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8C02F"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3051A97C" w14:textId="006C809C"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BC0910">
        <w:rPr>
          <w:rFonts w:ascii="Times New Roman" w:hAnsi="Times New Roman"/>
          <w:b/>
          <w:sz w:val="24"/>
          <w:szCs w:val="24"/>
        </w:rPr>
        <w:t>176</w:t>
      </w:r>
      <w:r w:rsidRPr="00C17E8F">
        <w:rPr>
          <w:rFonts w:ascii="Times New Roman" w:hAnsi="Times New Roman"/>
          <w:b/>
          <w:sz w:val="24"/>
          <w:szCs w:val="24"/>
        </w:rPr>
        <w:t>/Вр-202</w:t>
      </w:r>
      <w:r>
        <w:rPr>
          <w:rFonts w:ascii="Times New Roman" w:hAnsi="Times New Roman"/>
          <w:b/>
          <w:sz w:val="24"/>
          <w:szCs w:val="24"/>
        </w:rPr>
        <w:t>6</w:t>
      </w:r>
    </w:p>
    <w:p w14:paraId="47DFCECA"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700D05EE" w14:textId="77777777" w:rsidR="00A80B5D" w:rsidRDefault="00A80B5D" w:rsidP="00C17E8F">
      <w:pPr>
        <w:widowControl w:val="0"/>
        <w:spacing w:after="0" w:line="240" w:lineRule="auto"/>
        <w:ind w:firstLine="567"/>
        <w:jc w:val="center"/>
        <w:rPr>
          <w:rFonts w:ascii="Times New Roman" w:hAnsi="Times New Roman"/>
          <w:b/>
          <w:sz w:val="24"/>
          <w:szCs w:val="24"/>
        </w:rPr>
      </w:pPr>
    </w:p>
    <w:p w14:paraId="3EA9608A"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02E96953"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(единого агрегатора торговли)</w:t>
      </w:r>
    </w:p>
    <w:p w14:paraId="4F7A4AC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2194766A"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578F861D" w14:textId="47B1A20E"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в порядке, предусмотренном Контрактом, осуществлять поставку </w:t>
      </w:r>
      <w:r w:rsidRPr="00DE04D7">
        <w:t>лекарственн</w:t>
      </w:r>
      <w:r>
        <w:t>ых средств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3818FCEC" w14:textId="248247D4"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rsidR="00CB400F">
        <w:t>.</w:t>
      </w:r>
      <w:r>
        <w:t xml:space="preserve"> </w:t>
      </w:r>
    </w:p>
    <w:p w14:paraId="256F3098" w14:textId="34A5FF74" w:rsidR="00A80B5D" w:rsidRPr="002B15F9" w:rsidRDefault="00A80B5D" w:rsidP="002B15F9">
      <w:pPr>
        <w:pStyle w:val="ConsPlusNormal"/>
        <w:ind w:firstLine="539"/>
        <w:jc w:val="both"/>
      </w:pPr>
      <w:r>
        <w:t xml:space="preserve">1.3.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Санкт-Петербург, ул. Академика Байкова,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5A7FABB" w14:textId="72F6294A"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w:t>
      </w:r>
      <w:r w:rsidR="002B15F9">
        <w:rPr>
          <w:rFonts w:ascii="Times New Roman" w:hAnsi="Times New Roman"/>
          <w:bCs/>
          <w:spacing w:val="-2"/>
          <w:sz w:val="24"/>
          <w:szCs w:val="24"/>
          <w:lang w:eastAsia="ru-RU"/>
        </w:rPr>
        <w:t>1</w:t>
      </w:r>
      <w:r>
        <w:rPr>
          <w:rFonts w:ascii="Times New Roman" w:hAnsi="Times New Roman"/>
          <w:bCs/>
          <w:spacing w:val="-2"/>
          <w:sz w:val="24"/>
          <w:szCs w:val="24"/>
          <w:lang w:eastAsia="ru-RU"/>
        </w:rPr>
        <w:t xml:space="preserve">. </w:t>
      </w:r>
      <w:r w:rsidR="00CB400F">
        <w:rPr>
          <w:rFonts w:ascii="Times New Roman" w:hAnsi="Times New Roman"/>
          <w:bCs/>
          <w:spacing w:val="-2"/>
          <w:sz w:val="24"/>
          <w:szCs w:val="24"/>
          <w:lang w:eastAsia="ru-RU"/>
        </w:rPr>
        <w:t>С</w:t>
      </w:r>
      <w:r>
        <w:rPr>
          <w:rFonts w:ascii="Times New Roman" w:hAnsi="Times New Roman"/>
          <w:bCs/>
          <w:spacing w:val="-2"/>
          <w:sz w:val="24"/>
          <w:szCs w:val="24"/>
          <w:lang w:eastAsia="ru-RU"/>
        </w:rPr>
        <w:t>рок поставки Товара по К</w:t>
      </w:r>
      <w:r w:rsidRPr="008C4D3F">
        <w:rPr>
          <w:rFonts w:ascii="Times New Roman" w:hAnsi="Times New Roman"/>
          <w:bCs/>
          <w:spacing w:val="-2"/>
          <w:sz w:val="24"/>
          <w:szCs w:val="24"/>
          <w:lang w:eastAsia="ru-RU"/>
        </w:rPr>
        <w:t xml:space="preserve">онтракту в </w:t>
      </w:r>
      <w:r w:rsidR="007E5DE3">
        <w:rPr>
          <w:rFonts w:ascii="Times New Roman" w:hAnsi="Times New Roman"/>
          <w:bCs/>
          <w:spacing w:val="-2"/>
          <w:sz w:val="24"/>
          <w:szCs w:val="24"/>
          <w:lang w:eastAsia="ru-RU"/>
        </w:rPr>
        <w:t xml:space="preserve">течение </w:t>
      </w:r>
      <w:r w:rsidR="00BC0910">
        <w:rPr>
          <w:rFonts w:ascii="Times New Roman" w:hAnsi="Times New Roman"/>
          <w:bCs/>
          <w:spacing w:val="-2"/>
          <w:sz w:val="24"/>
          <w:szCs w:val="24"/>
          <w:lang w:eastAsia="ru-RU"/>
        </w:rPr>
        <w:t>5</w:t>
      </w:r>
      <w:r w:rsidR="00D0213F">
        <w:rPr>
          <w:rFonts w:ascii="Times New Roman" w:hAnsi="Times New Roman"/>
          <w:bCs/>
          <w:spacing w:val="-2"/>
          <w:sz w:val="24"/>
          <w:szCs w:val="24"/>
          <w:lang w:eastAsia="ru-RU"/>
        </w:rPr>
        <w:t xml:space="preserve"> (</w:t>
      </w:r>
      <w:r w:rsidR="00BC0910">
        <w:rPr>
          <w:rFonts w:ascii="Times New Roman" w:hAnsi="Times New Roman"/>
          <w:bCs/>
          <w:spacing w:val="-2"/>
          <w:sz w:val="24"/>
          <w:szCs w:val="24"/>
          <w:lang w:eastAsia="ru-RU"/>
        </w:rPr>
        <w:t>пяти</w:t>
      </w:r>
      <w:bookmarkStart w:id="0" w:name="_GoBack"/>
      <w:bookmarkEnd w:id="0"/>
      <w:r w:rsidR="00D0213F">
        <w:rPr>
          <w:rFonts w:ascii="Times New Roman" w:hAnsi="Times New Roman"/>
          <w:bCs/>
          <w:spacing w:val="-2"/>
          <w:sz w:val="24"/>
          <w:szCs w:val="24"/>
          <w:lang w:eastAsia="ru-RU"/>
        </w:rPr>
        <w:t>)</w:t>
      </w:r>
      <w:r w:rsidR="007E5DE3">
        <w:rPr>
          <w:rFonts w:ascii="Times New Roman" w:hAnsi="Times New Roman"/>
          <w:bCs/>
          <w:spacing w:val="-2"/>
          <w:sz w:val="24"/>
          <w:szCs w:val="24"/>
          <w:lang w:eastAsia="ru-RU"/>
        </w:rPr>
        <w:t xml:space="preserve"> рабочих дней</w:t>
      </w:r>
      <w:r w:rsidRPr="008C4D3F">
        <w:rPr>
          <w:rFonts w:ascii="Times New Roman" w:hAnsi="Times New Roman"/>
          <w:bCs/>
          <w:spacing w:val="-2"/>
          <w:sz w:val="24"/>
          <w:szCs w:val="24"/>
          <w:lang w:eastAsia="ru-RU"/>
        </w:rPr>
        <w:t xml:space="preserve"> </w:t>
      </w:r>
      <w:proofErr w:type="gramStart"/>
      <w:r w:rsidRPr="003D7252">
        <w:rPr>
          <w:rFonts w:ascii="Times New Roman" w:hAnsi="Times New Roman"/>
          <w:bCs/>
          <w:spacing w:val="-2"/>
          <w:sz w:val="24"/>
          <w:szCs w:val="24"/>
          <w:lang w:eastAsia="ru-RU"/>
        </w:rPr>
        <w:t>с даты заключения</w:t>
      </w:r>
      <w:proofErr w:type="gramEnd"/>
      <w:r w:rsidRPr="003D7252">
        <w:rPr>
          <w:rFonts w:ascii="Times New Roman" w:hAnsi="Times New Roman"/>
          <w:bCs/>
          <w:spacing w:val="-2"/>
          <w:sz w:val="24"/>
          <w:szCs w:val="24"/>
          <w:lang w:eastAsia="ru-RU"/>
        </w:rPr>
        <w:t xml:space="preserve"> Контракта</w:t>
      </w:r>
      <w:r w:rsidR="007E5DE3">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1C50EC79" w14:textId="73CB24A1" w:rsidR="00A80B5D" w:rsidRPr="002B15F9" w:rsidRDefault="00A80B5D" w:rsidP="002B15F9">
      <w:pPr>
        <w:widowControl w:val="0"/>
        <w:autoSpaceDE w:val="0"/>
        <w:autoSpaceDN w:val="0"/>
        <w:adjustRightInd w:val="0"/>
        <w:spacing w:after="0" w:line="240" w:lineRule="auto"/>
        <w:ind w:firstLine="539"/>
        <w:jc w:val="both"/>
        <w:rPr>
          <w:rFonts w:ascii="Times New Roman" w:hAnsi="Times New Roman"/>
          <w:bCs/>
          <w:spacing w:val="-2"/>
          <w:sz w:val="24"/>
          <w:szCs w:val="24"/>
          <w:highlight w:val="red"/>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w:t>
      </w:r>
      <w:r w:rsidR="00C75CA8">
        <w:rPr>
          <w:rFonts w:ascii="Times New Roman" w:hAnsi="Times New Roman"/>
          <w:bCs/>
          <w:sz w:val="24"/>
          <w:szCs w:val="24"/>
          <w:lang w:eastAsia="ru-RU"/>
        </w:rPr>
        <w:t>___________________________</w:t>
      </w:r>
      <w:r w:rsidRPr="00F37C2F">
        <w:rPr>
          <w:rFonts w:ascii="Times New Roman" w:hAnsi="Times New Roman"/>
          <w:bCs/>
          <w:sz w:val="24"/>
          <w:szCs w:val="24"/>
          <w:lang w:eastAsia="ru-RU"/>
        </w:rPr>
        <w:t xml:space="preserve"> в едином </w:t>
      </w:r>
      <w:proofErr w:type="spellStart"/>
      <w:r w:rsidRPr="00F37C2F">
        <w:rPr>
          <w:rFonts w:ascii="Times New Roman" w:hAnsi="Times New Roman"/>
          <w:bCs/>
          <w:sz w:val="24"/>
          <w:szCs w:val="24"/>
          <w:lang w:eastAsia="ru-RU"/>
        </w:rPr>
        <w:t>агрегаторе</w:t>
      </w:r>
      <w:proofErr w:type="spellEnd"/>
      <w:r w:rsidRPr="00F37C2F">
        <w:rPr>
          <w:rFonts w:ascii="Times New Roman" w:hAnsi="Times New Roman"/>
          <w:bCs/>
          <w:sz w:val="24"/>
          <w:szCs w:val="24"/>
          <w:lang w:eastAsia="ru-RU"/>
        </w:rPr>
        <w:t xml:space="preserve">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678C90FB" w14:textId="2DAEF863"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sidR="00C75CA8">
        <w:rPr>
          <w:rFonts w:ascii="Times New Roman" w:hAnsi="Times New Roman"/>
          <w:sz w:val="24"/>
          <w:szCs w:val="24"/>
        </w:rPr>
        <w:t>___________________</w:t>
      </w:r>
      <w:proofErr w:type="gramStart"/>
      <w:r w:rsidRPr="00F37C2F">
        <w:rPr>
          <w:rFonts w:ascii="Times New Roman" w:hAnsi="Times New Roman"/>
          <w:sz w:val="24"/>
          <w:szCs w:val="24"/>
          <w:lang w:eastAsia="ru-RU"/>
        </w:rPr>
        <w:t>от</w:t>
      </w:r>
      <w:proofErr w:type="gramEnd"/>
      <w:r w:rsidRPr="00F37C2F">
        <w:rPr>
          <w:rFonts w:ascii="Times New Roman" w:hAnsi="Times New Roman"/>
          <w:sz w:val="24"/>
          <w:szCs w:val="24"/>
          <w:lang w:eastAsia="ru-RU"/>
        </w:rPr>
        <w:t xml:space="preserve"> </w:t>
      </w:r>
      <w:r w:rsidR="00C75CA8">
        <w:rPr>
          <w:rFonts w:ascii="Times New Roman" w:hAnsi="Times New Roman"/>
          <w:sz w:val="24"/>
          <w:szCs w:val="24"/>
          <w:lang w:eastAsia="ru-RU"/>
        </w:rPr>
        <w:t>_________________</w:t>
      </w:r>
      <w:proofErr w:type="gramStart"/>
      <w:r w:rsidRPr="00744BC6">
        <w:rPr>
          <w:rFonts w:ascii="Times New Roman" w:hAnsi="Times New Roman"/>
          <w:spacing w:val="-2"/>
          <w:sz w:val="24"/>
          <w:szCs w:val="24"/>
        </w:rPr>
        <w:t>на</w:t>
      </w:r>
      <w:proofErr w:type="gramEnd"/>
      <w:r w:rsidRPr="00744BC6">
        <w:rPr>
          <w:rFonts w:ascii="Times New Roman" w:hAnsi="Times New Roman"/>
          <w:spacing w:val="-2"/>
          <w:sz w:val="24"/>
          <w:szCs w:val="24"/>
        </w:rPr>
        <w:t xml:space="preserve"> осуществление фармацевтической деятельности.</w:t>
      </w:r>
    </w:p>
    <w:p w14:paraId="16A2E1C6"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01BC34B0"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2C3DE98E"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5E35A71B"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1" w:name="P80"/>
      <w:bookmarkStart w:id="2" w:name="P87"/>
      <w:bookmarkEnd w:id="1"/>
      <w:bookmarkEnd w:id="2"/>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4B58A255"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586375"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EC4B6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0B15AEB3" w14:textId="1435E64F"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Pr>
          <w:rFonts w:ascii="Times New Roman" w:hAnsi="Times New Roman"/>
          <w:sz w:val="24"/>
          <w:szCs w:val="24"/>
          <w:lang w:eastAsia="ru-RU"/>
        </w:rPr>
        <w:t>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59DBBB4E"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DAD749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3" w:name="_Hlk87478393"/>
      <w:r w:rsidRPr="007E4615">
        <w:rPr>
          <w:rFonts w:ascii="Times New Roman" w:hAnsi="Times New Roman"/>
          <w:sz w:val="24"/>
          <w:szCs w:val="24"/>
          <w:lang w:eastAsia="ru-RU"/>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w:t>
      </w:r>
      <w:r w:rsidRPr="007E4615">
        <w:rPr>
          <w:rFonts w:ascii="Times New Roman" w:hAnsi="Times New Roman"/>
          <w:sz w:val="24"/>
          <w:szCs w:val="24"/>
          <w:lang w:eastAsia="ru-RU"/>
        </w:rPr>
        <w:lastRenderedPageBreak/>
        <w:t>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3"/>
    <w:p w14:paraId="625F2CE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784AAEDF"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6423A51C" w14:textId="77777777" w:rsidR="00A80B5D" w:rsidRPr="00D445C6" w:rsidRDefault="00A80B5D" w:rsidP="001D0AAE">
      <w:pPr>
        <w:pStyle w:val="ConsPlusNormal"/>
        <w:ind w:firstLine="540"/>
        <w:jc w:val="both"/>
        <w:rPr>
          <w:b/>
        </w:rPr>
      </w:pPr>
      <w:r w:rsidRPr="00D445C6">
        <w:rPr>
          <w:b/>
        </w:rPr>
        <w:t>3.1. Поставщик обязан:</w:t>
      </w:r>
    </w:p>
    <w:p w14:paraId="4682060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52D1E3F"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4"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4"/>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EEE0E1C"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7DA01CFD" w14:textId="77777777" w:rsidR="00A80B5D" w:rsidRDefault="00A80B5D" w:rsidP="001D0AAE">
      <w:pPr>
        <w:pStyle w:val="ConsPlusNormal"/>
        <w:ind w:firstLine="540"/>
        <w:jc w:val="both"/>
      </w:pPr>
      <w:bookmarkStart w:id="5" w:name="P95"/>
      <w:bookmarkEnd w:id="5"/>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285076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447AC1A1"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4631FF3"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59CD6B51" w14:textId="77777777" w:rsidR="00A80B5D" w:rsidRDefault="00A80B5D" w:rsidP="001D0AAE">
      <w:pPr>
        <w:pStyle w:val="ConsPlusNormal"/>
        <w:ind w:firstLine="540"/>
        <w:jc w:val="both"/>
      </w:pPr>
      <w:bookmarkStart w:id="6"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6"/>
      <w:r>
        <w:t>.</w:t>
      </w:r>
    </w:p>
    <w:p w14:paraId="389AEB8D"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2A4B53F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26E213F6"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4A24924B" w14:textId="77777777" w:rsidR="00A80B5D" w:rsidRPr="00D445C6" w:rsidRDefault="00A80B5D" w:rsidP="001D0AAE">
      <w:pPr>
        <w:pStyle w:val="ConsPlusNormal"/>
        <w:ind w:firstLine="540"/>
        <w:jc w:val="both"/>
        <w:rPr>
          <w:b/>
        </w:rPr>
      </w:pPr>
      <w:bookmarkStart w:id="7" w:name="P99"/>
      <w:bookmarkEnd w:id="7"/>
      <w:r w:rsidRPr="00D445C6">
        <w:rPr>
          <w:b/>
        </w:rPr>
        <w:t>3.2. Поставщик вправе:</w:t>
      </w:r>
    </w:p>
    <w:p w14:paraId="780D1D7C"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2A3120E0"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39C6EA8C"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F20C70A" w14:textId="77777777" w:rsidR="00A80B5D" w:rsidRPr="00F71174" w:rsidRDefault="00A80B5D" w:rsidP="001D0AAE">
      <w:pPr>
        <w:pStyle w:val="ConsPlusNormal"/>
        <w:ind w:firstLine="540"/>
        <w:jc w:val="both"/>
      </w:pPr>
      <w:r w:rsidRPr="00F71174">
        <w:lastRenderedPageBreak/>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47809DBA"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1476AE">
          <w:t>частью 6 статьи 14</w:t>
        </w:r>
      </w:hyperlink>
      <w:r w:rsidRPr="00F71174">
        <w:t xml:space="preserve"> Федерального закона о контрактной системе;</w:t>
      </w:r>
    </w:p>
    <w:p w14:paraId="2C2FD345"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41C8CAB8"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4F15C7B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119B8D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17878F7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4696DA29"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243C3741"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352082B8"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3B4398F9"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2B5050EA" w14:textId="77777777" w:rsidR="00A80B5D" w:rsidRPr="005252F1" w:rsidRDefault="00A80B5D" w:rsidP="001D0AAE">
      <w:pPr>
        <w:pStyle w:val="ConsPlusNormal"/>
        <w:ind w:firstLine="540"/>
        <w:jc w:val="both"/>
      </w:pPr>
      <w:r>
        <w:t>3.3</w:t>
      </w:r>
      <w:r w:rsidRPr="005252F1">
        <w:t>.</w:t>
      </w:r>
      <w:r>
        <w:t>7</w:t>
      </w:r>
      <w:r w:rsidRPr="005252F1">
        <w:t xml:space="preserve">. </w:t>
      </w:r>
      <w:bookmarkStart w:id="8"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8"/>
      <w:r>
        <w:t>.</w:t>
      </w:r>
    </w:p>
    <w:p w14:paraId="433CED49"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1367DFEA" w14:textId="77777777" w:rsidR="00A80B5D" w:rsidRPr="005252F1" w:rsidRDefault="00A80B5D" w:rsidP="001D0AAE">
      <w:pPr>
        <w:pStyle w:val="ConsPlusNormal"/>
        <w:ind w:firstLine="540"/>
        <w:jc w:val="both"/>
      </w:pPr>
      <w:r>
        <w:t>3.3</w:t>
      </w:r>
      <w:r w:rsidRPr="005252F1">
        <w:t>.</w:t>
      </w:r>
      <w:r>
        <w:t>9</w:t>
      </w:r>
      <w:r w:rsidRPr="005252F1">
        <w:t xml:space="preserve">. </w:t>
      </w:r>
      <w:bookmarkStart w:id="9" w:name="_Hlk87480757"/>
      <w:r>
        <w:t>О</w:t>
      </w:r>
      <w:r w:rsidRPr="005252F1">
        <w:t>тказаться от приемки и оплаты Товара, не соответствующего условиям Контракта;</w:t>
      </w:r>
    </w:p>
    <w:p w14:paraId="1305D80C" w14:textId="77777777" w:rsidR="00A80B5D" w:rsidRPr="005252F1" w:rsidRDefault="00A80B5D" w:rsidP="001D0AAE">
      <w:pPr>
        <w:pStyle w:val="ConsPlusNormal"/>
        <w:ind w:firstLine="540"/>
        <w:jc w:val="both"/>
      </w:pPr>
      <w:r>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23DF523"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DF22311"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4D383DD5"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9"/>
    <w:p w14:paraId="7BC8A80E" w14:textId="77777777" w:rsidR="002B15F9" w:rsidRDefault="002B15F9" w:rsidP="001D0AAE">
      <w:pPr>
        <w:widowControl w:val="0"/>
        <w:spacing w:after="0" w:line="240" w:lineRule="auto"/>
        <w:ind w:firstLine="540"/>
        <w:jc w:val="both"/>
        <w:rPr>
          <w:rFonts w:ascii="Times New Roman" w:hAnsi="Times New Roman"/>
          <w:sz w:val="24"/>
          <w:szCs w:val="24"/>
          <w:lang w:eastAsia="ru-RU"/>
        </w:rPr>
      </w:pPr>
    </w:p>
    <w:p w14:paraId="01A8FB8F" w14:textId="17E9B4C5"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4AC754FF" w14:textId="77777777" w:rsidR="00A80B5D" w:rsidRDefault="00A80B5D" w:rsidP="001D0AAE">
      <w:pPr>
        <w:pStyle w:val="ConsPlusNormal"/>
        <w:ind w:firstLine="540"/>
        <w:jc w:val="both"/>
      </w:pPr>
      <w:r>
        <w:lastRenderedPageBreak/>
        <w:t xml:space="preserve">3.4.1. </w:t>
      </w:r>
      <w:bookmarkStart w:id="10"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5C148F61"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BCD7241"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1" w:name="p1"/>
      <w:bookmarkEnd w:id="11"/>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33A4DE50"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56F16D77"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701563C" w14:textId="77777777" w:rsidR="00A80B5D" w:rsidRDefault="00A80B5D" w:rsidP="00A6284F">
      <w:pPr>
        <w:pStyle w:val="ConsPlusNormal"/>
        <w:ind w:firstLine="540"/>
        <w:jc w:val="both"/>
      </w:pPr>
      <w:r w:rsidRPr="004936B6">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955F3C4"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51759A57"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9"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10"/>
    <w:p w14:paraId="27AEEA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7C5E6421" w14:textId="77777777" w:rsidR="00A80B5D" w:rsidRPr="00FA0DE7" w:rsidRDefault="00A80B5D" w:rsidP="001D0AAE">
      <w:pPr>
        <w:pStyle w:val="ConsPlusNormal"/>
        <w:spacing w:before="120" w:after="120"/>
        <w:jc w:val="center"/>
        <w:outlineLvl w:val="1"/>
        <w:rPr>
          <w:b/>
        </w:rPr>
      </w:pPr>
      <w:bookmarkStart w:id="12" w:name="P129"/>
      <w:bookmarkEnd w:id="12"/>
      <w:r w:rsidRPr="00FA0DE7">
        <w:rPr>
          <w:b/>
        </w:rPr>
        <w:t xml:space="preserve">4. Упаковка и маркировка. Условия перевозки </w:t>
      </w:r>
    </w:p>
    <w:p w14:paraId="4C344AFC"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D2D8F46"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7DE2F39"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1C6596E" w14:textId="77777777" w:rsidR="00A80B5D" w:rsidRPr="00F71174" w:rsidRDefault="00A80B5D" w:rsidP="001D0AAE">
      <w:pPr>
        <w:pStyle w:val="ConsPlusNormal"/>
        <w:ind w:firstLine="540"/>
        <w:jc w:val="both"/>
      </w:pPr>
      <w:bookmarkStart w:id="13" w:name="P147"/>
      <w:bookmarkEnd w:id="13"/>
      <w:r w:rsidRPr="00F71174">
        <w:t xml:space="preserve">4.3. Транспортная упаковка (тара) Товара должна соответствовать требованиям </w:t>
      </w:r>
      <w:hyperlink r:id="rId10"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1617B86" w14:textId="77777777" w:rsidR="00A80B5D" w:rsidRPr="00F71174" w:rsidRDefault="00A80B5D" w:rsidP="001D0AAE">
      <w:pPr>
        <w:pStyle w:val="ConsPlusNormal"/>
        <w:ind w:firstLine="540"/>
        <w:jc w:val="both"/>
      </w:pPr>
      <w:r w:rsidRPr="00F71174">
        <w:t>Наименование Товара: _________</w:t>
      </w:r>
    </w:p>
    <w:p w14:paraId="13CC7DC1"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2700FFD3" w14:textId="77777777" w:rsidR="00A80B5D" w:rsidRPr="00F71174" w:rsidRDefault="00A80B5D" w:rsidP="001D0AAE">
      <w:pPr>
        <w:pStyle w:val="ConsPlusNormal"/>
        <w:ind w:firstLine="540"/>
        <w:jc w:val="both"/>
      </w:pPr>
      <w:r w:rsidRPr="00F71174">
        <w:t>Заказчик: ___________________</w:t>
      </w:r>
    </w:p>
    <w:p w14:paraId="6C631528" w14:textId="77777777" w:rsidR="00A80B5D" w:rsidRPr="00F71174" w:rsidRDefault="00A80B5D" w:rsidP="001D0AAE">
      <w:pPr>
        <w:pStyle w:val="ConsPlusNormal"/>
        <w:ind w:firstLine="540"/>
        <w:jc w:val="both"/>
      </w:pPr>
      <w:r w:rsidRPr="00F71174">
        <w:t>Поставщик: ___________________</w:t>
      </w:r>
    </w:p>
    <w:p w14:paraId="302F9D60" w14:textId="77777777" w:rsidR="00A80B5D" w:rsidRPr="00F71174" w:rsidRDefault="00A80B5D" w:rsidP="001D0AAE">
      <w:pPr>
        <w:pStyle w:val="ConsPlusNormal"/>
        <w:ind w:firstLine="540"/>
        <w:jc w:val="both"/>
      </w:pPr>
      <w:r w:rsidRPr="00F71174">
        <w:t>Получатель: ___________________</w:t>
      </w:r>
    </w:p>
    <w:p w14:paraId="2DB53515" w14:textId="77777777" w:rsidR="00A80B5D" w:rsidRPr="00F71174" w:rsidRDefault="00A80B5D" w:rsidP="001D0AAE">
      <w:pPr>
        <w:pStyle w:val="ConsPlusNormal"/>
        <w:ind w:firstLine="540"/>
        <w:jc w:val="both"/>
      </w:pPr>
      <w:r w:rsidRPr="00F71174">
        <w:t>Пункт назначения: ______________________</w:t>
      </w:r>
    </w:p>
    <w:p w14:paraId="1BC22BDD" w14:textId="77777777" w:rsidR="00A80B5D" w:rsidRPr="00F71174" w:rsidRDefault="00A80B5D" w:rsidP="001D0AAE">
      <w:pPr>
        <w:pStyle w:val="ConsPlusNormal"/>
        <w:ind w:firstLine="540"/>
        <w:jc w:val="both"/>
      </w:pPr>
      <w:r w:rsidRPr="00F71174">
        <w:t>Грузоотправитель: ______________________</w:t>
      </w:r>
    </w:p>
    <w:p w14:paraId="031990D6"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06D6032A" w14:textId="77777777" w:rsidR="00A80B5D" w:rsidRPr="00F71174" w:rsidRDefault="00A80B5D" w:rsidP="001D0AAE">
      <w:pPr>
        <w:pStyle w:val="ConsPlusNormal"/>
        <w:ind w:firstLine="540"/>
        <w:jc w:val="both"/>
      </w:pPr>
      <w:r w:rsidRPr="00F71174">
        <w:t>Размеры ящика/контейнера  ____________</w:t>
      </w:r>
    </w:p>
    <w:p w14:paraId="5B44162F" w14:textId="77777777" w:rsidR="00A80B5D" w:rsidRPr="00F71174" w:rsidRDefault="00A80B5D" w:rsidP="001D0AAE">
      <w:pPr>
        <w:pStyle w:val="ConsPlusNormal"/>
        <w:ind w:firstLine="540"/>
        <w:jc w:val="both"/>
      </w:pPr>
      <w:r w:rsidRPr="00F71174">
        <w:t>Вес брутто _____ кг</w:t>
      </w:r>
    </w:p>
    <w:p w14:paraId="5E13F52F" w14:textId="77777777" w:rsidR="00A80B5D" w:rsidRPr="00F71174" w:rsidRDefault="00A80B5D" w:rsidP="001D0AAE">
      <w:pPr>
        <w:pStyle w:val="ConsPlusNormal"/>
        <w:ind w:firstLine="540"/>
        <w:jc w:val="both"/>
      </w:pPr>
      <w:r w:rsidRPr="00F71174">
        <w:t>Вес нетто _____ кг.</w:t>
      </w:r>
    </w:p>
    <w:p w14:paraId="3EB2011D" w14:textId="77777777" w:rsidR="00A80B5D" w:rsidRPr="00F71174" w:rsidRDefault="00A80B5D" w:rsidP="001D0AAE">
      <w:pPr>
        <w:pStyle w:val="ConsPlusNormal"/>
        <w:ind w:firstLine="540"/>
        <w:jc w:val="both"/>
      </w:pPr>
      <w:r w:rsidRPr="00F71174">
        <w:lastRenderedPageBreak/>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4DE184BC"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FADF9E9"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05942C7" w14:textId="4C01532D"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w:t>
      </w:r>
      <w:r w:rsidR="00661068">
        <w:rPr>
          <w:rFonts w:ascii="Times New Roman" w:hAnsi="Times New Roman"/>
          <w:spacing w:val="-2"/>
          <w:sz w:val="24"/>
          <w:szCs w:val="24"/>
          <w:lang w:eastAsia="ru-RU"/>
        </w:rPr>
        <w:t>е</w:t>
      </w:r>
      <w:r w:rsidRPr="00493FBB">
        <w:rPr>
          <w:rFonts w:ascii="Times New Roman" w:hAnsi="Times New Roman"/>
          <w:spacing w:val="-2"/>
          <w:sz w:val="24"/>
          <w:szCs w:val="24"/>
          <w:lang w:eastAsia="ru-RU"/>
        </w:rPr>
        <w:t>ратора) не должна превышать указанный температурный режим по каждому поставляемому товару.</w:t>
      </w:r>
    </w:p>
    <w:p w14:paraId="6B638BAE"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64F285AC" w14:textId="3374FB9C"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11"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w:t>
      </w:r>
      <w:r w:rsidR="007E5DE3">
        <w:rPr>
          <w:rFonts w:ascii="Times New Roman" w:hAnsi="Times New Roman"/>
          <w:sz w:val="24"/>
          <w:szCs w:val="24"/>
        </w:rPr>
        <w:t xml:space="preserve"> к Контракту.</w:t>
      </w:r>
    </w:p>
    <w:p w14:paraId="342A1D3F" w14:textId="01F24361" w:rsidR="00A80B5D" w:rsidRPr="007E5DE3" w:rsidRDefault="00A80B5D" w:rsidP="007E5DE3">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w:t>
      </w:r>
      <w:r w:rsidR="007E5DE3">
        <w:rPr>
          <w:rFonts w:ascii="Times New Roman" w:hAnsi="Times New Roman"/>
          <w:color w:val="000000"/>
          <w:sz w:val="24"/>
          <w:szCs w:val="24"/>
          <w:shd w:val="clear" w:color="auto" w:fill="FFFFFF"/>
        </w:rPr>
        <w:t>2</w:t>
      </w:r>
      <w:r w:rsidRPr="005F1921">
        <w:rPr>
          <w:rFonts w:ascii="Times New Roman"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4EB0D154" w14:textId="5C1062C5"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5.</w:t>
      </w:r>
      <w:r w:rsidR="007E5DE3">
        <w:rPr>
          <w:rFonts w:ascii="Times New Roman" w:hAnsi="Times New Roman"/>
          <w:sz w:val="24"/>
          <w:szCs w:val="24"/>
          <w:lang w:eastAsia="ru-RU"/>
        </w:rPr>
        <w:t>3</w:t>
      </w:r>
      <w:r w:rsidRPr="009C1922">
        <w:rPr>
          <w:rFonts w:ascii="Times New Roman" w:hAnsi="Times New Roman"/>
          <w:sz w:val="24"/>
          <w:szCs w:val="24"/>
          <w:lang w:eastAsia="ru-RU"/>
        </w:rPr>
        <w:t>. В случае пропуска Поставщиком сроков, установленных в п. 5.</w:t>
      </w:r>
      <w:r w:rsidR="007E5DE3">
        <w:rPr>
          <w:rFonts w:ascii="Times New Roman" w:hAnsi="Times New Roman"/>
          <w:sz w:val="24"/>
          <w:szCs w:val="24"/>
          <w:lang w:eastAsia="ru-RU"/>
        </w:rPr>
        <w:t>1</w:t>
      </w:r>
      <w:r w:rsidRPr="009C1922">
        <w:rPr>
          <w:rFonts w:ascii="Times New Roman" w:hAnsi="Times New Roman"/>
          <w:sz w:val="24"/>
          <w:szCs w:val="24"/>
          <w:lang w:eastAsia="ru-RU"/>
        </w:rPr>
        <w:t xml:space="preserve"> </w:t>
      </w:r>
      <w:r w:rsidRPr="009C1922">
        <w:rPr>
          <w:rFonts w:ascii="Times New Roman" w:hAnsi="Times New Roman"/>
          <w:sz w:val="24"/>
          <w:szCs w:val="24"/>
        </w:rPr>
        <w:t>настоящего</w:t>
      </w:r>
      <w:r w:rsidRPr="005F1921">
        <w:rPr>
          <w:rFonts w:ascii="Times New Roman" w:hAnsi="Times New Roman"/>
          <w:sz w:val="24"/>
          <w:szCs w:val="24"/>
        </w:rPr>
        <w:t xml:space="preserve"> 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705B5C61"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7BF3DF69"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55CEA7D1" w14:textId="43E5D00A"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w:t>
      </w:r>
      <w:r w:rsidR="007E5DE3">
        <w:rPr>
          <w:rFonts w:ascii="Times New Roman" w:hAnsi="Times New Roman"/>
          <w:bCs/>
          <w:sz w:val="24"/>
          <w:szCs w:val="24"/>
          <w:lang w:eastAsia="ru-RU"/>
        </w:rPr>
        <w:t>4</w:t>
      </w:r>
      <w:r>
        <w:rPr>
          <w:rFonts w:ascii="Times New Roman" w:hAnsi="Times New Roman"/>
          <w:bCs/>
          <w:sz w:val="24"/>
          <w:szCs w:val="24"/>
          <w:lang w:eastAsia="ru-RU"/>
        </w:rPr>
        <w:t>.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408F3A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4"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16797CF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4DBB8A8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4"/>
    <w:p w14:paraId="2EBF7BB3" w14:textId="56ECC783"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5.</w:t>
      </w:r>
      <w:r w:rsidR="002B15F9">
        <w:rPr>
          <w:rFonts w:ascii="Times New Roman" w:hAnsi="Times New Roman"/>
          <w:spacing w:val="-4"/>
          <w:sz w:val="24"/>
          <w:szCs w:val="24"/>
          <w:lang w:eastAsia="ru-RU"/>
        </w:rPr>
        <w:t>5</w:t>
      </w:r>
      <w:r>
        <w:rPr>
          <w:rFonts w:ascii="Times New Roman" w:hAnsi="Times New Roman"/>
          <w:spacing w:val="-4"/>
          <w:sz w:val="24"/>
          <w:szCs w:val="24"/>
          <w:lang w:eastAsia="ru-RU"/>
        </w:rPr>
        <w:t xml:space="preserve">.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02F93D26"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lastRenderedPageBreak/>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EAB9A58"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084CFD03"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0C931ACF"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02782BF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573ADE5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6FCFD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4485A36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55DB8681" w14:textId="51CE06D0"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w:t>
      </w:r>
      <w:r w:rsidR="002B15F9">
        <w:rPr>
          <w:rFonts w:ascii="Times New Roman" w:hAnsi="Times New Roman"/>
          <w:sz w:val="24"/>
          <w:szCs w:val="24"/>
          <w:lang w:eastAsia="ru-RU"/>
        </w:rPr>
        <w:t>6</w:t>
      </w:r>
      <w:r>
        <w:rPr>
          <w:rFonts w:ascii="Times New Roman" w:hAnsi="Times New Roman"/>
          <w:sz w:val="24"/>
          <w:szCs w:val="24"/>
          <w:lang w:eastAsia="ru-RU"/>
        </w:rPr>
        <w:t>.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61C3F10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3501B40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w:t>
      </w:r>
      <w:r>
        <w:rPr>
          <w:rFonts w:ascii="Times New Roman" w:hAnsi="Times New Roman"/>
          <w:sz w:val="24"/>
          <w:szCs w:val="24"/>
          <w:lang w:eastAsia="ru-RU"/>
        </w:rPr>
        <w:lastRenderedPageBreak/>
        <w:t>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1D63D29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1992121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13CBE6A7"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105C4B4B" w14:textId="50457C65"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5.</w:t>
      </w:r>
      <w:r w:rsidR="002B15F9">
        <w:rPr>
          <w:rFonts w:ascii="Times New Roman" w:hAnsi="Times New Roman"/>
          <w:sz w:val="24"/>
          <w:szCs w:val="24"/>
        </w:rPr>
        <w:t>7</w:t>
      </w:r>
      <w:r w:rsidRPr="005760AC">
        <w:rPr>
          <w:rFonts w:ascii="Times New Roman" w:hAnsi="Times New Roman"/>
          <w:sz w:val="24"/>
          <w:szCs w:val="24"/>
        </w:rPr>
        <w:t xml:space="preserve">.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2"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 xml:space="preserve">(приложение № 1 к настоящему приложению), поставка Товара сверх количества, указанного в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FC13FAF"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73B4E254" w14:textId="0222A0F9"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адресу Заказчика на </w:t>
      </w:r>
      <w:r>
        <w:rPr>
          <w:rFonts w:ascii="Times New Roman" w:hAnsi="Times New Roman"/>
          <w:bCs/>
          <w:sz w:val="24"/>
          <w:szCs w:val="24"/>
        </w:rPr>
        <w:t>склад в соответствии с п. 1.3.</w:t>
      </w:r>
      <w:r w:rsidR="007E5DE3">
        <w:rPr>
          <w:rFonts w:ascii="Times New Roman" w:hAnsi="Times New Roman"/>
          <w:bCs/>
          <w:sz w:val="24"/>
          <w:szCs w:val="24"/>
        </w:rPr>
        <w:t xml:space="preserve"> </w:t>
      </w:r>
      <w:r>
        <w:rPr>
          <w:rFonts w:ascii="Times New Roman" w:hAnsi="Times New Roman"/>
          <w:bCs/>
          <w:sz w:val="24"/>
          <w:szCs w:val="24"/>
        </w:rPr>
        <w:t>настоящего приложения.</w:t>
      </w:r>
    </w:p>
    <w:p w14:paraId="7D5BB4D6"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42356D8D"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6B8A526"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44A45E00"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70B6EC81"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почтового(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ящика(</w:t>
      </w:r>
      <w:proofErr w:type="spellStart"/>
      <w:r w:rsidRPr="00F47E94">
        <w:rPr>
          <w:rFonts w:ascii="Times New Roman" w:hAnsi="Times New Roman"/>
          <w:sz w:val="24"/>
          <w:szCs w:val="24"/>
        </w:rPr>
        <w:t>ов</w:t>
      </w:r>
      <w:proofErr w:type="spellEnd"/>
      <w:r w:rsidRPr="00F47E94">
        <w:rPr>
          <w:rFonts w:ascii="Times New Roman" w:hAnsi="Times New Roman"/>
          <w:sz w:val="24"/>
          <w:szCs w:val="24"/>
        </w:rPr>
        <w:t>) направляющей Стороны, указанного(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в контракте, на указанный в  контракте электронный(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почтовый(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ящик(</w:t>
      </w:r>
      <w:proofErr w:type="spellStart"/>
      <w:r w:rsidRPr="00F47E94">
        <w:rPr>
          <w:rFonts w:ascii="Times New Roman" w:hAnsi="Times New Roman"/>
          <w:sz w:val="24"/>
          <w:szCs w:val="24"/>
        </w:rPr>
        <w:t>ки</w:t>
      </w:r>
      <w:proofErr w:type="spellEnd"/>
      <w:r w:rsidRPr="00F47E94">
        <w:rPr>
          <w:rFonts w:ascii="Times New Roman" w:hAnsi="Times New Roman"/>
          <w:sz w:val="24"/>
          <w:szCs w:val="24"/>
        </w:rPr>
        <w:t>)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p>
    <w:p w14:paraId="349C0E2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1D76FE4"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20EC5E7D"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6F1A107"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1EBB453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115A0C6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69A3CE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lastRenderedPageBreak/>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261E7AC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A59D5F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3739B6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651EDEA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C503A4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5CD99E6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39F783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7D3ADC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EBF4074"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A1877B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7B5453A"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02DA02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166E3F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53438F9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w:t>
      </w:r>
      <w:r w:rsidRPr="00F47E94">
        <w:rPr>
          <w:rFonts w:ascii="Times New Roman" w:hAnsi="Times New Roman"/>
          <w:sz w:val="24"/>
          <w:szCs w:val="24"/>
          <w:lang w:eastAsia="ru-RU"/>
        </w:rPr>
        <w:lastRenderedPageBreak/>
        <w:t>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61E82AB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22BB4AF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06374D62"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12A05ACE"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2CC85F23"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1DF69470"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17A9548C"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561D39C1"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3A3D721D" w14:textId="77777777" w:rsidR="00A80B5D" w:rsidRPr="00F71174" w:rsidRDefault="00A80B5D" w:rsidP="001D0AAE">
      <w:pPr>
        <w:pStyle w:val="ConsPlusNormal"/>
        <w:ind w:firstLine="540"/>
        <w:jc w:val="both"/>
      </w:pPr>
      <w:r w:rsidRPr="00F71174">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24F8392"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F776B5B" w14:textId="77777777" w:rsidR="00A80B5D" w:rsidRDefault="00A80B5D" w:rsidP="001D0AAE">
      <w:pPr>
        <w:pStyle w:val="ConsPlusNormal"/>
        <w:ind w:firstLine="540"/>
        <w:jc w:val="both"/>
      </w:pPr>
      <w:r w:rsidRPr="00F71174">
        <w:t xml:space="preserve">7.6. Заказчик в соответствии с </w:t>
      </w:r>
      <w:hyperlink r:id="rId13"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35E4A70"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135A965D"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удостоверением(</w:t>
      </w:r>
      <w:proofErr w:type="spellStart"/>
      <w:r w:rsidRPr="002F4FAB">
        <w:rPr>
          <w:rFonts w:ascii="Times New Roman" w:hAnsi="Times New Roman"/>
          <w:sz w:val="24"/>
          <w:szCs w:val="24"/>
        </w:rPr>
        <w:t>ями</w:t>
      </w:r>
      <w:proofErr w:type="spellEnd"/>
      <w:r w:rsidRPr="002F4FAB">
        <w:rPr>
          <w:rFonts w:ascii="Times New Roman" w:hAnsi="Times New Roman"/>
          <w:sz w:val="24"/>
          <w:szCs w:val="24"/>
        </w:rPr>
        <w:t>)</w:t>
      </w:r>
      <w:r>
        <w:rPr>
          <w:rFonts w:ascii="Times New Roman" w:hAnsi="Times New Roman"/>
          <w:sz w:val="24"/>
          <w:szCs w:val="24"/>
        </w:rPr>
        <w:t xml:space="preserve"> </w:t>
      </w:r>
      <w:r w:rsidRPr="002F4FAB">
        <w:rPr>
          <w:rFonts w:ascii="Times New Roman" w:hAnsi="Times New Roman"/>
          <w:sz w:val="24"/>
          <w:szCs w:val="24"/>
        </w:rPr>
        <w:t>лекарственного(</w:t>
      </w:r>
      <w:proofErr w:type="spellStart"/>
      <w:r w:rsidRPr="002F4FAB">
        <w:rPr>
          <w:rFonts w:ascii="Times New Roman" w:hAnsi="Times New Roman"/>
          <w:sz w:val="24"/>
          <w:szCs w:val="24"/>
        </w:rPr>
        <w:t>ых</w:t>
      </w:r>
      <w:proofErr w:type="spellEnd"/>
      <w:r w:rsidRPr="002F4FAB">
        <w:rPr>
          <w:rFonts w:ascii="Times New Roman" w:hAnsi="Times New Roman"/>
          <w:sz w:val="24"/>
          <w:szCs w:val="24"/>
        </w:rPr>
        <w:t>) препарата(</w:t>
      </w:r>
      <w:proofErr w:type="spellStart"/>
      <w:r w:rsidRPr="002F4FAB">
        <w:rPr>
          <w:rFonts w:ascii="Times New Roman" w:hAnsi="Times New Roman"/>
          <w:sz w:val="24"/>
          <w:szCs w:val="24"/>
        </w:rPr>
        <w:t>ов</w:t>
      </w:r>
      <w:proofErr w:type="spellEnd"/>
      <w:r w:rsidRPr="002F4FAB">
        <w:rPr>
          <w:rFonts w:ascii="Times New Roman" w:hAnsi="Times New Roman"/>
          <w:sz w:val="24"/>
          <w:szCs w:val="24"/>
        </w:rPr>
        <w:t>), выданным(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уполномоченным органом.</w:t>
      </w:r>
    </w:p>
    <w:p w14:paraId="154721F0"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4EDB7D9"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0EB2DA8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7E750BBB"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B4FFDB7" w14:textId="0586195F"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76C54E30" w14:textId="4F0CB639" w:rsidR="00A80B5D" w:rsidRPr="005F1921" w:rsidRDefault="00A80B5D" w:rsidP="001D0AAE">
      <w:pPr>
        <w:pStyle w:val="ConsPlusNormal"/>
        <w:ind w:firstLine="540"/>
        <w:jc w:val="both"/>
      </w:pPr>
      <w:r w:rsidRPr="005F1921">
        <w:t xml:space="preserve">9.5. </w:t>
      </w:r>
      <w:bookmarkStart w:id="15"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w:t>
      </w:r>
      <w:r w:rsidRPr="005F1921">
        <w:t xml:space="preserve">Заказчик вправе произвести оплату всего поставленного </w:t>
      </w:r>
      <w:r w:rsidRPr="005F1921">
        <w:rPr>
          <w:rFonts w:eastAsia="Times New Roman"/>
        </w:rPr>
        <w:t xml:space="preserve">Товара или </w:t>
      </w:r>
      <w:r w:rsidRPr="005F1921">
        <w:t xml:space="preserve">по факту поставки Товара с учетом вычета рассчитанного в установленном законодательством Российской Федерации порядке размера неустойки (пени). </w:t>
      </w:r>
    </w:p>
    <w:bookmarkEnd w:id="15"/>
    <w:p w14:paraId="0A557942" w14:textId="77777777" w:rsidR="00A80B5D" w:rsidRPr="005F1921" w:rsidRDefault="00A80B5D" w:rsidP="001D0AAE">
      <w:pPr>
        <w:pStyle w:val="ConsPlusNormal"/>
        <w:ind w:firstLine="540"/>
        <w:jc w:val="both"/>
      </w:pPr>
      <w:r w:rsidRPr="005F1921">
        <w:lastRenderedPageBreak/>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0C198929" w14:textId="77777777" w:rsidR="00A80B5D" w:rsidRDefault="00A80B5D" w:rsidP="001D0AAE">
      <w:pPr>
        <w:pStyle w:val="ConsPlusNormal"/>
        <w:spacing w:before="120" w:after="120"/>
        <w:jc w:val="center"/>
        <w:outlineLvl w:val="1"/>
        <w:rPr>
          <w:b/>
        </w:rPr>
      </w:pPr>
      <w:bookmarkStart w:id="16" w:name="P323"/>
      <w:bookmarkEnd w:id="16"/>
      <w:r>
        <w:rPr>
          <w:b/>
        </w:rPr>
        <w:t>10</w:t>
      </w:r>
      <w:r w:rsidRPr="00FA0DE7">
        <w:rPr>
          <w:b/>
        </w:rPr>
        <w:t>. Ответственность Сторон</w:t>
      </w:r>
    </w:p>
    <w:p w14:paraId="4AAF9581"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0744C3"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AE5D0F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4D8DA12A"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6"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7"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6CAC83"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5D22F8C7" w14:textId="77777777" w:rsidR="00A80B5D" w:rsidRPr="00F71174" w:rsidRDefault="00A80B5D" w:rsidP="001D0AAE">
      <w:pPr>
        <w:pStyle w:val="ConsPlusNormal"/>
        <w:ind w:firstLine="540"/>
        <w:jc w:val="both"/>
      </w:pPr>
      <w:r w:rsidRPr="00F71174">
        <w:t>--------------------------------</w:t>
      </w:r>
    </w:p>
    <w:p w14:paraId="21AEC64F"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8"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8FA7A4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4C31A466"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277CB625"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76648227"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08E214C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43941E"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0F9638D7"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w:t>
      </w:r>
      <w:r w:rsidRPr="00B137E5">
        <w:rPr>
          <w:rFonts w:ascii="Times New Roman" w:hAnsi="Times New Roman"/>
          <w:sz w:val="24"/>
          <w:szCs w:val="24"/>
        </w:rPr>
        <w:lastRenderedPageBreak/>
        <w:t>установлен иной порядок начисления пени</w:t>
      </w:r>
      <w:r>
        <w:rPr>
          <w:rFonts w:ascii="Times New Roman" w:hAnsi="Times New Roman"/>
          <w:sz w:val="24"/>
          <w:szCs w:val="24"/>
        </w:rPr>
        <w:t>.</w:t>
      </w:r>
    </w:p>
    <w:p w14:paraId="110F3FD7"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9"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20"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21"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110C345" w14:textId="2EEFBB4E"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00C75CA8">
        <w:t>_________________________</w:t>
      </w:r>
      <w:r>
        <w:t xml:space="preserve"> </w:t>
      </w:r>
      <w:r w:rsidRPr="00B33DF0">
        <w:t>руб.</w:t>
      </w:r>
    </w:p>
    <w:p w14:paraId="4B1FEF54" w14:textId="77777777" w:rsidR="00A80B5D" w:rsidRPr="00B33DF0" w:rsidRDefault="00A80B5D" w:rsidP="001D0AAE">
      <w:pPr>
        <w:pStyle w:val="ConsPlusNormal"/>
        <w:jc w:val="both"/>
      </w:pPr>
      <w:r w:rsidRPr="00B33DF0">
        <w:t>--------------------------------</w:t>
      </w:r>
    </w:p>
    <w:p w14:paraId="232D4B60"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2"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B15DE5"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E6BE09F"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B952A14"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747BED8C" w14:textId="77777777" w:rsidR="00A80B5D" w:rsidRPr="00D346AD" w:rsidRDefault="00A80B5D" w:rsidP="001D0AAE">
      <w:pPr>
        <w:pStyle w:val="ConsPlusNormal"/>
        <w:ind w:firstLine="540"/>
        <w:jc w:val="both"/>
      </w:pPr>
      <w:bookmarkStart w:id="17" w:name="P354"/>
      <w:bookmarkStart w:id="18" w:name="P355"/>
      <w:bookmarkEnd w:id="17"/>
      <w:bookmarkEnd w:id="18"/>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5154FB1C" w14:textId="77777777" w:rsidR="00A80B5D" w:rsidRPr="00F71174" w:rsidRDefault="00A80B5D" w:rsidP="001D0AAE">
      <w:pPr>
        <w:pStyle w:val="ConsPlusNormal"/>
        <w:ind w:firstLine="540"/>
        <w:jc w:val="both"/>
      </w:pPr>
      <w:r w:rsidRPr="00F71174">
        <w:t>--------------------------------</w:t>
      </w:r>
    </w:p>
    <w:p w14:paraId="443246B3"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3"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7CF1F9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FFBA02C"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333C9A4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36F7EEB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608D902F"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E153A3"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5251A8"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6D1371C5" w14:textId="77777777" w:rsidR="00A80B5D" w:rsidRDefault="00A80B5D" w:rsidP="001D0AAE">
      <w:pPr>
        <w:pStyle w:val="ConsPlusNormal"/>
        <w:ind w:firstLine="567"/>
        <w:jc w:val="both"/>
      </w:pPr>
      <w:bookmarkStart w:id="19" w:name="P136"/>
      <w:bookmarkEnd w:id="19"/>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00874F"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553952E"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428EB105"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729E634" w14:textId="77777777" w:rsidR="00A80B5D" w:rsidRDefault="00A80B5D" w:rsidP="001D0AAE">
      <w:pPr>
        <w:pStyle w:val="ConsPlusNormal"/>
        <w:ind w:firstLine="540"/>
        <w:jc w:val="both"/>
      </w:pPr>
      <w:r w:rsidRPr="00F71174">
        <w:t>1</w:t>
      </w:r>
      <w:r>
        <w:t>1</w:t>
      </w:r>
      <w:r w:rsidRPr="00F71174">
        <w:t xml:space="preserve">.2. Все убытки, понесенные Заказчиком в случае нарушения исключительных прав </w:t>
      </w:r>
      <w:r w:rsidRPr="00F71174">
        <w:lastRenderedPageBreak/>
        <w:t>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D714D7B"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EB63370"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EE01BAA"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69229A5" w14:textId="77777777" w:rsidR="00A80B5D" w:rsidRPr="00F71174" w:rsidRDefault="00A80B5D" w:rsidP="001D0AAE">
      <w:pPr>
        <w:pStyle w:val="ConsPlusNormal"/>
        <w:ind w:firstLine="540"/>
        <w:jc w:val="both"/>
      </w:pPr>
      <w:r w:rsidRPr="00F71174">
        <w:t>1</w:t>
      </w:r>
      <w:r>
        <w:t>2</w:t>
      </w:r>
      <w:r w:rsidRPr="00F71174">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0544D19"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D1E8DBA" w14:textId="77777777" w:rsidR="00427318" w:rsidRDefault="00427318" w:rsidP="001D0AAE">
      <w:pPr>
        <w:pStyle w:val="ConsPlusNormal"/>
        <w:ind w:firstLine="540"/>
        <w:jc w:val="both"/>
      </w:pPr>
    </w:p>
    <w:p w14:paraId="082FE3A7"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303D314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3698E9D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5047B5"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9DBB9BA"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D70FFA4"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0C261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141D65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46BEFA4A"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794B04B"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14</w:t>
      </w:r>
      <w:r w:rsidRPr="005064F0">
        <w:rPr>
          <w:rFonts w:ascii="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Pr="005064F0">
        <w:rPr>
          <w:rFonts w:ascii="Times New Roman" w:hAnsi="Times New Roman"/>
          <w:sz w:val="24"/>
          <w:szCs w:val="24"/>
          <w:lang w:eastAsia="ru-RU"/>
        </w:rPr>
        <w:t>истребуемая</w:t>
      </w:r>
      <w:proofErr w:type="spellEnd"/>
      <w:r w:rsidRPr="005064F0">
        <w:rPr>
          <w:rFonts w:ascii="Times New Roman" w:hAnsi="Times New Roman"/>
          <w:sz w:val="24"/>
          <w:szCs w:val="24"/>
          <w:lang w:eastAsia="ru-RU"/>
        </w:rPr>
        <w:t xml:space="preserve"> сумма и ее полный и обоснованный расчет.</w:t>
      </w:r>
    </w:p>
    <w:p w14:paraId="0E3BE4B2"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AC14407"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почтового(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ящика(</w:t>
      </w:r>
      <w:proofErr w:type="spellStart"/>
      <w:r w:rsidRPr="00F47E94">
        <w:rPr>
          <w:rFonts w:ascii="Times New Roman" w:hAnsi="Times New Roman"/>
          <w:sz w:val="24"/>
          <w:szCs w:val="24"/>
          <w:lang w:eastAsia="ru-RU"/>
        </w:rPr>
        <w:t>ов</w:t>
      </w:r>
      <w:proofErr w:type="spellEnd"/>
      <w:r w:rsidRPr="00F47E94">
        <w:rPr>
          <w:rFonts w:ascii="Times New Roman" w:hAnsi="Times New Roman"/>
          <w:sz w:val="24"/>
          <w:szCs w:val="24"/>
          <w:lang w:eastAsia="ru-RU"/>
        </w:rPr>
        <w:t>) направляющей Стороны, указанного(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xml:space="preserve">)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почтовый(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ящик(</w:t>
      </w:r>
      <w:proofErr w:type="spellStart"/>
      <w:r w:rsidRPr="00F47E94">
        <w:rPr>
          <w:rFonts w:ascii="Times New Roman" w:hAnsi="Times New Roman"/>
          <w:sz w:val="24"/>
          <w:szCs w:val="24"/>
          <w:lang w:eastAsia="ru-RU"/>
        </w:rPr>
        <w:t>ки</w:t>
      </w:r>
      <w:proofErr w:type="spellEnd"/>
      <w:r w:rsidRPr="00F47E94">
        <w:rPr>
          <w:rFonts w:ascii="Times New Roman" w:hAnsi="Times New Roman"/>
          <w:sz w:val="24"/>
          <w:szCs w:val="24"/>
          <w:lang w:eastAsia="ru-RU"/>
        </w:rPr>
        <w:t>)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535B7F55"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7830C1F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018DCB4B"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37BCB651"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5DAB127F"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06F18BF9" w14:textId="5D2747A2"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rsidR="00CB400F">
        <w:t xml:space="preserve">30 </w:t>
      </w:r>
      <w:r w:rsidR="00983B63">
        <w:t>октября</w:t>
      </w:r>
      <w:r w:rsidR="00CB400F">
        <w:t xml:space="preserve"> </w:t>
      </w:r>
      <w:r w:rsidRPr="00116600">
        <w:t>202</w:t>
      </w:r>
      <w:r w:rsidR="00CB400F">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7B939044"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67128579"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4C976E10"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66465C"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6A61C80"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DA0359D"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26359D15"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w:t>
      </w:r>
      <w:r w:rsidRPr="009C2492">
        <w:rPr>
          <w:rFonts w:ascii="Times New Roman" w:hAnsi="Times New Roman"/>
          <w:bCs/>
          <w:sz w:val="24"/>
          <w:szCs w:val="24"/>
        </w:rPr>
        <w:lastRenderedPageBreak/>
        <w:t>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1D7E85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02F88CC0" w14:textId="0E724549"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002B15F9">
        <w:rPr>
          <w:rFonts w:ascii="Times New Roman" w:hAnsi="Times New Roman"/>
          <w:sz w:val="24"/>
          <w:szCs w:val="24"/>
        </w:rPr>
        <w:t>У</w:t>
      </w:r>
      <w:r w:rsidRPr="005F1921">
        <w:rPr>
          <w:rFonts w:ascii="Times New Roman" w:hAnsi="Times New Roman"/>
          <w:sz w:val="24"/>
          <w:szCs w:val="24"/>
        </w:rPr>
        <w:t xml:space="preserve">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направляющей Сто</w:t>
      </w:r>
      <w:r>
        <w:rPr>
          <w:rFonts w:ascii="Times New Roman" w:hAnsi="Times New Roman"/>
          <w:sz w:val="24"/>
          <w:szCs w:val="24"/>
        </w:rPr>
        <w:t>роны, указанного(</w:t>
      </w:r>
      <w:proofErr w:type="spellStart"/>
      <w:r>
        <w:rPr>
          <w:rFonts w:ascii="Times New Roman" w:hAnsi="Times New Roman"/>
          <w:sz w:val="24"/>
          <w:szCs w:val="24"/>
        </w:rPr>
        <w:t>ых</w:t>
      </w:r>
      <w:proofErr w:type="spellEnd"/>
      <w:r>
        <w:rPr>
          <w:rFonts w:ascii="Times New Roman" w:hAnsi="Times New Roman"/>
          <w:sz w:val="24"/>
          <w:szCs w:val="24"/>
        </w:rPr>
        <w:t xml:space="preserve">) в контракте, на указанный в контракте </w:t>
      </w:r>
      <w:r w:rsidRPr="00D64156">
        <w:rPr>
          <w:rFonts w:ascii="Times New Roman" w:hAnsi="Times New Roman"/>
          <w:sz w:val="24"/>
          <w:szCs w:val="24"/>
        </w:rPr>
        <w:t>электронный(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почтовый(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ящик(</w:t>
      </w:r>
      <w:proofErr w:type="spellStart"/>
      <w:r w:rsidRPr="00D64156">
        <w:rPr>
          <w:rFonts w:ascii="Times New Roman" w:hAnsi="Times New Roman"/>
          <w:sz w:val="24"/>
          <w:szCs w:val="24"/>
        </w:rPr>
        <w:t>ки</w:t>
      </w:r>
      <w:proofErr w:type="spellEnd"/>
      <w:r w:rsidRPr="00D64156">
        <w:rPr>
          <w:rFonts w:ascii="Times New Roman" w:hAnsi="Times New Roman"/>
          <w:sz w:val="24"/>
          <w:szCs w:val="24"/>
        </w:rPr>
        <w:t xml:space="preserve">) получающей Стороны. </w:t>
      </w:r>
    </w:p>
    <w:p w14:paraId="143C5813"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6A0B9ED4"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r w:rsidRPr="00D64156">
        <w:rPr>
          <w:rFonts w:ascii="Times New Roman" w:hAnsi="Times New Roman"/>
          <w:sz w:val="24"/>
          <w:szCs w:val="24"/>
          <w:lang w:val="en-US"/>
        </w:rPr>
        <w:t>docx</w:t>
      </w:r>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5AD91842"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558495BC"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5A712D8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42EB9065"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r>
        <w:rPr>
          <w:rFonts w:ascii="Times New Roman" w:hAnsi="Times New Roman"/>
          <w:sz w:val="24"/>
          <w:szCs w:val="24"/>
        </w:rPr>
        <w:t>(</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620F470F"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w:t>
      </w:r>
      <w:proofErr w:type="spellStart"/>
      <w:r w:rsidRPr="00B019A3">
        <w:rPr>
          <w:rFonts w:ascii="Times New Roman" w:hAnsi="Times New Roman"/>
          <w:sz w:val="24"/>
          <w:szCs w:val="24"/>
        </w:rPr>
        <w:t>ы</w:t>
      </w:r>
      <w:r>
        <w:rPr>
          <w:rFonts w:ascii="Times New Roman" w:hAnsi="Times New Roman"/>
          <w:sz w:val="24"/>
          <w:szCs w:val="24"/>
        </w:rPr>
        <w:t>м</w:t>
      </w:r>
      <w:proofErr w:type="spellEnd"/>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proofErr w:type="spellStart"/>
      <w:r w:rsidRPr="00D64156">
        <w:rPr>
          <w:rFonts w:ascii="Times New Roman" w:hAnsi="Times New Roman"/>
          <w:sz w:val="24"/>
          <w:szCs w:val="24"/>
        </w:rPr>
        <w:t>ы</w:t>
      </w:r>
      <w:r>
        <w:rPr>
          <w:rFonts w:ascii="Times New Roman" w:hAnsi="Times New Roman"/>
          <w:sz w:val="24"/>
          <w:szCs w:val="24"/>
        </w:rPr>
        <w:t>м</w:t>
      </w:r>
      <w:proofErr w:type="spellEnd"/>
      <w:r w:rsidRPr="00D64156">
        <w:rPr>
          <w:rFonts w:ascii="Times New Roman" w:hAnsi="Times New Roman"/>
          <w:sz w:val="24"/>
          <w:szCs w:val="24"/>
        </w:rPr>
        <w:t xml:space="preserve">) </w:t>
      </w:r>
      <w:r w:rsidRPr="00D83D2D">
        <w:rPr>
          <w:rFonts w:ascii="Times New Roman" w:hAnsi="Times New Roman"/>
          <w:sz w:val="24"/>
          <w:szCs w:val="24"/>
        </w:rPr>
        <w:t>ящику(</w:t>
      </w:r>
      <w:proofErr w:type="spellStart"/>
      <w:r w:rsidRPr="00D83D2D">
        <w:rPr>
          <w:rFonts w:ascii="Times New Roman" w:hAnsi="Times New Roman"/>
          <w:sz w:val="24"/>
          <w:szCs w:val="24"/>
        </w:rPr>
        <w:t>ам</w:t>
      </w:r>
      <w:proofErr w:type="spellEnd"/>
      <w:r w:rsidRPr="00D83D2D">
        <w:rPr>
          <w:rFonts w:ascii="Times New Roman" w:hAnsi="Times New Roman"/>
          <w:sz w:val="24"/>
          <w:szCs w:val="24"/>
        </w:rPr>
        <w:t>), указанному(</w:t>
      </w:r>
      <w:proofErr w:type="spellStart"/>
      <w:r w:rsidRPr="00D83D2D">
        <w:rPr>
          <w:rFonts w:ascii="Times New Roman" w:hAnsi="Times New Roman"/>
          <w:sz w:val="24"/>
          <w:szCs w:val="24"/>
        </w:rPr>
        <w:t>ых</w:t>
      </w:r>
      <w:proofErr w:type="spellEnd"/>
      <w:r w:rsidRPr="00D83D2D">
        <w:rPr>
          <w:rFonts w:ascii="Times New Roman" w:hAnsi="Times New Roman"/>
          <w:sz w:val="24"/>
          <w:szCs w:val="24"/>
        </w:rPr>
        <w:t xml:space="preserve">)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7F25F884"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w:t>
      </w:r>
      <w:r w:rsidRPr="00B344DE">
        <w:rPr>
          <w:rFonts w:ascii="Times New Roman" w:hAnsi="Times New Roman"/>
          <w:sz w:val="24"/>
          <w:szCs w:val="24"/>
          <w:lang w:eastAsia="ru-RU"/>
        </w:rPr>
        <w:lastRenderedPageBreak/>
        <w:t>не может считаться надлежащим, если Сторона, направившая сообщение, не знала и не должна 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6EBBD9A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sidRPr="00340B5E">
        <w:rPr>
          <w:rFonts w:ascii="Times New Roman" w:hAnsi="Times New Roman"/>
          <w:sz w:val="24"/>
          <w:szCs w:val="24"/>
        </w:rPr>
        <w:t>ов</w:t>
      </w:r>
      <w:proofErr w:type="spellEnd"/>
      <w:r w:rsidRPr="00340B5E">
        <w:rPr>
          <w:rFonts w:ascii="Times New Roman" w:hAnsi="Times New Roman"/>
          <w:sz w:val="24"/>
          <w:szCs w:val="24"/>
        </w:rPr>
        <w:t>) направляющей Стор</w:t>
      </w:r>
      <w:r>
        <w:rPr>
          <w:rFonts w:ascii="Times New Roman" w:hAnsi="Times New Roman"/>
          <w:sz w:val="24"/>
          <w:szCs w:val="24"/>
        </w:rPr>
        <w:t>оны,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почтовый(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ящик(</w:t>
      </w:r>
      <w:proofErr w:type="spellStart"/>
      <w:r w:rsidRPr="00340B5E">
        <w:rPr>
          <w:rFonts w:ascii="Times New Roman" w:hAnsi="Times New Roman"/>
          <w:sz w:val="24"/>
          <w:szCs w:val="24"/>
        </w:rPr>
        <w:t>ки</w:t>
      </w:r>
      <w:proofErr w:type="spellEnd"/>
      <w:r w:rsidRPr="00340B5E">
        <w:rPr>
          <w:rFonts w:ascii="Times New Roman" w:hAnsi="Times New Roman"/>
          <w:sz w:val="24"/>
          <w:szCs w:val="24"/>
        </w:rPr>
        <w:t>) получающей Стороны.</w:t>
      </w:r>
    </w:p>
    <w:p w14:paraId="37991B75"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07BF17DF"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r w:rsidRPr="00340B5E">
        <w:rPr>
          <w:rFonts w:ascii="Times New Roman" w:hAnsi="Times New Roman"/>
          <w:sz w:val="24"/>
          <w:szCs w:val="24"/>
          <w:lang w:val="en-US"/>
        </w:rPr>
        <w:t>docx</w:t>
      </w:r>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49037A9C"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2583A025"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45A36D61"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9A7F616"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2B986749"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почтовому(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ящику(</w:t>
      </w:r>
      <w:proofErr w:type="spellStart"/>
      <w:r>
        <w:rPr>
          <w:rFonts w:ascii="Times New Roman" w:hAnsi="Times New Roman"/>
          <w:sz w:val="24"/>
          <w:szCs w:val="24"/>
        </w:rPr>
        <w:t>ам</w:t>
      </w:r>
      <w:proofErr w:type="spellEnd"/>
      <w:r>
        <w:rPr>
          <w:rFonts w:ascii="Times New Roman" w:hAnsi="Times New Roman"/>
          <w:sz w:val="24"/>
          <w:szCs w:val="24"/>
        </w:rPr>
        <w:t>), указанному(</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0BF2554"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xml:space="preserve">.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w:t>
      </w:r>
      <w:r w:rsidRPr="00340B5E">
        <w:rPr>
          <w:rFonts w:ascii="Times New Roman" w:hAnsi="Times New Roman"/>
          <w:sz w:val="24"/>
          <w:szCs w:val="24"/>
          <w:lang w:eastAsia="ru-RU"/>
        </w:rPr>
        <w:lastRenderedPageBreak/>
        <w:t>контракте, является недостоверным.</w:t>
      </w:r>
    </w:p>
    <w:p w14:paraId="1007B7C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1321D982"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едином агрегаторе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14A21B02"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9F2D9D8"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49BFD3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4F4D5D2D"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65FC6468"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EA4DA8D" w14:textId="4654E341"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p>
    <w:p w14:paraId="356114DC"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686A1A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97E23C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агрегатора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агрегаторе торговли. </w:t>
      </w:r>
    </w:p>
    <w:p w14:paraId="072E6B6C"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едином агрегаторе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r>
        <w:rPr>
          <w:rFonts w:ascii="Times New Roman" w:hAnsi="Times New Roman"/>
          <w:sz w:val="24"/>
          <w:szCs w:val="24"/>
        </w:rPr>
        <w:t>агрегаторе</w:t>
      </w:r>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ADBCC9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едином агрегаторе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7D44020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350EFCE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20" w:name="Par2"/>
      <w:bookmarkEnd w:id="20"/>
      <w:r>
        <w:rPr>
          <w:rFonts w:ascii="Times New Roman" w:hAnsi="Times New Roman"/>
          <w:sz w:val="24"/>
          <w:szCs w:val="24"/>
        </w:rPr>
        <w:lastRenderedPageBreak/>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1B09A1B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5B8D6A87"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5B3CABB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449D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E0DBEC"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7D61D661"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D6A4BF0"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61F00409"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4FD7C2E8"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235D1EDE" w14:textId="17438156" w:rsidR="00A80B5D" w:rsidRDefault="00A80B5D" w:rsidP="00661068">
      <w:pPr>
        <w:pStyle w:val="ConsPlusNormal"/>
        <w:ind w:firstLine="567"/>
      </w:pPr>
      <w:r>
        <w:rPr>
          <w:rFonts w:eastAsia="Times New Roman"/>
        </w:rPr>
        <w:t>- Приложение №1 к настоящему Приложению</w:t>
      </w:r>
      <w:r w:rsidR="00661068">
        <w:t xml:space="preserve"> - </w:t>
      </w:r>
      <w:r w:rsidRPr="004936B6">
        <w:t>Спецификация;</w:t>
      </w:r>
    </w:p>
    <w:p w14:paraId="4675E34B" w14:textId="156F2FCC" w:rsidR="00A80B5D" w:rsidRPr="00AA6402" w:rsidRDefault="00A80B5D" w:rsidP="00661068">
      <w:pPr>
        <w:pStyle w:val="ConsPlusNormal"/>
        <w:tabs>
          <w:tab w:val="left" w:pos="709"/>
        </w:tabs>
        <w:ind w:firstLine="567"/>
      </w:pPr>
      <w:r>
        <w:t xml:space="preserve">- </w:t>
      </w:r>
      <w:r w:rsidRPr="00336C6D">
        <w:t>Приложение №2 к настоящему Приложению</w:t>
      </w:r>
      <w:r w:rsidR="00661068">
        <w:t xml:space="preserve"> - </w:t>
      </w:r>
      <w:r>
        <w:t>Технические характеристики;</w:t>
      </w:r>
    </w:p>
    <w:p w14:paraId="339D9A60" w14:textId="0D5A4572" w:rsidR="00A80B5D" w:rsidRPr="00AA6402"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№3 к настоящему Приложению</w:t>
      </w:r>
      <w:r w:rsidRPr="00AA6402">
        <w:t xml:space="preserve"> - Акт приема-передачи Товара по Контракту;</w:t>
      </w:r>
    </w:p>
    <w:p w14:paraId="40381E74" w14:textId="77777777" w:rsidR="00A80B5D" w:rsidRPr="00AA6402" w:rsidRDefault="00A80B5D" w:rsidP="00661068">
      <w:pPr>
        <w:pStyle w:val="ConsPlusNormal"/>
        <w:ind w:firstLine="567"/>
      </w:pPr>
      <w:r>
        <w:rPr>
          <w:rFonts w:eastAsia="Times New Roman"/>
        </w:rPr>
        <w:t>- Приложение №4 к настоящему Приложению</w:t>
      </w:r>
      <w:r w:rsidRPr="00AA6402">
        <w:t xml:space="preserve"> - Акт сверки расчетов;</w:t>
      </w:r>
    </w:p>
    <w:p w14:paraId="30479349" w14:textId="6F3BC912" w:rsidR="00A80B5D"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r w:rsidR="00661068">
        <w:t>.</w:t>
      </w:r>
    </w:p>
    <w:p w14:paraId="44EA212D"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5078407"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6C60E1B9"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Телефон (812) 670-87-31, e-</w:t>
      </w:r>
      <w:proofErr w:type="spellStart"/>
      <w:r w:rsidRPr="00795129">
        <w:rPr>
          <w:rFonts w:ascii="Times New Roman" w:hAnsi="Times New Roman"/>
          <w:spacing w:val="-4"/>
          <w:sz w:val="24"/>
          <w:szCs w:val="24"/>
          <w:lang w:eastAsia="ru-RU"/>
        </w:rPr>
        <w:t>mail</w:t>
      </w:r>
      <w:proofErr w:type="spellEnd"/>
      <w:r w:rsidRPr="00795129">
        <w:rPr>
          <w:rFonts w:ascii="Times New Roman" w:hAnsi="Times New Roman"/>
          <w:spacing w:val="-4"/>
          <w:sz w:val="24"/>
          <w:szCs w:val="24"/>
          <w:lang w:eastAsia="ru-RU"/>
        </w:rPr>
        <w:t xml:space="preserve">: </w:t>
      </w:r>
      <w:hyperlink r:id="rId24" w:history="1">
        <w:r w:rsidRPr="000854B5">
          <w:rPr>
            <w:rStyle w:val="a7"/>
            <w:rFonts w:ascii="Times New Roman" w:hAnsi="Times New Roman"/>
            <w:spacing w:val="-4"/>
            <w:sz w:val="24"/>
            <w:szCs w:val="24"/>
            <w:lang w:eastAsia="ru-RU"/>
          </w:rPr>
          <w:t>evkravchenko@rniito.ru</w:t>
        </w:r>
      </w:hyperlink>
    </w:p>
    <w:p w14:paraId="5BC06699"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7F2CE71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78AAC362" w14:textId="2DC5022F"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BC0910">
        <w:rPr>
          <w:rFonts w:ascii="Times New Roman" w:hAnsi="Times New Roman"/>
          <w:b/>
          <w:sz w:val="24"/>
          <w:szCs w:val="24"/>
        </w:rPr>
        <w:t>176</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4A167904"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5B2D7661"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738A8852" w14:textId="77777777" w:rsidTr="003E07DB">
        <w:trPr>
          <w:trHeight w:val="972"/>
        </w:trPr>
        <w:tc>
          <w:tcPr>
            <w:tcW w:w="140" w:type="pct"/>
            <w:vMerge w:val="restart"/>
            <w:vAlign w:val="center"/>
          </w:tcPr>
          <w:p w14:paraId="7A233E9A"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35259235"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66C342"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6A5DAA2B"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265622BE"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517F94CF"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267CB579"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194AA87E"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602EB2D4" w14:textId="77777777" w:rsidR="00A80B5D" w:rsidRPr="00A73F1C" w:rsidRDefault="00A80B5D" w:rsidP="004936B6">
            <w:pPr>
              <w:pStyle w:val="ConsPlusNormal"/>
              <w:jc w:val="center"/>
              <w:rPr>
                <w:sz w:val="18"/>
                <w:szCs w:val="18"/>
              </w:rPr>
            </w:pPr>
            <w:r w:rsidRPr="00A73F1C">
              <w:rPr>
                <w:sz w:val="18"/>
                <w:szCs w:val="18"/>
              </w:rPr>
              <w:t xml:space="preserve">Кол-во потреб. </w:t>
            </w:r>
            <w:proofErr w:type="spellStart"/>
            <w:r w:rsidRPr="00A73F1C">
              <w:rPr>
                <w:sz w:val="18"/>
                <w:szCs w:val="18"/>
              </w:rPr>
              <w:t>упак</w:t>
            </w:r>
            <w:proofErr w:type="spellEnd"/>
            <w:r w:rsidRPr="00A73F1C">
              <w:rPr>
                <w:sz w:val="18"/>
                <w:szCs w:val="18"/>
              </w:rPr>
              <w:t>.</w:t>
            </w:r>
          </w:p>
        </w:tc>
        <w:tc>
          <w:tcPr>
            <w:tcW w:w="332" w:type="pct"/>
            <w:vMerge w:val="restart"/>
            <w:vAlign w:val="center"/>
          </w:tcPr>
          <w:p w14:paraId="7A8F4CAC" w14:textId="77777777" w:rsidR="00A80B5D" w:rsidRPr="00A73F1C" w:rsidRDefault="00A80B5D" w:rsidP="004936B6">
            <w:pPr>
              <w:pStyle w:val="ConsPlusNormal"/>
              <w:jc w:val="center"/>
              <w:rPr>
                <w:sz w:val="18"/>
                <w:szCs w:val="18"/>
              </w:rPr>
            </w:pPr>
            <w:r w:rsidRPr="00A73F1C">
              <w:rPr>
                <w:sz w:val="18"/>
                <w:szCs w:val="18"/>
              </w:rPr>
              <w:t xml:space="preserve">Цена за потреб. </w:t>
            </w:r>
            <w:proofErr w:type="spellStart"/>
            <w:r w:rsidRPr="00A73F1C">
              <w:rPr>
                <w:sz w:val="18"/>
                <w:szCs w:val="18"/>
              </w:rPr>
              <w:t>упак</w:t>
            </w:r>
            <w:proofErr w:type="spellEnd"/>
            <w:r w:rsidRPr="00A73F1C">
              <w:rPr>
                <w:sz w:val="18"/>
                <w:szCs w:val="18"/>
              </w:rPr>
              <w:t>. с НДС, руб.</w:t>
            </w:r>
          </w:p>
        </w:tc>
        <w:tc>
          <w:tcPr>
            <w:tcW w:w="801" w:type="pct"/>
            <w:gridSpan w:val="3"/>
            <w:vAlign w:val="center"/>
          </w:tcPr>
          <w:p w14:paraId="667D64A2"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18CBD4F1" w14:textId="77777777" w:rsidTr="003E07DB">
        <w:tc>
          <w:tcPr>
            <w:tcW w:w="140" w:type="pct"/>
            <w:vMerge/>
            <w:vAlign w:val="center"/>
          </w:tcPr>
          <w:p w14:paraId="249C9A17"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26D03834" w14:textId="77777777" w:rsidR="00A80B5D" w:rsidRPr="00A73F1C" w:rsidRDefault="00A80B5D" w:rsidP="004936B6">
            <w:pPr>
              <w:pStyle w:val="ConsPlusNormal"/>
              <w:tabs>
                <w:tab w:val="left" w:pos="2286"/>
              </w:tabs>
              <w:jc w:val="center"/>
              <w:rPr>
                <w:sz w:val="18"/>
                <w:szCs w:val="18"/>
              </w:rPr>
            </w:pPr>
            <w:r w:rsidRPr="00A73F1C">
              <w:rPr>
                <w:sz w:val="18"/>
                <w:szCs w:val="18"/>
              </w:rPr>
              <w:t>МНН или группировочное или химическое наименование</w:t>
            </w:r>
          </w:p>
        </w:tc>
        <w:tc>
          <w:tcPr>
            <w:tcW w:w="442" w:type="pct"/>
            <w:vAlign w:val="center"/>
          </w:tcPr>
          <w:p w14:paraId="1D08E02F"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788D34E0"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5C32725B"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1659E600"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11D958C8"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5A2FAEC5" w14:textId="77777777" w:rsidR="00A80B5D" w:rsidRPr="00A73F1C" w:rsidRDefault="00A80B5D" w:rsidP="004936B6">
            <w:pPr>
              <w:pStyle w:val="ConsPlusNormal"/>
              <w:jc w:val="center"/>
              <w:rPr>
                <w:sz w:val="18"/>
                <w:szCs w:val="18"/>
              </w:rPr>
            </w:pPr>
          </w:p>
        </w:tc>
        <w:tc>
          <w:tcPr>
            <w:tcW w:w="190" w:type="pct"/>
            <w:vAlign w:val="center"/>
          </w:tcPr>
          <w:p w14:paraId="7250ABA8"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1BD6420C"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05B07D2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5EBD52B9"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201B6717" w14:textId="77777777" w:rsidR="00A80B5D" w:rsidRPr="00A73F1C" w:rsidRDefault="00A80B5D" w:rsidP="004936B6">
            <w:pPr>
              <w:pStyle w:val="ConsPlusNormal"/>
              <w:jc w:val="center"/>
              <w:rPr>
                <w:sz w:val="18"/>
                <w:szCs w:val="18"/>
              </w:rPr>
            </w:pPr>
          </w:p>
        </w:tc>
        <w:tc>
          <w:tcPr>
            <w:tcW w:w="286" w:type="pct"/>
            <w:vAlign w:val="center"/>
          </w:tcPr>
          <w:p w14:paraId="564E95B3"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1FD1E4A6"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523D6801"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0D26AB10" w14:textId="77777777" w:rsidTr="003E07DB">
        <w:tc>
          <w:tcPr>
            <w:tcW w:w="140" w:type="pct"/>
            <w:vAlign w:val="center"/>
          </w:tcPr>
          <w:p w14:paraId="5EB4EE93"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5E31731D" w14:textId="0F3AE8BE" w:rsidR="00A80B5D" w:rsidRPr="00A73F1C" w:rsidRDefault="00A80B5D" w:rsidP="004936B6">
            <w:pPr>
              <w:pStyle w:val="ConsPlusNormal"/>
              <w:jc w:val="center"/>
              <w:rPr>
                <w:sz w:val="16"/>
                <w:szCs w:val="16"/>
                <w:lang w:val="en-US"/>
              </w:rPr>
            </w:pPr>
          </w:p>
        </w:tc>
        <w:tc>
          <w:tcPr>
            <w:tcW w:w="442" w:type="pct"/>
            <w:vAlign w:val="center"/>
          </w:tcPr>
          <w:p w14:paraId="2A1A0716" w14:textId="5EE4EBE7" w:rsidR="00A80B5D" w:rsidRPr="00A73F1C" w:rsidRDefault="00A80B5D" w:rsidP="004936B6">
            <w:pPr>
              <w:pStyle w:val="ConsPlusNormal"/>
              <w:jc w:val="center"/>
              <w:rPr>
                <w:sz w:val="16"/>
                <w:szCs w:val="16"/>
              </w:rPr>
            </w:pPr>
          </w:p>
        </w:tc>
        <w:tc>
          <w:tcPr>
            <w:tcW w:w="569" w:type="pct"/>
            <w:vAlign w:val="center"/>
          </w:tcPr>
          <w:p w14:paraId="438EB1E1" w14:textId="759E8F1B" w:rsidR="00A80B5D" w:rsidRPr="004A5755" w:rsidRDefault="00A80B5D" w:rsidP="007C49EF">
            <w:pPr>
              <w:pStyle w:val="ConsPlusNormal"/>
              <w:jc w:val="center"/>
              <w:rPr>
                <w:sz w:val="16"/>
                <w:szCs w:val="16"/>
              </w:rPr>
            </w:pPr>
          </w:p>
        </w:tc>
        <w:tc>
          <w:tcPr>
            <w:tcW w:w="428" w:type="pct"/>
            <w:vAlign w:val="center"/>
          </w:tcPr>
          <w:p w14:paraId="544AEB3D" w14:textId="19A8A3BF" w:rsidR="00A80B5D" w:rsidRPr="00A73F1C" w:rsidRDefault="00A80B5D" w:rsidP="004936B6">
            <w:pPr>
              <w:pStyle w:val="ConsPlusNormal"/>
              <w:jc w:val="center"/>
              <w:rPr>
                <w:sz w:val="16"/>
                <w:szCs w:val="16"/>
              </w:rPr>
            </w:pPr>
          </w:p>
        </w:tc>
        <w:tc>
          <w:tcPr>
            <w:tcW w:w="428" w:type="pct"/>
            <w:vAlign w:val="center"/>
          </w:tcPr>
          <w:p w14:paraId="592F6F95" w14:textId="74952B3C" w:rsidR="00A80B5D" w:rsidRPr="00A73F1C" w:rsidRDefault="00A80B5D" w:rsidP="004936B6">
            <w:pPr>
              <w:pStyle w:val="ConsPlusNormal"/>
              <w:jc w:val="center"/>
              <w:rPr>
                <w:sz w:val="16"/>
                <w:szCs w:val="16"/>
              </w:rPr>
            </w:pPr>
          </w:p>
        </w:tc>
        <w:tc>
          <w:tcPr>
            <w:tcW w:w="285" w:type="pct"/>
            <w:vAlign w:val="center"/>
          </w:tcPr>
          <w:p w14:paraId="0BD87A9A" w14:textId="4FFB3E63" w:rsidR="00A80B5D" w:rsidRPr="00A73F1C" w:rsidRDefault="00A80B5D" w:rsidP="004936B6">
            <w:pPr>
              <w:pStyle w:val="ConsPlusNormal"/>
              <w:jc w:val="center"/>
              <w:rPr>
                <w:sz w:val="16"/>
                <w:szCs w:val="16"/>
              </w:rPr>
            </w:pPr>
          </w:p>
        </w:tc>
        <w:tc>
          <w:tcPr>
            <w:tcW w:w="238" w:type="pct"/>
            <w:vAlign w:val="center"/>
          </w:tcPr>
          <w:p w14:paraId="0AE426C3" w14:textId="52C0F81C" w:rsidR="00A80B5D" w:rsidRPr="00A73F1C" w:rsidRDefault="00A80B5D" w:rsidP="004936B6">
            <w:pPr>
              <w:pStyle w:val="ConsPlusNormal"/>
              <w:jc w:val="center"/>
              <w:rPr>
                <w:sz w:val="16"/>
                <w:szCs w:val="16"/>
              </w:rPr>
            </w:pPr>
          </w:p>
        </w:tc>
        <w:tc>
          <w:tcPr>
            <w:tcW w:w="190" w:type="pct"/>
            <w:vAlign w:val="center"/>
          </w:tcPr>
          <w:p w14:paraId="6DAFBEE2" w14:textId="76847672" w:rsidR="00A80B5D" w:rsidRPr="00A73F1C" w:rsidRDefault="00A80B5D" w:rsidP="004936B6">
            <w:pPr>
              <w:pStyle w:val="ConsPlusNormal"/>
              <w:jc w:val="center"/>
              <w:rPr>
                <w:sz w:val="16"/>
                <w:szCs w:val="16"/>
              </w:rPr>
            </w:pPr>
          </w:p>
        </w:tc>
        <w:tc>
          <w:tcPr>
            <w:tcW w:w="238" w:type="pct"/>
            <w:vAlign w:val="center"/>
          </w:tcPr>
          <w:p w14:paraId="0A3ADF36" w14:textId="3B779B10" w:rsidR="00A80B5D" w:rsidRPr="00A73F1C" w:rsidRDefault="00A80B5D" w:rsidP="004936B6">
            <w:pPr>
              <w:pStyle w:val="ConsPlusNormal"/>
              <w:jc w:val="center"/>
              <w:rPr>
                <w:sz w:val="16"/>
                <w:szCs w:val="16"/>
              </w:rPr>
            </w:pPr>
          </w:p>
        </w:tc>
        <w:tc>
          <w:tcPr>
            <w:tcW w:w="190" w:type="pct"/>
            <w:vAlign w:val="center"/>
          </w:tcPr>
          <w:p w14:paraId="0F91DEE1" w14:textId="1802B8C8" w:rsidR="00A80B5D" w:rsidRPr="00A73F1C" w:rsidRDefault="00A80B5D" w:rsidP="004936B6">
            <w:pPr>
              <w:pStyle w:val="ConsPlusNormal"/>
              <w:jc w:val="center"/>
              <w:rPr>
                <w:sz w:val="16"/>
                <w:szCs w:val="16"/>
              </w:rPr>
            </w:pPr>
          </w:p>
        </w:tc>
        <w:tc>
          <w:tcPr>
            <w:tcW w:w="236" w:type="pct"/>
            <w:vAlign w:val="center"/>
          </w:tcPr>
          <w:p w14:paraId="6A20236B" w14:textId="77872E28" w:rsidR="00A80B5D" w:rsidRPr="00A73F1C" w:rsidRDefault="00A80B5D" w:rsidP="004936B6">
            <w:pPr>
              <w:pStyle w:val="ConsPlusNormal"/>
              <w:jc w:val="center"/>
              <w:rPr>
                <w:sz w:val="16"/>
                <w:szCs w:val="16"/>
              </w:rPr>
            </w:pPr>
          </w:p>
        </w:tc>
        <w:tc>
          <w:tcPr>
            <w:tcW w:w="332" w:type="pct"/>
            <w:vAlign w:val="center"/>
          </w:tcPr>
          <w:p w14:paraId="6DFBBD39" w14:textId="31A3E4A4" w:rsidR="00A80B5D" w:rsidRPr="00A73F1C" w:rsidRDefault="00A80B5D" w:rsidP="004936B6">
            <w:pPr>
              <w:pStyle w:val="ConsPlusNormal"/>
              <w:jc w:val="center"/>
              <w:rPr>
                <w:sz w:val="16"/>
                <w:szCs w:val="16"/>
              </w:rPr>
            </w:pPr>
          </w:p>
        </w:tc>
        <w:tc>
          <w:tcPr>
            <w:tcW w:w="286" w:type="pct"/>
            <w:vAlign w:val="center"/>
          </w:tcPr>
          <w:p w14:paraId="6D972F7C" w14:textId="23CE0509" w:rsidR="00A80B5D" w:rsidRPr="00A73F1C" w:rsidRDefault="00A80B5D" w:rsidP="004936B6">
            <w:pPr>
              <w:pStyle w:val="ConsPlusNormal"/>
              <w:jc w:val="center"/>
              <w:rPr>
                <w:sz w:val="16"/>
                <w:szCs w:val="16"/>
              </w:rPr>
            </w:pPr>
          </w:p>
        </w:tc>
        <w:tc>
          <w:tcPr>
            <w:tcW w:w="212" w:type="pct"/>
            <w:vAlign w:val="center"/>
          </w:tcPr>
          <w:p w14:paraId="5C05AAF2" w14:textId="74FCDD98" w:rsidR="00A80B5D" w:rsidRPr="00A73F1C" w:rsidRDefault="00A80B5D" w:rsidP="00AD4DDE">
            <w:pPr>
              <w:pStyle w:val="ConsPlusNormal"/>
              <w:jc w:val="center"/>
              <w:rPr>
                <w:sz w:val="16"/>
                <w:szCs w:val="16"/>
              </w:rPr>
            </w:pPr>
          </w:p>
        </w:tc>
        <w:tc>
          <w:tcPr>
            <w:tcW w:w="303" w:type="pct"/>
            <w:vAlign w:val="center"/>
          </w:tcPr>
          <w:p w14:paraId="607BEC57" w14:textId="6E3EA996" w:rsidR="00A80B5D" w:rsidRPr="00A73F1C" w:rsidRDefault="00A80B5D" w:rsidP="004936B6">
            <w:pPr>
              <w:pStyle w:val="ConsPlusNormal"/>
              <w:jc w:val="center"/>
              <w:rPr>
                <w:sz w:val="16"/>
                <w:szCs w:val="16"/>
              </w:rPr>
            </w:pPr>
          </w:p>
        </w:tc>
      </w:tr>
      <w:tr w:rsidR="00A80B5D" w:rsidRPr="00A73F1C" w14:paraId="3F1F07D7" w14:textId="77777777" w:rsidTr="003E07DB">
        <w:tc>
          <w:tcPr>
            <w:tcW w:w="4697" w:type="pct"/>
            <w:gridSpan w:val="15"/>
            <w:vAlign w:val="center"/>
          </w:tcPr>
          <w:p w14:paraId="45FB9102"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EF6DA3C" w14:textId="61FF831C" w:rsidR="00A80B5D" w:rsidRPr="00A73F1C" w:rsidRDefault="00A80B5D" w:rsidP="004936B6">
            <w:pPr>
              <w:pStyle w:val="ConsPlusNormal"/>
              <w:jc w:val="center"/>
              <w:rPr>
                <w:b/>
                <w:sz w:val="18"/>
                <w:szCs w:val="18"/>
              </w:rPr>
            </w:pPr>
          </w:p>
        </w:tc>
      </w:tr>
      <w:tr w:rsidR="00A80B5D" w:rsidRPr="00A73F1C" w14:paraId="17813EEC" w14:textId="77777777" w:rsidTr="003E07DB">
        <w:tc>
          <w:tcPr>
            <w:tcW w:w="4697" w:type="pct"/>
            <w:gridSpan w:val="15"/>
            <w:vAlign w:val="center"/>
          </w:tcPr>
          <w:p w14:paraId="247C86FE" w14:textId="1567A383"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853877A" w14:textId="2255AAF5" w:rsidR="00A80B5D" w:rsidRPr="00A73F1C" w:rsidRDefault="00A80B5D" w:rsidP="004936B6">
            <w:pPr>
              <w:pStyle w:val="ConsPlusNormal"/>
              <w:jc w:val="center"/>
              <w:rPr>
                <w:b/>
                <w:sz w:val="18"/>
                <w:szCs w:val="18"/>
              </w:rPr>
            </w:pPr>
          </w:p>
        </w:tc>
      </w:tr>
    </w:tbl>
    <w:p w14:paraId="545790EA" w14:textId="77777777" w:rsidR="00A80B5D" w:rsidRDefault="00A80B5D" w:rsidP="006558FD">
      <w:pPr>
        <w:spacing w:after="0" w:line="240" w:lineRule="auto"/>
        <w:jc w:val="both"/>
        <w:rPr>
          <w:rFonts w:ascii="Times New Roman" w:hAnsi="Times New Roman"/>
          <w:b/>
          <w:lang w:eastAsia="ru-RU"/>
        </w:rPr>
      </w:pPr>
    </w:p>
    <w:p w14:paraId="3E5F4F27" w14:textId="7343A8F6"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xml:space="preserve">: </w:t>
      </w:r>
      <w:r w:rsidR="00C75CA8">
        <w:rPr>
          <w:rFonts w:ascii="Times New Roman" w:hAnsi="Times New Roman"/>
          <w:b/>
          <w:u w:val="single"/>
          <w:lang w:eastAsia="ru-RU"/>
        </w:rPr>
        <w:t>__________________________________________________________________________________________________________</w:t>
      </w:r>
    </w:p>
    <w:p w14:paraId="696C6574" w14:textId="77777777" w:rsidR="00A80B5D" w:rsidRPr="00F71174" w:rsidRDefault="00A80B5D" w:rsidP="003A40CC">
      <w:pPr>
        <w:spacing w:after="0" w:line="240" w:lineRule="auto"/>
        <w:jc w:val="both"/>
      </w:pPr>
    </w:p>
    <w:p w14:paraId="7E7D0E9E" w14:textId="7FC8395C"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Остаточный срок годности на лекарственные препараты</w:t>
      </w:r>
      <w:r>
        <w:rPr>
          <w:rFonts w:ascii="Times New Roman" w:hAnsi="Times New Roman"/>
          <w:sz w:val="24"/>
          <w:szCs w:val="24"/>
          <w:u w:val="single"/>
        </w:rPr>
        <w:t>:</w:t>
      </w:r>
      <w:r w:rsidR="00984F6E">
        <w:rPr>
          <w:rFonts w:ascii="Times New Roman" w:hAnsi="Times New Roman"/>
          <w:sz w:val="24"/>
          <w:szCs w:val="24"/>
          <w:u w:val="single"/>
        </w:rPr>
        <w:t xml:space="preserve"> не менее 9 месяцев.</w:t>
      </w:r>
    </w:p>
    <w:p w14:paraId="1EA6D0CA" w14:textId="77777777" w:rsidR="00A80B5D" w:rsidRDefault="00A80B5D" w:rsidP="001D0AAE">
      <w:pPr>
        <w:widowControl w:val="0"/>
        <w:spacing w:after="0" w:line="240" w:lineRule="auto"/>
        <w:rPr>
          <w:rFonts w:ascii="Times New Roman" w:hAnsi="Times New Roman"/>
          <w:sz w:val="24"/>
          <w:szCs w:val="24"/>
        </w:rPr>
      </w:pPr>
    </w:p>
    <w:p w14:paraId="00A4A5EF" w14:textId="77777777" w:rsidR="00A80B5D" w:rsidRDefault="00A80B5D" w:rsidP="001D0AAE">
      <w:pPr>
        <w:widowControl w:val="0"/>
        <w:spacing w:after="0" w:line="240" w:lineRule="auto"/>
        <w:rPr>
          <w:rFonts w:ascii="Times New Roman" w:hAnsi="Times New Roman"/>
          <w:sz w:val="24"/>
          <w:szCs w:val="24"/>
        </w:rPr>
      </w:pPr>
    </w:p>
    <w:p w14:paraId="477E7F6A" w14:textId="77777777" w:rsidR="00A80B5D" w:rsidRDefault="00A80B5D" w:rsidP="001D0AAE">
      <w:pPr>
        <w:widowControl w:val="0"/>
        <w:spacing w:after="0" w:line="240" w:lineRule="auto"/>
        <w:rPr>
          <w:rFonts w:ascii="Times New Roman" w:hAnsi="Times New Roman"/>
          <w:sz w:val="24"/>
          <w:szCs w:val="24"/>
        </w:rPr>
      </w:pPr>
    </w:p>
    <w:p w14:paraId="5AEAEB2F" w14:textId="77777777" w:rsidR="00A80B5D" w:rsidRDefault="00A80B5D" w:rsidP="001D0AAE">
      <w:pPr>
        <w:widowControl w:val="0"/>
        <w:spacing w:after="0" w:line="240" w:lineRule="auto"/>
        <w:rPr>
          <w:rFonts w:ascii="Times New Roman" w:hAnsi="Times New Roman"/>
          <w:sz w:val="24"/>
          <w:szCs w:val="24"/>
        </w:rPr>
      </w:pPr>
    </w:p>
    <w:p w14:paraId="014D620A" w14:textId="77777777" w:rsidR="00A80B5D" w:rsidRPr="000E6B49" w:rsidRDefault="00A80B5D" w:rsidP="001D0AAE">
      <w:pPr>
        <w:widowControl w:val="0"/>
        <w:spacing w:after="0" w:line="240" w:lineRule="auto"/>
        <w:rPr>
          <w:rFonts w:ascii="Times New Roman" w:hAnsi="Times New Roman"/>
          <w:sz w:val="24"/>
          <w:szCs w:val="24"/>
        </w:rPr>
      </w:pPr>
    </w:p>
    <w:p w14:paraId="10B6C5B2" w14:textId="77777777" w:rsidR="00A80B5D" w:rsidRDefault="00A80B5D" w:rsidP="001D0AAE">
      <w:pPr>
        <w:widowControl w:val="0"/>
        <w:spacing w:after="0" w:line="240" w:lineRule="auto"/>
        <w:rPr>
          <w:rFonts w:ascii="Times New Roman" w:hAnsi="Times New Roman"/>
          <w:sz w:val="24"/>
          <w:szCs w:val="24"/>
        </w:rPr>
      </w:pPr>
    </w:p>
    <w:p w14:paraId="4ECAE9A6" w14:textId="77777777" w:rsidR="00A80B5D" w:rsidRDefault="00A80B5D" w:rsidP="001D0AAE">
      <w:pPr>
        <w:widowControl w:val="0"/>
        <w:spacing w:after="0" w:line="240" w:lineRule="auto"/>
        <w:rPr>
          <w:rFonts w:ascii="Times New Roman" w:hAnsi="Times New Roman"/>
          <w:sz w:val="24"/>
          <w:szCs w:val="24"/>
        </w:rPr>
      </w:pPr>
    </w:p>
    <w:p w14:paraId="59725C2F" w14:textId="77777777" w:rsidR="00A80B5D" w:rsidRDefault="00A80B5D" w:rsidP="001D0AAE">
      <w:pPr>
        <w:widowControl w:val="0"/>
        <w:spacing w:after="0" w:line="240" w:lineRule="auto"/>
        <w:rPr>
          <w:rFonts w:ascii="Times New Roman" w:hAnsi="Times New Roman"/>
          <w:sz w:val="24"/>
          <w:szCs w:val="24"/>
        </w:rPr>
      </w:pPr>
    </w:p>
    <w:p w14:paraId="13475530"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329BCB4F" w14:textId="77777777" w:rsidR="00A80B5D" w:rsidRDefault="00A80B5D" w:rsidP="001D0AAE">
      <w:pPr>
        <w:widowControl w:val="0"/>
        <w:spacing w:after="0" w:line="240" w:lineRule="auto"/>
        <w:rPr>
          <w:rFonts w:ascii="Times New Roman" w:hAnsi="Times New Roman"/>
          <w:sz w:val="24"/>
          <w:szCs w:val="24"/>
        </w:rPr>
      </w:pPr>
    </w:p>
    <w:p w14:paraId="1DD36A5F"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1" w:name="P763"/>
      <w:bookmarkEnd w:id="21"/>
      <w:r>
        <w:rPr>
          <w:rFonts w:ascii="Times New Roman" w:hAnsi="Times New Roman"/>
          <w:b/>
          <w:sz w:val="24"/>
          <w:szCs w:val="24"/>
        </w:rPr>
        <w:t>Приложение №2</w:t>
      </w:r>
      <w:r w:rsidRPr="009C5376">
        <w:rPr>
          <w:rFonts w:ascii="Times New Roman" w:hAnsi="Times New Roman"/>
          <w:b/>
          <w:sz w:val="24"/>
          <w:szCs w:val="24"/>
        </w:rPr>
        <w:t xml:space="preserve"> </w:t>
      </w:r>
    </w:p>
    <w:p w14:paraId="52A47BBA" w14:textId="596DB5C3"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BC0910">
        <w:rPr>
          <w:rFonts w:ascii="Times New Roman" w:hAnsi="Times New Roman"/>
          <w:b/>
          <w:sz w:val="24"/>
          <w:szCs w:val="24"/>
        </w:rPr>
        <w:t>176</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0B2B77C6" w14:textId="77777777" w:rsidR="00A80B5D" w:rsidRDefault="00A80B5D" w:rsidP="00336C6D">
      <w:pPr>
        <w:spacing w:after="0" w:line="240" w:lineRule="auto"/>
        <w:jc w:val="center"/>
        <w:rPr>
          <w:rFonts w:ascii="Times New Roman" w:hAnsi="Times New Roman"/>
          <w:b/>
          <w:sz w:val="24"/>
          <w:szCs w:val="24"/>
          <w:lang w:eastAsia="ru-RU"/>
        </w:rPr>
      </w:pPr>
    </w:p>
    <w:p w14:paraId="1D9E9B4F" w14:textId="77777777" w:rsidR="00A80B5D" w:rsidRDefault="00A80B5D" w:rsidP="00336C6D">
      <w:pPr>
        <w:spacing w:after="0" w:line="240" w:lineRule="auto"/>
        <w:jc w:val="center"/>
        <w:rPr>
          <w:rFonts w:ascii="Times New Roman" w:hAnsi="Times New Roman"/>
          <w:b/>
          <w:sz w:val="24"/>
          <w:szCs w:val="24"/>
          <w:lang w:eastAsia="ru-RU"/>
        </w:rPr>
      </w:pPr>
    </w:p>
    <w:p w14:paraId="68B8D7E6"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3717766C" w14:textId="77777777" w:rsidTr="00605538">
        <w:trPr>
          <w:trHeight w:val="213"/>
          <w:tblHeader/>
        </w:trPr>
        <w:tc>
          <w:tcPr>
            <w:tcW w:w="284" w:type="dxa"/>
            <w:vMerge w:val="restart"/>
            <w:textDirection w:val="btLr"/>
            <w:vAlign w:val="center"/>
          </w:tcPr>
          <w:p w14:paraId="163F873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1E33421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2F7A4E0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t>группировочное или химическое наименование</w:t>
            </w:r>
          </w:p>
        </w:tc>
        <w:tc>
          <w:tcPr>
            <w:tcW w:w="1417" w:type="dxa"/>
            <w:vMerge w:val="restart"/>
            <w:textDirection w:val="btLr"/>
            <w:vAlign w:val="center"/>
          </w:tcPr>
          <w:p w14:paraId="02106A2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4AC59E4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1A550B05"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4B947C6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A75877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29DA800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E6D5A7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04335DB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41A020C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6DB8CF9" w14:textId="77777777" w:rsidTr="00605538">
        <w:trPr>
          <w:trHeight w:val="2477"/>
          <w:tblHeader/>
        </w:trPr>
        <w:tc>
          <w:tcPr>
            <w:tcW w:w="284" w:type="dxa"/>
            <w:vMerge/>
            <w:vAlign w:val="center"/>
          </w:tcPr>
          <w:p w14:paraId="1A26E32E"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60E61C4C"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6D87F7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6A9F4C6D"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7C43DB0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2363E7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06070139"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55C69EB4"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3FC345AB"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415488A3"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630AB50C"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2CD0736A"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53E86C1E"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1688A71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137F28A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1047357C"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45AFE2B5" w14:textId="77777777" w:rsidTr="00605538">
        <w:trPr>
          <w:tblHeader/>
        </w:trPr>
        <w:tc>
          <w:tcPr>
            <w:tcW w:w="284" w:type="dxa"/>
          </w:tcPr>
          <w:p w14:paraId="7FBBE56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665C7C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051004A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528E11F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F531DA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22A52DA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35D4B93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3CD2DF4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0CD892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6812900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2B2B481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67A45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0BDC09B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136DDFF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7936C85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0511E09B" w14:textId="77777777" w:rsidTr="00605538">
        <w:tc>
          <w:tcPr>
            <w:tcW w:w="284" w:type="dxa"/>
            <w:vAlign w:val="center"/>
          </w:tcPr>
          <w:p w14:paraId="07990968"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50A917B" w14:textId="084D0C7C"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517BE616" w14:textId="1BA44739"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1936C1FF" w14:textId="63AA69A8"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64BD0B9B" w14:textId="494B2A81"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43732D73" w14:textId="202512B3"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4A35D16" w14:textId="6573A245"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A36D354" w14:textId="03F83E1D"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4564284" w14:textId="65E4575B"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1C428551" w14:textId="4B03A52C"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3F013337" w14:textId="2E389046"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2C16A710" w14:textId="0A27A6D9"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7C13E1BB" w14:textId="3626D0DE"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21C7C9BB" w14:textId="32670B3C"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0892DC16" w14:textId="43F89488"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A1F06B2" w14:textId="77777777" w:rsidR="00A80B5D" w:rsidRPr="0094770B" w:rsidRDefault="00A80B5D" w:rsidP="00336C6D">
      <w:pPr>
        <w:widowControl w:val="0"/>
        <w:jc w:val="center"/>
        <w:rPr>
          <w:rFonts w:ascii="Times New Roman" w:hAnsi="Times New Roman"/>
          <w:b/>
          <w:bCs/>
          <w:sz w:val="24"/>
          <w:szCs w:val="24"/>
        </w:rPr>
      </w:pPr>
    </w:p>
    <w:p w14:paraId="63508406"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22E5BE36"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62BEE3E6" w14:textId="627E37B3"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BC0910">
        <w:rPr>
          <w:rFonts w:ascii="Times New Roman" w:hAnsi="Times New Roman"/>
          <w:b/>
          <w:sz w:val="24"/>
          <w:szCs w:val="24"/>
        </w:rPr>
        <w:t>176</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39D6EE"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55F74346"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09DCB3F8"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72F0D4E8" w14:textId="3803493C"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sidR="00746704">
        <w:rPr>
          <w:rFonts w:ascii="Times New Roman" w:hAnsi="Times New Roman"/>
        </w:rPr>
        <w:t>6</w:t>
      </w:r>
      <w:r w:rsidRPr="00070CED">
        <w:rPr>
          <w:rFonts w:ascii="Times New Roman" w:hAnsi="Times New Roman"/>
        </w:rPr>
        <w:t xml:space="preserve"> г.</w:t>
      </w:r>
    </w:p>
    <w:p w14:paraId="1C24C1BE"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w:t>
      </w: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9295A6F"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527F27F2" w14:textId="77777777" w:rsidR="00A80B5D" w:rsidRPr="00070CED" w:rsidRDefault="00A80B5D" w:rsidP="008C7810">
      <w:pPr>
        <w:pStyle w:val="ConsNormal"/>
        <w:rPr>
          <w:rFonts w:ascii="Times New Roman" w:hAnsi="Times New Roman" w:cs="Times New Roman"/>
          <w:sz w:val="22"/>
          <w:szCs w:val="22"/>
        </w:rPr>
      </w:pP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____________________________________________________________________________________________________________ </w:t>
      </w:r>
    </w:p>
    <w:p w14:paraId="732C3DA9"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034678EE"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4199F1BE"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5FD6EF31"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49DBD11B"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10F1C371"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5E3763B"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223B8768"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0C66FA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37B74A51"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0DAAD2AE"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6D611B19"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41598FA2"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23E815F1"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199E7B18"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6FE51890"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42EC4C24"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7E31D66B"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58FBC2C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4D6D1D18"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6E020DC3"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7FD26E8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53A326A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350EDE8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167C100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307EAED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0707061E"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382585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2A8482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388AD5F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413E97C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1951989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6A57B6E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4210211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3831C0EF"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46E6546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0D41ECAF"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521BE8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A98244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69B497B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02C9B0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5A45003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426043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17B86D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5AF0EB6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783AD9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A6D4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657B7669"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67C3534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4B5EF5C7"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1507C0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56F61A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7D024E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C85019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59A62C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ECD631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85F0C5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169858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833712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889472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45F11479"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4C7A92C7"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55DC71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9AAAACC"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36722D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16B1281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55BCFD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4E419B56"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4CAB44D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17BDE1D"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6804F6B8"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2179D82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w:t>
      </w:r>
      <w:proofErr w:type="spellStart"/>
      <w:r w:rsidRPr="00070CED">
        <w:rPr>
          <w:rFonts w:ascii="Times New Roman" w:hAnsi="Times New Roman"/>
          <w:lang w:eastAsia="ru-RU"/>
        </w:rPr>
        <w:t>ии</w:t>
      </w:r>
      <w:proofErr w:type="spellEnd"/>
      <w:r w:rsidRPr="00070CED">
        <w:rPr>
          <w:rFonts w:ascii="Times New Roman" w:hAnsi="Times New Roman"/>
          <w:lang w:eastAsia="ru-RU"/>
        </w:rPr>
        <w:t>)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36ED58C1" w14:textId="77777777" w:rsidTr="000837F5">
        <w:trPr>
          <w:cantSplit/>
          <w:trHeight w:val="1039"/>
        </w:trPr>
        <w:tc>
          <w:tcPr>
            <w:tcW w:w="7776" w:type="dxa"/>
          </w:tcPr>
          <w:p w14:paraId="5A66D5F7"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362B5799" w14:textId="77777777" w:rsidR="00A80B5D" w:rsidRPr="00A73F1C" w:rsidRDefault="00A80B5D" w:rsidP="001D0AAE">
            <w:pPr>
              <w:widowControl w:val="0"/>
              <w:spacing w:after="0" w:line="240" w:lineRule="auto"/>
              <w:ind w:right="639"/>
              <w:rPr>
                <w:rFonts w:ascii="Times New Roman" w:hAnsi="Times New Roman"/>
                <w:b/>
                <w:lang w:eastAsia="ru-RU"/>
              </w:rPr>
            </w:pPr>
          </w:p>
          <w:p w14:paraId="37CC4D84"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33C69EFD" w14:textId="77777777" w:rsidR="00A80B5D" w:rsidRPr="00A73F1C" w:rsidRDefault="00A80B5D" w:rsidP="001D0AAE">
            <w:pPr>
              <w:widowControl w:val="0"/>
              <w:spacing w:after="0" w:line="240" w:lineRule="auto"/>
              <w:ind w:right="639"/>
              <w:rPr>
                <w:rFonts w:ascii="Times New Roman" w:hAnsi="Times New Roman"/>
                <w:lang w:eastAsia="ru-RU"/>
              </w:rPr>
            </w:pPr>
          </w:p>
          <w:p w14:paraId="65CE282C"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30E81F24"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3FF64EB" w14:textId="77777777" w:rsidR="00A80B5D" w:rsidRPr="00A73F1C" w:rsidRDefault="00A80B5D" w:rsidP="001D0AAE">
            <w:pPr>
              <w:widowControl w:val="0"/>
              <w:spacing w:after="0" w:line="240" w:lineRule="auto"/>
              <w:ind w:right="639"/>
              <w:rPr>
                <w:rFonts w:ascii="Times New Roman" w:hAnsi="Times New Roman"/>
                <w:b/>
                <w:lang w:eastAsia="ru-RU"/>
              </w:rPr>
            </w:pPr>
          </w:p>
          <w:p w14:paraId="07CF7819"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3D3EF9B3" w14:textId="77777777" w:rsidR="00A80B5D" w:rsidRPr="00A73F1C" w:rsidRDefault="00A80B5D" w:rsidP="001D0AAE">
            <w:pPr>
              <w:widowControl w:val="0"/>
              <w:spacing w:after="0" w:line="240" w:lineRule="auto"/>
              <w:ind w:right="639"/>
              <w:rPr>
                <w:rFonts w:ascii="Times New Roman" w:hAnsi="Times New Roman"/>
                <w:lang w:eastAsia="ru-RU"/>
              </w:rPr>
            </w:pPr>
          </w:p>
          <w:p w14:paraId="33FE1EB8"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4A72AAC5"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2C0E2C6C"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36CAF171" w14:textId="116038CC"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BC0910">
        <w:rPr>
          <w:rFonts w:ascii="Times New Roman" w:hAnsi="Times New Roman"/>
          <w:b/>
          <w:sz w:val="24"/>
          <w:szCs w:val="24"/>
        </w:rPr>
        <w:t>176</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229D5D76" w14:textId="77777777" w:rsidR="00A80B5D" w:rsidRPr="00F71174" w:rsidRDefault="00A80B5D" w:rsidP="001D0AAE">
      <w:pPr>
        <w:pStyle w:val="ConsPlusNormal"/>
        <w:jc w:val="right"/>
      </w:pPr>
      <w:r>
        <w:t>ОБРАЗЕЦ</w:t>
      </w:r>
    </w:p>
    <w:p w14:paraId="0A173071" w14:textId="77777777" w:rsidR="00A80B5D" w:rsidRPr="00F71174" w:rsidRDefault="00A80B5D" w:rsidP="001D0AAE">
      <w:pPr>
        <w:pStyle w:val="ConsPlusNormal"/>
        <w:jc w:val="both"/>
      </w:pPr>
    </w:p>
    <w:p w14:paraId="36AA17D9"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2" w:name="P919"/>
      <w:bookmarkEnd w:id="22"/>
      <w:r w:rsidRPr="00FA0DE7">
        <w:rPr>
          <w:rFonts w:ascii="Times New Roman" w:hAnsi="Times New Roman" w:cs="Times New Roman"/>
          <w:b/>
          <w:sz w:val="24"/>
          <w:szCs w:val="24"/>
        </w:rPr>
        <w:t>АКТ СВЕРКИ РАСЧЕТОВ</w:t>
      </w:r>
    </w:p>
    <w:p w14:paraId="3661AD89"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5C4B221B"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49684EA2"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419D7B1D"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5188CE57"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860D266"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05745106"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5A550EF9"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51986363" w14:textId="77777777" w:rsidTr="000113C5">
        <w:tc>
          <w:tcPr>
            <w:tcW w:w="4516" w:type="dxa"/>
            <w:gridSpan w:val="2"/>
          </w:tcPr>
          <w:p w14:paraId="0C2C3E5A"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1860B8A5" w14:textId="77777777" w:rsidR="00A80B5D" w:rsidRPr="00A73F1C" w:rsidRDefault="00A80B5D" w:rsidP="001D0AAE">
            <w:pPr>
              <w:pStyle w:val="ConsPlusNormal"/>
              <w:jc w:val="center"/>
            </w:pPr>
            <w:r w:rsidRPr="00A73F1C">
              <w:t>Наименование Поставщика</w:t>
            </w:r>
          </w:p>
        </w:tc>
      </w:tr>
      <w:tr w:rsidR="00A80B5D" w:rsidRPr="00A73F1C" w14:paraId="33D1631B" w14:textId="77777777" w:rsidTr="000113C5">
        <w:tc>
          <w:tcPr>
            <w:tcW w:w="2258" w:type="dxa"/>
          </w:tcPr>
          <w:p w14:paraId="5E29B7D0" w14:textId="77777777" w:rsidR="00A80B5D" w:rsidRPr="00A73F1C" w:rsidRDefault="00A80B5D" w:rsidP="001D0AAE">
            <w:pPr>
              <w:pStyle w:val="ConsPlusNormal"/>
              <w:jc w:val="center"/>
            </w:pPr>
            <w:r w:rsidRPr="00A73F1C">
              <w:t>N платежных поручений</w:t>
            </w:r>
          </w:p>
        </w:tc>
        <w:tc>
          <w:tcPr>
            <w:tcW w:w="2258" w:type="dxa"/>
          </w:tcPr>
          <w:p w14:paraId="017D8128" w14:textId="77777777" w:rsidR="00A80B5D" w:rsidRPr="00A73F1C" w:rsidRDefault="00A80B5D" w:rsidP="001D0AAE">
            <w:pPr>
              <w:pStyle w:val="ConsPlusNormal"/>
              <w:jc w:val="center"/>
            </w:pPr>
            <w:r w:rsidRPr="00A73F1C">
              <w:t>Сумма, руб.</w:t>
            </w:r>
          </w:p>
        </w:tc>
        <w:tc>
          <w:tcPr>
            <w:tcW w:w="2258" w:type="dxa"/>
          </w:tcPr>
          <w:p w14:paraId="46D07FCC" w14:textId="77777777" w:rsidR="00A80B5D" w:rsidRPr="00A73F1C" w:rsidRDefault="00A80B5D" w:rsidP="001D0AAE">
            <w:pPr>
              <w:pStyle w:val="ConsPlusNormal"/>
              <w:jc w:val="center"/>
            </w:pPr>
            <w:r w:rsidRPr="00A73F1C">
              <w:t>N акта, дата</w:t>
            </w:r>
          </w:p>
        </w:tc>
        <w:tc>
          <w:tcPr>
            <w:tcW w:w="2259" w:type="dxa"/>
          </w:tcPr>
          <w:p w14:paraId="47C38BA7" w14:textId="77777777" w:rsidR="00A80B5D" w:rsidRPr="00A73F1C" w:rsidRDefault="00A80B5D" w:rsidP="001D0AAE">
            <w:pPr>
              <w:pStyle w:val="ConsPlusNormal"/>
              <w:jc w:val="center"/>
            </w:pPr>
            <w:r w:rsidRPr="00A73F1C">
              <w:t>Сумма, руб.</w:t>
            </w:r>
          </w:p>
        </w:tc>
      </w:tr>
      <w:tr w:rsidR="00A80B5D" w:rsidRPr="00A73F1C" w14:paraId="1B4FDC2A" w14:textId="77777777" w:rsidTr="000113C5">
        <w:tc>
          <w:tcPr>
            <w:tcW w:w="2258" w:type="dxa"/>
          </w:tcPr>
          <w:p w14:paraId="02D3C9B2" w14:textId="77777777" w:rsidR="00A80B5D" w:rsidRPr="00A73F1C" w:rsidRDefault="00A80B5D" w:rsidP="001D0AAE">
            <w:pPr>
              <w:pStyle w:val="ConsPlusNormal"/>
            </w:pPr>
          </w:p>
        </w:tc>
        <w:tc>
          <w:tcPr>
            <w:tcW w:w="2258" w:type="dxa"/>
          </w:tcPr>
          <w:p w14:paraId="11ED5EB3" w14:textId="77777777" w:rsidR="00A80B5D" w:rsidRPr="00A73F1C" w:rsidRDefault="00A80B5D" w:rsidP="001D0AAE">
            <w:pPr>
              <w:pStyle w:val="ConsPlusNormal"/>
            </w:pPr>
          </w:p>
        </w:tc>
        <w:tc>
          <w:tcPr>
            <w:tcW w:w="2258" w:type="dxa"/>
          </w:tcPr>
          <w:p w14:paraId="5A56B2E0" w14:textId="77777777" w:rsidR="00A80B5D" w:rsidRPr="00A73F1C" w:rsidRDefault="00A80B5D" w:rsidP="001D0AAE">
            <w:pPr>
              <w:pStyle w:val="ConsPlusNormal"/>
            </w:pPr>
          </w:p>
        </w:tc>
        <w:tc>
          <w:tcPr>
            <w:tcW w:w="2259" w:type="dxa"/>
          </w:tcPr>
          <w:p w14:paraId="4B190E8C" w14:textId="77777777" w:rsidR="00A80B5D" w:rsidRPr="00A73F1C" w:rsidRDefault="00A80B5D" w:rsidP="001D0AAE">
            <w:pPr>
              <w:pStyle w:val="ConsPlusNormal"/>
            </w:pPr>
          </w:p>
        </w:tc>
      </w:tr>
      <w:tr w:rsidR="00A80B5D" w:rsidRPr="00A73F1C" w14:paraId="71DEFCDE" w14:textId="77777777" w:rsidTr="000113C5">
        <w:tc>
          <w:tcPr>
            <w:tcW w:w="2258" w:type="dxa"/>
          </w:tcPr>
          <w:p w14:paraId="61BDFFC9" w14:textId="77777777" w:rsidR="00A80B5D" w:rsidRPr="00A73F1C" w:rsidRDefault="00A80B5D" w:rsidP="001D0AAE">
            <w:pPr>
              <w:pStyle w:val="ConsPlusNormal"/>
            </w:pPr>
            <w:r w:rsidRPr="00A73F1C">
              <w:t>Итого:</w:t>
            </w:r>
          </w:p>
        </w:tc>
        <w:tc>
          <w:tcPr>
            <w:tcW w:w="2258" w:type="dxa"/>
          </w:tcPr>
          <w:p w14:paraId="510ABBA1" w14:textId="77777777" w:rsidR="00A80B5D" w:rsidRPr="00A73F1C" w:rsidRDefault="00A80B5D" w:rsidP="001D0AAE">
            <w:pPr>
              <w:pStyle w:val="ConsPlusNormal"/>
            </w:pPr>
          </w:p>
        </w:tc>
        <w:tc>
          <w:tcPr>
            <w:tcW w:w="2258" w:type="dxa"/>
          </w:tcPr>
          <w:p w14:paraId="23CCE1C3" w14:textId="77777777" w:rsidR="00A80B5D" w:rsidRPr="00A73F1C" w:rsidRDefault="00A80B5D" w:rsidP="001D0AAE">
            <w:pPr>
              <w:pStyle w:val="ConsPlusNormal"/>
            </w:pPr>
          </w:p>
        </w:tc>
        <w:tc>
          <w:tcPr>
            <w:tcW w:w="2259" w:type="dxa"/>
          </w:tcPr>
          <w:p w14:paraId="05FDBA41" w14:textId="77777777" w:rsidR="00A80B5D" w:rsidRPr="00A73F1C" w:rsidRDefault="00A80B5D" w:rsidP="001D0AAE">
            <w:pPr>
              <w:pStyle w:val="ConsPlusNormal"/>
            </w:pPr>
          </w:p>
        </w:tc>
      </w:tr>
    </w:tbl>
    <w:p w14:paraId="1297C5C4" w14:textId="77777777" w:rsidR="00A80B5D" w:rsidRPr="00F71174" w:rsidRDefault="00A80B5D" w:rsidP="001D0AAE">
      <w:pPr>
        <w:pStyle w:val="ConsPlusNormal"/>
        <w:jc w:val="both"/>
      </w:pPr>
    </w:p>
    <w:p w14:paraId="638AA01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82C2217"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3024ABBE"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9DD544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0AF6900B"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6A696E8E" w14:textId="77777777" w:rsidTr="000113C5">
        <w:tc>
          <w:tcPr>
            <w:tcW w:w="4422" w:type="dxa"/>
            <w:gridSpan w:val="3"/>
            <w:tcBorders>
              <w:top w:val="nil"/>
              <w:left w:val="nil"/>
              <w:bottom w:val="nil"/>
              <w:right w:val="nil"/>
            </w:tcBorders>
          </w:tcPr>
          <w:p w14:paraId="3000B995"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26DC5CD3" w14:textId="77777777" w:rsidR="00A80B5D" w:rsidRPr="00A73F1C" w:rsidRDefault="00A80B5D" w:rsidP="001D0AAE">
            <w:pPr>
              <w:pStyle w:val="ConsPlusNormal"/>
            </w:pPr>
          </w:p>
        </w:tc>
        <w:tc>
          <w:tcPr>
            <w:tcW w:w="4286" w:type="dxa"/>
            <w:gridSpan w:val="3"/>
            <w:tcBorders>
              <w:top w:val="nil"/>
              <w:left w:val="nil"/>
              <w:bottom w:val="nil"/>
              <w:right w:val="nil"/>
            </w:tcBorders>
          </w:tcPr>
          <w:p w14:paraId="6EE1E05E" w14:textId="77777777" w:rsidR="00A80B5D" w:rsidRPr="00A73F1C" w:rsidRDefault="00A80B5D" w:rsidP="001D0AAE">
            <w:pPr>
              <w:pStyle w:val="ConsPlusNormal"/>
              <w:jc w:val="center"/>
            </w:pPr>
            <w:r w:rsidRPr="00A73F1C">
              <w:t>Поставщик</w:t>
            </w:r>
          </w:p>
        </w:tc>
      </w:tr>
      <w:tr w:rsidR="00A80B5D" w:rsidRPr="00A73F1C" w14:paraId="01171C2B" w14:textId="77777777" w:rsidTr="000113C5">
        <w:tc>
          <w:tcPr>
            <w:tcW w:w="2117" w:type="dxa"/>
            <w:tcBorders>
              <w:top w:val="nil"/>
              <w:left w:val="nil"/>
              <w:bottom w:val="single" w:sz="4" w:space="0" w:color="auto"/>
              <w:right w:val="nil"/>
            </w:tcBorders>
            <w:vAlign w:val="bottom"/>
          </w:tcPr>
          <w:p w14:paraId="69C339E4" w14:textId="77777777" w:rsidR="00A80B5D" w:rsidRPr="00A73F1C" w:rsidRDefault="00A80B5D" w:rsidP="001D0AAE">
            <w:pPr>
              <w:pStyle w:val="ConsPlusNormal"/>
            </w:pPr>
          </w:p>
        </w:tc>
        <w:tc>
          <w:tcPr>
            <w:tcW w:w="340" w:type="dxa"/>
            <w:tcBorders>
              <w:top w:val="nil"/>
              <w:left w:val="nil"/>
              <w:bottom w:val="nil"/>
              <w:right w:val="nil"/>
            </w:tcBorders>
          </w:tcPr>
          <w:p w14:paraId="0190C6C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2A26B02A" w14:textId="77777777" w:rsidR="00A80B5D" w:rsidRPr="00A73F1C" w:rsidRDefault="00A80B5D" w:rsidP="001D0AAE">
            <w:pPr>
              <w:pStyle w:val="ConsPlusNormal"/>
            </w:pPr>
          </w:p>
        </w:tc>
        <w:tc>
          <w:tcPr>
            <w:tcW w:w="340" w:type="dxa"/>
            <w:tcBorders>
              <w:top w:val="nil"/>
              <w:left w:val="nil"/>
              <w:bottom w:val="nil"/>
              <w:right w:val="nil"/>
            </w:tcBorders>
          </w:tcPr>
          <w:p w14:paraId="2940F601"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3C2A52ED" w14:textId="77777777" w:rsidR="00A80B5D" w:rsidRPr="00A73F1C" w:rsidRDefault="00A80B5D" w:rsidP="001D0AAE">
            <w:pPr>
              <w:pStyle w:val="ConsPlusNormal"/>
            </w:pPr>
          </w:p>
        </w:tc>
        <w:tc>
          <w:tcPr>
            <w:tcW w:w="340" w:type="dxa"/>
            <w:tcBorders>
              <w:top w:val="nil"/>
              <w:left w:val="nil"/>
              <w:bottom w:val="nil"/>
              <w:right w:val="nil"/>
            </w:tcBorders>
          </w:tcPr>
          <w:p w14:paraId="3EBC2607"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530BA71E" w14:textId="77777777" w:rsidR="00A80B5D" w:rsidRPr="00A73F1C" w:rsidRDefault="00A80B5D" w:rsidP="001D0AAE">
            <w:pPr>
              <w:pStyle w:val="ConsPlusNormal"/>
            </w:pPr>
          </w:p>
        </w:tc>
      </w:tr>
      <w:tr w:rsidR="00A80B5D" w:rsidRPr="00A73F1C" w14:paraId="1497BAE2" w14:textId="77777777" w:rsidTr="000113C5">
        <w:tc>
          <w:tcPr>
            <w:tcW w:w="2117" w:type="dxa"/>
            <w:tcBorders>
              <w:top w:val="single" w:sz="4" w:space="0" w:color="auto"/>
              <w:left w:val="nil"/>
              <w:bottom w:val="nil"/>
              <w:right w:val="nil"/>
            </w:tcBorders>
          </w:tcPr>
          <w:p w14:paraId="6EA0512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756DDA1"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7A81240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474F353F"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44BA8788"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2EE377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7D36A09" w14:textId="77777777" w:rsidR="00A80B5D" w:rsidRPr="00A73F1C" w:rsidRDefault="00A80B5D" w:rsidP="001D0AAE">
            <w:pPr>
              <w:pStyle w:val="ConsPlusNormal"/>
              <w:jc w:val="center"/>
            </w:pPr>
            <w:r w:rsidRPr="00A73F1C">
              <w:t>(расшифровка подписи)</w:t>
            </w:r>
          </w:p>
        </w:tc>
      </w:tr>
      <w:tr w:rsidR="00A80B5D" w:rsidRPr="00A73F1C" w14:paraId="5E9443DF" w14:textId="77777777" w:rsidTr="000113C5">
        <w:tc>
          <w:tcPr>
            <w:tcW w:w="4422" w:type="dxa"/>
            <w:gridSpan w:val="3"/>
            <w:tcBorders>
              <w:top w:val="nil"/>
              <w:left w:val="nil"/>
              <w:bottom w:val="nil"/>
              <w:right w:val="nil"/>
            </w:tcBorders>
          </w:tcPr>
          <w:p w14:paraId="1BE91AE3" w14:textId="77777777" w:rsidR="00A80B5D" w:rsidRPr="00A73F1C" w:rsidRDefault="00A80B5D" w:rsidP="001D0AAE">
            <w:pPr>
              <w:pStyle w:val="ConsPlusNormal"/>
              <w:jc w:val="center"/>
            </w:pPr>
            <w:r w:rsidRPr="00A73F1C">
              <w:t>Главный бухгалтер</w:t>
            </w:r>
          </w:p>
          <w:p w14:paraId="58B94570"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56A9C4C2" w14:textId="77777777" w:rsidR="00A80B5D" w:rsidRPr="00A73F1C" w:rsidRDefault="00A80B5D" w:rsidP="001D0AAE">
            <w:pPr>
              <w:pStyle w:val="ConsPlusNormal"/>
            </w:pPr>
          </w:p>
        </w:tc>
        <w:tc>
          <w:tcPr>
            <w:tcW w:w="4286" w:type="dxa"/>
            <w:gridSpan w:val="3"/>
            <w:tcBorders>
              <w:top w:val="nil"/>
              <w:left w:val="nil"/>
              <w:bottom w:val="nil"/>
              <w:right w:val="nil"/>
            </w:tcBorders>
          </w:tcPr>
          <w:p w14:paraId="49EE35F8" w14:textId="77777777" w:rsidR="00A80B5D" w:rsidRPr="00A73F1C" w:rsidRDefault="00A80B5D" w:rsidP="001D0AAE">
            <w:pPr>
              <w:pStyle w:val="ConsPlusNormal"/>
              <w:jc w:val="center"/>
            </w:pPr>
            <w:r w:rsidRPr="00A73F1C">
              <w:t>Главный бухгалтер</w:t>
            </w:r>
          </w:p>
          <w:p w14:paraId="52994FB9" w14:textId="77777777" w:rsidR="00A80B5D" w:rsidRPr="00A73F1C" w:rsidRDefault="00A80B5D" w:rsidP="001D0AAE">
            <w:pPr>
              <w:pStyle w:val="ConsPlusNormal"/>
              <w:jc w:val="center"/>
            </w:pPr>
            <w:r w:rsidRPr="00A73F1C">
              <w:t>(иное уполномоченное лицо)</w:t>
            </w:r>
          </w:p>
        </w:tc>
      </w:tr>
      <w:tr w:rsidR="00A80B5D" w:rsidRPr="00A73F1C" w14:paraId="16A38A3E" w14:textId="77777777" w:rsidTr="000113C5">
        <w:tc>
          <w:tcPr>
            <w:tcW w:w="2117" w:type="dxa"/>
            <w:tcBorders>
              <w:top w:val="nil"/>
              <w:left w:val="nil"/>
              <w:bottom w:val="single" w:sz="4" w:space="0" w:color="auto"/>
              <w:right w:val="nil"/>
            </w:tcBorders>
            <w:vAlign w:val="bottom"/>
          </w:tcPr>
          <w:p w14:paraId="78FCAFC7" w14:textId="77777777" w:rsidR="00A80B5D" w:rsidRPr="00A73F1C" w:rsidRDefault="00A80B5D" w:rsidP="001D0AAE">
            <w:pPr>
              <w:pStyle w:val="ConsPlusNormal"/>
            </w:pPr>
          </w:p>
        </w:tc>
        <w:tc>
          <w:tcPr>
            <w:tcW w:w="340" w:type="dxa"/>
            <w:tcBorders>
              <w:top w:val="nil"/>
              <w:left w:val="nil"/>
              <w:bottom w:val="nil"/>
              <w:right w:val="nil"/>
            </w:tcBorders>
          </w:tcPr>
          <w:p w14:paraId="10F06978"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720AE3F4" w14:textId="77777777" w:rsidR="00A80B5D" w:rsidRPr="00A73F1C" w:rsidRDefault="00A80B5D" w:rsidP="001D0AAE">
            <w:pPr>
              <w:pStyle w:val="ConsPlusNormal"/>
            </w:pPr>
          </w:p>
        </w:tc>
        <w:tc>
          <w:tcPr>
            <w:tcW w:w="340" w:type="dxa"/>
            <w:tcBorders>
              <w:top w:val="nil"/>
              <w:left w:val="nil"/>
              <w:bottom w:val="nil"/>
              <w:right w:val="nil"/>
            </w:tcBorders>
          </w:tcPr>
          <w:p w14:paraId="26D7ECCC"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A409FA" w14:textId="77777777" w:rsidR="00A80B5D" w:rsidRPr="00A73F1C" w:rsidRDefault="00A80B5D" w:rsidP="001D0AAE">
            <w:pPr>
              <w:pStyle w:val="ConsPlusNormal"/>
            </w:pPr>
          </w:p>
        </w:tc>
        <w:tc>
          <w:tcPr>
            <w:tcW w:w="340" w:type="dxa"/>
            <w:tcBorders>
              <w:top w:val="nil"/>
              <w:left w:val="nil"/>
              <w:bottom w:val="nil"/>
              <w:right w:val="nil"/>
            </w:tcBorders>
          </w:tcPr>
          <w:p w14:paraId="641F9AAD"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B7DDD67" w14:textId="77777777" w:rsidR="00A80B5D" w:rsidRPr="00A73F1C" w:rsidRDefault="00A80B5D" w:rsidP="001D0AAE">
            <w:pPr>
              <w:pStyle w:val="ConsPlusNormal"/>
            </w:pPr>
          </w:p>
        </w:tc>
      </w:tr>
      <w:tr w:rsidR="00A80B5D" w:rsidRPr="00A73F1C" w14:paraId="566F63A3" w14:textId="77777777" w:rsidTr="000113C5">
        <w:tblPrEx>
          <w:tblBorders>
            <w:insideH w:val="single" w:sz="4" w:space="0" w:color="auto"/>
          </w:tblBorders>
        </w:tblPrEx>
        <w:tc>
          <w:tcPr>
            <w:tcW w:w="2117" w:type="dxa"/>
            <w:tcBorders>
              <w:left w:val="nil"/>
              <w:bottom w:val="nil"/>
              <w:right w:val="nil"/>
            </w:tcBorders>
          </w:tcPr>
          <w:p w14:paraId="1AFB2D7D"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310CDA65" w14:textId="77777777" w:rsidR="00A80B5D" w:rsidRPr="00A73F1C" w:rsidRDefault="00A80B5D" w:rsidP="001D0AAE">
            <w:pPr>
              <w:pStyle w:val="ConsPlusNormal"/>
            </w:pPr>
          </w:p>
        </w:tc>
        <w:tc>
          <w:tcPr>
            <w:tcW w:w="1965" w:type="dxa"/>
            <w:tcBorders>
              <w:left w:val="nil"/>
              <w:bottom w:val="nil"/>
              <w:right w:val="nil"/>
            </w:tcBorders>
          </w:tcPr>
          <w:p w14:paraId="5523213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3FBD4019" w14:textId="77777777" w:rsidR="00A80B5D" w:rsidRPr="00A73F1C" w:rsidRDefault="00A80B5D" w:rsidP="001D0AAE">
            <w:pPr>
              <w:pStyle w:val="ConsPlusNormal"/>
            </w:pPr>
          </w:p>
        </w:tc>
        <w:tc>
          <w:tcPr>
            <w:tcW w:w="1781" w:type="dxa"/>
            <w:tcBorders>
              <w:left w:val="nil"/>
              <w:bottom w:val="nil"/>
              <w:right w:val="nil"/>
            </w:tcBorders>
          </w:tcPr>
          <w:p w14:paraId="5A50DD1E"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6B3FA029" w14:textId="77777777" w:rsidR="00A80B5D" w:rsidRPr="00A73F1C" w:rsidRDefault="00A80B5D" w:rsidP="001D0AAE">
            <w:pPr>
              <w:pStyle w:val="ConsPlusNormal"/>
            </w:pPr>
          </w:p>
        </w:tc>
        <w:tc>
          <w:tcPr>
            <w:tcW w:w="2165" w:type="dxa"/>
            <w:tcBorders>
              <w:left w:val="nil"/>
              <w:bottom w:val="nil"/>
              <w:right w:val="nil"/>
            </w:tcBorders>
          </w:tcPr>
          <w:p w14:paraId="02F0440D" w14:textId="77777777" w:rsidR="00A80B5D" w:rsidRPr="00A73F1C" w:rsidRDefault="00A80B5D" w:rsidP="001D0AAE">
            <w:pPr>
              <w:pStyle w:val="ConsPlusNormal"/>
              <w:jc w:val="center"/>
            </w:pPr>
            <w:r w:rsidRPr="00A73F1C">
              <w:t>(расшифровка подписи)</w:t>
            </w:r>
          </w:p>
        </w:tc>
      </w:tr>
    </w:tbl>
    <w:p w14:paraId="0A4E57E9"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5446EFF1" w14:textId="50D8B9F1" w:rsidR="00A72ADF" w:rsidRDefault="00A72ADF" w:rsidP="009C5376">
      <w:pPr>
        <w:widowControl w:val="0"/>
        <w:spacing w:after="0" w:line="240" w:lineRule="auto"/>
        <w:jc w:val="right"/>
        <w:rPr>
          <w:rFonts w:ascii="Times New Roman" w:hAnsi="Times New Roman"/>
          <w:b/>
          <w:sz w:val="24"/>
          <w:szCs w:val="24"/>
        </w:rPr>
      </w:pPr>
    </w:p>
    <w:p w14:paraId="406FC585"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Pr>
          <w:rFonts w:ascii="Times New Roman" w:hAnsi="Times New Roman"/>
          <w:b/>
          <w:sz w:val="24"/>
          <w:szCs w:val="24"/>
        </w:rPr>
        <w:t>6</w:t>
      </w:r>
    </w:p>
    <w:p w14:paraId="1AF95869" w14:textId="68B63BF7"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BC0910">
        <w:rPr>
          <w:rFonts w:ascii="Times New Roman" w:hAnsi="Times New Roman"/>
          <w:b/>
          <w:sz w:val="24"/>
          <w:szCs w:val="24"/>
        </w:rPr>
        <w:t>176</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AC1667E" w14:textId="77777777" w:rsidR="00A80B5D" w:rsidRDefault="00A80B5D" w:rsidP="009C1922">
      <w:pPr>
        <w:widowControl w:val="0"/>
        <w:spacing w:after="0" w:line="240" w:lineRule="auto"/>
        <w:jc w:val="right"/>
        <w:rPr>
          <w:rFonts w:ascii="Times New Roman" w:hAnsi="Times New Roman"/>
          <w:b/>
          <w:bCs/>
          <w:sz w:val="24"/>
          <w:szCs w:val="24"/>
        </w:rPr>
      </w:pPr>
    </w:p>
    <w:p w14:paraId="1885F260" w14:textId="77777777" w:rsidR="00A80B5D" w:rsidRDefault="00A80B5D" w:rsidP="009C1922">
      <w:pPr>
        <w:widowControl w:val="0"/>
        <w:spacing w:after="0" w:line="240" w:lineRule="auto"/>
        <w:jc w:val="right"/>
        <w:rPr>
          <w:rFonts w:ascii="Times New Roman" w:hAnsi="Times New Roman"/>
          <w:b/>
          <w:bCs/>
          <w:sz w:val="24"/>
          <w:szCs w:val="24"/>
        </w:rPr>
      </w:pPr>
    </w:p>
    <w:p w14:paraId="65B0175A" w14:textId="77777777" w:rsidR="00A80B5D" w:rsidRDefault="00A80B5D" w:rsidP="001D0AAE">
      <w:pPr>
        <w:widowControl w:val="0"/>
        <w:rPr>
          <w:rFonts w:ascii="Times New Roman" w:hAnsi="Times New Roman"/>
          <w:sz w:val="24"/>
          <w:szCs w:val="24"/>
          <w:lang w:eastAsia="ru-RU"/>
        </w:rPr>
      </w:pPr>
    </w:p>
    <w:p w14:paraId="2F7CC6A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1AF0A075" w14:textId="77777777" w:rsidTr="00982898">
        <w:tc>
          <w:tcPr>
            <w:tcW w:w="817" w:type="dxa"/>
            <w:vAlign w:val="center"/>
          </w:tcPr>
          <w:p w14:paraId="60DE41F8"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4995BB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104B1476"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B5C9C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3A3532C3" w14:textId="77777777" w:rsidTr="00982898">
        <w:tc>
          <w:tcPr>
            <w:tcW w:w="817" w:type="dxa"/>
            <w:vAlign w:val="center"/>
          </w:tcPr>
          <w:p w14:paraId="1C485A2F"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1EB880F6"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27382693"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302C9AA3"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7D14F00C" w14:textId="77777777" w:rsidTr="00982898">
        <w:tc>
          <w:tcPr>
            <w:tcW w:w="10598" w:type="dxa"/>
            <w:gridSpan w:val="4"/>
            <w:vAlign w:val="center"/>
          </w:tcPr>
          <w:p w14:paraId="25E92AA0" w14:textId="77777777" w:rsidR="00A80B5D" w:rsidRDefault="00A80B5D" w:rsidP="00982898">
            <w:pPr>
              <w:widowControl w:val="0"/>
              <w:spacing w:after="0" w:line="240" w:lineRule="auto"/>
              <w:jc w:val="center"/>
              <w:rPr>
                <w:rFonts w:ascii="Times New Roman" w:hAnsi="Times New Roman"/>
                <w:b/>
                <w:bCs/>
                <w:sz w:val="24"/>
                <w:szCs w:val="24"/>
              </w:rPr>
            </w:pPr>
          </w:p>
        </w:tc>
      </w:tr>
    </w:tbl>
    <w:p w14:paraId="2749F7D8" w14:textId="77777777" w:rsidR="00A80B5D" w:rsidRDefault="00A80B5D" w:rsidP="001D0AAE">
      <w:pPr>
        <w:widowControl w:val="0"/>
        <w:jc w:val="center"/>
        <w:rPr>
          <w:rFonts w:ascii="Times New Roman" w:hAnsi="Times New Roman"/>
          <w:b/>
          <w:bCs/>
          <w:sz w:val="24"/>
          <w:szCs w:val="24"/>
        </w:rPr>
      </w:pPr>
    </w:p>
    <w:p w14:paraId="5BB5DA21"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5C"/>
    <w:rsid w:val="000008E7"/>
    <w:rsid w:val="00001AEB"/>
    <w:rsid w:val="00001CD1"/>
    <w:rsid w:val="00006386"/>
    <w:rsid w:val="00010588"/>
    <w:rsid w:val="000113C5"/>
    <w:rsid w:val="00013CE2"/>
    <w:rsid w:val="000170AE"/>
    <w:rsid w:val="0002313F"/>
    <w:rsid w:val="00026DD4"/>
    <w:rsid w:val="000321CE"/>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D94"/>
    <w:rsid w:val="0017419C"/>
    <w:rsid w:val="00175FA4"/>
    <w:rsid w:val="0018066F"/>
    <w:rsid w:val="0018122B"/>
    <w:rsid w:val="001813B9"/>
    <w:rsid w:val="00181B8A"/>
    <w:rsid w:val="001844C4"/>
    <w:rsid w:val="00184939"/>
    <w:rsid w:val="001A2A1C"/>
    <w:rsid w:val="001B1DD8"/>
    <w:rsid w:val="001C08E2"/>
    <w:rsid w:val="001C1034"/>
    <w:rsid w:val="001C149B"/>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605E"/>
    <w:rsid w:val="002B15F9"/>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459B1"/>
    <w:rsid w:val="004506A4"/>
    <w:rsid w:val="004573FB"/>
    <w:rsid w:val="00460D86"/>
    <w:rsid w:val="00466240"/>
    <w:rsid w:val="004758DC"/>
    <w:rsid w:val="00476C87"/>
    <w:rsid w:val="00480667"/>
    <w:rsid w:val="004828D2"/>
    <w:rsid w:val="004855E8"/>
    <w:rsid w:val="00486B3D"/>
    <w:rsid w:val="004936B6"/>
    <w:rsid w:val="00493FBB"/>
    <w:rsid w:val="004A5755"/>
    <w:rsid w:val="004D77A9"/>
    <w:rsid w:val="004F4CCA"/>
    <w:rsid w:val="004F6FB1"/>
    <w:rsid w:val="005064F0"/>
    <w:rsid w:val="00510176"/>
    <w:rsid w:val="00512636"/>
    <w:rsid w:val="0051477A"/>
    <w:rsid w:val="00517B0A"/>
    <w:rsid w:val="00521EFB"/>
    <w:rsid w:val="00524E41"/>
    <w:rsid w:val="005252F1"/>
    <w:rsid w:val="005301AE"/>
    <w:rsid w:val="00556E7E"/>
    <w:rsid w:val="005611F4"/>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61068"/>
    <w:rsid w:val="00663623"/>
    <w:rsid w:val="006826BF"/>
    <w:rsid w:val="00697B3D"/>
    <w:rsid w:val="006A4237"/>
    <w:rsid w:val="006A7C5A"/>
    <w:rsid w:val="006B0064"/>
    <w:rsid w:val="006B1BA2"/>
    <w:rsid w:val="006B377B"/>
    <w:rsid w:val="006C1581"/>
    <w:rsid w:val="006D1050"/>
    <w:rsid w:val="006E09AF"/>
    <w:rsid w:val="006E2542"/>
    <w:rsid w:val="006F7EA5"/>
    <w:rsid w:val="00701854"/>
    <w:rsid w:val="00721A19"/>
    <w:rsid w:val="007256CE"/>
    <w:rsid w:val="007331D2"/>
    <w:rsid w:val="00736245"/>
    <w:rsid w:val="0073780D"/>
    <w:rsid w:val="00744BC6"/>
    <w:rsid w:val="00746704"/>
    <w:rsid w:val="00760FB2"/>
    <w:rsid w:val="00762B66"/>
    <w:rsid w:val="00767F48"/>
    <w:rsid w:val="00770DD8"/>
    <w:rsid w:val="00783D0F"/>
    <w:rsid w:val="00784131"/>
    <w:rsid w:val="00795129"/>
    <w:rsid w:val="007A401D"/>
    <w:rsid w:val="007A7971"/>
    <w:rsid w:val="007B142E"/>
    <w:rsid w:val="007B3030"/>
    <w:rsid w:val="007C32CB"/>
    <w:rsid w:val="007C49EF"/>
    <w:rsid w:val="007D50D2"/>
    <w:rsid w:val="007E4615"/>
    <w:rsid w:val="007E5DE3"/>
    <w:rsid w:val="007F112F"/>
    <w:rsid w:val="007F3397"/>
    <w:rsid w:val="007F3E32"/>
    <w:rsid w:val="00823DB0"/>
    <w:rsid w:val="008245D1"/>
    <w:rsid w:val="00827F56"/>
    <w:rsid w:val="00845B40"/>
    <w:rsid w:val="00846583"/>
    <w:rsid w:val="008528AA"/>
    <w:rsid w:val="00854004"/>
    <w:rsid w:val="00860453"/>
    <w:rsid w:val="00866FC6"/>
    <w:rsid w:val="0087289B"/>
    <w:rsid w:val="008759BE"/>
    <w:rsid w:val="00880D43"/>
    <w:rsid w:val="008959B1"/>
    <w:rsid w:val="008A6057"/>
    <w:rsid w:val="008B09D9"/>
    <w:rsid w:val="008B3A09"/>
    <w:rsid w:val="008B4E41"/>
    <w:rsid w:val="008C1F6A"/>
    <w:rsid w:val="008C3CC3"/>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3B63"/>
    <w:rsid w:val="00984195"/>
    <w:rsid w:val="00984F6E"/>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2ADF"/>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7519D"/>
    <w:rsid w:val="00B82CE3"/>
    <w:rsid w:val="00BB5944"/>
    <w:rsid w:val="00BB6FF0"/>
    <w:rsid w:val="00BC0910"/>
    <w:rsid w:val="00BC2CDB"/>
    <w:rsid w:val="00BC578A"/>
    <w:rsid w:val="00BD0F8A"/>
    <w:rsid w:val="00BE42EA"/>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6222"/>
    <w:rsid w:val="00C67C27"/>
    <w:rsid w:val="00C67EF5"/>
    <w:rsid w:val="00C70FBE"/>
    <w:rsid w:val="00C72B68"/>
    <w:rsid w:val="00C75CA8"/>
    <w:rsid w:val="00C765F3"/>
    <w:rsid w:val="00C9034A"/>
    <w:rsid w:val="00C9543D"/>
    <w:rsid w:val="00C96F63"/>
    <w:rsid w:val="00CA3FE2"/>
    <w:rsid w:val="00CA4003"/>
    <w:rsid w:val="00CB400F"/>
    <w:rsid w:val="00CB4A81"/>
    <w:rsid w:val="00CC045C"/>
    <w:rsid w:val="00CC3700"/>
    <w:rsid w:val="00CE2540"/>
    <w:rsid w:val="00CE39E0"/>
    <w:rsid w:val="00CE3EAB"/>
    <w:rsid w:val="00CE4EDE"/>
    <w:rsid w:val="00CE658C"/>
    <w:rsid w:val="00CF1ADB"/>
    <w:rsid w:val="00CF2BDB"/>
    <w:rsid w:val="00CF5C43"/>
    <w:rsid w:val="00D0213F"/>
    <w:rsid w:val="00D03FDD"/>
    <w:rsid w:val="00D06462"/>
    <w:rsid w:val="00D105A6"/>
    <w:rsid w:val="00D158DB"/>
    <w:rsid w:val="00D32645"/>
    <w:rsid w:val="00D346AD"/>
    <w:rsid w:val="00D346AE"/>
    <w:rsid w:val="00D445C6"/>
    <w:rsid w:val="00D47EEF"/>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1240"/>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5C43"/>
    <w:rsid w:val="00EA7271"/>
    <w:rsid w:val="00EC09AD"/>
    <w:rsid w:val="00EC1CF1"/>
    <w:rsid w:val="00EC2E48"/>
    <w:rsid w:val="00EC532B"/>
    <w:rsid w:val="00EC5437"/>
    <w:rsid w:val="00EC6665"/>
    <w:rsid w:val="00EE1269"/>
    <w:rsid w:val="00EE5E4C"/>
    <w:rsid w:val="00EF2F8C"/>
    <w:rsid w:val="00EF5AEB"/>
    <w:rsid w:val="00F024F1"/>
    <w:rsid w:val="00F03E1A"/>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2D7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A0BE50831B2FB84570D9EC0C7D225F100E40810E49AEA3CF09A8D9FDD6FE1A35DCEFBECB0D2E61022A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https://login.consultant.ru/link/?req=doc&amp;demo=2&amp;base=LAW&amp;n=387009&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evkravchenko@rniito.ru"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A9CE2-FFB8-46B5-AD4A-7BDCE207B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22</Pages>
  <Words>8302</Words>
  <Characters>64048</Characters>
  <Application>Microsoft Office Word</Application>
  <DocSecurity>0</DocSecurity>
  <Lines>533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Туманова Мария Николаевна</cp:lastModifiedBy>
  <cp:revision>22</cp:revision>
  <cp:lastPrinted>2025-03-12T06:55:00Z</cp:lastPrinted>
  <dcterms:created xsi:type="dcterms:W3CDTF">2026-02-05T04:59:00Z</dcterms:created>
  <dcterms:modified xsi:type="dcterms:W3CDTF">2026-08-26T09:15:00Z</dcterms:modified>
</cp:coreProperties>
</file>