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B9E" w:rsidRPr="005A5C9D" w:rsidRDefault="00D80B9E" w:rsidP="00D80B9E">
      <w:pPr>
        <w:pStyle w:val="a5"/>
        <w:ind w:firstLine="0"/>
        <w:jc w:val="center"/>
        <w:rPr>
          <w:b/>
          <w:sz w:val="23"/>
          <w:szCs w:val="23"/>
        </w:rPr>
      </w:pPr>
      <w:r w:rsidRPr="005A5C9D">
        <w:rPr>
          <w:b/>
          <w:sz w:val="23"/>
          <w:szCs w:val="23"/>
        </w:rPr>
        <w:t>Договор на оказание услуг №</w:t>
      </w:r>
      <w:r w:rsidR="003439F9" w:rsidRPr="005A5C9D">
        <w:rPr>
          <w:b/>
          <w:sz w:val="23"/>
          <w:szCs w:val="23"/>
        </w:rPr>
        <w:t xml:space="preserve"> 366</w:t>
      </w:r>
      <w:r w:rsidRPr="005A5C9D">
        <w:rPr>
          <w:b/>
          <w:sz w:val="23"/>
          <w:szCs w:val="23"/>
        </w:rPr>
        <w:t xml:space="preserve"> </w:t>
      </w:r>
    </w:p>
    <w:p w:rsidR="003439F9" w:rsidRPr="003439F9" w:rsidRDefault="003439F9" w:rsidP="003439F9">
      <w:pPr>
        <w:jc w:val="center"/>
        <w:rPr>
          <w:b/>
          <w:i/>
          <w:sz w:val="23"/>
          <w:szCs w:val="23"/>
          <w:lang w:val="ru-RU" w:eastAsia="ru-RU"/>
        </w:rPr>
      </w:pPr>
      <w:r w:rsidRPr="003439F9">
        <w:rPr>
          <w:b/>
          <w:i/>
          <w:sz w:val="23"/>
          <w:szCs w:val="23"/>
          <w:lang w:val="ru-RU" w:eastAsia="ru-RU"/>
        </w:rPr>
        <w:t>услуги по техническому обслуживанию и ремонтно-восстановительным работам офисного оборудования, восстановлению картриджей.</w:t>
      </w:r>
    </w:p>
    <w:p w:rsidR="003439F9" w:rsidRPr="003439F9" w:rsidRDefault="003439F9" w:rsidP="003439F9">
      <w:pPr>
        <w:jc w:val="center"/>
        <w:rPr>
          <w:b/>
          <w:i/>
          <w:sz w:val="23"/>
          <w:szCs w:val="23"/>
          <w:lang w:val="ru-RU" w:eastAsia="ru-RU"/>
        </w:rPr>
      </w:pPr>
    </w:p>
    <w:p w:rsidR="003439F9" w:rsidRPr="003439F9" w:rsidRDefault="003439F9" w:rsidP="003439F9">
      <w:pPr>
        <w:jc w:val="center"/>
        <w:rPr>
          <w:rFonts w:cs="Tahoma"/>
          <w:bCs/>
          <w:i/>
          <w:sz w:val="23"/>
          <w:szCs w:val="23"/>
          <w:lang w:val="ru-RU" w:eastAsia="ru-RU"/>
        </w:rPr>
      </w:pPr>
      <w:r w:rsidRPr="003439F9">
        <w:rPr>
          <w:rFonts w:cs="Tahoma"/>
          <w:bCs/>
          <w:i/>
          <w:sz w:val="23"/>
          <w:szCs w:val="23"/>
          <w:lang w:val="ru-RU" w:eastAsia="ru-RU"/>
        </w:rPr>
        <w:t>ИКЗ 261616405944561640100101330000000244</w:t>
      </w:r>
    </w:p>
    <w:p w:rsidR="00D80B9E" w:rsidRPr="005A5C9D" w:rsidRDefault="00D80B9E" w:rsidP="00AA6982">
      <w:pPr>
        <w:pStyle w:val="a5"/>
        <w:ind w:firstLine="0"/>
        <w:rPr>
          <w:b/>
          <w:sz w:val="23"/>
          <w:szCs w:val="23"/>
        </w:rPr>
      </w:pPr>
    </w:p>
    <w:p w:rsidR="00D80B9E" w:rsidRPr="005A5C9D" w:rsidRDefault="00D80B9E" w:rsidP="00D80B9E">
      <w:pPr>
        <w:pStyle w:val="a5"/>
        <w:ind w:firstLine="0"/>
        <w:rPr>
          <w:sz w:val="23"/>
          <w:szCs w:val="23"/>
        </w:rPr>
      </w:pPr>
      <w:r w:rsidRPr="005A5C9D">
        <w:rPr>
          <w:sz w:val="23"/>
          <w:szCs w:val="23"/>
        </w:rPr>
        <w:t xml:space="preserve">г. Ростов-на-Дону                            </w:t>
      </w:r>
      <w:r w:rsidR="00BA79DF" w:rsidRPr="005A5C9D">
        <w:rPr>
          <w:sz w:val="23"/>
          <w:szCs w:val="23"/>
        </w:rPr>
        <w:t xml:space="preserve">                      </w:t>
      </w:r>
      <w:r w:rsidRPr="005A5C9D">
        <w:rPr>
          <w:sz w:val="23"/>
          <w:szCs w:val="23"/>
        </w:rPr>
        <w:t xml:space="preserve">  </w:t>
      </w:r>
      <w:r w:rsidR="00BA79DF" w:rsidRPr="005A5C9D">
        <w:rPr>
          <w:sz w:val="23"/>
          <w:szCs w:val="23"/>
        </w:rPr>
        <w:t xml:space="preserve">                          </w:t>
      </w:r>
      <w:r w:rsidR="003439F9" w:rsidRPr="005A5C9D">
        <w:rPr>
          <w:sz w:val="23"/>
          <w:szCs w:val="23"/>
        </w:rPr>
        <w:t xml:space="preserve"> </w:t>
      </w:r>
      <w:r w:rsidR="00075415" w:rsidRPr="005A5C9D">
        <w:rPr>
          <w:sz w:val="23"/>
          <w:szCs w:val="23"/>
        </w:rPr>
        <w:t xml:space="preserve">   </w:t>
      </w:r>
      <w:r w:rsidRPr="005A5C9D">
        <w:rPr>
          <w:sz w:val="23"/>
          <w:szCs w:val="23"/>
        </w:rPr>
        <w:t xml:space="preserve"> от «</w:t>
      </w:r>
      <w:r w:rsidR="003439F9" w:rsidRPr="005A5C9D">
        <w:rPr>
          <w:sz w:val="23"/>
          <w:szCs w:val="23"/>
        </w:rPr>
        <w:t>___</w:t>
      </w:r>
      <w:r w:rsidRPr="005A5C9D">
        <w:rPr>
          <w:sz w:val="23"/>
          <w:szCs w:val="23"/>
        </w:rPr>
        <w:t xml:space="preserve">» </w:t>
      </w:r>
      <w:r w:rsidR="003439F9" w:rsidRPr="005A5C9D">
        <w:rPr>
          <w:sz w:val="23"/>
          <w:szCs w:val="23"/>
        </w:rPr>
        <w:t>_______</w:t>
      </w:r>
      <w:r w:rsidR="00075415" w:rsidRPr="005A5C9D">
        <w:rPr>
          <w:sz w:val="23"/>
          <w:szCs w:val="23"/>
        </w:rPr>
        <w:t xml:space="preserve"> </w:t>
      </w:r>
      <w:r w:rsidRPr="005A5C9D">
        <w:rPr>
          <w:sz w:val="23"/>
          <w:szCs w:val="23"/>
        </w:rPr>
        <w:t>2026 г.</w:t>
      </w:r>
    </w:p>
    <w:p w:rsidR="00D80B9E" w:rsidRPr="005A5C9D" w:rsidRDefault="00D80B9E" w:rsidP="00D80B9E">
      <w:pPr>
        <w:pStyle w:val="ConsPlusNonformat"/>
        <w:widowControl/>
        <w:ind w:firstLine="709"/>
        <w:jc w:val="both"/>
        <w:rPr>
          <w:rFonts w:ascii="Times New Roman" w:hAnsi="Times New Roman" w:cs="Times New Roman"/>
          <w:sz w:val="23"/>
          <w:szCs w:val="23"/>
        </w:rPr>
      </w:pPr>
    </w:p>
    <w:p w:rsidR="00D80B9E" w:rsidRPr="005A5C9D" w:rsidRDefault="00D80B9E" w:rsidP="00D80B9E">
      <w:pPr>
        <w:pStyle w:val="ConsPlusNonformat"/>
        <w:widowControl/>
        <w:ind w:firstLine="709"/>
        <w:jc w:val="both"/>
        <w:rPr>
          <w:rFonts w:ascii="Times New Roman" w:hAnsi="Times New Roman" w:cs="Times New Roman"/>
          <w:sz w:val="23"/>
          <w:szCs w:val="23"/>
        </w:rPr>
      </w:pPr>
      <w:r w:rsidRPr="005A5C9D">
        <w:rPr>
          <w:rFonts w:ascii="Times New Roman" w:hAnsi="Times New Roman" w:cs="Times New Roman"/>
          <w:sz w:val="23"/>
          <w:szCs w:val="23"/>
        </w:rPr>
        <w:t>Федеральное бюджетное учреждение «Администрация Азово-Донского бассейна внутренних водных путей» (ФБУ «Азово-Донская бассейновая администрация»), именуемое в дальнейшем «</w:t>
      </w:r>
      <w:r w:rsidRPr="005A5C9D">
        <w:rPr>
          <w:rFonts w:ascii="Times New Roman" w:hAnsi="Times New Roman" w:cs="Times New Roman"/>
          <w:b/>
          <w:sz w:val="23"/>
          <w:szCs w:val="23"/>
        </w:rPr>
        <w:t>Заказчик»</w:t>
      </w:r>
      <w:r w:rsidRPr="005A5C9D">
        <w:rPr>
          <w:rFonts w:ascii="Times New Roman" w:hAnsi="Times New Roman" w:cs="Times New Roman"/>
          <w:sz w:val="23"/>
          <w:szCs w:val="23"/>
        </w:rPr>
        <w:t xml:space="preserve">, в лице </w:t>
      </w:r>
      <w:r w:rsidR="003439F9" w:rsidRPr="005A5C9D">
        <w:rPr>
          <w:rFonts w:ascii="Times New Roman" w:hAnsi="Times New Roman" w:cs="Times New Roman"/>
          <w:sz w:val="23"/>
          <w:szCs w:val="23"/>
        </w:rPr>
        <w:t>___________</w:t>
      </w:r>
      <w:r w:rsidR="00076A48" w:rsidRPr="005A5C9D">
        <w:rPr>
          <w:rFonts w:ascii="Times New Roman" w:hAnsi="Times New Roman" w:cs="Times New Roman"/>
          <w:sz w:val="23"/>
          <w:szCs w:val="23"/>
        </w:rPr>
        <w:t xml:space="preserve"> </w:t>
      </w:r>
      <w:r w:rsidR="003439F9" w:rsidRPr="005A5C9D">
        <w:rPr>
          <w:rFonts w:ascii="Times New Roman" w:hAnsi="Times New Roman" w:cs="Times New Roman"/>
          <w:sz w:val="23"/>
          <w:szCs w:val="23"/>
        </w:rPr>
        <w:t>________________</w:t>
      </w:r>
      <w:r w:rsidRPr="005A5C9D">
        <w:rPr>
          <w:rFonts w:ascii="Times New Roman" w:hAnsi="Times New Roman" w:cs="Times New Roman"/>
          <w:sz w:val="23"/>
          <w:szCs w:val="23"/>
        </w:rPr>
        <w:t>, дей</w:t>
      </w:r>
      <w:r w:rsidR="00076A48" w:rsidRPr="005A5C9D">
        <w:rPr>
          <w:rFonts w:ascii="Times New Roman" w:hAnsi="Times New Roman" w:cs="Times New Roman"/>
          <w:sz w:val="23"/>
          <w:szCs w:val="23"/>
        </w:rPr>
        <w:t xml:space="preserve">ствующего на основании </w:t>
      </w:r>
      <w:r w:rsidR="003439F9" w:rsidRPr="005A5C9D">
        <w:rPr>
          <w:rFonts w:ascii="Times New Roman" w:hAnsi="Times New Roman" w:cs="Times New Roman"/>
          <w:sz w:val="23"/>
          <w:szCs w:val="23"/>
        </w:rPr>
        <w:t>___________,</w:t>
      </w:r>
      <w:r w:rsidR="00076A48" w:rsidRPr="005A5C9D">
        <w:rPr>
          <w:rFonts w:ascii="Times New Roman" w:hAnsi="Times New Roman" w:cs="Times New Roman"/>
          <w:sz w:val="23"/>
          <w:szCs w:val="23"/>
        </w:rPr>
        <w:t xml:space="preserve"> и </w:t>
      </w:r>
      <w:r w:rsidR="003439F9" w:rsidRPr="005A5C9D">
        <w:rPr>
          <w:rFonts w:ascii="Times New Roman" w:hAnsi="Times New Roman" w:cs="Times New Roman"/>
          <w:b/>
          <w:sz w:val="23"/>
          <w:szCs w:val="23"/>
        </w:rPr>
        <w:t>___________</w:t>
      </w:r>
      <w:r w:rsidRPr="005A5C9D">
        <w:rPr>
          <w:rFonts w:ascii="Times New Roman" w:hAnsi="Times New Roman" w:cs="Times New Roman"/>
          <w:sz w:val="23"/>
          <w:szCs w:val="23"/>
        </w:rPr>
        <w:t>, именуемый в дальнейшем</w:t>
      </w:r>
      <w:r w:rsidRPr="005A5C9D">
        <w:rPr>
          <w:rFonts w:ascii="Times New Roman" w:hAnsi="Times New Roman" w:cs="Times New Roman"/>
          <w:b/>
          <w:sz w:val="23"/>
          <w:szCs w:val="23"/>
        </w:rPr>
        <w:t xml:space="preserve"> «Исполнитель», </w:t>
      </w:r>
      <w:r w:rsidRPr="005A5C9D">
        <w:rPr>
          <w:rFonts w:ascii="Times New Roman" w:hAnsi="Times New Roman" w:cs="Times New Roman"/>
          <w:sz w:val="23"/>
          <w:szCs w:val="23"/>
        </w:rPr>
        <w:t>в ли</w:t>
      </w:r>
      <w:r w:rsidR="00076A48" w:rsidRPr="005A5C9D">
        <w:rPr>
          <w:rFonts w:ascii="Times New Roman" w:hAnsi="Times New Roman" w:cs="Times New Roman"/>
          <w:sz w:val="23"/>
          <w:szCs w:val="23"/>
        </w:rPr>
        <w:t xml:space="preserve">це </w:t>
      </w:r>
      <w:r w:rsidR="003439F9" w:rsidRPr="005A5C9D">
        <w:rPr>
          <w:rFonts w:ascii="Times New Roman" w:hAnsi="Times New Roman" w:cs="Times New Roman"/>
          <w:sz w:val="23"/>
          <w:szCs w:val="23"/>
        </w:rPr>
        <w:t>______________</w:t>
      </w:r>
      <w:r w:rsidRPr="005A5C9D">
        <w:rPr>
          <w:rFonts w:ascii="Times New Roman" w:hAnsi="Times New Roman" w:cs="Times New Roman"/>
          <w:sz w:val="23"/>
          <w:szCs w:val="23"/>
        </w:rPr>
        <w:t>, действующего на основании</w:t>
      </w:r>
      <w:r w:rsidR="00076A48" w:rsidRPr="005A5C9D">
        <w:rPr>
          <w:rFonts w:ascii="Times New Roman" w:hAnsi="Times New Roman" w:cs="Times New Roman"/>
          <w:sz w:val="23"/>
          <w:szCs w:val="23"/>
        </w:rPr>
        <w:t xml:space="preserve"> </w:t>
      </w:r>
      <w:r w:rsidR="003439F9" w:rsidRPr="005A5C9D">
        <w:rPr>
          <w:rFonts w:ascii="Times New Roman" w:hAnsi="Times New Roman" w:cs="Times New Roman"/>
          <w:sz w:val="23"/>
          <w:szCs w:val="23"/>
        </w:rPr>
        <w:t>__________________</w:t>
      </w:r>
      <w:r w:rsidRPr="005A5C9D">
        <w:rPr>
          <w:rFonts w:ascii="Times New Roman" w:hAnsi="Times New Roman" w:cs="Times New Roman"/>
          <w:sz w:val="23"/>
          <w:szCs w:val="23"/>
        </w:rPr>
        <w:t xml:space="preserve">, с другой стороны, заключили настоящий </w:t>
      </w:r>
      <w:r w:rsidR="003439F9" w:rsidRPr="005A5C9D">
        <w:rPr>
          <w:rFonts w:ascii="Times New Roman" w:hAnsi="Times New Roman" w:cs="Times New Roman"/>
          <w:sz w:val="23"/>
          <w:szCs w:val="23"/>
        </w:rPr>
        <w:t xml:space="preserve">Договор </w:t>
      </w:r>
      <w:r w:rsidRPr="005A5C9D">
        <w:rPr>
          <w:rFonts w:ascii="Times New Roman" w:hAnsi="Times New Roman" w:cs="Times New Roman"/>
          <w:sz w:val="23"/>
          <w:szCs w:val="23"/>
        </w:rPr>
        <w:t xml:space="preserve">о нижеследующем: </w:t>
      </w:r>
    </w:p>
    <w:p w:rsidR="00A33997" w:rsidRPr="005A5C9D" w:rsidRDefault="00A33997" w:rsidP="00D80B9E">
      <w:pPr>
        <w:pStyle w:val="ConsPlusNonformat"/>
        <w:widowControl/>
        <w:ind w:firstLine="709"/>
        <w:jc w:val="both"/>
        <w:rPr>
          <w:rFonts w:ascii="Times New Roman" w:hAnsi="Times New Roman" w:cs="Times New Roman"/>
          <w:sz w:val="23"/>
          <w:szCs w:val="23"/>
        </w:rPr>
      </w:pPr>
    </w:p>
    <w:p w:rsidR="00D80B9E" w:rsidRPr="005A5C9D" w:rsidRDefault="00D80B9E" w:rsidP="00A33997">
      <w:pPr>
        <w:pStyle w:val="a7"/>
        <w:numPr>
          <w:ilvl w:val="0"/>
          <w:numId w:val="6"/>
        </w:numPr>
        <w:jc w:val="center"/>
        <w:rPr>
          <w:b/>
          <w:sz w:val="23"/>
          <w:szCs w:val="23"/>
          <w:lang w:val="ru-RU"/>
        </w:rPr>
      </w:pPr>
      <w:r w:rsidRPr="005A5C9D">
        <w:rPr>
          <w:b/>
          <w:sz w:val="23"/>
          <w:szCs w:val="23"/>
          <w:lang w:val="ru-RU"/>
        </w:rPr>
        <w:t>Предмет договора.</w:t>
      </w:r>
    </w:p>
    <w:p w:rsidR="00A33997" w:rsidRPr="005A5C9D" w:rsidRDefault="00A33997" w:rsidP="00A33997">
      <w:pPr>
        <w:pStyle w:val="a7"/>
        <w:rPr>
          <w:b/>
          <w:sz w:val="23"/>
          <w:szCs w:val="23"/>
          <w:lang w:val="ru-RU"/>
        </w:rPr>
      </w:pPr>
    </w:p>
    <w:p w:rsidR="003439F9" w:rsidRPr="005A5C9D" w:rsidRDefault="00A33997" w:rsidP="00BD0A51">
      <w:pPr>
        <w:numPr>
          <w:ilvl w:val="0"/>
          <w:numId w:val="2"/>
        </w:numPr>
        <w:tabs>
          <w:tab w:val="left" w:pos="0"/>
        </w:tabs>
        <w:ind w:right="-3"/>
        <w:jc w:val="both"/>
        <w:rPr>
          <w:rFonts w:eastAsia="Calibri"/>
          <w:sz w:val="23"/>
          <w:szCs w:val="23"/>
          <w:lang w:val="x-none" w:eastAsia="x-none"/>
        </w:rPr>
      </w:pPr>
      <w:r w:rsidRPr="005A5C9D">
        <w:rPr>
          <w:rFonts w:eastAsia="Calibri"/>
          <w:sz w:val="23"/>
          <w:szCs w:val="23"/>
          <w:lang w:val="x-none" w:eastAsia="x-none"/>
        </w:rPr>
        <w:t xml:space="preserve">Исполнитель обязуется оказать услуги по </w:t>
      </w:r>
      <w:r w:rsidR="003439F9" w:rsidRPr="005A5C9D">
        <w:rPr>
          <w:rFonts w:eastAsia="Calibri"/>
          <w:sz w:val="23"/>
          <w:szCs w:val="23"/>
          <w:lang w:val="x-none" w:eastAsia="x-none"/>
        </w:rPr>
        <w:t>техническому обслуживанию и ремонтно-восстановительным работам офисного оборудования, восстановлению картриджей</w:t>
      </w:r>
      <w:r w:rsidR="00EE5911" w:rsidRPr="005A5C9D">
        <w:rPr>
          <w:rFonts w:eastAsia="Calibri"/>
          <w:sz w:val="23"/>
          <w:szCs w:val="23"/>
          <w:lang w:val="ru-RU" w:eastAsia="x-none"/>
        </w:rPr>
        <w:t xml:space="preserve"> в соответствии с</w:t>
      </w:r>
      <w:r w:rsidR="003439F9" w:rsidRPr="005A5C9D">
        <w:rPr>
          <w:rFonts w:eastAsia="Calibri"/>
          <w:sz w:val="23"/>
          <w:szCs w:val="23"/>
          <w:lang w:val="ru-RU" w:eastAsia="x-none"/>
        </w:rPr>
        <w:t>о</w:t>
      </w:r>
      <w:r w:rsidR="00EE5911" w:rsidRPr="005A5C9D">
        <w:rPr>
          <w:rFonts w:eastAsia="Calibri"/>
          <w:sz w:val="23"/>
          <w:szCs w:val="23"/>
          <w:lang w:val="ru-RU" w:eastAsia="x-none"/>
        </w:rPr>
        <w:t xml:space="preserve"> </w:t>
      </w:r>
      <w:r w:rsidR="003439F9" w:rsidRPr="005A5C9D">
        <w:rPr>
          <w:rFonts w:eastAsia="Calibri"/>
          <w:sz w:val="23"/>
          <w:szCs w:val="23"/>
          <w:lang w:val="ru-RU" w:eastAsia="x-none"/>
        </w:rPr>
        <w:t>Спецификацией</w:t>
      </w:r>
      <w:r w:rsidR="00EE5911" w:rsidRPr="005A5C9D">
        <w:rPr>
          <w:rFonts w:eastAsia="Calibri"/>
          <w:sz w:val="23"/>
          <w:szCs w:val="23"/>
          <w:lang w:val="ru-RU" w:eastAsia="x-none"/>
        </w:rPr>
        <w:t xml:space="preserve"> (Приложение №</w:t>
      </w:r>
      <w:r w:rsidR="003439F9" w:rsidRPr="005A5C9D">
        <w:rPr>
          <w:rFonts w:eastAsia="Calibri"/>
          <w:sz w:val="23"/>
          <w:szCs w:val="23"/>
          <w:lang w:val="ru-RU" w:eastAsia="x-none"/>
        </w:rPr>
        <w:t xml:space="preserve"> 1</w:t>
      </w:r>
      <w:r w:rsidR="00EE5911" w:rsidRPr="005A5C9D">
        <w:rPr>
          <w:rFonts w:eastAsia="Calibri"/>
          <w:sz w:val="23"/>
          <w:szCs w:val="23"/>
          <w:lang w:val="ru-RU" w:eastAsia="x-none"/>
        </w:rPr>
        <w:t xml:space="preserve"> к </w:t>
      </w:r>
      <w:r w:rsidR="003439F9" w:rsidRPr="005A5C9D">
        <w:rPr>
          <w:rFonts w:eastAsia="Calibri"/>
          <w:sz w:val="23"/>
          <w:szCs w:val="23"/>
          <w:lang w:val="ru-RU" w:eastAsia="x-none"/>
        </w:rPr>
        <w:t>Договору</w:t>
      </w:r>
      <w:r w:rsidR="00EE5911" w:rsidRPr="005A5C9D">
        <w:rPr>
          <w:rFonts w:eastAsia="Calibri"/>
          <w:sz w:val="23"/>
          <w:szCs w:val="23"/>
          <w:lang w:val="ru-RU" w:eastAsia="x-none"/>
        </w:rPr>
        <w:t>)</w:t>
      </w:r>
      <w:r w:rsidRPr="005A5C9D">
        <w:rPr>
          <w:rFonts w:eastAsia="Calibri"/>
          <w:sz w:val="23"/>
          <w:szCs w:val="23"/>
          <w:lang w:val="x-none" w:eastAsia="x-none"/>
        </w:rPr>
        <w:t>,</w:t>
      </w:r>
      <w:r w:rsidRPr="005A5C9D">
        <w:rPr>
          <w:rFonts w:eastAsia="Calibri"/>
          <w:sz w:val="23"/>
          <w:szCs w:val="23"/>
          <w:lang w:val="ru-RU" w:eastAsia="x-none"/>
        </w:rPr>
        <w:t xml:space="preserve"> </w:t>
      </w:r>
      <w:r w:rsidR="003439F9" w:rsidRPr="005A5C9D">
        <w:rPr>
          <w:rFonts w:eastAsia="Calibri"/>
          <w:sz w:val="23"/>
          <w:szCs w:val="23"/>
          <w:lang w:val="ru-RU" w:eastAsia="x-none"/>
        </w:rPr>
        <w:t>а Заказчик обязуется принять, оплатить оказанные услуги в соответствии с условиями настоящего Договора.</w:t>
      </w:r>
    </w:p>
    <w:p w:rsidR="00D80B9E" w:rsidRPr="005A5C9D" w:rsidRDefault="00D80B9E" w:rsidP="00BD0A51">
      <w:pPr>
        <w:pStyle w:val="a7"/>
        <w:numPr>
          <w:ilvl w:val="1"/>
          <w:numId w:val="6"/>
        </w:numPr>
        <w:tabs>
          <w:tab w:val="left" w:pos="0"/>
        </w:tabs>
        <w:ind w:left="0" w:right="-3" w:firstLine="0"/>
        <w:jc w:val="both"/>
        <w:rPr>
          <w:rFonts w:eastAsia="Calibri"/>
          <w:sz w:val="23"/>
          <w:szCs w:val="23"/>
          <w:lang w:val="ru-RU" w:eastAsia="x-none"/>
        </w:rPr>
      </w:pPr>
      <w:r w:rsidRPr="005A5C9D">
        <w:rPr>
          <w:sz w:val="23"/>
          <w:szCs w:val="23"/>
          <w:lang w:val="ru-RU"/>
        </w:rPr>
        <w:t xml:space="preserve">Услуги, указанные в п. 1.1. </w:t>
      </w:r>
      <w:r w:rsidRPr="005A5C9D">
        <w:rPr>
          <w:rFonts w:eastAsia="Calibri"/>
          <w:sz w:val="23"/>
          <w:szCs w:val="23"/>
          <w:lang w:val="ru-RU" w:eastAsia="x-none"/>
        </w:rPr>
        <w:t>включают в себя:</w:t>
      </w:r>
    </w:p>
    <w:p w:rsidR="008C42BC" w:rsidRPr="005A5C9D" w:rsidRDefault="003123DF" w:rsidP="00BD0A51">
      <w:pPr>
        <w:pStyle w:val="a7"/>
        <w:tabs>
          <w:tab w:val="left" w:pos="0"/>
        </w:tabs>
        <w:ind w:left="0" w:right="-3"/>
        <w:jc w:val="both"/>
        <w:rPr>
          <w:rFonts w:eastAsia="Calibri"/>
          <w:b/>
          <w:sz w:val="23"/>
          <w:szCs w:val="23"/>
          <w:lang w:val="ru-RU" w:eastAsia="x-none"/>
        </w:rPr>
      </w:pPr>
      <w:r w:rsidRPr="005A5C9D">
        <w:rPr>
          <w:rFonts w:eastAsia="Calibri"/>
          <w:b/>
          <w:sz w:val="23"/>
          <w:szCs w:val="23"/>
          <w:lang w:val="ru-RU" w:eastAsia="x-none"/>
        </w:rPr>
        <w:t xml:space="preserve">а) обслуживание </w:t>
      </w:r>
      <w:proofErr w:type="spellStart"/>
      <w:r w:rsidRPr="005A5C9D">
        <w:rPr>
          <w:rFonts w:eastAsia="Calibri"/>
          <w:b/>
          <w:sz w:val="23"/>
          <w:szCs w:val="23"/>
          <w:lang w:val="ru-RU" w:eastAsia="x-none"/>
        </w:rPr>
        <w:t>катриджей</w:t>
      </w:r>
      <w:proofErr w:type="spellEnd"/>
      <w:r w:rsidRPr="005A5C9D">
        <w:rPr>
          <w:rFonts w:eastAsia="Calibri"/>
          <w:b/>
          <w:sz w:val="23"/>
          <w:szCs w:val="23"/>
          <w:lang w:val="ru-RU" w:eastAsia="x-none"/>
        </w:rPr>
        <w:t xml:space="preserve"> включают в себя:</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 xml:space="preserve">очистку деталей картриджа от старого тонера, очистку от старого тонера </w:t>
      </w:r>
      <w:proofErr w:type="spellStart"/>
      <w:r w:rsidRPr="003439F9">
        <w:rPr>
          <w:sz w:val="23"/>
          <w:szCs w:val="23"/>
          <w:lang w:val="ru-RU" w:eastAsia="ru-RU"/>
        </w:rPr>
        <w:t>тонерной</w:t>
      </w:r>
      <w:proofErr w:type="spellEnd"/>
      <w:r w:rsidRPr="003439F9">
        <w:rPr>
          <w:sz w:val="23"/>
          <w:szCs w:val="23"/>
          <w:lang w:val="ru-RU" w:eastAsia="ru-RU"/>
        </w:rPr>
        <w:t xml:space="preserve"> части и отработанного тонера из бункерной части;</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 xml:space="preserve">полировку (промывку) барабанов, лезвий, роликов, а при необходимости их замену (только </w:t>
      </w:r>
      <w:proofErr w:type="gramStart"/>
      <w:r w:rsidRPr="003439F9">
        <w:rPr>
          <w:sz w:val="23"/>
          <w:szCs w:val="23"/>
          <w:lang w:val="ru-RU" w:eastAsia="ru-RU"/>
        </w:rPr>
        <w:t>дета</w:t>
      </w:r>
      <w:r w:rsidR="008E240A">
        <w:rPr>
          <w:sz w:val="23"/>
          <w:szCs w:val="23"/>
          <w:lang w:val="ru-RU" w:eastAsia="ru-RU"/>
        </w:rPr>
        <w:t>лями</w:t>
      </w:r>
      <w:proofErr w:type="gramEnd"/>
      <w:r w:rsidR="008E240A">
        <w:rPr>
          <w:sz w:val="23"/>
          <w:szCs w:val="23"/>
          <w:lang w:val="ru-RU" w:eastAsia="ru-RU"/>
        </w:rPr>
        <w:t xml:space="preserve"> не бывшими в употреблении), предоставляются Исполнителем</w:t>
      </w:r>
      <w:r w:rsidR="003123DF" w:rsidRPr="005C6F87">
        <w:rPr>
          <w:sz w:val="23"/>
          <w:szCs w:val="23"/>
          <w:lang w:val="ru-RU" w:eastAsia="ru-RU"/>
        </w:rPr>
        <w:t>;</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заполнение тонером (разрешенным к использованию в картриджах) в соответствие с заводским ресурсом картриджа</w:t>
      </w:r>
      <w:r w:rsidR="008E240A">
        <w:rPr>
          <w:sz w:val="23"/>
          <w:szCs w:val="23"/>
          <w:lang w:val="ru-RU" w:eastAsia="ru-RU"/>
        </w:rPr>
        <w:t xml:space="preserve"> </w:t>
      </w:r>
      <w:r w:rsidR="003123DF" w:rsidRPr="005C6F87">
        <w:rPr>
          <w:sz w:val="23"/>
          <w:szCs w:val="23"/>
          <w:lang w:val="ru-RU" w:eastAsia="ru-RU"/>
        </w:rPr>
        <w:t>(предоставляется Исполнителем);</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снятие остаточного электростатического заряда;</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обязательную замена чипа картриджа, если это необходимо для полноценной работы печатающего устройства (предоставляется Исполнителем);</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r>
      <w:r w:rsidR="003123DF" w:rsidRPr="005C6F87">
        <w:rPr>
          <w:sz w:val="23"/>
          <w:szCs w:val="23"/>
          <w:lang w:val="ru-RU" w:eastAsia="ru-RU"/>
        </w:rPr>
        <w:t>т</w:t>
      </w:r>
      <w:r w:rsidRPr="003439F9">
        <w:rPr>
          <w:sz w:val="23"/>
          <w:szCs w:val="23"/>
          <w:lang w:val="ru-RU" w:eastAsia="ru-RU"/>
        </w:rPr>
        <w:t xml:space="preserve">естирование картриджа. Не допускается наличие на отпечатанном листе с текстом полос и участков, загрязненных тонером, а также </w:t>
      </w:r>
      <w:proofErr w:type="spellStart"/>
      <w:r w:rsidRPr="003439F9">
        <w:rPr>
          <w:sz w:val="23"/>
          <w:szCs w:val="23"/>
          <w:lang w:val="ru-RU" w:eastAsia="ru-RU"/>
        </w:rPr>
        <w:t>тонерных</w:t>
      </w:r>
      <w:proofErr w:type="spellEnd"/>
      <w:r w:rsidRPr="003439F9">
        <w:rPr>
          <w:sz w:val="23"/>
          <w:szCs w:val="23"/>
          <w:lang w:val="ru-RU" w:eastAsia="ru-RU"/>
        </w:rPr>
        <w:t xml:space="preserve"> вкраплений. Каждый символ на листе должен быть четко пропечатан, текст должен быть стойким к механическим воздействиям</w:t>
      </w:r>
      <w:r w:rsidR="003123DF" w:rsidRPr="005C6F87">
        <w:rPr>
          <w:sz w:val="23"/>
          <w:szCs w:val="23"/>
          <w:lang w:val="ru-RU" w:eastAsia="ru-RU"/>
        </w:rPr>
        <w:t>;</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r>
      <w:r w:rsidR="003123DF" w:rsidRPr="005C6F87">
        <w:rPr>
          <w:sz w:val="23"/>
          <w:szCs w:val="23"/>
          <w:lang w:val="ru-RU" w:eastAsia="ru-RU"/>
        </w:rPr>
        <w:t>м</w:t>
      </w:r>
      <w:r w:rsidRPr="003439F9">
        <w:rPr>
          <w:sz w:val="23"/>
          <w:szCs w:val="23"/>
          <w:lang w:val="ru-RU" w:eastAsia="ru-RU"/>
        </w:rPr>
        <w:t>аркировку картриджа с указанием даты обслуживания.</w:t>
      </w:r>
    </w:p>
    <w:p w:rsidR="003439F9" w:rsidRPr="003439F9" w:rsidRDefault="003123DF" w:rsidP="00BD0A51">
      <w:pPr>
        <w:tabs>
          <w:tab w:val="left" w:pos="0"/>
        </w:tabs>
        <w:jc w:val="both"/>
        <w:rPr>
          <w:b/>
          <w:sz w:val="23"/>
          <w:szCs w:val="23"/>
          <w:lang w:val="ru-RU" w:eastAsia="ru-RU"/>
        </w:rPr>
      </w:pPr>
      <w:r w:rsidRPr="005C6F87">
        <w:rPr>
          <w:b/>
          <w:sz w:val="23"/>
          <w:szCs w:val="23"/>
          <w:lang w:val="ru-RU" w:eastAsia="ru-RU"/>
        </w:rPr>
        <w:t>б) в</w:t>
      </w:r>
      <w:r w:rsidR="003439F9" w:rsidRPr="003439F9">
        <w:rPr>
          <w:b/>
          <w:sz w:val="23"/>
          <w:szCs w:val="23"/>
          <w:lang w:val="ru-RU" w:eastAsia="ru-RU"/>
        </w:rPr>
        <w:t>о</w:t>
      </w:r>
      <w:r w:rsidR="005C6F87">
        <w:rPr>
          <w:b/>
          <w:sz w:val="23"/>
          <w:szCs w:val="23"/>
          <w:lang w:val="ru-RU" w:eastAsia="ru-RU"/>
        </w:rPr>
        <w:t xml:space="preserve">сстановление работоспособности </w:t>
      </w:r>
      <w:r w:rsidR="003439F9" w:rsidRPr="003439F9">
        <w:rPr>
          <w:b/>
          <w:sz w:val="23"/>
          <w:szCs w:val="23"/>
          <w:lang w:val="ru-RU" w:eastAsia="ru-RU"/>
        </w:rPr>
        <w:t>картриджей включает в себя:</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 xml:space="preserve">очистку деталей картриджа от старого тонера, очистку от старого тонера </w:t>
      </w:r>
      <w:proofErr w:type="spellStart"/>
      <w:r w:rsidRPr="003439F9">
        <w:rPr>
          <w:sz w:val="23"/>
          <w:szCs w:val="23"/>
          <w:lang w:val="ru-RU" w:eastAsia="ru-RU"/>
        </w:rPr>
        <w:t>тонерной</w:t>
      </w:r>
      <w:proofErr w:type="spellEnd"/>
      <w:r w:rsidRPr="003439F9">
        <w:rPr>
          <w:sz w:val="23"/>
          <w:szCs w:val="23"/>
          <w:lang w:val="ru-RU" w:eastAsia="ru-RU"/>
        </w:rPr>
        <w:t xml:space="preserve"> части и отработанного тонера из бункерной части;</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замену барабанов, лезвий, роликов (только деталями</w:t>
      </w:r>
      <w:r w:rsidR="008E240A">
        <w:rPr>
          <w:sz w:val="23"/>
          <w:szCs w:val="23"/>
          <w:lang w:val="ru-RU" w:eastAsia="ru-RU"/>
        </w:rPr>
        <w:t>,</w:t>
      </w:r>
      <w:r w:rsidRPr="003439F9">
        <w:rPr>
          <w:sz w:val="23"/>
          <w:szCs w:val="23"/>
          <w:lang w:val="ru-RU" w:eastAsia="ru-RU"/>
        </w:rPr>
        <w:t xml:space="preserve"> не бывшими в употреблении) (предоставляются Исполнителем)</w:t>
      </w:r>
      <w:r w:rsidR="003123DF" w:rsidRPr="005C6F87">
        <w:rPr>
          <w:sz w:val="23"/>
          <w:szCs w:val="23"/>
          <w:lang w:val="ru-RU" w:eastAsia="ru-RU"/>
        </w:rPr>
        <w:t>;</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заполнение тонером (разрешенным к использованию в картриджах) в соответствие с заводским ресурсом картриджа (предоставляется Исполнителем);</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снятие остаточного электростатического заряда;</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t>обязательную замену чипа картриджа (предоставляется Исполнителем)</w:t>
      </w:r>
      <w:r w:rsidR="003123DF" w:rsidRPr="005C6F87">
        <w:rPr>
          <w:sz w:val="23"/>
          <w:szCs w:val="23"/>
          <w:lang w:val="ru-RU" w:eastAsia="ru-RU"/>
        </w:rPr>
        <w:t>;</w:t>
      </w:r>
    </w:p>
    <w:p w:rsidR="003439F9" w:rsidRPr="003439F9"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r>
      <w:r w:rsidR="003123DF" w:rsidRPr="005C6F87">
        <w:rPr>
          <w:sz w:val="23"/>
          <w:szCs w:val="23"/>
          <w:lang w:val="ru-RU" w:eastAsia="ru-RU"/>
        </w:rPr>
        <w:t>т</w:t>
      </w:r>
      <w:r w:rsidRPr="003439F9">
        <w:rPr>
          <w:sz w:val="23"/>
          <w:szCs w:val="23"/>
          <w:lang w:val="ru-RU" w:eastAsia="ru-RU"/>
        </w:rPr>
        <w:t xml:space="preserve">естирование картриджа. Не допускается наличие на отпечатанном листе с текстом полос и участков, загрязненных тонером, а также </w:t>
      </w:r>
      <w:proofErr w:type="spellStart"/>
      <w:r w:rsidRPr="003439F9">
        <w:rPr>
          <w:sz w:val="23"/>
          <w:szCs w:val="23"/>
          <w:lang w:val="ru-RU" w:eastAsia="ru-RU"/>
        </w:rPr>
        <w:t>тонерных</w:t>
      </w:r>
      <w:proofErr w:type="spellEnd"/>
      <w:r w:rsidRPr="003439F9">
        <w:rPr>
          <w:sz w:val="23"/>
          <w:szCs w:val="23"/>
          <w:lang w:val="ru-RU" w:eastAsia="ru-RU"/>
        </w:rPr>
        <w:t xml:space="preserve"> вкраплений. Каждый символ на листе должен быть четко пропечатан, текст должен быть стойким к механическим воздействиям</w:t>
      </w:r>
      <w:r w:rsidR="003123DF" w:rsidRPr="005C6F87">
        <w:rPr>
          <w:sz w:val="23"/>
          <w:szCs w:val="23"/>
          <w:lang w:val="ru-RU" w:eastAsia="ru-RU"/>
        </w:rPr>
        <w:t>;</w:t>
      </w:r>
    </w:p>
    <w:p w:rsidR="003439F9" w:rsidRPr="005C6F87" w:rsidRDefault="003439F9" w:rsidP="00BD0A51">
      <w:pPr>
        <w:tabs>
          <w:tab w:val="left" w:pos="426"/>
        </w:tabs>
        <w:ind w:left="426"/>
        <w:jc w:val="both"/>
        <w:rPr>
          <w:sz w:val="23"/>
          <w:szCs w:val="23"/>
          <w:lang w:val="ru-RU" w:eastAsia="ru-RU"/>
        </w:rPr>
      </w:pPr>
      <w:r w:rsidRPr="003439F9">
        <w:rPr>
          <w:sz w:val="23"/>
          <w:szCs w:val="23"/>
          <w:lang w:val="ru-RU" w:eastAsia="ru-RU"/>
        </w:rPr>
        <w:t>•</w:t>
      </w:r>
      <w:r w:rsidRPr="003439F9">
        <w:rPr>
          <w:sz w:val="23"/>
          <w:szCs w:val="23"/>
          <w:lang w:val="ru-RU" w:eastAsia="ru-RU"/>
        </w:rPr>
        <w:tab/>
      </w:r>
      <w:r w:rsidR="003123DF" w:rsidRPr="005C6F87">
        <w:rPr>
          <w:sz w:val="23"/>
          <w:szCs w:val="23"/>
          <w:lang w:val="ru-RU" w:eastAsia="ru-RU"/>
        </w:rPr>
        <w:t>м</w:t>
      </w:r>
      <w:r w:rsidRPr="003439F9">
        <w:rPr>
          <w:sz w:val="23"/>
          <w:szCs w:val="23"/>
          <w:lang w:val="ru-RU" w:eastAsia="ru-RU"/>
        </w:rPr>
        <w:t>аркировку картриджа с указанием даты обслуживания.</w:t>
      </w:r>
    </w:p>
    <w:p w:rsidR="003123DF" w:rsidRPr="005A5C9D" w:rsidRDefault="003123DF" w:rsidP="00BD0A51">
      <w:pPr>
        <w:tabs>
          <w:tab w:val="left" w:pos="0"/>
        </w:tabs>
        <w:jc w:val="both"/>
        <w:rPr>
          <w:sz w:val="23"/>
          <w:szCs w:val="23"/>
          <w:lang w:val="ru-RU" w:eastAsia="ru-RU"/>
        </w:rPr>
      </w:pPr>
      <w:r w:rsidRPr="005A5C9D">
        <w:rPr>
          <w:sz w:val="23"/>
          <w:szCs w:val="23"/>
          <w:lang w:val="ru-RU" w:eastAsia="ru-RU"/>
        </w:rPr>
        <w:t>1.3. Место оказания услуг: г. Ростов на Дону, ул.  Большая Садовая, 39.</w:t>
      </w:r>
    </w:p>
    <w:p w:rsidR="008C42BC" w:rsidRPr="005A5C9D" w:rsidRDefault="003123DF" w:rsidP="00BD0A51">
      <w:pPr>
        <w:tabs>
          <w:tab w:val="left" w:pos="0"/>
        </w:tabs>
        <w:jc w:val="both"/>
        <w:rPr>
          <w:sz w:val="23"/>
          <w:szCs w:val="23"/>
          <w:lang w:val="ru-RU" w:eastAsia="ru-RU"/>
        </w:rPr>
      </w:pPr>
      <w:r w:rsidRPr="005A5C9D">
        <w:rPr>
          <w:sz w:val="23"/>
          <w:szCs w:val="23"/>
          <w:lang w:val="ru-RU" w:eastAsia="ru-RU"/>
        </w:rPr>
        <w:t>1.4. Срок оказания услуг: 2 (два) рабочих дня с даты заключения Договора.</w:t>
      </w:r>
    </w:p>
    <w:p w:rsidR="003123DF" w:rsidRPr="003439F9" w:rsidRDefault="003123DF" w:rsidP="00BD0A51">
      <w:pPr>
        <w:tabs>
          <w:tab w:val="left" w:pos="0"/>
        </w:tabs>
        <w:jc w:val="both"/>
        <w:rPr>
          <w:sz w:val="23"/>
          <w:szCs w:val="23"/>
          <w:lang w:val="ru-RU" w:eastAsia="ru-RU"/>
        </w:rPr>
      </w:pPr>
    </w:p>
    <w:p w:rsidR="00CE4F8C" w:rsidRPr="008E240A" w:rsidRDefault="00CE4F8C" w:rsidP="00BD0A51">
      <w:pPr>
        <w:tabs>
          <w:tab w:val="left" w:pos="0"/>
        </w:tabs>
        <w:jc w:val="both"/>
        <w:rPr>
          <w:sz w:val="23"/>
          <w:szCs w:val="23"/>
          <w:lang w:val="ru-RU"/>
        </w:rPr>
      </w:pPr>
      <w:r w:rsidRPr="008E240A">
        <w:rPr>
          <w:b/>
          <w:sz w:val="23"/>
          <w:szCs w:val="23"/>
          <w:lang w:val="ru-RU"/>
        </w:rPr>
        <w:lastRenderedPageBreak/>
        <w:t>2. Права и обязанности сторон</w:t>
      </w:r>
      <w:r w:rsidRPr="008E240A">
        <w:rPr>
          <w:sz w:val="23"/>
          <w:szCs w:val="23"/>
          <w:lang w:val="ru-RU"/>
        </w:rPr>
        <w:t>.</w:t>
      </w:r>
    </w:p>
    <w:p w:rsidR="00CE4F8C" w:rsidRDefault="00CE4F8C" w:rsidP="00BD0A51">
      <w:pPr>
        <w:tabs>
          <w:tab w:val="left" w:pos="0"/>
        </w:tabs>
        <w:jc w:val="both"/>
        <w:rPr>
          <w:sz w:val="23"/>
          <w:szCs w:val="23"/>
          <w:lang w:val="ru-RU"/>
        </w:rPr>
      </w:pPr>
      <w:r w:rsidRPr="005A5C9D">
        <w:rPr>
          <w:sz w:val="23"/>
          <w:szCs w:val="23"/>
          <w:lang w:val="ru-RU"/>
        </w:rPr>
        <w:t xml:space="preserve">2.1. </w:t>
      </w:r>
      <w:r w:rsidRPr="005A5C9D">
        <w:rPr>
          <w:b/>
          <w:sz w:val="23"/>
          <w:szCs w:val="23"/>
          <w:lang w:val="ru-RU"/>
        </w:rPr>
        <w:t>Исполнитель</w:t>
      </w:r>
      <w:r w:rsidRPr="005A5C9D">
        <w:rPr>
          <w:sz w:val="23"/>
          <w:szCs w:val="23"/>
          <w:lang w:val="ru-RU"/>
        </w:rPr>
        <w:t xml:space="preserve"> обязуется </w:t>
      </w:r>
      <w:r w:rsidR="008E240A">
        <w:rPr>
          <w:sz w:val="23"/>
          <w:szCs w:val="23"/>
          <w:lang w:val="ru-RU"/>
        </w:rPr>
        <w:t>оказать услуги</w:t>
      </w:r>
      <w:r w:rsidR="00BD0A51" w:rsidRPr="00BD0A51">
        <w:rPr>
          <w:sz w:val="23"/>
          <w:szCs w:val="23"/>
          <w:lang w:val="ru-RU"/>
        </w:rPr>
        <w:t xml:space="preserve"> </w:t>
      </w:r>
      <w:r w:rsidR="00BD0A51" w:rsidRPr="005A5C9D">
        <w:rPr>
          <w:sz w:val="23"/>
          <w:szCs w:val="23"/>
          <w:lang w:val="ru-RU"/>
        </w:rPr>
        <w:t>качественно</w:t>
      </w:r>
      <w:r w:rsidR="00BD0A51">
        <w:rPr>
          <w:sz w:val="23"/>
          <w:szCs w:val="23"/>
          <w:lang w:val="ru-RU"/>
        </w:rPr>
        <w:t xml:space="preserve"> и в срок, </w:t>
      </w:r>
      <w:r w:rsidR="00501205" w:rsidRPr="00501205">
        <w:rPr>
          <w:sz w:val="23"/>
          <w:szCs w:val="23"/>
          <w:lang w:val="ru-RU"/>
        </w:rPr>
        <w:t>в соответствии с условиями настоящего Договора</w:t>
      </w:r>
      <w:r w:rsidRPr="005A5C9D">
        <w:rPr>
          <w:sz w:val="23"/>
          <w:szCs w:val="23"/>
          <w:lang w:val="ru-RU"/>
        </w:rPr>
        <w:t>.</w:t>
      </w:r>
    </w:p>
    <w:p w:rsidR="00701F2A" w:rsidRPr="005A5C9D" w:rsidRDefault="00701F2A" w:rsidP="00BD0A51">
      <w:pPr>
        <w:tabs>
          <w:tab w:val="left" w:pos="0"/>
        </w:tabs>
        <w:jc w:val="both"/>
        <w:rPr>
          <w:sz w:val="23"/>
          <w:szCs w:val="23"/>
          <w:lang w:val="ru-RU"/>
        </w:rPr>
      </w:pPr>
      <w:r>
        <w:rPr>
          <w:sz w:val="23"/>
          <w:szCs w:val="23"/>
          <w:lang w:val="ru-RU"/>
        </w:rPr>
        <w:t xml:space="preserve">2.2. </w:t>
      </w:r>
      <w:r w:rsidRPr="00701F2A">
        <w:rPr>
          <w:b/>
          <w:sz w:val="23"/>
          <w:szCs w:val="23"/>
          <w:lang w:val="ru-RU"/>
        </w:rPr>
        <w:t>Исполнитель</w:t>
      </w:r>
      <w:r w:rsidRPr="005C6F87">
        <w:rPr>
          <w:sz w:val="23"/>
          <w:szCs w:val="23"/>
          <w:lang w:val="ru-RU"/>
        </w:rPr>
        <w:t xml:space="preserve"> обязан производить техническое обслуживание и ремонтно-восстановительные работы офисного оборудования, восстановлению картриджей в соответствии с эксплуатационной и технической документацией по месту установки техники (п.3.4). В случае необходимости проведения ремонтно-вос</w:t>
      </w:r>
      <w:r>
        <w:rPr>
          <w:sz w:val="23"/>
          <w:szCs w:val="23"/>
          <w:lang w:val="ru-RU"/>
        </w:rPr>
        <w:t xml:space="preserve">становительных работ по адресу </w:t>
      </w:r>
      <w:r w:rsidRPr="00701F2A">
        <w:rPr>
          <w:b/>
          <w:sz w:val="23"/>
          <w:szCs w:val="23"/>
          <w:lang w:val="ru-RU"/>
        </w:rPr>
        <w:t>Исполнителя</w:t>
      </w:r>
      <w:r w:rsidRPr="005C6F87">
        <w:rPr>
          <w:sz w:val="23"/>
          <w:szCs w:val="23"/>
          <w:lang w:val="ru-RU"/>
        </w:rPr>
        <w:t>, доставка оборудования, картридж</w:t>
      </w:r>
      <w:r>
        <w:rPr>
          <w:sz w:val="23"/>
          <w:szCs w:val="23"/>
          <w:lang w:val="ru-RU"/>
        </w:rPr>
        <w:t xml:space="preserve">ей осуществляется </w:t>
      </w:r>
      <w:r w:rsidRPr="00701F2A">
        <w:rPr>
          <w:b/>
          <w:sz w:val="23"/>
          <w:szCs w:val="23"/>
          <w:lang w:val="ru-RU"/>
        </w:rPr>
        <w:t>Исполнителем</w:t>
      </w:r>
      <w:r>
        <w:rPr>
          <w:b/>
          <w:sz w:val="23"/>
          <w:szCs w:val="23"/>
          <w:lang w:val="ru-RU"/>
        </w:rPr>
        <w:t>.</w:t>
      </w:r>
    </w:p>
    <w:p w:rsidR="00CE4F8C" w:rsidRPr="005A5C9D" w:rsidRDefault="00CE4F8C" w:rsidP="00BD0A51">
      <w:pPr>
        <w:tabs>
          <w:tab w:val="left" w:pos="0"/>
        </w:tabs>
        <w:jc w:val="both"/>
        <w:rPr>
          <w:bCs/>
          <w:kern w:val="36"/>
          <w:sz w:val="23"/>
          <w:szCs w:val="23"/>
          <w:lang w:val="ru-RU"/>
        </w:rPr>
      </w:pPr>
      <w:r w:rsidRPr="005A5C9D">
        <w:rPr>
          <w:sz w:val="23"/>
          <w:szCs w:val="23"/>
          <w:lang w:val="ru-RU"/>
        </w:rPr>
        <w:t>2.</w:t>
      </w:r>
      <w:r w:rsidR="00BD0A51">
        <w:rPr>
          <w:sz w:val="23"/>
          <w:szCs w:val="23"/>
          <w:lang w:val="ru-RU"/>
        </w:rPr>
        <w:t>2</w:t>
      </w:r>
      <w:r w:rsidRPr="005A5C9D">
        <w:rPr>
          <w:sz w:val="23"/>
          <w:szCs w:val="23"/>
          <w:lang w:val="ru-RU"/>
        </w:rPr>
        <w:t>.</w:t>
      </w:r>
      <w:r w:rsidR="00501205" w:rsidRPr="00501205">
        <w:rPr>
          <w:sz w:val="23"/>
          <w:szCs w:val="23"/>
          <w:lang w:val="ru-RU"/>
        </w:rPr>
        <w:t xml:space="preserve"> </w:t>
      </w:r>
      <w:r w:rsidR="00501205">
        <w:rPr>
          <w:sz w:val="23"/>
          <w:szCs w:val="23"/>
          <w:lang w:val="ru-RU"/>
        </w:rPr>
        <w:t xml:space="preserve">Работники </w:t>
      </w:r>
      <w:r w:rsidR="00501205" w:rsidRPr="00501205">
        <w:rPr>
          <w:b/>
          <w:sz w:val="23"/>
          <w:szCs w:val="23"/>
          <w:lang w:val="ru-RU"/>
        </w:rPr>
        <w:t>Исполнителя</w:t>
      </w:r>
      <w:r w:rsidR="00501205" w:rsidRPr="005C6F87">
        <w:rPr>
          <w:sz w:val="23"/>
          <w:szCs w:val="23"/>
          <w:lang w:val="ru-RU"/>
        </w:rPr>
        <w:t xml:space="preserve"> обязаны соблюдать </w:t>
      </w:r>
      <w:proofErr w:type="spellStart"/>
      <w:r w:rsidR="00501205" w:rsidRPr="005C6F87">
        <w:rPr>
          <w:sz w:val="23"/>
          <w:szCs w:val="23"/>
          <w:lang w:val="ru-RU"/>
        </w:rPr>
        <w:t>внутриобьектный</w:t>
      </w:r>
      <w:proofErr w:type="spellEnd"/>
      <w:r w:rsidR="00501205" w:rsidRPr="005C6F87">
        <w:rPr>
          <w:sz w:val="23"/>
          <w:szCs w:val="23"/>
          <w:lang w:val="ru-RU"/>
        </w:rPr>
        <w:t xml:space="preserve"> режим, правила по технике безопасности, противопожарной безопаснос</w:t>
      </w:r>
      <w:r w:rsidR="00501205">
        <w:rPr>
          <w:sz w:val="23"/>
          <w:szCs w:val="23"/>
          <w:lang w:val="ru-RU"/>
        </w:rPr>
        <w:t xml:space="preserve">ти, действующие на предприятии </w:t>
      </w:r>
      <w:r w:rsidR="00501205" w:rsidRPr="00501205">
        <w:rPr>
          <w:b/>
          <w:sz w:val="23"/>
          <w:szCs w:val="23"/>
          <w:lang w:val="ru-RU"/>
        </w:rPr>
        <w:t>Заказчика</w:t>
      </w:r>
      <w:r w:rsidRPr="005A5C9D">
        <w:rPr>
          <w:bCs/>
          <w:kern w:val="36"/>
          <w:sz w:val="23"/>
          <w:szCs w:val="23"/>
          <w:lang w:val="ru-RU"/>
        </w:rPr>
        <w:t>.</w:t>
      </w:r>
    </w:p>
    <w:p w:rsidR="005C6F87" w:rsidRPr="005C6F87" w:rsidRDefault="00CE4F8C" w:rsidP="00BD0A51">
      <w:pPr>
        <w:tabs>
          <w:tab w:val="left" w:pos="0"/>
        </w:tabs>
        <w:jc w:val="both"/>
        <w:rPr>
          <w:sz w:val="23"/>
          <w:szCs w:val="23"/>
          <w:lang w:val="ru-RU"/>
        </w:rPr>
      </w:pPr>
      <w:r w:rsidRPr="005A5C9D">
        <w:rPr>
          <w:sz w:val="23"/>
          <w:szCs w:val="23"/>
          <w:lang w:val="ru-RU"/>
        </w:rPr>
        <w:t xml:space="preserve">2.4. </w:t>
      </w:r>
      <w:r w:rsidRPr="005A5C9D">
        <w:rPr>
          <w:b/>
          <w:sz w:val="23"/>
          <w:szCs w:val="23"/>
          <w:lang w:val="ru-RU"/>
        </w:rPr>
        <w:t>Заказчик</w:t>
      </w:r>
      <w:r w:rsidRPr="005A5C9D">
        <w:rPr>
          <w:sz w:val="23"/>
          <w:szCs w:val="23"/>
          <w:lang w:val="ru-RU"/>
        </w:rPr>
        <w:t xml:space="preserve"> об</w:t>
      </w:r>
      <w:r w:rsidR="008E240A">
        <w:rPr>
          <w:sz w:val="23"/>
          <w:szCs w:val="23"/>
          <w:lang w:val="ru-RU"/>
        </w:rPr>
        <w:t xml:space="preserve">язан принять и оплатить работы </w:t>
      </w:r>
      <w:r w:rsidRPr="005A5C9D">
        <w:rPr>
          <w:sz w:val="23"/>
          <w:szCs w:val="23"/>
          <w:lang w:val="ru-RU"/>
        </w:rPr>
        <w:t xml:space="preserve">в соответствии с </w:t>
      </w:r>
      <w:r w:rsidR="00501205">
        <w:rPr>
          <w:sz w:val="23"/>
          <w:szCs w:val="23"/>
          <w:lang w:val="ru-RU"/>
        </w:rPr>
        <w:t>условиями</w:t>
      </w:r>
      <w:r w:rsidRPr="005A5C9D">
        <w:rPr>
          <w:sz w:val="23"/>
          <w:szCs w:val="23"/>
          <w:lang w:val="ru-RU"/>
        </w:rPr>
        <w:t xml:space="preserve"> настоящего Договора.  </w:t>
      </w:r>
    </w:p>
    <w:p w:rsidR="005C6F87" w:rsidRPr="005C6F87" w:rsidRDefault="00701F2A" w:rsidP="00BD0A51">
      <w:pPr>
        <w:tabs>
          <w:tab w:val="left" w:pos="0"/>
        </w:tabs>
        <w:jc w:val="both"/>
        <w:rPr>
          <w:sz w:val="23"/>
          <w:szCs w:val="23"/>
          <w:lang w:val="ru-RU"/>
        </w:rPr>
      </w:pPr>
      <w:r>
        <w:rPr>
          <w:sz w:val="23"/>
          <w:szCs w:val="23"/>
          <w:lang w:val="ru-RU"/>
        </w:rPr>
        <w:t>3.2 Заказчик</w:t>
      </w:r>
      <w:r w:rsidR="005C6F87" w:rsidRPr="005C6F87">
        <w:rPr>
          <w:sz w:val="23"/>
          <w:szCs w:val="23"/>
          <w:lang w:val="ru-RU"/>
        </w:rPr>
        <w:t xml:space="preserve"> обязан осуществлять проверку при приемке услуги по количеству, качеству и ассортименту и подписывать соответствующие документы.</w:t>
      </w:r>
    </w:p>
    <w:p w:rsidR="005C6F87" w:rsidRPr="005A5C9D" w:rsidRDefault="00701F2A" w:rsidP="00BD0A51">
      <w:pPr>
        <w:tabs>
          <w:tab w:val="left" w:pos="0"/>
        </w:tabs>
        <w:jc w:val="both"/>
        <w:rPr>
          <w:sz w:val="23"/>
          <w:szCs w:val="23"/>
          <w:lang w:val="ru-RU"/>
        </w:rPr>
      </w:pPr>
      <w:r>
        <w:rPr>
          <w:sz w:val="23"/>
          <w:szCs w:val="23"/>
          <w:lang w:val="ru-RU"/>
        </w:rPr>
        <w:t xml:space="preserve">3.3 </w:t>
      </w:r>
      <w:r w:rsidRPr="00701F2A">
        <w:rPr>
          <w:b/>
          <w:sz w:val="23"/>
          <w:szCs w:val="23"/>
          <w:lang w:val="ru-RU"/>
        </w:rPr>
        <w:t>Заказчик</w:t>
      </w:r>
      <w:r w:rsidR="005C6F87" w:rsidRPr="005C6F87">
        <w:rPr>
          <w:sz w:val="23"/>
          <w:szCs w:val="23"/>
          <w:lang w:val="ru-RU"/>
        </w:rPr>
        <w:t xml:space="preserve"> обя</w:t>
      </w:r>
      <w:r>
        <w:rPr>
          <w:sz w:val="23"/>
          <w:szCs w:val="23"/>
          <w:lang w:val="ru-RU"/>
        </w:rPr>
        <w:t>зуется</w:t>
      </w:r>
      <w:r w:rsidR="005C6F87" w:rsidRPr="005C6F87">
        <w:rPr>
          <w:sz w:val="23"/>
          <w:szCs w:val="23"/>
          <w:lang w:val="ru-RU"/>
        </w:rPr>
        <w:t xml:space="preserve"> проводить эксплуатацию техники в точном соответствии с Инструкцией по экс</w:t>
      </w:r>
      <w:r>
        <w:rPr>
          <w:sz w:val="23"/>
          <w:szCs w:val="23"/>
          <w:lang w:val="ru-RU"/>
        </w:rPr>
        <w:t xml:space="preserve">плуатации данного вида техники. При несоблюдении </w:t>
      </w:r>
      <w:r w:rsidRPr="00701F2A">
        <w:rPr>
          <w:b/>
          <w:sz w:val="23"/>
          <w:szCs w:val="23"/>
          <w:lang w:val="ru-RU"/>
        </w:rPr>
        <w:t>Заказчиком</w:t>
      </w:r>
      <w:r>
        <w:rPr>
          <w:sz w:val="23"/>
          <w:szCs w:val="23"/>
          <w:lang w:val="ru-RU"/>
        </w:rPr>
        <w:t xml:space="preserve"> правил эксплуатации техники </w:t>
      </w:r>
      <w:r w:rsidRPr="00701F2A">
        <w:rPr>
          <w:b/>
          <w:sz w:val="23"/>
          <w:szCs w:val="23"/>
          <w:lang w:val="ru-RU"/>
        </w:rPr>
        <w:t>Исполнитель</w:t>
      </w:r>
      <w:r>
        <w:rPr>
          <w:sz w:val="23"/>
          <w:szCs w:val="23"/>
          <w:lang w:val="ru-RU"/>
        </w:rPr>
        <w:t xml:space="preserve"> в праве потребовать от </w:t>
      </w:r>
      <w:r w:rsidR="005C6F87" w:rsidRPr="00701F2A">
        <w:rPr>
          <w:b/>
          <w:sz w:val="23"/>
          <w:szCs w:val="23"/>
          <w:lang w:val="ru-RU"/>
        </w:rPr>
        <w:t>Зак</w:t>
      </w:r>
      <w:r w:rsidRPr="00701F2A">
        <w:rPr>
          <w:b/>
          <w:sz w:val="23"/>
          <w:szCs w:val="23"/>
          <w:lang w:val="ru-RU"/>
        </w:rPr>
        <w:t>азчика</w:t>
      </w:r>
      <w:r w:rsidR="005C6F87" w:rsidRPr="005C6F87">
        <w:rPr>
          <w:sz w:val="23"/>
          <w:szCs w:val="23"/>
          <w:lang w:val="ru-RU"/>
        </w:rPr>
        <w:t xml:space="preserve"> у</w:t>
      </w:r>
      <w:r>
        <w:rPr>
          <w:sz w:val="23"/>
          <w:szCs w:val="23"/>
          <w:lang w:val="ru-RU"/>
        </w:rPr>
        <w:t>странения выявленных нарушений.</w:t>
      </w:r>
    </w:p>
    <w:p w:rsidR="00CE4F8C" w:rsidRPr="005A5C9D" w:rsidRDefault="00CE4F8C" w:rsidP="00BD0A51">
      <w:pPr>
        <w:tabs>
          <w:tab w:val="left" w:pos="0"/>
        </w:tabs>
        <w:jc w:val="both"/>
        <w:rPr>
          <w:sz w:val="23"/>
          <w:szCs w:val="23"/>
          <w:lang w:val="ru-RU"/>
        </w:rPr>
      </w:pPr>
    </w:p>
    <w:p w:rsidR="00CE4F8C" w:rsidRPr="005A5C9D" w:rsidRDefault="00CE4F8C" w:rsidP="00BD0A51">
      <w:pPr>
        <w:tabs>
          <w:tab w:val="left" w:pos="0"/>
        </w:tabs>
        <w:jc w:val="both"/>
        <w:rPr>
          <w:sz w:val="23"/>
          <w:szCs w:val="23"/>
          <w:lang w:val="ru-RU"/>
        </w:rPr>
      </w:pPr>
      <w:r w:rsidRPr="005A5C9D">
        <w:rPr>
          <w:b/>
          <w:sz w:val="23"/>
          <w:szCs w:val="23"/>
          <w:lang w:val="ru-RU"/>
        </w:rPr>
        <w:t>3. Цена договора и порядок оплаты</w:t>
      </w:r>
      <w:r w:rsidRPr="005A5C9D">
        <w:rPr>
          <w:sz w:val="23"/>
          <w:szCs w:val="23"/>
          <w:lang w:val="ru-RU"/>
        </w:rPr>
        <w:t>.</w:t>
      </w:r>
    </w:p>
    <w:p w:rsidR="00CE4F8C" w:rsidRPr="005A5C9D" w:rsidRDefault="00CE4F8C" w:rsidP="00BD0A51">
      <w:pPr>
        <w:numPr>
          <w:ilvl w:val="0"/>
          <w:numId w:val="9"/>
        </w:numPr>
        <w:tabs>
          <w:tab w:val="left" w:pos="0"/>
        </w:tabs>
        <w:overflowPunct w:val="0"/>
        <w:autoSpaceDE w:val="0"/>
        <w:ind w:left="0" w:firstLine="0"/>
        <w:jc w:val="both"/>
        <w:textAlignment w:val="baseline"/>
        <w:rPr>
          <w:i/>
          <w:sz w:val="23"/>
          <w:szCs w:val="23"/>
          <w:lang w:val="ru-RU"/>
        </w:rPr>
      </w:pPr>
      <w:r w:rsidRPr="005A5C9D">
        <w:rPr>
          <w:sz w:val="23"/>
          <w:szCs w:val="23"/>
          <w:lang w:val="ru-RU"/>
        </w:rPr>
        <w:t>Стоимость услуг по настоящему Договору</w:t>
      </w:r>
      <w:r w:rsidR="00501205">
        <w:rPr>
          <w:sz w:val="23"/>
          <w:szCs w:val="23"/>
          <w:lang w:val="ru-RU"/>
        </w:rPr>
        <w:t>, в соответствии со Спецификацией</w:t>
      </w:r>
      <w:r w:rsidRPr="005A5C9D">
        <w:rPr>
          <w:sz w:val="23"/>
          <w:szCs w:val="23"/>
          <w:lang w:val="ru-RU"/>
        </w:rPr>
        <w:t xml:space="preserve"> составляет: </w:t>
      </w:r>
      <w:r w:rsidR="00501205">
        <w:rPr>
          <w:b/>
          <w:sz w:val="23"/>
          <w:szCs w:val="23"/>
          <w:lang w:val="ru-RU" w:eastAsia="ru-RU"/>
        </w:rPr>
        <w:t>___-</w:t>
      </w:r>
      <w:r w:rsidR="005D2171" w:rsidRPr="005A5C9D">
        <w:rPr>
          <w:sz w:val="23"/>
          <w:szCs w:val="23"/>
          <w:lang w:val="ru-RU" w:eastAsia="ru-RU"/>
        </w:rPr>
        <w:t xml:space="preserve"> </w:t>
      </w:r>
      <w:r w:rsidR="005D2171" w:rsidRPr="005A5C9D">
        <w:rPr>
          <w:b/>
          <w:i/>
          <w:sz w:val="23"/>
          <w:szCs w:val="23"/>
          <w:lang w:val="ru-RU" w:eastAsia="ru-RU"/>
        </w:rPr>
        <w:t>(</w:t>
      </w:r>
      <w:r w:rsidR="00501205">
        <w:rPr>
          <w:b/>
          <w:i/>
          <w:sz w:val="23"/>
          <w:szCs w:val="23"/>
          <w:lang w:val="ru-RU" w:eastAsia="ru-RU"/>
        </w:rPr>
        <w:t>____________</w:t>
      </w:r>
      <w:r w:rsidR="005D2171" w:rsidRPr="005A5C9D">
        <w:rPr>
          <w:b/>
          <w:i/>
          <w:sz w:val="23"/>
          <w:szCs w:val="23"/>
          <w:lang w:val="ru-RU" w:eastAsia="ru-RU"/>
        </w:rPr>
        <w:t>)</w:t>
      </w:r>
      <w:r w:rsidR="005D2171" w:rsidRPr="005A5C9D">
        <w:rPr>
          <w:sz w:val="23"/>
          <w:szCs w:val="23"/>
          <w:lang w:val="ru-RU" w:eastAsia="ru-RU"/>
        </w:rPr>
        <w:t xml:space="preserve"> рублей </w:t>
      </w:r>
      <w:r w:rsidR="00501205">
        <w:rPr>
          <w:sz w:val="23"/>
          <w:szCs w:val="23"/>
          <w:lang w:val="ru-RU" w:eastAsia="ru-RU"/>
        </w:rPr>
        <w:t>____</w:t>
      </w:r>
      <w:r w:rsidR="005D2171" w:rsidRPr="005A5C9D">
        <w:rPr>
          <w:sz w:val="23"/>
          <w:szCs w:val="23"/>
          <w:lang w:val="ru-RU" w:eastAsia="ru-RU"/>
        </w:rPr>
        <w:t xml:space="preserve"> копеек, НДС </w:t>
      </w:r>
      <w:r w:rsidR="00501205">
        <w:rPr>
          <w:sz w:val="23"/>
          <w:szCs w:val="23"/>
          <w:lang w:val="ru-RU" w:eastAsia="ru-RU"/>
        </w:rPr>
        <w:t>_________</w:t>
      </w:r>
      <w:r w:rsidR="005D2171" w:rsidRPr="005A5C9D">
        <w:rPr>
          <w:sz w:val="23"/>
          <w:szCs w:val="23"/>
          <w:lang w:val="ru-RU" w:eastAsia="ru-RU"/>
        </w:rPr>
        <w:t>.</w:t>
      </w:r>
    </w:p>
    <w:p w:rsidR="00CE4F8C" w:rsidRPr="005A5C9D" w:rsidRDefault="00CE4F8C" w:rsidP="00BD0A51">
      <w:pPr>
        <w:tabs>
          <w:tab w:val="left" w:pos="0"/>
        </w:tabs>
        <w:overflowPunct w:val="0"/>
        <w:autoSpaceDE w:val="0"/>
        <w:jc w:val="both"/>
        <w:textAlignment w:val="baseline"/>
        <w:rPr>
          <w:sz w:val="23"/>
          <w:szCs w:val="23"/>
          <w:lang w:val="ru-RU"/>
        </w:rPr>
      </w:pPr>
      <w:r w:rsidRPr="005A5C9D">
        <w:rPr>
          <w:sz w:val="23"/>
          <w:szCs w:val="23"/>
          <w:lang w:val="ru-RU"/>
        </w:rPr>
        <w:t>3.2. Стоимость настоящего Договора остаётся неизменной на весь период действия Договора.</w:t>
      </w:r>
    </w:p>
    <w:p w:rsidR="00CE4F8C" w:rsidRPr="005A5C9D" w:rsidRDefault="00CE4F8C" w:rsidP="00BD0A51">
      <w:pPr>
        <w:tabs>
          <w:tab w:val="left" w:pos="0"/>
        </w:tabs>
        <w:jc w:val="both"/>
        <w:rPr>
          <w:sz w:val="23"/>
          <w:szCs w:val="23"/>
          <w:lang w:val="ru-RU"/>
        </w:rPr>
      </w:pPr>
      <w:r w:rsidRPr="005A5C9D">
        <w:rPr>
          <w:sz w:val="23"/>
          <w:szCs w:val="23"/>
          <w:lang w:val="ru-RU"/>
        </w:rPr>
        <w:t>3.3. Оплата за фактически оказанные услуги производится Заказчиком в течение 7 (семи) рабочих дней по факту оказания услуг, подписания акта оказанных услуг согласно условиям настоящего договора.</w:t>
      </w:r>
    </w:p>
    <w:p w:rsidR="00CE4F8C" w:rsidRPr="005A5C9D" w:rsidRDefault="00CE4F8C" w:rsidP="00BD0A51">
      <w:pPr>
        <w:tabs>
          <w:tab w:val="left" w:pos="0"/>
        </w:tabs>
        <w:jc w:val="both"/>
        <w:rPr>
          <w:sz w:val="23"/>
          <w:szCs w:val="23"/>
          <w:lang w:val="ru-RU"/>
        </w:rPr>
      </w:pPr>
      <w:r w:rsidRPr="005A5C9D">
        <w:rPr>
          <w:sz w:val="23"/>
          <w:szCs w:val="23"/>
          <w:lang w:val="ru-RU"/>
        </w:rPr>
        <w:t xml:space="preserve">3.4. Днём оплаты считается день зачисления денежных средств на расчетный счёт </w:t>
      </w:r>
      <w:r w:rsidRPr="005A5C9D">
        <w:rPr>
          <w:b/>
          <w:sz w:val="23"/>
          <w:szCs w:val="23"/>
          <w:lang w:val="ru-RU"/>
        </w:rPr>
        <w:t>Исполнителя</w:t>
      </w:r>
      <w:r w:rsidRPr="005A5C9D">
        <w:rPr>
          <w:sz w:val="23"/>
          <w:szCs w:val="23"/>
          <w:lang w:val="ru-RU"/>
        </w:rPr>
        <w:t>.</w:t>
      </w:r>
    </w:p>
    <w:p w:rsidR="00CE4F8C" w:rsidRPr="005A5C9D" w:rsidRDefault="00CE4F8C" w:rsidP="00BD0A51">
      <w:pPr>
        <w:tabs>
          <w:tab w:val="left" w:pos="0"/>
        </w:tabs>
        <w:jc w:val="both"/>
        <w:rPr>
          <w:sz w:val="23"/>
          <w:szCs w:val="23"/>
          <w:lang w:val="ru-RU"/>
        </w:rPr>
      </w:pPr>
      <w:r w:rsidRPr="005A5C9D">
        <w:rPr>
          <w:sz w:val="23"/>
          <w:szCs w:val="23"/>
          <w:lang w:val="ru-RU"/>
        </w:rPr>
        <w:t xml:space="preserve">3.5. В цену Договора включены все налоги, пошлины, транспортные расходы, расходные материалы, а также иные обязательные платежи и расходы </w:t>
      </w:r>
      <w:r w:rsidRPr="005A5C9D">
        <w:rPr>
          <w:b/>
          <w:sz w:val="23"/>
          <w:szCs w:val="23"/>
          <w:lang w:val="ru-RU"/>
        </w:rPr>
        <w:t xml:space="preserve">Исполнителя, </w:t>
      </w:r>
      <w:r w:rsidR="00501205">
        <w:rPr>
          <w:sz w:val="23"/>
          <w:szCs w:val="23"/>
          <w:lang w:val="ru-RU"/>
        </w:rPr>
        <w:t xml:space="preserve">связанные с </w:t>
      </w:r>
      <w:r w:rsidRPr="005A5C9D">
        <w:rPr>
          <w:sz w:val="23"/>
          <w:szCs w:val="23"/>
          <w:lang w:val="ru-RU"/>
        </w:rPr>
        <w:t xml:space="preserve">выполнением условий настоящего Договора. </w:t>
      </w:r>
    </w:p>
    <w:p w:rsidR="00CD06EA" w:rsidRPr="005A5C9D" w:rsidRDefault="00CE4F8C" w:rsidP="00BD0A51">
      <w:pPr>
        <w:tabs>
          <w:tab w:val="left" w:pos="0"/>
        </w:tabs>
        <w:jc w:val="both"/>
        <w:rPr>
          <w:sz w:val="23"/>
          <w:szCs w:val="23"/>
          <w:lang w:val="ru-RU"/>
        </w:rPr>
      </w:pPr>
      <w:r w:rsidRPr="005A5C9D">
        <w:rPr>
          <w:sz w:val="23"/>
          <w:szCs w:val="23"/>
          <w:lang w:val="ru-RU"/>
        </w:rPr>
        <w:t xml:space="preserve">3.6. Услуги считаются оказанными после подписания акта приёма-сдачи Услуг </w:t>
      </w:r>
      <w:r w:rsidRPr="005A5C9D">
        <w:rPr>
          <w:b/>
          <w:sz w:val="23"/>
          <w:szCs w:val="23"/>
          <w:lang w:val="ru-RU"/>
        </w:rPr>
        <w:t>Заказчиком</w:t>
      </w:r>
      <w:r w:rsidRPr="005A5C9D">
        <w:rPr>
          <w:sz w:val="23"/>
          <w:szCs w:val="23"/>
          <w:lang w:val="ru-RU"/>
        </w:rPr>
        <w:t xml:space="preserve"> или его уполномоченным представителем.</w:t>
      </w:r>
    </w:p>
    <w:p w:rsidR="00CE4F8C" w:rsidRPr="005A5C9D" w:rsidRDefault="00CE4F8C" w:rsidP="00BD0A51">
      <w:pPr>
        <w:tabs>
          <w:tab w:val="left" w:pos="0"/>
        </w:tabs>
        <w:ind w:right="-6"/>
        <w:jc w:val="both"/>
        <w:rPr>
          <w:rFonts w:cs="Arial"/>
          <w:sz w:val="23"/>
          <w:szCs w:val="23"/>
          <w:lang w:val="ru-RU"/>
        </w:rPr>
      </w:pPr>
      <w:r w:rsidRPr="005A5C9D">
        <w:rPr>
          <w:sz w:val="23"/>
          <w:szCs w:val="23"/>
          <w:lang w:val="ru-RU"/>
        </w:rPr>
        <w:t xml:space="preserve">3.7. </w:t>
      </w:r>
      <w:r w:rsidRPr="005A5C9D">
        <w:rPr>
          <w:rFonts w:cs="Arial"/>
          <w:sz w:val="23"/>
          <w:szCs w:val="23"/>
          <w:lang w:val="ru-RU"/>
        </w:rPr>
        <w:t xml:space="preserve">По факту выполнения работ, Исполнитель, в течении </w:t>
      </w:r>
      <w:r w:rsidR="00CD06EA" w:rsidRPr="005A5C9D">
        <w:rPr>
          <w:rFonts w:cs="Arial"/>
          <w:sz w:val="23"/>
          <w:szCs w:val="23"/>
          <w:lang w:val="ru-RU"/>
        </w:rPr>
        <w:t>пяти</w:t>
      </w:r>
      <w:r w:rsidRPr="005A5C9D">
        <w:rPr>
          <w:rFonts w:cs="Arial"/>
          <w:sz w:val="23"/>
          <w:szCs w:val="23"/>
          <w:lang w:val="ru-RU"/>
        </w:rPr>
        <w:t xml:space="preserve"> дней, направляет Заказчику, оформленные документы для приема товара. Заказчик в течение трех дней подписывает их, либо направляет мотивированный отказ от приемки с указанием обнаруженных недостатков и сроков их устранения.</w:t>
      </w:r>
    </w:p>
    <w:p w:rsidR="00CE4F8C" w:rsidRPr="005A5C9D" w:rsidRDefault="00CE4F8C" w:rsidP="00BD0A51">
      <w:pPr>
        <w:tabs>
          <w:tab w:val="left" w:pos="0"/>
        </w:tabs>
        <w:jc w:val="both"/>
        <w:rPr>
          <w:sz w:val="23"/>
          <w:szCs w:val="23"/>
          <w:lang w:val="ru-RU"/>
        </w:rPr>
      </w:pPr>
    </w:p>
    <w:p w:rsidR="00CE4F8C" w:rsidRPr="005A5C9D" w:rsidRDefault="00CE4F8C" w:rsidP="00BD0A51">
      <w:pPr>
        <w:tabs>
          <w:tab w:val="left" w:pos="0"/>
        </w:tabs>
        <w:jc w:val="both"/>
        <w:rPr>
          <w:b/>
          <w:sz w:val="23"/>
          <w:szCs w:val="23"/>
          <w:lang w:val="ru-RU"/>
        </w:rPr>
      </w:pPr>
      <w:r w:rsidRPr="005A5C9D">
        <w:rPr>
          <w:b/>
          <w:sz w:val="23"/>
          <w:szCs w:val="23"/>
          <w:lang w:val="ru-RU"/>
        </w:rPr>
        <w:t>4. Ответственность сторон</w:t>
      </w:r>
    </w:p>
    <w:p w:rsidR="00CE4F8C" w:rsidRPr="005A5C9D" w:rsidRDefault="00CE4F8C" w:rsidP="00501205">
      <w:pPr>
        <w:tabs>
          <w:tab w:val="left" w:pos="426"/>
        </w:tabs>
        <w:overflowPunct w:val="0"/>
        <w:autoSpaceDE w:val="0"/>
        <w:jc w:val="both"/>
        <w:textAlignment w:val="baseline"/>
        <w:rPr>
          <w:sz w:val="23"/>
          <w:szCs w:val="23"/>
          <w:lang w:val="ru-RU"/>
        </w:rPr>
      </w:pPr>
      <w:r w:rsidRPr="005A5C9D">
        <w:rPr>
          <w:sz w:val="23"/>
          <w:szCs w:val="23"/>
          <w:lang w:val="ru-RU"/>
        </w:rPr>
        <w:t xml:space="preserve">4.1. </w:t>
      </w:r>
      <w:r w:rsidRPr="005A5C9D">
        <w:rPr>
          <w:sz w:val="23"/>
          <w:szCs w:val="23"/>
          <w:lang w:val="ru-RU"/>
        </w:rPr>
        <w:tab/>
        <w:t>Стороны несут ответственность в соответствии с законодательством РФ.</w:t>
      </w:r>
    </w:p>
    <w:p w:rsidR="00CE4F8C" w:rsidRPr="005A5C9D" w:rsidRDefault="00CE4F8C" w:rsidP="00501205">
      <w:pPr>
        <w:tabs>
          <w:tab w:val="left" w:pos="426"/>
        </w:tabs>
        <w:overflowPunct w:val="0"/>
        <w:autoSpaceDE w:val="0"/>
        <w:jc w:val="both"/>
        <w:textAlignment w:val="baseline"/>
        <w:rPr>
          <w:sz w:val="23"/>
          <w:szCs w:val="23"/>
          <w:lang w:val="ru-RU"/>
        </w:rPr>
      </w:pPr>
      <w:r w:rsidRPr="005A5C9D">
        <w:rPr>
          <w:sz w:val="23"/>
          <w:szCs w:val="23"/>
          <w:lang w:val="ru-RU"/>
        </w:rPr>
        <w:t>4.2.</w:t>
      </w:r>
      <w:r w:rsidRPr="005A5C9D">
        <w:rPr>
          <w:sz w:val="23"/>
          <w:szCs w:val="23"/>
          <w:lang w:val="ru-RU"/>
        </w:rPr>
        <w:tab/>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CE4F8C" w:rsidRPr="005A5C9D" w:rsidRDefault="00CE4F8C" w:rsidP="00501205">
      <w:pPr>
        <w:tabs>
          <w:tab w:val="left" w:pos="426"/>
        </w:tabs>
        <w:overflowPunct w:val="0"/>
        <w:autoSpaceDE w:val="0"/>
        <w:jc w:val="both"/>
        <w:textAlignment w:val="baseline"/>
        <w:rPr>
          <w:sz w:val="23"/>
          <w:szCs w:val="23"/>
          <w:lang w:val="ru-RU"/>
        </w:rPr>
      </w:pPr>
      <w:r w:rsidRPr="005A5C9D">
        <w:rPr>
          <w:sz w:val="23"/>
          <w:szCs w:val="23"/>
          <w:lang w:val="ru-RU"/>
        </w:rPr>
        <w:t>4.3.</w:t>
      </w:r>
      <w:r w:rsidRPr="005A5C9D">
        <w:rPr>
          <w:sz w:val="23"/>
          <w:szCs w:val="23"/>
          <w:lang w:val="ru-RU"/>
        </w:rPr>
        <w:tab/>
        <w:t>Уплата неустойки (пени, штрафа) не освобождает виновную сторону от выполнения обязательств по настоящему Договору.</w:t>
      </w:r>
    </w:p>
    <w:p w:rsidR="00BA79DF" w:rsidRPr="005A5C9D" w:rsidRDefault="00BA79DF" w:rsidP="00BD0A51">
      <w:pPr>
        <w:tabs>
          <w:tab w:val="left" w:pos="0"/>
        </w:tabs>
        <w:overflowPunct w:val="0"/>
        <w:autoSpaceDE w:val="0"/>
        <w:jc w:val="both"/>
        <w:textAlignment w:val="baseline"/>
        <w:rPr>
          <w:sz w:val="23"/>
          <w:szCs w:val="23"/>
          <w:lang w:val="ru-RU"/>
        </w:rPr>
      </w:pPr>
    </w:p>
    <w:p w:rsidR="00CE4F8C" w:rsidRDefault="00CE4F8C" w:rsidP="00BD0A51">
      <w:pPr>
        <w:tabs>
          <w:tab w:val="left" w:pos="0"/>
        </w:tabs>
        <w:overflowPunct w:val="0"/>
        <w:autoSpaceDE w:val="0"/>
        <w:jc w:val="both"/>
        <w:textAlignment w:val="baseline"/>
        <w:rPr>
          <w:b/>
          <w:sz w:val="23"/>
          <w:szCs w:val="23"/>
          <w:lang w:val="ru-RU"/>
        </w:rPr>
      </w:pPr>
      <w:r w:rsidRPr="005A5C9D">
        <w:rPr>
          <w:b/>
          <w:sz w:val="23"/>
          <w:szCs w:val="23"/>
          <w:lang w:val="ru-RU"/>
        </w:rPr>
        <w:t>5.</w:t>
      </w:r>
      <w:r w:rsidRPr="005A5C9D">
        <w:rPr>
          <w:b/>
          <w:sz w:val="23"/>
          <w:szCs w:val="23"/>
          <w:lang w:val="ru-RU"/>
        </w:rPr>
        <w:tab/>
        <w:t>Гарантийные обязательства</w:t>
      </w:r>
    </w:p>
    <w:p w:rsidR="00501205" w:rsidRPr="00501205" w:rsidRDefault="00501205" w:rsidP="00BD0A51">
      <w:pPr>
        <w:tabs>
          <w:tab w:val="left" w:pos="0"/>
        </w:tabs>
        <w:overflowPunct w:val="0"/>
        <w:autoSpaceDE w:val="0"/>
        <w:jc w:val="both"/>
        <w:textAlignment w:val="baseline"/>
        <w:rPr>
          <w:sz w:val="23"/>
          <w:szCs w:val="23"/>
          <w:lang w:val="ru-RU"/>
        </w:rPr>
      </w:pPr>
      <w:r w:rsidRPr="00501205">
        <w:rPr>
          <w:sz w:val="23"/>
          <w:szCs w:val="23"/>
          <w:lang w:val="ru-RU"/>
        </w:rPr>
        <w:t xml:space="preserve">5.1. </w:t>
      </w:r>
      <w:r w:rsidR="00701F2A" w:rsidRPr="00701F2A">
        <w:rPr>
          <w:b/>
          <w:sz w:val="23"/>
          <w:szCs w:val="23"/>
          <w:lang w:val="ru-RU"/>
        </w:rPr>
        <w:t>Исполнитель</w:t>
      </w:r>
      <w:r w:rsidR="00701F2A">
        <w:rPr>
          <w:sz w:val="23"/>
          <w:szCs w:val="23"/>
          <w:lang w:val="ru-RU"/>
        </w:rPr>
        <w:t xml:space="preserve"> предоставляет г</w:t>
      </w:r>
      <w:r w:rsidRPr="00501205">
        <w:rPr>
          <w:sz w:val="23"/>
          <w:szCs w:val="23"/>
          <w:lang w:val="ru-RU"/>
        </w:rPr>
        <w:t>аранти</w:t>
      </w:r>
      <w:r w:rsidR="00701F2A">
        <w:rPr>
          <w:sz w:val="23"/>
          <w:szCs w:val="23"/>
          <w:lang w:val="ru-RU"/>
        </w:rPr>
        <w:t>ю</w:t>
      </w:r>
      <w:r w:rsidRPr="00501205">
        <w:rPr>
          <w:sz w:val="23"/>
          <w:szCs w:val="23"/>
          <w:lang w:val="ru-RU"/>
        </w:rPr>
        <w:t xml:space="preserve"> на оказанные услуги</w:t>
      </w:r>
      <w:r w:rsidR="00701F2A">
        <w:rPr>
          <w:sz w:val="23"/>
          <w:szCs w:val="23"/>
          <w:lang w:val="ru-RU"/>
        </w:rPr>
        <w:t xml:space="preserve"> </w:t>
      </w:r>
      <w:r w:rsidRPr="00501205">
        <w:rPr>
          <w:sz w:val="23"/>
          <w:szCs w:val="23"/>
          <w:lang w:val="ru-RU"/>
        </w:rPr>
        <w:t>- 6 месяцев с даты подписания документов о приемке.</w:t>
      </w:r>
    </w:p>
    <w:p w:rsidR="00CE4F8C" w:rsidRPr="00501205" w:rsidRDefault="005C2524" w:rsidP="00BD0A51">
      <w:pPr>
        <w:tabs>
          <w:tab w:val="left" w:pos="0"/>
        </w:tabs>
        <w:overflowPunct w:val="0"/>
        <w:autoSpaceDE w:val="0"/>
        <w:jc w:val="both"/>
        <w:textAlignment w:val="baseline"/>
        <w:rPr>
          <w:sz w:val="23"/>
          <w:szCs w:val="23"/>
          <w:lang w:val="ru-RU"/>
        </w:rPr>
      </w:pPr>
      <w:r w:rsidRPr="00501205">
        <w:rPr>
          <w:sz w:val="23"/>
          <w:szCs w:val="23"/>
          <w:lang w:val="ru-RU"/>
        </w:rPr>
        <w:t>5.</w:t>
      </w:r>
      <w:r w:rsidR="00501205">
        <w:rPr>
          <w:sz w:val="23"/>
          <w:szCs w:val="23"/>
          <w:lang w:val="ru-RU"/>
        </w:rPr>
        <w:t>2</w:t>
      </w:r>
      <w:r w:rsidR="00CE4F8C" w:rsidRPr="00501205">
        <w:rPr>
          <w:sz w:val="23"/>
          <w:szCs w:val="23"/>
          <w:lang w:val="ru-RU"/>
        </w:rPr>
        <w:t xml:space="preserve">. </w:t>
      </w:r>
      <w:r w:rsidR="00CE4F8C" w:rsidRPr="00701F2A">
        <w:rPr>
          <w:b/>
          <w:sz w:val="23"/>
          <w:szCs w:val="23"/>
          <w:lang w:val="ru-RU"/>
        </w:rPr>
        <w:t>Исполнитель</w:t>
      </w:r>
      <w:r w:rsidR="00CE4F8C" w:rsidRPr="00501205">
        <w:rPr>
          <w:sz w:val="23"/>
          <w:szCs w:val="23"/>
          <w:lang w:val="ru-RU"/>
        </w:rPr>
        <w:t xml:space="preserve"> гарантирует: </w:t>
      </w:r>
    </w:p>
    <w:p w:rsidR="00CE4F8C" w:rsidRPr="005A5C9D" w:rsidRDefault="00CE4F8C" w:rsidP="00BD0A51">
      <w:pPr>
        <w:tabs>
          <w:tab w:val="left" w:pos="0"/>
        </w:tabs>
        <w:overflowPunct w:val="0"/>
        <w:autoSpaceDE w:val="0"/>
        <w:jc w:val="both"/>
        <w:textAlignment w:val="baseline"/>
        <w:rPr>
          <w:sz w:val="23"/>
          <w:szCs w:val="23"/>
          <w:lang w:val="ru-RU"/>
        </w:rPr>
      </w:pPr>
      <w:r w:rsidRPr="005A5C9D">
        <w:rPr>
          <w:sz w:val="23"/>
          <w:szCs w:val="23"/>
          <w:lang w:val="ru-RU"/>
        </w:rPr>
        <w:t>- качество выполнения всех работ в соответствии действующими нормами и регламентами;</w:t>
      </w:r>
    </w:p>
    <w:p w:rsidR="00CE4F8C" w:rsidRPr="005A5C9D" w:rsidRDefault="005C2524" w:rsidP="00BD0A51">
      <w:pPr>
        <w:tabs>
          <w:tab w:val="left" w:pos="0"/>
        </w:tabs>
        <w:overflowPunct w:val="0"/>
        <w:autoSpaceDE w:val="0"/>
        <w:jc w:val="both"/>
        <w:textAlignment w:val="baseline"/>
        <w:rPr>
          <w:sz w:val="23"/>
          <w:szCs w:val="23"/>
          <w:lang w:val="ru-RU"/>
        </w:rPr>
      </w:pPr>
      <w:r w:rsidRPr="005A5C9D">
        <w:rPr>
          <w:sz w:val="23"/>
          <w:szCs w:val="23"/>
          <w:lang w:val="ru-RU"/>
        </w:rPr>
        <w:t>5.</w:t>
      </w:r>
      <w:r w:rsidR="00701F2A">
        <w:rPr>
          <w:sz w:val="23"/>
          <w:szCs w:val="23"/>
          <w:lang w:val="ru-RU"/>
        </w:rPr>
        <w:t>3</w:t>
      </w:r>
      <w:r w:rsidR="00CE4F8C" w:rsidRPr="005A5C9D">
        <w:rPr>
          <w:sz w:val="23"/>
          <w:szCs w:val="23"/>
          <w:lang w:val="ru-RU"/>
        </w:rPr>
        <w:t xml:space="preserve">. Если в течение гарантийного срока, при соблюдении </w:t>
      </w:r>
      <w:r w:rsidR="00CE4F8C" w:rsidRPr="00501205">
        <w:rPr>
          <w:b/>
          <w:sz w:val="23"/>
          <w:szCs w:val="23"/>
          <w:lang w:val="ru-RU"/>
        </w:rPr>
        <w:t>Заказчиком</w:t>
      </w:r>
      <w:r w:rsidR="00CE4F8C" w:rsidRPr="005A5C9D">
        <w:rPr>
          <w:sz w:val="23"/>
          <w:szCs w:val="23"/>
          <w:lang w:val="ru-RU"/>
        </w:rPr>
        <w:t xml:space="preserve"> Правил технической эксплуатации, будут выявлены дефекты вследствие некачественного выполнения работ, </w:t>
      </w:r>
      <w:r w:rsidR="00CE4F8C" w:rsidRPr="00501205">
        <w:rPr>
          <w:b/>
          <w:sz w:val="23"/>
          <w:szCs w:val="23"/>
          <w:lang w:val="ru-RU"/>
        </w:rPr>
        <w:t>Исполнитель</w:t>
      </w:r>
      <w:r w:rsidR="00CE4F8C" w:rsidRPr="005A5C9D">
        <w:rPr>
          <w:sz w:val="23"/>
          <w:szCs w:val="23"/>
          <w:lang w:val="ru-RU"/>
        </w:rPr>
        <w:t xml:space="preserve"> обязуется устранить их за свой счёт.</w:t>
      </w:r>
    </w:p>
    <w:p w:rsidR="00BA79DF" w:rsidRDefault="005C2524" w:rsidP="00BD0A51">
      <w:pPr>
        <w:tabs>
          <w:tab w:val="left" w:pos="0"/>
        </w:tabs>
        <w:overflowPunct w:val="0"/>
        <w:autoSpaceDE w:val="0"/>
        <w:jc w:val="both"/>
        <w:textAlignment w:val="baseline"/>
        <w:rPr>
          <w:sz w:val="23"/>
          <w:szCs w:val="23"/>
          <w:lang w:val="ru-RU"/>
        </w:rPr>
      </w:pPr>
      <w:r w:rsidRPr="005A5C9D">
        <w:rPr>
          <w:sz w:val="23"/>
          <w:szCs w:val="23"/>
          <w:lang w:val="ru-RU"/>
        </w:rPr>
        <w:t>5.</w:t>
      </w:r>
      <w:r w:rsidR="00701F2A">
        <w:rPr>
          <w:sz w:val="23"/>
          <w:szCs w:val="23"/>
          <w:lang w:val="ru-RU"/>
        </w:rPr>
        <w:t>4</w:t>
      </w:r>
      <w:r w:rsidR="00CE4F8C" w:rsidRPr="005A5C9D">
        <w:rPr>
          <w:sz w:val="23"/>
          <w:szCs w:val="23"/>
          <w:lang w:val="ru-RU"/>
        </w:rPr>
        <w:t xml:space="preserve">. Все претензии оформляются рекламационными актами, составленными при участии </w:t>
      </w:r>
      <w:r w:rsidR="00CE4F8C" w:rsidRPr="00501205">
        <w:rPr>
          <w:b/>
          <w:sz w:val="23"/>
          <w:szCs w:val="23"/>
          <w:lang w:val="ru-RU"/>
        </w:rPr>
        <w:t>Исполнителя</w:t>
      </w:r>
      <w:r w:rsidR="00CE4F8C" w:rsidRPr="005A5C9D">
        <w:rPr>
          <w:sz w:val="23"/>
          <w:szCs w:val="23"/>
          <w:lang w:val="ru-RU"/>
        </w:rPr>
        <w:t>.</w:t>
      </w:r>
    </w:p>
    <w:p w:rsidR="00501205" w:rsidRPr="005A5C9D" w:rsidRDefault="00501205" w:rsidP="00BD0A51">
      <w:pPr>
        <w:tabs>
          <w:tab w:val="left" w:pos="0"/>
        </w:tabs>
        <w:overflowPunct w:val="0"/>
        <w:autoSpaceDE w:val="0"/>
        <w:jc w:val="both"/>
        <w:textAlignment w:val="baseline"/>
        <w:rPr>
          <w:sz w:val="23"/>
          <w:szCs w:val="23"/>
          <w:lang w:val="ru-RU"/>
        </w:rPr>
      </w:pPr>
    </w:p>
    <w:p w:rsidR="00BA79DF" w:rsidRPr="005A5C9D" w:rsidRDefault="00701F2A" w:rsidP="00BD0A51">
      <w:pPr>
        <w:tabs>
          <w:tab w:val="left" w:pos="0"/>
        </w:tabs>
        <w:jc w:val="both"/>
        <w:rPr>
          <w:sz w:val="23"/>
          <w:szCs w:val="23"/>
          <w:lang w:val="ru-RU"/>
        </w:rPr>
      </w:pPr>
      <w:r>
        <w:rPr>
          <w:b/>
          <w:sz w:val="23"/>
          <w:szCs w:val="23"/>
          <w:lang w:val="ru-RU"/>
        </w:rPr>
        <w:lastRenderedPageBreak/>
        <w:t>6</w:t>
      </w:r>
      <w:r w:rsidR="00CE4F8C" w:rsidRPr="005A5C9D">
        <w:rPr>
          <w:b/>
          <w:sz w:val="23"/>
          <w:szCs w:val="23"/>
          <w:lang w:val="ru-RU"/>
        </w:rPr>
        <w:t>. Порядок разрешения споров</w:t>
      </w:r>
    </w:p>
    <w:p w:rsidR="00CE4F8C" w:rsidRPr="005A5C9D" w:rsidRDefault="00701F2A" w:rsidP="00BD0A51">
      <w:pPr>
        <w:tabs>
          <w:tab w:val="left" w:pos="0"/>
        </w:tabs>
        <w:jc w:val="both"/>
        <w:rPr>
          <w:sz w:val="23"/>
          <w:szCs w:val="23"/>
          <w:lang w:val="ru-RU"/>
        </w:rPr>
      </w:pPr>
      <w:r>
        <w:rPr>
          <w:sz w:val="23"/>
          <w:szCs w:val="23"/>
          <w:lang w:val="ru-RU"/>
        </w:rPr>
        <w:t>6</w:t>
      </w:r>
      <w:r w:rsidR="00CE4F8C" w:rsidRPr="005A5C9D">
        <w:rPr>
          <w:sz w:val="23"/>
          <w:szCs w:val="23"/>
          <w:lang w:val="ru-RU"/>
        </w:rPr>
        <w:t>.1. Все споры по Договору подлежат рассмотрению в Арбитражном суде по месту нахождения истца. Принятие сторонами мер по досудебному урегулированию споров обязательно. Претензии предъявляются по адресам, указанным в настоящем Договоре. Срок рассмотрения претензии – 15 (пятнадцать) рабочих дней от даты ее получения.</w:t>
      </w:r>
    </w:p>
    <w:p w:rsidR="00BA79DF" w:rsidRPr="005A5C9D" w:rsidRDefault="00BA79DF" w:rsidP="00BD0A51">
      <w:pPr>
        <w:tabs>
          <w:tab w:val="left" w:pos="0"/>
        </w:tabs>
        <w:jc w:val="both"/>
        <w:rPr>
          <w:sz w:val="23"/>
          <w:szCs w:val="23"/>
          <w:lang w:val="ru-RU"/>
        </w:rPr>
      </w:pPr>
    </w:p>
    <w:p w:rsidR="00BA79DF" w:rsidRPr="00701F2A" w:rsidRDefault="008372BD" w:rsidP="00701F2A">
      <w:pPr>
        <w:pStyle w:val="a7"/>
        <w:numPr>
          <w:ilvl w:val="0"/>
          <w:numId w:val="27"/>
        </w:numPr>
        <w:tabs>
          <w:tab w:val="left" w:pos="0"/>
        </w:tabs>
        <w:overflowPunct w:val="0"/>
        <w:autoSpaceDE w:val="0"/>
        <w:autoSpaceDN w:val="0"/>
        <w:adjustRightInd w:val="0"/>
        <w:jc w:val="both"/>
        <w:textAlignment w:val="baseline"/>
        <w:rPr>
          <w:b/>
          <w:sz w:val="23"/>
          <w:szCs w:val="23"/>
          <w:lang w:eastAsia="ru-RU"/>
        </w:rPr>
      </w:pPr>
      <w:r w:rsidRPr="00701F2A">
        <w:rPr>
          <w:b/>
          <w:sz w:val="23"/>
          <w:szCs w:val="23"/>
          <w:lang w:eastAsia="ru-RU"/>
        </w:rPr>
        <w:t>ФОРС-МАЖОРНЫЕ ОБСТОЯТЕЛЬСТВА</w:t>
      </w:r>
    </w:p>
    <w:p w:rsidR="008372BD" w:rsidRPr="00701F2A" w:rsidRDefault="008372BD" w:rsidP="00701F2A">
      <w:pPr>
        <w:pStyle w:val="a7"/>
        <w:numPr>
          <w:ilvl w:val="1"/>
          <w:numId w:val="27"/>
        </w:numPr>
        <w:overflowPunct w:val="0"/>
        <w:autoSpaceDE w:val="0"/>
        <w:autoSpaceDN w:val="0"/>
        <w:adjustRightInd w:val="0"/>
        <w:ind w:left="0" w:firstLine="0"/>
        <w:jc w:val="both"/>
        <w:textAlignment w:val="baseline"/>
        <w:rPr>
          <w:sz w:val="23"/>
          <w:szCs w:val="23"/>
          <w:lang w:val="ru-RU" w:eastAsia="ru-RU"/>
        </w:rPr>
      </w:pPr>
      <w:r w:rsidRPr="00701F2A">
        <w:rPr>
          <w:b/>
          <w:sz w:val="23"/>
          <w:szCs w:val="23"/>
          <w:lang w:val="ru-RU" w:eastAsia="ru-RU"/>
        </w:rPr>
        <w:t>Стороны</w:t>
      </w:r>
      <w:r w:rsidRPr="00701F2A">
        <w:rPr>
          <w:sz w:val="23"/>
          <w:szCs w:val="23"/>
          <w:lang w:val="ru-RU" w:eastAsia="ru-RU"/>
        </w:rPr>
        <w:t xml:space="preserve"> освобождаются от ответственности за частичное или полное неисполнение обязательств по настоящему </w:t>
      </w:r>
      <w:r w:rsidR="00701F2A" w:rsidRPr="00701F2A">
        <w:rPr>
          <w:sz w:val="23"/>
          <w:szCs w:val="23"/>
          <w:lang w:val="ru-RU" w:eastAsia="ru-RU"/>
        </w:rPr>
        <w:t>Договору</w:t>
      </w:r>
      <w:r w:rsidRPr="00701F2A">
        <w:rPr>
          <w:sz w:val="23"/>
          <w:szCs w:val="23"/>
          <w:lang w:val="ru-RU" w:eastAsia="ru-RU"/>
        </w:rPr>
        <w:t xml:space="preserve">,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w:t>
      </w:r>
      <w:r w:rsidR="00701F2A" w:rsidRPr="00701F2A">
        <w:rPr>
          <w:sz w:val="23"/>
          <w:szCs w:val="23"/>
          <w:lang w:val="ru-RU" w:eastAsia="ru-RU"/>
        </w:rPr>
        <w:t>Договора</w:t>
      </w:r>
      <w:r w:rsidRPr="00701F2A">
        <w:rPr>
          <w:sz w:val="23"/>
          <w:szCs w:val="23"/>
          <w:lang w:val="ru-RU" w:eastAsia="ru-RU"/>
        </w:rPr>
        <w:t>.</w:t>
      </w:r>
    </w:p>
    <w:p w:rsidR="008372BD" w:rsidRPr="00701F2A" w:rsidRDefault="008372BD" w:rsidP="00701F2A">
      <w:pPr>
        <w:pStyle w:val="a7"/>
        <w:numPr>
          <w:ilvl w:val="1"/>
          <w:numId w:val="27"/>
        </w:numPr>
        <w:tabs>
          <w:tab w:val="left" w:pos="0"/>
        </w:tabs>
        <w:overflowPunct w:val="0"/>
        <w:autoSpaceDE w:val="0"/>
        <w:autoSpaceDN w:val="0"/>
        <w:adjustRightInd w:val="0"/>
        <w:ind w:left="0" w:firstLine="0"/>
        <w:jc w:val="both"/>
        <w:textAlignment w:val="baseline"/>
        <w:rPr>
          <w:sz w:val="23"/>
          <w:szCs w:val="23"/>
          <w:lang w:val="ru-RU" w:eastAsia="ru-RU"/>
        </w:rPr>
      </w:pPr>
      <w:r w:rsidRPr="00701F2A">
        <w:rPr>
          <w:b/>
          <w:sz w:val="23"/>
          <w:szCs w:val="23"/>
          <w:lang w:val="ru-RU" w:eastAsia="ru-RU"/>
        </w:rPr>
        <w:t>Сторона</w:t>
      </w:r>
      <w:r w:rsidRPr="00701F2A">
        <w:rPr>
          <w:sz w:val="23"/>
          <w:szCs w:val="23"/>
          <w:lang w:val="ru-RU" w:eastAsia="ru-RU"/>
        </w:rPr>
        <w:t>,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8372BD" w:rsidRPr="005A5C9D" w:rsidRDefault="008372BD" w:rsidP="00701F2A">
      <w:pPr>
        <w:numPr>
          <w:ilvl w:val="1"/>
          <w:numId w:val="27"/>
        </w:numPr>
        <w:tabs>
          <w:tab w:val="left" w:pos="0"/>
        </w:tabs>
        <w:overflowPunct w:val="0"/>
        <w:autoSpaceDE w:val="0"/>
        <w:autoSpaceDN w:val="0"/>
        <w:adjustRightInd w:val="0"/>
        <w:ind w:left="0" w:firstLine="0"/>
        <w:jc w:val="both"/>
        <w:textAlignment w:val="baseline"/>
        <w:rPr>
          <w:sz w:val="23"/>
          <w:szCs w:val="23"/>
          <w:lang w:val="ru-RU" w:eastAsia="ru-RU"/>
        </w:rPr>
      </w:pPr>
      <w:r w:rsidRPr="005A5C9D">
        <w:rPr>
          <w:sz w:val="23"/>
          <w:szCs w:val="23"/>
          <w:lang w:val="ru-RU" w:eastAsia="ru-RU"/>
        </w:rPr>
        <w:t xml:space="preserve">Если сторона не направит, несвоевременно направит или направит ненадлежащим образом оформленное извещение, предусмотренное в п. 9.2 настоящего </w:t>
      </w:r>
      <w:r w:rsidR="00701F2A">
        <w:rPr>
          <w:sz w:val="23"/>
          <w:szCs w:val="23"/>
          <w:lang w:val="ru-RU" w:eastAsia="ru-RU"/>
        </w:rPr>
        <w:t>Договора</w:t>
      </w:r>
      <w:r w:rsidRPr="005A5C9D">
        <w:rPr>
          <w:sz w:val="23"/>
          <w:szCs w:val="23"/>
          <w:lang w:val="ru-RU" w:eastAsia="ru-RU"/>
        </w:rPr>
        <w:t xml:space="preserve">, срок выполнения стороной обязательств по настоящему </w:t>
      </w:r>
      <w:r w:rsidR="00701F2A">
        <w:rPr>
          <w:sz w:val="23"/>
          <w:szCs w:val="23"/>
          <w:lang w:val="ru-RU" w:eastAsia="ru-RU"/>
        </w:rPr>
        <w:t>Договору</w:t>
      </w:r>
      <w:r w:rsidRPr="005A5C9D">
        <w:rPr>
          <w:sz w:val="23"/>
          <w:szCs w:val="23"/>
          <w:lang w:val="ru-RU" w:eastAsia="ru-RU"/>
        </w:rPr>
        <w:t xml:space="preserve">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w:t>
      </w:r>
      <w:r w:rsidR="005C6F87">
        <w:rPr>
          <w:sz w:val="23"/>
          <w:szCs w:val="23"/>
          <w:lang w:val="ru-RU" w:eastAsia="ru-RU"/>
        </w:rPr>
        <w:t>Договора</w:t>
      </w:r>
      <w:r w:rsidRPr="005A5C9D">
        <w:rPr>
          <w:sz w:val="23"/>
          <w:szCs w:val="23"/>
          <w:lang w:val="ru-RU" w:eastAsia="ru-RU"/>
        </w:rPr>
        <w:t>.</w:t>
      </w:r>
    </w:p>
    <w:p w:rsidR="00BA79DF" w:rsidRPr="005A5C9D" w:rsidRDefault="00BA79DF" w:rsidP="00BD0A51">
      <w:pPr>
        <w:tabs>
          <w:tab w:val="left" w:pos="0"/>
        </w:tabs>
        <w:overflowPunct w:val="0"/>
        <w:autoSpaceDE w:val="0"/>
        <w:autoSpaceDN w:val="0"/>
        <w:adjustRightInd w:val="0"/>
        <w:jc w:val="both"/>
        <w:textAlignment w:val="baseline"/>
        <w:rPr>
          <w:sz w:val="23"/>
          <w:szCs w:val="23"/>
          <w:lang w:val="ru-RU" w:eastAsia="ru-RU"/>
        </w:rPr>
      </w:pPr>
    </w:p>
    <w:p w:rsidR="008372BD" w:rsidRPr="00701F2A" w:rsidRDefault="008372BD" w:rsidP="00701F2A">
      <w:pPr>
        <w:pStyle w:val="a7"/>
        <w:numPr>
          <w:ilvl w:val="0"/>
          <w:numId w:val="27"/>
        </w:numPr>
        <w:tabs>
          <w:tab w:val="left" w:pos="0"/>
        </w:tabs>
        <w:overflowPunct w:val="0"/>
        <w:autoSpaceDE w:val="0"/>
        <w:autoSpaceDN w:val="0"/>
        <w:adjustRightInd w:val="0"/>
        <w:jc w:val="both"/>
        <w:textAlignment w:val="baseline"/>
        <w:rPr>
          <w:b/>
          <w:sz w:val="23"/>
          <w:szCs w:val="23"/>
          <w:lang w:eastAsia="ru-RU"/>
        </w:rPr>
      </w:pPr>
      <w:r w:rsidRPr="00701F2A">
        <w:rPr>
          <w:b/>
          <w:sz w:val="23"/>
          <w:szCs w:val="23"/>
          <w:lang w:eastAsia="ru-RU"/>
        </w:rPr>
        <w:t>ЗАКЛЮЧИТЕЛЬНЫЕ ПОЛОЖЕНИЯ</w:t>
      </w:r>
    </w:p>
    <w:p w:rsidR="008372BD" w:rsidRPr="00701F2A" w:rsidRDefault="008372BD" w:rsidP="00701F2A">
      <w:pPr>
        <w:pStyle w:val="a7"/>
        <w:numPr>
          <w:ilvl w:val="1"/>
          <w:numId w:val="27"/>
        </w:numPr>
        <w:tabs>
          <w:tab w:val="left" w:pos="0"/>
        </w:tabs>
        <w:overflowPunct w:val="0"/>
        <w:autoSpaceDE w:val="0"/>
        <w:autoSpaceDN w:val="0"/>
        <w:adjustRightInd w:val="0"/>
        <w:ind w:left="0" w:firstLine="0"/>
        <w:jc w:val="both"/>
        <w:textAlignment w:val="baseline"/>
        <w:rPr>
          <w:sz w:val="23"/>
          <w:szCs w:val="23"/>
          <w:lang w:val="ru-RU" w:eastAsia="ru-RU"/>
        </w:rPr>
      </w:pPr>
      <w:r w:rsidRPr="00701F2A">
        <w:rPr>
          <w:sz w:val="23"/>
          <w:szCs w:val="23"/>
          <w:lang w:val="ru-RU" w:eastAsia="ru-RU"/>
        </w:rPr>
        <w:t xml:space="preserve"> Во всем, не предусмотренном настоящим </w:t>
      </w:r>
      <w:r w:rsidR="005C6F87" w:rsidRPr="00701F2A">
        <w:rPr>
          <w:sz w:val="23"/>
          <w:szCs w:val="23"/>
          <w:lang w:val="ru-RU" w:eastAsia="ru-RU"/>
        </w:rPr>
        <w:t>Договором</w:t>
      </w:r>
      <w:r w:rsidRPr="00701F2A">
        <w:rPr>
          <w:sz w:val="23"/>
          <w:szCs w:val="23"/>
          <w:lang w:val="ru-RU" w:eastAsia="ru-RU"/>
        </w:rPr>
        <w:t xml:space="preserve">, </w:t>
      </w:r>
      <w:r w:rsidR="00701F2A" w:rsidRPr="00701F2A">
        <w:rPr>
          <w:b/>
          <w:sz w:val="23"/>
          <w:szCs w:val="23"/>
          <w:lang w:val="ru-RU" w:eastAsia="ru-RU"/>
        </w:rPr>
        <w:t>Стороны</w:t>
      </w:r>
      <w:r w:rsidR="00701F2A" w:rsidRPr="00701F2A">
        <w:rPr>
          <w:sz w:val="23"/>
          <w:szCs w:val="23"/>
          <w:lang w:val="ru-RU" w:eastAsia="ru-RU"/>
        </w:rPr>
        <w:t xml:space="preserve"> </w:t>
      </w:r>
      <w:r w:rsidRPr="00701F2A">
        <w:rPr>
          <w:sz w:val="23"/>
          <w:szCs w:val="23"/>
          <w:lang w:val="ru-RU" w:eastAsia="ru-RU"/>
        </w:rPr>
        <w:t>руководствуются действующим законодательством РФ.</w:t>
      </w:r>
    </w:p>
    <w:p w:rsidR="008372BD" w:rsidRPr="005A5C9D" w:rsidRDefault="008372BD" w:rsidP="00701F2A">
      <w:pPr>
        <w:numPr>
          <w:ilvl w:val="1"/>
          <w:numId w:val="27"/>
        </w:numPr>
        <w:tabs>
          <w:tab w:val="left" w:pos="0"/>
          <w:tab w:val="left" w:pos="426"/>
        </w:tabs>
        <w:overflowPunct w:val="0"/>
        <w:autoSpaceDE w:val="0"/>
        <w:autoSpaceDN w:val="0"/>
        <w:adjustRightInd w:val="0"/>
        <w:ind w:left="0" w:firstLine="0"/>
        <w:jc w:val="both"/>
        <w:textAlignment w:val="baseline"/>
        <w:rPr>
          <w:sz w:val="23"/>
          <w:szCs w:val="23"/>
          <w:lang w:val="ru-RU" w:eastAsia="ru-RU"/>
        </w:rPr>
      </w:pPr>
      <w:r w:rsidRPr="005A5C9D">
        <w:rPr>
          <w:sz w:val="23"/>
          <w:szCs w:val="23"/>
          <w:lang w:val="ru-RU" w:eastAsia="ru-RU"/>
        </w:rPr>
        <w:t xml:space="preserve"> </w:t>
      </w:r>
      <w:r w:rsidR="005C6F87">
        <w:rPr>
          <w:sz w:val="23"/>
          <w:szCs w:val="23"/>
          <w:lang w:val="ru-RU" w:eastAsia="ru-RU"/>
        </w:rPr>
        <w:t>Договор</w:t>
      </w:r>
      <w:r w:rsidRPr="005A5C9D">
        <w:rPr>
          <w:sz w:val="23"/>
          <w:szCs w:val="23"/>
          <w:lang w:val="ru-RU" w:eastAsia="ru-RU"/>
        </w:rPr>
        <w:t xml:space="preserve"> вступает в силу с даты его заключения и действует до исполнения сторонами своих обязательств. </w:t>
      </w:r>
    </w:p>
    <w:p w:rsidR="008372BD" w:rsidRPr="005A5C9D" w:rsidRDefault="008372BD" w:rsidP="00701F2A">
      <w:pPr>
        <w:numPr>
          <w:ilvl w:val="1"/>
          <w:numId w:val="27"/>
        </w:numPr>
        <w:tabs>
          <w:tab w:val="left" w:pos="0"/>
          <w:tab w:val="left" w:pos="426"/>
        </w:tabs>
        <w:overflowPunct w:val="0"/>
        <w:autoSpaceDE w:val="0"/>
        <w:autoSpaceDN w:val="0"/>
        <w:adjustRightInd w:val="0"/>
        <w:ind w:left="0" w:firstLine="0"/>
        <w:jc w:val="both"/>
        <w:textAlignment w:val="baseline"/>
        <w:rPr>
          <w:sz w:val="23"/>
          <w:szCs w:val="23"/>
          <w:lang w:val="ru-RU" w:eastAsia="ru-RU"/>
        </w:rPr>
      </w:pPr>
      <w:r w:rsidRPr="005A5C9D">
        <w:rPr>
          <w:sz w:val="23"/>
          <w:szCs w:val="23"/>
          <w:lang w:val="ru-RU" w:eastAsia="ru-RU"/>
        </w:rPr>
        <w:t xml:space="preserve"> Настоящий </w:t>
      </w:r>
      <w:r w:rsidR="005C6F87">
        <w:rPr>
          <w:sz w:val="23"/>
          <w:szCs w:val="23"/>
          <w:lang w:val="ru-RU" w:eastAsia="ru-RU"/>
        </w:rPr>
        <w:t>Договор</w:t>
      </w:r>
      <w:r w:rsidRPr="005A5C9D">
        <w:rPr>
          <w:sz w:val="23"/>
          <w:szCs w:val="23"/>
          <w:lang w:val="ru-RU" w:eastAsia="ru-RU"/>
        </w:rPr>
        <w:t xml:space="preserve"> может быть изменен, расторгнут или признан недействительным на основании действующего законодательства РФ или с обоюдного согласия </w:t>
      </w:r>
      <w:r w:rsidR="00701F2A" w:rsidRPr="00701F2A">
        <w:rPr>
          <w:b/>
          <w:sz w:val="23"/>
          <w:szCs w:val="23"/>
          <w:lang w:val="ru-RU" w:eastAsia="ru-RU"/>
        </w:rPr>
        <w:t>Сторон</w:t>
      </w:r>
      <w:r w:rsidRPr="005A5C9D">
        <w:rPr>
          <w:sz w:val="23"/>
          <w:szCs w:val="23"/>
          <w:lang w:val="ru-RU" w:eastAsia="ru-RU"/>
        </w:rPr>
        <w:t>.</w:t>
      </w:r>
    </w:p>
    <w:p w:rsidR="008372BD" w:rsidRPr="005A5C9D" w:rsidRDefault="008372BD" w:rsidP="00701F2A">
      <w:pPr>
        <w:numPr>
          <w:ilvl w:val="1"/>
          <w:numId w:val="27"/>
        </w:numPr>
        <w:tabs>
          <w:tab w:val="left" w:pos="0"/>
          <w:tab w:val="left" w:pos="426"/>
        </w:tabs>
        <w:overflowPunct w:val="0"/>
        <w:autoSpaceDE w:val="0"/>
        <w:autoSpaceDN w:val="0"/>
        <w:adjustRightInd w:val="0"/>
        <w:ind w:left="0" w:firstLine="0"/>
        <w:jc w:val="both"/>
        <w:textAlignment w:val="baseline"/>
        <w:rPr>
          <w:sz w:val="23"/>
          <w:szCs w:val="23"/>
          <w:lang w:val="ru-RU" w:eastAsia="ru-RU"/>
        </w:rPr>
      </w:pPr>
      <w:r w:rsidRPr="005A5C9D">
        <w:rPr>
          <w:sz w:val="23"/>
          <w:szCs w:val="23"/>
          <w:lang w:val="ru-RU" w:eastAsia="ru-RU"/>
        </w:rPr>
        <w:t xml:space="preserve"> Все изменения и дополнения настоящего </w:t>
      </w:r>
      <w:r w:rsidR="005C6F87">
        <w:rPr>
          <w:sz w:val="23"/>
          <w:szCs w:val="23"/>
          <w:lang w:val="ru-RU" w:eastAsia="ru-RU"/>
        </w:rPr>
        <w:t>Договора</w:t>
      </w:r>
      <w:r w:rsidRPr="005A5C9D">
        <w:rPr>
          <w:sz w:val="23"/>
          <w:szCs w:val="23"/>
          <w:lang w:val="ru-RU" w:eastAsia="ru-RU"/>
        </w:rPr>
        <w:t xml:space="preserve"> являются действующими, если они совершены в письменном виде и подписаны обеими </w:t>
      </w:r>
      <w:r w:rsidR="00701F2A" w:rsidRPr="00701F2A">
        <w:rPr>
          <w:b/>
          <w:sz w:val="23"/>
          <w:szCs w:val="23"/>
          <w:lang w:val="ru-RU" w:eastAsia="ru-RU"/>
        </w:rPr>
        <w:t>Сторонами</w:t>
      </w:r>
      <w:r w:rsidRPr="005A5C9D">
        <w:rPr>
          <w:sz w:val="23"/>
          <w:szCs w:val="23"/>
          <w:lang w:val="ru-RU" w:eastAsia="ru-RU"/>
        </w:rPr>
        <w:t xml:space="preserve">. </w:t>
      </w:r>
    </w:p>
    <w:p w:rsidR="008372BD" w:rsidRPr="005A5C9D" w:rsidRDefault="008372BD" w:rsidP="00701F2A">
      <w:pPr>
        <w:numPr>
          <w:ilvl w:val="1"/>
          <w:numId w:val="27"/>
        </w:numPr>
        <w:tabs>
          <w:tab w:val="left" w:pos="0"/>
          <w:tab w:val="left" w:pos="426"/>
        </w:tabs>
        <w:overflowPunct w:val="0"/>
        <w:autoSpaceDE w:val="0"/>
        <w:autoSpaceDN w:val="0"/>
        <w:adjustRightInd w:val="0"/>
        <w:ind w:left="0" w:firstLine="0"/>
        <w:jc w:val="both"/>
        <w:textAlignment w:val="baseline"/>
        <w:rPr>
          <w:sz w:val="23"/>
          <w:szCs w:val="23"/>
          <w:lang w:val="ru-RU" w:eastAsia="ru-RU"/>
        </w:rPr>
      </w:pPr>
      <w:r w:rsidRPr="005A5C9D">
        <w:rPr>
          <w:sz w:val="23"/>
          <w:szCs w:val="23"/>
          <w:lang w:val="ru-RU" w:eastAsia="ru-RU"/>
        </w:rPr>
        <w:t xml:space="preserve"> Настоящий </w:t>
      </w:r>
      <w:r w:rsidR="005C6F87">
        <w:rPr>
          <w:sz w:val="23"/>
          <w:szCs w:val="23"/>
          <w:lang w:val="ru-RU" w:eastAsia="ru-RU"/>
        </w:rPr>
        <w:t>Договор</w:t>
      </w:r>
      <w:r w:rsidRPr="005A5C9D">
        <w:rPr>
          <w:sz w:val="23"/>
          <w:szCs w:val="23"/>
          <w:lang w:val="ru-RU" w:eastAsia="ru-RU"/>
        </w:rPr>
        <w:t xml:space="preserve"> составлен в 2-х экземплярах, имеющих равную юридическую силу, по одному для каждой из </w:t>
      </w:r>
      <w:r w:rsidR="00701F2A" w:rsidRPr="00701F2A">
        <w:rPr>
          <w:b/>
          <w:sz w:val="23"/>
          <w:szCs w:val="23"/>
          <w:lang w:val="ru-RU" w:eastAsia="ru-RU"/>
        </w:rPr>
        <w:t>Сторон</w:t>
      </w:r>
      <w:r w:rsidRPr="005A5C9D">
        <w:rPr>
          <w:sz w:val="23"/>
          <w:szCs w:val="23"/>
          <w:lang w:val="ru-RU" w:eastAsia="ru-RU"/>
        </w:rPr>
        <w:t>.</w:t>
      </w:r>
    </w:p>
    <w:p w:rsidR="00BA79DF" w:rsidRPr="005A5C9D" w:rsidRDefault="00BA79DF" w:rsidP="00BD0A51">
      <w:pPr>
        <w:tabs>
          <w:tab w:val="left" w:pos="426"/>
        </w:tabs>
        <w:overflowPunct w:val="0"/>
        <w:autoSpaceDE w:val="0"/>
        <w:autoSpaceDN w:val="0"/>
        <w:adjustRightInd w:val="0"/>
        <w:ind w:left="426"/>
        <w:jc w:val="both"/>
        <w:textAlignment w:val="baseline"/>
        <w:rPr>
          <w:sz w:val="23"/>
          <w:szCs w:val="23"/>
          <w:lang w:val="ru-RU" w:eastAsia="ru-RU"/>
        </w:rPr>
      </w:pPr>
    </w:p>
    <w:p w:rsidR="008372BD" w:rsidRPr="00701F2A" w:rsidRDefault="008372BD" w:rsidP="00701F2A">
      <w:pPr>
        <w:pStyle w:val="a7"/>
        <w:numPr>
          <w:ilvl w:val="0"/>
          <w:numId w:val="27"/>
        </w:numPr>
        <w:overflowPunct w:val="0"/>
        <w:autoSpaceDE w:val="0"/>
        <w:autoSpaceDN w:val="0"/>
        <w:adjustRightInd w:val="0"/>
        <w:jc w:val="center"/>
        <w:textAlignment w:val="baseline"/>
        <w:rPr>
          <w:b/>
          <w:sz w:val="23"/>
          <w:szCs w:val="23"/>
          <w:lang w:val="ru-RU" w:eastAsia="ru-RU"/>
        </w:rPr>
      </w:pPr>
      <w:r w:rsidRPr="00701F2A">
        <w:rPr>
          <w:b/>
          <w:sz w:val="23"/>
          <w:szCs w:val="23"/>
          <w:lang w:val="ru-RU" w:eastAsia="ru-RU"/>
        </w:rPr>
        <w:t>ЮРИДИЧЕСКИЕ АДРЕСА И РЕКВИЗИТЫ СТОРОН</w:t>
      </w:r>
    </w:p>
    <w:tbl>
      <w:tblPr>
        <w:tblW w:w="10349" w:type="dxa"/>
        <w:tblInd w:w="-284" w:type="dxa"/>
        <w:tblLook w:val="04A0" w:firstRow="1" w:lastRow="0" w:firstColumn="1" w:lastColumn="0" w:noHBand="0" w:noVBand="1"/>
      </w:tblPr>
      <w:tblGrid>
        <w:gridCol w:w="1514"/>
        <w:gridCol w:w="9118"/>
      </w:tblGrid>
      <w:tr w:rsidR="008372BD" w:rsidRPr="005C6F87" w:rsidTr="00701F2A">
        <w:trPr>
          <w:trHeight w:val="3247"/>
        </w:trPr>
        <w:tc>
          <w:tcPr>
            <w:tcW w:w="5070" w:type="dxa"/>
            <w:shd w:val="clear" w:color="auto" w:fill="auto"/>
          </w:tcPr>
          <w:p w:rsidR="008372BD" w:rsidRPr="00701F2A" w:rsidRDefault="00701F2A" w:rsidP="005A76C9">
            <w:pPr>
              <w:overflowPunct w:val="0"/>
              <w:autoSpaceDE w:val="0"/>
              <w:autoSpaceDN w:val="0"/>
              <w:adjustRightInd w:val="0"/>
              <w:jc w:val="center"/>
              <w:textAlignment w:val="baseline"/>
              <w:rPr>
                <w:rFonts w:eastAsia="Calibri"/>
                <w:b/>
                <w:sz w:val="23"/>
                <w:szCs w:val="23"/>
                <w:lang w:val="ru-RU" w:eastAsia="ru-RU"/>
              </w:rPr>
            </w:pPr>
            <w:r>
              <w:rPr>
                <w:rFonts w:eastAsia="Calibri"/>
                <w:b/>
                <w:sz w:val="23"/>
                <w:szCs w:val="23"/>
                <w:lang w:val="ru-RU" w:eastAsia="ru-RU"/>
              </w:rPr>
              <w:t>Исполнитель</w:t>
            </w:r>
          </w:p>
          <w:p w:rsidR="00632E44" w:rsidRPr="005A5C9D" w:rsidRDefault="00632E44" w:rsidP="005A76C9">
            <w:pPr>
              <w:overflowPunct w:val="0"/>
              <w:autoSpaceDE w:val="0"/>
              <w:autoSpaceDN w:val="0"/>
              <w:adjustRightInd w:val="0"/>
              <w:textAlignment w:val="baseline"/>
              <w:rPr>
                <w:rFonts w:eastAsia="Calibri"/>
                <w:sz w:val="23"/>
                <w:szCs w:val="23"/>
                <w:lang w:val="ru-RU" w:eastAsia="ru-RU"/>
              </w:rPr>
            </w:pPr>
          </w:p>
        </w:tc>
        <w:tc>
          <w:tcPr>
            <w:tcW w:w="5279" w:type="dxa"/>
            <w:shd w:val="clear" w:color="auto" w:fill="auto"/>
          </w:tcPr>
          <w:p w:rsidR="008372BD" w:rsidRPr="005A5C9D" w:rsidRDefault="008372BD" w:rsidP="005A76C9">
            <w:pPr>
              <w:overflowPunct w:val="0"/>
              <w:autoSpaceDE w:val="0"/>
              <w:autoSpaceDN w:val="0"/>
              <w:adjustRightInd w:val="0"/>
              <w:snapToGrid w:val="0"/>
              <w:ind w:right="-858"/>
              <w:textAlignment w:val="baseline"/>
              <w:rPr>
                <w:rFonts w:eastAsia="Calibri"/>
                <w:b/>
                <w:sz w:val="23"/>
                <w:szCs w:val="23"/>
                <w:lang w:val="ru-RU" w:eastAsia="ru-RU"/>
              </w:rPr>
            </w:pPr>
            <w:r w:rsidRPr="005A5C9D">
              <w:rPr>
                <w:rFonts w:eastAsia="Calibri"/>
                <w:b/>
                <w:sz w:val="23"/>
                <w:szCs w:val="23"/>
                <w:lang w:val="ru-RU" w:eastAsia="ru-RU"/>
              </w:rPr>
              <w:t xml:space="preserve">                            </w:t>
            </w:r>
            <w:r w:rsidR="00701F2A">
              <w:rPr>
                <w:rFonts w:eastAsia="Calibri"/>
                <w:b/>
                <w:sz w:val="23"/>
                <w:szCs w:val="23"/>
                <w:lang w:val="ru-RU" w:eastAsia="ru-RU"/>
              </w:rPr>
              <w:t>Заказчик</w:t>
            </w:r>
          </w:p>
          <w:p w:rsidR="005C6F87" w:rsidRPr="005C6F87" w:rsidRDefault="005C6F87" w:rsidP="00701F2A">
            <w:pPr>
              <w:overflowPunct w:val="0"/>
              <w:autoSpaceDE w:val="0"/>
              <w:autoSpaceDN w:val="0"/>
              <w:adjustRightInd w:val="0"/>
              <w:snapToGrid w:val="0"/>
              <w:ind w:right="30"/>
              <w:textAlignment w:val="baseline"/>
              <w:rPr>
                <w:rFonts w:eastAsia="Calibri"/>
                <w:b/>
                <w:sz w:val="23"/>
                <w:szCs w:val="23"/>
                <w:lang w:val="ru-RU" w:eastAsia="ru-RU"/>
              </w:rPr>
            </w:pPr>
            <w:r w:rsidRPr="005C6F87">
              <w:rPr>
                <w:rFonts w:eastAsia="Calibri"/>
                <w:b/>
                <w:sz w:val="23"/>
                <w:szCs w:val="23"/>
                <w:lang w:val="ru-RU" w:eastAsia="ru-RU"/>
              </w:rPr>
              <w:t xml:space="preserve">ФБУ «Азово-Донская бассейновая администрация» </w:t>
            </w:r>
          </w:p>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344082, Ростовская область, г. Ростов-на-Дону, ул. Большая Садовая, д.39</w:t>
            </w:r>
          </w:p>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 xml:space="preserve">Получатель: УФК по Нижегородской области (ФБУ «Азово-Донская бассейновая администрация», л/с 20586Х38330)  </w:t>
            </w:r>
          </w:p>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 xml:space="preserve">ИНН 6164059445 </w:t>
            </w:r>
          </w:p>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КПП 616401001</w:t>
            </w:r>
          </w:p>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Банковские реквизиты:</w:t>
            </w:r>
          </w:p>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ОКЦ № 1 ВВГУ Банка России//УФК по Нижегородской области г. Нижний Новгород</w:t>
            </w:r>
          </w:p>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 xml:space="preserve">БИК 012202102 </w:t>
            </w:r>
          </w:p>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Номер единого казначейского счета (</w:t>
            </w:r>
            <w:proofErr w:type="spellStart"/>
            <w:r w:rsidRPr="005C6F87">
              <w:rPr>
                <w:rFonts w:eastAsia="Calibri"/>
                <w:sz w:val="23"/>
                <w:szCs w:val="23"/>
                <w:lang w:val="ru-RU" w:eastAsia="ru-RU"/>
              </w:rPr>
              <w:t>корр</w:t>
            </w:r>
            <w:proofErr w:type="spellEnd"/>
            <w:r w:rsidRPr="005C6F87">
              <w:rPr>
                <w:rFonts w:eastAsia="Calibri"/>
                <w:sz w:val="23"/>
                <w:szCs w:val="23"/>
                <w:lang w:val="ru-RU" w:eastAsia="ru-RU"/>
              </w:rPr>
              <w:t>/</w:t>
            </w:r>
            <w:proofErr w:type="spellStart"/>
            <w:r w:rsidRPr="005C6F87">
              <w:rPr>
                <w:rFonts w:eastAsia="Calibri"/>
                <w:sz w:val="23"/>
                <w:szCs w:val="23"/>
                <w:lang w:val="ru-RU" w:eastAsia="ru-RU"/>
              </w:rPr>
              <w:t>сч</w:t>
            </w:r>
            <w:proofErr w:type="spellEnd"/>
            <w:r w:rsidRPr="005C6F87">
              <w:rPr>
                <w:rFonts w:eastAsia="Calibri"/>
                <w:sz w:val="23"/>
                <w:szCs w:val="23"/>
                <w:lang w:val="ru-RU" w:eastAsia="ru-RU"/>
              </w:rPr>
              <w:t>) 40102810845370000050</w:t>
            </w:r>
          </w:p>
          <w:tbl>
            <w:tblPr>
              <w:tblpPr w:leftFromText="180" w:rightFromText="180" w:vertAnchor="text" w:horzAnchor="margin" w:tblpXSpec="center" w:tblpY="1189"/>
              <w:tblOverlap w:val="never"/>
              <w:tblW w:w="9498" w:type="dxa"/>
              <w:tblLook w:val="04A0" w:firstRow="1" w:lastRow="0" w:firstColumn="1" w:lastColumn="0" w:noHBand="0" w:noVBand="1"/>
            </w:tblPr>
            <w:tblGrid>
              <w:gridCol w:w="5070"/>
              <w:gridCol w:w="4428"/>
            </w:tblGrid>
            <w:tr w:rsidR="00701F2A" w:rsidRPr="004D708C" w:rsidTr="00701F2A">
              <w:trPr>
                <w:trHeight w:val="80"/>
              </w:trPr>
              <w:tc>
                <w:tcPr>
                  <w:tcW w:w="5070" w:type="dxa"/>
                  <w:shd w:val="clear" w:color="auto" w:fill="auto"/>
                </w:tcPr>
                <w:p w:rsidR="00701F2A" w:rsidRPr="005A5C9D" w:rsidRDefault="00701F2A" w:rsidP="00701F2A">
                  <w:pPr>
                    <w:overflowPunct w:val="0"/>
                    <w:autoSpaceDE w:val="0"/>
                    <w:autoSpaceDN w:val="0"/>
                    <w:adjustRightInd w:val="0"/>
                    <w:textAlignment w:val="baseline"/>
                    <w:rPr>
                      <w:rFonts w:eastAsia="Calibri"/>
                      <w:b/>
                      <w:sz w:val="23"/>
                      <w:szCs w:val="23"/>
                      <w:lang w:val="ru-RU" w:eastAsia="ru-RU"/>
                    </w:rPr>
                  </w:pPr>
                  <w:r w:rsidRPr="005A5C9D">
                    <w:rPr>
                      <w:rFonts w:eastAsia="Calibri"/>
                      <w:b/>
                      <w:sz w:val="23"/>
                      <w:szCs w:val="23"/>
                      <w:lang w:val="ru-RU" w:eastAsia="ru-RU"/>
                    </w:rPr>
                    <w:lastRenderedPageBreak/>
                    <w:t xml:space="preserve">                            </w:t>
                  </w:r>
                  <w:r>
                    <w:rPr>
                      <w:rFonts w:eastAsia="Calibri"/>
                      <w:b/>
                      <w:sz w:val="23"/>
                      <w:szCs w:val="23"/>
                      <w:lang w:val="ru-RU" w:eastAsia="ru-RU"/>
                    </w:rPr>
                    <w:t>Исполнитель</w:t>
                  </w:r>
                </w:p>
                <w:p w:rsidR="00701F2A" w:rsidRPr="005A5C9D" w:rsidRDefault="00701F2A" w:rsidP="00701F2A">
                  <w:pPr>
                    <w:overflowPunct w:val="0"/>
                    <w:autoSpaceDE w:val="0"/>
                    <w:autoSpaceDN w:val="0"/>
                    <w:adjustRightInd w:val="0"/>
                    <w:textAlignment w:val="baseline"/>
                    <w:rPr>
                      <w:rFonts w:eastAsia="Calibri"/>
                      <w:b/>
                      <w:sz w:val="23"/>
                      <w:szCs w:val="23"/>
                      <w:lang w:val="ru-RU" w:eastAsia="ru-RU"/>
                    </w:rPr>
                  </w:pPr>
                  <w:r w:rsidRPr="005A5C9D">
                    <w:rPr>
                      <w:rFonts w:eastAsia="Calibri"/>
                      <w:b/>
                      <w:sz w:val="23"/>
                      <w:szCs w:val="23"/>
                      <w:lang w:val="ru-RU" w:eastAsia="ru-RU"/>
                    </w:rPr>
                    <w:t>___________________________________</w:t>
                  </w:r>
                </w:p>
                <w:p w:rsidR="00701F2A" w:rsidRPr="005A5C9D" w:rsidRDefault="00701F2A" w:rsidP="00701F2A">
                  <w:pPr>
                    <w:overflowPunct w:val="0"/>
                    <w:autoSpaceDE w:val="0"/>
                    <w:autoSpaceDN w:val="0"/>
                    <w:adjustRightInd w:val="0"/>
                    <w:textAlignment w:val="baseline"/>
                    <w:rPr>
                      <w:rFonts w:eastAsia="Calibri"/>
                      <w:b/>
                      <w:sz w:val="23"/>
                      <w:szCs w:val="23"/>
                      <w:lang w:val="ru-RU" w:eastAsia="ru-RU"/>
                    </w:rPr>
                  </w:pPr>
                </w:p>
                <w:p w:rsidR="00701F2A" w:rsidRPr="005A5C9D" w:rsidRDefault="00701F2A" w:rsidP="00701F2A">
                  <w:pPr>
                    <w:overflowPunct w:val="0"/>
                    <w:autoSpaceDE w:val="0"/>
                    <w:autoSpaceDN w:val="0"/>
                    <w:adjustRightInd w:val="0"/>
                    <w:jc w:val="both"/>
                    <w:textAlignment w:val="baseline"/>
                    <w:rPr>
                      <w:rFonts w:eastAsia="Calibri"/>
                      <w:b/>
                      <w:sz w:val="23"/>
                      <w:szCs w:val="23"/>
                      <w:lang w:val="ru-RU" w:eastAsia="ru-RU"/>
                    </w:rPr>
                  </w:pPr>
                </w:p>
                <w:p w:rsidR="00701F2A" w:rsidRPr="004D708C" w:rsidRDefault="00701F2A" w:rsidP="00701F2A">
                  <w:pPr>
                    <w:overflowPunct w:val="0"/>
                    <w:autoSpaceDE w:val="0"/>
                    <w:autoSpaceDN w:val="0"/>
                    <w:adjustRightInd w:val="0"/>
                    <w:jc w:val="both"/>
                    <w:textAlignment w:val="baseline"/>
                    <w:rPr>
                      <w:rFonts w:eastAsia="Calibri"/>
                      <w:sz w:val="23"/>
                      <w:szCs w:val="23"/>
                      <w:lang w:val="ru-RU" w:eastAsia="ru-RU"/>
                    </w:rPr>
                  </w:pPr>
                  <w:r w:rsidRPr="004D708C">
                    <w:rPr>
                      <w:rFonts w:eastAsia="Calibri"/>
                      <w:b/>
                      <w:sz w:val="23"/>
                      <w:szCs w:val="23"/>
                      <w:lang w:val="ru-RU" w:eastAsia="ru-RU"/>
                    </w:rPr>
                    <w:t>_____________________ /</w:t>
                  </w:r>
                  <w:r>
                    <w:rPr>
                      <w:rFonts w:eastAsia="Calibri"/>
                      <w:b/>
                      <w:sz w:val="23"/>
                      <w:szCs w:val="23"/>
                      <w:lang w:val="ru-RU" w:eastAsia="ru-RU"/>
                    </w:rPr>
                    <w:t>________</w:t>
                  </w:r>
                  <w:r w:rsidRPr="004D708C">
                    <w:rPr>
                      <w:rFonts w:eastAsia="Calibri"/>
                      <w:b/>
                      <w:sz w:val="23"/>
                      <w:szCs w:val="23"/>
                      <w:lang w:val="ru-RU" w:eastAsia="ru-RU"/>
                    </w:rPr>
                    <w:t xml:space="preserve">/ </w:t>
                  </w:r>
                </w:p>
              </w:tc>
              <w:tc>
                <w:tcPr>
                  <w:tcW w:w="4428" w:type="dxa"/>
                  <w:shd w:val="clear" w:color="auto" w:fill="auto"/>
                </w:tcPr>
                <w:p w:rsidR="00701F2A" w:rsidRPr="005A5C9D" w:rsidRDefault="00701F2A" w:rsidP="00701F2A">
                  <w:pPr>
                    <w:overflowPunct w:val="0"/>
                    <w:autoSpaceDE w:val="0"/>
                    <w:autoSpaceDN w:val="0"/>
                    <w:adjustRightInd w:val="0"/>
                    <w:snapToGrid w:val="0"/>
                    <w:ind w:left="33" w:right="317"/>
                    <w:jc w:val="center"/>
                    <w:textAlignment w:val="baseline"/>
                    <w:rPr>
                      <w:rFonts w:eastAsia="Calibri"/>
                      <w:b/>
                      <w:sz w:val="23"/>
                      <w:szCs w:val="23"/>
                      <w:lang w:val="ru-RU" w:eastAsia="ru-RU"/>
                    </w:rPr>
                  </w:pPr>
                  <w:r>
                    <w:rPr>
                      <w:rFonts w:eastAsia="Calibri"/>
                      <w:b/>
                      <w:sz w:val="23"/>
                      <w:szCs w:val="23"/>
                      <w:lang w:val="ru-RU" w:eastAsia="ru-RU"/>
                    </w:rPr>
                    <w:t>Заказчик</w:t>
                  </w:r>
                </w:p>
                <w:p w:rsidR="00701F2A" w:rsidRPr="005A5C9D" w:rsidRDefault="00701F2A" w:rsidP="00701F2A">
                  <w:pPr>
                    <w:overflowPunct w:val="0"/>
                    <w:autoSpaceDE w:val="0"/>
                    <w:autoSpaceDN w:val="0"/>
                    <w:adjustRightInd w:val="0"/>
                    <w:snapToGrid w:val="0"/>
                    <w:ind w:left="884" w:right="-858" w:hanging="884"/>
                    <w:textAlignment w:val="baseline"/>
                    <w:rPr>
                      <w:rFonts w:eastAsia="Calibri"/>
                      <w:b/>
                      <w:sz w:val="23"/>
                      <w:szCs w:val="23"/>
                      <w:lang w:val="ru-RU" w:eastAsia="ru-RU"/>
                    </w:rPr>
                  </w:pPr>
                  <w:r w:rsidRPr="005A5C9D">
                    <w:rPr>
                      <w:rFonts w:eastAsia="Calibri"/>
                      <w:b/>
                      <w:sz w:val="23"/>
                      <w:szCs w:val="23"/>
                      <w:lang w:val="ru-RU" w:eastAsia="ru-RU"/>
                    </w:rPr>
                    <w:t>____________________________________</w:t>
                  </w:r>
                </w:p>
                <w:p w:rsidR="00701F2A" w:rsidRPr="005A5C9D" w:rsidRDefault="00701F2A" w:rsidP="00701F2A">
                  <w:pPr>
                    <w:overflowPunct w:val="0"/>
                    <w:autoSpaceDE w:val="0"/>
                    <w:autoSpaceDN w:val="0"/>
                    <w:adjustRightInd w:val="0"/>
                    <w:snapToGrid w:val="0"/>
                    <w:ind w:left="884" w:right="-858" w:hanging="884"/>
                    <w:textAlignment w:val="baseline"/>
                    <w:rPr>
                      <w:rFonts w:eastAsia="Calibri"/>
                      <w:b/>
                      <w:sz w:val="23"/>
                      <w:szCs w:val="23"/>
                      <w:lang w:val="ru-RU" w:eastAsia="ru-RU"/>
                    </w:rPr>
                  </w:pPr>
                </w:p>
                <w:p w:rsidR="00701F2A" w:rsidRPr="005A5C9D" w:rsidRDefault="00701F2A" w:rsidP="00701F2A">
                  <w:pPr>
                    <w:overflowPunct w:val="0"/>
                    <w:autoSpaceDE w:val="0"/>
                    <w:autoSpaceDN w:val="0"/>
                    <w:adjustRightInd w:val="0"/>
                    <w:snapToGrid w:val="0"/>
                    <w:ind w:left="884" w:right="-858" w:hanging="884"/>
                    <w:textAlignment w:val="baseline"/>
                    <w:rPr>
                      <w:rFonts w:eastAsia="Calibri"/>
                      <w:b/>
                      <w:sz w:val="23"/>
                      <w:szCs w:val="23"/>
                      <w:lang w:val="ru-RU" w:eastAsia="ru-RU"/>
                    </w:rPr>
                  </w:pPr>
                </w:p>
                <w:p w:rsidR="00701F2A" w:rsidRPr="005A5C9D" w:rsidRDefault="00701F2A" w:rsidP="00701F2A">
                  <w:pPr>
                    <w:tabs>
                      <w:tab w:val="left" w:pos="4920"/>
                      <w:tab w:val="left" w:pos="5130"/>
                    </w:tabs>
                    <w:overflowPunct w:val="0"/>
                    <w:autoSpaceDE w:val="0"/>
                    <w:autoSpaceDN w:val="0"/>
                    <w:adjustRightInd w:val="0"/>
                    <w:snapToGrid w:val="0"/>
                    <w:ind w:left="884" w:right="-858" w:hanging="884"/>
                    <w:textAlignment w:val="baseline"/>
                    <w:rPr>
                      <w:rFonts w:eastAsia="Calibri"/>
                      <w:b/>
                      <w:sz w:val="23"/>
                      <w:szCs w:val="23"/>
                      <w:lang w:val="ru-RU" w:eastAsia="ru-RU"/>
                    </w:rPr>
                  </w:pPr>
                  <w:r w:rsidRPr="005A5C9D">
                    <w:rPr>
                      <w:rFonts w:eastAsia="Calibri"/>
                      <w:b/>
                      <w:sz w:val="23"/>
                      <w:szCs w:val="23"/>
                      <w:lang w:val="ru-RU" w:eastAsia="ru-RU"/>
                    </w:rPr>
                    <w:t>_____________________ /</w:t>
                  </w:r>
                  <w:r>
                    <w:rPr>
                      <w:rFonts w:eastAsia="Calibri"/>
                      <w:b/>
                      <w:sz w:val="23"/>
                      <w:szCs w:val="23"/>
                      <w:lang w:val="ru-RU" w:eastAsia="ru-RU"/>
                    </w:rPr>
                    <w:t>___________</w:t>
                  </w:r>
                  <w:r w:rsidRPr="005A5C9D">
                    <w:rPr>
                      <w:rFonts w:eastAsia="Calibri"/>
                      <w:b/>
                      <w:sz w:val="23"/>
                      <w:szCs w:val="23"/>
                      <w:lang w:val="ru-RU" w:eastAsia="ru-RU"/>
                    </w:rPr>
                    <w:t xml:space="preserve"> / </w:t>
                  </w:r>
                </w:p>
                <w:p w:rsidR="00701F2A" w:rsidRPr="005A5C9D" w:rsidRDefault="00701F2A" w:rsidP="00701F2A">
                  <w:pPr>
                    <w:tabs>
                      <w:tab w:val="left" w:pos="4920"/>
                      <w:tab w:val="left" w:pos="5130"/>
                    </w:tabs>
                    <w:overflowPunct w:val="0"/>
                    <w:autoSpaceDE w:val="0"/>
                    <w:autoSpaceDN w:val="0"/>
                    <w:adjustRightInd w:val="0"/>
                    <w:snapToGrid w:val="0"/>
                    <w:ind w:right="-858"/>
                    <w:textAlignment w:val="baseline"/>
                    <w:rPr>
                      <w:rFonts w:ascii="Calibri" w:eastAsia="Calibri" w:hAnsi="Calibri"/>
                      <w:b/>
                      <w:sz w:val="23"/>
                      <w:szCs w:val="23"/>
                      <w:lang w:val="ru-RU" w:eastAsia="ru-RU"/>
                    </w:rPr>
                  </w:pPr>
                </w:p>
              </w:tc>
            </w:tr>
          </w:tbl>
          <w:p w:rsidR="005C6F87" w:rsidRPr="005C6F87" w:rsidRDefault="005C6F87" w:rsidP="00701F2A">
            <w:pPr>
              <w:overflowPunct w:val="0"/>
              <w:autoSpaceDE w:val="0"/>
              <w:autoSpaceDN w:val="0"/>
              <w:adjustRightInd w:val="0"/>
              <w:snapToGrid w:val="0"/>
              <w:ind w:right="30"/>
              <w:textAlignment w:val="baseline"/>
              <w:rPr>
                <w:rFonts w:eastAsia="Calibri"/>
                <w:sz w:val="23"/>
                <w:szCs w:val="23"/>
                <w:lang w:val="ru-RU" w:eastAsia="ru-RU"/>
              </w:rPr>
            </w:pPr>
            <w:r w:rsidRPr="005C6F87">
              <w:rPr>
                <w:rFonts w:eastAsia="Calibri"/>
                <w:sz w:val="23"/>
                <w:szCs w:val="23"/>
                <w:lang w:val="ru-RU" w:eastAsia="ru-RU"/>
              </w:rPr>
              <w:t>Номер казначейского счета (р/</w:t>
            </w:r>
            <w:proofErr w:type="spellStart"/>
            <w:r w:rsidRPr="005C6F87">
              <w:rPr>
                <w:rFonts w:eastAsia="Calibri"/>
                <w:sz w:val="23"/>
                <w:szCs w:val="23"/>
                <w:lang w:val="ru-RU" w:eastAsia="ru-RU"/>
              </w:rPr>
              <w:t>сч</w:t>
            </w:r>
            <w:proofErr w:type="spellEnd"/>
            <w:r w:rsidRPr="005C6F87">
              <w:rPr>
                <w:rFonts w:eastAsia="Calibri"/>
                <w:sz w:val="23"/>
                <w:szCs w:val="23"/>
                <w:lang w:val="ru-RU" w:eastAsia="ru-RU"/>
              </w:rPr>
              <w:t xml:space="preserve">) </w:t>
            </w:r>
          </w:p>
          <w:p w:rsidR="005C6F87" w:rsidRPr="004D708C" w:rsidRDefault="005C6F87" w:rsidP="00701F2A">
            <w:pPr>
              <w:overflowPunct w:val="0"/>
              <w:autoSpaceDE w:val="0"/>
              <w:autoSpaceDN w:val="0"/>
              <w:adjustRightInd w:val="0"/>
              <w:snapToGrid w:val="0"/>
              <w:ind w:right="30"/>
              <w:textAlignment w:val="baseline"/>
              <w:rPr>
                <w:rFonts w:eastAsia="Calibri"/>
                <w:sz w:val="23"/>
                <w:szCs w:val="23"/>
                <w:lang w:eastAsia="ru-RU"/>
              </w:rPr>
            </w:pPr>
            <w:r w:rsidRPr="004D708C">
              <w:rPr>
                <w:rFonts w:eastAsia="Calibri"/>
                <w:sz w:val="23"/>
                <w:szCs w:val="23"/>
                <w:lang w:eastAsia="ru-RU"/>
              </w:rPr>
              <w:t>03214643000000013230</w:t>
            </w:r>
          </w:p>
          <w:p w:rsidR="00BA79DF" w:rsidRPr="005C6F87" w:rsidRDefault="005C6F87" w:rsidP="00701F2A">
            <w:pPr>
              <w:suppressAutoHyphens/>
              <w:ind w:right="30"/>
              <w:rPr>
                <w:rFonts w:eastAsia="Calibri"/>
                <w:kern w:val="2"/>
                <w:sz w:val="23"/>
                <w:szCs w:val="23"/>
                <w:lang w:eastAsia="ar-SA"/>
              </w:rPr>
            </w:pPr>
            <w:r w:rsidRPr="005C6F87">
              <w:rPr>
                <w:rFonts w:eastAsia="Calibri"/>
                <w:sz w:val="23"/>
                <w:szCs w:val="23"/>
                <w:lang w:eastAsia="ru-RU"/>
              </w:rPr>
              <w:t>e-mail:  adgbuvpis@fiber.ru</w:t>
            </w:r>
          </w:p>
        </w:tc>
      </w:tr>
    </w:tbl>
    <w:p w:rsidR="005A5C9D" w:rsidRPr="004D708C" w:rsidRDefault="005A5C9D">
      <w:pPr>
        <w:spacing w:after="160" w:line="259" w:lineRule="auto"/>
        <w:rPr>
          <w:rFonts w:eastAsia="Calibri"/>
          <w:b/>
          <w:noProof/>
          <w:sz w:val="23"/>
          <w:szCs w:val="23"/>
          <w:lang w:eastAsia="ru-RU"/>
        </w:rPr>
      </w:pPr>
      <w:r w:rsidRPr="004D708C">
        <w:rPr>
          <w:rFonts w:eastAsia="Calibri"/>
          <w:b/>
          <w:noProof/>
          <w:sz w:val="23"/>
          <w:szCs w:val="23"/>
          <w:lang w:eastAsia="ru-RU"/>
        </w:rPr>
        <w:lastRenderedPageBreak/>
        <w:br w:type="page"/>
      </w:r>
    </w:p>
    <w:p w:rsidR="005C6F87" w:rsidRPr="005C6F87" w:rsidRDefault="005C6F87" w:rsidP="00501205">
      <w:pPr>
        <w:jc w:val="right"/>
        <w:rPr>
          <w:b/>
          <w:sz w:val="23"/>
          <w:szCs w:val="23"/>
          <w:lang w:val="ru-RU"/>
        </w:rPr>
      </w:pPr>
      <w:r w:rsidRPr="005C6F87">
        <w:rPr>
          <w:b/>
          <w:sz w:val="23"/>
          <w:szCs w:val="23"/>
          <w:lang w:val="ru-RU"/>
        </w:rPr>
        <w:lastRenderedPageBreak/>
        <w:t>ПРИЛОЖЕНИЕ №1</w:t>
      </w:r>
    </w:p>
    <w:p w:rsidR="005C6F87" w:rsidRPr="005C6F87" w:rsidRDefault="005C6F87" w:rsidP="00501205">
      <w:pPr>
        <w:jc w:val="right"/>
        <w:rPr>
          <w:b/>
          <w:sz w:val="23"/>
          <w:szCs w:val="23"/>
          <w:lang w:val="ru-RU"/>
        </w:rPr>
      </w:pPr>
      <w:r w:rsidRPr="005C6F87">
        <w:rPr>
          <w:b/>
          <w:sz w:val="23"/>
          <w:szCs w:val="23"/>
          <w:lang w:val="ru-RU"/>
        </w:rPr>
        <w:t>К Договору №</w:t>
      </w:r>
      <w:r w:rsidR="00701F2A">
        <w:rPr>
          <w:b/>
          <w:sz w:val="23"/>
          <w:szCs w:val="23"/>
          <w:lang w:val="ru-RU"/>
        </w:rPr>
        <w:t xml:space="preserve"> 366</w:t>
      </w:r>
    </w:p>
    <w:p w:rsidR="005C6F87" w:rsidRPr="005C6F87" w:rsidRDefault="00701F2A" w:rsidP="00501205">
      <w:pPr>
        <w:jc w:val="right"/>
        <w:rPr>
          <w:b/>
          <w:sz w:val="23"/>
          <w:szCs w:val="23"/>
          <w:lang w:val="ru-RU"/>
        </w:rPr>
      </w:pPr>
      <w:r>
        <w:rPr>
          <w:b/>
          <w:sz w:val="23"/>
          <w:szCs w:val="23"/>
          <w:lang w:val="ru-RU"/>
        </w:rPr>
        <w:t>о</w:t>
      </w:r>
      <w:r w:rsidR="005C6F87" w:rsidRPr="005C6F87">
        <w:rPr>
          <w:b/>
          <w:sz w:val="23"/>
          <w:szCs w:val="23"/>
          <w:lang w:val="ru-RU"/>
        </w:rPr>
        <w:t>т «_</w:t>
      </w:r>
      <w:r>
        <w:rPr>
          <w:b/>
          <w:sz w:val="23"/>
          <w:szCs w:val="23"/>
          <w:lang w:val="ru-RU"/>
        </w:rPr>
        <w:t>__</w:t>
      </w:r>
      <w:r w:rsidR="005C6F87" w:rsidRPr="005C6F87">
        <w:rPr>
          <w:b/>
          <w:sz w:val="23"/>
          <w:szCs w:val="23"/>
          <w:lang w:val="ru-RU"/>
        </w:rPr>
        <w:t>_» _______ 2026 г.</w:t>
      </w:r>
    </w:p>
    <w:p w:rsidR="005C6F87" w:rsidRPr="005C6F87" w:rsidRDefault="005C6F87" w:rsidP="005C6F87">
      <w:pPr>
        <w:rPr>
          <w:b/>
          <w:bCs/>
          <w:sz w:val="23"/>
          <w:szCs w:val="23"/>
          <w:lang w:val="ru-RU"/>
        </w:rPr>
      </w:pPr>
    </w:p>
    <w:p w:rsidR="005C6F87" w:rsidRPr="005C6F87" w:rsidRDefault="005C6F87" w:rsidP="00501205">
      <w:pPr>
        <w:jc w:val="center"/>
        <w:rPr>
          <w:b/>
          <w:bCs/>
          <w:sz w:val="23"/>
          <w:szCs w:val="23"/>
          <w:lang w:val="ru-RU"/>
        </w:rPr>
      </w:pPr>
      <w:r w:rsidRPr="00701F2A">
        <w:rPr>
          <w:b/>
          <w:bCs/>
          <w:lang w:val="ru-RU"/>
        </w:rPr>
        <w:t>Спецификация</w:t>
      </w:r>
    </w:p>
    <w:p w:rsidR="005C6F87" w:rsidRPr="005C6F87" w:rsidRDefault="005C6F87" w:rsidP="005C6F87">
      <w:pPr>
        <w:rPr>
          <w:b/>
          <w:sz w:val="23"/>
          <w:szCs w:val="23"/>
          <w:lang w:val="ru-RU"/>
        </w:rPr>
      </w:pPr>
    </w:p>
    <w:p w:rsidR="005C6F87" w:rsidRPr="005C6F87" w:rsidRDefault="005C6F87" w:rsidP="00701F2A">
      <w:pPr>
        <w:jc w:val="center"/>
        <w:rPr>
          <w:sz w:val="23"/>
          <w:szCs w:val="23"/>
          <w:lang w:val="ru-RU"/>
        </w:rPr>
      </w:pPr>
      <w:r w:rsidRPr="005C6F87">
        <w:rPr>
          <w:sz w:val="23"/>
          <w:szCs w:val="23"/>
          <w:lang w:val="ru-RU"/>
        </w:rPr>
        <w:t>Стоимость технического обслуживания и ремонтно-восстановительных работ офисного оборудования, восстановлению картриджей</w:t>
      </w:r>
    </w:p>
    <w:p w:rsidR="005C6F87" w:rsidRPr="005C6F87" w:rsidRDefault="005C6F87" w:rsidP="005C6F87">
      <w:pPr>
        <w:rPr>
          <w:sz w:val="23"/>
          <w:szCs w:val="23"/>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140"/>
        <w:gridCol w:w="1382"/>
        <w:gridCol w:w="1424"/>
        <w:gridCol w:w="1484"/>
      </w:tblGrid>
      <w:tr w:rsidR="005C6F87" w:rsidRPr="004D708C" w:rsidTr="00E034C3">
        <w:tc>
          <w:tcPr>
            <w:tcW w:w="942" w:type="dxa"/>
            <w:shd w:val="clear" w:color="auto" w:fill="auto"/>
          </w:tcPr>
          <w:p w:rsidR="005C6F87" w:rsidRPr="005C6F87" w:rsidRDefault="005C6F87" w:rsidP="005C6F87">
            <w:pPr>
              <w:rPr>
                <w:sz w:val="23"/>
                <w:szCs w:val="23"/>
                <w:lang w:val="ru-RU"/>
              </w:rPr>
            </w:pPr>
            <w:r w:rsidRPr="005C6F87">
              <w:rPr>
                <w:sz w:val="23"/>
                <w:szCs w:val="23"/>
                <w:lang w:val="ru-RU"/>
              </w:rPr>
              <w:t>№ п.п.</w:t>
            </w: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Наименование услуги</w:t>
            </w:r>
          </w:p>
        </w:tc>
        <w:tc>
          <w:tcPr>
            <w:tcW w:w="1418" w:type="dxa"/>
            <w:shd w:val="clear" w:color="auto" w:fill="auto"/>
          </w:tcPr>
          <w:p w:rsidR="005C6F87" w:rsidRPr="005C6F87" w:rsidRDefault="005C6F87" w:rsidP="005C6F87">
            <w:pPr>
              <w:rPr>
                <w:sz w:val="23"/>
                <w:szCs w:val="23"/>
                <w:lang w:val="ru-RU"/>
              </w:rPr>
            </w:pPr>
            <w:r w:rsidRPr="005C6F87">
              <w:rPr>
                <w:sz w:val="23"/>
                <w:szCs w:val="23"/>
                <w:lang w:val="ru-RU"/>
              </w:rPr>
              <w:t>Цена, руб.</w:t>
            </w:r>
            <w:r w:rsidR="00501205">
              <w:rPr>
                <w:sz w:val="23"/>
                <w:szCs w:val="23"/>
                <w:lang w:val="ru-RU"/>
              </w:rPr>
              <w:t xml:space="preserve"> НДС___</w:t>
            </w: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Количество, шт.</w:t>
            </w:r>
          </w:p>
        </w:tc>
        <w:tc>
          <w:tcPr>
            <w:tcW w:w="1530" w:type="dxa"/>
            <w:shd w:val="clear" w:color="auto" w:fill="auto"/>
          </w:tcPr>
          <w:p w:rsidR="005C6F87" w:rsidRDefault="005C6F87" w:rsidP="005C6F87">
            <w:pPr>
              <w:rPr>
                <w:sz w:val="23"/>
                <w:szCs w:val="23"/>
                <w:lang w:val="ru-RU"/>
              </w:rPr>
            </w:pPr>
            <w:r w:rsidRPr="005C6F87">
              <w:rPr>
                <w:sz w:val="23"/>
                <w:szCs w:val="23"/>
                <w:lang w:val="ru-RU"/>
              </w:rPr>
              <w:t>Сумма</w:t>
            </w:r>
          </w:p>
          <w:p w:rsidR="00501205" w:rsidRPr="005C6F87" w:rsidRDefault="00501205" w:rsidP="005C6F87">
            <w:pPr>
              <w:rPr>
                <w:sz w:val="23"/>
                <w:szCs w:val="23"/>
                <w:lang w:val="ru-RU"/>
              </w:rPr>
            </w:pPr>
            <w:r>
              <w:rPr>
                <w:sz w:val="23"/>
                <w:szCs w:val="23"/>
                <w:lang w:val="ru-RU"/>
              </w:rPr>
              <w:t>В том числе НДС___</w:t>
            </w: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w:t>
            </w:r>
            <w:proofErr w:type="spellStart"/>
            <w:r w:rsidRPr="005C6F87">
              <w:rPr>
                <w:sz w:val="23"/>
                <w:szCs w:val="23"/>
                <w:lang w:val="ru-RU"/>
              </w:rPr>
              <w:t>Cartridge</w:t>
            </w:r>
            <w:proofErr w:type="spellEnd"/>
            <w:r w:rsidRPr="005C6F87">
              <w:rPr>
                <w:sz w:val="23"/>
                <w:szCs w:val="23"/>
                <w:lang w:val="ru-RU"/>
              </w:rPr>
              <w:t xml:space="preserve"> 728</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Canon</w:t>
            </w:r>
            <w:proofErr w:type="spellEnd"/>
            <w:r w:rsidRPr="005C6F87">
              <w:rPr>
                <w:sz w:val="23"/>
                <w:szCs w:val="23"/>
                <w:lang w:val="ru-RU"/>
              </w:rPr>
              <w:t xml:space="preserve"> </w:t>
            </w:r>
          </w:p>
          <w:p w:rsidR="005C6F87" w:rsidRPr="005C6F87" w:rsidRDefault="005C6F87" w:rsidP="005C6F87">
            <w:pPr>
              <w:rPr>
                <w:sz w:val="23"/>
                <w:szCs w:val="23"/>
                <w:lang w:val="ru-RU"/>
              </w:rPr>
            </w:pPr>
            <w:r w:rsidRPr="005C6F87">
              <w:rPr>
                <w:sz w:val="23"/>
                <w:szCs w:val="23"/>
                <w:lang w:val="ru-RU"/>
              </w:rPr>
              <w:t xml:space="preserve">Совместимость – </w:t>
            </w:r>
            <w:proofErr w:type="spellStart"/>
            <w:r w:rsidRPr="005C6F87">
              <w:rPr>
                <w:sz w:val="23"/>
                <w:szCs w:val="23"/>
                <w:lang w:val="ru-RU"/>
              </w:rPr>
              <w:t>Canon</w:t>
            </w:r>
            <w:proofErr w:type="spellEnd"/>
            <w:r w:rsidRPr="005C6F87">
              <w:rPr>
                <w:sz w:val="23"/>
                <w:szCs w:val="23"/>
                <w:lang w:val="ru-RU"/>
              </w:rPr>
              <w:t xml:space="preserve"> FAX-L150, FAX-L170, FAX-L410, MF-4410, MF-4430, MF-4450, MF-4550, MF-4570, MF-4580, MF-4730, MF-4750, MF-4780, MF-4870, MF-4890, PC-D520, PC-D550</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- 2100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3</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Картридж - FX-10</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Canon</w:t>
            </w:r>
            <w:proofErr w:type="spellEnd"/>
            <w:r w:rsidRPr="005C6F87">
              <w:rPr>
                <w:sz w:val="23"/>
                <w:szCs w:val="23"/>
                <w:lang w:val="ru-RU"/>
              </w:rPr>
              <w:t xml:space="preserve"> </w:t>
            </w:r>
          </w:p>
          <w:p w:rsidR="005C6F87" w:rsidRPr="005C6F87" w:rsidRDefault="005C6F87" w:rsidP="005C6F87">
            <w:pPr>
              <w:rPr>
                <w:sz w:val="23"/>
                <w:szCs w:val="23"/>
                <w:lang w:val="ru-RU"/>
              </w:rPr>
            </w:pPr>
            <w:r w:rsidRPr="005C6F87">
              <w:rPr>
                <w:sz w:val="23"/>
                <w:szCs w:val="23"/>
                <w:lang w:val="ru-RU"/>
              </w:rPr>
              <w:t xml:space="preserve">Совместимость - </w:t>
            </w:r>
            <w:proofErr w:type="spellStart"/>
            <w:r w:rsidRPr="005C6F87">
              <w:rPr>
                <w:sz w:val="23"/>
                <w:szCs w:val="23"/>
                <w:lang w:val="ru-RU"/>
              </w:rPr>
              <w:t>Canon</w:t>
            </w:r>
            <w:proofErr w:type="spellEnd"/>
            <w:r w:rsidRPr="005C6F87">
              <w:rPr>
                <w:sz w:val="23"/>
                <w:szCs w:val="23"/>
                <w:lang w:val="ru-RU"/>
              </w:rPr>
              <w:t xml:space="preserve"> FAX-L100, FAX-L120, FAX-L140, FAX-L160, FAX-L95, MF-4010, MF-4018, MF-4120, MF-4140, MF-4150, MF-4270, MF-4320, MF-4330, MF-4340, MF-4350, MF-4370, MF-4380, MF-4660, MF-4690, PC-D440, PC-D450</w:t>
            </w:r>
          </w:p>
          <w:p w:rsidR="005C6F87" w:rsidRPr="005C6F87" w:rsidRDefault="005C6F87" w:rsidP="005C6F87">
            <w:pPr>
              <w:rPr>
                <w:sz w:val="23"/>
                <w:szCs w:val="23"/>
                <w:lang w:val="ru-RU"/>
              </w:rPr>
            </w:pPr>
            <w:r w:rsidRPr="005C6F87">
              <w:rPr>
                <w:sz w:val="23"/>
                <w:szCs w:val="23"/>
                <w:lang w:val="ru-RU"/>
              </w:rPr>
              <w:t xml:space="preserve">Картридж </w:t>
            </w:r>
            <w:proofErr w:type="spellStart"/>
            <w:r w:rsidRPr="005C6F87">
              <w:rPr>
                <w:sz w:val="23"/>
                <w:szCs w:val="23"/>
                <w:lang w:val="ru-RU"/>
              </w:rPr>
              <w:t>Canon</w:t>
            </w:r>
            <w:proofErr w:type="spellEnd"/>
            <w:r w:rsidRPr="005C6F87">
              <w:rPr>
                <w:sz w:val="23"/>
                <w:szCs w:val="23"/>
                <w:lang w:val="ru-RU"/>
              </w:rPr>
              <w:t xml:space="preserve"> </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- 2000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3</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w:t>
            </w:r>
            <w:proofErr w:type="spellStart"/>
            <w:r w:rsidRPr="005C6F87">
              <w:rPr>
                <w:sz w:val="23"/>
                <w:szCs w:val="23"/>
                <w:lang w:val="ru-RU"/>
              </w:rPr>
              <w:t>Cartridge</w:t>
            </w:r>
            <w:proofErr w:type="spellEnd"/>
            <w:r w:rsidRPr="005C6F87">
              <w:rPr>
                <w:sz w:val="23"/>
                <w:szCs w:val="23"/>
                <w:lang w:val="ru-RU"/>
              </w:rPr>
              <w:t xml:space="preserve"> 737</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Canon</w:t>
            </w:r>
            <w:proofErr w:type="spellEnd"/>
            <w:r w:rsidRPr="005C6F87">
              <w:rPr>
                <w:sz w:val="23"/>
                <w:szCs w:val="23"/>
                <w:lang w:val="ru-RU"/>
              </w:rPr>
              <w:t xml:space="preserve"> </w:t>
            </w:r>
          </w:p>
          <w:p w:rsidR="005C6F87" w:rsidRPr="005C6F87" w:rsidRDefault="005C6F87" w:rsidP="005C6F87">
            <w:pPr>
              <w:rPr>
                <w:sz w:val="23"/>
                <w:szCs w:val="23"/>
                <w:lang w:val="ru-RU"/>
              </w:rPr>
            </w:pPr>
            <w:r w:rsidRPr="005C6F87">
              <w:rPr>
                <w:sz w:val="23"/>
                <w:szCs w:val="23"/>
                <w:lang w:val="ru-RU"/>
              </w:rPr>
              <w:t xml:space="preserve">Совместимость - </w:t>
            </w:r>
            <w:proofErr w:type="spellStart"/>
            <w:r w:rsidRPr="005C6F87">
              <w:rPr>
                <w:sz w:val="23"/>
                <w:szCs w:val="23"/>
                <w:lang w:val="ru-RU"/>
              </w:rPr>
              <w:t>Canon</w:t>
            </w:r>
            <w:proofErr w:type="spellEnd"/>
            <w:r w:rsidRPr="005C6F87">
              <w:rPr>
                <w:sz w:val="23"/>
                <w:szCs w:val="23"/>
                <w:lang w:val="ru-RU"/>
              </w:rPr>
              <w:t xml:space="preserve"> MF-211, MF-212, MF-216, MF-217, MF-226, MF-229, LBP-151, MF-231, MF-232, MF-237, MF-244, MF-247, MF-249</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- 2400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3</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- 12A Q2612A </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lang w:val="ru-RU"/>
              </w:rPr>
            </w:pPr>
            <w:r w:rsidRPr="005C6F87">
              <w:rPr>
                <w:sz w:val="23"/>
                <w:szCs w:val="23"/>
                <w:lang w:val="ru-RU"/>
              </w:rPr>
              <w:t xml:space="preserve">Совместимость - HP </w:t>
            </w:r>
            <w:proofErr w:type="spellStart"/>
            <w:r w:rsidRPr="005C6F87">
              <w:rPr>
                <w:sz w:val="23"/>
                <w:szCs w:val="23"/>
                <w:lang w:val="ru-RU"/>
              </w:rPr>
              <w:t>LaserJet</w:t>
            </w:r>
            <w:proofErr w:type="spellEnd"/>
            <w:r w:rsidRPr="005C6F87">
              <w:rPr>
                <w:sz w:val="23"/>
                <w:szCs w:val="23"/>
                <w:lang w:val="ru-RU"/>
              </w:rPr>
              <w:t xml:space="preserve"> LJ-1010, </w:t>
            </w:r>
            <w:proofErr w:type="spellStart"/>
            <w:r w:rsidRPr="005C6F87">
              <w:rPr>
                <w:sz w:val="23"/>
                <w:szCs w:val="23"/>
                <w:lang w:val="ru-RU"/>
              </w:rPr>
              <w:t>LaserJet</w:t>
            </w:r>
            <w:proofErr w:type="spellEnd"/>
            <w:r w:rsidRPr="005C6F87">
              <w:rPr>
                <w:sz w:val="23"/>
                <w:szCs w:val="23"/>
                <w:lang w:val="ru-RU"/>
              </w:rPr>
              <w:t xml:space="preserve"> LJ-1012, </w:t>
            </w:r>
            <w:proofErr w:type="spellStart"/>
            <w:r w:rsidRPr="005C6F87">
              <w:rPr>
                <w:sz w:val="23"/>
                <w:szCs w:val="23"/>
                <w:lang w:val="ru-RU"/>
              </w:rPr>
              <w:t>LaserJet</w:t>
            </w:r>
            <w:proofErr w:type="spellEnd"/>
            <w:r w:rsidRPr="005C6F87">
              <w:rPr>
                <w:sz w:val="23"/>
                <w:szCs w:val="23"/>
                <w:lang w:val="ru-RU"/>
              </w:rPr>
              <w:t xml:space="preserve"> LJ-1015, </w:t>
            </w:r>
            <w:proofErr w:type="spellStart"/>
            <w:r w:rsidRPr="005C6F87">
              <w:rPr>
                <w:sz w:val="23"/>
                <w:szCs w:val="23"/>
                <w:lang w:val="ru-RU"/>
              </w:rPr>
              <w:t>LaserJet</w:t>
            </w:r>
            <w:proofErr w:type="spellEnd"/>
            <w:r w:rsidRPr="005C6F87">
              <w:rPr>
                <w:sz w:val="23"/>
                <w:szCs w:val="23"/>
                <w:lang w:val="ru-RU"/>
              </w:rPr>
              <w:t xml:space="preserve"> LJ-1018, </w:t>
            </w:r>
            <w:proofErr w:type="spellStart"/>
            <w:r w:rsidRPr="005C6F87">
              <w:rPr>
                <w:sz w:val="23"/>
                <w:szCs w:val="23"/>
                <w:lang w:val="ru-RU"/>
              </w:rPr>
              <w:t>LaserJet</w:t>
            </w:r>
            <w:proofErr w:type="spellEnd"/>
            <w:r w:rsidRPr="005C6F87">
              <w:rPr>
                <w:sz w:val="23"/>
                <w:szCs w:val="23"/>
                <w:lang w:val="ru-RU"/>
              </w:rPr>
              <w:t xml:space="preserve"> LJ-1020, </w:t>
            </w:r>
            <w:proofErr w:type="spellStart"/>
            <w:r w:rsidRPr="005C6F87">
              <w:rPr>
                <w:sz w:val="23"/>
                <w:szCs w:val="23"/>
                <w:lang w:val="ru-RU"/>
              </w:rPr>
              <w:t>LaserJet</w:t>
            </w:r>
            <w:proofErr w:type="spellEnd"/>
            <w:r w:rsidRPr="005C6F87">
              <w:rPr>
                <w:sz w:val="23"/>
                <w:szCs w:val="23"/>
                <w:lang w:val="ru-RU"/>
              </w:rPr>
              <w:t xml:space="preserve"> LJ-1022, </w:t>
            </w:r>
            <w:proofErr w:type="spellStart"/>
            <w:r w:rsidRPr="005C6F87">
              <w:rPr>
                <w:sz w:val="23"/>
                <w:szCs w:val="23"/>
                <w:lang w:val="ru-RU"/>
              </w:rPr>
              <w:t>LaserJet</w:t>
            </w:r>
            <w:proofErr w:type="spellEnd"/>
            <w:r w:rsidRPr="005C6F87">
              <w:rPr>
                <w:sz w:val="23"/>
                <w:szCs w:val="23"/>
                <w:lang w:val="ru-RU"/>
              </w:rPr>
              <w:t xml:space="preserve"> LJ-3015, </w:t>
            </w:r>
            <w:proofErr w:type="spellStart"/>
            <w:r w:rsidRPr="005C6F87">
              <w:rPr>
                <w:sz w:val="23"/>
                <w:szCs w:val="23"/>
                <w:lang w:val="ru-RU"/>
              </w:rPr>
              <w:lastRenderedPageBreak/>
              <w:t>LaserJet</w:t>
            </w:r>
            <w:proofErr w:type="spellEnd"/>
            <w:r w:rsidRPr="005C6F87">
              <w:rPr>
                <w:sz w:val="23"/>
                <w:szCs w:val="23"/>
                <w:lang w:val="ru-RU"/>
              </w:rPr>
              <w:t xml:space="preserve"> LJ-3020, </w:t>
            </w:r>
            <w:proofErr w:type="spellStart"/>
            <w:r w:rsidRPr="005C6F87">
              <w:rPr>
                <w:sz w:val="23"/>
                <w:szCs w:val="23"/>
                <w:lang w:val="ru-RU"/>
              </w:rPr>
              <w:t>LaserJet</w:t>
            </w:r>
            <w:proofErr w:type="spellEnd"/>
            <w:r w:rsidRPr="005C6F87">
              <w:rPr>
                <w:sz w:val="23"/>
                <w:szCs w:val="23"/>
                <w:lang w:val="ru-RU"/>
              </w:rPr>
              <w:t xml:space="preserve"> LJ-3030, </w:t>
            </w:r>
            <w:proofErr w:type="spellStart"/>
            <w:r w:rsidRPr="005C6F87">
              <w:rPr>
                <w:sz w:val="23"/>
                <w:szCs w:val="23"/>
                <w:lang w:val="ru-RU"/>
              </w:rPr>
              <w:t>LaserJet</w:t>
            </w:r>
            <w:proofErr w:type="spellEnd"/>
            <w:r w:rsidRPr="005C6F87">
              <w:rPr>
                <w:sz w:val="23"/>
                <w:szCs w:val="23"/>
                <w:lang w:val="ru-RU"/>
              </w:rPr>
              <w:t xml:space="preserve"> LJ-3050, </w:t>
            </w:r>
            <w:proofErr w:type="spellStart"/>
            <w:r w:rsidRPr="005C6F87">
              <w:rPr>
                <w:sz w:val="23"/>
                <w:szCs w:val="23"/>
                <w:lang w:val="ru-RU"/>
              </w:rPr>
              <w:t>LaserJet</w:t>
            </w:r>
            <w:proofErr w:type="spellEnd"/>
            <w:r w:rsidRPr="005C6F87">
              <w:rPr>
                <w:sz w:val="23"/>
                <w:szCs w:val="23"/>
                <w:lang w:val="ru-RU"/>
              </w:rPr>
              <w:t xml:space="preserve"> LJ-3052, </w:t>
            </w:r>
            <w:proofErr w:type="spellStart"/>
            <w:r w:rsidRPr="005C6F87">
              <w:rPr>
                <w:sz w:val="23"/>
                <w:szCs w:val="23"/>
                <w:lang w:val="ru-RU"/>
              </w:rPr>
              <w:t>LaserJet</w:t>
            </w:r>
            <w:proofErr w:type="spellEnd"/>
            <w:r w:rsidRPr="005C6F87">
              <w:rPr>
                <w:sz w:val="23"/>
                <w:szCs w:val="23"/>
                <w:lang w:val="ru-RU"/>
              </w:rPr>
              <w:t xml:space="preserve"> LJ-3055, </w:t>
            </w:r>
            <w:proofErr w:type="spellStart"/>
            <w:r w:rsidRPr="005C6F87">
              <w:rPr>
                <w:sz w:val="23"/>
                <w:szCs w:val="23"/>
                <w:lang w:val="ru-RU"/>
              </w:rPr>
              <w:t>LaserJet</w:t>
            </w:r>
            <w:proofErr w:type="spellEnd"/>
            <w:r w:rsidRPr="005C6F87">
              <w:rPr>
                <w:sz w:val="23"/>
                <w:szCs w:val="23"/>
                <w:lang w:val="ru-RU"/>
              </w:rPr>
              <w:t xml:space="preserve"> LJ-M1005, </w:t>
            </w:r>
            <w:proofErr w:type="spellStart"/>
            <w:r w:rsidRPr="005C6F87">
              <w:rPr>
                <w:sz w:val="23"/>
                <w:szCs w:val="23"/>
                <w:lang w:val="ru-RU"/>
              </w:rPr>
              <w:t>LaserJet</w:t>
            </w:r>
            <w:proofErr w:type="spellEnd"/>
            <w:r w:rsidRPr="005C6F87">
              <w:rPr>
                <w:sz w:val="23"/>
                <w:szCs w:val="23"/>
                <w:lang w:val="ru-RU"/>
              </w:rPr>
              <w:t xml:space="preserve"> LJ-M1319</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w:t>
            </w:r>
            <w:r w:rsidRPr="005C6F87">
              <w:rPr>
                <w:sz w:val="23"/>
                <w:szCs w:val="23"/>
                <w:lang w:val="ru-RU"/>
              </w:rPr>
              <w:tab/>
              <w:t>2000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3</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- 80A CF280A </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rPr>
            </w:pPr>
            <w:r w:rsidRPr="005C6F87">
              <w:rPr>
                <w:sz w:val="23"/>
                <w:szCs w:val="23"/>
                <w:lang w:val="ru-RU"/>
              </w:rPr>
              <w:t>Совместимость</w:t>
            </w:r>
            <w:r w:rsidRPr="005C6F87">
              <w:rPr>
                <w:sz w:val="23"/>
                <w:szCs w:val="23"/>
              </w:rPr>
              <w:t xml:space="preserve"> - HP LaserJet Pro LJP-M401, LaserJet Pro LJP-M425</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- 2700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3</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Картридж - 55A CE255A</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lang w:val="ru-RU"/>
              </w:rPr>
            </w:pPr>
            <w:r w:rsidRPr="005C6F87">
              <w:rPr>
                <w:sz w:val="23"/>
                <w:szCs w:val="23"/>
                <w:lang w:val="ru-RU"/>
              </w:rPr>
              <w:t xml:space="preserve">Совместимость - HP </w:t>
            </w:r>
            <w:proofErr w:type="spellStart"/>
            <w:r w:rsidRPr="005C6F87">
              <w:rPr>
                <w:sz w:val="23"/>
                <w:szCs w:val="23"/>
                <w:lang w:val="ru-RU"/>
              </w:rPr>
              <w:t>LaserJet</w:t>
            </w:r>
            <w:proofErr w:type="spellEnd"/>
            <w:r w:rsidRPr="005C6F87">
              <w:rPr>
                <w:sz w:val="23"/>
                <w:szCs w:val="23"/>
                <w:lang w:val="ru-RU"/>
              </w:rPr>
              <w:t xml:space="preserve"> LJ-M525, </w:t>
            </w:r>
            <w:proofErr w:type="spellStart"/>
            <w:r w:rsidRPr="005C6F87">
              <w:rPr>
                <w:sz w:val="23"/>
                <w:szCs w:val="23"/>
                <w:lang w:val="ru-RU"/>
              </w:rPr>
              <w:t>LaserJet</w:t>
            </w:r>
            <w:proofErr w:type="spellEnd"/>
            <w:r w:rsidRPr="005C6F87">
              <w:rPr>
                <w:sz w:val="23"/>
                <w:szCs w:val="23"/>
                <w:lang w:val="ru-RU"/>
              </w:rPr>
              <w:t xml:space="preserve"> LJ-P3015,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LJP-M521, </w:t>
            </w:r>
            <w:proofErr w:type="spellStart"/>
            <w:r w:rsidRPr="005C6F87">
              <w:rPr>
                <w:sz w:val="23"/>
                <w:szCs w:val="23"/>
                <w:lang w:val="ru-RU"/>
              </w:rPr>
              <w:t>LaserJet</w:t>
            </w:r>
            <w:proofErr w:type="spellEnd"/>
            <w:r w:rsidRPr="005C6F87">
              <w:rPr>
                <w:sz w:val="23"/>
                <w:szCs w:val="23"/>
                <w:lang w:val="ru-RU"/>
              </w:rPr>
              <w:t xml:space="preserve"> LJ-P3010 </w:t>
            </w:r>
            <w:proofErr w:type="spellStart"/>
            <w:r w:rsidRPr="005C6F87">
              <w:rPr>
                <w:sz w:val="23"/>
                <w:szCs w:val="23"/>
                <w:lang w:val="ru-RU"/>
              </w:rPr>
              <w:t>ser</w:t>
            </w:r>
            <w:proofErr w:type="spellEnd"/>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- 6000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Восстановление работоспособности*</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4</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- 85A CE285A </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lang w:val="ru-RU"/>
              </w:rPr>
            </w:pPr>
            <w:r w:rsidRPr="005C6F87">
              <w:rPr>
                <w:sz w:val="23"/>
                <w:szCs w:val="23"/>
                <w:lang w:val="ru-RU"/>
              </w:rPr>
              <w:t xml:space="preserve">Совместимость - HP </w:t>
            </w:r>
            <w:proofErr w:type="spellStart"/>
            <w:r w:rsidRPr="005C6F87">
              <w:rPr>
                <w:sz w:val="23"/>
                <w:szCs w:val="23"/>
                <w:lang w:val="ru-RU"/>
              </w:rPr>
              <w:t>LaserJet</w:t>
            </w:r>
            <w:proofErr w:type="spellEnd"/>
            <w:r w:rsidRPr="005C6F87">
              <w:rPr>
                <w:sz w:val="23"/>
                <w:szCs w:val="23"/>
                <w:lang w:val="ru-RU"/>
              </w:rPr>
              <w:t xml:space="preserve"> LJ-P1100ser, </w:t>
            </w:r>
            <w:proofErr w:type="spellStart"/>
            <w:r w:rsidRPr="005C6F87">
              <w:rPr>
                <w:sz w:val="23"/>
                <w:szCs w:val="23"/>
                <w:lang w:val="ru-RU"/>
              </w:rPr>
              <w:t>LaserJet</w:t>
            </w:r>
            <w:proofErr w:type="spellEnd"/>
            <w:r w:rsidRPr="005C6F87">
              <w:rPr>
                <w:sz w:val="23"/>
                <w:szCs w:val="23"/>
                <w:lang w:val="ru-RU"/>
              </w:rPr>
              <w:t xml:space="preserve"> LJ-P1101, </w:t>
            </w:r>
            <w:proofErr w:type="spellStart"/>
            <w:r w:rsidRPr="005C6F87">
              <w:rPr>
                <w:sz w:val="23"/>
                <w:szCs w:val="23"/>
                <w:lang w:val="ru-RU"/>
              </w:rPr>
              <w:t>LaserJet</w:t>
            </w:r>
            <w:proofErr w:type="spellEnd"/>
            <w:r w:rsidRPr="005C6F87">
              <w:rPr>
                <w:sz w:val="23"/>
                <w:szCs w:val="23"/>
                <w:lang w:val="ru-RU"/>
              </w:rPr>
              <w:t xml:space="preserve"> LJ-P1102, </w:t>
            </w:r>
            <w:proofErr w:type="spellStart"/>
            <w:r w:rsidRPr="005C6F87">
              <w:rPr>
                <w:sz w:val="23"/>
                <w:szCs w:val="23"/>
                <w:lang w:val="ru-RU"/>
              </w:rPr>
              <w:t>LaserJet</w:t>
            </w:r>
            <w:proofErr w:type="spellEnd"/>
            <w:r w:rsidRPr="005C6F87">
              <w:rPr>
                <w:sz w:val="23"/>
                <w:szCs w:val="23"/>
                <w:lang w:val="ru-RU"/>
              </w:rPr>
              <w:t xml:space="preserve"> LJ-P1103, </w:t>
            </w:r>
            <w:proofErr w:type="spellStart"/>
            <w:r w:rsidRPr="005C6F87">
              <w:rPr>
                <w:sz w:val="23"/>
                <w:szCs w:val="23"/>
                <w:lang w:val="ru-RU"/>
              </w:rPr>
              <w:t>LaserJet</w:t>
            </w:r>
            <w:proofErr w:type="spellEnd"/>
            <w:r w:rsidRPr="005C6F87">
              <w:rPr>
                <w:sz w:val="23"/>
                <w:szCs w:val="23"/>
                <w:lang w:val="ru-RU"/>
              </w:rPr>
              <w:t xml:space="preserve"> LJ-P1104, </w:t>
            </w:r>
            <w:proofErr w:type="spellStart"/>
            <w:r w:rsidRPr="005C6F87">
              <w:rPr>
                <w:sz w:val="23"/>
                <w:szCs w:val="23"/>
                <w:lang w:val="ru-RU"/>
              </w:rPr>
              <w:t>LaserJet</w:t>
            </w:r>
            <w:proofErr w:type="spellEnd"/>
            <w:r w:rsidRPr="005C6F87">
              <w:rPr>
                <w:sz w:val="23"/>
                <w:szCs w:val="23"/>
                <w:lang w:val="ru-RU"/>
              </w:rPr>
              <w:t xml:space="preserve"> LJ-P1106, </w:t>
            </w:r>
            <w:proofErr w:type="spellStart"/>
            <w:r w:rsidRPr="005C6F87">
              <w:rPr>
                <w:sz w:val="23"/>
                <w:szCs w:val="23"/>
                <w:lang w:val="ru-RU"/>
              </w:rPr>
              <w:t>LaserJet</w:t>
            </w:r>
            <w:proofErr w:type="spellEnd"/>
            <w:r w:rsidRPr="005C6F87">
              <w:rPr>
                <w:sz w:val="23"/>
                <w:szCs w:val="23"/>
                <w:lang w:val="ru-RU"/>
              </w:rPr>
              <w:t xml:space="preserve"> LJ-P1108, </w:t>
            </w:r>
            <w:proofErr w:type="spellStart"/>
            <w:r w:rsidRPr="005C6F87">
              <w:rPr>
                <w:sz w:val="23"/>
                <w:szCs w:val="23"/>
                <w:lang w:val="ru-RU"/>
              </w:rPr>
              <w:t>LaserJet</w:t>
            </w:r>
            <w:proofErr w:type="spellEnd"/>
            <w:r w:rsidRPr="005C6F87">
              <w:rPr>
                <w:sz w:val="23"/>
                <w:szCs w:val="23"/>
                <w:lang w:val="ru-RU"/>
              </w:rPr>
              <w:t xml:space="preserve"> LJ-P1109,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LJP-M1130ser,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LJP-M1132,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LJP-M1136,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LJP-M1137,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LJP-M1210ser,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LJP-M1212,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LJP-M1214,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LJP-M1217,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P1100,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LJP-P1101,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LJP-P1102,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LJP-P1103,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LJP-P1104,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LJP-P1106,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LJP-P1108,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LJP-P1109,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LJP-M1130 </w:t>
            </w:r>
            <w:proofErr w:type="spellStart"/>
            <w:r w:rsidRPr="005C6F87">
              <w:rPr>
                <w:sz w:val="23"/>
                <w:szCs w:val="23"/>
                <w:lang w:val="ru-RU"/>
              </w:rPr>
              <w:t>ser</w:t>
            </w:r>
            <w:proofErr w:type="spellEnd"/>
            <w:r w:rsidRPr="005C6F87">
              <w:rPr>
                <w:sz w:val="23"/>
                <w:szCs w:val="23"/>
                <w:lang w:val="ru-RU"/>
              </w:rPr>
              <w:t xml:space="preserve">,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LJP-M1210 </w:t>
            </w:r>
            <w:proofErr w:type="spellStart"/>
            <w:r w:rsidRPr="005C6F87">
              <w:rPr>
                <w:sz w:val="23"/>
                <w:szCs w:val="23"/>
                <w:lang w:val="ru-RU"/>
              </w:rPr>
              <w:t>ser</w:t>
            </w:r>
            <w:proofErr w:type="spellEnd"/>
            <w:r w:rsidRPr="005C6F87">
              <w:rPr>
                <w:sz w:val="23"/>
                <w:szCs w:val="23"/>
                <w:lang w:val="ru-RU"/>
              </w:rPr>
              <w:t xml:space="preserve">,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LJP-M1213, </w:t>
            </w:r>
            <w:proofErr w:type="spellStart"/>
            <w:r w:rsidRPr="005C6F87">
              <w:rPr>
                <w:sz w:val="23"/>
                <w:szCs w:val="23"/>
                <w:lang w:val="ru-RU"/>
              </w:rPr>
              <w:t>LaserJet</w:t>
            </w:r>
            <w:proofErr w:type="spellEnd"/>
            <w:r w:rsidRPr="005C6F87">
              <w:rPr>
                <w:sz w:val="23"/>
                <w:szCs w:val="23"/>
                <w:lang w:val="ru-RU"/>
              </w:rPr>
              <w:t xml:space="preserve"> </w:t>
            </w:r>
            <w:proofErr w:type="spellStart"/>
            <w:r w:rsidRPr="005C6F87">
              <w:rPr>
                <w:sz w:val="23"/>
                <w:szCs w:val="23"/>
                <w:lang w:val="ru-RU"/>
              </w:rPr>
              <w:t>Pro</w:t>
            </w:r>
            <w:proofErr w:type="spellEnd"/>
            <w:r w:rsidRPr="005C6F87">
              <w:rPr>
                <w:sz w:val="23"/>
                <w:szCs w:val="23"/>
                <w:lang w:val="ru-RU"/>
              </w:rPr>
              <w:t xml:space="preserve"> LJP-M1216</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- 1600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3</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Картридж - 35A CB435A</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lang w:val="ru-RU"/>
              </w:rPr>
            </w:pPr>
            <w:r w:rsidRPr="005C6F87">
              <w:rPr>
                <w:sz w:val="23"/>
                <w:szCs w:val="23"/>
                <w:lang w:val="ru-RU"/>
              </w:rPr>
              <w:lastRenderedPageBreak/>
              <w:t xml:space="preserve">Совместимость - HP </w:t>
            </w:r>
            <w:proofErr w:type="spellStart"/>
            <w:r w:rsidRPr="005C6F87">
              <w:rPr>
                <w:sz w:val="23"/>
                <w:szCs w:val="23"/>
                <w:lang w:val="ru-RU"/>
              </w:rPr>
              <w:t>LaserJet</w:t>
            </w:r>
            <w:proofErr w:type="spellEnd"/>
            <w:r w:rsidRPr="005C6F87">
              <w:rPr>
                <w:sz w:val="23"/>
                <w:szCs w:val="23"/>
                <w:lang w:val="ru-RU"/>
              </w:rPr>
              <w:t xml:space="preserve"> LJ-P1000ser, </w:t>
            </w:r>
            <w:proofErr w:type="spellStart"/>
            <w:r w:rsidRPr="005C6F87">
              <w:rPr>
                <w:sz w:val="23"/>
                <w:szCs w:val="23"/>
                <w:lang w:val="ru-RU"/>
              </w:rPr>
              <w:t>LaserJet</w:t>
            </w:r>
            <w:proofErr w:type="spellEnd"/>
            <w:r w:rsidRPr="005C6F87">
              <w:rPr>
                <w:sz w:val="23"/>
                <w:szCs w:val="23"/>
                <w:lang w:val="ru-RU"/>
              </w:rPr>
              <w:t xml:space="preserve"> LJ-P1002, </w:t>
            </w:r>
            <w:proofErr w:type="spellStart"/>
            <w:r w:rsidRPr="005C6F87">
              <w:rPr>
                <w:sz w:val="23"/>
                <w:szCs w:val="23"/>
                <w:lang w:val="ru-RU"/>
              </w:rPr>
              <w:t>LaserJet</w:t>
            </w:r>
            <w:proofErr w:type="spellEnd"/>
            <w:r w:rsidRPr="005C6F87">
              <w:rPr>
                <w:sz w:val="23"/>
                <w:szCs w:val="23"/>
                <w:lang w:val="ru-RU"/>
              </w:rPr>
              <w:t xml:space="preserve"> LJ-P1003, </w:t>
            </w:r>
            <w:proofErr w:type="spellStart"/>
            <w:r w:rsidRPr="005C6F87">
              <w:rPr>
                <w:sz w:val="23"/>
                <w:szCs w:val="23"/>
                <w:lang w:val="ru-RU"/>
              </w:rPr>
              <w:t>LaserJet</w:t>
            </w:r>
            <w:proofErr w:type="spellEnd"/>
            <w:r w:rsidRPr="005C6F87">
              <w:rPr>
                <w:sz w:val="23"/>
                <w:szCs w:val="23"/>
                <w:lang w:val="ru-RU"/>
              </w:rPr>
              <w:t xml:space="preserve"> LJ-P1004, </w:t>
            </w:r>
            <w:proofErr w:type="spellStart"/>
            <w:r w:rsidRPr="005C6F87">
              <w:rPr>
                <w:sz w:val="23"/>
                <w:szCs w:val="23"/>
                <w:lang w:val="ru-RU"/>
              </w:rPr>
              <w:t>LaserJet</w:t>
            </w:r>
            <w:proofErr w:type="spellEnd"/>
            <w:r w:rsidRPr="005C6F87">
              <w:rPr>
                <w:sz w:val="23"/>
                <w:szCs w:val="23"/>
                <w:lang w:val="ru-RU"/>
              </w:rPr>
              <w:t xml:space="preserve"> LJ-P1005, </w:t>
            </w:r>
            <w:proofErr w:type="spellStart"/>
            <w:r w:rsidRPr="005C6F87">
              <w:rPr>
                <w:sz w:val="23"/>
                <w:szCs w:val="23"/>
                <w:lang w:val="ru-RU"/>
              </w:rPr>
              <w:t>LaserJet</w:t>
            </w:r>
            <w:proofErr w:type="spellEnd"/>
            <w:r w:rsidRPr="005C6F87">
              <w:rPr>
                <w:sz w:val="23"/>
                <w:szCs w:val="23"/>
                <w:lang w:val="ru-RU"/>
              </w:rPr>
              <w:t xml:space="preserve"> LJ-P1006, </w:t>
            </w:r>
            <w:proofErr w:type="spellStart"/>
            <w:r w:rsidRPr="005C6F87">
              <w:rPr>
                <w:sz w:val="23"/>
                <w:szCs w:val="23"/>
                <w:lang w:val="ru-RU"/>
              </w:rPr>
              <w:t>LaserJet</w:t>
            </w:r>
            <w:proofErr w:type="spellEnd"/>
            <w:r w:rsidRPr="005C6F87">
              <w:rPr>
                <w:sz w:val="23"/>
                <w:szCs w:val="23"/>
                <w:lang w:val="ru-RU"/>
              </w:rPr>
              <w:t xml:space="preserve"> LJ-P1007, </w:t>
            </w:r>
            <w:proofErr w:type="spellStart"/>
            <w:r w:rsidRPr="005C6F87">
              <w:rPr>
                <w:sz w:val="23"/>
                <w:szCs w:val="23"/>
                <w:lang w:val="ru-RU"/>
              </w:rPr>
              <w:t>LaserJet</w:t>
            </w:r>
            <w:proofErr w:type="spellEnd"/>
            <w:r w:rsidRPr="005C6F87">
              <w:rPr>
                <w:sz w:val="23"/>
                <w:szCs w:val="23"/>
                <w:lang w:val="ru-RU"/>
              </w:rPr>
              <w:t xml:space="preserve"> LJ-P1008, </w:t>
            </w:r>
            <w:proofErr w:type="spellStart"/>
            <w:r w:rsidRPr="005C6F87">
              <w:rPr>
                <w:sz w:val="23"/>
                <w:szCs w:val="23"/>
                <w:lang w:val="ru-RU"/>
              </w:rPr>
              <w:t>LaserJet</w:t>
            </w:r>
            <w:proofErr w:type="spellEnd"/>
            <w:r w:rsidRPr="005C6F87">
              <w:rPr>
                <w:sz w:val="23"/>
                <w:szCs w:val="23"/>
                <w:lang w:val="ru-RU"/>
              </w:rPr>
              <w:t xml:space="preserve"> LJ-P1009</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- 1500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2</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- 36A CB436A </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lang w:val="ru-RU"/>
              </w:rPr>
            </w:pPr>
            <w:r w:rsidRPr="005C6F87">
              <w:rPr>
                <w:sz w:val="23"/>
                <w:szCs w:val="23"/>
                <w:lang w:val="ru-RU"/>
              </w:rPr>
              <w:t xml:space="preserve">Совместимость - HP </w:t>
            </w:r>
            <w:proofErr w:type="spellStart"/>
            <w:r w:rsidRPr="005C6F87">
              <w:rPr>
                <w:sz w:val="23"/>
                <w:szCs w:val="23"/>
                <w:lang w:val="ru-RU"/>
              </w:rPr>
              <w:t>LaserJet</w:t>
            </w:r>
            <w:proofErr w:type="spellEnd"/>
            <w:r w:rsidRPr="005C6F87">
              <w:rPr>
                <w:sz w:val="23"/>
                <w:szCs w:val="23"/>
                <w:lang w:val="ru-RU"/>
              </w:rPr>
              <w:t xml:space="preserve"> LJ-M1120, </w:t>
            </w:r>
            <w:proofErr w:type="spellStart"/>
            <w:r w:rsidRPr="005C6F87">
              <w:rPr>
                <w:sz w:val="23"/>
                <w:szCs w:val="23"/>
                <w:lang w:val="ru-RU"/>
              </w:rPr>
              <w:t>LaserJet</w:t>
            </w:r>
            <w:proofErr w:type="spellEnd"/>
            <w:r w:rsidRPr="005C6F87">
              <w:rPr>
                <w:sz w:val="23"/>
                <w:szCs w:val="23"/>
                <w:lang w:val="ru-RU"/>
              </w:rPr>
              <w:t xml:space="preserve"> LJ-M1522, </w:t>
            </w:r>
            <w:proofErr w:type="spellStart"/>
            <w:r w:rsidRPr="005C6F87">
              <w:rPr>
                <w:sz w:val="23"/>
                <w:szCs w:val="23"/>
                <w:lang w:val="ru-RU"/>
              </w:rPr>
              <w:t>LaserJet</w:t>
            </w:r>
            <w:proofErr w:type="spellEnd"/>
            <w:r w:rsidRPr="005C6F87">
              <w:rPr>
                <w:sz w:val="23"/>
                <w:szCs w:val="23"/>
                <w:lang w:val="ru-RU"/>
              </w:rPr>
              <w:t xml:space="preserve"> LJ-P1505</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- 2000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2</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- 05A CE505A HP </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lang w:val="ru-RU"/>
              </w:rPr>
            </w:pPr>
            <w:r w:rsidRPr="005C6F87">
              <w:rPr>
                <w:sz w:val="23"/>
                <w:szCs w:val="23"/>
                <w:lang w:val="ru-RU"/>
              </w:rPr>
              <w:t xml:space="preserve">Совместимость - HP </w:t>
            </w:r>
            <w:proofErr w:type="spellStart"/>
            <w:r w:rsidRPr="005C6F87">
              <w:rPr>
                <w:sz w:val="23"/>
                <w:szCs w:val="23"/>
                <w:lang w:val="ru-RU"/>
              </w:rPr>
              <w:t>LaserJet</w:t>
            </w:r>
            <w:proofErr w:type="spellEnd"/>
            <w:r w:rsidRPr="005C6F87">
              <w:rPr>
                <w:sz w:val="23"/>
                <w:szCs w:val="23"/>
                <w:lang w:val="ru-RU"/>
              </w:rPr>
              <w:t xml:space="preserve"> LJ-P2030, </w:t>
            </w:r>
            <w:proofErr w:type="spellStart"/>
            <w:r w:rsidRPr="005C6F87">
              <w:rPr>
                <w:sz w:val="23"/>
                <w:szCs w:val="23"/>
                <w:lang w:val="ru-RU"/>
              </w:rPr>
              <w:t>LaserJet</w:t>
            </w:r>
            <w:proofErr w:type="spellEnd"/>
            <w:r w:rsidRPr="005C6F87">
              <w:rPr>
                <w:sz w:val="23"/>
                <w:szCs w:val="23"/>
                <w:lang w:val="ru-RU"/>
              </w:rPr>
              <w:t xml:space="preserve"> LJ-P2035, </w:t>
            </w:r>
            <w:proofErr w:type="spellStart"/>
            <w:r w:rsidRPr="005C6F87">
              <w:rPr>
                <w:sz w:val="23"/>
                <w:szCs w:val="23"/>
                <w:lang w:val="ru-RU"/>
              </w:rPr>
              <w:t>LaserJet</w:t>
            </w:r>
            <w:proofErr w:type="spellEnd"/>
            <w:r w:rsidRPr="005C6F87">
              <w:rPr>
                <w:sz w:val="23"/>
                <w:szCs w:val="23"/>
                <w:lang w:val="ru-RU"/>
              </w:rPr>
              <w:t xml:space="preserve"> LJ-P2050, </w:t>
            </w:r>
            <w:proofErr w:type="spellStart"/>
            <w:r w:rsidRPr="005C6F87">
              <w:rPr>
                <w:sz w:val="23"/>
                <w:szCs w:val="23"/>
                <w:lang w:val="ru-RU"/>
              </w:rPr>
              <w:t>LaserJet</w:t>
            </w:r>
            <w:proofErr w:type="spellEnd"/>
            <w:r w:rsidRPr="005C6F87">
              <w:rPr>
                <w:sz w:val="23"/>
                <w:szCs w:val="23"/>
                <w:lang w:val="ru-RU"/>
              </w:rPr>
              <w:t xml:space="preserve"> LJ-P2055</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- 2300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Восстановление работоспособности*</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4</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Картридж - TK-7225</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Kyocera</w:t>
            </w:r>
            <w:proofErr w:type="spellEnd"/>
          </w:p>
          <w:p w:rsidR="005C6F87" w:rsidRPr="005C6F87" w:rsidRDefault="005C6F87" w:rsidP="005C6F87">
            <w:pPr>
              <w:rPr>
                <w:sz w:val="23"/>
                <w:szCs w:val="23"/>
                <w:lang w:val="ru-RU"/>
              </w:rPr>
            </w:pPr>
            <w:r w:rsidRPr="005C6F87">
              <w:rPr>
                <w:sz w:val="23"/>
                <w:szCs w:val="23"/>
                <w:lang w:val="ru-RU"/>
              </w:rPr>
              <w:t xml:space="preserve">Совместимость - </w:t>
            </w:r>
            <w:proofErr w:type="spellStart"/>
            <w:r w:rsidRPr="005C6F87">
              <w:rPr>
                <w:sz w:val="23"/>
                <w:szCs w:val="23"/>
                <w:lang w:val="ru-RU"/>
              </w:rPr>
              <w:t>Kyocera</w:t>
            </w:r>
            <w:proofErr w:type="spellEnd"/>
            <w:r w:rsidRPr="005C6F87">
              <w:rPr>
                <w:sz w:val="23"/>
                <w:szCs w:val="23"/>
                <w:lang w:val="ru-RU"/>
              </w:rPr>
              <w:t xml:space="preserve"> TASKalfa-4012</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- 35000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5</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Картридж – TL-5120H</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Pantum</w:t>
            </w:r>
            <w:proofErr w:type="spellEnd"/>
          </w:p>
          <w:p w:rsidR="005C6F87" w:rsidRPr="005C6F87" w:rsidRDefault="005C6F87" w:rsidP="005C6F87">
            <w:pPr>
              <w:rPr>
                <w:sz w:val="23"/>
                <w:szCs w:val="23"/>
                <w:lang w:val="ru-RU"/>
              </w:rPr>
            </w:pPr>
            <w:r w:rsidRPr="005C6F87">
              <w:rPr>
                <w:sz w:val="23"/>
                <w:szCs w:val="23"/>
                <w:lang w:val="ru-RU"/>
              </w:rPr>
              <w:t xml:space="preserve">Совместимость - </w:t>
            </w:r>
            <w:proofErr w:type="spellStart"/>
            <w:r w:rsidRPr="005C6F87">
              <w:rPr>
                <w:sz w:val="23"/>
                <w:szCs w:val="23"/>
                <w:lang w:val="ru-RU"/>
              </w:rPr>
              <w:t>Pantum</w:t>
            </w:r>
            <w:proofErr w:type="spellEnd"/>
            <w:r w:rsidRPr="005C6F87">
              <w:rPr>
                <w:sz w:val="23"/>
                <w:szCs w:val="23"/>
                <w:lang w:val="ru-RU"/>
              </w:rPr>
              <w:t xml:space="preserve"> BP5100DN, BP5100DW, BM5100ADW, BM5100ADN</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- 6000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10</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rPr>
            </w:pPr>
          </w:p>
        </w:tc>
        <w:tc>
          <w:tcPr>
            <w:tcW w:w="5432" w:type="dxa"/>
            <w:shd w:val="clear" w:color="auto" w:fill="auto"/>
          </w:tcPr>
          <w:p w:rsidR="005C6F87" w:rsidRPr="005C6F87" w:rsidRDefault="005C6F87" w:rsidP="005C6F87">
            <w:pPr>
              <w:rPr>
                <w:sz w:val="23"/>
                <w:szCs w:val="23"/>
              </w:rPr>
            </w:pPr>
            <w:proofErr w:type="spellStart"/>
            <w:r w:rsidRPr="005C6F87">
              <w:rPr>
                <w:sz w:val="23"/>
                <w:szCs w:val="23"/>
              </w:rPr>
              <w:t>Картридж</w:t>
            </w:r>
            <w:proofErr w:type="spellEnd"/>
            <w:r w:rsidRPr="005C6F87">
              <w:rPr>
                <w:sz w:val="23"/>
                <w:szCs w:val="23"/>
              </w:rPr>
              <w:t xml:space="preserve"> – 307A CE740A HP</w:t>
            </w:r>
          </w:p>
          <w:p w:rsidR="005C6F87" w:rsidRPr="005C6F87" w:rsidRDefault="005C6F87" w:rsidP="005C6F87">
            <w:pPr>
              <w:rPr>
                <w:sz w:val="23"/>
                <w:szCs w:val="23"/>
              </w:rPr>
            </w:pPr>
            <w:r w:rsidRPr="005C6F87">
              <w:rPr>
                <w:sz w:val="23"/>
                <w:szCs w:val="23"/>
                <w:lang w:val="ru-RU"/>
              </w:rPr>
              <w:t>Производитель</w:t>
            </w:r>
            <w:r w:rsidRPr="005C6F87">
              <w:rPr>
                <w:sz w:val="23"/>
                <w:szCs w:val="23"/>
              </w:rPr>
              <w:t xml:space="preserve"> - Hewlett Packard</w:t>
            </w:r>
          </w:p>
          <w:p w:rsidR="005C6F87" w:rsidRPr="005C6F87" w:rsidRDefault="005C6F87" w:rsidP="005C6F87">
            <w:pPr>
              <w:rPr>
                <w:sz w:val="23"/>
                <w:szCs w:val="23"/>
              </w:rPr>
            </w:pPr>
            <w:r w:rsidRPr="005C6F87">
              <w:rPr>
                <w:sz w:val="23"/>
                <w:szCs w:val="23"/>
                <w:lang w:val="ru-RU"/>
              </w:rPr>
              <w:t>Совместимость</w:t>
            </w:r>
            <w:r w:rsidRPr="005C6F87">
              <w:rPr>
                <w:sz w:val="23"/>
                <w:szCs w:val="23"/>
              </w:rPr>
              <w:t xml:space="preserve"> - HP LaserJet Pro Color CLJP-CP5220ser, LaserJet Pro Color CLJP-CP5225, LaserJet Pro Color CLJP-CP5220</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lastRenderedPageBreak/>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- 7300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Восстановление работоспособности*</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6</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307А </w:t>
            </w:r>
            <w:r w:rsidRPr="005C6F87">
              <w:rPr>
                <w:sz w:val="23"/>
                <w:szCs w:val="23"/>
              </w:rPr>
              <w:t>CE</w:t>
            </w:r>
            <w:r w:rsidRPr="005C6F87">
              <w:rPr>
                <w:sz w:val="23"/>
                <w:szCs w:val="23"/>
                <w:lang w:val="ru-RU"/>
              </w:rPr>
              <w:t>741</w:t>
            </w:r>
            <w:r w:rsidRPr="005C6F87">
              <w:rPr>
                <w:sz w:val="23"/>
                <w:szCs w:val="23"/>
              </w:rPr>
              <w:t>A</w:t>
            </w:r>
            <w:r w:rsidRPr="005C6F87">
              <w:rPr>
                <w:sz w:val="23"/>
                <w:szCs w:val="23"/>
                <w:lang w:val="ru-RU"/>
              </w:rPr>
              <w:t xml:space="preserve"> </w:t>
            </w:r>
            <w:r w:rsidRPr="005C6F87">
              <w:rPr>
                <w:sz w:val="23"/>
                <w:szCs w:val="23"/>
              </w:rPr>
              <w:t>HP</w:t>
            </w:r>
            <w:r w:rsidRPr="005C6F87">
              <w:rPr>
                <w:sz w:val="23"/>
                <w:szCs w:val="23"/>
                <w:lang w:val="ru-RU"/>
              </w:rPr>
              <w:t xml:space="preserve">  </w:t>
            </w:r>
          </w:p>
          <w:p w:rsidR="005C6F87" w:rsidRPr="005C6F87" w:rsidRDefault="005C6F87" w:rsidP="005C6F87">
            <w:pPr>
              <w:rPr>
                <w:sz w:val="23"/>
                <w:szCs w:val="23"/>
                <w:lang w:val="ru-RU"/>
              </w:rPr>
            </w:pPr>
            <w:r w:rsidRPr="005C6F87">
              <w:rPr>
                <w:sz w:val="23"/>
                <w:szCs w:val="23"/>
                <w:lang w:val="ru-RU"/>
              </w:rPr>
              <w:t xml:space="preserve">Производитель - </w:t>
            </w:r>
            <w:r w:rsidRPr="005C6F87">
              <w:rPr>
                <w:sz w:val="23"/>
                <w:szCs w:val="23"/>
              </w:rPr>
              <w:t>Hewlett</w:t>
            </w:r>
            <w:r w:rsidRPr="005C6F87">
              <w:rPr>
                <w:sz w:val="23"/>
                <w:szCs w:val="23"/>
                <w:lang w:val="ru-RU"/>
              </w:rPr>
              <w:t xml:space="preserve"> </w:t>
            </w:r>
            <w:r w:rsidRPr="005C6F87">
              <w:rPr>
                <w:sz w:val="23"/>
                <w:szCs w:val="23"/>
              </w:rPr>
              <w:t>Packard</w:t>
            </w:r>
          </w:p>
          <w:p w:rsidR="005C6F87" w:rsidRPr="005C6F87" w:rsidRDefault="005C6F87" w:rsidP="005C6F87">
            <w:pPr>
              <w:rPr>
                <w:sz w:val="23"/>
                <w:szCs w:val="23"/>
              </w:rPr>
            </w:pPr>
            <w:r w:rsidRPr="005C6F87">
              <w:rPr>
                <w:sz w:val="23"/>
                <w:szCs w:val="23"/>
                <w:lang w:val="ru-RU"/>
              </w:rPr>
              <w:t>Совместимость</w:t>
            </w:r>
            <w:r w:rsidRPr="005C6F87">
              <w:rPr>
                <w:sz w:val="23"/>
                <w:szCs w:val="23"/>
              </w:rPr>
              <w:t xml:space="preserve"> - HP LaserJet Pro Color CLJP-CP5220ser, LaserJet Pro Color CLJP-CP5225, LaserJet Pro Color CLJP-CP5220</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голубой (</w:t>
            </w:r>
            <w:proofErr w:type="spellStart"/>
            <w:r w:rsidRPr="005C6F87">
              <w:rPr>
                <w:sz w:val="23"/>
                <w:szCs w:val="23"/>
              </w:rPr>
              <w:t>cian</w:t>
            </w:r>
            <w:proofErr w:type="spellEnd"/>
            <w:r w:rsidRPr="005C6F87">
              <w:rPr>
                <w:sz w:val="23"/>
                <w:szCs w:val="23"/>
                <w:lang w:val="ru-RU"/>
              </w:rPr>
              <w:t>)</w:t>
            </w:r>
          </w:p>
          <w:p w:rsidR="005C6F87" w:rsidRPr="005C6F87" w:rsidRDefault="005C6F87" w:rsidP="005C6F87">
            <w:pPr>
              <w:rPr>
                <w:sz w:val="23"/>
                <w:szCs w:val="23"/>
                <w:lang w:val="ru-RU"/>
              </w:rPr>
            </w:pPr>
            <w:r w:rsidRPr="005C6F87">
              <w:rPr>
                <w:sz w:val="23"/>
                <w:szCs w:val="23"/>
                <w:lang w:val="ru-RU"/>
              </w:rPr>
              <w:t>Ресурс картриджа - 7300 копий при 5% заполнении листа</w:t>
            </w:r>
          </w:p>
          <w:p w:rsidR="005C6F87" w:rsidRPr="005C6F87" w:rsidRDefault="005C6F87" w:rsidP="005C6F87">
            <w:pPr>
              <w:rPr>
                <w:sz w:val="23"/>
                <w:szCs w:val="23"/>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4</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rPr>
            </w:pPr>
          </w:p>
        </w:tc>
        <w:tc>
          <w:tcPr>
            <w:tcW w:w="5432" w:type="dxa"/>
            <w:shd w:val="clear" w:color="auto" w:fill="auto"/>
          </w:tcPr>
          <w:p w:rsidR="005C6F87" w:rsidRPr="005C6F87" w:rsidRDefault="005C6F87" w:rsidP="005C6F87">
            <w:pPr>
              <w:rPr>
                <w:sz w:val="23"/>
                <w:szCs w:val="23"/>
              </w:rPr>
            </w:pPr>
            <w:proofErr w:type="spellStart"/>
            <w:r w:rsidRPr="005C6F87">
              <w:rPr>
                <w:sz w:val="23"/>
                <w:szCs w:val="23"/>
              </w:rPr>
              <w:t>Картридж</w:t>
            </w:r>
            <w:proofErr w:type="spellEnd"/>
            <w:r w:rsidRPr="005C6F87">
              <w:rPr>
                <w:sz w:val="23"/>
                <w:szCs w:val="23"/>
              </w:rPr>
              <w:t xml:space="preserve"> - 307A CE742A HP </w:t>
            </w:r>
          </w:p>
          <w:p w:rsidR="005C6F87" w:rsidRPr="005C6F87" w:rsidRDefault="005C6F87" w:rsidP="005C6F87">
            <w:pPr>
              <w:rPr>
                <w:sz w:val="23"/>
                <w:szCs w:val="23"/>
              </w:rPr>
            </w:pPr>
            <w:proofErr w:type="spellStart"/>
            <w:r w:rsidRPr="005C6F87">
              <w:rPr>
                <w:sz w:val="23"/>
                <w:szCs w:val="23"/>
              </w:rPr>
              <w:t>Производитель</w:t>
            </w:r>
            <w:proofErr w:type="spellEnd"/>
            <w:r w:rsidRPr="005C6F87">
              <w:rPr>
                <w:sz w:val="23"/>
                <w:szCs w:val="23"/>
              </w:rPr>
              <w:t xml:space="preserve"> - Hewlett Packard</w:t>
            </w:r>
          </w:p>
          <w:p w:rsidR="005C6F87" w:rsidRPr="005C6F87" w:rsidRDefault="005C6F87" w:rsidP="005C6F87">
            <w:pPr>
              <w:rPr>
                <w:sz w:val="23"/>
                <w:szCs w:val="23"/>
              </w:rPr>
            </w:pPr>
            <w:proofErr w:type="spellStart"/>
            <w:r w:rsidRPr="005C6F87">
              <w:rPr>
                <w:sz w:val="23"/>
                <w:szCs w:val="23"/>
              </w:rPr>
              <w:t>Совместимость</w:t>
            </w:r>
            <w:proofErr w:type="spellEnd"/>
            <w:r w:rsidRPr="005C6F87">
              <w:rPr>
                <w:sz w:val="23"/>
                <w:szCs w:val="23"/>
              </w:rPr>
              <w:t xml:space="preserve"> - HP LaserJet Pro Color CLJP-CP5220ser, LaserJet Pro Color CLJP-CP5225, LaserJet Pro Color CLJP-CP5220</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желтый</w:t>
            </w:r>
          </w:p>
          <w:p w:rsidR="005C6F87" w:rsidRPr="005C6F87" w:rsidRDefault="005C6F87" w:rsidP="005C6F87">
            <w:pPr>
              <w:rPr>
                <w:sz w:val="23"/>
                <w:szCs w:val="23"/>
                <w:lang w:val="ru-RU"/>
              </w:rPr>
            </w:pPr>
            <w:r w:rsidRPr="005C6F87">
              <w:rPr>
                <w:sz w:val="23"/>
                <w:szCs w:val="23"/>
                <w:lang w:val="ru-RU"/>
              </w:rPr>
              <w:t>Ресурс картриджа - 7300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4</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rPr>
            </w:pPr>
          </w:p>
        </w:tc>
        <w:tc>
          <w:tcPr>
            <w:tcW w:w="5432" w:type="dxa"/>
            <w:shd w:val="clear" w:color="auto" w:fill="auto"/>
          </w:tcPr>
          <w:p w:rsidR="005C6F87" w:rsidRPr="005C6F87" w:rsidRDefault="005C6F87" w:rsidP="005C6F87">
            <w:pPr>
              <w:rPr>
                <w:sz w:val="23"/>
                <w:szCs w:val="23"/>
              </w:rPr>
            </w:pPr>
            <w:r w:rsidRPr="005C6F87">
              <w:rPr>
                <w:sz w:val="23"/>
                <w:szCs w:val="23"/>
                <w:lang w:val="ru-RU"/>
              </w:rPr>
              <w:t>Картридж</w:t>
            </w:r>
            <w:r w:rsidRPr="005C6F87">
              <w:rPr>
                <w:sz w:val="23"/>
                <w:szCs w:val="23"/>
              </w:rPr>
              <w:t xml:space="preserve"> - 307A CE743A HP  </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rPr>
            </w:pPr>
            <w:r w:rsidRPr="005C6F87">
              <w:rPr>
                <w:sz w:val="23"/>
                <w:szCs w:val="23"/>
                <w:lang w:val="ru-RU"/>
              </w:rPr>
              <w:t>Совместимость</w:t>
            </w:r>
            <w:r w:rsidRPr="005C6F87">
              <w:rPr>
                <w:sz w:val="23"/>
                <w:szCs w:val="23"/>
              </w:rPr>
              <w:t xml:space="preserve"> - HP LaserJet Pro Color CLJP-CP5220ser, LaserJet Pro Color CLJP-CP5225, LaserJet Pro Color CLJP-CP5220</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пурпурный (</w:t>
            </w:r>
            <w:proofErr w:type="spellStart"/>
            <w:r w:rsidRPr="005C6F87">
              <w:rPr>
                <w:sz w:val="23"/>
                <w:szCs w:val="23"/>
                <w:lang w:val="ru-RU"/>
              </w:rPr>
              <w:t>magenta</w:t>
            </w:r>
            <w:proofErr w:type="spellEnd"/>
            <w:r w:rsidRPr="005C6F87">
              <w:rPr>
                <w:sz w:val="23"/>
                <w:szCs w:val="23"/>
                <w:lang w:val="ru-RU"/>
              </w:rPr>
              <w:t>)</w:t>
            </w:r>
          </w:p>
          <w:p w:rsidR="005C6F87" w:rsidRPr="005C6F87" w:rsidRDefault="005C6F87" w:rsidP="005C6F87">
            <w:pPr>
              <w:rPr>
                <w:sz w:val="23"/>
                <w:szCs w:val="23"/>
                <w:lang w:val="ru-RU"/>
              </w:rPr>
            </w:pPr>
            <w:r w:rsidRPr="005C6F87">
              <w:rPr>
                <w:sz w:val="23"/>
                <w:szCs w:val="23"/>
                <w:lang w:val="ru-RU"/>
              </w:rPr>
              <w:t>Ресурс картриджа - 7300 копий при 5% заполнении листа</w:t>
            </w:r>
          </w:p>
          <w:p w:rsidR="005C6F87" w:rsidRPr="005C6F87" w:rsidRDefault="005C6F87" w:rsidP="005C6F87">
            <w:pPr>
              <w:rPr>
                <w:sz w:val="23"/>
                <w:szCs w:val="23"/>
                <w:lang w:val="ru-RU"/>
              </w:rPr>
            </w:pPr>
            <w:proofErr w:type="spellStart"/>
            <w:r w:rsidRPr="005C6F87">
              <w:rPr>
                <w:sz w:val="23"/>
                <w:szCs w:val="23"/>
              </w:rPr>
              <w:t>Тип</w:t>
            </w:r>
            <w:proofErr w:type="spellEnd"/>
            <w:r w:rsidRPr="005C6F87">
              <w:rPr>
                <w:sz w:val="23"/>
                <w:szCs w:val="23"/>
              </w:rPr>
              <w:t xml:space="preserve"> </w:t>
            </w:r>
            <w:proofErr w:type="spellStart"/>
            <w:r w:rsidRPr="005C6F87">
              <w:rPr>
                <w:sz w:val="23"/>
                <w:szCs w:val="23"/>
              </w:rPr>
              <w:t>работ</w:t>
            </w:r>
            <w:proofErr w:type="spellEnd"/>
            <w:r w:rsidRPr="005C6F87">
              <w:rPr>
                <w:sz w:val="23"/>
                <w:szCs w:val="23"/>
              </w:rPr>
              <w:t xml:space="preserve"> – </w:t>
            </w:r>
            <w:proofErr w:type="spellStart"/>
            <w:r w:rsidRPr="005C6F87">
              <w:rPr>
                <w:sz w:val="23"/>
                <w:szCs w:val="23"/>
              </w:rPr>
              <w:t>Обслуживание</w:t>
            </w:r>
            <w:proofErr w:type="spellEnd"/>
            <w:r w:rsidRPr="005C6F87">
              <w:rPr>
                <w:sz w:val="23"/>
                <w:szCs w:val="23"/>
                <w:lang w:val="ru-RU"/>
              </w:rPr>
              <w:t>*</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4</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lang w:val="ru-RU"/>
              </w:rPr>
            </w:pPr>
            <w:r w:rsidRPr="005C6F87">
              <w:rPr>
                <w:sz w:val="23"/>
                <w:szCs w:val="23"/>
                <w:lang w:val="ru-RU"/>
              </w:rPr>
              <w:t xml:space="preserve">Картридж - 14A CF214A HP </w:t>
            </w:r>
          </w:p>
          <w:p w:rsidR="005C6F87" w:rsidRPr="005C6F87" w:rsidRDefault="005C6F87" w:rsidP="005C6F87">
            <w:pPr>
              <w:rPr>
                <w:sz w:val="23"/>
                <w:szCs w:val="23"/>
                <w:lang w:val="ru-RU"/>
              </w:rPr>
            </w:pPr>
            <w:r w:rsidRPr="005C6F87">
              <w:rPr>
                <w:sz w:val="23"/>
                <w:szCs w:val="23"/>
                <w:lang w:val="ru-RU"/>
              </w:rPr>
              <w:t xml:space="preserve">Производитель - </w:t>
            </w:r>
            <w:proofErr w:type="spellStart"/>
            <w:r w:rsidRPr="005C6F87">
              <w:rPr>
                <w:sz w:val="23"/>
                <w:szCs w:val="23"/>
                <w:lang w:val="ru-RU"/>
              </w:rPr>
              <w:t>Hewlett</w:t>
            </w:r>
            <w:proofErr w:type="spellEnd"/>
            <w:r w:rsidRPr="005C6F87">
              <w:rPr>
                <w:sz w:val="23"/>
                <w:szCs w:val="23"/>
                <w:lang w:val="ru-RU"/>
              </w:rPr>
              <w:t xml:space="preserve"> </w:t>
            </w:r>
            <w:proofErr w:type="spellStart"/>
            <w:r w:rsidRPr="005C6F87">
              <w:rPr>
                <w:sz w:val="23"/>
                <w:szCs w:val="23"/>
                <w:lang w:val="ru-RU"/>
              </w:rPr>
              <w:t>Packard</w:t>
            </w:r>
            <w:proofErr w:type="spellEnd"/>
          </w:p>
          <w:p w:rsidR="005C6F87" w:rsidRPr="005C6F87" w:rsidRDefault="005C6F87" w:rsidP="005C6F87">
            <w:pPr>
              <w:rPr>
                <w:sz w:val="23"/>
                <w:szCs w:val="23"/>
                <w:lang w:val="ru-RU"/>
              </w:rPr>
            </w:pPr>
            <w:r w:rsidRPr="005C6F87">
              <w:rPr>
                <w:sz w:val="23"/>
                <w:szCs w:val="23"/>
                <w:lang w:val="ru-RU"/>
              </w:rPr>
              <w:t xml:space="preserve">Совместимость - </w:t>
            </w:r>
            <w:r w:rsidRPr="005C6F87">
              <w:rPr>
                <w:sz w:val="23"/>
                <w:szCs w:val="23"/>
              </w:rPr>
              <w:t>HP</w:t>
            </w:r>
            <w:r w:rsidRPr="005C6F87">
              <w:rPr>
                <w:sz w:val="23"/>
                <w:szCs w:val="23"/>
                <w:lang w:val="ru-RU"/>
              </w:rPr>
              <w:t xml:space="preserve"> </w:t>
            </w:r>
            <w:r w:rsidRPr="005C6F87">
              <w:rPr>
                <w:sz w:val="23"/>
                <w:szCs w:val="23"/>
              </w:rPr>
              <w:t>LaserJet</w:t>
            </w:r>
            <w:r w:rsidRPr="005C6F87">
              <w:rPr>
                <w:sz w:val="23"/>
                <w:szCs w:val="23"/>
                <w:lang w:val="ru-RU"/>
              </w:rPr>
              <w:t xml:space="preserve"> </w:t>
            </w:r>
            <w:r w:rsidRPr="005C6F87">
              <w:rPr>
                <w:sz w:val="23"/>
                <w:szCs w:val="23"/>
              </w:rPr>
              <w:t>LJ</w:t>
            </w:r>
            <w:r w:rsidRPr="005C6F87">
              <w:rPr>
                <w:sz w:val="23"/>
                <w:szCs w:val="23"/>
                <w:lang w:val="ru-RU"/>
              </w:rPr>
              <w:t>-</w:t>
            </w:r>
            <w:r w:rsidRPr="005C6F87">
              <w:rPr>
                <w:sz w:val="23"/>
                <w:szCs w:val="23"/>
              </w:rPr>
              <w:t>M</w:t>
            </w:r>
            <w:r w:rsidRPr="005C6F87">
              <w:rPr>
                <w:sz w:val="23"/>
                <w:szCs w:val="23"/>
                <w:lang w:val="ru-RU"/>
              </w:rPr>
              <w:t xml:space="preserve">725, </w:t>
            </w:r>
            <w:r w:rsidRPr="005C6F87">
              <w:rPr>
                <w:sz w:val="23"/>
                <w:szCs w:val="23"/>
              </w:rPr>
              <w:t>LaserJet</w:t>
            </w:r>
            <w:r w:rsidRPr="005C6F87">
              <w:rPr>
                <w:sz w:val="23"/>
                <w:szCs w:val="23"/>
                <w:lang w:val="ru-RU"/>
              </w:rPr>
              <w:t xml:space="preserve"> </w:t>
            </w:r>
            <w:r w:rsidRPr="005C6F87">
              <w:rPr>
                <w:sz w:val="23"/>
                <w:szCs w:val="23"/>
              </w:rPr>
              <w:t>LJ</w:t>
            </w:r>
            <w:r w:rsidRPr="005C6F87">
              <w:rPr>
                <w:sz w:val="23"/>
                <w:szCs w:val="23"/>
                <w:lang w:val="ru-RU"/>
              </w:rPr>
              <w:t>-</w:t>
            </w:r>
            <w:r w:rsidRPr="005C6F87">
              <w:rPr>
                <w:sz w:val="23"/>
                <w:szCs w:val="23"/>
              </w:rPr>
              <w:t>M</w:t>
            </w:r>
            <w:r w:rsidRPr="005C6F87">
              <w:rPr>
                <w:sz w:val="23"/>
                <w:szCs w:val="23"/>
                <w:lang w:val="ru-RU"/>
              </w:rPr>
              <w:t>712</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- 10000 копий при 5% заполнении листа</w:t>
            </w:r>
          </w:p>
          <w:p w:rsidR="005C6F87" w:rsidRPr="005C6F87" w:rsidRDefault="005C6F87" w:rsidP="005C6F87">
            <w:pPr>
              <w:rPr>
                <w:sz w:val="23"/>
                <w:szCs w:val="23"/>
                <w:lang w:val="ru-RU"/>
              </w:rPr>
            </w:pPr>
            <w:r w:rsidRPr="005C6F87">
              <w:rPr>
                <w:sz w:val="23"/>
                <w:szCs w:val="23"/>
                <w:lang w:val="ru-RU"/>
              </w:rPr>
              <w:t>Тип работ - Восстановление работоспособности*</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2</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5C6F87" w:rsidRDefault="005C6F87" w:rsidP="005C6F87">
            <w:pPr>
              <w:numPr>
                <w:ilvl w:val="0"/>
                <w:numId w:val="24"/>
              </w:numPr>
              <w:rPr>
                <w:sz w:val="23"/>
                <w:szCs w:val="23"/>
                <w:lang w:val="ru-RU"/>
              </w:rPr>
            </w:pPr>
          </w:p>
        </w:tc>
        <w:tc>
          <w:tcPr>
            <w:tcW w:w="5432" w:type="dxa"/>
            <w:shd w:val="clear" w:color="auto" w:fill="auto"/>
          </w:tcPr>
          <w:p w:rsidR="005C6F87" w:rsidRPr="005C6F87" w:rsidRDefault="005C6F87" w:rsidP="005C6F87">
            <w:pPr>
              <w:rPr>
                <w:sz w:val="23"/>
                <w:szCs w:val="23"/>
              </w:rPr>
            </w:pPr>
            <w:r w:rsidRPr="005C6F87">
              <w:rPr>
                <w:sz w:val="23"/>
                <w:szCs w:val="23"/>
                <w:lang w:val="ru-RU"/>
              </w:rPr>
              <w:t xml:space="preserve">Картридж </w:t>
            </w:r>
            <w:r w:rsidRPr="005C6F87">
              <w:rPr>
                <w:sz w:val="23"/>
                <w:szCs w:val="23"/>
              </w:rPr>
              <w:t xml:space="preserve">335A W1335A HP </w:t>
            </w:r>
          </w:p>
          <w:p w:rsidR="005C6F87" w:rsidRPr="005C6F87" w:rsidRDefault="005C6F87" w:rsidP="005C6F87">
            <w:pPr>
              <w:rPr>
                <w:sz w:val="23"/>
                <w:szCs w:val="23"/>
              </w:rPr>
            </w:pPr>
            <w:r w:rsidRPr="005C6F87">
              <w:rPr>
                <w:sz w:val="23"/>
                <w:szCs w:val="23"/>
                <w:lang w:val="ru-RU"/>
              </w:rPr>
              <w:t xml:space="preserve">Производитель - </w:t>
            </w:r>
            <w:r w:rsidRPr="005C6F87">
              <w:rPr>
                <w:sz w:val="23"/>
                <w:szCs w:val="23"/>
              </w:rPr>
              <w:t>Hewlett Packard</w:t>
            </w:r>
          </w:p>
          <w:p w:rsidR="005C6F87" w:rsidRPr="005C6F87" w:rsidRDefault="005C6F87" w:rsidP="005C6F87">
            <w:pPr>
              <w:rPr>
                <w:sz w:val="23"/>
                <w:szCs w:val="23"/>
              </w:rPr>
            </w:pPr>
            <w:r w:rsidRPr="005C6F87">
              <w:rPr>
                <w:sz w:val="23"/>
                <w:szCs w:val="23"/>
                <w:lang w:val="ru-RU"/>
              </w:rPr>
              <w:t>Совместимость</w:t>
            </w:r>
            <w:r w:rsidRPr="005C6F87">
              <w:rPr>
                <w:sz w:val="23"/>
                <w:szCs w:val="23"/>
              </w:rPr>
              <w:t xml:space="preserve"> - HP LaserJet LJ-M438, LaserJet LJ-M440, LaserJet LJ-M442, LaserJet LJ-M443</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r w:rsidRPr="005C6F87">
              <w:rPr>
                <w:sz w:val="23"/>
                <w:szCs w:val="23"/>
                <w:lang w:val="ru-RU"/>
              </w:rPr>
              <w:t>Цвет тонера – черный</w:t>
            </w:r>
          </w:p>
          <w:p w:rsidR="005C6F87" w:rsidRPr="005C6F87" w:rsidRDefault="005C6F87" w:rsidP="005C6F87">
            <w:pPr>
              <w:rPr>
                <w:sz w:val="23"/>
                <w:szCs w:val="23"/>
                <w:lang w:val="ru-RU"/>
              </w:rPr>
            </w:pPr>
            <w:r w:rsidRPr="005C6F87">
              <w:rPr>
                <w:sz w:val="23"/>
                <w:szCs w:val="23"/>
                <w:lang w:val="ru-RU"/>
              </w:rPr>
              <w:t>Ресурс картриджа - 7400 копий при 5% заполнении листа</w:t>
            </w:r>
          </w:p>
          <w:p w:rsidR="005C6F87" w:rsidRPr="005C6F87" w:rsidRDefault="005C6F87" w:rsidP="005C6F87">
            <w:pPr>
              <w:rPr>
                <w:sz w:val="23"/>
                <w:szCs w:val="23"/>
                <w:lang w:val="ru-RU"/>
              </w:rPr>
            </w:pPr>
            <w:r w:rsidRPr="005C6F87">
              <w:rPr>
                <w:sz w:val="23"/>
                <w:szCs w:val="23"/>
                <w:lang w:val="ru-RU"/>
              </w:rPr>
              <w:lastRenderedPageBreak/>
              <w:t>Тип работ – Обслуживание*</w:t>
            </w:r>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10</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942" w:type="dxa"/>
            <w:shd w:val="clear" w:color="auto" w:fill="auto"/>
          </w:tcPr>
          <w:p w:rsidR="005C6F87" w:rsidRPr="004D708C" w:rsidRDefault="005C6F87" w:rsidP="004D708C">
            <w:pPr>
              <w:pStyle w:val="a7"/>
              <w:numPr>
                <w:ilvl w:val="0"/>
                <w:numId w:val="24"/>
              </w:numPr>
              <w:rPr>
                <w:sz w:val="23"/>
                <w:szCs w:val="23"/>
                <w:lang w:val="ru-RU"/>
              </w:rPr>
            </w:pPr>
            <w:bookmarkStart w:id="0" w:name="_GoBack"/>
            <w:bookmarkEnd w:id="0"/>
          </w:p>
        </w:tc>
        <w:tc>
          <w:tcPr>
            <w:tcW w:w="5432" w:type="dxa"/>
            <w:shd w:val="clear" w:color="auto" w:fill="auto"/>
          </w:tcPr>
          <w:p w:rsidR="005C6F87" w:rsidRPr="005C6F87" w:rsidRDefault="005C6F87" w:rsidP="005C6F87">
            <w:pPr>
              <w:rPr>
                <w:sz w:val="23"/>
                <w:szCs w:val="23"/>
              </w:rPr>
            </w:pPr>
            <w:r w:rsidRPr="005C6F87">
              <w:rPr>
                <w:sz w:val="23"/>
                <w:szCs w:val="23"/>
                <w:lang w:val="ru-RU"/>
              </w:rPr>
              <w:t>Принтер</w:t>
            </w:r>
            <w:r w:rsidRPr="005C6F87">
              <w:rPr>
                <w:sz w:val="23"/>
                <w:szCs w:val="23"/>
              </w:rPr>
              <w:t xml:space="preserve"> - Hewlett Packard LaserJet Pro Color CLJP-CP5225</w:t>
            </w:r>
          </w:p>
          <w:p w:rsidR="005C6F87" w:rsidRPr="005C6F87" w:rsidRDefault="005C6F87" w:rsidP="005C6F87">
            <w:pPr>
              <w:rPr>
                <w:sz w:val="23"/>
                <w:szCs w:val="23"/>
                <w:lang w:val="ru-RU"/>
              </w:rPr>
            </w:pPr>
            <w:r w:rsidRPr="005C6F87">
              <w:rPr>
                <w:sz w:val="23"/>
                <w:szCs w:val="23"/>
                <w:lang w:val="ru-RU"/>
              </w:rPr>
              <w:t xml:space="preserve">Производитель - </w:t>
            </w:r>
            <w:r w:rsidRPr="005C6F87">
              <w:rPr>
                <w:sz w:val="23"/>
                <w:szCs w:val="23"/>
              </w:rPr>
              <w:t>Hewlett</w:t>
            </w:r>
            <w:r w:rsidRPr="005C6F87">
              <w:rPr>
                <w:sz w:val="23"/>
                <w:szCs w:val="23"/>
                <w:lang w:val="ru-RU"/>
              </w:rPr>
              <w:t xml:space="preserve"> </w:t>
            </w:r>
            <w:r w:rsidRPr="005C6F87">
              <w:rPr>
                <w:sz w:val="23"/>
                <w:szCs w:val="23"/>
              </w:rPr>
              <w:t>Packard</w:t>
            </w:r>
          </w:p>
          <w:p w:rsidR="005C6F87" w:rsidRPr="005C6F87" w:rsidRDefault="005C6F87" w:rsidP="005C6F87">
            <w:pPr>
              <w:rPr>
                <w:sz w:val="23"/>
                <w:szCs w:val="23"/>
                <w:lang w:val="ru-RU"/>
              </w:rPr>
            </w:pPr>
            <w:r w:rsidRPr="005C6F87">
              <w:rPr>
                <w:sz w:val="23"/>
                <w:szCs w:val="23"/>
                <w:lang w:val="ru-RU"/>
              </w:rPr>
              <w:t>Тип печати – лазерный</w:t>
            </w:r>
          </w:p>
          <w:p w:rsidR="005C6F87" w:rsidRPr="005C6F87" w:rsidRDefault="005C6F87" w:rsidP="005C6F87">
            <w:pPr>
              <w:rPr>
                <w:sz w:val="23"/>
                <w:szCs w:val="23"/>
                <w:lang w:val="ru-RU"/>
              </w:rPr>
            </w:pPr>
            <w:proofErr w:type="spellStart"/>
            <w:r w:rsidRPr="005C6F87">
              <w:rPr>
                <w:sz w:val="23"/>
                <w:szCs w:val="23"/>
              </w:rPr>
              <w:t>Цвет</w:t>
            </w:r>
            <w:r w:rsidRPr="005C6F87">
              <w:rPr>
                <w:sz w:val="23"/>
                <w:szCs w:val="23"/>
                <w:lang w:val="ru-RU"/>
              </w:rPr>
              <w:t>ность</w:t>
            </w:r>
            <w:proofErr w:type="spellEnd"/>
            <w:r w:rsidRPr="005C6F87">
              <w:rPr>
                <w:sz w:val="23"/>
                <w:szCs w:val="23"/>
              </w:rPr>
              <w:t xml:space="preserve"> – </w:t>
            </w:r>
            <w:r w:rsidRPr="005C6F87">
              <w:rPr>
                <w:sz w:val="23"/>
                <w:szCs w:val="23"/>
                <w:lang w:val="ru-RU"/>
              </w:rPr>
              <w:t>цветной</w:t>
            </w:r>
          </w:p>
          <w:p w:rsidR="005C6F87" w:rsidRPr="005C6F87" w:rsidRDefault="005C6F87" w:rsidP="005C6F87">
            <w:pPr>
              <w:rPr>
                <w:sz w:val="23"/>
                <w:szCs w:val="23"/>
                <w:lang w:val="ru-RU"/>
              </w:rPr>
            </w:pPr>
            <w:r w:rsidRPr="005C6F87">
              <w:rPr>
                <w:sz w:val="23"/>
                <w:szCs w:val="23"/>
                <w:lang w:val="ru-RU"/>
              </w:rPr>
              <w:t xml:space="preserve">Требуемые </w:t>
            </w:r>
            <w:proofErr w:type="gramStart"/>
            <w:r w:rsidRPr="005C6F87">
              <w:rPr>
                <w:sz w:val="23"/>
                <w:szCs w:val="23"/>
                <w:lang w:val="ru-RU"/>
              </w:rPr>
              <w:t xml:space="preserve">работы </w:t>
            </w:r>
            <w:r w:rsidRPr="005C6F87">
              <w:rPr>
                <w:sz w:val="23"/>
                <w:szCs w:val="23"/>
              </w:rPr>
              <w:t>:</w:t>
            </w:r>
            <w:proofErr w:type="gramEnd"/>
            <w:r w:rsidRPr="005C6F87">
              <w:rPr>
                <w:sz w:val="23"/>
                <w:szCs w:val="23"/>
                <w:lang w:val="ru-RU"/>
              </w:rPr>
              <w:t xml:space="preserve"> </w:t>
            </w:r>
          </w:p>
          <w:p w:rsidR="005C6F87" w:rsidRPr="005C6F87" w:rsidRDefault="005C6F87" w:rsidP="005C6F87">
            <w:pPr>
              <w:numPr>
                <w:ilvl w:val="0"/>
                <w:numId w:val="25"/>
              </w:numPr>
              <w:rPr>
                <w:sz w:val="23"/>
                <w:szCs w:val="23"/>
                <w:lang w:val="ru-RU"/>
              </w:rPr>
            </w:pPr>
            <w:r w:rsidRPr="005C6F87">
              <w:rPr>
                <w:sz w:val="23"/>
                <w:szCs w:val="23"/>
                <w:lang w:val="ru-RU"/>
              </w:rPr>
              <w:t xml:space="preserve">замена блока лазера </w:t>
            </w:r>
          </w:p>
          <w:p w:rsidR="005C6F87" w:rsidRPr="005C6F87" w:rsidRDefault="005C6F87" w:rsidP="005C6F87">
            <w:pPr>
              <w:numPr>
                <w:ilvl w:val="0"/>
                <w:numId w:val="25"/>
              </w:numPr>
              <w:rPr>
                <w:sz w:val="23"/>
                <w:szCs w:val="23"/>
                <w:lang w:val="ru-RU"/>
              </w:rPr>
            </w:pPr>
            <w:r w:rsidRPr="005C6F87">
              <w:rPr>
                <w:sz w:val="23"/>
                <w:szCs w:val="23"/>
                <w:lang w:val="ru-RU"/>
              </w:rPr>
              <w:t>замена блока ленты переноса</w:t>
            </w:r>
          </w:p>
          <w:p w:rsidR="005C6F87" w:rsidRPr="005C6F87" w:rsidRDefault="005C6F87" w:rsidP="005C6F87">
            <w:pPr>
              <w:numPr>
                <w:ilvl w:val="0"/>
                <w:numId w:val="25"/>
              </w:numPr>
              <w:rPr>
                <w:sz w:val="23"/>
                <w:szCs w:val="23"/>
                <w:lang w:val="ru-RU"/>
              </w:rPr>
            </w:pPr>
            <w:r w:rsidRPr="005C6F87">
              <w:rPr>
                <w:sz w:val="23"/>
                <w:szCs w:val="23"/>
                <w:lang w:val="ru-RU"/>
              </w:rPr>
              <w:t>чистка тракта подачи и печати</w:t>
            </w:r>
          </w:p>
          <w:p w:rsidR="005C6F87" w:rsidRPr="005C6F87" w:rsidRDefault="005C6F87" w:rsidP="005C6F87">
            <w:pPr>
              <w:numPr>
                <w:ilvl w:val="0"/>
                <w:numId w:val="25"/>
              </w:numPr>
              <w:rPr>
                <w:sz w:val="23"/>
                <w:szCs w:val="23"/>
                <w:lang w:val="ru-RU"/>
              </w:rPr>
            </w:pPr>
            <w:r w:rsidRPr="005C6F87">
              <w:rPr>
                <w:sz w:val="23"/>
                <w:szCs w:val="23"/>
                <w:lang w:val="ru-RU"/>
              </w:rPr>
              <w:t xml:space="preserve">профилактика печки с заменой </w:t>
            </w:r>
            <w:proofErr w:type="spellStart"/>
            <w:r w:rsidRPr="005C6F87">
              <w:rPr>
                <w:sz w:val="23"/>
                <w:szCs w:val="23"/>
                <w:lang w:val="ru-RU"/>
              </w:rPr>
              <w:t>термопленки</w:t>
            </w:r>
            <w:proofErr w:type="spellEnd"/>
          </w:p>
        </w:tc>
        <w:tc>
          <w:tcPr>
            <w:tcW w:w="1418" w:type="dxa"/>
            <w:shd w:val="clear" w:color="auto" w:fill="auto"/>
          </w:tcPr>
          <w:p w:rsidR="005C6F87" w:rsidRPr="005C6F87" w:rsidRDefault="005C6F87" w:rsidP="005C6F87">
            <w:pPr>
              <w:rPr>
                <w:sz w:val="23"/>
                <w:szCs w:val="23"/>
                <w:lang w:val="ru-RU"/>
              </w:rPr>
            </w:pPr>
          </w:p>
        </w:tc>
        <w:tc>
          <w:tcPr>
            <w:tcW w:w="1134" w:type="dxa"/>
            <w:shd w:val="clear" w:color="auto" w:fill="auto"/>
          </w:tcPr>
          <w:p w:rsidR="005C6F87" w:rsidRPr="005C6F87" w:rsidRDefault="005C6F87" w:rsidP="005C6F87">
            <w:pPr>
              <w:rPr>
                <w:sz w:val="23"/>
                <w:szCs w:val="23"/>
                <w:lang w:val="ru-RU"/>
              </w:rPr>
            </w:pPr>
            <w:r w:rsidRPr="005C6F87">
              <w:rPr>
                <w:sz w:val="23"/>
                <w:szCs w:val="23"/>
                <w:lang w:val="ru-RU"/>
              </w:rPr>
              <w:t>2</w:t>
            </w:r>
          </w:p>
        </w:tc>
        <w:tc>
          <w:tcPr>
            <w:tcW w:w="1530" w:type="dxa"/>
            <w:shd w:val="clear" w:color="auto" w:fill="auto"/>
          </w:tcPr>
          <w:p w:rsidR="005C6F87" w:rsidRPr="005C6F87" w:rsidRDefault="005C6F87" w:rsidP="005C6F87">
            <w:pPr>
              <w:rPr>
                <w:sz w:val="23"/>
                <w:szCs w:val="23"/>
                <w:lang w:val="ru-RU"/>
              </w:rPr>
            </w:pPr>
          </w:p>
        </w:tc>
      </w:tr>
      <w:tr w:rsidR="005C6F87" w:rsidRPr="005C6F87" w:rsidTr="00E034C3">
        <w:tc>
          <w:tcPr>
            <w:tcW w:w="8926" w:type="dxa"/>
            <w:gridSpan w:val="4"/>
            <w:shd w:val="clear" w:color="auto" w:fill="auto"/>
          </w:tcPr>
          <w:p w:rsidR="005C6F87" w:rsidRPr="005C6F87" w:rsidRDefault="005C6F87" w:rsidP="005C6F87">
            <w:pPr>
              <w:rPr>
                <w:sz w:val="23"/>
                <w:szCs w:val="23"/>
                <w:lang w:val="ru-RU"/>
              </w:rPr>
            </w:pPr>
            <w:r w:rsidRPr="005C6F87">
              <w:rPr>
                <w:sz w:val="23"/>
                <w:szCs w:val="23"/>
                <w:lang w:val="ru-RU"/>
              </w:rPr>
              <w:t xml:space="preserve"> Всего рублей:</w:t>
            </w:r>
          </w:p>
        </w:tc>
        <w:tc>
          <w:tcPr>
            <w:tcW w:w="1530" w:type="dxa"/>
            <w:shd w:val="clear" w:color="auto" w:fill="auto"/>
          </w:tcPr>
          <w:p w:rsidR="005C6F87" w:rsidRPr="005C6F87" w:rsidRDefault="005C6F87" w:rsidP="005C6F87">
            <w:pPr>
              <w:rPr>
                <w:b/>
                <w:sz w:val="23"/>
                <w:szCs w:val="23"/>
                <w:lang w:val="ru-RU"/>
              </w:rPr>
            </w:pPr>
          </w:p>
        </w:tc>
      </w:tr>
      <w:tr w:rsidR="005C6F87" w:rsidRPr="005C6F87" w:rsidTr="00E034C3">
        <w:tc>
          <w:tcPr>
            <w:tcW w:w="8926" w:type="dxa"/>
            <w:gridSpan w:val="4"/>
            <w:shd w:val="clear" w:color="auto" w:fill="auto"/>
          </w:tcPr>
          <w:p w:rsidR="005C6F87" w:rsidRPr="005C6F87" w:rsidRDefault="005C6F87" w:rsidP="005C6F87">
            <w:pPr>
              <w:rPr>
                <w:sz w:val="23"/>
                <w:szCs w:val="23"/>
                <w:lang w:val="ru-RU"/>
              </w:rPr>
            </w:pPr>
            <w:r w:rsidRPr="005C6F87">
              <w:rPr>
                <w:sz w:val="23"/>
                <w:szCs w:val="23"/>
                <w:lang w:val="ru-RU"/>
              </w:rPr>
              <w:t>В том числе НДС, рублей:</w:t>
            </w:r>
          </w:p>
        </w:tc>
        <w:tc>
          <w:tcPr>
            <w:tcW w:w="1530" w:type="dxa"/>
            <w:shd w:val="clear" w:color="auto" w:fill="auto"/>
          </w:tcPr>
          <w:p w:rsidR="005C6F87" w:rsidRPr="005C6F87" w:rsidRDefault="005C6F87" w:rsidP="005C6F87">
            <w:pPr>
              <w:rPr>
                <w:sz w:val="23"/>
                <w:szCs w:val="23"/>
                <w:lang w:val="ru-RU"/>
              </w:rPr>
            </w:pPr>
            <w:r w:rsidRPr="005C6F87">
              <w:rPr>
                <w:sz w:val="23"/>
                <w:szCs w:val="23"/>
                <w:lang w:val="ru-RU"/>
              </w:rPr>
              <w:t>Без НДС.</w:t>
            </w:r>
          </w:p>
        </w:tc>
      </w:tr>
    </w:tbl>
    <w:p w:rsidR="005C6F87" w:rsidRPr="005C6F87" w:rsidRDefault="005C6F87" w:rsidP="005C6F87">
      <w:pPr>
        <w:rPr>
          <w:sz w:val="23"/>
          <w:szCs w:val="23"/>
          <w:lang w:val="ru-RU"/>
        </w:rPr>
      </w:pPr>
    </w:p>
    <w:p w:rsidR="005C6F87" w:rsidRPr="005C6F87" w:rsidRDefault="005C6F87" w:rsidP="005C6F87">
      <w:pPr>
        <w:rPr>
          <w:b/>
          <w:i/>
          <w:sz w:val="23"/>
          <w:szCs w:val="23"/>
          <w:u w:val="single"/>
          <w:lang w:val="ru-RU"/>
        </w:rPr>
      </w:pPr>
      <w:r w:rsidRPr="005C6F87">
        <w:rPr>
          <w:b/>
          <w:i/>
          <w:sz w:val="23"/>
          <w:szCs w:val="23"/>
          <w:lang w:val="ru-RU"/>
        </w:rPr>
        <w:t xml:space="preserve">Всего к </w:t>
      </w:r>
      <w:proofErr w:type="gramStart"/>
      <w:r w:rsidRPr="005C6F87">
        <w:rPr>
          <w:b/>
          <w:i/>
          <w:sz w:val="23"/>
          <w:szCs w:val="23"/>
          <w:lang w:val="ru-RU"/>
        </w:rPr>
        <w:t>оплате:_</w:t>
      </w:r>
      <w:proofErr w:type="gramEnd"/>
      <w:r w:rsidRPr="005C6F87">
        <w:rPr>
          <w:b/>
          <w:i/>
          <w:sz w:val="23"/>
          <w:szCs w:val="23"/>
          <w:lang w:val="ru-RU"/>
        </w:rPr>
        <w:t>_________________________________</w:t>
      </w:r>
      <w:r w:rsidR="00501205">
        <w:rPr>
          <w:b/>
          <w:i/>
          <w:sz w:val="23"/>
          <w:szCs w:val="23"/>
          <w:lang w:val="ru-RU"/>
        </w:rPr>
        <w:t xml:space="preserve"> НДС___</w:t>
      </w:r>
    </w:p>
    <w:p w:rsidR="005C6F87" w:rsidRPr="005C6F87" w:rsidRDefault="005C6F87" w:rsidP="005C6F87">
      <w:pPr>
        <w:rPr>
          <w:sz w:val="23"/>
          <w:szCs w:val="23"/>
          <w:lang w:val="ru-RU"/>
        </w:rPr>
      </w:pPr>
      <w:r w:rsidRPr="005C6F87">
        <w:rPr>
          <w:sz w:val="23"/>
          <w:szCs w:val="23"/>
          <w:lang w:val="ru-RU"/>
        </w:rPr>
        <w:t xml:space="preserve">                                                </w:t>
      </w:r>
      <w:r w:rsidRPr="005C6F87">
        <w:rPr>
          <w:sz w:val="23"/>
          <w:szCs w:val="23"/>
          <w:lang w:val="ru-RU"/>
        </w:rPr>
        <w:tab/>
        <w:t>(сумма прописью)</w:t>
      </w:r>
    </w:p>
    <w:p w:rsidR="005C6F87" w:rsidRPr="005C6F87" w:rsidRDefault="005C6F87" w:rsidP="005C6F87">
      <w:pPr>
        <w:rPr>
          <w:sz w:val="23"/>
          <w:szCs w:val="23"/>
          <w:lang w:val="ru-RU"/>
        </w:rPr>
      </w:pPr>
    </w:p>
    <w:p w:rsidR="005C6F87" w:rsidRPr="005C6F87" w:rsidRDefault="005C6F87" w:rsidP="005C6F87">
      <w:pPr>
        <w:rPr>
          <w:sz w:val="23"/>
          <w:szCs w:val="23"/>
          <w:lang w:val="ru-RU"/>
        </w:rPr>
      </w:pPr>
    </w:p>
    <w:p w:rsidR="005C6F87" w:rsidRPr="005C6F87" w:rsidRDefault="005C6F87" w:rsidP="005C6F87">
      <w:pPr>
        <w:rPr>
          <w:sz w:val="23"/>
          <w:szCs w:val="23"/>
          <w:lang w:val="ru-RU"/>
        </w:rPr>
      </w:pPr>
    </w:p>
    <w:p w:rsidR="005C6F87" w:rsidRPr="005C6F87" w:rsidRDefault="005C6F87" w:rsidP="005C6F87">
      <w:pPr>
        <w:rPr>
          <w:sz w:val="23"/>
          <w:szCs w:val="23"/>
          <w:lang w:val="ru-RU"/>
        </w:rPr>
      </w:pPr>
    </w:p>
    <w:p w:rsidR="005C6F87" w:rsidRPr="005C6F87" w:rsidRDefault="005C6F87" w:rsidP="005C6F87">
      <w:pPr>
        <w:rPr>
          <w:b/>
          <w:sz w:val="23"/>
          <w:szCs w:val="23"/>
          <w:lang w:val="ru-RU"/>
        </w:rPr>
      </w:pPr>
      <w:r w:rsidRPr="005C6F87">
        <w:rPr>
          <w:b/>
          <w:sz w:val="23"/>
          <w:szCs w:val="23"/>
          <w:lang w:val="ru-RU"/>
        </w:rPr>
        <w:t>ИСПОЛНИТЕЛЬ                                                             ЗАКАЗЧИК</w:t>
      </w:r>
    </w:p>
    <w:p w:rsidR="005C6F87" w:rsidRPr="005C6F87" w:rsidRDefault="005C6F87" w:rsidP="005C6F87">
      <w:pPr>
        <w:rPr>
          <w:sz w:val="23"/>
          <w:szCs w:val="23"/>
          <w:lang w:val="ru-RU"/>
        </w:rPr>
      </w:pPr>
    </w:p>
    <w:p w:rsidR="005C6F87" w:rsidRPr="005C6F87" w:rsidRDefault="005C6F87" w:rsidP="005C6F87">
      <w:pPr>
        <w:rPr>
          <w:b/>
          <w:sz w:val="23"/>
          <w:szCs w:val="23"/>
          <w:lang w:val="ru-RU"/>
        </w:rPr>
      </w:pPr>
      <w:r w:rsidRPr="005C6F87">
        <w:rPr>
          <w:b/>
          <w:sz w:val="23"/>
          <w:szCs w:val="23"/>
          <w:lang w:val="ru-RU"/>
        </w:rPr>
        <w:t xml:space="preserve">                                                                                            </w:t>
      </w:r>
    </w:p>
    <w:p w:rsidR="005C6F87" w:rsidRPr="005C6F87" w:rsidRDefault="005C6F87" w:rsidP="005C6F87">
      <w:pPr>
        <w:rPr>
          <w:b/>
          <w:sz w:val="23"/>
          <w:szCs w:val="23"/>
          <w:lang w:val="ru-RU"/>
        </w:rPr>
      </w:pPr>
      <w:r w:rsidRPr="005C6F87">
        <w:rPr>
          <w:b/>
          <w:sz w:val="23"/>
          <w:szCs w:val="23"/>
          <w:lang w:val="ru-RU"/>
        </w:rPr>
        <w:t xml:space="preserve">                                                                                         </w:t>
      </w:r>
    </w:p>
    <w:p w:rsidR="005C6F87" w:rsidRPr="005C6F87" w:rsidRDefault="005C6F87" w:rsidP="005C6F87">
      <w:pPr>
        <w:rPr>
          <w:b/>
          <w:sz w:val="23"/>
          <w:szCs w:val="23"/>
          <w:u w:val="single"/>
          <w:lang w:val="ru-RU"/>
        </w:rPr>
      </w:pPr>
      <w:r w:rsidRPr="005C6F87">
        <w:rPr>
          <w:b/>
          <w:sz w:val="23"/>
          <w:szCs w:val="23"/>
          <w:lang w:val="ru-RU"/>
        </w:rPr>
        <w:t xml:space="preserve">                                                   </w:t>
      </w:r>
    </w:p>
    <w:p w:rsidR="005C6F87" w:rsidRPr="005C6F87" w:rsidRDefault="005C6F87" w:rsidP="005C6F87">
      <w:pPr>
        <w:rPr>
          <w:sz w:val="23"/>
          <w:szCs w:val="23"/>
          <w:lang w:val="ru-RU"/>
        </w:rPr>
      </w:pPr>
    </w:p>
    <w:p w:rsidR="005C6F87" w:rsidRPr="005C6F87" w:rsidRDefault="005C6F87" w:rsidP="005C6F87">
      <w:pPr>
        <w:rPr>
          <w:bCs/>
          <w:sz w:val="23"/>
          <w:szCs w:val="23"/>
          <w:lang w:val="ru-RU"/>
        </w:rPr>
      </w:pPr>
      <w:r w:rsidRPr="005C6F87">
        <w:rPr>
          <w:sz w:val="23"/>
          <w:szCs w:val="23"/>
          <w:lang w:val="ru-RU"/>
        </w:rPr>
        <w:t xml:space="preserve">      _____________________/_________ /                   _____________________ /________. / </w:t>
      </w:r>
      <w:r w:rsidRPr="005C6F87">
        <w:rPr>
          <w:bCs/>
          <w:sz w:val="23"/>
          <w:szCs w:val="23"/>
          <w:lang w:val="ru-RU"/>
        </w:rPr>
        <w:t xml:space="preserve">         </w:t>
      </w:r>
    </w:p>
    <w:p w:rsidR="004C2DE3" w:rsidRPr="003A04A2" w:rsidRDefault="004C2DE3">
      <w:pPr>
        <w:rPr>
          <w:lang w:val="ru-RU"/>
        </w:rPr>
      </w:pPr>
    </w:p>
    <w:sectPr w:rsidR="004C2DE3" w:rsidRPr="003A04A2" w:rsidSect="003439F9">
      <w:pgSz w:w="12240" w:h="15840"/>
      <w:pgMar w:top="1134" w:right="616" w:bottom="1134"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EE34E8BE"/>
    <w:name w:val="WW8Num1"/>
    <w:lvl w:ilvl="0">
      <w:start w:val="1"/>
      <w:numFmt w:val="decimal"/>
      <w:lvlText w:val="3.%1. "/>
      <w:lvlJc w:val="left"/>
      <w:pPr>
        <w:tabs>
          <w:tab w:val="num" w:pos="508"/>
        </w:tabs>
        <w:ind w:left="508" w:hanging="283"/>
      </w:pPr>
      <w:rPr>
        <w:rFonts w:ascii="Times New Roman" w:hAnsi="Times New Roman" w:cs="Times New Roman"/>
        <w:b w:val="0"/>
        <w:i w:val="0"/>
        <w:sz w:val="23"/>
        <w:szCs w:val="23"/>
        <w:u w:val="none"/>
      </w:rPr>
    </w:lvl>
  </w:abstractNum>
  <w:abstractNum w:abstractNumId="1" w15:restartNumberingAfterBreak="0">
    <w:nsid w:val="00000003"/>
    <w:multiLevelType w:val="multilevel"/>
    <w:tmpl w:val="00000003"/>
    <w:lvl w:ilvl="0">
      <w:start w:val="1"/>
      <w:numFmt w:val="bullet"/>
      <w:lvlText w:val=""/>
      <w:lvlJc w:val="left"/>
      <w:pPr>
        <w:tabs>
          <w:tab w:val="num" w:pos="0"/>
        </w:tabs>
        <w:ind w:left="720" w:hanging="360"/>
      </w:pPr>
      <w:rPr>
        <w:rFonts w:ascii="Symbol" w:hAnsi="Symbol" w:cs="Symbol"/>
        <w:b w:val="0"/>
        <w:bCs w:val="0"/>
        <w:i w:val="0"/>
        <w:iCs w:val="0"/>
        <w:caps w:val="0"/>
        <w:smallCaps w:val="0"/>
        <w:strike w:val="0"/>
        <w:dstrike w:val="0"/>
        <w:color w:val="000000"/>
        <w:spacing w:val="0"/>
        <w:w w:val="100"/>
        <w:position w:val="0"/>
        <w:sz w:val="21"/>
        <w:szCs w:val="21"/>
        <w:u w:val="none"/>
        <w:effect w:val="none"/>
        <w:vertAlign w:val="baseline"/>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b w:val="0"/>
        <w:bCs w:val="0"/>
        <w:i w:val="0"/>
        <w:iCs w:val="0"/>
        <w:caps w:val="0"/>
        <w:smallCaps w:val="0"/>
        <w:strike w:val="0"/>
        <w:dstrike w:val="0"/>
        <w:color w:val="000000"/>
        <w:spacing w:val="0"/>
        <w:w w:val="100"/>
        <w:position w:val="0"/>
        <w:sz w:val="21"/>
        <w:szCs w:val="21"/>
        <w:u w:val="none"/>
        <w:effect w:val="none"/>
        <w:vertAlign w:val="baseline"/>
        <w:lang w:val="en-US"/>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15:restartNumberingAfterBreak="0">
    <w:nsid w:val="002D74EA"/>
    <w:multiLevelType w:val="hybridMultilevel"/>
    <w:tmpl w:val="1F2C2B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5B34D66"/>
    <w:multiLevelType w:val="multilevel"/>
    <w:tmpl w:val="4D26FF3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FE07E2"/>
    <w:multiLevelType w:val="hybridMultilevel"/>
    <w:tmpl w:val="BA9A17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A4759DD"/>
    <w:multiLevelType w:val="hybridMultilevel"/>
    <w:tmpl w:val="53543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1A1FBD"/>
    <w:multiLevelType w:val="hybridMultilevel"/>
    <w:tmpl w:val="2D3254C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630D1E"/>
    <w:multiLevelType w:val="hybridMultilevel"/>
    <w:tmpl w:val="EB5816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E02AB2"/>
    <w:multiLevelType w:val="hybridMultilevel"/>
    <w:tmpl w:val="707471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6BE5A8D"/>
    <w:multiLevelType w:val="multilevel"/>
    <w:tmpl w:val="CC705C5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2" w15:restartNumberingAfterBreak="0">
    <w:nsid w:val="3964622E"/>
    <w:multiLevelType w:val="multilevel"/>
    <w:tmpl w:val="9C588338"/>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AB212F"/>
    <w:multiLevelType w:val="multilevel"/>
    <w:tmpl w:val="7CCACB2E"/>
    <w:lvl w:ilvl="0">
      <w:start w:val="6"/>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49630F16"/>
    <w:multiLevelType w:val="hybridMultilevel"/>
    <w:tmpl w:val="901CFE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8B96A3E"/>
    <w:multiLevelType w:val="multilevel"/>
    <w:tmpl w:val="4B28C6B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53335C"/>
    <w:multiLevelType w:val="hybridMultilevel"/>
    <w:tmpl w:val="D3C2781E"/>
    <w:lvl w:ilvl="0" w:tplc="0419000F">
      <w:start w:val="9"/>
      <w:numFmt w:val="decimal"/>
      <w:lvlText w:val="%1."/>
      <w:lvlJc w:val="left"/>
      <w:pPr>
        <w:tabs>
          <w:tab w:val="num" w:pos="502"/>
        </w:tabs>
        <w:ind w:left="502" w:hanging="360"/>
      </w:pPr>
      <w:rPr>
        <w:rFonts w:hint="default"/>
      </w:rPr>
    </w:lvl>
    <w:lvl w:ilvl="1" w:tplc="04190019">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0" w15:restartNumberingAfterBreak="0">
    <w:nsid w:val="6A6618DA"/>
    <w:multiLevelType w:val="hybridMultilevel"/>
    <w:tmpl w:val="07908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E62E66"/>
    <w:multiLevelType w:val="multilevel"/>
    <w:tmpl w:val="522023EE"/>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8A23C1"/>
    <w:multiLevelType w:val="hybridMultilevel"/>
    <w:tmpl w:val="A132AC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30D13E4"/>
    <w:multiLevelType w:val="multilevel"/>
    <w:tmpl w:val="0A8AD0B0"/>
    <w:lvl w:ilvl="0">
      <w:start w:val="7"/>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862" w:hanging="720"/>
      </w:pPr>
      <w:rPr>
        <w:rFonts w:hint="default"/>
        <w:b/>
      </w:rPr>
    </w:lvl>
    <w:lvl w:ilvl="3">
      <w:start w:val="1"/>
      <w:numFmt w:val="decimal"/>
      <w:isLgl/>
      <w:lvlText w:val="%1.%2.%3.%4."/>
      <w:lvlJc w:val="left"/>
      <w:pPr>
        <w:ind w:left="862" w:hanging="720"/>
      </w:pPr>
      <w:rPr>
        <w:rFonts w:hint="default"/>
        <w:b/>
      </w:rPr>
    </w:lvl>
    <w:lvl w:ilvl="4">
      <w:start w:val="1"/>
      <w:numFmt w:val="decimal"/>
      <w:isLgl/>
      <w:lvlText w:val="%1.%2.%3.%4.%5."/>
      <w:lvlJc w:val="left"/>
      <w:pPr>
        <w:ind w:left="1222" w:hanging="1080"/>
      </w:pPr>
      <w:rPr>
        <w:rFonts w:hint="default"/>
        <w:b/>
      </w:rPr>
    </w:lvl>
    <w:lvl w:ilvl="5">
      <w:start w:val="1"/>
      <w:numFmt w:val="decimal"/>
      <w:isLgl/>
      <w:lvlText w:val="%1.%2.%3.%4.%5.%6."/>
      <w:lvlJc w:val="left"/>
      <w:pPr>
        <w:ind w:left="1222" w:hanging="1080"/>
      </w:pPr>
      <w:rPr>
        <w:rFonts w:hint="default"/>
        <w:b/>
      </w:rPr>
    </w:lvl>
    <w:lvl w:ilvl="6">
      <w:start w:val="1"/>
      <w:numFmt w:val="decimal"/>
      <w:isLgl/>
      <w:lvlText w:val="%1.%2.%3.%4.%5.%6.%7."/>
      <w:lvlJc w:val="left"/>
      <w:pPr>
        <w:ind w:left="1582" w:hanging="1440"/>
      </w:pPr>
      <w:rPr>
        <w:rFonts w:hint="default"/>
        <w:b/>
      </w:rPr>
    </w:lvl>
    <w:lvl w:ilvl="7">
      <w:start w:val="1"/>
      <w:numFmt w:val="decimal"/>
      <w:isLgl/>
      <w:lvlText w:val="%1.%2.%3.%4.%5.%6.%7.%8."/>
      <w:lvlJc w:val="left"/>
      <w:pPr>
        <w:ind w:left="1582" w:hanging="1440"/>
      </w:pPr>
      <w:rPr>
        <w:rFonts w:hint="default"/>
        <w:b/>
      </w:rPr>
    </w:lvl>
    <w:lvl w:ilvl="8">
      <w:start w:val="1"/>
      <w:numFmt w:val="decimal"/>
      <w:isLgl/>
      <w:lvlText w:val="%1.%2.%3.%4.%5.%6.%7.%8.%9."/>
      <w:lvlJc w:val="left"/>
      <w:pPr>
        <w:ind w:left="1942" w:hanging="1800"/>
      </w:pPr>
      <w:rPr>
        <w:rFonts w:hint="default"/>
        <w:b/>
      </w:rPr>
    </w:lvl>
  </w:abstractNum>
  <w:abstractNum w:abstractNumId="24" w15:restartNumberingAfterBreak="0">
    <w:nsid w:val="78DF4AF3"/>
    <w:multiLevelType w:val="hybridMultilevel"/>
    <w:tmpl w:val="3A564A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99A5CC1"/>
    <w:multiLevelType w:val="hybridMultilevel"/>
    <w:tmpl w:val="60A2BEC6"/>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1"/>
  </w:num>
  <w:num w:numId="5">
    <w:abstractNumId w:val="12"/>
  </w:num>
  <w:num w:numId="6">
    <w:abstractNumId w:val="11"/>
  </w:num>
  <w:num w:numId="7">
    <w:abstractNumId w:val="25"/>
  </w:num>
  <w:num w:numId="8">
    <w:abstractNumId w:val="18"/>
  </w:num>
  <w:num w:numId="9">
    <w:abstractNumId w:val="0"/>
  </w:num>
  <w:num w:numId="10">
    <w:abstractNumId w:val="14"/>
  </w:num>
  <w:num w:numId="11">
    <w:abstractNumId w:val="17"/>
  </w:num>
  <w:num w:numId="12">
    <w:abstractNumId w:val="19"/>
  </w:num>
  <w:num w:numId="13">
    <w:abstractNumId w:val="13"/>
  </w:num>
  <w:num w:numId="14">
    <w:abstractNumId w:val="8"/>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0"/>
  </w:num>
  <w:num w:numId="21">
    <w:abstractNumId w:val="24"/>
  </w:num>
  <w:num w:numId="22">
    <w:abstractNumId w:val="16"/>
  </w:num>
  <w:num w:numId="23">
    <w:abstractNumId w:val="20"/>
  </w:num>
  <w:num w:numId="24">
    <w:abstractNumId w:val="6"/>
  </w:num>
  <w:num w:numId="25">
    <w:abstractNumId w:val="22"/>
  </w:num>
  <w:num w:numId="26">
    <w:abstractNumId w:val="1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C22"/>
    <w:rsid w:val="00027CC3"/>
    <w:rsid w:val="000555BF"/>
    <w:rsid w:val="00075415"/>
    <w:rsid w:val="00076A48"/>
    <w:rsid w:val="000B1FB8"/>
    <w:rsid w:val="00114F92"/>
    <w:rsid w:val="001E0CA7"/>
    <w:rsid w:val="00266EE4"/>
    <w:rsid w:val="00283C22"/>
    <w:rsid w:val="00303093"/>
    <w:rsid w:val="0031218C"/>
    <w:rsid w:val="003123DF"/>
    <w:rsid w:val="003439F9"/>
    <w:rsid w:val="003A04A2"/>
    <w:rsid w:val="003C7437"/>
    <w:rsid w:val="003F189B"/>
    <w:rsid w:val="004C2DE3"/>
    <w:rsid w:val="004D708C"/>
    <w:rsid w:val="00501205"/>
    <w:rsid w:val="0052451C"/>
    <w:rsid w:val="005A5C9D"/>
    <w:rsid w:val="005C2524"/>
    <w:rsid w:val="005C6F87"/>
    <w:rsid w:val="005D2171"/>
    <w:rsid w:val="00602718"/>
    <w:rsid w:val="00632E44"/>
    <w:rsid w:val="00671D83"/>
    <w:rsid w:val="00701F2A"/>
    <w:rsid w:val="00705EC5"/>
    <w:rsid w:val="007233AF"/>
    <w:rsid w:val="00751BFF"/>
    <w:rsid w:val="00756165"/>
    <w:rsid w:val="008372BD"/>
    <w:rsid w:val="008C42BC"/>
    <w:rsid w:val="008E240A"/>
    <w:rsid w:val="00912BC4"/>
    <w:rsid w:val="00914EFC"/>
    <w:rsid w:val="00A33997"/>
    <w:rsid w:val="00A74D30"/>
    <w:rsid w:val="00AA6982"/>
    <w:rsid w:val="00B07429"/>
    <w:rsid w:val="00BA79DF"/>
    <w:rsid w:val="00BD0A51"/>
    <w:rsid w:val="00CD06EA"/>
    <w:rsid w:val="00CE4F8C"/>
    <w:rsid w:val="00D80B9E"/>
    <w:rsid w:val="00E93619"/>
    <w:rsid w:val="00EE5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A4D9"/>
  <w15:chartTrackingRefBased/>
  <w15:docId w15:val="{9E7F1D7C-F2FC-49A3-9A98-5F3AF23A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EE4"/>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unhideWhenUsed/>
    <w:rsid w:val="00266EE4"/>
    <w:pPr>
      <w:widowControl w:val="0"/>
      <w:tabs>
        <w:tab w:val="center" w:pos="4844"/>
        <w:tab w:val="right" w:pos="9689"/>
      </w:tabs>
      <w:autoSpaceDE w:val="0"/>
    </w:pPr>
    <w:rPr>
      <w:sz w:val="20"/>
      <w:szCs w:val="20"/>
      <w:lang w:val="ru-RU" w:eastAsia="ar-SA"/>
    </w:rPr>
  </w:style>
  <w:style w:type="character" w:customStyle="1" w:styleId="a4">
    <w:name w:val="Нижний колонтитул Знак"/>
    <w:basedOn w:val="a0"/>
    <w:link w:val="a3"/>
    <w:semiHidden/>
    <w:rsid w:val="00266EE4"/>
    <w:rPr>
      <w:rFonts w:ascii="Times New Roman" w:eastAsia="Times New Roman" w:hAnsi="Times New Roman" w:cs="Times New Roman"/>
      <w:sz w:val="20"/>
      <w:szCs w:val="20"/>
      <w:lang w:eastAsia="ar-SA"/>
    </w:rPr>
  </w:style>
  <w:style w:type="paragraph" w:customStyle="1" w:styleId="ConsPlusNonformat">
    <w:name w:val="ConsPlusNonformat"/>
    <w:rsid w:val="00266EE4"/>
    <w:pPr>
      <w:widowControl w:val="0"/>
      <w:suppressAutoHyphens/>
      <w:autoSpaceDE w:val="0"/>
      <w:spacing w:after="0" w:line="240" w:lineRule="auto"/>
    </w:pPr>
    <w:rPr>
      <w:rFonts w:ascii="Courier New" w:eastAsia="Arial" w:hAnsi="Courier New" w:cs="Courier New"/>
      <w:sz w:val="20"/>
      <w:szCs w:val="20"/>
      <w:lang w:eastAsia="ar-SA"/>
    </w:rPr>
  </w:style>
  <w:style w:type="paragraph" w:styleId="a5">
    <w:name w:val="Body Text Indent"/>
    <w:basedOn w:val="a"/>
    <w:link w:val="a6"/>
    <w:semiHidden/>
    <w:rsid w:val="00D80B9E"/>
    <w:pPr>
      <w:ind w:firstLine="567"/>
      <w:jc w:val="both"/>
    </w:pPr>
    <w:rPr>
      <w:szCs w:val="20"/>
      <w:lang w:val="ru-RU" w:eastAsia="ar-SA"/>
    </w:rPr>
  </w:style>
  <w:style w:type="character" w:customStyle="1" w:styleId="a6">
    <w:name w:val="Основной текст с отступом Знак"/>
    <w:basedOn w:val="a0"/>
    <w:link w:val="a5"/>
    <w:semiHidden/>
    <w:rsid w:val="00D80B9E"/>
    <w:rPr>
      <w:rFonts w:ascii="Times New Roman" w:eastAsia="Times New Roman" w:hAnsi="Times New Roman" w:cs="Times New Roman"/>
      <w:sz w:val="24"/>
      <w:szCs w:val="20"/>
      <w:lang w:eastAsia="ar-SA"/>
    </w:rPr>
  </w:style>
  <w:style w:type="paragraph" w:styleId="a7">
    <w:name w:val="List Paragraph"/>
    <w:basedOn w:val="a"/>
    <w:uiPriority w:val="34"/>
    <w:qFormat/>
    <w:rsid w:val="00A33997"/>
    <w:pPr>
      <w:ind w:left="720"/>
      <w:contextualSpacing/>
    </w:pPr>
  </w:style>
  <w:style w:type="paragraph" w:styleId="a8">
    <w:name w:val="Balloon Text"/>
    <w:basedOn w:val="a"/>
    <w:link w:val="a9"/>
    <w:uiPriority w:val="99"/>
    <w:semiHidden/>
    <w:unhideWhenUsed/>
    <w:rsid w:val="001E0CA7"/>
    <w:rPr>
      <w:rFonts w:ascii="Segoe UI" w:hAnsi="Segoe UI" w:cs="Segoe UI"/>
      <w:sz w:val="18"/>
      <w:szCs w:val="18"/>
    </w:rPr>
  </w:style>
  <w:style w:type="character" w:customStyle="1" w:styleId="a9">
    <w:name w:val="Текст выноски Знак"/>
    <w:basedOn w:val="a0"/>
    <w:link w:val="a8"/>
    <w:uiPriority w:val="99"/>
    <w:semiHidden/>
    <w:rsid w:val="001E0CA7"/>
    <w:rPr>
      <w:rFonts w:ascii="Segoe UI" w:eastAsia="Times New Roman" w:hAnsi="Segoe UI" w:cs="Segoe UI"/>
      <w:sz w:val="18"/>
      <w:szCs w:val="18"/>
      <w:lang w:val="en-US"/>
    </w:rPr>
  </w:style>
  <w:style w:type="character" w:customStyle="1" w:styleId="aa">
    <w:name w:val="Основной текст_"/>
    <w:link w:val="3"/>
    <w:locked/>
    <w:rsid w:val="004C2DE3"/>
    <w:rPr>
      <w:sz w:val="21"/>
      <w:szCs w:val="21"/>
      <w:shd w:val="clear" w:color="auto" w:fill="FFFFFF"/>
    </w:rPr>
  </w:style>
  <w:style w:type="paragraph" w:customStyle="1" w:styleId="3">
    <w:name w:val="Основной текст3"/>
    <w:basedOn w:val="a"/>
    <w:link w:val="aa"/>
    <w:rsid w:val="004C2DE3"/>
    <w:pPr>
      <w:shd w:val="clear" w:color="auto" w:fill="FFFFFF"/>
      <w:spacing w:before="240" w:after="180" w:line="0" w:lineRule="atLeast"/>
      <w:ind w:hanging="740"/>
    </w:pPr>
    <w:rPr>
      <w:rFonts w:asciiTheme="minorHAnsi" w:eastAsiaTheme="minorHAnsi" w:hAnsiTheme="minorHAnsi" w:cstheme="minorBidi"/>
      <w:sz w:val="21"/>
      <w:szCs w:val="2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1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9</Pages>
  <Words>2496</Words>
  <Characters>14228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Кушпиль Инна Алексеевна</dc:creator>
  <cp:keywords/>
  <dc:description/>
  <cp:lastModifiedBy>Фомагин Александр Валентинович</cp:lastModifiedBy>
  <cp:revision>6</cp:revision>
  <cp:lastPrinted>2026-08-05T12:58:00Z</cp:lastPrinted>
  <dcterms:created xsi:type="dcterms:W3CDTF">2026-08-05T08:10:00Z</dcterms:created>
  <dcterms:modified xsi:type="dcterms:W3CDTF">2026-08-19T07:22:00Z</dcterms:modified>
</cp:coreProperties>
</file>