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"/>
        <w:gridCol w:w="503"/>
        <w:gridCol w:w="403"/>
        <w:gridCol w:w="2723"/>
        <w:gridCol w:w="993"/>
        <w:gridCol w:w="4536"/>
      </w:tblGrid>
      <w:tr w:rsidR="007622ED" w:rsidRPr="00863227" w:rsidTr="00FB58FE">
        <w:trPr>
          <w:cantSplit/>
          <w:trHeight w:hRule="exact" w:val="964"/>
        </w:trPr>
        <w:tc>
          <w:tcPr>
            <w:tcW w:w="4536" w:type="dxa"/>
            <w:gridSpan w:val="4"/>
          </w:tcPr>
          <w:p w:rsidR="007622ED" w:rsidRPr="00863227" w:rsidRDefault="007622ED" w:rsidP="00164795">
            <w:pPr>
              <w:tabs>
                <w:tab w:val="left" w:pos="1275"/>
                <w:tab w:val="center" w:pos="2089"/>
                <w:tab w:val="center" w:pos="2231"/>
                <w:tab w:val="right" w:pos="4179"/>
              </w:tabs>
              <w:rPr>
                <w:bCs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</w:r>
            <w:r w:rsidRPr="00863227">
              <w:rPr>
                <w:szCs w:val="28"/>
              </w:rPr>
              <w:br w:type="page"/>
            </w:r>
            <w:bookmarkStart w:id="0" w:name="_MON_1840973297"/>
            <w:bookmarkEnd w:id="0"/>
            <w:r w:rsidRPr="00863227">
              <w:rPr>
                <w:sz w:val="18"/>
              </w:rPr>
              <w:object w:dxaOrig="1151" w:dyaOrig="11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8" o:title=""/>
                </v:shape>
                <o:OLEObject Type="Embed" ProgID="Word.Picture.8" ShapeID="_x0000_i1025" DrawAspect="Content" ObjectID="_1849266077" r:id="rId9"/>
              </w:object>
            </w:r>
            <w:r>
              <w:rPr>
                <w:sz w:val="18"/>
              </w:rPr>
              <w:tab/>
            </w:r>
          </w:p>
        </w:tc>
        <w:tc>
          <w:tcPr>
            <w:tcW w:w="993" w:type="dxa"/>
            <w:vMerge w:val="restart"/>
          </w:tcPr>
          <w:p w:rsidR="007622ED" w:rsidRDefault="007622ED" w:rsidP="00C9493D">
            <w:pPr>
              <w:tabs>
                <w:tab w:val="left" w:pos="1275"/>
                <w:tab w:val="center" w:pos="2231"/>
              </w:tabs>
              <w:rPr>
                <w:szCs w:val="28"/>
              </w:rPr>
            </w:pPr>
          </w:p>
        </w:tc>
        <w:tc>
          <w:tcPr>
            <w:tcW w:w="4536" w:type="dxa"/>
          </w:tcPr>
          <w:p w:rsidR="007622ED" w:rsidRDefault="007622ED" w:rsidP="00153296">
            <w:pPr>
              <w:tabs>
                <w:tab w:val="left" w:pos="1275"/>
                <w:tab w:val="center" w:pos="2231"/>
              </w:tabs>
              <w:ind w:right="176"/>
              <w:rPr>
                <w:szCs w:val="28"/>
              </w:rPr>
            </w:pPr>
          </w:p>
        </w:tc>
      </w:tr>
      <w:tr w:rsidR="007622ED" w:rsidRPr="00863227" w:rsidTr="00FB58FE">
        <w:tblPrEx>
          <w:tblCellMar>
            <w:left w:w="89" w:type="dxa"/>
            <w:right w:w="89" w:type="dxa"/>
          </w:tblCellMar>
        </w:tblPrEx>
        <w:trPr>
          <w:cantSplit/>
          <w:trHeight w:hRule="exact" w:val="1928"/>
        </w:trPr>
        <w:tc>
          <w:tcPr>
            <w:tcW w:w="4536" w:type="dxa"/>
            <w:gridSpan w:val="4"/>
          </w:tcPr>
          <w:p w:rsidR="007622ED" w:rsidRPr="00C70B51" w:rsidRDefault="007622ED" w:rsidP="00382C8B">
            <w:pPr>
              <w:keepNext/>
              <w:tabs>
                <w:tab w:val="left" w:pos="4180"/>
              </w:tabs>
              <w:jc w:val="center"/>
              <w:outlineLvl w:val="3"/>
              <w:rPr>
                <w:sz w:val="10"/>
                <w:szCs w:val="10"/>
                <w:lang w:val="en-US"/>
              </w:rPr>
            </w:pPr>
          </w:p>
          <w:p w:rsidR="007622ED" w:rsidRPr="00863227" w:rsidRDefault="007622ED" w:rsidP="00382C8B">
            <w:pPr>
              <w:keepNext/>
              <w:tabs>
                <w:tab w:val="left" w:pos="4180"/>
              </w:tabs>
              <w:jc w:val="center"/>
              <w:outlineLvl w:val="3"/>
              <w:rPr>
                <w:bCs/>
                <w:sz w:val="20"/>
              </w:rPr>
            </w:pPr>
            <w:r w:rsidRPr="00863227">
              <w:rPr>
                <w:sz w:val="20"/>
              </w:rPr>
              <w:t>МИНФИН РОССИИ</w:t>
            </w:r>
          </w:p>
          <w:p w:rsidR="007622ED" w:rsidRPr="00C9493D" w:rsidRDefault="007622ED" w:rsidP="00C9493D">
            <w:pPr>
              <w:tabs>
                <w:tab w:val="left" w:pos="4180"/>
              </w:tabs>
              <w:jc w:val="center"/>
              <w:rPr>
                <w:sz w:val="20"/>
              </w:rPr>
            </w:pPr>
            <w:r w:rsidRPr="00863227">
              <w:rPr>
                <w:sz w:val="20"/>
              </w:rPr>
              <w:t>ФЕДЕРАЛЬНАЯ НАЛОГОВАЯ СЛУЖБА</w:t>
            </w:r>
          </w:p>
          <w:p w:rsidR="007622ED" w:rsidRPr="00D975F0" w:rsidRDefault="007622ED" w:rsidP="00C9493D">
            <w:pPr>
              <w:tabs>
                <w:tab w:val="left" w:pos="4180"/>
              </w:tabs>
              <w:jc w:val="center"/>
              <w:rPr>
                <w:b/>
                <w:sz w:val="16"/>
                <w:szCs w:val="16"/>
              </w:rPr>
            </w:pPr>
            <w:r w:rsidRPr="00BA2FDB">
              <w:rPr>
                <w:b/>
                <w:sz w:val="16"/>
                <w:szCs w:val="16"/>
              </w:rPr>
              <w:t>УПРАВЛЕНИЕ</w:t>
            </w:r>
          </w:p>
          <w:p w:rsidR="007622ED" w:rsidRPr="00D975F0" w:rsidRDefault="007622ED" w:rsidP="00C9493D">
            <w:pPr>
              <w:tabs>
                <w:tab w:val="left" w:pos="4180"/>
              </w:tabs>
              <w:jc w:val="center"/>
              <w:rPr>
                <w:b/>
                <w:sz w:val="16"/>
                <w:szCs w:val="16"/>
              </w:rPr>
            </w:pPr>
            <w:r w:rsidRPr="00BA2FDB">
              <w:rPr>
                <w:b/>
                <w:sz w:val="16"/>
                <w:szCs w:val="16"/>
              </w:rPr>
              <w:t>ФЕДЕРАЛЬНОЙ НАЛОГОВОЙ СЛУЖБЫ</w:t>
            </w:r>
          </w:p>
          <w:p w:rsidR="007622ED" w:rsidRDefault="007622ED" w:rsidP="00C9493D">
            <w:pPr>
              <w:tabs>
                <w:tab w:val="left" w:pos="4180"/>
              </w:tabs>
              <w:jc w:val="center"/>
              <w:rPr>
                <w:b/>
                <w:sz w:val="16"/>
                <w:szCs w:val="16"/>
              </w:rPr>
            </w:pPr>
            <w:r w:rsidRPr="00BA2FDB">
              <w:rPr>
                <w:b/>
                <w:sz w:val="16"/>
                <w:szCs w:val="16"/>
              </w:rPr>
              <w:t xml:space="preserve">ПО </w:t>
            </w:r>
            <w:r>
              <w:rPr>
                <w:b/>
                <w:sz w:val="16"/>
                <w:szCs w:val="16"/>
              </w:rPr>
              <w:t>ИВАНОВ</w:t>
            </w:r>
            <w:r w:rsidRPr="00BA2FDB">
              <w:rPr>
                <w:b/>
                <w:sz w:val="16"/>
                <w:szCs w:val="16"/>
              </w:rPr>
              <w:t>СКОЙ ОБЛАСТИ</w:t>
            </w:r>
          </w:p>
          <w:p w:rsidR="00A0616A" w:rsidRPr="00A0616A" w:rsidRDefault="00A0616A" w:rsidP="00C9493D">
            <w:pPr>
              <w:tabs>
                <w:tab w:val="left" w:pos="4180"/>
              </w:tabs>
              <w:jc w:val="center"/>
              <w:rPr>
                <w:b/>
                <w:sz w:val="4"/>
                <w:szCs w:val="4"/>
              </w:rPr>
            </w:pPr>
            <w:bookmarkStart w:id="1" w:name="_GoBack"/>
            <w:bookmarkEnd w:id="1"/>
          </w:p>
          <w:p w:rsidR="007622ED" w:rsidRDefault="007622ED" w:rsidP="00C9493D">
            <w:pPr>
              <w:tabs>
                <w:tab w:val="left" w:pos="4180"/>
              </w:tabs>
              <w:jc w:val="center"/>
              <w:rPr>
                <w:sz w:val="16"/>
                <w:szCs w:val="16"/>
              </w:rPr>
            </w:pPr>
            <w:r w:rsidRPr="00BA2FDB">
              <w:rPr>
                <w:sz w:val="16"/>
                <w:szCs w:val="16"/>
              </w:rPr>
              <w:t xml:space="preserve">(УФНС России по </w:t>
            </w:r>
            <w:r>
              <w:rPr>
                <w:sz w:val="16"/>
                <w:szCs w:val="16"/>
              </w:rPr>
              <w:t>Иванов</w:t>
            </w:r>
            <w:r w:rsidRPr="00BA2FDB">
              <w:rPr>
                <w:sz w:val="16"/>
                <w:szCs w:val="16"/>
              </w:rPr>
              <w:t>ской области)</w:t>
            </w:r>
          </w:p>
          <w:p w:rsidR="00A0616A" w:rsidRPr="00A0616A" w:rsidRDefault="00A0616A" w:rsidP="00C9493D">
            <w:pPr>
              <w:tabs>
                <w:tab w:val="left" w:pos="4180"/>
              </w:tabs>
              <w:jc w:val="center"/>
              <w:rPr>
                <w:sz w:val="4"/>
                <w:szCs w:val="4"/>
              </w:rPr>
            </w:pPr>
          </w:p>
          <w:p w:rsidR="007622ED" w:rsidRPr="00D975F0" w:rsidRDefault="007622ED" w:rsidP="00C9493D">
            <w:pPr>
              <w:tabs>
                <w:tab w:val="left" w:pos="4180"/>
              </w:tabs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ул</w:t>
            </w:r>
            <w:r w:rsidRPr="00D975F0">
              <w:rPr>
                <w:sz w:val="16"/>
                <w:szCs w:val="16"/>
              </w:rPr>
              <w:t xml:space="preserve">. </w:t>
            </w:r>
            <w:proofErr w:type="gramStart"/>
            <w:r>
              <w:rPr>
                <w:sz w:val="16"/>
                <w:szCs w:val="16"/>
              </w:rPr>
              <w:t>Почтовая</w:t>
            </w:r>
            <w:proofErr w:type="gramEnd"/>
            <w:r w:rsidRPr="00D975F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24</w:t>
            </w:r>
            <w:r w:rsidRPr="00D975F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Иваново</w:t>
            </w:r>
            <w:r w:rsidRPr="00D975F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153000</w:t>
            </w:r>
          </w:p>
          <w:p w:rsidR="007622ED" w:rsidRPr="00D975F0" w:rsidRDefault="007622ED" w:rsidP="00C9493D">
            <w:pPr>
              <w:tabs>
                <w:tab w:val="left" w:pos="4180"/>
              </w:tabs>
              <w:jc w:val="center"/>
              <w:rPr>
                <w:bCs/>
                <w:sz w:val="16"/>
                <w:szCs w:val="16"/>
              </w:rPr>
            </w:pPr>
            <w:r w:rsidRPr="00C9493D">
              <w:rPr>
                <w:sz w:val="16"/>
                <w:szCs w:val="16"/>
              </w:rPr>
              <w:t>Телефон/ Телефакс:(4932) 52-84-30;</w:t>
            </w:r>
          </w:p>
          <w:p w:rsidR="007622ED" w:rsidRDefault="00203245" w:rsidP="0023175F">
            <w:pPr>
              <w:spacing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hyperlink r:id="rId10" w:history="1">
              <w:r w:rsidR="007622ED" w:rsidRPr="0023175F">
                <w:rPr>
                  <w:rStyle w:val="a7"/>
                  <w:color w:val="000000" w:themeColor="text1"/>
                  <w:sz w:val="16"/>
                  <w:szCs w:val="16"/>
                  <w:u w:val="none"/>
                </w:rPr>
                <w:t>www.nalo</w:t>
              </w:r>
              <w:r w:rsidR="007622ED" w:rsidRPr="0023175F">
                <w:rPr>
                  <w:rStyle w:val="a7"/>
                  <w:color w:val="000000" w:themeColor="text1"/>
                  <w:sz w:val="16"/>
                  <w:szCs w:val="16"/>
                  <w:u w:val="none"/>
                  <w:lang w:val="en-US"/>
                </w:rPr>
                <w:t>g</w:t>
              </w:r>
              <w:r w:rsidR="007622ED" w:rsidRPr="0023175F">
                <w:rPr>
                  <w:rStyle w:val="a7"/>
                  <w:color w:val="000000" w:themeColor="text1"/>
                  <w:sz w:val="16"/>
                  <w:szCs w:val="16"/>
                  <w:u w:val="none"/>
                </w:rPr>
                <w:t>.</w:t>
              </w:r>
              <w:r w:rsidR="007622ED" w:rsidRPr="0023175F">
                <w:rPr>
                  <w:rStyle w:val="a7"/>
                  <w:color w:val="000000" w:themeColor="text1"/>
                  <w:sz w:val="16"/>
                  <w:szCs w:val="16"/>
                  <w:u w:val="none"/>
                  <w:lang w:val="en-US"/>
                </w:rPr>
                <w:t>g</w:t>
              </w:r>
              <w:r w:rsidR="007622ED" w:rsidRPr="0023175F">
                <w:rPr>
                  <w:rStyle w:val="a7"/>
                  <w:color w:val="000000" w:themeColor="text1"/>
                  <w:sz w:val="16"/>
                  <w:szCs w:val="16"/>
                  <w:u w:val="none"/>
                </w:rPr>
                <w:t>ov.ru</w:t>
              </w:r>
            </w:hyperlink>
          </w:p>
          <w:p w:rsidR="007622ED" w:rsidRPr="0023175F" w:rsidRDefault="007622ED" w:rsidP="0023175F">
            <w:pPr>
              <w:spacing w:line="140" w:lineRule="exact"/>
              <w:jc w:val="center"/>
              <w:rPr>
                <w:color w:val="000000" w:themeColor="text1"/>
                <w:sz w:val="12"/>
                <w:szCs w:val="12"/>
                <w:lang w:val="en-US"/>
              </w:rPr>
            </w:pPr>
          </w:p>
        </w:tc>
        <w:tc>
          <w:tcPr>
            <w:tcW w:w="993" w:type="dxa"/>
            <w:vMerge/>
          </w:tcPr>
          <w:p w:rsidR="007622ED" w:rsidRPr="0023175F" w:rsidRDefault="007622ED" w:rsidP="00382C8B">
            <w:pPr>
              <w:keepNext/>
              <w:tabs>
                <w:tab w:val="left" w:pos="4180"/>
              </w:tabs>
              <w:jc w:val="center"/>
              <w:outlineLvl w:val="3"/>
              <w:rPr>
                <w:sz w:val="12"/>
                <w:szCs w:val="12"/>
                <w:lang w:val="en-US"/>
              </w:rPr>
            </w:pPr>
          </w:p>
        </w:tc>
        <w:tc>
          <w:tcPr>
            <w:tcW w:w="4536" w:type="dxa"/>
            <w:vMerge w:val="restart"/>
          </w:tcPr>
          <w:p w:rsidR="007622ED" w:rsidRPr="0023175F" w:rsidRDefault="007622ED" w:rsidP="00382C8B">
            <w:pPr>
              <w:keepNext/>
              <w:tabs>
                <w:tab w:val="left" w:pos="4180"/>
              </w:tabs>
              <w:jc w:val="center"/>
              <w:outlineLvl w:val="3"/>
              <w:rPr>
                <w:sz w:val="12"/>
                <w:szCs w:val="12"/>
                <w:lang w:val="en-US"/>
              </w:rPr>
            </w:pPr>
          </w:p>
        </w:tc>
      </w:tr>
      <w:tr w:rsidR="007622ED" w:rsidRPr="00BA2FDB" w:rsidTr="00FB58FE">
        <w:tblPrEx>
          <w:tblCellMar>
            <w:left w:w="107" w:type="dxa"/>
            <w:right w:w="107" w:type="dxa"/>
          </w:tblCellMar>
        </w:tblPrEx>
        <w:trPr>
          <w:cantSplit/>
          <w:trHeight w:hRule="exact" w:val="624"/>
        </w:trPr>
        <w:tc>
          <w:tcPr>
            <w:tcW w:w="1410" w:type="dxa"/>
            <w:gridSpan w:val="2"/>
            <w:vAlign w:val="bottom"/>
          </w:tcPr>
          <w:p w:rsidR="007622ED" w:rsidRPr="00BA2FDB" w:rsidRDefault="007622ED" w:rsidP="00382C8B">
            <w:r>
              <w:t>_________</w:t>
            </w:r>
          </w:p>
        </w:tc>
        <w:tc>
          <w:tcPr>
            <w:tcW w:w="403" w:type="dxa"/>
            <w:vAlign w:val="bottom"/>
          </w:tcPr>
          <w:p w:rsidR="007622ED" w:rsidRPr="00BA2FDB" w:rsidRDefault="007622ED" w:rsidP="00382C8B">
            <w:r w:rsidRPr="00D975F0">
              <w:t>№</w:t>
            </w:r>
          </w:p>
        </w:tc>
        <w:tc>
          <w:tcPr>
            <w:tcW w:w="2723" w:type="dxa"/>
            <w:vAlign w:val="bottom"/>
          </w:tcPr>
          <w:p w:rsidR="007622ED" w:rsidRPr="00BA2FDB" w:rsidRDefault="007622ED" w:rsidP="00382C8B">
            <w:r>
              <w:t>___________________</w:t>
            </w:r>
          </w:p>
        </w:tc>
        <w:tc>
          <w:tcPr>
            <w:tcW w:w="993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</w:tr>
      <w:tr w:rsidR="007622ED" w:rsidRPr="00BA2FDB" w:rsidTr="00FB58FE">
        <w:tblPrEx>
          <w:tblCellMar>
            <w:left w:w="107" w:type="dxa"/>
            <w:right w:w="107" w:type="dxa"/>
          </w:tblCellMar>
        </w:tblPrEx>
        <w:trPr>
          <w:cantSplit/>
          <w:trHeight w:hRule="exact" w:val="624"/>
        </w:trPr>
        <w:tc>
          <w:tcPr>
            <w:tcW w:w="907" w:type="dxa"/>
            <w:vAlign w:val="bottom"/>
          </w:tcPr>
          <w:p w:rsidR="007622ED" w:rsidRPr="00BA2FDB" w:rsidRDefault="007622ED" w:rsidP="00382C8B">
            <w:r w:rsidRPr="00D975F0">
              <w:t>На №</w:t>
            </w:r>
          </w:p>
        </w:tc>
        <w:tc>
          <w:tcPr>
            <w:tcW w:w="3629" w:type="dxa"/>
            <w:gridSpan w:val="3"/>
            <w:vAlign w:val="bottom"/>
          </w:tcPr>
          <w:p w:rsidR="007622ED" w:rsidRPr="00D975F0" w:rsidRDefault="007622ED" w:rsidP="00382C8B">
            <w:pPr>
              <w:rPr>
                <w:bCs/>
              </w:rPr>
            </w:pPr>
            <w:r>
              <w:rPr>
                <w:bCs/>
              </w:rPr>
              <w:t>___________________________</w:t>
            </w:r>
          </w:p>
        </w:tc>
        <w:tc>
          <w:tcPr>
            <w:tcW w:w="993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</w:tr>
      <w:tr w:rsidR="007622ED" w:rsidRPr="00BA2FDB" w:rsidTr="00FB58FE">
        <w:tblPrEx>
          <w:tblCellMar>
            <w:left w:w="107" w:type="dxa"/>
            <w:right w:w="107" w:type="dxa"/>
          </w:tblCellMar>
        </w:tblPrEx>
        <w:trPr>
          <w:cantSplit/>
          <w:trHeight w:hRule="exact" w:val="1021"/>
        </w:trPr>
        <w:tc>
          <w:tcPr>
            <w:tcW w:w="4536" w:type="dxa"/>
            <w:gridSpan w:val="4"/>
            <w:vAlign w:val="bottom"/>
          </w:tcPr>
          <w:p w:rsidR="007622ED" w:rsidRDefault="007622ED" w:rsidP="00382C8B">
            <w:pPr>
              <w:rPr>
                <w:bCs/>
              </w:rPr>
            </w:pPr>
          </w:p>
        </w:tc>
        <w:tc>
          <w:tcPr>
            <w:tcW w:w="993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  <w:tc>
          <w:tcPr>
            <w:tcW w:w="4536" w:type="dxa"/>
            <w:vMerge/>
          </w:tcPr>
          <w:p w:rsidR="007622ED" w:rsidRPr="00BA2FDB" w:rsidRDefault="007622ED" w:rsidP="00382C8B">
            <w:pPr>
              <w:rPr>
                <w:sz w:val="20"/>
              </w:rPr>
            </w:pPr>
          </w:p>
        </w:tc>
      </w:tr>
    </w:tbl>
    <w:p w:rsidR="00A63548" w:rsidRDefault="00A63548" w:rsidP="00C9493D">
      <w:pPr>
        <w:rPr>
          <w:u w:val="single"/>
        </w:rPr>
      </w:pPr>
    </w:p>
    <w:p w:rsidR="00A3630B" w:rsidRDefault="00A3630B" w:rsidP="00C9493D">
      <w:pPr>
        <w:rPr>
          <w:u w:val="single"/>
        </w:rPr>
      </w:pPr>
    </w:p>
    <w:p w:rsidR="00A3630B" w:rsidRDefault="00A3630B" w:rsidP="00C9493D">
      <w:pPr>
        <w:rPr>
          <w:u w:val="single"/>
        </w:rPr>
      </w:pPr>
    </w:p>
    <w:p w:rsidR="00A3630B" w:rsidRDefault="00A3630B" w:rsidP="00C9493D">
      <w:pPr>
        <w:rPr>
          <w:u w:val="single"/>
        </w:rPr>
      </w:pPr>
    </w:p>
    <w:p w:rsidR="00A3630B" w:rsidRPr="00A3630B" w:rsidRDefault="00A3630B" w:rsidP="00C9493D">
      <w:pPr>
        <w:rPr>
          <w:u w:val="single"/>
        </w:rPr>
      </w:pPr>
    </w:p>
    <w:sectPr w:rsidR="00A3630B" w:rsidRPr="00A3630B" w:rsidSect="00FB58FE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245" w:rsidRDefault="00203245" w:rsidP="00C9493D">
      <w:r>
        <w:separator/>
      </w:r>
    </w:p>
  </w:endnote>
  <w:endnote w:type="continuationSeparator" w:id="0">
    <w:p w:rsidR="00203245" w:rsidRDefault="00203245" w:rsidP="00C9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245" w:rsidRDefault="00203245" w:rsidP="00C9493D">
      <w:r>
        <w:separator/>
      </w:r>
    </w:p>
  </w:footnote>
  <w:footnote w:type="continuationSeparator" w:id="0">
    <w:p w:rsidR="00203245" w:rsidRDefault="00203245" w:rsidP="00C94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1B"/>
    <w:rsid w:val="00153296"/>
    <w:rsid w:val="00164795"/>
    <w:rsid w:val="00203245"/>
    <w:rsid w:val="0023175F"/>
    <w:rsid w:val="00267997"/>
    <w:rsid w:val="00500203"/>
    <w:rsid w:val="00633F1B"/>
    <w:rsid w:val="0072070A"/>
    <w:rsid w:val="00757507"/>
    <w:rsid w:val="007622ED"/>
    <w:rsid w:val="009165C5"/>
    <w:rsid w:val="00A0616A"/>
    <w:rsid w:val="00A3630B"/>
    <w:rsid w:val="00A63548"/>
    <w:rsid w:val="00B57D3E"/>
    <w:rsid w:val="00C70B51"/>
    <w:rsid w:val="00C9493D"/>
    <w:rsid w:val="00D4101A"/>
    <w:rsid w:val="00FB58FE"/>
    <w:rsid w:val="00FE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9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49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9493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3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9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9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949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9493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3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alog.gov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F8E0E-3589-444B-BC77-641565E9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Кишалова Марина Андреевна</dc:creator>
  <cp:lastModifiedBy>Пухова Ирина Александровна</cp:lastModifiedBy>
  <cp:revision>2</cp:revision>
  <cp:lastPrinted>2026-08-26T13:13:00Z</cp:lastPrinted>
  <dcterms:created xsi:type="dcterms:W3CDTF">2026-08-26T13:14:00Z</dcterms:created>
  <dcterms:modified xsi:type="dcterms:W3CDTF">2026-08-26T13:14:00Z</dcterms:modified>
</cp:coreProperties>
</file>