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067563" w14:paraId="5C4C1968" w14:textId="77777777" w:rsidTr="00067563">
        <w:tc>
          <w:tcPr>
            <w:tcW w:w="4957" w:type="dxa"/>
          </w:tcPr>
          <w:p w14:paraId="68DDE39C" w14:textId="77777777" w:rsidR="00067563" w:rsidRDefault="00067563" w:rsidP="00754AD0">
            <w:r>
              <w:t>№ предложения</w:t>
            </w:r>
          </w:p>
        </w:tc>
        <w:tc>
          <w:tcPr>
            <w:tcW w:w="4394" w:type="dxa"/>
          </w:tcPr>
          <w:p w14:paraId="2371B57C" w14:textId="7709511F" w:rsidR="00067563" w:rsidRDefault="00067563" w:rsidP="00754AD0">
            <w:r>
              <w:t>Стоимость, руб.</w:t>
            </w:r>
          </w:p>
        </w:tc>
      </w:tr>
      <w:tr w:rsidR="00067563" w14:paraId="67BE8647" w14:textId="77777777" w:rsidTr="00067563">
        <w:tc>
          <w:tcPr>
            <w:tcW w:w="4957" w:type="dxa"/>
          </w:tcPr>
          <w:p w14:paraId="6E778FEF" w14:textId="34CB499D" w:rsidR="00067563" w:rsidRDefault="00067563" w:rsidP="00754AD0">
            <w:r>
              <w:t>Коммерческое предложение 1</w:t>
            </w:r>
          </w:p>
        </w:tc>
        <w:tc>
          <w:tcPr>
            <w:tcW w:w="4394" w:type="dxa"/>
          </w:tcPr>
          <w:p w14:paraId="7BD9A5E7" w14:textId="2780E25E" w:rsidR="00067563" w:rsidRPr="00754AD0" w:rsidRDefault="003C7808" w:rsidP="00754AD0">
            <w:pPr>
              <w:rPr>
                <w:bCs/>
              </w:rPr>
            </w:pPr>
            <w:r>
              <w:t>47 870,00</w:t>
            </w:r>
          </w:p>
        </w:tc>
      </w:tr>
      <w:tr w:rsidR="00067563" w14:paraId="105CB12C" w14:textId="77777777" w:rsidTr="00067563">
        <w:trPr>
          <w:trHeight w:val="322"/>
        </w:trPr>
        <w:tc>
          <w:tcPr>
            <w:tcW w:w="4957" w:type="dxa"/>
          </w:tcPr>
          <w:p w14:paraId="13323946" w14:textId="21927783" w:rsidR="00067563" w:rsidRDefault="00067563" w:rsidP="00754AD0">
            <w:r>
              <w:t>Коммерческое предложение 2</w:t>
            </w:r>
          </w:p>
        </w:tc>
        <w:tc>
          <w:tcPr>
            <w:tcW w:w="4394" w:type="dxa"/>
          </w:tcPr>
          <w:p w14:paraId="08CBDFFD" w14:textId="6666E0F6" w:rsidR="00067563" w:rsidRPr="00172B43" w:rsidRDefault="003C7808" w:rsidP="00754AD0">
            <w:r>
              <w:t>50 742,00</w:t>
            </w:r>
          </w:p>
        </w:tc>
      </w:tr>
      <w:tr w:rsidR="00067563" w14:paraId="3DA8E2F4" w14:textId="77777777" w:rsidTr="00067563">
        <w:tc>
          <w:tcPr>
            <w:tcW w:w="4957" w:type="dxa"/>
          </w:tcPr>
          <w:p w14:paraId="4F05AAAB" w14:textId="0B7CF460" w:rsidR="00067563" w:rsidRDefault="00067563" w:rsidP="00754AD0">
            <w:r>
              <w:t>Коммерческое предложение 3</w:t>
            </w:r>
          </w:p>
        </w:tc>
        <w:tc>
          <w:tcPr>
            <w:tcW w:w="4394" w:type="dxa"/>
          </w:tcPr>
          <w:p w14:paraId="2771391D" w14:textId="26DCBC48" w:rsidR="00067563" w:rsidRPr="00172B43" w:rsidRDefault="003C7808" w:rsidP="00ED67E3">
            <w:r>
              <w:t>50 263,50</w:t>
            </w:r>
          </w:p>
        </w:tc>
      </w:tr>
    </w:tbl>
    <w:p w14:paraId="1317872E" w14:textId="39D0A320" w:rsidR="00572659" w:rsidRDefault="00572659" w:rsidP="00611EC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proofErr w:type="spellStart"/>
      <w:r w:rsidR="005A0027">
        <w:rPr>
          <w:rFonts w:ascii="Times New Roman" w:hAnsi="Times New Roman" w:cs="Times New Roman"/>
          <w:bCs/>
          <w:sz w:val="21"/>
          <w:szCs w:val="21"/>
        </w:rPr>
        <w:t>хоз.товары</w:t>
      </w:r>
      <w:proofErr w:type="spellEnd"/>
      <w:r w:rsidR="005A0027">
        <w:rPr>
          <w:rFonts w:ascii="Times New Roman" w:hAnsi="Times New Roman" w:cs="Times New Roman"/>
          <w:bCs/>
          <w:sz w:val="21"/>
          <w:szCs w:val="21"/>
        </w:rPr>
        <w:t xml:space="preserve"> (</w:t>
      </w:r>
      <w:r w:rsidR="003C7808">
        <w:rPr>
          <w:rFonts w:ascii="Times New Roman" w:hAnsi="Times New Roman" w:cs="Times New Roman"/>
          <w:bCs/>
          <w:sz w:val="21"/>
          <w:szCs w:val="21"/>
        </w:rPr>
        <w:t>ершики</w:t>
      </w:r>
      <w:bookmarkStart w:id="0" w:name="_GoBack"/>
      <w:bookmarkEnd w:id="0"/>
      <w:r w:rsidR="005A0027">
        <w:rPr>
          <w:rFonts w:ascii="Times New Roman" w:hAnsi="Times New Roman" w:cs="Times New Roman"/>
          <w:bCs/>
          <w:sz w:val="21"/>
          <w:szCs w:val="21"/>
        </w:rPr>
        <w:t>)</w:t>
      </w:r>
    </w:p>
    <w:p w14:paraId="353F1D08" w14:textId="77777777" w:rsidR="00611ECB" w:rsidRPr="004D25BF" w:rsidRDefault="00611ECB" w:rsidP="00611ECB">
      <w:pPr>
        <w:tabs>
          <w:tab w:val="left" w:pos="3686"/>
        </w:tabs>
        <w:spacing w:after="0" w:line="240" w:lineRule="auto"/>
        <w:jc w:val="center"/>
        <w:rPr>
          <w:b/>
        </w:rPr>
      </w:pPr>
    </w:p>
    <w:p w14:paraId="08A9AFB4" w14:textId="77777777" w:rsidR="00572659" w:rsidRPr="00572659" w:rsidRDefault="00572659" w:rsidP="00572659"/>
    <w:p w14:paraId="70C64482" w14:textId="77777777" w:rsidR="00551A34" w:rsidRDefault="00551A34" w:rsidP="00572659"/>
    <w:p w14:paraId="013F314E" w14:textId="3B46A3B2" w:rsidR="009C1ECD" w:rsidRPr="00391BEF" w:rsidRDefault="005E0873" w:rsidP="005E0873">
      <w:pPr>
        <w:rPr>
          <w:b/>
        </w:rPr>
      </w:pPr>
      <w:r w:rsidRPr="005E0873">
        <w:t>Цена минимального пре</w:t>
      </w:r>
      <w:r w:rsidR="00A87660">
        <w:t xml:space="preserve">дложения составляет </w:t>
      </w:r>
      <w:r w:rsidR="003C7808" w:rsidRPr="003C7808">
        <w:rPr>
          <w:b/>
        </w:rPr>
        <w:t>47 870,00 (Сорок семь тысяч восемьсот семьдесят) рублей 00 копеек</w:t>
      </w:r>
    </w:p>
    <w:sectPr w:rsidR="009C1ECD" w:rsidRPr="003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59"/>
    <w:rsid w:val="00027E47"/>
    <w:rsid w:val="00057990"/>
    <w:rsid w:val="00067563"/>
    <w:rsid w:val="000850F8"/>
    <w:rsid w:val="001253A3"/>
    <w:rsid w:val="00172B43"/>
    <w:rsid w:val="001D00E2"/>
    <w:rsid w:val="00214AC9"/>
    <w:rsid w:val="00352C7F"/>
    <w:rsid w:val="00391BEF"/>
    <w:rsid w:val="003C7808"/>
    <w:rsid w:val="004D25BF"/>
    <w:rsid w:val="004F3E71"/>
    <w:rsid w:val="00546B13"/>
    <w:rsid w:val="00551A34"/>
    <w:rsid w:val="00572659"/>
    <w:rsid w:val="005A0027"/>
    <w:rsid w:val="005A42A4"/>
    <w:rsid w:val="005E0873"/>
    <w:rsid w:val="00611ECB"/>
    <w:rsid w:val="00621884"/>
    <w:rsid w:val="0063333D"/>
    <w:rsid w:val="00666E52"/>
    <w:rsid w:val="006F2A29"/>
    <w:rsid w:val="00754AD0"/>
    <w:rsid w:val="00770FF7"/>
    <w:rsid w:val="007B3152"/>
    <w:rsid w:val="007B6BE3"/>
    <w:rsid w:val="00803036"/>
    <w:rsid w:val="009262DB"/>
    <w:rsid w:val="00954841"/>
    <w:rsid w:val="009C1ECD"/>
    <w:rsid w:val="00A71806"/>
    <w:rsid w:val="00A87660"/>
    <w:rsid w:val="00B65B1C"/>
    <w:rsid w:val="00B84607"/>
    <w:rsid w:val="00BE74C3"/>
    <w:rsid w:val="00C450A6"/>
    <w:rsid w:val="00C95ED4"/>
    <w:rsid w:val="00CE49A7"/>
    <w:rsid w:val="00D221E9"/>
    <w:rsid w:val="00D35F7F"/>
    <w:rsid w:val="00E946FC"/>
    <w:rsid w:val="00EB7DAB"/>
    <w:rsid w:val="00ED67E3"/>
    <w:rsid w:val="00F20423"/>
    <w:rsid w:val="00F62883"/>
    <w:rsid w:val="00F73290"/>
    <w:rsid w:val="00FA4302"/>
    <w:rsid w:val="00FB02EB"/>
    <w:rsid w:val="00FC69FF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cp:lastPrinted>2025-10-10T08:36:00Z</cp:lastPrinted>
  <dcterms:created xsi:type="dcterms:W3CDTF">2026-07-01T08:54:00Z</dcterms:created>
  <dcterms:modified xsi:type="dcterms:W3CDTF">2026-07-01T08:54:00Z</dcterms:modified>
</cp:coreProperties>
</file>