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7C1A" w14:textId="77777777" w:rsidR="008C7D2B" w:rsidRPr="00F020D9" w:rsidRDefault="008C7D2B" w:rsidP="00F020D9">
      <w:pPr>
        <w:jc w:val="center"/>
        <w:rPr>
          <w:b/>
          <w:lang w:eastAsia="en-US"/>
        </w:rPr>
      </w:pPr>
      <w:bookmarkStart w:id="0" w:name="_Toc319950111"/>
      <w:bookmarkStart w:id="1" w:name="_Toc322545374"/>
      <w:bookmarkStart w:id="2" w:name="_Toc339461006"/>
      <w:r w:rsidRPr="00F020D9">
        <w:rPr>
          <w:b/>
        </w:rPr>
        <w:t>ГОСУДАРСТВЕННЫЙ КОНТРАКТ №</w:t>
      </w:r>
      <w:r w:rsidR="00527930" w:rsidRPr="00F020D9">
        <w:rPr>
          <w:b/>
        </w:rPr>
        <w:t xml:space="preserve"> </w:t>
      </w:r>
    </w:p>
    <w:p w14:paraId="6592A871" w14:textId="77777777" w:rsidR="00D031EF"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 xml:space="preserve">на оказание услуг </w:t>
      </w:r>
      <w:r w:rsidR="00D031EF" w:rsidRPr="00F020D9">
        <w:rPr>
          <w:b/>
          <w:kern w:val="28"/>
          <w:lang w:eastAsia="en-US"/>
        </w:rPr>
        <w:t>по передаче права использования на условиях простой (неисключительной) лицензии</w:t>
      </w:r>
      <w:r w:rsidR="00206721">
        <w:rPr>
          <w:b/>
          <w:kern w:val="28"/>
          <w:lang w:eastAsia="en-US"/>
        </w:rPr>
        <w:t xml:space="preserve"> </w:t>
      </w:r>
      <w:r w:rsidR="002511E8" w:rsidRPr="002511E8">
        <w:rPr>
          <w:b/>
          <w:kern w:val="28"/>
          <w:lang w:eastAsia="en-US"/>
        </w:rPr>
        <w:t>программного обеспечения</w:t>
      </w:r>
    </w:p>
    <w:p w14:paraId="4654DD54" w14:textId="77777777" w:rsidR="008C7D2B"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для нужд Федерального казенного учреждения «Цифровая культура»</w:t>
      </w:r>
    </w:p>
    <w:p w14:paraId="40BBB708" w14:textId="77777777" w:rsidR="00D031EF" w:rsidRPr="00F020D9" w:rsidRDefault="00D031EF" w:rsidP="00F020D9">
      <w:pPr>
        <w:autoSpaceDE w:val="0"/>
        <w:autoSpaceDN w:val="0"/>
        <w:adjustRightInd w:val="0"/>
        <w:ind w:left="-142" w:right="-164"/>
        <w:rPr>
          <w:kern w:val="1"/>
          <w:szCs w:val="20"/>
          <w:lang w:eastAsia="ar-SA"/>
        </w:rPr>
      </w:pPr>
      <w:bookmarkStart w:id="3" w:name="_Toc120619046"/>
      <w:bookmarkStart w:id="4" w:name="_Toc120949415"/>
    </w:p>
    <w:p w14:paraId="7C698DBC"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ИКЗ 2</w:t>
      </w:r>
      <w:r w:rsidR="00F758EE">
        <w:rPr>
          <w:bCs/>
        </w:rPr>
        <w:t>6</w:t>
      </w:r>
      <w:r w:rsidRPr="00F020D9">
        <w:rPr>
          <w:bCs/>
        </w:rPr>
        <w:t>1970118429677010100100190000000242</w:t>
      </w:r>
    </w:p>
    <w:p w14:paraId="786F71B6"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КБК 05408041140592917242</w:t>
      </w:r>
    </w:p>
    <w:p w14:paraId="666A3C3D" w14:textId="77777777" w:rsidR="00D031EF" w:rsidRPr="00F020D9" w:rsidRDefault="00D031EF" w:rsidP="00F020D9">
      <w:pPr>
        <w:autoSpaceDE w:val="0"/>
        <w:autoSpaceDN w:val="0"/>
        <w:adjustRightInd w:val="0"/>
        <w:ind w:left="-142" w:right="-164"/>
        <w:rPr>
          <w:spacing w:val="-4"/>
        </w:rPr>
      </w:pPr>
    </w:p>
    <w:p w14:paraId="1495EA5F" w14:textId="77777777" w:rsidR="008C7D2B" w:rsidRPr="00F020D9" w:rsidRDefault="008C7D2B" w:rsidP="00F020D9">
      <w:pPr>
        <w:jc w:val="both"/>
        <w:rPr>
          <w:spacing w:val="-4"/>
        </w:rPr>
      </w:pPr>
      <w:r w:rsidRPr="00F020D9">
        <w:rPr>
          <w:spacing w:val="-4"/>
        </w:rPr>
        <w:t>г. Москва</w:t>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t xml:space="preserve">   </w:t>
      </w:r>
      <w:proofErr w:type="gramStart"/>
      <w:r w:rsidRPr="00F020D9">
        <w:rPr>
          <w:spacing w:val="-4"/>
        </w:rPr>
        <w:t xml:space="preserve">   «</w:t>
      </w:r>
      <w:proofErr w:type="gramEnd"/>
      <w:r w:rsidRPr="00F020D9">
        <w:rPr>
          <w:spacing w:val="-4"/>
        </w:rPr>
        <w:t>__</w:t>
      </w:r>
      <w:r w:rsidR="00444DF2" w:rsidRPr="00F020D9">
        <w:rPr>
          <w:spacing w:val="-4"/>
        </w:rPr>
        <w:t>__</w:t>
      </w:r>
      <w:proofErr w:type="gramStart"/>
      <w:r w:rsidR="00444DF2" w:rsidRPr="00F020D9">
        <w:rPr>
          <w:spacing w:val="-4"/>
        </w:rPr>
        <w:t>_</w:t>
      </w:r>
      <w:r w:rsidRPr="00F020D9">
        <w:rPr>
          <w:spacing w:val="-4"/>
        </w:rPr>
        <w:t>»_</w:t>
      </w:r>
      <w:proofErr w:type="gramEnd"/>
      <w:r w:rsidRPr="00F020D9">
        <w:rPr>
          <w:spacing w:val="-4"/>
        </w:rPr>
        <w:t>_________ 20</w:t>
      </w:r>
      <w:r w:rsidR="00444DF2" w:rsidRPr="00F020D9">
        <w:rPr>
          <w:spacing w:val="-4"/>
        </w:rPr>
        <w:t>2</w:t>
      </w:r>
      <w:r w:rsidR="00F758EE">
        <w:rPr>
          <w:spacing w:val="-4"/>
        </w:rPr>
        <w:t>6</w:t>
      </w:r>
      <w:r w:rsidRPr="00F020D9">
        <w:rPr>
          <w:spacing w:val="-4"/>
        </w:rPr>
        <w:t xml:space="preserve"> г.</w:t>
      </w:r>
    </w:p>
    <w:p w14:paraId="564CFBCD" w14:textId="77777777" w:rsidR="008C7D2B" w:rsidRPr="00F020D9" w:rsidRDefault="008C7D2B" w:rsidP="00F020D9">
      <w:pPr>
        <w:ind w:firstLine="567"/>
        <w:jc w:val="both"/>
        <w:rPr>
          <w:spacing w:val="-4"/>
        </w:rPr>
      </w:pPr>
    </w:p>
    <w:p w14:paraId="6264D7A3" w14:textId="77777777" w:rsidR="008C7D2B" w:rsidRPr="00F020D9" w:rsidRDefault="008C7D2B" w:rsidP="00F020D9">
      <w:pPr>
        <w:ind w:firstLine="567"/>
        <w:jc w:val="both"/>
      </w:pPr>
      <w:bookmarkStart w:id="5" w:name="_Toc47082313"/>
      <w:bookmarkEnd w:id="3"/>
      <w:bookmarkEnd w:id="4"/>
      <w:r w:rsidRPr="00F020D9">
        <w:t>Федеральное казенное учреждение «</w:t>
      </w:r>
      <w:r w:rsidR="00813174" w:rsidRPr="00F020D9">
        <w:t>Цифровая культура</w:t>
      </w:r>
      <w:r w:rsidRPr="00F020D9">
        <w:t xml:space="preserve">», именуемое в дальнейшем «Заказчик», в лице </w:t>
      </w:r>
      <w:r w:rsidR="00444DF2" w:rsidRPr="00F020D9">
        <w:t>заместителя генерального директора Смирнова Николая Николаевича</w:t>
      </w:r>
      <w:r w:rsidRPr="00F020D9">
        <w:t xml:space="preserve">, действующего </w:t>
      </w:r>
      <w:r w:rsidR="00F87AB6" w:rsidRPr="00F020D9">
        <w:t xml:space="preserve">на основании машиночитаемой доверенности </w:t>
      </w:r>
      <w:r w:rsidR="00DF3D44" w:rsidRPr="00DF3D44">
        <w:t>от 12.08.2025 № 990a921a-5620-4a55-93e0-27f3fedf692a</w:t>
      </w:r>
      <w:r w:rsidRPr="00F020D9">
        <w:t xml:space="preserve">, с одной стороны, и </w:t>
      </w:r>
      <w:r w:rsidR="00A12CBA" w:rsidRPr="00F020D9">
        <w:t>___________</w:t>
      </w:r>
      <w:r w:rsidR="008E4140" w:rsidRPr="00F020D9">
        <w:t>,</w:t>
      </w:r>
      <w:r w:rsidRPr="00F020D9">
        <w:t xml:space="preserve"> именуемое в дальнейшем «Исполнитель», в лице</w:t>
      </w:r>
      <w:r w:rsidR="008E4140" w:rsidRPr="00F020D9">
        <w:t xml:space="preserve"> </w:t>
      </w:r>
      <w:r w:rsidR="00A12CBA" w:rsidRPr="00F020D9">
        <w:t>___________</w:t>
      </w:r>
      <w:r w:rsidRPr="00F020D9">
        <w:t>, действующего на основании</w:t>
      </w:r>
      <w:r w:rsidR="008E4140" w:rsidRPr="00F020D9">
        <w:t xml:space="preserve"> Устава</w:t>
      </w:r>
      <w:r w:rsidRPr="00F020D9">
        <w:t xml:space="preserve">, с другой стороны, совместно именуемые в дальнейшем «Стороны», на основании </w:t>
      </w:r>
      <w:r w:rsidR="00444DF2" w:rsidRPr="00F020D9">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F020D9">
        <w:t xml:space="preserve"> заключили настоящий государственный контракт, именуемый далее Контракт, о нижеследующем.</w:t>
      </w:r>
    </w:p>
    <w:p w14:paraId="51B18532" w14:textId="77777777" w:rsidR="008C7D2B" w:rsidRPr="00F020D9" w:rsidRDefault="008C7D2B" w:rsidP="00F020D9">
      <w:pPr>
        <w:jc w:val="center"/>
        <w:rPr>
          <w:b/>
        </w:rPr>
      </w:pPr>
      <w:bookmarkStart w:id="6" w:name="_Toc132610828"/>
      <w:bookmarkStart w:id="7" w:name="_Toc133922851"/>
      <w:bookmarkStart w:id="8" w:name="_Toc133992348"/>
      <w:r w:rsidRPr="00F020D9">
        <w:rPr>
          <w:b/>
        </w:rPr>
        <w:t>1. ОСНОВНЫЕ ПОНЯТИЯ, ИСПОЛЬЗУЕМЫЕ В КОНТРАКТЕ</w:t>
      </w:r>
    </w:p>
    <w:p w14:paraId="224FA81B" w14:textId="77777777" w:rsidR="008C7D2B" w:rsidRPr="00F020D9" w:rsidRDefault="008C7D2B" w:rsidP="00F020D9">
      <w:pPr>
        <w:autoSpaceDE w:val="0"/>
        <w:autoSpaceDN w:val="0"/>
        <w:adjustRightInd w:val="0"/>
        <w:ind w:firstLine="567"/>
        <w:jc w:val="both"/>
      </w:pPr>
      <w:r w:rsidRPr="00F020D9">
        <w:t>1.1. Для целей настоящего Контракта используются следующие основные понятия:</w:t>
      </w:r>
    </w:p>
    <w:p w14:paraId="64F0DE96" w14:textId="77777777" w:rsidR="008C7D2B" w:rsidRPr="00F020D9" w:rsidRDefault="008C7D2B" w:rsidP="00F020D9">
      <w:pPr>
        <w:ind w:firstLine="567"/>
        <w:jc w:val="both"/>
      </w:pPr>
      <w:r w:rsidRPr="00F020D9">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079804FA" w14:textId="77777777" w:rsidR="008C7D2B" w:rsidRPr="00F020D9" w:rsidRDefault="008C7D2B" w:rsidP="00F020D9">
      <w:pPr>
        <w:ind w:firstLine="567"/>
        <w:jc w:val="both"/>
      </w:pPr>
      <w:r w:rsidRPr="00F020D9">
        <w:rPr>
          <w:spacing w:val="-3"/>
        </w:rPr>
        <w:t xml:space="preserve">б) «Техническое задание» </w:t>
      </w:r>
      <w:r w:rsidRPr="00F020D9">
        <w:t>означает</w:t>
      </w:r>
      <w:r w:rsidRPr="00F020D9">
        <w:rPr>
          <w:spacing w:val="-3"/>
        </w:rPr>
        <w:t xml:space="preserve"> Приложение № </w:t>
      </w:r>
      <w:r w:rsidR="00485F0E" w:rsidRPr="00F020D9">
        <w:rPr>
          <w:spacing w:val="-3"/>
        </w:rPr>
        <w:t>1</w:t>
      </w:r>
      <w:r w:rsidRPr="00F020D9">
        <w:rPr>
          <w:spacing w:val="-3"/>
        </w:rPr>
        <w:t xml:space="preserve"> к настоящему Контракту, устанавливающее </w:t>
      </w:r>
      <w:r w:rsidR="00813174" w:rsidRPr="00F020D9">
        <w:rPr>
          <w:spacing w:val="-3"/>
        </w:rPr>
        <w:t xml:space="preserve">описание объекта закупки и </w:t>
      </w:r>
      <w:r w:rsidRPr="00F020D9">
        <w:rPr>
          <w:spacing w:val="-3"/>
        </w:rPr>
        <w:t>требования к порядку, сроку и результату оказания Услуг;</w:t>
      </w:r>
    </w:p>
    <w:p w14:paraId="6E038E2F"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19729717" w14:textId="77777777" w:rsidR="008C7D2B" w:rsidRPr="00F020D9" w:rsidRDefault="008C7D2B" w:rsidP="00F020D9">
      <w:pPr>
        <w:autoSpaceDE w:val="0"/>
        <w:autoSpaceDN w:val="0"/>
        <w:adjustRightInd w:val="0"/>
        <w:ind w:firstLine="567"/>
        <w:jc w:val="both"/>
        <w:rPr>
          <w:spacing w:val="-3"/>
        </w:rPr>
      </w:pPr>
      <w:r w:rsidRPr="00F020D9">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5C1B0420" w14:textId="77777777" w:rsidR="008C7D2B" w:rsidRPr="00F020D9" w:rsidRDefault="008C7D2B" w:rsidP="00F020D9">
      <w:pPr>
        <w:autoSpaceDE w:val="0"/>
        <w:autoSpaceDN w:val="0"/>
        <w:adjustRightInd w:val="0"/>
        <w:ind w:firstLine="567"/>
        <w:jc w:val="both"/>
        <w:rPr>
          <w:spacing w:val="-3"/>
        </w:rPr>
      </w:pPr>
      <w:r w:rsidRPr="00F020D9">
        <w:rPr>
          <w:spacing w:val="-3"/>
        </w:rPr>
        <w:t>д) «Место оказания услуг» означает указанный(</w:t>
      </w:r>
      <w:proofErr w:type="spellStart"/>
      <w:r w:rsidRPr="00F020D9">
        <w:rPr>
          <w:spacing w:val="-3"/>
        </w:rPr>
        <w:t>ые</w:t>
      </w:r>
      <w:proofErr w:type="spellEnd"/>
      <w:r w:rsidRPr="00F020D9">
        <w:rPr>
          <w:spacing w:val="-3"/>
        </w:rPr>
        <w:t>) в Техническом задании адрес(а), по которому(</w:t>
      </w:r>
      <w:proofErr w:type="spellStart"/>
      <w:r w:rsidRPr="00F020D9">
        <w:rPr>
          <w:spacing w:val="-3"/>
        </w:rPr>
        <w:t>ым</w:t>
      </w:r>
      <w:proofErr w:type="spellEnd"/>
      <w:r w:rsidRPr="00F020D9">
        <w:rPr>
          <w:spacing w:val="-3"/>
        </w:rPr>
        <w:t>) Исполнителю надлежит оказать Услуги;</w:t>
      </w:r>
    </w:p>
    <w:p w14:paraId="137A375D"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е) </w:t>
      </w:r>
      <w:r w:rsidR="00C94FD8" w:rsidRPr="00F020D9">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52AAA84D" w14:textId="77777777" w:rsidR="00C94FD8" w:rsidRPr="00F020D9" w:rsidRDefault="00C94FD8" w:rsidP="00F020D9">
      <w:pPr>
        <w:autoSpaceDE w:val="0"/>
        <w:autoSpaceDN w:val="0"/>
        <w:adjustRightInd w:val="0"/>
        <w:ind w:firstLine="567"/>
        <w:jc w:val="both"/>
      </w:pPr>
      <w:r w:rsidRPr="00F020D9">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780770AE" w14:textId="77777777" w:rsidR="00C94FD8" w:rsidRPr="00F020D9" w:rsidRDefault="00C94FD8" w:rsidP="00F020D9">
      <w:pPr>
        <w:autoSpaceDE w:val="0"/>
        <w:autoSpaceDN w:val="0"/>
        <w:adjustRightInd w:val="0"/>
        <w:ind w:firstLine="567"/>
        <w:jc w:val="both"/>
      </w:pPr>
      <w:r w:rsidRPr="00F020D9">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507AB3D4" w14:textId="77777777" w:rsidR="00C94FD8" w:rsidRPr="00F020D9" w:rsidRDefault="00C94FD8" w:rsidP="00F020D9">
      <w:pPr>
        <w:autoSpaceDE w:val="0"/>
        <w:autoSpaceDN w:val="0"/>
        <w:adjustRightInd w:val="0"/>
        <w:ind w:firstLine="567"/>
        <w:jc w:val="both"/>
      </w:pPr>
      <w:r w:rsidRPr="00F020D9">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0E51A628" w14:textId="77777777" w:rsidR="00D031EF" w:rsidRPr="00F020D9" w:rsidRDefault="00D031EF" w:rsidP="00F020D9">
      <w:pPr>
        <w:autoSpaceDE w:val="0"/>
        <w:autoSpaceDN w:val="0"/>
        <w:adjustRightInd w:val="0"/>
        <w:jc w:val="both"/>
      </w:pPr>
    </w:p>
    <w:bookmarkEnd w:id="6"/>
    <w:bookmarkEnd w:id="7"/>
    <w:bookmarkEnd w:id="8"/>
    <w:p w14:paraId="6D6013B6" w14:textId="77777777" w:rsidR="008C7D2B" w:rsidRPr="00F020D9" w:rsidRDefault="008C7D2B" w:rsidP="00F020D9">
      <w:pPr>
        <w:autoSpaceDE w:val="0"/>
        <w:autoSpaceDN w:val="0"/>
        <w:adjustRightInd w:val="0"/>
        <w:jc w:val="center"/>
        <w:rPr>
          <w:b/>
        </w:rPr>
      </w:pPr>
      <w:r w:rsidRPr="00F020D9">
        <w:rPr>
          <w:b/>
        </w:rPr>
        <w:t>2. ПРЕДМЕТ КОНТРАКТА</w:t>
      </w:r>
    </w:p>
    <w:p w14:paraId="19E11C63" w14:textId="77777777" w:rsidR="008C7D2B" w:rsidRPr="00F020D9" w:rsidRDefault="008C7D2B" w:rsidP="00F020D9">
      <w:pPr>
        <w:ind w:firstLine="567"/>
        <w:jc w:val="both"/>
      </w:pPr>
      <w:r w:rsidRPr="00F020D9">
        <w:t>2.1. Исполнитель</w:t>
      </w:r>
      <w:r w:rsidRPr="00F020D9">
        <w:rPr>
          <w:snapToGrid w:val="0"/>
        </w:rPr>
        <w:t>, руководствуясь законодательством Российской Федерации, обязуется по заданию Заказчика</w:t>
      </w:r>
      <w:r w:rsidRPr="00F020D9">
        <w:t xml:space="preserve"> оказать услуги </w:t>
      </w:r>
      <w:r w:rsidR="002511E8" w:rsidRPr="002511E8">
        <w:t xml:space="preserve">по передаче права использования на условиях простой (неисключительной) лицензии программного обеспечения </w:t>
      </w:r>
      <w:r w:rsidRPr="00F020D9">
        <w:t xml:space="preserve">для нужд </w:t>
      </w:r>
      <w:r w:rsidR="00813174" w:rsidRPr="00F020D9">
        <w:t>Федерального казенного учреждения «Цифровая культура»</w:t>
      </w:r>
      <w:r w:rsidRPr="00F020D9">
        <w:rPr>
          <w:i/>
          <w:spacing w:val="-3"/>
        </w:rPr>
        <w:t xml:space="preserve"> </w:t>
      </w:r>
      <w:r w:rsidRPr="00F020D9">
        <w:t>в соответствии с требованиями настоящего Контракта, в порядке и сроки, установленные в Техническом задании, а Заказчик обязуется принять и оплатить надлежащим образом оказанные Услуги в порядке и сроки, установленные настоящим Контрактом.</w:t>
      </w:r>
    </w:p>
    <w:p w14:paraId="6C0AD1C3" w14:textId="77777777" w:rsidR="008C7D2B" w:rsidRPr="00F020D9" w:rsidRDefault="008C7D2B" w:rsidP="00F020D9">
      <w:pPr>
        <w:ind w:firstLine="567"/>
        <w:jc w:val="both"/>
      </w:pPr>
      <w:r w:rsidRPr="00F020D9">
        <w:lastRenderedPageBreak/>
        <w:t>2.2. Виды и объем услуг, подлежащих оказанию по настоящему Контракту, устанавливаются в Техническом задании.</w:t>
      </w:r>
    </w:p>
    <w:p w14:paraId="761E10D6" w14:textId="77777777" w:rsidR="008C7D2B" w:rsidRPr="00F020D9" w:rsidRDefault="008C7D2B" w:rsidP="00F020D9">
      <w:pPr>
        <w:autoSpaceDE w:val="0"/>
        <w:autoSpaceDN w:val="0"/>
        <w:adjustRightInd w:val="0"/>
        <w:ind w:firstLine="567"/>
        <w:jc w:val="both"/>
      </w:pPr>
      <w:r w:rsidRPr="00F020D9">
        <w:t>2.3. Услуги оказываются Исполнителем в Месте оказания услуг.</w:t>
      </w:r>
    </w:p>
    <w:p w14:paraId="7A78CA44" w14:textId="243159F3" w:rsidR="006A2E3A" w:rsidRDefault="006A2E3A" w:rsidP="00F020D9">
      <w:pPr>
        <w:autoSpaceDE w:val="0"/>
        <w:autoSpaceDN w:val="0"/>
        <w:adjustRightInd w:val="0"/>
        <w:ind w:firstLine="567"/>
        <w:jc w:val="both"/>
      </w:pPr>
      <w:r w:rsidRPr="00F020D9">
        <w:t xml:space="preserve">2.4. Срок исполнения Контракта: с </w:t>
      </w:r>
      <w:r w:rsidR="00F758EE">
        <w:t>момента заключения контракта</w:t>
      </w:r>
      <w:r w:rsidR="00D92710">
        <w:t xml:space="preserve"> </w:t>
      </w:r>
      <w:r w:rsidR="00F758EE">
        <w:t>до 1</w:t>
      </w:r>
      <w:r w:rsidR="00574E64">
        <w:t>5</w:t>
      </w:r>
      <w:r w:rsidR="00F758EE">
        <w:t xml:space="preserve"> июня 2026 г</w:t>
      </w:r>
      <w:r w:rsidR="00D92710">
        <w:t xml:space="preserve">. </w:t>
      </w:r>
    </w:p>
    <w:p w14:paraId="06F47B88" w14:textId="77777777" w:rsidR="00D92710" w:rsidRPr="00F020D9" w:rsidRDefault="00D92710" w:rsidP="00F020D9">
      <w:pPr>
        <w:autoSpaceDE w:val="0"/>
        <w:autoSpaceDN w:val="0"/>
        <w:adjustRightInd w:val="0"/>
        <w:ind w:firstLine="567"/>
        <w:jc w:val="both"/>
      </w:pPr>
    </w:p>
    <w:p w14:paraId="6C33C860" w14:textId="77777777" w:rsidR="008C7D2B" w:rsidRPr="00F020D9" w:rsidRDefault="008C7D2B" w:rsidP="00F020D9">
      <w:pPr>
        <w:keepLines/>
        <w:jc w:val="center"/>
        <w:rPr>
          <w:b/>
        </w:rPr>
      </w:pPr>
      <w:r w:rsidRPr="00F020D9">
        <w:rPr>
          <w:b/>
        </w:rPr>
        <w:t>3. ЦЕНА КОНТРАКТА И ПОРЯДОК РАСЧЕТОВ</w:t>
      </w:r>
    </w:p>
    <w:p w14:paraId="199AFF04" w14:textId="77777777" w:rsidR="008C7D2B" w:rsidRPr="00F020D9" w:rsidRDefault="008C7D2B" w:rsidP="00F020D9">
      <w:pPr>
        <w:keepLines/>
        <w:ind w:firstLine="567"/>
        <w:jc w:val="both"/>
      </w:pPr>
      <w:r w:rsidRPr="00F020D9">
        <w:t xml:space="preserve">3.1. Общая стоимость Услуг в соответствии с настоящим Контрактом составляет </w:t>
      </w:r>
      <w:r w:rsidR="00A12CBA" w:rsidRPr="00F020D9">
        <w:t xml:space="preserve">___________ </w:t>
      </w:r>
      <w:r w:rsidRPr="00F020D9">
        <w:t xml:space="preserve">рублей </w:t>
      </w:r>
      <w:r w:rsidR="00A12CBA" w:rsidRPr="00F020D9">
        <w:t>____</w:t>
      </w:r>
      <w:r w:rsidR="006E74FC" w:rsidRPr="00F020D9">
        <w:t xml:space="preserve"> </w:t>
      </w:r>
      <w:r w:rsidRPr="00F020D9">
        <w:t xml:space="preserve">копеек, </w:t>
      </w:r>
      <w:r w:rsidR="006E74FC" w:rsidRPr="00F020D9">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F020D9">
        <w:t xml:space="preserve"> (далее – Цена контракта</w:t>
      </w:r>
      <w:r w:rsidR="00485F0E" w:rsidRPr="00F020D9">
        <w:t>)</w:t>
      </w:r>
      <w:r w:rsidRPr="00F020D9">
        <w:t xml:space="preserve">. </w:t>
      </w:r>
    </w:p>
    <w:p w14:paraId="6A3604E8" w14:textId="77777777" w:rsidR="008C7D2B" w:rsidRPr="00F020D9" w:rsidRDefault="008C7D2B" w:rsidP="00F020D9">
      <w:pPr>
        <w:ind w:firstLine="567"/>
        <w:jc w:val="both"/>
      </w:pPr>
      <w:r w:rsidRPr="00F020D9">
        <w:t xml:space="preserve">3.2. Оплата по </w:t>
      </w:r>
      <w:r w:rsidRPr="00F020D9">
        <w:rPr>
          <w:spacing w:val="-3"/>
        </w:rPr>
        <w:t>Контракт</w:t>
      </w:r>
      <w:r w:rsidRPr="00F020D9">
        <w:t xml:space="preserve">у осуществляется Заказчиком единовременно по факту оказанных Исполнителем и принятых Заказчиком Услуг в течение </w:t>
      </w:r>
      <w:r w:rsidR="00813174" w:rsidRPr="00F020D9">
        <w:t>7</w:t>
      </w:r>
      <w:r w:rsidRPr="00F020D9">
        <w:t xml:space="preserve"> (</w:t>
      </w:r>
      <w:r w:rsidR="00813174" w:rsidRPr="00F020D9">
        <w:t>семи</w:t>
      </w:r>
      <w:r w:rsidRPr="00F020D9">
        <w:t xml:space="preserve">) рабочих дней с даты подписания Заказчиком </w:t>
      </w:r>
      <w:r w:rsidR="00CD7948" w:rsidRPr="00F020D9">
        <w:t>комплекта отчетной документации на основании счета, счет-фактуры (если Исполнитель является плательщиком НДС), акт сдачи-приемки услуг</w:t>
      </w:r>
      <w:r w:rsidRPr="00F020D9">
        <w:rPr>
          <w:spacing w:val="-3"/>
        </w:rPr>
        <w:t>, в порядке, установленном разделом 5 настоящего Контракта,</w:t>
      </w:r>
      <w:r w:rsidRPr="00F020D9">
        <w:t xml:space="preserve"> в безналичной форме, путем перечисления Заказчиком денежных средств на расчетный счет Исполнителя</w:t>
      </w:r>
      <w:r w:rsidRPr="00F020D9">
        <w:rPr>
          <w:iCs/>
        </w:rPr>
        <w:t xml:space="preserve"> по реквизитам</w:t>
      </w:r>
      <w:r w:rsidRPr="00F020D9">
        <w:t>, указанным в разделе 17 настоящего Контракта.</w:t>
      </w:r>
    </w:p>
    <w:p w14:paraId="35672AEC" w14:textId="77777777" w:rsidR="008C7D2B" w:rsidRPr="00F020D9" w:rsidRDefault="008C7D2B" w:rsidP="00F020D9">
      <w:pPr>
        <w:ind w:firstLine="567"/>
        <w:jc w:val="both"/>
      </w:pPr>
      <w:r w:rsidRPr="00F020D9">
        <w:t>3.3. Платежи по Контракту осуществляются в российских рублях. Оплата Услуг производится за счет средств федерального бюджета.</w:t>
      </w:r>
      <w:r w:rsidR="00D346AB">
        <w:t xml:space="preserve"> ЛБО 2026.</w:t>
      </w:r>
    </w:p>
    <w:p w14:paraId="51E67620" w14:textId="77777777" w:rsidR="008C7D2B" w:rsidRPr="00F020D9" w:rsidRDefault="008C7D2B" w:rsidP="00F020D9">
      <w:pPr>
        <w:ind w:firstLine="567"/>
        <w:jc w:val="both"/>
      </w:pPr>
      <w:r w:rsidRPr="00F020D9">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4E9407" w14:textId="77777777" w:rsidR="008C7D2B" w:rsidRPr="00F020D9" w:rsidRDefault="008C7D2B" w:rsidP="00F020D9">
      <w:pPr>
        <w:ind w:firstLine="567"/>
        <w:jc w:val="both"/>
      </w:pPr>
      <w:r w:rsidRPr="00F020D9">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F020D9">
        <w:t>Москве</w:t>
      </w:r>
      <w:r w:rsidRPr="00F020D9">
        <w:t>.</w:t>
      </w:r>
    </w:p>
    <w:p w14:paraId="0E918153" w14:textId="77777777" w:rsidR="008C7D2B" w:rsidRPr="00F020D9" w:rsidRDefault="008C7D2B" w:rsidP="00F020D9">
      <w:pPr>
        <w:ind w:firstLine="567"/>
        <w:jc w:val="both"/>
      </w:pPr>
      <w:r w:rsidRPr="00F020D9">
        <w:t>3.6. Цена контракта является твердой и определяется на весь срок исполнения Контракта.</w:t>
      </w:r>
    </w:p>
    <w:p w14:paraId="7F1B0A24" w14:textId="77777777" w:rsidR="008C7D2B" w:rsidRPr="00F020D9" w:rsidRDefault="008C7D2B" w:rsidP="00F020D9">
      <w:pPr>
        <w:ind w:firstLine="567"/>
        <w:jc w:val="both"/>
      </w:pPr>
      <w:r w:rsidRPr="00F020D9">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4B6101BC" w14:textId="77777777" w:rsidR="008C7D2B" w:rsidRPr="00F020D9" w:rsidRDefault="008C7D2B" w:rsidP="00F020D9">
      <w:pPr>
        <w:tabs>
          <w:tab w:val="left" w:pos="851"/>
        </w:tabs>
        <w:jc w:val="center"/>
        <w:rPr>
          <w:b/>
        </w:rPr>
      </w:pPr>
      <w:r w:rsidRPr="00F020D9">
        <w:rPr>
          <w:b/>
        </w:rPr>
        <w:t>4. ПРАВА И ОБЯЗАННОСТИ СТОРОН</w:t>
      </w:r>
    </w:p>
    <w:p w14:paraId="638C7079" w14:textId="77777777" w:rsidR="008C7D2B" w:rsidRPr="00F020D9" w:rsidRDefault="008C7D2B" w:rsidP="00F020D9">
      <w:pPr>
        <w:keepLines/>
        <w:ind w:firstLine="567"/>
        <w:rPr>
          <w:b/>
        </w:rPr>
      </w:pPr>
      <w:r w:rsidRPr="00F020D9">
        <w:rPr>
          <w:b/>
        </w:rPr>
        <w:t>4.1. Заказчик вправе:</w:t>
      </w:r>
    </w:p>
    <w:p w14:paraId="1DC3B05E" w14:textId="77777777" w:rsidR="008C7D2B" w:rsidRPr="00F020D9" w:rsidRDefault="008C7D2B" w:rsidP="00F020D9">
      <w:pPr>
        <w:ind w:right="-1" w:firstLine="567"/>
        <w:jc w:val="both"/>
      </w:pPr>
      <w:r w:rsidRPr="00F020D9">
        <w:t>4.1.1. Проверять ход и качество оказания Услуг без вмешательства в оперативно-хозяйственную деятельность Исполнителя.</w:t>
      </w:r>
    </w:p>
    <w:p w14:paraId="7751DAE4" w14:textId="77777777" w:rsidR="008C7D2B" w:rsidRPr="00F020D9" w:rsidRDefault="008C7D2B" w:rsidP="00F020D9">
      <w:pPr>
        <w:ind w:right="-1" w:firstLine="567"/>
        <w:jc w:val="both"/>
      </w:pPr>
      <w:r w:rsidRPr="00F020D9">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1A474761" w14:textId="77777777" w:rsidR="008C7D2B" w:rsidRPr="00F020D9" w:rsidRDefault="008C7D2B" w:rsidP="00F020D9">
      <w:pPr>
        <w:ind w:right="-1" w:firstLine="567"/>
        <w:jc w:val="both"/>
      </w:pPr>
      <w:r w:rsidRPr="00F020D9">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3B8A131B" w14:textId="77777777" w:rsidR="008C7D2B" w:rsidRPr="00F020D9" w:rsidRDefault="008C7D2B" w:rsidP="00F020D9">
      <w:pPr>
        <w:ind w:right="-1" w:firstLine="567"/>
        <w:jc w:val="both"/>
      </w:pPr>
      <w:r w:rsidRPr="00F020D9">
        <w:t>4.1.4. По своему усмотрению принять Услуги, оказанные Исполнителем не в полном объеме (частично оказанные Услуги).</w:t>
      </w:r>
    </w:p>
    <w:p w14:paraId="3B0BB57F" w14:textId="77777777" w:rsidR="008C7D2B" w:rsidRPr="00F020D9" w:rsidRDefault="008C7D2B" w:rsidP="00F020D9">
      <w:pPr>
        <w:widowControl w:val="0"/>
        <w:suppressAutoHyphens/>
        <w:autoSpaceDE w:val="0"/>
        <w:autoSpaceDN w:val="0"/>
        <w:adjustRightInd w:val="0"/>
        <w:ind w:firstLine="567"/>
        <w:contextualSpacing/>
        <w:jc w:val="both"/>
      </w:pPr>
      <w:r w:rsidRPr="00F020D9">
        <w:t>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4B3E95F0" w14:textId="77777777" w:rsidR="008C7D2B" w:rsidRPr="00F020D9" w:rsidRDefault="008C7D2B" w:rsidP="00F020D9">
      <w:pPr>
        <w:ind w:right="-1" w:firstLine="567"/>
        <w:jc w:val="both"/>
      </w:pPr>
      <w:r w:rsidRPr="00F020D9">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F020D9">
        <w:rPr>
          <w:spacing w:val="-3"/>
        </w:rPr>
        <w:t>Законом о контрактной системе</w:t>
      </w:r>
      <w:r w:rsidRPr="00F020D9">
        <w:t xml:space="preserve"> и настоящим Контрактом, из суммы, подлежащей оплате Исполнителю.</w:t>
      </w:r>
    </w:p>
    <w:p w14:paraId="3B0AF8FF" w14:textId="77777777" w:rsidR="008C7D2B" w:rsidRPr="00F020D9" w:rsidRDefault="008C7D2B" w:rsidP="00F020D9">
      <w:pPr>
        <w:ind w:firstLine="567"/>
        <w:jc w:val="both"/>
      </w:pPr>
      <w:r w:rsidRPr="00F020D9">
        <w:rPr>
          <w:b/>
        </w:rPr>
        <w:t>4.2. Заказчик обязан:</w:t>
      </w:r>
    </w:p>
    <w:p w14:paraId="2EFF1C30" w14:textId="77777777" w:rsidR="008C7D2B" w:rsidRPr="00F020D9" w:rsidRDefault="008C7D2B" w:rsidP="00F020D9">
      <w:pPr>
        <w:ind w:right="-1" w:firstLine="567"/>
        <w:jc w:val="both"/>
      </w:pPr>
      <w:r w:rsidRPr="00F020D9">
        <w:lastRenderedPageBreak/>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BE93735" w14:textId="77777777" w:rsidR="008C7D2B" w:rsidRPr="00F020D9" w:rsidRDefault="008C7D2B" w:rsidP="00F020D9">
      <w:pPr>
        <w:ind w:right="-1" w:firstLine="567"/>
        <w:jc w:val="both"/>
      </w:pPr>
      <w:r w:rsidRPr="00F020D9">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0CF79099" w14:textId="77777777" w:rsidR="008C7D2B" w:rsidRPr="00F020D9" w:rsidRDefault="008C7D2B" w:rsidP="00F020D9">
      <w:pPr>
        <w:ind w:right="-1" w:firstLine="567"/>
        <w:jc w:val="both"/>
      </w:pPr>
      <w:r w:rsidRPr="00F020D9">
        <w:t>4.2.3. Оплатить принятые Услуги в порядке и сроки, установленные настоящим Контрактом.</w:t>
      </w:r>
    </w:p>
    <w:p w14:paraId="1072F4BC" w14:textId="77777777" w:rsidR="008C7D2B" w:rsidRPr="00F020D9" w:rsidRDefault="008C7D2B" w:rsidP="00F020D9">
      <w:pPr>
        <w:ind w:firstLine="567"/>
        <w:jc w:val="both"/>
        <w:rPr>
          <w:b/>
        </w:rPr>
      </w:pPr>
      <w:r w:rsidRPr="00F020D9">
        <w:rPr>
          <w:b/>
        </w:rPr>
        <w:t>4.3. Исполнитель вправе:</w:t>
      </w:r>
    </w:p>
    <w:p w14:paraId="252377C9" w14:textId="77777777" w:rsidR="008C7D2B" w:rsidRPr="00F020D9" w:rsidRDefault="008C7D2B" w:rsidP="00F020D9">
      <w:pPr>
        <w:widowControl w:val="0"/>
        <w:suppressAutoHyphens/>
        <w:autoSpaceDE w:val="0"/>
        <w:autoSpaceDN w:val="0"/>
        <w:adjustRightInd w:val="0"/>
        <w:ind w:firstLine="567"/>
        <w:contextualSpacing/>
        <w:jc w:val="both"/>
      </w:pPr>
      <w:r w:rsidRPr="00F020D9">
        <w:t>4.3.1. Запрашивать у Заказчика разъяснения и уточнения относительно оказания Услуг в рамках настоящего Контракта.</w:t>
      </w:r>
    </w:p>
    <w:p w14:paraId="5CB7294B" w14:textId="77777777" w:rsidR="008C7D2B" w:rsidRPr="00F020D9" w:rsidRDefault="008C7D2B" w:rsidP="00F020D9">
      <w:pPr>
        <w:ind w:right="-1" w:firstLine="567"/>
        <w:jc w:val="both"/>
      </w:pPr>
      <w:r w:rsidRPr="00F020D9">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79B802D3" w14:textId="77777777" w:rsidR="008C7D2B" w:rsidRPr="00F020D9" w:rsidRDefault="008C7D2B" w:rsidP="00F020D9">
      <w:pPr>
        <w:ind w:right="-1" w:firstLine="567"/>
        <w:jc w:val="both"/>
      </w:pPr>
      <w:r w:rsidRPr="00F020D9">
        <w:t xml:space="preserve">4.3.3. Требовать своевременной оплаты принятых Заказчиком Услуг, в порядке и сроки, установленные настоящим Контрактом. </w:t>
      </w:r>
    </w:p>
    <w:p w14:paraId="23515E07" w14:textId="77777777" w:rsidR="008C7D2B" w:rsidRPr="00F020D9" w:rsidRDefault="008C7D2B" w:rsidP="00F020D9">
      <w:pPr>
        <w:ind w:firstLine="567"/>
        <w:jc w:val="both"/>
      </w:pPr>
      <w:r w:rsidRPr="00F020D9">
        <w:rPr>
          <w:b/>
        </w:rPr>
        <w:t>4.4. Исполнитель обязан:</w:t>
      </w:r>
    </w:p>
    <w:p w14:paraId="0390F250" w14:textId="77777777" w:rsidR="008C7D2B" w:rsidRPr="00F020D9" w:rsidRDefault="008C7D2B" w:rsidP="00F020D9">
      <w:pPr>
        <w:ind w:right="-1" w:firstLine="567"/>
        <w:jc w:val="both"/>
      </w:pPr>
      <w:r w:rsidRPr="00F020D9">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6AAC8A47" w14:textId="77777777" w:rsidR="008C7D2B" w:rsidRPr="00F020D9" w:rsidRDefault="008C7D2B" w:rsidP="00F020D9">
      <w:pPr>
        <w:ind w:right="-1" w:firstLine="567"/>
        <w:jc w:val="both"/>
      </w:pPr>
      <w:r w:rsidRPr="00F020D9">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7841ADDE" w14:textId="77777777" w:rsidR="008C7D2B" w:rsidRPr="00F020D9" w:rsidRDefault="008C7D2B" w:rsidP="00F020D9">
      <w:pPr>
        <w:ind w:right="-1" w:firstLine="567"/>
        <w:jc w:val="both"/>
      </w:pPr>
      <w:r w:rsidRPr="00F020D9">
        <w:t>4.4.</w:t>
      </w:r>
      <w:r w:rsidR="00813174" w:rsidRPr="00F020D9">
        <w:t>3</w:t>
      </w:r>
      <w:r w:rsidRPr="00F020D9">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0AB802F4" w14:textId="77777777" w:rsidR="008C7D2B" w:rsidRPr="00F020D9" w:rsidRDefault="008C7D2B" w:rsidP="00F020D9">
      <w:pPr>
        <w:ind w:right="-1" w:firstLine="567"/>
        <w:jc w:val="both"/>
      </w:pPr>
      <w:r w:rsidRPr="00F020D9">
        <w:t>4.4.</w:t>
      </w:r>
      <w:r w:rsidR="00813174" w:rsidRPr="00F020D9">
        <w:t>4</w:t>
      </w:r>
      <w:r w:rsidRPr="00F020D9">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5056144B" w14:textId="77777777" w:rsidR="008C7D2B" w:rsidRPr="00F020D9" w:rsidRDefault="008C7D2B" w:rsidP="00F020D9">
      <w:pPr>
        <w:ind w:right="-1" w:firstLine="567"/>
        <w:jc w:val="both"/>
      </w:pPr>
      <w:r w:rsidRPr="00F020D9">
        <w:t>4.4.</w:t>
      </w:r>
      <w:r w:rsidR="00813174" w:rsidRPr="00F020D9">
        <w:t>5</w:t>
      </w:r>
      <w:r w:rsidRPr="00F020D9">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1155704B" w14:textId="77777777" w:rsidR="008C7D2B" w:rsidRPr="00F020D9" w:rsidRDefault="008C7D2B" w:rsidP="00F020D9">
      <w:pPr>
        <w:ind w:right="-1" w:firstLine="567"/>
        <w:jc w:val="both"/>
      </w:pPr>
      <w:r w:rsidRPr="00F020D9">
        <w:t>4.4.</w:t>
      </w:r>
      <w:r w:rsidR="00813174" w:rsidRPr="00F020D9">
        <w:t>6</w:t>
      </w:r>
      <w:r w:rsidRPr="00F020D9">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15C1A811" w14:textId="77777777" w:rsidR="008C7D2B" w:rsidRPr="00F020D9" w:rsidRDefault="008C7D2B" w:rsidP="00F020D9">
      <w:pPr>
        <w:widowControl w:val="0"/>
        <w:autoSpaceDE w:val="0"/>
        <w:autoSpaceDN w:val="0"/>
        <w:adjustRightInd w:val="0"/>
        <w:ind w:firstLine="567"/>
        <w:jc w:val="both"/>
      </w:pPr>
      <w:r w:rsidRPr="00F020D9">
        <w:t>4.4.</w:t>
      </w:r>
      <w:r w:rsidR="00813174" w:rsidRPr="00F020D9">
        <w:t>7</w:t>
      </w:r>
      <w:r w:rsidRPr="00F020D9">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41595E35" w14:textId="77777777" w:rsidR="008C7D2B" w:rsidRPr="00F020D9" w:rsidRDefault="008C7D2B" w:rsidP="00F020D9">
      <w:pPr>
        <w:ind w:right="-1" w:firstLine="567"/>
        <w:jc w:val="both"/>
      </w:pPr>
      <w:r w:rsidRPr="00F020D9">
        <w:t>4.4.</w:t>
      </w:r>
      <w:r w:rsidR="00813174" w:rsidRPr="00F020D9">
        <w:t>8</w:t>
      </w:r>
      <w:r w:rsidRPr="00F020D9">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14:paraId="1C7FDC6A" w14:textId="77777777" w:rsidR="008C7D2B" w:rsidRPr="00F020D9" w:rsidRDefault="008C7D2B" w:rsidP="00F020D9">
      <w:pPr>
        <w:ind w:right="-1" w:firstLine="567"/>
        <w:jc w:val="both"/>
        <w:rPr>
          <w:highlight w:val="yellow"/>
        </w:rPr>
      </w:pPr>
    </w:p>
    <w:p w14:paraId="70379B15" w14:textId="77777777" w:rsidR="008C7D2B" w:rsidRPr="00F020D9" w:rsidRDefault="008C7D2B" w:rsidP="00F020D9">
      <w:pPr>
        <w:jc w:val="center"/>
        <w:rPr>
          <w:b/>
        </w:rPr>
      </w:pPr>
      <w:bookmarkStart w:id="9" w:name="_Toc520621585"/>
      <w:bookmarkStart w:id="10" w:name="_Toc100845243"/>
      <w:bookmarkStart w:id="11" w:name="_Toc120619037"/>
      <w:bookmarkStart w:id="12" w:name="_Toc121737158"/>
      <w:bookmarkStart w:id="13" w:name="_Toc126405856"/>
      <w:r w:rsidRPr="00F020D9">
        <w:rPr>
          <w:b/>
        </w:rPr>
        <w:t>5. ПОРЯДОК СДАЧИ И ПРИЕМКИ ОКАЗАННЫХ УСЛУГ</w:t>
      </w:r>
    </w:p>
    <w:p w14:paraId="204566E6" w14:textId="77777777" w:rsidR="008C7D2B" w:rsidRPr="00F020D9" w:rsidRDefault="008C7D2B" w:rsidP="00F020D9">
      <w:pPr>
        <w:ind w:right="-1" w:firstLine="567"/>
        <w:jc w:val="both"/>
      </w:pPr>
      <w:r w:rsidRPr="00F020D9">
        <w:t xml:space="preserve">5.1. Предусмотренные настоящим </w:t>
      </w:r>
      <w:r w:rsidRPr="00F020D9">
        <w:rPr>
          <w:spacing w:val="-3"/>
        </w:rPr>
        <w:t>Контракт</w:t>
      </w:r>
      <w:r w:rsidRPr="00F020D9">
        <w:t>ом Услуги оказываются в сроки, указанные в Техническом задании</w:t>
      </w:r>
      <w:r w:rsidRPr="00F020D9">
        <w:rPr>
          <w:spacing w:val="-3"/>
        </w:rPr>
        <w:t xml:space="preserve">. </w:t>
      </w:r>
      <w:r w:rsidRPr="00F020D9">
        <w:t>В случае нарушения установленных сроков Исполнитель несет ответственность за все расходы, связанные с просрочкой исполнения Контракта.</w:t>
      </w:r>
    </w:p>
    <w:p w14:paraId="2189392F" w14:textId="77777777" w:rsidR="008C7D2B" w:rsidRPr="00F020D9" w:rsidRDefault="008C7D2B" w:rsidP="00F020D9">
      <w:pPr>
        <w:ind w:firstLine="567"/>
        <w:jc w:val="both"/>
      </w:pPr>
      <w:r w:rsidRPr="00F020D9">
        <w:t>5.2. Перечень и объем Услуг, подлежащих оформлению и сдаче Исполнителем Заказчику, определен Техническим заданием.</w:t>
      </w:r>
    </w:p>
    <w:p w14:paraId="28637952" w14:textId="77777777" w:rsidR="008C7D2B" w:rsidRPr="00F020D9" w:rsidRDefault="008C7D2B" w:rsidP="00F020D9">
      <w:pPr>
        <w:ind w:right="-1" w:firstLine="567"/>
        <w:jc w:val="both"/>
      </w:pPr>
      <w:r w:rsidRPr="00F020D9">
        <w:t xml:space="preserve">5.3. Исполнитель не позднее 3 (трех) рабочих дней с момента завершения оказания Услуг  обязан </w:t>
      </w:r>
      <w:r w:rsidR="00444DF2" w:rsidRPr="00F020D9">
        <w:t xml:space="preserve">предоставить Заказчику </w:t>
      </w:r>
      <w:r w:rsidR="00CD7948" w:rsidRPr="00F020D9">
        <w:t>комплект отчетной документации (документ о приемке)</w:t>
      </w:r>
      <w:r w:rsidRPr="00F020D9">
        <w:t>.</w:t>
      </w:r>
    </w:p>
    <w:p w14:paraId="0B320FF1" w14:textId="77777777" w:rsidR="008C7D2B" w:rsidRPr="00F020D9" w:rsidRDefault="008C7D2B" w:rsidP="00F020D9">
      <w:pPr>
        <w:ind w:right="-1" w:firstLine="567"/>
        <w:jc w:val="both"/>
      </w:pPr>
      <w:r w:rsidRPr="00F020D9">
        <w:t xml:space="preserve">К </w:t>
      </w:r>
      <w:r w:rsidR="0024117B" w:rsidRPr="00F020D9">
        <w:rPr>
          <w:spacing w:val="-3"/>
        </w:rPr>
        <w:t>комплекту отчетной документации</w:t>
      </w:r>
      <w:r w:rsidR="00955C3D" w:rsidRPr="00F020D9">
        <w:rPr>
          <w:spacing w:val="-3"/>
        </w:rPr>
        <w:t xml:space="preserve"> </w:t>
      </w:r>
      <w:r w:rsidRPr="00F020D9">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F020D9">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документации.</w:t>
      </w:r>
      <w:r w:rsidRPr="00F020D9">
        <w:t>.</w:t>
      </w:r>
    </w:p>
    <w:p w14:paraId="1A9A392A" w14:textId="77777777" w:rsidR="008C7D2B" w:rsidRPr="00F020D9" w:rsidRDefault="008C7D2B" w:rsidP="00F020D9">
      <w:pPr>
        <w:ind w:right="-1" w:firstLine="567"/>
        <w:jc w:val="both"/>
      </w:pPr>
      <w:r w:rsidRPr="00F020D9">
        <w:t xml:space="preserve">5.4. </w:t>
      </w:r>
      <w:r w:rsidR="0024117B" w:rsidRPr="00F020D9">
        <w:t>Датой поступления Заказчику отчетной документации, подписанной Исполнителем, считается дата его передачи Заказчику по московскому времени</w:t>
      </w:r>
      <w:r w:rsidRPr="00F020D9">
        <w:t>.</w:t>
      </w:r>
    </w:p>
    <w:p w14:paraId="298FC4F8" w14:textId="77777777" w:rsidR="008C7D2B" w:rsidRPr="00F020D9" w:rsidRDefault="008C7D2B" w:rsidP="00F020D9">
      <w:pPr>
        <w:ind w:right="-1" w:firstLine="567"/>
        <w:jc w:val="both"/>
      </w:pPr>
      <w:r w:rsidRPr="00F020D9">
        <w:t xml:space="preserve">5.5. </w:t>
      </w:r>
      <w:r w:rsidR="0024117B" w:rsidRPr="00F020D9">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F020D9">
        <w:t>.</w:t>
      </w:r>
    </w:p>
    <w:p w14:paraId="0B84273A" w14:textId="77777777" w:rsidR="008C7D2B" w:rsidRPr="00F020D9" w:rsidRDefault="008C7D2B" w:rsidP="00F020D9">
      <w:pPr>
        <w:ind w:right="-1" w:firstLine="567"/>
        <w:jc w:val="both"/>
      </w:pPr>
      <w:r w:rsidRPr="00F020D9">
        <w:t xml:space="preserve">5.6. </w:t>
      </w:r>
      <w:r w:rsidR="0024117B" w:rsidRPr="00F020D9">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F020D9">
        <w:t>.</w:t>
      </w:r>
    </w:p>
    <w:p w14:paraId="67E19A55" w14:textId="77777777" w:rsidR="008C7D2B" w:rsidRPr="00F020D9" w:rsidRDefault="008C7D2B" w:rsidP="00F020D9">
      <w:pPr>
        <w:ind w:right="-1" w:firstLine="567"/>
        <w:jc w:val="both"/>
      </w:pPr>
      <w:r w:rsidRPr="00F020D9">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F020D9">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F020D9">
        <w:t xml:space="preserve">, Заказчик в течение 5 (пяти) рабочих дней с момента завершения проведения экспертизы, </w:t>
      </w:r>
      <w:r w:rsidR="00444DF2" w:rsidRPr="00F020D9">
        <w:t xml:space="preserve">направляет Исполнителю </w:t>
      </w:r>
      <w:r w:rsidRPr="00F020D9">
        <w:t>мотивированный отказ от подписания Документа о приемке с указанием причин такого отказа.</w:t>
      </w:r>
    </w:p>
    <w:p w14:paraId="54EAACE8" w14:textId="77777777" w:rsidR="008C7D2B" w:rsidRPr="00F020D9" w:rsidRDefault="008C7D2B" w:rsidP="00F020D9">
      <w:pPr>
        <w:ind w:right="-1" w:firstLine="567"/>
        <w:jc w:val="both"/>
      </w:pPr>
      <w:r w:rsidRPr="00F020D9">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49F82E0D" w14:textId="77777777" w:rsidR="008C7D2B" w:rsidRPr="00F020D9" w:rsidRDefault="008C7D2B" w:rsidP="00F020D9">
      <w:pPr>
        <w:ind w:right="-1" w:firstLine="567"/>
        <w:jc w:val="both"/>
      </w:pPr>
      <w:r w:rsidRPr="00F020D9">
        <w:t>Повторное рассмотрение документов о приемке Услуг осуществляется в порядке, определенном настоящим разделом.</w:t>
      </w:r>
    </w:p>
    <w:p w14:paraId="510B8688" w14:textId="77777777" w:rsidR="008C7D2B" w:rsidRPr="00F020D9" w:rsidRDefault="008C7D2B" w:rsidP="00F020D9">
      <w:pPr>
        <w:ind w:firstLine="567"/>
        <w:jc w:val="both"/>
      </w:pPr>
      <w:r w:rsidRPr="00F020D9">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4234F921" w14:textId="77777777" w:rsidR="008C7D2B" w:rsidRPr="00F020D9" w:rsidRDefault="008C7D2B" w:rsidP="00F020D9">
      <w:pPr>
        <w:ind w:firstLine="567"/>
        <w:jc w:val="both"/>
      </w:pPr>
      <w:r w:rsidRPr="00F020D9">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05464C25" w14:textId="77777777" w:rsidR="008C7D2B" w:rsidRPr="00F020D9" w:rsidRDefault="008C7D2B" w:rsidP="00F020D9">
      <w:pPr>
        <w:ind w:firstLine="567"/>
        <w:jc w:val="both"/>
      </w:pPr>
      <w:r w:rsidRPr="00F020D9">
        <w:t xml:space="preserve">5.10. Датой поступления Исполнителю </w:t>
      </w:r>
      <w:r w:rsidR="0024117B" w:rsidRPr="00F020D9">
        <w:t>комплекта отчетной документации</w:t>
      </w:r>
      <w:r w:rsidRPr="00F020D9">
        <w:t xml:space="preserve">, мотивированного отказа от подписания Документа о приемке считается дата их </w:t>
      </w:r>
      <w:r w:rsidR="00444DF2" w:rsidRPr="00F020D9">
        <w:t>передачи Исполнителю</w:t>
      </w:r>
      <w:r w:rsidRPr="00F020D9">
        <w:t xml:space="preserve"> в соответствии с часовой зоной, в которой расположен Исполнитель.</w:t>
      </w:r>
    </w:p>
    <w:p w14:paraId="74E3E328" w14:textId="77777777" w:rsidR="008C7D2B" w:rsidRPr="00F020D9" w:rsidRDefault="008C7D2B" w:rsidP="00F020D9">
      <w:pPr>
        <w:ind w:right="-1" w:firstLine="567"/>
        <w:jc w:val="both"/>
      </w:pPr>
      <w:r w:rsidRPr="00F020D9">
        <w:t xml:space="preserve">5.11. Услуги считаются принятыми Заказчиком с момента </w:t>
      </w:r>
      <w:r w:rsidR="00444DF2" w:rsidRPr="00F020D9">
        <w:t>подписания Заказчиком</w:t>
      </w:r>
      <w:r w:rsidRPr="00F020D9">
        <w:t xml:space="preserve"> </w:t>
      </w:r>
      <w:r w:rsidR="0024117B" w:rsidRPr="00F020D9">
        <w:t xml:space="preserve">акта сдачи-приемки услуг. </w:t>
      </w:r>
      <w:r w:rsidRPr="00F020D9">
        <w:t>.</w:t>
      </w:r>
    </w:p>
    <w:p w14:paraId="658E6CD1" w14:textId="77777777" w:rsidR="008C7D2B" w:rsidRPr="00F020D9" w:rsidRDefault="008C7D2B" w:rsidP="00F020D9">
      <w:pPr>
        <w:ind w:right="-1" w:firstLine="567"/>
        <w:jc w:val="both"/>
      </w:pPr>
      <w:r w:rsidRPr="00F020D9">
        <w:t>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Сторон усиленной квалифицированной электронной подписью с соблюдением требований Федерального закона от 06.04.2011 № 63-ФЗ «Об электронной подписи».</w:t>
      </w:r>
    </w:p>
    <w:p w14:paraId="23F16E5C" w14:textId="77777777" w:rsidR="008C7D2B" w:rsidRPr="00F020D9" w:rsidRDefault="008C7D2B" w:rsidP="00F020D9">
      <w:pPr>
        <w:ind w:right="-1" w:firstLine="567"/>
        <w:jc w:val="both"/>
      </w:pPr>
      <w:r w:rsidRPr="00F020D9">
        <w:lastRenderedPageBreak/>
        <w:t xml:space="preserve">5.13. Документы о приемке оказанных Услуг, полученные Сторонами друг от друга с использованием </w:t>
      </w:r>
      <w:r w:rsidR="00866C43" w:rsidRPr="00F020D9">
        <w:t>систем электронного документооборота</w:t>
      </w:r>
      <w:r w:rsidRPr="00F020D9">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00239080" w14:textId="77777777" w:rsidR="008C7D2B" w:rsidRPr="00F020D9" w:rsidRDefault="008C7D2B" w:rsidP="00F020D9">
      <w:pPr>
        <w:tabs>
          <w:tab w:val="left" w:pos="5669"/>
        </w:tabs>
        <w:jc w:val="center"/>
        <w:rPr>
          <w:b/>
        </w:rPr>
      </w:pPr>
      <w:r w:rsidRPr="00F020D9">
        <w:rPr>
          <w:b/>
        </w:rPr>
        <w:t>6. ОТВЕТСТВЕННОСТЬ СТОРОН</w:t>
      </w:r>
    </w:p>
    <w:p w14:paraId="6F6B2024" w14:textId="77777777" w:rsidR="008C7D2B" w:rsidRPr="00F020D9" w:rsidRDefault="008C7D2B" w:rsidP="00F020D9">
      <w:pPr>
        <w:tabs>
          <w:tab w:val="left" w:pos="5669"/>
        </w:tabs>
        <w:autoSpaceDE w:val="0"/>
        <w:autoSpaceDN w:val="0"/>
        <w:adjustRightInd w:val="0"/>
        <w:ind w:firstLine="539"/>
        <w:jc w:val="both"/>
        <w:rPr>
          <w:b/>
          <w:spacing w:val="-3"/>
        </w:rPr>
      </w:pPr>
      <w:r w:rsidRPr="00F020D9">
        <w:rPr>
          <w:b/>
          <w:spacing w:val="-3"/>
        </w:rPr>
        <w:t>6.1. Ответственность Исполнителя</w:t>
      </w:r>
    </w:p>
    <w:p w14:paraId="7BBCF445" w14:textId="77777777" w:rsidR="008C7D2B" w:rsidRPr="00F020D9" w:rsidRDefault="008C7D2B" w:rsidP="00F020D9">
      <w:pPr>
        <w:tabs>
          <w:tab w:val="left" w:pos="5669"/>
        </w:tabs>
        <w:autoSpaceDE w:val="0"/>
        <w:autoSpaceDN w:val="0"/>
        <w:adjustRightInd w:val="0"/>
        <w:ind w:firstLine="540"/>
        <w:jc w:val="both"/>
        <w:rPr>
          <w:spacing w:val="-3"/>
        </w:rPr>
      </w:pPr>
      <w:r w:rsidRPr="00F020D9">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1AF3F893" w14:textId="77777777" w:rsidR="008C7D2B" w:rsidRPr="00F020D9" w:rsidRDefault="008C7D2B" w:rsidP="00F020D9">
      <w:pPr>
        <w:tabs>
          <w:tab w:val="left" w:pos="5669"/>
        </w:tabs>
        <w:ind w:firstLine="540"/>
        <w:jc w:val="both"/>
        <w:rPr>
          <w:bCs/>
          <w:iCs/>
        </w:rPr>
      </w:pPr>
      <w:r w:rsidRPr="00F020D9">
        <w:t xml:space="preserve">6.1.2. </w:t>
      </w:r>
      <w:r w:rsidRPr="00F020D9">
        <w:rPr>
          <w:bCs/>
          <w:iCs/>
        </w:rPr>
        <w:t xml:space="preserve">Общая сумма начисленных штрафов за неисполнение или ненадлежащее исполнение </w:t>
      </w:r>
      <w:r w:rsidRPr="00F020D9">
        <w:t>Исполнителем</w:t>
      </w:r>
      <w:r w:rsidRPr="00F020D9">
        <w:rPr>
          <w:bCs/>
          <w:iCs/>
        </w:rPr>
        <w:t xml:space="preserve"> обязательств, предусмотренных Контрактом, не может превышать Цену контракта.</w:t>
      </w:r>
    </w:p>
    <w:p w14:paraId="1C93DC79" w14:textId="77777777" w:rsidR="008C7D2B" w:rsidRPr="00F020D9" w:rsidRDefault="008C7D2B" w:rsidP="00F020D9">
      <w:pPr>
        <w:tabs>
          <w:tab w:val="left" w:pos="5669"/>
        </w:tabs>
        <w:autoSpaceDE w:val="0"/>
        <w:autoSpaceDN w:val="0"/>
        <w:adjustRightInd w:val="0"/>
        <w:ind w:firstLine="540"/>
        <w:jc w:val="both"/>
      </w:pPr>
      <w:r w:rsidRPr="00F020D9">
        <w:rPr>
          <w:spacing w:val="-3"/>
        </w:rPr>
        <w:t xml:space="preserve">6.1.3. При нарушении </w:t>
      </w:r>
      <w:r w:rsidRPr="00F020D9">
        <w:t>Исполнителем</w:t>
      </w:r>
      <w:r w:rsidRPr="00F020D9">
        <w:rPr>
          <w:spacing w:val="-3"/>
        </w:rPr>
        <w:t xml:space="preserve"> срока исполнения своих обязательств по настоящему Контракту, Исполнитель</w:t>
      </w:r>
      <w:r w:rsidRPr="00F020D9">
        <w:rPr>
          <w:b/>
          <w:spacing w:val="-3"/>
        </w:rPr>
        <w:t xml:space="preserve"> </w:t>
      </w:r>
      <w:r w:rsidRPr="00F020D9">
        <w:rPr>
          <w:spacing w:val="-3"/>
        </w:rPr>
        <w:t>выплачивает Заказчику пеню з</w:t>
      </w:r>
      <w:r w:rsidRPr="00F020D9">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F020D9">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F020D9">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6F7DC2DB" w14:textId="77777777" w:rsidR="008C7D2B" w:rsidRPr="00F020D9" w:rsidRDefault="008C7D2B" w:rsidP="00F020D9">
      <w:pPr>
        <w:tabs>
          <w:tab w:val="left" w:pos="5669"/>
        </w:tabs>
        <w:autoSpaceDE w:val="0"/>
        <w:autoSpaceDN w:val="0"/>
        <w:adjustRightInd w:val="0"/>
        <w:ind w:firstLine="540"/>
        <w:jc w:val="both"/>
      </w:pPr>
      <w:r w:rsidRPr="00F020D9">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46A92E8A" w14:textId="77777777" w:rsidR="008C7D2B" w:rsidRPr="00F020D9" w:rsidRDefault="008C7D2B" w:rsidP="00F020D9">
      <w:pPr>
        <w:tabs>
          <w:tab w:val="left" w:pos="5669"/>
        </w:tabs>
        <w:autoSpaceDE w:val="0"/>
        <w:autoSpaceDN w:val="0"/>
        <w:adjustRightInd w:val="0"/>
        <w:ind w:firstLine="540"/>
        <w:jc w:val="both"/>
      </w:pPr>
      <w:r w:rsidRPr="00F020D9">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636B3C06" w14:textId="77777777" w:rsidR="008C7D2B" w:rsidRPr="00F020D9" w:rsidRDefault="008C7D2B" w:rsidP="00F020D9">
      <w:pPr>
        <w:autoSpaceDE w:val="0"/>
        <w:autoSpaceDN w:val="0"/>
        <w:adjustRightInd w:val="0"/>
        <w:ind w:firstLine="540"/>
        <w:jc w:val="both"/>
      </w:pPr>
      <w:r w:rsidRPr="00F020D9">
        <w:t>Штраф, за исключением случаев, предусмотренных пунктом 6.1.6 настоящего подраздела, устанавливается в размере</w:t>
      </w:r>
      <w:r w:rsidR="00FD2A12" w:rsidRPr="00F020D9">
        <w:t>:</w:t>
      </w:r>
    </w:p>
    <w:p w14:paraId="23EA8E7E" w14:textId="77777777" w:rsidR="008C7D2B" w:rsidRPr="00F020D9" w:rsidRDefault="008C7D2B" w:rsidP="00F020D9">
      <w:pPr>
        <w:autoSpaceDE w:val="0"/>
        <w:autoSpaceDN w:val="0"/>
        <w:adjustRightInd w:val="0"/>
        <w:ind w:firstLine="539"/>
        <w:jc w:val="both"/>
        <w:rPr>
          <w:bCs/>
          <w:i/>
          <w:iCs/>
        </w:rPr>
      </w:pPr>
      <w:r w:rsidRPr="00F020D9">
        <w:rPr>
          <w:bCs/>
          <w:i/>
          <w:iCs/>
        </w:rPr>
        <w:t>а) 10 процентов цены контракта (этапа) в случае, если цена контракта (этапа) не превышает 3 млн. рублей;</w:t>
      </w:r>
    </w:p>
    <w:p w14:paraId="78694938" w14:textId="77777777" w:rsidR="008C7D2B" w:rsidRPr="00F020D9" w:rsidRDefault="008C7D2B" w:rsidP="00F020D9">
      <w:pPr>
        <w:autoSpaceDE w:val="0"/>
        <w:autoSpaceDN w:val="0"/>
        <w:adjustRightInd w:val="0"/>
        <w:ind w:firstLine="539"/>
        <w:jc w:val="both"/>
        <w:rPr>
          <w:bCs/>
          <w:i/>
          <w:iCs/>
        </w:rPr>
      </w:pPr>
      <w:r w:rsidRPr="00F020D9">
        <w:rPr>
          <w:bCs/>
          <w:i/>
          <w:iCs/>
        </w:rPr>
        <w:t>б) 5 процентов цены контракта (этапа) в случае, если цена контракта (этапа) составляет от 3 млн. рублей до 50 млн. рублей (включительно);</w:t>
      </w:r>
    </w:p>
    <w:p w14:paraId="7A2AD430" w14:textId="77777777" w:rsidR="008C7D2B" w:rsidRPr="00F020D9" w:rsidRDefault="008C7D2B" w:rsidP="00F020D9">
      <w:pPr>
        <w:autoSpaceDE w:val="0"/>
        <w:autoSpaceDN w:val="0"/>
        <w:adjustRightInd w:val="0"/>
        <w:ind w:firstLine="540"/>
        <w:jc w:val="both"/>
        <w:rPr>
          <w:i/>
        </w:rPr>
      </w:pPr>
      <w:r w:rsidRPr="00F020D9">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F020D9">
        <w:t>:</w:t>
      </w:r>
      <w:r w:rsidRPr="00F020D9">
        <w:t xml:space="preserve"> </w:t>
      </w:r>
    </w:p>
    <w:p w14:paraId="581B368A"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w:t>
      </w:r>
    </w:p>
    <w:p w14:paraId="270824C6"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7E779532" w14:textId="77777777" w:rsidR="008C7D2B" w:rsidRPr="00F020D9" w:rsidRDefault="008C7D2B" w:rsidP="00F020D9">
      <w:pPr>
        <w:tabs>
          <w:tab w:val="left" w:pos="5669"/>
        </w:tabs>
        <w:autoSpaceDE w:val="0"/>
        <w:autoSpaceDN w:val="0"/>
        <w:adjustRightInd w:val="0"/>
        <w:ind w:firstLine="539"/>
        <w:jc w:val="both"/>
        <w:rPr>
          <w:b/>
        </w:rPr>
      </w:pPr>
      <w:r w:rsidRPr="00F020D9">
        <w:rPr>
          <w:b/>
        </w:rPr>
        <w:t>6.2. Ответственность Заказчика</w:t>
      </w:r>
    </w:p>
    <w:p w14:paraId="4CA39420" w14:textId="77777777" w:rsidR="008C7D2B" w:rsidRPr="00F020D9" w:rsidRDefault="008C7D2B" w:rsidP="00F020D9">
      <w:pPr>
        <w:tabs>
          <w:tab w:val="left" w:pos="5669"/>
        </w:tabs>
        <w:autoSpaceDE w:val="0"/>
        <w:autoSpaceDN w:val="0"/>
        <w:adjustRightInd w:val="0"/>
        <w:ind w:firstLine="540"/>
        <w:jc w:val="both"/>
      </w:pPr>
      <w:r w:rsidRPr="00F020D9">
        <w:t xml:space="preserve">6.2.1. </w:t>
      </w:r>
      <w:r w:rsidRPr="00F020D9">
        <w:rPr>
          <w:spacing w:val="-3"/>
        </w:rPr>
        <w:t xml:space="preserve">При нарушении </w:t>
      </w:r>
      <w:r w:rsidRPr="00F020D9">
        <w:t xml:space="preserve">Заказчиком </w:t>
      </w:r>
      <w:r w:rsidRPr="00F020D9">
        <w:rPr>
          <w:spacing w:val="-3"/>
        </w:rPr>
        <w:t>срока исполнения своих обязательств по настоящему Контракту</w:t>
      </w:r>
      <w:r w:rsidRPr="00F020D9">
        <w:t>,</w:t>
      </w:r>
      <w:r w:rsidRPr="00F020D9">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F020D9">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767E4B" w14:textId="77777777" w:rsidR="008C7D2B" w:rsidRPr="00F020D9" w:rsidRDefault="008C7D2B" w:rsidP="00F020D9">
      <w:pPr>
        <w:autoSpaceDE w:val="0"/>
        <w:autoSpaceDN w:val="0"/>
        <w:adjustRightInd w:val="0"/>
        <w:ind w:firstLine="540"/>
        <w:jc w:val="both"/>
        <w:rPr>
          <w:i/>
        </w:rPr>
      </w:pPr>
      <w:r w:rsidRPr="00F020D9">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F020D9">
        <w:t>:</w:t>
      </w:r>
      <w:r w:rsidRPr="00F020D9">
        <w:t xml:space="preserve"> </w:t>
      </w:r>
    </w:p>
    <w:p w14:paraId="6ED7E7F2"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 (включительно);</w:t>
      </w:r>
    </w:p>
    <w:p w14:paraId="6BEA33E9" w14:textId="77777777" w:rsidR="008C7D2B" w:rsidRPr="00F020D9" w:rsidRDefault="008C7D2B" w:rsidP="00F020D9">
      <w:pPr>
        <w:autoSpaceDE w:val="0"/>
        <w:autoSpaceDN w:val="0"/>
        <w:adjustRightInd w:val="0"/>
        <w:ind w:firstLine="539"/>
        <w:jc w:val="both"/>
        <w:rPr>
          <w:i/>
        </w:rPr>
      </w:pPr>
      <w:r w:rsidRPr="00F020D9">
        <w:rPr>
          <w:i/>
        </w:rPr>
        <w:lastRenderedPageBreak/>
        <w:t>б) 5000 рублей, если цена контракта составляет от 3 млн. рублей до 50 млн. рублей (включительно);</w:t>
      </w:r>
    </w:p>
    <w:p w14:paraId="12D65B5F" w14:textId="77777777" w:rsidR="008C7D2B" w:rsidRPr="00F020D9" w:rsidRDefault="008C7D2B" w:rsidP="00F020D9">
      <w:pPr>
        <w:tabs>
          <w:tab w:val="left" w:pos="5669"/>
        </w:tabs>
        <w:autoSpaceDE w:val="0"/>
        <w:autoSpaceDN w:val="0"/>
        <w:adjustRightInd w:val="0"/>
        <w:ind w:firstLine="540"/>
        <w:jc w:val="both"/>
        <w:rPr>
          <w:bCs/>
          <w:iCs/>
        </w:rPr>
      </w:pPr>
      <w:r w:rsidRPr="00F020D9">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7C0A60" w14:textId="77777777" w:rsidR="008C7D2B" w:rsidRPr="00F020D9" w:rsidRDefault="008C7D2B" w:rsidP="00F020D9">
      <w:pPr>
        <w:ind w:firstLine="567"/>
        <w:jc w:val="both"/>
      </w:pPr>
      <w:r w:rsidRPr="00F020D9">
        <w:t xml:space="preserve">6.3. Выплата неустойки (пени, штрафа), </w:t>
      </w:r>
      <w:r w:rsidRPr="00F020D9">
        <w:rPr>
          <w:spacing w:val="-3"/>
        </w:rPr>
        <w:t>предусмотренных настоящим Контрактом</w:t>
      </w:r>
      <w:r w:rsidRPr="00F020D9">
        <w:t xml:space="preserve">, не освобождает </w:t>
      </w:r>
      <w:r w:rsidRPr="00F020D9">
        <w:rPr>
          <w:spacing w:val="-3"/>
        </w:rPr>
        <w:t xml:space="preserve">Стороны </w:t>
      </w:r>
      <w:r w:rsidRPr="00F020D9">
        <w:t>от исполнения своих обязательств по Контракту.</w:t>
      </w:r>
    </w:p>
    <w:bookmarkEnd w:id="9"/>
    <w:bookmarkEnd w:id="10"/>
    <w:bookmarkEnd w:id="11"/>
    <w:bookmarkEnd w:id="12"/>
    <w:bookmarkEnd w:id="13"/>
    <w:p w14:paraId="65A6EDEC" w14:textId="77777777" w:rsidR="008C7D2B" w:rsidRPr="00F020D9" w:rsidRDefault="008C7D2B" w:rsidP="00F020D9">
      <w:pPr>
        <w:jc w:val="center"/>
        <w:rPr>
          <w:b/>
          <w:snapToGrid w:val="0"/>
        </w:rPr>
      </w:pPr>
      <w:r w:rsidRPr="00F020D9">
        <w:rPr>
          <w:b/>
          <w:snapToGrid w:val="0"/>
        </w:rPr>
        <w:t>7. ОБСТОЯТЕЛЬСТВА НЕПРЕОДОЛИМОЙ СИЛЫ</w:t>
      </w:r>
    </w:p>
    <w:p w14:paraId="500269E6" w14:textId="77777777" w:rsidR="008C7D2B" w:rsidRPr="00F020D9" w:rsidRDefault="008C7D2B" w:rsidP="00F020D9">
      <w:pPr>
        <w:autoSpaceDE w:val="0"/>
        <w:autoSpaceDN w:val="0"/>
        <w:adjustRightInd w:val="0"/>
        <w:ind w:firstLine="540"/>
        <w:jc w:val="both"/>
      </w:pPr>
      <w:r w:rsidRPr="00F020D9">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7A57D5E" w14:textId="77777777" w:rsidR="008C7D2B" w:rsidRPr="00F020D9" w:rsidRDefault="008C7D2B" w:rsidP="00F020D9">
      <w:pPr>
        <w:ind w:firstLine="567"/>
        <w:jc w:val="both"/>
      </w:pPr>
      <w:r w:rsidRPr="00F020D9">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72C72655" w14:textId="77777777" w:rsidR="008C7D2B" w:rsidRPr="00F020D9" w:rsidRDefault="008C7D2B" w:rsidP="00F020D9">
      <w:pPr>
        <w:ind w:firstLine="567"/>
        <w:jc w:val="both"/>
      </w:pPr>
      <w:r w:rsidRPr="00F020D9">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5D168B01" w14:textId="77777777" w:rsidR="008C7D2B" w:rsidRPr="00F020D9" w:rsidRDefault="008C7D2B" w:rsidP="00F020D9">
      <w:pPr>
        <w:autoSpaceDE w:val="0"/>
        <w:autoSpaceDN w:val="0"/>
        <w:adjustRightInd w:val="0"/>
        <w:ind w:firstLine="540"/>
        <w:jc w:val="both"/>
      </w:pPr>
      <w:r w:rsidRPr="00F020D9">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4DF9694" w14:textId="77777777" w:rsidR="008C7D2B" w:rsidRPr="00F020D9" w:rsidRDefault="008C7D2B" w:rsidP="00F020D9">
      <w:pPr>
        <w:autoSpaceDE w:val="0"/>
        <w:autoSpaceDN w:val="0"/>
        <w:adjustRightInd w:val="0"/>
        <w:ind w:firstLine="540"/>
        <w:jc w:val="both"/>
      </w:pPr>
      <w:r w:rsidRPr="00F020D9">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50A09736" w14:textId="77777777" w:rsidR="008C7D2B" w:rsidRPr="00F020D9" w:rsidRDefault="008C7D2B" w:rsidP="00F020D9">
      <w:pPr>
        <w:jc w:val="center"/>
        <w:rPr>
          <w:b/>
        </w:rPr>
      </w:pPr>
      <w:r w:rsidRPr="00F020D9">
        <w:rPr>
          <w:b/>
        </w:rPr>
        <w:t xml:space="preserve">8. СРОК ДЕЙСТВИЯ КОНТРАКТА, ИЗМЕНЕНИЕ ЕГО УСЛОВИЙ </w:t>
      </w:r>
    </w:p>
    <w:p w14:paraId="3BD5DE97" w14:textId="77777777" w:rsidR="008C7D2B" w:rsidRPr="00F020D9" w:rsidRDefault="008C7D2B" w:rsidP="00F020D9">
      <w:pPr>
        <w:jc w:val="center"/>
        <w:rPr>
          <w:b/>
        </w:rPr>
      </w:pPr>
      <w:r w:rsidRPr="00F020D9">
        <w:rPr>
          <w:b/>
        </w:rPr>
        <w:t xml:space="preserve">И ПОРЯДОК РАСТОРЖЕНИЯ </w:t>
      </w:r>
    </w:p>
    <w:p w14:paraId="16C916E2" w14:textId="77777777" w:rsidR="008C7D2B" w:rsidRPr="00F020D9" w:rsidRDefault="008C7D2B" w:rsidP="00F020D9">
      <w:pPr>
        <w:ind w:firstLine="567"/>
        <w:jc w:val="both"/>
      </w:pPr>
      <w:r w:rsidRPr="00F020D9">
        <w:t xml:space="preserve">8.1. Настоящий Контракт вступает в силу с момента </w:t>
      </w:r>
      <w:r w:rsidR="00813174" w:rsidRPr="00F020D9">
        <w:t xml:space="preserve">заключения, а в установленных Законом о контрактной системе случаях – с момента </w:t>
      </w:r>
      <w:r w:rsidRPr="00F020D9">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3B7F8F47" w14:textId="77777777" w:rsidR="008C7D2B" w:rsidRPr="00F020D9" w:rsidRDefault="008C7D2B" w:rsidP="00F020D9">
      <w:pPr>
        <w:ind w:firstLine="567"/>
        <w:jc w:val="both"/>
        <w:rPr>
          <w:b/>
          <w:i/>
        </w:rPr>
      </w:pPr>
      <w:r w:rsidRPr="00F020D9">
        <w:t>8.2. Настоящий Контракт действует по «3</w:t>
      </w:r>
      <w:r w:rsidR="00FD2A12" w:rsidRPr="00F020D9">
        <w:t>1</w:t>
      </w:r>
      <w:r w:rsidRPr="00F020D9">
        <w:t xml:space="preserve">» </w:t>
      </w:r>
      <w:r w:rsidR="00FD2A12" w:rsidRPr="00F020D9">
        <w:t>декабря</w:t>
      </w:r>
      <w:r w:rsidRPr="00F020D9">
        <w:t xml:space="preserve"> 202</w:t>
      </w:r>
      <w:r w:rsidR="00F85540">
        <w:t>6</w:t>
      </w:r>
      <w:r w:rsidRPr="00F020D9">
        <w:t xml:space="preserve"> года включительно. </w:t>
      </w:r>
    </w:p>
    <w:p w14:paraId="27A872F5" w14:textId="77777777" w:rsidR="008C7D2B" w:rsidRPr="00F020D9" w:rsidRDefault="008C7D2B" w:rsidP="00F020D9">
      <w:pPr>
        <w:ind w:firstLine="567"/>
        <w:jc w:val="both"/>
      </w:pPr>
      <w:r w:rsidRPr="00F020D9">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044EE485" w14:textId="77777777" w:rsidR="008C7D2B" w:rsidRPr="00F020D9" w:rsidRDefault="008C7D2B" w:rsidP="00F020D9">
      <w:pPr>
        <w:ind w:firstLine="567"/>
        <w:jc w:val="both"/>
      </w:pPr>
      <w:r w:rsidRPr="00F020D9">
        <w:t>8.3. Окончание срока действия Контракта не освобождает Стороны от ответственности за его ненадлежащее исполнение.</w:t>
      </w:r>
    </w:p>
    <w:p w14:paraId="61A168AE" w14:textId="77777777" w:rsidR="008C7D2B" w:rsidRPr="00F020D9" w:rsidRDefault="008C7D2B" w:rsidP="00F020D9">
      <w:pPr>
        <w:ind w:firstLine="567"/>
        <w:jc w:val="both"/>
      </w:pPr>
      <w:r w:rsidRPr="00F020D9">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0839B50E" w14:textId="77777777" w:rsidR="008C7D2B" w:rsidRPr="00F020D9" w:rsidRDefault="008C7D2B" w:rsidP="00F020D9">
      <w:pPr>
        <w:ind w:firstLine="567"/>
        <w:jc w:val="both"/>
      </w:pPr>
      <w:r w:rsidRPr="00F020D9">
        <w:t>8.5.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28E38565" w14:textId="77777777" w:rsidR="008C7D2B" w:rsidRPr="00F020D9" w:rsidRDefault="008C7D2B" w:rsidP="00F020D9">
      <w:pPr>
        <w:ind w:firstLine="567"/>
        <w:jc w:val="both"/>
      </w:pPr>
      <w:r w:rsidRPr="00F020D9">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B814D15" w14:textId="77777777" w:rsidR="008C7D2B" w:rsidRPr="00F020D9" w:rsidRDefault="008C7D2B" w:rsidP="00F020D9">
      <w:pPr>
        <w:ind w:firstLine="567"/>
        <w:jc w:val="both"/>
      </w:pPr>
      <w:r w:rsidRPr="00F020D9">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6A76ECDA" w14:textId="77777777" w:rsidR="008C7D2B" w:rsidRPr="00F020D9" w:rsidRDefault="008C7D2B" w:rsidP="00F020D9">
      <w:pPr>
        <w:ind w:right="-1" w:firstLine="567"/>
        <w:jc w:val="both"/>
      </w:pPr>
      <w:r w:rsidRPr="00F020D9">
        <w:t xml:space="preserve">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F020D9">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9594F" w14:textId="77777777" w:rsidR="008C7D2B" w:rsidRPr="00F020D9" w:rsidRDefault="008C7D2B" w:rsidP="00F020D9">
      <w:pPr>
        <w:autoSpaceDE w:val="0"/>
        <w:autoSpaceDN w:val="0"/>
        <w:adjustRightInd w:val="0"/>
        <w:jc w:val="center"/>
        <w:rPr>
          <w:b/>
        </w:rPr>
      </w:pPr>
      <w:r w:rsidRPr="00F020D9">
        <w:rPr>
          <w:b/>
        </w:rPr>
        <w:t>9. ОСОБЫЕ УСЛОВИЯ</w:t>
      </w:r>
    </w:p>
    <w:p w14:paraId="37941E0A" w14:textId="77777777" w:rsidR="008C7D2B" w:rsidRPr="00F020D9" w:rsidRDefault="008C7D2B" w:rsidP="00F020D9">
      <w:pPr>
        <w:ind w:firstLine="567"/>
        <w:jc w:val="both"/>
      </w:pPr>
      <w:r w:rsidRPr="00F020D9">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485146AA" w14:textId="77777777" w:rsidR="008C7D2B" w:rsidRPr="00F020D9" w:rsidRDefault="008C7D2B" w:rsidP="00F020D9">
      <w:pPr>
        <w:ind w:firstLine="567"/>
        <w:jc w:val="both"/>
      </w:pPr>
      <w:r w:rsidRPr="00F020D9">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7110CA36" w14:textId="77777777" w:rsidR="008C7D2B" w:rsidRPr="00F020D9" w:rsidRDefault="008C7D2B" w:rsidP="00F020D9">
      <w:pPr>
        <w:ind w:right="-1" w:firstLine="567"/>
        <w:jc w:val="both"/>
      </w:pPr>
      <w:r w:rsidRPr="00F020D9">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2C2A6D62" w14:textId="77777777" w:rsidR="008C7D2B" w:rsidRPr="00F020D9" w:rsidRDefault="008C7D2B" w:rsidP="00F020D9">
      <w:pPr>
        <w:tabs>
          <w:tab w:val="left" w:pos="851"/>
        </w:tabs>
        <w:jc w:val="center"/>
        <w:rPr>
          <w:b/>
        </w:rPr>
      </w:pPr>
      <w:r w:rsidRPr="00F020D9">
        <w:rPr>
          <w:b/>
        </w:rPr>
        <w:t>10. ОБЕСПЕЧЕНИЕ ИСПОЛНЕНИЯ КОНТРАКТА</w:t>
      </w:r>
    </w:p>
    <w:p w14:paraId="72B31480" w14:textId="77777777" w:rsidR="008C7D2B" w:rsidRPr="00F020D9" w:rsidRDefault="008C7D2B" w:rsidP="00F020D9">
      <w:pPr>
        <w:ind w:firstLine="708"/>
        <w:jc w:val="both"/>
      </w:pPr>
      <w:r w:rsidRPr="00F020D9">
        <w:t>10.1. Обеспечение исполнения условий Контракта для Исполнителя не устанавливается.</w:t>
      </w:r>
    </w:p>
    <w:p w14:paraId="5B2672C7" w14:textId="77777777" w:rsidR="008C7D2B" w:rsidRPr="00F020D9" w:rsidRDefault="008C7D2B" w:rsidP="00F020D9">
      <w:pPr>
        <w:jc w:val="center"/>
        <w:rPr>
          <w:b/>
        </w:rPr>
      </w:pPr>
      <w:r w:rsidRPr="00F020D9">
        <w:rPr>
          <w:b/>
        </w:rPr>
        <w:t>11. ГАРАНТИЙНЫЕ ОБЯЗАТЕЛЬСТВА</w:t>
      </w:r>
    </w:p>
    <w:p w14:paraId="6D0E14EE" w14:textId="77777777" w:rsidR="008C7D2B" w:rsidRPr="00F020D9" w:rsidRDefault="008C7D2B" w:rsidP="00F020D9">
      <w:pPr>
        <w:autoSpaceDE w:val="0"/>
        <w:autoSpaceDN w:val="0"/>
        <w:adjustRightInd w:val="0"/>
        <w:ind w:firstLine="567"/>
        <w:jc w:val="both"/>
      </w:pPr>
      <w:r w:rsidRPr="00F020D9">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5045EA18" w14:textId="77777777" w:rsidR="008C7D2B" w:rsidRPr="00F020D9" w:rsidRDefault="008C7D2B" w:rsidP="00F020D9">
      <w:pPr>
        <w:autoSpaceDE w:val="0"/>
        <w:autoSpaceDN w:val="0"/>
        <w:adjustRightInd w:val="0"/>
        <w:ind w:firstLine="567"/>
        <w:jc w:val="both"/>
      </w:pPr>
      <w:r w:rsidRPr="00F020D9">
        <w:t>11.2. Гарантийный срок на результат оказанных Услуг и объем гарантийных обязательств Исполнителем установлен Техническим заданием.</w:t>
      </w:r>
    </w:p>
    <w:p w14:paraId="25326978" w14:textId="77777777" w:rsidR="008C7D2B" w:rsidRPr="00F020D9" w:rsidRDefault="008C7D2B" w:rsidP="00F020D9">
      <w:pPr>
        <w:autoSpaceDE w:val="0"/>
        <w:autoSpaceDN w:val="0"/>
        <w:adjustRightInd w:val="0"/>
        <w:ind w:firstLine="567"/>
        <w:jc w:val="both"/>
      </w:pPr>
      <w:r w:rsidRPr="00F020D9">
        <w:t>11.3. Результат оказанных Услуг должен в течение всего гарантийного срока соответствовать условиям Контракта.</w:t>
      </w:r>
    </w:p>
    <w:p w14:paraId="1A04F6C4" w14:textId="77777777" w:rsidR="008C7D2B" w:rsidRPr="00F020D9" w:rsidRDefault="008C7D2B" w:rsidP="00F020D9">
      <w:pPr>
        <w:ind w:firstLine="567"/>
        <w:jc w:val="both"/>
      </w:pPr>
      <w:r w:rsidRPr="00F020D9">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4B7B6C55" w14:textId="77777777" w:rsidR="008C7D2B" w:rsidRPr="00F020D9" w:rsidRDefault="008C7D2B" w:rsidP="00F020D9">
      <w:pPr>
        <w:autoSpaceDE w:val="0"/>
        <w:autoSpaceDN w:val="0"/>
        <w:adjustRightInd w:val="0"/>
        <w:ind w:firstLine="567"/>
        <w:jc w:val="both"/>
      </w:pPr>
      <w:r w:rsidRPr="00F020D9">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58F7DC62" w14:textId="77777777" w:rsidR="008C7D2B" w:rsidRPr="00F020D9" w:rsidRDefault="008C7D2B" w:rsidP="00F020D9">
      <w:pPr>
        <w:autoSpaceDE w:val="0"/>
        <w:autoSpaceDN w:val="0"/>
        <w:adjustRightInd w:val="0"/>
        <w:ind w:firstLine="567"/>
        <w:jc w:val="both"/>
      </w:pPr>
      <w:r w:rsidRPr="00F020D9">
        <w:t>11.5.1. безвозмездного устранения недостатков в разумный срок;</w:t>
      </w:r>
    </w:p>
    <w:p w14:paraId="37CE7DD5" w14:textId="77777777" w:rsidR="008C7D2B" w:rsidRPr="00F020D9" w:rsidRDefault="008C7D2B" w:rsidP="00F020D9">
      <w:pPr>
        <w:autoSpaceDE w:val="0"/>
        <w:autoSpaceDN w:val="0"/>
        <w:adjustRightInd w:val="0"/>
        <w:ind w:firstLine="567"/>
        <w:jc w:val="both"/>
      </w:pPr>
      <w:r w:rsidRPr="00F020D9">
        <w:t>11.5.2. соразмерного уменьшения установленной за услугу цены;</w:t>
      </w:r>
    </w:p>
    <w:p w14:paraId="07BE333E" w14:textId="77777777" w:rsidR="008C7D2B" w:rsidRPr="00F020D9" w:rsidRDefault="008C7D2B" w:rsidP="00F020D9">
      <w:pPr>
        <w:autoSpaceDE w:val="0"/>
        <w:autoSpaceDN w:val="0"/>
        <w:adjustRightInd w:val="0"/>
        <w:ind w:firstLine="567"/>
        <w:jc w:val="both"/>
      </w:pPr>
      <w:r w:rsidRPr="00F020D9">
        <w:t xml:space="preserve">11.5.3. возмещения своих расходов на устранение недостатков. </w:t>
      </w:r>
    </w:p>
    <w:p w14:paraId="26C0835A" w14:textId="77777777" w:rsidR="008C7D2B" w:rsidRPr="00F020D9" w:rsidRDefault="008C7D2B" w:rsidP="00F020D9">
      <w:pPr>
        <w:ind w:firstLine="567"/>
        <w:jc w:val="both"/>
        <w:rPr>
          <w:b/>
          <w:i/>
          <w:highlight w:val="yellow"/>
        </w:rPr>
      </w:pPr>
      <w:r w:rsidRPr="00F020D9">
        <w:t>11.6. В целях проверки качества оказанных Услуг Заказчик вправе провести независимую экспертизу результата оказанных Услуг.</w:t>
      </w:r>
      <w:r w:rsidRPr="00F020D9">
        <w:rPr>
          <w:b/>
          <w:i/>
          <w:highlight w:val="yellow"/>
        </w:rPr>
        <w:t xml:space="preserve"> </w:t>
      </w:r>
    </w:p>
    <w:p w14:paraId="427BE584" w14:textId="77777777" w:rsidR="008C7D2B" w:rsidRPr="00F020D9" w:rsidRDefault="008C7D2B" w:rsidP="00F020D9">
      <w:pPr>
        <w:widowControl w:val="0"/>
        <w:autoSpaceDE w:val="0"/>
        <w:autoSpaceDN w:val="0"/>
        <w:adjustRightInd w:val="0"/>
        <w:jc w:val="center"/>
        <w:rPr>
          <w:b/>
        </w:rPr>
      </w:pPr>
      <w:r w:rsidRPr="00F020D9">
        <w:rPr>
          <w:b/>
        </w:rPr>
        <w:t>12. ИСПОЛЬЗОВАНИЕ КОНТРАКТНОЙ ДОКУМЕНТАЦИИ И ИНФОРМАЦИИ</w:t>
      </w:r>
    </w:p>
    <w:p w14:paraId="2620E048" w14:textId="77777777" w:rsidR="008C7D2B" w:rsidRPr="00F020D9" w:rsidRDefault="008C7D2B" w:rsidP="00F020D9">
      <w:pPr>
        <w:ind w:firstLine="567"/>
        <w:jc w:val="both"/>
      </w:pPr>
      <w:r w:rsidRPr="00F020D9">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5648F023" w14:textId="77777777" w:rsidR="008C7D2B" w:rsidRPr="00F020D9" w:rsidRDefault="008C7D2B" w:rsidP="00F020D9">
      <w:pPr>
        <w:ind w:firstLine="567"/>
        <w:jc w:val="both"/>
      </w:pPr>
      <w:r w:rsidRPr="00F020D9">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47316194" w14:textId="77777777" w:rsidR="008C7D2B" w:rsidRPr="00F020D9" w:rsidRDefault="008C7D2B" w:rsidP="00F020D9">
      <w:pPr>
        <w:ind w:firstLine="567"/>
        <w:jc w:val="both"/>
      </w:pPr>
      <w:r w:rsidRPr="00F020D9">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w:t>
      </w:r>
      <w:r w:rsidRPr="00F020D9">
        <w:lastRenderedPageBreak/>
        <w:t>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4C795610" w14:textId="77777777" w:rsidR="008C7D2B" w:rsidRPr="00F020D9" w:rsidRDefault="008C7D2B" w:rsidP="00F020D9">
      <w:pPr>
        <w:ind w:firstLine="567"/>
        <w:jc w:val="both"/>
      </w:pPr>
      <w:r w:rsidRPr="00F020D9">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65E781D8" w14:textId="77777777" w:rsidR="008C7D2B" w:rsidRPr="00F020D9" w:rsidRDefault="008C7D2B" w:rsidP="00F020D9">
      <w:pPr>
        <w:autoSpaceDE w:val="0"/>
        <w:autoSpaceDN w:val="0"/>
        <w:adjustRightInd w:val="0"/>
        <w:jc w:val="center"/>
        <w:rPr>
          <w:b/>
        </w:rPr>
      </w:pPr>
      <w:r w:rsidRPr="00F020D9">
        <w:rPr>
          <w:b/>
        </w:rPr>
        <w:t>13. ПРИМЕНИМОЕ ПРАВО. ОФИЦИАЛЬНЫЙ ЯЗЫК</w:t>
      </w:r>
    </w:p>
    <w:p w14:paraId="7D6D3A18" w14:textId="77777777" w:rsidR="008C7D2B" w:rsidRPr="00F020D9" w:rsidRDefault="008C7D2B" w:rsidP="00F020D9">
      <w:pPr>
        <w:ind w:firstLine="567"/>
        <w:jc w:val="both"/>
      </w:pPr>
      <w:r w:rsidRPr="00F020D9">
        <w:t xml:space="preserve">13.1. Отношения, возникающие из настоящего Контракта и не урегулированные им, регулируются законодательством Российской Федерации. </w:t>
      </w:r>
    </w:p>
    <w:p w14:paraId="625AA9DF" w14:textId="77777777" w:rsidR="008C7D2B" w:rsidRPr="00F020D9" w:rsidRDefault="008C7D2B" w:rsidP="00F020D9">
      <w:pPr>
        <w:ind w:firstLine="567"/>
        <w:jc w:val="both"/>
      </w:pPr>
      <w:r w:rsidRPr="00F020D9">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4B33B34B" w14:textId="77777777" w:rsidR="008C7D2B" w:rsidRPr="00F020D9" w:rsidRDefault="008C7D2B" w:rsidP="00F020D9">
      <w:pPr>
        <w:jc w:val="center"/>
        <w:rPr>
          <w:b/>
        </w:rPr>
      </w:pPr>
      <w:r w:rsidRPr="00F020D9">
        <w:rPr>
          <w:b/>
        </w:rPr>
        <w:t>14. РЕШЕНИЕ СПОРНЫХ ВОПРОСОВ</w:t>
      </w:r>
    </w:p>
    <w:p w14:paraId="19721193" w14:textId="77777777" w:rsidR="008C7D2B" w:rsidRPr="00F020D9" w:rsidRDefault="008C7D2B" w:rsidP="00F020D9">
      <w:pPr>
        <w:ind w:firstLine="567"/>
        <w:jc w:val="both"/>
      </w:pPr>
      <w:r w:rsidRPr="00F020D9">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4818F943" w14:textId="77777777" w:rsidR="008C7D2B" w:rsidRPr="00F020D9" w:rsidRDefault="008C7D2B" w:rsidP="00F020D9">
      <w:pPr>
        <w:ind w:firstLine="567"/>
        <w:jc w:val="both"/>
      </w:pPr>
      <w:r w:rsidRPr="00F020D9">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011F5669" w14:textId="77777777" w:rsidR="008C7D2B" w:rsidRPr="00F020D9" w:rsidRDefault="008C7D2B" w:rsidP="00F020D9">
      <w:pPr>
        <w:ind w:firstLine="567"/>
        <w:jc w:val="both"/>
      </w:pPr>
      <w:r w:rsidRPr="00F020D9">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2A42B02B" w14:textId="77777777" w:rsidR="008C7D2B" w:rsidRPr="00F020D9" w:rsidRDefault="008C7D2B" w:rsidP="00F020D9">
      <w:pPr>
        <w:jc w:val="center"/>
        <w:rPr>
          <w:b/>
        </w:rPr>
      </w:pPr>
      <w:r w:rsidRPr="00F020D9">
        <w:rPr>
          <w:b/>
        </w:rPr>
        <w:t>15. УВЕДОМЛЕНИЯ</w:t>
      </w:r>
    </w:p>
    <w:p w14:paraId="5B6D3A09" w14:textId="77777777" w:rsidR="008C7D2B" w:rsidRPr="00F020D9" w:rsidRDefault="008C7D2B" w:rsidP="00F020D9">
      <w:pPr>
        <w:ind w:firstLine="567"/>
        <w:jc w:val="both"/>
      </w:pPr>
      <w:r w:rsidRPr="00F020D9">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08585D80" w14:textId="77777777" w:rsidR="008C7D2B" w:rsidRPr="00F020D9" w:rsidRDefault="008C7D2B" w:rsidP="00F020D9">
      <w:pPr>
        <w:ind w:firstLine="567"/>
        <w:jc w:val="both"/>
      </w:pPr>
      <w:r w:rsidRPr="00F020D9">
        <w:t>1. Адрес Заказчика для направления уведомлений (включая электронный):</w:t>
      </w:r>
    </w:p>
    <w:p w14:paraId="4107BAC9" w14:textId="77777777" w:rsidR="008C7D2B" w:rsidRPr="00F020D9" w:rsidRDefault="00813174" w:rsidP="00F020D9">
      <w:pPr>
        <w:ind w:firstLine="567"/>
        <w:jc w:val="both"/>
      </w:pPr>
      <w:r w:rsidRPr="00F020D9">
        <w:t>105066, г. Москва, Старая Басманная ул., д. 18, стр. 1</w:t>
      </w:r>
      <w:r w:rsidR="008C7D2B" w:rsidRPr="00F020D9">
        <w:t>, (</w:t>
      </w:r>
      <w:r w:rsidR="006D46A5" w:rsidRPr="00F020D9">
        <w:t>info@digital.mkrf.ru</w:t>
      </w:r>
      <w:r w:rsidR="008C7D2B" w:rsidRPr="00F020D9">
        <w:t>)</w:t>
      </w:r>
    </w:p>
    <w:p w14:paraId="60958F34" w14:textId="77777777" w:rsidR="008C7D2B" w:rsidRPr="00F020D9" w:rsidRDefault="008C7D2B" w:rsidP="00F020D9">
      <w:pPr>
        <w:ind w:firstLine="567"/>
        <w:jc w:val="both"/>
      </w:pPr>
      <w:r w:rsidRPr="00F020D9">
        <w:t xml:space="preserve">2. Адрес Исполнителя для направления уведомлений (включая электронный): </w:t>
      </w:r>
    </w:p>
    <w:p w14:paraId="64A3A417" w14:textId="77777777" w:rsidR="008C7D2B" w:rsidRPr="00F020D9" w:rsidRDefault="008C7D2B" w:rsidP="00F020D9">
      <w:pPr>
        <w:ind w:right="-1" w:firstLine="567"/>
        <w:jc w:val="both"/>
      </w:pPr>
      <w:r w:rsidRPr="00F020D9">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4DAFD44" w14:textId="77777777" w:rsidR="008C7D2B" w:rsidRPr="00F020D9" w:rsidRDefault="008C7D2B" w:rsidP="00F020D9">
      <w:pPr>
        <w:ind w:firstLine="567"/>
        <w:jc w:val="center"/>
        <w:rPr>
          <w:b/>
        </w:rPr>
      </w:pPr>
      <w:r w:rsidRPr="00F020D9">
        <w:rPr>
          <w:b/>
        </w:rPr>
        <w:t>16. ЗАКЛЮЧИТЕЛЬНЫЕ ПОЛОЖЕНИЯ. ПЕРЕЧЕНЬ ПРИЛОЖЕНИЙ</w:t>
      </w:r>
    </w:p>
    <w:p w14:paraId="1032FDA9" w14:textId="77777777" w:rsidR="008C7D2B" w:rsidRPr="00F020D9" w:rsidRDefault="008C7D2B" w:rsidP="00F020D9">
      <w:pPr>
        <w:ind w:firstLine="567"/>
        <w:jc w:val="both"/>
      </w:pPr>
      <w:r w:rsidRPr="00F020D9">
        <w:t>16.1. Стороны заключили настоящий Контракт в электронной форме,</w:t>
      </w:r>
      <w:r w:rsidRPr="00F020D9">
        <w:rPr>
          <w:i/>
        </w:rPr>
        <w:t xml:space="preserve"> </w:t>
      </w:r>
      <w:r w:rsidRPr="00F020D9">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0F39FBDD" w14:textId="77777777" w:rsidR="008C7D2B" w:rsidRPr="00F020D9" w:rsidRDefault="008C7D2B" w:rsidP="00F020D9">
      <w:pPr>
        <w:ind w:firstLine="567"/>
        <w:jc w:val="both"/>
      </w:pPr>
      <w:r w:rsidRPr="00F020D9">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3E7FFAFE" w14:textId="77777777" w:rsidR="008C7D2B" w:rsidRPr="00F020D9" w:rsidRDefault="008C7D2B" w:rsidP="00F020D9">
      <w:pPr>
        <w:ind w:firstLine="567"/>
        <w:jc w:val="both"/>
      </w:pPr>
      <w:r w:rsidRPr="00F020D9">
        <w:lastRenderedPageBreak/>
        <w:t>16.3. Перечисленные ниже приложения являются неотъемлемой частью настоящего Контракта:</w:t>
      </w:r>
    </w:p>
    <w:p w14:paraId="4ECCB478" w14:textId="77777777" w:rsidR="00955C3D" w:rsidRPr="00F020D9" w:rsidRDefault="008C7D2B" w:rsidP="00F020D9">
      <w:pPr>
        <w:ind w:firstLine="1134"/>
        <w:jc w:val="both"/>
      </w:pPr>
      <w:r w:rsidRPr="00F020D9">
        <w:rPr>
          <w:spacing w:val="-3"/>
        </w:rPr>
        <w:t>1. Приложение № 1 – «Техническое задание»</w:t>
      </w:r>
      <w:r w:rsidRPr="00F020D9">
        <w:t>;</w:t>
      </w:r>
    </w:p>
    <w:p w14:paraId="1E344367" w14:textId="77777777" w:rsidR="008C7D2B" w:rsidRPr="00F020D9" w:rsidRDefault="008C7D2B" w:rsidP="00F020D9">
      <w:pPr>
        <w:ind w:right="-1" w:firstLine="567"/>
        <w:jc w:val="both"/>
      </w:pPr>
      <w:r w:rsidRPr="00F020D9">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560A77CB" w14:textId="77777777" w:rsidR="00485F0E" w:rsidRPr="00F020D9" w:rsidRDefault="00485F0E" w:rsidP="00F020D9">
      <w:pPr>
        <w:ind w:right="-1" w:firstLine="567"/>
        <w:jc w:val="both"/>
      </w:pPr>
    </w:p>
    <w:p w14:paraId="6AA29B7B" w14:textId="77777777" w:rsidR="00485F0E" w:rsidRPr="00F020D9" w:rsidRDefault="00485F0E" w:rsidP="00F020D9">
      <w:pPr>
        <w:ind w:right="-1" w:firstLine="567"/>
        <w:jc w:val="both"/>
      </w:pPr>
    </w:p>
    <w:bookmarkEnd w:id="5"/>
    <w:p w14:paraId="7B33BDBC" w14:textId="77777777" w:rsidR="008C7D2B" w:rsidRPr="00F020D9" w:rsidRDefault="008C7D2B" w:rsidP="00F020D9">
      <w:pPr>
        <w:jc w:val="center"/>
        <w:rPr>
          <w:b/>
        </w:rPr>
      </w:pPr>
      <w:r w:rsidRPr="00F020D9">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F020D9" w14:paraId="6F96FB48" w14:textId="77777777" w:rsidTr="00447D37">
        <w:tc>
          <w:tcPr>
            <w:tcW w:w="4394" w:type="dxa"/>
          </w:tcPr>
          <w:p w14:paraId="0B02BF66" w14:textId="77777777" w:rsidR="008C7D2B" w:rsidRPr="00F020D9" w:rsidRDefault="008C7D2B" w:rsidP="00F020D9">
            <w:pPr>
              <w:ind w:firstLine="34"/>
              <w:jc w:val="both"/>
              <w:rPr>
                <w:b/>
                <w:noProof/>
              </w:rPr>
            </w:pPr>
            <w:r w:rsidRPr="00F020D9">
              <w:rPr>
                <w:b/>
                <w:noProof/>
              </w:rPr>
              <w:t>Заказчик:</w:t>
            </w:r>
          </w:p>
        </w:tc>
        <w:tc>
          <w:tcPr>
            <w:tcW w:w="540" w:type="dxa"/>
          </w:tcPr>
          <w:p w14:paraId="03756754" w14:textId="77777777" w:rsidR="008C7D2B" w:rsidRPr="00F020D9" w:rsidRDefault="008C7D2B" w:rsidP="00F020D9">
            <w:pPr>
              <w:ind w:firstLine="567"/>
              <w:jc w:val="center"/>
              <w:rPr>
                <w:b/>
                <w:noProof/>
              </w:rPr>
            </w:pPr>
          </w:p>
        </w:tc>
        <w:tc>
          <w:tcPr>
            <w:tcW w:w="4989" w:type="dxa"/>
          </w:tcPr>
          <w:p w14:paraId="4A09A8A1" w14:textId="77777777" w:rsidR="008C7D2B" w:rsidRPr="00F020D9" w:rsidRDefault="008C7D2B" w:rsidP="00F020D9">
            <w:pPr>
              <w:jc w:val="both"/>
              <w:rPr>
                <w:b/>
                <w:noProof/>
              </w:rPr>
            </w:pPr>
            <w:r w:rsidRPr="00F020D9">
              <w:rPr>
                <w:b/>
                <w:noProof/>
              </w:rPr>
              <w:t>Исполнитель:</w:t>
            </w:r>
          </w:p>
        </w:tc>
      </w:tr>
      <w:tr w:rsidR="00A5044F" w:rsidRPr="00F020D9" w14:paraId="61FDEC97" w14:textId="77777777" w:rsidTr="00447D37">
        <w:trPr>
          <w:trHeight w:val="417"/>
        </w:trPr>
        <w:tc>
          <w:tcPr>
            <w:tcW w:w="4394" w:type="dxa"/>
            <w:tcBorders>
              <w:bottom w:val="single" w:sz="4" w:space="0" w:color="auto"/>
            </w:tcBorders>
          </w:tcPr>
          <w:p w14:paraId="0E32EE59" w14:textId="77777777" w:rsidR="008C7D2B" w:rsidRPr="00F020D9" w:rsidRDefault="006D46A5" w:rsidP="00F020D9">
            <w:pPr>
              <w:jc w:val="both"/>
            </w:pPr>
            <w:r w:rsidRPr="00F020D9">
              <w:t>Федеральное казенное учреждение «Цифровая культура»</w:t>
            </w:r>
          </w:p>
        </w:tc>
        <w:tc>
          <w:tcPr>
            <w:tcW w:w="540" w:type="dxa"/>
          </w:tcPr>
          <w:p w14:paraId="52EE831B" w14:textId="77777777" w:rsidR="008C7D2B" w:rsidRPr="00F020D9" w:rsidRDefault="008C7D2B" w:rsidP="00F020D9">
            <w:pPr>
              <w:ind w:firstLine="567"/>
              <w:jc w:val="both"/>
              <w:rPr>
                <w:noProof/>
              </w:rPr>
            </w:pPr>
          </w:p>
        </w:tc>
        <w:tc>
          <w:tcPr>
            <w:tcW w:w="4989" w:type="dxa"/>
            <w:tcBorders>
              <w:bottom w:val="single" w:sz="4" w:space="0" w:color="auto"/>
            </w:tcBorders>
          </w:tcPr>
          <w:p w14:paraId="2328742F" w14:textId="77777777" w:rsidR="008C7D2B" w:rsidRPr="00F020D9" w:rsidRDefault="008C7D2B" w:rsidP="00F020D9">
            <w:pPr>
              <w:jc w:val="both"/>
              <w:rPr>
                <w:noProof/>
                <w:highlight w:val="yellow"/>
              </w:rPr>
            </w:pPr>
          </w:p>
        </w:tc>
      </w:tr>
      <w:tr w:rsidR="00A5044F" w:rsidRPr="00F020D9" w14:paraId="1F5C5BDC" w14:textId="77777777" w:rsidTr="00447D37">
        <w:trPr>
          <w:trHeight w:val="274"/>
        </w:trPr>
        <w:tc>
          <w:tcPr>
            <w:tcW w:w="4394" w:type="dxa"/>
            <w:tcBorders>
              <w:top w:val="single" w:sz="4" w:space="0" w:color="auto"/>
              <w:bottom w:val="single" w:sz="4" w:space="0" w:color="auto"/>
            </w:tcBorders>
          </w:tcPr>
          <w:p w14:paraId="656A3B90" w14:textId="77777777" w:rsidR="006D46A5" w:rsidRPr="00F020D9" w:rsidRDefault="006D46A5" w:rsidP="00F020D9">
            <w:pPr>
              <w:jc w:val="both"/>
            </w:pPr>
            <w:r w:rsidRPr="00F020D9">
              <w:t>Наименование организации (сокращенное): ФКУ «Цифровая культура»</w:t>
            </w:r>
          </w:p>
          <w:p w14:paraId="377BF3EE" w14:textId="77777777" w:rsidR="006E74FC" w:rsidRPr="00F020D9" w:rsidRDefault="006E74FC" w:rsidP="00F020D9">
            <w:pPr>
              <w:jc w:val="both"/>
            </w:pPr>
          </w:p>
          <w:p w14:paraId="2949CB87" w14:textId="77777777" w:rsidR="006D46A5" w:rsidRPr="00F020D9" w:rsidRDefault="006D46A5" w:rsidP="00F020D9">
            <w:pPr>
              <w:jc w:val="both"/>
            </w:pPr>
            <w:r w:rsidRPr="00F020D9">
              <w:t>ОКПО 54120918</w:t>
            </w:r>
          </w:p>
          <w:p w14:paraId="0F11BA43" w14:textId="77777777" w:rsidR="006D46A5" w:rsidRPr="00F020D9" w:rsidRDefault="006D46A5" w:rsidP="00F020D9">
            <w:pPr>
              <w:jc w:val="both"/>
            </w:pPr>
            <w:r w:rsidRPr="00F020D9">
              <w:t>ОГРН 1217700430848 от 14 сентября 2021 года</w:t>
            </w:r>
          </w:p>
          <w:p w14:paraId="36234301" w14:textId="77777777" w:rsidR="006D46A5" w:rsidRPr="00F020D9" w:rsidRDefault="006D46A5" w:rsidP="00F020D9">
            <w:pPr>
              <w:jc w:val="both"/>
            </w:pPr>
            <w:r w:rsidRPr="00F020D9">
              <w:t>ИНН/КПП 9701184296/770101001</w:t>
            </w:r>
          </w:p>
          <w:p w14:paraId="01CE4CB7" w14:textId="77777777" w:rsidR="006D46A5" w:rsidRPr="00F020D9" w:rsidRDefault="006D46A5" w:rsidP="00F020D9">
            <w:pPr>
              <w:jc w:val="both"/>
            </w:pPr>
            <w:r w:rsidRPr="00F020D9">
              <w:t xml:space="preserve">Адрес местонахождения: 105066, Россия, г. Москва, Муниципальный округ Басманный </w:t>
            </w:r>
            <w:proofErr w:type="spellStart"/>
            <w:r w:rsidRPr="00F020D9">
              <w:t>вн.тер.г</w:t>
            </w:r>
            <w:proofErr w:type="spellEnd"/>
            <w:r w:rsidRPr="00F020D9">
              <w:t>., Старая Басманная ул., д. 18, стр. 1</w:t>
            </w:r>
          </w:p>
          <w:p w14:paraId="6261C9AB" w14:textId="77777777" w:rsidR="006D46A5" w:rsidRPr="00F020D9" w:rsidRDefault="006D46A5" w:rsidP="00F020D9">
            <w:pPr>
              <w:jc w:val="both"/>
            </w:pPr>
            <w:r w:rsidRPr="00F020D9">
              <w:t>Банковские реквизиты: УФК по Москве (ФКУ «Цифровая культура»,</w:t>
            </w:r>
          </w:p>
          <w:p w14:paraId="5C828003" w14:textId="77777777" w:rsidR="006D46A5" w:rsidRPr="00F020D9" w:rsidRDefault="006D46A5" w:rsidP="00F020D9">
            <w:pPr>
              <w:jc w:val="both"/>
            </w:pPr>
            <w:r w:rsidRPr="00F020D9">
              <w:t>л/с 03731F19740)</w:t>
            </w:r>
          </w:p>
          <w:p w14:paraId="1575CA3C" w14:textId="77777777" w:rsidR="006D46A5" w:rsidRPr="00F020D9" w:rsidRDefault="006D46A5" w:rsidP="00F020D9">
            <w:pPr>
              <w:jc w:val="both"/>
            </w:pPr>
            <w:r w:rsidRPr="00F020D9">
              <w:t xml:space="preserve">Банк: </w:t>
            </w:r>
            <w:r w:rsidR="009E6BE6" w:rsidRPr="009E6BE6">
              <w:t>ОКЦ № 1 ГУ Банка России по ЦФО// УФК по г. Москве г. Москва</w:t>
            </w:r>
          </w:p>
          <w:p w14:paraId="62DC1CC9" w14:textId="77777777" w:rsidR="006D46A5" w:rsidRPr="00F020D9" w:rsidRDefault="006D46A5" w:rsidP="00F020D9">
            <w:pPr>
              <w:jc w:val="both"/>
            </w:pPr>
            <w:r w:rsidRPr="00F020D9">
              <w:t>БИК 004525988</w:t>
            </w:r>
          </w:p>
          <w:p w14:paraId="314945AE" w14:textId="77777777" w:rsidR="006D46A5" w:rsidRPr="00F020D9" w:rsidRDefault="006D46A5" w:rsidP="00F020D9">
            <w:pPr>
              <w:jc w:val="both"/>
            </w:pPr>
            <w:r w:rsidRPr="00F020D9">
              <w:t>к/</w:t>
            </w:r>
            <w:proofErr w:type="spellStart"/>
            <w:r w:rsidRPr="00F020D9">
              <w:t>сч</w:t>
            </w:r>
            <w:proofErr w:type="spellEnd"/>
            <w:r w:rsidRPr="00F020D9">
              <w:t>. № 40102810545370000003</w:t>
            </w:r>
          </w:p>
          <w:p w14:paraId="6302E4F2" w14:textId="77777777" w:rsidR="006D46A5" w:rsidRPr="00F020D9" w:rsidRDefault="006D46A5" w:rsidP="00F020D9">
            <w:pPr>
              <w:jc w:val="both"/>
            </w:pPr>
            <w:r w:rsidRPr="00F020D9">
              <w:t>р/</w:t>
            </w:r>
            <w:proofErr w:type="spellStart"/>
            <w:r w:rsidRPr="00F020D9">
              <w:t>сч</w:t>
            </w:r>
            <w:proofErr w:type="spellEnd"/>
            <w:r w:rsidRPr="00F020D9">
              <w:t xml:space="preserve"> № 03211643000000017300</w:t>
            </w:r>
          </w:p>
          <w:p w14:paraId="011615B9" w14:textId="77777777" w:rsidR="006D46A5" w:rsidRPr="00F020D9" w:rsidRDefault="006D46A5" w:rsidP="00F020D9">
            <w:pPr>
              <w:jc w:val="both"/>
            </w:pPr>
            <w:r w:rsidRPr="00F020D9">
              <w:t>E-mail: info@digital.mkrf.ru</w:t>
            </w:r>
          </w:p>
          <w:p w14:paraId="474C0CB5" w14:textId="77777777" w:rsidR="008C7D2B" w:rsidRPr="00F020D9" w:rsidRDefault="006D46A5" w:rsidP="00F020D9">
            <w:pPr>
              <w:jc w:val="both"/>
              <w:rPr>
                <w:noProof/>
              </w:rPr>
            </w:pPr>
            <w:r w:rsidRPr="00F020D9">
              <w:t>Телефон: +7-495-727-18-49</w:t>
            </w:r>
          </w:p>
        </w:tc>
        <w:tc>
          <w:tcPr>
            <w:tcW w:w="540" w:type="dxa"/>
          </w:tcPr>
          <w:p w14:paraId="4B9065EE" w14:textId="77777777" w:rsidR="008C7D2B" w:rsidRPr="00F020D9" w:rsidRDefault="008C7D2B" w:rsidP="00F020D9">
            <w:pPr>
              <w:ind w:firstLine="567"/>
              <w:jc w:val="both"/>
              <w:rPr>
                <w:noProof/>
              </w:rPr>
            </w:pPr>
          </w:p>
        </w:tc>
        <w:tc>
          <w:tcPr>
            <w:tcW w:w="4989" w:type="dxa"/>
            <w:tcBorders>
              <w:top w:val="single" w:sz="4" w:space="0" w:color="auto"/>
              <w:bottom w:val="single" w:sz="4" w:space="0" w:color="auto"/>
            </w:tcBorders>
          </w:tcPr>
          <w:p w14:paraId="7DA32928" w14:textId="77777777" w:rsidR="006E74FC" w:rsidRPr="00F020D9" w:rsidRDefault="006E74FC" w:rsidP="00F020D9">
            <w:pPr>
              <w:jc w:val="both"/>
            </w:pPr>
            <w:r w:rsidRPr="00F020D9">
              <w:t xml:space="preserve">Наименование организации (сокращенное): </w:t>
            </w:r>
          </w:p>
          <w:p w14:paraId="776EF198" w14:textId="77777777" w:rsidR="006E74FC" w:rsidRPr="00F020D9" w:rsidRDefault="006E74FC" w:rsidP="00F020D9">
            <w:pPr>
              <w:jc w:val="both"/>
              <w:rPr>
                <w:spacing w:val="-11"/>
                <w:highlight w:val="yellow"/>
              </w:rPr>
            </w:pPr>
          </w:p>
          <w:p w14:paraId="76373D0A" w14:textId="77777777" w:rsidR="006E74FC" w:rsidRPr="00F020D9" w:rsidRDefault="006E74FC" w:rsidP="00F020D9">
            <w:pPr>
              <w:jc w:val="both"/>
              <w:rPr>
                <w:spacing w:val="-11"/>
                <w:highlight w:val="yellow"/>
              </w:rPr>
            </w:pPr>
          </w:p>
          <w:p w14:paraId="402DAD55" w14:textId="77777777" w:rsidR="00A12CBA" w:rsidRPr="00F020D9" w:rsidRDefault="008C7D2B" w:rsidP="00F020D9">
            <w:pPr>
              <w:jc w:val="both"/>
              <w:rPr>
                <w:spacing w:val="-11"/>
              </w:rPr>
            </w:pPr>
            <w:r w:rsidRPr="00F020D9">
              <w:rPr>
                <w:spacing w:val="-11"/>
              </w:rPr>
              <w:t xml:space="preserve">Юридический адрес: </w:t>
            </w:r>
          </w:p>
          <w:p w14:paraId="335F63BB" w14:textId="77777777" w:rsidR="008C7D2B" w:rsidRPr="00F020D9" w:rsidRDefault="008C7D2B" w:rsidP="00F020D9">
            <w:pPr>
              <w:jc w:val="both"/>
              <w:rPr>
                <w:spacing w:val="-11"/>
              </w:rPr>
            </w:pPr>
          </w:p>
          <w:p w14:paraId="6D81CC35" w14:textId="77777777" w:rsidR="005B08EC" w:rsidRPr="00F020D9" w:rsidRDefault="005B08EC" w:rsidP="00F020D9">
            <w:pPr>
              <w:jc w:val="both"/>
              <w:rPr>
                <w:spacing w:val="-11"/>
              </w:rPr>
            </w:pPr>
            <w:r w:rsidRPr="00F020D9">
              <w:rPr>
                <w:spacing w:val="-11"/>
              </w:rPr>
              <w:t xml:space="preserve">Почтовый адрес: </w:t>
            </w:r>
          </w:p>
          <w:p w14:paraId="2783EDD7" w14:textId="77777777" w:rsidR="008C7D2B" w:rsidRPr="00F020D9" w:rsidRDefault="008C7D2B" w:rsidP="00F020D9">
            <w:pPr>
              <w:jc w:val="both"/>
              <w:rPr>
                <w:spacing w:val="-11"/>
              </w:rPr>
            </w:pPr>
            <w:r w:rsidRPr="00F020D9">
              <w:rPr>
                <w:spacing w:val="-11"/>
              </w:rPr>
              <w:t xml:space="preserve">ОГРН </w:t>
            </w:r>
            <w:r w:rsidR="005B08EC" w:rsidRPr="00F020D9">
              <w:rPr>
                <w:spacing w:val="-11"/>
              </w:rPr>
              <w:t>:</w:t>
            </w:r>
            <w:r w:rsidR="005B08EC" w:rsidRPr="00F020D9">
              <w:t xml:space="preserve"> </w:t>
            </w:r>
          </w:p>
          <w:p w14:paraId="0B4809D4" w14:textId="77777777" w:rsidR="008C7D2B" w:rsidRPr="00F020D9" w:rsidRDefault="008C7D2B" w:rsidP="00F020D9">
            <w:pPr>
              <w:jc w:val="both"/>
              <w:rPr>
                <w:spacing w:val="-11"/>
              </w:rPr>
            </w:pPr>
            <w:r w:rsidRPr="00F020D9">
              <w:rPr>
                <w:spacing w:val="-11"/>
              </w:rPr>
              <w:t xml:space="preserve">ИНН </w:t>
            </w:r>
          </w:p>
          <w:p w14:paraId="65ADD0BF" w14:textId="77777777" w:rsidR="008C7D2B" w:rsidRPr="00F020D9" w:rsidRDefault="008C7D2B" w:rsidP="00F020D9">
            <w:pPr>
              <w:jc w:val="both"/>
              <w:rPr>
                <w:spacing w:val="-11"/>
              </w:rPr>
            </w:pPr>
            <w:r w:rsidRPr="00F020D9">
              <w:rPr>
                <w:spacing w:val="-11"/>
              </w:rPr>
              <w:t xml:space="preserve">КПП </w:t>
            </w:r>
          </w:p>
          <w:p w14:paraId="582E1B35" w14:textId="77777777" w:rsidR="008C7D2B" w:rsidRPr="00F020D9" w:rsidRDefault="008C7D2B" w:rsidP="00F020D9">
            <w:pPr>
              <w:jc w:val="both"/>
              <w:rPr>
                <w:spacing w:val="-11"/>
              </w:rPr>
            </w:pPr>
            <w:r w:rsidRPr="00F020D9">
              <w:rPr>
                <w:spacing w:val="-11"/>
              </w:rPr>
              <w:t xml:space="preserve">ОКТМО </w:t>
            </w:r>
          </w:p>
          <w:p w14:paraId="7BD6A8B3" w14:textId="77777777" w:rsidR="00A12CBA" w:rsidRPr="00F020D9" w:rsidRDefault="008C7D2B" w:rsidP="00F020D9">
            <w:pPr>
              <w:jc w:val="both"/>
              <w:rPr>
                <w:spacing w:val="-11"/>
              </w:rPr>
            </w:pPr>
            <w:r w:rsidRPr="00F020D9">
              <w:rPr>
                <w:spacing w:val="-11"/>
              </w:rPr>
              <w:t xml:space="preserve">ОКПО </w:t>
            </w:r>
          </w:p>
          <w:p w14:paraId="7512E32B" w14:textId="77777777" w:rsidR="005B08EC" w:rsidRPr="00F020D9" w:rsidRDefault="005B08EC" w:rsidP="00F020D9">
            <w:pPr>
              <w:jc w:val="both"/>
              <w:rPr>
                <w:spacing w:val="-11"/>
              </w:rPr>
            </w:pPr>
            <w:r w:rsidRPr="00F020D9">
              <w:rPr>
                <w:spacing w:val="-11"/>
              </w:rPr>
              <w:t>Банковские реквизиты:</w:t>
            </w:r>
          </w:p>
          <w:p w14:paraId="70A1EA78" w14:textId="77777777" w:rsidR="00DF3955" w:rsidRPr="00F020D9" w:rsidRDefault="00DF3955" w:rsidP="00F020D9">
            <w:pPr>
              <w:jc w:val="both"/>
              <w:rPr>
                <w:spacing w:val="-11"/>
              </w:rPr>
            </w:pPr>
            <w:r w:rsidRPr="00F020D9">
              <w:rPr>
                <w:spacing w:val="-11"/>
              </w:rPr>
              <w:t xml:space="preserve">р/с </w:t>
            </w:r>
          </w:p>
          <w:p w14:paraId="0EACF58F" w14:textId="77777777" w:rsidR="00DF3955" w:rsidRPr="00F020D9" w:rsidRDefault="00DF3955" w:rsidP="00F020D9">
            <w:pPr>
              <w:jc w:val="both"/>
              <w:rPr>
                <w:spacing w:val="-11"/>
              </w:rPr>
            </w:pPr>
            <w:r w:rsidRPr="00F020D9">
              <w:rPr>
                <w:spacing w:val="-11"/>
              </w:rPr>
              <w:t xml:space="preserve">БИК </w:t>
            </w:r>
          </w:p>
          <w:p w14:paraId="1C551B16" w14:textId="77777777" w:rsidR="005B08EC" w:rsidRPr="00F020D9" w:rsidRDefault="00DF3955" w:rsidP="00F020D9">
            <w:pPr>
              <w:jc w:val="both"/>
              <w:rPr>
                <w:spacing w:val="-11"/>
              </w:rPr>
            </w:pPr>
            <w:r w:rsidRPr="00F020D9">
              <w:rPr>
                <w:spacing w:val="-11"/>
              </w:rPr>
              <w:t>к/</w:t>
            </w:r>
            <w:proofErr w:type="spellStart"/>
            <w:r w:rsidRPr="00F020D9">
              <w:rPr>
                <w:spacing w:val="-11"/>
              </w:rPr>
              <w:t>сч</w:t>
            </w:r>
            <w:proofErr w:type="spellEnd"/>
            <w:r w:rsidRPr="00F020D9">
              <w:rPr>
                <w:spacing w:val="-11"/>
              </w:rPr>
              <w:t xml:space="preserve"> </w:t>
            </w:r>
          </w:p>
          <w:p w14:paraId="07FCCDF2" w14:textId="77777777" w:rsidR="008C7D2B" w:rsidRPr="00F020D9" w:rsidRDefault="008C7D2B" w:rsidP="00F020D9">
            <w:pPr>
              <w:jc w:val="both"/>
              <w:rPr>
                <w:spacing w:val="-11"/>
              </w:rPr>
            </w:pPr>
            <w:r w:rsidRPr="00F020D9">
              <w:rPr>
                <w:spacing w:val="-11"/>
              </w:rPr>
              <w:t>Тел.:</w:t>
            </w:r>
            <w:r w:rsidR="005B08EC" w:rsidRPr="00F020D9">
              <w:t xml:space="preserve"> </w:t>
            </w:r>
          </w:p>
          <w:p w14:paraId="0875842D" w14:textId="77777777" w:rsidR="005B08EC" w:rsidRPr="00574E64" w:rsidRDefault="005B08EC" w:rsidP="00F020D9">
            <w:pPr>
              <w:jc w:val="both"/>
              <w:rPr>
                <w:noProof/>
                <w:spacing w:val="-9"/>
                <w:highlight w:val="yellow"/>
              </w:rPr>
            </w:pPr>
            <w:r w:rsidRPr="00F020D9">
              <w:rPr>
                <w:noProof/>
                <w:spacing w:val="-9"/>
                <w:lang w:val="en-US"/>
              </w:rPr>
              <w:t>E</w:t>
            </w:r>
            <w:r w:rsidRPr="00574E64">
              <w:rPr>
                <w:noProof/>
                <w:spacing w:val="-9"/>
              </w:rPr>
              <w:t>-</w:t>
            </w:r>
            <w:r w:rsidRPr="00F020D9">
              <w:rPr>
                <w:noProof/>
                <w:spacing w:val="-9"/>
                <w:lang w:val="en-US"/>
              </w:rPr>
              <w:t>mail</w:t>
            </w:r>
            <w:r w:rsidRPr="00574E64">
              <w:rPr>
                <w:noProof/>
                <w:spacing w:val="-9"/>
              </w:rPr>
              <w:t>:</w:t>
            </w:r>
            <w:r w:rsidRPr="00574E64">
              <w:t xml:space="preserve"> </w:t>
            </w:r>
          </w:p>
        </w:tc>
      </w:tr>
      <w:bookmarkEnd w:id="0"/>
      <w:bookmarkEnd w:id="1"/>
      <w:bookmarkEnd w:id="2"/>
    </w:tbl>
    <w:p w14:paraId="353CD287" w14:textId="77777777" w:rsidR="00955C3D" w:rsidRPr="00F020D9" w:rsidRDefault="00955C3D" w:rsidP="00F020D9">
      <w:pPr>
        <w:ind w:firstLine="6096"/>
      </w:pPr>
    </w:p>
    <w:p w14:paraId="79654315" w14:textId="77777777" w:rsidR="00955C3D" w:rsidRPr="00F020D9" w:rsidRDefault="00955C3D" w:rsidP="00F020D9">
      <w:pPr>
        <w:ind w:firstLine="6096"/>
      </w:pPr>
    </w:p>
    <w:p w14:paraId="3CCB65C1" w14:textId="77777777" w:rsidR="00A23197" w:rsidRPr="00F020D9" w:rsidRDefault="00A23197" w:rsidP="00F020D9">
      <w:pPr>
        <w:ind w:firstLine="6096"/>
        <w:jc w:val="right"/>
      </w:pPr>
    </w:p>
    <w:p w14:paraId="620B70F5" w14:textId="77777777" w:rsidR="00A23197" w:rsidRPr="00F020D9" w:rsidRDefault="00A23197" w:rsidP="00F020D9">
      <w:pPr>
        <w:ind w:firstLine="6096"/>
        <w:jc w:val="right"/>
      </w:pPr>
    </w:p>
    <w:p w14:paraId="6BF94AA8" w14:textId="77777777" w:rsidR="00A23197" w:rsidRPr="00F020D9" w:rsidRDefault="00A23197" w:rsidP="00F020D9">
      <w:pPr>
        <w:ind w:firstLine="6096"/>
        <w:jc w:val="right"/>
      </w:pPr>
    </w:p>
    <w:p w14:paraId="55B1FF33" w14:textId="77777777" w:rsidR="00A23197" w:rsidRPr="00F020D9" w:rsidRDefault="00A23197" w:rsidP="00F020D9">
      <w:pPr>
        <w:ind w:firstLine="6096"/>
        <w:jc w:val="right"/>
      </w:pPr>
    </w:p>
    <w:p w14:paraId="28981E39" w14:textId="77777777" w:rsidR="00A23197" w:rsidRPr="00F020D9" w:rsidRDefault="00A23197" w:rsidP="00F020D9">
      <w:pPr>
        <w:ind w:firstLine="6096"/>
        <w:jc w:val="right"/>
      </w:pPr>
    </w:p>
    <w:p w14:paraId="6ECC2A40" w14:textId="77777777" w:rsidR="00A12CBA" w:rsidRPr="00F020D9" w:rsidRDefault="00A12CBA" w:rsidP="00F020D9">
      <w:pPr>
        <w:ind w:firstLine="6096"/>
        <w:jc w:val="right"/>
      </w:pPr>
    </w:p>
    <w:p w14:paraId="297DC646" w14:textId="77777777" w:rsidR="002511E8" w:rsidRDefault="00D031EF" w:rsidP="002511E8">
      <w:pPr>
        <w:ind w:left="4678"/>
      </w:pPr>
      <w:r w:rsidRPr="00F020D9">
        <w:br w:type="page"/>
      </w:r>
      <w:r w:rsidR="002511E8">
        <w:lastRenderedPageBreak/>
        <w:t>Приложение  к Контракту</w:t>
      </w:r>
    </w:p>
    <w:p w14:paraId="592C29FE" w14:textId="77777777" w:rsidR="002511E8" w:rsidRDefault="002511E8" w:rsidP="002511E8">
      <w:pPr>
        <w:ind w:left="4678"/>
      </w:pPr>
      <w:r>
        <w:t>№ _________ от «____» __________ 20__ г.</w:t>
      </w:r>
    </w:p>
    <w:p w14:paraId="0E53E8D1" w14:textId="77777777" w:rsidR="002511E8" w:rsidRDefault="002511E8" w:rsidP="002511E8">
      <w:pPr>
        <w:spacing w:line="276" w:lineRule="auto"/>
        <w:rPr>
          <w:b/>
        </w:rPr>
      </w:pPr>
    </w:p>
    <w:p w14:paraId="441750D9" w14:textId="77777777" w:rsidR="002511E8" w:rsidRDefault="002511E8" w:rsidP="002511E8">
      <w:pPr>
        <w:jc w:val="center"/>
        <w:rPr>
          <w:b/>
          <w:sz w:val="22"/>
          <w:szCs w:val="22"/>
        </w:rPr>
      </w:pPr>
      <w:r>
        <w:rPr>
          <w:b/>
          <w:sz w:val="22"/>
          <w:szCs w:val="22"/>
        </w:rPr>
        <w:t>ТЕХНИЧЕСКОЕ ЗАДАНИЕ (Спецификация)</w:t>
      </w:r>
    </w:p>
    <w:p w14:paraId="4D857424" w14:textId="5C2B9274" w:rsidR="002511E8" w:rsidRDefault="003B641A" w:rsidP="002511E8">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r>
        <w:rPr>
          <w:rFonts w:ascii="Calibri" w:eastAsia="Calibri" w:hAnsi="Calibri" w:cs="Calibri"/>
          <w:color w:val="000000"/>
          <w:sz w:val="22"/>
          <w:szCs w:val="22"/>
        </w:rPr>
        <w:t xml:space="preserve">ОКПД2 </w:t>
      </w:r>
      <w:r w:rsidR="00574E64">
        <w:rPr>
          <w:rFonts w:ascii="Calibri" w:eastAsia="Calibri" w:hAnsi="Calibri" w:cs="Calibri"/>
          <w:color w:val="000000"/>
          <w:sz w:val="22"/>
          <w:szCs w:val="22"/>
        </w:rPr>
        <w:t>58.29.50.000</w:t>
      </w:r>
    </w:p>
    <w:p w14:paraId="13C564B8" w14:textId="77777777" w:rsidR="000D4EA9" w:rsidRPr="00BE692B" w:rsidRDefault="000D4EA9" w:rsidP="00F1036D">
      <w:pPr>
        <w:pStyle w:val="aa"/>
        <w:ind w:left="0" w:firstLine="567"/>
        <w:jc w:val="center"/>
        <w:rPr>
          <w:b/>
        </w:rPr>
      </w:pPr>
      <w:bookmarkStart w:id="14" w:name="_heading=h.30j0zll"/>
      <w:bookmarkEnd w:id="14"/>
      <w:r w:rsidRPr="00BE692B">
        <w:rPr>
          <w:b/>
        </w:rPr>
        <w:t>Описание объекта закупки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6662"/>
        <w:gridCol w:w="1276"/>
      </w:tblGrid>
      <w:tr w:rsidR="000D4EA9" w:rsidRPr="00BE692B" w14:paraId="500D6251" w14:textId="77777777" w:rsidTr="000D4EA9">
        <w:trPr>
          <w:trHeight w:val="825"/>
        </w:trPr>
        <w:tc>
          <w:tcPr>
            <w:tcW w:w="425" w:type="dxa"/>
          </w:tcPr>
          <w:p w14:paraId="16B59FF1" w14:textId="77777777" w:rsidR="000D4EA9" w:rsidRPr="00BE692B" w:rsidRDefault="000D4EA9" w:rsidP="000D4EA9">
            <w:r w:rsidRPr="00BE692B">
              <w:t>№</w:t>
            </w:r>
          </w:p>
        </w:tc>
        <w:tc>
          <w:tcPr>
            <w:tcW w:w="1702" w:type="dxa"/>
          </w:tcPr>
          <w:p w14:paraId="50C5A3C3" w14:textId="77777777" w:rsidR="000D4EA9" w:rsidRPr="00BE692B" w:rsidRDefault="000D4EA9" w:rsidP="000D4EA9">
            <w:pPr>
              <w:jc w:val="center"/>
            </w:pPr>
            <w:r w:rsidRPr="00BE692B">
              <w:t>Наименование товара</w:t>
            </w:r>
          </w:p>
        </w:tc>
        <w:tc>
          <w:tcPr>
            <w:tcW w:w="6662" w:type="dxa"/>
          </w:tcPr>
          <w:p w14:paraId="4928470E" w14:textId="77777777" w:rsidR="000D4EA9" w:rsidRPr="00BE692B" w:rsidRDefault="000D4EA9" w:rsidP="000D4EA9">
            <w:pPr>
              <w:jc w:val="center"/>
            </w:pPr>
            <w:r w:rsidRPr="00BE692B">
              <w:t>Характеристика товара</w:t>
            </w:r>
          </w:p>
        </w:tc>
        <w:tc>
          <w:tcPr>
            <w:tcW w:w="1276" w:type="dxa"/>
          </w:tcPr>
          <w:p w14:paraId="293ACE69" w14:textId="77777777" w:rsidR="000D4EA9" w:rsidRPr="00BE692B" w:rsidRDefault="000D4EA9" w:rsidP="000D4EA9">
            <w:r>
              <w:t>Кол-во</w:t>
            </w:r>
          </w:p>
        </w:tc>
      </w:tr>
      <w:tr w:rsidR="009E6BE6" w:rsidRPr="000A0EAC" w14:paraId="49567FEE" w14:textId="77777777" w:rsidTr="00A85A6D">
        <w:trPr>
          <w:trHeight w:val="1131"/>
        </w:trPr>
        <w:tc>
          <w:tcPr>
            <w:tcW w:w="425" w:type="dxa"/>
          </w:tcPr>
          <w:p w14:paraId="2C81A4E7" w14:textId="77777777" w:rsidR="009E6BE6" w:rsidRPr="00BE692B" w:rsidRDefault="006844EC" w:rsidP="000D4EA9">
            <w:r>
              <w:t>1</w:t>
            </w:r>
          </w:p>
        </w:tc>
        <w:tc>
          <w:tcPr>
            <w:tcW w:w="1702" w:type="dxa"/>
          </w:tcPr>
          <w:p w14:paraId="1057445E" w14:textId="77777777" w:rsidR="00574E64" w:rsidRPr="00574E64" w:rsidRDefault="00574E64" w:rsidP="00574E64">
            <w:pPr>
              <w:rPr>
                <w:color w:val="010101"/>
              </w:rPr>
            </w:pPr>
            <w:r w:rsidRPr="00574E64">
              <w:rPr>
                <w:color w:val="010101"/>
              </w:rPr>
              <w:t>Secret Net Studio 8</w:t>
            </w:r>
          </w:p>
          <w:p w14:paraId="04A005D7" w14:textId="5FDBDA6C" w:rsidR="009E6BE6" w:rsidRPr="00574E64" w:rsidRDefault="009E6BE6" w:rsidP="000D4EA9">
            <w:pPr>
              <w:rPr>
                <w:color w:val="010101"/>
              </w:rPr>
            </w:pPr>
          </w:p>
        </w:tc>
        <w:tc>
          <w:tcPr>
            <w:tcW w:w="6662" w:type="dxa"/>
          </w:tcPr>
          <w:p w14:paraId="0A0CCD5E" w14:textId="67E355A4" w:rsidR="00A85A6D" w:rsidRPr="00574E64" w:rsidRDefault="00574E64" w:rsidP="00F758EE">
            <w:pPr>
              <w:rPr>
                <w:color w:val="010101"/>
              </w:rPr>
            </w:pPr>
            <w:r w:rsidRPr="00574E64">
              <w:rPr>
                <w:color w:val="010101"/>
              </w:rPr>
              <w:t>Артикул: SNS-8.x-BL3-NS-SP1Y</w:t>
            </w:r>
          </w:p>
          <w:p w14:paraId="282F54D5" w14:textId="46CE6052" w:rsidR="00A85A6D" w:rsidRPr="00A85A6D" w:rsidRDefault="00574E64" w:rsidP="00A85A6D">
            <w:pPr>
              <w:rPr>
                <w:color w:val="010101"/>
              </w:rPr>
            </w:pPr>
            <w:r>
              <w:rPr>
                <w:color w:val="010101"/>
              </w:rPr>
              <w:t>Бессрочная</w:t>
            </w:r>
          </w:p>
        </w:tc>
        <w:tc>
          <w:tcPr>
            <w:tcW w:w="1276" w:type="dxa"/>
          </w:tcPr>
          <w:p w14:paraId="3AD6465F" w14:textId="77777777" w:rsidR="009E6BE6" w:rsidRPr="00D87F69" w:rsidRDefault="000320AC" w:rsidP="000D4EA9">
            <w:pPr>
              <w:jc w:val="center"/>
              <w:rPr>
                <w:lang w:val="en-US"/>
              </w:rPr>
            </w:pPr>
            <w:r>
              <w:t>3</w:t>
            </w:r>
          </w:p>
        </w:tc>
      </w:tr>
    </w:tbl>
    <w:p w14:paraId="474A44B7" w14:textId="77777777" w:rsidR="000D4EA9" w:rsidRPr="006844EC" w:rsidRDefault="000D4EA9" w:rsidP="00F1036D"/>
    <w:sectPr w:rsidR="000D4EA9" w:rsidRPr="006844EC"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7D89" w14:textId="77777777" w:rsidR="00FF50FB" w:rsidRDefault="00FF50FB" w:rsidP="00C42C62">
      <w:r>
        <w:separator/>
      </w:r>
    </w:p>
  </w:endnote>
  <w:endnote w:type="continuationSeparator" w:id="0">
    <w:p w14:paraId="54C0DCD2" w14:textId="77777777" w:rsidR="00FF50FB" w:rsidRDefault="00FF50FB"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A5F5" w14:textId="77777777" w:rsidR="00FF50FB" w:rsidRDefault="00FF50FB" w:rsidP="00C42C62">
      <w:r>
        <w:separator/>
      </w:r>
    </w:p>
  </w:footnote>
  <w:footnote w:type="continuationSeparator" w:id="0">
    <w:p w14:paraId="76C45B09" w14:textId="77777777" w:rsidR="00FF50FB" w:rsidRDefault="00FF50FB"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3"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5" w15:restartNumberingAfterBreak="0">
    <w:nsid w:val="044B7153"/>
    <w:multiLevelType w:val="multilevel"/>
    <w:tmpl w:val="83E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44DF7"/>
    <w:multiLevelType w:val="multilevel"/>
    <w:tmpl w:val="771CDBC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09425334"/>
    <w:multiLevelType w:val="multilevel"/>
    <w:tmpl w:val="7742A3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F82129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DB7E57"/>
    <w:multiLevelType w:val="multilevel"/>
    <w:tmpl w:val="40C898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A1307"/>
    <w:multiLevelType w:val="multilevel"/>
    <w:tmpl w:val="65E0E2F0"/>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69B4F8D"/>
    <w:multiLevelType w:val="multilevel"/>
    <w:tmpl w:val="45CC11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8E74D67"/>
    <w:multiLevelType w:val="multilevel"/>
    <w:tmpl w:val="56E029A6"/>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94F05FD"/>
    <w:multiLevelType w:val="multilevel"/>
    <w:tmpl w:val="C0D07C4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759D7"/>
    <w:multiLevelType w:val="multilevel"/>
    <w:tmpl w:val="BB0E76F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3664E"/>
    <w:multiLevelType w:val="multilevel"/>
    <w:tmpl w:val="18F26D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FD83A30"/>
    <w:multiLevelType w:val="multilevel"/>
    <w:tmpl w:val="F81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7375F"/>
    <w:multiLevelType w:val="multilevel"/>
    <w:tmpl w:val="0C2401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C7342B6"/>
    <w:multiLevelType w:val="multilevel"/>
    <w:tmpl w:val="1AE2CB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5" w15:restartNumberingAfterBreak="0">
    <w:nsid w:val="64A71F9B"/>
    <w:multiLevelType w:val="multilevel"/>
    <w:tmpl w:val="80E2FE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1E760E"/>
    <w:multiLevelType w:val="multilevel"/>
    <w:tmpl w:val="B49E8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35E6D"/>
    <w:multiLevelType w:val="multilevel"/>
    <w:tmpl w:val="9124804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0"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D7E4469"/>
    <w:multiLevelType w:val="multilevel"/>
    <w:tmpl w:val="647C7F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2" w15:restartNumberingAfterBreak="0">
    <w:nsid w:val="712F68E2"/>
    <w:multiLevelType w:val="multilevel"/>
    <w:tmpl w:val="EEFAA1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06310D"/>
    <w:multiLevelType w:val="multilevel"/>
    <w:tmpl w:val="E67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B1952"/>
    <w:multiLevelType w:val="multilevel"/>
    <w:tmpl w:val="3B2EC3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5126466">
    <w:abstractNumId w:val="30"/>
  </w:num>
  <w:num w:numId="2" w16cid:durableId="1942104969">
    <w:abstractNumId w:val="21"/>
  </w:num>
  <w:num w:numId="3" w16cid:durableId="1510868245">
    <w:abstractNumId w:val="13"/>
  </w:num>
  <w:num w:numId="4" w16cid:durableId="551231141">
    <w:abstractNumId w:val="0"/>
  </w:num>
  <w:num w:numId="5" w16cid:durableId="1188981693">
    <w:abstractNumId w:val="1"/>
  </w:num>
  <w:num w:numId="6" w16cid:durableId="1921211313">
    <w:abstractNumId w:val="2"/>
  </w:num>
  <w:num w:numId="7" w16cid:durableId="1628202200">
    <w:abstractNumId w:val="3"/>
  </w:num>
  <w:num w:numId="8" w16cid:durableId="1915897872">
    <w:abstractNumId w:val="4"/>
  </w:num>
  <w:num w:numId="9" w16cid:durableId="1583415418">
    <w:abstractNumId w:val="8"/>
  </w:num>
  <w:num w:numId="10" w16cid:durableId="1692295251">
    <w:abstractNumId w:val="15"/>
  </w:num>
  <w:num w:numId="11" w16cid:durableId="486945121">
    <w:abstractNumId w:val="28"/>
  </w:num>
  <w:num w:numId="12" w16cid:durableId="320933263">
    <w:abstractNumId w:val="29"/>
  </w:num>
  <w:num w:numId="13" w16cid:durableId="1295334451">
    <w:abstractNumId w:val="24"/>
  </w:num>
  <w:num w:numId="14" w16cid:durableId="926234312">
    <w:abstractNumId w:val="12"/>
  </w:num>
  <w:num w:numId="15" w16cid:durableId="1130050721">
    <w:abstractNumId w:val="11"/>
  </w:num>
  <w:num w:numId="16" w16cid:durableId="865605004">
    <w:abstractNumId w:val="20"/>
  </w:num>
  <w:num w:numId="17" w16cid:durableId="1233851859">
    <w:abstractNumId w:val="19"/>
  </w:num>
  <w:num w:numId="18" w16cid:durableId="13306972">
    <w:abstractNumId w:val="14"/>
  </w:num>
  <w:num w:numId="19" w16cid:durableId="1601137812">
    <w:abstractNumId w:val="31"/>
  </w:num>
  <w:num w:numId="20" w16cid:durableId="1242446457">
    <w:abstractNumId w:val="25"/>
  </w:num>
  <w:num w:numId="21" w16cid:durableId="38211525">
    <w:abstractNumId w:val="10"/>
  </w:num>
  <w:num w:numId="22" w16cid:durableId="984091044">
    <w:abstractNumId w:val="6"/>
  </w:num>
  <w:num w:numId="23" w16cid:durableId="333535293">
    <w:abstractNumId w:val="22"/>
  </w:num>
  <w:num w:numId="24" w16cid:durableId="1682774194">
    <w:abstractNumId w:val="32"/>
  </w:num>
  <w:num w:numId="25" w16cid:durableId="332414821">
    <w:abstractNumId w:val="9"/>
  </w:num>
  <w:num w:numId="26" w16cid:durableId="1075013539">
    <w:abstractNumId w:val="23"/>
  </w:num>
  <w:num w:numId="27" w16cid:durableId="480776229">
    <w:abstractNumId w:val="34"/>
  </w:num>
  <w:num w:numId="28" w16cid:durableId="132603151">
    <w:abstractNumId w:val="26"/>
  </w:num>
  <w:num w:numId="29" w16cid:durableId="1382486092">
    <w:abstractNumId w:val="16"/>
  </w:num>
  <w:num w:numId="30" w16cid:durableId="1413234455">
    <w:abstractNumId w:val="17"/>
  </w:num>
  <w:num w:numId="31" w16cid:durableId="431433781">
    <w:abstractNumId w:val="18"/>
  </w:num>
  <w:num w:numId="32" w16cid:durableId="621889420">
    <w:abstractNumId w:val="27"/>
  </w:num>
  <w:num w:numId="33" w16cid:durableId="2100715282">
    <w:abstractNumId w:val="7"/>
  </w:num>
  <w:num w:numId="34" w16cid:durableId="1991865432">
    <w:abstractNumId w:val="5"/>
  </w:num>
  <w:num w:numId="35" w16cid:durableId="663171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31851"/>
    <w:rsid w:val="000320AC"/>
    <w:rsid w:val="00034D85"/>
    <w:rsid w:val="000426AE"/>
    <w:rsid w:val="00046CFE"/>
    <w:rsid w:val="00057C9A"/>
    <w:rsid w:val="0006181D"/>
    <w:rsid w:val="00084DBB"/>
    <w:rsid w:val="00091132"/>
    <w:rsid w:val="000A0EAC"/>
    <w:rsid w:val="000C0B19"/>
    <w:rsid w:val="000D4EA9"/>
    <w:rsid w:val="000D5DA7"/>
    <w:rsid w:val="000E3382"/>
    <w:rsid w:val="000E3CC2"/>
    <w:rsid w:val="000F5AF1"/>
    <w:rsid w:val="00107B0F"/>
    <w:rsid w:val="00111AEE"/>
    <w:rsid w:val="00120038"/>
    <w:rsid w:val="001301AD"/>
    <w:rsid w:val="00136432"/>
    <w:rsid w:val="001404C7"/>
    <w:rsid w:val="0014417E"/>
    <w:rsid w:val="001574D8"/>
    <w:rsid w:val="0016251D"/>
    <w:rsid w:val="00172B4E"/>
    <w:rsid w:val="00176979"/>
    <w:rsid w:val="00177572"/>
    <w:rsid w:val="00194243"/>
    <w:rsid w:val="001974B3"/>
    <w:rsid w:val="001A1288"/>
    <w:rsid w:val="001A7355"/>
    <w:rsid w:val="001B09B9"/>
    <w:rsid w:val="001D7623"/>
    <w:rsid w:val="001D7CD8"/>
    <w:rsid w:val="001E4560"/>
    <w:rsid w:val="001F44F0"/>
    <w:rsid w:val="0020647F"/>
    <w:rsid w:val="002066D5"/>
    <w:rsid w:val="00206721"/>
    <w:rsid w:val="00224B9B"/>
    <w:rsid w:val="00233E47"/>
    <w:rsid w:val="002368B7"/>
    <w:rsid w:val="00240AB6"/>
    <w:rsid w:val="0024117B"/>
    <w:rsid w:val="00246D7E"/>
    <w:rsid w:val="002471A7"/>
    <w:rsid w:val="002511E8"/>
    <w:rsid w:val="00252520"/>
    <w:rsid w:val="00257A9F"/>
    <w:rsid w:val="0026181F"/>
    <w:rsid w:val="00276078"/>
    <w:rsid w:val="00281EB7"/>
    <w:rsid w:val="00282FD9"/>
    <w:rsid w:val="00297750"/>
    <w:rsid w:val="002A0EA8"/>
    <w:rsid w:val="002A14F7"/>
    <w:rsid w:val="002E067D"/>
    <w:rsid w:val="002F2F0D"/>
    <w:rsid w:val="003077E3"/>
    <w:rsid w:val="00315D1F"/>
    <w:rsid w:val="0031632E"/>
    <w:rsid w:val="00337AEC"/>
    <w:rsid w:val="003440F4"/>
    <w:rsid w:val="0035345B"/>
    <w:rsid w:val="00383299"/>
    <w:rsid w:val="003A3755"/>
    <w:rsid w:val="003A3CF5"/>
    <w:rsid w:val="003B641A"/>
    <w:rsid w:val="003C07DC"/>
    <w:rsid w:val="003D05D4"/>
    <w:rsid w:val="003D6CCC"/>
    <w:rsid w:val="003F2608"/>
    <w:rsid w:val="003F2D03"/>
    <w:rsid w:val="003F41D4"/>
    <w:rsid w:val="00401A4E"/>
    <w:rsid w:val="00401DC5"/>
    <w:rsid w:val="00405F46"/>
    <w:rsid w:val="00407B20"/>
    <w:rsid w:val="00435549"/>
    <w:rsid w:val="00444DF2"/>
    <w:rsid w:val="00446304"/>
    <w:rsid w:val="00447D37"/>
    <w:rsid w:val="00457890"/>
    <w:rsid w:val="00471D85"/>
    <w:rsid w:val="00484CEB"/>
    <w:rsid w:val="00485F0E"/>
    <w:rsid w:val="00490D1D"/>
    <w:rsid w:val="004C2B3C"/>
    <w:rsid w:val="004D51EC"/>
    <w:rsid w:val="004D5235"/>
    <w:rsid w:val="004F18A3"/>
    <w:rsid w:val="00500E95"/>
    <w:rsid w:val="0051312E"/>
    <w:rsid w:val="0051487C"/>
    <w:rsid w:val="00527930"/>
    <w:rsid w:val="0054122E"/>
    <w:rsid w:val="005466D9"/>
    <w:rsid w:val="00547DE8"/>
    <w:rsid w:val="0057108F"/>
    <w:rsid w:val="0057278C"/>
    <w:rsid w:val="00574E64"/>
    <w:rsid w:val="00582266"/>
    <w:rsid w:val="0058530E"/>
    <w:rsid w:val="005961C4"/>
    <w:rsid w:val="005965E2"/>
    <w:rsid w:val="00596F7F"/>
    <w:rsid w:val="005A6F2D"/>
    <w:rsid w:val="005B08EC"/>
    <w:rsid w:val="005C1C97"/>
    <w:rsid w:val="005C44B9"/>
    <w:rsid w:val="005D3B74"/>
    <w:rsid w:val="005F6FC9"/>
    <w:rsid w:val="005F7614"/>
    <w:rsid w:val="006055A2"/>
    <w:rsid w:val="00625E4C"/>
    <w:rsid w:val="00626E81"/>
    <w:rsid w:val="00631749"/>
    <w:rsid w:val="006365AB"/>
    <w:rsid w:val="006365B9"/>
    <w:rsid w:val="006459BB"/>
    <w:rsid w:val="00656F1C"/>
    <w:rsid w:val="00661068"/>
    <w:rsid w:val="006729B1"/>
    <w:rsid w:val="006765EF"/>
    <w:rsid w:val="00676CB2"/>
    <w:rsid w:val="006807F1"/>
    <w:rsid w:val="006821CB"/>
    <w:rsid w:val="006844EC"/>
    <w:rsid w:val="00690190"/>
    <w:rsid w:val="006A2E3A"/>
    <w:rsid w:val="006A670E"/>
    <w:rsid w:val="006B57FC"/>
    <w:rsid w:val="006D46A5"/>
    <w:rsid w:val="006E74FC"/>
    <w:rsid w:val="00715B9B"/>
    <w:rsid w:val="00716F2E"/>
    <w:rsid w:val="00727129"/>
    <w:rsid w:val="007332E8"/>
    <w:rsid w:val="00750DB6"/>
    <w:rsid w:val="0076135A"/>
    <w:rsid w:val="00767886"/>
    <w:rsid w:val="00791A80"/>
    <w:rsid w:val="00792832"/>
    <w:rsid w:val="00797B17"/>
    <w:rsid w:val="007B6C5C"/>
    <w:rsid w:val="007B71CC"/>
    <w:rsid w:val="007D297A"/>
    <w:rsid w:val="007D7B1E"/>
    <w:rsid w:val="007E349B"/>
    <w:rsid w:val="007F1DCA"/>
    <w:rsid w:val="007F2AFF"/>
    <w:rsid w:val="008063AA"/>
    <w:rsid w:val="008106A2"/>
    <w:rsid w:val="00810EF4"/>
    <w:rsid w:val="00813174"/>
    <w:rsid w:val="008225A0"/>
    <w:rsid w:val="00835D31"/>
    <w:rsid w:val="00861DA1"/>
    <w:rsid w:val="00866C43"/>
    <w:rsid w:val="008671CA"/>
    <w:rsid w:val="00867EB1"/>
    <w:rsid w:val="008945B2"/>
    <w:rsid w:val="00895496"/>
    <w:rsid w:val="008A23D4"/>
    <w:rsid w:val="008A71D1"/>
    <w:rsid w:val="008B5EF8"/>
    <w:rsid w:val="008C3ED0"/>
    <w:rsid w:val="008C7D2B"/>
    <w:rsid w:val="008D3629"/>
    <w:rsid w:val="008E0D62"/>
    <w:rsid w:val="008E4140"/>
    <w:rsid w:val="008E5401"/>
    <w:rsid w:val="008E5B6F"/>
    <w:rsid w:val="00901D33"/>
    <w:rsid w:val="0090205F"/>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6824"/>
    <w:rsid w:val="009E6956"/>
    <w:rsid w:val="009E6BE6"/>
    <w:rsid w:val="009E7C58"/>
    <w:rsid w:val="009F6F6C"/>
    <w:rsid w:val="009F6F8B"/>
    <w:rsid w:val="009F7C8F"/>
    <w:rsid w:val="00A12CBA"/>
    <w:rsid w:val="00A204AB"/>
    <w:rsid w:val="00A23197"/>
    <w:rsid w:val="00A24112"/>
    <w:rsid w:val="00A34C03"/>
    <w:rsid w:val="00A45B79"/>
    <w:rsid w:val="00A5044F"/>
    <w:rsid w:val="00A6010F"/>
    <w:rsid w:val="00A773DC"/>
    <w:rsid w:val="00A81DAC"/>
    <w:rsid w:val="00A85A6D"/>
    <w:rsid w:val="00AA77CF"/>
    <w:rsid w:val="00AE0DC6"/>
    <w:rsid w:val="00AE1304"/>
    <w:rsid w:val="00AF0C2E"/>
    <w:rsid w:val="00B21135"/>
    <w:rsid w:val="00B23B1F"/>
    <w:rsid w:val="00B512EC"/>
    <w:rsid w:val="00B741F8"/>
    <w:rsid w:val="00B74840"/>
    <w:rsid w:val="00B76ED6"/>
    <w:rsid w:val="00B770AA"/>
    <w:rsid w:val="00B82BDE"/>
    <w:rsid w:val="00B9301B"/>
    <w:rsid w:val="00BC6FD9"/>
    <w:rsid w:val="00BC7B6D"/>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948"/>
    <w:rsid w:val="00CF3F1A"/>
    <w:rsid w:val="00CF554B"/>
    <w:rsid w:val="00D031EF"/>
    <w:rsid w:val="00D0752E"/>
    <w:rsid w:val="00D32904"/>
    <w:rsid w:val="00D346AB"/>
    <w:rsid w:val="00D8728A"/>
    <w:rsid w:val="00D87F69"/>
    <w:rsid w:val="00D92710"/>
    <w:rsid w:val="00D94BF9"/>
    <w:rsid w:val="00DA01CC"/>
    <w:rsid w:val="00DB20A9"/>
    <w:rsid w:val="00DB2B14"/>
    <w:rsid w:val="00DD1CB0"/>
    <w:rsid w:val="00DD301D"/>
    <w:rsid w:val="00DE1C2B"/>
    <w:rsid w:val="00DF3955"/>
    <w:rsid w:val="00DF3D44"/>
    <w:rsid w:val="00DF423B"/>
    <w:rsid w:val="00E0618B"/>
    <w:rsid w:val="00E21F74"/>
    <w:rsid w:val="00E230B5"/>
    <w:rsid w:val="00E31538"/>
    <w:rsid w:val="00E31EC8"/>
    <w:rsid w:val="00E420F1"/>
    <w:rsid w:val="00E45C57"/>
    <w:rsid w:val="00E6332E"/>
    <w:rsid w:val="00E643C3"/>
    <w:rsid w:val="00E703AD"/>
    <w:rsid w:val="00E73AC4"/>
    <w:rsid w:val="00E9273A"/>
    <w:rsid w:val="00EA05F6"/>
    <w:rsid w:val="00EA5BED"/>
    <w:rsid w:val="00EB6E69"/>
    <w:rsid w:val="00ED5E8C"/>
    <w:rsid w:val="00ED700A"/>
    <w:rsid w:val="00EE1183"/>
    <w:rsid w:val="00EE638C"/>
    <w:rsid w:val="00EF1BC5"/>
    <w:rsid w:val="00EF7042"/>
    <w:rsid w:val="00F020D9"/>
    <w:rsid w:val="00F1036D"/>
    <w:rsid w:val="00F20917"/>
    <w:rsid w:val="00F276F1"/>
    <w:rsid w:val="00F61BB8"/>
    <w:rsid w:val="00F64199"/>
    <w:rsid w:val="00F66430"/>
    <w:rsid w:val="00F67D23"/>
    <w:rsid w:val="00F734A3"/>
    <w:rsid w:val="00F758EE"/>
    <w:rsid w:val="00F75FB7"/>
    <w:rsid w:val="00F8339F"/>
    <w:rsid w:val="00F85540"/>
    <w:rsid w:val="00F87AB6"/>
    <w:rsid w:val="00F92BB9"/>
    <w:rsid w:val="00F93FFD"/>
    <w:rsid w:val="00FB3D5A"/>
    <w:rsid w:val="00FC66F9"/>
    <w:rsid w:val="00FD2A12"/>
    <w:rsid w:val="00FE3577"/>
    <w:rsid w:val="00FF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49B7"/>
  <w15:chartTrackingRefBased/>
  <w15:docId w15:val="{E8E2437B-1EA6-4503-932F-9114DBA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uiPriority w:val="9"/>
    <w:qFormat/>
    <w:rsid w:val="002511E8"/>
    <w:pPr>
      <w:keepNext/>
      <w:keepLines/>
      <w:spacing w:before="480"/>
      <w:contextualSpacing/>
      <w:outlineLvl w:val="0"/>
    </w:pPr>
    <w:rPr>
      <w:rFonts w:eastAsia="Arial"/>
      <w:b/>
      <w:bCs/>
      <w:sz w:val="28"/>
      <w:szCs w:val="28"/>
    </w:rPr>
  </w:style>
  <w:style w:type="paragraph" w:styleId="2">
    <w:name w:val="heading 2"/>
    <w:basedOn w:val="a0"/>
    <w:next w:val="a0"/>
    <w:link w:val="20"/>
    <w:uiPriority w:val="9"/>
    <w:unhideWhenUsed/>
    <w:qFormat/>
    <w:rsid w:val="002511E8"/>
    <w:pPr>
      <w:keepNext/>
      <w:keepLines/>
      <w:spacing w:before="120" w:after="60"/>
      <w:jc w:val="center"/>
      <w:outlineLvl w:val="1"/>
    </w:pPr>
    <w:rPr>
      <w:rFonts w:eastAsia="Arial"/>
      <w:b/>
      <w:bCs/>
      <w:sz w:val="20"/>
      <w:szCs w:val="26"/>
    </w:rPr>
  </w:style>
  <w:style w:type="paragraph" w:styleId="3">
    <w:name w:val="heading 3"/>
    <w:basedOn w:val="a0"/>
    <w:next w:val="a0"/>
    <w:link w:val="30"/>
    <w:uiPriority w:val="9"/>
    <w:unhideWhenUsed/>
    <w:qFormat/>
    <w:rsid w:val="002511E8"/>
    <w:pPr>
      <w:keepNext/>
      <w:keepLines/>
      <w:contextualSpacing/>
      <w:outlineLvl w:val="2"/>
    </w:pPr>
    <w:rPr>
      <w:rFonts w:eastAsia="Arial"/>
      <w:b/>
      <w:bCs/>
      <w:sz w:val="16"/>
      <w:szCs w:val="16"/>
    </w:rPr>
  </w:style>
  <w:style w:type="paragraph" w:styleId="4">
    <w:name w:val="heading 4"/>
    <w:basedOn w:val="a0"/>
    <w:next w:val="a0"/>
    <w:link w:val="40"/>
    <w:uiPriority w:val="9"/>
    <w:unhideWhenUsed/>
    <w:qFormat/>
    <w:rsid w:val="002511E8"/>
    <w:pPr>
      <w:keepNext/>
      <w:keepLines/>
      <w:contextualSpacing/>
      <w:outlineLvl w:val="3"/>
    </w:pPr>
    <w:rPr>
      <w:rFonts w:eastAsia="Arial"/>
      <w:b/>
      <w:bCs/>
      <w:iCs/>
      <w:sz w:val="16"/>
      <w:szCs w:val="16"/>
    </w:rPr>
  </w:style>
  <w:style w:type="paragraph" w:styleId="5">
    <w:name w:val="heading 5"/>
    <w:basedOn w:val="a0"/>
    <w:next w:val="a0"/>
    <w:link w:val="50"/>
    <w:uiPriority w:val="9"/>
    <w:semiHidden/>
    <w:unhideWhenUsed/>
    <w:qFormat/>
    <w:rsid w:val="002511E8"/>
    <w:pPr>
      <w:keepNext/>
      <w:keepLines/>
      <w:spacing w:before="200"/>
      <w:contextualSpacing/>
      <w:outlineLvl w:val="4"/>
    </w:pPr>
    <w:rPr>
      <w:rFonts w:eastAsia="Arial"/>
      <w:sz w:val="16"/>
      <w:szCs w:val="16"/>
    </w:rPr>
  </w:style>
  <w:style w:type="paragraph" w:styleId="6">
    <w:name w:val="heading 6"/>
    <w:basedOn w:val="a0"/>
    <w:next w:val="a0"/>
    <w:link w:val="60"/>
    <w:uiPriority w:val="9"/>
    <w:semiHidden/>
    <w:unhideWhenUsed/>
    <w:qFormat/>
    <w:rsid w:val="002511E8"/>
    <w:pPr>
      <w:keepNext/>
      <w:keepLines/>
      <w:spacing w:before="200" w:after="40"/>
      <w:contextualSpacing/>
      <w:outlineLvl w:val="5"/>
    </w:pPr>
    <w:rPr>
      <w:rFonts w:eastAsia="Arial"/>
      <w:b/>
      <w:sz w:val="20"/>
      <w:szCs w:val="20"/>
    </w:rPr>
  </w:style>
  <w:style w:type="paragraph" w:styleId="7">
    <w:name w:val="heading 7"/>
    <w:basedOn w:val="a0"/>
    <w:next w:val="a0"/>
    <w:link w:val="70"/>
    <w:uiPriority w:val="9"/>
    <w:unhideWhenUsed/>
    <w:qFormat/>
    <w:rsid w:val="002511E8"/>
    <w:pPr>
      <w:keepNext/>
      <w:keepLines/>
      <w:spacing w:before="320" w:after="200"/>
      <w:contextualSpacing/>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2511E8"/>
    <w:pPr>
      <w:keepNext/>
      <w:keepLines/>
      <w:spacing w:before="320" w:after="200"/>
      <w:contextualSpacing/>
      <w:outlineLvl w:val="7"/>
    </w:pPr>
    <w:rPr>
      <w:rFonts w:ascii="Arial" w:eastAsia="Arial" w:hAnsi="Arial" w:cs="Arial"/>
      <w:i/>
      <w:iCs/>
      <w:sz w:val="22"/>
      <w:szCs w:val="22"/>
    </w:rPr>
  </w:style>
  <w:style w:type="paragraph" w:styleId="9">
    <w:name w:val="heading 9"/>
    <w:basedOn w:val="a0"/>
    <w:next w:val="a0"/>
    <w:link w:val="90"/>
    <w:uiPriority w:val="9"/>
    <w:unhideWhenUsed/>
    <w:qFormat/>
    <w:rsid w:val="002511E8"/>
    <w:pPr>
      <w:keepNext/>
      <w:keepLines/>
      <w:spacing w:before="320" w:after="200"/>
      <w:contextualSpacing/>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basedOn w:val="a0"/>
    <w:uiPriority w:val="99"/>
    <w:rsid w:val="00172B4E"/>
    <w:pPr>
      <w:spacing w:before="100" w:beforeAutospacing="1" w:after="119"/>
    </w:pPr>
  </w:style>
  <w:style w:type="paragraph" w:customStyle="1" w:styleId="11">
    <w:name w:val="Абзац списка1"/>
    <w:basedOn w:val="a0"/>
    <w:rsid w:val="00172B4E"/>
    <w:pPr>
      <w:ind w:left="720"/>
    </w:pPr>
    <w:rPr>
      <w:rFonts w:ascii="Calibri" w:eastAsia="Calibri" w:hAnsi="Calibri" w:cs="Calibri"/>
      <w:sz w:val="22"/>
      <w:szCs w:val="22"/>
      <w:lang w:eastAsia="en-US"/>
    </w:rPr>
  </w:style>
  <w:style w:type="paragraph" w:styleId="a5">
    <w:name w:val="Block Text"/>
    <w:basedOn w:val="a0"/>
    <w:rsid w:val="00172B4E"/>
    <w:pPr>
      <w:ind w:left="851" w:right="284"/>
      <w:jc w:val="both"/>
    </w:pPr>
    <w:rPr>
      <w:rFonts w:eastAsia="Calibri"/>
      <w:sz w:val="28"/>
      <w:szCs w:val="28"/>
    </w:rPr>
  </w:style>
  <w:style w:type="paragraph" w:customStyle="1" w:styleId="a6">
    <w:name w:val="Содержимое таблицы"/>
    <w:basedOn w:val="a0"/>
    <w:rsid w:val="00596F7F"/>
    <w:pPr>
      <w:widowControl w:val="0"/>
      <w:suppressLineNumbers/>
      <w:suppressAutoHyphens/>
    </w:pPr>
    <w:rPr>
      <w:rFonts w:eastAsia="SimSun" w:cs="Lucida Sans"/>
      <w:kern w:val="1"/>
      <w:lang w:eastAsia="hi-IN" w:bidi="hi-IN"/>
    </w:rPr>
  </w:style>
  <w:style w:type="character" w:customStyle="1" w:styleId="blk">
    <w:name w:val="blk"/>
    <w:basedOn w:val="a1"/>
    <w:uiPriority w:val="99"/>
    <w:rsid w:val="00792832"/>
  </w:style>
  <w:style w:type="paragraph" w:customStyle="1" w:styleId="12">
    <w:name w:val="Название объекта1"/>
    <w:basedOn w:val="a0"/>
    <w:rsid w:val="00E73AC4"/>
    <w:pPr>
      <w:spacing w:before="100" w:beforeAutospacing="1" w:after="100" w:afterAutospacing="1"/>
    </w:pPr>
  </w:style>
  <w:style w:type="character" w:styleId="a7">
    <w:name w:val="Hyperlink"/>
    <w:uiPriority w:val="99"/>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0"/>
    <w:rsid w:val="00582266"/>
    <w:pPr>
      <w:spacing w:before="100" w:beforeAutospacing="1" w:after="100" w:afterAutospacing="1"/>
    </w:pPr>
  </w:style>
  <w:style w:type="paragraph" w:styleId="a8">
    <w:name w:val="header"/>
    <w:basedOn w:val="a0"/>
    <w:link w:val="a9"/>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link w:val="a8"/>
    <w:uiPriority w:val="99"/>
    <w:locked/>
    <w:rsid w:val="003077E3"/>
    <w:rPr>
      <w:rFonts w:ascii="Calibri" w:eastAsia="Calibri" w:hAnsi="Calibri" w:cs="Calibri"/>
      <w:sz w:val="22"/>
      <w:szCs w:val="22"/>
      <w:lang w:val="ru-RU" w:eastAsia="en-US" w:bidi="ar-SA"/>
    </w:rPr>
  </w:style>
  <w:style w:type="paragraph" w:styleId="aa">
    <w:name w:val="List Paragraph"/>
    <w:basedOn w:val="a0"/>
    <w:link w:val="ab"/>
    <w:uiPriority w:val="34"/>
    <w:qFormat/>
    <w:rsid w:val="00727129"/>
    <w:pPr>
      <w:ind w:left="720"/>
      <w:contextualSpacing/>
    </w:pPr>
  </w:style>
  <w:style w:type="paragraph" w:customStyle="1" w:styleId="parametervalue">
    <w:name w:val="parametervalue"/>
    <w:basedOn w:val="a0"/>
    <w:rsid w:val="00625E4C"/>
    <w:pPr>
      <w:spacing w:before="100" w:beforeAutospacing="1" w:after="100" w:afterAutospacing="1"/>
    </w:pPr>
  </w:style>
  <w:style w:type="paragraph" w:styleId="ac">
    <w:name w:val="footer"/>
    <w:basedOn w:val="a0"/>
    <w:link w:val="ad"/>
    <w:uiPriority w:val="99"/>
    <w:rsid w:val="00C42C62"/>
    <w:pPr>
      <w:tabs>
        <w:tab w:val="center" w:pos="4677"/>
        <w:tab w:val="right" w:pos="9355"/>
      </w:tabs>
    </w:pPr>
  </w:style>
  <w:style w:type="character" w:customStyle="1" w:styleId="ad">
    <w:name w:val="Нижний колонтитул Знак"/>
    <w:link w:val="ac"/>
    <w:uiPriority w:val="99"/>
    <w:rsid w:val="00C42C62"/>
    <w:rPr>
      <w:sz w:val="24"/>
      <w:szCs w:val="24"/>
    </w:rPr>
  </w:style>
  <w:style w:type="paragraph" w:customStyle="1" w:styleId="13">
    <w:name w:val="Заголовок1"/>
    <w:basedOn w:val="a0"/>
    <w:rsid w:val="00D94BF9"/>
    <w:pPr>
      <w:spacing w:before="100" w:beforeAutospacing="1" w:after="100" w:afterAutospacing="1"/>
    </w:pPr>
  </w:style>
  <w:style w:type="paragraph" w:customStyle="1" w:styleId="14">
    <w:name w:val="Подзаголовок1"/>
    <w:basedOn w:val="a0"/>
    <w:rsid w:val="00D94BF9"/>
    <w:pPr>
      <w:spacing w:before="100" w:beforeAutospacing="1" w:after="100" w:afterAutospacing="1"/>
    </w:pPr>
  </w:style>
  <w:style w:type="paragraph" w:styleId="ae">
    <w:name w:val="Balloon Text"/>
    <w:basedOn w:val="a0"/>
    <w:link w:val="af"/>
    <w:uiPriority w:val="99"/>
    <w:rsid w:val="00D94BF9"/>
    <w:rPr>
      <w:rFonts w:ascii="Tahoma" w:hAnsi="Tahoma" w:cs="Tahoma"/>
      <w:sz w:val="16"/>
      <w:szCs w:val="16"/>
    </w:rPr>
  </w:style>
  <w:style w:type="character" w:customStyle="1" w:styleId="af">
    <w:name w:val="Текст выноски Знак"/>
    <w:link w:val="ae"/>
    <w:uiPriority w:val="99"/>
    <w:rsid w:val="00D94BF9"/>
    <w:rPr>
      <w:rFonts w:ascii="Tahoma" w:hAnsi="Tahoma" w:cs="Tahoma"/>
      <w:sz w:val="16"/>
      <w:szCs w:val="16"/>
    </w:rPr>
  </w:style>
  <w:style w:type="paragraph" w:customStyle="1" w:styleId="21">
    <w:name w:val="Заголовок 2.КД"/>
    <w:basedOn w:val="a0"/>
    <w:next w:val="a0"/>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15">
    <w:name w:val="Без интервала1"/>
    <w:link w:val="NoSpacingChar1"/>
    <w:rsid w:val="00276078"/>
    <w:rPr>
      <w:sz w:val="24"/>
      <w:szCs w:val="24"/>
    </w:rPr>
  </w:style>
  <w:style w:type="paragraph" w:styleId="af0">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0"/>
    <w:link w:val="af1"/>
    <w:uiPriority w:val="99"/>
    <w:qFormat/>
    <w:rsid w:val="00276078"/>
    <w:pPr>
      <w:suppressAutoHyphens/>
    </w:pPr>
    <w:rPr>
      <w:lang w:eastAsia="ar-SA"/>
    </w:rPr>
  </w:style>
  <w:style w:type="character" w:styleId="af2">
    <w:name w:val="footnote reference"/>
    <w:aliases w:val="Ссылка на сноску 45"/>
    <w:uiPriority w:val="99"/>
    <w:rsid w:val="00276078"/>
    <w:rPr>
      <w:rFonts w:ascii="Times New Roman" w:hAnsi="Times New Roman" w:cs="Times New Roman"/>
      <w:vertAlign w:val="superscript"/>
      <w:lang w:val="ru-RU" w:eastAsia="x-none"/>
    </w:rPr>
  </w:style>
  <w:style w:type="character" w:customStyle="1" w:styleId="a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0"/>
    <w:uiPriority w:val="99"/>
    <w:locked/>
    <w:rsid w:val="00276078"/>
    <w:rPr>
      <w:sz w:val="24"/>
      <w:szCs w:val="24"/>
      <w:lang w:val="ru-RU" w:eastAsia="ar-SA" w:bidi="ar-SA"/>
    </w:rPr>
  </w:style>
  <w:style w:type="character" w:customStyle="1" w:styleId="NoSpacingChar1">
    <w:name w:val="No Spacing Char1"/>
    <w:link w:val="15"/>
    <w:locked/>
    <w:rsid w:val="00276078"/>
    <w:rPr>
      <w:sz w:val="24"/>
      <w:szCs w:val="24"/>
      <w:lang w:val="ru-RU" w:eastAsia="ru-RU" w:bidi="ar-SA"/>
    </w:rPr>
  </w:style>
  <w:style w:type="paragraph" w:styleId="af3">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4">
    <w:name w:val="Unresolved Mention"/>
    <w:uiPriority w:val="99"/>
    <w:semiHidden/>
    <w:unhideWhenUsed/>
    <w:rsid w:val="005B08EC"/>
    <w:rPr>
      <w:color w:val="605E5C"/>
      <w:shd w:val="clear" w:color="auto" w:fill="E1DFDD"/>
    </w:rPr>
  </w:style>
  <w:style w:type="character" w:customStyle="1" w:styleId="normaltextrun">
    <w:name w:val="normaltextrun"/>
    <w:basedOn w:val="a1"/>
    <w:rsid w:val="00D031EF"/>
  </w:style>
  <w:style w:type="character" w:customStyle="1" w:styleId="eop">
    <w:name w:val="eop"/>
    <w:basedOn w:val="a1"/>
    <w:rsid w:val="00D031EF"/>
  </w:style>
  <w:style w:type="paragraph" w:customStyle="1" w:styleId="16">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0"/>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0"/>
    <w:rsid w:val="00D031EF"/>
    <w:pPr>
      <w:widowControl w:val="0"/>
      <w:suppressAutoHyphens/>
      <w:overflowPunct w:val="0"/>
      <w:autoSpaceDE w:val="0"/>
      <w:textAlignment w:val="baseline"/>
    </w:pPr>
    <w:rPr>
      <w:rFonts w:ascii="Calibri" w:hAnsi="Calibri"/>
      <w:kern w:val="2"/>
      <w:szCs w:val="22"/>
      <w:lang w:eastAsia="zh-CN"/>
    </w:rPr>
  </w:style>
  <w:style w:type="paragraph" w:styleId="32">
    <w:name w:val="Body Text 3"/>
    <w:basedOn w:val="a0"/>
    <w:link w:val="33"/>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3">
    <w:name w:val="Основной текст 3 Знак"/>
    <w:link w:val="32"/>
    <w:rsid w:val="00F020D9"/>
    <w:rPr>
      <w:rFonts w:ascii="Calibri" w:hAnsi="Calibri"/>
      <w:kern w:val="3"/>
      <w:sz w:val="16"/>
      <w:szCs w:val="22"/>
    </w:rPr>
  </w:style>
  <w:style w:type="numbering" w:customStyle="1" w:styleId="WWNum5">
    <w:name w:val="WWNum5"/>
    <w:basedOn w:val="a3"/>
    <w:rsid w:val="00F020D9"/>
    <w:pPr>
      <w:numPr>
        <w:numId w:val="9"/>
      </w:numPr>
    </w:pPr>
  </w:style>
  <w:style w:type="numbering" w:customStyle="1" w:styleId="WWNum7">
    <w:name w:val="WWNum7"/>
    <w:basedOn w:val="a3"/>
    <w:rsid w:val="00F020D9"/>
    <w:pPr>
      <w:numPr>
        <w:numId w:val="10"/>
      </w:numPr>
    </w:pPr>
  </w:style>
  <w:style w:type="numbering" w:customStyle="1" w:styleId="WWNum12">
    <w:name w:val="WWNum12"/>
    <w:basedOn w:val="a3"/>
    <w:rsid w:val="00F020D9"/>
    <w:pPr>
      <w:numPr>
        <w:numId w:val="11"/>
      </w:numPr>
    </w:pPr>
  </w:style>
  <w:style w:type="numbering" w:customStyle="1" w:styleId="WWNum13">
    <w:name w:val="WWNum13"/>
    <w:basedOn w:val="a3"/>
    <w:rsid w:val="00F020D9"/>
    <w:pPr>
      <w:numPr>
        <w:numId w:val="12"/>
      </w:numPr>
    </w:pPr>
  </w:style>
  <w:style w:type="numbering" w:customStyle="1" w:styleId="WWNum14">
    <w:name w:val="WWNum14"/>
    <w:basedOn w:val="a3"/>
    <w:rsid w:val="00F020D9"/>
    <w:pPr>
      <w:numPr>
        <w:numId w:val="13"/>
      </w:numPr>
    </w:pPr>
  </w:style>
  <w:style w:type="numbering" w:customStyle="1" w:styleId="WWNum29">
    <w:name w:val="WWNum29"/>
    <w:basedOn w:val="a3"/>
    <w:rsid w:val="00F020D9"/>
    <w:pPr>
      <w:numPr>
        <w:numId w:val="14"/>
      </w:numPr>
    </w:pPr>
  </w:style>
  <w:style w:type="character" w:customStyle="1" w:styleId="10">
    <w:name w:val="Заголовок 1 Знак"/>
    <w:link w:val="1"/>
    <w:uiPriority w:val="9"/>
    <w:rsid w:val="002511E8"/>
    <w:rPr>
      <w:rFonts w:eastAsia="Arial"/>
      <w:b/>
      <w:bCs/>
      <w:sz w:val="28"/>
      <w:szCs w:val="28"/>
    </w:rPr>
  </w:style>
  <w:style w:type="character" w:customStyle="1" w:styleId="20">
    <w:name w:val="Заголовок 2 Знак"/>
    <w:link w:val="2"/>
    <w:uiPriority w:val="9"/>
    <w:rsid w:val="002511E8"/>
    <w:rPr>
      <w:rFonts w:eastAsia="Arial"/>
      <w:b/>
      <w:bCs/>
      <w:szCs w:val="26"/>
    </w:rPr>
  </w:style>
  <w:style w:type="character" w:customStyle="1" w:styleId="30">
    <w:name w:val="Заголовок 3 Знак"/>
    <w:link w:val="3"/>
    <w:uiPriority w:val="9"/>
    <w:rsid w:val="002511E8"/>
    <w:rPr>
      <w:rFonts w:eastAsia="Arial"/>
      <w:b/>
      <w:bCs/>
      <w:sz w:val="16"/>
      <w:szCs w:val="16"/>
    </w:rPr>
  </w:style>
  <w:style w:type="character" w:customStyle="1" w:styleId="40">
    <w:name w:val="Заголовок 4 Знак"/>
    <w:link w:val="4"/>
    <w:uiPriority w:val="9"/>
    <w:rsid w:val="002511E8"/>
    <w:rPr>
      <w:rFonts w:eastAsia="Arial"/>
      <w:b/>
      <w:bCs/>
      <w:iCs/>
      <w:sz w:val="16"/>
      <w:szCs w:val="16"/>
    </w:rPr>
  </w:style>
  <w:style w:type="character" w:customStyle="1" w:styleId="50">
    <w:name w:val="Заголовок 5 Знак"/>
    <w:link w:val="5"/>
    <w:uiPriority w:val="9"/>
    <w:semiHidden/>
    <w:rsid w:val="002511E8"/>
    <w:rPr>
      <w:rFonts w:eastAsia="Arial"/>
      <w:sz w:val="16"/>
      <w:szCs w:val="16"/>
    </w:rPr>
  </w:style>
  <w:style w:type="character" w:customStyle="1" w:styleId="60">
    <w:name w:val="Заголовок 6 Знак"/>
    <w:link w:val="6"/>
    <w:uiPriority w:val="9"/>
    <w:semiHidden/>
    <w:rsid w:val="002511E8"/>
    <w:rPr>
      <w:rFonts w:eastAsia="Arial"/>
      <w:b/>
    </w:rPr>
  </w:style>
  <w:style w:type="character" w:customStyle="1" w:styleId="70">
    <w:name w:val="Заголовок 7 Знак"/>
    <w:link w:val="7"/>
    <w:uiPriority w:val="9"/>
    <w:rsid w:val="002511E8"/>
    <w:rPr>
      <w:rFonts w:ascii="Arial" w:eastAsia="Arial" w:hAnsi="Arial" w:cs="Arial"/>
      <w:b/>
      <w:bCs/>
      <w:i/>
      <w:iCs/>
      <w:sz w:val="22"/>
      <w:szCs w:val="22"/>
    </w:rPr>
  </w:style>
  <w:style w:type="character" w:customStyle="1" w:styleId="80">
    <w:name w:val="Заголовок 8 Знак"/>
    <w:link w:val="8"/>
    <w:uiPriority w:val="9"/>
    <w:rsid w:val="002511E8"/>
    <w:rPr>
      <w:rFonts w:ascii="Arial" w:eastAsia="Arial" w:hAnsi="Arial" w:cs="Arial"/>
      <w:i/>
      <w:iCs/>
      <w:sz w:val="22"/>
      <w:szCs w:val="22"/>
    </w:rPr>
  </w:style>
  <w:style w:type="character" w:customStyle="1" w:styleId="90">
    <w:name w:val="Заголовок 9 Знак"/>
    <w:link w:val="9"/>
    <w:uiPriority w:val="9"/>
    <w:rsid w:val="002511E8"/>
    <w:rPr>
      <w:rFonts w:ascii="Arial" w:eastAsia="Arial" w:hAnsi="Arial" w:cs="Arial"/>
      <w:i/>
      <w:iCs/>
      <w:sz w:val="21"/>
      <w:szCs w:val="21"/>
    </w:rPr>
  </w:style>
  <w:style w:type="character" w:customStyle="1" w:styleId="Heading1Char">
    <w:name w:val="Heading 1 Char"/>
    <w:uiPriority w:val="9"/>
    <w:rsid w:val="002511E8"/>
    <w:rPr>
      <w:rFonts w:ascii="Arial" w:eastAsia="Arial" w:hAnsi="Arial" w:cs="Arial"/>
      <w:sz w:val="40"/>
      <w:szCs w:val="40"/>
    </w:rPr>
  </w:style>
  <w:style w:type="character" w:customStyle="1" w:styleId="Heading2Char">
    <w:name w:val="Heading 2 Char"/>
    <w:uiPriority w:val="9"/>
    <w:rsid w:val="002511E8"/>
    <w:rPr>
      <w:rFonts w:ascii="Arial" w:eastAsia="Arial" w:hAnsi="Arial" w:cs="Arial"/>
      <w:sz w:val="34"/>
    </w:rPr>
  </w:style>
  <w:style w:type="character" w:customStyle="1" w:styleId="Heading3Char">
    <w:name w:val="Heading 3 Char"/>
    <w:uiPriority w:val="9"/>
    <w:rsid w:val="002511E8"/>
    <w:rPr>
      <w:rFonts w:ascii="Arial" w:eastAsia="Arial" w:hAnsi="Arial" w:cs="Arial"/>
      <w:sz w:val="30"/>
      <w:szCs w:val="30"/>
    </w:rPr>
  </w:style>
  <w:style w:type="character" w:customStyle="1" w:styleId="Heading4Char">
    <w:name w:val="Heading 4 Char"/>
    <w:uiPriority w:val="9"/>
    <w:rsid w:val="002511E8"/>
    <w:rPr>
      <w:rFonts w:ascii="Arial" w:eastAsia="Arial" w:hAnsi="Arial" w:cs="Arial"/>
      <w:b/>
      <w:bCs/>
      <w:sz w:val="26"/>
      <w:szCs w:val="26"/>
    </w:rPr>
  </w:style>
  <w:style w:type="character" w:customStyle="1" w:styleId="Heading5Char">
    <w:name w:val="Heading 5 Char"/>
    <w:uiPriority w:val="9"/>
    <w:rsid w:val="002511E8"/>
    <w:rPr>
      <w:rFonts w:ascii="Arial" w:eastAsia="Arial" w:hAnsi="Arial" w:cs="Arial"/>
      <w:b/>
      <w:bCs/>
      <w:sz w:val="24"/>
      <w:szCs w:val="24"/>
    </w:rPr>
  </w:style>
  <w:style w:type="character" w:customStyle="1" w:styleId="TitleChar">
    <w:name w:val="Title Char"/>
    <w:uiPriority w:val="10"/>
    <w:rsid w:val="002511E8"/>
    <w:rPr>
      <w:sz w:val="48"/>
      <w:szCs w:val="48"/>
    </w:rPr>
  </w:style>
  <w:style w:type="character" w:customStyle="1" w:styleId="SubtitleChar">
    <w:name w:val="Subtitle Char"/>
    <w:uiPriority w:val="11"/>
    <w:rsid w:val="002511E8"/>
    <w:rPr>
      <w:sz w:val="24"/>
      <w:szCs w:val="24"/>
    </w:rPr>
  </w:style>
  <w:style w:type="paragraph" w:styleId="23">
    <w:name w:val="Quote"/>
    <w:basedOn w:val="a0"/>
    <w:next w:val="a0"/>
    <w:link w:val="24"/>
    <w:uiPriority w:val="29"/>
    <w:qFormat/>
    <w:rsid w:val="002511E8"/>
    <w:pPr>
      <w:ind w:left="720" w:right="720"/>
      <w:contextualSpacing/>
    </w:pPr>
    <w:rPr>
      <w:rFonts w:eastAsia="Arial"/>
      <w:i/>
      <w:sz w:val="16"/>
      <w:szCs w:val="16"/>
    </w:rPr>
  </w:style>
  <w:style w:type="character" w:customStyle="1" w:styleId="24">
    <w:name w:val="Цитата 2 Знак"/>
    <w:link w:val="23"/>
    <w:uiPriority w:val="29"/>
    <w:rsid w:val="002511E8"/>
    <w:rPr>
      <w:rFonts w:eastAsia="Arial"/>
      <w:i/>
      <w:sz w:val="16"/>
      <w:szCs w:val="16"/>
    </w:rPr>
  </w:style>
  <w:style w:type="paragraph" w:styleId="af5">
    <w:name w:val="Intense Quote"/>
    <w:basedOn w:val="a0"/>
    <w:next w:val="a0"/>
    <w:link w:val="af6"/>
    <w:uiPriority w:val="30"/>
    <w:qFormat/>
    <w:rsid w:val="002511E8"/>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w:i/>
      <w:sz w:val="16"/>
      <w:szCs w:val="16"/>
    </w:rPr>
  </w:style>
  <w:style w:type="character" w:customStyle="1" w:styleId="af6">
    <w:name w:val="Выделенная цитата Знак"/>
    <w:link w:val="af5"/>
    <w:uiPriority w:val="30"/>
    <w:rsid w:val="002511E8"/>
    <w:rPr>
      <w:rFonts w:eastAsia="Arial"/>
      <w:i/>
      <w:sz w:val="16"/>
      <w:szCs w:val="16"/>
      <w:shd w:val="clear" w:color="auto" w:fill="F2F2F2"/>
    </w:rPr>
  </w:style>
  <w:style w:type="character" w:customStyle="1" w:styleId="HeaderChar">
    <w:name w:val="Header Char"/>
    <w:basedOn w:val="a1"/>
    <w:uiPriority w:val="99"/>
    <w:rsid w:val="002511E8"/>
  </w:style>
  <w:style w:type="character" w:customStyle="1" w:styleId="FooterChar">
    <w:name w:val="Footer Char"/>
    <w:basedOn w:val="a1"/>
    <w:uiPriority w:val="99"/>
    <w:rsid w:val="002511E8"/>
  </w:style>
  <w:style w:type="paragraph" w:styleId="af7">
    <w:name w:val="caption"/>
    <w:basedOn w:val="a0"/>
    <w:next w:val="a0"/>
    <w:uiPriority w:val="35"/>
    <w:semiHidden/>
    <w:unhideWhenUsed/>
    <w:qFormat/>
    <w:rsid w:val="002511E8"/>
    <w:pPr>
      <w:spacing w:line="276" w:lineRule="auto"/>
      <w:contextualSpacing/>
    </w:pPr>
    <w:rPr>
      <w:rFonts w:eastAsia="Arial"/>
      <w:b/>
      <w:bCs/>
      <w:color w:val="4F81BD"/>
      <w:sz w:val="18"/>
      <w:szCs w:val="18"/>
    </w:rPr>
  </w:style>
  <w:style w:type="character" w:customStyle="1" w:styleId="CaptionChar">
    <w:name w:val="Caption Char"/>
    <w:uiPriority w:val="99"/>
    <w:rsid w:val="002511E8"/>
  </w:style>
  <w:style w:type="table" w:customStyle="1" w:styleId="TableGridLight">
    <w:name w:val="Table Grid Light"/>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5">
    <w:name w:val="Plain Table 2"/>
    <w:basedOn w:val="a2"/>
    <w:uiPriority w:val="59"/>
    <w:rsid w:val="002511E8"/>
    <w:rPr>
      <w:sz w:val="16"/>
      <w:szCs w:val="16"/>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2"/>
    <w:uiPriority w:val="99"/>
    <w:rsid w:val="002511E8"/>
    <w:rPr>
      <w:sz w:val="16"/>
      <w:szCs w:val="16"/>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rsid w:val="002511E8"/>
    <w:rPr>
      <w:sz w:val="16"/>
      <w:szCs w:val="16"/>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rsid w:val="002511E8"/>
    <w:rPr>
      <w:sz w:val="16"/>
      <w:szCs w:val="16"/>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rsid w:val="002511E8"/>
    <w:rPr>
      <w:sz w:val="16"/>
      <w:szCs w:val="16"/>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rsid w:val="002511E8"/>
    <w:rPr>
      <w:sz w:val="16"/>
      <w:szCs w:val="16"/>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rsid w:val="002511E8"/>
    <w:rPr>
      <w:sz w:val="16"/>
      <w:szCs w:val="16"/>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511E8"/>
    <w:rPr>
      <w:sz w:val="16"/>
      <w:szCs w:val="16"/>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2511E8"/>
    <w:rPr>
      <w:sz w:val="16"/>
      <w:szCs w:val="16"/>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2511E8"/>
    <w:rPr>
      <w:sz w:val="16"/>
      <w:szCs w:val="16"/>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2511E8"/>
    <w:rPr>
      <w:sz w:val="16"/>
      <w:szCs w:val="16"/>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rsid w:val="002511E8"/>
    <w:rPr>
      <w:sz w:val="16"/>
      <w:szCs w:val="16"/>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511E8"/>
    <w:rPr>
      <w:sz w:val="16"/>
      <w:szCs w:val="16"/>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2511E8"/>
    <w:rPr>
      <w:sz w:val="16"/>
      <w:szCs w:val="16"/>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2511E8"/>
    <w:rPr>
      <w:sz w:val="16"/>
      <w:szCs w:val="16"/>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2511E8"/>
    <w:rPr>
      <w:sz w:val="16"/>
      <w:szCs w:val="16"/>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2511E8"/>
    <w:rPr>
      <w:sz w:val="16"/>
      <w:szCs w:val="16"/>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2511E8"/>
    <w:rPr>
      <w:sz w:val="16"/>
      <w:szCs w:val="16"/>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rsid w:val="002511E8"/>
    <w:rPr>
      <w:sz w:val="16"/>
      <w:szCs w:val="16"/>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511E8"/>
    <w:rPr>
      <w:sz w:val="16"/>
      <w:szCs w:val="16"/>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2511E8"/>
    <w:rPr>
      <w:sz w:val="16"/>
      <w:szCs w:val="16"/>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2511E8"/>
    <w:rPr>
      <w:sz w:val="16"/>
      <w:szCs w:val="16"/>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2511E8"/>
    <w:rPr>
      <w:sz w:val="16"/>
      <w:szCs w:val="16"/>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2511E8"/>
    <w:rPr>
      <w:sz w:val="16"/>
      <w:szCs w:val="16"/>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2511E8"/>
    <w:rPr>
      <w:sz w:val="16"/>
      <w:szCs w:val="16"/>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511E8"/>
    <w:rPr>
      <w:sz w:val="16"/>
      <w:szCs w:val="16"/>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2511E8"/>
    <w:rPr>
      <w:sz w:val="16"/>
      <w:szCs w:val="16"/>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2511E8"/>
    <w:rPr>
      <w:sz w:val="16"/>
      <w:szCs w:val="16"/>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2511E8"/>
    <w:rPr>
      <w:sz w:val="16"/>
      <w:szCs w:val="16"/>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rsid w:val="002511E8"/>
    <w:rPr>
      <w:sz w:val="16"/>
      <w:szCs w:val="16"/>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511E8"/>
    <w:rPr>
      <w:sz w:val="16"/>
      <w:szCs w:val="16"/>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2511E8"/>
    <w:rPr>
      <w:sz w:val="16"/>
      <w:szCs w:val="16"/>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2511E8"/>
    <w:rPr>
      <w:sz w:val="16"/>
      <w:szCs w:val="16"/>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2511E8"/>
    <w:rPr>
      <w:sz w:val="16"/>
      <w:szCs w:val="16"/>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2511E8"/>
    <w:rPr>
      <w:sz w:val="16"/>
      <w:szCs w:val="16"/>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2511E8"/>
    <w:rPr>
      <w:sz w:val="16"/>
      <w:szCs w:val="16"/>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rsid w:val="002511E8"/>
    <w:rPr>
      <w:sz w:val="16"/>
      <w:szCs w:val="16"/>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511E8"/>
    <w:rPr>
      <w:sz w:val="16"/>
      <w:szCs w:val="16"/>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2511E8"/>
    <w:rPr>
      <w:sz w:val="16"/>
      <w:szCs w:val="16"/>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2511E8"/>
    <w:rPr>
      <w:sz w:val="16"/>
      <w:szCs w:val="16"/>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2511E8"/>
    <w:rPr>
      <w:sz w:val="16"/>
      <w:szCs w:val="16"/>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2511E8"/>
    <w:rPr>
      <w:sz w:val="16"/>
      <w:szCs w:val="16"/>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2511E8"/>
    <w:rPr>
      <w:sz w:val="16"/>
      <w:szCs w:val="16"/>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rsid w:val="002511E8"/>
    <w:rPr>
      <w:sz w:val="16"/>
      <w:szCs w:val="16"/>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511E8"/>
    <w:rPr>
      <w:sz w:val="16"/>
      <w:szCs w:val="16"/>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2511E8"/>
    <w:rPr>
      <w:sz w:val="16"/>
      <w:szCs w:val="16"/>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2511E8"/>
    <w:rPr>
      <w:sz w:val="16"/>
      <w:szCs w:val="16"/>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2511E8"/>
    <w:rPr>
      <w:sz w:val="16"/>
      <w:szCs w:val="16"/>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2511E8"/>
    <w:rPr>
      <w:sz w:val="16"/>
      <w:szCs w:val="16"/>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2511E8"/>
    <w:rPr>
      <w:sz w:val="16"/>
      <w:szCs w:val="16"/>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2511E8"/>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511E8"/>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2511E8"/>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2511E8"/>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2511E8"/>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2511E8"/>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2511E8"/>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2511E8"/>
    <w:rPr>
      <w:sz w:val="16"/>
      <w:szCs w:val="16"/>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511E8"/>
    <w:rPr>
      <w:sz w:val="18"/>
    </w:rPr>
  </w:style>
  <w:style w:type="paragraph" w:styleId="af8">
    <w:name w:val="endnote text"/>
    <w:basedOn w:val="a0"/>
    <w:link w:val="af9"/>
    <w:uiPriority w:val="99"/>
    <w:unhideWhenUsed/>
    <w:rsid w:val="002511E8"/>
    <w:pPr>
      <w:contextualSpacing/>
    </w:pPr>
    <w:rPr>
      <w:rFonts w:eastAsia="Arial"/>
      <w:sz w:val="20"/>
      <w:szCs w:val="16"/>
    </w:rPr>
  </w:style>
  <w:style w:type="character" w:customStyle="1" w:styleId="af9">
    <w:name w:val="Текст концевой сноски Знак"/>
    <w:link w:val="af8"/>
    <w:uiPriority w:val="99"/>
    <w:rsid w:val="002511E8"/>
    <w:rPr>
      <w:rFonts w:eastAsia="Arial"/>
      <w:szCs w:val="16"/>
    </w:rPr>
  </w:style>
  <w:style w:type="character" w:styleId="afa">
    <w:name w:val="endnote reference"/>
    <w:uiPriority w:val="99"/>
    <w:unhideWhenUsed/>
    <w:rsid w:val="002511E8"/>
    <w:rPr>
      <w:vertAlign w:val="superscript"/>
    </w:rPr>
  </w:style>
  <w:style w:type="paragraph" w:styleId="afb">
    <w:name w:val="TOC Heading"/>
    <w:uiPriority w:val="39"/>
    <w:unhideWhenUsed/>
    <w:rsid w:val="002511E8"/>
    <w:rPr>
      <w:sz w:val="16"/>
      <w:szCs w:val="16"/>
    </w:rPr>
  </w:style>
  <w:style w:type="paragraph" w:styleId="afc">
    <w:name w:val="table of figures"/>
    <w:basedOn w:val="a0"/>
    <w:next w:val="a0"/>
    <w:uiPriority w:val="99"/>
    <w:unhideWhenUsed/>
    <w:rsid w:val="002511E8"/>
    <w:pPr>
      <w:contextualSpacing/>
    </w:pPr>
    <w:rPr>
      <w:rFonts w:eastAsia="Arial"/>
      <w:sz w:val="16"/>
      <w:szCs w:val="16"/>
    </w:rPr>
  </w:style>
  <w:style w:type="table" w:customStyle="1" w:styleId="TableNormal1">
    <w:name w:val="Table Normal1"/>
    <w:rsid w:val="002511E8"/>
    <w:rPr>
      <w:sz w:val="16"/>
      <w:szCs w:val="16"/>
    </w:rPr>
    <w:tblPr>
      <w:tblCellMar>
        <w:top w:w="0" w:type="dxa"/>
        <w:left w:w="0" w:type="dxa"/>
        <w:bottom w:w="0" w:type="dxa"/>
        <w:right w:w="0" w:type="dxa"/>
      </w:tblCellMar>
    </w:tblPr>
  </w:style>
  <w:style w:type="paragraph" w:styleId="afd">
    <w:name w:val="Title"/>
    <w:basedOn w:val="a0"/>
    <w:next w:val="afe"/>
    <w:link w:val="aff"/>
    <w:uiPriority w:val="10"/>
    <w:qFormat/>
    <w:rsid w:val="002511E8"/>
    <w:pPr>
      <w:widowControl w:val="0"/>
      <w:jc w:val="center"/>
    </w:pPr>
    <w:rPr>
      <w:sz w:val="28"/>
      <w:szCs w:val="20"/>
      <w:lang w:eastAsia="ar-SA"/>
    </w:rPr>
  </w:style>
  <w:style w:type="character" w:customStyle="1" w:styleId="aff">
    <w:name w:val="Заголовок Знак"/>
    <w:link w:val="afd"/>
    <w:uiPriority w:val="10"/>
    <w:rsid w:val="002511E8"/>
    <w:rPr>
      <w:sz w:val="28"/>
      <w:lang w:eastAsia="ar-SA"/>
    </w:rPr>
  </w:style>
  <w:style w:type="table" w:customStyle="1" w:styleId="TableNormal2">
    <w:name w:val="Table Normal2"/>
    <w:rsid w:val="002511E8"/>
    <w:rPr>
      <w:sz w:val="16"/>
      <w:szCs w:val="16"/>
    </w:rPr>
    <w:tblPr>
      <w:tblCellMar>
        <w:top w:w="0" w:type="dxa"/>
        <w:left w:w="0" w:type="dxa"/>
        <w:bottom w:w="0" w:type="dxa"/>
        <w:right w:w="0" w:type="dxa"/>
      </w:tblCellMar>
    </w:tblPr>
  </w:style>
  <w:style w:type="paragraph" w:styleId="a">
    <w:name w:val="Bibliography"/>
    <w:basedOn w:val="a0"/>
    <w:next w:val="a0"/>
    <w:uiPriority w:val="37"/>
    <w:unhideWhenUsed/>
    <w:rsid w:val="002511E8"/>
    <w:pPr>
      <w:numPr>
        <w:numId w:val="15"/>
      </w:numPr>
      <w:tabs>
        <w:tab w:val="num" w:pos="792"/>
      </w:tabs>
      <w:ind w:left="792" w:hanging="432"/>
      <w:contextualSpacing/>
    </w:pPr>
    <w:rPr>
      <w:rFonts w:eastAsia="Arial"/>
      <w:sz w:val="16"/>
      <w:szCs w:val="16"/>
    </w:rPr>
  </w:style>
  <w:style w:type="table" w:styleId="aff0">
    <w:name w:val="Table Grid"/>
    <w:basedOn w:val="a2"/>
    <w:uiPriority w:val="59"/>
    <w:rsid w:val="002511E8"/>
    <w:rPr>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Emphasis"/>
    <w:uiPriority w:val="20"/>
    <w:qFormat/>
    <w:rsid w:val="002511E8"/>
    <w:rPr>
      <w:i/>
      <w:iCs/>
    </w:rPr>
  </w:style>
  <w:style w:type="paragraph" w:customStyle="1" w:styleId="aff2">
    <w:name w:val="_Обычный без красной строки"/>
    <w:link w:val="aff3"/>
    <w:uiPriority w:val="99"/>
    <w:rsid w:val="002511E8"/>
    <w:pPr>
      <w:widowControl w:val="0"/>
    </w:pPr>
  </w:style>
  <w:style w:type="character" w:customStyle="1" w:styleId="aff3">
    <w:name w:val="_Обычный без красной строки Знак"/>
    <w:link w:val="aff2"/>
    <w:uiPriority w:val="99"/>
    <w:rsid w:val="002511E8"/>
  </w:style>
  <w:style w:type="character" w:customStyle="1" w:styleId="ab">
    <w:name w:val="Абзац списка Знак"/>
    <w:link w:val="aa"/>
    <w:uiPriority w:val="34"/>
    <w:rsid w:val="002511E8"/>
    <w:rPr>
      <w:sz w:val="24"/>
      <w:szCs w:val="24"/>
    </w:rPr>
  </w:style>
  <w:style w:type="paragraph" w:styleId="18">
    <w:name w:val="toc 1"/>
    <w:basedOn w:val="a0"/>
    <w:next w:val="a0"/>
    <w:uiPriority w:val="39"/>
    <w:unhideWhenUsed/>
    <w:rsid w:val="002511E8"/>
    <w:pPr>
      <w:contextualSpacing/>
    </w:pPr>
    <w:rPr>
      <w:rFonts w:eastAsia="Arial"/>
      <w:sz w:val="16"/>
      <w:szCs w:val="16"/>
    </w:rPr>
  </w:style>
  <w:style w:type="paragraph" w:styleId="26">
    <w:name w:val="toc 2"/>
    <w:basedOn w:val="a0"/>
    <w:next w:val="a0"/>
    <w:uiPriority w:val="39"/>
    <w:unhideWhenUsed/>
    <w:rsid w:val="002511E8"/>
    <w:pPr>
      <w:tabs>
        <w:tab w:val="right" w:leader="dot" w:pos="4596"/>
      </w:tabs>
      <w:ind w:left="181"/>
      <w:contextualSpacing/>
    </w:pPr>
    <w:rPr>
      <w:rFonts w:eastAsia="Arial"/>
      <w:sz w:val="16"/>
      <w:szCs w:val="16"/>
    </w:rPr>
  </w:style>
  <w:style w:type="paragraph" w:styleId="35">
    <w:name w:val="toc 3"/>
    <w:basedOn w:val="a0"/>
    <w:next w:val="a0"/>
    <w:uiPriority w:val="39"/>
    <w:unhideWhenUsed/>
    <w:rsid w:val="002511E8"/>
    <w:pPr>
      <w:tabs>
        <w:tab w:val="right" w:leader="dot" w:pos="4596"/>
      </w:tabs>
      <w:ind w:left="357"/>
      <w:contextualSpacing/>
    </w:pPr>
    <w:rPr>
      <w:rFonts w:eastAsia="Arial"/>
      <w:b/>
      <w:sz w:val="16"/>
      <w:szCs w:val="16"/>
    </w:rPr>
  </w:style>
  <w:style w:type="paragraph" w:styleId="42">
    <w:name w:val="toc 4"/>
    <w:basedOn w:val="a0"/>
    <w:next w:val="a0"/>
    <w:uiPriority w:val="39"/>
    <w:unhideWhenUsed/>
    <w:rsid w:val="002511E8"/>
    <w:pPr>
      <w:ind w:left="658"/>
    </w:pPr>
    <w:rPr>
      <w:rFonts w:eastAsia="Arial"/>
      <w:sz w:val="16"/>
      <w:szCs w:val="16"/>
    </w:rPr>
  </w:style>
  <w:style w:type="paragraph" w:styleId="52">
    <w:name w:val="toc 5"/>
    <w:basedOn w:val="a0"/>
    <w:next w:val="a0"/>
    <w:uiPriority w:val="39"/>
    <w:unhideWhenUsed/>
    <w:rsid w:val="002511E8"/>
    <w:pPr>
      <w:spacing w:after="100" w:line="276" w:lineRule="auto"/>
      <w:ind w:left="880"/>
    </w:pPr>
    <w:rPr>
      <w:rFonts w:eastAsia="Arial"/>
      <w:sz w:val="22"/>
      <w:szCs w:val="16"/>
    </w:rPr>
  </w:style>
  <w:style w:type="paragraph" w:styleId="61">
    <w:name w:val="toc 6"/>
    <w:basedOn w:val="a0"/>
    <w:next w:val="a0"/>
    <w:uiPriority w:val="39"/>
    <w:unhideWhenUsed/>
    <w:rsid w:val="002511E8"/>
    <w:pPr>
      <w:spacing w:after="100" w:line="276" w:lineRule="auto"/>
      <w:ind w:left="1100"/>
    </w:pPr>
    <w:rPr>
      <w:rFonts w:ascii="Calibri" w:eastAsia="Arial" w:hAnsi="Calibri"/>
      <w:sz w:val="22"/>
      <w:szCs w:val="16"/>
    </w:rPr>
  </w:style>
  <w:style w:type="paragraph" w:styleId="71">
    <w:name w:val="toc 7"/>
    <w:basedOn w:val="a0"/>
    <w:next w:val="a0"/>
    <w:uiPriority w:val="39"/>
    <w:unhideWhenUsed/>
    <w:rsid w:val="002511E8"/>
    <w:pPr>
      <w:spacing w:after="100" w:line="276" w:lineRule="auto"/>
      <w:ind w:left="1320"/>
    </w:pPr>
    <w:rPr>
      <w:rFonts w:ascii="Calibri" w:eastAsia="Arial" w:hAnsi="Calibri"/>
      <w:sz w:val="22"/>
      <w:szCs w:val="16"/>
    </w:rPr>
  </w:style>
  <w:style w:type="paragraph" w:styleId="81">
    <w:name w:val="toc 8"/>
    <w:basedOn w:val="a0"/>
    <w:next w:val="a0"/>
    <w:uiPriority w:val="39"/>
    <w:unhideWhenUsed/>
    <w:rsid w:val="002511E8"/>
    <w:pPr>
      <w:spacing w:after="100" w:line="276" w:lineRule="auto"/>
      <w:ind w:left="1540"/>
    </w:pPr>
    <w:rPr>
      <w:rFonts w:ascii="Calibri" w:eastAsia="Arial" w:hAnsi="Calibri"/>
      <w:sz w:val="22"/>
      <w:szCs w:val="16"/>
    </w:rPr>
  </w:style>
  <w:style w:type="paragraph" w:styleId="91">
    <w:name w:val="toc 9"/>
    <w:basedOn w:val="a0"/>
    <w:next w:val="a0"/>
    <w:uiPriority w:val="39"/>
    <w:unhideWhenUsed/>
    <w:rsid w:val="002511E8"/>
    <w:pPr>
      <w:spacing w:after="100" w:line="276" w:lineRule="auto"/>
      <w:ind w:left="1760"/>
    </w:pPr>
    <w:rPr>
      <w:rFonts w:ascii="Calibri" w:eastAsia="Arial" w:hAnsi="Calibri"/>
      <w:sz w:val="22"/>
      <w:szCs w:val="16"/>
    </w:rPr>
  </w:style>
  <w:style w:type="character" w:styleId="aff4">
    <w:name w:val="FollowedHyperlink"/>
    <w:uiPriority w:val="99"/>
    <w:unhideWhenUsed/>
    <w:rsid w:val="002511E8"/>
    <w:rPr>
      <w:color w:val="800080"/>
      <w:u w:val="single"/>
    </w:rPr>
  </w:style>
  <w:style w:type="paragraph" w:styleId="aff5">
    <w:name w:val="No Spacing"/>
    <w:uiPriority w:val="1"/>
    <w:qFormat/>
    <w:rsid w:val="002511E8"/>
    <w:rPr>
      <w:rFonts w:ascii="Calibri" w:hAnsi="Calibri"/>
      <w:sz w:val="16"/>
      <w:szCs w:val="16"/>
    </w:rPr>
  </w:style>
  <w:style w:type="character" w:styleId="aff6">
    <w:name w:val="Strong"/>
    <w:uiPriority w:val="22"/>
    <w:qFormat/>
    <w:rsid w:val="002511E8"/>
    <w:rPr>
      <w:b/>
      <w:bCs/>
    </w:rPr>
  </w:style>
  <w:style w:type="paragraph" w:customStyle="1" w:styleId="210">
    <w:name w:val="Список 21"/>
    <w:basedOn w:val="a0"/>
    <w:rsid w:val="002511E8"/>
    <w:pPr>
      <w:widowControl w:val="0"/>
      <w:ind w:left="566" w:hanging="283"/>
      <w:jc w:val="both"/>
    </w:pPr>
    <w:rPr>
      <w:b/>
      <w:bCs/>
      <w:sz w:val="20"/>
      <w:szCs w:val="20"/>
      <w:lang w:eastAsia="en-US"/>
    </w:rPr>
  </w:style>
  <w:style w:type="paragraph" w:styleId="afe">
    <w:name w:val="Subtitle"/>
    <w:basedOn w:val="a0"/>
    <w:next w:val="a0"/>
    <w:link w:val="aff7"/>
    <w:uiPriority w:val="11"/>
    <w:qFormat/>
    <w:rsid w:val="002511E8"/>
    <w:pPr>
      <w:contextualSpacing/>
    </w:pPr>
    <w:rPr>
      <w:rFonts w:ascii="Cambria" w:eastAsia="Cambria" w:hAnsi="Cambria" w:cs="Cambria"/>
      <w:i/>
      <w:color w:val="4F81BD"/>
    </w:rPr>
  </w:style>
  <w:style w:type="character" w:customStyle="1" w:styleId="aff7">
    <w:name w:val="Подзаголовок Знак"/>
    <w:link w:val="afe"/>
    <w:uiPriority w:val="11"/>
    <w:rsid w:val="002511E8"/>
    <w:rPr>
      <w:rFonts w:ascii="Cambria" w:eastAsia="Cambria" w:hAnsi="Cambria" w:cs="Cambria"/>
      <w:i/>
      <w:color w:val="4F81BD"/>
      <w:sz w:val="24"/>
      <w:szCs w:val="24"/>
    </w:rPr>
  </w:style>
  <w:style w:type="character" w:styleId="aff8">
    <w:name w:val="annotation reference"/>
    <w:uiPriority w:val="99"/>
    <w:unhideWhenUsed/>
    <w:rsid w:val="002511E8"/>
    <w:rPr>
      <w:sz w:val="16"/>
      <w:szCs w:val="16"/>
    </w:rPr>
  </w:style>
  <w:style w:type="paragraph" w:styleId="aff9">
    <w:name w:val="annotation text"/>
    <w:basedOn w:val="a0"/>
    <w:link w:val="affa"/>
    <w:uiPriority w:val="99"/>
    <w:unhideWhenUsed/>
    <w:rsid w:val="002511E8"/>
    <w:pPr>
      <w:contextualSpacing/>
    </w:pPr>
    <w:rPr>
      <w:rFonts w:eastAsia="Arial"/>
      <w:sz w:val="20"/>
      <w:szCs w:val="20"/>
    </w:rPr>
  </w:style>
  <w:style w:type="character" w:customStyle="1" w:styleId="affa">
    <w:name w:val="Текст примечания Знак"/>
    <w:link w:val="aff9"/>
    <w:uiPriority w:val="99"/>
    <w:rsid w:val="002511E8"/>
    <w:rPr>
      <w:rFonts w:eastAsia="Arial"/>
    </w:rPr>
  </w:style>
  <w:style w:type="paragraph" w:styleId="affb">
    <w:name w:val="annotation subject"/>
    <w:basedOn w:val="aff9"/>
    <w:next w:val="aff9"/>
    <w:link w:val="affc"/>
    <w:uiPriority w:val="99"/>
    <w:unhideWhenUsed/>
    <w:rsid w:val="002511E8"/>
    <w:rPr>
      <w:b/>
      <w:bCs/>
    </w:rPr>
  </w:style>
  <w:style w:type="character" w:customStyle="1" w:styleId="affc">
    <w:name w:val="Тема примечания Знак"/>
    <w:link w:val="affb"/>
    <w:uiPriority w:val="99"/>
    <w:rsid w:val="002511E8"/>
    <w:rPr>
      <w:rFonts w:eastAsia="Arial"/>
      <w:b/>
      <w:bCs/>
    </w:rPr>
  </w:style>
  <w:style w:type="character" w:styleId="affd">
    <w:name w:val="Intense Reference"/>
    <w:uiPriority w:val="32"/>
    <w:qFormat/>
    <w:rsid w:val="002511E8"/>
    <w:rPr>
      <w:b/>
      <w:bCs/>
      <w:smallCaps/>
      <w:color w:val="C0504D"/>
      <w:spacing w:val="5"/>
      <w:u w:val="single"/>
    </w:rPr>
  </w:style>
  <w:style w:type="table" w:customStyle="1" w:styleId="StGen0">
    <w:name w:val="StGen0"/>
    <w:basedOn w:val="TableNormal2"/>
    <w:rsid w:val="002511E8"/>
    <w:tblPr>
      <w:tblStyleRowBandSize w:val="1"/>
      <w:tblStyleColBandSize w:val="1"/>
      <w:tblCellMar>
        <w:left w:w="57" w:type="dxa"/>
        <w:right w:w="57" w:type="dxa"/>
      </w:tblCellMar>
    </w:tblPr>
  </w:style>
  <w:style w:type="table" w:customStyle="1" w:styleId="StGen1">
    <w:name w:val="StGen1"/>
    <w:basedOn w:val="TableNormal2"/>
    <w:rsid w:val="002511E8"/>
    <w:tblPr>
      <w:tblStyleRowBandSize w:val="1"/>
      <w:tblStyleColBandSize w:val="1"/>
      <w:tblCellMar>
        <w:left w:w="57" w:type="dxa"/>
        <w:right w:w="57" w:type="dxa"/>
      </w:tblCellMar>
    </w:tblPr>
  </w:style>
  <w:style w:type="table" w:customStyle="1" w:styleId="StGen2">
    <w:name w:val="StGen2"/>
    <w:basedOn w:val="TableNormal2"/>
    <w:rsid w:val="002511E8"/>
    <w:tblPr>
      <w:tblStyleRowBandSize w:val="1"/>
      <w:tblStyleColBandSize w:val="1"/>
      <w:tblCellMar>
        <w:left w:w="57" w:type="dxa"/>
        <w:right w:w="57" w:type="dxa"/>
      </w:tblCellMar>
    </w:tblPr>
  </w:style>
  <w:style w:type="table" w:customStyle="1" w:styleId="StGen3">
    <w:name w:val="StGen3"/>
    <w:basedOn w:val="TableNormal2"/>
    <w:rsid w:val="002511E8"/>
    <w:tblPr>
      <w:tblStyleRowBandSize w:val="1"/>
      <w:tblStyleColBandSize w:val="1"/>
      <w:tblCellMar>
        <w:left w:w="57" w:type="dxa"/>
        <w:right w:w="57" w:type="dxa"/>
      </w:tblCellMar>
    </w:tblPr>
  </w:style>
  <w:style w:type="table" w:customStyle="1" w:styleId="StGen4">
    <w:name w:val="StGen4"/>
    <w:basedOn w:val="TableNormal2"/>
    <w:rsid w:val="002511E8"/>
    <w:tblPr>
      <w:tblStyleRowBandSize w:val="1"/>
      <w:tblStyleColBandSize w:val="1"/>
      <w:tblCellMar>
        <w:left w:w="57" w:type="dxa"/>
        <w:right w:w="57" w:type="dxa"/>
      </w:tblCellMar>
    </w:tblPr>
  </w:style>
  <w:style w:type="table" w:customStyle="1" w:styleId="StGen5">
    <w:name w:val="StGen5"/>
    <w:basedOn w:val="TableNormal2"/>
    <w:rsid w:val="002511E8"/>
    <w:tblPr>
      <w:tblStyleRowBandSize w:val="1"/>
      <w:tblStyleColBandSize w:val="1"/>
      <w:tblCellMar>
        <w:left w:w="57" w:type="dxa"/>
        <w:right w:w="57" w:type="dxa"/>
      </w:tblCellMar>
    </w:tblPr>
  </w:style>
  <w:style w:type="table" w:customStyle="1" w:styleId="StGen6">
    <w:name w:val="StGen6"/>
    <w:basedOn w:val="TableNormal2"/>
    <w:rsid w:val="002511E8"/>
    <w:tblPr>
      <w:tblStyleRowBandSize w:val="1"/>
      <w:tblStyleColBandSize w:val="1"/>
      <w:tblCellMar>
        <w:left w:w="57" w:type="dxa"/>
        <w:right w:w="57" w:type="dxa"/>
      </w:tblCellMar>
    </w:tblPr>
  </w:style>
  <w:style w:type="table" w:customStyle="1" w:styleId="StGen7">
    <w:name w:val="StGen7"/>
    <w:basedOn w:val="TableNormal2"/>
    <w:rsid w:val="002511E8"/>
    <w:tblPr>
      <w:tblStyleRowBandSize w:val="1"/>
      <w:tblStyleColBandSize w:val="1"/>
      <w:tblCellMar>
        <w:left w:w="57" w:type="dxa"/>
        <w:right w:w="57" w:type="dxa"/>
      </w:tblCellMar>
    </w:tblPr>
  </w:style>
  <w:style w:type="table" w:customStyle="1" w:styleId="StGen8">
    <w:name w:val="StGen8"/>
    <w:basedOn w:val="TableNormal2"/>
    <w:rsid w:val="002511E8"/>
    <w:tblPr>
      <w:tblStyleRowBandSize w:val="1"/>
      <w:tblStyleColBandSize w:val="1"/>
      <w:tblCellMar>
        <w:left w:w="57" w:type="dxa"/>
        <w:right w:w="57" w:type="dxa"/>
      </w:tblCellMar>
    </w:tblPr>
  </w:style>
  <w:style w:type="table" w:customStyle="1" w:styleId="StGen9">
    <w:name w:val="StGen9"/>
    <w:basedOn w:val="TableNormal2"/>
    <w:rsid w:val="002511E8"/>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7595">
      <w:bodyDiv w:val="1"/>
      <w:marLeft w:val="0"/>
      <w:marRight w:val="0"/>
      <w:marTop w:val="0"/>
      <w:marBottom w:val="0"/>
      <w:divBdr>
        <w:top w:val="none" w:sz="0" w:space="0" w:color="auto"/>
        <w:left w:val="none" w:sz="0" w:space="0" w:color="auto"/>
        <w:bottom w:val="none" w:sz="0" w:space="0" w:color="auto"/>
        <w:right w:val="none" w:sz="0" w:space="0" w:color="auto"/>
      </w:divBdr>
    </w:div>
    <w:div w:id="648824692">
      <w:bodyDiv w:val="1"/>
      <w:marLeft w:val="0"/>
      <w:marRight w:val="0"/>
      <w:marTop w:val="0"/>
      <w:marBottom w:val="0"/>
      <w:divBdr>
        <w:top w:val="none" w:sz="0" w:space="0" w:color="auto"/>
        <w:left w:val="none" w:sz="0" w:space="0" w:color="auto"/>
        <w:bottom w:val="none" w:sz="0" w:space="0" w:color="auto"/>
        <w:right w:val="none" w:sz="0" w:space="0" w:color="auto"/>
      </w:divBdr>
    </w:div>
    <w:div w:id="834144766">
      <w:bodyDiv w:val="1"/>
      <w:marLeft w:val="0"/>
      <w:marRight w:val="0"/>
      <w:marTop w:val="0"/>
      <w:marBottom w:val="0"/>
      <w:divBdr>
        <w:top w:val="none" w:sz="0" w:space="0" w:color="auto"/>
        <w:left w:val="none" w:sz="0" w:space="0" w:color="auto"/>
        <w:bottom w:val="none" w:sz="0" w:space="0" w:color="auto"/>
        <w:right w:val="none" w:sz="0" w:space="0" w:color="auto"/>
      </w:divBdr>
    </w:div>
    <w:div w:id="848301628">
      <w:bodyDiv w:val="1"/>
      <w:marLeft w:val="0"/>
      <w:marRight w:val="0"/>
      <w:marTop w:val="0"/>
      <w:marBottom w:val="0"/>
      <w:divBdr>
        <w:top w:val="none" w:sz="0" w:space="0" w:color="auto"/>
        <w:left w:val="none" w:sz="0" w:space="0" w:color="auto"/>
        <w:bottom w:val="none" w:sz="0" w:space="0" w:color="auto"/>
        <w:right w:val="none" w:sz="0" w:space="0" w:color="auto"/>
      </w:divBdr>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1344435363">
      <w:bodyDiv w:val="1"/>
      <w:marLeft w:val="0"/>
      <w:marRight w:val="0"/>
      <w:marTop w:val="0"/>
      <w:marBottom w:val="0"/>
      <w:divBdr>
        <w:top w:val="none" w:sz="0" w:space="0" w:color="auto"/>
        <w:left w:val="none" w:sz="0" w:space="0" w:color="auto"/>
        <w:bottom w:val="none" w:sz="0" w:space="0" w:color="auto"/>
        <w:right w:val="none" w:sz="0" w:space="0" w:color="auto"/>
      </w:divBdr>
    </w:div>
    <w:div w:id="1617713744">
      <w:bodyDiv w:val="1"/>
      <w:marLeft w:val="0"/>
      <w:marRight w:val="0"/>
      <w:marTop w:val="0"/>
      <w:marBottom w:val="0"/>
      <w:divBdr>
        <w:top w:val="none" w:sz="0" w:space="0" w:color="auto"/>
        <w:left w:val="none" w:sz="0" w:space="0" w:color="auto"/>
        <w:bottom w:val="none" w:sz="0" w:space="0" w:color="auto"/>
        <w:right w:val="none" w:sz="0" w:space="0" w:color="auto"/>
      </w:divBdr>
    </w:div>
    <w:div w:id="1652950560">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3973</Words>
  <Characters>28755</Characters>
  <Application>Microsoft Office Word</Application>
  <DocSecurity>0</DocSecurity>
  <Lines>239</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3</cp:revision>
  <dcterms:created xsi:type="dcterms:W3CDTF">2026-05-25T08:51:00Z</dcterms:created>
  <dcterms:modified xsi:type="dcterms:W3CDTF">2026-05-25T11:19:00Z</dcterms:modified>
</cp:coreProperties>
</file>