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81EE33" w14:textId="77777777" w:rsidR="003F0938" w:rsidRPr="003F0938" w:rsidRDefault="003F0938" w:rsidP="003F09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F0938">
        <w:rPr>
          <w:rFonts w:ascii="Times New Roman" w:eastAsia="Calibri" w:hAnsi="Times New Roman" w:cs="Times New Roman"/>
          <w:b/>
          <w:sz w:val="24"/>
          <w:szCs w:val="24"/>
        </w:rPr>
        <w:t>ТЕХНИЧЕСКОЕ ЗАДАНИЕ</w:t>
      </w:r>
    </w:p>
    <w:p w14:paraId="675F52CD" w14:textId="42DD337A" w:rsidR="003F0938" w:rsidRPr="006644A9" w:rsidRDefault="003F0938" w:rsidP="003F09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F0938">
        <w:rPr>
          <w:rFonts w:ascii="Times New Roman" w:eastAsia="Calibri" w:hAnsi="Times New Roman" w:cs="Times New Roman"/>
          <w:b/>
          <w:sz w:val="24"/>
          <w:szCs w:val="24"/>
        </w:rPr>
        <w:t xml:space="preserve">на выполнение работ по </w:t>
      </w:r>
      <w:r w:rsidR="0041311F">
        <w:rPr>
          <w:rFonts w:ascii="Times New Roman" w:eastAsia="Calibri" w:hAnsi="Times New Roman" w:cs="Times New Roman"/>
          <w:b/>
          <w:sz w:val="24"/>
          <w:szCs w:val="24"/>
        </w:rPr>
        <w:t xml:space="preserve">ремонту </w:t>
      </w:r>
      <w:r w:rsidR="006644A9" w:rsidRPr="006644A9">
        <w:rPr>
          <w:rFonts w:ascii="Times New Roman" w:eastAsia="Calibri" w:hAnsi="Times New Roman" w:cs="Times New Roman"/>
          <w:b/>
          <w:sz w:val="24"/>
          <w:szCs w:val="24"/>
        </w:rPr>
        <w:t>VRF систем</w:t>
      </w:r>
      <w:r w:rsidR="006644A9">
        <w:rPr>
          <w:rFonts w:ascii="Times New Roman" w:eastAsia="Calibri" w:hAnsi="Times New Roman" w:cs="Times New Roman"/>
          <w:b/>
          <w:sz w:val="24"/>
          <w:szCs w:val="24"/>
        </w:rPr>
        <w:t>ы</w:t>
      </w:r>
      <w:r w:rsidR="006644A9" w:rsidRPr="006644A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6644A9" w:rsidRPr="006644A9">
        <w:rPr>
          <w:rFonts w:ascii="Times New Roman" w:eastAsia="Calibri" w:hAnsi="Times New Roman" w:cs="Times New Roman"/>
          <w:b/>
          <w:sz w:val="24"/>
          <w:szCs w:val="24"/>
        </w:rPr>
        <w:t>Mitsubishi</w:t>
      </w:r>
      <w:proofErr w:type="spellEnd"/>
      <w:r w:rsidR="006644A9" w:rsidRPr="006644A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6644A9" w:rsidRPr="006644A9">
        <w:rPr>
          <w:rFonts w:ascii="Times New Roman" w:eastAsia="Calibri" w:hAnsi="Times New Roman" w:cs="Times New Roman"/>
          <w:b/>
          <w:sz w:val="24"/>
          <w:szCs w:val="24"/>
        </w:rPr>
        <w:t>Heavy</w:t>
      </w:r>
      <w:proofErr w:type="spellEnd"/>
      <w:r w:rsidR="006644A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4EF87A95" w14:textId="77777777" w:rsidR="003F0938" w:rsidRPr="003F0938" w:rsidRDefault="003F0938" w:rsidP="003F09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D83867D" w14:textId="08D999F9" w:rsidR="005D0CB5" w:rsidRDefault="003F0938" w:rsidP="003F09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938">
        <w:rPr>
          <w:rFonts w:ascii="Times New Roman" w:eastAsia="Calibri" w:hAnsi="Times New Roman" w:cs="Times New Roman"/>
          <w:sz w:val="24"/>
          <w:szCs w:val="24"/>
        </w:rPr>
        <w:t xml:space="preserve">Наименование оказываемых услуг: </w:t>
      </w:r>
      <w:r w:rsidR="00C151B0" w:rsidRPr="00C151B0">
        <w:rPr>
          <w:rFonts w:ascii="Times New Roman" w:eastAsia="Calibri" w:hAnsi="Times New Roman" w:cs="Times New Roman"/>
          <w:sz w:val="24"/>
          <w:szCs w:val="24"/>
        </w:rPr>
        <w:t xml:space="preserve">выполнение работ по </w:t>
      </w:r>
      <w:r w:rsidR="0041311F">
        <w:rPr>
          <w:rFonts w:ascii="Times New Roman" w:eastAsia="Calibri" w:hAnsi="Times New Roman" w:cs="Times New Roman"/>
          <w:sz w:val="24"/>
          <w:szCs w:val="24"/>
        </w:rPr>
        <w:t>ремонту</w:t>
      </w:r>
      <w:r w:rsidR="00C151B0" w:rsidRPr="00C151B0">
        <w:rPr>
          <w:rFonts w:ascii="Times New Roman" w:eastAsia="Calibri" w:hAnsi="Times New Roman" w:cs="Times New Roman"/>
          <w:sz w:val="24"/>
          <w:szCs w:val="24"/>
        </w:rPr>
        <w:t xml:space="preserve"> VRF системы </w:t>
      </w:r>
      <w:proofErr w:type="spellStart"/>
      <w:r w:rsidR="00C151B0" w:rsidRPr="00C151B0">
        <w:rPr>
          <w:rFonts w:ascii="Times New Roman" w:eastAsia="Calibri" w:hAnsi="Times New Roman" w:cs="Times New Roman"/>
          <w:sz w:val="24"/>
          <w:szCs w:val="24"/>
        </w:rPr>
        <w:t>Mitsubishi</w:t>
      </w:r>
      <w:proofErr w:type="spellEnd"/>
      <w:r w:rsidR="00C151B0" w:rsidRPr="00C151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151B0" w:rsidRPr="00C151B0">
        <w:rPr>
          <w:rFonts w:ascii="Times New Roman" w:eastAsia="Calibri" w:hAnsi="Times New Roman" w:cs="Times New Roman"/>
          <w:sz w:val="24"/>
          <w:szCs w:val="24"/>
        </w:rPr>
        <w:t>Heavy</w:t>
      </w:r>
      <w:proofErr w:type="spellEnd"/>
      <w:r w:rsidR="0041311F">
        <w:rPr>
          <w:rFonts w:ascii="Times New Roman" w:eastAsia="Calibri" w:hAnsi="Times New Roman" w:cs="Times New Roman"/>
          <w:sz w:val="24"/>
          <w:szCs w:val="24"/>
        </w:rPr>
        <w:t>.</w:t>
      </w:r>
      <w:r w:rsidR="00C151B0" w:rsidRPr="00C151B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3841B14" w14:textId="60D93BD7" w:rsidR="003F0938" w:rsidRPr="003F0938" w:rsidRDefault="003F0938" w:rsidP="003F09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938">
        <w:rPr>
          <w:rFonts w:ascii="Times New Roman" w:eastAsia="Calibri" w:hAnsi="Times New Roman" w:cs="Times New Roman"/>
          <w:sz w:val="24"/>
          <w:szCs w:val="24"/>
        </w:rPr>
        <w:t>Место оказания услуг на Объекте Заказчика: г. Москва, Волоколамское ш. д.30 корп.2</w:t>
      </w:r>
      <w:r w:rsidR="0041311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E0FBD16" w14:textId="77777777" w:rsidR="003F0938" w:rsidRPr="003F0938" w:rsidRDefault="003F0938" w:rsidP="003F09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938">
        <w:rPr>
          <w:rFonts w:ascii="Times New Roman" w:eastAsia="Calibri" w:hAnsi="Times New Roman" w:cs="Times New Roman"/>
          <w:sz w:val="24"/>
          <w:szCs w:val="24"/>
        </w:rPr>
        <w:t>Объемы работ: указаны в Приложении № 1 к Техническому заданию.</w:t>
      </w:r>
    </w:p>
    <w:p w14:paraId="1F672A55" w14:textId="442998C9" w:rsidR="003F0938" w:rsidRPr="003F0938" w:rsidRDefault="003F0938" w:rsidP="003F09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938">
        <w:rPr>
          <w:rFonts w:ascii="Times New Roman" w:eastAsia="Calibri" w:hAnsi="Times New Roman" w:cs="Times New Roman"/>
          <w:sz w:val="24"/>
          <w:szCs w:val="24"/>
        </w:rPr>
        <w:t xml:space="preserve">Сроки выполнения работ: в течение </w:t>
      </w:r>
      <w:r w:rsidRPr="003F093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20 календарных </w:t>
      </w:r>
      <w:r w:rsidRPr="003F0938">
        <w:rPr>
          <w:rFonts w:ascii="Times New Roman" w:eastAsia="Calibri" w:hAnsi="Times New Roman" w:cs="Times New Roman"/>
          <w:sz w:val="24"/>
          <w:szCs w:val="24"/>
        </w:rPr>
        <w:t xml:space="preserve">дней с даты </w:t>
      </w:r>
      <w:r w:rsidR="00C151B0">
        <w:rPr>
          <w:rFonts w:ascii="Times New Roman" w:eastAsia="Calibri" w:hAnsi="Times New Roman" w:cs="Times New Roman"/>
          <w:sz w:val="24"/>
          <w:szCs w:val="24"/>
        </w:rPr>
        <w:t>заключения Контракта</w:t>
      </w:r>
      <w:r w:rsidRPr="003F0938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1EF4AA65" w14:textId="77777777" w:rsidR="0041311F" w:rsidRDefault="0041311F" w:rsidP="003F09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3CFBECB" w14:textId="77777777" w:rsidR="003F0938" w:rsidRPr="003F0938" w:rsidRDefault="003F0938" w:rsidP="003F09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F0938">
        <w:rPr>
          <w:rFonts w:ascii="Times New Roman" w:eastAsia="Calibri" w:hAnsi="Times New Roman" w:cs="Times New Roman"/>
          <w:b/>
          <w:sz w:val="24"/>
          <w:szCs w:val="24"/>
        </w:rPr>
        <w:t>Общие требования</w:t>
      </w:r>
    </w:p>
    <w:p w14:paraId="508C1EFC" w14:textId="2ACFBB57" w:rsidR="0041311F" w:rsidRDefault="003F0938" w:rsidP="00632951">
      <w:pPr>
        <w:numPr>
          <w:ilvl w:val="0"/>
          <w:numId w:val="2"/>
        </w:numPr>
        <w:spacing w:after="0" w:line="240" w:lineRule="auto"/>
        <w:ind w:left="641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F33">
        <w:rPr>
          <w:rFonts w:ascii="Times New Roman" w:eastAsia="Calibri" w:hAnsi="Times New Roman" w:cs="Times New Roman"/>
          <w:sz w:val="24"/>
          <w:szCs w:val="24"/>
        </w:rPr>
        <w:t xml:space="preserve">Целью заключаемого </w:t>
      </w:r>
      <w:r w:rsidR="003D0F33">
        <w:rPr>
          <w:rFonts w:ascii="Times New Roman" w:eastAsia="Calibri" w:hAnsi="Times New Roman" w:cs="Times New Roman"/>
          <w:sz w:val="24"/>
          <w:szCs w:val="24"/>
        </w:rPr>
        <w:t>Контракта</w:t>
      </w:r>
      <w:r w:rsidRPr="003D0F33">
        <w:rPr>
          <w:rFonts w:ascii="Times New Roman" w:eastAsia="Calibri" w:hAnsi="Times New Roman" w:cs="Times New Roman"/>
          <w:sz w:val="24"/>
          <w:szCs w:val="24"/>
        </w:rPr>
        <w:t xml:space="preserve"> является выполнение работ по </w:t>
      </w:r>
      <w:r w:rsidR="0041311F">
        <w:rPr>
          <w:rFonts w:ascii="Times New Roman" w:eastAsia="Calibri" w:hAnsi="Times New Roman" w:cs="Times New Roman"/>
          <w:sz w:val="24"/>
          <w:szCs w:val="24"/>
        </w:rPr>
        <w:t>ремонту</w:t>
      </w:r>
      <w:r w:rsidR="003D0F33" w:rsidRPr="003D0F33">
        <w:rPr>
          <w:rFonts w:ascii="Times New Roman" w:eastAsia="Calibri" w:hAnsi="Times New Roman" w:cs="Times New Roman"/>
          <w:sz w:val="24"/>
          <w:szCs w:val="24"/>
        </w:rPr>
        <w:t xml:space="preserve"> VRF системы </w:t>
      </w:r>
      <w:proofErr w:type="spellStart"/>
      <w:r w:rsidR="003D0F33" w:rsidRPr="003D0F33">
        <w:rPr>
          <w:rFonts w:ascii="Times New Roman" w:eastAsia="Calibri" w:hAnsi="Times New Roman" w:cs="Times New Roman"/>
          <w:sz w:val="24"/>
          <w:szCs w:val="24"/>
        </w:rPr>
        <w:t>Mitsubishi</w:t>
      </w:r>
      <w:proofErr w:type="spellEnd"/>
      <w:r w:rsidR="003D0F33" w:rsidRPr="003D0F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D0F33" w:rsidRPr="003D0F33">
        <w:rPr>
          <w:rFonts w:ascii="Times New Roman" w:eastAsia="Calibri" w:hAnsi="Times New Roman" w:cs="Times New Roman"/>
          <w:sz w:val="24"/>
          <w:szCs w:val="24"/>
        </w:rPr>
        <w:t>Heavy</w:t>
      </w:r>
      <w:proofErr w:type="spellEnd"/>
      <w:r w:rsidR="0041311F">
        <w:rPr>
          <w:rFonts w:ascii="Times New Roman" w:eastAsia="Calibri" w:hAnsi="Times New Roman" w:cs="Times New Roman"/>
          <w:sz w:val="24"/>
          <w:szCs w:val="24"/>
        </w:rPr>
        <w:t xml:space="preserve"> в соответствии с Перечнем работ </w:t>
      </w:r>
      <w:r w:rsidR="00860BDF">
        <w:rPr>
          <w:rFonts w:ascii="Times New Roman" w:eastAsia="Calibri" w:hAnsi="Times New Roman" w:cs="Times New Roman"/>
          <w:sz w:val="24"/>
          <w:szCs w:val="24"/>
        </w:rPr>
        <w:t>(</w:t>
      </w:r>
      <w:r w:rsidR="0041311F">
        <w:rPr>
          <w:rFonts w:ascii="Times New Roman" w:eastAsia="Calibri" w:hAnsi="Times New Roman" w:cs="Times New Roman"/>
          <w:sz w:val="24"/>
          <w:szCs w:val="24"/>
        </w:rPr>
        <w:t>Приложение №1 к Техническому заданию</w:t>
      </w:r>
      <w:r w:rsidR="00860BDF">
        <w:rPr>
          <w:rFonts w:ascii="Times New Roman" w:eastAsia="Calibri" w:hAnsi="Times New Roman" w:cs="Times New Roman"/>
          <w:sz w:val="24"/>
          <w:szCs w:val="24"/>
        </w:rPr>
        <w:t>)</w:t>
      </w:r>
      <w:r w:rsidR="0041311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DEF7FB6" w14:textId="42AE5645" w:rsidR="0041311F" w:rsidRPr="0041311F" w:rsidRDefault="0041311F" w:rsidP="0041311F">
      <w:pPr>
        <w:pStyle w:val="a4"/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311F">
        <w:rPr>
          <w:rFonts w:ascii="Times New Roman" w:eastAsia="Calibri" w:hAnsi="Times New Roman" w:cs="Times New Roman"/>
          <w:sz w:val="24"/>
          <w:szCs w:val="24"/>
        </w:rPr>
        <w:t xml:space="preserve">Состав оборудования: </w:t>
      </w:r>
    </w:p>
    <w:p w14:paraId="28034B33" w14:textId="77777777" w:rsidR="0041311F" w:rsidRDefault="0041311F" w:rsidP="0041311F">
      <w:pPr>
        <w:spacing w:after="0" w:line="240" w:lineRule="auto"/>
        <w:ind w:left="1637" w:hanging="78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41311F">
        <w:rPr>
          <w:rFonts w:ascii="Times New Roman" w:eastAsia="Calibri" w:hAnsi="Times New Roman" w:cs="Times New Roman"/>
          <w:sz w:val="24"/>
          <w:szCs w:val="24"/>
        </w:rPr>
        <w:t xml:space="preserve">Внешний блок </w:t>
      </w:r>
      <w:proofErr w:type="spellStart"/>
      <w:r w:rsidRPr="0041311F">
        <w:rPr>
          <w:rFonts w:ascii="Times New Roman" w:eastAsia="Calibri" w:hAnsi="Times New Roman" w:cs="Times New Roman"/>
          <w:sz w:val="24"/>
          <w:szCs w:val="24"/>
        </w:rPr>
        <w:t>Mitsubishi</w:t>
      </w:r>
      <w:proofErr w:type="spellEnd"/>
      <w:r w:rsidRPr="004131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1311F">
        <w:rPr>
          <w:rFonts w:ascii="Times New Roman" w:eastAsia="Calibri" w:hAnsi="Times New Roman" w:cs="Times New Roman"/>
          <w:sz w:val="24"/>
          <w:szCs w:val="24"/>
        </w:rPr>
        <w:t>Heavy</w:t>
      </w:r>
      <w:proofErr w:type="spellEnd"/>
      <w:r w:rsidRPr="0041311F">
        <w:rPr>
          <w:rFonts w:ascii="Times New Roman" w:eastAsia="Calibri" w:hAnsi="Times New Roman" w:cs="Times New Roman"/>
          <w:sz w:val="24"/>
          <w:szCs w:val="24"/>
        </w:rPr>
        <w:t xml:space="preserve"> FDCA224HKXE4BR </w:t>
      </w:r>
    </w:p>
    <w:p w14:paraId="2168B474" w14:textId="77777777" w:rsidR="0041311F" w:rsidRPr="0041311F" w:rsidRDefault="0041311F" w:rsidP="0041311F">
      <w:pPr>
        <w:spacing w:after="0" w:line="240" w:lineRule="auto"/>
        <w:ind w:left="1637" w:hanging="78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41311F">
        <w:rPr>
          <w:rFonts w:ascii="Times New Roman" w:eastAsia="Calibri" w:hAnsi="Times New Roman" w:cs="Times New Roman"/>
          <w:sz w:val="24"/>
          <w:szCs w:val="24"/>
        </w:rPr>
        <w:t xml:space="preserve">Внутренний блок </w:t>
      </w:r>
      <w:proofErr w:type="spellStart"/>
      <w:r w:rsidRPr="0041311F">
        <w:rPr>
          <w:rFonts w:ascii="Times New Roman" w:eastAsia="Calibri" w:hAnsi="Times New Roman" w:cs="Times New Roman"/>
          <w:sz w:val="24"/>
          <w:szCs w:val="24"/>
        </w:rPr>
        <w:t>Mitsubishi</w:t>
      </w:r>
      <w:proofErr w:type="spellEnd"/>
      <w:r w:rsidRPr="004131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1311F">
        <w:rPr>
          <w:rFonts w:ascii="Times New Roman" w:eastAsia="Calibri" w:hAnsi="Times New Roman" w:cs="Times New Roman"/>
          <w:sz w:val="24"/>
          <w:szCs w:val="24"/>
        </w:rPr>
        <w:t>Heavy</w:t>
      </w:r>
      <w:proofErr w:type="spellEnd"/>
      <w:r w:rsidRPr="0041311F">
        <w:rPr>
          <w:rFonts w:ascii="Times New Roman" w:eastAsia="Calibri" w:hAnsi="Times New Roman" w:cs="Times New Roman"/>
          <w:sz w:val="24"/>
          <w:szCs w:val="24"/>
        </w:rPr>
        <w:t xml:space="preserve"> FDTCA22KXE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Pr="0041311F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>шт.</w:t>
      </w:r>
    </w:p>
    <w:p w14:paraId="48DF8036" w14:textId="77777777" w:rsidR="0041311F" w:rsidRPr="003D0F33" w:rsidRDefault="0041311F" w:rsidP="0041311F">
      <w:pPr>
        <w:spacing w:after="0" w:line="240" w:lineRule="auto"/>
        <w:ind w:left="1637" w:hanging="78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41311F">
        <w:rPr>
          <w:rFonts w:ascii="Times New Roman" w:eastAsia="Calibri" w:hAnsi="Times New Roman" w:cs="Times New Roman"/>
          <w:sz w:val="24"/>
          <w:szCs w:val="24"/>
        </w:rPr>
        <w:t xml:space="preserve">Внутренний блок </w:t>
      </w:r>
      <w:proofErr w:type="spellStart"/>
      <w:r w:rsidRPr="0041311F">
        <w:rPr>
          <w:rFonts w:ascii="Times New Roman" w:eastAsia="Calibri" w:hAnsi="Times New Roman" w:cs="Times New Roman"/>
          <w:sz w:val="24"/>
          <w:szCs w:val="24"/>
        </w:rPr>
        <w:t>Mitsubishi</w:t>
      </w:r>
      <w:proofErr w:type="spellEnd"/>
      <w:r w:rsidRPr="004131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1311F">
        <w:rPr>
          <w:rFonts w:ascii="Times New Roman" w:eastAsia="Calibri" w:hAnsi="Times New Roman" w:cs="Times New Roman"/>
          <w:sz w:val="24"/>
          <w:szCs w:val="24"/>
        </w:rPr>
        <w:t>Heavy</w:t>
      </w:r>
      <w:proofErr w:type="spellEnd"/>
      <w:r w:rsidRPr="0041311F">
        <w:rPr>
          <w:rFonts w:ascii="Times New Roman" w:eastAsia="Calibri" w:hAnsi="Times New Roman" w:cs="Times New Roman"/>
          <w:sz w:val="24"/>
          <w:szCs w:val="24"/>
        </w:rPr>
        <w:t xml:space="preserve"> FDTCA56KXE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Pr="0041311F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>шт.</w:t>
      </w:r>
    </w:p>
    <w:p w14:paraId="55226F2C" w14:textId="2A8D96B8" w:rsidR="003F0938" w:rsidRDefault="003D0F33" w:rsidP="0041311F">
      <w:pPr>
        <w:numPr>
          <w:ilvl w:val="0"/>
          <w:numId w:val="2"/>
        </w:numPr>
        <w:spacing w:after="0" w:line="240" w:lineRule="auto"/>
        <w:ind w:left="641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F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0938" w:rsidRPr="003D0F33">
        <w:rPr>
          <w:rFonts w:ascii="Times New Roman" w:eastAsia="Calibri" w:hAnsi="Times New Roman" w:cs="Times New Roman"/>
          <w:sz w:val="24"/>
          <w:szCs w:val="24"/>
        </w:rPr>
        <w:t>Исполнитель должен обладать необходимыми профессиональными знаниями и опытом, иметь ресурсные возможности (финансовые, материально-технические, производственные, трудовые), управленческой компетентностью, опытом и репутацией.</w:t>
      </w:r>
    </w:p>
    <w:p w14:paraId="250FD10A" w14:textId="77777777" w:rsidR="003F0938" w:rsidRPr="003F0938" w:rsidRDefault="003F0938" w:rsidP="0041311F">
      <w:pPr>
        <w:numPr>
          <w:ilvl w:val="0"/>
          <w:numId w:val="2"/>
        </w:numPr>
        <w:spacing w:after="0" w:line="240" w:lineRule="auto"/>
        <w:ind w:left="641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938">
        <w:rPr>
          <w:rFonts w:ascii="Times New Roman" w:eastAsia="Calibri" w:hAnsi="Times New Roman" w:cs="Times New Roman"/>
          <w:sz w:val="24"/>
          <w:szCs w:val="24"/>
        </w:rPr>
        <w:t xml:space="preserve">Исполнитель при выполнении работ обязан руководствоваться данным техническим заданием. </w:t>
      </w:r>
    </w:p>
    <w:p w14:paraId="6AD32F3E" w14:textId="77777777" w:rsidR="003F0938" w:rsidRPr="003F0938" w:rsidRDefault="003F0938" w:rsidP="0041311F">
      <w:pPr>
        <w:numPr>
          <w:ilvl w:val="0"/>
          <w:numId w:val="2"/>
        </w:numPr>
        <w:spacing w:after="0" w:line="240" w:lineRule="auto"/>
        <w:ind w:left="641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938">
        <w:rPr>
          <w:rFonts w:ascii="Times New Roman" w:eastAsia="Calibri" w:hAnsi="Times New Roman" w:cs="Times New Roman"/>
          <w:sz w:val="24"/>
          <w:szCs w:val="24"/>
        </w:rPr>
        <w:t xml:space="preserve">Выполнение работ, должно быть, выполнено в соответствии с требованиями СНиП, СанПиН, ГОСТ и других действующих нормативных актов, регламентирующих технологию и качество производимых работ. </w:t>
      </w:r>
    </w:p>
    <w:p w14:paraId="2B06D7E7" w14:textId="77777777" w:rsidR="003D0F33" w:rsidRPr="003D0F33" w:rsidRDefault="003D0F33" w:rsidP="0041311F">
      <w:pPr>
        <w:numPr>
          <w:ilvl w:val="0"/>
          <w:numId w:val="2"/>
        </w:numPr>
        <w:spacing w:after="0" w:line="240" w:lineRule="auto"/>
        <w:ind w:left="641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F33">
        <w:rPr>
          <w:rFonts w:ascii="Times New Roman" w:eastAsia="Calibri" w:hAnsi="Times New Roman" w:cs="Times New Roman"/>
          <w:sz w:val="24"/>
          <w:szCs w:val="24"/>
        </w:rPr>
        <w:t xml:space="preserve">Исполнитель должен обеспечить высокое качество работ за счет: </w:t>
      </w:r>
    </w:p>
    <w:p w14:paraId="40958E90" w14:textId="77777777" w:rsidR="003D0F33" w:rsidRPr="003D0F33" w:rsidRDefault="003D0F33" w:rsidP="003D0F33">
      <w:pPr>
        <w:spacing w:after="0" w:line="240" w:lineRule="auto"/>
        <w:ind w:left="641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F33">
        <w:rPr>
          <w:rFonts w:ascii="Times New Roman" w:eastAsia="Calibri" w:hAnsi="Times New Roman" w:cs="Times New Roman"/>
          <w:sz w:val="24"/>
          <w:szCs w:val="24"/>
        </w:rPr>
        <w:t xml:space="preserve">-привлечения квалифицированного обученного инженерно-технического персонала, имеющего право осуществлять трудовую деятельность на территории Российской Федерации, с необходимыми допусками и разрешениями на производство работ; </w:t>
      </w:r>
    </w:p>
    <w:p w14:paraId="448AF564" w14:textId="32131B5C" w:rsidR="003D0F33" w:rsidRPr="003D0F33" w:rsidRDefault="003D0F33" w:rsidP="003D0F33">
      <w:pPr>
        <w:spacing w:after="0" w:line="240" w:lineRule="auto"/>
        <w:ind w:left="641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F33">
        <w:rPr>
          <w:rFonts w:ascii="Times New Roman" w:eastAsia="Calibri" w:hAnsi="Times New Roman" w:cs="Times New Roman"/>
          <w:sz w:val="24"/>
          <w:szCs w:val="24"/>
        </w:rPr>
        <w:t>-специалистов по обслуживанию VRF систем</w:t>
      </w:r>
      <w:r w:rsidR="006B5617">
        <w:rPr>
          <w:rFonts w:ascii="Times New Roman" w:eastAsia="Calibri" w:hAnsi="Times New Roman" w:cs="Times New Roman"/>
          <w:sz w:val="24"/>
          <w:szCs w:val="24"/>
        </w:rPr>
        <w:t>ы</w:t>
      </w:r>
      <w:r w:rsidRPr="003D0F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D0F33">
        <w:rPr>
          <w:rFonts w:ascii="Times New Roman" w:eastAsia="Calibri" w:hAnsi="Times New Roman" w:cs="Times New Roman"/>
          <w:sz w:val="24"/>
          <w:szCs w:val="24"/>
        </w:rPr>
        <w:t>Mitsubishi</w:t>
      </w:r>
      <w:proofErr w:type="spellEnd"/>
      <w:r w:rsidRPr="003D0F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D0F33">
        <w:rPr>
          <w:rFonts w:ascii="Times New Roman" w:eastAsia="Calibri" w:hAnsi="Times New Roman" w:cs="Times New Roman"/>
          <w:sz w:val="24"/>
          <w:szCs w:val="24"/>
        </w:rPr>
        <w:t>Heavy</w:t>
      </w:r>
      <w:proofErr w:type="spellEnd"/>
      <w:r w:rsidRPr="003D0F33">
        <w:rPr>
          <w:rFonts w:ascii="Times New Roman" w:eastAsia="Calibri" w:hAnsi="Times New Roman" w:cs="Times New Roman"/>
          <w:sz w:val="24"/>
          <w:szCs w:val="24"/>
        </w:rPr>
        <w:t xml:space="preserve">, имеющих обучающие сертификаты по диагностике и ремонту оборудования </w:t>
      </w:r>
      <w:proofErr w:type="spellStart"/>
      <w:r w:rsidRPr="003D0F33">
        <w:rPr>
          <w:rFonts w:ascii="Times New Roman" w:eastAsia="Calibri" w:hAnsi="Times New Roman" w:cs="Times New Roman"/>
          <w:sz w:val="24"/>
          <w:szCs w:val="24"/>
        </w:rPr>
        <w:t>Mitsubishi</w:t>
      </w:r>
      <w:proofErr w:type="spellEnd"/>
      <w:r w:rsidRPr="003D0F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D0F33">
        <w:rPr>
          <w:rFonts w:ascii="Times New Roman" w:eastAsia="Calibri" w:hAnsi="Times New Roman" w:cs="Times New Roman"/>
          <w:sz w:val="24"/>
          <w:szCs w:val="24"/>
        </w:rPr>
        <w:t>Heavy</w:t>
      </w:r>
      <w:proofErr w:type="spellEnd"/>
      <w:r w:rsidRPr="003D0F33">
        <w:rPr>
          <w:rFonts w:ascii="Times New Roman" w:eastAsia="Calibri" w:hAnsi="Times New Roman" w:cs="Times New Roman"/>
          <w:sz w:val="24"/>
          <w:szCs w:val="24"/>
        </w:rPr>
        <w:t xml:space="preserve"> и соответствующее оборудование.</w:t>
      </w:r>
    </w:p>
    <w:p w14:paraId="21F4D752" w14:textId="77777777" w:rsidR="003D0F33" w:rsidRPr="003D0F33" w:rsidRDefault="003D0F33" w:rsidP="003D0F33">
      <w:pPr>
        <w:spacing w:after="0" w:line="240" w:lineRule="auto"/>
        <w:ind w:left="641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F33">
        <w:rPr>
          <w:rFonts w:ascii="Times New Roman" w:eastAsia="Calibri" w:hAnsi="Times New Roman" w:cs="Times New Roman"/>
          <w:sz w:val="24"/>
          <w:szCs w:val="24"/>
        </w:rPr>
        <w:t>-использования инструментов, отвечающих технологиям выполнения, соответствующих видов работ;</w:t>
      </w:r>
    </w:p>
    <w:p w14:paraId="48F51E09" w14:textId="77777777" w:rsidR="003D0F33" w:rsidRDefault="003D0F33" w:rsidP="003D0F33">
      <w:pPr>
        <w:spacing w:after="0" w:line="240" w:lineRule="auto"/>
        <w:ind w:left="641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F33">
        <w:rPr>
          <w:rFonts w:ascii="Times New Roman" w:eastAsia="Calibri" w:hAnsi="Times New Roman" w:cs="Times New Roman"/>
          <w:sz w:val="24"/>
          <w:szCs w:val="24"/>
        </w:rPr>
        <w:t xml:space="preserve">-при производстве работ обязательно использование специализированного диагностического оборудования и ПО производителей оборудования. </w:t>
      </w:r>
    </w:p>
    <w:p w14:paraId="3819DE7D" w14:textId="76B587D8" w:rsidR="00003785" w:rsidRPr="00003785" w:rsidRDefault="00003785" w:rsidP="00003785">
      <w:pPr>
        <w:pStyle w:val="a4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стоимость договора должны быть включены все изделия и материалы для проведения ремонта.</w:t>
      </w:r>
      <w:r w:rsidRPr="0000378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EAE051B" w14:textId="77777777" w:rsidR="003F0938" w:rsidRPr="003F0938" w:rsidRDefault="003F0938" w:rsidP="00003785">
      <w:pPr>
        <w:numPr>
          <w:ilvl w:val="0"/>
          <w:numId w:val="2"/>
        </w:numPr>
        <w:spacing w:after="0" w:line="240" w:lineRule="auto"/>
        <w:ind w:left="641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938">
        <w:rPr>
          <w:rFonts w:ascii="Times New Roman" w:eastAsia="Calibri" w:hAnsi="Times New Roman" w:cs="Times New Roman"/>
          <w:sz w:val="24"/>
          <w:szCs w:val="24"/>
        </w:rPr>
        <w:t>После выполнения работ Исполнитель передает Заказчику, в бумажном виде оформленный в установленном порядке следующий комплект отчетной документации:</w:t>
      </w:r>
    </w:p>
    <w:p w14:paraId="3506BA18" w14:textId="77777777" w:rsidR="003F0938" w:rsidRPr="003F0938" w:rsidRDefault="003F0938" w:rsidP="003F093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938">
        <w:rPr>
          <w:rFonts w:ascii="Times New Roman" w:eastAsia="Calibri" w:hAnsi="Times New Roman" w:cs="Times New Roman"/>
          <w:sz w:val="24"/>
          <w:szCs w:val="24"/>
        </w:rPr>
        <w:t>- акт выполненных работ;</w:t>
      </w:r>
    </w:p>
    <w:p w14:paraId="5E1E0A07" w14:textId="77777777" w:rsidR="003F0938" w:rsidRPr="003F0938" w:rsidRDefault="003F0938" w:rsidP="003F093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F0938">
        <w:rPr>
          <w:rFonts w:ascii="Times New Roman" w:eastAsia="Calibri" w:hAnsi="Times New Roman" w:cs="Times New Roman"/>
          <w:sz w:val="24"/>
          <w:szCs w:val="24"/>
        </w:rPr>
        <w:t>- счет на оплату;</w:t>
      </w:r>
    </w:p>
    <w:p w14:paraId="41738A2E" w14:textId="77777777" w:rsidR="003F0938" w:rsidRPr="003F0938" w:rsidRDefault="003F0938" w:rsidP="003F093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F0938">
        <w:rPr>
          <w:rFonts w:ascii="Times New Roman" w:eastAsia="Calibri" w:hAnsi="Times New Roman" w:cs="Times New Roman"/>
          <w:sz w:val="24"/>
          <w:szCs w:val="24"/>
        </w:rPr>
        <w:t>- документы, удостоверяющие качество изделий и материалов, применяемых при выполнении работ (сертификаты качества; сертификаты пожарной безопасности; санитарно-эпидемиологические заключения);</w:t>
      </w:r>
    </w:p>
    <w:p w14:paraId="0888E62C" w14:textId="77777777" w:rsidR="003F0938" w:rsidRPr="003F0938" w:rsidRDefault="003F0938" w:rsidP="003F093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F0938">
        <w:rPr>
          <w:rFonts w:ascii="Times New Roman" w:eastAsia="Calibri" w:hAnsi="Times New Roman" w:cs="Times New Roman"/>
          <w:sz w:val="24"/>
          <w:szCs w:val="24"/>
        </w:rPr>
        <w:t>- паспорта и инструкции на установленные изделия.</w:t>
      </w:r>
    </w:p>
    <w:p w14:paraId="06F2E933" w14:textId="77777777" w:rsidR="003F0938" w:rsidRPr="003F0938" w:rsidRDefault="003F0938" w:rsidP="003F09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FE8FA62" w14:textId="77777777" w:rsidR="003F0938" w:rsidRPr="003F0938" w:rsidRDefault="003F0938" w:rsidP="003F09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F0938">
        <w:rPr>
          <w:rFonts w:ascii="Times New Roman" w:eastAsia="Calibri" w:hAnsi="Times New Roman" w:cs="Times New Roman"/>
          <w:b/>
          <w:sz w:val="24"/>
          <w:szCs w:val="24"/>
        </w:rPr>
        <w:t>Требования к изделиям и материалам</w:t>
      </w:r>
    </w:p>
    <w:p w14:paraId="17DA4590" w14:textId="77777777" w:rsidR="003F0938" w:rsidRPr="003F0938" w:rsidRDefault="003F0938" w:rsidP="003F093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938">
        <w:rPr>
          <w:rFonts w:ascii="Times New Roman" w:eastAsia="Calibri" w:hAnsi="Times New Roman" w:cs="Times New Roman"/>
          <w:sz w:val="24"/>
          <w:szCs w:val="24"/>
        </w:rPr>
        <w:t>Все</w:t>
      </w:r>
      <w:r w:rsidRPr="003F0938">
        <w:rPr>
          <w:rFonts w:ascii="Times New Roman" w:eastAsia="Calibri" w:hAnsi="Times New Roman" w:cs="Times New Roman"/>
          <w:sz w:val="24"/>
          <w:szCs w:val="24"/>
        </w:rPr>
        <w:tab/>
        <w:t xml:space="preserve">изделия и материалы используемые в процессе производства работ должны быть новыми, иметь действующие сроки годности, свободным от прав третьих лиц, не иметь дефектов, не являться предметом спора, не находится в залоге, под арестом или иным обременением. </w:t>
      </w:r>
    </w:p>
    <w:p w14:paraId="2BAB757D" w14:textId="77777777" w:rsidR="003F0938" w:rsidRPr="003F0938" w:rsidRDefault="003F0938" w:rsidP="003F093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938">
        <w:rPr>
          <w:rFonts w:ascii="Times New Roman" w:eastAsia="Calibri" w:hAnsi="Times New Roman" w:cs="Times New Roman"/>
          <w:sz w:val="24"/>
          <w:szCs w:val="24"/>
        </w:rPr>
        <w:t xml:space="preserve">Изделия и материалы должны иметь информацию на русском языке или информация должна быть продублирована на русском языке. Маркировка на упаковке должна содержать сведения о товаре: его наименование, номер партии, срок годности, сведения о производителе товара, а </w:t>
      </w:r>
      <w:r w:rsidRPr="003F0938">
        <w:rPr>
          <w:rFonts w:ascii="Times New Roman" w:eastAsia="Calibri" w:hAnsi="Times New Roman" w:cs="Times New Roman"/>
          <w:sz w:val="24"/>
          <w:szCs w:val="24"/>
        </w:rPr>
        <w:lastRenderedPageBreak/>
        <w:t>также иные обозначения в соответствии с требованиями национальных стандартов и иной нормативно-технической документации, действующей в Российской Федерации.</w:t>
      </w:r>
    </w:p>
    <w:p w14:paraId="6BC6FD85" w14:textId="77777777" w:rsidR="003F0938" w:rsidRPr="003F0938" w:rsidRDefault="003F0938" w:rsidP="003F093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938">
        <w:rPr>
          <w:rFonts w:ascii="Times New Roman" w:eastAsia="Calibri" w:hAnsi="Times New Roman" w:cs="Times New Roman"/>
          <w:sz w:val="24"/>
          <w:szCs w:val="24"/>
        </w:rPr>
        <w:t xml:space="preserve">Изделия и материалы должны быть разрешены к применению на территории Российской Федерации и иметь сертификат соответствия, паспорт, декларация, свидетельство, удостоверение. </w:t>
      </w:r>
    </w:p>
    <w:p w14:paraId="4BF8D199" w14:textId="77777777" w:rsidR="003F0938" w:rsidRPr="003F0938" w:rsidRDefault="003F0938" w:rsidP="003F093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938">
        <w:rPr>
          <w:rFonts w:ascii="Times New Roman" w:eastAsia="Calibri" w:hAnsi="Times New Roman" w:cs="Times New Roman"/>
          <w:sz w:val="24"/>
          <w:szCs w:val="24"/>
        </w:rPr>
        <w:t>Все изделия и материалы должны быть упакованы так, чтобы при транспортировке и хранении не была нарушена их целостность и сохранены потребительские свойства.</w:t>
      </w:r>
    </w:p>
    <w:p w14:paraId="238DC535" w14:textId="77777777" w:rsidR="003F0938" w:rsidRPr="003F0938" w:rsidRDefault="003F0938" w:rsidP="003F093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938">
        <w:rPr>
          <w:rFonts w:ascii="Times New Roman" w:eastAsia="Calibri" w:hAnsi="Times New Roman" w:cs="Times New Roman"/>
          <w:sz w:val="24"/>
          <w:szCs w:val="24"/>
        </w:rPr>
        <w:t xml:space="preserve">Все используемые на объекте Заказчика при производстве работ изделия и материалы должны быть согласованы Исполнителем с Заказчиком. Исполнитель предоставляет Заказчику и на объекте Заказчика варианты образцов материалов и расцветок. Заказчик при производстве работ может использовать только согласованные   Исполнителем изделия и материалы.  </w:t>
      </w:r>
    </w:p>
    <w:p w14:paraId="10D347F1" w14:textId="77777777" w:rsidR="003F0938" w:rsidRPr="003F0938" w:rsidRDefault="003F0938" w:rsidP="003F093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938">
        <w:rPr>
          <w:rFonts w:ascii="Times New Roman" w:eastAsia="Calibri" w:hAnsi="Times New Roman" w:cs="Times New Roman"/>
          <w:sz w:val="24"/>
          <w:szCs w:val="24"/>
        </w:rPr>
        <w:t xml:space="preserve">Исполнитель самостоятельно осуществляет поставку изделий и материалов на объект Заказчика расположенном по адресу: Москва, Волоколамское ш. д.30 корп.2. </w:t>
      </w:r>
    </w:p>
    <w:p w14:paraId="147B992F" w14:textId="77777777" w:rsidR="003F0938" w:rsidRPr="003F0938" w:rsidRDefault="003F0938" w:rsidP="003F09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4B04F21" w14:textId="4970CA03" w:rsidR="003F0938" w:rsidRPr="003F0938" w:rsidRDefault="003F0938" w:rsidP="003F0938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F093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Общие требования к проведению работ </w:t>
      </w:r>
    </w:p>
    <w:p w14:paraId="5AD88186" w14:textId="77777777" w:rsidR="003F0938" w:rsidRPr="003F0938" w:rsidRDefault="003F0938" w:rsidP="003F0938">
      <w:pPr>
        <w:widowControl w:val="0"/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938">
        <w:rPr>
          <w:rFonts w:ascii="Times New Roman" w:eastAsia="Calibri" w:hAnsi="Times New Roman" w:cs="Times New Roman"/>
          <w:sz w:val="24"/>
          <w:szCs w:val="24"/>
        </w:rPr>
        <w:t>Исполнителем должен быть выполнен полный комплекс работ, предусмотренный настоящим</w:t>
      </w:r>
      <w:r w:rsidR="00632951">
        <w:rPr>
          <w:rFonts w:ascii="Times New Roman" w:eastAsia="Calibri" w:hAnsi="Times New Roman" w:cs="Times New Roman"/>
          <w:sz w:val="24"/>
          <w:szCs w:val="24"/>
        </w:rPr>
        <w:t xml:space="preserve"> Техническим заданием</w:t>
      </w:r>
      <w:r w:rsidRPr="003F093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EEDD808" w14:textId="117B5954" w:rsidR="003F0938" w:rsidRPr="003F0938" w:rsidRDefault="003F0938" w:rsidP="003F093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938">
        <w:rPr>
          <w:rFonts w:ascii="Times New Roman" w:eastAsia="Calibri" w:hAnsi="Times New Roman" w:cs="Times New Roman"/>
          <w:sz w:val="24"/>
          <w:szCs w:val="24"/>
        </w:rPr>
        <w:t xml:space="preserve">В течение 3-х (трех) рабочих дней с даты </w:t>
      </w:r>
      <w:r w:rsidR="00975ACE">
        <w:rPr>
          <w:rFonts w:ascii="Times New Roman" w:eastAsia="Calibri" w:hAnsi="Times New Roman" w:cs="Times New Roman"/>
          <w:sz w:val="24"/>
          <w:szCs w:val="24"/>
        </w:rPr>
        <w:t>заключения контракта</w:t>
      </w:r>
      <w:r w:rsidRPr="003F0938">
        <w:rPr>
          <w:rFonts w:ascii="Times New Roman" w:eastAsia="Calibri" w:hAnsi="Times New Roman" w:cs="Times New Roman"/>
          <w:sz w:val="24"/>
          <w:szCs w:val="24"/>
        </w:rPr>
        <w:t xml:space="preserve"> Исполнитель обязуется предоставить представителю Заказчика нарочно (под роспись) в письменной форме следующие документы и сведения:</w:t>
      </w:r>
    </w:p>
    <w:p w14:paraId="45858964" w14:textId="441EA0F1" w:rsidR="003F0938" w:rsidRPr="003F0938" w:rsidRDefault="003F0938" w:rsidP="0041311F">
      <w:pPr>
        <w:spacing w:after="0" w:line="240" w:lineRule="auto"/>
        <w:ind w:left="709"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938">
        <w:rPr>
          <w:rFonts w:ascii="Times New Roman" w:eastAsia="Calibri" w:hAnsi="Times New Roman" w:cs="Times New Roman"/>
          <w:sz w:val="24"/>
          <w:szCs w:val="24"/>
        </w:rPr>
        <w:t>-</w:t>
      </w:r>
      <w:r w:rsidRPr="003F0938">
        <w:rPr>
          <w:rFonts w:ascii="Times New Roman" w:eastAsia="Calibri" w:hAnsi="Times New Roman" w:cs="Times New Roman"/>
          <w:sz w:val="24"/>
          <w:szCs w:val="24"/>
        </w:rPr>
        <w:tab/>
        <w:t xml:space="preserve">подписанный руководителем Исполнителя и скрепленный его печатью (при наличии) список ответственных представителей Исполнителя, которые уполномочены представлять интересы Исполнителя в ходе осуществления работ по </w:t>
      </w:r>
      <w:r w:rsidR="0081353B">
        <w:rPr>
          <w:rFonts w:ascii="Times New Roman" w:eastAsia="Calibri" w:hAnsi="Times New Roman" w:cs="Times New Roman"/>
          <w:sz w:val="24"/>
          <w:szCs w:val="24"/>
        </w:rPr>
        <w:t>Договору</w:t>
      </w:r>
      <w:r w:rsidRPr="003F0938">
        <w:rPr>
          <w:rFonts w:ascii="Times New Roman" w:eastAsia="Calibri" w:hAnsi="Times New Roman" w:cs="Times New Roman"/>
          <w:sz w:val="24"/>
          <w:szCs w:val="24"/>
        </w:rPr>
        <w:t xml:space="preserve">, а также контроля и надзора за выполнением работ, в том числе подписывать от имени Исполнителя документы, связанные с исполнением </w:t>
      </w:r>
      <w:r w:rsidR="0081353B">
        <w:rPr>
          <w:rFonts w:ascii="Times New Roman" w:eastAsia="Calibri" w:hAnsi="Times New Roman" w:cs="Times New Roman"/>
          <w:sz w:val="24"/>
          <w:szCs w:val="24"/>
        </w:rPr>
        <w:t>Договора</w:t>
      </w:r>
      <w:r w:rsidRPr="003F0938">
        <w:rPr>
          <w:rFonts w:ascii="Times New Roman" w:eastAsia="Calibri" w:hAnsi="Times New Roman" w:cs="Times New Roman"/>
          <w:sz w:val="24"/>
          <w:szCs w:val="24"/>
        </w:rPr>
        <w:t>, с указанием в отношении каждого из таких лиц сведений о занимаемой должности, фамилии, имени, отчества, а также контактном номере телефона, с приложением оригиналов приказов о назначении ответственных лиц за соблюдение мер по технике безопасности, охраны труда, пожарной безопасности, электробезопасности;</w:t>
      </w:r>
    </w:p>
    <w:p w14:paraId="2EF49D0B" w14:textId="77777777" w:rsidR="003F0938" w:rsidRPr="003F0938" w:rsidRDefault="003F0938" w:rsidP="0041311F">
      <w:pPr>
        <w:spacing w:after="0" w:line="240" w:lineRule="auto"/>
        <w:ind w:left="709"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938">
        <w:rPr>
          <w:rFonts w:ascii="Times New Roman" w:eastAsia="Calibri" w:hAnsi="Times New Roman" w:cs="Times New Roman"/>
          <w:sz w:val="24"/>
          <w:szCs w:val="24"/>
        </w:rPr>
        <w:t>-</w:t>
      </w:r>
      <w:r w:rsidRPr="003F0938">
        <w:rPr>
          <w:rFonts w:ascii="Times New Roman" w:eastAsia="Calibri" w:hAnsi="Times New Roman" w:cs="Times New Roman"/>
          <w:sz w:val="24"/>
          <w:szCs w:val="24"/>
        </w:rPr>
        <w:tab/>
        <w:t>подписанный руководителем Исполнителя и скрепленный его печатью (при наличии) список сотрудников, привлекаемых к выполнению работ на Объекте, с указанием их полномочий, фамилии, имени, отчества, паспортных данных, а так же гос. номеров и марок транспортных средств, для оформления пропусков.</w:t>
      </w:r>
    </w:p>
    <w:p w14:paraId="79396F0E" w14:textId="77777777" w:rsidR="003F0938" w:rsidRPr="003F0938" w:rsidRDefault="003F0938" w:rsidP="0041311F">
      <w:pPr>
        <w:spacing w:after="0" w:line="240" w:lineRule="auto"/>
        <w:ind w:left="709"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938">
        <w:rPr>
          <w:rFonts w:ascii="Times New Roman" w:eastAsia="Calibri" w:hAnsi="Times New Roman" w:cs="Times New Roman"/>
          <w:sz w:val="24"/>
          <w:szCs w:val="24"/>
        </w:rPr>
        <w:t>- иные документы, требующиеся в соответствии с действующим законодательством, при осуществлении мероприятий в области противопожарной безопасности, охраны труда и техники безопасности, охраны окружающей среды.</w:t>
      </w:r>
    </w:p>
    <w:p w14:paraId="2B6677E7" w14:textId="77777777" w:rsidR="003F0938" w:rsidRPr="003F0938" w:rsidRDefault="003F0938" w:rsidP="003F09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512B0A9" w14:textId="77777777" w:rsidR="003F0938" w:rsidRPr="003F0938" w:rsidRDefault="003F0938" w:rsidP="003F09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F0938">
        <w:rPr>
          <w:rFonts w:ascii="Times New Roman" w:eastAsia="Calibri" w:hAnsi="Times New Roman" w:cs="Times New Roman"/>
          <w:b/>
          <w:sz w:val="24"/>
          <w:szCs w:val="24"/>
        </w:rPr>
        <w:t>Объем, сроки и гарантии качества</w:t>
      </w:r>
    </w:p>
    <w:p w14:paraId="091011C6" w14:textId="77777777" w:rsidR="003F0938" w:rsidRPr="003F0938" w:rsidRDefault="003F0938" w:rsidP="003F0938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938">
        <w:rPr>
          <w:rFonts w:ascii="Times New Roman" w:eastAsia="Calibri" w:hAnsi="Times New Roman" w:cs="Times New Roman"/>
          <w:sz w:val="24"/>
          <w:szCs w:val="24"/>
        </w:rPr>
        <w:t>Гарантия качества распространяется все работы, изделия и строительные и расходные материалы.</w:t>
      </w:r>
    </w:p>
    <w:p w14:paraId="48868C41" w14:textId="6016EBD5" w:rsidR="003F0938" w:rsidRPr="003F0938" w:rsidRDefault="003F0938" w:rsidP="003F0938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938">
        <w:rPr>
          <w:rFonts w:ascii="Times New Roman" w:eastAsia="Calibri" w:hAnsi="Times New Roman" w:cs="Times New Roman"/>
          <w:sz w:val="24"/>
          <w:szCs w:val="24"/>
        </w:rPr>
        <w:t xml:space="preserve">Гарантийный срок на устанавливаемые изделия должен и строительные работы должен составлять не менее </w:t>
      </w:r>
      <w:r w:rsidR="00975ACE">
        <w:rPr>
          <w:rFonts w:ascii="Times New Roman" w:eastAsia="Calibri" w:hAnsi="Times New Roman" w:cs="Times New Roman"/>
          <w:sz w:val="24"/>
          <w:szCs w:val="24"/>
        </w:rPr>
        <w:t>12</w:t>
      </w:r>
      <w:r w:rsidRPr="003F0938">
        <w:rPr>
          <w:rFonts w:ascii="Times New Roman" w:eastAsia="Calibri" w:hAnsi="Times New Roman" w:cs="Times New Roman"/>
          <w:sz w:val="24"/>
          <w:szCs w:val="24"/>
        </w:rPr>
        <w:t xml:space="preserve"> месяцев с момента сдачи работ Исполнителя Заказчику. </w:t>
      </w:r>
    </w:p>
    <w:p w14:paraId="6CBF83B6" w14:textId="77777777" w:rsidR="003F0938" w:rsidRPr="003F0938" w:rsidRDefault="003F0938" w:rsidP="003F0938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938">
        <w:rPr>
          <w:rFonts w:ascii="Times New Roman" w:eastAsia="Calibri" w:hAnsi="Times New Roman" w:cs="Times New Roman"/>
          <w:sz w:val="24"/>
          <w:szCs w:val="24"/>
        </w:rPr>
        <w:t>Если в гарантийный период обнаружатся дефекты, допущенные по вине Исполнителя и препятствующие нормальной эксплуатации изделия, то Исполнитель их устраняет в установленный Заказчиком срок за свой счет, гарантийный срок в этом случае продлевается на период устранения дефектов.</w:t>
      </w:r>
    </w:p>
    <w:p w14:paraId="0A2CBEC1" w14:textId="77777777" w:rsidR="003F0938" w:rsidRPr="003F0938" w:rsidRDefault="003F0938" w:rsidP="003F093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19E994C" w14:textId="77777777" w:rsidR="003F0938" w:rsidRPr="003F0938" w:rsidRDefault="003F0938" w:rsidP="003F093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F093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Перечень нормативных, правовых и</w:t>
      </w:r>
    </w:p>
    <w:p w14:paraId="6C6BF8BC" w14:textId="77777777" w:rsidR="003F0938" w:rsidRPr="003F0938" w:rsidRDefault="003F0938" w:rsidP="003F093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F093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нормативных технических актов</w:t>
      </w:r>
    </w:p>
    <w:p w14:paraId="05323584" w14:textId="77777777" w:rsidR="003F0938" w:rsidRPr="003F0938" w:rsidRDefault="003F0938" w:rsidP="00732A0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938">
        <w:rPr>
          <w:rFonts w:ascii="Times New Roman" w:eastAsia="Calibri" w:hAnsi="Times New Roman" w:cs="Times New Roman"/>
          <w:sz w:val="24"/>
          <w:szCs w:val="24"/>
        </w:rPr>
        <w:t xml:space="preserve">При организации и проведении установочных работ должны выполняться требования государственных стандартов, строительных и санитарных норм и правил, межотраслевых и отраслевых (по принадлежности) нормативно-правовых актов. Качество работ должно соответствовать требованиям технического задания, государственных стандартов, </w:t>
      </w:r>
      <w:r w:rsidRPr="003F0938">
        <w:rPr>
          <w:rFonts w:ascii="Times New Roman" w:eastAsia="Calibri" w:hAnsi="Times New Roman" w:cs="Times New Roman"/>
          <w:sz w:val="24"/>
          <w:szCs w:val="24"/>
        </w:rPr>
        <w:lastRenderedPageBreak/>
        <w:t>строительных норм и правил, санитарных правил и норм, межотраслевых и отраслевых (по принадлежности) нормативных правовых актов, в том числе:</w:t>
      </w:r>
    </w:p>
    <w:p w14:paraId="723BCE1C" w14:textId="77777777" w:rsidR="003F0938" w:rsidRPr="003F0938" w:rsidRDefault="003F0938" w:rsidP="003F09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938">
        <w:rPr>
          <w:rFonts w:ascii="Times New Roman" w:eastAsia="Calibri" w:hAnsi="Times New Roman" w:cs="Times New Roman"/>
          <w:sz w:val="24"/>
          <w:szCs w:val="24"/>
        </w:rPr>
        <w:t>-СП 158.13330.2014 «Здания и помещения медицинских организаций. Правила проектирования»</w:t>
      </w:r>
    </w:p>
    <w:p w14:paraId="7B5EFB1C" w14:textId="77777777" w:rsidR="003F0938" w:rsidRPr="003F0938" w:rsidRDefault="003F0938" w:rsidP="003F09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938">
        <w:rPr>
          <w:rFonts w:ascii="Times New Roman" w:eastAsia="Calibri" w:hAnsi="Times New Roman" w:cs="Times New Roman"/>
          <w:sz w:val="24"/>
          <w:szCs w:val="24"/>
        </w:rPr>
        <w:t>-СП 60.13330.2020 «Отопление, вентиляция и кондиционирование воздуха»</w:t>
      </w:r>
    </w:p>
    <w:p w14:paraId="05D45397" w14:textId="77777777" w:rsidR="003F0938" w:rsidRPr="003F0938" w:rsidRDefault="003F0938" w:rsidP="003F09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938">
        <w:rPr>
          <w:rFonts w:ascii="Times New Roman" w:eastAsia="Calibri" w:hAnsi="Times New Roman" w:cs="Times New Roman"/>
          <w:sz w:val="24"/>
          <w:szCs w:val="24"/>
        </w:rPr>
        <w:t>-СП 73.13330.2016 «Внутренние санитарно-технические системы зданий»</w:t>
      </w:r>
    </w:p>
    <w:p w14:paraId="3D97896B" w14:textId="77777777" w:rsidR="003F0938" w:rsidRPr="003F0938" w:rsidRDefault="003F0938" w:rsidP="003F09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938">
        <w:rPr>
          <w:rFonts w:ascii="Times New Roman" w:eastAsia="Calibri" w:hAnsi="Times New Roman" w:cs="Times New Roman"/>
          <w:sz w:val="24"/>
          <w:szCs w:val="24"/>
        </w:rPr>
        <w:t xml:space="preserve">-ГОСТ Р ЕН 13779-2007 «Вентиляция в нежилых зданиях, Технические требования к системам вентиляции и кондиционирования»; </w:t>
      </w:r>
    </w:p>
    <w:p w14:paraId="797FA53C" w14:textId="77777777" w:rsidR="003F0938" w:rsidRPr="003F0938" w:rsidRDefault="003F0938" w:rsidP="003F09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938">
        <w:rPr>
          <w:rFonts w:ascii="Times New Roman" w:eastAsia="Calibri" w:hAnsi="Times New Roman" w:cs="Times New Roman"/>
          <w:sz w:val="24"/>
          <w:szCs w:val="24"/>
        </w:rPr>
        <w:t xml:space="preserve">-ГОСТ 30592-2014 «Услуги бытовые. Ремонт и техническое обслуживание холодильных приборов. Технические условия»; </w:t>
      </w:r>
    </w:p>
    <w:p w14:paraId="30F2E70F" w14:textId="77777777" w:rsidR="003F0938" w:rsidRPr="003F0938" w:rsidRDefault="003F0938" w:rsidP="003F09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938">
        <w:rPr>
          <w:rFonts w:ascii="Times New Roman" w:eastAsia="Calibri" w:hAnsi="Times New Roman" w:cs="Times New Roman"/>
          <w:sz w:val="24"/>
          <w:szCs w:val="24"/>
        </w:rPr>
        <w:t>-ГОСТ 23833-95 «Оборудование холодильное торговое. Общие технические требования».</w:t>
      </w:r>
    </w:p>
    <w:p w14:paraId="7196F274" w14:textId="77777777" w:rsidR="003F0938" w:rsidRPr="003F0938" w:rsidRDefault="003F0938" w:rsidP="003F09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938">
        <w:rPr>
          <w:rFonts w:ascii="Times New Roman" w:eastAsia="Calibri" w:hAnsi="Times New Roman" w:cs="Times New Roman"/>
          <w:sz w:val="24"/>
          <w:szCs w:val="24"/>
        </w:rPr>
        <w:t>-Градостроительному кодексу Российской Федерации от 29.12.2004 № 190-ФЗ;</w:t>
      </w:r>
    </w:p>
    <w:p w14:paraId="46E03B56" w14:textId="77777777" w:rsidR="003F0938" w:rsidRPr="003F0938" w:rsidRDefault="003F0938" w:rsidP="003F09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938">
        <w:rPr>
          <w:rFonts w:ascii="Times New Roman" w:eastAsia="Calibri" w:hAnsi="Times New Roman" w:cs="Times New Roman"/>
          <w:sz w:val="24"/>
          <w:szCs w:val="24"/>
        </w:rPr>
        <w:t>-Федеральному закону «О техническом регулировании» от 27.12 2002 № 184-ФЗ;</w:t>
      </w:r>
    </w:p>
    <w:p w14:paraId="23511B00" w14:textId="77777777" w:rsidR="003F0938" w:rsidRPr="003F0938" w:rsidRDefault="003F0938" w:rsidP="003F09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938">
        <w:rPr>
          <w:rFonts w:ascii="Times New Roman" w:eastAsia="Calibri" w:hAnsi="Times New Roman" w:cs="Times New Roman"/>
          <w:sz w:val="24"/>
          <w:szCs w:val="24"/>
        </w:rPr>
        <w:t>-Федеральному закону «О пожарной безопасности» от 21.12.1994 № 69-ФЗ;</w:t>
      </w:r>
    </w:p>
    <w:p w14:paraId="798590C9" w14:textId="77777777" w:rsidR="003F0938" w:rsidRPr="003F0938" w:rsidRDefault="003F0938" w:rsidP="003F09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938">
        <w:rPr>
          <w:rFonts w:ascii="Times New Roman" w:eastAsia="Calibri" w:hAnsi="Times New Roman" w:cs="Times New Roman"/>
          <w:sz w:val="24"/>
          <w:szCs w:val="24"/>
        </w:rPr>
        <w:t>-Федеральному закону «О санитарно-эпидемиологическом благополучии населения» от 30.03.1999 № 52-ФЗ;</w:t>
      </w:r>
    </w:p>
    <w:p w14:paraId="14105B4B" w14:textId="77777777" w:rsidR="003F0938" w:rsidRPr="003F0938" w:rsidRDefault="003F0938" w:rsidP="003F09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938">
        <w:rPr>
          <w:rFonts w:ascii="Times New Roman" w:eastAsia="Calibri" w:hAnsi="Times New Roman" w:cs="Times New Roman"/>
          <w:sz w:val="24"/>
          <w:szCs w:val="24"/>
        </w:rPr>
        <w:t>-Федеральному закону «Технический регламент о требованиях пожарной безопасности» от 22.07.2008 № 123-ФЗ;</w:t>
      </w:r>
    </w:p>
    <w:p w14:paraId="528B11DB" w14:textId="77777777" w:rsidR="003F0938" w:rsidRPr="003F0938" w:rsidRDefault="003F0938" w:rsidP="003F09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938">
        <w:rPr>
          <w:rFonts w:ascii="Times New Roman" w:eastAsia="Calibri" w:hAnsi="Times New Roman" w:cs="Times New Roman"/>
          <w:sz w:val="24"/>
          <w:szCs w:val="24"/>
        </w:rPr>
        <w:t>-СП 51.13330.2011 «Защита от шума. Актуализированная редакция СНиП 23-03-2003»;</w:t>
      </w:r>
    </w:p>
    <w:p w14:paraId="3C38CE95" w14:textId="77777777" w:rsidR="003F0938" w:rsidRPr="003F0938" w:rsidRDefault="003F0938" w:rsidP="003F09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938">
        <w:rPr>
          <w:rFonts w:ascii="Times New Roman" w:eastAsia="Calibri" w:hAnsi="Times New Roman" w:cs="Times New Roman"/>
          <w:sz w:val="24"/>
          <w:szCs w:val="24"/>
        </w:rPr>
        <w:t>-СНиП 12-03-2001 «Безопасность труда в строительстве. Часть 1. Общие требования»;</w:t>
      </w:r>
    </w:p>
    <w:p w14:paraId="6A5A03AA" w14:textId="77777777" w:rsidR="003F0938" w:rsidRPr="003F0938" w:rsidRDefault="003F0938" w:rsidP="003F09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938">
        <w:rPr>
          <w:rFonts w:ascii="Times New Roman" w:eastAsia="Calibri" w:hAnsi="Times New Roman" w:cs="Times New Roman"/>
          <w:sz w:val="24"/>
          <w:szCs w:val="24"/>
        </w:rPr>
        <w:t>-СНиП12-04-2002 «Безопасность труда в строительстве. Часть 2. Строительное производство»;</w:t>
      </w:r>
    </w:p>
    <w:p w14:paraId="1A4B9349" w14:textId="77777777" w:rsidR="003F0938" w:rsidRPr="003F0938" w:rsidRDefault="003F0938" w:rsidP="003F09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938">
        <w:rPr>
          <w:rFonts w:ascii="Times New Roman" w:eastAsia="Calibri" w:hAnsi="Times New Roman" w:cs="Times New Roman"/>
          <w:sz w:val="24"/>
          <w:szCs w:val="24"/>
        </w:rPr>
        <w:t>-СНиП 21-01-97 «Пожарная безопасность зданий и сооружений»;</w:t>
      </w:r>
    </w:p>
    <w:p w14:paraId="605E1B07" w14:textId="77777777" w:rsidR="003F0938" w:rsidRPr="003F0938" w:rsidRDefault="003F0938" w:rsidP="003F09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938">
        <w:rPr>
          <w:rFonts w:ascii="Times New Roman" w:eastAsia="Calibri" w:hAnsi="Times New Roman" w:cs="Times New Roman"/>
          <w:sz w:val="24"/>
          <w:szCs w:val="24"/>
        </w:rPr>
        <w:t>-ГОСТ 12.1.004-91 «Система стандартов безопасности труда (ССБТ). Пожарная безопасность. Общие требования»;</w:t>
      </w:r>
    </w:p>
    <w:p w14:paraId="23FA5907" w14:textId="77777777" w:rsidR="009D6D94" w:rsidRDefault="003F0938" w:rsidP="003F09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938">
        <w:rPr>
          <w:rFonts w:ascii="Times New Roman" w:eastAsia="Calibri" w:hAnsi="Times New Roman" w:cs="Times New Roman"/>
          <w:sz w:val="24"/>
          <w:szCs w:val="24"/>
        </w:rPr>
        <w:t>-СП 2.1.3678 – 20 «Санитарно-эпидемиологические требования к эксплуатации помещений, зданий, сооружений, оборудования и транспорта, а так же условиям деятельности хозяйствующих субъектов, осуществляющих продажу товаров, выполнение работ или оказание услуг.»</w:t>
      </w:r>
    </w:p>
    <w:p w14:paraId="153FCEA3" w14:textId="1F589289" w:rsidR="003F0938" w:rsidRPr="003F0938" w:rsidRDefault="003F0938" w:rsidP="003F09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938">
        <w:rPr>
          <w:rFonts w:ascii="Times New Roman" w:eastAsia="Calibri" w:hAnsi="Times New Roman" w:cs="Times New Roman"/>
          <w:sz w:val="24"/>
          <w:szCs w:val="24"/>
        </w:rPr>
        <w:tab/>
        <w:t xml:space="preserve"> </w:t>
      </w:r>
    </w:p>
    <w:p w14:paraId="58D6A2AF" w14:textId="16EE8E39" w:rsidR="003F0938" w:rsidRDefault="003213F1" w:rsidP="003213F1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04F5A">
        <w:rPr>
          <w:rFonts w:ascii="Times New Roman" w:hAnsi="Times New Roman" w:cs="Times New Roman"/>
          <w:b/>
          <w:bCs/>
          <w:sz w:val="24"/>
          <w:szCs w:val="24"/>
        </w:rPr>
        <w:t>Приложение №1 к Техническому заданию</w:t>
      </w:r>
    </w:p>
    <w:p w14:paraId="58D2EE1B" w14:textId="63B0A0D9" w:rsidR="00104F5A" w:rsidRDefault="00104F5A" w:rsidP="00104F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Перечень работ</w:t>
      </w:r>
    </w:p>
    <w:p w14:paraId="0DD76248" w14:textId="3B162169" w:rsidR="00003785" w:rsidRPr="00104F5A" w:rsidRDefault="00003785" w:rsidP="00104F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Целью проводимого ремонта является восстановление работоспособности оборудования. Работы должны в обязательном порядке должны включают в себя:</w:t>
      </w:r>
    </w:p>
    <w:p w14:paraId="54EE8294" w14:textId="69E14186" w:rsidR="00003785" w:rsidRDefault="00003785" w:rsidP="003213F1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Компьютерную диагностику системы не менее двух раз до и после ремонта. </w:t>
      </w:r>
    </w:p>
    <w:p w14:paraId="1A6664D0" w14:textId="2AE25574" w:rsidR="002462E0" w:rsidRPr="00003785" w:rsidRDefault="00003785" w:rsidP="003213F1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Комплексную проверку системы (оборудование и трассы) на наличие утечек с опрессовкой азотом.</w:t>
      </w:r>
      <w:r w:rsidR="00A97D3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B0D1FCD" w14:textId="7796B582" w:rsidR="00003785" w:rsidRPr="00104F5A" w:rsidRDefault="00A97D37" w:rsidP="003213F1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Устранение утечек хладагента включая замену золотников и вентилей при необходимости. </w:t>
      </w:r>
    </w:p>
    <w:p w14:paraId="31168316" w14:textId="498F91B0" w:rsidR="002462E0" w:rsidRPr="00104F5A" w:rsidRDefault="00003785" w:rsidP="003213F1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Заправка</w:t>
      </w:r>
      <w:r w:rsidR="002462E0" w:rsidRPr="00104F5A">
        <w:rPr>
          <w:rFonts w:ascii="Times New Roman" w:eastAsia="Calibri" w:hAnsi="Times New Roman" w:cs="Times New Roman"/>
          <w:sz w:val="24"/>
          <w:szCs w:val="24"/>
        </w:rPr>
        <w:t xml:space="preserve"> системы</w:t>
      </w:r>
      <w:r w:rsidR="00A97D37">
        <w:rPr>
          <w:rFonts w:ascii="Times New Roman" w:eastAsia="Calibri" w:hAnsi="Times New Roman" w:cs="Times New Roman"/>
          <w:sz w:val="24"/>
          <w:szCs w:val="24"/>
        </w:rPr>
        <w:t xml:space="preserve"> требуемым количеством компрессорного масла и</w:t>
      </w:r>
      <w:r w:rsidR="002462E0" w:rsidRPr="00104F5A">
        <w:rPr>
          <w:rFonts w:ascii="Times New Roman" w:eastAsia="Calibri" w:hAnsi="Times New Roman" w:cs="Times New Roman"/>
          <w:sz w:val="24"/>
          <w:szCs w:val="24"/>
        </w:rPr>
        <w:t xml:space="preserve"> хладагент</w:t>
      </w:r>
      <w:r w:rsidR="00A97D37">
        <w:rPr>
          <w:rFonts w:ascii="Times New Roman" w:eastAsia="Calibri" w:hAnsi="Times New Roman" w:cs="Times New Roman"/>
          <w:sz w:val="24"/>
          <w:szCs w:val="24"/>
        </w:rPr>
        <w:t>а</w:t>
      </w:r>
      <w:r w:rsidR="00104F5A" w:rsidRPr="00104F5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04F5A" w:rsidRPr="00104F5A">
        <w:rPr>
          <w:rFonts w:ascii="Times New Roman" w:eastAsia="Calibri" w:hAnsi="Times New Roman" w:cs="Times New Roman"/>
          <w:sz w:val="24"/>
          <w:szCs w:val="24"/>
          <w:lang w:val="en-US"/>
        </w:rPr>
        <w:t>R</w:t>
      </w:r>
      <w:r w:rsidR="00104F5A" w:rsidRPr="00003785">
        <w:rPr>
          <w:rFonts w:ascii="Times New Roman" w:eastAsia="Calibri" w:hAnsi="Times New Roman" w:cs="Times New Roman"/>
          <w:sz w:val="24"/>
          <w:szCs w:val="24"/>
        </w:rPr>
        <w:t>410</w:t>
      </w:r>
      <w:r w:rsidR="002462E0" w:rsidRPr="00104F5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2AB040C" w14:textId="733A532B" w:rsidR="00C836C0" w:rsidRPr="00104F5A" w:rsidRDefault="00C836C0" w:rsidP="003213F1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04F5A">
        <w:rPr>
          <w:rFonts w:ascii="Times New Roman" w:eastAsia="Calibri" w:hAnsi="Times New Roman" w:cs="Times New Roman"/>
          <w:sz w:val="24"/>
          <w:szCs w:val="24"/>
        </w:rPr>
        <w:t>Пуско-наладочные работы.</w:t>
      </w:r>
      <w:r w:rsidR="006D641A">
        <w:rPr>
          <w:rFonts w:ascii="Times New Roman" w:eastAsia="Calibri" w:hAnsi="Times New Roman" w:cs="Times New Roman"/>
          <w:sz w:val="24"/>
          <w:szCs w:val="24"/>
        </w:rPr>
        <w:t xml:space="preserve"> Сдача Заказчику исправной системы. </w:t>
      </w:r>
    </w:p>
    <w:p w14:paraId="4E75D038" w14:textId="42B9609A" w:rsidR="00CD0D2F" w:rsidRPr="00104F5A" w:rsidRDefault="00CD0D2F" w:rsidP="00CD0D2F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104F5A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14:paraId="5CBBC923" w14:textId="2B2031B6" w:rsidR="00CD0D2F" w:rsidRDefault="00CD0D2F" w:rsidP="00CD0D2F">
      <w:pPr>
        <w:pStyle w:val="a4"/>
        <w:rPr>
          <w:rFonts w:ascii="Times New Roman" w:eastAsia="Calibri" w:hAnsi="Times New Roman" w:cs="Times New Roman"/>
          <w:sz w:val="28"/>
          <w:szCs w:val="28"/>
        </w:rPr>
      </w:pPr>
    </w:p>
    <w:p w14:paraId="0D1FDF79" w14:textId="2C8C230F" w:rsidR="00CD0D2F" w:rsidRDefault="00CD0D2F" w:rsidP="00CD0D2F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104F5A">
        <w:rPr>
          <w:rFonts w:ascii="Times New Roman" w:eastAsia="Calibri" w:hAnsi="Times New Roman" w:cs="Times New Roman"/>
          <w:sz w:val="24"/>
          <w:szCs w:val="24"/>
        </w:rPr>
        <w:t>Доставка, разгрузка, расходные материалы, заправляемый хладагент входят в стоимость контракта.</w:t>
      </w:r>
    </w:p>
    <w:p w14:paraId="7B478425" w14:textId="77777777" w:rsidR="00275506" w:rsidRDefault="00275506" w:rsidP="00CD0D2F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p w14:paraId="01A57FF3" w14:textId="77777777" w:rsidR="00275506" w:rsidRDefault="00275506" w:rsidP="00CD0D2F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p w14:paraId="452A2E2C" w14:textId="0326B5DF" w:rsidR="00275506" w:rsidRPr="00104F5A" w:rsidRDefault="00275506" w:rsidP="00CD0D2F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Начальник отдела эксплуатации                                                              Бачурин О.А.</w:t>
      </w:r>
      <w:bookmarkStart w:id="0" w:name="_GoBack"/>
      <w:bookmarkEnd w:id="0"/>
    </w:p>
    <w:p w14:paraId="10DFFB11" w14:textId="77777777" w:rsidR="002462E0" w:rsidRPr="003213F1" w:rsidRDefault="002462E0" w:rsidP="002462E0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2462E0" w:rsidRPr="003213F1" w:rsidSect="008610E4">
      <w:pgSz w:w="11906" w:h="16838"/>
      <w:pgMar w:top="1134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7093D"/>
    <w:multiLevelType w:val="hybridMultilevel"/>
    <w:tmpl w:val="EB8AA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0120E7"/>
    <w:multiLevelType w:val="hybridMultilevel"/>
    <w:tmpl w:val="270A098A"/>
    <w:lvl w:ilvl="0" w:tplc="BDD29C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D0780"/>
    <w:multiLevelType w:val="hybridMultilevel"/>
    <w:tmpl w:val="87368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0322BE"/>
    <w:multiLevelType w:val="hybridMultilevel"/>
    <w:tmpl w:val="51626DB8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561E68"/>
    <w:multiLevelType w:val="hybridMultilevel"/>
    <w:tmpl w:val="DFA2E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0A62FA"/>
    <w:multiLevelType w:val="hybridMultilevel"/>
    <w:tmpl w:val="4B882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851839"/>
    <w:multiLevelType w:val="hybridMultilevel"/>
    <w:tmpl w:val="D220BFF8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AC51A0"/>
    <w:multiLevelType w:val="hybridMultilevel"/>
    <w:tmpl w:val="3300F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DA65B9"/>
    <w:multiLevelType w:val="hybridMultilevel"/>
    <w:tmpl w:val="9DA65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4D5740"/>
    <w:multiLevelType w:val="hybridMultilevel"/>
    <w:tmpl w:val="AB461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8"/>
  </w:num>
  <w:num w:numId="7">
    <w:abstractNumId w:val="1"/>
  </w:num>
  <w:num w:numId="8">
    <w:abstractNumId w:val="0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C82"/>
    <w:rsid w:val="00003785"/>
    <w:rsid w:val="0010301A"/>
    <w:rsid w:val="00104F5A"/>
    <w:rsid w:val="002462E0"/>
    <w:rsid w:val="00275506"/>
    <w:rsid w:val="003213F1"/>
    <w:rsid w:val="003716A2"/>
    <w:rsid w:val="003D0F33"/>
    <w:rsid w:val="003F0938"/>
    <w:rsid w:val="0041311F"/>
    <w:rsid w:val="005D0CB5"/>
    <w:rsid w:val="00626128"/>
    <w:rsid w:val="00632951"/>
    <w:rsid w:val="006644A9"/>
    <w:rsid w:val="006B5617"/>
    <w:rsid w:val="006D641A"/>
    <w:rsid w:val="0081353B"/>
    <w:rsid w:val="00860BDF"/>
    <w:rsid w:val="008610E4"/>
    <w:rsid w:val="00975ACE"/>
    <w:rsid w:val="009A569A"/>
    <w:rsid w:val="009D6D94"/>
    <w:rsid w:val="00A97D37"/>
    <w:rsid w:val="00B359C3"/>
    <w:rsid w:val="00B82C82"/>
    <w:rsid w:val="00B9158C"/>
    <w:rsid w:val="00C151B0"/>
    <w:rsid w:val="00C26905"/>
    <w:rsid w:val="00C56685"/>
    <w:rsid w:val="00C836C0"/>
    <w:rsid w:val="00CD0D2F"/>
    <w:rsid w:val="00D72A37"/>
    <w:rsid w:val="00F705BD"/>
    <w:rsid w:val="00F84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686F2"/>
  <w15:chartTrackingRefBased/>
  <w15:docId w15:val="{C8B5EF21-F62C-40B2-B9A9-A112E3595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0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F705B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FranklinGothicBook85pt">
    <w:name w:val="Основной текст (2) + Franklin Gothic Book;8;5 pt"/>
    <w:basedOn w:val="2"/>
    <w:rsid w:val="00F705BD"/>
    <w:rPr>
      <w:rFonts w:ascii="Franklin Gothic Book" w:eastAsia="Franklin Gothic Book" w:hAnsi="Franklin Gothic Book" w:cs="Franklin Gothic Book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705B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FranklinGothicBook9pt0pt">
    <w:name w:val="Основной текст (2) + Franklin Gothic Book;9 pt;Курсив;Интервал 0 pt"/>
    <w:basedOn w:val="2"/>
    <w:rsid w:val="00F705BD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Garamond16pt">
    <w:name w:val="Основной текст (2) + Garamond;16 pt"/>
    <w:basedOn w:val="2"/>
    <w:rsid w:val="00F705BD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34"/>
    <w:qFormat/>
    <w:rsid w:val="003213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1354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2026-08-05T13:46:00Z</dcterms:created>
  <dcterms:modified xsi:type="dcterms:W3CDTF">2026-08-11T12:50:00Z</dcterms:modified>
</cp:coreProperties>
</file>