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7B05" w:rsidRDefault="002D7B05" w:rsidP="009913C7">
      <w:pPr>
        <w:pStyle w:val="a3"/>
        <w:rPr>
          <w:sz w:val="24"/>
        </w:rPr>
      </w:pPr>
    </w:p>
    <w:p w:rsidR="00FD4778" w:rsidRPr="000B2290" w:rsidRDefault="002D7B05" w:rsidP="00FD4778">
      <w:pPr>
        <w:pStyle w:val="3"/>
        <w:spacing w:before="0" w:after="0" w:line="285" w:lineRule="atLeast"/>
        <w:jc w:val="center"/>
        <w:rPr>
          <w:rFonts w:ascii="Times New Roman" w:hAnsi="Times New Roman"/>
          <w:b w:val="0"/>
          <w:bCs w:val="0"/>
          <w:color w:val="334059"/>
          <w:sz w:val="24"/>
          <w:szCs w:val="24"/>
          <w:u w:val="single"/>
        </w:rPr>
      </w:pPr>
      <w:r w:rsidRPr="000B2290">
        <w:rPr>
          <w:rFonts w:ascii="Times New Roman" w:hAnsi="Times New Roman"/>
          <w:b w:val="0"/>
          <w:sz w:val="24"/>
        </w:rPr>
        <w:t>Объявление о закупочной сессии №</w:t>
      </w:r>
      <w:r w:rsidR="00594A13" w:rsidRPr="000B2290">
        <w:rPr>
          <w:rFonts w:ascii="Times New Roman" w:hAnsi="Times New Roman"/>
          <w:b w:val="0"/>
          <w:sz w:val="24"/>
        </w:rPr>
        <w:t xml:space="preserve"> __________________</w:t>
      </w:r>
    </w:p>
    <w:p w:rsidR="002D7B05" w:rsidRPr="008F452F" w:rsidRDefault="002D7B05" w:rsidP="002D7B05">
      <w:pPr>
        <w:pStyle w:val="a3"/>
        <w:rPr>
          <w:b w:val="0"/>
          <w:sz w:val="24"/>
        </w:rPr>
      </w:pPr>
    </w:p>
    <w:p w:rsidR="002D7B05" w:rsidRPr="008F452F" w:rsidRDefault="002D7B05" w:rsidP="002D7B05">
      <w:pPr>
        <w:pStyle w:val="a3"/>
        <w:rPr>
          <w:b w:val="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0"/>
        <w:gridCol w:w="5191"/>
      </w:tblGrid>
      <w:tr w:rsidR="002D7B05" w:rsidRPr="008F452F" w:rsidTr="00E831A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2D7B05" w:rsidRPr="003A608D" w:rsidRDefault="002D7B05" w:rsidP="002D7B05">
            <w:pPr>
              <w:pStyle w:val="a3"/>
              <w:rPr>
                <w:b w:val="0"/>
                <w:sz w:val="24"/>
              </w:rPr>
            </w:pPr>
            <w:r w:rsidRPr="003A608D">
              <w:rPr>
                <w:b w:val="0"/>
                <w:sz w:val="24"/>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2D7B05" w:rsidRPr="004C6F0D" w:rsidRDefault="002D7B05" w:rsidP="002D7B05">
            <w:pPr>
              <w:pStyle w:val="a3"/>
              <w:rPr>
                <w:b w:val="0"/>
                <w:i/>
                <w:sz w:val="24"/>
              </w:rPr>
            </w:pPr>
            <w:r w:rsidRPr="004C6F0D">
              <w:rPr>
                <w:b w:val="0"/>
                <w:i/>
                <w:sz w:val="24"/>
              </w:rPr>
              <w:t>ФКУ СИЗО-5 ГУФСИН России по Пермскому краю</w:t>
            </w:r>
          </w:p>
        </w:tc>
      </w:tr>
      <w:tr w:rsidR="002D7B05" w:rsidRPr="008F452F" w:rsidTr="00E831A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2D7B05" w:rsidRPr="003A608D" w:rsidRDefault="002D7B05" w:rsidP="002D7B05">
            <w:pPr>
              <w:pStyle w:val="a3"/>
              <w:rPr>
                <w:b w:val="0"/>
                <w:sz w:val="24"/>
              </w:rPr>
            </w:pPr>
            <w:r w:rsidRPr="003A608D">
              <w:rPr>
                <w:b w:val="0"/>
                <w:sz w:val="24"/>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hideMark/>
          </w:tcPr>
          <w:p w:rsidR="002D7B05" w:rsidRPr="004C6F0D" w:rsidRDefault="002D7B05" w:rsidP="002D7B05">
            <w:pPr>
              <w:pStyle w:val="a3"/>
              <w:rPr>
                <w:b w:val="0"/>
                <w:i/>
                <w:iCs/>
                <w:sz w:val="24"/>
              </w:rPr>
            </w:pPr>
            <w:proofErr w:type="gramStart"/>
            <w:r w:rsidRPr="004C6F0D">
              <w:rPr>
                <w:b w:val="0"/>
                <w:i/>
                <w:iCs/>
                <w:sz w:val="24"/>
              </w:rPr>
              <w:t>«</w:t>
            </w:r>
            <w:r w:rsidR="00AB0A19" w:rsidRPr="004C6F0D">
              <w:rPr>
                <w:b w:val="0"/>
                <w:i/>
                <w:iCs/>
                <w:sz w:val="24"/>
              </w:rPr>
              <w:t xml:space="preserve">  </w:t>
            </w:r>
            <w:proofErr w:type="gramEnd"/>
            <w:r w:rsidR="00E30B17" w:rsidRPr="004C6F0D">
              <w:rPr>
                <w:b w:val="0"/>
                <w:i/>
                <w:iCs/>
                <w:sz w:val="24"/>
              </w:rPr>
              <w:t xml:space="preserve"> </w:t>
            </w:r>
            <w:r w:rsidR="00CB519C" w:rsidRPr="004C6F0D">
              <w:rPr>
                <w:b w:val="0"/>
                <w:i/>
                <w:iCs/>
                <w:sz w:val="24"/>
              </w:rPr>
              <w:t xml:space="preserve"> </w:t>
            </w:r>
            <w:r w:rsidRPr="004C6F0D">
              <w:rPr>
                <w:b w:val="0"/>
                <w:i/>
                <w:iCs/>
                <w:sz w:val="24"/>
              </w:rPr>
              <w:t xml:space="preserve">» </w:t>
            </w:r>
            <w:r w:rsidR="00560C91" w:rsidRPr="004C6F0D">
              <w:rPr>
                <w:b w:val="0"/>
                <w:i/>
                <w:iCs/>
                <w:sz w:val="24"/>
              </w:rPr>
              <w:t>ию</w:t>
            </w:r>
            <w:r w:rsidR="006E2BDD" w:rsidRPr="004C6F0D">
              <w:rPr>
                <w:b w:val="0"/>
                <w:i/>
                <w:iCs/>
                <w:sz w:val="24"/>
              </w:rPr>
              <w:t>л</w:t>
            </w:r>
            <w:r w:rsidR="00560C91" w:rsidRPr="004C6F0D">
              <w:rPr>
                <w:b w:val="0"/>
                <w:i/>
                <w:iCs/>
                <w:sz w:val="24"/>
              </w:rPr>
              <w:t>я</w:t>
            </w:r>
            <w:r w:rsidRPr="004C6F0D">
              <w:rPr>
                <w:b w:val="0"/>
                <w:i/>
                <w:iCs/>
                <w:sz w:val="24"/>
              </w:rPr>
              <w:t xml:space="preserve"> 202</w:t>
            </w:r>
            <w:r w:rsidR="006E2BDD" w:rsidRPr="004C6F0D">
              <w:rPr>
                <w:b w:val="0"/>
                <w:i/>
                <w:iCs/>
                <w:sz w:val="24"/>
              </w:rPr>
              <w:t>6</w:t>
            </w:r>
          </w:p>
        </w:tc>
      </w:tr>
      <w:tr w:rsidR="002D7B05" w:rsidRPr="008F452F" w:rsidTr="00E831A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2D7B05" w:rsidRPr="003A608D" w:rsidRDefault="002D7B05" w:rsidP="002D7B05">
            <w:pPr>
              <w:pStyle w:val="a3"/>
              <w:rPr>
                <w:b w:val="0"/>
                <w:sz w:val="24"/>
              </w:rPr>
            </w:pPr>
            <w:r w:rsidRPr="003A608D">
              <w:rPr>
                <w:b w:val="0"/>
                <w:sz w:val="24"/>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2D7B05" w:rsidRPr="004C6F0D" w:rsidRDefault="002D7B05" w:rsidP="002D7B05">
            <w:pPr>
              <w:pStyle w:val="a3"/>
              <w:rPr>
                <w:b w:val="0"/>
                <w:i/>
                <w:iCs/>
                <w:sz w:val="24"/>
              </w:rPr>
            </w:pPr>
            <w:r w:rsidRPr="004C6F0D">
              <w:rPr>
                <w:b w:val="0"/>
                <w:i/>
                <w:iCs/>
                <w:sz w:val="24"/>
                <w:lang w:val="en-US"/>
              </w:rPr>
              <w:t>2</w:t>
            </w:r>
            <w:r w:rsidR="00C06A9D" w:rsidRPr="004C6F0D">
              <w:rPr>
                <w:b w:val="0"/>
                <w:i/>
                <w:iCs/>
                <w:sz w:val="24"/>
              </w:rPr>
              <w:t>4</w:t>
            </w:r>
            <w:r w:rsidRPr="004C6F0D">
              <w:rPr>
                <w:b w:val="0"/>
                <w:i/>
                <w:iCs/>
                <w:sz w:val="24"/>
                <w:lang w:val="en-US"/>
              </w:rPr>
              <w:t xml:space="preserve"> </w:t>
            </w:r>
            <w:r w:rsidRPr="004C6F0D">
              <w:rPr>
                <w:b w:val="0"/>
                <w:i/>
                <w:iCs/>
                <w:sz w:val="24"/>
              </w:rPr>
              <w:t>часа</w:t>
            </w:r>
          </w:p>
        </w:tc>
      </w:tr>
      <w:tr w:rsidR="002D7B05" w:rsidRPr="008F452F" w:rsidTr="00E831A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2D7B05" w:rsidRPr="003A608D" w:rsidRDefault="002D7B05" w:rsidP="002D7B05">
            <w:pPr>
              <w:pStyle w:val="a3"/>
              <w:rPr>
                <w:b w:val="0"/>
                <w:sz w:val="24"/>
              </w:rPr>
            </w:pPr>
            <w:r w:rsidRPr="003A608D">
              <w:rPr>
                <w:b w:val="0"/>
                <w:sz w:val="24"/>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2D7B05" w:rsidRPr="004C6F0D" w:rsidRDefault="002D7B05" w:rsidP="000C4460">
            <w:pPr>
              <w:pStyle w:val="a3"/>
              <w:rPr>
                <w:b w:val="0"/>
                <w:i/>
                <w:iCs/>
                <w:sz w:val="24"/>
              </w:rPr>
            </w:pPr>
            <w:r w:rsidRPr="004C6F0D">
              <w:rPr>
                <w:b w:val="0"/>
                <w:i/>
                <w:iCs/>
                <w:sz w:val="24"/>
              </w:rPr>
              <w:t xml:space="preserve">В течение </w:t>
            </w:r>
            <w:r w:rsidR="000C4460" w:rsidRPr="004C6F0D">
              <w:rPr>
                <w:b w:val="0"/>
                <w:i/>
                <w:iCs/>
                <w:sz w:val="24"/>
              </w:rPr>
              <w:t>5</w:t>
            </w:r>
            <w:r w:rsidRPr="004C6F0D">
              <w:rPr>
                <w:b w:val="0"/>
                <w:i/>
                <w:iCs/>
                <w:sz w:val="24"/>
              </w:rPr>
              <w:t>х рабочих дней с даты Итогового протокола</w:t>
            </w:r>
          </w:p>
        </w:tc>
      </w:tr>
      <w:tr w:rsidR="002D7B05" w:rsidRPr="008F452F" w:rsidTr="00E831A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2D7B05" w:rsidRPr="003A608D" w:rsidRDefault="002D7B05" w:rsidP="002D7B05">
            <w:pPr>
              <w:pStyle w:val="a3"/>
              <w:rPr>
                <w:b w:val="0"/>
                <w:sz w:val="24"/>
              </w:rPr>
            </w:pPr>
            <w:r w:rsidRPr="003A608D">
              <w:rPr>
                <w:b w:val="0"/>
                <w:sz w:val="24"/>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0B2290" w:rsidRPr="004C6F0D" w:rsidRDefault="000B2290" w:rsidP="000B2290">
            <w:pPr>
              <w:pStyle w:val="a3"/>
              <w:rPr>
                <w:b w:val="0"/>
                <w:bCs w:val="0"/>
                <w:i/>
                <w:color w:val="000000"/>
                <w:sz w:val="24"/>
              </w:rPr>
            </w:pPr>
            <w:r w:rsidRPr="004C6F0D">
              <w:rPr>
                <w:b w:val="0"/>
                <w:bCs w:val="0"/>
                <w:i/>
                <w:color w:val="000000"/>
                <w:sz w:val="24"/>
              </w:rPr>
              <w:t>Поставка материалов для содержания объектов</w:t>
            </w:r>
          </w:p>
          <w:p w:rsidR="000B2290" w:rsidRPr="004C6F0D" w:rsidRDefault="000B2290" w:rsidP="000B2290">
            <w:pPr>
              <w:pStyle w:val="a3"/>
              <w:rPr>
                <w:b w:val="0"/>
                <w:bCs w:val="0"/>
                <w:i/>
                <w:color w:val="000000"/>
                <w:sz w:val="24"/>
              </w:rPr>
            </w:pPr>
            <w:r w:rsidRPr="004C6F0D">
              <w:rPr>
                <w:b w:val="0"/>
                <w:bCs w:val="0"/>
                <w:i/>
                <w:color w:val="000000"/>
                <w:sz w:val="24"/>
              </w:rPr>
              <w:t>энергетического хозяйства</w:t>
            </w:r>
          </w:p>
          <w:p w:rsidR="002D7B05" w:rsidRPr="004C6F0D" w:rsidRDefault="002D7B05" w:rsidP="0096294D">
            <w:pPr>
              <w:pStyle w:val="a3"/>
              <w:rPr>
                <w:b w:val="0"/>
                <w:i/>
                <w:sz w:val="24"/>
              </w:rPr>
            </w:pPr>
          </w:p>
        </w:tc>
      </w:tr>
      <w:tr w:rsidR="002D7B05" w:rsidRPr="008F452F" w:rsidTr="00E831A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2D7B05" w:rsidRPr="003A608D" w:rsidRDefault="002D7B05" w:rsidP="002D7B05">
            <w:pPr>
              <w:pStyle w:val="a3"/>
              <w:rPr>
                <w:b w:val="0"/>
                <w:sz w:val="24"/>
              </w:rPr>
            </w:pPr>
            <w:r w:rsidRPr="003A608D">
              <w:rPr>
                <w:b w:val="0"/>
                <w:sz w:val="24"/>
              </w:rPr>
              <w:t xml:space="preserve">Количество товара </w:t>
            </w:r>
          </w:p>
          <w:p w:rsidR="002D7B05" w:rsidRPr="003A608D" w:rsidRDefault="002D7B05" w:rsidP="002D7B05">
            <w:pPr>
              <w:pStyle w:val="a3"/>
              <w:rPr>
                <w:b w:val="0"/>
                <w:sz w:val="24"/>
              </w:rPr>
            </w:pPr>
            <w:r w:rsidRPr="003A608D">
              <w:rPr>
                <w:b w:val="0"/>
                <w:sz w:val="24"/>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2D7B05" w:rsidRPr="004C6F0D" w:rsidRDefault="004268F3" w:rsidP="0083080A">
            <w:pPr>
              <w:pStyle w:val="a3"/>
              <w:rPr>
                <w:b w:val="0"/>
                <w:i/>
                <w:sz w:val="24"/>
              </w:rPr>
            </w:pPr>
            <w:r w:rsidRPr="004C6F0D">
              <w:rPr>
                <w:b w:val="0"/>
                <w:i/>
                <w:sz w:val="24"/>
              </w:rPr>
              <w:t xml:space="preserve"> </w:t>
            </w:r>
            <w:proofErr w:type="spellStart"/>
            <w:r w:rsidR="006E2BDD" w:rsidRPr="004C6F0D">
              <w:rPr>
                <w:b w:val="0"/>
                <w:i/>
                <w:sz w:val="24"/>
              </w:rPr>
              <w:t>Изобокс</w:t>
            </w:r>
            <w:proofErr w:type="spellEnd"/>
            <w:r w:rsidR="006E2BDD" w:rsidRPr="004C6F0D">
              <w:rPr>
                <w:b w:val="0"/>
                <w:i/>
                <w:sz w:val="24"/>
              </w:rPr>
              <w:t xml:space="preserve"> теплозащита (8200*1220*</w:t>
            </w:r>
            <w:proofErr w:type="gramStart"/>
            <w:r w:rsidR="006E2BDD" w:rsidRPr="004C6F0D">
              <w:rPr>
                <w:b w:val="0"/>
                <w:i/>
                <w:sz w:val="24"/>
              </w:rPr>
              <w:t>50)*</w:t>
            </w:r>
            <w:proofErr w:type="gramEnd"/>
            <w:r w:rsidR="006E2BDD" w:rsidRPr="004C6F0D">
              <w:rPr>
                <w:b w:val="0"/>
                <w:i/>
                <w:sz w:val="24"/>
              </w:rPr>
              <w:t>2 (рулон)</w:t>
            </w:r>
          </w:p>
          <w:p w:rsidR="006E2BDD" w:rsidRPr="004C6F0D" w:rsidRDefault="006E2BDD" w:rsidP="0083080A">
            <w:pPr>
              <w:pStyle w:val="a3"/>
              <w:rPr>
                <w:b w:val="0"/>
                <w:i/>
                <w:sz w:val="24"/>
              </w:rPr>
            </w:pPr>
            <w:proofErr w:type="spellStart"/>
            <w:r w:rsidRPr="004C6F0D">
              <w:rPr>
                <w:b w:val="0"/>
                <w:i/>
                <w:sz w:val="24"/>
              </w:rPr>
              <w:t>Фольма</w:t>
            </w:r>
            <w:proofErr w:type="spellEnd"/>
            <w:r w:rsidRPr="004C6F0D">
              <w:rPr>
                <w:b w:val="0"/>
                <w:i/>
                <w:sz w:val="24"/>
              </w:rPr>
              <w:t>-ткань 160-20 ТУ 5763-001-12334516-2015</w:t>
            </w:r>
          </w:p>
          <w:p w:rsidR="006E2BDD" w:rsidRPr="004C6F0D" w:rsidRDefault="006E2BDD" w:rsidP="0083080A">
            <w:pPr>
              <w:pStyle w:val="a3"/>
              <w:rPr>
                <w:b w:val="0"/>
                <w:i/>
                <w:sz w:val="24"/>
              </w:rPr>
            </w:pPr>
            <w:r w:rsidRPr="004C6F0D">
              <w:rPr>
                <w:b w:val="0"/>
                <w:i/>
                <w:sz w:val="24"/>
              </w:rPr>
              <w:t xml:space="preserve">Проволока вязальная оцинкованная </w:t>
            </w:r>
            <w:r w:rsidRPr="004C6F0D">
              <w:rPr>
                <w:b w:val="0"/>
                <w:i/>
                <w:sz w:val="24"/>
                <w:lang w:val="en-US"/>
              </w:rPr>
              <w:t>d</w:t>
            </w:r>
            <w:r w:rsidRPr="004C6F0D">
              <w:rPr>
                <w:b w:val="0"/>
                <w:i/>
                <w:sz w:val="24"/>
              </w:rPr>
              <w:t>=1.2 мм (1кг=110м)</w:t>
            </w:r>
          </w:p>
        </w:tc>
      </w:tr>
      <w:tr w:rsidR="002D7B05" w:rsidRPr="008F452F" w:rsidTr="00E831A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2D7B05" w:rsidRPr="003A608D" w:rsidRDefault="002D7B05" w:rsidP="002D7B05">
            <w:pPr>
              <w:pStyle w:val="a3"/>
              <w:rPr>
                <w:b w:val="0"/>
                <w:sz w:val="24"/>
              </w:rPr>
            </w:pPr>
            <w:r w:rsidRPr="003A608D">
              <w:rPr>
                <w:b w:val="0"/>
                <w:sz w:val="24"/>
              </w:rPr>
              <w:t>Место поставки товара (место выполнения работы, о</w:t>
            </w:r>
            <w:r w:rsidR="00AB0A19">
              <w:rPr>
                <w:b w:val="0"/>
                <w:sz w:val="24"/>
              </w:rPr>
              <w:t xml:space="preserve">казания услуги) или указание на </w:t>
            </w:r>
            <w:r w:rsidRPr="003A608D">
              <w:rPr>
                <w:b w:val="0"/>
                <w:sz w:val="24"/>
              </w:rPr>
              <w:t>самовывоз</w:t>
            </w:r>
          </w:p>
        </w:tc>
        <w:tc>
          <w:tcPr>
            <w:tcW w:w="5191" w:type="dxa"/>
            <w:tcBorders>
              <w:top w:val="single" w:sz="4" w:space="0" w:color="auto"/>
              <w:left w:val="single" w:sz="4" w:space="0" w:color="auto"/>
              <w:bottom w:val="single" w:sz="4" w:space="0" w:color="auto"/>
              <w:right w:val="single" w:sz="4" w:space="0" w:color="auto"/>
            </w:tcBorders>
            <w:vAlign w:val="center"/>
            <w:hideMark/>
          </w:tcPr>
          <w:p w:rsidR="002D7B05" w:rsidRPr="004C6F0D" w:rsidRDefault="002D7B05" w:rsidP="002D7B05">
            <w:pPr>
              <w:pStyle w:val="a3"/>
              <w:rPr>
                <w:b w:val="0"/>
                <w:i/>
                <w:iCs/>
                <w:sz w:val="24"/>
              </w:rPr>
            </w:pPr>
            <w:r w:rsidRPr="004C6F0D">
              <w:rPr>
                <w:b w:val="0"/>
                <w:i/>
                <w:iCs/>
                <w:sz w:val="24"/>
              </w:rPr>
              <w:t>ФКУ СИЗО-5 ГУФСИН России по Пермскому краю г. Пермь, ул. Соликамская 246А</w:t>
            </w:r>
            <w:r w:rsidR="00607FF3" w:rsidRPr="004C6F0D">
              <w:rPr>
                <w:b w:val="0"/>
                <w:i/>
                <w:iCs/>
                <w:sz w:val="24"/>
              </w:rPr>
              <w:t xml:space="preserve"> </w:t>
            </w:r>
            <w:r w:rsidR="00607FF3" w:rsidRPr="004C6F0D">
              <w:rPr>
                <w:b w:val="0"/>
                <w:i/>
                <w:iCs/>
                <w:sz w:val="24"/>
                <w:lang w:val="en-US"/>
              </w:rPr>
              <w:t>c</w:t>
            </w:r>
            <w:r w:rsidR="00607FF3" w:rsidRPr="004C6F0D">
              <w:rPr>
                <w:b w:val="0"/>
                <w:i/>
                <w:iCs/>
                <w:sz w:val="24"/>
              </w:rPr>
              <w:t>тр. 11</w:t>
            </w:r>
          </w:p>
        </w:tc>
      </w:tr>
      <w:tr w:rsidR="002D7B05" w:rsidRPr="008F452F" w:rsidTr="00E831A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2D7B05" w:rsidRPr="003A608D" w:rsidRDefault="002D7B05" w:rsidP="002D7B05">
            <w:pPr>
              <w:pStyle w:val="a3"/>
              <w:rPr>
                <w:b w:val="0"/>
                <w:sz w:val="24"/>
              </w:rPr>
            </w:pPr>
            <w:r w:rsidRPr="003A608D">
              <w:rPr>
                <w:b w:val="0"/>
                <w:sz w:val="24"/>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2D7B05" w:rsidRPr="004C6F0D" w:rsidRDefault="00AC792B" w:rsidP="008F452F">
            <w:pPr>
              <w:pStyle w:val="a3"/>
              <w:rPr>
                <w:b w:val="0"/>
                <w:i/>
                <w:iCs/>
                <w:sz w:val="24"/>
              </w:rPr>
            </w:pPr>
            <w:r w:rsidRPr="004C6F0D">
              <w:rPr>
                <w:b w:val="0"/>
                <w:i/>
                <w:iCs/>
                <w:sz w:val="24"/>
              </w:rPr>
              <w:t xml:space="preserve">В течение </w:t>
            </w:r>
            <w:r w:rsidR="00CB519C" w:rsidRPr="004C6F0D">
              <w:rPr>
                <w:b w:val="0"/>
                <w:i/>
                <w:iCs/>
                <w:sz w:val="24"/>
              </w:rPr>
              <w:t>1</w:t>
            </w:r>
            <w:r w:rsidRPr="004C6F0D">
              <w:rPr>
                <w:b w:val="0"/>
                <w:i/>
                <w:iCs/>
                <w:sz w:val="24"/>
              </w:rPr>
              <w:t>0 рабочих дней с момента заключения контракта</w:t>
            </w:r>
          </w:p>
        </w:tc>
      </w:tr>
      <w:tr w:rsidR="002D7B05" w:rsidRPr="008F452F" w:rsidTr="00E831A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2D7B05" w:rsidRPr="003A608D" w:rsidRDefault="002D7B05" w:rsidP="002D7B05">
            <w:pPr>
              <w:pStyle w:val="a3"/>
              <w:rPr>
                <w:b w:val="0"/>
                <w:sz w:val="24"/>
              </w:rPr>
            </w:pPr>
            <w:r w:rsidRPr="003A608D">
              <w:rPr>
                <w:b w:val="0"/>
                <w:sz w:val="24"/>
              </w:rPr>
              <w:t>Срок действия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2D7B05" w:rsidRPr="004C6F0D" w:rsidRDefault="002D7B05" w:rsidP="002D7B05">
            <w:pPr>
              <w:pStyle w:val="a3"/>
              <w:rPr>
                <w:b w:val="0"/>
                <w:i/>
                <w:iCs/>
                <w:sz w:val="24"/>
              </w:rPr>
            </w:pPr>
            <w:r w:rsidRPr="004C6F0D">
              <w:rPr>
                <w:b w:val="0"/>
                <w:i/>
                <w:iCs/>
                <w:sz w:val="24"/>
              </w:rPr>
              <w:t xml:space="preserve">до </w:t>
            </w:r>
            <w:r w:rsidR="006E2BDD" w:rsidRPr="004C6F0D">
              <w:rPr>
                <w:b w:val="0"/>
                <w:i/>
                <w:iCs/>
                <w:sz w:val="24"/>
              </w:rPr>
              <w:t>01.10</w:t>
            </w:r>
            <w:r w:rsidRPr="004C6F0D">
              <w:rPr>
                <w:b w:val="0"/>
                <w:i/>
                <w:iCs/>
                <w:sz w:val="24"/>
              </w:rPr>
              <w:t>.202</w:t>
            </w:r>
            <w:r w:rsidR="006E2BDD" w:rsidRPr="004C6F0D">
              <w:rPr>
                <w:b w:val="0"/>
                <w:i/>
                <w:iCs/>
                <w:sz w:val="24"/>
              </w:rPr>
              <w:t>6</w:t>
            </w:r>
            <w:r w:rsidRPr="004C6F0D">
              <w:rPr>
                <w:b w:val="0"/>
                <w:i/>
                <w:iCs/>
                <w:sz w:val="24"/>
              </w:rPr>
              <w:t xml:space="preserve"> года</w:t>
            </w:r>
          </w:p>
        </w:tc>
      </w:tr>
      <w:tr w:rsidR="002D7B05" w:rsidRPr="008F452F" w:rsidTr="00E831A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2D7B05" w:rsidRPr="003A608D" w:rsidRDefault="002D7B05" w:rsidP="002D7B05">
            <w:pPr>
              <w:pStyle w:val="a3"/>
              <w:rPr>
                <w:b w:val="0"/>
                <w:sz w:val="24"/>
              </w:rPr>
            </w:pPr>
            <w:r w:rsidRPr="003A608D">
              <w:rPr>
                <w:b w:val="0"/>
                <w:sz w:val="24"/>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2D7B05" w:rsidRPr="004C6F0D" w:rsidRDefault="00BA4D15" w:rsidP="002D7B05">
            <w:pPr>
              <w:pStyle w:val="a3"/>
              <w:rPr>
                <w:b w:val="0"/>
                <w:i/>
                <w:iCs/>
                <w:sz w:val="24"/>
              </w:rPr>
            </w:pPr>
            <w:r w:rsidRPr="004C6F0D">
              <w:rPr>
                <w:b w:val="0"/>
                <w:i/>
                <w:iCs/>
                <w:sz w:val="24"/>
              </w:rPr>
              <w:t>Оплата по счету</w:t>
            </w:r>
            <w:r w:rsidR="002D7B05" w:rsidRPr="004C6F0D">
              <w:rPr>
                <w:b w:val="0"/>
                <w:i/>
                <w:iCs/>
                <w:sz w:val="24"/>
              </w:rPr>
              <w:t>;</w:t>
            </w:r>
          </w:p>
          <w:p w:rsidR="00BA4D15" w:rsidRPr="004C6F0D" w:rsidRDefault="00BA4D15" w:rsidP="002D7B05">
            <w:pPr>
              <w:pStyle w:val="a3"/>
              <w:rPr>
                <w:b w:val="0"/>
                <w:i/>
                <w:iCs/>
                <w:sz w:val="24"/>
              </w:rPr>
            </w:pPr>
            <w:r w:rsidRPr="004C6F0D">
              <w:rPr>
                <w:b w:val="0"/>
                <w:i/>
                <w:iCs/>
                <w:sz w:val="24"/>
              </w:rPr>
              <w:t>В установленный срок,</w:t>
            </w:r>
            <w:r w:rsidR="002D7B05" w:rsidRPr="004C6F0D">
              <w:rPr>
                <w:b w:val="0"/>
                <w:i/>
                <w:iCs/>
                <w:sz w:val="24"/>
              </w:rPr>
              <w:t xml:space="preserve"> в течение 10 рабочих дней </w:t>
            </w:r>
            <w:r w:rsidR="002D7B05" w:rsidRPr="004C6F0D">
              <w:rPr>
                <w:b w:val="0"/>
                <w:i/>
                <w:iCs/>
                <w:sz w:val="24"/>
              </w:rPr>
              <w:br/>
              <w:t xml:space="preserve">с момента подписания заказчиком документа </w:t>
            </w:r>
          </w:p>
          <w:p w:rsidR="002D7B05" w:rsidRPr="004C6F0D" w:rsidRDefault="002D7B05" w:rsidP="002D7B05">
            <w:pPr>
              <w:pStyle w:val="a3"/>
              <w:rPr>
                <w:b w:val="0"/>
                <w:i/>
                <w:iCs/>
                <w:sz w:val="24"/>
              </w:rPr>
            </w:pPr>
            <w:r w:rsidRPr="004C6F0D">
              <w:rPr>
                <w:b w:val="0"/>
                <w:i/>
                <w:iCs/>
                <w:sz w:val="24"/>
              </w:rPr>
              <w:t>о приемке</w:t>
            </w:r>
          </w:p>
        </w:tc>
      </w:tr>
      <w:tr w:rsidR="002D7B05" w:rsidRPr="008F452F" w:rsidTr="00E831A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2D7B05" w:rsidRPr="003A608D" w:rsidRDefault="002D7B05" w:rsidP="002D7B05">
            <w:pPr>
              <w:pStyle w:val="a3"/>
              <w:rPr>
                <w:b w:val="0"/>
                <w:sz w:val="24"/>
              </w:rPr>
            </w:pPr>
            <w:r w:rsidRPr="003A608D">
              <w:rPr>
                <w:b w:val="0"/>
                <w:sz w:val="24"/>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2D7B05" w:rsidRPr="004C6F0D" w:rsidRDefault="002D7B05" w:rsidP="002D7B05">
            <w:pPr>
              <w:pStyle w:val="a3"/>
              <w:rPr>
                <w:b w:val="0"/>
                <w:i/>
                <w:iCs/>
                <w:sz w:val="24"/>
              </w:rPr>
            </w:pPr>
            <w:r w:rsidRPr="004C6F0D">
              <w:rPr>
                <w:b w:val="0"/>
                <w:i/>
                <w:iCs/>
                <w:sz w:val="24"/>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2D7B05" w:rsidRPr="008F452F" w:rsidTr="00E831A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2D7B05" w:rsidRPr="003A608D" w:rsidRDefault="002D7B05" w:rsidP="002D7B05">
            <w:pPr>
              <w:pStyle w:val="a3"/>
              <w:rPr>
                <w:b w:val="0"/>
                <w:sz w:val="24"/>
              </w:rPr>
            </w:pPr>
            <w:r w:rsidRPr="003A608D">
              <w:rPr>
                <w:b w:val="0"/>
                <w:sz w:val="24"/>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2D7B05" w:rsidRPr="004C6F0D" w:rsidRDefault="00C00C66" w:rsidP="002D7B05">
            <w:pPr>
              <w:pStyle w:val="a3"/>
              <w:rPr>
                <w:b w:val="0"/>
                <w:i/>
                <w:iCs/>
                <w:sz w:val="24"/>
              </w:rPr>
            </w:pPr>
            <w:r w:rsidRPr="004C6F0D">
              <w:rPr>
                <w:b w:val="0"/>
                <w:i/>
                <w:iCs/>
                <w:sz w:val="24"/>
              </w:rPr>
              <w:t>Ткачева Екатерина Евгеньевна</w:t>
            </w:r>
            <w:r w:rsidR="00FB6A90" w:rsidRPr="004C6F0D">
              <w:rPr>
                <w:b w:val="0"/>
                <w:i/>
                <w:iCs/>
                <w:sz w:val="24"/>
              </w:rPr>
              <w:t>.</w:t>
            </w:r>
            <w:r w:rsidR="002D7B05" w:rsidRPr="004C6F0D">
              <w:rPr>
                <w:b w:val="0"/>
                <w:i/>
                <w:iCs/>
                <w:sz w:val="24"/>
              </w:rPr>
              <w:t xml:space="preserve">, </w:t>
            </w:r>
            <w:r w:rsidR="00E30B17" w:rsidRPr="004C6F0D">
              <w:rPr>
                <w:b w:val="0"/>
                <w:i/>
                <w:iCs/>
                <w:sz w:val="24"/>
              </w:rPr>
              <w:t>начальник отдела</w:t>
            </w:r>
            <w:r w:rsidRPr="004C6F0D">
              <w:rPr>
                <w:b w:val="0"/>
                <w:i/>
                <w:iCs/>
                <w:sz w:val="24"/>
              </w:rPr>
              <w:t xml:space="preserve"> </w:t>
            </w:r>
            <w:proofErr w:type="spellStart"/>
            <w:r w:rsidRPr="004C6F0D">
              <w:rPr>
                <w:b w:val="0"/>
                <w:i/>
                <w:iCs/>
                <w:sz w:val="24"/>
              </w:rPr>
              <w:t>ОКБИиХО</w:t>
            </w:r>
            <w:proofErr w:type="spellEnd"/>
            <w:r w:rsidR="002D7B05" w:rsidRPr="004C6F0D">
              <w:rPr>
                <w:b w:val="0"/>
                <w:i/>
                <w:iCs/>
                <w:sz w:val="24"/>
              </w:rPr>
              <w:t xml:space="preserve">, телефон рабочий </w:t>
            </w:r>
            <w:r w:rsidRPr="004C6F0D">
              <w:rPr>
                <w:b w:val="0"/>
                <w:i/>
                <w:iCs/>
                <w:sz w:val="24"/>
              </w:rPr>
              <w:br/>
            </w:r>
            <w:r w:rsidR="002D7B05" w:rsidRPr="004C6F0D">
              <w:rPr>
                <w:b w:val="0"/>
                <w:i/>
                <w:iCs/>
                <w:sz w:val="24"/>
              </w:rPr>
              <w:t>8 (342)263-18-29</w:t>
            </w:r>
          </w:p>
          <w:p w:rsidR="002D7B05" w:rsidRPr="004C6F0D" w:rsidRDefault="002D7B05" w:rsidP="002D7B05">
            <w:pPr>
              <w:pStyle w:val="a3"/>
              <w:rPr>
                <w:b w:val="0"/>
                <w:i/>
                <w:iCs/>
                <w:sz w:val="24"/>
              </w:rPr>
            </w:pPr>
            <w:r w:rsidRPr="004C6F0D">
              <w:rPr>
                <w:b w:val="0"/>
                <w:i/>
                <w:iCs/>
                <w:sz w:val="24"/>
              </w:rPr>
              <w:t xml:space="preserve">Адрес электронной почты </w:t>
            </w:r>
            <w:proofErr w:type="spellStart"/>
            <w:r w:rsidR="00C00C66" w:rsidRPr="004C6F0D">
              <w:rPr>
                <w:b w:val="0"/>
                <w:i/>
                <w:iCs/>
                <w:sz w:val="24"/>
                <w:lang w:val="en-US"/>
              </w:rPr>
              <w:t>tkacheva</w:t>
            </w:r>
            <w:proofErr w:type="spellEnd"/>
            <w:r w:rsidR="00C00C66" w:rsidRPr="004C6F0D">
              <w:rPr>
                <w:b w:val="0"/>
                <w:i/>
                <w:iCs/>
                <w:sz w:val="24"/>
              </w:rPr>
              <w:t>_</w:t>
            </w:r>
            <w:proofErr w:type="spellStart"/>
            <w:r w:rsidR="00C00C66" w:rsidRPr="004C6F0D">
              <w:rPr>
                <w:b w:val="0"/>
                <w:i/>
                <w:iCs/>
                <w:sz w:val="24"/>
                <w:lang w:val="en-US"/>
              </w:rPr>
              <w:t>ee</w:t>
            </w:r>
            <w:proofErr w:type="spellEnd"/>
            <w:r w:rsidR="00C00C66" w:rsidRPr="004C6F0D">
              <w:rPr>
                <w:b w:val="0"/>
                <w:i/>
                <w:iCs/>
                <w:sz w:val="24"/>
              </w:rPr>
              <w:t>@59.</w:t>
            </w:r>
            <w:proofErr w:type="spellStart"/>
            <w:r w:rsidR="00C00C66" w:rsidRPr="004C6F0D">
              <w:rPr>
                <w:b w:val="0"/>
                <w:i/>
                <w:iCs/>
                <w:sz w:val="24"/>
                <w:lang w:val="en-US"/>
              </w:rPr>
              <w:t>fsin</w:t>
            </w:r>
            <w:proofErr w:type="spellEnd"/>
            <w:r w:rsidR="00C00C66" w:rsidRPr="004C6F0D">
              <w:rPr>
                <w:b w:val="0"/>
                <w:i/>
                <w:iCs/>
                <w:sz w:val="24"/>
              </w:rPr>
              <w:t>.</w:t>
            </w:r>
            <w:r w:rsidR="00C00C66" w:rsidRPr="004C6F0D">
              <w:rPr>
                <w:b w:val="0"/>
                <w:i/>
                <w:iCs/>
                <w:sz w:val="24"/>
                <w:lang w:val="en-US"/>
              </w:rPr>
              <w:t>gov</w:t>
            </w:r>
            <w:r w:rsidR="00C00C66" w:rsidRPr="004C6F0D">
              <w:rPr>
                <w:b w:val="0"/>
                <w:i/>
                <w:iCs/>
                <w:sz w:val="24"/>
              </w:rPr>
              <w:t>.</w:t>
            </w:r>
            <w:proofErr w:type="spellStart"/>
            <w:r w:rsidR="00C00C66" w:rsidRPr="004C6F0D">
              <w:rPr>
                <w:b w:val="0"/>
                <w:i/>
                <w:iCs/>
                <w:sz w:val="24"/>
                <w:lang w:val="en-US"/>
              </w:rPr>
              <w:t>ru</w:t>
            </w:r>
            <w:proofErr w:type="spellEnd"/>
          </w:p>
          <w:p w:rsidR="00C00C66" w:rsidRPr="004C6F0D" w:rsidRDefault="00C00C66" w:rsidP="002D7B05">
            <w:pPr>
              <w:pStyle w:val="a3"/>
              <w:rPr>
                <w:b w:val="0"/>
                <w:i/>
                <w:iCs/>
                <w:sz w:val="24"/>
              </w:rPr>
            </w:pPr>
          </w:p>
        </w:tc>
      </w:tr>
      <w:tr w:rsidR="002D7B05" w:rsidRPr="008F452F" w:rsidTr="00E831A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2D7B05" w:rsidRPr="003A608D" w:rsidRDefault="002D7B05" w:rsidP="002D7B05">
            <w:pPr>
              <w:pStyle w:val="a3"/>
              <w:rPr>
                <w:b w:val="0"/>
                <w:sz w:val="24"/>
              </w:rPr>
            </w:pPr>
            <w:r w:rsidRPr="003A608D">
              <w:rPr>
                <w:b w:val="0"/>
                <w:sz w:val="24"/>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2D7B05" w:rsidRPr="004C6F0D" w:rsidRDefault="002D7B05" w:rsidP="002D7B05">
            <w:pPr>
              <w:pStyle w:val="a3"/>
              <w:rPr>
                <w:b w:val="0"/>
                <w:i/>
                <w:iCs/>
                <w:sz w:val="24"/>
              </w:rPr>
            </w:pPr>
            <w:r w:rsidRPr="004C6F0D">
              <w:rPr>
                <w:b w:val="0"/>
                <w:i/>
                <w:iCs/>
                <w:sz w:val="24"/>
              </w:rPr>
              <w:t>Не требуется</w:t>
            </w:r>
          </w:p>
        </w:tc>
      </w:tr>
      <w:tr w:rsidR="002D7B05" w:rsidRPr="008F452F" w:rsidTr="00E831A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2D7B05" w:rsidRPr="003A608D" w:rsidRDefault="002D7B05" w:rsidP="002D7B05">
            <w:pPr>
              <w:pStyle w:val="a3"/>
              <w:rPr>
                <w:b w:val="0"/>
                <w:sz w:val="24"/>
              </w:rPr>
            </w:pPr>
            <w:r w:rsidRPr="003A608D">
              <w:rPr>
                <w:b w:val="0"/>
                <w:sz w:val="24"/>
              </w:rPr>
              <w:t xml:space="preserve">Требование отсутствие в РНП </w:t>
            </w:r>
          </w:p>
        </w:tc>
        <w:tc>
          <w:tcPr>
            <w:tcW w:w="5191" w:type="dxa"/>
            <w:tcBorders>
              <w:top w:val="single" w:sz="4" w:space="0" w:color="auto"/>
              <w:left w:val="single" w:sz="4" w:space="0" w:color="auto"/>
              <w:bottom w:val="single" w:sz="4" w:space="0" w:color="auto"/>
              <w:right w:val="single" w:sz="4" w:space="0" w:color="auto"/>
            </w:tcBorders>
            <w:vAlign w:val="center"/>
            <w:hideMark/>
          </w:tcPr>
          <w:p w:rsidR="002D7B05" w:rsidRPr="004C6F0D" w:rsidRDefault="002D7B05" w:rsidP="002D7B05">
            <w:pPr>
              <w:pStyle w:val="a3"/>
              <w:rPr>
                <w:b w:val="0"/>
                <w:i/>
                <w:iCs/>
                <w:sz w:val="24"/>
              </w:rPr>
            </w:pPr>
            <w:r w:rsidRPr="004C6F0D">
              <w:rPr>
                <w:b w:val="0"/>
                <w:i/>
                <w:iCs/>
                <w:sz w:val="24"/>
              </w:rPr>
              <w:t>Установлено</w:t>
            </w:r>
          </w:p>
        </w:tc>
      </w:tr>
      <w:tr w:rsidR="002D7B05" w:rsidRPr="008F452F" w:rsidTr="00E831A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2D7B05" w:rsidRPr="003A608D" w:rsidRDefault="002D7B05" w:rsidP="002D7B05">
            <w:pPr>
              <w:pStyle w:val="a3"/>
              <w:rPr>
                <w:b w:val="0"/>
                <w:sz w:val="24"/>
              </w:rPr>
            </w:pPr>
            <w:r w:rsidRPr="003A608D">
              <w:rPr>
                <w:b w:val="0"/>
                <w:iCs/>
                <w:sz w:val="24"/>
              </w:rPr>
              <w:t>Требования к участникам закупки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2D7B05" w:rsidRPr="004C6F0D" w:rsidRDefault="002D7B05" w:rsidP="002D7B05">
            <w:pPr>
              <w:pStyle w:val="a3"/>
              <w:rPr>
                <w:b w:val="0"/>
                <w:i/>
                <w:iCs/>
                <w:sz w:val="24"/>
              </w:rPr>
            </w:pPr>
            <w:r w:rsidRPr="004C6F0D">
              <w:rPr>
                <w:b w:val="0"/>
                <w:i/>
                <w:iCs/>
                <w:sz w:val="24"/>
              </w:rPr>
              <w:t>Установлено (Приложение № 1 на 2 стр.)</w:t>
            </w:r>
          </w:p>
        </w:tc>
      </w:tr>
      <w:tr w:rsidR="002D7B05" w:rsidRPr="008F452F" w:rsidTr="00E831A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2D7B05" w:rsidRPr="003A608D" w:rsidRDefault="002D7B05" w:rsidP="002D7B05">
            <w:pPr>
              <w:pStyle w:val="a3"/>
              <w:rPr>
                <w:b w:val="0"/>
                <w:sz w:val="24"/>
              </w:rPr>
            </w:pPr>
            <w:r w:rsidRPr="003A608D">
              <w:rPr>
                <w:b w:val="0"/>
                <w:sz w:val="24"/>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hideMark/>
          </w:tcPr>
          <w:p w:rsidR="002D7B05" w:rsidRPr="004C6F0D" w:rsidRDefault="002D7B05" w:rsidP="002D7B05">
            <w:pPr>
              <w:pStyle w:val="a3"/>
              <w:rPr>
                <w:b w:val="0"/>
                <w:i/>
                <w:iCs/>
                <w:sz w:val="24"/>
              </w:rPr>
            </w:pPr>
            <w:r w:rsidRPr="004C6F0D">
              <w:rPr>
                <w:b w:val="0"/>
                <w:i/>
                <w:iCs/>
                <w:sz w:val="24"/>
              </w:rPr>
              <w:t xml:space="preserve">Проект контракта (Приложение № 2 на </w:t>
            </w:r>
            <w:r w:rsidR="0096294D" w:rsidRPr="004C6F0D">
              <w:rPr>
                <w:b w:val="0"/>
                <w:i/>
                <w:iCs/>
                <w:sz w:val="24"/>
              </w:rPr>
              <w:t>8</w:t>
            </w:r>
            <w:r w:rsidRPr="004C6F0D">
              <w:rPr>
                <w:b w:val="0"/>
                <w:i/>
                <w:iCs/>
                <w:sz w:val="24"/>
              </w:rPr>
              <w:t xml:space="preserve"> стр.)</w:t>
            </w:r>
          </w:p>
        </w:tc>
      </w:tr>
    </w:tbl>
    <w:p w:rsidR="002D7B05" w:rsidRPr="008F452F" w:rsidRDefault="002D7B05" w:rsidP="002D7B05">
      <w:pPr>
        <w:pStyle w:val="a3"/>
        <w:rPr>
          <w:b w:val="0"/>
          <w:sz w:val="24"/>
        </w:rPr>
      </w:pPr>
    </w:p>
    <w:p w:rsidR="002D7B05" w:rsidRPr="008F452F" w:rsidRDefault="002D7B05" w:rsidP="002D7B05">
      <w:pPr>
        <w:pStyle w:val="a3"/>
        <w:rPr>
          <w:b w:val="0"/>
          <w:sz w:val="24"/>
        </w:rPr>
      </w:pPr>
      <w:r w:rsidRPr="008F452F">
        <w:rPr>
          <w:b w:val="0"/>
          <w:sz w:val="24"/>
        </w:rPr>
        <w:t xml:space="preserve">  </w:t>
      </w:r>
    </w:p>
    <w:p w:rsidR="002D7B05" w:rsidRDefault="002D7B05" w:rsidP="002D7B05">
      <w:pPr>
        <w:pStyle w:val="a3"/>
        <w:rPr>
          <w:b w:val="0"/>
          <w:sz w:val="24"/>
        </w:rPr>
      </w:pPr>
    </w:p>
    <w:p w:rsidR="00C331A6" w:rsidRDefault="00C331A6" w:rsidP="00BA4D15">
      <w:pPr>
        <w:pStyle w:val="a3"/>
        <w:jc w:val="left"/>
        <w:rPr>
          <w:b w:val="0"/>
          <w:sz w:val="24"/>
        </w:rPr>
      </w:pPr>
    </w:p>
    <w:p w:rsidR="00BA4D15" w:rsidRDefault="00BA4D15" w:rsidP="00BA4D15">
      <w:pPr>
        <w:pStyle w:val="a3"/>
        <w:jc w:val="left"/>
        <w:rPr>
          <w:b w:val="0"/>
          <w:sz w:val="24"/>
        </w:rPr>
      </w:pPr>
    </w:p>
    <w:p w:rsidR="00C331A6" w:rsidRDefault="00C331A6" w:rsidP="002D7B05">
      <w:pPr>
        <w:pStyle w:val="a3"/>
        <w:rPr>
          <w:b w:val="0"/>
          <w:sz w:val="24"/>
        </w:rPr>
      </w:pPr>
    </w:p>
    <w:p w:rsidR="002D7B05" w:rsidRPr="008F452F" w:rsidRDefault="002D7B05" w:rsidP="007739C9">
      <w:pPr>
        <w:pStyle w:val="a3"/>
        <w:jc w:val="right"/>
        <w:rPr>
          <w:b w:val="0"/>
          <w:sz w:val="24"/>
        </w:rPr>
      </w:pPr>
      <w:r w:rsidRPr="008F452F">
        <w:rPr>
          <w:b w:val="0"/>
          <w:sz w:val="24"/>
        </w:rPr>
        <w:t>Приложение № 1 к Объявлению о закупочной сессии</w:t>
      </w:r>
    </w:p>
    <w:p w:rsidR="002D7B05" w:rsidRPr="008F452F" w:rsidRDefault="002D7B05" w:rsidP="007739C9">
      <w:pPr>
        <w:pStyle w:val="a3"/>
        <w:jc w:val="right"/>
        <w:rPr>
          <w:b w:val="0"/>
          <w:sz w:val="24"/>
        </w:rPr>
      </w:pPr>
      <w:r w:rsidRPr="008F452F">
        <w:rPr>
          <w:b w:val="0"/>
          <w:sz w:val="24"/>
        </w:rPr>
        <w:t xml:space="preserve">                                                                                     от </w:t>
      </w:r>
      <w:r w:rsidR="00FB6A90">
        <w:rPr>
          <w:b w:val="0"/>
          <w:sz w:val="24"/>
        </w:rPr>
        <w:t>____________</w:t>
      </w:r>
      <w:r w:rsidRPr="008F452F">
        <w:rPr>
          <w:b w:val="0"/>
          <w:sz w:val="24"/>
        </w:rPr>
        <w:t>202</w:t>
      </w:r>
      <w:r w:rsidR="00C00C66">
        <w:rPr>
          <w:b w:val="0"/>
          <w:sz w:val="24"/>
          <w:lang w:val="en-US"/>
        </w:rPr>
        <w:t>6</w:t>
      </w:r>
      <w:r w:rsidRPr="008F452F">
        <w:rPr>
          <w:b w:val="0"/>
          <w:sz w:val="24"/>
        </w:rPr>
        <w:t xml:space="preserve"> № </w:t>
      </w:r>
      <w:r w:rsidR="00594A13">
        <w:rPr>
          <w:b w:val="0"/>
          <w:sz w:val="24"/>
          <w:u w:val="single"/>
        </w:rPr>
        <w:t>___________________</w:t>
      </w:r>
    </w:p>
    <w:p w:rsidR="002D7B05" w:rsidRPr="008F452F" w:rsidRDefault="002D7B05" w:rsidP="007739C9">
      <w:pPr>
        <w:pStyle w:val="a3"/>
        <w:jc w:val="right"/>
        <w:rPr>
          <w:b w:val="0"/>
          <w:sz w:val="24"/>
        </w:rPr>
      </w:pPr>
    </w:p>
    <w:p w:rsidR="002D7B05" w:rsidRPr="008F452F" w:rsidRDefault="002D7B05" w:rsidP="002D7B05">
      <w:pPr>
        <w:pStyle w:val="a3"/>
        <w:rPr>
          <w:b w:val="0"/>
          <w:sz w:val="24"/>
        </w:rPr>
      </w:pPr>
    </w:p>
    <w:p w:rsidR="002D7B05" w:rsidRPr="008F452F" w:rsidRDefault="002D7B05" w:rsidP="002D7B05">
      <w:pPr>
        <w:pStyle w:val="a3"/>
        <w:rPr>
          <w:b w:val="0"/>
          <w:sz w:val="24"/>
        </w:rPr>
      </w:pPr>
      <w:r w:rsidRPr="008F452F">
        <w:rPr>
          <w:b w:val="0"/>
          <w:sz w:val="24"/>
        </w:rPr>
        <w:t>Требования</w:t>
      </w:r>
    </w:p>
    <w:p w:rsidR="002D7B05" w:rsidRPr="008F452F" w:rsidRDefault="002D7B05" w:rsidP="002D7B05">
      <w:pPr>
        <w:pStyle w:val="a3"/>
        <w:rPr>
          <w:b w:val="0"/>
          <w:sz w:val="24"/>
        </w:rPr>
      </w:pPr>
      <w:r w:rsidRPr="008F452F">
        <w:rPr>
          <w:b w:val="0"/>
          <w:sz w:val="24"/>
        </w:rPr>
        <w:t>к Участникам закупки</w:t>
      </w:r>
    </w:p>
    <w:p w:rsidR="002D7B05" w:rsidRPr="008F452F" w:rsidRDefault="002D7B05" w:rsidP="002D7B05">
      <w:pPr>
        <w:pStyle w:val="a3"/>
        <w:rPr>
          <w:b w:val="0"/>
          <w:sz w:val="24"/>
        </w:rPr>
      </w:pPr>
      <w:r w:rsidRPr="008F452F">
        <w:rPr>
          <w:b w:val="0"/>
          <w:sz w:val="24"/>
        </w:rPr>
        <w:t>в соответствии со статьей 31 Федерального закона № 44 – ФЗ</w:t>
      </w:r>
    </w:p>
    <w:p w:rsidR="002D7B05" w:rsidRPr="008F452F" w:rsidRDefault="002D7B05" w:rsidP="002D7B05">
      <w:pPr>
        <w:pStyle w:val="a3"/>
        <w:rPr>
          <w:b w:val="0"/>
          <w:sz w:val="24"/>
        </w:rPr>
      </w:pPr>
    </w:p>
    <w:p w:rsidR="002D7B05" w:rsidRPr="008F452F" w:rsidRDefault="002D7B05" w:rsidP="007739C9">
      <w:pPr>
        <w:pStyle w:val="a3"/>
        <w:jc w:val="both"/>
        <w:rPr>
          <w:b w:val="0"/>
          <w:sz w:val="24"/>
        </w:rPr>
      </w:pPr>
      <w:r w:rsidRPr="008F452F">
        <w:rPr>
          <w:b w:val="0"/>
          <w:sz w:val="24"/>
        </w:rPr>
        <w:t>Единые требования, установленные к участникам в соответствии с пунктом 1 части 1 статьи 31 Федерального закона № 44 – ФЗ:</w:t>
      </w:r>
    </w:p>
    <w:p w:rsidR="002D7B05" w:rsidRPr="008F452F" w:rsidRDefault="002D7B05" w:rsidP="007739C9">
      <w:pPr>
        <w:pStyle w:val="a3"/>
        <w:jc w:val="both"/>
        <w:rPr>
          <w:b w:val="0"/>
          <w:sz w:val="24"/>
        </w:rPr>
      </w:pPr>
      <w:r w:rsidRPr="008F452F">
        <w:rPr>
          <w:b w:val="0"/>
          <w:sz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D7B05" w:rsidRPr="008F452F" w:rsidRDefault="002D7B05" w:rsidP="007739C9">
      <w:pPr>
        <w:pStyle w:val="a3"/>
        <w:jc w:val="both"/>
        <w:rPr>
          <w:b w:val="0"/>
          <w:sz w:val="24"/>
        </w:rPr>
      </w:pPr>
      <w:r w:rsidRPr="008F452F">
        <w:rPr>
          <w:b w:val="0"/>
          <w:sz w:val="24"/>
        </w:rPr>
        <w:t>Единые требования, установленные к участникам закупки в соответствии с пунктами 3-5, 7-11 части 1 статьи 31 Федерального закона № 44 – ФЗ:</w:t>
      </w:r>
    </w:p>
    <w:p w:rsidR="002D7B05" w:rsidRPr="008F452F" w:rsidRDefault="002D7B05" w:rsidP="007739C9">
      <w:pPr>
        <w:pStyle w:val="a3"/>
        <w:jc w:val="both"/>
        <w:rPr>
          <w:b w:val="0"/>
          <w:sz w:val="24"/>
        </w:rPr>
      </w:pPr>
      <w:r w:rsidRPr="008F452F">
        <w:rPr>
          <w:b w:val="0"/>
          <w:sz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D7B05" w:rsidRPr="008F452F" w:rsidRDefault="002D7B05" w:rsidP="007739C9">
      <w:pPr>
        <w:pStyle w:val="a3"/>
        <w:jc w:val="both"/>
        <w:rPr>
          <w:b w:val="0"/>
          <w:sz w:val="24"/>
        </w:rPr>
      </w:pPr>
      <w:r w:rsidRPr="008F452F">
        <w:rPr>
          <w:b w:val="0"/>
          <w:sz w:val="24"/>
        </w:rPr>
        <w:t xml:space="preserve">2) </w:t>
      </w:r>
      <w:proofErr w:type="spellStart"/>
      <w:r w:rsidRPr="008F452F">
        <w:rPr>
          <w:b w:val="0"/>
          <w:sz w:val="24"/>
        </w:rPr>
        <w:t>неприостановление</w:t>
      </w:r>
      <w:proofErr w:type="spellEnd"/>
      <w:r w:rsidRPr="008F452F">
        <w:rPr>
          <w:b w:val="0"/>
          <w:sz w:val="24"/>
        </w:rPr>
        <w:t xml:space="preserve"> деятельности участника закупки в порядке, установленном </w:t>
      </w:r>
      <w:hyperlink r:id="rId8" w:history="1">
        <w:r w:rsidRPr="008F452F">
          <w:rPr>
            <w:rStyle w:val="a6"/>
            <w:b w:val="0"/>
            <w:sz w:val="24"/>
          </w:rPr>
          <w:t>Кодексом</w:t>
        </w:r>
      </w:hyperlink>
      <w:r w:rsidRPr="008F452F">
        <w:rPr>
          <w:b w:val="0"/>
          <w:sz w:val="24"/>
        </w:rPr>
        <w:t xml:space="preserve"> Российской Федерации об административных правонарушениях;</w:t>
      </w:r>
    </w:p>
    <w:p w:rsidR="002D7B05" w:rsidRPr="008F452F" w:rsidRDefault="002D7B05" w:rsidP="007739C9">
      <w:pPr>
        <w:pStyle w:val="a3"/>
        <w:jc w:val="both"/>
        <w:rPr>
          <w:b w:val="0"/>
          <w:sz w:val="24"/>
        </w:rPr>
      </w:pPr>
      <w:r w:rsidRPr="008F452F">
        <w:rPr>
          <w:b w:val="0"/>
          <w:sz w:val="24"/>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8F452F">
          <w:rPr>
            <w:rStyle w:val="a6"/>
            <w:b w:val="0"/>
            <w:sz w:val="24"/>
          </w:rPr>
          <w:t>законодательством</w:t>
        </w:r>
      </w:hyperlink>
      <w:r w:rsidRPr="008F452F">
        <w:rPr>
          <w:b w:val="0"/>
          <w:sz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8F452F">
          <w:rPr>
            <w:rStyle w:val="a6"/>
            <w:b w:val="0"/>
            <w:sz w:val="24"/>
          </w:rPr>
          <w:t>законодательством</w:t>
        </w:r>
      </w:hyperlink>
      <w:r w:rsidRPr="008F452F">
        <w:rPr>
          <w:b w:val="0"/>
          <w:sz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D7B05" w:rsidRPr="008F452F" w:rsidRDefault="002D7B05" w:rsidP="007739C9">
      <w:pPr>
        <w:pStyle w:val="a3"/>
        <w:jc w:val="both"/>
        <w:rPr>
          <w:b w:val="0"/>
          <w:sz w:val="24"/>
        </w:rPr>
      </w:pPr>
      <w:r w:rsidRPr="008F452F">
        <w:rPr>
          <w:b w:val="0"/>
          <w:sz w:val="24"/>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8F452F">
          <w:rPr>
            <w:rStyle w:val="a6"/>
            <w:b w:val="0"/>
            <w:sz w:val="24"/>
          </w:rPr>
          <w:t>статьями 289</w:t>
        </w:r>
      </w:hyperlink>
      <w:r w:rsidRPr="008F452F">
        <w:rPr>
          <w:b w:val="0"/>
          <w:sz w:val="24"/>
        </w:rPr>
        <w:t xml:space="preserve">, </w:t>
      </w:r>
      <w:hyperlink r:id="rId12" w:history="1">
        <w:r w:rsidRPr="008F452F">
          <w:rPr>
            <w:rStyle w:val="a6"/>
            <w:b w:val="0"/>
            <w:sz w:val="24"/>
          </w:rPr>
          <w:t>290</w:t>
        </w:r>
      </w:hyperlink>
      <w:r w:rsidRPr="008F452F">
        <w:rPr>
          <w:b w:val="0"/>
          <w:sz w:val="24"/>
        </w:rPr>
        <w:t xml:space="preserve">, </w:t>
      </w:r>
      <w:hyperlink r:id="rId13" w:history="1">
        <w:r w:rsidRPr="008F452F">
          <w:rPr>
            <w:rStyle w:val="a6"/>
            <w:b w:val="0"/>
            <w:sz w:val="24"/>
          </w:rPr>
          <w:t>291</w:t>
        </w:r>
      </w:hyperlink>
      <w:r w:rsidRPr="008F452F">
        <w:rPr>
          <w:b w:val="0"/>
          <w:sz w:val="24"/>
        </w:rPr>
        <w:t xml:space="preserve">, </w:t>
      </w:r>
      <w:hyperlink r:id="rId14" w:history="1">
        <w:r w:rsidRPr="008F452F">
          <w:rPr>
            <w:rStyle w:val="a6"/>
            <w:b w:val="0"/>
            <w:sz w:val="24"/>
          </w:rPr>
          <w:t>291.1</w:t>
        </w:r>
      </w:hyperlink>
      <w:r w:rsidRPr="008F452F">
        <w:rPr>
          <w:b w:val="0"/>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D7B05" w:rsidRPr="008F452F" w:rsidRDefault="002D7B05" w:rsidP="007739C9">
      <w:pPr>
        <w:pStyle w:val="a3"/>
        <w:jc w:val="both"/>
        <w:rPr>
          <w:b w:val="0"/>
          <w:sz w:val="24"/>
        </w:rPr>
      </w:pPr>
      <w:r w:rsidRPr="008F452F">
        <w:rPr>
          <w:b w:val="0"/>
          <w:sz w:val="24"/>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8F452F">
          <w:rPr>
            <w:rStyle w:val="a6"/>
            <w:b w:val="0"/>
            <w:sz w:val="24"/>
          </w:rPr>
          <w:t>статьей 19.28</w:t>
        </w:r>
      </w:hyperlink>
      <w:r w:rsidRPr="008F452F">
        <w:rPr>
          <w:b w:val="0"/>
          <w:sz w:val="24"/>
        </w:rPr>
        <w:t xml:space="preserve"> Кодекса Российской Федерации об административных правонарушениях;</w:t>
      </w:r>
    </w:p>
    <w:p w:rsidR="002D7B05" w:rsidRPr="008F452F" w:rsidRDefault="002D7B05" w:rsidP="007739C9">
      <w:pPr>
        <w:pStyle w:val="a3"/>
        <w:jc w:val="both"/>
        <w:rPr>
          <w:b w:val="0"/>
          <w:sz w:val="24"/>
        </w:rPr>
      </w:pPr>
      <w:r w:rsidRPr="008F452F">
        <w:rPr>
          <w:b w:val="0"/>
          <w:sz w:val="24"/>
        </w:rPr>
        <w:lastRenderedPageBreak/>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2D7B05" w:rsidRPr="008F452F" w:rsidRDefault="002D7B05" w:rsidP="007739C9">
      <w:pPr>
        <w:pStyle w:val="a3"/>
        <w:jc w:val="both"/>
        <w:rPr>
          <w:b w:val="0"/>
          <w:sz w:val="24"/>
        </w:rPr>
      </w:pPr>
      <w:r w:rsidRPr="008F452F">
        <w:rPr>
          <w:b w:val="0"/>
          <w:sz w:val="24"/>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D7B05" w:rsidRPr="008F452F" w:rsidRDefault="002D7B05" w:rsidP="007739C9">
      <w:pPr>
        <w:pStyle w:val="a3"/>
        <w:jc w:val="both"/>
        <w:rPr>
          <w:b w:val="0"/>
          <w:sz w:val="24"/>
        </w:rPr>
      </w:pPr>
      <w:r w:rsidRPr="008F452F">
        <w:rPr>
          <w:b w:val="0"/>
          <w:sz w:val="24"/>
        </w:rPr>
        <w:t>а) физическим лицом (в том числе зарегистрированным в качестве индивидуального предпринимателя), являющимся участником закупки;</w:t>
      </w:r>
    </w:p>
    <w:p w:rsidR="002D7B05" w:rsidRPr="008F452F" w:rsidRDefault="002D7B05" w:rsidP="007739C9">
      <w:pPr>
        <w:pStyle w:val="a3"/>
        <w:jc w:val="both"/>
        <w:rPr>
          <w:b w:val="0"/>
          <w:sz w:val="24"/>
        </w:rPr>
      </w:pPr>
      <w:r w:rsidRPr="008F452F">
        <w:rPr>
          <w:b w:val="0"/>
          <w:sz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D7B05" w:rsidRPr="008F452F" w:rsidRDefault="002D7B05" w:rsidP="007739C9">
      <w:pPr>
        <w:pStyle w:val="a3"/>
        <w:jc w:val="both"/>
        <w:rPr>
          <w:b w:val="0"/>
          <w:sz w:val="24"/>
        </w:rPr>
      </w:pPr>
      <w:r w:rsidRPr="008F452F">
        <w:rPr>
          <w:b w:val="0"/>
          <w:sz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D7B05" w:rsidRPr="008F452F" w:rsidRDefault="002D7B05" w:rsidP="007739C9">
      <w:pPr>
        <w:pStyle w:val="a3"/>
        <w:jc w:val="both"/>
        <w:rPr>
          <w:b w:val="0"/>
          <w:sz w:val="24"/>
        </w:rPr>
      </w:pPr>
      <w:r w:rsidRPr="008F452F">
        <w:rPr>
          <w:b w:val="0"/>
          <w:sz w:val="24"/>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D7B05" w:rsidRPr="008F452F" w:rsidRDefault="002D7B05" w:rsidP="007739C9">
      <w:pPr>
        <w:pStyle w:val="a3"/>
        <w:jc w:val="both"/>
        <w:rPr>
          <w:b w:val="0"/>
          <w:sz w:val="24"/>
        </w:rPr>
      </w:pPr>
      <w:r w:rsidRPr="008F452F">
        <w:rPr>
          <w:b w:val="0"/>
          <w:sz w:val="24"/>
        </w:rPr>
        <w:t>9) участник закупки не является иностранным агентом;</w:t>
      </w:r>
    </w:p>
    <w:p w:rsidR="002D7B05" w:rsidRPr="008F452F" w:rsidRDefault="002D7B05" w:rsidP="007739C9">
      <w:pPr>
        <w:pStyle w:val="a3"/>
        <w:jc w:val="both"/>
        <w:rPr>
          <w:b w:val="0"/>
          <w:sz w:val="24"/>
        </w:rPr>
      </w:pPr>
      <w:r w:rsidRPr="008F452F">
        <w:rPr>
          <w:b w:val="0"/>
          <w:sz w:val="24"/>
        </w:rPr>
        <w:t>10) отсутствие у участника закупки ограничений для участия в закупках, установленных законодательством Российской Федерации;</w:t>
      </w:r>
    </w:p>
    <w:p w:rsidR="002D7B05" w:rsidRPr="008F452F" w:rsidRDefault="002D7B05" w:rsidP="007739C9">
      <w:pPr>
        <w:pStyle w:val="a3"/>
        <w:jc w:val="both"/>
        <w:rPr>
          <w:b w:val="0"/>
          <w:sz w:val="24"/>
        </w:rPr>
      </w:pPr>
      <w:r w:rsidRPr="008F452F">
        <w:rPr>
          <w:b w:val="0"/>
          <w:sz w:val="24"/>
        </w:rPr>
        <w:t>Требования к Участникам закупки в соответствии с частью 1.1. статьи 31 Федерального закона № 44 – ФЗ:</w:t>
      </w:r>
    </w:p>
    <w:p w:rsidR="002D7B05" w:rsidRPr="008F452F" w:rsidRDefault="002D7B05" w:rsidP="007739C9">
      <w:pPr>
        <w:pStyle w:val="a3"/>
        <w:jc w:val="both"/>
        <w:rPr>
          <w:b w:val="0"/>
          <w:sz w:val="24"/>
        </w:rPr>
      </w:pPr>
      <w:r w:rsidRPr="008F452F">
        <w:rPr>
          <w:b w:val="0"/>
          <w:sz w:val="24"/>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2D7B05" w:rsidRPr="008F452F" w:rsidRDefault="002D7B05" w:rsidP="007739C9">
      <w:pPr>
        <w:pStyle w:val="a3"/>
        <w:jc w:val="both"/>
        <w:rPr>
          <w:b w:val="0"/>
          <w:sz w:val="24"/>
        </w:rPr>
      </w:pPr>
    </w:p>
    <w:p w:rsidR="002D7B05" w:rsidRPr="008F452F" w:rsidRDefault="002D7B05" w:rsidP="007739C9">
      <w:pPr>
        <w:pStyle w:val="a3"/>
        <w:jc w:val="both"/>
        <w:rPr>
          <w:b w:val="0"/>
          <w:sz w:val="24"/>
        </w:rPr>
      </w:pPr>
      <w:r w:rsidRPr="008F452F">
        <w:rPr>
          <w:b w:val="0"/>
          <w:sz w:val="24"/>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2D7B05" w:rsidRPr="008F452F" w:rsidRDefault="002D7B05" w:rsidP="007739C9">
      <w:pPr>
        <w:pStyle w:val="a3"/>
        <w:jc w:val="both"/>
        <w:rPr>
          <w:b w:val="0"/>
          <w:sz w:val="24"/>
        </w:rPr>
      </w:pPr>
    </w:p>
    <w:p w:rsidR="002D7B05" w:rsidRPr="008F452F" w:rsidRDefault="002D7B05" w:rsidP="007739C9">
      <w:pPr>
        <w:pStyle w:val="a3"/>
        <w:jc w:val="both"/>
        <w:rPr>
          <w:b w:val="0"/>
          <w:sz w:val="24"/>
        </w:rPr>
      </w:pPr>
    </w:p>
    <w:p w:rsidR="00B63EBC" w:rsidRDefault="00B63EBC" w:rsidP="000C6C42">
      <w:pPr>
        <w:pStyle w:val="Style2"/>
        <w:widowControl/>
        <w:jc w:val="center"/>
        <w:rPr>
          <w:rStyle w:val="FontStyle11"/>
          <w:sz w:val="24"/>
        </w:rPr>
      </w:pPr>
    </w:p>
    <w:p w:rsidR="00113CB6" w:rsidRDefault="00113CB6" w:rsidP="000C6C42">
      <w:pPr>
        <w:pStyle w:val="Style2"/>
        <w:widowControl/>
        <w:jc w:val="center"/>
        <w:rPr>
          <w:rStyle w:val="FontStyle11"/>
          <w:sz w:val="24"/>
        </w:rPr>
      </w:pPr>
    </w:p>
    <w:p w:rsidR="00113CB6" w:rsidRDefault="00113CB6" w:rsidP="000C6C42">
      <w:pPr>
        <w:pStyle w:val="Style2"/>
        <w:widowControl/>
        <w:jc w:val="center"/>
        <w:rPr>
          <w:rStyle w:val="FontStyle11"/>
          <w:sz w:val="24"/>
        </w:rPr>
      </w:pPr>
    </w:p>
    <w:p w:rsidR="00113CB6" w:rsidRDefault="00113CB6" w:rsidP="000C6C42">
      <w:pPr>
        <w:pStyle w:val="Style2"/>
        <w:widowControl/>
        <w:jc w:val="center"/>
        <w:rPr>
          <w:rStyle w:val="FontStyle11"/>
          <w:sz w:val="24"/>
        </w:rPr>
      </w:pPr>
    </w:p>
    <w:p w:rsidR="00113CB6" w:rsidRDefault="00113CB6" w:rsidP="000C6C42">
      <w:pPr>
        <w:pStyle w:val="Style2"/>
        <w:widowControl/>
        <w:jc w:val="center"/>
        <w:rPr>
          <w:rStyle w:val="FontStyle11"/>
          <w:sz w:val="24"/>
        </w:rPr>
      </w:pPr>
    </w:p>
    <w:p w:rsidR="00C00C66" w:rsidRPr="00C00C66" w:rsidRDefault="00C00C66" w:rsidP="000C6C42">
      <w:pPr>
        <w:pStyle w:val="Style2"/>
        <w:widowControl/>
        <w:jc w:val="center"/>
        <w:rPr>
          <w:rStyle w:val="FontStyle11"/>
          <w:sz w:val="24"/>
        </w:rPr>
      </w:pPr>
      <w:r>
        <w:rPr>
          <w:rStyle w:val="FontStyle11"/>
          <w:sz w:val="24"/>
        </w:rPr>
        <w:lastRenderedPageBreak/>
        <w:t>ПРОЕКТ</w:t>
      </w:r>
    </w:p>
    <w:p w:rsidR="000C6C42" w:rsidRPr="000C6C42" w:rsidRDefault="000C6C42" w:rsidP="000C6C42">
      <w:pPr>
        <w:pStyle w:val="Style2"/>
        <w:widowControl/>
        <w:jc w:val="center"/>
        <w:rPr>
          <w:rStyle w:val="FontStyle11"/>
          <w:bCs/>
          <w:sz w:val="24"/>
        </w:rPr>
      </w:pPr>
      <w:r w:rsidRPr="000C6C42">
        <w:rPr>
          <w:rStyle w:val="FontStyle11"/>
          <w:sz w:val="24"/>
        </w:rPr>
        <w:t>Государс</w:t>
      </w:r>
      <w:r w:rsidR="00B63EBC">
        <w:rPr>
          <w:rStyle w:val="FontStyle11"/>
          <w:sz w:val="24"/>
        </w:rPr>
        <w:t>твенный контракт № ___</w:t>
      </w:r>
      <w:r w:rsidR="00C00C66">
        <w:rPr>
          <w:rStyle w:val="FontStyle11"/>
          <w:sz w:val="24"/>
        </w:rPr>
        <w:t>_________________________________________</w:t>
      </w:r>
      <w:r w:rsidR="00B63EBC">
        <w:rPr>
          <w:rStyle w:val="FontStyle11"/>
          <w:sz w:val="24"/>
        </w:rPr>
        <w:t>__</w:t>
      </w:r>
    </w:p>
    <w:p w:rsidR="00B63EBC" w:rsidRDefault="00B63EBC" w:rsidP="000C6C42">
      <w:pPr>
        <w:pStyle w:val="a3"/>
        <w:rPr>
          <w:b w:val="0"/>
          <w:bCs w:val="0"/>
          <w:color w:val="000000"/>
          <w:sz w:val="24"/>
        </w:rPr>
      </w:pPr>
    </w:p>
    <w:p w:rsidR="009E68A9" w:rsidRDefault="00AF56F9" w:rsidP="009E68A9">
      <w:pPr>
        <w:pStyle w:val="a3"/>
        <w:rPr>
          <w:b w:val="0"/>
          <w:bCs w:val="0"/>
          <w:color w:val="000000"/>
          <w:sz w:val="24"/>
        </w:rPr>
      </w:pPr>
      <w:r>
        <w:rPr>
          <w:b w:val="0"/>
          <w:bCs w:val="0"/>
          <w:color w:val="000000"/>
          <w:sz w:val="24"/>
        </w:rPr>
        <w:t>н</w:t>
      </w:r>
      <w:r w:rsidR="000C6C42" w:rsidRPr="000C6C42">
        <w:rPr>
          <w:b w:val="0"/>
          <w:bCs w:val="0"/>
          <w:color w:val="000000"/>
          <w:sz w:val="24"/>
        </w:rPr>
        <w:t xml:space="preserve">а поставку </w:t>
      </w:r>
      <w:r>
        <w:rPr>
          <w:b w:val="0"/>
          <w:bCs w:val="0"/>
          <w:color w:val="000000"/>
          <w:sz w:val="24"/>
        </w:rPr>
        <w:t>материалов</w:t>
      </w:r>
      <w:r w:rsidR="00B63EBC">
        <w:rPr>
          <w:b w:val="0"/>
          <w:bCs w:val="0"/>
          <w:color w:val="000000"/>
          <w:sz w:val="24"/>
        </w:rPr>
        <w:t xml:space="preserve"> для </w:t>
      </w:r>
      <w:r w:rsidR="009E68A9">
        <w:rPr>
          <w:b w:val="0"/>
          <w:bCs w:val="0"/>
          <w:color w:val="000000"/>
          <w:sz w:val="24"/>
        </w:rPr>
        <w:t>содержания объектов</w:t>
      </w:r>
      <w:r w:rsidR="00C00C66">
        <w:rPr>
          <w:b w:val="0"/>
          <w:bCs w:val="0"/>
          <w:color w:val="000000"/>
          <w:sz w:val="24"/>
        </w:rPr>
        <w:t xml:space="preserve"> </w:t>
      </w:r>
      <w:r w:rsidR="009E68A9">
        <w:rPr>
          <w:b w:val="0"/>
          <w:bCs w:val="0"/>
          <w:color w:val="000000"/>
          <w:sz w:val="24"/>
        </w:rPr>
        <w:t>энергетического хозяйства</w:t>
      </w:r>
      <w:r>
        <w:rPr>
          <w:b w:val="0"/>
          <w:bCs w:val="0"/>
          <w:color w:val="000000"/>
          <w:sz w:val="24"/>
        </w:rPr>
        <w:t xml:space="preserve"> </w:t>
      </w:r>
    </w:p>
    <w:p w:rsidR="00AF56F9" w:rsidRDefault="00AF56F9" w:rsidP="009E68A9">
      <w:pPr>
        <w:pStyle w:val="a3"/>
        <w:rPr>
          <w:b w:val="0"/>
          <w:bCs w:val="0"/>
          <w:color w:val="000000"/>
          <w:sz w:val="24"/>
        </w:rPr>
      </w:pPr>
    </w:p>
    <w:p w:rsidR="000C6C42" w:rsidRPr="00AF56F9" w:rsidRDefault="000C6C42" w:rsidP="009E68A9">
      <w:pPr>
        <w:pStyle w:val="a3"/>
        <w:ind w:left="1985"/>
        <w:jc w:val="left"/>
        <w:rPr>
          <w:rStyle w:val="FontStyle11"/>
          <w:sz w:val="24"/>
          <w:u w:val="single"/>
        </w:rPr>
      </w:pPr>
      <w:r w:rsidRPr="00AF56F9">
        <w:rPr>
          <w:sz w:val="24"/>
        </w:rPr>
        <w:t xml:space="preserve">ИКЗ </w:t>
      </w:r>
      <w:r w:rsidR="00AF56F9" w:rsidRPr="00AF56F9">
        <w:rPr>
          <w:sz w:val="24"/>
          <w:u w:val="single"/>
        </w:rPr>
        <w:t>251590607576659060100100070000000244</w:t>
      </w:r>
    </w:p>
    <w:p w:rsidR="000C6C42" w:rsidRPr="00AE472F" w:rsidRDefault="000C6C42" w:rsidP="000C6C42">
      <w:pPr>
        <w:jc w:val="center"/>
        <w:rPr>
          <w:sz w:val="18"/>
          <w:szCs w:val="18"/>
        </w:rPr>
      </w:pPr>
    </w:p>
    <w:p w:rsidR="000C6C42" w:rsidRDefault="000C6C42" w:rsidP="009913C7">
      <w:pPr>
        <w:pStyle w:val="a3"/>
        <w:rPr>
          <w:b w:val="0"/>
          <w:sz w:val="24"/>
        </w:rPr>
      </w:pPr>
    </w:p>
    <w:p w:rsidR="000C6C42" w:rsidRDefault="000C6C42" w:rsidP="00225D35">
      <w:pPr>
        <w:autoSpaceDE w:val="0"/>
        <w:autoSpaceDN w:val="0"/>
        <w:adjustRightInd w:val="0"/>
        <w:ind w:firstLine="360"/>
        <w:jc w:val="both"/>
      </w:pPr>
      <w:r>
        <w:t xml:space="preserve">От имени Российской Федерации: федеральное казенное учреждение «Следственный изолятор № 5 Главного управления Федеральной службы исполнения наказаний по Пермскому краю» в лице </w:t>
      </w:r>
      <w:r w:rsidR="00F76042">
        <w:t xml:space="preserve">врио </w:t>
      </w:r>
      <w:r w:rsidR="00AC792B">
        <w:t xml:space="preserve">начальника </w:t>
      </w:r>
      <w:r w:rsidR="00F76042">
        <w:t>Наговицына Константина Владимировича</w:t>
      </w:r>
      <w:r>
        <w:t xml:space="preserve">,  </w:t>
      </w:r>
      <w:r w:rsidR="00C06A9D" w:rsidRPr="00C47B3E">
        <w:rPr>
          <w:kern w:val="1"/>
        </w:rPr>
        <w:t>действующего на основании</w:t>
      </w:r>
      <w:r w:rsidR="00F76042">
        <w:rPr>
          <w:kern w:val="1"/>
        </w:rPr>
        <w:t xml:space="preserve"> приказа ГУФСИН России по Пермскому краю от 07.07.2026 №256-к,</w:t>
      </w:r>
      <w:r w:rsidR="00C06A9D" w:rsidRPr="00C47B3E">
        <w:rPr>
          <w:kern w:val="1"/>
        </w:rPr>
        <w:t xml:space="preserve"> </w:t>
      </w:r>
      <w:r w:rsidR="00C06A9D">
        <w:rPr>
          <w:kern w:val="1"/>
        </w:rPr>
        <w:t>Устава</w:t>
      </w:r>
      <w:r>
        <w:t xml:space="preserve">, именуемое в дальнейшем «Государственный Заказчик», с одной стороны и _____________________, в лице ________________, действующего на основании ____________________, именуемое в дальнейшем «Поставщик» </w:t>
      </w:r>
      <w:r>
        <w:rPr>
          <w:color w:val="000000"/>
        </w:rPr>
        <w:t>с другой стороны</w:t>
      </w:r>
      <w:r w:rsidR="00113CB6">
        <w:t>,</w:t>
      </w:r>
      <w:r>
        <w:t xml:space="preserve">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w:t>
      </w:r>
      <w:r w:rsidR="00113CB6">
        <w:t xml:space="preserve">ьных нужд» заключили настоящий </w:t>
      </w:r>
      <w:r>
        <w:t>Государственный контракт (далее - Контракт) о нижеследующем:</w:t>
      </w:r>
    </w:p>
    <w:p w:rsidR="00C00C66" w:rsidRDefault="00C00C66" w:rsidP="00225D35">
      <w:pPr>
        <w:autoSpaceDE w:val="0"/>
        <w:autoSpaceDN w:val="0"/>
        <w:adjustRightInd w:val="0"/>
        <w:ind w:firstLine="360"/>
        <w:jc w:val="both"/>
        <w:rPr>
          <w:rStyle w:val="FontStyle17"/>
          <w:b w:val="0"/>
          <w:bCs w:val="0"/>
        </w:rPr>
      </w:pPr>
    </w:p>
    <w:p w:rsidR="000C6C42" w:rsidRDefault="000C6C42" w:rsidP="000C6C42">
      <w:pPr>
        <w:numPr>
          <w:ilvl w:val="0"/>
          <w:numId w:val="15"/>
        </w:numPr>
        <w:autoSpaceDE w:val="0"/>
        <w:autoSpaceDN w:val="0"/>
        <w:adjustRightInd w:val="0"/>
        <w:jc w:val="center"/>
        <w:rPr>
          <w:rStyle w:val="FontStyle17"/>
        </w:rPr>
      </w:pPr>
      <w:r>
        <w:rPr>
          <w:rStyle w:val="FontStyle17"/>
        </w:rPr>
        <w:t>ПРЕДМЕТ КОНТРАКТА</w:t>
      </w:r>
    </w:p>
    <w:p w:rsidR="00C00C66" w:rsidRDefault="00C00C66" w:rsidP="00C00C66">
      <w:pPr>
        <w:autoSpaceDE w:val="0"/>
        <w:autoSpaceDN w:val="0"/>
        <w:adjustRightInd w:val="0"/>
        <w:ind w:left="1065"/>
        <w:jc w:val="center"/>
        <w:rPr>
          <w:rStyle w:val="FontStyle17"/>
        </w:rPr>
      </w:pPr>
    </w:p>
    <w:p w:rsidR="000C6C42" w:rsidRPr="008A2C48" w:rsidRDefault="000C6C42" w:rsidP="00C00C66">
      <w:pPr>
        <w:pStyle w:val="a3"/>
        <w:jc w:val="both"/>
        <w:rPr>
          <w:rStyle w:val="FontStyle16"/>
          <w:color w:val="auto"/>
          <w:sz w:val="24"/>
          <w:szCs w:val="24"/>
        </w:rPr>
      </w:pPr>
      <w:r w:rsidRPr="00C00C66">
        <w:rPr>
          <w:rStyle w:val="FontStyle16"/>
          <w:b w:val="0"/>
          <w:sz w:val="24"/>
          <w:szCs w:val="24"/>
        </w:rPr>
        <w:t>1.1.</w:t>
      </w:r>
      <w:r w:rsidR="00225D35" w:rsidRPr="00C00C66">
        <w:rPr>
          <w:rStyle w:val="FontStyle16"/>
          <w:b w:val="0"/>
          <w:sz w:val="24"/>
          <w:szCs w:val="24"/>
        </w:rPr>
        <w:t xml:space="preserve"> </w:t>
      </w:r>
      <w:r w:rsidRPr="00C00C66">
        <w:rPr>
          <w:b w:val="0"/>
          <w:sz w:val="24"/>
        </w:rPr>
        <w:t>Предметом настоящего контракта является поставка</w:t>
      </w:r>
      <w:r w:rsidR="00B91A63" w:rsidRPr="00C00C66">
        <w:rPr>
          <w:b w:val="0"/>
          <w:sz w:val="24"/>
        </w:rPr>
        <w:t xml:space="preserve"> </w:t>
      </w:r>
      <w:r w:rsidR="00AF56F9" w:rsidRPr="00C00C66">
        <w:rPr>
          <w:b w:val="0"/>
          <w:sz w:val="24"/>
        </w:rPr>
        <w:t>материалов</w:t>
      </w:r>
      <w:r w:rsidR="008A2C48" w:rsidRPr="00C00C66">
        <w:rPr>
          <w:b w:val="0"/>
          <w:sz w:val="24"/>
        </w:rPr>
        <w:t xml:space="preserve"> для содержания объектов энергетического хозяйства (</w:t>
      </w:r>
      <w:proofErr w:type="spellStart"/>
      <w:r w:rsidR="00C00C66" w:rsidRPr="00C00C66">
        <w:rPr>
          <w:b w:val="0"/>
          <w:sz w:val="24"/>
        </w:rPr>
        <w:t>и</w:t>
      </w:r>
      <w:r w:rsidR="00C00C66" w:rsidRPr="00C00C66">
        <w:rPr>
          <w:b w:val="0"/>
          <w:sz w:val="24"/>
        </w:rPr>
        <w:t>зобокс</w:t>
      </w:r>
      <w:proofErr w:type="spellEnd"/>
      <w:r w:rsidR="00C00C66" w:rsidRPr="00C00C66">
        <w:rPr>
          <w:b w:val="0"/>
          <w:sz w:val="24"/>
        </w:rPr>
        <w:t xml:space="preserve"> теплозащита (8200*1220*50)*2 (рулон)</w:t>
      </w:r>
      <w:r w:rsidR="00C00C66">
        <w:rPr>
          <w:b w:val="0"/>
          <w:sz w:val="24"/>
        </w:rPr>
        <w:t xml:space="preserve">, </w:t>
      </w:r>
      <w:proofErr w:type="spellStart"/>
      <w:r w:rsidR="00C00C66">
        <w:rPr>
          <w:b w:val="0"/>
          <w:sz w:val="24"/>
        </w:rPr>
        <w:t>ф</w:t>
      </w:r>
      <w:r w:rsidR="00C00C66" w:rsidRPr="00C00C66">
        <w:rPr>
          <w:b w:val="0"/>
          <w:sz w:val="24"/>
        </w:rPr>
        <w:t>ольма</w:t>
      </w:r>
      <w:proofErr w:type="spellEnd"/>
      <w:r w:rsidR="00C00C66" w:rsidRPr="00C00C66">
        <w:rPr>
          <w:b w:val="0"/>
          <w:sz w:val="24"/>
        </w:rPr>
        <w:t>-ткань 160-20 ТУ 5763-001-12334516-2015</w:t>
      </w:r>
      <w:r w:rsidR="00C00C66">
        <w:rPr>
          <w:b w:val="0"/>
          <w:sz w:val="24"/>
        </w:rPr>
        <w:t>, п</w:t>
      </w:r>
      <w:r w:rsidR="00C00C66" w:rsidRPr="00C00C66">
        <w:rPr>
          <w:b w:val="0"/>
          <w:sz w:val="24"/>
        </w:rPr>
        <w:t xml:space="preserve">роволока вязальная оцинкованная </w:t>
      </w:r>
      <w:r w:rsidR="00C00C66" w:rsidRPr="00C00C66">
        <w:rPr>
          <w:b w:val="0"/>
          <w:sz w:val="24"/>
          <w:lang w:val="en-US"/>
        </w:rPr>
        <w:t>d</w:t>
      </w:r>
      <w:r w:rsidR="00C00C66" w:rsidRPr="00C00C66">
        <w:rPr>
          <w:b w:val="0"/>
          <w:sz w:val="24"/>
        </w:rPr>
        <w:t>=1.2 мм (1кг=110м)</w:t>
      </w:r>
      <w:r w:rsidR="00C00C66">
        <w:rPr>
          <w:b w:val="0"/>
          <w:sz w:val="24"/>
        </w:rPr>
        <w:t>)</w:t>
      </w:r>
      <w:r w:rsidR="00FB6A90" w:rsidRPr="00C00C66">
        <w:rPr>
          <w:b w:val="0"/>
          <w:sz w:val="24"/>
        </w:rPr>
        <w:t>,</w:t>
      </w:r>
      <w:r w:rsidR="008A2C48">
        <w:rPr>
          <w:sz w:val="24"/>
        </w:rPr>
        <w:t xml:space="preserve"> </w:t>
      </w:r>
      <w:r w:rsidR="008A2C48" w:rsidRPr="00C00C66">
        <w:rPr>
          <w:b w:val="0"/>
          <w:sz w:val="24"/>
        </w:rPr>
        <w:t>количество</w:t>
      </w:r>
      <w:r w:rsidR="00C00C66" w:rsidRPr="00C00C66">
        <w:rPr>
          <w:b w:val="0"/>
          <w:sz w:val="24"/>
        </w:rPr>
        <w:t xml:space="preserve"> </w:t>
      </w:r>
      <w:r w:rsidR="00225D35" w:rsidRPr="00C00C66">
        <w:rPr>
          <w:b w:val="0"/>
          <w:sz w:val="24"/>
        </w:rPr>
        <w:t xml:space="preserve">и </w:t>
      </w:r>
      <w:r w:rsidRPr="00C00C66">
        <w:rPr>
          <w:b w:val="0"/>
          <w:sz w:val="24"/>
        </w:rPr>
        <w:t>характеристики в соответств</w:t>
      </w:r>
      <w:r w:rsidR="00225D35" w:rsidRPr="00C00C66">
        <w:rPr>
          <w:b w:val="0"/>
          <w:sz w:val="24"/>
        </w:rPr>
        <w:t xml:space="preserve">ии со спецификацией (приложение </w:t>
      </w:r>
      <w:r w:rsidRPr="00C00C66">
        <w:rPr>
          <w:b w:val="0"/>
          <w:sz w:val="24"/>
        </w:rPr>
        <w:t>№ 1 к контракту), являющейся неотъемлемой частью настоящего контракта.</w:t>
      </w:r>
    </w:p>
    <w:p w:rsidR="000C6C42" w:rsidRDefault="000C6C42" w:rsidP="000C6C42">
      <w:pPr>
        <w:pStyle w:val="Style8"/>
        <w:widowControl/>
        <w:tabs>
          <w:tab w:val="left" w:pos="1266"/>
        </w:tabs>
        <w:spacing w:line="269" w:lineRule="exact"/>
        <w:ind w:firstLine="0"/>
        <w:jc w:val="both"/>
      </w:pPr>
      <w:r>
        <w:t>1.2 Поставщик гарантирует качество и безопасность поставляемого товара в соответствии с действующими стандартами, технической документацией, утвержденными в отношении данного вида товара.</w:t>
      </w:r>
    </w:p>
    <w:p w:rsidR="000C6C42" w:rsidRDefault="000C6C42" w:rsidP="000C6C42">
      <w:pPr>
        <w:pStyle w:val="Style8"/>
        <w:widowControl/>
        <w:tabs>
          <w:tab w:val="left" w:pos="1266"/>
        </w:tabs>
        <w:spacing w:line="269" w:lineRule="exact"/>
        <w:ind w:firstLine="0"/>
        <w:jc w:val="both"/>
        <w:rPr>
          <w:rStyle w:val="FontStyle16"/>
        </w:rPr>
      </w:pPr>
      <w:r>
        <w:t xml:space="preserve">1.3 Срок поставки товара: в течении </w:t>
      </w:r>
      <w:r w:rsidR="00CB519C">
        <w:t>1</w:t>
      </w:r>
      <w:r>
        <w:t>0 рабочих дней с момента заключения государственного контракта. Поставка товара осуществляется одной партией.</w:t>
      </w:r>
    </w:p>
    <w:p w:rsidR="00AB0A19" w:rsidRDefault="00AB0A19" w:rsidP="000C6C42">
      <w:pPr>
        <w:pStyle w:val="ConsPlusNormal"/>
        <w:jc w:val="center"/>
        <w:outlineLvl w:val="0"/>
        <w:rPr>
          <w:rFonts w:ascii="Times New Roman" w:hAnsi="Times New Roman" w:cs="Times New Roman"/>
          <w:b/>
          <w:bCs/>
          <w:sz w:val="24"/>
          <w:szCs w:val="24"/>
        </w:rPr>
      </w:pPr>
    </w:p>
    <w:p w:rsidR="000C6C42" w:rsidRDefault="000C6C42" w:rsidP="000C6C42">
      <w:pPr>
        <w:pStyle w:val="ConsPlusNormal"/>
        <w:jc w:val="center"/>
        <w:outlineLvl w:val="0"/>
        <w:rPr>
          <w:b/>
          <w:bCs/>
          <w:sz w:val="24"/>
          <w:szCs w:val="24"/>
        </w:rPr>
      </w:pPr>
      <w:r>
        <w:rPr>
          <w:rFonts w:ascii="Times New Roman" w:hAnsi="Times New Roman" w:cs="Times New Roman"/>
          <w:b/>
          <w:bCs/>
          <w:sz w:val="24"/>
          <w:szCs w:val="24"/>
        </w:rPr>
        <w:t>2. ОБЕСПЕЧЕНИЕ ИСПОЛНЕНИЯ КОНТРАКТА</w:t>
      </w:r>
    </w:p>
    <w:p w:rsidR="00AB0A19" w:rsidRDefault="00AB0A19" w:rsidP="000C6C42">
      <w:pPr>
        <w:autoSpaceDE w:val="0"/>
        <w:autoSpaceDN w:val="0"/>
        <w:adjustRightInd w:val="0"/>
        <w:jc w:val="both"/>
      </w:pPr>
    </w:p>
    <w:p w:rsidR="000C6C42" w:rsidRDefault="000C6C42" w:rsidP="000C6C42">
      <w:pPr>
        <w:autoSpaceDE w:val="0"/>
        <w:autoSpaceDN w:val="0"/>
        <w:adjustRightInd w:val="0"/>
        <w:jc w:val="both"/>
      </w:pPr>
      <w:r>
        <w:t>2.1. Обеспечение исполнения настоящего контракта не предусмотрено.</w:t>
      </w:r>
    </w:p>
    <w:p w:rsidR="006E532F" w:rsidRDefault="006E532F" w:rsidP="000C6C42">
      <w:pPr>
        <w:autoSpaceDE w:val="0"/>
        <w:autoSpaceDN w:val="0"/>
        <w:adjustRightInd w:val="0"/>
        <w:jc w:val="both"/>
      </w:pPr>
    </w:p>
    <w:p w:rsidR="000C6C42" w:rsidRPr="00C00C66" w:rsidRDefault="000C6C42" w:rsidP="00C00C66">
      <w:pPr>
        <w:autoSpaceDE w:val="0"/>
        <w:autoSpaceDN w:val="0"/>
        <w:adjustRightInd w:val="0"/>
        <w:jc w:val="center"/>
        <w:rPr>
          <w:rStyle w:val="FontStyle17"/>
          <w:sz w:val="24"/>
          <w:szCs w:val="24"/>
        </w:rPr>
      </w:pPr>
      <w:r w:rsidRPr="00C00C66">
        <w:rPr>
          <w:rStyle w:val="FontStyle17"/>
          <w:sz w:val="24"/>
          <w:szCs w:val="24"/>
        </w:rPr>
        <w:t>3.</w:t>
      </w:r>
      <w:r w:rsidR="00AF56F9" w:rsidRPr="00C00C66">
        <w:rPr>
          <w:rStyle w:val="FontStyle17"/>
          <w:sz w:val="24"/>
          <w:szCs w:val="24"/>
        </w:rPr>
        <w:t xml:space="preserve"> </w:t>
      </w:r>
      <w:r w:rsidRPr="00C00C66">
        <w:rPr>
          <w:rStyle w:val="FontStyle17"/>
          <w:sz w:val="24"/>
          <w:szCs w:val="24"/>
        </w:rPr>
        <w:t>КАЧЕСТВО И ПОРЯДОК ПРИЕМКИ ТОВАРОВ</w:t>
      </w:r>
    </w:p>
    <w:p w:rsidR="00113CB6" w:rsidRDefault="00113CB6" w:rsidP="000C6C42">
      <w:pPr>
        <w:autoSpaceDE w:val="0"/>
        <w:autoSpaceDN w:val="0"/>
        <w:adjustRightInd w:val="0"/>
        <w:jc w:val="both"/>
        <w:rPr>
          <w:rStyle w:val="FontStyle17"/>
          <w:b w:val="0"/>
          <w:bCs w:val="0"/>
        </w:rPr>
      </w:pPr>
    </w:p>
    <w:p w:rsidR="000C6C42" w:rsidRPr="00FD4778" w:rsidRDefault="000C6C42" w:rsidP="000C6C42">
      <w:pPr>
        <w:pStyle w:val="Style8"/>
        <w:widowControl/>
        <w:tabs>
          <w:tab w:val="left" w:pos="1216"/>
        </w:tabs>
        <w:spacing w:line="269" w:lineRule="exact"/>
        <w:ind w:left="10" w:firstLine="0"/>
        <w:jc w:val="both"/>
        <w:rPr>
          <w:rStyle w:val="FontStyle16"/>
          <w:sz w:val="24"/>
          <w:szCs w:val="24"/>
        </w:rPr>
      </w:pPr>
      <w:r w:rsidRPr="00FD4778">
        <w:rPr>
          <w:rStyle w:val="FontStyle16"/>
          <w:sz w:val="24"/>
          <w:szCs w:val="24"/>
        </w:rPr>
        <w:t>3.1. Товар должен отвечать требованиям и техническому регламенту, указанным</w:t>
      </w:r>
      <w:r w:rsidR="00FB6A90">
        <w:rPr>
          <w:rStyle w:val="FontStyle16"/>
          <w:sz w:val="24"/>
          <w:szCs w:val="24"/>
        </w:rPr>
        <w:br/>
      </w:r>
      <w:r w:rsidRPr="00FD4778">
        <w:rPr>
          <w:rStyle w:val="FontStyle16"/>
          <w:sz w:val="24"/>
          <w:szCs w:val="24"/>
        </w:rPr>
        <w:t xml:space="preserve"> в Спецификации к настоящему контракту.</w:t>
      </w:r>
    </w:p>
    <w:p w:rsidR="000C6C42" w:rsidRPr="00FD4778" w:rsidRDefault="000C6C42" w:rsidP="000C6C42">
      <w:pPr>
        <w:pStyle w:val="Style8"/>
        <w:widowControl/>
        <w:tabs>
          <w:tab w:val="left" w:pos="1216"/>
        </w:tabs>
        <w:spacing w:line="269" w:lineRule="exact"/>
        <w:ind w:left="10" w:firstLine="0"/>
        <w:jc w:val="both"/>
        <w:rPr>
          <w:rStyle w:val="FontStyle16"/>
          <w:sz w:val="24"/>
          <w:szCs w:val="24"/>
        </w:rPr>
      </w:pPr>
      <w:r w:rsidRPr="00FD4778">
        <w:rPr>
          <w:rStyle w:val="FontStyle16"/>
          <w:sz w:val="24"/>
          <w:szCs w:val="24"/>
        </w:rPr>
        <w:t>3.2.</w:t>
      </w:r>
      <w:r w:rsidR="006E532F">
        <w:rPr>
          <w:rStyle w:val="FontStyle16"/>
          <w:sz w:val="24"/>
          <w:szCs w:val="24"/>
        </w:rPr>
        <w:t xml:space="preserve"> </w:t>
      </w:r>
      <w:r w:rsidRPr="00FD4778">
        <w:rPr>
          <w:rStyle w:val="FontStyle16"/>
          <w:sz w:val="24"/>
          <w:szCs w:val="24"/>
        </w:rPr>
        <w:t>Товар должен быть поставлен Государствен</w:t>
      </w:r>
      <w:r w:rsidR="00AB0A19">
        <w:rPr>
          <w:rStyle w:val="FontStyle16"/>
          <w:sz w:val="24"/>
          <w:szCs w:val="24"/>
        </w:rPr>
        <w:t xml:space="preserve">ному заказчику в ассортименте и количестве, </w:t>
      </w:r>
      <w:r w:rsidRPr="00FD4778">
        <w:rPr>
          <w:rStyle w:val="FontStyle16"/>
          <w:sz w:val="24"/>
          <w:szCs w:val="24"/>
        </w:rPr>
        <w:t>предусмотренном Спецификацией к настоящему контракту.</w:t>
      </w:r>
    </w:p>
    <w:p w:rsidR="000C6C42" w:rsidRPr="00FD4778" w:rsidRDefault="000C6C42" w:rsidP="000C6C42">
      <w:pPr>
        <w:pStyle w:val="Style8"/>
        <w:widowControl/>
        <w:tabs>
          <w:tab w:val="left" w:pos="1219"/>
        </w:tabs>
        <w:spacing w:line="269" w:lineRule="exact"/>
        <w:ind w:firstLine="0"/>
        <w:jc w:val="both"/>
        <w:rPr>
          <w:rStyle w:val="FontStyle16"/>
          <w:sz w:val="24"/>
          <w:szCs w:val="24"/>
        </w:rPr>
      </w:pPr>
      <w:r w:rsidRPr="00FD4778">
        <w:rPr>
          <w:rStyle w:val="FontStyle16"/>
          <w:sz w:val="24"/>
          <w:szCs w:val="24"/>
        </w:rPr>
        <w:t>3.3. Поставщик обязуется передать товар, не обремененный правами третьих лиц.</w:t>
      </w:r>
    </w:p>
    <w:p w:rsidR="000C6C42" w:rsidRPr="00FD4778" w:rsidRDefault="000C6C42" w:rsidP="000C6C42">
      <w:pPr>
        <w:pStyle w:val="Style8"/>
        <w:tabs>
          <w:tab w:val="left" w:pos="1219"/>
        </w:tabs>
        <w:spacing w:line="269" w:lineRule="exact"/>
        <w:ind w:left="19" w:firstLine="0"/>
      </w:pPr>
      <w:r w:rsidRPr="00FD4778">
        <w:rPr>
          <w:rStyle w:val="FontStyle16"/>
          <w:sz w:val="24"/>
          <w:szCs w:val="24"/>
        </w:rPr>
        <w:t>3.4.</w:t>
      </w:r>
      <w:r w:rsidRPr="00FD4778">
        <w:rPr>
          <w:rFonts w:eastAsia="Calibri"/>
        </w:rPr>
        <w:t xml:space="preserve"> </w:t>
      </w:r>
      <w:r w:rsidRPr="00FD4778">
        <w:rPr>
          <w:color w:val="000000"/>
        </w:rPr>
        <w:t>Поставщик представляет Государственному заказчику подлинники платежных и иных документов:</w:t>
      </w:r>
    </w:p>
    <w:p w:rsidR="000C6C42" w:rsidRPr="00FD4778" w:rsidRDefault="000C6C42" w:rsidP="000C6C42">
      <w:pPr>
        <w:ind w:firstLine="284"/>
        <w:jc w:val="both"/>
        <w:rPr>
          <w:iCs/>
        </w:rPr>
      </w:pPr>
      <w:r w:rsidRPr="00FD4778">
        <w:rPr>
          <w:iCs/>
        </w:rPr>
        <w:t xml:space="preserve">- товарной накладной, оформленной в 2-х экземплярах; </w:t>
      </w:r>
    </w:p>
    <w:p w:rsidR="000C6C42" w:rsidRPr="00FD4778" w:rsidRDefault="000C6C42" w:rsidP="000C6C42">
      <w:pPr>
        <w:ind w:firstLine="284"/>
        <w:jc w:val="both"/>
        <w:rPr>
          <w:iCs/>
        </w:rPr>
      </w:pPr>
      <w:r w:rsidRPr="00FD4778">
        <w:rPr>
          <w:iCs/>
        </w:rPr>
        <w:t>- счета на оплату, счет-фактуры (при наличии);</w:t>
      </w:r>
    </w:p>
    <w:p w:rsidR="000C6C42" w:rsidRPr="00FD4778" w:rsidRDefault="000C6C42" w:rsidP="000C6C42">
      <w:pPr>
        <w:ind w:firstLine="284"/>
        <w:jc w:val="both"/>
        <w:rPr>
          <w:iCs/>
        </w:rPr>
      </w:pPr>
      <w:r w:rsidRPr="00FD4778">
        <w:rPr>
          <w:iCs/>
        </w:rPr>
        <w:t xml:space="preserve">- акт приема – передачи товара, </w:t>
      </w:r>
    </w:p>
    <w:p w:rsidR="000C6C42" w:rsidRPr="00FD4778" w:rsidRDefault="000C6C42" w:rsidP="000C6C42">
      <w:pPr>
        <w:pStyle w:val="Style8"/>
        <w:widowControl/>
        <w:tabs>
          <w:tab w:val="left" w:pos="1219"/>
        </w:tabs>
        <w:spacing w:line="269" w:lineRule="exact"/>
        <w:ind w:left="19" w:firstLine="0"/>
        <w:jc w:val="both"/>
        <w:rPr>
          <w:iCs/>
        </w:rPr>
      </w:pPr>
      <w:r w:rsidRPr="00FD4778">
        <w:rPr>
          <w:iCs/>
        </w:rPr>
        <w:t xml:space="preserve">     -документ, подтверждающий качество поставляемого товара (удостоверение качества </w:t>
      </w:r>
      <w:r w:rsidRPr="00FD4778">
        <w:rPr>
          <w:iCs/>
        </w:rPr>
        <w:br/>
        <w:t xml:space="preserve">(о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w:t>
      </w:r>
      <w:r w:rsidRPr="00FD4778">
        <w:rPr>
          <w:iCs/>
        </w:rPr>
        <w:lastRenderedPageBreak/>
        <w:t xml:space="preserve">товар или его копия, заверенная в установленном законодательством Российской Федерации порядке на каждую партию поставляемого товара. </w:t>
      </w:r>
    </w:p>
    <w:p w:rsidR="000C6C42" w:rsidRPr="00FD4778" w:rsidRDefault="000C6C42" w:rsidP="000C6C42">
      <w:pPr>
        <w:pStyle w:val="Style8"/>
        <w:widowControl/>
        <w:tabs>
          <w:tab w:val="left" w:pos="1219"/>
        </w:tabs>
        <w:spacing w:line="269" w:lineRule="exact"/>
        <w:ind w:left="19" w:firstLine="0"/>
        <w:jc w:val="both"/>
        <w:rPr>
          <w:rStyle w:val="FontStyle16"/>
          <w:sz w:val="24"/>
          <w:szCs w:val="24"/>
        </w:rPr>
      </w:pPr>
      <w:r w:rsidRPr="00FD4778">
        <w:rPr>
          <w:iCs/>
        </w:rPr>
        <w:t xml:space="preserve">        </w:t>
      </w:r>
      <w:r w:rsidRPr="00FD4778">
        <w:rPr>
          <w:rStyle w:val="FontStyle16"/>
          <w:sz w:val="24"/>
          <w:szCs w:val="24"/>
        </w:rPr>
        <w:t>Государственный заказчик вправе предъявлять Поставщику требования, связанные с недостатками поставленного товара в течение гарантийного срока. Срок устранения Поставщиком выявленных недостатков, а также замена некачественного товара – 15 рабочих дней с момента их выявления.</w:t>
      </w:r>
    </w:p>
    <w:p w:rsidR="000C6C42" w:rsidRDefault="000C6C42" w:rsidP="000C6C42">
      <w:pPr>
        <w:shd w:val="clear" w:color="auto" w:fill="FFFFFF"/>
        <w:jc w:val="both"/>
        <w:rPr>
          <w:spacing w:val="-3"/>
        </w:rPr>
      </w:pPr>
      <w:r w:rsidRPr="00FD4778">
        <w:rPr>
          <w:rStyle w:val="FontStyle16"/>
          <w:sz w:val="24"/>
          <w:szCs w:val="24"/>
        </w:rPr>
        <w:t xml:space="preserve">3.5. </w:t>
      </w:r>
      <w:r w:rsidRPr="00FD4778">
        <w:t>Передача (приемка) товара осуществляется на складе Государственного заказчика, расположенного по адресу: г. Пермь, ул. Соликамская, 246А</w:t>
      </w:r>
      <w:r w:rsidR="00607A29">
        <w:rPr>
          <w:spacing w:val="-3"/>
        </w:rPr>
        <w:t xml:space="preserve"> стр.11</w:t>
      </w:r>
    </w:p>
    <w:p w:rsidR="006E532F" w:rsidRPr="00FD4778" w:rsidRDefault="006E532F" w:rsidP="000C6C42">
      <w:pPr>
        <w:shd w:val="clear" w:color="auto" w:fill="FFFFFF"/>
        <w:jc w:val="both"/>
        <w:rPr>
          <w:spacing w:val="-3"/>
        </w:rPr>
      </w:pPr>
    </w:p>
    <w:p w:rsidR="000C6C42" w:rsidRDefault="000C6C42" w:rsidP="000C6C42">
      <w:pPr>
        <w:shd w:val="clear" w:color="auto" w:fill="FFFFFF"/>
        <w:spacing w:line="274" w:lineRule="exact"/>
        <w:ind w:right="19"/>
        <w:jc w:val="center"/>
        <w:rPr>
          <w:b/>
          <w:bCs/>
          <w:color w:val="000000"/>
        </w:rPr>
      </w:pPr>
      <w:r>
        <w:rPr>
          <w:b/>
          <w:bCs/>
          <w:color w:val="000000"/>
        </w:rPr>
        <w:t>4. ПРАВА И ОБЯЗАННОСТИ ГОСУДАРСТВЕННОГО ЗАКАЗЧИКА.</w:t>
      </w:r>
    </w:p>
    <w:p w:rsidR="000C6C42" w:rsidRDefault="000C6C42" w:rsidP="000C6C42">
      <w:pPr>
        <w:widowControl w:val="0"/>
        <w:shd w:val="clear" w:color="auto" w:fill="FFFFFF"/>
        <w:tabs>
          <w:tab w:val="left" w:pos="1061"/>
        </w:tabs>
        <w:ind w:right="-285"/>
        <w:jc w:val="both"/>
      </w:pPr>
      <w:r>
        <w:rPr>
          <w:color w:val="000000"/>
        </w:rPr>
        <w:t>4.1. Государственный заказчик по настоящему контракту вправе:</w:t>
      </w:r>
    </w:p>
    <w:p w:rsidR="000C6C42" w:rsidRDefault="000C6C42" w:rsidP="000C6C42">
      <w:pPr>
        <w:widowControl w:val="0"/>
        <w:shd w:val="clear" w:color="auto" w:fill="FFFFFF"/>
        <w:tabs>
          <w:tab w:val="left" w:pos="1238"/>
        </w:tabs>
        <w:autoSpaceDE w:val="0"/>
        <w:autoSpaceDN w:val="0"/>
        <w:adjustRightInd w:val="0"/>
        <w:ind w:right="-285"/>
        <w:jc w:val="both"/>
        <w:rPr>
          <w:color w:val="000000"/>
        </w:rPr>
      </w:pPr>
      <w:r>
        <w:rPr>
          <w:color w:val="000000"/>
        </w:rPr>
        <w:t>4.1.1. Требовать от Поставщика надлежащего исполнения принятых им обязательств, а также своевременного устранения выявленных недостатков.</w:t>
      </w:r>
    </w:p>
    <w:p w:rsidR="000C6C42" w:rsidRDefault="000C6C42" w:rsidP="000C6C42">
      <w:pPr>
        <w:widowControl w:val="0"/>
        <w:shd w:val="clear" w:color="auto" w:fill="FFFFFF"/>
        <w:tabs>
          <w:tab w:val="left" w:pos="1238"/>
        </w:tabs>
        <w:autoSpaceDE w:val="0"/>
        <w:autoSpaceDN w:val="0"/>
        <w:adjustRightInd w:val="0"/>
        <w:ind w:right="-285"/>
        <w:jc w:val="both"/>
        <w:rPr>
          <w:color w:val="000000"/>
        </w:rPr>
      </w:pPr>
      <w:r>
        <w:rPr>
          <w:color w:val="000000"/>
        </w:rPr>
        <w:t>4.1.2. Требовать от Поставщика предоставления надлежаще оформленных документов, подтверждающих исполнение принятых им обязательств.</w:t>
      </w:r>
    </w:p>
    <w:p w:rsidR="000C6C42" w:rsidRDefault="000C6C42" w:rsidP="000C6C42">
      <w:pPr>
        <w:widowControl w:val="0"/>
        <w:shd w:val="clear" w:color="auto" w:fill="FFFFFF"/>
        <w:tabs>
          <w:tab w:val="left" w:pos="1238"/>
        </w:tabs>
        <w:autoSpaceDE w:val="0"/>
        <w:autoSpaceDN w:val="0"/>
        <w:adjustRightInd w:val="0"/>
        <w:ind w:right="-285"/>
        <w:jc w:val="both"/>
        <w:rPr>
          <w:color w:val="000000"/>
        </w:rPr>
      </w:pPr>
      <w:r>
        <w:rPr>
          <w:color w:val="000000"/>
        </w:rPr>
        <w:t>4.1.3.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rsidR="000C6C42" w:rsidRDefault="000C6C42" w:rsidP="000C6C42">
      <w:pPr>
        <w:widowControl w:val="0"/>
        <w:shd w:val="clear" w:color="auto" w:fill="FFFFFF"/>
        <w:tabs>
          <w:tab w:val="left" w:pos="1238"/>
        </w:tabs>
        <w:autoSpaceDE w:val="0"/>
        <w:autoSpaceDN w:val="0"/>
        <w:adjustRightInd w:val="0"/>
        <w:ind w:right="-285"/>
        <w:jc w:val="both"/>
        <w:rPr>
          <w:color w:val="000000"/>
        </w:rPr>
      </w:pPr>
      <w:r>
        <w:rPr>
          <w:color w:val="000000"/>
        </w:rPr>
        <w:t>4.1.4. Контролировать ход поставки товара, соблюдение срока поставки, проверять соответствие Товара условиям настоящего Контракта, Спецификации.</w:t>
      </w:r>
    </w:p>
    <w:p w:rsidR="000C6C42" w:rsidRDefault="000C6C42" w:rsidP="000C6C42">
      <w:pPr>
        <w:widowControl w:val="0"/>
        <w:shd w:val="clear" w:color="auto" w:fill="FFFFFF"/>
        <w:tabs>
          <w:tab w:val="left" w:pos="1238"/>
        </w:tabs>
        <w:autoSpaceDE w:val="0"/>
        <w:autoSpaceDN w:val="0"/>
        <w:adjustRightInd w:val="0"/>
        <w:ind w:right="-285"/>
        <w:jc w:val="both"/>
        <w:rPr>
          <w:color w:val="000000"/>
        </w:rPr>
      </w:pPr>
      <w:r>
        <w:rPr>
          <w:color w:val="000000"/>
        </w:rPr>
        <w:t xml:space="preserve">4.1.5. При обнаружении недостатков товара, требовать их устранения. Требование подлежит обязательному выполнению Поставщиком. </w:t>
      </w:r>
    </w:p>
    <w:p w:rsidR="000C6C42" w:rsidRDefault="000C6C42" w:rsidP="000C6C42">
      <w:pPr>
        <w:widowControl w:val="0"/>
        <w:shd w:val="clear" w:color="auto" w:fill="FFFFFF"/>
        <w:tabs>
          <w:tab w:val="left" w:pos="1238"/>
        </w:tabs>
        <w:autoSpaceDE w:val="0"/>
        <w:autoSpaceDN w:val="0"/>
        <w:adjustRightInd w:val="0"/>
        <w:ind w:right="-285"/>
        <w:jc w:val="both"/>
        <w:rPr>
          <w:color w:val="000000"/>
        </w:rPr>
      </w:pPr>
      <w:r>
        <w:rPr>
          <w:color w:val="000000"/>
        </w:rPr>
        <w:t>4.1.6. Определять лиц, непосредственно участвующих в контроле за ходом поставки товара.</w:t>
      </w:r>
    </w:p>
    <w:p w:rsidR="000C6C42" w:rsidRDefault="000C6C42" w:rsidP="000C6C42">
      <w:pPr>
        <w:widowControl w:val="0"/>
        <w:ind w:right="-285"/>
        <w:jc w:val="both"/>
        <w:rPr>
          <w:b/>
          <w:bCs/>
        </w:rPr>
      </w:pPr>
      <w:r>
        <w:rPr>
          <w:color w:val="000000"/>
        </w:rPr>
        <w:t xml:space="preserve">4.1.7. </w:t>
      </w:r>
      <w:r>
        <w:t>Принять решение об одностороннем отказе от исполнения контракта в соответствии с ч. 9 ст.95 44-ФЗ.</w:t>
      </w:r>
    </w:p>
    <w:p w:rsidR="000C6C42" w:rsidRDefault="000C6C42" w:rsidP="000C6C42">
      <w:pPr>
        <w:widowControl w:val="0"/>
        <w:ind w:right="-285"/>
        <w:jc w:val="both"/>
        <w:rPr>
          <w:b/>
          <w:bCs/>
        </w:rPr>
      </w:pPr>
      <w:r>
        <w:t>4.1.8.</w:t>
      </w:r>
      <w:r>
        <w:rPr>
          <w:color w:val="000000"/>
        </w:rPr>
        <w:t xml:space="preserve"> Осуществлять иные права в соответствии с </w:t>
      </w:r>
      <w:r>
        <w:t>действующим законодательством Российской Федерации.</w:t>
      </w:r>
    </w:p>
    <w:p w:rsidR="000C6C42" w:rsidRDefault="000C6C42" w:rsidP="000C6C42">
      <w:pPr>
        <w:widowControl w:val="0"/>
        <w:shd w:val="clear" w:color="auto" w:fill="FFFFFF"/>
        <w:tabs>
          <w:tab w:val="left" w:pos="1061"/>
        </w:tabs>
        <w:ind w:right="-285"/>
        <w:jc w:val="both"/>
      </w:pPr>
      <w:r>
        <w:rPr>
          <w:color w:val="000000"/>
        </w:rPr>
        <w:t>4.2. Государственный заказчик по настоящему контракту обязан:</w:t>
      </w:r>
    </w:p>
    <w:p w:rsidR="000C6C42" w:rsidRDefault="000C6C42" w:rsidP="000C6C42">
      <w:pPr>
        <w:widowControl w:val="0"/>
        <w:shd w:val="clear" w:color="auto" w:fill="FFFFFF"/>
        <w:tabs>
          <w:tab w:val="left" w:pos="1330"/>
        </w:tabs>
        <w:ind w:right="-285"/>
        <w:jc w:val="both"/>
        <w:rPr>
          <w:color w:val="000000"/>
        </w:rPr>
      </w:pPr>
      <w:r>
        <w:rPr>
          <w:color w:val="000000"/>
        </w:rPr>
        <w:t xml:space="preserve">4.2.1. Произвести оплату в соответствии </w:t>
      </w:r>
      <w:r>
        <w:t>с пунктом 6.3. настоящего контракта</w:t>
      </w:r>
      <w:r>
        <w:rPr>
          <w:color w:val="000000"/>
        </w:rPr>
        <w:t>.</w:t>
      </w:r>
    </w:p>
    <w:p w:rsidR="000C6C42" w:rsidRDefault="000C6C42" w:rsidP="000C6C42">
      <w:pPr>
        <w:widowControl w:val="0"/>
        <w:shd w:val="clear" w:color="auto" w:fill="FFFFFF"/>
        <w:tabs>
          <w:tab w:val="left" w:pos="1330"/>
        </w:tabs>
        <w:ind w:right="-285"/>
        <w:jc w:val="both"/>
      </w:pPr>
      <w:r>
        <w:t>4.2.2. Надлежаще исполнять иные принятые на себя обязательства.</w:t>
      </w:r>
    </w:p>
    <w:p w:rsidR="006E532F" w:rsidRDefault="006E532F" w:rsidP="000C6C42">
      <w:pPr>
        <w:widowControl w:val="0"/>
        <w:shd w:val="clear" w:color="auto" w:fill="FFFFFF"/>
        <w:tabs>
          <w:tab w:val="left" w:pos="1330"/>
        </w:tabs>
        <w:ind w:right="-285"/>
        <w:jc w:val="both"/>
      </w:pPr>
    </w:p>
    <w:p w:rsidR="000C6C42" w:rsidRDefault="000C6C42" w:rsidP="000C6C42">
      <w:pPr>
        <w:widowControl w:val="0"/>
        <w:shd w:val="clear" w:color="auto" w:fill="FFFFFF"/>
        <w:ind w:right="-285" w:firstLine="567"/>
        <w:jc w:val="center"/>
        <w:rPr>
          <w:b/>
          <w:bCs/>
          <w:color w:val="000000"/>
        </w:rPr>
      </w:pPr>
      <w:r>
        <w:rPr>
          <w:b/>
          <w:bCs/>
          <w:color w:val="000000"/>
        </w:rPr>
        <w:t>5. ПРАВА И ОБЯЗАННОСТИ ПОСТАВЩИКА.</w:t>
      </w:r>
    </w:p>
    <w:p w:rsidR="000C6C42" w:rsidRDefault="000C6C42" w:rsidP="000C6C42">
      <w:pPr>
        <w:widowControl w:val="0"/>
        <w:shd w:val="clear" w:color="auto" w:fill="FFFFFF"/>
        <w:jc w:val="both"/>
      </w:pPr>
      <w:r>
        <w:t>5.1. Поставщик по настоящему Контракту вправе:</w:t>
      </w:r>
    </w:p>
    <w:p w:rsidR="000C6C42" w:rsidRDefault="000C6C42" w:rsidP="000C6C42">
      <w:pPr>
        <w:widowControl w:val="0"/>
        <w:shd w:val="clear" w:color="auto" w:fill="FFFFFF"/>
        <w:tabs>
          <w:tab w:val="left" w:pos="2549"/>
        </w:tabs>
        <w:autoSpaceDE w:val="0"/>
        <w:autoSpaceDN w:val="0"/>
        <w:adjustRightInd w:val="0"/>
        <w:jc w:val="both"/>
      </w:pPr>
      <w:r>
        <w:t>5.1.1. Требовать своевременного подписания Государственным заказчиком товарной накладной и</w:t>
      </w:r>
      <w:r>
        <w:rPr>
          <w:noProof/>
        </w:rPr>
        <w:t xml:space="preserve"> акта приема-передачи товара.</w:t>
      </w:r>
    </w:p>
    <w:p w:rsidR="000C6C42" w:rsidRDefault="000C6C42" w:rsidP="000C6C42">
      <w:pPr>
        <w:widowControl w:val="0"/>
        <w:shd w:val="clear" w:color="auto" w:fill="FFFFFF"/>
        <w:tabs>
          <w:tab w:val="left" w:pos="2549"/>
        </w:tabs>
        <w:autoSpaceDE w:val="0"/>
        <w:autoSpaceDN w:val="0"/>
        <w:adjustRightInd w:val="0"/>
        <w:jc w:val="both"/>
      </w:pPr>
      <w:r>
        <w:t xml:space="preserve">5.1.2. Требовать своевременной оплаты принятого Государственным заказчиком Товара в соответствии с разделом 3 настоящего Контракта. </w:t>
      </w:r>
    </w:p>
    <w:p w:rsidR="000C6C42" w:rsidRDefault="000C6C42" w:rsidP="000C6C42">
      <w:pPr>
        <w:widowControl w:val="0"/>
        <w:shd w:val="clear" w:color="auto" w:fill="FFFFFF"/>
        <w:tabs>
          <w:tab w:val="left" w:pos="2549"/>
        </w:tabs>
        <w:autoSpaceDE w:val="0"/>
        <w:autoSpaceDN w:val="0"/>
        <w:adjustRightInd w:val="0"/>
        <w:jc w:val="both"/>
      </w:pPr>
      <w:r>
        <w:rPr>
          <w:noProof/>
        </w:rPr>
        <w:t xml:space="preserve">5.1.3. Требовать уплату пеней, а также возмещения убытков, согласно раздела </w:t>
      </w:r>
      <w:r w:rsidR="006E532F">
        <w:rPr>
          <w:noProof/>
        </w:rPr>
        <w:t>8</w:t>
      </w:r>
      <w:r>
        <w:rPr>
          <w:noProof/>
        </w:rPr>
        <w:t xml:space="preserve"> настоящего Контракта.</w:t>
      </w:r>
      <w:r>
        <w:t xml:space="preserve">  </w:t>
      </w:r>
    </w:p>
    <w:p w:rsidR="000C6C42" w:rsidRDefault="000C6C42" w:rsidP="000C6C42">
      <w:pPr>
        <w:widowControl w:val="0"/>
        <w:shd w:val="clear" w:color="auto" w:fill="FFFFFF"/>
        <w:tabs>
          <w:tab w:val="left" w:pos="1061"/>
        </w:tabs>
        <w:jc w:val="both"/>
      </w:pPr>
      <w:r>
        <w:t>5.1.4. Осуществлять иные права в соответствии с действующим законодательством Российской Федерации.</w:t>
      </w:r>
    </w:p>
    <w:p w:rsidR="000C6C42" w:rsidRDefault="000C6C42" w:rsidP="000C6C42">
      <w:pPr>
        <w:widowControl w:val="0"/>
        <w:shd w:val="clear" w:color="auto" w:fill="FFFFFF"/>
        <w:tabs>
          <w:tab w:val="left" w:pos="2549"/>
        </w:tabs>
        <w:autoSpaceDE w:val="0"/>
        <w:autoSpaceDN w:val="0"/>
        <w:adjustRightInd w:val="0"/>
        <w:jc w:val="both"/>
      </w:pPr>
      <w:r>
        <w:t>5.2. Поставщик по настоящему Контракту обязан:</w:t>
      </w:r>
    </w:p>
    <w:p w:rsidR="000C6C42" w:rsidRDefault="000C6C42" w:rsidP="000C6C42">
      <w:pPr>
        <w:widowControl w:val="0"/>
        <w:shd w:val="clear" w:color="auto" w:fill="FFFFFF"/>
        <w:tabs>
          <w:tab w:val="left" w:pos="2534"/>
        </w:tabs>
        <w:autoSpaceDE w:val="0"/>
        <w:autoSpaceDN w:val="0"/>
        <w:adjustRightInd w:val="0"/>
        <w:jc w:val="both"/>
      </w:pPr>
      <w:r>
        <w:t xml:space="preserve">5.2.1. Осуществить поставку Товара в соответствии с принятыми на себя обязательствами. </w:t>
      </w:r>
      <w:r>
        <w:rPr>
          <w:noProof/>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0C6C42" w:rsidRDefault="000C6C42" w:rsidP="000C6C42">
      <w:pPr>
        <w:widowControl w:val="0"/>
        <w:shd w:val="clear" w:color="auto" w:fill="FFFFFF"/>
        <w:tabs>
          <w:tab w:val="left" w:pos="2534"/>
        </w:tabs>
        <w:autoSpaceDE w:val="0"/>
        <w:autoSpaceDN w:val="0"/>
        <w:adjustRightInd w:val="0"/>
        <w:jc w:val="both"/>
        <w:rPr>
          <w:noProof/>
        </w:rPr>
      </w:pPr>
      <w:r>
        <w:t xml:space="preserve">5.2.2. </w:t>
      </w:r>
      <w:r>
        <w:rPr>
          <w:noProof/>
        </w:rPr>
        <w:t xml:space="preserve">Передать Товар в порядке и в сроки, указанные в разделе 6 Контракта и в </w:t>
      </w:r>
      <w:r>
        <w:t>ведомости поставки (приложение № 1)</w:t>
      </w:r>
      <w:r>
        <w:rPr>
          <w:noProof/>
        </w:rPr>
        <w:t>.</w:t>
      </w:r>
    </w:p>
    <w:p w:rsidR="000C6C42" w:rsidRDefault="000C6C42" w:rsidP="000C6C42">
      <w:pPr>
        <w:widowControl w:val="0"/>
        <w:shd w:val="clear" w:color="auto" w:fill="FFFFFF"/>
        <w:tabs>
          <w:tab w:val="left" w:pos="2534"/>
        </w:tabs>
        <w:autoSpaceDE w:val="0"/>
        <w:autoSpaceDN w:val="0"/>
        <w:adjustRightInd w:val="0"/>
        <w:jc w:val="both"/>
        <w:rPr>
          <w:noProof/>
        </w:rPr>
      </w:pPr>
      <w:r>
        <w:rPr>
          <w:noProof/>
        </w:rPr>
        <w:t xml:space="preserve">5.2.3. Передать Товар в комплекте с относящейся к нему документацией, перечисленной в пункте </w:t>
      </w:r>
      <w:r w:rsidR="006E532F">
        <w:rPr>
          <w:noProof/>
        </w:rPr>
        <w:t>3</w:t>
      </w:r>
      <w:r>
        <w:rPr>
          <w:noProof/>
        </w:rPr>
        <w:t>.4. Контракта.</w:t>
      </w:r>
    </w:p>
    <w:p w:rsidR="000C6C42" w:rsidRDefault="000C6C42" w:rsidP="000C6C42">
      <w:pPr>
        <w:widowControl w:val="0"/>
        <w:shd w:val="clear" w:color="auto" w:fill="FFFFFF"/>
        <w:tabs>
          <w:tab w:val="left" w:pos="2534"/>
        </w:tabs>
        <w:autoSpaceDE w:val="0"/>
        <w:autoSpaceDN w:val="0"/>
        <w:adjustRightInd w:val="0"/>
        <w:jc w:val="both"/>
      </w:pPr>
      <w:r>
        <w:t>5.2.4. Уведомить Государственного заказчика о готовности к передаче Товара не позднее, чем за 3 (три) календарных дня до момента его доставки к месту поставки.</w:t>
      </w:r>
    </w:p>
    <w:p w:rsidR="000C6C42" w:rsidRDefault="000C6C42" w:rsidP="000C6C42">
      <w:pPr>
        <w:widowControl w:val="0"/>
        <w:jc w:val="both"/>
      </w:pPr>
      <w:r>
        <w:lastRenderedPageBreak/>
        <w:t xml:space="preserve">5.2.5. Предоставить надлежаще оформленные документы, предусмотренные пунктом </w:t>
      </w:r>
      <w:r w:rsidR="006E532F">
        <w:t>3</w:t>
      </w:r>
      <w:r>
        <w:t xml:space="preserve">.4. раздела </w:t>
      </w:r>
      <w:r w:rsidR="006E532F">
        <w:t>3</w:t>
      </w:r>
      <w:r>
        <w:t xml:space="preserve"> настоящего Контракта.</w:t>
      </w:r>
    </w:p>
    <w:p w:rsidR="000C6C42" w:rsidRDefault="000C6C42" w:rsidP="000C6C42">
      <w:pPr>
        <w:pStyle w:val="12"/>
        <w:jc w:val="both"/>
        <w:rPr>
          <w:rFonts w:ascii="Times New Roman" w:hAnsi="Times New Roman" w:cs="Times New Roman"/>
          <w:sz w:val="24"/>
          <w:szCs w:val="24"/>
        </w:rPr>
      </w:pPr>
      <w:r>
        <w:rPr>
          <w:rFonts w:ascii="Times New Roman" w:hAnsi="Times New Roman" w:cs="Times New Roman"/>
          <w:sz w:val="24"/>
          <w:szCs w:val="24"/>
        </w:rPr>
        <w:t xml:space="preserve">5.2.6. Производить замену некачественного Товара, в порядке и на условиях, предусмотренных разделом </w:t>
      </w:r>
      <w:r w:rsidR="006E532F">
        <w:rPr>
          <w:rFonts w:ascii="Times New Roman" w:hAnsi="Times New Roman" w:cs="Times New Roman"/>
          <w:sz w:val="24"/>
          <w:szCs w:val="24"/>
        </w:rPr>
        <w:t>8</w:t>
      </w:r>
      <w:r>
        <w:rPr>
          <w:rFonts w:ascii="Times New Roman" w:hAnsi="Times New Roman" w:cs="Times New Roman"/>
          <w:sz w:val="24"/>
          <w:szCs w:val="24"/>
        </w:rPr>
        <w:t xml:space="preserve"> Контракта.</w:t>
      </w:r>
    </w:p>
    <w:p w:rsidR="000C6C42" w:rsidRDefault="000C6C42" w:rsidP="000C6C42">
      <w:pPr>
        <w:pStyle w:val="12"/>
        <w:jc w:val="both"/>
        <w:rPr>
          <w:rFonts w:ascii="Times New Roman" w:hAnsi="Times New Roman" w:cs="Times New Roman"/>
          <w:sz w:val="24"/>
          <w:szCs w:val="24"/>
        </w:rPr>
      </w:pPr>
      <w:r>
        <w:rPr>
          <w:rFonts w:ascii="Times New Roman" w:hAnsi="Times New Roman" w:cs="Times New Roman"/>
          <w:sz w:val="24"/>
          <w:szCs w:val="24"/>
        </w:rPr>
        <w:t xml:space="preserve">5.2.7. В случае нарушения условий Контракта о сроках поставки и качестве Товара возместить убытки, в порядке и на условиях, предусмотренных разделом </w:t>
      </w:r>
      <w:r w:rsidR="006E532F">
        <w:rPr>
          <w:rFonts w:ascii="Times New Roman" w:hAnsi="Times New Roman" w:cs="Times New Roman"/>
          <w:sz w:val="24"/>
          <w:szCs w:val="24"/>
        </w:rPr>
        <w:t>8</w:t>
      </w:r>
      <w:r>
        <w:rPr>
          <w:rFonts w:ascii="Times New Roman" w:hAnsi="Times New Roman" w:cs="Times New Roman"/>
          <w:sz w:val="24"/>
          <w:szCs w:val="24"/>
        </w:rPr>
        <w:t xml:space="preserve"> Контракта.</w:t>
      </w:r>
    </w:p>
    <w:p w:rsidR="000C6C42" w:rsidRDefault="000C6C42" w:rsidP="000C6C42">
      <w:pPr>
        <w:pStyle w:val="4"/>
        <w:jc w:val="both"/>
        <w:rPr>
          <w:rFonts w:ascii="Times New Roman" w:hAnsi="Times New Roman" w:cs="Times New Roman"/>
          <w:sz w:val="24"/>
          <w:szCs w:val="24"/>
        </w:rPr>
      </w:pPr>
      <w:r>
        <w:rPr>
          <w:rFonts w:ascii="Times New Roman" w:hAnsi="Times New Roman" w:cs="Times New Roman"/>
          <w:sz w:val="24"/>
          <w:szCs w:val="24"/>
        </w:rPr>
        <w:t xml:space="preserve"> 5.2.8. Обеспечить осуществление Государственным заказчиком контроля за исполнением Контракта, в том числе на отдельных этапах его исполнения.</w:t>
      </w:r>
    </w:p>
    <w:p w:rsidR="000C6C42" w:rsidRDefault="000C6C42" w:rsidP="000C6C42">
      <w:pPr>
        <w:pStyle w:val="4"/>
        <w:jc w:val="both"/>
        <w:rPr>
          <w:rFonts w:ascii="Times New Roman" w:hAnsi="Times New Roman" w:cs="Times New Roman"/>
          <w:sz w:val="24"/>
          <w:szCs w:val="24"/>
        </w:rPr>
      </w:pPr>
      <w:r>
        <w:rPr>
          <w:rFonts w:ascii="Times New Roman" w:hAnsi="Times New Roman" w:cs="Times New Roman"/>
          <w:sz w:val="24"/>
          <w:szCs w:val="24"/>
        </w:rPr>
        <w:t>5.2.</w:t>
      </w:r>
      <w:r w:rsidR="009E68A9">
        <w:rPr>
          <w:rFonts w:ascii="Times New Roman" w:hAnsi="Times New Roman" w:cs="Times New Roman"/>
          <w:sz w:val="24"/>
          <w:szCs w:val="24"/>
        </w:rPr>
        <w:t>9</w:t>
      </w:r>
      <w:r>
        <w:rPr>
          <w:rFonts w:ascii="Times New Roman" w:hAnsi="Times New Roman" w:cs="Times New Roman"/>
          <w:sz w:val="24"/>
          <w:szCs w:val="24"/>
        </w:rPr>
        <w:t>.</w:t>
      </w:r>
      <w:r w:rsidR="009E68A9">
        <w:rPr>
          <w:rFonts w:ascii="Times New Roman" w:hAnsi="Times New Roman" w:cs="Times New Roman"/>
          <w:sz w:val="24"/>
          <w:szCs w:val="24"/>
        </w:rPr>
        <w:t xml:space="preserve"> </w:t>
      </w:r>
      <w:r>
        <w:rPr>
          <w:rFonts w:ascii="Times New Roman" w:hAnsi="Times New Roman" w:cs="Times New Roman"/>
          <w:sz w:val="24"/>
          <w:szCs w:val="24"/>
        </w:rPr>
        <w:t>В течение всего срока действия Контракта соответствовать требованиям, установленным в соответствии с законодательством РФ в отношении лиц, осуществляющих деятельность в установленных сферах.</w:t>
      </w:r>
    </w:p>
    <w:p w:rsidR="000C6C42" w:rsidRDefault="000C6C42" w:rsidP="000C6C42">
      <w:pPr>
        <w:pStyle w:val="4"/>
        <w:jc w:val="both"/>
        <w:rPr>
          <w:rFonts w:ascii="Times New Roman" w:hAnsi="Times New Roman" w:cs="Times New Roman"/>
          <w:sz w:val="24"/>
          <w:szCs w:val="24"/>
        </w:rPr>
      </w:pPr>
      <w:r>
        <w:rPr>
          <w:rFonts w:ascii="Times New Roman" w:hAnsi="Times New Roman" w:cs="Times New Roman"/>
          <w:sz w:val="24"/>
          <w:szCs w:val="24"/>
        </w:rPr>
        <w:t>5.2.1</w:t>
      </w:r>
      <w:r w:rsidR="006E532F">
        <w:rPr>
          <w:rFonts w:ascii="Times New Roman" w:hAnsi="Times New Roman" w:cs="Times New Roman"/>
          <w:sz w:val="24"/>
          <w:szCs w:val="24"/>
        </w:rPr>
        <w:t>0</w:t>
      </w:r>
      <w:r>
        <w:rPr>
          <w:rFonts w:ascii="Times New Roman" w:hAnsi="Times New Roman" w:cs="Times New Roman"/>
          <w:sz w:val="24"/>
          <w:szCs w:val="24"/>
        </w:rPr>
        <w:t>. Соответствовать Единым требованиям установленными в соответствии со статьей 31 Закона № 44-ФЗ:</w:t>
      </w:r>
    </w:p>
    <w:p w:rsidR="000C6C42" w:rsidRDefault="000C6C42" w:rsidP="000C6C42">
      <w:pPr>
        <w:widowControl w:val="0"/>
        <w:tabs>
          <w:tab w:val="left" w:pos="1176"/>
        </w:tabs>
        <w:jc w:val="both"/>
      </w:pPr>
      <w:r>
        <w:t>5.2.1</w:t>
      </w:r>
      <w:r w:rsidR="006E532F">
        <w:t>1</w:t>
      </w:r>
      <w:r>
        <w:t>. Надлежаще исполнять иные принятые на себя обязательства.</w:t>
      </w:r>
    </w:p>
    <w:p w:rsidR="006E532F" w:rsidRDefault="006E532F" w:rsidP="000C6C42">
      <w:pPr>
        <w:widowControl w:val="0"/>
        <w:tabs>
          <w:tab w:val="left" w:pos="1176"/>
        </w:tabs>
        <w:jc w:val="both"/>
      </w:pPr>
    </w:p>
    <w:p w:rsidR="00C06A9D" w:rsidRDefault="00C06A9D" w:rsidP="000C6C42">
      <w:pPr>
        <w:pStyle w:val="Style8"/>
        <w:widowControl/>
        <w:tabs>
          <w:tab w:val="left" w:pos="1219"/>
        </w:tabs>
        <w:spacing w:line="269" w:lineRule="exact"/>
        <w:jc w:val="center"/>
        <w:rPr>
          <w:rStyle w:val="FontStyle17"/>
        </w:rPr>
      </w:pPr>
    </w:p>
    <w:p w:rsidR="000C6C42" w:rsidRDefault="000C6C42" w:rsidP="000C6C42">
      <w:pPr>
        <w:pStyle w:val="Style8"/>
        <w:widowControl/>
        <w:tabs>
          <w:tab w:val="left" w:pos="1219"/>
        </w:tabs>
        <w:spacing w:line="269" w:lineRule="exact"/>
        <w:jc w:val="center"/>
        <w:rPr>
          <w:rStyle w:val="FontStyle17"/>
        </w:rPr>
      </w:pPr>
      <w:r>
        <w:rPr>
          <w:rStyle w:val="FontStyle17"/>
        </w:rPr>
        <w:t>6. ЦЕНЫ И ПОРЯДОК РАСЧЕТОВ</w:t>
      </w:r>
    </w:p>
    <w:p w:rsidR="00B63EBC" w:rsidRDefault="00B63EBC" w:rsidP="000C6C42">
      <w:pPr>
        <w:pStyle w:val="Style8"/>
        <w:widowControl/>
        <w:tabs>
          <w:tab w:val="left" w:pos="1219"/>
        </w:tabs>
        <w:spacing w:line="269" w:lineRule="exact"/>
        <w:jc w:val="center"/>
        <w:rPr>
          <w:rStyle w:val="FontStyle17"/>
        </w:rPr>
      </w:pPr>
    </w:p>
    <w:p w:rsidR="000C6C42" w:rsidRPr="000132E5" w:rsidRDefault="000C6C42" w:rsidP="000132E5">
      <w:pPr>
        <w:widowControl w:val="0"/>
        <w:tabs>
          <w:tab w:val="left" w:pos="709"/>
        </w:tabs>
        <w:autoSpaceDE w:val="0"/>
        <w:autoSpaceDN w:val="0"/>
        <w:jc w:val="both"/>
        <w:rPr>
          <w:b/>
        </w:rPr>
      </w:pPr>
      <w:r w:rsidRPr="00FD4778">
        <w:rPr>
          <w:rStyle w:val="FontStyle16"/>
          <w:sz w:val="24"/>
          <w:szCs w:val="24"/>
        </w:rPr>
        <w:t>6</w:t>
      </w:r>
      <w:r w:rsidRPr="000132E5">
        <w:rPr>
          <w:rStyle w:val="FontStyle16"/>
          <w:sz w:val="24"/>
          <w:szCs w:val="24"/>
        </w:rPr>
        <w:t>.1.</w:t>
      </w:r>
      <w:r w:rsidRPr="000132E5">
        <w:t xml:space="preserve"> Цена контракта составляет _________ </w:t>
      </w:r>
      <w:r w:rsidRPr="000132E5">
        <w:rPr>
          <w:b/>
          <w:bCs/>
        </w:rPr>
        <w:t xml:space="preserve">( _____________) рублей __ копеек, </w:t>
      </w:r>
      <w:r w:rsidR="000132E5" w:rsidRPr="000132E5">
        <w:t xml:space="preserve">с учетом налога на добавленную стоимость по налоговой ставки    процентов, а в случае если контракт заключается с лицами , не являющимися в соответствии с законодательством Российской Федерации о налогах и сборах плательщиками налога на добавленную стоимость , цена контракта налогом на добавленную стоимость не облагается. </w:t>
      </w:r>
    </w:p>
    <w:p w:rsidR="000C6C42" w:rsidRPr="00FD4778" w:rsidRDefault="000C6C42" w:rsidP="000C6C42">
      <w:pPr>
        <w:widowControl w:val="0"/>
        <w:autoSpaceDE w:val="0"/>
        <w:autoSpaceDN w:val="0"/>
        <w:adjustRightInd w:val="0"/>
        <w:ind w:firstLine="567"/>
        <w:jc w:val="both"/>
      </w:pPr>
      <w:r w:rsidRPr="00FD4778">
        <w:t>Стоимость единицы товара указана в Спецификации (Приложение № 1). Цены на Товар устанавливаются Поставщиком на момент заключения Контракта и остаются фиксированными на весь срок действия Контракта.</w:t>
      </w:r>
    </w:p>
    <w:p w:rsidR="000C6C42" w:rsidRPr="00FD4778" w:rsidRDefault="000C6C42" w:rsidP="008A2C48">
      <w:pPr>
        <w:ind w:firstLine="567"/>
        <w:jc w:val="both"/>
      </w:pPr>
      <w:r w:rsidRPr="00FD4778">
        <w:t>В цену товара включены все расходы Поставщика, в том числе расходы на страхование, уплату налогов, сборов, других обязательных платежей, доставку товара до ск</w:t>
      </w:r>
      <w:r w:rsidR="008A2C48">
        <w:t>лада Государственного заказчика</w:t>
      </w:r>
      <w:r w:rsidRPr="00FD4778">
        <w:t xml:space="preserve">, находящегося по адресу: </w:t>
      </w:r>
      <w:proofErr w:type="spellStart"/>
      <w:r w:rsidRPr="00FD4778">
        <w:t>г.Пермь</w:t>
      </w:r>
      <w:proofErr w:type="spellEnd"/>
      <w:r w:rsidRPr="00FD4778">
        <w:t xml:space="preserve">, </w:t>
      </w:r>
      <w:proofErr w:type="spellStart"/>
      <w:r w:rsidRPr="00FD4778">
        <w:t>ул.Соликамская</w:t>
      </w:r>
      <w:proofErr w:type="spellEnd"/>
      <w:r w:rsidRPr="00FD4778">
        <w:t>, д.246А</w:t>
      </w:r>
      <w:r w:rsidR="00F76042">
        <w:t>, стр.11.</w:t>
      </w:r>
    </w:p>
    <w:p w:rsidR="000C6C42" w:rsidRPr="00FD4778" w:rsidRDefault="000C6C42" w:rsidP="008A2C48">
      <w:pPr>
        <w:ind w:firstLine="567"/>
        <w:jc w:val="both"/>
      </w:pPr>
      <w:r w:rsidRPr="00FD4778">
        <w:rPr>
          <w:rStyle w:val="FontStyle16"/>
          <w:sz w:val="24"/>
          <w:szCs w:val="24"/>
        </w:rPr>
        <w:t xml:space="preserve">Цена контракта </w:t>
      </w:r>
      <w:r w:rsidRPr="00FD4778">
        <w:t xml:space="preserve">является твердой и определяется на весь срок исполнения контракта. </w:t>
      </w:r>
      <w:r w:rsidRPr="00FD4778">
        <w:rPr>
          <w:color w:val="000000"/>
          <w:shd w:val="clear" w:color="auto" w:fill="FFFFF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C6C42" w:rsidRPr="00FD4778" w:rsidRDefault="000C6C42" w:rsidP="000C6C42">
      <w:pPr>
        <w:pStyle w:val="ConsPlusNormal"/>
        <w:jc w:val="both"/>
        <w:rPr>
          <w:sz w:val="24"/>
          <w:szCs w:val="24"/>
        </w:rPr>
      </w:pPr>
      <w:r w:rsidRPr="00FD4778">
        <w:rPr>
          <w:rStyle w:val="FontStyle16"/>
          <w:sz w:val="24"/>
          <w:szCs w:val="24"/>
        </w:rPr>
        <w:t xml:space="preserve"> 6.2. </w:t>
      </w:r>
      <w:r w:rsidRPr="00FD4778">
        <w:rPr>
          <w:rFonts w:ascii="Times New Roman" w:hAnsi="Times New Roman" w:cs="Times New Roman"/>
          <w:sz w:val="24"/>
          <w:szCs w:val="24"/>
        </w:rPr>
        <w:t>Оплата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w:t>
      </w:r>
      <w:r w:rsidR="00F76042" w:rsidRPr="00F76042">
        <w:rPr>
          <w:rFonts w:ascii="Times New Roman" w:hAnsi="Times New Roman" w:cs="Times New Roman"/>
          <w:sz w:val="24"/>
          <w:szCs w:val="24"/>
        </w:rPr>
        <w:t>4</w:t>
      </w:r>
      <w:r w:rsidRPr="00FD4778">
        <w:rPr>
          <w:rFonts w:ascii="Times New Roman" w:hAnsi="Times New Roman" w:cs="Times New Roman"/>
          <w:color w:val="FF0000"/>
          <w:sz w:val="24"/>
          <w:szCs w:val="24"/>
        </w:rPr>
        <w:t xml:space="preserve"> </w:t>
      </w:r>
      <w:r w:rsidRPr="00FD4778">
        <w:rPr>
          <w:rFonts w:ascii="Times New Roman" w:hAnsi="Times New Roman" w:cs="Times New Roman"/>
          <w:sz w:val="24"/>
          <w:szCs w:val="24"/>
        </w:rPr>
        <w:t xml:space="preserve">контракта. </w:t>
      </w:r>
    </w:p>
    <w:p w:rsidR="000C6C42" w:rsidRPr="00FD4778" w:rsidRDefault="000C6C42" w:rsidP="000C6C42">
      <w:pPr>
        <w:shd w:val="clear" w:color="auto" w:fill="FFFFFF"/>
        <w:ind w:left="7" w:right="7" w:hanging="7"/>
        <w:jc w:val="both"/>
      </w:pPr>
      <w:r w:rsidRPr="00FD4778">
        <w:rPr>
          <w:rStyle w:val="FontStyle16"/>
          <w:sz w:val="24"/>
          <w:szCs w:val="24"/>
        </w:rPr>
        <w:t xml:space="preserve">6.3. </w:t>
      </w:r>
      <w:r w:rsidRPr="00FD4778">
        <w:rPr>
          <w:iCs/>
        </w:rPr>
        <w:t>Государственный заказчик, в рамках выделенных лимитов бюджетных обязательств и наличии предельных объемов финансирования, при условии их доведения до заказчика в порядке, установленном Приказом Минфина России от 21.12.2015 № 204н «О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 производит оплату за поставляемую продукцию в размере 100 процентов от цены Контракта, в течение 1</w:t>
      </w:r>
      <w:r w:rsidR="000132E5">
        <w:rPr>
          <w:iCs/>
        </w:rPr>
        <w:t>0</w:t>
      </w:r>
      <w:r w:rsidRPr="00FD4778">
        <w:rPr>
          <w:iCs/>
        </w:rPr>
        <w:t xml:space="preserve"> рабочих дней, начиная с даты предоставления Поставщиком Государст</w:t>
      </w:r>
      <w:r w:rsidR="008A2C48">
        <w:rPr>
          <w:iCs/>
        </w:rPr>
        <w:t xml:space="preserve">венному заказчику Комплекта </w:t>
      </w:r>
      <w:r w:rsidRPr="00FD4778">
        <w:rPr>
          <w:iCs/>
        </w:rPr>
        <w:t>сопроводительной</w:t>
      </w:r>
      <w:r w:rsidR="008A2C48">
        <w:rPr>
          <w:iCs/>
        </w:rPr>
        <w:t xml:space="preserve"> </w:t>
      </w:r>
      <w:r w:rsidRPr="00FD4778">
        <w:rPr>
          <w:iCs/>
        </w:rPr>
        <w:t>документации: счет-фактуры, накладной, УПД.</w:t>
      </w:r>
    </w:p>
    <w:p w:rsidR="008A2C48" w:rsidRDefault="000C6C42" w:rsidP="008A2C48">
      <w:pPr>
        <w:shd w:val="clear" w:color="auto" w:fill="FFFFFF"/>
        <w:ind w:left="29" w:hanging="7"/>
        <w:jc w:val="both"/>
      </w:pPr>
      <w:r w:rsidRPr="00FD4778">
        <w:lastRenderedPageBreak/>
        <w:t xml:space="preserve">В случае изменения банковских реквизитов Поставщик обязан в течении 3 (трех) рабочих дней в письменной форме сообщить об этом Государственному заказчику с указанием новых банковских реквизитов. </w:t>
      </w:r>
    </w:p>
    <w:p w:rsidR="000C6C42" w:rsidRPr="00FD4778" w:rsidRDefault="000C6C42" w:rsidP="008A2C48">
      <w:pPr>
        <w:shd w:val="clear" w:color="auto" w:fill="FFFFFF"/>
        <w:ind w:left="29" w:firstLine="679"/>
        <w:jc w:val="both"/>
      </w:pPr>
      <w:r w:rsidRPr="00FD4778">
        <w:t>В противном случае все риски, связанные с перечисление Государственным заказчиком денежных средств на указанный в настоящем Контракте расчетный счет Поставщика, несет Поставщик.</w:t>
      </w:r>
    </w:p>
    <w:p w:rsidR="000C6C42" w:rsidRDefault="000C6C42" w:rsidP="000C6C42">
      <w:pPr>
        <w:pStyle w:val="Style8"/>
        <w:widowControl/>
        <w:tabs>
          <w:tab w:val="left" w:pos="0"/>
        </w:tabs>
        <w:spacing w:line="240" w:lineRule="auto"/>
        <w:ind w:hanging="7"/>
        <w:jc w:val="both"/>
        <w:rPr>
          <w:rStyle w:val="FontStyle16"/>
          <w:sz w:val="24"/>
          <w:szCs w:val="24"/>
        </w:rPr>
      </w:pPr>
      <w:r w:rsidRPr="00FD4778">
        <w:rPr>
          <w:rStyle w:val="FontStyle16"/>
          <w:sz w:val="24"/>
          <w:szCs w:val="24"/>
        </w:rPr>
        <w:t>6.4. Обязательства Государственного заказчика по оплате поставленного товара считаются выполненными в день списания денежных средств с расчетного счета Государственного заказчика.</w:t>
      </w:r>
    </w:p>
    <w:p w:rsidR="000132E5" w:rsidRPr="00FD4778" w:rsidRDefault="000132E5" w:rsidP="000C6C42">
      <w:pPr>
        <w:pStyle w:val="Style8"/>
        <w:widowControl/>
        <w:tabs>
          <w:tab w:val="left" w:pos="0"/>
        </w:tabs>
        <w:spacing w:line="240" w:lineRule="auto"/>
        <w:ind w:hanging="7"/>
        <w:jc w:val="both"/>
        <w:rPr>
          <w:rStyle w:val="FontStyle17"/>
          <w:b w:val="0"/>
          <w:bCs w:val="0"/>
          <w:sz w:val="24"/>
          <w:szCs w:val="24"/>
        </w:rPr>
      </w:pPr>
    </w:p>
    <w:p w:rsidR="000C6C42" w:rsidRDefault="000C6C42" w:rsidP="000C6C42">
      <w:pPr>
        <w:pStyle w:val="Style8"/>
        <w:widowControl/>
        <w:tabs>
          <w:tab w:val="left" w:pos="1229"/>
        </w:tabs>
        <w:spacing w:line="269" w:lineRule="exact"/>
        <w:ind w:left="29" w:firstLine="0"/>
        <w:jc w:val="center"/>
        <w:rPr>
          <w:rStyle w:val="FontStyle17"/>
        </w:rPr>
      </w:pPr>
      <w:r>
        <w:rPr>
          <w:rStyle w:val="FontStyle17"/>
        </w:rPr>
        <w:t>7. ПОРЯДОК ПОСТАВКИ ТОВАРА, МЕСТО ДОСТАВКИ ТОВАРА</w:t>
      </w:r>
    </w:p>
    <w:p w:rsidR="000C6C42" w:rsidRPr="00FD4778" w:rsidRDefault="000C6C42" w:rsidP="008A2C48">
      <w:pPr>
        <w:shd w:val="clear" w:color="auto" w:fill="FFFFFF"/>
        <w:ind w:firstLine="708"/>
        <w:jc w:val="both"/>
        <w:rPr>
          <w:spacing w:val="-3"/>
        </w:rPr>
      </w:pPr>
      <w:r w:rsidRPr="00FD4778">
        <w:rPr>
          <w:rStyle w:val="FontStyle17"/>
          <w:b w:val="0"/>
          <w:sz w:val="24"/>
          <w:szCs w:val="24"/>
        </w:rPr>
        <w:t>7.1.</w:t>
      </w:r>
      <w:r w:rsidRPr="00FD4778">
        <w:rPr>
          <w:rStyle w:val="FontStyle17"/>
          <w:sz w:val="24"/>
          <w:szCs w:val="24"/>
        </w:rPr>
        <w:t xml:space="preserve"> </w:t>
      </w:r>
      <w:r w:rsidRPr="00FD4778">
        <w:t xml:space="preserve">Передача (приемка) товара осуществляется по адресу Государственного заказчика, </w:t>
      </w:r>
      <w:r w:rsidRPr="00FD4778">
        <w:rPr>
          <w:spacing w:val="-3"/>
        </w:rPr>
        <w:t>указанного в п. 3.5. настоящего Контракта.</w:t>
      </w:r>
    </w:p>
    <w:p w:rsidR="000C6C42" w:rsidRPr="00FD4778" w:rsidRDefault="008A2C48" w:rsidP="000C6C42">
      <w:pPr>
        <w:pStyle w:val="Style8"/>
        <w:widowControl/>
        <w:tabs>
          <w:tab w:val="left" w:pos="0"/>
        </w:tabs>
        <w:spacing w:line="269" w:lineRule="exact"/>
        <w:ind w:firstLine="0"/>
        <w:jc w:val="both"/>
        <w:rPr>
          <w:rStyle w:val="FontStyle16"/>
          <w:sz w:val="24"/>
          <w:szCs w:val="24"/>
        </w:rPr>
      </w:pPr>
      <w:r>
        <w:rPr>
          <w:rStyle w:val="FontStyle16"/>
          <w:sz w:val="24"/>
          <w:szCs w:val="24"/>
        </w:rPr>
        <w:tab/>
      </w:r>
      <w:r w:rsidR="000C6C42" w:rsidRPr="00FD4778">
        <w:rPr>
          <w:rStyle w:val="FontStyle16"/>
          <w:sz w:val="24"/>
          <w:szCs w:val="24"/>
        </w:rPr>
        <w:t>7.2. Обязанность Поставщика передать товар Государственному заказчику считается исполненной в момент передачи товара уполномоченному представителю Государственного заказчика. Риск случайной гибели или случайного повреждения товара переходит на Государственного заказчика с момента, когда Поставщик передал товар уполномоченному представителю Государственного заказчика.</w:t>
      </w:r>
    </w:p>
    <w:p w:rsidR="000C6C42" w:rsidRDefault="000C6C42" w:rsidP="000C6C42">
      <w:pPr>
        <w:pStyle w:val="Style8"/>
        <w:widowControl/>
        <w:tabs>
          <w:tab w:val="left" w:pos="0"/>
        </w:tabs>
        <w:spacing w:line="269" w:lineRule="exact"/>
        <w:ind w:firstLine="0"/>
        <w:jc w:val="both"/>
        <w:rPr>
          <w:rStyle w:val="FontStyle16"/>
        </w:rPr>
      </w:pPr>
    </w:p>
    <w:p w:rsidR="000C6C42" w:rsidRDefault="000C6C42" w:rsidP="000C6C42">
      <w:pPr>
        <w:pStyle w:val="Style8"/>
        <w:widowControl/>
        <w:tabs>
          <w:tab w:val="left" w:pos="1210"/>
        </w:tabs>
        <w:spacing w:line="269" w:lineRule="exact"/>
        <w:ind w:firstLine="0"/>
        <w:jc w:val="center"/>
        <w:rPr>
          <w:rStyle w:val="FontStyle17"/>
        </w:rPr>
      </w:pPr>
      <w:r>
        <w:rPr>
          <w:rStyle w:val="FontStyle17"/>
        </w:rPr>
        <w:t>8. ИМУЩЕСТВЕННАЯ ОТВЕТСТВЕННОСТЬ</w:t>
      </w:r>
    </w:p>
    <w:p w:rsidR="000C6C42" w:rsidRDefault="000C6C42" w:rsidP="008A2C48">
      <w:pPr>
        <w:pStyle w:val="ac"/>
        <w:ind w:firstLine="708"/>
        <w:jc w:val="both"/>
        <w:rPr>
          <w:sz w:val="24"/>
          <w:szCs w:val="24"/>
        </w:rPr>
      </w:pPr>
      <w:r>
        <w:rPr>
          <w:rFonts w:ascii="Times New Roman" w:hAnsi="Times New Roman"/>
          <w:sz w:val="24"/>
          <w:szCs w:val="24"/>
        </w:rPr>
        <w:t>8.1. Стороны несут ответственность за неисполнение или ненадлежащее исполнение обязательств, предусмотренн</w:t>
      </w:r>
      <w:r w:rsidR="00113CB6">
        <w:rPr>
          <w:rFonts w:ascii="Times New Roman" w:hAnsi="Times New Roman"/>
          <w:sz w:val="24"/>
          <w:szCs w:val="24"/>
        </w:rPr>
        <w:t xml:space="preserve">ых Контрактом, в соответствии с </w:t>
      </w:r>
      <w:r>
        <w:rPr>
          <w:rFonts w:ascii="Times New Roman" w:hAnsi="Times New Roman"/>
          <w:sz w:val="24"/>
          <w:szCs w:val="24"/>
        </w:rPr>
        <w:t>законодательством Российской Федерации.</w:t>
      </w:r>
    </w:p>
    <w:p w:rsidR="000C6C42" w:rsidRDefault="000C6C42" w:rsidP="008A2C48">
      <w:pPr>
        <w:pStyle w:val="ac"/>
        <w:ind w:firstLine="708"/>
        <w:jc w:val="both"/>
        <w:rPr>
          <w:rFonts w:ascii="Times New Roman" w:hAnsi="Times New Roman"/>
          <w:sz w:val="24"/>
          <w:szCs w:val="24"/>
        </w:rPr>
      </w:pPr>
      <w:r>
        <w:rPr>
          <w:rFonts w:ascii="Times New Roman" w:hAnsi="Times New Roman"/>
          <w:sz w:val="24"/>
          <w:szCs w:val="24"/>
        </w:rPr>
        <w:t>8.2. В случае просрочки исполнения Поставщиком обязательств, предусмотренных Контрактом, Заказчик направляет Поставщику требование об уплате пени в размере,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w:t>
      </w:r>
      <w:r>
        <w:rPr>
          <w:rFonts w:ascii="Times New Roman" w:hAnsi="Times New Roman"/>
          <w:color w:val="C00000"/>
          <w:sz w:val="24"/>
          <w:szCs w:val="24"/>
        </w:rPr>
        <w:t xml:space="preserve"> </w:t>
      </w:r>
      <w:r>
        <w:rPr>
          <w:rFonts w:ascii="Times New Roman" w:hAnsi="Times New Roman"/>
          <w:sz w:val="24"/>
          <w:szCs w:val="24"/>
        </w:rPr>
        <w:t>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утвержденными постановлением Правительства Российской Федерации от 30 августа 2017 г. № 1042 (далее – Правила).</w:t>
      </w:r>
    </w:p>
    <w:p w:rsidR="000C6C42" w:rsidRDefault="00113CB6" w:rsidP="00113CB6">
      <w:pPr>
        <w:pStyle w:val="ac"/>
        <w:ind w:firstLine="708"/>
        <w:jc w:val="both"/>
        <w:rPr>
          <w:rFonts w:ascii="Times New Roman" w:hAnsi="Times New Roman"/>
          <w:sz w:val="24"/>
          <w:szCs w:val="24"/>
        </w:rPr>
      </w:pPr>
      <w:r>
        <w:rPr>
          <w:rFonts w:ascii="Times New Roman" w:hAnsi="Times New Roman"/>
          <w:sz w:val="24"/>
          <w:szCs w:val="24"/>
        </w:rPr>
        <w:t>Пеня</w:t>
      </w:r>
      <w:r w:rsidR="000C6C42">
        <w:rPr>
          <w:rFonts w:ascii="Times New Roman" w:hAnsi="Times New Roman"/>
          <w:sz w:val="24"/>
          <w:szCs w:val="24"/>
        </w:rPr>
        <w:t xml:space="preserve">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0C6C42" w:rsidRDefault="000C6C42" w:rsidP="00113CB6">
      <w:pPr>
        <w:pStyle w:val="ac"/>
        <w:ind w:firstLine="708"/>
        <w:jc w:val="both"/>
        <w:rPr>
          <w:rFonts w:ascii="Times New Roman" w:hAnsi="Times New Roman"/>
          <w:sz w:val="24"/>
          <w:szCs w:val="24"/>
        </w:rPr>
      </w:pPr>
      <w:r>
        <w:rPr>
          <w:rFonts w:ascii="Times New Roman" w:hAnsi="Times New Roman"/>
          <w:sz w:val="24"/>
          <w:szCs w:val="24"/>
        </w:rPr>
        <w:t>8.3.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w:t>
      </w:r>
      <w:r w:rsidR="00F76042">
        <w:rPr>
          <w:rFonts w:ascii="Times New Roman" w:hAnsi="Times New Roman"/>
          <w:sz w:val="24"/>
          <w:szCs w:val="24"/>
        </w:rPr>
        <w:t xml:space="preserve"> </w:t>
      </w:r>
      <w:r>
        <w:rPr>
          <w:rFonts w:ascii="Times New Roman" w:hAnsi="Times New Roman"/>
          <w:sz w:val="24"/>
          <w:szCs w:val="24"/>
        </w:rPr>
        <w:t>об уплате штрафа.</w:t>
      </w:r>
    </w:p>
    <w:p w:rsidR="000C6C42" w:rsidRDefault="000C6C42" w:rsidP="00113CB6">
      <w:pPr>
        <w:pStyle w:val="ac"/>
        <w:ind w:firstLine="708"/>
        <w:jc w:val="both"/>
        <w:rPr>
          <w:rFonts w:ascii="Times New Roman" w:hAnsi="Times New Roman"/>
          <w:sz w:val="24"/>
          <w:szCs w:val="24"/>
        </w:rPr>
      </w:pPr>
      <w:r>
        <w:rPr>
          <w:rFonts w:ascii="Times New Roman" w:hAnsi="Times New Roman"/>
          <w:sz w:val="24"/>
          <w:szCs w:val="24"/>
        </w:rPr>
        <w:t>8.4.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w:t>
      </w:r>
      <w:r w:rsidR="00544629">
        <w:rPr>
          <w:rFonts w:ascii="Times New Roman" w:hAnsi="Times New Roman"/>
          <w:sz w:val="24"/>
          <w:szCs w:val="24"/>
        </w:rPr>
        <w:br/>
      </w:r>
      <w:r>
        <w:rPr>
          <w:rFonts w:ascii="Times New Roman" w:hAnsi="Times New Roman"/>
          <w:sz w:val="24"/>
          <w:szCs w:val="24"/>
        </w:rPr>
        <w:t>в соответствии с Правилами и равен 10 процентам цены Контракта</w:t>
      </w:r>
      <w:r>
        <w:rPr>
          <w:rFonts w:ascii="Times New Roman" w:hAnsi="Times New Roman"/>
          <w:b/>
          <w:sz w:val="24"/>
          <w:szCs w:val="24"/>
        </w:rPr>
        <w:t>.</w:t>
      </w:r>
    </w:p>
    <w:p w:rsidR="000C6C42" w:rsidRDefault="000C6C42" w:rsidP="00113CB6">
      <w:pPr>
        <w:pStyle w:val="ac"/>
        <w:ind w:firstLine="708"/>
        <w:jc w:val="both"/>
        <w:rPr>
          <w:rFonts w:ascii="Times New Roman" w:hAnsi="Times New Roman"/>
          <w:sz w:val="24"/>
          <w:szCs w:val="24"/>
        </w:rPr>
      </w:pPr>
      <w:r>
        <w:rPr>
          <w:rFonts w:ascii="Times New Roman" w:hAnsi="Times New Roman"/>
          <w:sz w:val="24"/>
          <w:szCs w:val="24"/>
        </w:rPr>
        <w:t>8.5. В случае просрочки исполнения Заказчиком срока оплаты по Контракту за поставленный товар, вправе потребовать уплаты пени в размере одной трехсотой д</w:t>
      </w:r>
      <w:r w:rsidR="00C06A9D">
        <w:rPr>
          <w:rFonts w:ascii="Times New Roman" w:hAnsi="Times New Roman"/>
          <w:sz w:val="24"/>
          <w:szCs w:val="24"/>
        </w:rPr>
        <w:t xml:space="preserve">ействующей на дату уплаты пени </w:t>
      </w:r>
      <w:r>
        <w:rPr>
          <w:rFonts w:ascii="Times New Roman" w:hAnsi="Times New Roman"/>
          <w:sz w:val="24"/>
          <w:szCs w:val="24"/>
        </w:rPr>
        <w:t xml:space="preserve">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w:t>
      </w:r>
      <w:r>
        <w:rPr>
          <w:rFonts w:ascii="Times New Roman" w:hAnsi="Times New Roman"/>
          <w:sz w:val="24"/>
          <w:szCs w:val="24"/>
        </w:rPr>
        <w:lastRenderedPageBreak/>
        <w:t>следующего за днем истечения установленного Контрактом срока исполнения обязательства по оплате оказанных Услуг. В случае нарушения Поставщиком сроков поставки товара, предусмотренного Контрактом, Заказчик не несет ответственности, установленной настоящим пунктом Контракта.</w:t>
      </w:r>
    </w:p>
    <w:p w:rsidR="000C6C42" w:rsidRDefault="000C6C42" w:rsidP="00113CB6">
      <w:pPr>
        <w:pStyle w:val="ac"/>
        <w:ind w:firstLine="708"/>
        <w:jc w:val="both"/>
        <w:rPr>
          <w:rFonts w:ascii="Times New Roman" w:hAnsi="Times New Roman"/>
          <w:sz w:val="24"/>
          <w:szCs w:val="24"/>
        </w:rPr>
      </w:pPr>
      <w:r>
        <w:rPr>
          <w:rFonts w:ascii="Times New Roman" w:hAnsi="Times New Roman"/>
          <w:sz w:val="24"/>
          <w:szCs w:val="24"/>
        </w:rPr>
        <w:t xml:space="preserve">8.6. В случае неисполнения Заказчиком обязательств, предусмотренных Контрактом (за исключением просрочки исполнения Заказчиком обязательства по оплате Товара), Поставщик вправе потребовать уплаты штрафа. За каждый факт неисполнения Заказчиком указанных обязательств, предусмотренных Контрактом (за исключением просрочки исполнения Заказчиком обязательства по оплате Товара) размер штрафа устанавливается в виде суммы, определяемой в соответствии с Правилами, и составляет </w:t>
      </w:r>
      <w:r w:rsidR="00113CB6">
        <w:rPr>
          <w:rFonts w:ascii="Times New Roman" w:hAnsi="Times New Roman"/>
          <w:sz w:val="24"/>
          <w:szCs w:val="24"/>
        </w:rPr>
        <w:br/>
      </w:r>
      <w:r w:rsidRPr="00113CB6">
        <w:rPr>
          <w:rFonts w:ascii="Times New Roman" w:hAnsi="Times New Roman"/>
          <w:b/>
          <w:sz w:val="24"/>
          <w:szCs w:val="24"/>
        </w:rPr>
        <w:t>1 000</w:t>
      </w:r>
      <w:r>
        <w:rPr>
          <w:rFonts w:ascii="Times New Roman" w:hAnsi="Times New Roman"/>
          <w:b/>
          <w:sz w:val="24"/>
          <w:szCs w:val="24"/>
        </w:rPr>
        <w:t>(одна тысяча) руб. 00 коп.</w:t>
      </w:r>
    </w:p>
    <w:p w:rsidR="000C6C42" w:rsidRDefault="000C6C42" w:rsidP="00113CB6">
      <w:pPr>
        <w:pStyle w:val="ac"/>
        <w:ind w:firstLine="708"/>
        <w:jc w:val="both"/>
        <w:rPr>
          <w:rFonts w:ascii="Times New Roman" w:hAnsi="Times New Roman"/>
          <w:sz w:val="24"/>
          <w:szCs w:val="24"/>
        </w:rPr>
      </w:pPr>
      <w:r>
        <w:rPr>
          <w:rFonts w:ascii="Times New Roman" w:hAnsi="Times New Roman"/>
          <w:sz w:val="24"/>
          <w:szCs w:val="24"/>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цены Контракта.</w:t>
      </w:r>
    </w:p>
    <w:p w:rsidR="000C6C42" w:rsidRDefault="000C6C42" w:rsidP="00113CB6">
      <w:pPr>
        <w:pStyle w:val="ac"/>
        <w:ind w:firstLine="708"/>
        <w:jc w:val="both"/>
        <w:rPr>
          <w:rFonts w:ascii="Times New Roman" w:hAnsi="Times New Roman"/>
          <w:sz w:val="24"/>
          <w:szCs w:val="24"/>
        </w:rPr>
      </w:pPr>
      <w:r>
        <w:rPr>
          <w:rFonts w:ascii="Times New Roman" w:hAnsi="Times New Roman"/>
          <w:sz w:val="24"/>
          <w:szCs w:val="24"/>
        </w:rPr>
        <w:t>8.8.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цены Контракта.</w:t>
      </w:r>
    </w:p>
    <w:p w:rsidR="000C6C42" w:rsidRDefault="000C6C42" w:rsidP="00113CB6">
      <w:pPr>
        <w:pStyle w:val="ac"/>
        <w:ind w:firstLine="708"/>
        <w:jc w:val="both"/>
        <w:rPr>
          <w:rFonts w:ascii="Times New Roman" w:hAnsi="Times New Roman"/>
          <w:sz w:val="24"/>
          <w:szCs w:val="24"/>
        </w:rPr>
      </w:pPr>
      <w:r>
        <w:rPr>
          <w:rFonts w:ascii="Times New Roman" w:hAnsi="Times New Roman"/>
          <w:sz w:val="24"/>
          <w:szCs w:val="24"/>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132E5" w:rsidRDefault="000132E5" w:rsidP="000C6C42">
      <w:pPr>
        <w:pStyle w:val="ac"/>
        <w:jc w:val="both"/>
        <w:rPr>
          <w:rStyle w:val="FontStyle16"/>
          <w:sz w:val="24"/>
          <w:szCs w:val="24"/>
        </w:rPr>
      </w:pPr>
    </w:p>
    <w:p w:rsidR="00113CB6" w:rsidRDefault="000C6C42" w:rsidP="00113CB6">
      <w:pPr>
        <w:pStyle w:val="Style8"/>
        <w:widowControl/>
        <w:tabs>
          <w:tab w:val="left" w:pos="0"/>
        </w:tabs>
        <w:spacing w:line="269" w:lineRule="exact"/>
        <w:ind w:firstLine="0"/>
        <w:jc w:val="center"/>
        <w:rPr>
          <w:rStyle w:val="FontStyle17"/>
        </w:rPr>
      </w:pPr>
      <w:r>
        <w:rPr>
          <w:rStyle w:val="FontStyle17"/>
        </w:rPr>
        <w:t>9. ФОРС-МАЖОРНЫЕ ОБСТОЯТЕЛЬСТВА</w:t>
      </w:r>
    </w:p>
    <w:p w:rsidR="000C6C42" w:rsidRPr="00113CB6" w:rsidRDefault="00113CB6" w:rsidP="00113CB6">
      <w:pPr>
        <w:pStyle w:val="Style8"/>
        <w:widowControl/>
        <w:tabs>
          <w:tab w:val="left" w:pos="0"/>
        </w:tabs>
        <w:spacing w:line="269" w:lineRule="exact"/>
        <w:ind w:firstLine="0"/>
        <w:jc w:val="both"/>
        <w:rPr>
          <w:rStyle w:val="FontStyle16"/>
          <w:b/>
          <w:bCs/>
        </w:rPr>
      </w:pPr>
      <w:r>
        <w:rPr>
          <w:rStyle w:val="FontStyle16"/>
          <w:sz w:val="24"/>
          <w:szCs w:val="24"/>
        </w:rPr>
        <w:tab/>
      </w:r>
      <w:r w:rsidR="000C6C42" w:rsidRPr="00FD4778">
        <w:rPr>
          <w:rStyle w:val="FontStyle16"/>
          <w:sz w:val="24"/>
          <w:szCs w:val="24"/>
        </w:rPr>
        <w:t>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независящие от воли Сторон. 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rsidR="000C6C42" w:rsidRPr="00FD4778" w:rsidRDefault="00113CB6" w:rsidP="00113CB6">
      <w:pPr>
        <w:pStyle w:val="Style8"/>
        <w:widowControl/>
        <w:tabs>
          <w:tab w:val="left" w:pos="1200"/>
        </w:tabs>
        <w:spacing w:line="269" w:lineRule="exact"/>
        <w:ind w:firstLine="0"/>
        <w:jc w:val="both"/>
        <w:rPr>
          <w:rStyle w:val="FontStyle16"/>
          <w:sz w:val="24"/>
          <w:szCs w:val="24"/>
        </w:rPr>
      </w:pPr>
      <w:r>
        <w:rPr>
          <w:rStyle w:val="FontStyle16"/>
          <w:sz w:val="24"/>
          <w:szCs w:val="24"/>
        </w:rPr>
        <w:t xml:space="preserve">          </w:t>
      </w:r>
      <w:r w:rsidR="000C6C42" w:rsidRPr="00FD4778">
        <w:rPr>
          <w:rStyle w:val="FontStyle16"/>
          <w:sz w:val="24"/>
          <w:szCs w:val="24"/>
        </w:rPr>
        <w:t>9.2.</w:t>
      </w:r>
      <w:r w:rsidR="00F76042">
        <w:rPr>
          <w:rStyle w:val="FontStyle16"/>
          <w:sz w:val="24"/>
          <w:szCs w:val="24"/>
        </w:rPr>
        <w:t xml:space="preserve"> </w:t>
      </w:r>
      <w:r w:rsidR="000C6C42" w:rsidRPr="00FD4778">
        <w:rPr>
          <w:rStyle w:val="FontStyle16"/>
          <w:sz w:val="24"/>
          <w:szCs w:val="24"/>
        </w:rPr>
        <w:t>При наступлении обстоятельств непреодолимой силы Сторона должна без</w:t>
      </w:r>
      <w:r w:rsidR="000C6C42" w:rsidRPr="00FD4778">
        <w:rPr>
          <w:rStyle w:val="FontStyle16"/>
          <w:sz w:val="24"/>
          <w:szCs w:val="24"/>
        </w:rPr>
        <w:br/>
        <w:t xml:space="preserve">промедления известить о них другую Сторону в </w:t>
      </w:r>
      <w:r w:rsidR="00AB0A19">
        <w:rPr>
          <w:rStyle w:val="FontStyle16"/>
          <w:sz w:val="24"/>
          <w:szCs w:val="24"/>
        </w:rPr>
        <w:t xml:space="preserve">любой форме (предпочтительно </w:t>
      </w:r>
      <w:r w:rsidR="000C6C42" w:rsidRPr="00FD4778">
        <w:rPr>
          <w:rStyle w:val="FontStyle16"/>
          <w:sz w:val="24"/>
          <w:szCs w:val="24"/>
        </w:rPr>
        <w:t>в письменной). В извещении должны быть сообщены данные о характере обстоятельств, а также оценка их влияния на возможность исполнения обязательств по настоящему контракту и сроки исполнения обязательств.</w:t>
      </w:r>
    </w:p>
    <w:p w:rsidR="000C6C42" w:rsidRPr="00FD4778" w:rsidRDefault="000C6C42" w:rsidP="000C6C42">
      <w:pPr>
        <w:jc w:val="both"/>
        <w:rPr>
          <w:rStyle w:val="FontStyle16"/>
          <w:sz w:val="24"/>
          <w:szCs w:val="24"/>
        </w:rPr>
      </w:pPr>
      <w:r w:rsidRPr="00FD4778">
        <w:rPr>
          <w:rStyle w:val="FontStyle16"/>
          <w:sz w:val="24"/>
          <w:szCs w:val="24"/>
        </w:rPr>
        <w:t xml:space="preserve">      </w:t>
      </w:r>
      <w:r w:rsidR="00113CB6">
        <w:rPr>
          <w:rStyle w:val="FontStyle16"/>
          <w:sz w:val="24"/>
          <w:szCs w:val="24"/>
        </w:rPr>
        <w:t xml:space="preserve">    </w:t>
      </w:r>
      <w:r w:rsidRPr="00FD4778">
        <w:rPr>
          <w:rStyle w:val="FontStyle16"/>
          <w:sz w:val="24"/>
          <w:szCs w:val="24"/>
        </w:rPr>
        <w:t xml:space="preserve"> 9.3.О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C6C42" w:rsidRPr="00FD4778" w:rsidRDefault="000C6C42" w:rsidP="000C6C42">
      <w:pPr>
        <w:pStyle w:val="Style8"/>
        <w:widowControl/>
        <w:tabs>
          <w:tab w:val="left" w:pos="0"/>
        </w:tabs>
        <w:spacing w:line="269" w:lineRule="exact"/>
        <w:ind w:right="-5" w:firstLine="0"/>
        <w:jc w:val="both"/>
        <w:rPr>
          <w:rStyle w:val="FontStyle16"/>
          <w:sz w:val="24"/>
          <w:szCs w:val="24"/>
        </w:rPr>
      </w:pPr>
      <w:r w:rsidRPr="00FD4778">
        <w:rPr>
          <w:rStyle w:val="FontStyle16"/>
          <w:sz w:val="24"/>
          <w:szCs w:val="24"/>
        </w:rPr>
        <w:t xml:space="preserve">      </w:t>
      </w:r>
      <w:r w:rsidR="00113CB6">
        <w:rPr>
          <w:rStyle w:val="FontStyle16"/>
          <w:sz w:val="24"/>
          <w:szCs w:val="24"/>
        </w:rPr>
        <w:t xml:space="preserve">    </w:t>
      </w:r>
      <w:r w:rsidRPr="00FD4778">
        <w:rPr>
          <w:rStyle w:val="FontStyle16"/>
          <w:sz w:val="24"/>
          <w:szCs w:val="24"/>
        </w:rPr>
        <w:t xml:space="preserve"> 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0C6C42" w:rsidRPr="00FD4778" w:rsidRDefault="000C6C42" w:rsidP="000C6C42">
      <w:pPr>
        <w:pStyle w:val="Style8"/>
        <w:widowControl/>
        <w:tabs>
          <w:tab w:val="left" w:pos="0"/>
          <w:tab w:val="left" w:pos="9355"/>
        </w:tabs>
        <w:spacing w:line="269" w:lineRule="exact"/>
        <w:ind w:right="-5" w:firstLine="0"/>
        <w:jc w:val="both"/>
        <w:rPr>
          <w:rStyle w:val="FontStyle16"/>
          <w:sz w:val="24"/>
          <w:szCs w:val="24"/>
        </w:rPr>
      </w:pPr>
      <w:r w:rsidRPr="00FD4778">
        <w:rPr>
          <w:rStyle w:val="FontStyle16"/>
          <w:sz w:val="24"/>
          <w:szCs w:val="24"/>
        </w:rPr>
        <w:t xml:space="preserve">      </w:t>
      </w:r>
      <w:r w:rsidR="00113CB6">
        <w:rPr>
          <w:rStyle w:val="FontStyle16"/>
          <w:sz w:val="24"/>
          <w:szCs w:val="24"/>
        </w:rPr>
        <w:t xml:space="preserve">   </w:t>
      </w:r>
      <w:r w:rsidRPr="00FD4778">
        <w:rPr>
          <w:rStyle w:val="FontStyle16"/>
          <w:sz w:val="24"/>
          <w:szCs w:val="24"/>
        </w:rPr>
        <w:t xml:space="preserve"> 9.5.В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0C6C42" w:rsidRDefault="000C6C42" w:rsidP="000C6C42">
      <w:pPr>
        <w:pStyle w:val="Style8"/>
        <w:widowControl/>
        <w:spacing w:line="269" w:lineRule="exact"/>
        <w:ind w:firstLine="0"/>
        <w:jc w:val="both"/>
        <w:rPr>
          <w:rStyle w:val="FontStyle16"/>
          <w:sz w:val="24"/>
          <w:szCs w:val="24"/>
        </w:rPr>
      </w:pPr>
      <w:r w:rsidRPr="00FD4778">
        <w:rPr>
          <w:rStyle w:val="FontStyle16"/>
          <w:sz w:val="24"/>
          <w:szCs w:val="24"/>
        </w:rPr>
        <w:t xml:space="preserve">     </w:t>
      </w:r>
      <w:r w:rsidR="00113CB6">
        <w:rPr>
          <w:rStyle w:val="FontStyle16"/>
          <w:sz w:val="24"/>
          <w:szCs w:val="24"/>
        </w:rPr>
        <w:t xml:space="preserve">  </w:t>
      </w:r>
      <w:r w:rsidRPr="00FD4778">
        <w:rPr>
          <w:rStyle w:val="FontStyle16"/>
          <w:sz w:val="24"/>
          <w:szCs w:val="24"/>
        </w:rPr>
        <w:t xml:space="preserve">  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0132E5" w:rsidRPr="00FD4778" w:rsidRDefault="000132E5" w:rsidP="000C6C42">
      <w:pPr>
        <w:pStyle w:val="Style8"/>
        <w:widowControl/>
        <w:spacing w:line="269" w:lineRule="exact"/>
        <w:ind w:firstLine="0"/>
        <w:jc w:val="both"/>
        <w:rPr>
          <w:rStyle w:val="FontStyle16"/>
          <w:sz w:val="24"/>
          <w:szCs w:val="24"/>
        </w:rPr>
      </w:pPr>
    </w:p>
    <w:p w:rsidR="000C6C42" w:rsidRDefault="000C6C42" w:rsidP="000C6C42">
      <w:pPr>
        <w:pStyle w:val="Style8"/>
        <w:widowControl/>
        <w:spacing w:line="269" w:lineRule="exact"/>
        <w:ind w:firstLine="0"/>
        <w:jc w:val="both"/>
        <w:rPr>
          <w:rStyle w:val="FontStyle17"/>
          <w:b w:val="0"/>
          <w:bCs w:val="0"/>
        </w:rPr>
      </w:pPr>
      <w:r>
        <w:rPr>
          <w:rStyle w:val="FontStyle16"/>
        </w:rPr>
        <w:t xml:space="preserve">                                         </w:t>
      </w:r>
      <w:r w:rsidR="00FB6A90">
        <w:rPr>
          <w:rStyle w:val="FontStyle16"/>
        </w:rPr>
        <w:t xml:space="preserve">    </w:t>
      </w:r>
      <w:r w:rsidR="00113CB6">
        <w:rPr>
          <w:rStyle w:val="FontStyle16"/>
        </w:rPr>
        <w:t xml:space="preserve">   </w:t>
      </w:r>
      <w:r>
        <w:rPr>
          <w:rStyle w:val="FontStyle17"/>
        </w:rPr>
        <w:t>10. ПОРЯДОК РАЗРЕШЕНИЯ СПОРОВ</w:t>
      </w:r>
    </w:p>
    <w:p w:rsidR="000C6C42" w:rsidRPr="00FD4778" w:rsidRDefault="00113CB6" w:rsidP="000C6C42">
      <w:pPr>
        <w:pStyle w:val="Style8"/>
        <w:widowControl/>
        <w:tabs>
          <w:tab w:val="left" w:pos="1200"/>
        </w:tabs>
        <w:spacing w:before="86" w:line="269" w:lineRule="exact"/>
        <w:ind w:firstLine="0"/>
        <w:jc w:val="both"/>
        <w:rPr>
          <w:rStyle w:val="FontStyle16"/>
          <w:sz w:val="24"/>
          <w:szCs w:val="24"/>
        </w:rPr>
      </w:pPr>
      <w:r>
        <w:rPr>
          <w:rStyle w:val="FontStyle16"/>
          <w:sz w:val="24"/>
          <w:szCs w:val="24"/>
        </w:rPr>
        <w:lastRenderedPageBreak/>
        <w:t xml:space="preserve">         </w:t>
      </w:r>
      <w:r w:rsidR="000C6C42" w:rsidRPr="00FD4778">
        <w:rPr>
          <w:rStyle w:val="FontStyle16"/>
          <w:sz w:val="24"/>
          <w:szCs w:val="24"/>
        </w:rPr>
        <w:t>10.1.</w:t>
      </w:r>
      <w:r w:rsidR="00CB519C">
        <w:rPr>
          <w:rStyle w:val="FontStyle16"/>
          <w:sz w:val="24"/>
          <w:szCs w:val="24"/>
        </w:rPr>
        <w:t xml:space="preserve"> </w:t>
      </w:r>
      <w:r w:rsidR="000C6C42" w:rsidRPr="00FD4778">
        <w:rPr>
          <w:rStyle w:val="FontStyle16"/>
          <w:sz w:val="24"/>
          <w:szCs w:val="24"/>
        </w:rPr>
        <w:t>Все споры, возникающие в процессе заключения и исполнения настоящего</w:t>
      </w:r>
      <w:r w:rsidR="000C6C42" w:rsidRPr="00FD4778">
        <w:rPr>
          <w:rStyle w:val="FontStyle16"/>
          <w:sz w:val="24"/>
          <w:szCs w:val="24"/>
        </w:rPr>
        <w:br/>
        <w:t>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Пермского края.</w:t>
      </w:r>
    </w:p>
    <w:p w:rsidR="000C6C42" w:rsidRPr="00FD4778" w:rsidRDefault="000C6C42" w:rsidP="000C6C42">
      <w:pPr>
        <w:pStyle w:val="Style8"/>
        <w:widowControl/>
        <w:tabs>
          <w:tab w:val="left" w:pos="1200"/>
          <w:tab w:val="left" w:pos="9355"/>
        </w:tabs>
        <w:spacing w:line="269" w:lineRule="exact"/>
        <w:ind w:right="-5" w:firstLine="0"/>
        <w:jc w:val="both"/>
        <w:rPr>
          <w:rStyle w:val="FontStyle16"/>
          <w:sz w:val="24"/>
          <w:szCs w:val="24"/>
        </w:rPr>
      </w:pPr>
      <w:r w:rsidRPr="00FD4778">
        <w:rPr>
          <w:rStyle w:val="FontStyle16"/>
          <w:sz w:val="24"/>
          <w:szCs w:val="24"/>
        </w:rPr>
        <w:t xml:space="preserve">       10.2. До направления возможного искового заявления в Арбитражный суд предъявление письменной претензии является обязательным. Претензия направляется заказным письмом.</w:t>
      </w:r>
    </w:p>
    <w:p w:rsidR="000C6C42" w:rsidRDefault="000C6C42" w:rsidP="000C6C42">
      <w:pPr>
        <w:pStyle w:val="Style8"/>
        <w:widowControl/>
        <w:tabs>
          <w:tab w:val="left" w:pos="1200"/>
        </w:tabs>
        <w:spacing w:line="269" w:lineRule="exact"/>
        <w:ind w:firstLine="0"/>
        <w:jc w:val="both"/>
        <w:rPr>
          <w:rStyle w:val="FontStyle16"/>
          <w:sz w:val="24"/>
          <w:szCs w:val="24"/>
        </w:rPr>
      </w:pPr>
      <w:r w:rsidRPr="00FD4778">
        <w:rPr>
          <w:rStyle w:val="FontStyle16"/>
          <w:sz w:val="24"/>
          <w:szCs w:val="24"/>
        </w:rPr>
        <w:t xml:space="preserve">       10.3. Претензия должна быть рассмотрена в течение 10 дней с момента получения. Ответ на претензию направляется заказным письмом.</w:t>
      </w:r>
    </w:p>
    <w:p w:rsidR="000132E5" w:rsidRPr="00FD4778" w:rsidRDefault="000132E5" w:rsidP="000C6C42">
      <w:pPr>
        <w:pStyle w:val="Style8"/>
        <w:widowControl/>
        <w:tabs>
          <w:tab w:val="left" w:pos="1200"/>
        </w:tabs>
        <w:spacing w:line="269" w:lineRule="exact"/>
        <w:ind w:firstLine="0"/>
        <w:jc w:val="both"/>
        <w:rPr>
          <w:rStyle w:val="FontStyle16"/>
          <w:sz w:val="24"/>
          <w:szCs w:val="24"/>
        </w:rPr>
      </w:pPr>
    </w:p>
    <w:p w:rsidR="000C6C42" w:rsidRDefault="00FB6A90" w:rsidP="000C6C42">
      <w:pPr>
        <w:pStyle w:val="Style10"/>
        <w:widowControl/>
        <w:tabs>
          <w:tab w:val="left" w:pos="1440"/>
        </w:tabs>
        <w:ind w:firstLine="0"/>
        <w:jc w:val="center"/>
        <w:rPr>
          <w:rStyle w:val="FontStyle16"/>
          <w:b/>
        </w:rPr>
      </w:pPr>
      <w:r>
        <w:rPr>
          <w:rStyle w:val="FontStyle16"/>
          <w:b/>
        </w:rPr>
        <w:t xml:space="preserve">       </w:t>
      </w:r>
      <w:r w:rsidR="000C6C42">
        <w:rPr>
          <w:rStyle w:val="FontStyle16"/>
          <w:b/>
        </w:rPr>
        <w:t>11.ИЗМЕНЕНИЕ, РАСТОРЖЕНИЕ КОНТРАКТА</w:t>
      </w:r>
    </w:p>
    <w:p w:rsidR="000C6C42" w:rsidRPr="00FD4778" w:rsidRDefault="000C6C42" w:rsidP="000C6C42">
      <w:pPr>
        <w:autoSpaceDE w:val="0"/>
        <w:autoSpaceDN w:val="0"/>
        <w:adjustRightInd w:val="0"/>
        <w:jc w:val="both"/>
        <w:rPr>
          <w:bCs/>
        </w:rPr>
      </w:pPr>
      <w:r>
        <w:rPr>
          <w:rStyle w:val="FontStyle16"/>
        </w:rPr>
        <w:t xml:space="preserve">       </w:t>
      </w:r>
      <w:r w:rsidRPr="00FD4778">
        <w:rPr>
          <w:rStyle w:val="FontStyle16"/>
          <w:sz w:val="24"/>
          <w:szCs w:val="24"/>
        </w:rPr>
        <w:t xml:space="preserve">11.1. </w:t>
      </w:r>
      <w:r w:rsidRPr="00FD4778">
        <w:rPr>
          <w:bC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0C6C42" w:rsidRPr="00FD4778" w:rsidRDefault="000C6C42" w:rsidP="000C6C42">
      <w:pPr>
        <w:autoSpaceDE w:val="0"/>
        <w:autoSpaceDN w:val="0"/>
        <w:adjustRightInd w:val="0"/>
        <w:jc w:val="both"/>
        <w:rPr>
          <w:bCs/>
        </w:rPr>
      </w:pPr>
      <w:bookmarkStart w:id="0" w:name="Par9"/>
      <w:bookmarkEnd w:id="0"/>
      <w:r w:rsidRPr="00FD4778">
        <w:rPr>
          <w:bCs/>
        </w:rPr>
        <w:t xml:space="preserve">       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C6C42" w:rsidRPr="00FD4778" w:rsidRDefault="000C6C42" w:rsidP="000C6C42">
      <w:pPr>
        <w:autoSpaceDE w:val="0"/>
        <w:autoSpaceDN w:val="0"/>
        <w:adjustRightInd w:val="0"/>
        <w:jc w:val="both"/>
        <w:rPr>
          <w:bCs/>
        </w:rPr>
      </w:pPr>
      <w:r w:rsidRPr="00FD4778">
        <w:rPr>
          <w:bCs/>
        </w:rPr>
        <w:t xml:space="preserve">       11.3.В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0C6C42" w:rsidRPr="00FD4778" w:rsidRDefault="000C6C42" w:rsidP="000C6C42">
      <w:pPr>
        <w:pStyle w:val="ac"/>
        <w:jc w:val="both"/>
        <w:rPr>
          <w:rFonts w:ascii="Times New Roman" w:hAnsi="Times New Roman"/>
          <w:sz w:val="24"/>
          <w:szCs w:val="24"/>
        </w:rPr>
      </w:pPr>
      <w:r w:rsidRPr="00FD4778">
        <w:rPr>
          <w:rFonts w:ascii="Times New Roman" w:hAnsi="Times New Roman"/>
          <w:sz w:val="24"/>
          <w:szCs w:val="24"/>
        </w:rPr>
        <w:t xml:space="preserve">       11.4. Все изменения к Контракту действительны, если они оформлены в виде дополнительного соглашения к Контракту и подписаны Сторонами.</w:t>
      </w:r>
    </w:p>
    <w:p w:rsidR="000C6C42" w:rsidRPr="00FD4778" w:rsidRDefault="000132E5" w:rsidP="000C6C42">
      <w:pPr>
        <w:pStyle w:val="ac"/>
        <w:jc w:val="both"/>
        <w:rPr>
          <w:rFonts w:ascii="Times New Roman" w:hAnsi="Times New Roman"/>
          <w:sz w:val="24"/>
          <w:szCs w:val="24"/>
        </w:rPr>
      </w:pPr>
      <w:r>
        <w:rPr>
          <w:rFonts w:ascii="Times New Roman" w:hAnsi="Times New Roman"/>
          <w:sz w:val="24"/>
          <w:szCs w:val="24"/>
        </w:rPr>
        <w:t xml:space="preserve">       </w:t>
      </w:r>
      <w:r w:rsidR="000C6C42" w:rsidRPr="00FD4778">
        <w:rPr>
          <w:rFonts w:ascii="Times New Roman" w:hAnsi="Times New Roman"/>
          <w:sz w:val="24"/>
          <w:szCs w:val="24"/>
        </w:rPr>
        <w:t>11.5. Контракт может быть расторгнут в порядке, установленном законодательством Российской Федерации, исключительно по следующим основаниям:</w:t>
      </w:r>
    </w:p>
    <w:p w:rsidR="000C6C42" w:rsidRPr="00FD4778" w:rsidRDefault="000C6C42" w:rsidP="000C6C42">
      <w:pPr>
        <w:pStyle w:val="ac"/>
        <w:jc w:val="both"/>
        <w:rPr>
          <w:rFonts w:ascii="Times New Roman" w:hAnsi="Times New Roman"/>
          <w:sz w:val="24"/>
          <w:szCs w:val="24"/>
        </w:rPr>
      </w:pPr>
      <w:r w:rsidRPr="00FD4778">
        <w:rPr>
          <w:rFonts w:ascii="Times New Roman" w:hAnsi="Times New Roman"/>
          <w:sz w:val="24"/>
          <w:szCs w:val="24"/>
        </w:rPr>
        <w:t xml:space="preserve">        11.5.1. по соглашению Сторон;</w:t>
      </w:r>
    </w:p>
    <w:p w:rsidR="000C6C42" w:rsidRPr="00FD4778" w:rsidRDefault="000C6C42" w:rsidP="000C6C42">
      <w:pPr>
        <w:pStyle w:val="ac"/>
        <w:jc w:val="both"/>
        <w:rPr>
          <w:rFonts w:ascii="Times New Roman" w:hAnsi="Times New Roman"/>
          <w:sz w:val="24"/>
          <w:szCs w:val="24"/>
        </w:rPr>
      </w:pPr>
      <w:r w:rsidRPr="00FD4778">
        <w:rPr>
          <w:rFonts w:ascii="Times New Roman" w:hAnsi="Times New Roman"/>
          <w:sz w:val="24"/>
          <w:szCs w:val="24"/>
        </w:rPr>
        <w:t xml:space="preserve">        11.5.2.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0C6C42" w:rsidRPr="00FD4778" w:rsidRDefault="000C6C42" w:rsidP="000C6C42">
      <w:pPr>
        <w:pStyle w:val="ac"/>
        <w:jc w:val="both"/>
        <w:rPr>
          <w:rFonts w:ascii="Times New Roman" w:hAnsi="Times New Roman"/>
          <w:sz w:val="24"/>
          <w:szCs w:val="24"/>
        </w:rPr>
      </w:pPr>
      <w:r w:rsidRPr="00FD4778">
        <w:rPr>
          <w:rFonts w:ascii="Times New Roman" w:hAnsi="Times New Roman"/>
          <w:sz w:val="24"/>
          <w:szCs w:val="24"/>
        </w:rPr>
        <w:t xml:space="preserve">        11.5.3. в связи с односторонним отказом стороны контракта от исполнения контракта в соответствии с </w:t>
      </w:r>
      <w:r w:rsidRPr="00F76042">
        <w:rPr>
          <w:rFonts w:ascii="Times New Roman" w:hAnsi="Times New Roman"/>
          <w:sz w:val="24"/>
          <w:szCs w:val="24"/>
        </w:rPr>
        <w:t>требованием</w:t>
      </w:r>
      <w:r w:rsidRPr="00FD4778">
        <w:rPr>
          <w:rFonts w:ascii="Times New Roman" w:hAnsi="Times New Roman"/>
          <w:sz w:val="24"/>
          <w:szCs w:val="24"/>
        </w:rPr>
        <w:t xml:space="preserve"> гражданского законодательства. </w:t>
      </w:r>
    </w:p>
    <w:p w:rsidR="000C6C42" w:rsidRPr="00FD4778" w:rsidRDefault="000C6C42" w:rsidP="000C6C42">
      <w:pPr>
        <w:suppressAutoHyphens/>
        <w:jc w:val="both"/>
        <w:rPr>
          <w:bCs/>
        </w:rPr>
      </w:pPr>
      <w:r w:rsidRPr="00FD4778">
        <w:t xml:space="preserve">       11.6. </w:t>
      </w:r>
      <w:r w:rsidRPr="00FD4778">
        <w:rPr>
          <w:bCs/>
        </w:rPr>
        <w:t>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w:t>
      </w:r>
    </w:p>
    <w:p w:rsidR="000C6C42" w:rsidRDefault="000C6C42" w:rsidP="000C6C42">
      <w:pPr>
        <w:suppressAutoHyphens/>
        <w:jc w:val="both"/>
        <w:rPr>
          <w:bCs/>
        </w:rPr>
      </w:pPr>
      <w:r>
        <w:rPr>
          <w:bCs/>
        </w:rPr>
        <w:t>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C6C42" w:rsidRDefault="000C6C42" w:rsidP="000C6C42">
      <w:pPr>
        <w:pStyle w:val="ac"/>
        <w:jc w:val="both"/>
        <w:rPr>
          <w:rFonts w:ascii="Times New Roman" w:hAnsi="Times New Roman"/>
          <w:sz w:val="24"/>
          <w:szCs w:val="24"/>
        </w:rPr>
      </w:pPr>
      <w:r>
        <w:rPr>
          <w:rFonts w:ascii="Times New Roman" w:hAnsi="Times New Roman"/>
          <w:sz w:val="24"/>
          <w:szCs w:val="24"/>
        </w:rPr>
        <w:t xml:space="preserve">      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0C6C42" w:rsidRDefault="000C6C42" w:rsidP="000C6C42">
      <w:pPr>
        <w:pStyle w:val="ac"/>
        <w:jc w:val="both"/>
        <w:rPr>
          <w:rFonts w:ascii="Times New Roman" w:hAnsi="Times New Roman"/>
          <w:sz w:val="24"/>
          <w:szCs w:val="24"/>
        </w:rPr>
      </w:pPr>
      <w:r>
        <w:rPr>
          <w:rFonts w:ascii="Times New Roman" w:hAnsi="Times New Roman"/>
          <w:sz w:val="24"/>
          <w:szCs w:val="24"/>
        </w:rPr>
        <w:t xml:space="preserve">      11.8. Цена Контракта может быть снижена по соглашению Сторон </w:t>
      </w:r>
      <w:r w:rsidR="00F76042">
        <w:rPr>
          <w:rFonts w:ascii="Times New Roman" w:hAnsi="Times New Roman"/>
          <w:sz w:val="24"/>
          <w:szCs w:val="24"/>
        </w:rPr>
        <w:t>без изменения,</w:t>
      </w:r>
      <w:r>
        <w:rPr>
          <w:rFonts w:ascii="Times New Roman" w:hAnsi="Times New Roman"/>
          <w:sz w:val="24"/>
          <w:szCs w:val="24"/>
        </w:rPr>
        <w:t xml:space="preserve"> предусмотренных Контрактом количества Товаров и иных условий исполнения Контракта.</w:t>
      </w:r>
    </w:p>
    <w:p w:rsidR="000C6C42" w:rsidRDefault="000C6C42" w:rsidP="000C6C42">
      <w:pPr>
        <w:pStyle w:val="ac"/>
        <w:jc w:val="both"/>
        <w:rPr>
          <w:rFonts w:ascii="Times New Roman" w:hAnsi="Times New Roman"/>
          <w:sz w:val="24"/>
          <w:szCs w:val="24"/>
        </w:rPr>
      </w:pPr>
      <w:r>
        <w:rPr>
          <w:rFonts w:ascii="Times New Roman" w:hAnsi="Times New Roman"/>
          <w:sz w:val="24"/>
          <w:szCs w:val="24"/>
        </w:rPr>
        <w:t xml:space="preserve">      11.9.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C6C42" w:rsidRDefault="000C6C42" w:rsidP="000C6C42">
      <w:pPr>
        <w:pStyle w:val="Style10"/>
        <w:widowControl/>
        <w:tabs>
          <w:tab w:val="left" w:pos="0"/>
        </w:tabs>
        <w:ind w:firstLine="0"/>
        <w:jc w:val="center"/>
        <w:rPr>
          <w:rStyle w:val="FontStyle17"/>
        </w:rPr>
      </w:pPr>
      <w:r>
        <w:rPr>
          <w:rStyle w:val="FontStyle17"/>
        </w:rPr>
        <w:t>12. ГАРАНТИИ</w:t>
      </w:r>
    </w:p>
    <w:p w:rsidR="000C6C42" w:rsidRPr="006E532F" w:rsidRDefault="000C6C42" w:rsidP="000C6C42">
      <w:pPr>
        <w:pStyle w:val="Style6"/>
        <w:widowControl/>
        <w:spacing w:before="53"/>
        <w:ind w:firstLine="0"/>
        <w:jc w:val="both"/>
        <w:rPr>
          <w:rStyle w:val="FontStyle16"/>
          <w:sz w:val="24"/>
          <w:szCs w:val="24"/>
        </w:rPr>
      </w:pPr>
      <w:r w:rsidRPr="006E532F">
        <w:rPr>
          <w:rStyle w:val="FontStyle16"/>
          <w:sz w:val="24"/>
          <w:szCs w:val="24"/>
        </w:rPr>
        <w:t xml:space="preserve">       12.1. Поставщик гарантирует качество поставляемого Товара, Гарантийный срок составляет не менее 12 месяцев с момента передачи товара. Поставщик обязан по первому требованию Государственного заказчика и в течение 15 рабочих дней с момента официального выявления заменить некачественный Товар на новый.</w:t>
      </w:r>
    </w:p>
    <w:p w:rsidR="000C6C42" w:rsidRDefault="000C6C42" w:rsidP="000C6C42">
      <w:pPr>
        <w:pStyle w:val="Style6"/>
        <w:widowControl/>
        <w:ind w:right="-5" w:firstLine="0"/>
        <w:jc w:val="both"/>
        <w:rPr>
          <w:rStyle w:val="FontStyle16"/>
          <w:sz w:val="24"/>
          <w:szCs w:val="24"/>
        </w:rPr>
      </w:pPr>
      <w:r w:rsidRPr="006E532F">
        <w:rPr>
          <w:rStyle w:val="FontStyle16"/>
          <w:sz w:val="24"/>
          <w:szCs w:val="24"/>
        </w:rPr>
        <w:lastRenderedPageBreak/>
        <w:t xml:space="preserve">       12.2. Некачественный Товар не засчитывается в счет выполнения обязательств по Государственному контракту и подлежит замене в порядке, предусмотренном настоящим Государственным контрактом.</w:t>
      </w:r>
    </w:p>
    <w:p w:rsidR="000132E5" w:rsidRPr="006E532F" w:rsidRDefault="000132E5" w:rsidP="000C6C42">
      <w:pPr>
        <w:pStyle w:val="Style6"/>
        <w:widowControl/>
        <w:ind w:right="-5" w:firstLine="0"/>
        <w:jc w:val="both"/>
        <w:rPr>
          <w:rStyle w:val="FontStyle17"/>
          <w:b w:val="0"/>
          <w:bCs w:val="0"/>
          <w:sz w:val="24"/>
          <w:szCs w:val="24"/>
        </w:rPr>
      </w:pPr>
    </w:p>
    <w:p w:rsidR="000C6C42" w:rsidRDefault="000C6C42" w:rsidP="000C6C42">
      <w:pPr>
        <w:pStyle w:val="Style6"/>
        <w:widowControl/>
        <w:ind w:right="-5" w:firstLine="0"/>
        <w:jc w:val="center"/>
        <w:rPr>
          <w:rStyle w:val="FontStyle17"/>
        </w:rPr>
      </w:pPr>
      <w:r>
        <w:rPr>
          <w:rStyle w:val="FontStyle17"/>
        </w:rPr>
        <w:t>1</w:t>
      </w:r>
      <w:r w:rsidR="000132E5">
        <w:rPr>
          <w:rStyle w:val="FontStyle17"/>
        </w:rPr>
        <w:t>3</w:t>
      </w:r>
      <w:r>
        <w:rPr>
          <w:rStyle w:val="FontStyle17"/>
        </w:rPr>
        <w:t>. СРОК ДЕЙСТВИЯ ГОСУДАРСТВЕННОГО КОНТРАКТА</w:t>
      </w:r>
    </w:p>
    <w:p w:rsidR="000C6C42" w:rsidRDefault="000C6C42" w:rsidP="000C6C42">
      <w:pPr>
        <w:jc w:val="both"/>
        <w:rPr>
          <w:rStyle w:val="FontStyle16"/>
          <w:sz w:val="24"/>
          <w:szCs w:val="24"/>
        </w:rPr>
      </w:pPr>
      <w:r w:rsidRPr="006E532F">
        <w:rPr>
          <w:rStyle w:val="FontStyle16"/>
          <w:sz w:val="24"/>
          <w:szCs w:val="24"/>
        </w:rPr>
        <w:t>1</w:t>
      </w:r>
      <w:r w:rsidR="000132E5">
        <w:rPr>
          <w:rStyle w:val="FontStyle16"/>
          <w:sz w:val="24"/>
          <w:szCs w:val="24"/>
        </w:rPr>
        <w:t>3</w:t>
      </w:r>
      <w:r w:rsidRPr="006E532F">
        <w:rPr>
          <w:rStyle w:val="FontStyle16"/>
          <w:sz w:val="24"/>
          <w:szCs w:val="24"/>
        </w:rPr>
        <w:t>.1. Государственный контракт вступает в силу с момента подписания его сторонами и действует до «</w:t>
      </w:r>
      <w:r w:rsidR="00F76042">
        <w:rPr>
          <w:rStyle w:val="FontStyle16"/>
          <w:sz w:val="24"/>
          <w:szCs w:val="24"/>
        </w:rPr>
        <w:t>01</w:t>
      </w:r>
      <w:r w:rsidRPr="006E532F">
        <w:rPr>
          <w:rStyle w:val="FontStyle16"/>
          <w:sz w:val="24"/>
          <w:szCs w:val="24"/>
        </w:rPr>
        <w:t xml:space="preserve">» </w:t>
      </w:r>
      <w:r w:rsidR="00F76042">
        <w:rPr>
          <w:rStyle w:val="FontStyle16"/>
          <w:sz w:val="24"/>
          <w:szCs w:val="24"/>
        </w:rPr>
        <w:t>октября</w:t>
      </w:r>
      <w:r w:rsidRPr="006E532F">
        <w:rPr>
          <w:rStyle w:val="FontStyle16"/>
          <w:sz w:val="24"/>
          <w:szCs w:val="24"/>
        </w:rPr>
        <w:t xml:space="preserve"> 202</w:t>
      </w:r>
      <w:r w:rsidR="00F76042">
        <w:rPr>
          <w:rStyle w:val="FontStyle16"/>
          <w:sz w:val="24"/>
          <w:szCs w:val="24"/>
        </w:rPr>
        <w:t>6</w:t>
      </w:r>
      <w:r w:rsidRPr="006E532F">
        <w:rPr>
          <w:rStyle w:val="FontStyle16"/>
          <w:sz w:val="24"/>
          <w:szCs w:val="24"/>
        </w:rPr>
        <w:t xml:space="preserve"> г. в части оплаты до исполнения Государственным Заказчиком обязательств по государственному контракту</w:t>
      </w:r>
    </w:p>
    <w:p w:rsidR="006D73E0" w:rsidRDefault="006D73E0" w:rsidP="006D73E0">
      <w:pPr>
        <w:pStyle w:val="12"/>
        <w:jc w:val="both"/>
        <w:rPr>
          <w:rFonts w:ascii="Times New Roman" w:hAnsi="Times New Roman" w:cs="Times New Roman"/>
        </w:rPr>
      </w:pPr>
      <w:r>
        <w:rPr>
          <w:rStyle w:val="FontStyle16"/>
          <w:sz w:val="24"/>
          <w:szCs w:val="24"/>
        </w:rPr>
        <w:t xml:space="preserve">13.2 </w:t>
      </w:r>
      <w:r>
        <w:rPr>
          <w:rFonts w:ascii="Times New Roman" w:hAnsi="Times New Roman" w:cs="Times New Roman"/>
        </w:rPr>
        <w:t>Приложения к Контракту, являющиеся его неотъемлемой частью:</w:t>
      </w:r>
    </w:p>
    <w:p w:rsidR="006D73E0" w:rsidRDefault="006D73E0" w:rsidP="006D73E0">
      <w:pPr>
        <w:jc w:val="both"/>
        <w:rPr>
          <w:rStyle w:val="FontStyle16"/>
          <w:sz w:val="24"/>
          <w:szCs w:val="24"/>
        </w:rPr>
      </w:pPr>
      <w:r>
        <w:t>Приложение № 1 – спецификация</w:t>
      </w:r>
    </w:p>
    <w:p w:rsidR="000132E5" w:rsidRPr="006E532F" w:rsidRDefault="000132E5" w:rsidP="000C6C42">
      <w:pPr>
        <w:jc w:val="both"/>
        <w:rPr>
          <w:rStyle w:val="FontStyle16"/>
          <w:sz w:val="24"/>
          <w:szCs w:val="24"/>
        </w:rPr>
      </w:pPr>
    </w:p>
    <w:p w:rsidR="000C6C42" w:rsidRPr="000132E5" w:rsidRDefault="000C6C42" w:rsidP="000C6C42">
      <w:pPr>
        <w:widowControl w:val="0"/>
        <w:autoSpaceDE w:val="0"/>
        <w:autoSpaceDN w:val="0"/>
        <w:adjustRightInd w:val="0"/>
        <w:spacing w:line="0" w:lineRule="atLeast"/>
        <w:ind w:firstLine="567"/>
        <w:jc w:val="center"/>
        <w:rPr>
          <w:b/>
          <w:sz w:val="22"/>
          <w:szCs w:val="22"/>
        </w:rPr>
      </w:pPr>
      <w:r w:rsidRPr="000132E5">
        <w:rPr>
          <w:rStyle w:val="FontStyle17"/>
        </w:rPr>
        <w:t>1</w:t>
      </w:r>
      <w:r w:rsidR="000132E5" w:rsidRPr="000132E5">
        <w:rPr>
          <w:rStyle w:val="FontStyle17"/>
        </w:rPr>
        <w:t>4.</w:t>
      </w:r>
      <w:r w:rsidRPr="000132E5">
        <w:rPr>
          <w:rStyle w:val="FontStyle17"/>
        </w:rPr>
        <w:t xml:space="preserve"> </w:t>
      </w:r>
      <w:r w:rsidRPr="000132E5">
        <w:rPr>
          <w:sz w:val="22"/>
          <w:szCs w:val="22"/>
        </w:rPr>
        <w:t xml:space="preserve"> </w:t>
      </w:r>
      <w:r w:rsidRPr="000132E5">
        <w:rPr>
          <w:b/>
          <w:sz w:val="22"/>
          <w:szCs w:val="22"/>
        </w:rPr>
        <w:t>АДРЕСА МЕСТА НАХОЖДЕНИЯ, БАНКОВСКИЕ РЕКВИЗИТЫ</w:t>
      </w:r>
    </w:p>
    <w:p w:rsidR="000C6C42" w:rsidRPr="000132E5" w:rsidRDefault="000C6C42" w:rsidP="000C6C42">
      <w:pPr>
        <w:widowControl w:val="0"/>
        <w:autoSpaceDE w:val="0"/>
        <w:autoSpaceDN w:val="0"/>
        <w:adjustRightInd w:val="0"/>
        <w:spacing w:line="0" w:lineRule="atLeast"/>
        <w:ind w:firstLine="567"/>
        <w:jc w:val="center"/>
        <w:rPr>
          <w:b/>
          <w:sz w:val="22"/>
          <w:szCs w:val="22"/>
        </w:rPr>
      </w:pPr>
      <w:r w:rsidRPr="000132E5">
        <w:rPr>
          <w:b/>
          <w:sz w:val="22"/>
          <w:szCs w:val="22"/>
        </w:rPr>
        <w:t xml:space="preserve"> И ПОДПИСИ СТОРОН</w:t>
      </w:r>
    </w:p>
    <w:p w:rsidR="000C6C42" w:rsidRDefault="000C6C42" w:rsidP="000C6C42">
      <w:pPr>
        <w:widowControl w:val="0"/>
        <w:autoSpaceDE w:val="0"/>
        <w:autoSpaceDN w:val="0"/>
        <w:adjustRightInd w:val="0"/>
        <w:spacing w:line="0" w:lineRule="atLeast"/>
        <w:ind w:firstLine="567"/>
        <w:jc w:val="center"/>
        <w:rPr>
          <w:b/>
        </w:rPr>
      </w:pPr>
    </w:p>
    <w:tbl>
      <w:tblPr>
        <w:tblW w:w="9621" w:type="dxa"/>
        <w:tblLook w:val="04A0" w:firstRow="1" w:lastRow="0" w:firstColumn="1" w:lastColumn="0" w:noHBand="0" w:noVBand="1"/>
      </w:tblPr>
      <w:tblGrid>
        <w:gridCol w:w="4503"/>
        <w:gridCol w:w="567"/>
        <w:gridCol w:w="4551"/>
      </w:tblGrid>
      <w:tr w:rsidR="000C6C42" w:rsidTr="000C6C42">
        <w:tc>
          <w:tcPr>
            <w:tcW w:w="4503" w:type="dxa"/>
          </w:tcPr>
          <w:p w:rsidR="000C6C42" w:rsidRDefault="000C6C42">
            <w:pPr>
              <w:widowControl w:val="0"/>
              <w:autoSpaceDE w:val="0"/>
              <w:autoSpaceDN w:val="0"/>
              <w:adjustRightInd w:val="0"/>
            </w:pPr>
            <w:r>
              <w:t>Заказчик:</w:t>
            </w:r>
          </w:p>
          <w:p w:rsidR="000C6C42" w:rsidRDefault="000C6C42">
            <w:pPr>
              <w:widowControl w:val="0"/>
              <w:autoSpaceDE w:val="0"/>
              <w:autoSpaceDN w:val="0"/>
              <w:adjustRightInd w:val="0"/>
            </w:pPr>
          </w:p>
          <w:p w:rsidR="00F76042" w:rsidRPr="007D47D9" w:rsidRDefault="00F76042" w:rsidP="00F76042">
            <w:pPr>
              <w:widowControl w:val="0"/>
              <w:autoSpaceDE w:val="0"/>
              <w:autoSpaceDN w:val="0"/>
              <w:adjustRightInd w:val="0"/>
              <w:rPr>
                <w:b/>
              </w:rPr>
            </w:pPr>
            <w:r w:rsidRPr="007D47D9">
              <w:rPr>
                <w:b/>
              </w:rPr>
              <w:t xml:space="preserve">ФКУ СИЗО-5 ГУФСИН России по Пермскому краю </w:t>
            </w:r>
          </w:p>
          <w:p w:rsidR="00F76042" w:rsidRPr="007D47D9" w:rsidRDefault="00F76042" w:rsidP="00F76042">
            <w:pPr>
              <w:widowControl w:val="0"/>
              <w:autoSpaceDE w:val="0"/>
              <w:autoSpaceDN w:val="0"/>
              <w:adjustRightInd w:val="0"/>
            </w:pPr>
            <w:r w:rsidRPr="007D47D9">
              <w:t>Юридический адрес: 614056 г. Пермь, ул. Соликамская 246А</w:t>
            </w:r>
            <w:r>
              <w:t>, стр.11</w:t>
            </w:r>
          </w:p>
          <w:p w:rsidR="00F76042" w:rsidRPr="007D47D9" w:rsidRDefault="00F76042" w:rsidP="00F76042">
            <w:pPr>
              <w:widowControl w:val="0"/>
              <w:autoSpaceDE w:val="0"/>
              <w:autoSpaceDN w:val="0"/>
              <w:adjustRightInd w:val="0"/>
            </w:pPr>
            <w:r w:rsidRPr="007D47D9">
              <w:t>Почтовый адрес: 614056 г. Пермь, ул. Соликамская 246А</w:t>
            </w:r>
            <w:r>
              <w:t>, стр.11</w:t>
            </w:r>
          </w:p>
          <w:p w:rsidR="00F76042" w:rsidRPr="007D47D9" w:rsidRDefault="00F76042" w:rsidP="00F76042">
            <w:pPr>
              <w:widowControl w:val="0"/>
              <w:autoSpaceDE w:val="0"/>
              <w:autoSpaceDN w:val="0"/>
              <w:adjustRightInd w:val="0"/>
            </w:pPr>
            <w:r w:rsidRPr="007D47D9">
              <w:t xml:space="preserve">ИНН: 5906075766 КПП 590601001 </w:t>
            </w:r>
            <w:r w:rsidRPr="007D47D9">
              <w:br/>
              <w:t>Банковские реквизиты:</w:t>
            </w:r>
          </w:p>
          <w:p w:rsidR="00F76042" w:rsidRPr="007D47D9" w:rsidRDefault="00F76042" w:rsidP="00F76042">
            <w:pPr>
              <w:widowControl w:val="0"/>
              <w:autoSpaceDE w:val="0"/>
              <w:autoSpaceDN w:val="0"/>
              <w:adjustRightInd w:val="0"/>
            </w:pPr>
            <w:r w:rsidRPr="007D47D9">
              <w:t xml:space="preserve">УФК по Новосибирской области </w:t>
            </w:r>
            <w:r w:rsidRPr="007D47D9">
              <w:br/>
              <w:t xml:space="preserve">(ФКУ СИЗО-5 ГУФСИН России </w:t>
            </w:r>
            <w:r w:rsidRPr="007D47D9">
              <w:br/>
              <w:t>по Пермскому краю, л/с 03561862730)</w:t>
            </w:r>
          </w:p>
          <w:p w:rsidR="00F76042" w:rsidRPr="007D47D9" w:rsidRDefault="00F76042" w:rsidP="00F76042">
            <w:pPr>
              <w:widowControl w:val="0"/>
              <w:autoSpaceDE w:val="0"/>
              <w:autoSpaceDN w:val="0"/>
              <w:adjustRightInd w:val="0"/>
            </w:pPr>
            <w:r w:rsidRPr="007D47D9">
              <w:t>Расчетный счет 03211643000000015111</w:t>
            </w:r>
          </w:p>
          <w:p w:rsidR="00F76042" w:rsidRPr="007D47D9" w:rsidRDefault="00F76042" w:rsidP="00F76042">
            <w:pPr>
              <w:widowControl w:val="0"/>
              <w:autoSpaceDE w:val="0"/>
              <w:autoSpaceDN w:val="0"/>
              <w:adjustRightInd w:val="0"/>
            </w:pPr>
            <w:r w:rsidRPr="007D47D9">
              <w:t>ЕКС 40102810445370000043</w:t>
            </w:r>
            <w:r w:rsidRPr="007D47D9">
              <w:br/>
              <w:t xml:space="preserve">Банк: ОКЦ № 1 </w:t>
            </w:r>
            <w:proofErr w:type="spellStart"/>
            <w:r w:rsidRPr="007D47D9">
              <w:t>СибГУ</w:t>
            </w:r>
            <w:proofErr w:type="spellEnd"/>
            <w:r w:rsidRPr="007D47D9">
              <w:t xml:space="preserve"> БАНКА РОССИИ//УФК по НОВОСИБИРСКОЙ ОБЛАСТИ, </w:t>
            </w:r>
            <w:r w:rsidRPr="007D47D9">
              <w:br/>
              <w:t>Г. НОВОСИБИРСК</w:t>
            </w:r>
          </w:p>
          <w:p w:rsidR="00F76042" w:rsidRPr="007D47D9" w:rsidRDefault="00F76042" w:rsidP="00F76042">
            <w:pPr>
              <w:widowControl w:val="0"/>
              <w:autoSpaceDE w:val="0"/>
              <w:autoSpaceDN w:val="0"/>
              <w:adjustRightInd w:val="0"/>
            </w:pPr>
            <w:r w:rsidRPr="007D47D9">
              <w:t>БИК 015004950</w:t>
            </w:r>
          </w:p>
          <w:p w:rsidR="00F76042" w:rsidRPr="007D47D9" w:rsidRDefault="00F76042" w:rsidP="00F76042">
            <w:pPr>
              <w:widowControl w:val="0"/>
              <w:autoSpaceDE w:val="0"/>
              <w:autoSpaceDN w:val="0"/>
              <w:adjustRightInd w:val="0"/>
            </w:pPr>
            <w:r w:rsidRPr="007D47D9">
              <w:t>Тел./факс: (342) 263-18-29</w:t>
            </w:r>
          </w:p>
          <w:p w:rsidR="000C6C42" w:rsidRDefault="00F76042" w:rsidP="00F76042">
            <w:pPr>
              <w:widowControl w:val="0"/>
              <w:autoSpaceDE w:val="0"/>
              <w:autoSpaceDN w:val="0"/>
              <w:adjustRightInd w:val="0"/>
            </w:pPr>
            <w:r w:rsidRPr="007D47D9">
              <w:rPr>
                <w:lang w:val="en-US"/>
              </w:rPr>
              <w:t>Email</w:t>
            </w:r>
            <w:r w:rsidRPr="007D47D9">
              <w:t xml:space="preserve">: </w:t>
            </w:r>
            <w:proofErr w:type="spellStart"/>
            <w:r w:rsidRPr="007D47D9">
              <w:rPr>
                <w:lang w:val="en-US"/>
              </w:rPr>
              <w:t>tkacheva</w:t>
            </w:r>
            <w:proofErr w:type="spellEnd"/>
            <w:r w:rsidRPr="007D47D9">
              <w:t>_</w:t>
            </w:r>
            <w:proofErr w:type="spellStart"/>
            <w:r w:rsidRPr="007D47D9">
              <w:rPr>
                <w:lang w:val="en-US"/>
              </w:rPr>
              <w:t>ee</w:t>
            </w:r>
            <w:proofErr w:type="spellEnd"/>
            <w:r w:rsidRPr="007D47D9">
              <w:t>@59.</w:t>
            </w:r>
            <w:proofErr w:type="spellStart"/>
            <w:r w:rsidRPr="007D47D9">
              <w:rPr>
                <w:lang w:val="en-US"/>
              </w:rPr>
              <w:t>fsin</w:t>
            </w:r>
            <w:proofErr w:type="spellEnd"/>
            <w:r w:rsidRPr="007D47D9">
              <w:t>.</w:t>
            </w:r>
            <w:r w:rsidRPr="007D47D9">
              <w:rPr>
                <w:lang w:val="en-US"/>
              </w:rPr>
              <w:t>gov</w:t>
            </w:r>
            <w:r w:rsidRPr="007D47D9">
              <w:t>.</w:t>
            </w:r>
            <w:proofErr w:type="spellStart"/>
            <w:r w:rsidRPr="007D47D9">
              <w:rPr>
                <w:lang w:val="en-US"/>
              </w:rPr>
              <w:t>ru</w:t>
            </w:r>
            <w:proofErr w:type="spellEnd"/>
          </w:p>
          <w:p w:rsidR="000C6C42" w:rsidRDefault="000C6C42">
            <w:pPr>
              <w:widowControl w:val="0"/>
              <w:autoSpaceDE w:val="0"/>
              <w:autoSpaceDN w:val="0"/>
              <w:adjustRightInd w:val="0"/>
            </w:pPr>
          </w:p>
          <w:p w:rsidR="000C6C42" w:rsidRDefault="000C6C42">
            <w:pPr>
              <w:widowControl w:val="0"/>
              <w:autoSpaceDE w:val="0"/>
              <w:autoSpaceDN w:val="0"/>
              <w:adjustRightInd w:val="0"/>
            </w:pPr>
            <w:r>
              <w:t>Государственный заказчик:</w:t>
            </w:r>
          </w:p>
          <w:p w:rsidR="000C6C42" w:rsidRDefault="000C6C42">
            <w:pPr>
              <w:widowControl w:val="0"/>
              <w:autoSpaceDE w:val="0"/>
              <w:autoSpaceDN w:val="0"/>
              <w:adjustRightInd w:val="0"/>
            </w:pPr>
          </w:p>
          <w:p w:rsidR="000C6C42" w:rsidRDefault="000C6C42">
            <w:pPr>
              <w:widowControl w:val="0"/>
              <w:autoSpaceDE w:val="0"/>
              <w:autoSpaceDN w:val="0"/>
              <w:adjustRightInd w:val="0"/>
            </w:pPr>
            <w:r>
              <w:t xml:space="preserve">_______________ </w:t>
            </w:r>
            <w:proofErr w:type="spellStart"/>
            <w:r w:rsidR="00F76042">
              <w:t>К.В.Наговицын</w:t>
            </w:r>
            <w:proofErr w:type="spellEnd"/>
          </w:p>
          <w:p w:rsidR="000C6C42" w:rsidRDefault="000C6C42">
            <w:pPr>
              <w:widowControl w:val="0"/>
              <w:autoSpaceDE w:val="0"/>
              <w:autoSpaceDN w:val="0"/>
              <w:adjustRightInd w:val="0"/>
            </w:pPr>
          </w:p>
          <w:p w:rsidR="000C6C42" w:rsidRDefault="000C6C42">
            <w:pPr>
              <w:widowControl w:val="0"/>
              <w:autoSpaceDE w:val="0"/>
              <w:autoSpaceDN w:val="0"/>
              <w:adjustRightInd w:val="0"/>
            </w:pPr>
            <w:r>
              <w:t>«__</w:t>
            </w:r>
            <w:proofErr w:type="gramStart"/>
            <w:r>
              <w:t>_»_</w:t>
            </w:r>
            <w:proofErr w:type="gramEnd"/>
            <w:r>
              <w:t>__________ 202</w:t>
            </w:r>
            <w:r w:rsidR="00F76042">
              <w:t xml:space="preserve">6 </w:t>
            </w:r>
            <w:r>
              <w:t>г</w:t>
            </w:r>
          </w:p>
          <w:p w:rsidR="000C6C42" w:rsidRDefault="000C6C42">
            <w:pPr>
              <w:widowControl w:val="0"/>
              <w:autoSpaceDE w:val="0"/>
              <w:autoSpaceDN w:val="0"/>
              <w:adjustRightInd w:val="0"/>
            </w:pPr>
            <w:r>
              <w:t>М.П.</w:t>
            </w:r>
          </w:p>
        </w:tc>
        <w:tc>
          <w:tcPr>
            <w:tcW w:w="567" w:type="dxa"/>
          </w:tcPr>
          <w:p w:rsidR="000C6C42" w:rsidRDefault="000C6C42">
            <w:pPr>
              <w:widowControl w:val="0"/>
              <w:autoSpaceDE w:val="0"/>
              <w:autoSpaceDN w:val="0"/>
              <w:adjustRightInd w:val="0"/>
            </w:pPr>
          </w:p>
        </w:tc>
        <w:tc>
          <w:tcPr>
            <w:tcW w:w="4551" w:type="dxa"/>
            <w:hideMark/>
          </w:tcPr>
          <w:p w:rsidR="000C6C42" w:rsidRDefault="000C6C42">
            <w:pPr>
              <w:widowControl w:val="0"/>
              <w:autoSpaceDE w:val="0"/>
              <w:autoSpaceDN w:val="0"/>
              <w:adjustRightInd w:val="0"/>
            </w:pPr>
            <w:r>
              <w:t>Поставщик:</w:t>
            </w:r>
          </w:p>
          <w:tbl>
            <w:tblPr>
              <w:tblW w:w="0" w:type="auto"/>
              <w:tblBorders>
                <w:insideV w:val="single" w:sz="4" w:space="0" w:color="000000"/>
              </w:tblBorders>
              <w:tblLook w:val="04A0" w:firstRow="1" w:lastRow="0" w:firstColumn="1" w:lastColumn="0" w:noHBand="0" w:noVBand="1"/>
            </w:tblPr>
            <w:tblGrid>
              <w:gridCol w:w="4284"/>
            </w:tblGrid>
            <w:tr w:rsidR="000C6C42">
              <w:tc>
                <w:tcPr>
                  <w:tcW w:w="4284" w:type="dxa"/>
                </w:tcPr>
                <w:p w:rsidR="000C6C42" w:rsidRDefault="000C6C42"/>
                <w:p w:rsidR="000C6C42" w:rsidRDefault="000C6C42"/>
                <w:p w:rsidR="000C6C42" w:rsidRDefault="000C6C42"/>
                <w:p w:rsidR="000C6C42" w:rsidRDefault="000C6C42"/>
                <w:p w:rsidR="000C6C42" w:rsidRDefault="000C6C42"/>
                <w:p w:rsidR="000C6C42" w:rsidRDefault="000C6C42"/>
                <w:p w:rsidR="000C6C42" w:rsidRDefault="000C6C42"/>
                <w:p w:rsidR="000C6C42" w:rsidRDefault="000C6C42"/>
                <w:p w:rsidR="000C6C42" w:rsidRDefault="000C6C42"/>
                <w:p w:rsidR="000C6C42" w:rsidRDefault="000C6C42"/>
                <w:p w:rsidR="000C6C42" w:rsidRDefault="000C6C42"/>
                <w:p w:rsidR="000C6C42" w:rsidRDefault="000C6C42"/>
                <w:p w:rsidR="000C6C42" w:rsidRDefault="000C6C42"/>
                <w:p w:rsidR="000C6C42" w:rsidRDefault="000C6C42"/>
                <w:p w:rsidR="000C6C42" w:rsidRDefault="000C6C42"/>
                <w:p w:rsidR="000C6C42" w:rsidRDefault="000C6C42"/>
                <w:p w:rsidR="000C6C42" w:rsidRDefault="000C6C42"/>
                <w:p w:rsidR="000C6C42" w:rsidRDefault="000C6C42"/>
                <w:p w:rsidR="000C6C42" w:rsidRDefault="000C6C42"/>
                <w:p w:rsidR="000C6C42" w:rsidRDefault="000C6C42"/>
                <w:p w:rsidR="00F76042" w:rsidRDefault="00F76042">
                  <w:pPr>
                    <w:widowControl w:val="0"/>
                    <w:autoSpaceDE w:val="0"/>
                    <w:autoSpaceDN w:val="0"/>
                    <w:adjustRightInd w:val="0"/>
                  </w:pPr>
                </w:p>
                <w:p w:rsidR="00F76042" w:rsidRDefault="00F76042">
                  <w:pPr>
                    <w:widowControl w:val="0"/>
                    <w:autoSpaceDE w:val="0"/>
                    <w:autoSpaceDN w:val="0"/>
                    <w:adjustRightInd w:val="0"/>
                  </w:pPr>
                </w:p>
                <w:p w:rsidR="000C6C42" w:rsidRDefault="000C6C42">
                  <w:pPr>
                    <w:widowControl w:val="0"/>
                    <w:autoSpaceDE w:val="0"/>
                    <w:autoSpaceDN w:val="0"/>
                    <w:adjustRightInd w:val="0"/>
                  </w:pPr>
                  <w:r>
                    <w:t>Поставщик</w:t>
                  </w:r>
                </w:p>
                <w:p w:rsidR="000C6C42" w:rsidRDefault="000C6C42">
                  <w:pPr>
                    <w:widowControl w:val="0"/>
                    <w:autoSpaceDE w:val="0"/>
                    <w:autoSpaceDN w:val="0"/>
                    <w:adjustRightInd w:val="0"/>
                  </w:pPr>
                </w:p>
                <w:p w:rsidR="000C6C42" w:rsidRDefault="000C6C42">
                  <w:pPr>
                    <w:widowControl w:val="0"/>
                    <w:autoSpaceDE w:val="0"/>
                    <w:autoSpaceDN w:val="0"/>
                    <w:adjustRightInd w:val="0"/>
                  </w:pPr>
                  <w:r>
                    <w:t xml:space="preserve">_______________ </w:t>
                  </w:r>
                </w:p>
                <w:p w:rsidR="000C6C42" w:rsidRDefault="000C6C42">
                  <w:pPr>
                    <w:widowControl w:val="0"/>
                    <w:autoSpaceDE w:val="0"/>
                    <w:autoSpaceDN w:val="0"/>
                    <w:adjustRightInd w:val="0"/>
                  </w:pPr>
                </w:p>
                <w:p w:rsidR="000C6C42" w:rsidRDefault="000C6C42">
                  <w:pPr>
                    <w:widowControl w:val="0"/>
                    <w:autoSpaceDE w:val="0"/>
                    <w:autoSpaceDN w:val="0"/>
                    <w:adjustRightInd w:val="0"/>
                  </w:pPr>
                  <w:r>
                    <w:t>"___" ______ 202</w:t>
                  </w:r>
                  <w:r w:rsidR="00F76042">
                    <w:t>6</w:t>
                  </w:r>
                  <w:r>
                    <w:t xml:space="preserve"> г</w:t>
                  </w:r>
                </w:p>
                <w:p w:rsidR="000C6C42" w:rsidRDefault="000C6C42">
                  <w:pPr>
                    <w:widowControl w:val="0"/>
                    <w:autoSpaceDE w:val="0"/>
                    <w:autoSpaceDN w:val="0"/>
                    <w:adjustRightInd w:val="0"/>
                  </w:pPr>
                  <w:r>
                    <w:t>М.П.</w:t>
                  </w:r>
                </w:p>
                <w:p w:rsidR="000C6C42" w:rsidRDefault="000C6C42">
                  <w:pPr>
                    <w:pStyle w:val="ac"/>
                    <w:spacing w:before="120"/>
                    <w:rPr>
                      <w:rFonts w:ascii="Times New Roman" w:hAnsi="Times New Roman"/>
                      <w:sz w:val="24"/>
                      <w:szCs w:val="24"/>
                      <w:lang w:eastAsia="en-US"/>
                    </w:rPr>
                  </w:pPr>
                </w:p>
              </w:tc>
            </w:tr>
          </w:tbl>
          <w:p w:rsidR="000C6C42" w:rsidRDefault="000C6C42">
            <w:pPr>
              <w:widowControl w:val="0"/>
              <w:autoSpaceDE w:val="0"/>
              <w:autoSpaceDN w:val="0"/>
              <w:adjustRightInd w:val="0"/>
            </w:pPr>
          </w:p>
        </w:tc>
      </w:tr>
    </w:tbl>
    <w:p w:rsidR="00225D35" w:rsidRDefault="00225D35" w:rsidP="000C6C42">
      <w:pPr>
        <w:pStyle w:val="a3"/>
        <w:rPr>
          <w:b w:val="0"/>
          <w:sz w:val="24"/>
        </w:rPr>
      </w:pPr>
    </w:p>
    <w:p w:rsidR="00113CB6" w:rsidRDefault="00113CB6" w:rsidP="000C6C42">
      <w:pPr>
        <w:pStyle w:val="a3"/>
        <w:rPr>
          <w:b w:val="0"/>
          <w:sz w:val="24"/>
        </w:rPr>
      </w:pPr>
    </w:p>
    <w:p w:rsidR="00113CB6" w:rsidRDefault="00113CB6" w:rsidP="000C6C42">
      <w:pPr>
        <w:pStyle w:val="a3"/>
        <w:rPr>
          <w:b w:val="0"/>
          <w:sz w:val="24"/>
        </w:rPr>
      </w:pPr>
    </w:p>
    <w:p w:rsidR="00113CB6" w:rsidRDefault="00113CB6" w:rsidP="000C6C42">
      <w:pPr>
        <w:pStyle w:val="a3"/>
        <w:rPr>
          <w:b w:val="0"/>
          <w:sz w:val="24"/>
        </w:rPr>
      </w:pPr>
    </w:p>
    <w:p w:rsidR="00113CB6" w:rsidRDefault="00113CB6" w:rsidP="000C6C42">
      <w:pPr>
        <w:pStyle w:val="a3"/>
        <w:rPr>
          <w:b w:val="0"/>
          <w:sz w:val="24"/>
        </w:rPr>
      </w:pPr>
    </w:p>
    <w:p w:rsidR="00113CB6" w:rsidRDefault="00113CB6" w:rsidP="000C6C42">
      <w:pPr>
        <w:pStyle w:val="a3"/>
        <w:rPr>
          <w:b w:val="0"/>
          <w:sz w:val="24"/>
        </w:rPr>
      </w:pPr>
    </w:p>
    <w:p w:rsidR="00FA3B0C" w:rsidRDefault="00FA3B0C" w:rsidP="000C6C42">
      <w:pPr>
        <w:pStyle w:val="a3"/>
        <w:rPr>
          <w:b w:val="0"/>
          <w:sz w:val="24"/>
        </w:rPr>
      </w:pPr>
    </w:p>
    <w:p w:rsidR="00225D35" w:rsidRPr="000C6C42" w:rsidRDefault="00225D35" w:rsidP="000C6C42">
      <w:pPr>
        <w:pStyle w:val="a3"/>
        <w:rPr>
          <w:b w:val="0"/>
          <w:sz w:val="24"/>
        </w:rPr>
      </w:pPr>
    </w:p>
    <w:p w:rsidR="00F76042" w:rsidRDefault="000132E5" w:rsidP="00F76042">
      <w:pPr>
        <w:ind w:firstLine="6663"/>
        <w:jc w:val="both"/>
        <w:rPr>
          <w:sz w:val="22"/>
          <w:szCs w:val="22"/>
        </w:rPr>
      </w:pPr>
      <w:r w:rsidRPr="00F76042">
        <w:rPr>
          <w:sz w:val="22"/>
          <w:szCs w:val="22"/>
        </w:rPr>
        <w:lastRenderedPageBreak/>
        <w:t xml:space="preserve">                                                                                                                                                                          </w:t>
      </w:r>
      <w:r w:rsidR="00F76042">
        <w:rPr>
          <w:sz w:val="22"/>
          <w:szCs w:val="22"/>
        </w:rPr>
        <w:t xml:space="preserve">           </w:t>
      </w:r>
    </w:p>
    <w:p w:rsidR="00C331A6" w:rsidRPr="00F76042" w:rsidRDefault="00F76042" w:rsidP="00F76042">
      <w:pPr>
        <w:ind w:firstLine="6096"/>
        <w:jc w:val="both"/>
        <w:rPr>
          <w:sz w:val="22"/>
          <w:szCs w:val="22"/>
        </w:rPr>
      </w:pPr>
      <w:r>
        <w:rPr>
          <w:sz w:val="22"/>
          <w:szCs w:val="22"/>
        </w:rPr>
        <w:t xml:space="preserve">   </w:t>
      </w:r>
      <w:r w:rsidR="00C331A6" w:rsidRPr="00F76042">
        <w:rPr>
          <w:sz w:val="22"/>
          <w:szCs w:val="22"/>
        </w:rPr>
        <w:t>Приложение № 1</w:t>
      </w:r>
    </w:p>
    <w:p w:rsidR="00C331A6" w:rsidRPr="00F76042" w:rsidRDefault="00C331A6" w:rsidP="00F76042">
      <w:pPr>
        <w:ind w:left="6237"/>
        <w:jc w:val="both"/>
        <w:rPr>
          <w:sz w:val="22"/>
          <w:szCs w:val="22"/>
        </w:rPr>
      </w:pPr>
      <w:r w:rsidRPr="00F76042">
        <w:rPr>
          <w:sz w:val="22"/>
          <w:szCs w:val="22"/>
        </w:rPr>
        <w:t>к Государственному контракту</w:t>
      </w:r>
    </w:p>
    <w:p w:rsidR="00C331A6" w:rsidRPr="00F76042" w:rsidRDefault="00F76042" w:rsidP="00F76042">
      <w:pPr>
        <w:ind w:left="6237"/>
        <w:jc w:val="both"/>
        <w:rPr>
          <w:sz w:val="22"/>
          <w:szCs w:val="22"/>
        </w:rPr>
      </w:pPr>
      <w:r>
        <w:rPr>
          <w:sz w:val="22"/>
          <w:szCs w:val="22"/>
        </w:rPr>
        <w:t>№</w:t>
      </w:r>
      <w:r w:rsidR="000132E5" w:rsidRPr="00F76042">
        <w:rPr>
          <w:sz w:val="22"/>
          <w:szCs w:val="22"/>
        </w:rPr>
        <w:t>______</w:t>
      </w:r>
      <w:r w:rsidR="00C331A6" w:rsidRPr="00F76042">
        <w:rPr>
          <w:sz w:val="22"/>
          <w:szCs w:val="22"/>
        </w:rPr>
        <w:t>от</w:t>
      </w:r>
      <w:r>
        <w:rPr>
          <w:sz w:val="22"/>
          <w:szCs w:val="22"/>
        </w:rPr>
        <w:t xml:space="preserve"> </w:t>
      </w:r>
      <w:r w:rsidR="00C331A6" w:rsidRPr="00F76042">
        <w:rPr>
          <w:sz w:val="22"/>
          <w:szCs w:val="22"/>
        </w:rPr>
        <w:t>«___»</w:t>
      </w:r>
      <w:r>
        <w:rPr>
          <w:sz w:val="22"/>
          <w:szCs w:val="22"/>
        </w:rPr>
        <w:t xml:space="preserve"> </w:t>
      </w:r>
      <w:r w:rsidR="00C331A6" w:rsidRPr="00F76042">
        <w:rPr>
          <w:sz w:val="22"/>
          <w:szCs w:val="22"/>
        </w:rPr>
        <w:t>202</w:t>
      </w:r>
      <w:r>
        <w:rPr>
          <w:sz w:val="22"/>
          <w:szCs w:val="22"/>
        </w:rPr>
        <w:t>6</w:t>
      </w:r>
      <w:r w:rsidR="00C331A6" w:rsidRPr="00F76042">
        <w:rPr>
          <w:sz w:val="22"/>
          <w:szCs w:val="22"/>
        </w:rPr>
        <w:t xml:space="preserve"> г.</w:t>
      </w:r>
    </w:p>
    <w:p w:rsidR="00C331A6" w:rsidRPr="00AE472F" w:rsidRDefault="00C331A6" w:rsidP="00C331A6">
      <w:pPr>
        <w:rPr>
          <w:sz w:val="16"/>
          <w:szCs w:val="16"/>
        </w:rPr>
      </w:pPr>
    </w:p>
    <w:p w:rsidR="00C331A6" w:rsidRPr="00AE472F" w:rsidRDefault="00C331A6" w:rsidP="00C331A6">
      <w:pPr>
        <w:rPr>
          <w:sz w:val="16"/>
          <w:szCs w:val="16"/>
        </w:rPr>
      </w:pPr>
    </w:p>
    <w:p w:rsidR="00C331A6" w:rsidRPr="00D002DD" w:rsidRDefault="00C331A6" w:rsidP="00C331A6"/>
    <w:p w:rsidR="00C331A6" w:rsidRPr="00D002DD" w:rsidRDefault="00C331A6" w:rsidP="000132E5">
      <w:pPr>
        <w:jc w:val="center"/>
        <w:rPr>
          <w:b/>
        </w:rPr>
      </w:pPr>
      <w:r w:rsidRPr="00D002DD">
        <w:rPr>
          <w:b/>
        </w:rPr>
        <w:t>Спецификация</w:t>
      </w:r>
    </w:p>
    <w:p w:rsidR="00C331A6" w:rsidRPr="00AE472F" w:rsidRDefault="00C331A6" w:rsidP="00C331A6">
      <w:pPr>
        <w:rPr>
          <w:sz w:val="16"/>
          <w:szCs w:val="16"/>
        </w:rPr>
      </w:pPr>
    </w:p>
    <w:p w:rsidR="00C331A6" w:rsidRPr="00D002DD" w:rsidRDefault="00C331A6" w:rsidP="00C331A6">
      <w:pPr>
        <w:rPr>
          <w:rFonts w:eastAsia="Calibri"/>
        </w:rPr>
      </w:pPr>
      <w:r w:rsidRPr="00D002DD">
        <w:rPr>
          <w:rFonts w:eastAsia="Calibri"/>
        </w:rPr>
        <w:t xml:space="preserve">Срок поставки: </w:t>
      </w:r>
      <w:r w:rsidR="000435BD" w:rsidRPr="00D002DD">
        <w:rPr>
          <w:rFonts w:eastAsia="Calibri"/>
        </w:rPr>
        <w:t xml:space="preserve">в течение </w:t>
      </w:r>
      <w:r w:rsidR="00D27124" w:rsidRPr="00D002DD">
        <w:rPr>
          <w:rFonts w:eastAsia="Calibri"/>
        </w:rPr>
        <w:t>10 рабочих</w:t>
      </w:r>
      <w:r w:rsidR="00CB519C" w:rsidRPr="00D002DD">
        <w:rPr>
          <w:rFonts w:eastAsia="Calibri"/>
        </w:rPr>
        <w:t xml:space="preserve"> </w:t>
      </w:r>
      <w:r w:rsidR="000435BD" w:rsidRPr="00D002DD">
        <w:rPr>
          <w:rFonts w:eastAsia="Calibri"/>
        </w:rPr>
        <w:t xml:space="preserve">дней </w:t>
      </w:r>
      <w:r w:rsidR="00CB519C" w:rsidRPr="00D002DD">
        <w:rPr>
          <w:rFonts w:eastAsia="Calibri"/>
        </w:rPr>
        <w:t>с момента заключения</w:t>
      </w:r>
      <w:r w:rsidR="000435BD" w:rsidRPr="00D002DD">
        <w:rPr>
          <w:rFonts w:eastAsia="Calibri"/>
        </w:rPr>
        <w:t xml:space="preserve"> контракта</w:t>
      </w:r>
    </w:p>
    <w:tbl>
      <w:tblPr>
        <w:tblpPr w:leftFromText="180" w:rightFromText="180" w:vertAnchor="text" w:horzAnchor="margin" w:tblpXSpec="center" w:tblpY="226"/>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1564"/>
        <w:gridCol w:w="709"/>
        <w:gridCol w:w="653"/>
        <w:gridCol w:w="1049"/>
        <w:gridCol w:w="1105"/>
        <w:gridCol w:w="2687"/>
        <w:gridCol w:w="33"/>
      </w:tblGrid>
      <w:tr w:rsidR="00D27124" w:rsidRPr="00D002DD" w:rsidTr="00D27124">
        <w:trPr>
          <w:gridAfter w:val="1"/>
          <w:wAfter w:w="17" w:type="pct"/>
          <w:trHeight w:val="1691"/>
        </w:trPr>
        <w:tc>
          <w:tcPr>
            <w:tcW w:w="940" w:type="pct"/>
            <w:vAlign w:val="center"/>
          </w:tcPr>
          <w:p w:rsidR="00D27124" w:rsidRPr="00D002DD" w:rsidRDefault="00D27124" w:rsidP="00D27124">
            <w:pPr>
              <w:jc w:val="center"/>
              <w:rPr>
                <w:rFonts w:eastAsia="Calibri"/>
              </w:rPr>
            </w:pPr>
            <w:r w:rsidRPr="00D002DD">
              <w:rPr>
                <w:rFonts w:eastAsia="Calibri"/>
              </w:rPr>
              <w:t>Наименование товара</w:t>
            </w:r>
          </w:p>
        </w:tc>
        <w:tc>
          <w:tcPr>
            <w:tcW w:w="814" w:type="pct"/>
            <w:vAlign w:val="center"/>
          </w:tcPr>
          <w:p w:rsidR="00D27124" w:rsidRPr="00D002DD" w:rsidRDefault="00D27124" w:rsidP="00D27124">
            <w:pPr>
              <w:ind w:left="-118"/>
              <w:jc w:val="center"/>
              <w:rPr>
                <w:rFonts w:eastAsia="Calibri"/>
              </w:rPr>
            </w:pPr>
            <w:r w:rsidRPr="00D002DD">
              <w:rPr>
                <w:rFonts w:eastAsia="Calibri"/>
              </w:rPr>
              <w:t>Наименование товара</w:t>
            </w:r>
          </w:p>
          <w:p w:rsidR="00D27124" w:rsidRPr="00D002DD" w:rsidRDefault="00D27124" w:rsidP="00D27124">
            <w:pPr>
              <w:ind w:left="-118"/>
              <w:jc w:val="center"/>
              <w:rPr>
                <w:rFonts w:eastAsia="Calibri"/>
              </w:rPr>
            </w:pPr>
            <w:r w:rsidRPr="00D002DD">
              <w:rPr>
                <w:rFonts w:eastAsia="Calibri"/>
              </w:rPr>
              <w:t>Характеристики по КТРУ / ОКПД</w:t>
            </w:r>
          </w:p>
          <w:p w:rsidR="00D27124" w:rsidRPr="00D002DD" w:rsidRDefault="00D27124" w:rsidP="00D27124">
            <w:pPr>
              <w:ind w:left="-118"/>
              <w:jc w:val="center"/>
              <w:rPr>
                <w:rFonts w:eastAsia="Calibri"/>
              </w:rPr>
            </w:pPr>
          </w:p>
        </w:tc>
        <w:tc>
          <w:tcPr>
            <w:tcW w:w="369" w:type="pct"/>
            <w:vAlign w:val="center"/>
          </w:tcPr>
          <w:p w:rsidR="00D27124" w:rsidRPr="00D002DD" w:rsidRDefault="00D27124" w:rsidP="00D27124">
            <w:pPr>
              <w:jc w:val="center"/>
              <w:rPr>
                <w:rFonts w:eastAsia="Calibri"/>
              </w:rPr>
            </w:pPr>
            <w:r w:rsidRPr="00D002DD">
              <w:rPr>
                <w:rFonts w:eastAsia="Calibri"/>
              </w:rPr>
              <w:t>Ед. изм.</w:t>
            </w:r>
          </w:p>
        </w:tc>
        <w:tc>
          <w:tcPr>
            <w:tcW w:w="340" w:type="pct"/>
            <w:vAlign w:val="center"/>
          </w:tcPr>
          <w:p w:rsidR="00D27124" w:rsidRPr="00D002DD" w:rsidRDefault="00D27124" w:rsidP="00D27124">
            <w:pPr>
              <w:jc w:val="center"/>
            </w:pPr>
            <w:r w:rsidRPr="00D002DD">
              <w:t>Кол-во</w:t>
            </w:r>
          </w:p>
        </w:tc>
        <w:tc>
          <w:tcPr>
            <w:tcW w:w="546" w:type="pct"/>
            <w:shd w:val="clear" w:color="auto" w:fill="FFFFFF"/>
            <w:vAlign w:val="center"/>
          </w:tcPr>
          <w:p w:rsidR="00D27124" w:rsidRPr="00D002DD" w:rsidRDefault="00D27124" w:rsidP="00D27124">
            <w:pPr>
              <w:ind w:left="-107" w:right="-107"/>
              <w:jc w:val="center"/>
              <w:rPr>
                <w:rFonts w:eastAsia="Calibri"/>
                <w:highlight w:val="green"/>
              </w:rPr>
            </w:pPr>
            <w:r w:rsidRPr="00D002DD">
              <w:rPr>
                <w:rFonts w:eastAsia="Calibri"/>
              </w:rPr>
              <w:t xml:space="preserve">Цена за единицу </w:t>
            </w:r>
            <w:r>
              <w:rPr>
                <w:rFonts w:eastAsia="Calibri"/>
              </w:rPr>
              <w:t>с</w:t>
            </w:r>
            <w:r w:rsidRPr="00D002DD">
              <w:rPr>
                <w:rFonts w:eastAsia="Calibri"/>
              </w:rPr>
              <w:t xml:space="preserve"> НДС</w:t>
            </w:r>
            <w:proofErr w:type="gramStart"/>
            <w:r w:rsidRPr="00D002DD">
              <w:rPr>
                <w:rFonts w:eastAsia="Calibri"/>
              </w:rPr>
              <w:t>),руб.</w:t>
            </w:r>
            <w:proofErr w:type="gramEnd"/>
          </w:p>
        </w:tc>
        <w:tc>
          <w:tcPr>
            <w:tcW w:w="575" w:type="pct"/>
            <w:shd w:val="clear" w:color="auto" w:fill="FFFFFF"/>
            <w:vAlign w:val="center"/>
          </w:tcPr>
          <w:p w:rsidR="00D27124" w:rsidRPr="00D002DD" w:rsidRDefault="00D27124" w:rsidP="00D27124">
            <w:pPr>
              <w:ind w:left="-108"/>
              <w:jc w:val="center"/>
              <w:rPr>
                <w:rFonts w:eastAsia="Calibri"/>
              </w:rPr>
            </w:pPr>
            <w:r w:rsidRPr="00D002DD">
              <w:t>Сумма (</w:t>
            </w:r>
            <w:r>
              <w:t>с</w:t>
            </w:r>
            <w:r w:rsidRPr="00D002DD">
              <w:t xml:space="preserve"> </w:t>
            </w:r>
            <w:proofErr w:type="gramStart"/>
            <w:r w:rsidRPr="00D002DD">
              <w:t>НДС</w:t>
            </w:r>
            <w:r w:rsidRPr="00D002DD">
              <w:rPr>
                <w:rFonts w:eastAsia="Calibri"/>
              </w:rPr>
              <w:t>)</w:t>
            </w:r>
            <w:r w:rsidRPr="00D002DD">
              <w:t>руб.</w:t>
            </w:r>
            <w:proofErr w:type="gramEnd"/>
          </w:p>
        </w:tc>
        <w:tc>
          <w:tcPr>
            <w:tcW w:w="1399" w:type="pct"/>
            <w:vAlign w:val="center"/>
          </w:tcPr>
          <w:p w:rsidR="00D27124" w:rsidRPr="00D002DD" w:rsidRDefault="00D27124" w:rsidP="00D27124">
            <w:pPr>
              <w:ind w:left="-107"/>
              <w:jc w:val="center"/>
              <w:rPr>
                <w:rFonts w:eastAsia="Calibri"/>
              </w:rPr>
            </w:pPr>
            <w:r w:rsidRPr="00D002DD">
              <w:rPr>
                <w:rFonts w:eastAsia="Calibri"/>
              </w:rPr>
              <w:t>Место поставки</w:t>
            </w:r>
          </w:p>
        </w:tc>
      </w:tr>
      <w:tr w:rsidR="00D27124" w:rsidRPr="00D002DD" w:rsidTr="00D27124">
        <w:trPr>
          <w:gridAfter w:val="1"/>
          <w:wAfter w:w="17" w:type="pct"/>
          <w:trHeight w:val="979"/>
        </w:trPr>
        <w:tc>
          <w:tcPr>
            <w:tcW w:w="940" w:type="pct"/>
            <w:vAlign w:val="center"/>
          </w:tcPr>
          <w:p w:rsidR="00D27124" w:rsidRPr="00D27124" w:rsidRDefault="00D27124" w:rsidP="00D27124">
            <w:pPr>
              <w:pStyle w:val="a3"/>
              <w:rPr>
                <w:b w:val="0"/>
                <w:sz w:val="24"/>
              </w:rPr>
            </w:pPr>
            <w:proofErr w:type="spellStart"/>
            <w:r w:rsidRPr="00D27124">
              <w:rPr>
                <w:b w:val="0"/>
                <w:sz w:val="24"/>
              </w:rPr>
              <w:t>Фольма</w:t>
            </w:r>
            <w:proofErr w:type="spellEnd"/>
            <w:r w:rsidRPr="00D27124">
              <w:rPr>
                <w:b w:val="0"/>
                <w:sz w:val="24"/>
              </w:rPr>
              <w:t>-ткань 160-20 ТУ 5763-001-12334516-2015</w:t>
            </w:r>
          </w:p>
          <w:p w:rsidR="00D27124" w:rsidRPr="00D27124" w:rsidRDefault="00D27124" w:rsidP="00D27124">
            <w:pPr>
              <w:jc w:val="center"/>
              <w:rPr>
                <w:color w:val="000000"/>
              </w:rPr>
            </w:pPr>
          </w:p>
        </w:tc>
        <w:tc>
          <w:tcPr>
            <w:tcW w:w="814" w:type="pct"/>
            <w:vAlign w:val="center"/>
          </w:tcPr>
          <w:p w:rsidR="00D27124" w:rsidRPr="00D27124" w:rsidRDefault="00D27124" w:rsidP="00D27124">
            <w:pPr>
              <w:pStyle w:val="a3"/>
              <w:rPr>
                <w:b w:val="0"/>
                <w:sz w:val="24"/>
              </w:rPr>
            </w:pPr>
            <w:proofErr w:type="spellStart"/>
            <w:r w:rsidRPr="00D27124">
              <w:rPr>
                <w:b w:val="0"/>
                <w:sz w:val="24"/>
              </w:rPr>
              <w:t>Фольма</w:t>
            </w:r>
            <w:proofErr w:type="spellEnd"/>
            <w:r w:rsidRPr="00D27124">
              <w:rPr>
                <w:b w:val="0"/>
                <w:sz w:val="24"/>
              </w:rPr>
              <w:t>-ткань 160-20 ТУ 5763-001-12334516-2015</w:t>
            </w:r>
          </w:p>
          <w:p w:rsidR="00D27124" w:rsidRPr="00D27124" w:rsidRDefault="00D27124" w:rsidP="00D27124">
            <w:pPr>
              <w:ind w:left="-108" w:right="-108"/>
              <w:jc w:val="center"/>
              <w:rPr>
                <w:color w:val="000000"/>
              </w:rPr>
            </w:pPr>
          </w:p>
        </w:tc>
        <w:tc>
          <w:tcPr>
            <w:tcW w:w="369" w:type="pct"/>
            <w:vAlign w:val="center"/>
          </w:tcPr>
          <w:p w:rsidR="00D27124" w:rsidRPr="00D002DD" w:rsidRDefault="00D27124" w:rsidP="00D27124">
            <w:pPr>
              <w:jc w:val="center"/>
              <w:rPr>
                <w:rFonts w:eastAsia="Calibri"/>
              </w:rPr>
            </w:pPr>
            <w:r w:rsidRPr="00D002DD">
              <w:rPr>
                <w:color w:val="000000"/>
              </w:rPr>
              <w:t>м²</w:t>
            </w:r>
          </w:p>
        </w:tc>
        <w:tc>
          <w:tcPr>
            <w:tcW w:w="340" w:type="pct"/>
            <w:vAlign w:val="center"/>
          </w:tcPr>
          <w:p w:rsidR="00D27124" w:rsidRPr="00D002DD" w:rsidRDefault="00D27124" w:rsidP="00D27124">
            <w:pPr>
              <w:jc w:val="center"/>
            </w:pPr>
            <w:r w:rsidRPr="00D002DD">
              <w:t>150</w:t>
            </w:r>
          </w:p>
        </w:tc>
        <w:tc>
          <w:tcPr>
            <w:tcW w:w="546" w:type="pct"/>
            <w:shd w:val="clear" w:color="auto" w:fill="FFFFFF"/>
            <w:vAlign w:val="center"/>
          </w:tcPr>
          <w:p w:rsidR="00D27124" w:rsidRPr="00D002DD" w:rsidRDefault="00D27124" w:rsidP="00D27124">
            <w:pPr>
              <w:ind w:left="-107" w:right="-107"/>
              <w:jc w:val="center"/>
              <w:rPr>
                <w:rFonts w:eastAsia="Calibri"/>
              </w:rPr>
            </w:pPr>
          </w:p>
        </w:tc>
        <w:tc>
          <w:tcPr>
            <w:tcW w:w="575" w:type="pct"/>
            <w:shd w:val="clear" w:color="auto" w:fill="FFFFFF"/>
            <w:vAlign w:val="center"/>
          </w:tcPr>
          <w:p w:rsidR="00D27124" w:rsidRPr="00D002DD" w:rsidRDefault="00D27124" w:rsidP="00D27124">
            <w:pPr>
              <w:ind w:left="-108"/>
              <w:jc w:val="center"/>
              <w:rPr>
                <w:rFonts w:eastAsia="Calibri"/>
              </w:rPr>
            </w:pPr>
          </w:p>
        </w:tc>
        <w:tc>
          <w:tcPr>
            <w:tcW w:w="1399" w:type="pct"/>
            <w:vMerge w:val="restart"/>
            <w:vAlign w:val="center"/>
          </w:tcPr>
          <w:p w:rsidR="00D27124" w:rsidRDefault="00D27124" w:rsidP="00D27124">
            <w:pPr>
              <w:ind w:left="-107" w:right="-1237"/>
              <w:rPr>
                <w:rFonts w:eastAsia="Calibri"/>
              </w:rPr>
            </w:pPr>
            <w:r w:rsidRPr="00D002DD">
              <w:rPr>
                <w:rFonts w:eastAsia="Calibri"/>
              </w:rPr>
              <w:t xml:space="preserve">ФКУ СИЗО-5 </w:t>
            </w:r>
          </w:p>
          <w:p w:rsidR="00D27124" w:rsidRDefault="00D27124" w:rsidP="00D27124">
            <w:pPr>
              <w:ind w:left="-107" w:right="-1237"/>
              <w:rPr>
                <w:rFonts w:eastAsia="Calibri"/>
              </w:rPr>
            </w:pPr>
            <w:r w:rsidRPr="00D002DD">
              <w:rPr>
                <w:rFonts w:eastAsia="Calibri"/>
              </w:rPr>
              <w:t xml:space="preserve">ГУФСИН России </w:t>
            </w:r>
          </w:p>
          <w:p w:rsidR="00D27124" w:rsidRPr="00D002DD" w:rsidRDefault="00D27124" w:rsidP="00D27124">
            <w:pPr>
              <w:ind w:left="-107" w:right="-1237"/>
              <w:rPr>
                <w:rFonts w:eastAsia="Calibri"/>
              </w:rPr>
            </w:pPr>
            <w:r w:rsidRPr="00D002DD">
              <w:rPr>
                <w:rFonts w:eastAsia="Calibri"/>
              </w:rPr>
              <w:t>по Пермскому краю</w:t>
            </w:r>
          </w:p>
          <w:p w:rsidR="00D27124" w:rsidRPr="00D002DD" w:rsidRDefault="00D27124" w:rsidP="00D27124">
            <w:pPr>
              <w:ind w:left="-107"/>
              <w:rPr>
                <w:rFonts w:eastAsia="Calibri"/>
              </w:rPr>
            </w:pPr>
          </w:p>
        </w:tc>
      </w:tr>
      <w:tr w:rsidR="00D27124" w:rsidRPr="00D002DD" w:rsidTr="00D27124">
        <w:trPr>
          <w:gridAfter w:val="1"/>
          <w:wAfter w:w="17" w:type="pct"/>
          <w:trHeight w:val="1113"/>
        </w:trPr>
        <w:tc>
          <w:tcPr>
            <w:tcW w:w="940" w:type="pct"/>
            <w:vAlign w:val="center"/>
          </w:tcPr>
          <w:p w:rsidR="00D27124" w:rsidRPr="00D27124" w:rsidRDefault="00D27124" w:rsidP="00D27124">
            <w:pPr>
              <w:jc w:val="center"/>
              <w:rPr>
                <w:color w:val="000000"/>
              </w:rPr>
            </w:pPr>
            <w:r w:rsidRPr="00D27124">
              <w:t xml:space="preserve">Проволока вязальная оцинкованная </w:t>
            </w:r>
            <w:r w:rsidRPr="00D27124">
              <w:rPr>
                <w:lang w:val="en-US"/>
              </w:rPr>
              <w:t>d</w:t>
            </w:r>
            <w:r w:rsidRPr="00D27124">
              <w:t>=1.2 мм (1кг=110м)</w:t>
            </w:r>
          </w:p>
        </w:tc>
        <w:tc>
          <w:tcPr>
            <w:tcW w:w="814" w:type="pct"/>
            <w:vAlign w:val="center"/>
          </w:tcPr>
          <w:p w:rsidR="00D27124" w:rsidRPr="00D27124" w:rsidRDefault="00D27124" w:rsidP="00D27124">
            <w:pPr>
              <w:ind w:left="-108" w:right="-108"/>
              <w:jc w:val="center"/>
              <w:rPr>
                <w:color w:val="000000"/>
              </w:rPr>
            </w:pPr>
            <w:r w:rsidRPr="00D27124">
              <w:t xml:space="preserve">Проволока вязальная оцинкованная </w:t>
            </w:r>
            <w:r w:rsidRPr="00D27124">
              <w:rPr>
                <w:lang w:val="en-US"/>
              </w:rPr>
              <w:t>d</w:t>
            </w:r>
            <w:r w:rsidRPr="00D27124">
              <w:t>=1.2 мм (1кг=110м)</w:t>
            </w:r>
          </w:p>
        </w:tc>
        <w:tc>
          <w:tcPr>
            <w:tcW w:w="369" w:type="pct"/>
            <w:vAlign w:val="center"/>
          </w:tcPr>
          <w:p w:rsidR="00D27124" w:rsidRPr="00D002DD" w:rsidRDefault="00D27124" w:rsidP="00D27124">
            <w:pPr>
              <w:jc w:val="center"/>
              <w:rPr>
                <w:rFonts w:eastAsia="Calibri"/>
              </w:rPr>
            </w:pPr>
            <w:r>
              <w:rPr>
                <w:rFonts w:eastAsia="Calibri"/>
              </w:rPr>
              <w:t>кг</w:t>
            </w:r>
          </w:p>
        </w:tc>
        <w:tc>
          <w:tcPr>
            <w:tcW w:w="340" w:type="pct"/>
            <w:vAlign w:val="center"/>
          </w:tcPr>
          <w:p w:rsidR="00D27124" w:rsidRPr="00D002DD" w:rsidRDefault="00D27124" w:rsidP="00D27124">
            <w:pPr>
              <w:jc w:val="center"/>
            </w:pPr>
            <w:r>
              <w:t>5</w:t>
            </w:r>
          </w:p>
        </w:tc>
        <w:tc>
          <w:tcPr>
            <w:tcW w:w="546" w:type="pct"/>
            <w:shd w:val="clear" w:color="auto" w:fill="FFFFFF"/>
            <w:vAlign w:val="center"/>
          </w:tcPr>
          <w:p w:rsidR="00D27124" w:rsidRPr="00D002DD" w:rsidRDefault="00D27124" w:rsidP="00D27124">
            <w:pPr>
              <w:ind w:left="-107" w:right="-107"/>
              <w:jc w:val="center"/>
              <w:rPr>
                <w:rFonts w:eastAsia="Calibri"/>
              </w:rPr>
            </w:pPr>
          </w:p>
        </w:tc>
        <w:tc>
          <w:tcPr>
            <w:tcW w:w="575" w:type="pct"/>
            <w:shd w:val="clear" w:color="auto" w:fill="FFFFFF"/>
            <w:vAlign w:val="center"/>
          </w:tcPr>
          <w:p w:rsidR="00D27124" w:rsidRPr="00D002DD" w:rsidRDefault="00D27124" w:rsidP="00D27124">
            <w:pPr>
              <w:ind w:left="-108"/>
              <w:jc w:val="center"/>
              <w:rPr>
                <w:rFonts w:eastAsia="Calibri"/>
              </w:rPr>
            </w:pPr>
          </w:p>
        </w:tc>
        <w:tc>
          <w:tcPr>
            <w:tcW w:w="1399" w:type="pct"/>
            <w:vMerge/>
            <w:vAlign w:val="center"/>
          </w:tcPr>
          <w:p w:rsidR="00D27124" w:rsidRPr="00D002DD" w:rsidRDefault="00D27124" w:rsidP="00D27124">
            <w:pPr>
              <w:ind w:left="-107"/>
              <w:rPr>
                <w:rFonts w:eastAsia="Calibri"/>
              </w:rPr>
            </w:pPr>
          </w:p>
        </w:tc>
      </w:tr>
      <w:tr w:rsidR="00D27124" w:rsidRPr="00D002DD" w:rsidTr="00D27124">
        <w:trPr>
          <w:gridAfter w:val="1"/>
          <w:wAfter w:w="17" w:type="pct"/>
          <w:trHeight w:val="1412"/>
        </w:trPr>
        <w:tc>
          <w:tcPr>
            <w:tcW w:w="940" w:type="pct"/>
            <w:vAlign w:val="center"/>
          </w:tcPr>
          <w:p w:rsidR="00D27124" w:rsidRPr="00D27124" w:rsidRDefault="00D27124" w:rsidP="00D27124">
            <w:pPr>
              <w:jc w:val="center"/>
              <w:rPr>
                <w:color w:val="000000"/>
              </w:rPr>
            </w:pPr>
            <w:proofErr w:type="spellStart"/>
            <w:r w:rsidRPr="00D27124">
              <w:t>Изобокс</w:t>
            </w:r>
            <w:proofErr w:type="spellEnd"/>
            <w:r w:rsidRPr="00D27124">
              <w:t xml:space="preserve"> теплозащита (8200*1220*</w:t>
            </w:r>
            <w:proofErr w:type="gramStart"/>
            <w:r w:rsidRPr="00D27124">
              <w:t>50)*</w:t>
            </w:r>
            <w:proofErr w:type="gramEnd"/>
            <w:r w:rsidRPr="00D27124">
              <w:t>2 (рулон)</w:t>
            </w:r>
          </w:p>
        </w:tc>
        <w:tc>
          <w:tcPr>
            <w:tcW w:w="814" w:type="pct"/>
            <w:vAlign w:val="center"/>
          </w:tcPr>
          <w:p w:rsidR="00D27124" w:rsidRPr="00D27124" w:rsidRDefault="00D27124" w:rsidP="00D27124">
            <w:pPr>
              <w:ind w:left="-108" w:right="-108"/>
              <w:jc w:val="center"/>
            </w:pPr>
            <w:proofErr w:type="spellStart"/>
            <w:r w:rsidRPr="00D27124">
              <w:t>Изобокс</w:t>
            </w:r>
            <w:proofErr w:type="spellEnd"/>
            <w:r w:rsidRPr="00D27124">
              <w:t xml:space="preserve"> теплозащита (8200*1220*</w:t>
            </w:r>
            <w:proofErr w:type="gramStart"/>
            <w:r w:rsidRPr="00D27124">
              <w:t>50)*</w:t>
            </w:r>
            <w:proofErr w:type="gramEnd"/>
            <w:r w:rsidRPr="00D27124">
              <w:t>2 (рулон)</w:t>
            </w:r>
          </w:p>
          <w:p w:rsidR="00D27124" w:rsidRPr="00D27124" w:rsidRDefault="00D27124" w:rsidP="00D27124">
            <w:pPr>
              <w:ind w:left="-108" w:right="-108"/>
              <w:jc w:val="center"/>
            </w:pPr>
          </w:p>
        </w:tc>
        <w:tc>
          <w:tcPr>
            <w:tcW w:w="369" w:type="pct"/>
            <w:vAlign w:val="center"/>
          </w:tcPr>
          <w:p w:rsidR="00D27124" w:rsidRPr="00D002DD" w:rsidRDefault="00D27124" w:rsidP="00D27124">
            <w:pPr>
              <w:jc w:val="center"/>
              <w:rPr>
                <w:rFonts w:eastAsia="Calibri"/>
              </w:rPr>
            </w:pPr>
            <w:proofErr w:type="spellStart"/>
            <w:r w:rsidRPr="00D002DD">
              <w:rPr>
                <w:rFonts w:eastAsia="Calibri"/>
              </w:rPr>
              <w:t>рул</w:t>
            </w:r>
            <w:bookmarkStart w:id="1" w:name="_GoBack"/>
            <w:bookmarkEnd w:id="1"/>
            <w:proofErr w:type="spellEnd"/>
          </w:p>
        </w:tc>
        <w:tc>
          <w:tcPr>
            <w:tcW w:w="340" w:type="pct"/>
            <w:vAlign w:val="center"/>
          </w:tcPr>
          <w:p w:rsidR="00D27124" w:rsidRPr="00D002DD" w:rsidRDefault="00D27124" w:rsidP="00D27124">
            <w:pPr>
              <w:jc w:val="center"/>
            </w:pPr>
            <w:r w:rsidRPr="00D002DD">
              <w:t>10</w:t>
            </w:r>
          </w:p>
        </w:tc>
        <w:tc>
          <w:tcPr>
            <w:tcW w:w="546" w:type="pct"/>
            <w:shd w:val="clear" w:color="auto" w:fill="FFFFFF"/>
            <w:vAlign w:val="center"/>
          </w:tcPr>
          <w:p w:rsidR="00D27124" w:rsidRPr="00D002DD" w:rsidRDefault="00D27124" w:rsidP="00D27124">
            <w:pPr>
              <w:ind w:left="-107" w:right="-107"/>
              <w:jc w:val="center"/>
              <w:rPr>
                <w:rFonts w:eastAsia="Calibri"/>
              </w:rPr>
            </w:pPr>
          </w:p>
        </w:tc>
        <w:tc>
          <w:tcPr>
            <w:tcW w:w="575" w:type="pct"/>
            <w:shd w:val="clear" w:color="auto" w:fill="FFFFFF"/>
            <w:vAlign w:val="center"/>
          </w:tcPr>
          <w:p w:rsidR="00D27124" w:rsidRPr="00D002DD" w:rsidRDefault="00D27124" w:rsidP="00D27124">
            <w:pPr>
              <w:ind w:left="-108"/>
              <w:jc w:val="center"/>
              <w:rPr>
                <w:rFonts w:eastAsia="Calibri"/>
              </w:rPr>
            </w:pPr>
          </w:p>
        </w:tc>
        <w:tc>
          <w:tcPr>
            <w:tcW w:w="1399" w:type="pct"/>
            <w:vMerge/>
            <w:vAlign w:val="center"/>
          </w:tcPr>
          <w:p w:rsidR="00D27124" w:rsidRPr="00D002DD" w:rsidRDefault="00D27124" w:rsidP="00D27124">
            <w:pPr>
              <w:ind w:left="-107"/>
              <w:rPr>
                <w:rFonts w:eastAsia="Calibri"/>
              </w:rPr>
            </w:pPr>
          </w:p>
        </w:tc>
      </w:tr>
      <w:tr w:rsidR="00D27124" w:rsidRPr="00D002DD" w:rsidTr="00D27124">
        <w:trPr>
          <w:trHeight w:val="228"/>
        </w:trPr>
        <w:tc>
          <w:tcPr>
            <w:tcW w:w="5000" w:type="pct"/>
            <w:gridSpan w:val="8"/>
            <w:vAlign w:val="center"/>
          </w:tcPr>
          <w:p w:rsidR="00D27124" w:rsidRPr="00D002DD" w:rsidRDefault="00D27124" w:rsidP="00D27124">
            <w:pPr>
              <w:ind w:left="-107"/>
              <w:rPr>
                <w:rFonts w:eastAsia="Calibri"/>
              </w:rPr>
            </w:pPr>
            <w:r w:rsidRPr="00D002DD">
              <w:rPr>
                <w:rFonts w:eastAsia="Calibri"/>
              </w:rPr>
              <w:t xml:space="preserve"> Всего:</w:t>
            </w:r>
          </w:p>
        </w:tc>
      </w:tr>
    </w:tbl>
    <w:p w:rsidR="00AB0A19" w:rsidRPr="00D002DD" w:rsidRDefault="00AB0A19" w:rsidP="00C331A6">
      <w:pPr>
        <w:rPr>
          <w:rFonts w:eastAsia="Calibri"/>
        </w:rPr>
      </w:pPr>
    </w:p>
    <w:p w:rsidR="00AB0A19" w:rsidRPr="00D002DD" w:rsidRDefault="00AB0A19" w:rsidP="00C331A6">
      <w:pPr>
        <w:rPr>
          <w:rFonts w:eastAsia="Calibri"/>
        </w:rPr>
      </w:pPr>
    </w:p>
    <w:tbl>
      <w:tblPr>
        <w:tblW w:w="10142" w:type="dxa"/>
        <w:jc w:val="center"/>
        <w:tblLayout w:type="fixed"/>
        <w:tblLook w:val="0000" w:firstRow="0" w:lastRow="0" w:firstColumn="0" w:lastColumn="0" w:noHBand="0" w:noVBand="0"/>
      </w:tblPr>
      <w:tblGrid>
        <w:gridCol w:w="4993"/>
        <w:gridCol w:w="5149"/>
      </w:tblGrid>
      <w:tr w:rsidR="00C331A6" w:rsidRPr="00D002DD" w:rsidTr="00113CB6">
        <w:trPr>
          <w:jc w:val="center"/>
        </w:trPr>
        <w:tc>
          <w:tcPr>
            <w:tcW w:w="4993" w:type="dxa"/>
          </w:tcPr>
          <w:p w:rsidR="00113CB6" w:rsidRPr="00D002DD" w:rsidRDefault="00113CB6" w:rsidP="00AC792B">
            <w:pPr>
              <w:jc w:val="both"/>
            </w:pPr>
          </w:p>
          <w:p w:rsidR="00C331A6" w:rsidRPr="00D002DD" w:rsidRDefault="00C331A6" w:rsidP="00AC792B">
            <w:pPr>
              <w:jc w:val="both"/>
            </w:pPr>
            <w:r w:rsidRPr="00D002DD">
              <w:t xml:space="preserve">Государственный заказчик: </w:t>
            </w:r>
          </w:p>
          <w:p w:rsidR="00C331A6" w:rsidRPr="00D002DD" w:rsidRDefault="00C331A6" w:rsidP="00AC792B"/>
        </w:tc>
        <w:tc>
          <w:tcPr>
            <w:tcW w:w="5149" w:type="dxa"/>
          </w:tcPr>
          <w:p w:rsidR="00C331A6" w:rsidRPr="00D002DD" w:rsidRDefault="00C331A6" w:rsidP="00AC792B">
            <w:pPr>
              <w:jc w:val="both"/>
            </w:pPr>
            <w:r w:rsidRPr="00D002DD">
              <w:t xml:space="preserve">            Поставщик:       </w:t>
            </w:r>
          </w:p>
          <w:p w:rsidR="00C331A6" w:rsidRPr="00D002DD" w:rsidRDefault="00C331A6" w:rsidP="00AC792B"/>
        </w:tc>
      </w:tr>
      <w:tr w:rsidR="00C331A6" w:rsidRPr="00D002DD" w:rsidTr="00113CB6">
        <w:trPr>
          <w:trHeight w:val="333"/>
          <w:jc w:val="center"/>
        </w:trPr>
        <w:tc>
          <w:tcPr>
            <w:tcW w:w="4993" w:type="dxa"/>
          </w:tcPr>
          <w:p w:rsidR="00C331A6" w:rsidRPr="00D002DD" w:rsidRDefault="00C331A6" w:rsidP="00AC792B">
            <w:r w:rsidRPr="00D002DD">
              <w:t>________________/</w:t>
            </w:r>
            <w:proofErr w:type="spellStart"/>
            <w:r w:rsidR="00D27124">
              <w:t>К.В.Наговицын</w:t>
            </w:r>
            <w:proofErr w:type="spellEnd"/>
            <w:r w:rsidRPr="00D002DD">
              <w:t>/</w:t>
            </w:r>
          </w:p>
          <w:p w:rsidR="00C331A6" w:rsidRPr="00D002DD" w:rsidRDefault="00C331A6" w:rsidP="00AC792B"/>
        </w:tc>
        <w:tc>
          <w:tcPr>
            <w:tcW w:w="5149" w:type="dxa"/>
          </w:tcPr>
          <w:p w:rsidR="00C331A6" w:rsidRPr="00D002DD" w:rsidRDefault="00C331A6" w:rsidP="00AC792B">
            <w:r w:rsidRPr="00D002DD">
              <w:t xml:space="preserve">            _________________ /</w:t>
            </w:r>
            <w:r w:rsidR="000132E5" w:rsidRPr="00D002DD">
              <w:t xml:space="preserve">                                                   </w:t>
            </w:r>
            <w:r w:rsidRPr="00D002DD">
              <w:t xml:space="preserve">  </w:t>
            </w:r>
          </w:p>
        </w:tc>
      </w:tr>
    </w:tbl>
    <w:p w:rsidR="00C331A6" w:rsidRPr="008F452F" w:rsidRDefault="00C331A6" w:rsidP="00BA4D15">
      <w:pPr>
        <w:pStyle w:val="a3"/>
        <w:jc w:val="left"/>
        <w:rPr>
          <w:b w:val="0"/>
          <w:sz w:val="24"/>
        </w:rPr>
      </w:pPr>
    </w:p>
    <w:sectPr w:rsidR="00C331A6" w:rsidRPr="008F452F" w:rsidSect="00F24DA7">
      <w:headerReference w:type="default" r:id="rId16"/>
      <w:head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5EB6" w:rsidRDefault="00435EB6">
      <w:r>
        <w:separator/>
      </w:r>
    </w:p>
  </w:endnote>
  <w:endnote w:type="continuationSeparator" w:id="0">
    <w:p w:rsidR="00435EB6" w:rsidRDefault="00435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5EB6" w:rsidRDefault="00435EB6">
      <w:r>
        <w:separator/>
      </w:r>
    </w:p>
  </w:footnote>
  <w:footnote w:type="continuationSeparator" w:id="0">
    <w:p w:rsidR="00435EB6" w:rsidRDefault="00435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045" w:rsidRPr="00C669F2" w:rsidRDefault="00C63045" w:rsidP="00AC792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045" w:rsidRPr="00C669F2" w:rsidRDefault="00C63045" w:rsidP="00AC79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5028254"/>
    <w:lvl w:ilvl="0">
      <w:numFmt w:val="bullet"/>
      <w:lvlText w:val="*"/>
      <w:lvlJc w:val="left"/>
      <w:pPr>
        <w:ind w:left="0" w:firstLine="0"/>
      </w:pPr>
    </w:lvl>
  </w:abstractNum>
  <w:abstractNum w:abstractNumId="1" w15:restartNumberingAfterBreak="0">
    <w:nsid w:val="0BCF3577"/>
    <w:multiLevelType w:val="multilevel"/>
    <w:tmpl w:val="B9A6CB64"/>
    <w:lvl w:ilvl="0">
      <w:start w:val="6"/>
      <w:numFmt w:val="decimal"/>
      <w:lvlText w:val="%1."/>
      <w:lvlJc w:val="left"/>
      <w:pPr>
        <w:ind w:left="360" w:hanging="36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 w15:restartNumberingAfterBreak="0">
    <w:nsid w:val="14A703E9"/>
    <w:multiLevelType w:val="multilevel"/>
    <w:tmpl w:val="C6B459A6"/>
    <w:lvl w:ilvl="0">
      <w:start w:val="1"/>
      <w:numFmt w:val="decimal"/>
      <w:lvlText w:val="%1."/>
      <w:lvlJc w:val="left"/>
      <w:pPr>
        <w:tabs>
          <w:tab w:val="num" w:pos="502"/>
        </w:tabs>
        <w:ind w:left="502" w:hanging="360"/>
      </w:pPr>
      <w:rPr>
        <w:rFonts w:cs="Times New Roman"/>
      </w:rPr>
    </w:lvl>
    <w:lvl w:ilvl="1">
      <w:start w:val="1"/>
      <w:numFmt w:val="decimal"/>
      <w:lvlText w:val="%1.%2."/>
      <w:lvlJc w:val="left"/>
      <w:pPr>
        <w:tabs>
          <w:tab w:val="num" w:pos="858"/>
        </w:tabs>
        <w:ind w:left="858" w:hanging="432"/>
      </w:pPr>
      <w:rPr>
        <w:rFonts w:cs="Times New Roman"/>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1EC112E4"/>
    <w:multiLevelType w:val="multilevel"/>
    <w:tmpl w:val="C2024DBA"/>
    <w:lvl w:ilvl="0">
      <w:start w:val="5"/>
      <w:numFmt w:val="decimal"/>
      <w:lvlText w:val="%1"/>
      <w:lvlJc w:val="left"/>
      <w:pPr>
        <w:ind w:left="360" w:hanging="360"/>
      </w:pPr>
    </w:lvl>
    <w:lvl w:ilvl="1">
      <w:start w:val="3"/>
      <w:numFmt w:val="decimal"/>
      <w:lvlText w:val="%1.%2"/>
      <w:lvlJc w:val="left"/>
      <w:pPr>
        <w:ind w:left="1637" w:hanging="36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4" w15:restartNumberingAfterBreak="0">
    <w:nsid w:val="34E314DF"/>
    <w:multiLevelType w:val="multilevel"/>
    <w:tmpl w:val="62EC692A"/>
    <w:lvl w:ilvl="0">
      <w:start w:val="1"/>
      <w:numFmt w:val="decimal"/>
      <w:suff w:val="space"/>
      <w:lvlText w:val="%1."/>
      <w:lvlJc w:val="center"/>
      <w:pPr>
        <w:ind w:left="0" w:firstLine="288"/>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6034FDB"/>
    <w:multiLevelType w:val="hybridMultilevel"/>
    <w:tmpl w:val="A454A89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443E5127"/>
    <w:multiLevelType w:val="hybridMultilevel"/>
    <w:tmpl w:val="2084BB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DB5E59"/>
    <w:multiLevelType w:val="multilevel"/>
    <w:tmpl w:val="15C81ED4"/>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386"/>
        </w:tabs>
        <w:ind w:left="1386" w:hanging="960"/>
      </w:pPr>
      <w:rPr>
        <w:rFonts w:hint="default"/>
      </w:rPr>
    </w:lvl>
    <w:lvl w:ilvl="2">
      <w:start w:val="1"/>
      <w:numFmt w:val="decimal"/>
      <w:isLgl/>
      <w:lvlText w:val="%1.%2.%3."/>
      <w:lvlJc w:val="left"/>
      <w:pPr>
        <w:tabs>
          <w:tab w:val="num" w:pos="1500"/>
        </w:tabs>
        <w:ind w:left="1500" w:hanging="960"/>
      </w:pPr>
      <w:rPr>
        <w:rFonts w:hint="default"/>
      </w:rPr>
    </w:lvl>
    <w:lvl w:ilvl="3">
      <w:start w:val="1"/>
      <w:numFmt w:val="decimal"/>
      <w:isLgl/>
      <w:lvlText w:val="%1.%2.%3.%4."/>
      <w:lvlJc w:val="left"/>
      <w:pPr>
        <w:tabs>
          <w:tab w:val="num" w:pos="1500"/>
        </w:tabs>
        <w:ind w:left="1500" w:hanging="96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8" w15:restartNumberingAfterBreak="0">
    <w:nsid w:val="50727E65"/>
    <w:multiLevelType w:val="multilevel"/>
    <w:tmpl w:val="23665DA6"/>
    <w:lvl w:ilvl="0">
      <w:start w:val="3"/>
      <w:numFmt w:val="decimal"/>
      <w:lvlText w:val="%1."/>
      <w:lvlJc w:val="left"/>
      <w:pPr>
        <w:ind w:left="540" w:hanging="540"/>
      </w:pPr>
      <w:rPr>
        <w:rFonts w:hint="default"/>
        <w:b/>
      </w:rPr>
    </w:lvl>
    <w:lvl w:ilvl="1">
      <w:start w:val="2"/>
      <w:numFmt w:val="decimal"/>
      <w:lvlText w:val="%1.%2."/>
      <w:lvlJc w:val="left"/>
      <w:pPr>
        <w:ind w:left="894" w:hanging="540"/>
      </w:pPr>
      <w:rPr>
        <w:rFonts w:hint="default"/>
        <w:b w:val="0"/>
      </w:rPr>
    </w:lvl>
    <w:lvl w:ilvl="2">
      <w:start w:val="2"/>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9" w15:restartNumberingAfterBreak="0">
    <w:nsid w:val="645E3322"/>
    <w:multiLevelType w:val="multilevel"/>
    <w:tmpl w:val="B346226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5AB7858"/>
    <w:multiLevelType w:val="multilevel"/>
    <w:tmpl w:val="19981F8C"/>
    <w:lvl w:ilvl="0">
      <w:start w:val="2"/>
      <w:numFmt w:val="decimal"/>
      <w:suff w:val="space"/>
      <w:lvlText w:val="%1."/>
      <w:lvlJc w:val="left"/>
      <w:pPr>
        <w:ind w:left="1070" w:hanging="360"/>
      </w:pPr>
      <w:rPr>
        <w:rFonts w:hint="default"/>
        <w:b/>
        <w:sz w:val="24"/>
        <w:szCs w:val="24"/>
      </w:rPr>
    </w:lvl>
    <w:lvl w:ilvl="1">
      <w:start w:val="1"/>
      <w:numFmt w:val="decimal"/>
      <w:suff w:val="space"/>
      <w:lvlText w:val="%1.%2."/>
      <w:lvlJc w:val="left"/>
      <w:pPr>
        <w:ind w:left="0" w:firstLine="709"/>
      </w:pPr>
      <w:rPr>
        <w:rFonts w:ascii="Times New Roman" w:hAnsi="Times New Roman" w:cs="Times New Roman" w:hint="default"/>
        <w:b w:val="0"/>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77F25232"/>
    <w:multiLevelType w:val="hybridMultilevel"/>
    <w:tmpl w:val="EB0A6070"/>
    <w:lvl w:ilvl="0" w:tplc="7206D904">
      <w:start w:val="1"/>
      <w:numFmt w:val="decimal"/>
      <w:lvlText w:val="%1."/>
      <w:lvlJc w:val="left"/>
      <w:pPr>
        <w:ind w:left="1065" w:hanging="7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A096E44"/>
    <w:multiLevelType w:val="hybridMultilevel"/>
    <w:tmpl w:val="F488C5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134"/>
        <w:lvlJc w:val="left"/>
        <w:pPr>
          <w:ind w:left="0" w:firstLine="0"/>
        </w:pPr>
        <w:rPr>
          <w:rFonts w:ascii="Times New Roman" w:hAnsi="Times New Roman" w:cs="Times New Roman" w:hint="default"/>
        </w:rPr>
      </w:lvl>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2"/>
  </w:num>
  <w:num w:numId="6">
    <w:abstractNumId w:val="2"/>
  </w:num>
  <w:num w:numId="7">
    <w:abstractNumId w:val="4"/>
  </w:num>
  <w:num w:numId="8">
    <w:abstractNumId w:val="5"/>
  </w:num>
  <w:num w:numId="9">
    <w:abstractNumId w:val="10"/>
  </w:num>
  <w:num w:numId="10">
    <w:abstractNumId w:val="1"/>
  </w:num>
  <w:num w:numId="11">
    <w:abstractNumId w:val="8"/>
  </w:num>
  <w:num w:numId="12">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E46D0"/>
    <w:rsid w:val="00000993"/>
    <w:rsid w:val="00002975"/>
    <w:rsid w:val="00003D91"/>
    <w:rsid w:val="00003F86"/>
    <w:rsid w:val="00007248"/>
    <w:rsid w:val="000075ED"/>
    <w:rsid w:val="0001006A"/>
    <w:rsid w:val="00012312"/>
    <w:rsid w:val="000132E5"/>
    <w:rsid w:val="000133CC"/>
    <w:rsid w:val="00013470"/>
    <w:rsid w:val="00014EB2"/>
    <w:rsid w:val="0001506E"/>
    <w:rsid w:val="0001538F"/>
    <w:rsid w:val="00016020"/>
    <w:rsid w:val="000168ED"/>
    <w:rsid w:val="000220D9"/>
    <w:rsid w:val="000320F8"/>
    <w:rsid w:val="00034F0B"/>
    <w:rsid w:val="0004118A"/>
    <w:rsid w:val="000417E4"/>
    <w:rsid w:val="00041CB9"/>
    <w:rsid w:val="000435BD"/>
    <w:rsid w:val="00043E8D"/>
    <w:rsid w:val="000450DC"/>
    <w:rsid w:val="000540D7"/>
    <w:rsid w:val="0006058F"/>
    <w:rsid w:val="00062CCD"/>
    <w:rsid w:val="00064EE9"/>
    <w:rsid w:val="00064FE5"/>
    <w:rsid w:val="00067484"/>
    <w:rsid w:val="00070D0B"/>
    <w:rsid w:val="000713D3"/>
    <w:rsid w:val="000756DE"/>
    <w:rsid w:val="00076C58"/>
    <w:rsid w:val="00076DB6"/>
    <w:rsid w:val="000778DF"/>
    <w:rsid w:val="000779F3"/>
    <w:rsid w:val="000807E7"/>
    <w:rsid w:val="0008081C"/>
    <w:rsid w:val="00081CF1"/>
    <w:rsid w:val="000825F3"/>
    <w:rsid w:val="00083FEA"/>
    <w:rsid w:val="000862CC"/>
    <w:rsid w:val="000873BB"/>
    <w:rsid w:val="00087A1A"/>
    <w:rsid w:val="000908F6"/>
    <w:rsid w:val="000922AF"/>
    <w:rsid w:val="000954A4"/>
    <w:rsid w:val="00095724"/>
    <w:rsid w:val="00095A77"/>
    <w:rsid w:val="000961E4"/>
    <w:rsid w:val="00096D4D"/>
    <w:rsid w:val="000A0C26"/>
    <w:rsid w:val="000A36AF"/>
    <w:rsid w:val="000A54E9"/>
    <w:rsid w:val="000A5DC3"/>
    <w:rsid w:val="000B1414"/>
    <w:rsid w:val="000B2290"/>
    <w:rsid w:val="000B4607"/>
    <w:rsid w:val="000B4F37"/>
    <w:rsid w:val="000B51E9"/>
    <w:rsid w:val="000C085E"/>
    <w:rsid w:val="000C0DBF"/>
    <w:rsid w:val="000C0DDA"/>
    <w:rsid w:val="000C1CA6"/>
    <w:rsid w:val="000C2DE5"/>
    <w:rsid w:val="000C4460"/>
    <w:rsid w:val="000C4E18"/>
    <w:rsid w:val="000C6C42"/>
    <w:rsid w:val="000D082E"/>
    <w:rsid w:val="000D0DCD"/>
    <w:rsid w:val="000D2154"/>
    <w:rsid w:val="000D6A36"/>
    <w:rsid w:val="000D7081"/>
    <w:rsid w:val="000E1E25"/>
    <w:rsid w:val="000E46DE"/>
    <w:rsid w:val="000E4996"/>
    <w:rsid w:val="000E691C"/>
    <w:rsid w:val="000E71F3"/>
    <w:rsid w:val="000F37C6"/>
    <w:rsid w:val="000F6B69"/>
    <w:rsid w:val="000F6F73"/>
    <w:rsid w:val="00101B3C"/>
    <w:rsid w:val="00101B56"/>
    <w:rsid w:val="0010236C"/>
    <w:rsid w:val="00103D28"/>
    <w:rsid w:val="00105525"/>
    <w:rsid w:val="001071A3"/>
    <w:rsid w:val="0011159E"/>
    <w:rsid w:val="00113CB6"/>
    <w:rsid w:val="00113D1E"/>
    <w:rsid w:val="00114781"/>
    <w:rsid w:val="00114B3B"/>
    <w:rsid w:val="0011506D"/>
    <w:rsid w:val="00116031"/>
    <w:rsid w:val="00117457"/>
    <w:rsid w:val="00121816"/>
    <w:rsid w:val="001221BF"/>
    <w:rsid w:val="0012355D"/>
    <w:rsid w:val="001251B7"/>
    <w:rsid w:val="00125778"/>
    <w:rsid w:val="00125861"/>
    <w:rsid w:val="0013073A"/>
    <w:rsid w:val="00131A6A"/>
    <w:rsid w:val="00134BDE"/>
    <w:rsid w:val="001366DD"/>
    <w:rsid w:val="0013672E"/>
    <w:rsid w:val="00140357"/>
    <w:rsid w:val="00140E48"/>
    <w:rsid w:val="0014176A"/>
    <w:rsid w:val="001448D6"/>
    <w:rsid w:val="00151EF4"/>
    <w:rsid w:val="00161968"/>
    <w:rsid w:val="001630AE"/>
    <w:rsid w:val="0016420B"/>
    <w:rsid w:val="001705F4"/>
    <w:rsid w:val="00171A12"/>
    <w:rsid w:val="00172753"/>
    <w:rsid w:val="00172CD5"/>
    <w:rsid w:val="00173FC8"/>
    <w:rsid w:val="00184E6B"/>
    <w:rsid w:val="00184FA0"/>
    <w:rsid w:val="00186987"/>
    <w:rsid w:val="0019077F"/>
    <w:rsid w:val="001927CF"/>
    <w:rsid w:val="001933AB"/>
    <w:rsid w:val="00194461"/>
    <w:rsid w:val="001A49D5"/>
    <w:rsid w:val="001A4ACD"/>
    <w:rsid w:val="001A7845"/>
    <w:rsid w:val="001B2BC9"/>
    <w:rsid w:val="001B7338"/>
    <w:rsid w:val="001C1C8D"/>
    <w:rsid w:val="001C2F27"/>
    <w:rsid w:val="001C3408"/>
    <w:rsid w:val="001C51C5"/>
    <w:rsid w:val="001C5616"/>
    <w:rsid w:val="001D61B8"/>
    <w:rsid w:val="001D7854"/>
    <w:rsid w:val="001D7F28"/>
    <w:rsid w:val="001E17F3"/>
    <w:rsid w:val="001E2D07"/>
    <w:rsid w:val="001E5C18"/>
    <w:rsid w:val="001F00EC"/>
    <w:rsid w:val="001F0933"/>
    <w:rsid w:val="001F317B"/>
    <w:rsid w:val="001F7BAC"/>
    <w:rsid w:val="001F7C4B"/>
    <w:rsid w:val="00202B93"/>
    <w:rsid w:val="00202BA3"/>
    <w:rsid w:val="002049A5"/>
    <w:rsid w:val="00205346"/>
    <w:rsid w:val="00206F5E"/>
    <w:rsid w:val="00210C7B"/>
    <w:rsid w:val="002122F8"/>
    <w:rsid w:val="0021386B"/>
    <w:rsid w:val="00215635"/>
    <w:rsid w:val="00215C05"/>
    <w:rsid w:val="0021651F"/>
    <w:rsid w:val="00217819"/>
    <w:rsid w:val="00223064"/>
    <w:rsid w:val="00224ACE"/>
    <w:rsid w:val="00225D35"/>
    <w:rsid w:val="002274E5"/>
    <w:rsid w:val="002318A1"/>
    <w:rsid w:val="00233013"/>
    <w:rsid w:val="0023348B"/>
    <w:rsid w:val="002336EA"/>
    <w:rsid w:val="002341F6"/>
    <w:rsid w:val="00236BE9"/>
    <w:rsid w:val="00240A61"/>
    <w:rsid w:val="00240F15"/>
    <w:rsid w:val="0024116D"/>
    <w:rsid w:val="0024324C"/>
    <w:rsid w:val="00243C81"/>
    <w:rsid w:val="002463FC"/>
    <w:rsid w:val="00250212"/>
    <w:rsid w:val="00250A1B"/>
    <w:rsid w:val="00256275"/>
    <w:rsid w:val="002578BE"/>
    <w:rsid w:val="002617A1"/>
    <w:rsid w:val="002652EE"/>
    <w:rsid w:val="00265B93"/>
    <w:rsid w:val="00271943"/>
    <w:rsid w:val="002730EF"/>
    <w:rsid w:val="00274DD4"/>
    <w:rsid w:val="00277FB2"/>
    <w:rsid w:val="00280521"/>
    <w:rsid w:val="002817CE"/>
    <w:rsid w:val="002819DA"/>
    <w:rsid w:val="0028271B"/>
    <w:rsid w:val="00282B46"/>
    <w:rsid w:val="002830D0"/>
    <w:rsid w:val="002847DD"/>
    <w:rsid w:val="00290548"/>
    <w:rsid w:val="00294219"/>
    <w:rsid w:val="002A3921"/>
    <w:rsid w:val="002A3B44"/>
    <w:rsid w:val="002A3FB2"/>
    <w:rsid w:val="002A5222"/>
    <w:rsid w:val="002A552B"/>
    <w:rsid w:val="002A69F7"/>
    <w:rsid w:val="002A6C68"/>
    <w:rsid w:val="002A7B68"/>
    <w:rsid w:val="002C25AA"/>
    <w:rsid w:val="002C3C64"/>
    <w:rsid w:val="002C4BE0"/>
    <w:rsid w:val="002C59AD"/>
    <w:rsid w:val="002C6A08"/>
    <w:rsid w:val="002D266D"/>
    <w:rsid w:val="002D307C"/>
    <w:rsid w:val="002D4083"/>
    <w:rsid w:val="002D4A47"/>
    <w:rsid w:val="002D5B21"/>
    <w:rsid w:val="002D6B0F"/>
    <w:rsid w:val="002D7B05"/>
    <w:rsid w:val="002E536A"/>
    <w:rsid w:val="002E54F6"/>
    <w:rsid w:val="002F6B9C"/>
    <w:rsid w:val="003018B1"/>
    <w:rsid w:val="00301EC7"/>
    <w:rsid w:val="003026B6"/>
    <w:rsid w:val="0030273C"/>
    <w:rsid w:val="0030373B"/>
    <w:rsid w:val="00303F33"/>
    <w:rsid w:val="00305590"/>
    <w:rsid w:val="0030773A"/>
    <w:rsid w:val="00313207"/>
    <w:rsid w:val="0031487B"/>
    <w:rsid w:val="00315A2A"/>
    <w:rsid w:val="0031600F"/>
    <w:rsid w:val="003168B6"/>
    <w:rsid w:val="00316CC1"/>
    <w:rsid w:val="00317209"/>
    <w:rsid w:val="003204D1"/>
    <w:rsid w:val="003207E7"/>
    <w:rsid w:val="00322E47"/>
    <w:rsid w:val="00326C3C"/>
    <w:rsid w:val="00327284"/>
    <w:rsid w:val="00327731"/>
    <w:rsid w:val="00327786"/>
    <w:rsid w:val="00330F5B"/>
    <w:rsid w:val="00331DB4"/>
    <w:rsid w:val="0033355C"/>
    <w:rsid w:val="00335460"/>
    <w:rsid w:val="00336D7F"/>
    <w:rsid w:val="00340430"/>
    <w:rsid w:val="003417E7"/>
    <w:rsid w:val="0034211F"/>
    <w:rsid w:val="00343718"/>
    <w:rsid w:val="00344565"/>
    <w:rsid w:val="00345B7E"/>
    <w:rsid w:val="00347844"/>
    <w:rsid w:val="0035296D"/>
    <w:rsid w:val="00360F26"/>
    <w:rsid w:val="00361B6B"/>
    <w:rsid w:val="00362A1A"/>
    <w:rsid w:val="0036417C"/>
    <w:rsid w:val="00365A02"/>
    <w:rsid w:val="00365CB3"/>
    <w:rsid w:val="003670A7"/>
    <w:rsid w:val="00370784"/>
    <w:rsid w:val="003721D3"/>
    <w:rsid w:val="00373E66"/>
    <w:rsid w:val="003747F0"/>
    <w:rsid w:val="00377CDF"/>
    <w:rsid w:val="00380E53"/>
    <w:rsid w:val="00381D1B"/>
    <w:rsid w:val="0038325E"/>
    <w:rsid w:val="00384934"/>
    <w:rsid w:val="00384A39"/>
    <w:rsid w:val="00385AE3"/>
    <w:rsid w:val="003878E1"/>
    <w:rsid w:val="0039137E"/>
    <w:rsid w:val="003956E7"/>
    <w:rsid w:val="003977D4"/>
    <w:rsid w:val="003A0543"/>
    <w:rsid w:val="003A1033"/>
    <w:rsid w:val="003A18CA"/>
    <w:rsid w:val="003A25A2"/>
    <w:rsid w:val="003A4696"/>
    <w:rsid w:val="003A608D"/>
    <w:rsid w:val="003B2C83"/>
    <w:rsid w:val="003B3A22"/>
    <w:rsid w:val="003B424A"/>
    <w:rsid w:val="003B517A"/>
    <w:rsid w:val="003B67BB"/>
    <w:rsid w:val="003C2B9F"/>
    <w:rsid w:val="003C3AEB"/>
    <w:rsid w:val="003D10EC"/>
    <w:rsid w:val="003D1117"/>
    <w:rsid w:val="003D32B2"/>
    <w:rsid w:val="003D44AB"/>
    <w:rsid w:val="003D75A6"/>
    <w:rsid w:val="003E0234"/>
    <w:rsid w:val="003E509B"/>
    <w:rsid w:val="003F2B77"/>
    <w:rsid w:val="003F4B6C"/>
    <w:rsid w:val="00400842"/>
    <w:rsid w:val="00401B0C"/>
    <w:rsid w:val="004023BA"/>
    <w:rsid w:val="00404D64"/>
    <w:rsid w:val="00407AB7"/>
    <w:rsid w:val="00410372"/>
    <w:rsid w:val="004103FA"/>
    <w:rsid w:val="00412196"/>
    <w:rsid w:val="00413783"/>
    <w:rsid w:val="004144BB"/>
    <w:rsid w:val="00414B2F"/>
    <w:rsid w:val="004169B0"/>
    <w:rsid w:val="004268F3"/>
    <w:rsid w:val="00435EB6"/>
    <w:rsid w:val="00437333"/>
    <w:rsid w:val="00437E76"/>
    <w:rsid w:val="00440610"/>
    <w:rsid w:val="00441C81"/>
    <w:rsid w:val="00442834"/>
    <w:rsid w:val="00442E83"/>
    <w:rsid w:val="00444C6B"/>
    <w:rsid w:val="0044589A"/>
    <w:rsid w:val="00445E44"/>
    <w:rsid w:val="00447917"/>
    <w:rsid w:val="004528A3"/>
    <w:rsid w:val="00453B5E"/>
    <w:rsid w:val="00454764"/>
    <w:rsid w:val="0045745E"/>
    <w:rsid w:val="004606AC"/>
    <w:rsid w:val="00461E3D"/>
    <w:rsid w:val="00463D65"/>
    <w:rsid w:val="004730E8"/>
    <w:rsid w:val="0047596F"/>
    <w:rsid w:val="00476603"/>
    <w:rsid w:val="004847D2"/>
    <w:rsid w:val="004864B6"/>
    <w:rsid w:val="00490359"/>
    <w:rsid w:val="004905C3"/>
    <w:rsid w:val="00490867"/>
    <w:rsid w:val="00490B8A"/>
    <w:rsid w:val="00497E14"/>
    <w:rsid w:val="004A2234"/>
    <w:rsid w:val="004A47E3"/>
    <w:rsid w:val="004A4D59"/>
    <w:rsid w:val="004A58F7"/>
    <w:rsid w:val="004B07E5"/>
    <w:rsid w:val="004B54BC"/>
    <w:rsid w:val="004C3AA5"/>
    <w:rsid w:val="004C61BA"/>
    <w:rsid w:val="004C6335"/>
    <w:rsid w:val="004C6F0D"/>
    <w:rsid w:val="004C721A"/>
    <w:rsid w:val="004D0415"/>
    <w:rsid w:val="004D0C89"/>
    <w:rsid w:val="004D64AD"/>
    <w:rsid w:val="004D76A0"/>
    <w:rsid w:val="004D7B78"/>
    <w:rsid w:val="004E23FE"/>
    <w:rsid w:val="004E2540"/>
    <w:rsid w:val="004E291A"/>
    <w:rsid w:val="004E30C0"/>
    <w:rsid w:val="004E4BB3"/>
    <w:rsid w:val="004E5031"/>
    <w:rsid w:val="004E6B54"/>
    <w:rsid w:val="004E6D6F"/>
    <w:rsid w:val="004F21A9"/>
    <w:rsid w:val="004F7C01"/>
    <w:rsid w:val="00500967"/>
    <w:rsid w:val="005018C2"/>
    <w:rsid w:val="0050283D"/>
    <w:rsid w:val="005054CE"/>
    <w:rsid w:val="00505916"/>
    <w:rsid w:val="00506EC8"/>
    <w:rsid w:val="00507598"/>
    <w:rsid w:val="00507F01"/>
    <w:rsid w:val="00511E6E"/>
    <w:rsid w:val="005145F4"/>
    <w:rsid w:val="005205ED"/>
    <w:rsid w:val="00522234"/>
    <w:rsid w:val="00525E07"/>
    <w:rsid w:val="00527B40"/>
    <w:rsid w:val="00527FDE"/>
    <w:rsid w:val="00533A42"/>
    <w:rsid w:val="005349CA"/>
    <w:rsid w:val="00534DA3"/>
    <w:rsid w:val="00536899"/>
    <w:rsid w:val="00536C15"/>
    <w:rsid w:val="00540510"/>
    <w:rsid w:val="0054300E"/>
    <w:rsid w:val="00544629"/>
    <w:rsid w:val="00545E9E"/>
    <w:rsid w:val="00546741"/>
    <w:rsid w:val="00547373"/>
    <w:rsid w:val="0054770C"/>
    <w:rsid w:val="00547F25"/>
    <w:rsid w:val="00554D83"/>
    <w:rsid w:val="00555252"/>
    <w:rsid w:val="00560C91"/>
    <w:rsid w:val="00564AC0"/>
    <w:rsid w:val="00571E64"/>
    <w:rsid w:val="00574EF7"/>
    <w:rsid w:val="00581A17"/>
    <w:rsid w:val="0058348A"/>
    <w:rsid w:val="00593F68"/>
    <w:rsid w:val="00594A13"/>
    <w:rsid w:val="005958DD"/>
    <w:rsid w:val="005A1B71"/>
    <w:rsid w:val="005A2357"/>
    <w:rsid w:val="005A275E"/>
    <w:rsid w:val="005A5424"/>
    <w:rsid w:val="005A625A"/>
    <w:rsid w:val="005A696D"/>
    <w:rsid w:val="005A7783"/>
    <w:rsid w:val="005B19AB"/>
    <w:rsid w:val="005B6D61"/>
    <w:rsid w:val="005C0942"/>
    <w:rsid w:val="005C0FAE"/>
    <w:rsid w:val="005C1B44"/>
    <w:rsid w:val="005C4729"/>
    <w:rsid w:val="005C4E80"/>
    <w:rsid w:val="005C7C28"/>
    <w:rsid w:val="005D1A67"/>
    <w:rsid w:val="005D3727"/>
    <w:rsid w:val="005D3F11"/>
    <w:rsid w:val="005D4435"/>
    <w:rsid w:val="005D5F18"/>
    <w:rsid w:val="005D679C"/>
    <w:rsid w:val="005D70BE"/>
    <w:rsid w:val="005E3185"/>
    <w:rsid w:val="005E32CC"/>
    <w:rsid w:val="005E5308"/>
    <w:rsid w:val="005E70D5"/>
    <w:rsid w:val="005F02F0"/>
    <w:rsid w:val="005F33DA"/>
    <w:rsid w:val="005F4EDE"/>
    <w:rsid w:val="006009B4"/>
    <w:rsid w:val="006019C9"/>
    <w:rsid w:val="00601A11"/>
    <w:rsid w:val="00602597"/>
    <w:rsid w:val="00602AC4"/>
    <w:rsid w:val="006051FB"/>
    <w:rsid w:val="0060595C"/>
    <w:rsid w:val="00607A29"/>
    <w:rsid w:val="00607FF3"/>
    <w:rsid w:val="00610BF1"/>
    <w:rsid w:val="00611320"/>
    <w:rsid w:val="00611E80"/>
    <w:rsid w:val="00616484"/>
    <w:rsid w:val="006221C0"/>
    <w:rsid w:val="00623271"/>
    <w:rsid w:val="006232DF"/>
    <w:rsid w:val="006240AD"/>
    <w:rsid w:val="006276CF"/>
    <w:rsid w:val="0062771A"/>
    <w:rsid w:val="00635C4A"/>
    <w:rsid w:val="00636162"/>
    <w:rsid w:val="006371B0"/>
    <w:rsid w:val="00641211"/>
    <w:rsid w:val="0064195C"/>
    <w:rsid w:val="0064220E"/>
    <w:rsid w:val="006430F5"/>
    <w:rsid w:val="00643687"/>
    <w:rsid w:val="00646EE4"/>
    <w:rsid w:val="00651DB1"/>
    <w:rsid w:val="00651F55"/>
    <w:rsid w:val="006520E6"/>
    <w:rsid w:val="006555BA"/>
    <w:rsid w:val="00656741"/>
    <w:rsid w:val="00656B21"/>
    <w:rsid w:val="00656FAE"/>
    <w:rsid w:val="00657C42"/>
    <w:rsid w:val="0066161E"/>
    <w:rsid w:val="006635BD"/>
    <w:rsid w:val="00665344"/>
    <w:rsid w:val="00666A82"/>
    <w:rsid w:val="00671BAC"/>
    <w:rsid w:val="00671D4D"/>
    <w:rsid w:val="00673FAA"/>
    <w:rsid w:val="0067464F"/>
    <w:rsid w:val="00675067"/>
    <w:rsid w:val="0067653C"/>
    <w:rsid w:val="00677BAA"/>
    <w:rsid w:val="00681DB3"/>
    <w:rsid w:val="00682E3B"/>
    <w:rsid w:val="00686A2A"/>
    <w:rsid w:val="00692297"/>
    <w:rsid w:val="00693230"/>
    <w:rsid w:val="00693753"/>
    <w:rsid w:val="006A0500"/>
    <w:rsid w:val="006A3C61"/>
    <w:rsid w:val="006B1D8B"/>
    <w:rsid w:val="006B1E17"/>
    <w:rsid w:val="006B3A0D"/>
    <w:rsid w:val="006B48FC"/>
    <w:rsid w:val="006B4CC8"/>
    <w:rsid w:val="006C10AB"/>
    <w:rsid w:val="006C2AC7"/>
    <w:rsid w:val="006C59BE"/>
    <w:rsid w:val="006C5BE3"/>
    <w:rsid w:val="006D1A6C"/>
    <w:rsid w:val="006D38CA"/>
    <w:rsid w:val="006D6F00"/>
    <w:rsid w:val="006D73E0"/>
    <w:rsid w:val="006E276C"/>
    <w:rsid w:val="006E2BDD"/>
    <w:rsid w:val="006E532F"/>
    <w:rsid w:val="006F492E"/>
    <w:rsid w:val="006F4F9C"/>
    <w:rsid w:val="006F56DA"/>
    <w:rsid w:val="006F733D"/>
    <w:rsid w:val="006F796D"/>
    <w:rsid w:val="00701C89"/>
    <w:rsid w:val="00702A97"/>
    <w:rsid w:val="007046BA"/>
    <w:rsid w:val="007104F1"/>
    <w:rsid w:val="00710702"/>
    <w:rsid w:val="007117E0"/>
    <w:rsid w:val="00712EDB"/>
    <w:rsid w:val="007146B4"/>
    <w:rsid w:val="00717213"/>
    <w:rsid w:val="007177BC"/>
    <w:rsid w:val="00717D3D"/>
    <w:rsid w:val="00724209"/>
    <w:rsid w:val="00725880"/>
    <w:rsid w:val="00725AB2"/>
    <w:rsid w:val="007305FC"/>
    <w:rsid w:val="00731784"/>
    <w:rsid w:val="007352B0"/>
    <w:rsid w:val="0073548D"/>
    <w:rsid w:val="00736C16"/>
    <w:rsid w:val="00737488"/>
    <w:rsid w:val="00741419"/>
    <w:rsid w:val="007417E1"/>
    <w:rsid w:val="00741B21"/>
    <w:rsid w:val="00741CB5"/>
    <w:rsid w:val="007548C1"/>
    <w:rsid w:val="00755B2C"/>
    <w:rsid w:val="00755FD5"/>
    <w:rsid w:val="0075647A"/>
    <w:rsid w:val="007579BB"/>
    <w:rsid w:val="007600E6"/>
    <w:rsid w:val="00760D98"/>
    <w:rsid w:val="00763B78"/>
    <w:rsid w:val="007648A0"/>
    <w:rsid w:val="00767BBF"/>
    <w:rsid w:val="0077015B"/>
    <w:rsid w:val="00773872"/>
    <w:rsid w:val="007739C9"/>
    <w:rsid w:val="00773E25"/>
    <w:rsid w:val="007754FF"/>
    <w:rsid w:val="0077575E"/>
    <w:rsid w:val="00776A05"/>
    <w:rsid w:val="00780B55"/>
    <w:rsid w:val="00782490"/>
    <w:rsid w:val="00782B7C"/>
    <w:rsid w:val="0078356D"/>
    <w:rsid w:val="00787D23"/>
    <w:rsid w:val="00791C48"/>
    <w:rsid w:val="0079456C"/>
    <w:rsid w:val="0079581B"/>
    <w:rsid w:val="0079584E"/>
    <w:rsid w:val="007A0DC8"/>
    <w:rsid w:val="007A2AC8"/>
    <w:rsid w:val="007A38CB"/>
    <w:rsid w:val="007A531E"/>
    <w:rsid w:val="007B4EA9"/>
    <w:rsid w:val="007C171E"/>
    <w:rsid w:val="007C2F76"/>
    <w:rsid w:val="007C31F0"/>
    <w:rsid w:val="007C34B3"/>
    <w:rsid w:val="007C4892"/>
    <w:rsid w:val="007C79B9"/>
    <w:rsid w:val="007D00B4"/>
    <w:rsid w:val="007D04BB"/>
    <w:rsid w:val="007D13A2"/>
    <w:rsid w:val="007D2887"/>
    <w:rsid w:val="007D3114"/>
    <w:rsid w:val="007D4543"/>
    <w:rsid w:val="007D514C"/>
    <w:rsid w:val="007D6998"/>
    <w:rsid w:val="007E15D6"/>
    <w:rsid w:val="007E5657"/>
    <w:rsid w:val="007E5BA3"/>
    <w:rsid w:val="007E7C61"/>
    <w:rsid w:val="007F148E"/>
    <w:rsid w:val="007F16F1"/>
    <w:rsid w:val="007F1E8A"/>
    <w:rsid w:val="008012CB"/>
    <w:rsid w:val="00801694"/>
    <w:rsid w:val="0080199A"/>
    <w:rsid w:val="008019D4"/>
    <w:rsid w:val="00802211"/>
    <w:rsid w:val="00803B42"/>
    <w:rsid w:val="00804072"/>
    <w:rsid w:val="0080448C"/>
    <w:rsid w:val="00806710"/>
    <w:rsid w:val="00806D68"/>
    <w:rsid w:val="00806DE8"/>
    <w:rsid w:val="00810BEF"/>
    <w:rsid w:val="00811A2A"/>
    <w:rsid w:val="0081296C"/>
    <w:rsid w:val="00813DB6"/>
    <w:rsid w:val="00815404"/>
    <w:rsid w:val="008158E6"/>
    <w:rsid w:val="00815B88"/>
    <w:rsid w:val="00817DF7"/>
    <w:rsid w:val="00817E4C"/>
    <w:rsid w:val="00823684"/>
    <w:rsid w:val="00823D01"/>
    <w:rsid w:val="00824231"/>
    <w:rsid w:val="0082429F"/>
    <w:rsid w:val="00827489"/>
    <w:rsid w:val="0083080A"/>
    <w:rsid w:val="00834283"/>
    <w:rsid w:val="008347FD"/>
    <w:rsid w:val="00841634"/>
    <w:rsid w:val="00842C66"/>
    <w:rsid w:val="00844A71"/>
    <w:rsid w:val="008471D1"/>
    <w:rsid w:val="00850EEB"/>
    <w:rsid w:val="00854201"/>
    <w:rsid w:val="00854905"/>
    <w:rsid w:val="008549E1"/>
    <w:rsid w:val="00855A33"/>
    <w:rsid w:val="00855F34"/>
    <w:rsid w:val="00860E81"/>
    <w:rsid w:val="00861B6B"/>
    <w:rsid w:val="0086693F"/>
    <w:rsid w:val="00866EC5"/>
    <w:rsid w:val="0086764D"/>
    <w:rsid w:val="00867AB0"/>
    <w:rsid w:val="00867C77"/>
    <w:rsid w:val="00870C41"/>
    <w:rsid w:val="00873810"/>
    <w:rsid w:val="00874C2D"/>
    <w:rsid w:val="00882C61"/>
    <w:rsid w:val="00883FC1"/>
    <w:rsid w:val="00885793"/>
    <w:rsid w:val="00886699"/>
    <w:rsid w:val="0088735A"/>
    <w:rsid w:val="008873C1"/>
    <w:rsid w:val="00894395"/>
    <w:rsid w:val="00895C65"/>
    <w:rsid w:val="00896E7F"/>
    <w:rsid w:val="008A1C6E"/>
    <w:rsid w:val="008A2C48"/>
    <w:rsid w:val="008A3344"/>
    <w:rsid w:val="008A373A"/>
    <w:rsid w:val="008A386D"/>
    <w:rsid w:val="008A5AC8"/>
    <w:rsid w:val="008A6889"/>
    <w:rsid w:val="008A72EC"/>
    <w:rsid w:val="008B54EB"/>
    <w:rsid w:val="008B7166"/>
    <w:rsid w:val="008B7912"/>
    <w:rsid w:val="008C2A62"/>
    <w:rsid w:val="008C41F1"/>
    <w:rsid w:val="008C5B88"/>
    <w:rsid w:val="008C5E3A"/>
    <w:rsid w:val="008C657A"/>
    <w:rsid w:val="008D3D00"/>
    <w:rsid w:val="008D4A4A"/>
    <w:rsid w:val="008E0233"/>
    <w:rsid w:val="008E024B"/>
    <w:rsid w:val="008E59DC"/>
    <w:rsid w:val="008E741A"/>
    <w:rsid w:val="008F30EC"/>
    <w:rsid w:val="008F41E2"/>
    <w:rsid w:val="008F452F"/>
    <w:rsid w:val="008F7894"/>
    <w:rsid w:val="008F7A86"/>
    <w:rsid w:val="00901822"/>
    <w:rsid w:val="009029C2"/>
    <w:rsid w:val="009045EB"/>
    <w:rsid w:val="0091599D"/>
    <w:rsid w:val="0091607D"/>
    <w:rsid w:val="00921308"/>
    <w:rsid w:val="00921589"/>
    <w:rsid w:val="00922E6C"/>
    <w:rsid w:val="00930C8C"/>
    <w:rsid w:val="00931CC0"/>
    <w:rsid w:val="00932BC5"/>
    <w:rsid w:val="00933024"/>
    <w:rsid w:val="0093325A"/>
    <w:rsid w:val="009334AD"/>
    <w:rsid w:val="00934448"/>
    <w:rsid w:val="00940FEA"/>
    <w:rsid w:val="0094288D"/>
    <w:rsid w:val="009444B4"/>
    <w:rsid w:val="00944CF9"/>
    <w:rsid w:val="00945842"/>
    <w:rsid w:val="00952597"/>
    <w:rsid w:val="009525B2"/>
    <w:rsid w:val="009543A8"/>
    <w:rsid w:val="00960248"/>
    <w:rsid w:val="00962157"/>
    <w:rsid w:val="0096294D"/>
    <w:rsid w:val="00962E75"/>
    <w:rsid w:val="00962E9F"/>
    <w:rsid w:val="00964210"/>
    <w:rsid w:val="00964FA0"/>
    <w:rsid w:val="009674C1"/>
    <w:rsid w:val="00967BD4"/>
    <w:rsid w:val="00972B99"/>
    <w:rsid w:val="009755C0"/>
    <w:rsid w:val="009757E8"/>
    <w:rsid w:val="00981925"/>
    <w:rsid w:val="00983DC5"/>
    <w:rsid w:val="00985314"/>
    <w:rsid w:val="00986382"/>
    <w:rsid w:val="00986E9F"/>
    <w:rsid w:val="00987F9E"/>
    <w:rsid w:val="009913C7"/>
    <w:rsid w:val="009917CA"/>
    <w:rsid w:val="0099609F"/>
    <w:rsid w:val="009A123B"/>
    <w:rsid w:val="009A2208"/>
    <w:rsid w:val="009A2D88"/>
    <w:rsid w:val="009A4D07"/>
    <w:rsid w:val="009A64E4"/>
    <w:rsid w:val="009A68E8"/>
    <w:rsid w:val="009C05A1"/>
    <w:rsid w:val="009C13A4"/>
    <w:rsid w:val="009C1809"/>
    <w:rsid w:val="009C2414"/>
    <w:rsid w:val="009C242B"/>
    <w:rsid w:val="009C3E34"/>
    <w:rsid w:val="009C63E5"/>
    <w:rsid w:val="009D10E8"/>
    <w:rsid w:val="009D43B3"/>
    <w:rsid w:val="009D5994"/>
    <w:rsid w:val="009E0647"/>
    <w:rsid w:val="009E2550"/>
    <w:rsid w:val="009E5C9F"/>
    <w:rsid w:val="009E68A9"/>
    <w:rsid w:val="009E6C10"/>
    <w:rsid w:val="009F0021"/>
    <w:rsid w:val="009F04A1"/>
    <w:rsid w:val="009F1F02"/>
    <w:rsid w:val="009F25BF"/>
    <w:rsid w:val="009F2B0C"/>
    <w:rsid w:val="009F44EA"/>
    <w:rsid w:val="009F4974"/>
    <w:rsid w:val="00A00A07"/>
    <w:rsid w:val="00A00EFB"/>
    <w:rsid w:val="00A01398"/>
    <w:rsid w:val="00A040DD"/>
    <w:rsid w:val="00A11BDF"/>
    <w:rsid w:val="00A1496E"/>
    <w:rsid w:val="00A14B82"/>
    <w:rsid w:val="00A17A8F"/>
    <w:rsid w:val="00A207D9"/>
    <w:rsid w:val="00A23DF6"/>
    <w:rsid w:val="00A24AEA"/>
    <w:rsid w:val="00A25058"/>
    <w:rsid w:val="00A252A3"/>
    <w:rsid w:val="00A26B29"/>
    <w:rsid w:val="00A30023"/>
    <w:rsid w:val="00A3060B"/>
    <w:rsid w:val="00A322BE"/>
    <w:rsid w:val="00A3266E"/>
    <w:rsid w:val="00A33F52"/>
    <w:rsid w:val="00A34B07"/>
    <w:rsid w:val="00A356F0"/>
    <w:rsid w:val="00A362CE"/>
    <w:rsid w:val="00A36317"/>
    <w:rsid w:val="00A36653"/>
    <w:rsid w:val="00A376C2"/>
    <w:rsid w:val="00A41450"/>
    <w:rsid w:val="00A429C6"/>
    <w:rsid w:val="00A439F2"/>
    <w:rsid w:val="00A51CBF"/>
    <w:rsid w:val="00A52570"/>
    <w:rsid w:val="00A549EB"/>
    <w:rsid w:val="00A54D8F"/>
    <w:rsid w:val="00A61D8A"/>
    <w:rsid w:val="00A6291C"/>
    <w:rsid w:val="00A63CC8"/>
    <w:rsid w:val="00A66497"/>
    <w:rsid w:val="00A66E7F"/>
    <w:rsid w:val="00A67931"/>
    <w:rsid w:val="00A71179"/>
    <w:rsid w:val="00A72DE6"/>
    <w:rsid w:val="00A74A1A"/>
    <w:rsid w:val="00A77C52"/>
    <w:rsid w:val="00A82667"/>
    <w:rsid w:val="00A8314F"/>
    <w:rsid w:val="00A84B03"/>
    <w:rsid w:val="00A90D06"/>
    <w:rsid w:val="00A946E3"/>
    <w:rsid w:val="00A9677A"/>
    <w:rsid w:val="00A96922"/>
    <w:rsid w:val="00A97417"/>
    <w:rsid w:val="00AA0FBF"/>
    <w:rsid w:val="00AA1225"/>
    <w:rsid w:val="00AA1E81"/>
    <w:rsid w:val="00AB0A19"/>
    <w:rsid w:val="00AB40E8"/>
    <w:rsid w:val="00AB6B33"/>
    <w:rsid w:val="00AC2D7F"/>
    <w:rsid w:val="00AC36FD"/>
    <w:rsid w:val="00AC5A34"/>
    <w:rsid w:val="00AC792B"/>
    <w:rsid w:val="00AD3C78"/>
    <w:rsid w:val="00AD487E"/>
    <w:rsid w:val="00AD6DF8"/>
    <w:rsid w:val="00AE025D"/>
    <w:rsid w:val="00AE02E1"/>
    <w:rsid w:val="00AE376F"/>
    <w:rsid w:val="00AE42F8"/>
    <w:rsid w:val="00AE46D0"/>
    <w:rsid w:val="00AF05AD"/>
    <w:rsid w:val="00AF1CD9"/>
    <w:rsid w:val="00AF56F9"/>
    <w:rsid w:val="00B0089A"/>
    <w:rsid w:val="00B021BA"/>
    <w:rsid w:val="00B06877"/>
    <w:rsid w:val="00B071D1"/>
    <w:rsid w:val="00B10D8E"/>
    <w:rsid w:val="00B111E3"/>
    <w:rsid w:val="00B126B5"/>
    <w:rsid w:val="00B12B19"/>
    <w:rsid w:val="00B15EB6"/>
    <w:rsid w:val="00B20E2E"/>
    <w:rsid w:val="00B21D3B"/>
    <w:rsid w:val="00B21DA3"/>
    <w:rsid w:val="00B23893"/>
    <w:rsid w:val="00B275BB"/>
    <w:rsid w:val="00B34212"/>
    <w:rsid w:val="00B35767"/>
    <w:rsid w:val="00B35CE2"/>
    <w:rsid w:val="00B36E41"/>
    <w:rsid w:val="00B37D67"/>
    <w:rsid w:val="00B405AC"/>
    <w:rsid w:val="00B409E3"/>
    <w:rsid w:val="00B40BDA"/>
    <w:rsid w:val="00B42F9A"/>
    <w:rsid w:val="00B44B35"/>
    <w:rsid w:val="00B453B5"/>
    <w:rsid w:val="00B45564"/>
    <w:rsid w:val="00B455CA"/>
    <w:rsid w:val="00B51B54"/>
    <w:rsid w:val="00B51F6B"/>
    <w:rsid w:val="00B55E2A"/>
    <w:rsid w:val="00B56745"/>
    <w:rsid w:val="00B61021"/>
    <w:rsid w:val="00B618CA"/>
    <w:rsid w:val="00B63EBC"/>
    <w:rsid w:val="00B712BD"/>
    <w:rsid w:val="00B7155C"/>
    <w:rsid w:val="00B71B42"/>
    <w:rsid w:val="00B73559"/>
    <w:rsid w:val="00B73571"/>
    <w:rsid w:val="00B7691F"/>
    <w:rsid w:val="00B77D30"/>
    <w:rsid w:val="00B8013C"/>
    <w:rsid w:val="00B81047"/>
    <w:rsid w:val="00B82601"/>
    <w:rsid w:val="00B85534"/>
    <w:rsid w:val="00B86461"/>
    <w:rsid w:val="00B91A63"/>
    <w:rsid w:val="00B94304"/>
    <w:rsid w:val="00B96E01"/>
    <w:rsid w:val="00BA2022"/>
    <w:rsid w:val="00BA4D15"/>
    <w:rsid w:val="00BA4E2D"/>
    <w:rsid w:val="00BA6DE9"/>
    <w:rsid w:val="00BA6F13"/>
    <w:rsid w:val="00BB0838"/>
    <w:rsid w:val="00BB2279"/>
    <w:rsid w:val="00BB2470"/>
    <w:rsid w:val="00BB2BAF"/>
    <w:rsid w:val="00BB3A0C"/>
    <w:rsid w:val="00BC01C7"/>
    <w:rsid w:val="00BC213D"/>
    <w:rsid w:val="00BC4B78"/>
    <w:rsid w:val="00BC5234"/>
    <w:rsid w:val="00BC5475"/>
    <w:rsid w:val="00BD0555"/>
    <w:rsid w:val="00BD0B4C"/>
    <w:rsid w:val="00BD28B6"/>
    <w:rsid w:val="00BD340D"/>
    <w:rsid w:val="00BD4226"/>
    <w:rsid w:val="00BD7989"/>
    <w:rsid w:val="00BE38AD"/>
    <w:rsid w:val="00BE3AD1"/>
    <w:rsid w:val="00BE7C1D"/>
    <w:rsid w:val="00BF1449"/>
    <w:rsid w:val="00BF27D3"/>
    <w:rsid w:val="00BF611A"/>
    <w:rsid w:val="00C00C66"/>
    <w:rsid w:val="00C0102B"/>
    <w:rsid w:val="00C06A9D"/>
    <w:rsid w:val="00C15919"/>
    <w:rsid w:val="00C15C5E"/>
    <w:rsid w:val="00C213A5"/>
    <w:rsid w:val="00C21D01"/>
    <w:rsid w:val="00C21D16"/>
    <w:rsid w:val="00C226F9"/>
    <w:rsid w:val="00C22A01"/>
    <w:rsid w:val="00C23B77"/>
    <w:rsid w:val="00C27C66"/>
    <w:rsid w:val="00C27D22"/>
    <w:rsid w:val="00C315E2"/>
    <w:rsid w:val="00C3251F"/>
    <w:rsid w:val="00C32D93"/>
    <w:rsid w:val="00C331A6"/>
    <w:rsid w:val="00C33FCC"/>
    <w:rsid w:val="00C36513"/>
    <w:rsid w:val="00C36C27"/>
    <w:rsid w:val="00C40E69"/>
    <w:rsid w:val="00C410D1"/>
    <w:rsid w:val="00C414C1"/>
    <w:rsid w:val="00C4301B"/>
    <w:rsid w:val="00C436BA"/>
    <w:rsid w:val="00C4478F"/>
    <w:rsid w:val="00C44BB7"/>
    <w:rsid w:val="00C45CC3"/>
    <w:rsid w:val="00C47FE9"/>
    <w:rsid w:val="00C525D0"/>
    <w:rsid w:val="00C53206"/>
    <w:rsid w:val="00C54EA8"/>
    <w:rsid w:val="00C55251"/>
    <w:rsid w:val="00C56589"/>
    <w:rsid w:val="00C57765"/>
    <w:rsid w:val="00C57AC2"/>
    <w:rsid w:val="00C63045"/>
    <w:rsid w:val="00C63423"/>
    <w:rsid w:val="00C708E3"/>
    <w:rsid w:val="00C70997"/>
    <w:rsid w:val="00C72957"/>
    <w:rsid w:val="00C73AF9"/>
    <w:rsid w:val="00C759ED"/>
    <w:rsid w:val="00C760C6"/>
    <w:rsid w:val="00C81EBD"/>
    <w:rsid w:val="00C8405A"/>
    <w:rsid w:val="00C878D4"/>
    <w:rsid w:val="00C9154A"/>
    <w:rsid w:val="00C92711"/>
    <w:rsid w:val="00CA03D4"/>
    <w:rsid w:val="00CA0C0E"/>
    <w:rsid w:val="00CA20B1"/>
    <w:rsid w:val="00CA24D7"/>
    <w:rsid w:val="00CA352B"/>
    <w:rsid w:val="00CA579D"/>
    <w:rsid w:val="00CB02CB"/>
    <w:rsid w:val="00CB1C08"/>
    <w:rsid w:val="00CB1D7E"/>
    <w:rsid w:val="00CB511C"/>
    <w:rsid w:val="00CB519C"/>
    <w:rsid w:val="00CB51D9"/>
    <w:rsid w:val="00CB6B40"/>
    <w:rsid w:val="00CB6CDD"/>
    <w:rsid w:val="00CB7C2D"/>
    <w:rsid w:val="00CC0FEE"/>
    <w:rsid w:val="00CC63AF"/>
    <w:rsid w:val="00CD0265"/>
    <w:rsid w:val="00CD2800"/>
    <w:rsid w:val="00CD4B92"/>
    <w:rsid w:val="00CE0631"/>
    <w:rsid w:val="00CE0E51"/>
    <w:rsid w:val="00CE1792"/>
    <w:rsid w:val="00CE492F"/>
    <w:rsid w:val="00CE4BC0"/>
    <w:rsid w:val="00CE5D11"/>
    <w:rsid w:val="00CF0F75"/>
    <w:rsid w:val="00CF1411"/>
    <w:rsid w:val="00CF1BED"/>
    <w:rsid w:val="00CF201D"/>
    <w:rsid w:val="00CF21A4"/>
    <w:rsid w:val="00CF2357"/>
    <w:rsid w:val="00CF3551"/>
    <w:rsid w:val="00CF4201"/>
    <w:rsid w:val="00CF4B38"/>
    <w:rsid w:val="00CF69DF"/>
    <w:rsid w:val="00CF6C30"/>
    <w:rsid w:val="00D002DD"/>
    <w:rsid w:val="00D03E92"/>
    <w:rsid w:val="00D15921"/>
    <w:rsid w:val="00D21D12"/>
    <w:rsid w:val="00D23B2E"/>
    <w:rsid w:val="00D2420C"/>
    <w:rsid w:val="00D245BF"/>
    <w:rsid w:val="00D26557"/>
    <w:rsid w:val="00D26D3F"/>
    <w:rsid w:val="00D27124"/>
    <w:rsid w:val="00D30F1D"/>
    <w:rsid w:val="00D32160"/>
    <w:rsid w:val="00D334F7"/>
    <w:rsid w:val="00D35578"/>
    <w:rsid w:val="00D35890"/>
    <w:rsid w:val="00D40EBB"/>
    <w:rsid w:val="00D42950"/>
    <w:rsid w:val="00D434E8"/>
    <w:rsid w:val="00D434E9"/>
    <w:rsid w:val="00D44CC0"/>
    <w:rsid w:val="00D45ADD"/>
    <w:rsid w:val="00D470A7"/>
    <w:rsid w:val="00D47A3E"/>
    <w:rsid w:val="00D50912"/>
    <w:rsid w:val="00D526C5"/>
    <w:rsid w:val="00D55444"/>
    <w:rsid w:val="00D55849"/>
    <w:rsid w:val="00D561FE"/>
    <w:rsid w:val="00D56548"/>
    <w:rsid w:val="00D5762E"/>
    <w:rsid w:val="00D57D26"/>
    <w:rsid w:val="00D60757"/>
    <w:rsid w:val="00D60BC2"/>
    <w:rsid w:val="00D622FB"/>
    <w:rsid w:val="00D62E75"/>
    <w:rsid w:val="00D64FD5"/>
    <w:rsid w:val="00D655AF"/>
    <w:rsid w:val="00D7254F"/>
    <w:rsid w:val="00D73176"/>
    <w:rsid w:val="00D7455A"/>
    <w:rsid w:val="00D751E4"/>
    <w:rsid w:val="00D7570A"/>
    <w:rsid w:val="00D76F8C"/>
    <w:rsid w:val="00D779DA"/>
    <w:rsid w:val="00D77F5F"/>
    <w:rsid w:val="00D8015F"/>
    <w:rsid w:val="00D8112F"/>
    <w:rsid w:val="00D82B6E"/>
    <w:rsid w:val="00D831D7"/>
    <w:rsid w:val="00D83C54"/>
    <w:rsid w:val="00D8612D"/>
    <w:rsid w:val="00D871D6"/>
    <w:rsid w:val="00D91FE3"/>
    <w:rsid w:val="00D92373"/>
    <w:rsid w:val="00D9412A"/>
    <w:rsid w:val="00D94D78"/>
    <w:rsid w:val="00D977CF"/>
    <w:rsid w:val="00DA0377"/>
    <w:rsid w:val="00DA0A06"/>
    <w:rsid w:val="00DA1D1C"/>
    <w:rsid w:val="00DA2642"/>
    <w:rsid w:val="00DA273B"/>
    <w:rsid w:val="00DA2B00"/>
    <w:rsid w:val="00DA367E"/>
    <w:rsid w:val="00DA4D6B"/>
    <w:rsid w:val="00DA7B4C"/>
    <w:rsid w:val="00DB058C"/>
    <w:rsid w:val="00DB7C82"/>
    <w:rsid w:val="00DC2F4F"/>
    <w:rsid w:val="00DC3ABE"/>
    <w:rsid w:val="00DC4EC0"/>
    <w:rsid w:val="00DC54EE"/>
    <w:rsid w:val="00DC78A3"/>
    <w:rsid w:val="00DD0B3F"/>
    <w:rsid w:val="00DD1798"/>
    <w:rsid w:val="00DD1CD0"/>
    <w:rsid w:val="00DD431D"/>
    <w:rsid w:val="00DD54EE"/>
    <w:rsid w:val="00DD5C01"/>
    <w:rsid w:val="00DD6EEE"/>
    <w:rsid w:val="00DD7306"/>
    <w:rsid w:val="00DD7652"/>
    <w:rsid w:val="00DE2CEA"/>
    <w:rsid w:val="00DE5EE5"/>
    <w:rsid w:val="00DE67C4"/>
    <w:rsid w:val="00DE7601"/>
    <w:rsid w:val="00E0070A"/>
    <w:rsid w:val="00E0197D"/>
    <w:rsid w:val="00E1199E"/>
    <w:rsid w:val="00E12E63"/>
    <w:rsid w:val="00E12EEB"/>
    <w:rsid w:val="00E150AA"/>
    <w:rsid w:val="00E20124"/>
    <w:rsid w:val="00E21823"/>
    <w:rsid w:val="00E241E8"/>
    <w:rsid w:val="00E24CBB"/>
    <w:rsid w:val="00E30B17"/>
    <w:rsid w:val="00E30F11"/>
    <w:rsid w:val="00E319F4"/>
    <w:rsid w:val="00E32912"/>
    <w:rsid w:val="00E33517"/>
    <w:rsid w:val="00E35973"/>
    <w:rsid w:val="00E36C85"/>
    <w:rsid w:val="00E370F1"/>
    <w:rsid w:val="00E3713A"/>
    <w:rsid w:val="00E37AC4"/>
    <w:rsid w:val="00E4001D"/>
    <w:rsid w:val="00E40715"/>
    <w:rsid w:val="00E410F8"/>
    <w:rsid w:val="00E4121D"/>
    <w:rsid w:val="00E45C6E"/>
    <w:rsid w:val="00E466A5"/>
    <w:rsid w:val="00E47414"/>
    <w:rsid w:val="00E51493"/>
    <w:rsid w:val="00E514FD"/>
    <w:rsid w:val="00E51623"/>
    <w:rsid w:val="00E51AB7"/>
    <w:rsid w:val="00E53D58"/>
    <w:rsid w:val="00E545D8"/>
    <w:rsid w:val="00E54E06"/>
    <w:rsid w:val="00E558AD"/>
    <w:rsid w:val="00E56984"/>
    <w:rsid w:val="00E60D80"/>
    <w:rsid w:val="00E61466"/>
    <w:rsid w:val="00E6320C"/>
    <w:rsid w:val="00E63FC7"/>
    <w:rsid w:val="00E662F7"/>
    <w:rsid w:val="00E7380C"/>
    <w:rsid w:val="00E73EFA"/>
    <w:rsid w:val="00E74C47"/>
    <w:rsid w:val="00E77D2A"/>
    <w:rsid w:val="00E831A9"/>
    <w:rsid w:val="00E83C96"/>
    <w:rsid w:val="00E84CBF"/>
    <w:rsid w:val="00E85C46"/>
    <w:rsid w:val="00E871DB"/>
    <w:rsid w:val="00E875CC"/>
    <w:rsid w:val="00E909B3"/>
    <w:rsid w:val="00E920D9"/>
    <w:rsid w:val="00E92116"/>
    <w:rsid w:val="00E92CD0"/>
    <w:rsid w:val="00E92FF2"/>
    <w:rsid w:val="00E93843"/>
    <w:rsid w:val="00E94EAB"/>
    <w:rsid w:val="00E956E6"/>
    <w:rsid w:val="00E95C2C"/>
    <w:rsid w:val="00E97560"/>
    <w:rsid w:val="00EA04D4"/>
    <w:rsid w:val="00EA198A"/>
    <w:rsid w:val="00EA2C08"/>
    <w:rsid w:val="00EB07EE"/>
    <w:rsid w:val="00EB3187"/>
    <w:rsid w:val="00EB3394"/>
    <w:rsid w:val="00EB39FA"/>
    <w:rsid w:val="00EB5E2B"/>
    <w:rsid w:val="00EB7EAD"/>
    <w:rsid w:val="00EC37AE"/>
    <w:rsid w:val="00EC4263"/>
    <w:rsid w:val="00EC58F7"/>
    <w:rsid w:val="00ED0FD7"/>
    <w:rsid w:val="00ED65EB"/>
    <w:rsid w:val="00ED6978"/>
    <w:rsid w:val="00ED7CDA"/>
    <w:rsid w:val="00EE3D35"/>
    <w:rsid w:val="00EE3DC5"/>
    <w:rsid w:val="00EE53DE"/>
    <w:rsid w:val="00EE5E11"/>
    <w:rsid w:val="00EE637F"/>
    <w:rsid w:val="00EF0560"/>
    <w:rsid w:val="00F01F86"/>
    <w:rsid w:val="00F02A5E"/>
    <w:rsid w:val="00F038F5"/>
    <w:rsid w:val="00F06E3A"/>
    <w:rsid w:val="00F0767C"/>
    <w:rsid w:val="00F1072B"/>
    <w:rsid w:val="00F1296C"/>
    <w:rsid w:val="00F21D92"/>
    <w:rsid w:val="00F2259C"/>
    <w:rsid w:val="00F225BC"/>
    <w:rsid w:val="00F24DA7"/>
    <w:rsid w:val="00F254DB"/>
    <w:rsid w:val="00F267E2"/>
    <w:rsid w:val="00F2779B"/>
    <w:rsid w:val="00F325E0"/>
    <w:rsid w:val="00F33EB3"/>
    <w:rsid w:val="00F34ADB"/>
    <w:rsid w:val="00F36661"/>
    <w:rsid w:val="00F366A8"/>
    <w:rsid w:val="00F43001"/>
    <w:rsid w:val="00F44093"/>
    <w:rsid w:val="00F459C2"/>
    <w:rsid w:val="00F50C04"/>
    <w:rsid w:val="00F548EF"/>
    <w:rsid w:val="00F55E5F"/>
    <w:rsid w:val="00F6098C"/>
    <w:rsid w:val="00F61A3D"/>
    <w:rsid w:val="00F62A60"/>
    <w:rsid w:val="00F62CA5"/>
    <w:rsid w:val="00F63633"/>
    <w:rsid w:val="00F63A0A"/>
    <w:rsid w:val="00F66AE8"/>
    <w:rsid w:val="00F73275"/>
    <w:rsid w:val="00F7353D"/>
    <w:rsid w:val="00F75285"/>
    <w:rsid w:val="00F75F45"/>
    <w:rsid w:val="00F76042"/>
    <w:rsid w:val="00F77B24"/>
    <w:rsid w:val="00F80658"/>
    <w:rsid w:val="00F85BBD"/>
    <w:rsid w:val="00F8618B"/>
    <w:rsid w:val="00F8679A"/>
    <w:rsid w:val="00F872FC"/>
    <w:rsid w:val="00F93679"/>
    <w:rsid w:val="00F95A95"/>
    <w:rsid w:val="00F95BD5"/>
    <w:rsid w:val="00F9613C"/>
    <w:rsid w:val="00F96E70"/>
    <w:rsid w:val="00F97555"/>
    <w:rsid w:val="00FA0C91"/>
    <w:rsid w:val="00FA2EA6"/>
    <w:rsid w:val="00FA3546"/>
    <w:rsid w:val="00FA3888"/>
    <w:rsid w:val="00FA3969"/>
    <w:rsid w:val="00FA3B0C"/>
    <w:rsid w:val="00FA4663"/>
    <w:rsid w:val="00FA67B3"/>
    <w:rsid w:val="00FA6995"/>
    <w:rsid w:val="00FA7576"/>
    <w:rsid w:val="00FB0939"/>
    <w:rsid w:val="00FB3CD6"/>
    <w:rsid w:val="00FB3F25"/>
    <w:rsid w:val="00FB5599"/>
    <w:rsid w:val="00FB6A90"/>
    <w:rsid w:val="00FB7065"/>
    <w:rsid w:val="00FC58DA"/>
    <w:rsid w:val="00FD11A5"/>
    <w:rsid w:val="00FD4778"/>
    <w:rsid w:val="00FD6BAE"/>
    <w:rsid w:val="00FE145F"/>
    <w:rsid w:val="00FE189F"/>
    <w:rsid w:val="00FE283E"/>
    <w:rsid w:val="00FE43F7"/>
    <w:rsid w:val="00FE4D8F"/>
    <w:rsid w:val="00FE5F15"/>
    <w:rsid w:val="00FE6F63"/>
    <w:rsid w:val="00FF20A9"/>
    <w:rsid w:val="00FF2E23"/>
    <w:rsid w:val="00FF68DD"/>
    <w:rsid w:val="00FF7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29818"/>
  <w15:docId w15:val="{E6AE4DDF-F2D3-4B4A-97A5-6A61FFDE9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E46D0"/>
    <w:rPr>
      <w:sz w:val="24"/>
      <w:szCs w:val="24"/>
    </w:rPr>
  </w:style>
  <w:style w:type="paragraph" w:styleId="1">
    <w:name w:val="heading 1"/>
    <w:basedOn w:val="a"/>
    <w:next w:val="a"/>
    <w:link w:val="10"/>
    <w:qFormat/>
    <w:rsid w:val="00E319F4"/>
    <w:pPr>
      <w:keepNext/>
      <w:spacing w:before="240" w:after="60"/>
      <w:outlineLvl w:val="0"/>
    </w:pPr>
    <w:rPr>
      <w:rFonts w:ascii="Cambria" w:hAnsi="Cambria"/>
      <w:b/>
      <w:bCs/>
      <w:kern w:val="32"/>
      <w:sz w:val="32"/>
      <w:szCs w:val="32"/>
    </w:rPr>
  </w:style>
  <w:style w:type="paragraph" w:styleId="2">
    <w:name w:val="heading 2"/>
    <w:basedOn w:val="a"/>
    <w:next w:val="a"/>
    <w:link w:val="20"/>
    <w:qFormat/>
    <w:rsid w:val="00AE46D0"/>
    <w:pPr>
      <w:keepNext/>
      <w:jc w:val="both"/>
      <w:outlineLvl w:val="1"/>
    </w:pPr>
    <w:rPr>
      <w:szCs w:val="20"/>
    </w:rPr>
  </w:style>
  <w:style w:type="paragraph" w:styleId="3">
    <w:name w:val="heading 3"/>
    <w:basedOn w:val="a"/>
    <w:next w:val="a"/>
    <w:link w:val="30"/>
    <w:semiHidden/>
    <w:unhideWhenUsed/>
    <w:qFormat/>
    <w:rsid w:val="002D7B05"/>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AE46D0"/>
    <w:rPr>
      <w:sz w:val="24"/>
      <w:lang w:bidi="ar-SA"/>
    </w:rPr>
  </w:style>
  <w:style w:type="paragraph" w:styleId="a3">
    <w:name w:val="Title"/>
    <w:basedOn w:val="a"/>
    <w:link w:val="a4"/>
    <w:qFormat/>
    <w:rsid w:val="00AE46D0"/>
    <w:pPr>
      <w:jc w:val="center"/>
    </w:pPr>
    <w:rPr>
      <w:b/>
      <w:bCs/>
      <w:sz w:val="28"/>
    </w:rPr>
  </w:style>
  <w:style w:type="paragraph" w:customStyle="1" w:styleId="Style1">
    <w:name w:val="Style1"/>
    <w:basedOn w:val="a"/>
    <w:rsid w:val="00AE46D0"/>
    <w:pPr>
      <w:widowControl w:val="0"/>
      <w:autoSpaceDE w:val="0"/>
      <w:autoSpaceDN w:val="0"/>
      <w:adjustRightInd w:val="0"/>
      <w:spacing w:line="269" w:lineRule="exact"/>
      <w:jc w:val="center"/>
    </w:pPr>
  </w:style>
  <w:style w:type="paragraph" w:customStyle="1" w:styleId="Style6">
    <w:name w:val="Style6"/>
    <w:basedOn w:val="a"/>
    <w:rsid w:val="00AE46D0"/>
    <w:pPr>
      <w:widowControl w:val="0"/>
      <w:autoSpaceDE w:val="0"/>
      <w:autoSpaceDN w:val="0"/>
      <w:adjustRightInd w:val="0"/>
      <w:spacing w:line="269" w:lineRule="exact"/>
      <w:ind w:firstLine="832"/>
    </w:pPr>
  </w:style>
  <w:style w:type="paragraph" w:customStyle="1" w:styleId="Style7">
    <w:name w:val="Style7"/>
    <w:basedOn w:val="a"/>
    <w:rsid w:val="00AE46D0"/>
    <w:pPr>
      <w:widowControl w:val="0"/>
      <w:autoSpaceDE w:val="0"/>
      <w:autoSpaceDN w:val="0"/>
      <w:adjustRightInd w:val="0"/>
    </w:pPr>
  </w:style>
  <w:style w:type="paragraph" w:customStyle="1" w:styleId="Style8">
    <w:name w:val="Style8"/>
    <w:basedOn w:val="a"/>
    <w:rsid w:val="00AE46D0"/>
    <w:pPr>
      <w:widowControl w:val="0"/>
      <w:autoSpaceDE w:val="0"/>
      <w:autoSpaceDN w:val="0"/>
      <w:adjustRightInd w:val="0"/>
      <w:spacing w:line="270" w:lineRule="exact"/>
      <w:ind w:firstLine="812"/>
    </w:pPr>
  </w:style>
  <w:style w:type="paragraph" w:customStyle="1" w:styleId="Style2">
    <w:name w:val="Style2"/>
    <w:basedOn w:val="a"/>
    <w:rsid w:val="00AE46D0"/>
    <w:pPr>
      <w:widowControl w:val="0"/>
      <w:autoSpaceDE w:val="0"/>
      <w:autoSpaceDN w:val="0"/>
      <w:adjustRightInd w:val="0"/>
      <w:spacing w:line="269" w:lineRule="exact"/>
    </w:pPr>
  </w:style>
  <w:style w:type="paragraph" w:customStyle="1" w:styleId="Style9">
    <w:name w:val="Style9"/>
    <w:basedOn w:val="a"/>
    <w:rsid w:val="00AE46D0"/>
    <w:pPr>
      <w:widowControl w:val="0"/>
      <w:autoSpaceDE w:val="0"/>
      <w:autoSpaceDN w:val="0"/>
      <w:adjustRightInd w:val="0"/>
      <w:spacing w:line="269" w:lineRule="exact"/>
      <w:jc w:val="both"/>
    </w:pPr>
  </w:style>
  <w:style w:type="paragraph" w:customStyle="1" w:styleId="Style11">
    <w:name w:val="Style11"/>
    <w:basedOn w:val="a"/>
    <w:rsid w:val="00AE46D0"/>
    <w:pPr>
      <w:widowControl w:val="0"/>
      <w:autoSpaceDE w:val="0"/>
      <w:autoSpaceDN w:val="0"/>
      <w:adjustRightInd w:val="0"/>
      <w:spacing w:line="278" w:lineRule="exact"/>
      <w:jc w:val="both"/>
    </w:pPr>
  </w:style>
  <w:style w:type="paragraph" w:customStyle="1" w:styleId="Style5">
    <w:name w:val="Style5"/>
    <w:basedOn w:val="a"/>
    <w:rsid w:val="00AE46D0"/>
    <w:pPr>
      <w:widowControl w:val="0"/>
      <w:autoSpaceDE w:val="0"/>
      <w:autoSpaceDN w:val="0"/>
      <w:adjustRightInd w:val="0"/>
      <w:spacing w:line="269" w:lineRule="exact"/>
    </w:pPr>
  </w:style>
  <w:style w:type="paragraph" w:customStyle="1" w:styleId="Style10">
    <w:name w:val="Style10"/>
    <w:basedOn w:val="a"/>
    <w:rsid w:val="00AE46D0"/>
    <w:pPr>
      <w:widowControl w:val="0"/>
      <w:autoSpaceDE w:val="0"/>
      <w:autoSpaceDN w:val="0"/>
      <w:adjustRightInd w:val="0"/>
      <w:spacing w:line="269" w:lineRule="exact"/>
      <w:ind w:firstLine="1032"/>
    </w:pPr>
  </w:style>
  <w:style w:type="paragraph" w:customStyle="1" w:styleId="ConsPlusNormal">
    <w:name w:val="ConsPlusNormal"/>
    <w:rsid w:val="00AE46D0"/>
    <w:pPr>
      <w:autoSpaceDE w:val="0"/>
      <w:autoSpaceDN w:val="0"/>
      <w:adjustRightInd w:val="0"/>
    </w:pPr>
    <w:rPr>
      <w:rFonts w:ascii="Arial" w:hAnsi="Arial" w:cs="Arial"/>
    </w:rPr>
  </w:style>
  <w:style w:type="character" w:customStyle="1" w:styleId="FontStyle16">
    <w:name w:val="Font Style16"/>
    <w:rsid w:val="00AE46D0"/>
    <w:rPr>
      <w:rFonts w:ascii="Times New Roman" w:hAnsi="Times New Roman" w:cs="Times New Roman" w:hint="default"/>
      <w:color w:val="000000"/>
      <w:sz w:val="22"/>
      <w:szCs w:val="22"/>
    </w:rPr>
  </w:style>
  <w:style w:type="character" w:customStyle="1" w:styleId="FontStyle17">
    <w:name w:val="Font Style17"/>
    <w:rsid w:val="00AE46D0"/>
    <w:rPr>
      <w:rFonts w:ascii="Times New Roman" w:hAnsi="Times New Roman" w:cs="Times New Roman" w:hint="default"/>
      <w:b/>
      <w:bCs/>
      <w:color w:val="000000"/>
      <w:sz w:val="22"/>
      <w:szCs w:val="22"/>
    </w:rPr>
  </w:style>
  <w:style w:type="character" w:customStyle="1" w:styleId="a5">
    <w:name w:val="Основной текст + Полужирный"/>
    <w:rsid w:val="00AE46D0"/>
    <w:rPr>
      <w:b/>
      <w:bCs/>
      <w:sz w:val="23"/>
      <w:szCs w:val="23"/>
      <w:lang w:bidi="ar-SA"/>
    </w:rPr>
  </w:style>
  <w:style w:type="character" w:customStyle="1" w:styleId="FontStyle13">
    <w:name w:val="Font Style13"/>
    <w:rsid w:val="00AE46D0"/>
    <w:rPr>
      <w:rFonts w:ascii="Times New Roman" w:hAnsi="Times New Roman" w:cs="Times New Roman" w:hint="default"/>
      <w:sz w:val="22"/>
      <w:szCs w:val="22"/>
    </w:rPr>
  </w:style>
  <w:style w:type="character" w:styleId="a6">
    <w:name w:val="Hyperlink"/>
    <w:uiPriority w:val="99"/>
    <w:rsid w:val="00AE46D0"/>
    <w:rPr>
      <w:color w:val="0000FF"/>
      <w:u w:val="single"/>
    </w:rPr>
  </w:style>
  <w:style w:type="paragraph" w:styleId="a7">
    <w:name w:val="Balloon Text"/>
    <w:basedOn w:val="a"/>
    <w:link w:val="a8"/>
    <w:rsid w:val="00867AB0"/>
    <w:rPr>
      <w:rFonts w:ascii="Tahoma" w:hAnsi="Tahoma"/>
      <w:sz w:val="16"/>
      <w:szCs w:val="16"/>
    </w:rPr>
  </w:style>
  <w:style w:type="character" w:customStyle="1" w:styleId="a8">
    <w:name w:val="Текст выноски Знак"/>
    <w:link w:val="a7"/>
    <w:rsid w:val="00867AB0"/>
    <w:rPr>
      <w:rFonts w:ascii="Tahoma" w:hAnsi="Tahoma" w:cs="Tahoma"/>
      <w:sz w:val="16"/>
      <w:szCs w:val="16"/>
    </w:rPr>
  </w:style>
  <w:style w:type="paragraph" w:styleId="a9">
    <w:name w:val="List Paragraph"/>
    <w:basedOn w:val="a"/>
    <w:uiPriority w:val="34"/>
    <w:qFormat/>
    <w:rsid w:val="00F75F45"/>
    <w:pPr>
      <w:spacing w:after="200" w:line="276" w:lineRule="auto"/>
      <w:ind w:left="720"/>
      <w:contextualSpacing/>
    </w:pPr>
    <w:rPr>
      <w:rFonts w:ascii="Calibri" w:eastAsia="Calibri" w:hAnsi="Calibri"/>
      <w:sz w:val="22"/>
      <w:szCs w:val="22"/>
      <w:lang w:eastAsia="en-US"/>
    </w:rPr>
  </w:style>
  <w:style w:type="paragraph" w:styleId="aa">
    <w:name w:val="Body Text Indent"/>
    <w:basedOn w:val="a"/>
    <w:link w:val="ab"/>
    <w:unhideWhenUsed/>
    <w:rsid w:val="001927CF"/>
    <w:pPr>
      <w:spacing w:before="100" w:beforeAutospacing="1" w:after="120" w:afterAutospacing="1"/>
      <w:ind w:left="283"/>
    </w:pPr>
    <w:rPr>
      <w:rFonts w:ascii="Arial CYR" w:hAnsi="Arial CYR"/>
      <w:sz w:val="20"/>
      <w:szCs w:val="20"/>
      <w:lang w:eastAsia="en-US"/>
    </w:rPr>
  </w:style>
  <w:style w:type="character" w:customStyle="1" w:styleId="ab">
    <w:name w:val="Основной текст с отступом Знак"/>
    <w:link w:val="aa"/>
    <w:rsid w:val="001927CF"/>
    <w:rPr>
      <w:rFonts w:ascii="Arial CYR" w:hAnsi="Arial CYR"/>
      <w:lang w:eastAsia="en-US"/>
    </w:rPr>
  </w:style>
  <w:style w:type="paragraph" w:styleId="ac">
    <w:name w:val="No Spacing"/>
    <w:link w:val="ad"/>
    <w:uiPriority w:val="1"/>
    <w:qFormat/>
    <w:rsid w:val="00686A2A"/>
    <w:rPr>
      <w:rFonts w:ascii="Calibri" w:hAnsi="Calibri"/>
      <w:sz w:val="22"/>
      <w:szCs w:val="22"/>
    </w:rPr>
  </w:style>
  <w:style w:type="paragraph" w:customStyle="1" w:styleId="ConsPlusNonformat">
    <w:name w:val="ConsPlusNonformat"/>
    <w:rsid w:val="00BC4B78"/>
    <w:pPr>
      <w:widowControl w:val="0"/>
      <w:autoSpaceDE w:val="0"/>
      <w:autoSpaceDN w:val="0"/>
      <w:adjustRightInd w:val="0"/>
    </w:pPr>
    <w:rPr>
      <w:rFonts w:ascii="Courier New" w:hAnsi="Courier New" w:cs="Courier New"/>
    </w:rPr>
  </w:style>
  <w:style w:type="paragraph" w:styleId="21">
    <w:name w:val="Body Text Indent 2"/>
    <w:basedOn w:val="a"/>
    <w:link w:val="22"/>
    <w:rsid w:val="00BC4B78"/>
    <w:pPr>
      <w:spacing w:after="120" w:line="480" w:lineRule="auto"/>
      <w:ind w:left="283"/>
    </w:pPr>
    <w:rPr>
      <w:rFonts w:eastAsia="Calibri"/>
      <w:sz w:val="20"/>
      <w:szCs w:val="20"/>
    </w:rPr>
  </w:style>
  <w:style w:type="character" w:customStyle="1" w:styleId="22">
    <w:name w:val="Основной текст с отступом 2 Знак"/>
    <w:link w:val="21"/>
    <w:rsid w:val="00BC4B78"/>
    <w:rPr>
      <w:rFonts w:eastAsia="Calibri"/>
    </w:rPr>
  </w:style>
  <w:style w:type="table" w:styleId="ae">
    <w:name w:val="Table Grid"/>
    <w:basedOn w:val="a1"/>
    <w:uiPriority w:val="59"/>
    <w:rsid w:val="00A946E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ptfld1">
    <w:name w:val="rptfld1"/>
    <w:rsid w:val="00FE43F7"/>
    <w:rPr>
      <w:b w:val="0"/>
      <w:bCs w:val="0"/>
      <w:bdr w:val="single" w:sz="2" w:space="0" w:color="EAEAEA" w:frame="1"/>
    </w:rPr>
  </w:style>
  <w:style w:type="paragraph" w:styleId="af">
    <w:name w:val="Normal (Web)"/>
    <w:basedOn w:val="a"/>
    <w:uiPriority w:val="99"/>
    <w:unhideWhenUsed/>
    <w:rsid w:val="00016020"/>
    <w:pPr>
      <w:spacing w:before="100" w:beforeAutospacing="1" w:after="100" w:afterAutospacing="1"/>
    </w:pPr>
  </w:style>
  <w:style w:type="character" w:styleId="af0">
    <w:name w:val="Strong"/>
    <w:uiPriority w:val="22"/>
    <w:qFormat/>
    <w:rsid w:val="007C4892"/>
    <w:rPr>
      <w:b/>
      <w:bCs/>
    </w:rPr>
  </w:style>
  <w:style w:type="paragraph" w:customStyle="1" w:styleId="ConsPlusCell">
    <w:name w:val="ConsPlusCell"/>
    <w:rsid w:val="00301EC7"/>
    <w:pPr>
      <w:widowControl w:val="0"/>
      <w:autoSpaceDE w:val="0"/>
      <w:autoSpaceDN w:val="0"/>
    </w:pPr>
    <w:rPr>
      <w:rFonts w:ascii="Courier New" w:hAnsi="Courier New" w:cs="Courier New"/>
    </w:rPr>
  </w:style>
  <w:style w:type="paragraph" w:styleId="af1">
    <w:name w:val="Body Text"/>
    <w:basedOn w:val="a"/>
    <w:link w:val="af2"/>
    <w:semiHidden/>
    <w:unhideWhenUsed/>
    <w:rsid w:val="001F317B"/>
    <w:pPr>
      <w:spacing w:after="120"/>
    </w:pPr>
  </w:style>
  <w:style w:type="character" w:customStyle="1" w:styleId="af2">
    <w:name w:val="Основной текст Знак"/>
    <w:link w:val="af1"/>
    <w:semiHidden/>
    <w:rsid w:val="001F317B"/>
    <w:rPr>
      <w:sz w:val="24"/>
      <w:szCs w:val="24"/>
    </w:rPr>
  </w:style>
  <w:style w:type="paragraph" w:styleId="af3">
    <w:name w:val="Subtitle"/>
    <w:basedOn w:val="a3"/>
    <w:next w:val="af1"/>
    <w:link w:val="af4"/>
    <w:qFormat/>
    <w:rsid w:val="001F317B"/>
    <w:pPr>
      <w:keepNext/>
      <w:suppressAutoHyphens/>
      <w:spacing w:before="240" w:after="120"/>
    </w:pPr>
    <w:rPr>
      <w:rFonts w:ascii="Arial" w:eastAsia="SimSun" w:hAnsi="Arial"/>
      <w:b w:val="0"/>
      <w:bCs w:val="0"/>
      <w:i/>
      <w:iCs/>
      <w:szCs w:val="28"/>
      <w:lang w:eastAsia="ar-SA"/>
    </w:rPr>
  </w:style>
  <w:style w:type="character" w:customStyle="1" w:styleId="af4">
    <w:name w:val="Подзаголовок Знак"/>
    <w:link w:val="af3"/>
    <w:rsid w:val="001F317B"/>
    <w:rPr>
      <w:rFonts w:ascii="Arial" w:eastAsia="SimSun" w:hAnsi="Arial" w:cs="Mangal"/>
      <w:i/>
      <w:iCs/>
      <w:sz w:val="28"/>
      <w:szCs w:val="28"/>
      <w:lang w:eastAsia="ar-SA"/>
    </w:rPr>
  </w:style>
  <w:style w:type="table" w:customStyle="1" w:styleId="11">
    <w:name w:val="Сетка таблицы1"/>
    <w:basedOn w:val="a1"/>
    <w:next w:val="ae"/>
    <w:uiPriority w:val="59"/>
    <w:rsid w:val="001F31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E319F4"/>
    <w:rPr>
      <w:rFonts w:ascii="Cambria" w:eastAsia="Times New Roman" w:hAnsi="Cambria" w:cs="Times New Roman"/>
      <w:b/>
      <w:bCs/>
      <w:kern w:val="32"/>
      <w:sz w:val="32"/>
      <w:szCs w:val="32"/>
    </w:rPr>
  </w:style>
  <w:style w:type="character" w:customStyle="1" w:styleId="23">
    <w:name w:val="Основной текст (2) + Полужирный"/>
    <w:rsid w:val="007D3114"/>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copytarget">
    <w:name w:val="copy_target"/>
    <w:rsid w:val="009D10E8"/>
  </w:style>
  <w:style w:type="character" w:customStyle="1" w:styleId="a4">
    <w:name w:val="Заголовок Знак"/>
    <w:link w:val="a3"/>
    <w:rsid w:val="009913C7"/>
    <w:rPr>
      <w:b/>
      <w:bCs/>
      <w:sz w:val="28"/>
      <w:szCs w:val="24"/>
    </w:rPr>
  </w:style>
  <w:style w:type="character" w:customStyle="1" w:styleId="30">
    <w:name w:val="Заголовок 3 Знак"/>
    <w:link w:val="3"/>
    <w:semiHidden/>
    <w:rsid w:val="002D7B05"/>
    <w:rPr>
      <w:rFonts w:ascii="Calibri Light" w:eastAsia="Times New Roman" w:hAnsi="Calibri Light" w:cs="Times New Roman"/>
      <w:b/>
      <w:bCs/>
      <w:sz w:val="26"/>
      <w:szCs w:val="26"/>
    </w:rPr>
  </w:style>
  <w:style w:type="character" w:customStyle="1" w:styleId="FontStyle11">
    <w:name w:val="Font Style11"/>
    <w:rsid w:val="00C331A6"/>
    <w:rPr>
      <w:rFonts w:ascii="Times New Roman" w:hAnsi="Times New Roman"/>
      <w:b/>
      <w:sz w:val="22"/>
    </w:rPr>
  </w:style>
  <w:style w:type="character" w:customStyle="1" w:styleId="ad">
    <w:name w:val="Без интервала Знак"/>
    <w:link w:val="ac"/>
    <w:uiPriority w:val="1"/>
    <w:rsid w:val="00C331A6"/>
    <w:rPr>
      <w:rFonts w:ascii="Calibri" w:hAnsi="Calibri"/>
      <w:sz w:val="22"/>
      <w:szCs w:val="22"/>
      <w:lang w:bidi="ar-SA"/>
    </w:rPr>
  </w:style>
  <w:style w:type="character" w:customStyle="1" w:styleId="hgkelc">
    <w:name w:val="hgkelc"/>
    <w:rsid w:val="00C331A6"/>
  </w:style>
  <w:style w:type="paragraph" w:customStyle="1" w:styleId="12">
    <w:name w:val="Без интервала1"/>
    <w:uiPriority w:val="99"/>
    <w:qFormat/>
    <w:rsid w:val="000C6C42"/>
    <w:rPr>
      <w:rFonts w:ascii="Calibri" w:eastAsia="Calibri" w:hAnsi="Calibri" w:cs="Calibri"/>
      <w:sz w:val="22"/>
      <w:szCs w:val="22"/>
    </w:rPr>
  </w:style>
  <w:style w:type="paragraph" w:customStyle="1" w:styleId="4">
    <w:name w:val="Без интервала4"/>
    <w:rsid w:val="000C6C42"/>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47349">
      <w:bodyDiv w:val="1"/>
      <w:marLeft w:val="0"/>
      <w:marRight w:val="0"/>
      <w:marTop w:val="0"/>
      <w:marBottom w:val="0"/>
      <w:divBdr>
        <w:top w:val="none" w:sz="0" w:space="0" w:color="auto"/>
        <w:left w:val="none" w:sz="0" w:space="0" w:color="auto"/>
        <w:bottom w:val="none" w:sz="0" w:space="0" w:color="auto"/>
        <w:right w:val="none" w:sz="0" w:space="0" w:color="auto"/>
      </w:divBdr>
    </w:div>
    <w:div w:id="191573265">
      <w:bodyDiv w:val="1"/>
      <w:marLeft w:val="0"/>
      <w:marRight w:val="0"/>
      <w:marTop w:val="0"/>
      <w:marBottom w:val="0"/>
      <w:divBdr>
        <w:top w:val="none" w:sz="0" w:space="0" w:color="auto"/>
        <w:left w:val="none" w:sz="0" w:space="0" w:color="auto"/>
        <w:bottom w:val="none" w:sz="0" w:space="0" w:color="auto"/>
        <w:right w:val="none" w:sz="0" w:space="0" w:color="auto"/>
      </w:divBdr>
    </w:div>
    <w:div w:id="256445428">
      <w:bodyDiv w:val="1"/>
      <w:marLeft w:val="0"/>
      <w:marRight w:val="0"/>
      <w:marTop w:val="0"/>
      <w:marBottom w:val="0"/>
      <w:divBdr>
        <w:top w:val="none" w:sz="0" w:space="0" w:color="auto"/>
        <w:left w:val="none" w:sz="0" w:space="0" w:color="auto"/>
        <w:bottom w:val="none" w:sz="0" w:space="0" w:color="auto"/>
        <w:right w:val="none" w:sz="0" w:space="0" w:color="auto"/>
      </w:divBdr>
    </w:div>
    <w:div w:id="293558357">
      <w:bodyDiv w:val="1"/>
      <w:marLeft w:val="0"/>
      <w:marRight w:val="0"/>
      <w:marTop w:val="0"/>
      <w:marBottom w:val="0"/>
      <w:divBdr>
        <w:top w:val="none" w:sz="0" w:space="0" w:color="auto"/>
        <w:left w:val="none" w:sz="0" w:space="0" w:color="auto"/>
        <w:bottom w:val="none" w:sz="0" w:space="0" w:color="auto"/>
        <w:right w:val="none" w:sz="0" w:space="0" w:color="auto"/>
      </w:divBdr>
    </w:div>
    <w:div w:id="403530852">
      <w:bodyDiv w:val="1"/>
      <w:marLeft w:val="0"/>
      <w:marRight w:val="0"/>
      <w:marTop w:val="0"/>
      <w:marBottom w:val="0"/>
      <w:divBdr>
        <w:top w:val="none" w:sz="0" w:space="0" w:color="auto"/>
        <w:left w:val="none" w:sz="0" w:space="0" w:color="auto"/>
        <w:bottom w:val="none" w:sz="0" w:space="0" w:color="auto"/>
        <w:right w:val="none" w:sz="0" w:space="0" w:color="auto"/>
      </w:divBdr>
    </w:div>
    <w:div w:id="651837423">
      <w:bodyDiv w:val="1"/>
      <w:marLeft w:val="0"/>
      <w:marRight w:val="0"/>
      <w:marTop w:val="0"/>
      <w:marBottom w:val="0"/>
      <w:divBdr>
        <w:top w:val="none" w:sz="0" w:space="0" w:color="auto"/>
        <w:left w:val="none" w:sz="0" w:space="0" w:color="auto"/>
        <w:bottom w:val="none" w:sz="0" w:space="0" w:color="auto"/>
        <w:right w:val="none" w:sz="0" w:space="0" w:color="auto"/>
      </w:divBdr>
    </w:div>
    <w:div w:id="694695811">
      <w:bodyDiv w:val="1"/>
      <w:marLeft w:val="0"/>
      <w:marRight w:val="0"/>
      <w:marTop w:val="0"/>
      <w:marBottom w:val="0"/>
      <w:divBdr>
        <w:top w:val="none" w:sz="0" w:space="0" w:color="auto"/>
        <w:left w:val="none" w:sz="0" w:space="0" w:color="auto"/>
        <w:bottom w:val="none" w:sz="0" w:space="0" w:color="auto"/>
        <w:right w:val="none" w:sz="0" w:space="0" w:color="auto"/>
      </w:divBdr>
    </w:div>
    <w:div w:id="919407539">
      <w:bodyDiv w:val="1"/>
      <w:marLeft w:val="0"/>
      <w:marRight w:val="0"/>
      <w:marTop w:val="0"/>
      <w:marBottom w:val="0"/>
      <w:divBdr>
        <w:top w:val="none" w:sz="0" w:space="0" w:color="auto"/>
        <w:left w:val="none" w:sz="0" w:space="0" w:color="auto"/>
        <w:bottom w:val="none" w:sz="0" w:space="0" w:color="auto"/>
        <w:right w:val="none" w:sz="0" w:space="0" w:color="auto"/>
      </w:divBdr>
    </w:div>
    <w:div w:id="986132699">
      <w:bodyDiv w:val="1"/>
      <w:marLeft w:val="0"/>
      <w:marRight w:val="0"/>
      <w:marTop w:val="0"/>
      <w:marBottom w:val="0"/>
      <w:divBdr>
        <w:top w:val="none" w:sz="0" w:space="0" w:color="auto"/>
        <w:left w:val="none" w:sz="0" w:space="0" w:color="auto"/>
        <w:bottom w:val="none" w:sz="0" w:space="0" w:color="auto"/>
        <w:right w:val="none" w:sz="0" w:space="0" w:color="auto"/>
      </w:divBdr>
    </w:div>
    <w:div w:id="1108892617">
      <w:bodyDiv w:val="1"/>
      <w:marLeft w:val="0"/>
      <w:marRight w:val="0"/>
      <w:marTop w:val="0"/>
      <w:marBottom w:val="0"/>
      <w:divBdr>
        <w:top w:val="none" w:sz="0" w:space="0" w:color="auto"/>
        <w:left w:val="none" w:sz="0" w:space="0" w:color="auto"/>
        <w:bottom w:val="none" w:sz="0" w:space="0" w:color="auto"/>
        <w:right w:val="none" w:sz="0" w:space="0" w:color="auto"/>
      </w:divBdr>
    </w:div>
    <w:div w:id="1306853671">
      <w:bodyDiv w:val="1"/>
      <w:marLeft w:val="0"/>
      <w:marRight w:val="0"/>
      <w:marTop w:val="0"/>
      <w:marBottom w:val="0"/>
      <w:divBdr>
        <w:top w:val="none" w:sz="0" w:space="0" w:color="auto"/>
        <w:left w:val="none" w:sz="0" w:space="0" w:color="auto"/>
        <w:bottom w:val="none" w:sz="0" w:space="0" w:color="auto"/>
        <w:right w:val="none" w:sz="0" w:space="0" w:color="auto"/>
      </w:divBdr>
    </w:div>
    <w:div w:id="1836146448">
      <w:bodyDiv w:val="1"/>
      <w:marLeft w:val="0"/>
      <w:marRight w:val="0"/>
      <w:marTop w:val="0"/>
      <w:marBottom w:val="0"/>
      <w:divBdr>
        <w:top w:val="none" w:sz="0" w:space="0" w:color="auto"/>
        <w:left w:val="none" w:sz="0" w:space="0" w:color="auto"/>
        <w:bottom w:val="none" w:sz="0" w:space="0" w:color="auto"/>
        <w:right w:val="none" w:sz="0" w:space="0" w:color="auto"/>
      </w:divBdr>
    </w:div>
    <w:div w:id="194164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F52C5-07EA-493F-9448-61D8D2755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11</Pages>
  <Words>4771</Words>
  <Characters>27200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31908</CharactersWithSpaces>
  <SharedDoc>false</SharedDoc>
  <HLinks>
    <vt:vector size="60" baseType="variant">
      <vt:variant>
        <vt:i4>3080299</vt:i4>
      </vt:variant>
      <vt:variant>
        <vt:i4>27</vt:i4>
      </vt:variant>
      <vt:variant>
        <vt:i4>0</vt:i4>
      </vt:variant>
      <vt:variant>
        <vt:i4>5</vt:i4>
      </vt:variant>
      <vt:variant>
        <vt:lpwstr>consultantplus://offline/ref=A56BECD79F724ED7B0DBF89CA4C68E550F2C8C73EE4648BCBF88A4702462F289F99B75FD7856077FC9K2J</vt:lpwstr>
      </vt:variant>
      <vt:variant>
        <vt:lpwstr/>
      </vt:variant>
      <vt:variant>
        <vt:i4>69862425</vt:i4>
      </vt:variant>
      <vt:variant>
        <vt:i4>24</vt:i4>
      </vt:variant>
      <vt:variant>
        <vt:i4>0</vt:i4>
      </vt:variant>
      <vt:variant>
        <vt:i4>5</vt:i4>
      </vt:variant>
      <vt:variant>
        <vt:lpwstr>../../../../../../../kmelnikova/AppData/Local/Local Settings/Мои документы/договоры/договоры 2014/типовой контракт с подразделениями ГУФСИН (ч.1пп 11 44-ФЗ.doc</vt:lpwstr>
      </vt:variant>
      <vt:variant>
        <vt:lpwstr>Par138#Par138</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ZAKUPKI</cp:lastModifiedBy>
  <cp:revision>6</cp:revision>
  <cp:lastPrinted>2026-07-17T05:15:00Z</cp:lastPrinted>
  <dcterms:created xsi:type="dcterms:W3CDTF">2025-06-26T05:28:00Z</dcterms:created>
  <dcterms:modified xsi:type="dcterms:W3CDTF">2026-07-17T05:15:00Z</dcterms:modified>
</cp:coreProperties>
</file>