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center"/>
        <w:tabs>
          <w:tab w:val="left" w:pos="1134" w:leader="none"/>
        </w:tabs>
      </w:pPr>
      <w:r>
        <w:rPr>
          <w:b/>
        </w:rPr>
        <w:t xml:space="preserve">ГОСУДАРСТВЕННЫЙ КОНТРАКТ № </w:t>
      </w:r>
      <w:r>
        <w:rPr>
          <w:b/>
        </w:rPr>
        <w:t xml:space="preserve">______________</w:t>
      </w:r>
      <w:r/>
    </w:p>
    <w:p>
      <w:pPr>
        <w:ind w:left="0" w:right="0" w:firstLine="567"/>
        <w:tabs>
          <w:tab w:val="left" w:pos="113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0" w:right="0" w:firstLine="567"/>
        <w:jc w:val="right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ИКЗ: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2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1771713181077150100100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08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019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0000244</w:t>
      </w:r>
      <w:r/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0" w:right="0" w:firstLine="567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567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tabs>
          <w:tab w:val="left" w:pos="1134" w:leader="none"/>
        </w:tabs>
      </w:pPr>
      <w:r>
        <w:t xml:space="preserve">г.Москва</w:t>
      </w:r>
      <w:r>
        <w:tab/>
      </w:r>
      <w:r>
        <w:tab/>
      </w:r>
      <w:r>
        <w:tab/>
      </w:r>
      <w:r>
        <w:tab/>
      </w:r>
      <w:r>
        <w:tab/>
      </w:r>
      <w:r>
        <w:tab/>
        <w:tab/>
      </w:r>
      <w:r>
        <w:tab/>
        <w:tab/>
      </w:r>
      <w:r>
        <w:t xml:space="preserve">                    «____» мая 2026г.</w:t>
      </w:r>
      <w:r/>
    </w:p>
    <w:p>
      <w:pPr>
        <w:ind w:left="0" w:right="0" w:firstLine="567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spacing w:line="276" w:lineRule="auto"/>
        <w:tabs>
          <w:tab w:val="left" w:pos="1134" w:leader="none"/>
        </w:tabs>
        <w:rPr>
          <w:sz w:val="24"/>
        </w:rPr>
      </w:pPr>
      <w:r>
        <w:rPr>
          <w:sz w:val="24"/>
        </w:rPr>
        <w:t xml:space="preserve">Федеральное казенное учреждение «Центр мониторинга безопасной эксплуатации автомобильных дорог Федерального дорожного агентства» (</w:t>
      </w:r>
      <w:r>
        <w:rPr>
          <w:b/>
          <w:sz w:val="24"/>
        </w:rPr>
        <w:t xml:space="preserve">ФКУ «Росдормониторинг»</w:t>
      </w:r>
      <w:r>
        <w:rPr>
          <w:sz w:val="24"/>
        </w:rPr>
        <w:t xml:space="preserve">), выступающее от имени Российской Федерации, именуемое в дальнейшем </w:t>
      </w:r>
      <w:r>
        <w:rPr>
          <w:b/>
          <w:bCs/>
          <w:sz w:val="24"/>
        </w:rPr>
        <w:t xml:space="preserve">«Заказчик»</w:t>
      </w:r>
      <w:r>
        <w:rPr>
          <w:sz w:val="24"/>
        </w:rPr>
        <w:t xml:space="preserve">, в лице </w:t>
      </w:r>
      <w:r/>
      <w:r>
        <w:rPr>
          <w:rFonts w:ascii="Times New Roman" w:hAnsi="Times New Roman" w:eastAsia="Times New Roman" w:cs="Times New Roman"/>
          <w:sz w:val="24"/>
          <w:szCs w:val="24"/>
        </w:rPr>
        <w:t xml:space="preserve">первого заместителя директора Карымова Рината Зиннуровича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 xml:space="preserve">, действующего на основании доверенности от 19.01.2026г. №ФКУ РДМ-91</w:t>
      </w:r>
      <w:r/>
      <w:r/>
      <w:r>
        <w:rPr>
          <w:sz w:val="24"/>
        </w:rPr>
        <w:t xml:space="preserve">, с одной стороны, и </w:t>
      </w:r>
      <w:r>
        <w:t xml:space="preserve">_____________________</w:t>
      </w:r>
      <w:r>
        <w:t xml:space="preserve">(</w:t>
      </w:r>
      <w:r>
        <w:rPr>
          <w:b/>
        </w:rPr>
        <w:t xml:space="preserve">___________________</w:t>
      </w:r>
      <w:r>
        <w:t xml:space="preserve">)</w:t>
      </w:r>
      <w:r>
        <w:rPr>
          <w:sz w:val="24"/>
        </w:rPr>
        <w:t xml:space="preserve">, именуемое в дальнейшем </w:t>
      </w:r>
      <w:r>
        <w:rPr>
          <w:b/>
          <w:bCs/>
          <w:sz w:val="24"/>
        </w:rPr>
        <w:t xml:space="preserve">«Поставщик»</w:t>
      </w:r>
      <w:r>
        <w:rPr>
          <w:sz w:val="24"/>
        </w:rPr>
        <w:t xml:space="preserve">, в лице </w:t>
      </w:r>
      <w:r>
        <w:t xml:space="preserve">___________________</w:t>
      </w:r>
      <w:r>
        <w:rPr>
          <w:sz w:val="24"/>
        </w:rPr>
        <w:t xml:space="preserve">, действующе</w:t>
      </w:r>
      <w:r>
        <w:rPr>
          <w:sz w:val="24"/>
        </w:rPr>
        <w:t xml:space="preserve">го</w:t>
      </w:r>
      <w:r>
        <w:rPr>
          <w:sz w:val="24"/>
        </w:rPr>
        <w:t xml:space="preserve"> на основании </w:t>
      </w:r>
      <w:r>
        <w:t xml:space="preserve">______</w:t>
      </w:r>
      <w:r>
        <w:rPr>
          <w:sz w:val="24"/>
        </w:rPr>
        <w:t xml:space="preserve">, с другой стороны, вместе именуемые в дальнейшем </w:t>
      </w:r>
      <w:r>
        <w:rPr>
          <w:b/>
          <w:bCs/>
          <w:sz w:val="24"/>
        </w:rPr>
        <w:t xml:space="preserve">«Стороны»</w:t>
      </w:r>
      <w:r>
        <w:rPr>
          <w:sz w:val="24"/>
        </w:rPr>
        <w:t xml:space="preserve">, на основании </w:t>
      </w:r>
      <w:r>
        <w:rPr>
          <w:color w:val="000000"/>
          <w:sz w:val="24"/>
        </w:rPr>
        <w:t xml:space="preserve">п.4 ч.1 ст.93 Федер</w:t>
      </w:r>
      <w:r>
        <w:rPr>
          <w:color w:val="000000"/>
          <w:sz w:val="24"/>
        </w:rPr>
        <w:t xml:space="preserve">ального закона от 05.04.2013 №44 - ФЗ «О контрактной системе в сфере закупок товаров, работ, услуг для обеспечения государственных и муниципальных нужд» (далее – Федеральный закон №44 - ФЗ), заключили настоящий государственный контракт (далее – Контракт)</w:t>
      </w:r>
      <w:r>
        <w:rPr>
          <w:sz w:val="24"/>
        </w:rPr>
        <w:t xml:space="preserve"> о нижеследующем:</w:t>
      </w:r>
      <w:r>
        <w:rPr>
          <w:sz w:val="24"/>
        </w:rPr>
      </w:r>
      <w:r>
        <w:rPr>
          <w:sz w:val="24"/>
        </w:rPr>
      </w:r>
    </w:p>
    <w:p>
      <w:pPr>
        <w:numPr>
          <w:ilvl w:val="0"/>
          <w:numId w:val="1"/>
        </w:numPr>
        <w:jc w:val="center"/>
        <w:spacing w:before="113" w:after="57" w:afterAutospacing="0" w:line="276" w:lineRule="auto"/>
        <w:rPr>
          <w:sz w:val="24"/>
        </w:rPr>
      </w:pPr>
      <w:r>
        <w:rPr>
          <w:b/>
          <w:caps/>
          <w:sz w:val="24"/>
        </w:rPr>
        <w:t xml:space="preserve">Предмет Контракта</w:t>
      </w:r>
      <w:r>
        <w:rPr>
          <w:sz w:val="24"/>
        </w:rPr>
      </w:r>
      <w:r>
        <w:rPr>
          <w:sz w:val="24"/>
        </w:rPr>
      </w:r>
    </w:p>
    <w:p>
      <w:pPr>
        <w:pStyle w:val="992"/>
        <w:numPr>
          <w:ilvl w:val="1"/>
          <w:numId w:val="2"/>
        </w:numPr>
        <w:ind w:left="0" w:right="0" w:firstLine="567"/>
        <w:jc w:val="both"/>
        <w:spacing w:line="276" w:lineRule="auto"/>
        <w:tabs>
          <w:tab w:val="left" w:pos="1134" w:leader="none"/>
        </w:tabs>
        <w:rPr>
          <w:sz w:val="24"/>
        </w:rPr>
      </w:pPr>
      <w:r>
        <w:rPr>
          <w:sz w:val="24"/>
        </w:rPr>
        <w:t xml:space="preserve">Поставщик обязуется передать в собственность Заказчику, а Заказчик принять и оплатить на условиях настоящего Контракта </w:t>
      </w:r>
      <w:r>
        <w:rPr>
          <w:sz w:val="23"/>
        </w:rPr>
        <w:t xml:space="preserve">в ассортименте, количестве и по цене, указанным в Спецификации (Приложение №</w:t>
      </w:r>
      <w:r>
        <w:rPr>
          <w:sz w:val="23"/>
        </w:rPr>
        <w:t xml:space="preserve">1</w:t>
      </w:r>
      <w:r>
        <w:rPr>
          <w:sz w:val="23"/>
        </w:rPr>
        <w:t xml:space="preserve"> к настоящему </w:t>
      </w:r>
      <w:r>
        <w:rPr>
          <w:sz w:val="23"/>
        </w:rPr>
        <w:t xml:space="preserve">Контракт</w:t>
      </w:r>
      <w:r>
        <w:rPr>
          <w:sz w:val="23"/>
        </w:rPr>
        <w:t xml:space="preserve">у, являющееся его неотъемлемой частью) </w:t>
      </w:r>
      <w:r>
        <w:rPr>
          <w:rFonts w:eastAsiaTheme="minorHAnsi"/>
          <w:b w:val="0"/>
          <w:bCs w:val="0"/>
          <w:i w:val="0"/>
          <w:iCs w:val="0"/>
          <w:lang w:eastAsia="en-US"/>
        </w:rPr>
      </w:r>
      <w:r>
        <w:t xml:space="preserve">экраны-отражатели для кондиционера кассетного (потолочного) типа</w:t>
      </w:r>
      <w:r/>
      <w:r>
        <w:rPr>
          <w:rFonts w:eastAsiaTheme="minorHAnsi"/>
          <w:b w:val="0"/>
          <w:bCs w:val="0"/>
          <w:i w:val="0"/>
          <w:iCs w:val="0"/>
          <w:lang w:eastAsia="en-US"/>
        </w:rPr>
      </w:r>
      <w:r>
        <w:rPr>
          <w:sz w:val="24"/>
        </w:rPr>
        <w:t xml:space="preserve"> (далее по тексту – Товар) в соответствии с Техническим заданием (Приложение №2 к настоящему Контракту, являющееся его неотъемлемой частью).</w:t>
      </w:r>
      <w:r>
        <w:rPr>
          <w:sz w:val="24"/>
        </w:rPr>
      </w:r>
      <w:r>
        <w:rPr>
          <w:sz w:val="24"/>
        </w:rPr>
      </w:r>
    </w:p>
    <w:p>
      <w:pPr>
        <w:pStyle w:val="992"/>
        <w:numPr>
          <w:ilvl w:val="1"/>
          <w:numId w:val="2"/>
        </w:numPr>
        <w:ind w:left="0" w:right="0" w:firstLine="567"/>
        <w:jc w:val="both"/>
        <w:spacing w:after="57" w:afterAutospacing="0" w:line="276" w:lineRule="auto"/>
        <w:tabs>
          <w:tab w:val="left" w:pos="1134" w:leader="none"/>
        </w:tabs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Перечень Товаров:</w:t>
      </w:r>
      <w:r>
        <w:rPr>
          <w:sz w:val="24"/>
        </w:rPr>
      </w:r>
      <w:r>
        <w:rPr>
          <w:sz w:val="24"/>
        </w:rPr>
      </w:r>
    </w:p>
    <w:tbl>
      <w:tblPr>
        <w:tblStyle w:val="2286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850"/>
        <w:gridCol w:w="1417"/>
        <w:gridCol w:w="1843"/>
        <w:gridCol w:w="2126"/>
      </w:tblGrid>
      <w:tr>
        <w:trPr>
          <w:trHeight w:val="113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93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line="240" w:lineRule="auto"/>
              <w:tabs>
                <w:tab w:val="left" w:pos="113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товара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line="240" w:lineRule="auto"/>
              <w:tabs>
                <w:tab w:val="left" w:pos="113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Кол-во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line="283" w:lineRule="exact"/>
              <w:tabs>
                <w:tab w:val="left" w:pos="1134" w:leader="none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измере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line="240" w:lineRule="auto"/>
              <w:tabs>
                <w:tab w:val="left" w:pos="113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ОКПД2</w:t>
            </w:r>
            <w:r>
              <w:rPr>
                <w:b/>
                <w:sz w:val="24"/>
                <w:szCs w:val="24"/>
              </w:rPr>
              <w:t xml:space="preserve">/КТРУ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line="240" w:lineRule="auto"/>
              <w:tabs>
                <w:tab w:val="left" w:pos="1134" w:leader="none"/>
              </w:tabs>
              <w:rPr>
                <w:b/>
                <w:sz w:val="24"/>
                <w:szCs w:val="24"/>
              </w:rPr>
              <w:suppressLineNumbers w:val="0"/>
            </w:pPr>
            <w:r>
              <w:rPr>
                <w:b/>
                <w:sz w:val="24"/>
                <w:szCs w:val="24"/>
              </w:rPr>
              <w:t xml:space="preserve">Страна происхождения Товара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0" w:type="dxa"/>
              <w:top w:w="0" w:type="dxa"/>
              <w:right w:w="4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0" w:type="dxa"/>
              <w:top w:w="0" w:type="dxa"/>
              <w:right w:w="40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t xml:space="preserve">Экран-отражатель для кондиционера кассетного (потолочного) типа</w:t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color w:val="000000"/>
              </w:rPr>
              <w:t xml:space="preserve">28.25.12.190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54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"/>
        </w:numPr>
        <w:jc w:val="center"/>
        <w:spacing w:before="113" w:beforeAutospacing="0" w:after="57" w:afterAutospacing="0" w:line="276" w:lineRule="auto"/>
      </w:pPr>
      <w:r>
        <w:rPr>
          <w:b/>
          <w:caps/>
        </w:rPr>
        <w:t xml:space="preserve">ЦЕНА Контракта и условия оплаты</w:t>
      </w:r>
      <w:r/>
    </w:p>
    <w:p>
      <w:pPr>
        <w:numPr>
          <w:ilvl w:val="1"/>
          <w:numId w:val="1"/>
        </w:numPr>
        <w:ind w:left="0" w:right="0" w:firstLine="567"/>
        <w:spacing w:line="276" w:lineRule="auto"/>
      </w:pPr>
      <w:r>
        <w:t xml:space="preserve">Цена Контракта </w:t>
      </w:r>
      <w:r>
        <w:t xml:space="preserve">составляет </w:t>
      </w:r>
      <w:r>
        <w:t xml:space="preserve"> </w:t>
      </w:r>
      <w:r>
        <w:rPr>
          <w:b/>
        </w:rPr>
        <w:t xml:space="preserve">___________</w:t>
      </w:r>
      <w:r>
        <w:rPr>
          <w:b/>
        </w:rPr>
        <w:t xml:space="preserve"> (</w:t>
      </w:r>
      <w:r>
        <w:rPr>
          <w:b/>
        </w:rPr>
        <w:t xml:space="preserve">______________</w:t>
      </w:r>
      <w:r>
        <w:rPr>
          <w:b/>
        </w:rPr>
        <w:t xml:space="preserve">) </w:t>
      </w:r>
      <w:r>
        <w:rPr>
          <w:b/>
        </w:rPr>
        <w:t xml:space="preserve">рублей 00 копеек</w:t>
      </w:r>
      <w:r>
        <w:t xml:space="preserve">, </w:t>
      </w:r>
      <w:r>
        <w:rPr>
          <w:highlight w:val="yellow"/>
        </w:rPr>
        <w:t xml:space="preserve">в том числе НДС 22% (или «НДС не облагается в связи с применением Поставщиком упрощенной системы налогообложения на основании п. 2 ст. 346.11 главы 26.2 Налогового кодекса Российской Федерации»</w:t>
      </w:r>
      <w:r>
        <w:t xml:space="preserve">)</w:t>
      </w:r>
      <w:r>
        <w:t xml:space="preserve"> и</w:t>
      </w:r>
      <w:r>
        <w:t xml:space="preserve"> включает в себя </w:t>
      </w:r>
      <w:r>
        <w:t xml:space="preserve">все расходы Пост</w:t>
      </w:r>
      <w:r>
        <w:t xml:space="preserve">авщика, связанные с исполнением настоящего Контракта, в том числе стоимость Товара, расходы, связанные с доставкой, разгрузкой-погрузкой, подъема на этаж, размещением в местах хранения Заказчика, стоимость упаковки (тары), маркировки,</w:t>
      </w:r>
      <w:r>
        <w:t xml:space="preserve"> страхование, таможенные платежи (пошлины), НДС, другие установленные налоги, сборы и иные расходы, связанные с исполнением Контракта. </w:t>
      </w:r>
      <w:r/>
    </w:p>
    <w:p>
      <w:pPr>
        <w:numPr>
          <w:ilvl w:val="1"/>
          <w:numId w:val="1"/>
        </w:numPr>
        <w:ind w:left="0" w:right="0" w:firstLine="567"/>
        <w:spacing w:line="276" w:lineRule="auto"/>
      </w:pPr>
      <w:r>
        <w:t xml:space="preserve">Цена Контракта является твердой и определяется на весь срок исполнения Контракта. </w:t>
      </w:r>
      <w:r/>
    </w:p>
    <w:p>
      <w:pPr>
        <w:numPr>
          <w:ilvl w:val="1"/>
          <w:numId w:val="1"/>
        </w:numPr>
        <w:ind w:left="0" w:right="0" w:firstLine="567"/>
        <w:spacing w:line="276" w:lineRule="auto"/>
      </w:pPr>
      <w:r>
        <w:t xml:space="preserve"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  <w:r/>
    </w:p>
    <w:p>
      <w:pPr>
        <w:numPr>
          <w:ilvl w:val="1"/>
          <w:numId w:val="1"/>
        </w:numPr>
        <w:ind w:left="0" w:right="0" w:firstLine="567"/>
        <w:spacing w:line="276" w:lineRule="auto"/>
      </w:pPr>
      <w:r>
        <w:t xml:space="preserve">Цена единицы Товара установлена в Приложении №1 к настоящему Контракту.</w:t>
      </w:r>
      <w:r/>
    </w:p>
    <w:p>
      <w:pPr>
        <w:numPr>
          <w:ilvl w:val="1"/>
          <w:numId w:val="1"/>
        </w:numPr>
        <w:ind w:left="0" w:right="0" w:firstLine="567"/>
        <w:spacing w:line="276" w:lineRule="auto"/>
      </w:pPr>
      <w:r>
        <w:t xml:space="preserve">Оплата по Контракту осуществляется из средств федерального бюджета Российской Федераци</w:t>
      </w:r>
      <w:r>
        <w:t xml:space="preserve">и </w:t>
      </w:r>
      <w:r>
        <w:rPr>
          <w:b/>
        </w:rPr>
        <w:t xml:space="preserve">(</w:t>
      </w:r>
      <w:r>
        <w:rPr>
          <w:b/>
        </w:rPr>
        <w:t xml:space="preserve">КБК</w:t>
      </w:r>
      <w:r>
        <w:rPr>
          <w:b/>
        </w:rPr>
        <w:t xml:space="preserve"> </w:t>
      </w:r>
      <w:r>
        <w:rPr>
          <w:b/>
        </w:rPr>
        <w:t xml:space="preserve">108 0409 24 4 05 90059 244, КОСГУ 340</w:t>
      </w:r>
      <w:r>
        <w:rPr>
          <w:b/>
        </w:rPr>
        <w:t xml:space="preserve">)</w:t>
      </w:r>
      <w:r>
        <w:t xml:space="preserve"> в пределах, доведенных до Заказчика лимитов бюджетных обязательств, в безналичной форме в рублях Росс</w:t>
      </w:r>
      <w:r>
        <w:t xml:space="preserve">ийской Федерации по банковским счетам, указанным в настоящем Контракте. В случае изменения расчетного счета Поставщик обязан в установленный настоящим </w:t>
      </w:r>
      <w:r>
        <w:t xml:space="preserve">Контрактом срок сообщить об этом Заказчику в письменной форме,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  <w:r/>
    </w:p>
    <w:p>
      <w:pPr>
        <w:numPr>
          <w:ilvl w:val="1"/>
          <w:numId w:val="1"/>
        </w:numPr>
        <w:ind w:left="0" w:right="0" w:firstLine="567"/>
        <w:spacing w:line="276" w:lineRule="auto"/>
      </w:pPr>
      <w:r>
        <w:t xml:space="preserve">В случае </w:t>
      </w:r>
      <w:r>
        <w:t xml:space="preserve">если в соответствии с законодательством Российской Федерации о налогах и сборах такие налоги, сборы и иные обязательные платежи подлежат уплате в бю</w:t>
      </w:r>
      <w:r>
        <w:t xml:space="preserve">джеты бюджетной системы Российской Федерации Заказчиком, то при осуществлении оплат по настоящему Контракту Заказчик уменьшает сумму, подлежащую оплате на размер налогов, сборов и иных обязательных платежей в бюджеты бюджетной системы Российской Федерации.</w:t>
      </w:r>
      <w:r/>
    </w:p>
    <w:p>
      <w:pPr>
        <w:numPr>
          <w:ilvl w:val="1"/>
          <w:numId w:val="1"/>
        </w:numPr>
        <w:ind w:left="0" w:right="0" w:firstLine="567"/>
        <w:spacing w:line="276" w:lineRule="auto"/>
      </w:pPr>
      <w:r>
        <w:t xml:space="preserve">Заказчик осуществляет оплату Товара в течение </w:t>
      </w:r>
      <w:r>
        <w:rPr>
          <w:b/>
        </w:rPr>
        <w:t xml:space="preserve">7 (Семи) рабочих дней</w:t>
      </w:r>
      <w:r>
        <w:t xml:space="preserve"> с даты подписания сторонами документа о приемке Товара – универсального передат</w:t>
      </w:r>
      <w:r>
        <w:t xml:space="preserve">очного документа (далее – УПД), который должен соответствовать требованиям предусмотренным п.13 ст.94 Федерального закона №44-ФЗ. Датой исполнения обязательства Заказчика по оплате Товара является дата списания денежных средств с лицевого счета Заказчика.</w:t>
      </w:r>
      <w:r/>
    </w:p>
    <w:p>
      <w:pPr>
        <w:numPr>
          <w:ilvl w:val="1"/>
          <w:numId w:val="1"/>
        </w:numPr>
        <w:ind w:left="0" w:right="0" w:firstLine="567"/>
        <w:spacing w:line="276" w:lineRule="auto"/>
      </w:pPr>
      <w:r>
        <w:t xml:space="preserve">В с</w:t>
      </w:r>
      <w:r>
        <w:t xml:space="preserve">лучае выявления Заказчиком в отгрузочных документах Поставщика, каких либо несоответствий Контракту и (или) Техническому заданию, Заказчик вправе не производить оплату Товара до момента предоставления Поставщиком документов, оформленных надлежащим образом.</w:t>
      </w:r>
      <w:r>
        <w:t xml:space="preserve"> </w:t>
      </w:r>
      <w:r/>
    </w:p>
    <w:p>
      <w:pPr>
        <w:numPr>
          <w:ilvl w:val="0"/>
          <w:numId w:val="1"/>
        </w:numPr>
        <w:jc w:val="center"/>
        <w:spacing w:before="113" w:after="57" w:afterAutospacing="0" w:line="276" w:lineRule="auto"/>
      </w:pPr>
      <w:r>
        <w:rPr>
          <w:b/>
          <w:caps/>
        </w:rPr>
        <w:t xml:space="preserve">ВЗАИМОДЕЙСТВИЕ Сторон</w:t>
      </w:r>
      <w:r/>
    </w:p>
    <w:p>
      <w:pPr>
        <w:pStyle w:val="2190"/>
        <w:numPr>
          <w:ilvl w:val="1"/>
          <w:numId w:val="1"/>
        </w:numPr>
        <w:ind w:left="0" w:right="0" w:firstLine="567"/>
        <w:spacing w:before="0" w:after="0" w:line="276" w:lineRule="auto"/>
        <w:tabs>
          <w:tab w:val="left" w:pos="1276" w:leader="none"/>
        </w:tabs>
      </w:pPr>
      <w:r>
        <w:rPr>
          <w:b/>
          <w:sz w:val="24"/>
        </w:rPr>
        <w:t xml:space="preserve">Поставщик обязан:</w:t>
      </w:r>
      <w:r/>
    </w:p>
    <w:p>
      <w:pPr>
        <w:numPr>
          <w:ilvl w:val="2"/>
          <w:numId w:val="1"/>
        </w:numPr>
        <w:ind w:left="0" w:right="0" w:firstLine="540"/>
        <w:spacing w:line="276" w:lineRule="auto"/>
        <w:tabs>
          <w:tab w:val="left" w:pos="1276" w:leader="none"/>
        </w:tabs>
      </w:pPr>
      <w:r>
        <w:t xml:space="preserve">Передать Заказчику Товар в порядке и сроки и в соответствии с условиями настоящего Контракта и Технического задания (Приложение №2 к настоящему Контракту);</w:t>
      </w:r>
      <w:r/>
    </w:p>
    <w:p>
      <w:pPr>
        <w:numPr>
          <w:ilvl w:val="2"/>
          <w:numId w:val="1"/>
        </w:numPr>
        <w:ind w:left="0" w:right="0" w:firstLine="540"/>
        <w:spacing w:line="276" w:lineRule="auto"/>
        <w:tabs>
          <w:tab w:val="left" w:pos="1276" w:leader="none"/>
        </w:tabs>
      </w:pPr>
      <w:r>
        <w:t xml:space="preserve">Одновременно с поставкой Товара передать Заказчику необходимую документацию в соответствии с п.4.4. настоящего Контракта;</w:t>
      </w:r>
      <w:r/>
    </w:p>
    <w:p>
      <w:pPr>
        <w:numPr>
          <w:ilvl w:val="2"/>
          <w:numId w:val="1"/>
        </w:numPr>
        <w:ind w:left="0" w:right="0" w:firstLine="540"/>
        <w:spacing w:line="276" w:lineRule="auto"/>
        <w:tabs>
          <w:tab w:val="left" w:pos="1276" w:leader="none"/>
        </w:tabs>
      </w:pPr>
      <w: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Контрактом.</w:t>
      </w:r>
      <w:r/>
    </w:p>
    <w:p>
      <w:pPr>
        <w:numPr>
          <w:ilvl w:val="2"/>
          <w:numId w:val="1"/>
        </w:numPr>
        <w:ind w:left="0" w:right="0" w:firstLine="540"/>
        <w:spacing w:line="276" w:lineRule="auto"/>
        <w:tabs>
          <w:tab w:val="left" w:pos="1276" w:leader="none"/>
        </w:tabs>
      </w:pPr>
      <w:r>
        <w:t xml:space="preserve">В случае принятия</w:t>
      </w:r>
      <w:r>
        <w:t xml:space="preserve"> решения об одностороннем отказе от исполнения Контракта не позднее чем в течение </w:t>
      </w:r>
      <w:r>
        <w:rPr>
          <w:b/>
          <w:bCs/>
        </w:rPr>
        <w:t xml:space="preserve">3 (Трех) рабочих дней</w:t>
      </w:r>
      <w:r>
        <w:t xml:space="preserve">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Контракте. </w:t>
      </w:r>
      <w:r/>
    </w:p>
    <w:p>
      <w:pPr>
        <w:pStyle w:val="2190"/>
        <w:numPr>
          <w:ilvl w:val="1"/>
          <w:numId w:val="1"/>
        </w:numPr>
        <w:ind w:left="0" w:right="0" w:firstLine="567"/>
        <w:spacing w:before="0" w:after="0" w:line="276" w:lineRule="auto"/>
        <w:tabs>
          <w:tab w:val="left" w:pos="1276" w:leader="none"/>
        </w:tabs>
      </w:pPr>
      <w:r>
        <w:rPr>
          <w:b/>
          <w:sz w:val="24"/>
        </w:rPr>
        <w:t xml:space="preserve">Поставщик</w:t>
      </w:r>
      <w:r>
        <w:rPr>
          <w:b/>
          <w:sz w:val="24"/>
        </w:rPr>
        <w:t xml:space="preserve"> вправе: </w:t>
      </w:r>
      <w:r/>
    </w:p>
    <w:p>
      <w:pPr>
        <w:numPr>
          <w:ilvl w:val="2"/>
          <w:numId w:val="1"/>
        </w:numPr>
        <w:ind w:left="0" w:right="0" w:firstLine="540"/>
        <w:spacing w:line="276" w:lineRule="auto"/>
        <w:tabs>
          <w:tab w:val="left" w:pos="1276" w:leader="none"/>
        </w:tabs>
      </w:pPr>
      <w:r>
        <w:t xml:space="preserve">Требовать от Заказчика произвести приемку Товара в порядке и в сроки, предусмотренные Контрактом; </w:t>
      </w:r>
      <w:r/>
    </w:p>
    <w:p>
      <w:pPr>
        <w:numPr>
          <w:ilvl w:val="2"/>
          <w:numId w:val="1"/>
        </w:numPr>
        <w:ind w:left="0" w:right="0" w:firstLine="540"/>
        <w:spacing w:line="276" w:lineRule="auto"/>
        <w:tabs>
          <w:tab w:val="left" w:pos="1276" w:leader="none"/>
        </w:tabs>
      </w:pPr>
      <w:r>
        <w:t xml:space="preserve">Требовать своевременной оплаты на условиях, установленных Контрактом, надлежащим образом поставленного и принятого Заказчиком Товара; </w:t>
      </w:r>
      <w:r/>
    </w:p>
    <w:p>
      <w:pPr>
        <w:numPr>
          <w:ilvl w:val="2"/>
          <w:numId w:val="1"/>
        </w:numPr>
        <w:ind w:left="0" w:right="0" w:firstLine="540"/>
        <w:spacing w:line="276" w:lineRule="auto"/>
        <w:tabs>
          <w:tab w:val="left" w:pos="1276" w:leader="none"/>
        </w:tabs>
      </w:pPr>
      <w:r>
        <w:t xml:space="preserve">Принять решение об одностороннем отказе от исполнения Контракта в соответствии с гражданским законодательством; </w:t>
      </w:r>
      <w:r/>
    </w:p>
    <w:p>
      <w:pPr>
        <w:numPr>
          <w:ilvl w:val="2"/>
          <w:numId w:val="1"/>
        </w:numPr>
        <w:ind w:left="0" w:right="0" w:firstLine="540"/>
        <w:spacing w:line="276" w:lineRule="auto"/>
        <w:tabs>
          <w:tab w:val="left" w:pos="1276" w:leader="none"/>
        </w:tabs>
      </w:pPr>
      <w:r>
        <w:t xml:space="preserve">Требовать уплаты неустоек (штрафов, пеней) в соответствии с </w:t>
      </w:r>
      <w:r>
        <w:rPr>
          <w:rStyle w:val="1709"/>
          <w:color w:val="000000"/>
          <w:u w:val="none"/>
        </w:rPr>
        <w:fldChar w:fldCharType="begin"/>
      </w:r>
      <w:r>
        <w:rPr>
          <w:rStyle w:val="1709"/>
          <w:color w:val="000000"/>
          <w:u w:val="none"/>
        </w:rPr>
        <w:instrText xml:space="preserve">HYPERLINK "https://login.consultant.ru/link/?req=doc&amp;base=LAW&amp;n=357532&amp;dst=101078&amp;field=134&amp;date=14.09.2023"</w:instrText>
      </w:r>
      <w:r>
        <w:rPr>
          <w:rStyle w:val="1709"/>
          <w:color w:val="000000"/>
          <w:u w:val="none"/>
        </w:rPr>
        <w:fldChar w:fldCharType="separate"/>
      </w:r>
      <w:r>
        <w:rPr>
          <w:rStyle w:val="1709"/>
          <w:color w:val="000000"/>
          <w:u w:val="none"/>
        </w:rPr>
        <w:t xml:space="preserve">разделом </w:t>
      </w:r>
      <w:r>
        <w:rPr>
          <w:rStyle w:val="1709"/>
          <w:color w:val="000000"/>
          <w:u w:val="none"/>
        </w:rPr>
        <w:fldChar w:fldCharType="end"/>
      </w:r>
      <w:r>
        <w:rPr>
          <w:color w:val="000000"/>
          <w:u w:val="none"/>
        </w:rPr>
        <w:t xml:space="preserve">6 Контракта; </w:t>
      </w:r>
      <w:r/>
    </w:p>
    <w:p>
      <w:pPr>
        <w:numPr>
          <w:ilvl w:val="2"/>
          <w:numId w:val="1"/>
        </w:numPr>
        <w:ind w:left="0" w:right="0" w:firstLine="540"/>
        <w:spacing w:line="276" w:lineRule="auto"/>
        <w:tabs>
          <w:tab w:val="left" w:pos="1276" w:leader="none"/>
        </w:tabs>
      </w:pPr>
      <w:r>
        <w:rPr>
          <w:color w:val="000000"/>
          <w:u w:val="none"/>
        </w:rPr>
        <w:t xml:space="preserve">По согласованию с Заказчиком (путем заключения дополнительного соглашения) поставить Товар, качество, технические и функциональные характеристи</w:t>
      </w:r>
      <w:r>
        <w:rPr>
          <w:color w:val="000000"/>
          <w:u w:val="none"/>
        </w:rPr>
        <w:t xml:space="preserve">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и нормативными правовыми актами, принятыми в соответствии с </w:t>
      </w:r>
      <w:r>
        <w:rPr>
          <w:rStyle w:val="1709"/>
          <w:color w:val="000000"/>
          <w:u w:val="none"/>
        </w:rPr>
        <w:fldChar w:fldCharType="begin"/>
      </w:r>
      <w:r>
        <w:rPr>
          <w:rStyle w:val="1709"/>
          <w:color w:val="000000"/>
          <w:u w:val="none"/>
        </w:rPr>
        <w:instrText xml:space="preserve">HYPERLINK "https://login.consultant.ru/link/?req=doc&amp;base=LAW&amp;n=454257&amp;dst=108&amp;field=134&amp;date=14.09.2023"</w:instrText>
      </w:r>
      <w:r>
        <w:rPr>
          <w:rStyle w:val="1709"/>
          <w:color w:val="000000"/>
          <w:u w:val="none"/>
        </w:rPr>
        <w:fldChar w:fldCharType="separate"/>
      </w:r>
      <w:r>
        <w:rPr>
          <w:rStyle w:val="1709"/>
          <w:color w:val="000000"/>
          <w:u w:val="none"/>
        </w:rPr>
        <w:t xml:space="preserve">частью 6 статьи 14</w:t>
      </w:r>
      <w:r>
        <w:rPr>
          <w:rStyle w:val="1709"/>
          <w:color w:val="000000"/>
          <w:u w:val="none"/>
        </w:rPr>
        <w:fldChar w:fldCharType="end"/>
      </w:r>
      <w:r>
        <w:rPr>
          <w:color w:val="000000"/>
          <w:u w:val="none"/>
        </w:rPr>
        <w:t xml:space="preserve"> Федерального закона № 44-ФЗ). </w:t>
      </w:r>
      <w:r/>
    </w:p>
    <w:p>
      <w:pPr>
        <w:pStyle w:val="2190"/>
        <w:numPr>
          <w:ilvl w:val="1"/>
          <w:numId w:val="1"/>
        </w:numPr>
        <w:ind w:left="0" w:right="0" w:firstLine="540"/>
        <w:spacing w:before="0" w:after="0" w:line="276" w:lineRule="auto"/>
        <w:tabs>
          <w:tab w:val="left" w:pos="1276" w:leader="none"/>
        </w:tabs>
      </w:pPr>
      <w:r>
        <w:rPr>
          <w:b/>
          <w:sz w:val="24"/>
        </w:rPr>
        <w:t xml:space="preserve">Заказчик</w:t>
      </w:r>
      <w:r>
        <w:rPr>
          <w:b/>
          <w:sz w:val="24"/>
        </w:rPr>
        <w:t xml:space="preserve"> обязан:</w:t>
      </w:r>
      <w:r/>
    </w:p>
    <w:p>
      <w:pPr>
        <w:pStyle w:val="2190"/>
        <w:numPr>
          <w:ilvl w:val="2"/>
          <w:numId w:val="1"/>
        </w:numPr>
        <w:ind w:left="0" w:right="0" w:firstLine="540"/>
        <w:spacing w:before="0" w:after="0" w:line="276" w:lineRule="auto"/>
        <w:tabs>
          <w:tab w:val="left" w:pos="1276" w:leader="none"/>
        </w:tabs>
      </w:pPr>
      <w:r>
        <w:rPr>
          <w:sz w:val="24"/>
        </w:rPr>
        <w:t xml:space="preserve">Принять от Поставщика Товар в соответствии с условиями настоящего Контракта;</w:t>
      </w:r>
      <w:r/>
    </w:p>
    <w:p>
      <w:pPr>
        <w:pStyle w:val="2190"/>
        <w:numPr>
          <w:ilvl w:val="2"/>
          <w:numId w:val="1"/>
        </w:numPr>
        <w:ind w:left="0" w:right="0" w:firstLine="540"/>
        <w:spacing w:before="0" w:after="0" w:line="276" w:lineRule="auto"/>
        <w:tabs>
          <w:tab w:val="left" w:pos="1276" w:leader="none"/>
        </w:tabs>
      </w:pPr>
      <w:r>
        <w:rPr>
          <w:sz w:val="24"/>
        </w:rPr>
        <w:t xml:space="preserve">Произвести Поставщику оплату стоимости Товара в полном объеме и в порядке предусмотренным настоящим Контрактом</w:t>
      </w:r>
      <w:r>
        <w:rPr>
          <w:sz w:val="24"/>
        </w:rPr>
        <w:t xml:space="preserve">;</w:t>
      </w:r>
      <w:r/>
    </w:p>
    <w:p>
      <w:pPr>
        <w:pStyle w:val="2190"/>
        <w:numPr>
          <w:ilvl w:val="2"/>
          <w:numId w:val="1"/>
        </w:numPr>
        <w:ind w:left="0" w:right="0" w:firstLine="540"/>
        <w:spacing w:before="0" w:after="0" w:line="276" w:lineRule="auto"/>
        <w:tabs>
          <w:tab w:val="left" w:pos="1276" w:leader="none"/>
        </w:tabs>
      </w:pPr>
      <w:r>
        <w:rPr>
          <w:sz w:val="24"/>
        </w:rPr>
        <w:t xml:space="preserve">Принять решение об одностороннем отказе от исполнения Контракта в случае,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</w:t>
      </w:r>
      <w:r>
        <w:rPr>
          <w:sz w:val="24"/>
        </w:rPr>
        <w:t xml:space="preserve">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 </w:t>
      </w:r>
      <w:r/>
    </w:p>
    <w:p>
      <w:pPr>
        <w:pStyle w:val="2190"/>
        <w:numPr>
          <w:ilvl w:val="2"/>
          <w:numId w:val="1"/>
        </w:numPr>
        <w:ind w:left="0" w:right="0" w:firstLine="540"/>
        <w:spacing w:before="0" w:after="0" w:line="276" w:lineRule="auto"/>
        <w:tabs>
          <w:tab w:val="left" w:pos="1276" w:leader="none"/>
        </w:tabs>
      </w:pPr>
      <w:r>
        <w:rPr>
          <w:sz w:val="24"/>
        </w:rPr>
        <w:t xml:space="preserve">В случае принятия решения об одностороннем отказе от исполнения Контракта </w:t>
      </w:r>
      <w:r>
        <w:rPr>
          <w:sz w:val="24"/>
        </w:rPr>
        <w:t xml:space="preserve">т</w:t>
      </w:r>
      <w:r>
        <w:rPr>
          <w:sz w:val="24"/>
        </w:rPr>
        <w:t xml:space="preserve">акое решение передается лицу, имеющему право действовать от имени </w:t>
      </w:r>
      <w:r>
        <w:rPr>
          <w:sz w:val="24"/>
        </w:rPr>
        <w:t xml:space="preserve">Поставщика</w:t>
      </w:r>
      <w:r>
        <w:rPr>
          <w:sz w:val="24"/>
        </w:rPr>
        <w:t xml:space="preserve">, лично под расписку или направляется </w:t>
      </w:r>
      <w:r>
        <w:rPr>
          <w:sz w:val="24"/>
        </w:rPr>
        <w:t xml:space="preserve">Поставщику</w:t>
      </w:r>
      <w:r>
        <w:rPr>
          <w:sz w:val="24"/>
        </w:rPr>
        <w:t xml:space="preserve"> </w:t>
      </w:r>
      <w:r>
        <w:rPr>
          <w:sz w:val="24"/>
        </w:rPr>
        <w:t xml:space="preserve">по почте заказным письмом с уведомлением о вручении по адресу Поставщика, указанному в Контракте</w:t>
      </w:r>
      <w:r>
        <w:rPr>
          <w:sz w:val="24"/>
        </w:rPr>
        <w:t xml:space="preserve">;</w:t>
      </w:r>
      <w:r>
        <w:rPr>
          <w:sz w:val="24"/>
        </w:rPr>
        <w:t xml:space="preserve"> </w:t>
      </w:r>
      <w:r/>
    </w:p>
    <w:p>
      <w:pPr>
        <w:pStyle w:val="2190"/>
        <w:numPr>
          <w:ilvl w:val="2"/>
          <w:numId w:val="1"/>
        </w:numPr>
        <w:ind w:left="0" w:right="0" w:firstLine="540"/>
        <w:spacing w:before="0" w:after="0" w:line="276" w:lineRule="auto"/>
        <w:tabs>
          <w:tab w:val="left" w:pos="1276" w:leader="none"/>
        </w:tabs>
      </w:pPr>
      <w:r>
        <w:rPr>
          <w:sz w:val="24"/>
        </w:rPr>
        <w:t xml:space="preserve">Т</w:t>
      </w:r>
      <w:r>
        <w:rPr>
          <w:sz w:val="24"/>
        </w:rPr>
        <w:t xml:space="preserve">ребовать уплаты неустоек</w:t>
      </w:r>
      <w:r>
        <w:rPr>
          <w:color w:val="000000"/>
          <w:sz w:val="24"/>
          <w:u w:val="none"/>
        </w:rPr>
        <w:t xml:space="preserve"> (штрафов, пеней) в соответствии с </w:t>
      </w:r>
      <w:r>
        <w:rPr>
          <w:rStyle w:val="1709"/>
          <w:color w:val="000000"/>
          <w:sz w:val="24"/>
          <w:u w:val="none"/>
        </w:rPr>
        <w:fldChar w:fldCharType="begin"/>
      </w:r>
      <w:r>
        <w:rPr>
          <w:rStyle w:val="1709"/>
          <w:color w:val="000000"/>
          <w:sz w:val="24"/>
          <w:u w:val="none"/>
        </w:rPr>
        <w:instrText xml:space="preserve">HYPERLINK "https://login.consultant.ru/link/?req=doc&amp;base=LAW&amp;n=357532&amp;dst=101078&amp;field=134&amp;date=14.09.2023"</w:instrText>
      </w:r>
      <w:r>
        <w:rPr>
          <w:rStyle w:val="1709"/>
          <w:color w:val="000000"/>
          <w:sz w:val="24"/>
          <w:u w:val="none"/>
        </w:rPr>
        <w:fldChar w:fldCharType="separate"/>
      </w:r>
      <w:r>
        <w:rPr>
          <w:rStyle w:val="1709"/>
          <w:color w:val="000000"/>
          <w:sz w:val="24"/>
          <w:u w:val="none"/>
        </w:rPr>
        <w:t xml:space="preserve">разделом </w:t>
      </w:r>
      <w:r>
        <w:rPr>
          <w:rStyle w:val="1709"/>
          <w:color w:val="000000"/>
          <w:sz w:val="24"/>
          <w:u w:val="none"/>
        </w:rPr>
        <w:fldChar w:fldCharType="end"/>
      </w:r>
      <w:r>
        <w:rPr>
          <w:color w:val="000000"/>
          <w:sz w:val="24"/>
          <w:u w:val="none"/>
        </w:rPr>
        <w:t xml:space="preserve">6</w:t>
      </w:r>
      <w:r>
        <w:rPr>
          <w:color w:val="000000"/>
          <w:sz w:val="24"/>
          <w:u w:val="none"/>
        </w:rPr>
        <w:t xml:space="preserve"> Контракта; </w:t>
      </w:r>
      <w:r/>
    </w:p>
    <w:p>
      <w:pPr>
        <w:pStyle w:val="2190"/>
        <w:numPr>
          <w:ilvl w:val="2"/>
          <w:numId w:val="1"/>
        </w:numPr>
        <w:ind w:left="0" w:right="0" w:firstLine="540"/>
        <w:spacing w:before="0" w:after="0" w:line="276" w:lineRule="auto"/>
        <w:tabs>
          <w:tab w:val="left" w:pos="1276" w:leader="none"/>
        </w:tabs>
      </w:pPr>
      <w:r>
        <w:rPr>
          <w:color w:val="000000"/>
          <w:sz w:val="24"/>
          <w:u w:val="none"/>
        </w:rPr>
        <w:t xml:space="preserve">П</w:t>
      </w:r>
      <w:r>
        <w:rPr>
          <w:color w:val="000000"/>
          <w:sz w:val="24"/>
          <w:u w:val="none"/>
        </w:rPr>
        <w:t xml:space="preserve">ровести экспертизу поставленного Товара для проверки его соответствия условиям Контракта в соответствии с Федеральным </w:t>
      </w:r>
      <w:r>
        <w:rPr>
          <w:rStyle w:val="1709"/>
          <w:color w:val="000000"/>
          <w:sz w:val="24"/>
          <w:u w:val="none"/>
        </w:rPr>
        <w:fldChar w:fldCharType="begin"/>
      </w:r>
      <w:r>
        <w:rPr>
          <w:rStyle w:val="1709"/>
          <w:color w:val="000000"/>
          <w:sz w:val="24"/>
          <w:u w:val="none"/>
        </w:rPr>
        <w:instrText xml:space="preserve">HYPERLINK "https://login.consultant.ru/link/?req=doc&amp;base=LAW&amp;n=454257&amp;date=14.09.2023"</w:instrText>
      </w:r>
      <w:r>
        <w:rPr>
          <w:rStyle w:val="1709"/>
          <w:color w:val="000000"/>
          <w:sz w:val="24"/>
          <w:u w:val="none"/>
        </w:rPr>
        <w:fldChar w:fldCharType="separate"/>
      </w:r>
      <w:r>
        <w:rPr>
          <w:rStyle w:val="1709"/>
          <w:color w:val="000000"/>
          <w:sz w:val="24"/>
          <w:u w:val="none"/>
        </w:rPr>
        <w:t xml:space="preserve">законом</w:t>
      </w:r>
      <w:r>
        <w:rPr>
          <w:rStyle w:val="1709"/>
          <w:color w:val="000000"/>
          <w:sz w:val="24"/>
          <w:u w:val="none"/>
        </w:rPr>
        <w:fldChar w:fldCharType="end"/>
      </w:r>
      <w:r>
        <w:rPr>
          <w:color w:val="000000"/>
          <w:sz w:val="24"/>
          <w:u w:val="none"/>
        </w:rPr>
        <w:t xml:space="preserve"> </w:t>
      </w:r>
      <w:r>
        <w:rPr>
          <w:color w:val="000000"/>
          <w:sz w:val="24"/>
          <w:u w:val="none"/>
        </w:rPr>
        <w:t xml:space="preserve">№</w:t>
      </w:r>
      <w:r>
        <w:rPr>
          <w:color w:val="000000"/>
          <w:sz w:val="24"/>
          <w:u w:val="none"/>
        </w:rPr>
        <w:t xml:space="preserve">44-ФЗ. </w:t>
      </w:r>
      <w:r/>
    </w:p>
    <w:p>
      <w:pPr>
        <w:pStyle w:val="2190"/>
        <w:numPr>
          <w:ilvl w:val="1"/>
          <w:numId w:val="1"/>
        </w:numPr>
        <w:ind w:left="0" w:right="0" w:firstLine="540"/>
        <w:spacing w:before="0" w:after="0" w:line="276" w:lineRule="auto"/>
        <w:tabs>
          <w:tab w:val="left" w:pos="1276" w:leader="none"/>
        </w:tabs>
      </w:pPr>
      <w:r>
        <w:rPr>
          <w:b/>
          <w:color w:val="000000"/>
          <w:sz w:val="24"/>
          <w:u w:val="none"/>
        </w:rPr>
        <w:t xml:space="preserve">Заказчик</w:t>
      </w:r>
      <w:r>
        <w:rPr>
          <w:b/>
          <w:color w:val="000000"/>
          <w:sz w:val="24"/>
          <w:u w:val="none"/>
        </w:rPr>
        <w:t xml:space="preserve"> вправе:</w:t>
      </w:r>
      <w:r/>
    </w:p>
    <w:p>
      <w:pPr>
        <w:pStyle w:val="2190"/>
        <w:numPr>
          <w:ilvl w:val="2"/>
          <w:numId w:val="1"/>
        </w:numPr>
        <w:ind w:left="0" w:right="0" w:firstLine="540"/>
        <w:spacing w:before="0" w:after="0" w:line="276" w:lineRule="auto"/>
        <w:tabs>
          <w:tab w:val="left" w:pos="1276" w:leader="none"/>
        </w:tabs>
      </w:pPr>
      <w:r>
        <w:rPr>
          <w:color w:val="000000"/>
          <w:sz w:val="24"/>
          <w:u w:val="none"/>
        </w:rPr>
        <w:t xml:space="preserve">Т</w:t>
      </w:r>
      <w:r>
        <w:rPr>
          <w:color w:val="000000"/>
          <w:sz w:val="24"/>
          <w:u w:val="none"/>
        </w:rPr>
        <w:t xml:space="preserve">ребовать от Поставщика надлежащего исполнения обязательств по Контракту; </w:t>
      </w:r>
      <w:r/>
    </w:p>
    <w:p>
      <w:pPr>
        <w:pStyle w:val="2190"/>
        <w:numPr>
          <w:ilvl w:val="2"/>
          <w:numId w:val="1"/>
        </w:numPr>
        <w:ind w:left="0" w:right="0" w:firstLine="540"/>
        <w:spacing w:before="0" w:after="0" w:line="276" w:lineRule="auto"/>
        <w:tabs>
          <w:tab w:val="left" w:pos="1276" w:leader="none"/>
        </w:tabs>
      </w:pPr>
      <w:r>
        <w:rPr>
          <w:color w:val="000000"/>
          <w:sz w:val="24"/>
          <w:u w:val="none"/>
        </w:rPr>
        <w:t xml:space="preserve">Т</w:t>
      </w:r>
      <w:r>
        <w:rPr>
          <w:color w:val="000000"/>
          <w:sz w:val="24"/>
          <w:u w:val="none"/>
        </w:rPr>
        <w:t xml:space="preserve">ребовать от Поставщика своевременного устранения недостатков, выявленных как в ходе приемки, так и в течение гарантийного периода; </w:t>
      </w:r>
      <w:r/>
    </w:p>
    <w:p>
      <w:pPr>
        <w:pStyle w:val="2190"/>
        <w:numPr>
          <w:ilvl w:val="2"/>
          <w:numId w:val="1"/>
        </w:numPr>
        <w:ind w:left="0" w:right="0" w:firstLine="540"/>
        <w:spacing w:before="0" w:after="0" w:line="276" w:lineRule="auto"/>
        <w:tabs>
          <w:tab w:val="left" w:pos="1276" w:leader="none"/>
        </w:tabs>
      </w:pPr>
      <w:r>
        <w:rPr>
          <w:color w:val="000000"/>
          <w:sz w:val="24"/>
          <w:u w:val="none"/>
        </w:rPr>
        <w:t xml:space="preserve">П</w:t>
      </w:r>
      <w:r>
        <w:rPr>
          <w:color w:val="000000"/>
          <w:sz w:val="24"/>
          <w:u w:val="none"/>
        </w:rPr>
        <w:t xml:space="preserve">роверять ход и качество выполнения Поставщиком условий Контракта без вмешательства в оперативно-хозяйственную деятельность Поставщика; </w:t>
      </w:r>
      <w:r/>
    </w:p>
    <w:p>
      <w:pPr>
        <w:pStyle w:val="2190"/>
        <w:numPr>
          <w:ilvl w:val="2"/>
          <w:numId w:val="1"/>
        </w:numPr>
        <w:ind w:left="0" w:right="0" w:firstLine="540"/>
        <w:spacing w:before="0" w:after="0" w:line="276" w:lineRule="auto"/>
        <w:tabs>
          <w:tab w:val="left" w:pos="1276" w:leader="none"/>
        </w:tabs>
      </w:pPr>
      <w:r>
        <w:rPr>
          <w:color w:val="000000"/>
          <w:sz w:val="24"/>
          <w:u w:val="none"/>
        </w:rPr>
        <w:t xml:space="preserve">Т</w:t>
      </w:r>
      <w:r>
        <w:rPr>
          <w:color w:val="000000"/>
          <w:sz w:val="24"/>
          <w:u w:val="none"/>
        </w:rPr>
        <w:t xml:space="preserve">ребовать возмещения убытков, причиненных по вине Поставщика; </w:t>
      </w:r>
      <w:r/>
    </w:p>
    <w:p>
      <w:pPr>
        <w:pStyle w:val="2190"/>
        <w:numPr>
          <w:ilvl w:val="2"/>
          <w:numId w:val="1"/>
        </w:numPr>
        <w:ind w:left="0" w:right="0" w:firstLine="540"/>
        <w:spacing w:before="0" w:after="0" w:line="276" w:lineRule="auto"/>
        <w:tabs>
          <w:tab w:val="left" w:pos="1276" w:leader="none"/>
        </w:tabs>
      </w:pPr>
      <w:r>
        <w:rPr>
          <w:color w:val="000000"/>
          <w:sz w:val="24"/>
          <w:u w:val="none"/>
        </w:rPr>
        <w:t xml:space="preserve">О</w:t>
      </w:r>
      <w:r>
        <w:rPr>
          <w:color w:val="000000"/>
          <w:sz w:val="24"/>
          <w:u w:val="none"/>
        </w:rPr>
        <w:t xml:space="preserve">тказаться от приемки и оплаты Товара, не соответствующего</w:t>
      </w:r>
      <w:r>
        <w:rPr>
          <w:sz w:val="24"/>
        </w:rPr>
        <w:t xml:space="preserve"> условиям Контракта;</w:t>
      </w:r>
      <w:r/>
    </w:p>
    <w:p>
      <w:pPr>
        <w:pStyle w:val="2190"/>
        <w:numPr>
          <w:ilvl w:val="2"/>
          <w:numId w:val="1"/>
        </w:numPr>
        <w:ind w:left="0" w:right="0" w:firstLine="540"/>
        <w:spacing w:before="0" w:after="0" w:line="276" w:lineRule="auto"/>
        <w:tabs>
          <w:tab w:val="left" w:pos="1276" w:leader="none"/>
        </w:tabs>
      </w:pPr>
      <w:r>
        <w:rPr>
          <w:sz w:val="24"/>
        </w:rPr>
        <w:t xml:space="preserve">П</w:t>
      </w:r>
      <w:r>
        <w:rPr>
          <w:sz w:val="24"/>
        </w:rPr>
        <w:t xml:space="preserve">ринять решение об одностороннем отказе от исполнения Контракта в соответствии с гражданским законодательством;</w:t>
      </w:r>
      <w:r/>
    </w:p>
    <w:p>
      <w:pPr>
        <w:pStyle w:val="2190"/>
        <w:numPr>
          <w:ilvl w:val="2"/>
          <w:numId w:val="1"/>
        </w:numPr>
        <w:ind w:left="0" w:right="0" w:firstLine="540"/>
        <w:spacing w:before="0" w:after="0" w:line="276" w:lineRule="auto"/>
        <w:tabs>
          <w:tab w:val="left" w:pos="1276" w:leader="none"/>
        </w:tabs>
      </w:pPr>
      <w:r>
        <w:rPr>
          <w:sz w:val="24"/>
        </w:rPr>
        <w:t xml:space="preserve">Д</w:t>
      </w:r>
      <w:r>
        <w:rPr>
          <w:sz w:val="24"/>
        </w:rPr>
        <w:t xml:space="preserve">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  <w:r/>
    </w:p>
    <w:p>
      <w:pPr>
        <w:numPr>
          <w:ilvl w:val="0"/>
          <w:numId w:val="1"/>
        </w:numPr>
        <w:jc w:val="center"/>
        <w:spacing w:before="113" w:after="57" w:afterAutospacing="0" w:line="276" w:lineRule="auto"/>
        <w:tabs>
          <w:tab w:val="left" w:pos="1276" w:leader="none"/>
        </w:tabs>
      </w:pPr>
      <w:r>
        <w:rPr>
          <w:b/>
          <w:caps/>
        </w:rPr>
        <w:t xml:space="preserve">Условия и сроки поставки</w:t>
      </w:r>
      <w:r/>
    </w:p>
    <w:p>
      <w:pPr>
        <w:numPr>
          <w:ilvl w:val="1"/>
          <w:numId w:val="1"/>
        </w:numPr>
        <w:ind w:left="0" w:right="0" w:firstLine="567"/>
        <w:spacing w:line="276" w:lineRule="auto"/>
        <w:tabs>
          <w:tab w:val="left" w:pos="1130" w:leader="none"/>
        </w:tabs>
        <w:rPr>
          <w:highlight w:val="none"/>
        </w:rPr>
      </w:pPr>
      <w:r>
        <w:t xml:space="preserve">Поставщик обязуется поставить Товар по следующему адресу поставки: г. Москва, ул. Добролюбо</w:t>
      </w:r>
      <w:r>
        <w:rPr>
          <w:highlight w:val="none"/>
        </w:rPr>
        <w:t xml:space="preserve">ва, д.3, стр. 1, этаж 3 в соответствии с условиями Контракта.</w:t>
      </w:r>
      <w:r>
        <w:rPr>
          <w:highlight w:val="none"/>
        </w:rPr>
      </w:r>
      <w:r>
        <w:rPr>
          <w:highlight w:val="none"/>
        </w:rPr>
      </w:r>
    </w:p>
    <w:p>
      <w:pPr>
        <w:pStyle w:val="992"/>
        <w:numPr>
          <w:ilvl w:val="1"/>
          <w:numId w:val="1"/>
        </w:numPr>
        <w:ind w:left="0" w:right="0" w:firstLine="567"/>
        <w:jc w:val="both"/>
        <w:spacing w:line="276" w:lineRule="auto"/>
        <w:widowControl w:val="off"/>
        <w:rPr>
          <w:highlight w:val="white"/>
          <w:shd w:val="clear" w:color="auto" w:fill="92ff99"/>
        </w:rPr>
      </w:pPr>
      <w:r>
        <w:rPr>
          <w:highlight w:val="white"/>
          <w:shd w:val="clear" w:color="auto" w:fill="92ff99"/>
        </w:rPr>
        <w:t xml:space="preserve">Поставка</w:t>
      </w:r>
      <w:r>
        <w:rPr>
          <w:highlight w:val="white"/>
          <w:shd w:val="clear" w:color="auto" w:fill="92ff99"/>
        </w:rPr>
        <w:t xml:space="preserve"> Товара осуществляется Поставщиком в рабочие дни (пн.-чт.) с 9.</w:t>
      </w:r>
      <w:r>
        <w:rPr>
          <w:highlight w:val="white"/>
          <w:shd w:val="clear" w:color="auto" w:fill="92ff99"/>
        </w:rPr>
        <w:t xml:space="preserve">00 до </w:t>
      </w:r>
      <w:r>
        <w:rPr>
          <w:highlight w:val="white"/>
          <w:shd w:val="clear" w:color="auto" w:fill="92ff99"/>
        </w:rPr>
        <w:t xml:space="preserve">17.0</w:t>
      </w:r>
      <w:r>
        <w:rPr>
          <w:highlight w:val="white"/>
          <w:shd w:val="clear" w:color="ffffff" w:themeColor="background1" w:fill="ffffff" w:themeFill="background1"/>
        </w:rPr>
        <w:t xml:space="preserve">0</w:t>
      </w:r>
      <w:r>
        <w:rPr>
          <w:highlight w:val="white"/>
          <w:shd w:val="clear" w:color="ffffff" w:themeColor="background1" w:fill="ffffff" w:themeFill="background1"/>
        </w:rPr>
        <w:t xml:space="preserve"> часов, (пт) </w:t>
      </w:r>
      <w:r>
        <w:rPr>
          <w:highlight w:val="white"/>
          <w:shd w:val="clear" w:color="ffffff" w:themeColor="background1" w:fill="ffffff" w:themeFill="background1"/>
        </w:rPr>
        <w:t xml:space="preserve">с 9.00 до 16.00 часов </w:t>
      </w:r>
      <w:r>
        <w:rPr>
          <w:highlight w:val="white"/>
          <w:shd w:val="clear" w:color="ffffff" w:themeColor="background1" w:fill="ffffff" w:themeFill="background1"/>
        </w:rPr>
        <w:t xml:space="preserve">в течение </w:t>
      </w:r>
      <w:r>
        <w:rPr>
          <w:b/>
          <w:bCs/>
          <w:highlight w:val="white"/>
          <w:shd w:val="clear" w:color="ffffff" w:themeColor="background1" w:fill="ffffff" w:themeFill="background1"/>
        </w:rPr>
        <w:t xml:space="preserve">7</w:t>
      </w:r>
      <w:r>
        <w:rPr>
          <w:b/>
          <w:highlight w:val="white"/>
          <w:shd w:val="clear" w:color="ffffff" w:themeColor="background1" w:fill="ffffff" w:themeFill="background1"/>
        </w:rPr>
        <w:t xml:space="preserve"> </w:t>
      </w:r>
      <w:r>
        <w:rPr>
          <w:b/>
          <w:highlight w:val="white"/>
          <w:shd w:val="clear" w:color="ffffff" w:themeColor="background1" w:fill="ffffff" w:themeFill="background1"/>
        </w:rPr>
        <w:t xml:space="preserve">(Семи</w:t>
      </w:r>
      <w:r>
        <w:rPr>
          <w:b/>
          <w:highlight w:val="white"/>
          <w:shd w:val="clear" w:color="ffffff" w:themeColor="background1" w:fill="ffffff" w:themeFill="background1"/>
        </w:rPr>
        <w:t xml:space="preserve">) рабочих дней</w:t>
      </w:r>
      <w:r>
        <w:rPr>
          <w:highlight w:val="white"/>
          <w:shd w:val="clear" w:color="ffffff" w:themeColor="background1" w:fill="ffffff" w:themeFill="background1"/>
        </w:rPr>
        <w:t xml:space="preserve"> с даты заключения</w:t>
      </w:r>
      <w:r>
        <w:rPr>
          <w:highlight w:val="white"/>
          <w:shd w:val="clear" w:color="ffffff" w:themeColor="background1" w:fill="ffffff" w:themeFill="background1"/>
        </w:rPr>
        <w:t xml:space="preserve"> </w:t>
      </w:r>
      <w:r>
        <w:rPr>
          <w:highlight w:val="white"/>
          <w:shd w:val="clear" w:color="auto" w:fill="92ff99"/>
        </w:rPr>
        <w:t xml:space="preserve">Контракта. </w:t>
      </w:r>
      <w:r>
        <w:rPr>
          <w:highlight w:val="none"/>
        </w:rPr>
        <w:t xml:space="preserve">О конк</w:t>
      </w:r>
      <w:r>
        <w:rPr>
          <w:highlight w:val="none"/>
        </w:rPr>
        <w:t xml:space="preserve">ре</w:t>
      </w:r>
      <w:r>
        <w:t xml:space="preserve">тной дате поставки Товара Поставщик сообщает Заказчику по электронному адресу: </w:t>
      </w:r>
      <w:r>
        <w:rPr>
          <w:b/>
        </w:rPr>
        <w:t xml:space="preserve">statuev@gucmp.ru</w:t>
      </w:r>
      <w:r>
        <w:t xml:space="preserve"> не позднее, чем за </w:t>
      </w:r>
      <w:r>
        <w:rPr>
          <w:b/>
          <w:bCs/>
        </w:rPr>
        <w:t xml:space="preserve">2 (Два) рабочих дня</w:t>
      </w:r>
      <w:r>
        <w:t xml:space="preserve"> до указанной даты поставки.</w:t>
      </w:r>
      <w:r>
        <w:rPr>
          <w:highlight w:val="white"/>
          <w:shd w:val="clear" w:color="auto" w:fill="92ff99"/>
        </w:rPr>
      </w:r>
      <w:r>
        <w:rPr>
          <w:highlight w:val="white"/>
          <w:shd w:val="clear" w:color="auto" w:fill="92ff99"/>
        </w:rPr>
      </w:r>
    </w:p>
    <w:p>
      <w:pPr>
        <w:pStyle w:val="992"/>
        <w:numPr>
          <w:ilvl w:val="1"/>
          <w:numId w:val="1"/>
        </w:numPr>
        <w:ind w:left="0" w:right="0" w:firstLine="567"/>
        <w:jc w:val="both"/>
        <w:spacing w:line="276" w:lineRule="auto"/>
        <w:widowControl w:val="off"/>
      </w:pPr>
      <w:r>
        <w:t xml:space="preserve">Поставщик доставляет Товар в адрес поставки своим или привлеченным транспортом. Поставщик самостоятельно, своими силами осуществляет, разгрузку Товара, его подъем на этаж, и размещает в места хранения указанные Заказчиком.</w:t>
      </w:r>
      <w:r/>
    </w:p>
    <w:p>
      <w:pPr>
        <w:pStyle w:val="992"/>
        <w:numPr>
          <w:ilvl w:val="1"/>
          <w:numId w:val="1"/>
        </w:numPr>
        <w:ind w:left="0" w:right="0" w:firstLine="567"/>
        <w:jc w:val="both"/>
        <w:spacing w:line="276" w:lineRule="auto"/>
        <w:widowControl w:val="off"/>
      </w:pPr>
      <w:r>
        <w:t xml:space="preserve">Одновременно с поставляемым Товаром Поставщик</w:t>
      </w:r>
      <w:r>
        <w:t xml:space="preserve"> переда</w:t>
      </w:r>
      <w:r>
        <w:t xml:space="preserve">е</w:t>
      </w:r>
      <w:r>
        <w:t xml:space="preserve">т</w:t>
      </w:r>
      <w:r>
        <w:t xml:space="preserve"> УПД, </w:t>
      </w:r>
      <w:r>
        <w:rPr>
          <w:color w:val="000000"/>
        </w:rPr>
        <w:t xml:space="preserve">документы, подтверждающие страну происхождения Товара </w:t>
      </w:r>
      <w:r>
        <w:rPr>
          <w:color w:val="000000"/>
        </w:rPr>
        <w:t xml:space="preserve">в соответствии с Общероссийским классификатором стран мира (утв. постановлением Госстандарта России от 14.12.2001 №529-ст)</w:t>
      </w:r>
      <w:r>
        <w:rPr>
          <w:color w:val="000000"/>
        </w:rPr>
        <w:t xml:space="preserve">, а также </w:t>
      </w:r>
      <w:r>
        <w:t xml:space="preserve">документаци</w:t>
      </w:r>
      <w:r>
        <w:t xml:space="preserve">ю</w:t>
      </w:r>
      <w:r>
        <w:t xml:space="preserve"> на </w:t>
      </w:r>
      <w:r>
        <w:t xml:space="preserve">Товар </w:t>
      </w:r>
      <w:r>
        <w:t xml:space="preserve">(паспорт изготовителя, сертификаты, инструкции по эксплуатации и другие документы, в том числе документы подтверждающие надлежащее качество Товара), на русском языке </w:t>
      </w:r>
      <w:r>
        <w:t xml:space="preserve">или надлежащим образом заверенный перевод на русский язык.</w:t>
      </w:r>
      <w:r/>
    </w:p>
    <w:p>
      <w:pPr>
        <w:pStyle w:val="992"/>
        <w:numPr>
          <w:ilvl w:val="1"/>
          <w:numId w:val="1"/>
        </w:numPr>
        <w:ind w:left="0" w:right="0" w:firstLine="567"/>
        <w:jc w:val="both"/>
        <w:spacing w:line="276" w:lineRule="auto"/>
        <w:widowControl w:val="off"/>
      </w:pPr>
      <w:r>
        <w:t xml:space="preserve">Упаковка и маркировка Товара должны соответствовать требованиям ГОСТа, а импортного Товара – международным стандартам упаковки. Упаковка должна обесп</w:t>
      </w:r>
      <w:r>
        <w:t xml:space="preserve">ечивать сохранность Товара при транспортировке и хранении, а также возможность проведения погрузочно-разгрузочных работ вручную или механизированными средствами и не иметь механических повреждений и следов воздействия неблагоприятных климатических условий.</w:t>
      </w:r>
      <w:r/>
    </w:p>
    <w:p>
      <w:pPr>
        <w:pStyle w:val="992"/>
        <w:numPr>
          <w:ilvl w:val="1"/>
          <w:numId w:val="1"/>
        </w:numPr>
        <w:ind w:left="0" w:right="0" w:firstLine="567"/>
        <w:jc w:val="both"/>
        <w:spacing w:line="276" w:lineRule="auto"/>
        <w:widowControl w:val="off"/>
      </w:pPr>
      <w:r>
        <w:t xml:space="preserve">Датой поставки и датой передачи Товара Заказчику является дата подписания </w:t>
      </w:r>
      <w:r>
        <w:br/>
      </w:r>
      <w:r>
        <w:t xml:space="preserve">Сторонами УПД.</w:t>
      </w:r>
      <w:r/>
    </w:p>
    <w:p>
      <w:pPr>
        <w:pStyle w:val="992"/>
        <w:numPr>
          <w:ilvl w:val="1"/>
          <w:numId w:val="1"/>
        </w:numPr>
        <w:ind w:left="0" w:right="0" w:firstLine="567"/>
        <w:jc w:val="both"/>
        <w:spacing w:line="276" w:lineRule="auto"/>
        <w:widowControl w:val="off"/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Стороны выражают взаимное согласие на подписание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кта п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риемки товаров, работ, услуг по форме 0510452</w:t>
      </w:r>
      <w:r>
        <w:rPr>
          <w:rFonts w:ascii="Times New Roman" w:hAnsi="Times New Roman" w:eastAsia="Times New Roman" w:cs="Times New Roman"/>
          <w:b w:val="0"/>
          <w:color w:val="000000"/>
          <w:spacing w:val="-2"/>
          <w:sz w:val="24"/>
          <w:szCs w:val="24"/>
        </w:rPr>
        <w:t xml:space="preserve"> (в ред. Приказа Минфина России от 28.06.2022 №100н), составленного и предоставленного Заказчиком в случае необходимости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highlight w:val="none"/>
        </w:rPr>
      </w:r>
      <w:r/>
    </w:p>
    <w:p>
      <w:pPr>
        <w:pStyle w:val="992"/>
        <w:numPr>
          <w:ilvl w:val="1"/>
          <w:numId w:val="1"/>
        </w:numPr>
        <w:ind w:left="0" w:right="0" w:firstLine="567"/>
        <w:jc w:val="both"/>
        <w:spacing w:line="276" w:lineRule="auto"/>
        <w:widowControl w:val="off"/>
      </w:pPr>
      <w:r>
        <w:t xml:space="preserve">Право собственности на Товар переходит к Заказчику с момента передачи ему Товара, определяемому в соответствии с п.4.6. Контракта.</w:t>
      </w:r>
      <w:r/>
    </w:p>
    <w:p>
      <w:pPr>
        <w:numPr>
          <w:ilvl w:val="0"/>
          <w:numId w:val="1"/>
        </w:numPr>
        <w:jc w:val="center"/>
        <w:spacing w:before="113" w:after="57" w:afterAutospacing="0" w:line="276" w:lineRule="auto"/>
      </w:pPr>
      <w:r>
        <w:rPr>
          <w:b/>
        </w:rPr>
        <w:t xml:space="preserve">ПОРЯДОК ПРИЕМКИ ТОВАРА</w:t>
      </w:r>
      <w:r/>
    </w:p>
    <w:p>
      <w:pPr>
        <w:pStyle w:val="1996"/>
        <w:numPr>
          <w:ilvl w:val="1"/>
          <w:numId w:val="1"/>
        </w:numPr>
        <w:ind w:left="0" w:right="0" w:firstLine="709"/>
        <w:spacing w:before="0" w:after="0" w:line="276" w:lineRule="auto"/>
        <w:tabs>
          <w:tab w:val="left" w:pos="0" w:leader="none"/>
          <w:tab w:val="left" w:pos="1134" w:leader="none"/>
        </w:tabs>
      </w:pPr>
      <w:r>
        <w:t xml:space="preserve">Заказчик</w:t>
      </w:r>
      <w:r>
        <w:t xml:space="preserve"> проводит проверку тары, упаковки Товара и соответствия наименования, количества и иных характеристик поставляемого Товара, сведениям, содержащимся в сопроводительных документах Поставщика. </w:t>
      </w:r>
      <w:r/>
    </w:p>
    <w:p>
      <w:pPr>
        <w:pStyle w:val="1996"/>
        <w:numPr>
          <w:ilvl w:val="1"/>
          <w:numId w:val="1"/>
        </w:numPr>
        <w:ind w:left="0" w:right="0" w:firstLine="709"/>
        <w:spacing w:before="0" w:after="0" w:line="276" w:lineRule="auto"/>
        <w:tabs>
          <w:tab w:val="left" w:pos="0" w:leader="none"/>
          <w:tab w:val="left" w:pos="1134" w:leader="none"/>
        </w:tabs>
      </w:pPr>
      <w:r>
        <w:t xml:space="preserve">Приемку Товара по качеству и комплектности осуществляет уполномоченный представитель Заказчика после передачи Товара и при отсутствии претензий Заказчик в течение </w:t>
        <w:br/>
      </w:r>
      <w:r>
        <w:rPr>
          <w:b/>
        </w:rPr>
        <w:t xml:space="preserve">2 (Двух)</w:t>
      </w:r>
      <w:r>
        <w:t xml:space="preserve"> </w:t>
      </w:r>
      <w:r>
        <w:rPr>
          <w:b/>
          <w:bCs/>
        </w:rPr>
        <w:t xml:space="preserve">рабочих дней</w:t>
      </w:r>
      <w:r>
        <w:t xml:space="preserve"> с момента поставки Товара подписывает УПД. После этого Товар считается переданным Поставщиком Заказчику. </w:t>
      </w:r>
      <w:r/>
    </w:p>
    <w:p>
      <w:pPr>
        <w:pStyle w:val="1996"/>
        <w:numPr>
          <w:ilvl w:val="1"/>
          <w:numId w:val="1"/>
        </w:numPr>
        <w:ind w:left="0" w:right="0" w:firstLine="709"/>
        <w:spacing w:before="0" w:after="0" w:line="276" w:lineRule="auto"/>
        <w:tabs>
          <w:tab w:val="left" w:pos="0" w:leader="none"/>
          <w:tab w:val="left" w:pos="1134" w:leader="none"/>
        </w:tabs>
      </w:pPr>
      <w:r>
        <w:t xml:space="preserve">Для проверки поставленного Поставщиком Товара в части его соответствия условиям Контракта Заказчик проводит экспе</w:t>
      </w:r>
      <w:r>
        <w:t xml:space="preserve">ртизу. Экспертиза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№44-ФЗ.</w:t>
      </w:r>
      <w:r/>
    </w:p>
    <w:p>
      <w:pPr>
        <w:numPr>
          <w:ilvl w:val="1"/>
          <w:numId w:val="1"/>
        </w:numPr>
        <w:ind w:left="0" w:right="0" w:firstLine="709"/>
        <w:spacing w:line="276" w:lineRule="auto"/>
        <w:tabs>
          <w:tab w:val="left" w:pos="0" w:leader="none"/>
          <w:tab w:val="left" w:pos="1134" w:leader="none"/>
        </w:tabs>
      </w:pPr>
      <w:r>
        <w:t xml:space="preserve">Пр</w:t>
      </w:r>
      <w:r>
        <w:t xml:space="preserve">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</w:t>
      </w:r>
      <w:r>
        <w:t xml:space="preserve">содержимого и т.д.), препятствующих его приемке, Заказчик в срок, установленный в п. 5.2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  <w:r/>
    </w:p>
    <w:p>
      <w:pPr>
        <w:numPr>
          <w:ilvl w:val="1"/>
          <w:numId w:val="1"/>
        </w:numPr>
        <w:ind w:left="0" w:right="0" w:firstLine="709"/>
        <w:spacing w:line="276" w:lineRule="auto"/>
        <w:tabs>
          <w:tab w:val="left" w:pos="0" w:leader="none"/>
          <w:tab w:val="left" w:pos="1134" w:leader="none"/>
        </w:tabs>
      </w:pPr>
      <w:r>
        <w:t xml:space="preserve">Во всех случаях, влекущих возврат Товара Поставщику, Заказчик обязан обеспечить сохранность этого Товара до моме</w:t>
      </w:r>
      <w:r>
        <w:t xml:space="preserve">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  <w:r/>
    </w:p>
    <w:p>
      <w:pPr>
        <w:pStyle w:val="1996"/>
        <w:numPr>
          <w:ilvl w:val="1"/>
          <w:numId w:val="1"/>
        </w:numPr>
        <w:ind w:left="0" w:right="0" w:firstLine="709"/>
        <w:spacing w:before="0" w:after="0" w:line="276" w:lineRule="auto"/>
        <w:tabs>
          <w:tab w:val="left" w:pos="0" w:leader="none"/>
          <w:tab w:val="left" w:pos="1134" w:leader="none"/>
        </w:tabs>
      </w:pPr>
      <w:r>
        <w:t xml:space="preserve">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 </w:t>
      </w:r>
      <w:r/>
    </w:p>
    <w:p>
      <w:pPr>
        <w:numPr>
          <w:ilvl w:val="1"/>
          <w:numId w:val="1"/>
        </w:numPr>
        <w:ind w:left="0" w:right="0" w:firstLine="709"/>
        <w:spacing w:line="276" w:lineRule="auto"/>
        <w:tabs>
          <w:tab w:val="left" w:pos="0" w:leader="none"/>
          <w:tab w:val="left" w:pos="1134" w:leader="none"/>
        </w:tabs>
      </w:pPr>
      <w:r>
        <w:t xml:space="preserve">Все риски повреждения, порчи и утраты Товара переходят от Поставщика к Заказчику в момент передачи Товара, определяемого в соответствии с п. 4.8. Контракта.</w:t>
      </w:r>
      <w:r/>
    </w:p>
    <w:p>
      <w:pPr>
        <w:numPr>
          <w:ilvl w:val="0"/>
          <w:numId w:val="1"/>
        </w:numPr>
        <w:jc w:val="center"/>
        <w:spacing w:before="113" w:after="57" w:afterAutospacing="0" w:line="276" w:lineRule="auto"/>
      </w:pPr>
      <w:r>
        <w:rPr>
          <w:b/>
        </w:rPr>
        <w:t xml:space="preserve">ОТВЕТСТВЕННОСТЬ СТОРОН</w:t>
      </w:r>
      <w:r/>
    </w:p>
    <w:p>
      <w:pPr>
        <w:pStyle w:val="2106"/>
        <w:numPr>
          <w:ilvl w:val="1"/>
          <w:numId w:val="1"/>
        </w:numPr>
        <w:ind w:left="0" w:right="0" w:firstLine="567"/>
        <w:spacing w:line="276" w:lineRule="auto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За неисполнение или ненадлежащее исполнение обязательств по настоящему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Контракту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Стороны несут ответственность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2106"/>
        <w:numPr>
          <w:ilvl w:val="1"/>
          <w:numId w:val="1"/>
        </w:numPr>
        <w:ind w:left="0" w:right="0" w:firstLine="567"/>
        <w:spacing w:line="276" w:lineRule="auto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случае нарушения сроков поставки Товара по вине Поставщика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последний обязан в течение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10 (Десяти) рабочих дней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с даты предъявления соответствующего письменного требования Заказчика уплатить Заказчику неустойку в размере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0,1 (Ноль целых одна десятая)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процента от стоимости Товара за каждый день просрочки.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2106"/>
        <w:numPr>
          <w:ilvl w:val="1"/>
          <w:numId w:val="1"/>
        </w:numPr>
        <w:ind w:left="0" w:right="0" w:firstLine="567"/>
        <w:spacing w:line="276" w:lineRule="auto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В случае нарушения Заказчиком сроков оплаты Товара, предусмотренных настоящим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Контрактом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Поставщик вправе требовать уплаты неустойки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 в размере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</w:rPr>
        <w:t xml:space="preserve">0,1 (Ноль целых одна десятая)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 процента от стоимости Товара за каждый день просрочки.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2106"/>
        <w:numPr>
          <w:ilvl w:val="1"/>
          <w:numId w:val="1"/>
        </w:numPr>
        <w:ind w:left="0" w:right="0" w:firstLine="567"/>
        <w:spacing w:line="276" w:lineRule="auto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Style w:val="1365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За каждый факт неисполнени</w:t>
      </w:r>
      <w:r>
        <w:rPr>
          <w:rStyle w:val="1365"/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я</w:t>
      </w:r>
      <w:r>
        <w:rPr>
          <w:rStyle w:val="1365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или ненадлежаще</w:t>
      </w:r>
      <w:r>
        <w:rPr>
          <w:rStyle w:val="1365"/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го</w:t>
      </w:r>
      <w:r>
        <w:rPr>
          <w:rStyle w:val="1365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исполнени</w:t>
      </w:r>
      <w:r>
        <w:rPr>
          <w:rStyle w:val="1365"/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я</w:t>
      </w:r>
      <w:r>
        <w:rPr>
          <w:rStyle w:val="1365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1365"/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Стороной</w:t>
      </w:r>
      <w:r>
        <w:rPr>
          <w:rStyle w:val="1365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обязательств, предусмотренных Контрактом, за исключением просрочки исполнения </w:t>
      </w:r>
      <w:r>
        <w:rPr>
          <w:rStyle w:val="1365"/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Стороной</w:t>
      </w:r>
      <w:r>
        <w:rPr>
          <w:rStyle w:val="1365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обязательств (в том числе гарантийного обязательства), предусмотренных Контрактом, </w:t>
      </w:r>
      <w:r>
        <w:rPr>
          <w:rStyle w:val="1365"/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Сторона</w:t>
      </w:r>
      <w:r>
        <w:rPr>
          <w:rStyle w:val="1365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выплачивает штраф в размере </w:t>
      </w:r>
      <w:r>
        <w:rPr>
          <w:rStyle w:val="1365"/>
          <w:rFonts w:ascii="Times New Roman" w:hAnsi="Times New Roman" w:eastAsia="Times New Roman" w:cs="Times New Roman"/>
          <w:b/>
          <w:bCs/>
          <w:sz w:val="24"/>
          <w:szCs w:val="24"/>
        </w:rPr>
        <w:t xml:space="preserve">10 (Десять)</w:t>
      </w:r>
      <w:r>
        <w:rPr>
          <w:rStyle w:val="1365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1365"/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процентов</w:t>
      </w:r>
      <w:r>
        <w:rPr>
          <w:rStyle w:val="1365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цены Контракта.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2106"/>
        <w:numPr>
          <w:ilvl w:val="1"/>
          <w:numId w:val="1"/>
        </w:numPr>
        <w:ind w:left="0" w:right="0" w:firstLine="567"/>
        <w:spacing w:line="276" w:lineRule="auto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Style w:val="1365"/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Заказчик</w:t>
      </w:r>
      <w:r>
        <w:rPr>
          <w:rStyle w:val="1365"/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 не несет ответственности за несвоевременную оплату за поставленный Товар, связанную с несвоевременным доведением лимитов бюджетных обязательств в денежном выражении или их уменьшением (отзывом) главным распределителем бюджетных средств на обязательства </w:t>
      </w:r>
      <w:r>
        <w:rPr>
          <w:rStyle w:val="1365"/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Заказчика</w:t>
      </w:r>
      <w:r>
        <w:rPr>
          <w:rStyle w:val="1365"/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, предусмотренные настоящим </w:t>
      </w:r>
      <w:r>
        <w:rPr>
          <w:rStyle w:val="1365"/>
          <w:rFonts w:ascii="Times New Roman" w:hAnsi="Times New Roman" w:eastAsia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Контрактом</w:t>
      </w:r>
      <w:r>
        <w:rPr>
          <w:rStyle w:val="1365"/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2106"/>
        <w:numPr>
          <w:ilvl w:val="1"/>
          <w:numId w:val="1"/>
        </w:numPr>
        <w:ind w:left="0" w:right="0" w:firstLine="567"/>
        <w:spacing w:line="276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Style w:val="1365"/>
          <w:rFonts w:ascii="Times New Roman" w:hAnsi="Times New Roman" w:eastAsia="Times New Roman" w:cs="Times New Roman"/>
          <w:spacing w:val="-1"/>
          <w:sz w:val="24"/>
          <w:szCs w:val="24"/>
        </w:rPr>
        <w:t xml:space="preserve">В случае расторжения </w:t>
      </w:r>
      <w:r>
        <w:rPr>
          <w:rStyle w:val="1365"/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Контракт</w:t>
      </w:r>
      <w:r>
        <w:rPr>
          <w:rStyle w:val="1365"/>
          <w:rFonts w:ascii="Times New Roman" w:hAnsi="Times New Roman" w:eastAsia="Times New Roman" w:cs="Times New Roman"/>
          <w:spacing w:val="-1"/>
          <w:sz w:val="24"/>
          <w:szCs w:val="24"/>
        </w:rPr>
        <w:t xml:space="preserve">а</w:t>
      </w:r>
      <w:r>
        <w:rPr>
          <w:rStyle w:val="1365"/>
          <w:rFonts w:ascii="Times New Roman" w:hAnsi="Times New Roman" w:eastAsia="Times New Roman" w:cs="Times New Roman"/>
          <w:spacing w:val="-1"/>
          <w:sz w:val="24"/>
          <w:szCs w:val="24"/>
        </w:rPr>
        <w:t xml:space="preserve"> в связи с одностороннем отказом Стороны от исполнения </w:t>
      </w:r>
      <w:r>
        <w:rPr>
          <w:rStyle w:val="1365"/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Контракт</w:t>
      </w:r>
      <w:r>
        <w:rPr>
          <w:rStyle w:val="1365"/>
          <w:rFonts w:ascii="Times New Roman" w:hAnsi="Times New Roman" w:eastAsia="Times New Roman" w:cs="Times New Roman"/>
          <w:spacing w:val="-1"/>
          <w:sz w:val="24"/>
          <w:szCs w:val="24"/>
        </w:rPr>
        <w:t xml:space="preserve">а</w:t>
      </w:r>
      <w:r>
        <w:rPr>
          <w:rStyle w:val="1365"/>
          <w:rFonts w:ascii="Times New Roman" w:hAnsi="Times New Roman" w:eastAsia="Times New Roman" w:cs="Times New Roman"/>
          <w:spacing w:val="-1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rPr>
          <w:rStyle w:val="1365"/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Контракт</w:t>
      </w:r>
      <w:r>
        <w:rPr>
          <w:rStyle w:val="1365"/>
          <w:rFonts w:ascii="Times New Roman" w:hAnsi="Times New Roman" w:eastAsia="Times New Roman" w:cs="Times New Roman"/>
          <w:spacing w:val="-1"/>
          <w:sz w:val="24"/>
          <w:szCs w:val="24"/>
        </w:rPr>
        <w:t xml:space="preserve">а</w:t>
      </w:r>
      <w:r>
        <w:rPr>
          <w:rStyle w:val="1365"/>
          <w:rFonts w:ascii="Times New Roman" w:hAnsi="Times New Roman" w:eastAsia="Times New Roman" w:cs="Times New Roman"/>
          <w:spacing w:val="-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2106"/>
        <w:numPr>
          <w:ilvl w:val="1"/>
          <w:numId w:val="1"/>
        </w:numPr>
        <w:ind w:left="0" w:right="0" w:firstLine="567"/>
        <w:spacing w:line="276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 нарушениям не имеющим стоимостного выражения относятся  обязательства, которые Поставщик должен исполнить на основании Контракта при условии, что в Контракте не определена стоимость выполнения соответствующих обязательств,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том числе, нарушение Поставщиком срока ответа на выставленную Заказчиком претензию, за исключением своевременно исполненных требований, указанных в такой претензии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jc w:val="center"/>
        <w:spacing w:before="113" w:after="57" w:afterAutospacing="0" w:line="276" w:lineRule="auto"/>
      </w:pPr>
      <w:r>
        <w:rPr>
          <w:b/>
          <w:caps/>
        </w:rPr>
        <w:t xml:space="preserve">Обстоятельства непреодолимой силы</w:t>
      </w:r>
      <w:r/>
    </w:p>
    <w:p>
      <w:pPr>
        <w:pStyle w:val="1110"/>
        <w:numPr>
          <w:ilvl w:val="1"/>
          <w:numId w:val="1"/>
        </w:numPr>
        <w:ind w:left="0" w:right="15" w:firstLine="567"/>
        <w:spacing w:line="276" w:lineRule="auto"/>
        <w:widowControl/>
      </w:pPr>
      <w:r>
        <w:rPr>
          <w:rStyle w:val="1365"/>
          <w:sz w:val="24"/>
        </w:rPr>
        <w:t xml:space="preserve">Стороны освобождаются от ответственности за полное или частичное не исполнение своих обязательств по настоящему Контракту в случае, если оно явилось следствием обсто</w:t>
      </w:r>
      <w:r>
        <w:rPr>
          <w:rStyle w:val="1365"/>
          <w:sz w:val="24"/>
        </w:rPr>
        <w:t xml:space="preserve">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</w:t>
      </w:r>
      <w:r>
        <w:rPr>
          <w:rStyle w:val="1365"/>
          <w:sz w:val="24"/>
        </w:rPr>
        <w:t xml:space="preserve">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  <w:r/>
    </w:p>
    <w:p>
      <w:pPr>
        <w:pStyle w:val="1110"/>
        <w:numPr>
          <w:ilvl w:val="1"/>
          <w:numId w:val="1"/>
        </w:numPr>
        <w:ind w:left="0" w:right="18" w:firstLine="567"/>
        <w:spacing w:line="276" w:lineRule="auto"/>
        <w:widowControl/>
      </w:pPr>
      <w:r>
        <w:rPr>
          <w:rStyle w:val="1365"/>
          <w:sz w:val="24"/>
        </w:rPr>
        <w:t xml:space="preserve">При наступлении таких обстоятельств, срок исполнения обязательств по настоящему Контракту отодвигается соразмерно времени действия данных обстоятельств, поскольку эти обстоятельства значительно влияют на исполнение настоящего Контракта в срок.</w:t>
      </w:r>
      <w:r/>
    </w:p>
    <w:p>
      <w:pPr>
        <w:pStyle w:val="1110"/>
        <w:numPr>
          <w:ilvl w:val="1"/>
          <w:numId w:val="1"/>
        </w:numPr>
        <w:ind w:left="0" w:right="18" w:firstLine="567"/>
        <w:spacing w:line="276" w:lineRule="auto"/>
        <w:widowControl/>
      </w:pPr>
      <w:r>
        <w:rPr>
          <w:rStyle w:val="1365"/>
          <w:sz w:val="24"/>
        </w:rPr>
        <w:t xml:space="preserve">Сторона, для которой надлежащее исполнение обязательств оказалось не возмож</w:t>
      </w:r>
      <w:r>
        <w:rPr>
          <w:rStyle w:val="1365"/>
          <w:sz w:val="24"/>
        </w:rPr>
        <w:t xml:space="preserve">ным вследствие возникновения обстоятельств непреодолимой силы, обязана в течение </w:t>
      </w:r>
      <w:r>
        <w:rPr>
          <w:rStyle w:val="1365"/>
          <w:b/>
          <w:bCs/>
          <w:sz w:val="24"/>
        </w:rPr>
        <w:t xml:space="preserve">5 (Пяти) календарных дней</w:t>
      </w:r>
      <w:r>
        <w:rPr>
          <w:rStyle w:val="1365"/>
          <w:sz w:val="24"/>
        </w:rPr>
        <w:t xml:space="preserve">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</w:t>
      </w:r>
      <w:r>
        <w:t xml:space="preserve"> </w:t>
      </w:r>
      <w:r>
        <w:rPr>
          <w:rStyle w:val="1365"/>
          <w:sz w:val="24"/>
        </w:rPr>
        <w:t xml:space="preserve">с приложением документов, удостоверяющих факт наступления указанных обстоятельств.</w:t>
      </w:r>
      <w:r/>
    </w:p>
    <w:p>
      <w:pPr>
        <w:pStyle w:val="1110"/>
        <w:numPr>
          <w:ilvl w:val="1"/>
          <w:numId w:val="1"/>
        </w:numPr>
        <w:ind w:left="0" w:right="15" w:firstLine="567"/>
        <w:spacing w:line="276" w:lineRule="auto"/>
        <w:widowControl/>
      </w:pPr>
      <w:r>
        <w:rPr>
          <w:rStyle w:val="1365"/>
          <w:sz w:val="24"/>
        </w:rPr>
        <w:t xml:space="preserve">Если обстоятельства, указанные в п. </w:t>
      </w:r>
      <w:r>
        <w:rPr>
          <w:rStyle w:val="1365"/>
          <w:sz w:val="24"/>
        </w:rPr>
        <w:t xml:space="preserve">7.1 настоящего Контракта, будут длиться более </w:t>
      </w:r>
      <w:r>
        <w:rPr>
          <w:rStyle w:val="1365"/>
          <w:b/>
          <w:bCs/>
          <w:sz w:val="24"/>
        </w:rPr>
        <w:t xml:space="preserve">2 (Двух) календарных месяцев</w:t>
      </w:r>
      <w:r>
        <w:rPr>
          <w:rStyle w:val="1365"/>
          <w:sz w:val="24"/>
        </w:rPr>
        <w:t xml:space="preserve">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  <w:r/>
    </w:p>
    <w:p>
      <w:pPr>
        <w:pStyle w:val="1110"/>
        <w:numPr>
          <w:ilvl w:val="1"/>
          <w:numId w:val="1"/>
        </w:numPr>
        <w:ind w:left="0" w:right="18" w:firstLine="567"/>
        <w:spacing w:line="276" w:lineRule="auto"/>
        <w:widowControl/>
        <w:tabs>
          <w:tab w:val="left" w:pos="1276" w:leader="none"/>
        </w:tabs>
      </w:pPr>
      <w:r>
        <w:rPr>
          <w:rStyle w:val="1365"/>
          <w:sz w:val="24"/>
        </w:rPr>
        <w:t xml:space="preserve"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 </w:t>
      </w:r>
      <w:r/>
    </w:p>
    <w:p>
      <w:pPr>
        <w:pStyle w:val="2042"/>
        <w:numPr>
          <w:ilvl w:val="0"/>
          <w:numId w:val="1"/>
        </w:numPr>
        <w:jc w:val="center"/>
        <w:spacing w:before="113" w:beforeAutospacing="0" w:after="57" w:afterAutospacing="0" w:line="276" w:lineRule="auto"/>
        <w:widowControl/>
      </w:pPr>
      <w:r>
        <w:rPr>
          <w:rStyle w:val="1563"/>
          <w:caps/>
          <w:sz w:val="24"/>
        </w:rPr>
      </w:r>
      <w:r>
        <w:rPr>
          <w:rStyle w:val="1563"/>
          <w:caps/>
          <w:sz w:val="24"/>
        </w:rPr>
        <w:t xml:space="preserve">ГАРАНТИЙНЫЕ ОБЯЗАТЕЛЬСТВА</w:t>
      </w:r>
      <w:r>
        <w:rPr>
          <w:rStyle w:val="1563"/>
          <w:caps/>
          <w:sz w:val="24"/>
        </w:rPr>
      </w:r>
      <w:r/>
    </w:p>
    <w:p>
      <w:pPr>
        <w:pStyle w:val="2042"/>
        <w:numPr>
          <w:ilvl w:val="1"/>
          <w:numId w:val="1"/>
        </w:numPr>
        <w:ind w:left="0" w:right="0" w:firstLine="567"/>
        <w:spacing w:line="276" w:lineRule="auto"/>
        <w:widowControl/>
      </w:pPr>
      <w:r>
        <w:t xml:space="preserve">Поставщик гарантирует соответствие Товара требованиям качества, безопасности и комплектности Товара условиям Контракта (</w:t>
      </w:r>
      <w:r>
        <w:t xml:space="preserve">раздел 8 Технического задания)</w:t>
      </w:r>
      <w:r>
        <w:t xml:space="preserve"> и действующим стандартам, утвержденным на данный вид Товара в РФ.</w:t>
      </w:r>
      <w:r/>
    </w:p>
    <w:p>
      <w:pPr>
        <w:pStyle w:val="2042"/>
        <w:numPr>
          <w:ilvl w:val="1"/>
          <w:numId w:val="1"/>
        </w:numPr>
        <w:ind w:left="0" w:right="0" w:firstLine="567"/>
        <w:spacing w:line="276" w:lineRule="auto"/>
        <w:widowControl/>
      </w:pPr>
      <w:r>
        <w:rPr>
          <w:highlight w:val="none"/>
        </w:rPr>
      </w:r>
      <w:r>
        <w:t xml:space="preserve">Гарантийный срок на поставляемый </w:t>
      </w:r>
      <w:r>
        <w:t xml:space="preserve">Т</w:t>
      </w:r>
      <w:r>
        <w:t xml:space="preserve">овар </w:t>
      </w:r>
      <w:r>
        <w:t xml:space="preserve">должен составлять </w:t>
      </w:r>
      <w:r>
        <w:t xml:space="preserve">не менее 12 (Двенадцат</w:t>
      </w:r>
      <w:r>
        <w:t xml:space="preserve">и</w:t>
      </w:r>
      <w:r>
        <w:t xml:space="preserve">) месяцев с момента передачи </w:t>
      </w:r>
      <w:r>
        <w:t xml:space="preserve">Т</w:t>
      </w:r>
      <w:r>
        <w:t xml:space="preserve">овара Заказчику. Гарантия распространяется на все количество </w:t>
      </w:r>
      <w:r>
        <w:t xml:space="preserve">Т</w:t>
      </w:r>
      <w:r>
        <w:t xml:space="preserve">овара. Началом гарантийного срока является дата подписания соответствующих документов о приемке </w:t>
      </w:r>
      <w:r>
        <w:t xml:space="preserve">Т</w:t>
      </w:r>
      <w:r>
        <w:t xml:space="preserve">ов</w:t>
      </w:r>
      <w:r>
        <w:t xml:space="preserve">а</w:t>
      </w:r>
      <w:r>
        <w:t xml:space="preserve">ра. Поставщик несёт ответственность за недостатки (дефекты), обнаруженные в пределах г</w:t>
      </w:r>
      <w:r>
        <w:t xml:space="preserve">а</w:t>
      </w:r>
      <w:r>
        <w:t xml:space="preserve">рантийного ср</w:t>
      </w:r>
      <w:r>
        <w:t xml:space="preserve">о</w:t>
      </w:r>
      <w:r>
        <w:t xml:space="preserve">ка.</w:t>
      </w:r>
      <w:r>
        <w:rPr>
          <w:highlight w:val="none"/>
        </w:rPr>
      </w:r>
      <w:r/>
    </w:p>
    <w:p>
      <w:pPr>
        <w:pStyle w:val="2042"/>
        <w:numPr>
          <w:ilvl w:val="1"/>
          <w:numId w:val="1"/>
        </w:numPr>
        <w:ind w:left="0" w:right="0" w:firstLine="567"/>
        <w:spacing w:line="276" w:lineRule="auto"/>
        <w:widowControl/>
      </w:pPr>
      <w:r/>
      <w:r>
        <w:t xml:space="preserve">Поставляемый Товар должен быть новым (Товаром, 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</w:t>
      </w:r>
      <w:r>
        <w:rPr>
          <w:color w:val="000000"/>
        </w:rPr>
        <w:t xml:space="preserve"> </w:t>
      </w:r>
      <w:r>
        <w:t xml:space="preserve">свободным от прав на него третьих лиц и других обременений, не должен быть предметом спора или залога.</w:t>
      </w:r>
      <w:r/>
      <w:r/>
      <w:r/>
    </w:p>
    <w:p>
      <w:pPr>
        <w:pStyle w:val="2042"/>
        <w:numPr>
          <w:ilvl w:val="1"/>
          <w:numId w:val="1"/>
        </w:numPr>
        <w:ind w:left="0" w:right="0" w:firstLine="567"/>
        <w:spacing w:line="276" w:lineRule="auto"/>
        <w:widowControl/>
      </w:pPr>
      <w:r>
        <w:t xml:space="preserve">Качество поставляемого Товара должно соответствовать требованиям, предъявляемым для данного вида Товара в соответствии с действующим законодательством РФ и подтверждаться при поставке Товара сертификатами соответствия (при наличии).</w:t>
      </w:r>
      <w:r/>
    </w:p>
    <w:p>
      <w:pPr>
        <w:pStyle w:val="2042"/>
        <w:numPr>
          <w:ilvl w:val="1"/>
          <w:numId w:val="1"/>
        </w:numPr>
        <w:ind w:left="0" w:right="0" w:firstLine="567"/>
        <w:spacing w:line="276" w:lineRule="auto"/>
        <w:widowControl/>
      </w:pPr>
      <w:r/>
      <w:r>
        <w:t xml:space="preserve">Товар должен быть упакован так, чтобы обеспечивалась сохранность Товара при транспортировке</w:t>
      </w:r>
      <w:r>
        <w:t xml:space="preserve">,</w:t>
      </w:r>
      <w:r>
        <w:t xml:space="preserve"> хранении и отсутствие механических повреждений. Упаковка не должна содержать следов вскрытия, а также вмятин и порезов.</w:t>
      </w:r>
      <w:r/>
      <w:r/>
      <w:r/>
    </w:p>
    <w:p>
      <w:pPr>
        <w:pStyle w:val="2042"/>
        <w:numPr>
          <w:ilvl w:val="1"/>
          <w:numId w:val="1"/>
        </w:numPr>
        <w:ind w:left="0" w:right="0" w:firstLine="567"/>
        <w:spacing w:line="276" w:lineRule="auto"/>
        <w:widowControl/>
      </w:pPr>
      <w:r>
        <w:rPr>
          <w:highlight w:val="none"/>
        </w:rPr>
        <w:t xml:space="preserve">Прочие требования к Товару указаны в разделе 7 Технического задания.</w:t>
      </w:r>
      <w:r>
        <w:rPr>
          <w:highlight w:val="none"/>
        </w:rPr>
      </w:r>
    </w:p>
    <w:p>
      <w:pPr>
        <w:pStyle w:val="2042"/>
        <w:numPr>
          <w:ilvl w:val="1"/>
          <w:numId w:val="1"/>
        </w:numPr>
        <w:ind w:left="0" w:right="0" w:firstLine="567"/>
        <w:spacing w:line="276" w:lineRule="auto"/>
        <w:widowControl/>
      </w:pPr>
      <w:r>
        <w:t xml:space="preserve">Поставщик, при заключении Контракта должен указать контактный телефон, по которому Заказчи</w:t>
      </w:r>
      <w:r>
        <w:t xml:space="preserve">к может связаться с персоналом Поставщика для консультаций по использованию Товара и подачи заявок по выявленным неисправностям и дефектам (далее – заявка). Такой контактный телефон должен функционировать по рабочим дням с 9 до 18 часов (время московское).</w:t>
      </w:r>
      <w:r/>
    </w:p>
    <w:p>
      <w:pPr>
        <w:pStyle w:val="2042"/>
        <w:numPr>
          <w:ilvl w:val="0"/>
          <w:numId w:val="1"/>
        </w:numPr>
        <w:jc w:val="center"/>
        <w:spacing w:before="113" w:after="57" w:afterAutospacing="0" w:line="276" w:lineRule="auto"/>
        <w:widowControl/>
      </w:pPr>
      <w:r>
        <w:rPr>
          <w:rStyle w:val="1563"/>
          <w:caps/>
          <w:sz w:val="24"/>
        </w:rPr>
        <w:t xml:space="preserve">Порядок урегулирования споров</w:t>
      </w:r>
      <w:r/>
    </w:p>
    <w:p>
      <w:pPr>
        <w:pStyle w:val="1410"/>
        <w:numPr>
          <w:ilvl w:val="1"/>
          <w:numId w:val="1"/>
        </w:numPr>
        <w:ind w:left="0" w:right="0" w:firstLine="567"/>
        <w:jc w:val="both"/>
        <w:spacing w:line="276" w:lineRule="auto"/>
      </w:pP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се споры и разногласия, возникшие в связи с исполнением </w:t>
      </w:r>
      <w:r>
        <w:rPr>
          <w:rFonts w:ascii="Times New Roman" w:hAnsi="Times New Roman"/>
          <w:sz w:val="24"/>
        </w:rPr>
        <w:t xml:space="preserve">настоящего Контракта, его изменением, расторжением или признанием не 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 Е</w:t>
      </w:r>
      <w:r>
        <w:rPr>
          <w:rFonts w:ascii="Times New Roman" w:hAnsi="Times New Roman"/>
          <w:sz w:val="24"/>
        </w:rPr>
        <w:t xml:space="preserve">сли Стороны не урегулировали возникшие разногласия путем переговоров, применяется досудебный (претензионный) порядок разрешения споров.</w:t>
      </w:r>
      <w:r/>
    </w:p>
    <w:p>
      <w:pPr>
        <w:numPr>
          <w:ilvl w:val="1"/>
          <w:numId w:val="1"/>
        </w:numPr>
        <w:ind w:left="0" w:right="0" w:firstLine="567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претензии должны быть указаны: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наименование, почтовый адрес и реквизиты стороны, предъявившей претензию;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наименование, почтовый адрес и реквизиты стороны, которой предъявлена претензия;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обстоятельства, являющиеся основанием для предъявления претензии, со ссылками на соответствующие пункты Контракта и (или) нормативные правовые акты Российской Федерации;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требования стороны;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информация о мерах, которые будут осуществлены в случае отклонения претензии (приостановка исполнения обязательств, передача спора на разрешение суда и т.д.);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дата и регистрационный номер претензии;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подпись уполномоченного лица;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spacing w:line="276" w:lineRule="auto"/>
      </w:pPr>
      <w:r>
        <w:rPr>
          <w:rFonts w:ascii="Times New Roman" w:hAnsi="Times New Roman"/>
          <w:sz w:val="24"/>
        </w:rPr>
        <w:t xml:space="preserve">- перечень прилагаемых документов.</w:t>
      </w:r>
      <w:r/>
    </w:p>
    <w:p>
      <w:pPr>
        <w:numPr>
          <w:ilvl w:val="1"/>
          <w:numId w:val="1"/>
        </w:numPr>
        <w:ind w:left="0" w:right="0" w:firstLine="567"/>
        <w:spacing w:line="276" w:lineRule="auto"/>
      </w:pPr>
      <w:r>
        <w:rPr>
          <w:rFonts w:ascii="Times New Roman" w:hAnsi="Times New Roman"/>
          <w:sz w:val="24"/>
        </w:rPr>
        <w:t xml:space="preserve">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  <w:r>
        <w:rPr>
          <w:rStyle w:val="1365"/>
          <w:sz w:val="24"/>
        </w:rPr>
        <w:t xml:space="preserve"> </w:t>
      </w:r>
      <w:r/>
    </w:p>
    <w:p>
      <w:pPr>
        <w:numPr>
          <w:ilvl w:val="1"/>
          <w:numId w:val="1"/>
        </w:numPr>
        <w:ind w:left="0" w:right="0" w:firstLine="567"/>
        <w:spacing w:line="276" w:lineRule="auto"/>
      </w:pPr>
      <w:r>
        <w:rPr>
          <w:rFonts w:ascii="Times New Roman" w:hAnsi="Times New Roman"/>
          <w:sz w:val="24"/>
        </w:rPr>
        <w:t xml:space="preserve">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  <w:r>
        <w:rPr>
          <w:rStyle w:val="1365"/>
          <w:sz w:val="24"/>
        </w:rPr>
        <w:t xml:space="preserve"> </w:t>
      </w:r>
      <w:r/>
    </w:p>
    <w:p>
      <w:pPr>
        <w:numPr>
          <w:ilvl w:val="1"/>
          <w:numId w:val="1"/>
        </w:numPr>
        <w:ind w:left="0" w:right="0" w:firstLine="567"/>
        <w:spacing w:line="276" w:lineRule="auto"/>
      </w:pPr>
      <w:r>
        <w:rPr>
          <w:rFonts w:ascii="Times New Roman" w:hAnsi="Times New Roman"/>
          <w:sz w:val="24"/>
        </w:rPr>
        <w:t xml:space="preserve">Сторона направляет ответ на претензию по существу в срок не позднее </w:t>
        <w:br/>
      </w:r>
      <w:r>
        <w:rPr>
          <w:rFonts w:ascii="Times New Roman" w:hAnsi="Times New Roman"/>
          <w:b/>
          <w:bCs/>
          <w:sz w:val="24"/>
        </w:rPr>
        <w:t xml:space="preserve">15 (Пятнадцати) рабочих дней</w:t>
      </w:r>
      <w:r>
        <w:rPr>
          <w:rFonts w:ascii="Times New Roman" w:hAnsi="Times New Roman"/>
          <w:sz w:val="24"/>
        </w:rPr>
        <w:t xml:space="preserve"> с даты ее направления.</w:t>
      </w:r>
      <w:r/>
    </w:p>
    <w:p>
      <w:pPr>
        <w:numPr>
          <w:ilvl w:val="1"/>
          <w:numId w:val="1"/>
        </w:numPr>
        <w:ind w:left="0" w:right="0" w:firstLine="567"/>
        <w:spacing w:line="276" w:lineRule="auto"/>
      </w:pPr>
      <w:r>
        <w:rPr>
          <w:rFonts w:ascii="Times New Roman" w:hAnsi="Times New Roman"/>
          <w:sz w:val="24"/>
        </w:rPr>
        <w:t xml:space="preserve">При отклонении претензии полностью или частично, либо неполучении ответа в установленные для ее рассмотрения срок, либо неисполнении требований, указанных в прете</w:t>
      </w:r>
      <w:r>
        <w:rPr>
          <w:rFonts w:ascii="Times New Roman" w:hAnsi="Times New Roman"/>
          <w:sz w:val="24"/>
        </w:rPr>
        <w:t xml:space="preserve">нзии,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в арбитражный суд.</w:t>
      </w:r>
      <w:r/>
    </w:p>
    <w:p>
      <w:pPr>
        <w:numPr>
          <w:ilvl w:val="1"/>
          <w:numId w:val="1"/>
        </w:numPr>
        <w:ind w:left="0" w:right="0" w:firstLine="567"/>
        <w:spacing w:line="276" w:lineRule="auto"/>
      </w:pPr>
      <w:r>
        <w:rPr>
          <w:rFonts w:ascii="Times New Roman" w:hAnsi="Times New Roman"/>
          <w:sz w:val="24"/>
        </w:rPr>
        <w:t xml:space="preserve">Все споры и разногласия, возникающие между сторонами</w:t>
      </w:r>
      <w:r>
        <w:rPr>
          <w:rFonts w:ascii="Times New Roman" w:hAnsi="Times New Roman"/>
          <w:sz w:val="24"/>
        </w:rPr>
        <w:t xml:space="preserve"> в рамках Контракта или в связи с ним, в том числе касающиеся его заключения, изменения, исполнения, нарушения, расторжения или признания недействительным, не урегулированные сторонами в досудебном порядке, подлежат разрешению в арбитражном суде г. Москвы.</w:t>
      </w:r>
      <w:r/>
    </w:p>
    <w:p>
      <w:pPr>
        <w:pStyle w:val="2042"/>
        <w:numPr>
          <w:ilvl w:val="0"/>
          <w:numId w:val="1"/>
        </w:numPr>
        <w:jc w:val="center"/>
        <w:spacing w:before="113" w:after="57" w:afterAutospacing="0" w:line="276" w:lineRule="auto"/>
        <w:widowControl/>
      </w:pPr>
      <w:r>
        <w:rPr>
          <w:rStyle w:val="1563"/>
          <w:caps/>
          <w:sz w:val="24"/>
        </w:rPr>
        <w:t xml:space="preserve">Срок действия Контракта</w:t>
      </w:r>
      <w:r/>
    </w:p>
    <w:p>
      <w:pPr>
        <w:pStyle w:val="1410"/>
        <w:numPr>
          <w:ilvl w:val="1"/>
          <w:numId w:val="1"/>
        </w:numPr>
        <w:ind w:left="0" w:right="26" w:firstLine="567"/>
        <w:jc w:val="both"/>
        <w:spacing w:line="276" w:lineRule="auto"/>
        <w:widowControl/>
      </w:pPr>
      <w:r>
        <w:rPr>
          <w:rStyle w:val="1365"/>
          <w:sz w:val="24"/>
        </w:rPr>
        <w:t xml:space="preserve">Контракт вступает в силу с даты его подписания и действует по </w:t>
      </w:r>
      <w:r>
        <w:rPr>
          <w:rStyle w:val="1365"/>
          <w:b/>
          <w:sz w:val="24"/>
        </w:rPr>
        <w:t xml:space="preserve">30 июня 2026 года</w:t>
      </w:r>
      <w:r>
        <w:rPr>
          <w:rStyle w:val="1365"/>
          <w:b w:val="0"/>
          <w:sz w:val="24"/>
        </w:rPr>
        <w:t xml:space="preserve">.</w:t>
      </w:r>
      <w:r>
        <w:rPr>
          <w:rStyle w:val="1365"/>
          <w:sz w:val="24"/>
        </w:rPr>
        <w:t xml:space="preserve"> Окончание срока действия Контракта не влечет прекращения неисполненных обязательств Сторон по Контракту.</w:t>
      </w:r>
      <w:r/>
    </w:p>
    <w:p>
      <w:pPr>
        <w:pStyle w:val="2042"/>
        <w:numPr>
          <w:ilvl w:val="0"/>
          <w:numId w:val="1"/>
        </w:numPr>
        <w:jc w:val="center"/>
        <w:spacing w:before="113" w:beforeAutospacing="0" w:after="57" w:afterAutospacing="0" w:line="276" w:lineRule="auto"/>
        <w:widowControl/>
      </w:pPr>
      <w:r>
        <w:rPr>
          <w:rStyle w:val="1563"/>
          <w:sz w:val="24"/>
        </w:rPr>
        <w:t xml:space="preserve">ПРОЧИЕ УСЛОВИЯ</w:t>
      </w:r>
      <w:r/>
    </w:p>
    <w:p>
      <w:pPr>
        <w:numPr>
          <w:ilvl w:val="1"/>
          <w:numId w:val="47"/>
        </w:numPr>
        <w:ind w:left="0" w:right="0" w:firstLine="709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Пр</w:t>
      </w: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и изменении юридических адресов, адресов фактического местонахождения, почтовых адресов или реквизитов Сторон и средств связи, в течение срока действия настоящего Контракта, Стороны обязуются сообщить об этом друг другу в течение </w:t>
      </w:r>
      <w:r>
        <w:rPr>
          <w:rStyle w:val="1365"/>
          <w:rFonts w:ascii="Times New Roman" w:hAnsi="Times New Roman" w:eastAsia="Times New Roman" w:cs="Times New Roman"/>
          <w:b/>
          <w:bCs/>
          <w:sz w:val="24"/>
          <w:szCs w:val="24"/>
        </w:rPr>
        <w:t xml:space="preserve">5 (Пяти) календарных дней</w:t>
      </w: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47"/>
        </w:numPr>
        <w:ind w:left="0" w:right="0" w:firstLine="709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365"/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Изменение существенных условий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Контракта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возможно по соглашению Сторон в случаях, предусмотренных ст.95 Федерального закона №44-ФЗ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, в том числе изменение с учетом положений бюджетного з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аконодательства Российской Федерации цены Контракта, при увеличении предусмотренного Контрактом количества поставляемого Товара не более чем на </w:t>
        <w:br/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10 (Десять) процентов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или уменьшении предусмотренного Контрактом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количества поставляемого Товара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не более чем 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10 (Десять) процентов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по предложению Заказчика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.</w:t>
      </w:r>
      <w:r>
        <w:rPr>
          <w:rStyle w:val="1365"/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47"/>
        </w:numPr>
        <w:ind w:left="0" w:right="0" w:firstLine="709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Style w:val="1365"/>
          <w:sz w:val="24"/>
        </w:rPr>
        <w:t xml:space="preserve">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47"/>
        </w:numPr>
        <w:ind w:left="0" w:right="0" w:firstLine="709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В соответствии с ч. 9 ст. 95 Федерального закона № 44-ФЗ настоящий Контракт по требованию Заказчика может быть расторгнут в одностороннем порядке досрочно в следующих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2191"/>
        <w:numPr>
          <w:ilvl w:val="2"/>
          <w:numId w:val="47"/>
        </w:numPr>
        <w:ind w:left="0" w:right="0" w:firstLine="709"/>
        <w:jc w:val="both"/>
        <w:spacing w:before="0" w:after="0" w:line="276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Style w:val="1021"/>
          <w:rFonts w:ascii="Times New Roman" w:hAnsi="Times New Roman" w:eastAsia="Times New Roman" w:cs="Times New Roman"/>
          <w:sz w:val="24"/>
          <w:szCs w:val="24"/>
        </w:rPr>
        <w:t xml:space="preserve">В случае существенных нарушений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Поставщиком</w:t>
      </w:r>
      <w:r>
        <w:rPr>
          <w:rStyle w:val="1021"/>
          <w:rFonts w:ascii="Times New Roman" w:hAnsi="Times New Roman" w:eastAsia="Times New Roman" w:cs="Times New Roman"/>
          <w:sz w:val="24"/>
          <w:szCs w:val="24"/>
        </w:rPr>
        <w:t xml:space="preserve"> своих обязательств. К существенным нарушениям обязательств относится нарушение любого обязательства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Поставщика</w:t>
      </w:r>
      <w:r>
        <w:rPr>
          <w:rStyle w:val="1021"/>
          <w:rFonts w:ascii="Times New Roman" w:hAnsi="Times New Roman" w:eastAsia="Times New Roman" w:cs="Times New Roman"/>
          <w:sz w:val="24"/>
          <w:szCs w:val="24"/>
        </w:rPr>
        <w:t xml:space="preserve">, установленного Контрактом, в том числе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2191"/>
        <w:numPr>
          <w:ilvl w:val="0"/>
          <w:numId w:val="48"/>
        </w:numPr>
        <w:ind w:left="0" w:right="0" w:firstLine="850"/>
        <w:jc w:val="both"/>
        <w:spacing w:before="0" w:after="0" w:line="276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Style w:val="1021"/>
          <w:rFonts w:ascii="Times New Roman" w:hAnsi="Times New Roman" w:eastAsia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нарушения Поставщиком сроков поставки Товара;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2191"/>
        <w:numPr>
          <w:ilvl w:val="0"/>
          <w:numId w:val="48"/>
        </w:numPr>
        <w:ind w:left="0" w:right="0" w:firstLine="850"/>
        <w:jc w:val="both"/>
        <w:spacing w:before="0" w:after="0" w:line="276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неоднократного (более 1 раза) нарушения Поставщик</w:t>
      </w:r>
      <w:r>
        <w:rPr>
          <w:rFonts w:ascii="Times New Roman" w:hAnsi="Times New Roman" w:eastAsia="Times New Roman" w:cs="Times New Roman"/>
          <w:b w:val="0"/>
          <w:sz w:val="24"/>
          <w:szCs w:val="24"/>
          <w:u w:val="none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любого обязательства, предусмотренного настоящим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2191"/>
        <w:numPr>
          <w:ilvl w:val="2"/>
          <w:numId w:val="47"/>
        </w:numPr>
        <w:ind w:left="0" w:right="0" w:firstLine="709"/>
        <w:jc w:val="both"/>
        <w:spacing w:before="0" w:after="0" w:line="276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Style w:val="1021"/>
          <w:rFonts w:ascii="Times New Roman" w:hAnsi="Times New Roman" w:eastAsia="Times New Roman" w:cs="Times New Roman"/>
          <w:sz w:val="24"/>
          <w:szCs w:val="24"/>
        </w:rPr>
        <w:t xml:space="preserve">В случае недоведения в денежном выражении, уменьшения или отзыва лимитов бюджетных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2191"/>
        <w:numPr>
          <w:ilvl w:val="2"/>
          <w:numId w:val="47"/>
        </w:numPr>
        <w:ind w:left="0" w:right="0" w:firstLine="709"/>
        <w:jc w:val="both"/>
        <w:spacing w:before="0" w:after="0" w:line="276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признания в соответствии с Бюджетным Кодексом РФ утратившими силу положений закона (решения) о бюджете на текущий финансовый год и плановый период, в котором настоящим Контрактом предусмотрено исполнение Заказчиком обязательства по оплате.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11"/>
        <w:numPr>
          <w:ilvl w:val="1"/>
          <w:numId w:val="47"/>
        </w:numPr>
        <w:ind w:left="0" w:right="0"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Решение Зак</w:t>
      </w: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азчика об одностороннем отказе от исполнения Контракта вступает в силу и Контракт считается расторгнутым через </w:t>
      </w:r>
      <w:r>
        <w:rPr>
          <w:rStyle w:val="1365"/>
          <w:rFonts w:ascii="Times New Roman" w:hAnsi="Times New Roman" w:eastAsia="Times New Roman" w:cs="Times New Roman"/>
          <w:b/>
          <w:bCs/>
          <w:sz w:val="24"/>
          <w:szCs w:val="24"/>
        </w:rPr>
        <w:t xml:space="preserve">10 (Десять) календарных дней</w:t>
      </w: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 с даты направления Заказчиком сообщения в личный кабинет Поставщика об одностороннем отказе от исполнения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11"/>
        <w:numPr>
          <w:ilvl w:val="1"/>
          <w:numId w:val="47"/>
        </w:numPr>
        <w:ind w:left="0" w:right="0"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Изменение условий Контракта при его исполнении не допускается за исключением случаев, предусмотренных ст. 95 Федерального закона № 44-ФЗ.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11"/>
        <w:numPr>
          <w:ilvl w:val="1"/>
          <w:numId w:val="47"/>
        </w:numPr>
        <w:ind w:left="0" w:right="0"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Заключая настоящий Контракт, Поставщик подтверждает, что соответствует единым требованиям, установленным 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 ст.31 Федерального закона от 05.04.2013г. №44-ФЗ.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11"/>
        <w:numPr>
          <w:ilvl w:val="1"/>
          <w:numId w:val="47"/>
        </w:numPr>
        <w:ind w:left="0" w:right="0"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При исполнении Контракта не допускается перемена </w:t>
      </w: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Поставщика</w:t>
      </w: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, за исключением случая, если новый П</w:t>
      </w: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оставщик</w:t>
      </w: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 является правопреемником </w:t>
      </w: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Поставщика</w:t>
      </w: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 Передача прав и обязанностей по Контракту правопреемнику </w:t>
      </w: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Поставщика</w:t>
      </w: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Контракту.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11"/>
        <w:numPr>
          <w:ilvl w:val="1"/>
          <w:numId w:val="47"/>
        </w:numPr>
        <w:ind w:left="0" w:right="0"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Стороны согласовали, что электронная переписка, осуществляемая Сторонам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в рамках выполнения настоящего Контракта по e-mail, адреса которых указаны в реквизитах настоящего Контракта, имеет юридическую силу и является письменным доказательством в соответствии со ст. 75 Арбитражного процессуального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11"/>
        <w:numPr>
          <w:ilvl w:val="1"/>
          <w:numId w:val="47"/>
        </w:numPr>
        <w:ind w:left="0" w:right="0"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Все изменения и дополнения к Контракту оформляются в виде дополнительных соглашений или приложений к Контракту, имеют юридическую силу после их подписания Сторонами и являются неотъемлемой частью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11"/>
        <w:numPr>
          <w:ilvl w:val="1"/>
          <w:numId w:val="47"/>
        </w:numPr>
        <w:ind w:left="0" w:right="0"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Во всем, что не оговорено в Контракте, Стороны руководствуются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11"/>
        <w:numPr>
          <w:ilvl w:val="1"/>
          <w:numId w:val="47"/>
        </w:numPr>
        <w:ind w:left="0" w:right="0"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11"/>
        <w:numPr>
          <w:ilvl w:val="1"/>
          <w:numId w:val="47"/>
        </w:numPr>
        <w:ind w:left="0" w:right="0"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1365"/>
          <w:rFonts w:ascii="Times New Roman" w:hAnsi="Times New Roman" w:eastAsia="Times New Roman" w:cs="Times New Roman"/>
          <w:sz w:val="24"/>
          <w:szCs w:val="24"/>
        </w:rPr>
        <w:t xml:space="preserve">Контракт составлен в двух экземплярах, имеющих равную юридическую силу по одному для каждой из Сторон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2042"/>
        <w:numPr>
          <w:ilvl w:val="0"/>
          <w:numId w:val="1"/>
        </w:numPr>
        <w:jc w:val="center"/>
        <w:spacing w:before="113" w:beforeAutospacing="0" w:after="57" w:afterAutospacing="0" w:line="276" w:lineRule="auto"/>
        <w:widowControl/>
      </w:pPr>
      <w:r>
        <w:rPr>
          <w:rStyle w:val="1563"/>
          <w:sz w:val="24"/>
        </w:rPr>
        <w:t xml:space="preserve">АДРЕСА И БАНКОВСКИЕ РЕКВИЗИТЫ СТОРОН</w:t>
      </w:r>
      <w:r/>
    </w:p>
    <w:tbl>
      <w:tblPr>
        <w:tblStyle w:val="2286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73"/>
        <w:gridCol w:w="4916"/>
      </w:tblGrid>
      <w:tr>
        <w:trPr>
          <w:trHeight w:val="731"/>
        </w:trPr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507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Заказчик: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85" w:beforeAutospac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ФКУ «Росдормониторинг»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4916" w:type="dxa"/>
            <w:textDirection w:val="lrTb"/>
            <w:noWrap w:val="false"/>
          </w:tcPr>
          <w:p>
            <w:pPr>
              <w:tabs>
                <w:tab w:val="left" w:pos="3969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Поставщик:</w:t>
            </w:r>
            <w:r>
              <w:rPr>
                <w:sz w:val="24"/>
              </w:rPr>
              <w:tab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85" w:beforeAutospacing="0"/>
              <w:rPr>
                <w:b/>
              </w:rPr>
            </w:pPr>
            <w:r>
              <w:rPr>
                <w:sz w:val="24"/>
                <w:szCs w:val="24"/>
              </w:rPr>
              <w:t xml:space="preserve">___________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5073" w:type="dxa"/>
            <w:textDirection w:val="lrTb"/>
            <w:noWrap w:val="false"/>
          </w:tcPr>
          <w:p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  <w:szCs w:val="24"/>
              </w:rPr>
              <w:t xml:space="preserve">Адрес места нахождения: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127254, г. Москва, ул. Добролюбова, д. 3, </w:t>
            </w:r>
            <w:r>
              <w:rPr>
                <w:sz w:val="24"/>
              </w:rPr>
              <w:t xml:space="preserve">стр. 1.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Почтовый адрес: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127254, г. Москва, ул. Добролюбова, д. 3,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стр. 1, 3 эт.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ОГРН: 1027717000057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ИНН/КПП: 7717131810/771501001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ОКПО: 58710002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ОКТМО: 45353000000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ОКОПФ: 75104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УФК по г. Москве (ФКУ «Росдормониторинг» л/с 03731680310)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Единый казначейский счет: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 xml:space="preserve">40102810545370000003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Казначейский счет: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 xml:space="preserve">03211643000000017300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Банк получателя: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highlight w:val="none"/>
              </w:rPr>
              <w:t xml:space="preserve">ОКЦ № 1 ГУ БАНКА РОCСИИ ПО ЦФО//УФК ПО Г.МОСКВЕ, г Москва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БИК: 004525988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Тел./Факс +7 (499) 673-93-79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E-mail: rosavtodor@gucmp.ru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Первый заместитель директора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Р.З. Карымов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before="0" w:line="240" w:lineRule="auto"/>
              <w:tabs>
                <w:tab w:val="left" w:pos="3969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49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  <w:outlineLvl w:val="4"/>
            </w:pPr>
            <w:r>
              <w:rPr>
                <w:sz w:val="24"/>
                <w:szCs w:val="24"/>
              </w:rPr>
              <w:t xml:space="preserve">Адрес места нахождения: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outlineLvl w:val="4"/>
            </w:pPr>
            <w:r>
              <w:rPr>
                <w:sz w:val="24"/>
                <w:szCs w:val="24"/>
              </w:rPr>
              <w:t xml:space="preserve">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outlineLvl w:val="4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</w:rPr>
              <w:t xml:space="preserve">Почтовый адрес: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rPr>
                <w:sz w:val="24"/>
                <w:szCs w:val="24"/>
              </w:rPr>
              <w:outlineLvl w:val="4"/>
            </w:pPr>
            <w:r>
              <w:rPr>
                <w:sz w:val="24"/>
                <w:szCs w:val="24"/>
              </w:rPr>
              <w:t xml:space="preserve">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outlineLvl w:val="4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outlineLvl w:val="4"/>
            </w:pPr>
            <w:r>
              <w:rPr>
                <w:sz w:val="24"/>
                <w:szCs w:val="24"/>
              </w:rPr>
              <w:t xml:space="preserve">ОГРН: </w:t>
            </w:r>
            <w:r>
              <w:rPr>
                <w:sz w:val="24"/>
                <w:szCs w:val="24"/>
              </w:rPr>
              <w:t xml:space="preserve">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outlineLvl w:val="4"/>
            </w:pPr>
            <w:r>
              <w:rPr>
                <w:sz w:val="24"/>
                <w:szCs w:val="24"/>
              </w:rPr>
              <w:t xml:space="preserve">ИНН/КПП: </w:t>
            </w:r>
            <w:r>
              <w:rPr>
                <w:sz w:val="24"/>
                <w:szCs w:val="24"/>
              </w:rPr>
              <w:t xml:space="preserve">__________</w:t>
            </w:r>
            <w:r>
              <w:rPr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  <w:t xml:space="preserve">___________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outlineLvl w:val="4"/>
            </w:pPr>
            <w:r>
              <w:rPr>
                <w:sz w:val="24"/>
                <w:szCs w:val="24"/>
              </w:rPr>
              <w:t xml:space="preserve">ОКПО: </w:t>
            </w:r>
            <w:r>
              <w:rPr>
                <w:sz w:val="24"/>
                <w:szCs w:val="24"/>
              </w:rPr>
              <w:t xml:space="preserve">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ОКТМО: </w:t>
            </w:r>
            <w:r>
              <w:rPr>
                <w:sz w:val="24"/>
                <w:szCs w:val="24"/>
              </w:rPr>
              <w:t xml:space="preserve">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Банковские реквизиты: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</w:t>
            </w:r>
            <w:r>
              <w:rPr>
                <w:sz w:val="24"/>
                <w:szCs w:val="24"/>
              </w:rPr>
              <w:t xml:space="preserve">/счет № </w:t>
            </w:r>
            <w:r>
              <w:rPr>
                <w:sz w:val="24"/>
                <w:szCs w:val="24"/>
              </w:rPr>
              <w:t xml:space="preserve">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</w:t>
            </w:r>
            <w:r>
              <w:rPr>
                <w:sz w:val="24"/>
                <w:szCs w:val="24"/>
              </w:rPr>
              <w:t xml:space="preserve">/счет</w:t>
            </w:r>
            <w:r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 xml:space="preserve">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БИК: </w:t>
            </w:r>
            <w:r>
              <w:rPr>
                <w:sz w:val="24"/>
                <w:szCs w:val="24"/>
              </w:rPr>
              <w:t xml:space="preserve">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spacing w:before="0"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spacing w:before="0"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spacing w:before="0"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spacing w:before="0"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spacing w:before="0"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spacing w:before="0"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М.П.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30" w:firstLine="0"/>
        <w:jc w:val="right"/>
        <w:spacing w:line="276" w:lineRule="auto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30" w:firstLine="0"/>
        <w:jc w:val="right"/>
        <w:spacing w:line="276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30" w:firstLine="0"/>
        <w:jc w:val="right"/>
        <w:spacing w:line="276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30" w:firstLine="0"/>
        <w:jc w:val="right"/>
        <w:spacing w:line="276" w:lineRule="auto"/>
        <w:rPr>
          <w:highlight w:val="none"/>
        </w:rPr>
      </w:pPr>
      <w:r>
        <w:t xml:space="preserve">Приложение №1</w:t>
      </w:r>
      <w:r>
        <w:rPr>
          <w:highlight w:val="none"/>
        </w:rPr>
      </w:r>
      <w:r>
        <w:rPr>
          <w:highlight w:val="none"/>
        </w:rPr>
      </w:r>
    </w:p>
    <w:p>
      <w:pPr>
        <w:ind w:left="5672" w:right="0" w:firstLine="0"/>
        <w:jc w:val="right"/>
        <w:spacing w:line="276" w:lineRule="auto"/>
      </w:pPr>
      <w:r>
        <w:t xml:space="preserve">к государственному контракту </w:t>
      </w:r>
      <w:r/>
    </w:p>
    <w:p>
      <w:pPr>
        <w:ind w:left="5672" w:right="0" w:firstLine="0"/>
        <w:jc w:val="right"/>
      </w:pPr>
      <w:r>
        <w:t xml:space="preserve">№ _____________ </w:t>
      </w:r>
      <w:r/>
    </w:p>
    <w:p>
      <w:pPr>
        <w:ind w:left="5672" w:right="0" w:firstLine="0"/>
        <w:jc w:val="right"/>
      </w:pPr>
      <w:r>
        <w:t xml:space="preserve">от «___» </w:t>
      </w:r>
      <w:r>
        <w:t xml:space="preserve">мая</w:t>
      </w:r>
      <w:r>
        <w:t xml:space="preserve"> 2026г.</w:t>
      </w:r>
      <w:r/>
    </w:p>
    <w:p>
      <w:pPr>
        <w:ind w:left="0" w:right="30" w:firstLine="0"/>
        <w:jc w:val="right"/>
      </w:pPr>
      <w:r/>
      <w:r/>
    </w:p>
    <w:p>
      <w:pPr>
        <w:jc w:val="center"/>
        <w:spacing w:before="0" w:after="51" w:afterAutospacing="0" w:line="276" w:lineRule="auto"/>
      </w:pPr>
      <w:r/>
      <w:r/>
    </w:p>
    <w:p>
      <w:pPr>
        <w:jc w:val="center"/>
        <w:spacing w:before="0" w:after="51" w:afterAutospacing="0" w:line="276" w:lineRule="auto"/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jc w:val="center"/>
        <w:spacing w:before="0" w:after="200" w:line="276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</w:rPr>
        <w:t xml:space="preserve">Спецификация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tbl>
      <w:tblPr>
        <w:tblStyle w:val="2286"/>
        <w:tblInd w:w="-5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3"/>
        <w:gridCol w:w="2505"/>
        <w:gridCol w:w="709"/>
        <w:gridCol w:w="850"/>
        <w:gridCol w:w="1134"/>
        <w:gridCol w:w="1276"/>
        <w:gridCol w:w="1559"/>
        <w:gridCol w:w="1701"/>
      </w:tblGrid>
      <w:tr>
        <w:trPr>
          <w:trHeight w:val="24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5" w:type="dxa"/>
            <w:vAlign w:val="center"/>
            <w:textDirection w:val="lrTb"/>
            <w:noWrap w:val="false"/>
          </w:tcPr>
          <w:p>
            <w:pPr>
              <w:pStyle w:val="992"/>
              <w:ind w:left="0" w:right="0" w:firstLine="0"/>
              <w:jc w:val="center"/>
              <w:spacing w:after="0" w:line="240" w:lineRule="auto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товара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992"/>
              <w:ind w:left="0" w:right="0" w:firstLine="0"/>
              <w:jc w:val="center"/>
              <w:spacing w:after="0" w:line="240" w:lineRule="auto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Style w:val="992"/>
              <w:ind w:left="0" w:right="0" w:firstLine="0"/>
              <w:jc w:val="center"/>
              <w:spacing w:after="0" w:line="240" w:lineRule="auto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Кол-во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1997"/>
              <w:jc w:val="center"/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Цена, руб., </w:t>
            </w:r>
            <w:r>
              <w:rPr>
                <w:b/>
                <w:sz w:val="24"/>
                <w:szCs w:val="24"/>
              </w:rPr>
              <w:t xml:space="preserve">с НДС</w:t>
            </w:r>
            <w:r>
              <w:rPr>
                <w:b/>
                <w:sz w:val="24"/>
                <w:szCs w:val="24"/>
              </w:rPr>
              <w:t xml:space="preserve">/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1996"/>
              <w:jc w:val="center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без НДС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1996"/>
              <w:jc w:val="center"/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Сумма, руб., </w:t>
            </w:r>
            <w:r>
              <w:rPr>
                <w:b/>
                <w:sz w:val="24"/>
                <w:szCs w:val="24"/>
              </w:rPr>
              <w:t xml:space="preserve">с НДС/</w:t>
            </w:r>
            <w:r>
              <w:rPr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1996"/>
              <w:jc w:val="center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без НДС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1996"/>
              <w:jc w:val="center"/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ОКПД2/</w:t>
            </w:r>
            <w:r>
              <w:rPr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1996"/>
              <w:jc w:val="center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КТРУ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Страна происхожде-ния Товара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3" w:type="dxa"/>
            <w:vAlign w:val="center"/>
            <w:textDirection w:val="lrTb"/>
            <w:noWrap w:val="false"/>
          </w:tcPr>
          <w:p>
            <w:pPr>
              <w:pStyle w:val="992"/>
              <w:ind w:left="0" w:right="0" w:firstLine="0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5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t xml:space="preserve">Экран-отражатель для кондиционера кассетного (потолочного) типа</w:t>
            </w:r>
            <w:r/>
            <w:r>
              <w:rPr>
                <w:color w:val="000000" w:themeColor="text1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color w:val="000000" w:themeColor="text1"/>
                <w:highlight w:val="white"/>
              </w:rPr>
            </w:r>
            <w:r/>
            <w:r>
              <w:rPr>
                <w:b w:val="0"/>
                <w:bCs w:val="0"/>
                <w:color w:val="000000"/>
              </w:rPr>
              <w:t xml:space="preserve">28.25.12.190</w:t>
            </w:r>
            <w:r/>
            <w:r>
              <w:rPr>
                <w:color w:val="000000" w:themeColor="text1"/>
                <w:highlight w:val="whit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76" w:lineRule="auto"/>
      </w:pPr>
      <w:r/>
      <w:r/>
    </w:p>
    <w:p>
      <w:pPr>
        <w:spacing w:line="276" w:lineRule="auto"/>
      </w:pPr>
      <w:r>
        <w:rPr>
          <w:b/>
          <w:sz w:val="24"/>
        </w:rPr>
        <w:t xml:space="preserve">Итого</w:t>
      </w:r>
      <w:r>
        <w:rPr>
          <w:b/>
          <w:sz w:val="24"/>
        </w:rPr>
        <w:t xml:space="preserve">:</w:t>
      </w:r>
      <w:r>
        <w:rPr>
          <w:b/>
          <w:sz w:val="24"/>
        </w:rPr>
        <w:t xml:space="preserve">___________</w:t>
      </w:r>
      <w:r>
        <w:rPr>
          <w:b/>
          <w:sz w:val="24"/>
        </w:rPr>
        <w:t xml:space="preserve"> (</w:t>
      </w:r>
      <w:r>
        <w:rPr>
          <w:b/>
          <w:sz w:val="24"/>
        </w:rPr>
        <w:t xml:space="preserve">______________</w:t>
      </w:r>
      <w:r>
        <w:rPr>
          <w:b/>
          <w:sz w:val="24"/>
        </w:rPr>
        <w:t xml:space="preserve">) </w:t>
      </w:r>
      <w:r>
        <w:rPr>
          <w:b/>
          <w:sz w:val="24"/>
        </w:rPr>
        <w:t xml:space="preserve">рублей 00 копеек</w:t>
      </w:r>
      <w:r>
        <w:rPr>
          <w:sz w:val="24"/>
        </w:rPr>
        <w:t xml:space="preserve">, </w:t>
      </w:r>
      <w:r>
        <w:rPr>
          <w:sz w:val="24"/>
          <w:highlight w:val="yellow"/>
        </w:rPr>
        <w:t xml:space="preserve">в том числе НДС 22% (или «НДС не облагается в связи с применением Поставщиком упрощенной системы налогообложения на основании п. 2 ст. 346.11 главы 26.2 Нало</w:t>
      </w:r>
      <w:r>
        <w:rPr>
          <w:highlight w:val="yellow"/>
        </w:rPr>
        <w:t xml:space="preserve">гового кодекса Российской Федерации»</w:t>
      </w:r>
      <w:r>
        <w:t xml:space="preserve">)</w:t>
      </w:r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tbl>
      <w:tblPr>
        <w:tblStyle w:val="2286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68"/>
        <w:gridCol w:w="4921"/>
      </w:tblGrid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5068" w:type="dxa"/>
            <w:textDirection w:val="lrTb"/>
            <w:noWrap w:val="false"/>
          </w:tcPr>
          <w:p>
            <w:pPr>
              <w:ind w:right="46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Заказчик</w:t>
            </w:r>
            <w:r>
              <w:rPr>
                <w:b/>
                <w:color w:val="000000"/>
              </w:rPr>
              <w:t xml:space="preserve">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ind w:right="46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Первый заместитель директора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ind w:right="46"/>
              <w:spacing w:line="276" w:lineRule="auto"/>
              <w:rPr>
                <w:b/>
              </w:rPr>
            </w:pPr>
            <w:r>
              <w:rPr>
                <w:b/>
                <w:color w:val="000000"/>
              </w:rPr>
              <w:t xml:space="preserve">ФКУ «Росдормониторинг»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4921" w:type="dxa"/>
            <w:textDirection w:val="lrTb"/>
            <w:noWrap w:val="false"/>
          </w:tcPr>
          <w:p>
            <w:pPr>
              <w:ind w:left="300" w:right="46" w:hanging="28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Поставщик: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300" w:right="46" w:hanging="28"/>
              <w:spacing w:line="276" w:lineRule="auto"/>
              <w:rPr>
                <w:b/>
              </w:rPr>
            </w:pPr>
            <w:r>
              <w:rPr>
                <w:b/>
              </w:rPr>
              <w:t xml:space="preserve">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300" w:right="46" w:hanging="28"/>
              <w:spacing w:line="276" w:lineRule="auto"/>
              <w:rPr>
                <w:b/>
                <w:color w:val="000000"/>
              </w:rPr>
            </w:pPr>
            <w:r>
              <w:rPr>
                <w:b/>
              </w:rPr>
              <w:t xml:space="preserve">_____________________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5068" w:type="dxa"/>
            <w:textDirection w:val="lrTb"/>
            <w:noWrap w:val="false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76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76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______________________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Р.З. Карымов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 xml:space="preserve">М.П</w:t>
            </w:r>
            <w:r>
              <w:rPr>
                <w:b/>
                <w:sz w:val="16"/>
                <w:szCs w:val="16"/>
              </w:rPr>
              <w:t xml:space="preserve">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4921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jc w:val="right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ind w:left="300" w:right="46" w:firstLine="0"/>
              <w:spacing w:line="276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t xml:space="preserve">______________________</w:t>
            </w:r>
            <w:r>
              <w:rPr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t xml:space="preserve">/____________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left="300" w:right="46" w:firstLine="0"/>
              <w:spacing w:line="276" w:lineRule="auto"/>
              <w:rPr>
                <w:b/>
                <w:color w:val="000000"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М.П.</w: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ind w:left="0" w:right="30" w:firstLine="0"/>
      </w:pPr>
      <w:r/>
      <w:r/>
    </w:p>
    <w:p>
      <w:pPr>
        <w:ind w:left="0" w:right="30" w:firstLine="0"/>
      </w:pPr>
      <w:r/>
      <w:r/>
    </w:p>
    <w:p>
      <w:pPr>
        <w:ind w:left="0" w:right="30" w:firstLine="0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/>
      <w:r/>
    </w:p>
    <w:p>
      <w:pPr>
        <w:ind w:left="0" w:right="30" w:firstLine="0"/>
        <w:jc w:val="right"/>
      </w:pPr>
      <w:r>
        <w:t xml:space="preserve">Приложение №2</w:t>
      </w:r>
      <w:r/>
    </w:p>
    <w:p>
      <w:pPr>
        <w:ind w:left="5672" w:right="0" w:firstLine="0"/>
        <w:jc w:val="right"/>
      </w:pPr>
      <w:r>
        <w:t xml:space="preserve">к государственному контракту </w:t>
      </w:r>
      <w:r/>
    </w:p>
    <w:p>
      <w:pPr>
        <w:ind w:left="5672" w:right="0" w:firstLine="0"/>
        <w:jc w:val="right"/>
      </w:pPr>
      <w:r>
        <w:t xml:space="preserve">№ _____________ </w:t>
      </w:r>
      <w:r/>
    </w:p>
    <w:p>
      <w:pPr>
        <w:ind w:left="5672" w:right="0" w:firstLine="0"/>
        <w:jc w:val="right"/>
      </w:pPr>
      <w:r>
        <w:t xml:space="preserve">от «___» м</w:t>
      </w:r>
      <w:r>
        <w:t xml:space="preserve">ая</w:t>
      </w:r>
      <w:r>
        <w:t xml:space="preserve"> 2026г.</w:t>
      </w:r>
      <w:r/>
    </w:p>
    <w:p>
      <w:pPr>
        <w:jc w:val="center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jc w:val="center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jc w:val="center"/>
        <w:spacing w:line="276" w:lineRule="auto"/>
        <w:rPr>
          <w:sz w:val="24"/>
        </w:rPr>
      </w:pPr>
      <w:r>
        <w:rPr>
          <w:b/>
          <w:sz w:val="24"/>
        </w:rPr>
        <w:t xml:space="preserve">Техническое задание </w:t>
      </w:r>
      <w:r>
        <w:rPr>
          <w:sz w:val="24"/>
        </w:rPr>
      </w:r>
      <w:r>
        <w:rPr>
          <w:sz w:val="24"/>
        </w:rPr>
      </w:r>
    </w:p>
    <w:p>
      <w:pPr>
        <w:ind w:right="-2"/>
        <w:jc w:val="center"/>
        <w:spacing w:before="240"/>
        <w:shd w:val="clear" w:color="auto" w:fill="ffffff"/>
        <w:rPr>
          <w:b/>
        </w:rPr>
      </w:pPr>
      <w:r>
        <w:rPr>
          <w:b/>
        </w:rPr>
        <w:t xml:space="preserve">на поставку экрана-отражателя для кондиционера кассетного (потолочного) типа</w:t>
      </w:r>
      <w:r>
        <w:rPr>
          <w:b/>
        </w:rPr>
      </w:r>
      <w:r>
        <w:rPr>
          <w:b/>
        </w:rPr>
      </w:r>
    </w:p>
    <w:p>
      <w:pPr>
        <w:ind w:right="-2"/>
        <w:jc w:val="center"/>
        <w:shd w:val="clear" w:color="auto" w:fill="ffff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numPr>
          <w:ilvl w:val="0"/>
          <w:numId w:val="59"/>
        </w:numPr>
        <w:rPr>
          <w:b/>
        </w:rPr>
      </w:pPr>
      <w:r>
        <w:rPr>
          <w:b/>
          <w:sz w:val="24"/>
          <w:szCs w:val="24"/>
        </w:rPr>
        <w:t xml:space="preserve">Источник финансирования: </w:t>
      </w:r>
      <w:r>
        <w:rPr>
          <w:sz w:val="24"/>
          <w:szCs w:val="24"/>
        </w:rPr>
        <w:t xml:space="preserve">средства федерального бюджета.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numPr>
          <w:ilvl w:val="0"/>
          <w:numId w:val="59"/>
        </w:numPr>
        <w:rPr>
          <w:b/>
        </w:rPr>
      </w:pPr>
      <w:r>
        <w:rPr>
          <w:b/>
          <w:sz w:val="24"/>
          <w:szCs w:val="24"/>
        </w:rPr>
        <w:t xml:space="preserve">Место поставки Товара: </w:t>
      </w:r>
      <w:r>
        <w:rPr>
          <w:sz w:val="24"/>
          <w:szCs w:val="24"/>
        </w:rPr>
        <w:t xml:space="preserve">г.Москва</w:t>
      </w:r>
      <w:r>
        <w:rPr>
          <w:sz w:val="24"/>
          <w:szCs w:val="24"/>
        </w:rPr>
        <w:t xml:space="preserve">, ул.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Добролюбова, д.3, стр.1, этаж 3</w:t>
      </w:r>
      <w:r>
        <w:rPr>
          <w:sz w:val="24"/>
          <w:szCs w:val="24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199"/>
        <w:numPr>
          <w:ilvl w:val="0"/>
          <w:numId w:val="59"/>
        </w:numPr>
        <w:ind w:left="1134" w:hanging="54"/>
        <w:jc w:val="both"/>
        <w:rPr>
          <w:b/>
        </w:rPr>
      </w:pPr>
      <w:r>
        <w:rPr>
          <w:b/>
          <w:sz w:val="24"/>
          <w:szCs w:val="24"/>
        </w:rPr>
        <w:t xml:space="preserve">Цель поставки Товара: </w:t>
      </w:r>
      <w:r>
        <w:rPr>
          <w:sz w:val="24"/>
          <w:szCs w:val="24"/>
        </w:rPr>
        <w:t xml:space="preserve">соблюдение санитарно-бытовых условий в помещениях    ФКУ «Росдормониторинг»</w:t>
      </w:r>
      <w:r>
        <w:rPr>
          <w:sz w:val="24"/>
          <w:szCs w:val="24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199"/>
        <w:numPr>
          <w:ilvl w:val="0"/>
          <w:numId w:val="59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Описание объекта закупки: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99"/>
        <w:ind w:left="2160"/>
      </w:pPr>
      <w:r/>
      <w:r/>
      <w:r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709"/>
        <w:gridCol w:w="992"/>
        <w:gridCol w:w="3402"/>
        <w:gridCol w:w="1987"/>
      </w:tblGrid>
      <w:tr>
        <w:trPr>
          <w:jc w:val="center"/>
          <w:trHeight w:val="4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</w:pPr>
            <w:r>
              <w:rPr>
                <w:b/>
                <w:lang w:eastAsia="en-US"/>
              </w:rPr>
              <w:t xml:space="preserve">Наименование объекта закупки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</w:pPr>
            <w:r>
              <w:rPr>
                <w:b/>
                <w:bCs/>
                <w:lang w:eastAsia="en-US"/>
              </w:rPr>
              <w:t xml:space="preserve">Ед. изм.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rPr>
                <w:b/>
                <w:bCs/>
                <w:color w:val="000000"/>
              </w:rPr>
              <w:t xml:space="preserve">Кол-во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  <w:bCs/>
                <w:color w:val="000000"/>
              </w:rPr>
              <w:t xml:space="preserve">КТРУ / ОКПД2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  <w:bCs/>
                <w:color w:val="000000"/>
              </w:rPr>
              <w:t xml:space="preserve">Страна происхождения</w:t>
            </w:r>
            <w:r/>
            <w:r/>
          </w:p>
        </w:tc>
      </w:tr>
      <w:tr>
        <w:trPr>
          <w:jc w:val="center"/>
          <w:trHeight w:val="6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shd w:val="clear" w:color="auto" w:fill="ffffff"/>
              <w:widowControl w:val="off"/>
            </w:pPr>
            <w:r>
              <w:t xml:space="preserve">Экран-отражатель для кондиционера кассетного (потолочного) типа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</w:pPr>
            <w:r>
              <w:rPr>
                <w:color w:val="000000"/>
                <w:lang w:eastAsia="en-US"/>
              </w:rPr>
              <w:t xml:space="preserve">шт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</w:pPr>
            <w:r>
              <w:rPr>
                <w:b/>
              </w:rPr>
              <w:t xml:space="preserve">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left"/>
              <w:spacing w:line="276" w:lineRule="auto"/>
              <w:widowControl w:val="off"/>
            </w:pPr>
            <w:r>
              <w:rPr>
                <w:b/>
              </w:rPr>
              <w:t xml:space="preserve">Нет</w:t>
            </w:r>
            <w:r>
              <w:t xml:space="preserve"> / </w:t>
            </w:r>
            <w:r>
              <w:rPr>
                <w:b/>
                <w:bCs/>
                <w:color w:val="000000"/>
              </w:rPr>
              <w:t xml:space="preserve">28.25.12.190 -  </w:t>
            </w:r>
            <w:r>
              <w:rPr>
                <w:color w:val="000000"/>
              </w:rPr>
              <w:t xml:space="preserve">Оборудование для кондиционирования воздуха прочее, не включенное в другие группировки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</w:pPr>
            <w:r/>
            <w:r/>
            <w:r/>
          </w:p>
        </w:tc>
      </w:tr>
    </w:tbl>
    <w:p>
      <w:pPr>
        <w:pStyle w:val="1997"/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997"/>
        <w:numPr>
          <w:ilvl w:val="0"/>
          <w:numId w:val="59"/>
        </w:numPr>
        <w:rPr>
          <w:color w:val="000000"/>
          <w:sz w:val="22"/>
          <w:szCs w:val="22"/>
        </w:rPr>
      </w:pPr>
      <w:r>
        <w:rPr>
          <w:b/>
        </w:rPr>
        <w:t xml:space="preserve">Требования к характеристикам и качеству Товара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tbl>
      <w:tblPr>
        <w:tblW w:w="0" w:type="auto"/>
        <w:tblInd w:w="646" w:type="dxa"/>
        <w:tblLayout w:type="fixed"/>
        <w:tblLook w:val="0000" w:firstRow="0" w:lastRow="0" w:firstColumn="0" w:lastColumn="0" w:noHBand="0" w:noVBand="0"/>
      </w:tblPr>
      <w:tblGrid>
        <w:gridCol w:w="2581"/>
        <w:gridCol w:w="4562"/>
        <w:gridCol w:w="2384"/>
      </w:tblGrid>
      <w:tr>
        <w:trPr>
          <w:trHeight w:val="6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color w:val="000000"/>
              </w:rPr>
              <w:t xml:space="preserve">Наименование характеристики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color w:val="000000"/>
              </w:rPr>
              <w:t xml:space="preserve">Значение характеристики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color w:val="000000"/>
              </w:rPr>
              <w:t xml:space="preserve">Единица измерения характеристики</w:t>
            </w:r>
            <w:r/>
            <w:r/>
          </w:p>
        </w:tc>
      </w:tr>
      <w:tr>
        <w:trPr>
          <w:trHeight w:val="6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81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Предназначение товара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62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Предназначен для перераспределения потока холодного воздуха, поступающего из внутреннего блока сплит-системы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81" w:type="dxa"/>
            <w:vAlign w:val="center"/>
            <w:textDirection w:val="lrTb"/>
            <w:noWrap w:val="false"/>
          </w:tcPr>
          <w:p>
            <w:pPr>
              <w:contextualSpacing/>
              <w:spacing w:after="60"/>
              <w:widowControl w:val="off"/>
            </w:pPr>
            <w:r>
              <w:rPr>
                <w:lang w:bidi="ru-RU"/>
              </w:rPr>
              <w:t xml:space="preserve">Вид </w:t>
            </w:r>
            <w:r>
              <w:rPr>
                <w:lang w:bidi="ru-RU"/>
              </w:rPr>
              <w:t xml:space="preserve">климатического оборудования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62" w:type="dxa"/>
            <w:vAlign w:val="center"/>
            <w:textDirection w:val="lrTb"/>
            <w:noWrap w:val="false"/>
          </w:tcPr>
          <w:p>
            <w:pPr>
              <w:contextualSpacing/>
              <w:spacing w:after="60"/>
              <w:widowControl w:val="off"/>
            </w:pPr>
            <w:r>
              <w:rPr>
                <w:lang w:bidi="ru-RU"/>
              </w:rPr>
              <w:t xml:space="preserve">Кассетный (потолочный) кондиционер.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color w:val="000000"/>
              </w:rPr>
              <w:t xml:space="preserve"> </w:t>
            </w:r>
            <w:r/>
            <w:r/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81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</w:pPr>
            <w:r>
              <w:rPr>
                <w:color w:val="000000"/>
                <w:lang w:bidi="ru-RU"/>
              </w:rPr>
              <w:t xml:space="preserve">Размер</w:t>
            </w:r>
            <w:r>
              <w:rPr>
                <w:color w:val="000000"/>
                <w:lang w:bidi="ru-RU"/>
              </w:rPr>
              <w:t xml:space="preserve"> внутреннего блока кассетного кондиционера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62" w:type="dxa"/>
            <w:vAlign w:val="center"/>
            <w:textDirection w:val="lrTb"/>
            <w:noWrap w:val="false"/>
          </w:tcPr>
          <w:p>
            <w:pPr>
              <w:contextualSpacing/>
              <w:spacing w:after="60"/>
              <w:widowControl w:val="off"/>
            </w:pPr>
            <w:r>
              <w:rPr>
                <w:lang w:bidi="ru-RU"/>
              </w:rPr>
              <w:t xml:space="preserve">930х930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color w:val="000000"/>
              </w:rPr>
              <w:t xml:space="preserve">мм</w:t>
            </w:r>
            <w:r/>
            <w:r/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81" w:type="dxa"/>
            <w:vAlign w:val="center"/>
            <w:textDirection w:val="lrTb"/>
            <w:noWrap w:val="false"/>
          </w:tcPr>
          <w:p>
            <w:pPr>
              <w:contextualSpacing/>
              <w:spacing w:after="60"/>
              <w:widowControl w:val="off"/>
            </w:pPr>
            <w:r>
              <w:rPr>
                <w:lang w:bidi="ru-RU"/>
              </w:rPr>
              <w:t xml:space="preserve">Материал экрана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62" w:type="dxa"/>
            <w:vAlign w:val="center"/>
            <w:textDirection w:val="lrTb"/>
            <w:noWrap w:val="false"/>
          </w:tcPr>
          <w:p>
            <w:pPr>
              <w:contextualSpacing/>
              <w:spacing w:after="60"/>
              <w:widowControl w:val="off"/>
            </w:pPr>
            <w:r>
              <w:rPr>
                <w:bCs/>
                <w:lang w:bidi="ru-RU"/>
              </w:rPr>
              <w:t xml:space="preserve">У</w:t>
            </w:r>
            <w:r>
              <w:rPr>
                <w:bCs/>
                <w:lang w:bidi="ru-RU"/>
              </w:rPr>
              <w:t xml:space="preserve">даропрочный пластик</w:t>
            </w:r>
            <w:r>
              <w:rPr>
                <w:lang w:bidi="ru-RU"/>
              </w:rPr>
              <w:t xml:space="preserve">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81" w:type="dxa"/>
            <w:vAlign w:val="center"/>
            <w:textDirection w:val="lrTb"/>
            <w:noWrap w:val="false"/>
          </w:tcPr>
          <w:p>
            <w:pPr>
              <w:contextualSpacing/>
              <w:spacing w:after="60"/>
              <w:widowControl w:val="off"/>
              <w:rPr>
                <w:lang w:bidi="ru-RU"/>
              </w:rPr>
            </w:pPr>
            <w:r>
              <w:rPr>
                <w:lang w:bidi="ru-RU"/>
              </w:rPr>
              <w:t xml:space="preserve">Конструкция</w:t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62" w:type="dxa"/>
            <w:vAlign w:val="center"/>
            <w:textDirection w:val="lrTb"/>
            <w:noWrap w:val="false"/>
          </w:tcPr>
          <w:p>
            <w:pPr>
              <w:contextualSpacing/>
              <w:spacing w:after="60"/>
              <w:widowControl w:val="off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Разборный</w:t>
            </w:r>
            <w:r>
              <w:rPr>
                <w:bCs/>
                <w:lang w:bidi="ru-RU"/>
              </w:rPr>
            </w:r>
            <w:r>
              <w:rPr>
                <w:bCs/>
                <w:lang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81" w:type="dxa"/>
            <w:vAlign w:val="center"/>
            <w:textDirection w:val="lrTb"/>
            <w:noWrap w:val="false"/>
          </w:tcPr>
          <w:p>
            <w:pPr>
              <w:contextualSpacing/>
              <w:spacing w:after="60"/>
              <w:widowControl w:val="off"/>
            </w:pPr>
            <w:r>
              <w:rPr>
                <w:lang w:bidi="ru-RU"/>
              </w:rPr>
              <w:t xml:space="preserve">Толщина материала экрана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62" w:type="dxa"/>
            <w:vAlign w:val="center"/>
            <w:textDirection w:val="lrTb"/>
            <w:noWrap w:val="false"/>
          </w:tcPr>
          <w:p>
            <w:pPr>
              <w:contextualSpacing/>
              <w:spacing w:after="60"/>
              <w:widowControl w:val="off"/>
              <w:rPr>
                <w:lang w:val="en-US"/>
              </w:rPr>
            </w:pPr>
            <w:r>
              <w:rPr>
                <w:lang w:bidi="ru-RU"/>
              </w:rPr>
              <w:t xml:space="preserve">≥</w:t>
            </w:r>
            <w:r>
              <w:rPr>
                <w:lang w:bidi="ru-RU"/>
              </w:rPr>
              <w:t xml:space="preserve">1</w:t>
            </w:r>
            <w:r>
              <w:rPr>
                <w:lang w:val="en-US" w:bidi="ru-RU"/>
              </w:rPr>
              <w:t xml:space="preserve">,5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color w:val="000000"/>
              </w:rPr>
              <w:t xml:space="preserve">мм</w:t>
            </w:r>
            <w:r/>
            <w:r/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81" w:type="dxa"/>
            <w:vAlign w:val="center"/>
            <w:textDirection w:val="lrTb"/>
            <w:noWrap w:val="false"/>
          </w:tcPr>
          <w:p>
            <w:pPr>
              <w:contextualSpacing/>
              <w:spacing w:after="60"/>
              <w:widowControl w:val="off"/>
              <w:rPr>
                <w:lang w:bidi="ru-RU"/>
              </w:rPr>
            </w:pPr>
            <w:r>
              <w:rPr>
                <w:lang w:bidi="ru-RU"/>
              </w:rPr>
              <w:t xml:space="preserve">Цвет материала</w:t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62" w:type="dxa"/>
            <w:vAlign w:val="center"/>
            <w:textDirection w:val="lrTb"/>
            <w:noWrap w:val="false"/>
          </w:tcPr>
          <w:p>
            <w:pPr>
              <w:contextualSpacing/>
              <w:spacing w:after="60"/>
              <w:widowControl w:val="off"/>
              <w:rPr>
                <w:lang w:bidi="ru-RU"/>
              </w:rPr>
            </w:pPr>
            <w:r>
              <w:rPr>
                <w:lang w:bidi="ru-RU"/>
              </w:rPr>
              <w:t xml:space="preserve">Прозрачный</w:t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81" w:type="dxa"/>
            <w:vAlign w:val="center"/>
            <w:textDirection w:val="lrTb"/>
            <w:noWrap w:val="false"/>
          </w:tcPr>
          <w:p>
            <w:pPr>
              <w:contextualSpacing/>
              <w:spacing w:after="60"/>
              <w:widowControl w:val="off"/>
              <w:rPr>
                <w:lang w:bidi="ru-RU"/>
              </w:rPr>
            </w:pPr>
            <w:r>
              <w:rPr>
                <w:lang w:bidi="ru-RU"/>
              </w:rPr>
              <w:t xml:space="preserve">Размер экрана</w:t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62" w:type="dxa"/>
            <w:vAlign w:val="center"/>
            <w:textDirection w:val="lrTb"/>
            <w:noWrap w:val="false"/>
          </w:tcPr>
          <w:p>
            <w:pPr>
              <w:contextualSpacing/>
              <w:spacing w:after="60"/>
              <w:widowControl w:val="off"/>
              <w:rPr>
                <w:lang w:val="en-US" w:bidi="ru-RU"/>
              </w:rPr>
            </w:pPr>
            <w:r>
              <w:rPr>
                <w:lang w:val="en-US" w:bidi="ru-RU"/>
              </w:rPr>
              <w:t xml:space="preserve">&gt;930 </w:t>
            </w:r>
            <w:r>
              <w:rPr>
                <w:lang w:bidi="ru-RU"/>
              </w:rPr>
              <w:t xml:space="preserve">и </w:t>
            </w:r>
            <w:r>
              <w:rPr>
                <w:lang w:val="en-US" w:bidi="ru-RU"/>
              </w:rPr>
              <w:t xml:space="preserve">≤</w:t>
            </w:r>
            <w:r>
              <w:rPr>
                <w:lang w:val="en-US" w:bidi="ru-RU"/>
              </w:rPr>
              <w:t xml:space="preserve">1150</w:t>
            </w:r>
            <w:r>
              <w:rPr>
                <w:lang w:val="en-US" w:bidi="ru-RU"/>
              </w:rPr>
            </w:r>
            <w:r>
              <w:rPr>
                <w:lang w:val="en-US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мм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81" w:type="dxa"/>
            <w:vAlign w:val="center"/>
            <w:textDirection w:val="lrTb"/>
            <w:noWrap w:val="false"/>
          </w:tcPr>
          <w:p>
            <w:pPr>
              <w:contextualSpacing/>
              <w:spacing w:after="60"/>
              <w:widowControl w:val="off"/>
            </w:pPr>
            <w:r>
              <w:rPr>
                <w:lang w:bidi="ru-RU"/>
              </w:rPr>
              <w:t xml:space="preserve">Тип крепления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62" w:type="dxa"/>
            <w:vAlign w:val="center"/>
            <w:textDirection w:val="lrTb"/>
            <w:noWrap w:val="false"/>
          </w:tcPr>
          <w:p>
            <w:pPr>
              <w:contextualSpacing/>
              <w:jc w:val="left"/>
              <w:spacing w:after="60"/>
              <w:widowControl w:val="off"/>
            </w:pPr>
            <w:r>
              <w:rPr>
                <w:lang w:bidi="ru-RU"/>
              </w:rPr>
              <w:t xml:space="preserve">Подвесной, з</w:t>
            </w:r>
            <w:r>
              <w:rPr>
                <w:lang w:bidi="ru-RU"/>
              </w:rPr>
              <w:t xml:space="preserve">а внутренний блок</w:t>
            </w:r>
            <w:r>
              <w:rPr>
                <w:lang w:bidi="ru-RU"/>
              </w:rPr>
              <w:t xml:space="preserve">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</w:r>
            <w:r>
              <w:rPr>
                <w:color w:val="000000"/>
                <w:lang w:bidi="ru-RU"/>
              </w:rPr>
            </w:r>
            <w:r>
              <w:rPr>
                <w:color w:val="000000"/>
                <w:lang w:bidi="ru-RU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81" w:type="dxa"/>
            <w:vAlign w:val="center"/>
            <w:textDirection w:val="lrTb"/>
            <w:noWrap w:val="false"/>
          </w:tcPr>
          <w:p>
            <w:pPr>
              <w:contextualSpacing/>
              <w:spacing w:after="60"/>
              <w:widowControl w:val="off"/>
              <w:rPr>
                <w:lang w:bidi="ru-RU"/>
              </w:rPr>
            </w:pPr>
            <w:r>
              <w:rPr>
                <w:lang w:bidi="ru-RU"/>
              </w:rPr>
              <w:t xml:space="preserve">Комплектность товара</w:t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62" w:type="dxa"/>
            <w:vAlign w:val="center"/>
            <w:textDirection w:val="lrTb"/>
            <w:noWrap w:val="false"/>
          </w:tcPr>
          <w:p>
            <w:pPr>
              <w:contextualSpacing/>
              <w:jc w:val="left"/>
              <w:spacing w:after="60"/>
              <w:widowControl w:val="off"/>
              <w:rPr>
                <w:lang w:bidi="ru-RU"/>
              </w:rPr>
            </w:pPr>
            <w:r>
              <w:rPr>
                <w:lang w:bidi="ru-RU"/>
              </w:rPr>
              <w:t xml:space="preserve">Экран и крепежные элементы для установки экрана на внутренний блок кондиционера</w:t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</w:r>
            <w:r>
              <w:rPr>
                <w:color w:val="000000"/>
                <w:lang w:bidi="ru-RU"/>
              </w:rPr>
            </w:r>
            <w:r>
              <w:rPr>
                <w:color w:val="000000"/>
                <w:lang w:bidi="ru-RU"/>
              </w:rPr>
            </w:r>
          </w:p>
        </w:tc>
      </w:tr>
    </w:tbl>
    <w:p>
      <w:r/>
      <w:r/>
      <w:r/>
    </w:p>
    <w:p>
      <w:pPr>
        <w:numPr>
          <w:ilvl w:val="0"/>
          <w:numId w:val="59"/>
        </w:numPr>
        <w:rPr>
          <w:color w:val="000000"/>
        </w:rPr>
      </w:pPr>
      <w:r>
        <w:rPr>
          <w:b/>
        </w:rPr>
        <w:t xml:space="preserve">Дополнительные характеристики товара:</w:t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4678"/>
        <w:gridCol w:w="2410"/>
      </w:tblGrid>
      <w:tr>
        <w:trPr/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10" w:type="dxa"/>
              <w:top w:w="80" w:type="dxa"/>
              <w:right w:w="10" w:type="dxa"/>
              <w:bottom w:w="80" w:type="dxa"/>
            </w:tcMar>
            <w:tcW w:w="24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color w:val="000000"/>
              </w:rPr>
              <w:t xml:space="preserve">Наименование характеристики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160" w:type="dxa"/>
              <w:top w:w="80" w:type="dxa"/>
              <w:right w:w="1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ind w:left="-29" w:right="152"/>
              <w:jc w:val="center"/>
              <w:widowControl w:val="off"/>
            </w:pPr>
            <w:r>
              <w:rPr>
                <w:color w:val="000000"/>
              </w:rPr>
              <w:t xml:space="preserve">Значение характеристики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color w:val="000000"/>
              </w:rPr>
              <w:t xml:space="preserve">Единица измерения характеристики</w:t>
            </w:r>
            <w:r/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80" w:type="dxa"/>
              <w:right w:w="10" w:type="dxa"/>
              <w:bottom w:w="80" w:type="dxa"/>
            </w:tcMar>
            <w:tcW w:w="2410" w:type="dxa"/>
            <w:vAlign w:val="center"/>
            <w:textDirection w:val="lrTb"/>
            <w:noWrap w:val="false"/>
          </w:tcPr>
          <w:p>
            <w:pPr>
              <w:ind w:left="136"/>
              <w:jc w:val="left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Влияние на функционирование кондиционера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60" w:type="dxa"/>
              <w:top w:w="80" w:type="dxa"/>
              <w:right w:w="1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contextualSpacing/>
              <w:ind w:right="132"/>
              <w:spacing w:after="60"/>
              <w:widowControl w:val="off"/>
            </w:pPr>
            <w:r>
              <w:rPr>
                <w:lang w:bidi="ru-RU"/>
              </w:rPr>
              <w:t xml:space="preserve">Экран не должен препятствовать работе пульта дистанционного управления и температурного датчика кондиционера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color w:val="000000"/>
              </w:rPr>
              <w:t xml:space="preserve"> </w:t>
            </w:r>
            <w:r/>
            <w:r/>
          </w:p>
        </w:tc>
      </w:tr>
    </w:tbl>
    <w:p>
      <w:r/>
      <w:r/>
      <w:r/>
    </w:p>
    <w:p>
      <w:pPr>
        <w:numPr>
          <w:ilvl w:val="0"/>
          <w:numId w:val="58"/>
        </w:numPr>
        <w:ind w:firstLine="414"/>
        <w:jc w:val="left"/>
        <w:spacing w:line="276" w:lineRule="auto"/>
        <w:tabs>
          <w:tab w:val="left" w:pos="0" w:leader="none"/>
        </w:tabs>
      </w:pPr>
      <w:r>
        <w:rPr>
          <w:b/>
          <w:bCs/>
        </w:rPr>
        <w:t xml:space="preserve">Требования, предъявляемые к Товару</w:t>
      </w:r>
      <w:r/>
      <w:r/>
    </w:p>
    <w:p>
      <w:pPr>
        <w:ind w:left="567"/>
        <w:spacing w:line="276" w:lineRule="auto"/>
      </w:pPr>
      <w:r>
        <w:t xml:space="preserve">7.1 Поставляемый Товар должен быть новым (Товаром, 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</w:t>
      </w:r>
      <w:r>
        <w:rPr>
          <w:color w:val="000000"/>
        </w:rPr>
        <w:t xml:space="preserve"> </w:t>
      </w:r>
      <w:r>
        <w:t xml:space="preserve">свободным от прав на него третьих лиц и других обременений, не должен быть предметом спора или залога.</w:t>
      </w:r>
      <w:r/>
      <w:r/>
    </w:p>
    <w:p>
      <w:pPr>
        <w:ind w:left="567"/>
        <w:spacing w:line="276" w:lineRule="auto"/>
      </w:pPr>
      <w:r>
        <w:t xml:space="preserve">7.2 Товар должен быть упакован так, чтобы обеспечивалась сохранность Товара при транспортировке</w:t>
      </w:r>
      <w:r>
        <w:t xml:space="preserve">,</w:t>
      </w:r>
      <w:r>
        <w:t xml:space="preserve"> хранении и отсутствие механических повреждений. Упаковка не должна содержать следов вскрытия, а также вмятин и порезов. </w:t>
      </w:r>
      <w:r/>
      <w:r/>
    </w:p>
    <w:p>
      <w:pPr>
        <w:ind w:left="567"/>
        <w:spacing w:line="276" w:lineRule="auto"/>
      </w:pPr>
      <w:r>
        <w:t xml:space="preserve">7.3 Этикетки и наклейки должны быть четкими, чистыми и хорошо читаемыми, не допускается наличие на этикетках и поверхностях Товара дефектов, посторонних надписей и пометок, а также посторонних этикеток.</w:t>
      </w:r>
      <w:r/>
      <w:r/>
    </w:p>
    <w:p>
      <w:pPr>
        <w:ind w:left="567"/>
        <w:spacing w:line="276" w:lineRule="auto"/>
        <w:tabs>
          <w:tab w:val="left" w:pos="0" w:leader="none"/>
        </w:tabs>
      </w:pPr>
      <w:r>
        <w:t xml:space="preserve">В случае поставки импортного Товара, он должен быть предназначен для поставки в Российскую Федерацию.</w:t>
      </w:r>
      <w:r/>
      <w:r/>
    </w:p>
    <w:p>
      <w:pPr>
        <w:ind w:left="567"/>
        <w:spacing w:line="276" w:lineRule="auto"/>
        <w:tabs>
          <w:tab w:val="left" w:pos="567" w:leader="none"/>
        </w:tabs>
      </w:pPr>
      <w:r>
        <w:t xml:space="preserve">7.4 Каждая единица Товара должна поставляться </w:t>
      </w:r>
      <w:r>
        <w:rPr>
          <w:lang w:val="en-US"/>
        </w:rPr>
        <w:t xml:space="preserve">c</w:t>
      </w:r>
      <w:r>
        <w:t xml:space="preserve"> </w:t>
      </w:r>
      <w:r>
        <w:t xml:space="preserve">инструкцией по сборке и монтажу</w:t>
      </w:r>
      <w:r>
        <w:t xml:space="preserve">. Все документы должны быть составлены на русском языке или иметь надлежащим образом заверенный перевод на русский язык. Состав и содержание документации должны быть достаточны для монтажа</w:t>
      </w:r>
      <w:r>
        <w:t xml:space="preserve">, </w:t>
      </w:r>
      <w:r>
        <w:t xml:space="preserve">сборки</w:t>
      </w:r>
      <w:r>
        <w:t xml:space="preserve"> и обслуживания Товара.</w:t>
      </w:r>
      <w:r/>
      <w:r/>
    </w:p>
    <w:p>
      <w:pPr>
        <w:ind w:left="567"/>
        <w:spacing w:line="276" w:lineRule="auto"/>
      </w:pPr>
      <w:r>
        <w:t xml:space="preserve">7.5 Товар должен быть работоспособным и обеспечивать предусмотренную производителем функциональность. Характеристики Товара должны соответствовать значениям, установленным настоящим техническим заданием.</w:t>
      </w:r>
      <w:r/>
      <w:r/>
    </w:p>
    <w:p>
      <w:pPr>
        <w:ind w:left="567"/>
        <w:spacing w:line="276" w:lineRule="auto"/>
      </w:pPr>
      <w:r>
        <w:t xml:space="preserve">7.6 Товар должен быть полностью укомплектован. В комплект поставки должны быть включены (</w:t>
      </w:r>
      <w:r>
        <w:t xml:space="preserve">при наличии в поставляемой комплектации</w:t>
      </w:r>
      <w:r>
        <w:t xml:space="preserve">) все необходимые для полнофункционального использования Товара дополнительные приспособления.</w:t>
      </w:r>
      <w:r/>
      <w:r/>
    </w:p>
    <w:p>
      <w:pPr>
        <w:ind w:left="567"/>
        <w:spacing w:line="276" w:lineRule="auto"/>
        <w:tabs>
          <w:tab w:val="left" w:pos="0" w:leader="none"/>
        </w:tabs>
      </w:pPr>
      <w:r>
        <w:t xml:space="preserve">7.7 Поставщик в момент поставки Товара может </w:t>
      </w:r>
      <w:r>
        <w:t xml:space="preserve">добровольно</w:t>
      </w:r>
      <w:r>
        <w:t xml:space="preserve"> представить документы, подтверждающие соответствие качества Товара требованиям действующего </w:t>
      </w:r>
      <w:r>
        <w:t xml:space="preserve">законодательства (а именно, оригиналы, либо надлежащим образом заверенные копии добровольно оформленных сертификатов или деклараций соответствия требованиям нормативных документов на поставляемый Товар для использования на территории Российской Федерации).</w:t>
      </w:r>
      <w:r/>
      <w:r/>
    </w:p>
    <w:p>
      <w:pPr>
        <w:ind w:left="720"/>
        <w:spacing w:line="276" w:lineRule="auto"/>
      </w:pPr>
      <w:r/>
      <w:r/>
      <w:r/>
    </w:p>
    <w:p>
      <w:pPr>
        <w:numPr>
          <w:ilvl w:val="0"/>
          <w:numId w:val="60"/>
        </w:numPr>
        <w:contextualSpacing w:val="0"/>
        <w:ind w:left="851" w:firstLine="425"/>
        <w:jc w:val="both"/>
        <w:keepNext w:val="0"/>
        <w:spacing w:line="276" w:lineRule="auto"/>
        <w:tabs>
          <w:tab w:val="left" w:pos="0" w:leader="none"/>
          <w:tab w:val="left" w:pos="709" w:leader="none"/>
        </w:tabs>
        <w:rPr>
          <w:b/>
        </w:rPr>
        <w:suppressLineNumbers w:val="0"/>
      </w:pPr>
      <w:r>
        <w:rPr>
          <w:b/>
        </w:rPr>
        <w:t xml:space="preserve">Требования к гарантийно</w:t>
      </w:r>
      <w:r>
        <w:rPr>
          <w:b/>
        </w:rPr>
        <w:t xml:space="preserve">му сроку</w:t>
      </w:r>
      <w:r>
        <w:rPr>
          <w:b/>
        </w:rPr>
        <w:t xml:space="preserve"> </w:t>
      </w:r>
      <w:r>
        <w:rPr>
          <w:b/>
        </w:rPr>
        <w:t xml:space="preserve">Товара</w:t>
      </w:r>
      <w:r>
        <w:rPr>
          <w:b/>
        </w:rPr>
      </w:r>
      <w:r>
        <w:rPr>
          <w:b/>
        </w:rPr>
      </w:r>
    </w:p>
    <w:p>
      <w:pPr>
        <w:contextualSpacing w:val="0"/>
        <w:ind w:left="567"/>
        <w:jc w:val="both"/>
        <w:keepNext w:val="0"/>
        <w:spacing w:line="276" w:lineRule="auto"/>
        <w:suppressLineNumbers w:val="0"/>
      </w:pPr>
      <w:r>
        <w:t xml:space="preserve">8.</w:t>
      </w:r>
      <w:r>
        <w:t xml:space="preserve">1</w:t>
      </w:r>
      <w:r>
        <w:t xml:space="preserve"> </w:t>
      </w:r>
      <w:r>
        <w:t xml:space="preserve">Гарантийный срок на поставляемый товар </w:t>
      </w:r>
      <w:r>
        <w:t xml:space="preserve">должен </w:t>
      </w:r>
      <w:r>
        <w:t xml:space="preserve">составлят</w:t>
      </w:r>
      <w:r>
        <w:t xml:space="preserve">ь не менее</w:t>
      </w:r>
      <w:r>
        <w:t xml:space="preserve"> 12</w:t>
      </w:r>
      <w:r>
        <w:t xml:space="preserve"> (</w:t>
      </w:r>
      <w:r>
        <w:t xml:space="preserve">Двенадцать)</w:t>
      </w:r>
      <w:r>
        <w:t xml:space="preserve"> месяцев с момента подписания Заказчиком документа о приемке товара</w:t>
      </w:r>
      <w:r>
        <w:t xml:space="preserve">.</w:t>
      </w:r>
      <w:r/>
      <w:r/>
    </w:p>
    <w:p>
      <w:pPr>
        <w:contextualSpacing w:val="0"/>
        <w:ind w:left="567"/>
        <w:jc w:val="both"/>
        <w:keepNext w:val="0"/>
        <w:spacing w:line="276" w:lineRule="auto"/>
        <w:suppressLineNumbers w:val="0"/>
      </w:pPr>
      <w:r>
        <w:t xml:space="preserve">8.</w:t>
      </w:r>
      <w:r>
        <w:t xml:space="preserve">2</w:t>
      </w:r>
      <w:r>
        <w:t xml:space="preserve"> Поставщик при заключении </w:t>
      </w:r>
      <w:r>
        <w:t xml:space="preserve">г</w:t>
      </w:r>
      <w:r>
        <w:t xml:space="preserve">осударственного контракта должен указать контактный телефон, по которому Заказчик может связаться с персоналом Поставщика для консультаций по </w:t>
      </w:r>
      <w:r>
        <w:t xml:space="preserve">монтажу</w:t>
      </w:r>
      <w:r>
        <w:t xml:space="preserve">,</w:t>
      </w:r>
      <w:r>
        <w:t xml:space="preserve"> сборке</w:t>
      </w:r>
      <w:r>
        <w:t xml:space="preserve"> или дефектности</w:t>
      </w:r>
      <w:r>
        <w:t xml:space="preserve">).</w:t>
      </w:r>
      <w:r>
        <w:t xml:space="preserve"> </w:t>
      </w:r>
      <w:r>
        <w:t xml:space="preserve">Такой контактный телефон должен функционировать по рабочим дням с 9 до 18 часов (время московское).</w:t>
      </w:r>
      <w:r/>
      <w:r/>
    </w:p>
    <w:p>
      <w:pPr>
        <w:contextualSpacing w:val="0"/>
        <w:ind w:left="567"/>
        <w:jc w:val="both"/>
        <w:keepNext w:val="0"/>
        <w:spacing w:line="276" w:lineRule="auto"/>
        <w:suppressLineNumbers w:val="0"/>
      </w:pPr>
      <w:r>
        <w:t xml:space="preserve">8.4 Поставщик обязан обеспечить замену Товара в течение 3 (Трех) рабочих дней с момента поступления заявки Заказчика</w:t>
      </w:r>
      <w:r>
        <w:t xml:space="preserve"> при обнаружении дефектов или некомплектности Товара</w:t>
      </w:r>
      <w:r>
        <w:t xml:space="preserve">. </w:t>
      </w:r>
      <w:r/>
      <w:r/>
    </w:p>
    <w:p>
      <w:pPr>
        <w:contextualSpacing w:val="0"/>
        <w:ind w:left="426" w:firstLine="141"/>
        <w:jc w:val="both"/>
        <w:keepNext w:val="0"/>
        <w:spacing w:line="276" w:lineRule="auto"/>
        <w:suppressLineNumbers w:val="0"/>
      </w:pPr>
      <w:r>
        <w:t xml:space="preserve">8.5 </w:t>
      </w:r>
      <w:r>
        <w:t xml:space="preserve">Транспортные расходы, связанные с заменой </w:t>
      </w:r>
      <w:r>
        <w:t xml:space="preserve">Товара</w:t>
      </w:r>
      <w:r>
        <w:t xml:space="preserve">, несет Поставщик.</w:t>
      </w:r>
      <w:r/>
      <w:r/>
    </w:p>
    <w:p>
      <w:pPr>
        <w:contextualSpacing w:val="0"/>
        <w:ind w:left="426"/>
        <w:jc w:val="both"/>
        <w:keepNext w:val="0"/>
        <w:spacing w:line="276" w:lineRule="auto"/>
        <w:rPr>
          <w:b/>
          <w:bCs/>
        </w:rPr>
        <w:suppressLineNumbers w:val="0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0"/>
          <w:numId w:val="57"/>
        </w:numPr>
        <w:contextualSpacing w:val="0"/>
        <w:ind w:left="0" w:firstLine="1134"/>
        <w:jc w:val="both"/>
        <w:keepNext w:val="0"/>
        <w:spacing w:line="276" w:lineRule="auto"/>
        <w:tabs>
          <w:tab w:val="left" w:pos="0" w:leader="none"/>
        </w:tabs>
        <w:rPr>
          <w:bCs/>
        </w:rPr>
        <w:suppressLineNumbers w:val="0"/>
      </w:pPr>
      <w:r>
        <w:rPr>
          <w:b/>
          <w:bCs/>
        </w:rPr>
        <w:t xml:space="preserve">Условия поставки Товара</w:t>
      </w:r>
      <w:r>
        <w:rPr>
          <w:bCs/>
        </w:rPr>
      </w:r>
      <w:r>
        <w:rPr>
          <w:bCs/>
        </w:rPr>
      </w:r>
    </w:p>
    <w:p>
      <w:pPr>
        <w:contextualSpacing w:val="0"/>
        <w:ind w:left="567"/>
        <w:jc w:val="both"/>
        <w:keepNext w:val="0"/>
        <w:spacing w:line="276" w:lineRule="auto"/>
        <w:tabs>
          <w:tab w:val="left" w:pos="0" w:leader="none"/>
        </w:tabs>
        <w:rPr>
          <w:bCs/>
        </w:rPr>
        <w:suppressLineNumbers w:val="0"/>
      </w:pPr>
      <w:r>
        <w:rPr>
          <w:bCs/>
        </w:rPr>
        <w:t xml:space="preserve">9.1</w:t>
      </w:r>
      <w:r>
        <w:rPr>
          <w:b/>
          <w:bCs/>
        </w:rPr>
        <w:t xml:space="preserve"> Срок поставки Товара: </w:t>
      </w:r>
      <w:r>
        <w:t xml:space="preserve">поставка Товара осуществляется Поставщиком в рабочие дни (пн.-чт.) - с 9.00 до 17.00 часов, пт. - с 9.00 до 16.00 часов) </w:t>
      </w:r>
      <w:r>
        <w:rPr>
          <w:b/>
        </w:rPr>
        <w:t xml:space="preserve">в течение </w:t>
      </w:r>
      <w:r>
        <w:rPr>
          <w:b/>
        </w:rPr>
        <w:t xml:space="preserve">7</w:t>
      </w:r>
      <w:r>
        <w:rPr>
          <w:b/>
        </w:rPr>
        <w:t xml:space="preserve"> (</w:t>
      </w:r>
      <w:r>
        <w:rPr>
          <w:b/>
        </w:rPr>
        <w:t xml:space="preserve">Семи</w:t>
      </w:r>
      <w:r>
        <w:rPr>
          <w:b/>
        </w:rPr>
        <w:t xml:space="preserve">) рабочих дней</w:t>
      </w:r>
      <w:r>
        <w:t xml:space="preserve"> с даты заключения сторонами государственного контракта</w:t>
      </w:r>
      <w:r>
        <w:rPr>
          <w:b/>
          <w:bCs/>
        </w:rPr>
        <w:t xml:space="preserve">.</w:t>
      </w:r>
      <w:r>
        <w:rPr>
          <w:b/>
          <w:bCs/>
        </w:rPr>
        <w:t xml:space="preserve"> </w:t>
      </w:r>
      <w:r>
        <w:rPr>
          <w:bCs/>
        </w:rPr>
        <w:t xml:space="preserve">Срок приемки</w:t>
      </w:r>
      <w:r>
        <w:rPr>
          <w:bCs/>
        </w:rPr>
        <w:t xml:space="preserve"> товара </w:t>
      </w:r>
      <w:r>
        <w:rPr>
          <w:bCs/>
        </w:rPr>
        <w:t xml:space="preserve">Заказчиком</w:t>
      </w:r>
      <w:r>
        <w:rPr>
          <w:bCs/>
        </w:rPr>
        <w:t xml:space="preserve"> </w:t>
      </w:r>
      <w:r>
        <w:rPr>
          <w:b/>
          <w:bCs/>
        </w:rPr>
        <w:t xml:space="preserve">в течение 2 (Двух) рабочих дней</w:t>
      </w:r>
      <w:r>
        <w:rPr>
          <w:bCs/>
        </w:rPr>
        <w:t xml:space="preserve"> с даты поставки товара.</w:t>
      </w:r>
      <w:r>
        <w:rPr>
          <w:bCs/>
        </w:rPr>
      </w:r>
      <w:r>
        <w:rPr>
          <w:bCs/>
        </w:rPr>
      </w:r>
    </w:p>
    <w:p>
      <w:pPr>
        <w:contextualSpacing w:val="0"/>
        <w:ind w:left="567"/>
        <w:jc w:val="both"/>
        <w:keepNext w:val="0"/>
        <w:spacing w:line="276" w:lineRule="auto"/>
        <w:tabs>
          <w:tab w:val="left" w:pos="0" w:leader="none"/>
        </w:tabs>
        <w:suppressLineNumbers w:val="0"/>
      </w:pPr>
      <w:r>
        <w:rPr>
          <w:bCs/>
        </w:rPr>
        <w:t xml:space="preserve">9.2</w:t>
      </w:r>
      <w:r>
        <w:rPr>
          <w:b/>
          <w:bCs/>
        </w:rPr>
        <w:t xml:space="preserve"> Упаковка</w:t>
      </w:r>
      <w:r>
        <w:t xml:space="preserve"> Товара должна обеспечивать сохранность Товара при транспортировке и хранении и не иметь механических повреждений и следов воздействия неблагоприятных климатических условий.</w:t>
      </w:r>
      <w:r/>
      <w:r/>
    </w:p>
    <w:p>
      <w:pPr>
        <w:contextualSpacing w:val="0"/>
        <w:jc w:val="both"/>
        <w:keepNext w:val="0"/>
        <w:spacing w:line="276" w:lineRule="auto"/>
        <w:tabs>
          <w:tab w:val="left" w:pos="0" w:leader="none"/>
        </w:tabs>
        <w:suppressLineNumbers w:val="0"/>
      </w:pPr>
      <w:r/>
      <w:r/>
      <w:r/>
    </w:p>
    <w:p>
      <w:pPr>
        <w:contextualSpacing w:val="0"/>
        <w:ind w:left="567"/>
        <w:jc w:val="both"/>
        <w:keepNext w:val="0"/>
        <w:spacing w:line="276" w:lineRule="auto"/>
        <w:rPr>
          <w:b/>
          <w:i/>
          <w:vanish/>
        </w:rPr>
        <w:suppressLineNumbers w:val="0"/>
      </w:pPr>
      <w:r>
        <w:rPr>
          <w:b/>
          <w:i/>
        </w:rPr>
        <w:t xml:space="preserve">ПРИМЕЧАНИЕ: Участник закупки должен в составе заявки предоставить сведения о стране происхождения поставляемого Товара</w:t>
      </w:r>
      <w:r>
        <w:rPr>
          <w:b/>
          <w:i/>
          <w:vanish/>
        </w:rPr>
      </w:r>
      <w:r>
        <w:rPr>
          <w:b/>
          <w:i/>
          <w:vanish/>
        </w:rPr>
      </w:r>
    </w:p>
    <w:p>
      <w:pPr>
        <w:rPr>
          <w:b/>
        </w:rPr>
      </w:pPr>
      <w:r>
        <w:rPr>
          <w:b/>
        </w:rPr>
      </w:r>
    </w:p>
    <w:p>
      <w:pPr>
        <w:rPr>
          <w:bCs/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tbl>
      <w:tblPr>
        <w:tblStyle w:val="2286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0"/>
        <w:gridCol w:w="4779"/>
      </w:tblGrid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5210" w:type="dxa"/>
            <w:textDirection w:val="lrTb"/>
            <w:noWrap w:val="false"/>
          </w:tcPr>
          <w:p>
            <w:pPr>
              <w:ind w:right="46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Заказчик</w:t>
            </w:r>
            <w:r>
              <w:rPr>
                <w:b/>
                <w:color w:val="000000"/>
              </w:rPr>
              <w:t xml:space="preserve">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ind w:right="46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Первый заместитель директора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ind w:right="46"/>
              <w:spacing w:line="276" w:lineRule="auto"/>
              <w:rPr>
                <w:b/>
              </w:rPr>
            </w:pPr>
            <w:r>
              <w:rPr>
                <w:b/>
                <w:color w:val="000000"/>
              </w:rPr>
              <w:t xml:space="preserve">ФКУ «Росдормониторинг»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4779" w:type="dxa"/>
            <w:textDirection w:val="lrTb"/>
            <w:noWrap w:val="false"/>
          </w:tcPr>
          <w:p>
            <w:pPr>
              <w:ind w:left="300" w:right="46" w:hanging="28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Поставщик: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300" w:right="46" w:hanging="28"/>
              <w:spacing w:line="276" w:lineRule="auto"/>
              <w:rPr>
                <w:b/>
              </w:rPr>
            </w:pPr>
            <w:r>
              <w:rPr>
                <w:b/>
              </w:rPr>
              <w:t xml:space="preserve">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300" w:right="46" w:hanging="28"/>
              <w:spacing w:line="276" w:lineRule="auto"/>
              <w:rPr>
                <w:b/>
                <w:color w:val="000000"/>
              </w:rPr>
            </w:pPr>
            <w:r>
              <w:rPr>
                <w:b/>
              </w:rPr>
              <w:t xml:space="preserve">_____________________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5210" w:type="dxa"/>
            <w:textDirection w:val="lrTb"/>
            <w:noWrap w:val="false"/>
          </w:tcPr>
          <w:p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______________________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Р.З. Карымов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 xml:space="preserve">М.П</w:t>
            </w:r>
            <w:r>
              <w:rPr>
                <w:b/>
                <w:sz w:val="16"/>
                <w:szCs w:val="16"/>
              </w:rPr>
              <w:t xml:space="preserve">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4779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jc w:val="right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ind w:left="300" w:right="46" w:firstLine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t xml:space="preserve">______________________</w:t>
            </w:r>
            <w:r>
              <w:rPr>
                <w:b/>
                <w:sz w:val="24"/>
                <w:szCs w:val="24"/>
              </w:rPr>
              <w:t xml:space="preserve">/____________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left="300" w:right="46" w:firstLine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 xml:space="preserve">М.П.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rPr>
          <w:sz w:val="10"/>
          <w:szCs w:val="10"/>
        </w:rPr>
      </w:pPr>
      <w:r>
        <w:rPr>
          <w:sz w:val="16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sectPr>
      <w:headerReference w:type="default" r:id="rId9"/>
      <w:footerReference w:type="default" r:id="rId10"/>
      <w:footnotePr/>
      <w:endnotePr/>
      <w:type w:val="nextPage"/>
      <w:pgSz w:w="11908" w:h="16848" w:orient="portrait"/>
      <w:pgMar w:top="567" w:right="567" w:bottom="510" w:left="1134" w:header="227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NarrowC">
    <w:panose1 w:val="02000603000000000000"/>
  </w:font>
  <w:font w:name="GaramondC">
    <w:panose1 w:val="02000603000000000000"/>
  </w:font>
  <w:font w:name="Arial CYR">
    <w:panose1 w:val="020B0604020202020204"/>
  </w:font>
  <w:font w:name="XO Thames">
    <w:panose1 w:val="02020603050405020304"/>
  </w:font>
  <w:font w:name="Courier New">
    <w:panose1 w:val="02070309020205020404"/>
  </w:font>
  <w:font w:name="ISOCPEUR">
    <w:panose1 w:val="02000603000000000000"/>
  </w:font>
  <w:font w:name="Verdana">
    <w:panose1 w:val="020B0604030504040204"/>
  </w:font>
  <w:font w:name="Antiqua">
    <w:panose1 w:val="02000603000000000000"/>
  </w:font>
  <w:font w:name="ГОСТ тип А">
    <w:panose1 w:val="02000603000000000000"/>
  </w:font>
  <w:font w:name="Calibri Light">
    <w:panose1 w:val="020F0502020204030204"/>
  </w:font>
  <w:font w:name="TimesET">
    <w:panose1 w:val="02000603000000000000"/>
  </w:font>
  <w:font w:name="Calibri">
    <w:panose1 w:val="020F0502020204030204"/>
  </w:font>
  <w:font w:name="Cambria">
    <w:panose1 w:val="02040503050406030204"/>
  </w:font>
  <w:font w:name="Symbol">
    <w:panose1 w:val="05010000000000000000"/>
  </w:font>
  <w:font w:name="Tahoma">
    <w:panose1 w:val="020B0604030504040204"/>
  </w:font>
  <w:font w:name="Wingdings">
    <w:panose1 w:val="05010000000000000000"/>
  </w:font>
  <w:font w:name="Times New Roman">
    <w:panose1 w:val="02020603050405020304"/>
  </w:font>
  <w:font w:name="Arial Narrow">
    <w:panose1 w:val="020B0604020202020204"/>
  </w:font>
  <w:font w:name="Arial">
    <w:panose1 w:val="020B0604020202020204"/>
  </w:font>
  <w:font w:name="PT Astra Serif">
    <w:panose1 w:val="020A0603040505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04"/>
      <w:numPr>
        <w:ilvl w:val="0"/>
        <w:numId w:val="0"/>
      </w:numPr>
      <w:ind w:left="0" w:right="0" w:firstLine="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88"/>
      <w:jc w:val="center"/>
    </w:pPr>
    <w:r>
      <w:rPr>
        <w:i/>
        <w:color w:val="808080"/>
        <w:sz w:val="18"/>
      </w:rPr>
      <w:t xml:space="preserve">ФКУ «Росдормониторинг»</w:t>
    </w:r>
    <w:r/>
  </w:p>
  <w:p>
    <w:pPr>
      <w:pStyle w:val="1488"/>
      <w:jc w:val="center"/>
    </w:pPr>
    <w:r>
      <w:rPr>
        <w:i/>
        <w:color w:val="808080"/>
        <w:sz w:val="18"/>
      </w:rPr>
      <w:t xml:space="preserve">стр. </w:t>
    </w:r>
    <w:r>
      <w:rPr>
        <w:i/>
        <w:color w:val="808080"/>
        <w:sz w:val="18"/>
      </w:rPr>
      <w:fldChar w:fldCharType="begin"/>
    </w:r>
    <w:r>
      <w:rPr>
        <w:i/>
        <w:color w:val="808080"/>
        <w:sz w:val="18"/>
      </w:rPr>
      <w:instrText xml:space="preserve">PAGE </w:instrText>
    </w:r>
    <w:r>
      <w:rPr>
        <w:i/>
        <w:color w:val="808080"/>
        <w:sz w:val="18"/>
      </w:rPr>
      <w:fldChar w:fldCharType="separate"/>
    </w:r>
    <w:r>
      <w:rPr>
        <w:i/>
        <w:color w:val="808080"/>
        <w:sz w:val="18"/>
      </w:rPr>
      <w:t xml:space="preserve"> </w:t>
    </w:r>
    <w:r>
      <w:rPr>
        <w:i/>
        <w:color w:val="808080"/>
        <w:sz w:val="18"/>
      </w:rPr>
      <w:fldChar w:fldCharType="end"/>
    </w:r>
    <w:r>
      <w:rPr>
        <w:i/>
        <w:color w:val="808080"/>
        <w:sz w:val="18"/>
      </w:rPr>
      <w:t xml:space="preserve"> из </w:t>
    </w:r>
    <w:r>
      <w:rPr>
        <w:i/>
        <w:color w:val="808080"/>
        <w:sz w:val="18"/>
      </w:rPr>
      <w:fldChar w:fldCharType="begin"/>
    </w:r>
    <w:r>
      <w:rPr>
        <w:i/>
        <w:color w:val="808080"/>
        <w:sz w:val="18"/>
      </w:rPr>
      <w:instrText xml:space="preserve">NUMPAGES </w:instrText>
    </w:r>
    <w:r>
      <w:rPr>
        <w:i/>
        <w:color w:val="808080"/>
        <w:sz w:val="18"/>
      </w:rPr>
      <w:fldChar w:fldCharType="separate"/>
    </w:r>
    <w:r>
      <w:rPr>
        <w:i/>
        <w:color w:val="808080"/>
        <w:sz w:val="18"/>
      </w:rPr>
      <w:t xml:space="preserve">12</w:t>
    </w:r>
    <w:r>
      <w:rPr>
        <w:i/>
        <w:color w:val="808080"/>
        <w:sz w:val="18"/>
      </w:rPr>
      <w:fldChar w:fldCharType="end"/>
    </w:r>
    <w:r/>
  </w:p>
  <w:p>
    <w:pPr>
      <w:pStyle w:val="1488"/>
      <w:jc w:val="center"/>
      <w:rPr>
        <w:sz w:val="10"/>
        <w:szCs w:val="10"/>
      </w:rPr>
    </w:pPr>
    <w:r>
      <w:rPr>
        <w:sz w:val="10"/>
        <w:szCs w:val="10"/>
      </w:rPr>
    </w:r>
    <w:r>
      <w:rPr>
        <w:sz w:val="10"/>
        <w:szCs w:val="10"/>
      </w:rPr>
    </w:r>
    <w:r>
      <w:rPr>
        <w:sz w:val="10"/>
        <w:szCs w:val="1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  <w:rPr>
        <w:b/>
        <w:i w:val="0"/>
        <w:caps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271" w:hanging="420"/>
        <w:tabs>
          <w:tab w:val="left" w:pos="1271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  <w:tabs>
          <w:tab w:val="left" w:pos="1713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left" w:pos="12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  <w:tabs>
          <w:tab w:val="left" w:pos="16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  <w:tabs>
          <w:tab w:val="left" w:pos="1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left" w:pos="19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  <w:tabs>
          <w:tab w:val="left" w:pos="19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  <w:tabs>
          <w:tab w:val="left" w:pos="234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0" w:hanging="105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10" w:hanging="1050"/>
        <w:tabs>
          <w:tab w:val="left" w:pos="0" w:leader="none"/>
        </w:tabs>
      </w:pPr>
      <w:rPr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1050"/>
        <w:tabs>
          <w:tab w:val="left" w:pos="0" w:leader="none"/>
        </w:tabs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30" w:hanging="105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  <w:tabs>
          <w:tab w:val="left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pStyle w:val="1000"/>
      <w:isLgl w:val="false"/>
      <w:suff w:val="tab"/>
      <w:lvlText w:val=""/>
      <w:lvlJc w:val="left"/>
      <w:pPr>
        <w:ind w:left="0" w:firstLine="720"/>
        <w:tabs>
          <w:tab w:val="left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1008"/>
      <w:isLgl w:val="false"/>
      <w:suff w:val="tab"/>
      <w:lvlText w:val=""/>
      <w:lvlJc w:val="left"/>
      <w:pPr>
        <w:ind w:left="2251" w:hanging="360"/>
        <w:tabs>
          <w:tab w:val="left" w:pos="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pStyle w:val="1666"/>
      <w:isLgl w:val="false"/>
      <w:suff w:val="tab"/>
      <w:lvlText w:val="·"/>
      <w:lvlJc w:val="left"/>
      <w:pPr>
        <w:ind w:left="0" w:firstLine="0"/>
        <w:tabs>
          <w:tab w:val="left" w:pos="0" w:leader="none"/>
        </w:tabs>
      </w:pPr>
    </w:lvl>
    <w:lvl w:ilvl="1">
      <w:start w:val="1"/>
      <w:numFmt w:val="decimal"/>
      <w:pStyle w:val="2244"/>
      <w:isLgl w:val="false"/>
      <w:suff w:val="tab"/>
      <w:lvlText w:val="o"/>
      <w:lvlJc w:val="left"/>
      <w:pPr>
        <w:ind w:left="0" w:firstLine="0"/>
        <w:tabs>
          <w:tab w:val="left" w:pos="0" w:leader="none"/>
        </w:tabs>
      </w:pPr>
    </w:lvl>
    <w:lvl w:ilvl="2">
      <w:start w:val="1"/>
      <w:numFmt w:val="decimal"/>
      <w:pStyle w:val="1158"/>
      <w:isLgl w:val="false"/>
      <w:suff w:val="tab"/>
      <w:lvlText w:val="§"/>
      <w:lvlJc w:val="left"/>
      <w:pPr>
        <w:ind w:left="0" w:firstLine="0"/>
        <w:tabs>
          <w:tab w:val="left" w:pos="0" w:leader="none"/>
        </w:tabs>
      </w:pPr>
    </w:lvl>
    <w:lvl w:ilvl="3">
      <w:start w:val="1"/>
      <w:numFmt w:val="decimal"/>
      <w:pStyle w:val="2186"/>
      <w:isLgl w:val="false"/>
      <w:suff w:val="tab"/>
      <w:lvlText w:val="·"/>
      <w:lvlJc w:val="left"/>
      <w:pPr>
        <w:ind w:left="0" w:firstLine="0"/>
        <w:tabs>
          <w:tab w:val="left" w:pos="0" w:leader="none"/>
        </w:tabs>
      </w:pPr>
    </w:lvl>
    <w:lvl w:ilvl="4">
      <w:start w:val="1"/>
      <w:numFmt w:val="decimal"/>
      <w:pStyle w:val="1620"/>
      <w:isLgl w:val="false"/>
      <w:suff w:val="tab"/>
      <w:lvlText w:val="o"/>
      <w:lvlJc w:val="left"/>
      <w:pPr>
        <w:ind w:left="0" w:firstLine="0"/>
        <w:tabs>
          <w:tab w:val="left" w:pos="0" w:leader="none"/>
        </w:tabs>
      </w:pPr>
    </w:lvl>
    <w:lvl w:ilvl="5">
      <w:start w:val="1"/>
      <w:numFmt w:val="decimal"/>
      <w:pStyle w:val="2276"/>
      <w:isLgl w:val="false"/>
      <w:suff w:val="tab"/>
      <w:lvlText w:val="§"/>
      <w:lvlJc w:val="left"/>
      <w:pPr>
        <w:ind w:left="0" w:firstLine="0"/>
        <w:tabs>
          <w:tab w:val="left" w:pos="0" w:leader="none"/>
        </w:tabs>
      </w:pPr>
    </w:lvl>
    <w:lvl w:ilvl="6">
      <w:start w:val="1"/>
      <w:numFmt w:val="decimal"/>
      <w:pStyle w:val="1032"/>
      <w:isLgl w:val="false"/>
      <w:suff w:val="tab"/>
      <w:lvlText w:val="·"/>
      <w:lvlJc w:val="left"/>
      <w:pPr>
        <w:ind w:left="0" w:firstLine="0"/>
        <w:tabs>
          <w:tab w:val="left" w:pos="0" w:leader="none"/>
        </w:tabs>
      </w:pPr>
    </w:lvl>
    <w:lvl w:ilvl="7">
      <w:start w:val="1"/>
      <w:numFmt w:val="decimal"/>
      <w:pStyle w:val="1714"/>
      <w:isLgl w:val="false"/>
      <w:suff w:val="tab"/>
      <w:lvlText w:val="o"/>
      <w:lvlJc w:val="left"/>
      <w:pPr>
        <w:ind w:left="0" w:firstLine="0"/>
        <w:tabs>
          <w:tab w:val="left" w:pos="0" w:leader="none"/>
        </w:tabs>
      </w:pPr>
    </w:lvl>
    <w:lvl w:ilvl="8">
      <w:start w:val="1"/>
      <w:numFmt w:val="decimal"/>
      <w:pStyle w:val="1284"/>
      <w:isLgl w:val="false"/>
      <w:suff w:val="tab"/>
      <w:lvlText w:val="§"/>
      <w:lvlJc w:val="left"/>
      <w:pPr>
        <w:ind w:left="0" w:firstLine="0"/>
        <w:tabs>
          <w:tab w:val="left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2196"/>
      <w:isLgl w:val="false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972" w:hanging="432"/>
        <w:tabs>
          <w:tab w:val="left" w:pos="972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left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left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left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left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left" w:pos="4680" w:leader="none"/>
        </w:tabs>
      </w:pPr>
    </w:lvl>
  </w:abstractNum>
  <w:abstractNum w:abstractNumId="7">
    <w:multiLevelType w:val="hybridMultilevel"/>
    <w:lvl w:ilvl="0">
      <w:start w:val="1"/>
      <w:numFmt w:val="upperLetter"/>
      <w:pStyle w:val="1454"/>
      <w:isLgl w:val="false"/>
      <w:suff w:val="tab"/>
      <w:lvlText w:val="Приложение %1."/>
      <w:lvlJc w:val="center"/>
      <w:pPr>
        <w:ind w:left="40" w:firstLine="0"/>
        <w:tabs>
          <w:tab w:val="left" w:pos="148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72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firstLine="0"/>
        <w:tabs>
          <w:tab w:val="left" w:pos="180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40" w:firstLine="680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" w:firstLine="680"/>
        <w:tabs>
          <w:tab w:val="left" w:pos="18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0" w:firstLine="680"/>
        <w:tabs>
          <w:tab w:val="left" w:pos="216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0" w:firstLine="680"/>
        <w:tabs>
          <w:tab w:val="left" w:pos="21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0" w:firstLine="680"/>
        <w:tabs>
          <w:tab w:val="left" w:pos="25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" w:firstLine="680"/>
        <w:tabs>
          <w:tab w:val="left" w:pos="2880" w:leader="none"/>
        </w:tabs>
      </w:pPr>
    </w:lvl>
  </w:abstractNum>
  <w:abstractNum w:abstractNumId="8">
    <w:multiLevelType w:val="hybridMultilevel"/>
    <w:lvl w:ilvl="0">
      <w:start w:val="1"/>
      <w:numFmt w:val="bullet"/>
      <w:pStyle w:val="1082"/>
      <w:isLgl w:val="false"/>
      <w:suff w:val="tab"/>
      <w:lvlText w:val=""/>
      <w:lvlJc w:val="left"/>
      <w:pPr>
        <w:ind w:left="1021" w:hanging="301"/>
        <w:tabs>
          <w:tab w:val="left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upperRoman"/>
      <w:pStyle w:val="1168"/>
      <w:isLgl w:val="false"/>
      <w:suff w:val="tab"/>
      <w:lvlText w:val="%1."/>
      <w:lvlJc w:val="left"/>
      <w:pPr>
        <w:ind w:left="851" w:hanging="567"/>
        <w:tabs>
          <w:tab w:val="left" w:pos="851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157" w:hanging="720"/>
        <w:tabs>
          <w:tab w:val="left" w:pos="1157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310" w:hanging="720"/>
        <w:tabs>
          <w:tab w:val="left" w:pos="131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23" w:hanging="1080"/>
        <w:tabs>
          <w:tab w:val="left" w:pos="182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76" w:hanging="1080"/>
        <w:tabs>
          <w:tab w:val="left" w:pos="197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89" w:hanging="1440"/>
        <w:tabs>
          <w:tab w:val="left" w:pos="2489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42" w:hanging="1440"/>
        <w:tabs>
          <w:tab w:val="left" w:pos="264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155" w:hanging="1800"/>
        <w:tabs>
          <w:tab w:val="left" w:pos="315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308" w:hanging="1800"/>
        <w:tabs>
          <w:tab w:val="left" w:pos="3308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1776"/>
      <w:isLgl w:val="false"/>
      <w:suff w:val="tab"/>
      <w:lvlText w:val="%1"/>
      <w:lvlJc w:val="left"/>
      <w:pPr>
        <w:ind w:left="709" w:firstLine="0"/>
        <w:tabs>
          <w:tab w:val="left" w:pos="709" w:leader="none"/>
        </w:tabs>
      </w:pPr>
      <w:rPr>
        <w:rFonts w:ascii="Times New Roman" w:hAnsi="Times New Roman"/>
        <w:b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1">
      <w:start w:val="1"/>
      <w:numFmt w:val="decimal"/>
      <w:isLgl w:val="false"/>
      <w:suff w:val="tab"/>
      <w:lvlText w:val="%1.%2"/>
      <w:lvlJc w:val="left"/>
      <w:pPr>
        <w:ind w:left="709" w:firstLine="0"/>
        <w:tabs>
          <w:tab w:val="left" w:pos="709" w:leader="none"/>
        </w:tabs>
      </w:pPr>
      <w:rPr>
        <w:rFonts w:ascii="Times New Roman" w:hAnsi="Times New Roman"/>
        <w:b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2">
      <w:start w:val="1"/>
      <w:numFmt w:val="decimal"/>
      <w:isLgl w:val="false"/>
      <w:suff w:val="tab"/>
      <w:lvlText w:val="%1.%2.%3"/>
      <w:lvlJc w:val="left"/>
      <w:pPr>
        <w:ind w:left="709" w:firstLine="0"/>
        <w:tabs>
          <w:tab w:val="left" w:pos="709" w:leader="none"/>
        </w:tabs>
      </w:pPr>
      <w:rPr>
        <w:rFonts w:ascii="Times New Roman" w:hAnsi="Times New Roman"/>
        <w:b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09" w:firstLine="0"/>
        <w:tabs>
          <w:tab w:val="left" w:pos="709" w:leader="none"/>
        </w:tabs>
      </w:pPr>
      <w:rPr>
        <w:rFonts w:ascii="Times New Roman" w:hAnsi="Times New Roman"/>
        <w:b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993" w:firstLine="0"/>
        <w:tabs>
          <w:tab w:val="left" w:pos="993" w:leader="none"/>
        </w:tabs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5">
      <w:start w:val="1"/>
      <w:numFmt w:val="lowerRoman"/>
      <w:isLgl w:val="false"/>
      <w:suff w:val="tab"/>
      <w:lvlText w:val="(%6)"/>
      <w:lvlJc w:val="left"/>
      <w:pPr>
        <w:ind w:left="709" w:firstLine="0"/>
        <w:tabs>
          <w:tab w:val="left" w:pos="70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09" w:firstLine="0"/>
        <w:tabs>
          <w:tab w:val="left" w:pos="70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09" w:firstLine="0"/>
        <w:tabs>
          <w:tab w:val="left" w:pos="709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709" w:firstLine="0"/>
        <w:tabs>
          <w:tab w:val="left" w:pos="709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2214"/>
      <w:isLgl w:val="false"/>
      <w:suff w:val="tab"/>
      <w:lvlText w:val="%1)"/>
      <w:lvlJc w:val="left"/>
      <w:pPr>
        <w:ind w:left="1134" w:hanging="425"/>
        <w:tabs>
          <w:tab w:val="left" w:pos="1134" w:leader="none"/>
        </w:tabs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1134" w:hanging="425"/>
        <w:tabs>
          <w:tab w:val="left" w:pos="0" w:leader="none"/>
        </w:tabs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2">
      <w:start w:val="1"/>
      <w:numFmt w:val="bullet"/>
      <w:isLgl w:val="false"/>
      <w:suff w:val="tab"/>
      <w:lvlText w:val=""/>
      <w:lvlJc w:val="left"/>
      <w:pPr>
        <w:ind w:left="1135" w:hanging="284"/>
        <w:tabs>
          <w:tab w:val="left" w:pos="0" w:leader="none"/>
        </w:tabs>
      </w:pPr>
      <w:rPr>
        <w:rFonts w:ascii="Symbol" w:hAnsi="Symbol"/>
        <w:b w:val="0"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3">
      <w:start w:val="1"/>
      <w:numFmt w:val="bullet"/>
      <w:isLgl w:val="false"/>
      <w:suff w:val="tab"/>
      <w:lvlText w:val=""/>
      <w:lvlJc w:val="left"/>
      <w:pPr>
        <w:ind w:left="2410" w:hanging="425"/>
        <w:tabs>
          <w:tab w:val="left" w:pos="2410" w:leader="none"/>
        </w:tabs>
      </w:pPr>
      <w:rPr>
        <w:rFonts w:ascii="Symbol" w:hAnsi="Symbol"/>
        <w:b w:val="0"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4">
      <w:start w:val="1"/>
      <w:numFmt w:val="decimal"/>
      <w:isLgl w:val="false"/>
      <w:suff w:val="tab"/>
      <w:lvlText w:val="o"/>
      <w:lvlJc w:val="left"/>
      <w:pPr>
        <w:ind w:left="2835" w:hanging="425"/>
        <w:tabs>
          <w:tab w:val="left" w:pos="0" w:leader="none"/>
        </w:tabs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z w:val="24"/>
        <w:u w:val="none"/>
      </w:rPr>
    </w:lvl>
    <w:lvl w:ilvl="5">
      <w:start w:val="1"/>
      <w:numFmt w:val="decimal"/>
      <w:isLgl w:val="false"/>
      <w:suff w:val="tab"/>
      <w:lvlText w:val="§"/>
      <w:lvlJc w:val="left"/>
      <w:pPr>
        <w:ind w:left="3260" w:hanging="425"/>
        <w:tabs>
          <w:tab w:val="left" w:pos="0" w:leader="none"/>
        </w:tabs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4"/>
      </w:rPr>
    </w:lvl>
    <w:lvl w:ilvl="6">
      <w:start w:val="1"/>
      <w:numFmt w:val="decimal"/>
      <w:isLgl w:val="false"/>
      <w:suff w:val="tab"/>
      <w:lvlText w:val="·"/>
      <w:lvlJc w:val="left"/>
      <w:pPr>
        <w:ind w:left="3260" w:hanging="425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o"/>
      <w:lvlJc w:val="left"/>
      <w:pPr>
        <w:ind w:left="3260" w:hanging="425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§"/>
      <w:lvlJc w:val="left"/>
      <w:pPr>
        <w:ind w:left="3260" w:hanging="425"/>
        <w:tabs>
          <w:tab w:val="left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1220"/>
      <w:isLgl w:val="false"/>
      <w:suff w:val="tab"/>
      <w:lvlText w:val="%1."/>
      <w:lvlJc w:val="left"/>
      <w:pPr>
        <w:ind w:left="3840" w:hanging="360"/>
        <w:tabs>
          <w:tab w:val="left" w:pos="0" w:leader="none"/>
        </w:tabs>
      </w:pPr>
      <w:rPr>
        <w:b/>
        <w:i w:val="0"/>
        <w:color w:val="00000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672" w:hanging="432"/>
        <w:tabs>
          <w:tab w:val="left" w:pos="0" w:leader="none"/>
        </w:tabs>
      </w:pPr>
      <w:rPr>
        <w:b/>
        <w:i w:val="0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left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2126"/>
      <w:isLgl w:val="false"/>
      <w:suff w:val="tab"/>
      <w:lvlText w:val="%1."/>
      <w:lvlJc w:val="left"/>
      <w:pPr>
        <w:ind w:left="56" w:hanging="56"/>
      </w:pPr>
    </w:lvl>
    <w:lvl w:ilvl="1">
      <w:start w:val="1"/>
      <w:numFmt w:val="decimal"/>
      <w:isLgl w:val="false"/>
      <w:suff w:val="tab"/>
      <w:lvlText w:val="%1.%2."/>
      <w:lvlJc w:val="left"/>
      <w:pPr>
        <w:ind w:left="453" w:hanging="169"/>
        <w:tabs>
          <w:tab w:val="left" w:pos="284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454" w:firstLine="113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0" w:hanging="648"/>
        <w:tabs>
          <w:tab w:val="left" w:pos="31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814" w:hanging="792"/>
        <w:tabs>
          <w:tab w:val="left" w:pos="814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318" w:hanging="936"/>
        <w:tabs>
          <w:tab w:val="left" w:pos="1318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22" w:hanging="1080"/>
        <w:tabs>
          <w:tab w:val="left" w:pos="182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6" w:hanging="1224"/>
        <w:tabs>
          <w:tab w:val="left" w:pos="2326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02" w:hanging="1440"/>
        <w:tabs>
          <w:tab w:val="left" w:pos="2902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1244"/>
      <w:isLgl w:val="false"/>
      <w:suff w:val="tab"/>
      <w:lvlText w:val="%1.)"/>
      <w:lvlJc w:val="left"/>
      <w:pPr>
        <w:ind w:left="1021" w:hanging="301"/>
        <w:tabs>
          <w:tab w:val="left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pStyle w:val="1258"/>
      <w:isLgl w:val="false"/>
      <w:suff w:val="tab"/>
      <w:lvlText w:val="%1."/>
      <w:lvlJc w:val="left"/>
      <w:pPr>
        <w:ind w:left="0" w:firstLine="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0" w:firstLine="0"/>
        <w:tabs>
          <w:tab w:val="left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0" w:firstLine="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0" w:firstLine="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0" w:firstLine="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0" w:firstLine="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0" w:firstLine="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0" w:firstLine="0"/>
        <w:tabs>
          <w:tab w:val="left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1350"/>
      <w:isLgl w:val="false"/>
      <w:suff w:val="tab"/>
      <w:lvlText w:val="%1)"/>
      <w:lvlJc w:val="left"/>
      <w:pPr>
        <w:ind w:left="774" w:hanging="360"/>
        <w:tabs>
          <w:tab w:val="left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0"/>
      <w:numFmt w:val="bullet"/>
      <w:pStyle w:val="1362"/>
      <w:isLgl w:val="false"/>
      <w:suff w:val="tab"/>
      <w:lvlText w:val=""/>
      <w:lvlJc w:val="left"/>
      <w:pPr>
        <w:ind w:left="805" w:hanging="360"/>
        <w:tabs>
          <w:tab w:val="left" w:pos="805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pStyle w:val="1396"/>
      <w:isLgl w:val="false"/>
      <w:suff w:val="tab"/>
      <w:lvlText w:val=""/>
      <w:lvlJc w:val="left"/>
      <w:pPr>
        <w:ind w:left="360" w:hanging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pStyle w:val="1470"/>
      <w:isLgl w:val="false"/>
      <w:suff w:val="tab"/>
      <w:lvlText w:val=""/>
      <w:lvlJc w:val="left"/>
      <w:pPr>
        <w:ind w:left="1134" w:hanging="425"/>
        <w:tabs>
          <w:tab w:val="left" w:pos="1134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pStyle w:val="1524"/>
      <w:isLgl w:val="false"/>
      <w:suff w:val="tab"/>
      <w:lvlText w:val=""/>
      <w:lvlJc w:val="left"/>
      <w:pPr>
        <w:ind w:left="1134" w:hanging="283"/>
        <w:tabs>
          <w:tab w:val="left" w:pos="1134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pStyle w:val="1542"/>
      <w:isLgl w:val="false"/>
      <w:suff w:val="tab"/>
      <w:lvlText w:val="–"/>
      <w:lvlJc w:val="left"/>
      <w:pPr>
        <w:ind w:left="1620" w:hanging="769"/>
        <w:tabs>
          <w:tab w:val="left" w:pos="16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pStyle w:val="1566"/>
      <w:isLgl w:val="false"/>
      <w:suff w:val="tab"/>
      <w:lvlText w:val=""/>
      <w:lvlJc w:val="left"/>
      <w:pPr>
        <w:ind w:left="2484" w:hanging="360"/>
        <w:tabs>
          <w:tab w:val="left" w:pos="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pStyle w:val="1646"/>
      <w:isLgl w:val="false"/>
      <w:suff w:val="tab"/>
      <w:lvlText w:val=""/>
      <w:lvlJc w:val="left"/>
      <w:pPr>
        <w:ind w:left="3175" w:hanging="340"/>
        <w:tabs>
          <w:tab w:val="left" w:pos="3195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pStyle w:val="1654"/>
      <w:isLgl w:val="false"/>
      <w:suff w:val="tab"/>
      <w:lvlText w:val=""/>
      <w:lvlJc w:val="left"/>
      <w:pPr>
        <w:ind w:left="1428" w:hanging="360"/>
        <w:tabs>
          <w:tab w:val="left" w:pos="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pStyle w:val="1682"/>
      <w:isLgl w:val="false"/>
      <w:suff w:val="tab"/>
      <w:lvlText w:val="%1."/>
      <w:lvlJc w:val="left"/>
      <w:pPr>
        <w:ind w:left="2345" w:hanging="36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left" w:pos="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64" w:hanging="504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left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2122"/>
      <w:isLgl w:val="false"/>
      <w:suff w:val="tab"/>
      <w:lvlText w:val="%1."/>
      <w:lvlJc w:val="left"/>
      <w:pPr>
        <w:ind w:left="432" w:hanging="432"/>
        <w:tabs>
          <w:tab w:val="left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76" w:hanging="576"/>
        <w:tabs>
          <w:tab w:val="left" w:pos="1176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left" w:pos="22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left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left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left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left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left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left" w:pos="1584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1712"/>
      <w:isLgl w:val="false"/>
      <w:suff w:val="tab"/>
      <w:lvlText w:val="%1."/>
      <w:lvlJc w:val="left"/>
      <w:pPr>
        <w:ind w:left="1021" w:hanging="301"/>
        <w:tabs>
          <w:tab w:val="left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pStyle w:val="2246"/>
      <w:isLgl w:val="false"/>
      <w:suff w:val="tab"/>
      <w:lvlText w:val="%1."/>
      <w:lvlJc w:val="left"/>
      <w:pPr>
        <w:ind w:left="567" w:hanging="567"/>
        <w:tabs>
          <w:tab w:val="left" w:pos="567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left" w:pos="567" w:leader="none"/>
        </w:tabs>
      </w:pPr>
    </w:lvl>
    <w:lvl w:ilvl="2">
      <w:start w:val="1"/>
      <w:numFmt w:val="decimal"/>
      <w:isLgl w:val="false"/>
      <w:suff w:val="tab"/>
      <w:lvlText w:val="§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left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left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left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left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left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left" w:pos="1584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1842"/>
      <w:isLgl w:val="false"/>
      <w:suff w:val="tab"/>
      <w:lvlText w:val="%1."/>
      <w:lvlJc w:val="left"/>
      <w:pPr>
        <w:ind w:left="0" w:firstLine="720"/>
        <w:tabs>
          <w:tab w:val="left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pStyle w:val="1936"/>
      <w:isLgl w:val="false"/>
      <w:suff w:val="tab"/>
      <w:lvlText w:val=""/>
      <w:lvlJc w:val="left"/>
      <w:pPr>
        <w:ind w:left="2088" w:hanging="360"/>
        <w:tabs>
          <w:tab w:val="left" w:pos="208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decimal"/>
      <w:pStyle w:val="2008"/>
      <w:isLgl w:val="false"/>
      <w:suff w:val="tab"/>
      <w:lvlText w:val="%1."/>
      <w:lvlJc w:val="left"/>
      <w:pPr>
        <w:ind w:left="0" w:firstLine="720"/>
        <w:tabs>
          <w:tab w:val="left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decimal"/>
      <w:pStyle w:val="2108"/>
      <w:isLgl w:val="false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pStyle w:val="2110"/>
      <w:isLgl w:val="false"/>
      <w:suff w:val="tab"/>
      <w:lvlText w:val=""/>
      <w:lvlJc w:val="left"/>
      <w:pPr>
        <w:ind w:left="720" w:hanging="360"/>
        <w:tabs>
          <w:tab w:val="left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pStyle w:val="2114"/>
      <w:isLgl w:val="false"/>
      <w:suff w:val="tab"/>
      <w:lvlText w:val=""/>
      <w:lvlJc w:val="left"/>
      <w:pPr>
        <w:ind w:left="1741" w:hanging="301"/>
        <w:tabs>
          <w:tab w:val="left" w:pos="18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pStyle w:val="2252"/>
      <w:isLgl w:val="false"/>
      <w:suff w:val="tab"/>
      <w:lvlText w:val=""/>
      <w:lvlJc w:val="left"/>
      <w:pPr>
        <w:ind w:left="643" w:hanging="360"/>
        <w:tabs>
          <w:tab w:val="left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pStyle w:val="2268"/>
      <w:isLgl w:val="false"/>
      <w:suff w:val="tab"/>
      <w:lvlText w:val=""/>
      <w:lvlJc w:val="left"/>
      <w:pPr>
        <w:ind w:left="720" w:hanging="360"/>
        <w:tabs>
          <w:tab w:val="left" w:pos="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  <w:rPr>
        <w:b/>
        <w:i w:val="0"/>
        <w:caps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271" w:hanging="420"/>
        <w:tabs>
          <w:tab w:val="left" w:pos="1271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  <w:tabs>
          <w:tab w:val="left" w:pos="1713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left" w:pos="12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  <w:tabs>
          <w:tab w:val="left" w:pos="16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  <w:tabs>
          <w:tab w:val="left" w:pos="1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left" w:pos="19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  <w:tabs>
          <w:tab w:val="left" w:pos="19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  <w:tabs>
          <w:tab w:val="left" w:pos="234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  <w:rPr>
        <w:b/>
        <w:i w:val="0"/>
        <w:caps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271" w:hanging="420"/>
        <w:tabs>
          <w:tab w:val="left" w:pos="1271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  <w:tabs>
          <w:tab w:val="left" w:pos="1713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left" w:pos="12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  <w:tabs>
          <w:tab w:val="left" w:pos="16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  <w:tabs>
          <w:tab w:val="left" w:pos="1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left" w:pos="19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  <w:tabs>
          <w:tab w:val="left" w:pos="19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  <w:tabs>
          <w:tab w:val="left" w:pos="234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  <w:rPr>
        <w:b/>
        <w:i w:val="0"/>
        <w:caps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271" w:hanging="420"/>
        <w:tabs>
          <w:tab w:val="left" w:pos="1271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  <w:tabs>
          <w:tab w:val="left" w:pos="1713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left" w:pos="12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  <w:tabs>
          <w:tab w:val="left" w:pos="16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  <w:tabs>
          <w:tab w:val="left" w:pos="1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left" w:pos="19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  <w:tabs>
          <w:tab w:val="left" w:pos="19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  <w:tabs>
          <w:tab w:val="left" w:pos="234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  <w:rPr>
        <w:b/>
        <w:i w:val="0"/>
        <w:caps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271" w:hanging="420"/>
        <w:tabs>
          <w:tab w:val="left" w:pos="1271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  <w:tabs>
          <w:tab w:val="left" w:pos="1713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left" w:pos="12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  <w:tabs>
          <w:tab w:val="left" w:pos="16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  <w:tabs>
          <w:tab w:val="left" w:pos="1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left" w:pos="19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  <w:tabs>
          <w:tab w:val="left" w:pos="19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  <w:tabs>
          <w:tab w:val="left" w:pos="234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  <w:rPr>
        <w:b/>
        <w:i w:val="0"/>
        <w:caps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271" w:hanging="420"/>
        <w:tabs>
          <w:tab w:val="left" w:pos="1271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  <w:tabs>
          <w:tab w:val="left" w:pos="1713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left" w:pos="12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  <w:tabs>
          <w:tab w:val="left" w:pos="16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  <w:tabs>
          <w:tab w:val="left" w:pos="1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left" w:pos="19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  <w:tabs>
          <w:tab w:val="left" w:pos="19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  <w:tabs>
          <w:tab w:val="left" w:pos="234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  <w:rPr>
        <w:b/>
        <w:i w:val="0"/>
        <w:caps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271" w:hanging="420"/>
        <w:tabs>
          <w:tab w:val="left" w:pos="1271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  <w:tabs>
          <w:tab w:val="left" w:pos="1713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left" w:pos="12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  <w:tabs>
          <w:tab w:val="left" w:pos="16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  <w:tabs>
          <w:tab w:val="left" w:pos="1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left" w:pos="19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  <w:tabs>
          <w:tab w:val="left" w:pos="19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  <w:tabs>
          <w:tab w:val="left" w:pos="234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  <w:rPr>
        <w:b/>
        <w:i w:val="0"/>
        <w:caps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271" w:hanging="420"/>
        <w:tabs>
          <w:tab w:val="left" w:pos="1271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  <w:tabs>
          <w:tab w:val="left" w:pos="1713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left" w:pos="12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  <w:tabs>
          <w:tab w:val="left" w:pos="16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  <w:tabs>
          <w:tab w:val="left" w:pos="1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left" w:pos="19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  <w:tabs>
          <w:tab w:val="left" w:pos="19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  <w:tabs>
          <w:tab w:val="left" w:pos="234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  <w:rPr>
        <w:b/>
        <w:i w:val="0"/>
        <w:caps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271" w:hanging="420"/>
        <w:tabs>
          <w:tab w:val="left" w:pos="1271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  <w:tabs>
          <w:tab w:val="left" w:pos="1713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left" w:pos="12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  <w:tabs>
          <w:tab w:val="left" w:pos="16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  <w:tabs>
          <w:tab w:val="left" w:pos="1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left" w:pos="19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  <w:tabs>
          <w:tab w:val="left" w:pos="19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  <w:tabs>
          <w:tab w:val="left" w:pos="234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  <w:rPr>
        <w:b/>
        <w:i w:val="0"/>
        <w:caps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271" w:hanging="420"/>
        <w:tabs>
          <w:tab w:val="left" w:pos="1271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  <w:tabs>
          <w:tab w:val="left" w:pos="1713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left" w:pos="12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  <w:tabs>
          <w:tab w:val="left" w:pos="16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  <w:tabs>
          <w:tab w:val="left" w:pos="1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left" w:pos="19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  <w:tabs>
          <w:tab w:val="left" w:pos="19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  <w:tabs>
          <w:tab w:val="left" w:pos="234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  <w:rPr>
        <w:b/>
        <w:i w:val="0"/>
        <w:caps/>
        <w:sz w:val="24"/>
      </w:rPr>
    </w:lvl>
    <w:lvl w:ilvl="1">
      <w:start w:val="1"/>
      <w:numFmt w:val="decimal"/>
      <w:isLgl w:val="false"/>
      <w:suff w:val="tab"/>
      <w:lvlText w:val="%11.%2."/>
      <w:lvlJc w:val="left"/>
      <w:pPr>
        <w:ind w:left="1271" w:hanging="420"/>
        <w:tabs>
          <w:tab w:val="left" w:pos="1271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1.%2.%3."/>
      <w:lvlJc w:val="left"/>
      <w:pPr>
        <w:ind w:left="1713" w:hanging="720"/>
        <w:tabs>
          <w:tab w:val="left" w:pos="1713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left" w:pos="12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  <w:tabs>
          <w:tab w:val="left" w:pos="16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  <w:tabs>
          <w:tab w:val="left" w:pos="1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left" w:pos="19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  <w:tabs>
          <w:tab w:val="left" w:pos="19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  <w:tabs>
          <w:tab w:val="left" w:pos="2340" w:leader="none"/>
        </w:tabs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  <w:rPr>
        <w:b/>
        <w:i w:val="0"/>
        <w:caps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271" w:hanging="420"/>
        <w:tabs>
          <w:tab w:val="left" w:pos="1271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  <w:tabs>
          <w:tab w:val="left" w:pos="1713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left" w:pos="12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  <w:tabs>
          <w:tab w:val="left" w:pos="16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  <w:tabs>
          <w:tab w:val="left" w:pos="1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left" w:pos="19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  <w:tabs>
          <w:tab w:val="left" w:pos="19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  <w:tabs>
          <w:tab w:val="left" w:pos="2340" w:leader="none"/>
        </w:tabs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  <w:rPr>
        <w:b/>
        <w:i w:val="0"/>
        <w:caps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271" w:hanging="420"/>
        <w:tabs>
          <w:tab w:val="left" w:pos="1271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  <w:tabs>
          <w:tab w:val="left" w:pos="1713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left" w:pos="12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  <w:tabs>
          <w:tab w:val="left" w:pos="16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  <w:tabs>
          <w:tab w:val="left" w:pos="1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left" w:pos="19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  <w:tabs>
          <w:tab w:val="left" w:pos="19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  <w:tabs>
          <w:tab w:val="left" w:pos="2340" w:leader="none"/>
        </w:tabs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  <w:rPr>
        <w:b/>
        <w:i w:val="0"/>
        <w:caps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271" w:hanging="420"/>
        <w:tabs>
          <w:tab w:val="left" w:pos="1271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  <w:tabs>
          <w:tab w:val="left" w:pos="1713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left" w:pos="12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  <w:tabs>
          <w:tab w:val="left" w:pos="16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  <w:tabs>
          <w:tab w:val="left" w:pos="1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left" w:pos="19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  <w:tabs>
          <w:tab w:val="left" w:pos="19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  <w:tabs>
          <w:tab w:val="left" w:pos="234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  <w:rPr>
        <w:b/>
        <w:i w:val="0"/>
        <w:caps/>
        <w:sz w:val="24"/>
      </w:rPr>
    </w:lvl>
    <w:lvl w:ilvl="1">
      <w:start w:val="1"/>
      <w:numFmt w:val="decimal"/>
      <w:isLgl w:val="false"/>
      <w:suff w:val="tab"/>
      <w:lvlText w:val="%11.%2."/>
      <w:lvlJc w:val="left"/>
      <w:pPr>
        <w:ind w:left="1271" w:hanging="420"/>
        <w:tabs>
          <w:tab w:val="left" w:pos="1271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1.%2.%3."/>
      <w:lvlJc w:val="left"/>
      <w:pPr>
        <w:ind w:left="1713" w:hanging="720"/>
        <w:tabs>
          <w:tab w:val="left" w:pos="1713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left" w:pos="12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  <w:tabs>
          <w:tab w:val="left" w:pos="16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  <w:tabs>
          <w:tab w:val="left" w:pos="1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left" w:pos="19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  <w:tabs>
          <w:tab w:val="left" w:pos="19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  <w:tabs>
          <w:tab w:val="left" w:pos="234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  <w:rPr>
        <w:b/>
        <w:i w:val="0"/>
        <w:caps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271" w:hanging="420"/>
        <w:tabs>
          <w:tab w:val="left" w:pos="1271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  <w:tabs>
          <w:tab w:val="left" w:pos="1713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left" w:pos="12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  <w:tabs>
          <w:tab w:val="left" w:pos="16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  <w:tabs>
          <w:tab w:val="left" w:pos="1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left" w:pos="19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  <w:tabs>
          <w:tab w:val="left" w:pos="19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  <w:tabs>
          <w:tab w:val="left" w:pos="234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  <w:rPr>
        <w:b/>
        <w:i w:val="0"/>
        <w:caps/>
        <w:sz w:val="24"/>
      </w:rPr>
    </w:lvl>
    <w:lvl w:ilvl="1">
      <w:start w:val="1"/>
      <w:numFmt w:val="decimal"/>
      <w:isLgl w:val="false"/>
      <w:suff w:val="tab"/>
      <w:lvlText w:val="%11.%2."/>
      <w:lvlJc w:val="left"/>
      <w:pPr>
        <w:ind w:left="1271" w:hanging="420"/>
        <w:tabs>
          <w:tab w:val="left" w:pos="1271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1.%2.%3."/>
      <w:lvlJc w:val="left"/>
      <w:pPr>
        <w:ind w:left="1713" w:hanging="720"/>
        <w:tabs>
          <w:tab w:val="left" w:pos="1713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left" w:pos="12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  <w:tabs>
          <w:tab w:val="left" w:pos="16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  <w:tabs>
          <w:tab w:val="left" w:pos="1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left" w:pos="19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  <w:tabs>
          <w:tab w:val="left" w:pos="19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  <w:tabs>
          <w:tab w:val="left" w:pos="2340" w:leader="none"/>
        </w:tabs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  <w:rPr>
        <w:b/>
        <w:i w:val="0"/>
        <w:caps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271" w:hanging="420"/>
        <w:tabs>
          <w:tab w:val="left" w:pos="1271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  <w:tabs>
          <w:tab w:val="left" w:pos="1713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left" w:pos="12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  <w:tabs>
          <w:tab w:val="left" w:pos="16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  <w:tabs>
          <w:tab w:val="left" w:pos="1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left" w:pos="19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  <w:tabs>
          <w:tab w:val="left" w:pos="19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  <w:tabs>
          <w:tab w:val="left" w:pos="234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left" w:pos="900" w:leader="none"/>
        </w:tabs>
      </w:pPr>
      <w:rPr>
        <w:b/>
        <w:i w:val="0"/>
        <w:caps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271" w:hanging="420"/>
        <w:tabs>
          <w:tab w:val="left" w:pos="1271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  <w:tabs>
          <w:tab w:val="left" w:pos="1713" w:leader="none"/>
        </w:tabs>
      </w:pPr>
      <w:rPr>
        <w:rFonts w:ascii="Times New Roman" w:hAnsi="Times New Roman"/>
        <w:b w:val="0"/>
        <w:i w:val="0"/>
        <w:color w:val="00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left" w:pos="12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  <w:tabs>
          <w:tab w:val="left" w:pos="16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  <w:tabs>
          <w:tab w:val="left" w:pos="1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  <w:tabs>
          <w:tab w:val="left" w:pos="19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  <w:tabs>
          <w:tab w:val="left" w:pos="19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  <w:tabs>
          <w:tab w:val="left" w:pos="2340" w:leader="none"/>
        </w:tabs>
      </w:pPr>
    </w:lvl>
  </w:abstractNum>
  <w:abstractNum w:abstractNumId="5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5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08" w:leader="none"/>
        </w:tabs>
      </w:pPr>
      <w:rPr>
        <w:b/>
      </w:rPr>
    </w:lvl>
    <w:lvl w:ilvl="1">
      <w:start w:val="7"/>
      <w:numFmt w:val="decimal"/>
      <w:isLgl w:val="false"/>
      <w:suff w:val="tab"/>
      <w:lvlText w:val="%2.2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0" w:leader="none"/>
        </w:tabs>
      </w:pPr>
      <w:rPr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210" w:hanging="360"/>
        <w:tabs>
          <w:tab w:val="num" w:pos="1210" w:leader="none"/>
        </w:tabs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570" w:hanging="360"/>
        <w:tabs>
          <w:tab w:val="num" w:pos="157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1930" w:hanging="360"/>
        <w:tabs>
          <w:tab w:val="num" w:pos="19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290" w:hanging="360"/>
        <w:tabs>
          <w:tab w:val="num" w:pos="229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5."/>
      <w:lvlJc w:val="left"/>
      <w:pPr>
        <w:ind w:left="2650" w:hanging="360"/>
        <w:tabs>
          <w:tab w:val="num" w:pos="265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6."/>
      <w:lvlJc w:val="left"/>
      <w:pPr>
        <w:ind w:left="3010" w:hanging="360"/>
        <w:tabs>
          <w:tab w:val="num" w:pos="301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370" w:hanging="360"/>
        <w:tabs>
          <w:tab w:val="num" w:pos="337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8."/>
      <w:lvlJc w:val="left"/>
      <w:pPr>
        <w:ind w:left="3730" w:hanging="360"/>
        <w:tabs>
          <w:tab w:val="num" w:pos="373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9."/>
      <w:lvlJc w:val="left"/>
      <w:pPr>
        <w:ind w:left="4090" w:hanging="360"/>
        <w:tabs>
          <w:tab w:val="num" w:pos="4090" w:leader="none"/>
        </w:tabs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92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5">
    <w:name w:val="Heading 4 Char"/>
    <w:basedOn w:val="1679"/>
    <w:link w:val="2187"/>
    <w:uiPriority w:val="9"/>
    <w:rPr>
      <w:rFonts w:ascii="Arial" w:hAnsi="Arial" w:eastAsia="Arial" w:cs="Arial"/>
      <w:b/>
      <w:bCs/>
      <w:sz w:val="26"/>
      <w:szCs w:val="26"/>
    </w:rPr>
  </w:style>
  <w:style w:type="character" w:styleId="806">
    <w:name w:val="Heading 6 Char"/>
    <w:basedOn w:val="1679"/>
    <w:link w:val="2277"/>
    <w:uiPriority w:val="9"/>
    <w:rPr>
      <w:rFonts w:ascii="Arial" w:hAnsi="Arial" w:eastAsia="Arial" w:cs="Arial"/>
      <w:b/>
      <w:bCs/>
      <w:sz w:val="22"/>
      <w:szCs w:val="22"/>
    </w:rPr>
  </w:style>
  <w:style w:type="character" w:styleId="807">
    <w:name w:val="Heading 7 Char"/>
    <w:basedOn w:val="1679"/>
    <w:link w:val="10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8">
    <w:name w:val="Heading 8 Char"/>
    <w:basedOn w:val="1679"/>
    <w:link w:val="1715"/>
    <w:uiPriority w:val="9"/>
    <w:rPr>
      <w:rFonts w:ascii="Arial" w:hAnsi="Arial" w:eastAsia="Arial" w:cs="Arial"/>
      <w:i/>
      <w:iCs/>
      <w:sz w:val="22"/>
      <w:szCs w:val="22"/>
    </w:rPr>
  </w:style>
  <w:style w:type="character" w:styleId="809">
    <w:name w:val="Heading 9 Char"/>
    <w:basedOn w:val="1679"/>
    <w:link w:val="1285"/>
    <w:uiPriority w:val="9"/>
    <w:rPr>
      <w:rFonts w:ascii="Arial" w:hAnsi="Arial" w:eastAsia="Arial" w:cs="Arial"/>
      <w:i/>
      <w:iCs/>
      <w:sz w:val="21"/>
      <w:szCs w:val="21"/>
    </w:rPr>
  </w:style>
  <w:style w:type="character" w:styleId="810">
    <w:name w:val="Title Char"/>
    <w:basedOn w:val="1679"/>
    <w:link w:val="2183"/>
    <w:uiPriority w:val="10"/>
    <w:rPr>
      <w:sz w:val="48"/>
      <w:szCs w:val="48"/>
    </w:rPr>
  </w:style>
  <w:style w:type="character" w:styleId="811">
    <w:name w:val="Subtitle Char"/>
    <w:basedOn w:val="1679"/>
    <w:link w:val="2125"/>
    <w:uiPriority w:val="11"/>
    <w:rPr>
      <w:sz w:val="24"/>
      <w:szCs w:val="24"/>
    </w:rPr>
  </w:style>
  <w:style w:type="paragraph" w:styleId="812">
    <w:name w:val="Quote"/>
    <w:basedOn w:val="951"/>
    <w:next w:val="951"/>
    <w:link w:val="813"/>
    <w:uiPriority w:val="29"/>
    <w:qFormat/>
    <w:pPr>
      <w:ind w:left="720" w:right="720"/>
    </w:pPr>
    <w:rPr>
      <w:i/>
    </w:rPr>
  </w:style>
  <w:style w:type="character" w:styleId="813">
    <w:name w:val="Quote Char"/>
    <w:link w:val="812"/>
    <w:uiPriority w:val="29"/>
    <w:rPr>
      <w:i/>
    </w:rPr>
  </w:style>
  <w:style w:type="paragraph" w:styleId="814">
    <w:name w:val="Intense Quote"/>
    <w:basedOn w:val="951"/>
    <w:next w:val="951"/>
    <w:link w:val="8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5">
    <w:name w:val="Intense Quote Char"/>
    <w:link w:val="814"/>
    <w:uiPriority w:val="30"/>
    <w:rPr>
      <w:i/>
    </w:rPr>
  </w:style>
  <w:style w:type="character" w:styleId="816">
    <w:name w:val="Header Char"/>
    <w:basedOn w:val="1679"/>
    <w:link w:val="1489"/>
    <w:uiPriority w:val="99"/>
  </w:style>
  <w:style w:type="character" w:styleId="817">
    <w:name w:val="Footer Char"/>
    <w:basedOn w:val="1679"/>
    <w:link w:val="1605"/>
    <w:uiPriority w:val="99"/>
  </w:style>
  <w:style w:type="character" w:styleId="818">
    <w:name w:val="Caption Char"/>
    <w:basedOn w:val="2013"/>
    <w:link w:val="1605"/>
    <w:uiPriority w:val="99"/>
  </w:style>
  <w:style w:type="table" w:styleId="819">
    <w:name w:val="Table Grid"/>
    <w:basedOn w:val="22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>
    <w:name w:val="Table Grid Light"/>
    <w:basedOn w:val="22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>
    <w:name w:val="Plain Table 1"/>
    <w:basedOn w:val="22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2">
    <w:name w:val="Plain Table 2"/>
    <w:basedOn w:val="22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3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4">
    <w:name w:val="Plain Table 4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Plain Table 5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6">
    <w:name w:val="Grid Table 1 Light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1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2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3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4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5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6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2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1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2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3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4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5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6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1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2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3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4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5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6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4"/>
    <w:basedOn w:val="22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8">
    <w:name w:val="Grid Table 4 - Accent 1"/>
    <w:basedOn w:val="22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9">
    <w:name w:val="Grid Table 4 - Accent 2"/>
    <w:basedOn w:val="22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Grid Table 4 - Accent 3"/>
    <w:basedOn w:val="22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1">
    <w:name w:val="Grid Table 4 - Accent 4"/>
    <w:basedOn w:val="22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Grid Table 4 - Accent 5"/>
    <w:basedOn w:val="22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3">
    <w:name w:val="Grid Table 4 - Accent 6"/>
    <w:basedOn w:val="22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4">
    <w:name w:val="Grid Table 5 Dark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5">
    <w:name w:val="Grid Table 5 Dark- Accent 1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2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3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8">
    <w:name w:val="Grid Table 5 Dark- Accent 4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9">
    <w:name w:val="Grid Table 5 Dark - Accent 5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6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61">
    <w:name w:val="Grid Table 6 Colorful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2">
    <w:name w:val="Grid Table 6 Colorful - Accent 1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3">
    <w:name w:val="Grid Table 6 Colorful - Accent 2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4">
    <w:name w:val="Grid Table 6 Colorful - Accent 3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5">
    <w:name w:val="Grid Table 6 Colorful - Accent 4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6">
    <w:name w:val="Grid Table 6 Colorful - Accent 5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7">
    <w:name w:val="Grid Table 6 Colorful - Accent 6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8">
    <w:name w:val="Grid Table 7 Colorful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1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2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3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4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5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6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1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2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3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4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5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6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2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3">
    <w:name w:val="List Table 2 - Accent 1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4">
    <w:name w:val="List Table 2 - Accent 2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5">
    <w:name w:val="List Table 2 - Accent 3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6">
    <w:name w:val="List Table 2 - Accent 4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7">
    <w:name w:val="List Table 2 - Accent 5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8">
    <w:name w:val="List Table 2 - Accent 6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9">
    <w:name w:val="List Table 3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1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2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3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4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5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6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1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2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3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4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5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6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5 Dark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1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2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3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4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5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6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6 Colorful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1">
    <w:name w:val="List Table 6 Colorful - Accent 1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2">
    <w:name w:val="List Table 6 Colorful - Accent 2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3">
    <w:name w:val="List Table 6 Colorful - Accent 3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4">
    <w:name w:val="List Table 6 Colorful - Accent 4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5">
    <w:name w:val="List Table 6 Colorful - Accent 5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6">
    <w:name w:val="List Table 6 Colorful - Accent 6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7">
    <w:name w:val="List Table 7 Colorful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8">
    <w:name w:val="List Table 7 Colorful - Accent 1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9">
    <w:name w:val="List Table 7 Colorful - Accent 2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0">
    <w:name w:val="List Table 7 Colorful - Accent 3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21">
    <w:name w:val="List Table 7 Colorful - Accent 4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22">
    <w:name w:val="List Table 7 Colorful - Accent 5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23">
    <w:name w:val="List Table 7 Colorful - Accent 6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4">
    <w:name w:val="Lined - Accent"/>
    <w:basedOn w:val="22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Lined - Accent 1"/>
    <w:basedOn w:val="22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6">
    <w:name w:val="Lined - Accent 2"/>
    <w:basedOn w:val="22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7">
    <w:name w:val="Lined - Accent 3"/>
    <w:basedOn w:val="22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8">
    <w:name w:val="Lined - Accent 4"/>
    <w:basedOn w:val="22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9">
    <w:name w:val="Lined - Accent 5"/>
    <w:basedOn w:val="22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0">
    <w:name w:val="Lined - Accent 6"/>
    <w:basedOn w:val="22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1">
    <w:name w:val="Bordered &amp; Lined - Accent"/>
    <w:basedOn w:val="22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2">
    <w:name w:val="Bordered &amp; Lined - Accent 1"/>
    <w:basedOn w:val="22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3">
    <w:name w:val="Bordered &amp; Lined - Accent 2"/>
    <w:basedOn w:val="22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4">
    <w:name w:val="Bordered &amp; Lined - Accent 3"/>
    <w:basedOn w:val="22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5">
    <w:name w:val="Bordered &amp; Lined - Accent 4"/>
    <w:basedOn w:val="22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6">
    <w:name w:val="Bordered &amp; Lined - Accent 5"/>
    <w:basedOn w:val="22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7">
    <w:name w:val="Bordered &amp; Lined - Accent 6"/>
    <w:basedOn w:val="22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8">
    <w:name w:val="Bordered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9">
    <w:name w:val="Bordered - Accent 1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0">
    <w:name w:val="Bordered - Accent 2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1">
    <w:name w:val="Bordered - Accent 3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2">
    <w:name w:val="Bordered - Accent 4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3">
    <w:name w:val="Bordered - Accent 5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4">
    <w:name w:val="Bordered - Accent 6"/>
    <w:basedOn w:val="22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45">
    <w:name w:val="footnote text"/>
    <w:basedOn w:val="951"/>
    <w:link w:val="946"/>
    <w:uiPriority w:val="99"/>
    <w:semiHidden/>
    <w:unhideWhenUsed/>
    <w:pPr>
      <w:spacing w:after="40" w:line="240" w:lineRule="auto"/>
    </w:pPr>
    <w:rPr>
      <w:sz w:val="18"/>
    </w:rPr>
  </w:style>
  <w:style w:type="character" w:styleId="946">
    <w:name w:val="Footnote Text Char"/>
    <w:link w:val="945"/>
    <w:uiPriority w:val="99"/>
    <w:rPr>
      <w:sz w:val="18"/>
    </w:rPr>
  </w:style>
  <w:style w:type="character" w:styleId="947">
    <w:name w:val="Endnote Text Char"/>
    <w:link w:val="1391"/>
    <w:uiPriority w:val="99"/>
    <w:rPr>
      <w:sz w:val="20"/>
    </w:rPr>
  </w:style>
  <w:style w:type="paragraph" w:styleId="948">
    <w:name w:val="TOC Heading"/>
    <w:uiPriority w:val="39"/>
    <w:unhideWhenUsed/>
  </w:style>
  <w:style w:type="paragraph" w:styleId="949">
    <w:name w:val="table of figures"/>
    <w:basedOn w:val="951"/>
    <w:next w:val="951"/>
    <w:uiPriority w:val="99"/>
    <w:unhideWhenUsed/>
    <w:pPr>
      <w:spacing w:after="0" w:afterAutospacing="0"/>
    </w:pPr>
  </w:style>
  <w:style w:type="paragraph" w:styleId="950" w:default="1">
    <w:name w:val="Normal"/>
    <w:link w:val="951"/>
    <w:uiPriority w:val="0"/>
    <w:qFormat/>
    <w:pPr>
      <w:jc w:val="both"/>
      <w:widowControl/>
    </w:pPr>
    <w:rPr>
      <w:rFonts w:ascii="Times New Roman" w:hAnsi="Times New Roman"/>
      <w:color w:val="000000"/>
      <w:sz w:val="24"/>
    </w:rPr>
  </w:style>
  <w:style w:type="character" w:styleId="951" w:default="1">
    <w:name w:val="Normal"/>
    <w:link w:val="950"/>
    <w:rPr>
      <w:rFonts w:ascii="Times New Roman" w:hAnsi="Times New Roman"/>
      <w:color w:val="000000"/>
      <w:sz w:val="24"/>
    </w:rPr>
  </w:style>
  <w:style w:type="paragraph" w:styleId="952">
    <w:name w:val="Текст Знак"/>
    <w:basedOn w:val="1622"/>
    <w:link w:val="953"/>
    <w:rPr>
      <w:sz w:val="24"/>
    </w:rPr>
  </w:style>
  <w:style w:type="character" w:styleId="953">
    <w:name w:val="Текст Знак"/>
    <w:basedOn w:val="1623"/>
    <w:link w:val="952"/>
    <w:rPr>
      <w:sz w:val="24"/>
    </w:rPr>
  </w:style>
  <w:style w:type="paragraph" w:styleId="954">
    <w:name w:val="WW8Num49z2"/>
    <w:link w:val="955"/>
    <w:rPr>
      <w:rFonts w:ascii="Wingdings" w:hAnsi="Wingdings"/>
    </w:rPr>
  </w:style>
  <w:style w:type="character" w:styleId="955">
    <w:name w:val="WW8Num49z2"/>
    <w:link w:val="954"/>
    <w:rPr>
      <w:rFonts w:ascii="Wingdings" w:hAnsi="Wingdings"/>
    </w:rPr>
  </w:style>
  <w:style w:type="paragraph" w:styleId="956">
    <w:name w:val="Обычный4"/>
    <w:link w:val="957"/>
    <w:pPr>
      <w:ind w:left="0" w:right="0" w:firstLine="851"/>
      <w:jc w:val="both"/>
      <w:spacing w:line="360" w:lineRule="auto"/>
      <w:widowControl/>
    </w:pPr>
    <w:rPr>
      <w:rFonts w:ascii="Times New Roman" w:hAnsi="Times New Roman"/>
      <w:color w:val="000000"/>
      <w:sz w:val="24"/>
    </w:rPr>
  </w:style>
  <w:style w:type="character" w:styleId="957">
    <w:name w:val="Обычный4"/>
    <w:link w:val="956"/>
    <w:rPr>
      <w:rFonts w:ascii="Times New Roman" w:hAnsi="Times New Roman"/>
      <w:color w:val="000000"/>
      <w:sz w:val="24"/>
    </w:rPr>
  </w:style>
  <w:style w:type="paragraph" w:styleId="958">
    <w:name w:val="WW8Num15z5"/>
    <w:link w:val="959"/>
  </w:style>
  <w:style w:type="character" w:styleId="959">
    <w:name w:val="WW8Num15z5"/>
    <w:link w:val="958"/>
  </w:style>
  <w:style w:type="paragraph" w:styleId="960">
    <w:name w:val="Основной текст 31"/>
    <w:basedOn w:val="950"/>
    <w:link w:val="961"/>
    <w:pPr>
      <w:keepLines/>
      <w:keepNext/>
      <w:spacing w:before="148" w:after="112"/>
      <w:widowControl w:val="off"/>
      <w:tabs>
        <w:tab w:val="left" w:pos="0" w:leader="none"/>
        <w:tab w:val="left" w:pos="567" w:leader="none"/>
        <w:tab w:val="left" w:pos="1133" w:leader="none"/>
        <w:tab w:val="left" w:pos="1699" w:leader="none"/>
        <w:tab w:val="left" w:pos="2266" w:leader="none"/>
        <w:tab w:val="left" w:pos="2832" w:leader="none"/>
        <w:tab w:val="left" w:pos="3399" w:leader="none"/>
        <w:tab w:val="left" w:pos="3965" w:leader="none"/>
        <w:tab w:val="left" w:pos="4531" w:leader="none"/>
        <w:tab w:val="left" w:pos="5098" w:leader="none"/>
        <w:tab w:val="left" w:pos="5664" w:leader="none"/>
        <w:tab w:val="left" w:pos="6231" w:leader="none"/>
        <w:tab w:val="left" w:pos="6797" w:leader="none"/>
        <w:tab w:val="left" w:pos="7363" w:leader="none"/>
        <w:tab w:val="left" w:pos="7930" w:leader="none"/>
        <w:tab w:val="left" w:pos="8496" w:leader="none"/>
        <w:tab w:val="left" w:pos="9063" w:leader="none"/>
      </w:tabs>
    </w:pPr>
    <w:rPr>
      <w:b/>
      <w:i/>
      <w:sz w:val="22"/>
    </w:rPr>
  </w:style>
  <w:style w:type="character" w:styleId="961">
    <w:name w:val="Основной текст 31"/>
    <w:basedOn w:val="951"/>
    <w:link w:val="960"/>
    <w:rPr>
      <w:b/>
      <w:i/>
      <w:sz w:val="22"/>
    </w:rPr>
  </w:style>
  <w:style w:type="paragraph" w:styleId="962">
    <w:name w:val="footnote reference"/>
    <w:link w:val="963"/>
    <w:rPr>
      <w:vertAlign w:val="superscript"/>
    </w:rPr>
  </w:style>
  <w:style w:type="character" w:styleId="963">
    <w:name w:val="footnote reference"/>
    <w:link w:val="962"/>
    <w:rPr>
      <w:vertAlign w:val="superscript"/>
    </w:rPr>
  </w:style>
  <w:style w:type="paragraph" w:styleId="964">
    <w:name w:val="Заголовок №2 + Интервал 1 pt"/>
    <w:link w:val="965"/>
    <w:rPr>
      <w:spacing w:val="30"/>
      <w:highlight w:val="white"/>
    </w:rPr>
  </w:style>
  <w:style w:type="character" w:styleId="965">
    <w:name w:val="Заголовок №2 + Интервал 1 pt"/>
    <w:link w:val="964"/>
    <w:rPr>
      <w:spacing w:val="30"/>
      <w:highlight w:val="white"/>
    </w:rPr>
  </w:style>
  <w:style w:type="paragraph" w:styleId="966">
    <w:name w:val="Заголовок 4 Знак"/>
    <w:link w:val="967"/>
    <w:rPr>
      <w:b/>
      <w:sz w:val="28"/>
    </w:rPr>
  </w:style>
  <w:style w:type="character" w:styleId="967">
    <w:name w:val="Заголовок 4 Знак"/>
    <w:link w:val="966"/>
    <w:rPr>
      <w:b/>
      <w:sz w:val="28"/>
    </w:rPr>
  </w:style>
  <w:style w:type="paragraph" w:styleId="968">
    <w:name w:val="WW8Num24z1"/>
    <w:link w:val="969"/>
  </w:style>
  <w:style w:type="character" w:styleId="969">
    <w:name w:val="WW8Num24z1"/>
    <w:link w:val="968"/>
  </w:style>
  <w:style w:type="paragraph" w:styleId="970">
    <w:name w:val="WW8Num12z8"/>
    <w:link w:val="971"/>
  </w:style>
  <w:style w:type="character" w:styleId="971">
    <w:name w:val="WW8Num12z8"/>
    <w:link w:val="970"/>
  </w:style>
  <w:style w:type="paragraph" w:styleId="972">
    <w:name w:val="WW8Num4z7"/>
    <w:link w:val="973"/>
  </w:style>
  <w:style w:type="character" w:styleId="973">
    <w:name w:val="WW8Num4z7"/>
    <w:link w:val="972"/>
  </w:style>
  <w:style w:type="paragraph" w:styleId="974">
    <w:name w:val="WW8Num34z0"/>
    <w:link w:val="975"/>
  </w:style>
  <w:style w:type="character" w:styleId="975">
    <w:name w:val="WW8Num34z0"/>
    <w:link w:val="974"/>
  </w:style>
  <w:style w:type="paragraph" w:styleId="976">
    <w:name w:val="Заголовок №2"/>
    <w:basedOn w:val="950"/>
    <w:link w:val="977"/>
    <w:pPr>
      <w:spacing w:before="0" w:after="240" w:line="240" w:lineRule="atLeast"/>
    </w:pPr>
    <w:rPr>
      <w:sz w:val="20"/>
      <w:highlight w:val="white"/>
    </w:rPr>
  </w:style>
  <w:style w:type="character" w:styleId="977">
    <w:name w:val="Заголовок №2"/>
    <w:basedOn w:val="951"/>
    <w:link w:val="976"/>
    <w:rPr>
      <w:sz w:val="20"/>
      <w:highlight w:val="white"/>
    </w:rPr>
  </w:style>
  <w:style w:type="paragraph" w:styleId="978">
    <w:name w:val="WW8Num15z4"/>
    <w:link w:val="979"/>
  </w:style>
  <w:style w:type="character" w:styleId="979">
    <w:name w:val="WW8Num15z4"/>
    <w:link w:val="978"/>
  </w:style>
  <w:style w:type="paragraph" w:styleId="980">
    <w:name w:val="WW8Num31z0"/>
    <w:link w:val="981"/>
  </w:style>
  <w:style w:type="character" w:styleId="981">
    <w:name w:val="WW8Num31z0"/>
    <w:link w:val="980"/>
  </w:style>
  <w:style w:type="paragraph" w:styleId="982">
    <w:name w:val="Основной текст (7)_"/>
    <w:link w:val="983"/>
    <w:rPr>
      <w:sz w:val="24"/>
      <w:highlight w:val="white"/>
    </w:rPr>
  </w:style>
  <w:style w:type="character" w:styleId="983">
    <w:name w:val="Основной текст (7)_"/>
    <w:link w:val="982"/>
    <w:rPr>
      <w:sz w:val="24"/>
      <w:highlight w:val="white"/>
    </w:rPr>
  </w:style>
  <w:style w:type="paragraph" w:styleId="984">
    <w:name w:val="Схема документа1"/>
    <w:basedOn w:val="950"/>
    <w:link w:val="985"/>
    <w:pPr>
      <w:jc w:val="left"/>
    </w:pPr>
    <w:rPr>
      <w:rFonts w:ascii="Tahoma" w:hAnsi="Tahoma"/>
      <w:sz w:val="28"/>
      <w:vertAlign w:val="subscript"/>
    </w:rPr>
  </w:style>
  <w:style w:type="character" w:styleId="985">
    <w:name w:val="Схема документа1"/>
    <w:basedOn w:val="951"/>
    <w:link w:val="984"/>
    <w:rPr>
      <w:rFonts w:ascii="Tahoma" w:hAnsi="Tahoma"/>
      <w:sz w:val="28"/>
      <w:vertAlign w:val="subscript"/>
    </w:rPr>
  </w:style>
  <w:style w:type="paragraph" w:styleId="986">
    <w:name w:val="toc 2"/>
    <w:basedOn w:val="950"/>
    <w:next w:val="950"/>
    <w:link w:val="987"/>
    <w:uiPriority w:val="39"/>
    <w:pPr>
      <w:tabs>
        <w:tab w:val="right" w:pos="9459" w:leader="dot"/>
      </w:tabs>
    </w:pPr>
  </w:style>
  <w:style w:type="character" w:styleId="987">
    <w:name w:val="toc 2"/>
    <w:basedOn w:val="951"/>
    <w:link w:val="986"/>
  </w:style>
  <w:style w:type="paragraph" w:styleId="988">
    <w:name w:val="Заголовок 6 Знак"/>
    <w:link w:val="989"/>
    <w:rPr>
      <w:rFonts w:ascii="Arial Narrow" w:hAnsi="Arial Narrow"/>
      <w:b/>
    </w:rPr>
  </w:style>
  <w:style w:type="character" w:styleId="989">
    <w:name w:val="Заголовок 6 Знак"/>
    <w:link w:val="988"/>
    <w:rPr>
      <w:rFonts w:ascii="Arial Narrow" w:hAnsi="Arial Narrow"/>
      <w:b/>
    </w:rPr>
  </w:style>
  <w:style w:type="paragraph" w:styleId="990">
    <w:name w:val="WW8Num33z2"/>
    <w:link w:val="991"/>
  </w:style>
  <w:style w:type="character" w:styleId="991">
    <w:name w:val="WW8Num33z2"/>
    <w:link w:val="990"/>
  </w:style>
  <w:style w:type="paragraph" w:styleId="992">
    <w:name w:val="Абзац списка"/>
    <w:basedOn w:val="950"/>
    <w:link w:val="993"/>
    <w:pPr>
      <w:contextualSpacing/>
      <w:ind w:left="720" w:right="0" w:firstLine="0"/>
      <w:jc w:val="left"/>
      <w:spacing w:before="0" w:after="0"/>
    </w:pPr>
  </w:style>
  <w:style w:type="character" w:styleId="993">
    <w:name w:val="Абзац списка"/>
    <w:basedOn w:val="951"/>
    <w:link w:val="992"/>
  </w:style>
  <w:style w:type="paragraph" w:styleId="994">
    <w:name w:val="WW8Num47z3"/>
    <w:link w:val="995"/>
    <w:rPr>
      <w:rFonts w:ascii="Symbol" w:hAnsi="Symbol"/>
    </w:rPr>
  </w:style>
  <w:style w:type="character" w:styleId="995">
    <w:name w:val="WW8Num47z3"/>
    <w:link w:val="994"/>
    <w:rPr>
      <w:rFonts w:ascii="Symbol" w:hAnsi="Symbol"/>
    </w:rPr>
  </w:style>
  <w:style w:type="paragraph" w:styleId="996">
    <w:name w:val="Заголовок 3 Знак1"/>
    <w:link w:val="997"/>
    <w:rPr>
      <w:rFonts w:ascii="Arial" w:hAnsi="Arial"/>
      <w:b/>
    </w:rPr>
  </w:style>
  <w:style w:type="character" w:styleId="997">
    <w:name w:val="Заголовок 3 Знак1"/>
    <w:link w:val="996"/>
    <w:rPr>
      <w:rFonts w:ascii="Arial" w:hAnsi="Arial"/>
      <w:b/>
    </w:rPr>
  </w:style>
  <w:style w:type="paragraph" w:styleId="998">
    <w:name w:val="Body Text Indent"/>
    <w:basedOn w:val="950"/>
    <w:link w:val="999"/>
    <w:pPr>
      <w:ind w:left="5760" w:right="0" w:firstLine="0"/>
    </w:pPr>
    <w:rPr>
      <w:sz w:val="20"/>
    </w:rPr>
  </w:style>
  <w:style w:type="character" w:styleId="999">
    <w:name w:val="Body Text Indent"/>
    <w:basedOn w:val="951"/>
    <w:link w:val="998"/>
    <w:rPr>
      <w:sz w:val="20"/>
    </w:rPr>
  </w:style>
  <w:style w:type="paragraph" w:styleId="1000">
    <w:name w:val="Маркированный список 3"/>
    <w:basedOn w:val="950"/>
    <w:link w:val="1001"/>
    <w:pPr>
      <w:numPr>
        <w:ilvl w:val="0"/>
        <w:numId w:val="4"/>
      </w:numPr>
      <w:jc w:val="left"/>
      <w:spacing w:line="360" w:lineRule="auto"/>
    </w:pPr>
  </w:style>
  <w:style w:type="character" w:styleId="1001">
    <w:name w:val="Маркированный список 3"/>
    <w:basedOn w:val="951"/>
    <w:link w:val="1000"/>
  </w:style>
  <w:style w:type="paragraph" w:styleId="1002">
    <w:name w:val="WW8Num9z3"/>
    <w:link w:val="1003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1003">
    <w:name w:val="WW8Num9z3"/>
    <w:link w:val="1002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1004">
    <w:name w:val="Heading 5 Char"/>
    <w:link w:val="1005"/>
    <w:rPr>
      <w:rFonts w:ascii="Cambria" w:hAnsi="Cambria"/>
      <w:color w:val="243f60"/>
      <w:sz w:val="22"/>
    </w:rPr>
  </w:style>
  <w:style w:type="character" w:styleId="1005">
    <w:name w:val="Heading 5 Char"/>
    <w:link w:val="1004"/>
    <w:rPr>
      <w:rFonts w:ascii="Cambria" w:hAnsi="Cambria"/>
      <w:color w:val="243f60"/>
      <w:sz w:val="22"/>
    </w:rPr>
  </w:style>
  <w:style w:type="paragraph" w:styleId="1006">
    <w:name w:val="WW8Num11z1"/>
    <w:link w:val="1007"/>
  </w:style>
  <w:style w:type="character" w:styleId="1007">
    <w:name w:val="WW8Num11z1"/>
    <w:link w:val="1006"/>
  </w:style>
  <w:style w:type="paragraph" w:styleId="1008">
    <w:name w:val="_Маркированный список уровня 2"/>
    <w:basedOn w:val="950"/>
    <w:link w:val="1009"/>
    <w:pPr>
      <w:numPr>
        <w:ilvl w:val="0"/>
        <w:numId w:val="5"/>
      </w:numPr>
      <w:ind w:left="1888" w:right="0" w:hanging="357"/>
      <w:spacing w:before="0" w:after="60" w:line="360" w:lineRule="atLeast"/>
      <w:widowControl w:val="off"/>
      <w:tabs>
        <w:tab w:val="left" w:pos="1134" w:leader="none"/>
        <w:tab w:val="left" w:pos="2410" w:leader="none"/>
      </w:tabs>
    </w:pPr>
  </w:style>
  <w:style w:type="character" w:styleId="1009">
    <w:name w:val="_Маркированный список уровня 2"/>
    <w:basedOn w:val="951"/>
    <w:link w:val="1008"/>
  </w:style>
  <w:style w:type="paragraph" w:styleId="1010">
    <w:name w:val="WW8Num41z2"/>
    <w:link w:val="1011"/>
    <w:rPr>
      <w:rFonts w:ascii="Wingdings" w:hAnsi="Wingdings"/>
    </w:rPr>
  </w:style>
  <w:style w:type="character" w:styleId="1011">
    <w:name w:val="WW8Num41z2"/>
    <w:link w:val="1010"/>
    <w:rPr>
      <w:rFonts w:ascii="Wingdings" w:hAnsi="Wingdings"/>
    </w:rPr>
  </w:style>
  <w:style w:type="paragraph" w:styleId="1012">
    <w:name w:val="fontstyle11"/>
    <w:basedOn w:val="1622"/>
    <w:link w:val="1013"/>
  </w:style>
  <w:style w:type="character" w:styleId="1013">
    <w:name w:val="fontstyle11"/>
    <w:basedOn w:val="1623"/>
    <w:link w:val="1012"/>
  </w:style>
  <w:style w:type="paragraph" w:styleId="1014">
    <w:name w:val="WW8Num9z4"/>
    <w:link w:val="1015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1015">
    <w:name w:val="WW8Num9z4"/>
    <w:link w:val="1014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1016">
    <w:name w:val="WW8Num36z2"/>
    <w:link w:val="1017"/>
    <w:rPr>
      <w:b w:val="0"/>
    </w:rPr>
  </w:style>
  <w:style w:type="character" w:styleId="1017">
    <w:name w:val="WW8Num36z2"/>
    <w:link w:val="1016"/>
    <w:rPr>
      <w:b w:val="0"/>
    </w:rPr>
  </w:style>
  <w:style w:type="paragraph" w:styleId="1018">
    <w:name w:val="WW8Num7z8"/>
    <w:link w:val="1019"/>
  </w:style>
  <w:style w:type="character" w:styleId="1019">
    <w:name w:val="WW8Num7z8"/>
    <w:link w:val="1018"/>
  </w:style>
  <w:style w:type="paragraph" w:styleId="1020">
    <w:name w:val="Основной шрифт абзаца"/>
    <w:link w:val="1021"/>
  </w:style>
  <w:style w:type="character" w:styleId="1021">
    <w:name w:val="Основной шрифт абзаца"/>
    <w:link w:val="1020"/>
  </w:style>
  <w:style w:type="paragraph" w:styleId="1022">
    <w:name w:val="Текст_М2М"/>
    <w:basedOn w:val="950"/>
    <w:next w:val="950"/>
    <w:link w:val="1023"/>
    <w:pPr>
      <w:ind w:left="0" w:right="284" w:firstLine="680"/>
      <w:spacing w:line="276" w:lineRule="auto"/>
    </w:pPr>
    <w:rPr>
      <w:sz w:val="26"/>
    </w:rPr>
  </w:style>
  <w:style w:type="character" w:styleId="1023">
    <w:name w:val="Текст_М2М"/>
    <w:basedOn w:val="951"/>
    <w:link w:val="1022"/>
    <w:rPr>
      <w:sz w:val="26"/>
    </w:rPr>
  </w:style>
  <w:style w:type="paragraph" w:styleId="1024">
    <w:name w:val="toc 4"/>
    <w:basedOn w:val="950"/>
    <w:next w:val="950"/>
    <w:link w:val="1025"/>
    <w:uiPriority w:val="39"/>
    <w:pPr>
      <w:ind w:left="480" w:right="0" w:firstLine="0"/>
      <w:jc w:val="left"/>
    </w:pPr>
    <w:rPr>
      <w:rFonts w:ascii="Calibri" w:hAnsi="Calibri"/>
      <w:sz w:val="20"/>
    </w:rPr>
  </w:style>
  <w:style w:type="character" w:styleId="1025">
    <w:name w:val="toc 4"/>
    <w:basedOn w:val="951"/>
    <w:link w:val="1024"/>
    <w:rPr>
      <w:rFonts w:ascii="Calibri" w:hAnsi="Calibri"/>
      <w:sz w:val="20"/>
    </w:rPr>
  </w:style>
  <w:style w:type="paragraph" w:styleId="1026">
    <w:name w:val="Заголовок 7 Знак"/>
    <w:link w:val="1027"/>
    <w:rPr>
      <w:rFonts w:ascii="Arial Narrow" w:hAnsi="Arial Narrow"/>
      <w:b/>
      <w:sz w:val="24"/>
    </w:rPr>
  </w:style>
  <w:style w:type="character" w:styleId="1027">
    <w:name w:val="Заголовок 7 Знак"/>
    <w:link w:val="1026"/>
    <w:rPr>
      <w:rFonts w:ascii="Arial Narrow" w:hAnsi="Arial Narrow"/>
      <w:b/>
      <w:sz w:val="24"/>
    </w:rPr>
  </w:style>
  <w:style w:type="paragraph" w:styleId="1028">
    <w:name w:val="WW8Num11z6"/>
    <w:link w:val="1029"/>
  </w:style>
  <w:style w:type="character" w:styleId="1029">
    <w:name w:val="WW8Num11z6"/>
    <w:link w:val="1028"/>
  </w:style>
  <w:style w:type="paragraph" w:styleId="1030">
    <w:name w:val="Font Style47"/>
    <w:link w:val="1031"/>
    <w:rPr>
      <w:rFonts w:ascii="Times New Roman" w:hAnsi="Times New Roman"/>
      <w:b/>
      <w:sz w:val="14"/>
    </w:rPr>
  </w:style>
  <w:style w:type="character" w:styleId="1031">
    <w:name w:val="Font Style47"/>
    <w:link w:val="1030"/>
    <w:rPr>
      <w:rFonts w:ascii="Times New Roman" w:hAnsi="Times New Roman"/>
      <w:b/>
      <w:sz w:val="14"/>
    </w:rPr>
  </w:style>
  <w:style w:type="paragraph" w:styleId="1032">
    <w:name w:val="Heading 7"/>
    <w:basedOn w:val="950"/>
    <w:next w:val="1996"/>
    <w:link w:val="1033"/>
    <w:uiPriority w:val="9"/>
    <w:qFormat/>
    <w:pPr>
      <w:numPr>
        <w:ilvl w:val="6"/>
        <w:numId w:val="6"/>
      </w:numPr>
      <w:ind w:left="425" w:right="0" w:firstLine="0"/>
      <w:jc w:val="left"/>
      <w:keepNext/>
      <w:spacing w:before="0" w:after="120"/>
      <w:tabs>
        <w:tab w:val="left" w:pos="425" w:leader="none"/>
      </w:tabs>
      <w:outlineLvl w:val="6"/>
    </w:pPr>
    <w:rPr>
      <w:rFonts w:ascii="Arial Narrow" w:hAnsi="Arial Narrow"/>
      <w:b/>
    </w:rPr>
  </w:style>
  <w:style w:type="character" w:styleId="1033">
    <w:name w:val="Heading 7"/>
    <w:basedOn w:val="951"/>
    <w:link w:val="1032"/>
    <w:rPr>
      <w:rFonts w:ascii="Arial Narrow" w:hAnsi="Arial Narrow"/>
      <w:b/>
    </w:rPr>
  </w:style>
  <w:style w:type="paragraph" w:styleId="1034">
    <w:name w:val="АД_Основной текст"/>
    <w:basedOn w:val="950"/>
    <w:link w:val="1035"/>
    <w:pPr>
      <w:numPr>
        <w:ilvl w:val="0"/>
        <w:numId w:val="7"/>
      </w:numPr>
      <w:ind w:left="0" w:right="0" w:firstLine="567"/>
    </w:pPr>
  </w:style>
  <w:style w:type="character" w:styleId="1035">
    <w:name w:val="АД_Основной текст"/>
    <w:basedOn w:val="951"/>
    <w:link w:val="1034"/>
  </w:style>
  <w:style w:type="paragraph" w:styleId="1036">
    <w:name w:val="е) Текст_простой Знак"/>
    <w:link w:val="1037"/>
    <w:rPr>
      <w:sz w:val="26"/>
    </w:rPr>
  </w:style>
  <w:style w:type="character" w:styleId="1037">
    <w:name w:val="е) Текст_простой Знак"/>
    <w:link w:val="1036"/>
    <w:rPr>
      <w:sz w:val="26"/>
    </w:rPr>
  </w:style>
  <w:style w:type="paragraph" w:styleId="1038">
    <w:name w:val="Верхний колонтитул Знак1"/>
    <w:link w:val="1039"/>
  </w:style>
  <w:style w:type="character" w:styleId="1039">
    <w:name w:val="Верхний колонтитул Знак1"/>
    <w:link w:val="1038"/>
  </w:style>
  <w:style w:type="paragraph" w:styleId="1040">
    <w:name w:val="Style4"/>
    <w:basedOn w:val="950"/>
    <w:link w:val="1041"/>
    <w:pPr>
      <w:spacing w:line="322" w:lineRule="exact"/>
      <w:widowControl w:val="off"/>
    </w:pPr>
  </w:style>
  <w:style w:type="character" w:styleId="1041">
    <w:name w:val="Style4"/>
    <w:basedOn w:val="951"/>
    <w:link w:val="1040"/>
  </w:style>
  <w:style w:type="paragraph" w:styleId="1042">
    <w:name w:val="WW8Num20z0"/>
    <w:link w:val="1043"/>
    <w:rPr>
      <w:b/>
      <w:i w:val="0"/>
      <w:caps/>
      <w:sz w:val="24"/>
    </w:rPr>
  </w:style>
  <w:style w:type="character" w:styleId="1043">
    <w:name w:val="WW8Num20z0"/>
    <w:link w:val="1042"/>
    <w:rPr>
      <w:b/>
      <w:i w:val="0"/>
      <w:caps/>
      <w:sz w:val="24"/>
    </w:rPr>
  </w:style>
  <w:style w:type="paragraph" w:styleId="1044">
    <w:name w:val="ConsPlusCell"/>
    <w:link w:val="1045"/>
    <w:pPr>
      <w:widowControl/>
    </w:pPr>
    <w:rPr>
      <w:rFonts w:ascii="Times New Roman" w:hAnsi="Times New Roman"/>
      <w:color w:val="000000"/>
      <w:sz w:val="24"/>
    </w:rPr>
  </w:style>
  <w:style w:type="character" w:styleId="1045">
    <w:name w:val="ConsPlusCell"/>
    <w:link w:val="1044"/>
    <w:rPr>
      <w:rFonts w:ascii="Times New Roman" w:hAnsi="Times New Roman"/>
      <w:color w:val="000000"/>
      <w:sz w:val="24"/>
    </w:rPr>
  </w:style>
  <w:style w:type="paragraph" w:styleId="1046">
    <w:name w:val="ПрилА2"/>
    <w:basedOn w:val="950"/>
    <w:link w:val="1047"/>
    <w:pPr>
      <w:numPr>
        <w:ilvl w:val="0"/>
        <w:numId w:val="8"/>
      </w:numPr>
      <w:jc w:val="left"/>
      <w:spacing w:line="360" w:lineRule="auto"/>
      <w:widowControl w:val="off"/>
    </w:pPr>
    <w:rPr>
      <w:rFonts w:ascii="Arial" w:hAnsi="Arial"/>
      <w:b/>
      <w:sz w:val="28"/>
    </w:rPr>
  </w:style>
  <w:style w:type="character" w:styleId="1047">
    <w:name w:val="ПрилА2"/>
    <w:basedOn w:val="951"/>
    <w:link w:val="1046"/>
    <w:rPr>
      <w:rFonts w:ascii="Arial" w:hAnsi="Arial"/>
      <w:b/>
      <w:sz w:val="28"/>
    </w:rPr>
  </w:style>
  <w:style w:type="paragraph" w:styleId="1048">
    <w:name w:val="WW8Num14z7"/>
    <w:link w:val="1049"/>
  </w:style>
  <w:style w:type="character" w:styleId="1049">
    <w:name w:val="WW8Num14z7"/>
    <w:link w:val="1048"/>
  </w:style>
  <w:style w:type="paragraph" w:styleId="1050">
    <w:name w:val="WW8Num7z5"/>
    <w:link w:val="1051"/>
  </w:style>
  <w:style w:type="character" w:styleId="1051">
    <w:name w:val="WW8Num7z5"/>
    <w:link w:val="1050"/>
  </w:style>
  <w:style w:type="paragraph" w:styleId="1052">
    <w:name w:val="_Маркированный список уровня 2 Знак"/>
    <w:link w:val="1053"/>
    <w:rPr>
      <w:sz w:val="24"/>
    </w:rPr>
  </w:style>
  <w:style w:type="character" w:styleId="1053">
    <w:name w:val="_Маркированный список уровня 2 Знак"/>
    <w:link w:val="1052"/>
    <w:rPr>
      <w:sz w:val="24"/>
    </w:rPr>
  </w:style>
  <w:style w:type="paragraph" w:styleId="1054">
    <w:name w:val="WW8Num42z7"/>
    <w:link w:val="1055"/>
  </w:style>
  <w:style w:type="character" w:styleId="1055">
    <w:name w:val="WW8Num42z7"/>
    <w:link w:val="1054"/>
  </w:style>
  <w:style w:type="paragraph" w:styleId="1056">
    <w:name w:val="WW8Num42z3"/>
    <w:link w:val="1057"/>
  </w:style>
  <w:style w:type="character" w:styleId="1057">
    <w:name w:val="WW8Num42z3"/>
    <w:link w:val="1056"/>
  </w:style>
  <w:style w:type="paragraph" w:styleId="1058">
    <w:name w:val="ph_normal"/>
    <w:basedOn w:val="950"/>
    <w:link w:val="1059"/>
    <w:pPr>
      <w:ind w:left="0" w:right="170" w:firstLine="720"/>
      <w:spacing w:line="360" w:lineRule="auto"/>
    </w:pPr>
    <w:rPr>
      <w:sz w:val="26"/>
    </w:rPr>
  </w:style>
  <w:style w:type="character" w:styleId="1059">
    <w:name w:val="ph_normal"/>
    <w:basedOn w:val="951"/>
    <w:link w:val="1058"/>
    <w:rPr>
      <w:sz w:val="26"/>
    </w:rPr>
  </w:style>
  <w:style w:type="paragraph" w:styleId="1060">
    <w:name w:val="TableTitle"/>
    <w:basedOn w:val="1264"/>
    <w:link w:val="1061"/>
    <w:pPr>
      <w:ind w:left="-113" w:right="-113" w:firstLine="0"/>
      <w:jc w:val="center"/>
      <w:keepLines/>
      <w:keepNext/>
    </w:pPr>
    <w:rPr>
      <w:rFonts w:ascii="Arial Narrow" w:hAnsi="Arial Narrow"/>
      <w:b/>
      <w:sz w:val="24"/>
    </w:rPr>
  </w:style>
  <w:style w:type="character" w:styleId="1061">
    <w:name w:val="TableTitle"/>
    <w:basedOn w:val="1265"/>
    <w:link w:val="1060"/>
    <w:rPr>
      <w:rFonts w:ascii="Arial Narrow" w:hAnsi="Arial Narrow"/>
      <w:b/>
      <w:sz w:val="24"/>
    </w:rPr>
  </w:style>
  <w:style w:type="paragraph" w:styleId="1062">
    <w:name w:val="Основной текст (9)"/>
    <w:basedOn w:val="950"/>
    <w:link w:val="1063"/>
    <w:pPr>
      <w:jc w:val="left"/>
      <w:spacing w:before="0" w:after="60" w:line="240" w:lineRule="atLeast"/>
    </w:pPr>
    <w:rPr>
      <w:highlight w:val="white"/>
    </w:rPr>
  </w:style>
  <w:style w:type="character" w:styleId="1063">
    <w:name w:val="Основной текст (9)"/>
    <w:basedOn w:val="951"/>
    <w:link w:val="1062"/>
    <w:rPr>
      <w:highlight w:val="white"/>
    </w:rPr>
  </w:style>
  <w:style w:type="paragraph" w:styleId="1064">
    <w:name w:val="Основной текст (8)_"/>
    <w:link w:val="1065"/>
    <w:rPr>
      <w:sz w:val="24"/>
      <w:highlight w:val="white"/>
    </w:rPr>
  </w:style>
  <w:style w:type="character" w:styleId="1065">
    <w:name w:val="Основной текст (8)_"/>
    <w:link w:val="1064"/>
    <w:rPr>
      <w:sz w:val="24"/>
      <w:highlight w:val="white"/>
    </w:rPr>
  </w:style>
  <w:style w:type="paragraph" w:styleId="1066">
    <w:name w:val="WW8Num1z5"/>
    <w:link w:val="1067"/>
  </w:style>
  <w:style w:type="character" w:styleId="1067">
    <w:name w:val="WW8Num1z5"/>
    <w:link w:val="1066"/>
  </w:style>
  <w:style w:type="paragraph" w:styleId="1068">
    <w:name w:val="toc 6"/>
    <w:basedOn w:val="950"/>
    <w:next w:val="950"/>
    <w:link w:val="1069"/>
    <w:uiPriority w:val="39"/>
    <w:pPr>
      <w:ind w:left="960" w:right="0" w:firstLine="0"/>
      <w:jc w:val="left"/>
    </w:pPr>
    <w:rPr>
      <w:rFonts w:ascii="Calibri" w:hAnsi="Calibri"/>
      <w:sz w:val="20"/>
    </w:rPr>
  </w:style>
  <w:style w:type="character" w:styleId="1069">
    <w:name w:val="toc 6"/>
    <w:basedOn w:val="951"/>
    <w:link w:val="1068"/>
    <w:rPr>
      <w:rFonts w:ascii="Calibri" w:hAnsi="Calibri"/>
      <w:sz w:val="20"/>
    </w:rPr>
  </w:style>
  <w:style w:type="paragraph" w:styleId="1070">
    <w:name w:val="ConsNormal"/>
    <w:link w:val="1071"/>
    <w:pPr>
      <w:ind w:left="0" w:right="19772" w:firstLine="720"/>
      <w:widowControl w:val="off"/>
    </w:pPr>
    <w:rPr>
      <w:rFonts w:ascii="Arial" w:hAnsi="Arial"/>
      <w:color w:val="000000"/>
      <w:sz w:val="20"/>
    </w:rPr>
  </w:style>
  <w:style w:type="character" w:styleId="1071">
    <w:name w:val="ConsNormal"/>
    <w:link w:val="1070"/>
    <w:rPr>
      <w:rFonts w:ascii="Arial" w:hAnsi="Arial"/>
      <w:color w:val="000000"/>
      <w:sz w:val="20"/>
    </w:rPr>
  </w:style>
  <w:style w:type="paragraph" w:styleId="1072">
    <w:name w:val="Стиль TimesET 12 pt по ширине Первая строка:  125 см Междустр...."/>
    <w:basedOn w:val="950"/>
    <w:link w:val="1073"/>
    <w:pPr>
      <w:ind w:left="0" w:right="0" w:firstLine="709"/>
      <w:widowControl w:val="off"/>
    </w:pPr>
    <w:rPr>
      <w:rFonts w:ascii="TimesET" w:hAnsi="TimesET"/>
    </w:rPr>
  </w:style>
  <w:style w:type="character" w:styleId="1073">
    <w:name w:val="Стиль TimesET 12 pt по ширине Первая строка:  125 см Междустр...."/>
    <w:basedOn w:val="951"/>
    <w:link w:val="1072"/>
    <w:rPr>
      <w:rFonts w:ascii="TimesET" w:hAnsi="TimesET"/>
    </w:rPr>
  </w:style>
  <w:style w:type="paragraph" w:styleId="1074">
    <w:name w:val="FMainTXT"/>
    <w:basedOn w:val="950"/>
    <w:link w:val="1075"/>
    <w:pPr>
      <w:ind w:left="142" w:right="0" w:firstLine="709"/>
      <w:spacing w:before="120" w:after="0" w:line="360" w:lineRule="auto"/>
    </w:pPr>
    <w:rPr>
      <w:rFonts w:ascii="Arial" w:hAnsi="Arial"/>
    </w:rPr>
  </w:style>
  <w:style w:type="character" w:styleId="1075">
    <w:name w:val="FMainTXT"/>
    <w:basedOn w:val="951"/>
    <w:link w:val="1074"/>
    <w:rPr>
      <w:rFonts w:ascii="Arial" w:hAnsi="Arial"/>
    </w:rPr>
  </w:style>
  <w:style w:type="paragraph" w:styleId="1076">
    <w:name w:val="WW8Num46z3"/>
    <w:link w:val="1077"/>
  </w:style>
  <w:style w:type="character" w:styleId="1077">
    <w:name w:val="WW8Num46z3"/>
    <w:link w:val="1076"/>
  </w:style>
  <w:style w:type="paragraph" w:styleId="1078">
    <w:name w:val="WW8Num40z0"/>
    <w:link w:val="1079"/>
    <w:rPr>
      <w:rFonts w:ascii="Symbol" w:hAnsi="Symbol"/>
    </w:rPr>
  </w:style>
  <w:style w:type="character" w:styleId="1079">
    <w:name w:val="WW8Num40z0"/>
    <w:link w:val="1078"/>
    <w:rPr>
      <w:rFonts w:ascii="Symbol" w:hAnsi="Symbol"/>
    </w:rPr>
  </w:style>
  <w:style w:type="paragraph" w:styleId="1080">
    <w:name w:val="toc 7"/>
    <w:basedOn w:val="950"/>
    <w:next w:val="950"/>
    <w:link w:val="1081"/>
    <w:uiPriority w:val="39"/>
    <w:pPr>
      <w:ind w:left="1200" w:right="0" w:firstLine="0"/>
      <w:jc w:val="left"/>
    </w:pPr>
    <w:rPr>
      <w:rFonts w:ascii="Calibri" w:hAnsi="Calibri"/>
      <w:sz w:val="20"/>
    </w:rPr>
  </w:style>
  <w:style w:type="character" w:styleId="1081">
    <w:name w:val="toc 7"/>
    <w:basedOn w:val="951"/>
    <w:link w:val="1080"/>
    <w:rPr>
      <w:rFonts w:ascii="Calibri" w:hAnsi="Calibri"/>
      <w:sz w:val="20"/>
    </w:rPr>
  </w:style>
  <w:style w:type="paragraph" w:styleId="1082">
    <w:name w:val="Маркированный список с отступом"/>
    <w:basedOn w:val="950"/>
    <w:link w:val="1083"/>
    <w:pPr>
      <w:numPr>
        <w:ilvl w:val="0"/>
        <w:numId w:val="9"/>
      </w:numPr>
      <w:ind w:left="1152" w:right="0" w:hanging="30"/>
      <w:spacing w:line="360" w:lineRule="auto"/>
      <w:tabs>
        <w:tab w:val="left" w:pos="1482" w:leader="none"/>
      </w:tabs>
    </w:pPr>
  </w:style>
  <w:style w:type="character" w:styleId="1083">
    <w:name w:val="Маркированный список с отступом"/>
    <w:basedOn w:val="951"/>
    <w:link w:val="1082"/>
  </w:style>
  <w:style w:type="paragraph" w:styleId="1084">
    <w:name w:val="Обычный11"/>
    <w:link w:val="1085"/>
    <w:pPr>
      <w:ind w:left="0" w:right="0" w:firstLine="851"/>
      <w:jc w:val="both"/>
      <w:spacing w:line="360" w:lineRule="auto"/>
      <w:widowControl/>
    </w:pPr>
    <w:rPr>
      <w:rFonts w:ascii="Times New Roman" w:hAnsi="Times New Roman"/>
      <w:color w:val="000000"/>
      <w:sz w:val="24"/>
    </w:rPr>
  </w:style>
  <w:style w:type="character" w:styleId="1085">
    <w:name w:val="Обычный11"/>
    <w:link w:val="1084"/>
    <w:rPr>
      <w:rFonts w:ascii="Times New Roman" w:hAnsi="Times New Roman"/>
      <w:color w:val="000000"/>
      <w:sz w:val="24"/>
    </w:rPr>
  </w:style>
  <w:style w:type="paragraph" w:styleId="1086">
    <w:name w:val="WW8Num33z0"/>
    <w:link w:val="1087"/>
    <w:rPr>
      <w:rFonts w:ascii="Wingdings" w:hAnsi="Wingdings"/>
    </w:rPr>
  </w:style>
  <w:style w:type="character" w:styleId="1087">
    <w:name w:val="WW8Num33z0"/>
    <w:link w:val="1086"/>
    <w:rPr>
      <w:rFonts w:ascii="Wingdings" w:hAnsi="Wingdings"/>
    </w:rPr>
  </w:style>
  <w:style w:type="paragraph" w:styleId="1088">
    <w:name w:val="Маркированный список 4"/>
    <w:basedOn w:val="950"/>
    <w:link w:val="1089"/>
    <w:pPr>
      <w:ind w:left="1132" w:right="0" w:hanging="283"/>
      <w:jc w:val="left"/>
    </w:pPr>
    <w:rPr>
      <w:sz w:val="28"/>
      <w:vertAlign w:val="subscript"/>
    </w:rPr>
  </w:style>
  <w:style w:type="character" w:styleId="1089">
    <w:name w:val="Маркированный список 4"/>
    <w:basedOn w:val="951"/>
    <w:link w:val="1088"/>
    <w:rPr>
      <w:sz w:val="28"/>
      <w:vertAlign w:val="subscript"/>
    </w:rPr>
  </w:style>
  <w:style w:type="paragraph" w:styleId="1090">
    <w:name w:val="Название книги"/>
    <w:link w:val="1091"/>
    <w:rPr>
      <w:b/>
      <w:smallCaps/>
      <w:spacing w:val="5"/>
    </w:rPr>
  </w:style>
  <w:style w:type="character" w:styleId="1091">
    <w:name w:val="Название книги"/>
    <w:link w:val="1090"/>
    <w:rPr>
      <w:b/>
      <w:smallCaps/>
      <w:spacing w:val="5"/>
    </w:rPr>
  </w:style>
  <w:style w:type="paragraph" w:styleId="1092">
    <w:name w:val="Заг 1 АННОТАЦИЯ"/>
    <w:basedOn w:val="950"/>
    <w:next w:val="950"/>
    <w:link w:val="1093"/>
    <w:pPr>
      <w:jc w:val="center"/>
      <w:pageBreakBefore/>
      <w:spacing w:before="120" w:after="60" w:line="360" w:lineRule="auto"/>
    </w:pPr>
    <w:rPr>
      <w:b/>
      <w:caps/>
      <w:sz w:val="28"/>
    </w:rPr>
  </w:style>
  <w:style w:type="character" w:styleId="1093">
    <w:name w:val="Заг 1 АННОТАЦИЯ"/>
    <w:basedOn w:val="951"/>
    <w:link w:val="1092"/>
    <w:rPr>
      <w:b/>
      <w:caps/>
      <w:sz w:val="28"/>
    </w:rPr>
  </w:style>
  <w:style w:type="paragraph" w:styleId="1094">
    <w:name w:val="WW8Num24z7"/>
    <w:link w:val="1095"/>
  </w:style>
  <w:style w:type="character" w:styleId="1095">
    <w:name w:val="WW8Num24z7"/>
    <w:link w:val="1094"/>
  </w:style>
  <w:style w:type="paragraph" w:styleId="1096">
    <w:name w:val="Пункт-6"/>
    <w:basedOn w:val="950"/>
    <w:link w:val="1097"/>
    <w:pPr>
      <w:ind w:left="1" w:right="0" w:firstLine="709"/>
      <w:tabs>
        <w:tab w:val="left" w:pos="1986" w:leader="none"/>
      </w:tabs>
    </w:pPr>
    <w:rPr>
      <w:sz w:val="28"/>
    </w:rPr>
  </w:style>
  <w:style w:type="character" w:styleId="1097">
    <w:name w:val="Пункт-6"/>
    <w:basedOn w:val="951"/>
    <w:link w:val="1096"/>
    <w:rPr>
      <w:sz w:val="28"/>
    </w:rPr>
  </w:style>
  <w:style w:type="paragraph" w:styleId="1098">
    <w:name w:val="WW8Num10z2"/>
    <w:link w:val="1099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1099">
    <w:name w:val="WW8Num10z2"/>
    <w:link w:val="1098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1100">
    <w:name w:val="Подзаголовок Знак"/>
    <w:basedOn w:val="1622"/>
    <w:link w:val="1101"/>
    <w:rPr>
      <w:i/>
    </w:rPr>
  </w:style>
  <w:style w:type="character" w:styleId="1101">
    <w:name w:val="Подзаголовок Знак"/>
    <w:basedOn w:val="1623"/>
    <w:link w:val="1100"/>
    <w:rPr>
      <w:i/>
    </w:rPr>
  </w:style>
  <w:style w:type="paragraph" w:styleId="1102">
    <w:name w:val="WW8Num4z4"/>
    <w:link w:val="1103"/>
  </w:style>
  <w:style w:type="character" w:styleId="1103">
    <w:name w:val="WW8Num4z4"/>
    <w:link w:val="1102"/>
  </w:style>
  <w:style w:type="paragraph" w:styleId="1104">
    <w:name w:val="Текст1"/>
    <w:basedOn w:val="950"/>
    <w:link w:val="1105"/>
    <w:pPr>
      <w:jc w:val="center"/>
      <w:spacing w:before="60" w:after="60"/>
    </w:pPr>
  </w:style>
  <w:style w:type="character" w:styleId="1105">
    <w:name w:val="Текст1"/>
    <w:basedOn w:val="951"/>
    <w:link w:val="1104"/>
  </w:style>
  <w:style w:type="paragraph" w:styleId="1106">
    <w:name w:val="WW8Num31z1"/>
    <w:link w:val="1107"/>
  </w:style>
  <w:style w:type="character" w:styleId="1107">
    <w:name w:val="WW8Num31z1"/>
    <w:link w:val="1106"/>
  </w:style>
  <w:style w:type="paragraph" w:styleId="1108">
    <w:name w:val="Table Body 2"/>
    <w:basedOn w:val="950"/>
    <w:link w:val="1109"/>
    <w:pPr>
      <w:ind w:left="0" w:right="115" w:firstLine="0"/>
      <w:spacing w:before="40" w:after="40"/>
    </w:pPr>
  </w:style>
  <w:style w:type="character" w:styleId="1109">
    <w:name w:val="Table Body 2"/>
    <w:basedOn w:val="951"/>
    <w:link w:val="1108"/>
  </w:style>
  <w:style w:type="paragraph" w:styleId="1110">
    <w:name w:val="Style6"/>
    <w:basedOn w:val="950"/>
    <w:link w:val="1111"/>
    <w:pPr>
      <w:ind w:left="0" w:right="0" w:firstLine="546"/>
      <w:spacing w:line="210" w:lineRule="exact"/>
      <w:widowControl w:val="off"/>
    </w:pPr>
  </w:style>
  <w:style w:type="character" w:styleId="1111">
    <w:name w:val="Style6"/>
    <w:basedOn w:val="951"/>
    <w:link w:val="1110"/>
  </w:style>
  <w:style w:type="paragraph" w:styleId="1112">
    <w:name w:val="Гипертекстовая ссылка"/>
    <w:link w:val="1113"/>
    <w:rPr>
      <w:b/>
      <w:color w:val="008000"/>
    </w:rPr>
  </w:style>
  <w:style w:type="character" w:styleId="1113">
    <w:name w:val="Гипертекстовая ссылка"/>
    <w:link w:val="1112"/>
    <w:rPr>
      <w:b/>
      <w:color w:val="008000"/>
    </w:rPr>
  </w:style>
  <w:style w:type="paragraph" w:styleId="1114">
    <w:name w:val="Основной текст2"/>
    <w:basedOn w:val="950"/>
    <w:link w:val="1115"/>
    <w:pPr>
      <w:jc w:val="center"/>
    </w:pPr>
    <w:rPr>
      <w:rFonts w:ascii="Arial" w:hAnsi="Arial"/>
      <w:sz w:val="28"/>
    </w:rPr>
  </w:style>
  <w:style w:type="character" w:styleId="1115">
    <w:name w:val="Основной текст2"/>
    <w:basedOn w:val="951"/>
    <w:link w:val="1114"/>
    <w:rPr>
      <w:rFonts w:ascii="Arial" w:hAnsi="Arial"/>
      <w:sz w:val="28"/>
    </w:rPr>
  </w:style>
  <w:style w:type="paragraph" w:styleId="1116">
    <w:name w:val="apple-style-span"/>
    <w:link w:val="1117"/>
  </w:style>
  <w:style w:type="character" w:styleId="1117">
    <w:name w:val="apple-style-span"/>
    <w:link w:val="1116"/>
  </w:style>
  <w:style w:type="paragraph" w:styleId="1118">
    <w:name w:val="WW8Num33z6"/>
    <w:link w:val="1119"/>
  </w:style>
  <w:style w:type="character" w:styleId="1119">
    <w:name w:val="WW8Num33z6"/>
    <w:link w:val="1118"/>
  </w:style>
  <w:style w:type="paragraph" w:styleId="1120">
    <w:name w:val="dlh"/>
    <w:basedOn w:val="950"/>
    <w:link w:val="1121"/>
    <w:pPr>
      <w:ind w:left="335" w:right="0" w:firstLine="0"/>
      <w:jc w:val="left"/>
      <w:spacing w:before="280" w:after="280" w:line="336" w:lineRule="atLeast"/>
    </w:pPr>
  </w:style>
  <w:style w:type="character" w:styleId="1121">
    <w:name w:val="dlh"/>
    <w:basedOn w:val="951"/>
    <w:link w:val="1120"/>
  </w:style>
  <w:style w:type="paragraph" w:styleId="1122">
    <w:name w:val="WW8Num25z2"/>
    <w:link w:val="1123"/>
    <w:rPr>
      <w:rFonts w:ascii="Times New Roman" w:hAnsi="Times New Roman"/>
    </w:rPr>
  </w:style>
  <w:style w:type="character" w:styleId="1123">
    <w:name w:val="WW8Num25z2"/>
    <w:link w:val="1122"/>
    <w:rPr>
      <w:rFonts w:ascii="Times New Roman" w:hAnsi="Times New Roman"/>
    </w:rPr>
  </w:style>
  <w:style w:type="paragraph" w:styleId="1124">
    <w:name w:val="WW8Num31z6"/>
    <w:link w:val="1125"/>
  </w:style>
  <w:style w:type="character" w:styleId="1125">
    <w:name w:val="WW8Num31z6"/>
    <w:link w:val="1124"/>
  </w:style>
  <w:style w:type="paragraph" w:styleId="1126">
    <w:name w:val="Style7"/>
    <w:basedOn w:val="950"/>
    <w:link w:val="1127"/>
    <w:pPr>
      <w:spacing w:line="213" w:lineRule="exact"/>
      <w:widowControl w:val="off"/>
    </w:pPr>
  </w:style>
  <w:style w:type="character" w:styleId="1127">
    <w:name w:val="Style7"/>
    <w:basedOn w:val="951"/>
    <w:link w:val="1126"/>
  </w:style>
  <w:style w:type="paragraph" w:styleId="1128">
    <w:name w:val="WW8Num38z5"/>
    <w:link w:val="1129"/>
  </w:style>
  <w:style w:type="character" w:styleId="1129">
    <w:name w:val="WW8Num38z5"/>
    <w:link w:val="1128"/>
  </w:style>
  <w:style w:type="paragraph" w:styleId="1130">
    <w:name w:val="WW8Num14z1"/>
    <w:link w:val="1131"/>
  </w:style>
  <w:style w:type="character" w:styleId="1131">
    <w:name w:val="WW8Num14z1"/>
    <w:link w:val="1130"/>
  </w:style>
  <w:style w:type="paragraph" w:styleId="1132">
    <w:name w:val="No Spacing"/>
    <w:link w:val="1133"/>
    <w:pPr>
      <w:widowControl/>
    </w:pPr>
    <w:rPr>
      <w:rFonts w:ascii="Calibri" w:hAnsi="Calibri"/>
      <w:color w:val="000000"/>
      <w:sz w:val="22"/>
    </w:rPr>
  </w:style>
  <w:style w:type="character" w:styleId="1133">
    <w:name w:val="No Spacing"/>
    <w:link w:val="1132"/>
    <w:rPr>
      <w:rFonts w:ascii="Calibri" w:hAnsi="Calibri"/>
      <w:color w:val="000000"/>
      <w:sz w:val="22"/>
    </w:rPr>
  </w:style>
  <w:style w:type="paragraph" w:styleId="1134">
    <w:name w:val="основа"/>
    <w:link w:val="1135"/>
    <w:pPr>
      <w:ind w:left="0" w:right="0" w:firstLine="851"/>
      <w:jc w:val="both"/>
      <w:keepNext/>
      <w:spacing w:line="360" w:lineRule="auto"/>
      <w:widowControl/>
    </w:pPr>
    <w:rPr>
      <w:rFonts w:ascii="Times New Roman" w:hAnsi="Times New Roman"/>
      <w:color w:val="000000"/>
      <w:sz w:val="28"/>
    </w:rPr>
  </w:style>
  <w:style w:type="character" w:styleId="1135">
    <w:name w:val="основа"/>
    <w:link w:val="1134"/>
    <w:rPr>
      <w:rFonts w:ascii="Times New Roman" w:hAnsi="Times New Roman"/>
      <w:color w:val="000000"/>
      <w:sz w:val="28"/>
    </w:rPr>
  </w:style>
  <w:style w:type="paragraph" w:styleId="1136">
    <w:name w:val="Таблица Тело Ширина 12"/>
    <w:basedOn w:val="950"/>
    <w:link w:val="1137"/>
    <w:pPr>
      <w:jc w:val="left"/>
    </w:pPr>
  </w:style>
  <w:style w:type="character" w:styleId="1137">
    <w:name w:val="Таблица Тело Ширина 12"/>
    <w:basedOn w:val="951"/>
    <w:link w:val="1136"/>
  </w:style>
  <w:style w:type="paragraph" w:styleId="1138">
    <w:name w:val="Table Bold 2"/>
    <w:basedOn w:val="950"/>
    <w:link w:val="1139"/>
    <w:pPr>
      <w:ind w:left="24" w:right="115" w:firstLine="0"/>
      <w:spacing w:before="40" w:after="60"/>
    </w:pPr>
    <w:rPr>
      <w:rFonts w:ascii="Arial Narrow" w:hAnsi="Arial Narrow"/>
      <w:color w:val="000000"/>
      <w:sz w:val="19"/>
    </w:rPr>
  </w:style>
  <w:style w:type="character" w:styleId="1139">
    <w:name w:val="Table Bold 2"/>
    <w:basedOn w:val="951"/>
    <w:link w:val="1138"/>
    <w:rPr>
      <w:rFonts w:ascii="Arial Narrow" w:hAnsi="Arial Narrow"/>
      <w:color w:val="000000"/>
      <w:sz w:val="19"/>
    </w:rPr>
  </w:style>
  <w:style w:type="paragraph" w:styleId="1140">
    <w:name w:val="WW8Num31z8"/>
    <w:link w:val="1141"/>
  </w:style>
  <w:style w:type="character" w:styleId="1141">
    <w:name w:val="WW8Num31z8"/>
    <w:link w:val="1140"/>
  </w:style>
  <w:style w:type="paragraph" w:styleId="1142">
    <w:name w:val="Основной текст с отступом 3 Знак"/>
    <w:link w:val="1143"/>
    <w:rPr>
      <w:sz w:val="16"/>
    </w:rPr>
  </w:style>
  <w:style w:type="character" w:styleId="1143">
    <w:name w:val="Основной текст с отступом 3 Знак"/>
    <w:link w:val="1142"/>
    <w:rPr>
      <w:sz w:val="16"/>
    </w:rPr>
  </w:style>
  <w:style w:type="paragraph" w:styleId="1144">
    <w:name w:val="Штамп Знак"/>
    <w:link w:val="1145"/>
    <w:rPr>
      <w:rFonts w:ascii="ГОСТ тип А" w:hAnsi="ГОСТ тип А"/>
      <w:i/>
      <w:sz w:val="18"/>
    </w:rPr>
  </w:style>
  <w:style w:type="character" w:styleId="1145">
    <w:name w:val="Штамп Знак"/>
    <w:link w:val="1144"/>
    <w:rPr>
      <w:rFonts w:ascii="ГОСТ тип А" w:hAnsi="ГОСТ тип А"/>
      <w:i/>
      <w:sz w:val="18"/>
    </w:rPr>
  </w:style>
  <w:style w:type="paragraph" w:styleId="1146">
    <w:name w:val="WW8Num28z2"/>
    <w:link w:val="1147"/>
    <w:rPr>
      <w:b w:val="0"/>
    </w:rPr>
  </w:style>
  <w:style w:type="character" w:styleId="1147">
    <w:name w:val="WW8Num28z2"/>
    <w:link w:val="1146"/>
    <w:rPr>
      <w:b w:val="0"/>
    </w:rPr>
  </w:style>
  <w:style w:type="paragraph" w:styleId="1148">
    <w:name w:val="WW8Num22z3"/>
    <w:link w:val="1149"/>
  </w:style>
  <w:style w:type="character" w:styleId="1149">
    <w:name w:val="WW8Num22z3"/>
    <w:link w:val="1148"/>
  </w:style>
  <w:style w:type="paragraph" w:styleId="1150">
    <w:name w:val="Обычный отступ Знак"/>
    <w:link w:val="1151"/>
    <w:rPr>
      <w:sz w:val="24"/>
    </w:rPr>
  </w:style>
  <w:style w:type="character" w:styleId="1151">
    <w:name w:val="Обычный отступ Знак"/>
    <w:link w:val="1150"/>
    <w:rPr>
      <w:sz w:val="24"/>
    </w:rPr>
  </w:style>
  <w:style w:type="paragraph" w:styleId="1152">
    <w:name w:val="WW8Num35z0"/>
    <w:link w:val="1153"/>
    <w:rPr>
      <w:rFonts w:ascii="Symbol" w:hAnsi="Symbol"/>
    </w:rPr>
  </w:style>
  <w:style w:type="character" w:styleId="1153">
    <w:name w:val="WW8Num35z0"/>
    <w:link w:val="1152"/>
    <w:rPr>
      <w:rFonts w:ascii="Symbol" w:hAnsi="Symbol"/>
    </w:rPr>
  </w:style>
  <w:style w:type="paragraph" w:styleId="1154">
    <w:name w:val="Маркированный список 21"/>
    <w:basedOn w:val="950"/>
    <w:link w:val="1155"/>
    <w:pPr>
      <w:ind w:left="432" w:right="0" w:hanging="432"/>
      <w:jc w:val="left"/>
      <w:tabs>
        <w:tab w:val="left" w:pos="432" w:leader="none"/>
      </w:tabs>
    </w:pPr>
    <w:rPr>
      <w:sz w:val="28"/>
      <w:vertAlign w:val="subscript"/>
    </w:rPr>
  </w:style>
  <w:style w:type="character" w:styleId="1155">
    <w:name w:val="Маркированный список 21"/>
    <w:basedOn w:val="951"/>
    <w:link w:val="1154"/>
    <w:rPr>
      <w:sz w:val="28"/>
      <w:vertAlign w:val="subscript"/>
    </w:rPr>
  </w:style>
  <w:style w:type="paragraph" w:styleId="1156">
    <w:name w:val="КомментарийГОСТ"/>
    <w:basedOn w:val="950"/>
    <w:link w:val="1157"/>
    <w:pPr>
      <w:ind w:left="0" w:right="0" w:firstLine="720"/>
    </w:pPr>
    <w:rPr>
      <w:color w:val="800000"/>
    </w:rPr>
  </w:style>
  <w:style w:type="character" w:styleId="1157">
    <w:name w:val="КомментарийГОСТ"/>
    <w:basedOn w:val="951"/>
    <w:link w:val="1156"/>
    <w:rPr>
      <w:color w:val="800000"/>
    </w:rPr>
  </w:style>
  <w:style w:type="paragraph" w:styleId="1158">
    <w:name w:val="Heading 3"/>
    <w:basedOn w:val="950"/>
    <w:next w:val="950"/>
    <w:link w:val="1159"/>
    <w:uiPriority w:val="9"/>
    <w:qFormat/>
    <w:pPr>
      <w:numPr>
        <w:ilvl w:val="2"/>
        <w:numId w:val="6"/>
      </w:numPr>
      <w:keepNext/>
      <w:spacing w:before="240" w:after="60"/>
      <w:outlineLvl w:val="2"/>
    </w:pPr>
    <w:rPr>
      <w:rFonts w:ascii="Arial" w:hAnsi="Arial"/>
      <w:b/>
      <w:sz w:val="20"/>
    </w:rPr>
  </w:style>
  <w:style w:type="character" w:styleId="1159">
    <w:name w:val="Heading 3"/>
    <w:basedOn w:val="951"/>
    <w:link w:val="1158"/>
    <w:rPr>
      <w:rFonts w:ascii="Arial" w:hAnsi="Arial"/>
      <w:b/>
      <w:sz w:val="20"/>
    </w:rPr>
  </w:style>
  <w:style w:type="paragraph" w:styleId="1160">
    <w:name w:val="WW8Num33z3"/>
    <w:link w:val="1161"/>
  </w:style>
  <w:style w:type="character" w:styleId="1161">
    <w:name w:val="WW8Num33z3"/>
    <w:link w:val="1160"/>
  </w:style>
  <w:style w:type="paragraph" w:styleId="1162">
    <w:name w:val="заголовок 3"/>
    <w:basedOn w:val="950"/>
    <w:next w:val="950"/>
    <w:link w:val="1163"/>
    <w:pPr>
      <w:ind w:left="0" w:right="0" w:firstLine="709"/>
      <w:jc w:val="left"/>
      <w:keepNext/>
    </w:pPr>
    <w:rPr>
      <w:i/>
      <w:sz w:val="28"/>
    </w:rPr>
  </w:style>
  <w:style w:type="character" w:styleId="1163">
    <w:name w:val="заголовок 3"/>
    <w:basedOn w:val="951"/>
    <w:link w:val="1162"/>
    <w:rPr>
      <w:i/>
      <w:sz w:val="28"/>
    </w:rPr>
  </w:style>
  <w:style w:type="paragraph" w:styleId="1164">
    <w:name w:val="WW8Num46z4"/>
    <w:link w:val="1165"/>
  </w:style>
  <w:style w:type="character" w:styleId="1165">
    <w:name w:val="WW8Num46z4"/>
    <w:link w:val="1164"/>
  </w:style>
  <w:style w:type="paragraph" w:styleId="1166">
    <w:name w:val="Оглавление 2+"/>
    <w:basedOn w:val="1734"/>
    <w:link w:val="1167"/>
    <w:pPr>
      <w:jc w:val="center"/>
      <w:spacing w:line="360" w:lineRule="auto"/>
      <w:tabs>
        <w:tab w:val="left" w:pos="426" w:leader="none"/>
        <w:tab w:val="right" w:pos="9781" w:leader="dot"/>
      </w:tabs>
    </w:pPr>
    <w:rPr>
      <w:rFonts w:ascii="Calibri Light" w:hAnsi="Calibri Light"/>
      <w:b/>
      <w:caps/>
    </w:rPr>
  </w:style>
  <w:style w:type="character" w:styleId="1167">
    <w:name w:val="Оглавление 2+"/>
    <w:basedOn w:val="1735"/>
    <w:link w:val="1166"/>
    <w:rPr>
      <w:rFonts w:ascii="Calibri Light" w:hAnsi="Calibri Light"/>
      <w:b/>
      <w:caps/>
    </w:rPr>
  </w:style>
  <w:style w:type="paragraph" w:styleId="1168">
    <w:name w:val="Главы"/>
    <w:basedOn w:val="950"/>
    <w:link w:val="1169"/>
    <w:pPr>
      <w:numPr>
        <w:ilvl w:val="0"/>
        <w:numId w:val="10"/>
      </w:numPr>
      <w:jc w:val="left"/>
      <w:spacing w:before="0" w:after="200" w:line="276" w:lineRule="auto"/>
    </w:pPr>
    <w:rPr>
      <w:rFonts w:ascii="Calibri" w:hAnsi="Calibri"/>
      <w:sz w:val="22"/>
    </w:rPr>
  </w:style>
  <w:style w:type="character" w:styleId="1169">
    <w:name w:val="Главы"/>
    <w:basedOn w:val="951"/>
    <w:link w:val="1168"/>
    <w:rPr>
      <w:rFonts w:ascii="Calibri" w:hAnsi="Calibri"/>
      <w:sz w:val="22"/>
    </w:rPr>
  </w:style>
  <w:style w:type="paragraph" w:styleId="1170">
    <w:name w:val="WW8Num32z0"/>
    <w:link w:val="1171"/>
    <w:rPr>
      <w:rFonts w:ascii="Symbol" w:hAnsi="Symbol"/>
    </w:rPr>
  </w:style>
  <w:style w:type="character" w:styleId="1171">
    <w:name w:val="WW8Num32z0"/>
    <w:link w:val="1170"/>
    <w:rPr>
      <w:rFonts w:ascii="Symbol" w:hAnsi="Symbol"/>
    </w:rPr>
  </w:style>
  <w:style w:type="paragraph" w:styleId="1172">
    <w:name w:val="0 Заголовок 4 ур Знак"/>
    <w:link w:val="1173"/>
    <w:rPr>
      <w:b/>
      <w:color w:val="000000"/>
      <w:sz w:val="24"/>
    </w:rPr>
  </w:style>
  <w:style w:type="character" w:styleId="1173">
    <w:name w:val="0 Заголовок 4 ур Знак"/>
    <w:link w:val="1172"/>
    <w:rPr>
      <w:b/>
      <w:color w:val="000000"/>
      <w:sz w:val="24"/>
    </w:rPr>
  </w:style>
  <w:style w:type="paragraph" w:styleId="1174">
    <w:name w:val="FR4"/>
    <w:link w:val="1175"/>
    <w:pPr>
      <w:spacing w:before="760" w:after="0"/>
      <w:widowControl w:val="off"/>
    </w:pPr>
    <w:rPr>
      <w:rFonts w:ascii="Arial" w:hAnsi="Arial"/>
      <w:i/>
      <w:color w:val="000000"/>
      <w:sz w:val="12"/>
    </w:rPr>
  </w:style>
  <w:style w:type="character" w:styleId="1175">
    <w:name w:val="FR4"/>
    <w:link w:val="1174"/>
    <w:rPr>
      <w:rFonts w:ascii="Arial" w:hAnsi="Arial"/>
      <w:i/>
      <w:color w:val="000000"/>
      <w:sz w:val="12"/>
    </w:rPr>
  </w:style>
  <w:style w:type="paragraph" w:styleId="1176">
    <w:name w:val="ТЗ -марк список Знак"/>
    <w:basedOn w:val="1272"/>
    <w:link w:val="1177"/>
  </w:style>
  <w:style w:type="character" w:styleId="1177">
    <w:name w:val="ТЗ -марк список Знак"/>
    <w:basedOn w:val="1273"/>
    <w:link w:val="1176"/>
  </w:style>
  <w:style w:type="paragraph" w:styleId="1178">
    <w:name w:val="WW8Num21z6"/>
    <w:link w:val="1179"/>
  </w:style>
  <w:style w:type="character" w:styleId="1179">
    <w:name w:val="WW8Num21z6"/>
    <w:link w:val="1178"/>
  </w:style>
  <w:style w:type="paragraph" w:styleId="1180">
    <w:name w:val="WW8Num48z0"/>
    <w:link w:val="1181"/>
    <w:rPr>
      <w:sz w:val="24"/>
    </w:rPr>
  </w:style>
  <w:style w:type="character" w:styleId="1181">
    <w:name w:val="WW8Num48z0"/>
    <w:link w:val="1180"/>
    <w:rPr>
      <w:sz w:val="24"/>
    </w:rPr>
  </w:style>
  <w:style w:type="paragraph" w:styleId="1182">
    <w:name w:val="WW8Num41z3"/>
    <w:link w:val="1183"/>
    <w:rPr>
      <w:rFonts w:ascii="Symbol" w:hAnsi="Symbol"/>
    </w:rPr>
  </w:style>
  <w:style w:type="character" w:styleId="1183">
    <w:name w:val="WW8Num41z3"/>
    <w:link w:val="1182"/>
    <w:rPr>
      <w:rFonts w:ascii="Symbol" w:hAnsi="Symbol"/>
    </w:rPr>
  </w:style>
  <w:style w:type="paragraph" w:styleId="1184">
    <w:name w:val="WW8Num6z2"/>
    <w:link w:val="1185"/>
    <w:rPr>
      <w:rFonts w:ascii="Wingdings" w:hAnsi="Wingdings"/>
    </w:rPr>
  </w:style>
  <w:style w:type="character" w:styleId="1185">
    <w:name w:val="WW8Num6z2"/>
    <w:link w:val="1184"/>
    <w:rPr>
      <w:rFonts w:ascii="Wingdings" w:hAnsi="Wingdings"/>
    </w:rPr>
  </w:style>
  <w:style w:type="paragraph" w:styleId="1186">
    <w:name w:val="Основной текст (9)_"/>
    <w:link w:val="1187"/>
    <w:rPr>
      <w:sz w:val="24"/>
      <w:highlight w:val="white"/>
    </w:rPr>
  </w:style>
  <w:style w:type="character" w:styleId="1187">
    <w:name w:val="Основной текст (9)_"/>
    <w:link w:val="1186"/>
    <w:rPr>
      <w:sz w:val="24"/>
      <w:highlight w:val="white"/>
    </w:rPr>
  </w:style>
  <w:style w:type="paragraph" w:styleId="1188">
    <w:name w:val="ТТ_обычный Знак"/>
    <w:link w:val="1189"/>
    <w:rPr>
      <w:color w:val="000000"/>
      <w:sz w:val="24"/>
    </w:rPr>
  </w:style>
  <w:style w:type="character" w:styleId="1189">
    <w:name w:val="ТТ_обычный Знак"/>
    <w:link w:val="1188"/>
    <w:rPr>
      <w:color w:val="000000"/>
      <w:sz w:val="24"/>
    </w:rPr>
  </w:style>
  <w:style w:type="paragraph" w:styleId="1190">
    <w:name w:val="Основной текст (3)_"/>
    <w:link w:val="1191"/>
    <w:rPr>
      <w:sz w:val="24"/>
      <w:highlight w:val="white"/>
    </w:rPr>
  </w:style>
  <w:style w:type="character" w:styleId="1191">
    <w:name w:val="Основной текст (3)_"/>
    <w:link w:val="1190"/>
    <w:rPr>
      <w:sz w:val="24"/>
      <w:highlight w:val="white"/>
    </w:rPr>
  </w:style>
  <w:style w:type="paragraph" w:styleId="1192">
    <w:name w:val="Основной текст + 11;5 pt"/>
    <w:basedOn w:val="1622"/>
    <w:link w:val="119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3"/>
      <w:u w:val="none"/>
    </w:rPr>
  </w:style>
  <w:style w:type="character" w:styleId="1193">
    <w:name w:val="Основной текст + 11;5 pt"/>
    <w:basedOn w:val="1623"/>
    <w:link w:val="119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3"/>
      <w:u w:val="none"/>
    </w:rPr>
  </w:style>
  <w:style w:type="paragraph" w:styleId="1194">
    <w:name w:val="Стиль3 Знак Знак1"/>
    <w:link w:val="1195"/>
    <w:rPr>
      <w:sz w:val="24"/>
    </w:rPr>
  </w:style>
  <w:style w:type="character" w:styleId="1195">
    <w:name w:val="Стиль3 Знак Знак1"/>
    <w:link w:val="1194"/>
    <w:rPr>
      <w:sz w:val="24"/>
    </w:rPr>
  </w:style>
  <w:style w:type="paragraph" w:styleId="1196">
    <w:name w:val="Заголовок 9 Знак"/>
    <w:link w:val="1197"/>
    <w:rPr>
      <w:rFonts w:ascii="Arial Narrow" w:hAnsi="Arial Narrow"/>
      <w:b/>
    </w:rPr>
  </w:style>
  <w:style w:type="character" w:styleId="1197">
    <w:name w:val="Заголовок 9 Знак"/>
    <w:link w:val="1196"/>
    <w:rPr>
      <w:rFonts w:ascii="Arial Narrow" w:hAnsi="Arial Narrow"/>
      <w:b/>
    </w:rPr>
  </w:style>
  <w:style w:type="paragraph" w:styleId="1198">
    <w:name w:val="List Paragraph"/>
    <w:basedOn w:val="950"/>
    <w:link w:val="1199"/>
    <w:pPr>
      <w:ind w:left="720" w:right="0" w:firstLine="0"/>
      <w:jc w:val="left"/>
    </w:pPr>
    <w:rPr>
      <w:sz w:val="28"/>
    </w:rPr>
  </w:style>
  <w:style w:type="character" w:styleId="1199">
    <w:name w:val="List Paragraph"/>
    <w:basedOn w:val="951"/>
    <w:link w:val="1198"/>
    <w:rPr>
      <w:sz w:val="28"/>
    </w:rPr>
  </w:style>
  <w:style w:type="paragraph" w:styleId="1200">
    <w:name w:val="Пункты Знак"/>
    <w:link w:val="1201"/>
    <w:rPr>
      <w:sz w:val="24"/>
    </w:rPr>
  </w:style>
  <w:style w:type="character" w:styleId="1201">
    <w:name w:val="Пункты Знак"/>
    <w:link w:val="1200"/>
    <w:rPr>
      <w:sz w:val="24"/>
    </w:rPr>
  </w:style>
  <w:style w:type="paragraph" w:styleId="1202">
    <w:name w:val="FollowedHyperlink"/>
    <w:link w:val="1203"/>
    <w:rPr>
      <w:color w:val="800080"/>
      <w:u w:val="single"/>
    </w:rPr>
  </w:style>
  <w:style w:type="character" w:styleId="1203">
    <w:name w:val="FollowedHyperlink"/>
    <w:link w:val="1202"/>
    <w:rPr>
      <w:color w:val="800080"/>
      <w:u w:val="single"/>
    </w:rPr>
  </w:style>
  <w:style w:type="paragraph" w:styleId="1204">
    <w:name w:val="WW8Num14z5"/>
    <w:link w:val="1205"/>
  </w:style>
  <w:style w:type="character" w:styleId="1205">
    <w:name w:val="WW8Num14z5"/>
    <w:link w:val="1204"/>
  </w:style>
  <w:style w:type="paragraph" w:styleId="1206">
    <w:name w:val="Font Style16"/>
    <w:basedOn w:val="1622"/>
    <w:link w:val="1207"/>
    <w:rPr>
      <w:rFonts w:ascii="Times New Roman" w:hAnsi="Times New Roman"/>
      <w:sz w:val="22"/>
    </w:rPr>
  </w:style>
  <w:style w:type="character" w:styleId="1207">
    <w:name w:val="Font Style16"/>
    <w:basedOn w:val="1623"/>
    <w:link w:val="1206"/>
    <w:rPr>
      <w:rFonts w:ascii="Times New Roman" w:hAnsi="Times New Roman"/>
      <w:sz w:val="22"/>
    </w:rPr>
  </w:style>
  <w:style w:type="paragraph" w:styleId="1208">
    <w:name w:val="0 Заголовок 4 ур"/>
    <w:next w:val="1634"/>
    <w:link w:val="1209"/>
    <w:pPr>
      <w:numPr>
        <w:ilvl w:val="0"/>
        <w:numId w:val="11"/>
      </w:numPr>
      <w:jc w:val="both"/>
      <w:keepLines/>
      <w:keepNext/>
      <w:spacing w:before="120" w:after="0" w:line="360" w:lineRule="auto"/>
      <w:widowControl/>
      <w:tabs>
        <w:tab w:val="left" w:pos="1843" w:leader="none"/>
        <w:tab w:val="left" w:pos="2126" w:leader="none"/>
      </w:tabs>
    </w:pPr>
    <w:rPr>
      <w:rFonts w:ascii="Times New Roman" w:hAnsi="Times New Roman"/>
      <w:b/>
      <w:color w:val="000000"/>
      <w:sz w:val="24"/>
    </w:rPr>
  </w:style>
  <w:style w:type="character" w:styleId="1209">
    <w:name w:val="0 Заголовок 4 ур"/>
    <w:link w:val="1208"/>
    <w:rPr>
      <w:rFonts w:ascii="Times New Roman" w:hAnsi="Times New Roman"/>
      <w:b/>
      <w:color w:val="000000"/>
      <w:sz w:val="24"/>
    </w:rPr>
  </w:style>
  <w:style w:type="paragraph" w:styleId="1210">
    <w:name w:val="Основной текст (12)"/>
    <w:basedOn w:val="950"/>
    <w:link w:val="1211"/>
    <w:pPr>
      <w:jc w:val="left"/>
      <w:spacing w:line="240" w:lineRule="atLeast"/>
    </w:pPr>
    <w:rPr>
      <w:highlight w:val="white"/>
    </w:rPr>
  </w:style>
  <w:style w:type="character" w:styleId="1211">
    <w:name w:val="Основной текст (12)"/>
    <w:basedOn w:val="951"/>
    <w:link w:val="1210"/>
    <w:rPr>
      <w:highlight w:val="white"/>
    </w:rPr>
  </w:style>
  <w:style w:type="paragraph" w:styleId="1212">
    <w:name w:val="0 Список 5 ур"/>
    <w:link w:val="1213"/>
    <w:pPr>
      <w:numPr>
        <w:ilvl w:val="0"/>
        <w:numId w:val="12"/>
      </w:numPr>
      <w:jc w:val="both"/>
      <w:spacing w:line="360" w:lineRule="auto"/>
      <w:widowControl/>
    </w:pPr>
    <w:rPr>
      <w:rFonts w:ascii="Times New Roman" w:hAnsi="Times New Roman"/>
      <w:color w:val="000000"/>
      <w:sz w:val="24"/>
    </w:rPr>
  </w:style>
  <w:style w:type="character" w:styleId="1213">
    <w:name w:val="0 Список 5 ур"/>
    <w:link w:val="1212"/>
    <w:rPr>
      <w:rFonts w:ascii="Times New Roman" w:hAnsi="Times New Roman"/>
      <w:color w:val="000000"/>
      <w:sz w:val="24"/>
    </w:rPr>
  </w:style>
  <w:style w:type="paragraph" w:styleId="1214">
    <w:name w:val="ГИС 3.1 Таблица (заголовок)"/>
    <w:basedOn w:val="950"/>
    <w:link w:val="1215"/>
    <w:pPr>
      <w:jc w:val="center"/>
    </w:pPr>
    <w:rPr>
      <w:b/>
      <w:sz w:val="22"/>
    </w:rPr>
  </w:style>
  <w:style w:type="character" w:styleId="1215">
    <w:name w:val="ГИС 3.1 Таблица (заголовок)"/>
    <w:basedOn w:val="951"/>
    <w:link w:val="1214"/>
    <w:rPr>
      <w:b/>
      <w:sz w:val="22"/>
    </w:rPr>
  </w:style>
  <w:style w:type="paragraph" w:styleId="1216">
    <w:name w:val="WW8Num35z3"/>
    <w:link w:val="1217"/>
  </w:style>
  <w:style w:type="character" w:styleId="1217">
    <w:name w:val="WW8Num35z3"/>
    <w:link w:val="1216"/>
  </w:style>
  <w:style w:type="paragraph" w:styleId="1218">
    <w:name w:val="WW8Num15z8"/>
    <w:link w:val="1219"/>
  </w:style>
  <w:style w:type="character" w:styleId="1219">
    <w:name w:val="WW8Num15z8"/>
    <w:link w:val="1218"/>
  </w:style>
  <w:style w:type="paragraph" w:styleId="1220">
    <w:name w:val="Текст ТД"/>
    <w:basedOn w:val="950"/>
    <w:link w:val="1221"/>
    <w:pPr>
      <w:numPr>
        <w:ilvl w:val="0"/>
        <w:numId w:val="13"/>
      </w:numPr>
      <w:ind w:left="1134" w:right="0" w:hanging="283"/>
      <w:spacing w:before="0" w:after="200"/>
      <w:tabs>
        <w:tab w:val="left" w:pos="1134" w:leader="none"/>
      </w:tabs>
    </w:pPr>
  </w:style>
  <w:style w:type="character" w:styleId="1221">
    <w:name w:val="Текст ТД"/>
    <w:basedOn w:val="951"/>
    <w:link w:val="1220"/>
  </w:style>
  <w:style w:type="paragraph" w:styleId="1222">
    <w:name w:val="WW8Num5z5"/>
    <w:link w:val="1223"/>
  </w:style>
  <w:style w:type="character" w:styleId="1223">
    <w:name w:val="WW8Num5z5"/>
    <w:link w:val="1222"/>
  </w:style>
  <w:style w:type="paragraph" w:styleId="1224">
    <w:name w:val="WW8Num37z0"/>
    <w:link w:val="1225"/>
    <w:rPr>
      <w:rFonts w:ascii="Symbol" w:hAnsi="Symbol"/>
    </w:rPr>
  </w:style>
  <w:style w:type="character" w:styleId="1225">
    <w:name w:val="WW8Num37z0"/>
    <w:link w:val="1224"/>
    <w:rPr>
      <w:rFonts w:ascii="Symbol" w:hAnsi="Symbol"/>
    </w:rPr>
  </w:style>
  <w:style w:type="paragraph" w:styleId="1226">
    <w:name w:val="Указатель1"/>
    <w:basedOn w:val="950"/>
    <w:link w:val="1227"/>
    <w:rPr>
      <w:rFonts w:ascii="PT Astra Serif" w:hAnsi="PT Astra Serif"/>
    </w:rPr>
  </w:style>
  <w:style w:type="character" w:styleId="1227">
    <w:name w:val="Указатель1"/>
    <w:basedOn w:val="951"/>
    <w:link w:val="1226"/>
    <w:rPr>
      <w:rFonts w:ascii="PT Astra Serif" w:hAnsi="PT Astra Serif"/>
    </w:rPr>
  </w:style>
  <w:style w:type="paragraph" w:styleId="1228">
    <w:name w:val="0 Заголовок 1 ур"/>
    <w:next w:val="1776"/>
    <w:link w:val="1229"/>
    <w:pPr>
      <w:numPr>
        <w:ilvl w:val="0"/>
        <w:numId w:val="11"/>
      </w:numPr>
      <w:keepLines/>
      <w:keepNext/>
      <w:pageBreakBefore/>
      <w:spacing w:line="360" w:lineRule="auto"/>
      <w:widowControl/>
      <w:tabs>
        <w:tab w:val="left" w:pos="1418" w:leader="none"/>
      </w:tabs>
    </w:pPr>
    <w:rPr>
      <w:rFonts w:ascii="Times New Roman" w:hAnsi="Times New Roman"/>
      <w:b/>
      <w:color w:val="000000"/>
      <w:sz w:val="32"/>
    </w:rPr>
  </w:style>
  <w:style w:type="character" w:styleId="1229">
    <w:name w:val="0 Заголовок 1 ур"/>
    <w:link w:val="1228"/>
    <w:rPr>
      <w:rFonts w:ascii="Times New Roman" w:hAnsi="Times New Roman"/>
      <w:b/>
      <w:color w:val="000000"/>
      <w:sz w:val="32"/>
    </w:rPr>
  </w:style>
  <w:style w:type="paragraph" w:styleId="1230">
    <w:name w:val="0 Загловок 5"/>
    <w:basedOn w:val="1208"/>
    <w:link w:val="1231"/>
    <w:pPr>
      <w:numPr>
        <w:ilvl w:val="0"/>
        <w:numId w:val="11"/>
      </w:numPr>
      <w:ind w:left="2088" w:right="0" w:hanging="360"/>
      <w:tabs>
        <w:tab w:val="left" w:pos="360" w:leader="none"/>
        <w:tab w:val="left" w:pos="2088" w:leader="none"/>
      </w:tabs>
    </w:pPr>
  </w:style>
  <w:style w:type="character" w:styleId="1231">
    <w:name w:val="0 Загловок 5"/>
    <w:basedOn w:val="1209"/>
    <w:link w:val="1230"/>
  </w:style>
  <w:style w:type="paragraph" w:styleId="1232">
    <w:name w:val="ПрилА3"/>
    <w:basedOn w:val="950"/>
    <w:link w:val="1233"/>
    <w:pPr>
      <w:numPr>
        <w:ilvl w:val="0"/>
        <w:numId w:val="8"/>
      </w:numPr>
      <w:spacing w:line="360" w:lineRule="auto"/>
      <w:widowControl w:val="off"/>
    </w:pPr>
    <w:rPr>
      <w:rFonts w:ascii="Arial" w:hAnsi="Arial"/>
      <w:b/>
    </w:rPr>
  </w:style>
  <w:style w:type="character" w:styleId="1233">
    <w:name w:val="ПрилА3"/>
    <w:basedOn w:val="951"/>
    <w:link w:val="1232"/>
    <w:rPr>
      <w:rFonts w:ascii="Arial" w:hAnsi="Arial"/>
      <w:b/>
    </w:rPr>
  </w:style>
  <w:style w:type="paragraph" w:styleId="1234">
    <w:name w:val="WW8Num29z2"/>
    <w:link w:val="1235"/>
    <w:rPr>
      <w:rFonts w:ascii="Wingdings" w:hAnsi="Wingdings"/>
    </w:rPr>
  </w:style>
  <w:style w:type="character" w:styleId="1235">
    <w:name w:val="WW8Num29z2"/>
    <w:link w:val="1234"/>
    <w:rPr>
      <w:rFonts w:ascii="Wingdings" w:hAnsi="Wingdings"/>
    </w:rPr>
  </w:style>
  <w:style w:type="paragraph" w:styleId="1236">
    <w:name w:val="WW8Num5z6"/>
    <w:link w:val="1237"/>
  </w:style>
  <w:style w:type="character" w:styleId="1237">
    <w:name w:val="WW8Num5z6"/>
    <w:link w:val="1236"/>
  </w:style>
  <w:style w:type="paragraph" w:styleId="1238">
    <w:name w:val="_Нумерованный 2"/>
    <w:basedOn w:val="2126"/>
    <w:link w:val="1239"/>
    <w:pPr>
      <w:numPr>
        <w:ilvl w:val="0"/>
        <w:numId w:val="14"/>
      </w:numPr>
      <w:ind w:left="792" w:right="0" w:hanging="432"/>
      <w:tabs>
        <w:tab w:val="left" w:pos="1428" w:leader="none"/>
      </w:tabs>
    </w:pPr>
  </w:style>
  <w:style w:type="character" w:styleId="1239">
    <w:name w:val="_Нумерованный 2"/>
    <w:basedOn w:val="2127"/>
    <w:link w:val="1238"/>
  </w:style>
  <w:style w:type="paragraph" w:styleId="1240">
    <w:name w:val="WW8Num15z0"/>
    <w:link w:val="1241"/>
  </w:style>
  <w:style w:type="character" w:styleId="1241">
    <w:name w:val="WW8Num15z0"/>
    <w:link w:val="1240"/>
  </w:style>
  <w:style w:type="paragraph" w:styleId="1242">
    <w:name w:val="WW8Num12z0"/>
    <w:link w:val="1243"/>
  </w:style>
  <w:style w:type="character" w:styleId="1243">
    <w:name w:val="WW8Num12z0"/>
    <w:link w:val="1242"/>
  </w:style>
  <w:style w:type="paragraph" w:styleId="1244">
    <w:name w:val="Нумерованный список с отступом"/>
    <w:basedOn w:val="950"/>
    <w:link w:val="1245"/>
    <w:pPr>
      <w:numPr>
        <w:ilvl w:val="0"/>
        <w:numId w:val="15"/>
      </w:numPr>
      <w:spacing w:line="360" w:lineRule="auto"/>
    </w:pPr>
  </w:style>
  <w:style w:type="character" w:styleId="1245">
    <w:name w:val="Нумерованный список с отступом"/>
    <w:basedOn w:val="951"/>
    <w:link w:val="1244"/>
  </w:style>
  <w:style w:type="paragraph" w:styleId="1246">
    <w:name w:val="Текст выноски Знак1"/>
    <w:link w:val="1247"/>
    <w:rPr>
      <w:rFonts w:ascii="Tahoma" w:hAnsi="Tahoma"/>
      <w:sz w:val="16"/>
    </w:rPr>
  </w:style>
  <w:style w:type="character" w:styleId="1247">
    <w:name w:val="Текст выноски Знак1"/>
    <w:link w:val="1246"/>
    <w:rPr>
      <w:rFonts w:ascii="Tahoma" w:hAnsi="Tahoma"/>
      <w:sz w:val="16"/>
    </w:rPr>
  </w:style>
  <w:style w:type="paragraph" w:styleId="1248">
    <w:name w:val="WW8Num21z1"/>
    <w:link w:val="124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1249">
    <w:name w:val="WW8Num21z1"/>
    <w:link w:val="1248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1250">
    <w:name w:val="FR3"/>
    <w:link w:val="1251"/>
    <w:pPr>
      <w:jc w:val="both"/>
      <w:spacing w:line="312" w:lineRule="auto"/>
      <w:widowControl w:val="off"/>
    </w:pPr>
    <w:rPr>
      <w:rFonts w:ascii="Times New Roman" w:hAnsi="Times New Roman"/>
      <w:color w:val="000000"/>
      <w:sz w:val="12"/>
    </w:rPr>
  </w:style>
  <w:style w:type="character" w:styleId="1251">
    <w:name w:val="FR3"/>
    <w:link w:val="1250"/>
    <w:rPr>
      <w:rFonts w:ascii="Times New Roman" w:hAnsi="Times New Roman"/>
      <w:color w:val="000000"/>
      <w:sz w:val="12"/>
    </w:rPr>
  </w:style>
  <w:style w:type="paragraph" w:styleId="1252">
    <w:name w:val="Таблица Шапка"/>
    <w:basedOn w:val="950"/>
    <w:link w:val="1253"/>
    <w:pPr>
      <w:jc w:val="center"/>
      <w:spacing w:before="120" w:after="120"/>
    </w:pPr>
    <w:rPr>
      <w:sz w:val="26"/>
    </w:rPr>
  </w:style>
  <w:style w:type="character" w:styleId="1253">
    <w:name w:val="Таблица Шапка"/>
    <w:basedOn w:val="951"/>
    <w:link w:val="1252"/>
    <w:rPr>
      <w:sz w:val="26"/>
    </w:rPr>
  </w:style>
  <w:style w:type="paragraph" w:styleId="1254">
    <w:name w:val="WW8Num5z4"/>
    <w:link w:val="1255"/>
  </w:style>
  <w:style w:type="character" w:styleId="1255">
    <w:name w:val="WW8Num5z4"/>
    <w:link w:val="1254"/>
  </w:style>
  <w:style w:type="paragraph" w:styleId="1256">
    <w:name w:val="Section Heading"/>
    <w:basedOn w:val="1666"/>
    <w:link w:val="1257"/>
    <w:pPr>
      <w:numPr>
        <w:ilvl w:val="0"/>
        <w:numId w:val="0"/>
      </w:numPr>
      <w:ind w:left="972" w:right="0" w:hanging="432"/>
      <w:jc w:val="left"/>
      <w:pageBreakBefore/>
      <w:spacing w:before="0" w:after="240" w:line="240" w:lineRule="atLeast"/>
      <w:widowControl w:val="off"/>
      <w:tabs>
        <w:tab w:val="left" w:pos="432" w:leader="none"/>
        <w:tab w:val="left" w:pos="972" w:leader="none"/>
      </w:tabs>
    </w:pPr>
    <w:rPr>
      <w:rFonts w:ascii="Arial" w:hAnsi="Arial"/>
      <w:spacing w:val="-20"/>
      <w:sz w:val="40"/>
    </w:rPr>
  </w:style>
  <w:style w:type="character" w:styleId="1257">
    <w:name w:val="Section Heading"/>
    <w:basedOn w:val="1667"/>
    <w:link w:val="1256"/>
    <w:rPr>
      <w:rFonts w:ascii="Arial" w:hAnsi="Arial"/>
      <w:spacing w:val="-20"/>
      <w:sz w:val="40"/>
    </w:rPr>
  </w:style>
  <w:style w:type="paragraph" w:styleId="1258">
    <w:name w:val="Стиль Заголовок   1 + Arial 24 пт"/>
    <w:basedOn w:val="950"/>
    <w:link w:val="1259"/>
    <w:pPr>
      <w:numPr>
        <w:ilvl w:val="0"/>
        <w:numId w:val="16"/>
      </w:numPr>
      <w:ind w:left="0" w:right="-66" w:firstLine="0"/>
      <w:jc w:val="center"/>
      <w:keepNext/>
      <w:pageBreakBefore/>
      <w:spacing w:before="240" w:after="120" w:line="360" w:lineRule="auto"/>
    </w:pPr>
    <w:rPr>
      <w:rFonts w:ascii="Arial" w:hAnsi="Arial"/>
      <w:b/>
      <w:sz w:val="48"/>
    </w:rPr>
  </w:style>
  <w:style w:type="character" w:styleId="1259">
    <w:name w:val="Стиль Заголовок   1 + Arial 24 пт"/>
    <w:basedOn w:val="951"/>
    <w:link w:val="1258"/>
    <w:rPr>
      <w:rFonts w:ascii="Arial" w:hAnsi="Arial"/>
      <w:b/>
      <w:sz w:val="48"/>
    </w:rPr>
  </w:style>
  <w:style w:type="paragraph" w:styleId="1260">
    <w:name w:val="WW8Num5z7"/>
    <w:link w:val="1261"/>
  </w:style>
  <w:style w:type="character" w:styleId="1261">
    <w:name w:val="WW8Num5z7"/>
    <w:link w:val="1260"/>
  </w:style>
  <w:style w:type="paragraph" w:styleId="1262">
    <w:name w:val="Схема документа Знак"/>
    <w:link w:val="1263"/>
    <w:rPr>
      <w:rFonts w:ascii="Tahoma" w:hAnsi="Tahoma"/>
      <w:sz w:val="28"/>
      <w:shd w:val="clear" w:color="auto" w:fill="000080"/>
      <w:vertAlign w:val="subscript"/>
    </w:rPr>
  </w:style>
  <w:style w:type="character" w:styleId="1263">
    <w:name w:val="Схема документа Знак"/>
    <w:link w:val="1262"/>
    <w:rPr>
      <w:rFonts w:ascii="Tahoma" w:hAnsi="Tahoma"/>
      <w:sz w:val="28"/>
      <w:shd w:val="clear" w:color="auto" w:fill="000080"/>
      <w:vertAlign w:val="subscript"/>
    </w:rPr>
  </w:style>
  <w:style w:type="paragraph" w:styleId="1264">
    <w:name w:val="Простой"/>
    <w:basedOn w:val="950"/>
    <w:link w:val="1265"/>
    <w:pPr>
      <w:jc w:val="left"/>
    </w:pPr>
    <w:rPr>
      <w:rFonts w:ascii="Arial" w:hAnsi="Arial"/>
      <w:spacing w:val="-5"/>
      <w:sz w:val="20"/>
    </w:rPr>
  </w:style>
  <w:style w:type="character" w:styleId="1265">
    <w:name w:val="Простой"/>
    <w:basedOn w:val="951"/>
    <w:link w:val="1264"/>
    <w:rPr>
      <w:rFonts w:ascii="Arial" w:hAnsi="Arial"/>
      <w:spacing w:val="-5"/>
      <w:sz w:val="20"/>
    </w:rPr>
  </w:style>
  <w:style w:type="paragraph" w:styleId="1266">
    <w:name w:val="WW8Num5z0"/>
    <w:link w:val="1267"/>
  </w:style>
  <w:style w:type="character" w:styleId="1267">
    <w:name w:val="WW8Num5z0"/>
    <w:link w:val="1266"/>
  </w:style>
  <w:style w:type="paragraph" w:styleId="1268">
    <w:name w:val="Cover Company"/>
    <w:basedOn w:val="1880"/>
    <w:link w:val="1269"/>
    <w:pPr>
      <w:jc w:val="right"/>
      <w:spacing w:before="0" w:after="120" w:line="360" w:lineRule="exact"/>
    </w:pPr>
    <w:rPr>
      <w:b/>
      <w:sz w:val="36"/>
    </w:rPr>
  </w:style>
  <w:style w:type="character" w:styleId="1269">
    <w:name w:val="Cover Company"/>
    <w:basedOn w:val="1881"/>
    <w:link w:val="1268"/>
    <w:rPr>
      <w:b/>
      <w:sz w:val="36"/>
    </w:rPr>
  </w:style>
  <w:style w:type="paragraph" w:styleId="1270">
    <w:name w:val="Основной текст 23"/>
    <w:basedOn w:val="956"/>
    <w:link w:val="1271"/>
    <w:pPr>
      <w:ind w:left="0" w:right="0" w:firstLine="0"/>
      <w:jc w:val="left"/>
      <w:spacing w:line="480" w:lineRule="exact"/>
    </w:pPr>
    <w:rPr>
      <w:sz w:val="28"/>
    </w:rPr>
  </w:style>
  <w:style w:type="character" w:styleId="1271">
    <w:name w:val="Основной текст 23"/>
    <w:basedOn w:val="957"/>
    <w:link w:val="1270"/>
    <w:rPr>
      <w:sz w:val="28"/>
    </w:rPr>
  </w:style>
  <w:style w:type="paragraph" w:styleId="1272">
    <w:name w:val="ТЗ - текст Знак"/>
    <w:basedOn w:val="1622"/>
    <w:link w:val="1273"/>
    <w:rPr>
      <w:sz w:val="24"/>
    </w:rPr>
  </w:style>
  <w:style w:type="character" w:styleId="1273">
    <w:name w:val="ТЗ - текст Знак"/>
    <w:basedOn w:val="1623"/>
    <w:link w:val="1272"/>
    <w:rPr>
      <w:sz w:val="24"/>
    </w:rPr>
  </w:style>
  <w:style w:type="paragraph" w:styleId="1274">
    <w:name w:val="WW8Num18z7"/>
    <w:link w:val="1275"/>
  </w:style>
  <w:style w:type="character" w:styleId="1275">
    <w:name w:val="WW8Num18z7"/>
    <w:link w:val="1274"/>
  </w:style>
  <w:style w:type="paragraph" w:styleId="1276">
    <w:name w:val="Основной текст (4)_"/>
    <w:link w:val="1277"/>
    <w:rPr>
      <w:sz w:val="23"/>
      <w:highlight w:val="white"/>
    </w:rPr>
  </w:style>
  <w:style w:type="character" w:styleId="1277">
    <w:name w:val="Основной текст (4)_"/>
    <w:link w:val="1276"/>
    <w:rPr>
      <w:sz w:val="23"/>
      <w:highlight w:val="white"/>
    </w:rPr>
  </w:style>
  <w:style w:type="paragraph" w:styleId="1278">
    <w:name w:val="Основной текст 3 Знак"/>
    <w:basedOn w:val="1622"/>
    <w:link w:val="1279"/>
    <w:rPr>
      <w:b/>
      <w:sz w:val="24"/>
    </w:rPr>
  </w:style>
  <w:style w:type="character" w:styleId="1279">
    <w:name w:val="Основной текст 3 Знак"/>
    <w:basedOn w:val="1623"/>
    <w:link w:val="1278"/>
    <w:rPr>
      <w:b/>
      <w:sz w:val="24"/>
    </w:rPr>
  </w:style>
  <w:style w:type="paragraph" w:styleId="1280">
    <w:name w:val="Заголовок 3 со списком Знак"/>
    <w:basedOn w:val="996"/>
    <w:link w:val="1281"/>
  </w:style>
  <w:style w:type="character" w:styleId="1281">
    <w:name w:val="Заголовок 3 со списком Знак"/>
    <w:basedOn w:val="997"/>
    <w:link w:val="1280"/>
  </w:style>
  <w:style w:type="paragraph" w:styleId="1282">
    <w:name w:val="Заголовок 5 Знак"/>
    <w:link w:val="1283"/>
    <w:rPr>
      <w:rFonts w:ascii="Cambria" w:hAnsi="Cambria"/>
      <w:color w:val="243f60"/>
      <w:sz w:val="22"/>
    </w:rPr>
  </w:style>
  <w:style w:type="character" w:styleId="1283">
    <w:name w:val="Заголовок 5 Знак"/>
    <w:link w:val="1282"/>
    <w:rPr>
      <w:rFonts w:ascii="Cambria" w:hAnsi="Cambria"/>
      <w:color w:val="243f60"/>
      <w:sz w:val="22"/>
    </w:rPr>
  </w:style>
  <w:style w:type="paragraph" w:styleId="1284">
    <w:name w:val="Heading 9"/>
    <w:basedOn w:val="950"/>
    <w:next w:val="1996"/>
    <w:link w:val="1285"/>
    <w:uiPriority w:val="9"/>
    <w:qFormat/>
    <w:pPr>
      <w:numPr>
        <w:ilvl w:val="8"/>
        <w:numId w:val="6"/>
      </w:numPr>
      <w:ind w:left="425" w:right="0" w:firstLine="0"/>
      <w:jc w:val="left"/>
      <w:keepNext/>
      <w:spacing w:before="0" w:after="120"/>
      <w:tabs>
        <w:tab w:val="left" w:pos="425" w:leader="none"/>
      </w:tabs>
      <w:outlineLvl w:val="8"/>
    </w:pPr>
    <w:rPr>
      <w:rFonts w:ascii="Arial Narrow" w:hAnsi="Arial Narrow"/>
      <w:b/>
      <w:sz w:val="20"/>
    </w:rPr>
  </w:style>
  <w:style w:type="character" w:styleId="1285">
    <w:name w:val="Heading 9"/>
    <w:basedOn w:val="951"/>
    <w:link w:val="1284"/>
    <w:rPr>
      <w:rFonts w:ascii="Arial Narrow" w:hAnsi="Arial Narrow"/>
      <w:b/>
      <w:sz w:val="20"/>
    </w:rPr>
  </w:style>
  <w:style w:type="paragraph" w:styleId="1286">
    <w:name w:val="Normal Знак"/>
    <w:link w:val="1287"/>
  </w:style>
  <w:style w:type="character" w:styleId="1287">
    <w:name w:val="Normal Знак"/>
    <w:link w:val="1286"/>
  </w:style>
  <w:style w:type="paragraph" w:styleId="1288">
    <w:name w:val="WW8Num13z0"/>
    <w:link w:val="1289"/>
    <w:rPr>
      <w:rFonts w:ascii="Symbol" w:hAnsi="Symbol"/>
    </w:rPr>
  </w:style>
  <w:style w:type="character" w:styleId="1289">
    <w:name w:val="WW8Num13z0"/>
    <w:link w:val="1288"/>
    <w:rPr>
      <w:rFonts w:ascii="Symbol" w:hAnsi="Symbol"/>
    </w:rPr>
  </w:style>
  <w:style w:type="paragraph" w:styleId="1290">
    <w:name w:val="WW8Num16z0"/>
    <w:link w:val="1291"/>
    <w:rPr>
      <w:rFonts w:ascii="Symbol" w:hAnsi="Symbol"/>
    </w:rPr>
  </w:style>
  <w:style w:type="character" w:styleId="1291">
    <w:name w:val="WW8Num16z0"/>
    <w:link w:val="1290"/>
    <w:rPr>
      <w:rFonts w:ascii="Symbol" w:hAnsi="Symbol"/>
    </w:rPr>
  </w:style>
  <w:style w:type="paragraph" w:styleId="1292">
    <w:name w:val="WW8Num1z7"/>
    <w:link w:val="1293"/>
  </w:style>
  <w:style w:type="character" w:styleId="1293">
    <w:name w:val="WW8Num1z7"/>
    <w:link w:val="1292"/>
  </w:style>
  <w:style w:type="paragraph" w:styleId="1294">
    <w:name w:val="Стиль4 Знак"/>
    <w:link w:val="1295"/>
    <w:rPr>
      <w:spacing w:val="6"/>
      <w:sz w:val="26"/>
      <w:highlight w:val="white"/>
    </w:rPr>
  </w:style>
  <w:style w:type="character" w:styleId="1295">
    <w:name w:val="Стиль4 Знак"/>
    <w:link w:val="1294"/>
    <w:rPr>
      <w:spacing w:val="6"/>
      <w:sz w:val="26"/>
      <w:highlight w:val="white"/>
    </w:rPr>
  </w:style>
  <w:style w:type="paragraph" w:styleId="1296">
    <w:name w:val="WW8Num18z4"/>
    <w:link w:val="1297"/>
    <w:rPr>
      <w:rFonts w:ascii="Times New Roman" w:hAnsi="Times New Roman"/>
      <w:b w:val="0"/>
      <w:i w:val="0"/>
      <w:caps w:val="0"/>
      <w:smallCaps w:val="0"/>
      <w:strike w:val="0"/>
      <w:color w:val="000000"/>
      <w:sz w:val="24"/>
      <w:u w:val="none"/>
    </w:rPr>
  </w:style>
  <w:style w:type="character" w:styleId="1297">
    <w:name w:val="WW8Num18z4"/>
    <w:link w:val="1296"/>
    <w:rPr>
      <w:rFonts w:ascii="Times New Roman" w:hAnsi="Times New Roman"/>
      <w:b w:val="0"/>
      <w:i w:val="0"/>
      <w:caps w:val="0"/>
      <w:smallCaps w:val="0"/>
      <w:strike w:val="0"/>
      <w:color w:val="000000"/>
      <w:sz w:val="24"/>
      <w:u w:val="none"/>
    </w:rPr>
  </w:style>
  <w:style w:type="paragraph" w:styleId="1298">
    <w:name w:val="Электронная подпись"/>
    <w:basedOn w:val="950"/>
    <w:link w:val="1299"/>
  </w:style>
  <w:style w:type="character" w:styleId="1299">
    <w:name w:val="Электронная подпись"/>
    <w:basedOn w:val="951"/>
    <w:link w:val="1298"/>
  </w:style>
  <w:style w:type="paragraph" w:styleId="1300">
    <w:name w:val="Заголовок №1_"/>
    <w:link w:val="1301"/>
    <w:rPr>
      <w:spacing w:val="10"/>
      <w:sz w:val="26"/>
      <w:highlight w:val="white"/>
    </w:rPr>
  </w:style>
  <w:style w:type="character" w:styleId="1301">
    <w:name w:val="Заголовок №1_"/>
    <w:link w:val="1300"/>
    <w:rPr>
      <w:spacing w:val="10"/>
      <w:sz w:val="26"/>
      <w:highlight w:val="white"/>
    </w:rPr>
  </w:style>
  <w:style w:type="paragraph" w:styleId="1302">
    <w:name w:val="FR2"/>
    <w:link w:val="1303"/>
    <w:pPr>
      <w:jc w:val="right"/>
      <w:spacing w:before="140" w:after="0"/>
      <w:widowControl w:val="off"/>
    </w:pPr>
    <w:rPr>
      <w:rFonts w:ascii="Arial" w:hAnsi="Arial"/>
      <w:i/>
      <w:color w:val="000000"/>
      <w:sz w:val="24"/>
    </w:rPr>
  </w:style>
  <w:style w:type="character" w:styleId="1303">
    <w:name w:val="FR2"/>
    <w:link w:val="1302"/>
    <w:rPr>
      <w:rFonts w:ascii="Arial" w:hAnsi="Arial"/>
      <w:i/>
      <w:color w:val="000000"/>
      <w:sz w:val="24"/>
    </w:rPr>
  </w:style>
  <w:style w:type="paragraph" w:styleId="1304">
    <w:name w:val="WW8Num12z6"/>
    <w:link w:val="1305"/>
  </w:style>
  <w:style w:type="character" w:styleId="1305">
    <w:name w:val="WW8Num12z6"/>
    <w:link w:val="1304"/>
  </w:style>
  <w:style w:type="paragraph" w:styleId="1306">
    <w:name w:val="Штамп"/>
    <w:basedOn w:val="950"/>
    <w:link w:val="1307"/>
    <w:pPr>
      <w:jc w:val="center"/>
    </w:pPr>
    <w:rPr>
      <w:rFonts w:ascii="ГОСТ тип А" w:hAnsi="ГОСТ тип А"/>
      <w:i/>
      <w:sz w:val="18"/>
    </w:rPr>
  </w:style>
  <w:style w:type="character" w:styleId="1307">
    <w:name w:val="Штамп"/>
    <w:basedOn w:val="951"/>
    <w:link w:val="1306"/>
    <w:rPr>
      <w:rFonts w:ascii="ГОСТ тип А" w:hAnsi="ГОСТ тип А"/>
      <w:i/>
      <w:sz w:val="18"/>
    </w:rPr>
  </w:style>
  <w:style w:type="paragraph" w:styleId="1308">
    <w:name w:val="Основной текст (5)"/>
    <w:basedOn w:val="950"/>
    <w:link w:val="1309"/>
    <w:pPr>
      <w:jc w:val="left"/>
      <w:spacing w:line="240" w:lineRule="atLeast"/>
    </w:pPr>
    <w:rPr>
      <w:sz w:val="8"/>
      <w:highlight w:val="white"/>
    </w:rPr>
  </w:style>
  <w:style w:type="character" w:styleId="1309">
    <w:name w:val="Основной текст (5)"/>
    <w:basedOn w:val="951"/>
    <w:link w:val="1308"/>
    <w:rPr>
      <w:sz w:val="8"/>
      <w:highlight w:val="white"/>
    </w:rPr>
  </w:style>
  <w:style w:type="paragraph" w:styleId="1310">
    <w:name w:val="WW8Num12z2"/>
    <w:link w:val="1311"/>
  </w:style>
  <w:style w:type="character" w:styleId="1311">
    <w:name w:val="WW8Num12z2"/>
    <w:link w:val="1310"/>
  </w:style>
  <w:style w:type="paragraph" w:styleId="1312">
    <w:name w:val="WW8Num23z6"/>
    <w:link w:val="1313"/>
  </w:style>
  <w:style w:type="character" w:styleId="1313">
    <w:name w:val="WW8Num23z6"/>
    <w:link w:val="1312"/>
  </w:style>
  <w:style w:type="paragraph" w:styleId="1314">
    <w:name w:val="ТЗ0 основной"/>
    <w:basedOn w:val="950"/>
    <w:link w:val="1315"/>
    <w:pPr>
      <w:spacing w:before="60" w:after="0"/>
    </w:pPr>
    <w:rPr>
      <w:rFonts w:ascii="Verdana" w:hAnsi="Verdana"/>
      <w:spacing w:val="-1"/>
    </w:rPr>
  </w:style>
  <w:style w:type="character" w:styleId="1315">
    <w:name w:val="ТЗ0 основной"/>
    <w:basedOn w:val="951"/>
    <w:link w:val="1314"/>
    <w:rPr>
      <w:rFonts w:ascii="Verdana" w:hAnsi="Verdana"/>
      <w:spacing w:val="-1"/>
    </w:rPr>
  </w:style>
  <w:style w:type="paragraph" w:styleId="1316">
    <w:name w:val="WW8Num12z1"/>
    <w:link w:val="1317"/>
  </w:style>
  <w:style w:type="character" w:styleId="1317">
    <w:name w:val="WW8Num12z1"/>
    <w:link w:val="1316"/>
  </w:style>
  <w:style w:type="paragraph" w:styleId="1318">
    <w:name w:val="0 Список 1 ур Знак"/>
    <w:link w:val="1319"/>
    <w:rPr>
      <w:color w:val="000000"/>
      <w:sz w:val="24"/>
    </w:rPr>
  </w:style>
  <w:style w:type="character" w:styleId="1319">
    <w:name w:val="0 Список 1 ур Знак"/>
    <w:link w:val="1318"/>
    <w:rPr>
      <w:color w:val="000000"/>
      <w:sz w:val="24"/>
    </w:rPr>
  </w:style>
  <w:style w:type="paragraph" w:styleId="1320">
    <w:name w:val="ТЗ-Загол4 Знак"/>
    <w:basedOn w:val="1622"/>
    <w:link w:val="1321"/>
    <w:rPr>
      <w:rFonts w:ascii="ISOCPEUR" w:hAnsi="ISOCPEUR"/>
      <w:i/>
      <w:sz w:val="28"/>
    </w:rPr>
  </w:style>
  <w:style w:type="character" w:styleId="1321">
    <w:name w:val="ТЗ-Загол4 Знак"/>
    <w:basedOn w:val="1623"/>
    <w:link w:val="1320"/>
    <w:rPr>
      <w:rFonts w:ascii="ISOCPEUR" w:hAnsi="ISOCPEUR"/>
      <w:i/>
      <w:sz w:val="28"/>
    </w:rPr>
  </w:style>
  <w:style w:type="paragraph" w:styleId="1322">
    <w:name w:val="WW8Num23z3"/>
    <w:link w:val="1323"/>
  </w:style>
  <w:style w:type="character" w:styleId="1323">
    <w:name w:val="WW8Num23z3"/>
    <w:link w:val="1322"/>
  </w:style>
  <w:style w:type="paragraph" w:styleId="1324">
    <w:name w:val="Дата1"/>
    <w:basedOn w:val="950"/>
    <w:next w:val="950"/>
    <w:link w:val="1325"/>
    <w:pPr>
      <w:spacing w:before="0" w:after="60"/>
    </w:pPr>
  </w:style>
  <w:style w:type="character" w:styleId="1325">
    <w:name w:val="Дата1"/>
    <w:basedOn w:val="951"/>
    <w:link w:val="1324"/>
  </w:style>
  <w:style w:type="paragraph" w:styleId="1326">
    <w:name w:val="WW8Num44z0"/>
    <w:link w:val="1327"/>
    <w:rPr>
      <w:rFonts w:ascii="Symbol" w:hAnsi="Symbol"/>
    </w:rPr>
  </w:style>
  <w:style w:type="character" w:styleId="1327">
    <w:name w:val="WW8Num44z0"/>
    <w:link w:val="1326"/>
    <w:rPr>
      <w:rFonts w:ascii="Symbol" w:hAnsi="Symbol"/>
    </w:rPr>
  </w:style>
  <w:style w:type="paragraph" w:styleId="1328">
    <w:name w:val="WW8Num30z7"/>
    <w:link w:val="1329"/>
  </w:style>
  <w:style w:type="character" w:styleId="1329">
    <w:name w:val="WW8Num30z7"/>
    <w:link w:val="1328"/>
  </w:style>
  <w:style w:type="paragraph" w:styleId="1330">
    <w:name w:val="Heading Base"/>
    <w:basedOn w:val="950"/>
    <w:next w:val="1996"/>
    <w:link w:val="1331"/>
    <w:pPr>
      <w:jc w:val="center"/>
      <w:keepNext/>
      <w:spacing w:before="240" w:after="120"/>
    </w:pPr>
    <w:rPr>
      <w:rFonts w:ascii="Arial" w:hAnsi="Arial"/>
      <w:b/>
      <w:sz w:val="28"/>
    </w:rPr>
  </w:style>
  <w:style w:type="character" w:styleId="1331">
    <w:name w:val="Heading Base"/>
    <w:basedOn w:val="951"/>
    <w:link w:val="1330"/>
    <w:rPr>
      <w:rFonts w:ascii="Arial" w:hAnsi="Arial"/>
      <w:b/>
      <w:sz w:val="28"/>
    </w:rPr>
  </w:style>
  <w:style w:type="paragraph" w:styleId="1332">
    <w:name w:val="WW8Num1z2"/>
    <w:link w:val="1333"/>
  </w:style>
  <w:style w:type="character" w:styleId="1333">
    <w:name w:val="WW8Num1z2"/>
    <w:link w:val="1332"/>
  </w:style>
  <w:style w:type="paragraph" w:styleId="1334">
    <w:name w:val="Стиль9"/>
    <w:basedOn w:val="950"/>
    <w:link w:val="1335"/>
    <w:pPr>
      <w:ind w:left="0" w:right="0" w:firstLine="851"/>
      <w:spacing w:before="120" w:after="120"/>
    </w:pPr>
    <w:rPr>
      <w:sz w:val="26"/>
    </w:rPr>
  </w:style>
  <w:style w:type="character" w:styleId="1335">
    <w:name w:val="Стиль9"/>
    <w:basedOn w:val="951"/>
    <w:link w:val="1334"/>
    <w:rPr>
      <w:sz w:val="26"/>
    </w:rPr>
  </w:style>
  <w:style w:type="paragraph" w:styleId="1336">
    <w:name w:val="WW8Num23z1"/>
    <w:link w:val="1337"/>
  </w:style>
  <w:style w:type="character" w:styleId="1337">
    <w:name w:val="WW8Num23z1"/>
    <w:link w:val="1336"/>
  </w:style>
  <w:style w:type="paragraph" w:styleId="1338">
    <w:name w:val="WW8Num7z3"/>
    <w:link w:val="1339"/>
  </w:style>
  <w:style w:type="character" w:styleId="1339">
    <w:name w:val="WW8Num7z3"/>
    <w:link w:val="1338"/>
  </w:style>
  <w:style w:type="paragraph" w:styleId="1340">
    <w:name w:val="WW8Num15z3"/>
    <w:link w:val="1341"/>
  </w:style>
  <w:style w:type="character" w:styleId="1341">
    <w:name w:val="WW8Num15z3"/>
    <w:link w:val="1340"/>
  </w:style>
  <w:style w:type="paragraph" w:styleId="1342">
    <w:name w:val="WW8Num7z1"/>
    <w:link w:val="1343"/>
  </w:style>
  <w:style w:type="character" w:styleId="1343">
    <w:name w:val="WW8Num7z1"/>
    <w:link w:val="1342"/>
  </w:style>
  <w:style w:type="paragraph" w:styleId="1344">
    <w:name w:val="Cover Title"/>
    <w:basedOn w:val="950"/>
    <w:next w:val="950"/>
    <w:link w:val="1345"/>
    <w:pPr>
      <w:ind w:left="11" w:right="0" w:hanging="11"/>
      <w:jc w:val="left"/>
      <w:keepLines/>
      <w:keepNext/>
      <w:spacing w:before="240" w:after="500" w:line="640" w:lineRule="exact"/>
      <w:tabs>
        <w:tab w:val="left" w:pos="2835" w:leader="none"/>
      </w:tabs>
    </w:pPr>
    <w:rPr>
      <w:rFonts w:ascii="Arial" w:hAnsi="Arial"/>
      <w:b/>
      <w:spacing w:val="-20"/>
      <w:sz w:val="64"/>
    </w:rPr>
  </w:style>
  <w:style w:type="character" w:styleId="1345">
    <w:name w:val="Cover Title"/>
    <w:basedOn w:val="951"/>
    <w:link w:val="1344"/>
    <w:rPr>
      <w:rFonts w:ascii="Arial" w:hAnsi="Arial"/>
      <w:b/>
      <w:spacing w:val="-20"/>
      <w:sz w:val="64"/>
    </w:rPr>
  </w:style>
  <w:style w:type="paragraph" w:styleId="1346">
    <w:name w:val="WW8Num50z0"/>
    <w:link w:val="1347"/>
    <w:rPr>
      <w:rFonts w:ascii="Symbol" w:hAnsi="Symbol"/>
    </w:rPr>
  </w:style>
  <w:style w:type="character" w:styleId="1347">
    <w:name w:val="WW8Num50z0"/>
    <w:link w:val="1346"/>
    <w:rPr>
      <w:rFonts w:ascii="Symbol" w:hAnsi="Symbol"/>
    </w:rPr>
  </w:style>
  <w:style w:type="paragraph" w:styleId="1348">
    <w:name w:val="WW8Num18z8"/>
    <w:link w:val="1349"/>
  </w:style>
  <w:style w:type="character" w:styleId="1349">
    <w:name w:val="WW8Num18z8"/>
    <w:link w:val="1348"/>
  </w:style>
  <w:style w:type="paragraph" w:styleId="1350">
    <w:name w:val="Стиль4"/>
    <w:basedOn w:val="950"/>
    <w:link w:val="1351"/>
    <w:pPr>
      <w:numPr>
        <w:ilvl w:val="0"/>
        <w:numId w:val="17"/>
      </w:numPr>
      <w:keepLines/>
      <w:spacing w:line="360" w:lineRule="auto"/>
      <w:tabs>
        <w:tab w:val="left" w:pos="1134" w:leader="none"/>
      </w:tabs>
    </w:pPr>
    <w:rPr>
      <w:spacing w:val="6"/>
      <w:sz w:val="26"/>
    </w:rPr>
  </w:style>
  <w:style w:type="character" w:styleId="1351">
    <w:name w:val="Стиль4"/>
    <w:basedOn w:val="951"/>
    <w:link w:val="1350"/>
    <w:rPr>
      <w:spacing w:val="6"/>
      <w:sz w:val="26"/>
    </w:rPr>
  </w:style>
  <w:style w:type="paragraph" w:styleId="1352">
    <w:name w:val="WW8Num4z6"/>
    <w:link w:val="1353"/>
  </w:style>
  <w:style w:type="character" w:styleId="1353">
    <w:name w:val="WW8Num4z6"/>
    <w:link w:val="1352"/>
  </w:style>
  <w:style w:type="paragraph" w:styleId="1354">
    <w:name w:val="extension"/>
    <w:basedOn w:val="950"/>
    <w:link w:val="1355"/>
    <w:pPr>
      <w:jc w:val="left"/>
      <w:spacing w:before="280" w:after="280"/>
    </w:pPr>
  </w:style>
  <w:style w:type="character" w:styleId="1355">
    <w:name w:val="extension"/>
    <w:basedOn w:val="951"/>
    <w:link w:val="1354"/>
  </w:style>
  <w:style w:type="paragraph" w:styleId="1356">
    <w:name w:val="WW8Num14z4"/>
    <w:link w:val="1357"/>
  </w:style>
  <w:style w:type="character" w:styleId="1357">
    <w:name w:val="WW8Num14z4"/>
    <w:link w:val="1356"/>
  </w:style>
  <w:style w:type="paragraph" w:styleId="1358">
    <w:name w:val="WW8Num24z6"/>
    <w:link w:val="1359"/>
  </w:style>
  <w:style w:type="character" w:styleId="1359">
    <w:name w:val="WW8Num24z6"/>
    <w:link w:val="1358"/>
  </w:style>
  <w:style w:type="paragraph" w:styleId="1360">
    <w:name w:val="WW8Num17z2"/>
    <w:link w:val="1361"/>
    <w:rPr>
      <w:rFonts w:ascii="Wingdings" w:hAnsi="Wingdings"/>
    </w:rPr>
  </w:style>
  <w:style w:type="character" w:styleId="1361">
    <w:name w:val="WW8Num17z2"/>
    <w:link w:val="1360"/>
    <w:rPr>
      <w:rFonts w:ascii="Wingdings" w:hAnsi="Wingdings"/>
    </w:rPr>
  </w:style>
  <w:style w:type="paragraph" w:styleId="1362">
    <w:name w:val="Bullet"/>
    <w:link w:val="1363"/>
    <w:pPr>
      <w:numPr>
        <w:ilvl w:val="0"/>
        <w:numId w:val="18"/>
      </w:numPr>
      <w:spacing w:before="0" w:after="120"/>
      <w:widowControl/>
    </w:pPr>
    <w:rPr>
      <w:rFonts w:ascii="Arial" w:hAnsi="Arial"/>
      <w:color w:val="000000"/>
      <w:sz w:val="22"/>
    </w:rPr>
  </w:style>
  <w:style w:type="character" w:styleId="1363">
    <w:name w:val="Bullet"/>
    <w:link w:val="1362"/>
    <w:rPr>
      <w:rFonts w:ascii="Arial" w:hAnsi="Arial"/>
      <w:color w:val="000000"/>
      <w:sz w:val="22"/>
    </w:rPr>
  </w:style>
  <w:style w:type="paragraph" w:styleId="1364">
    <w:name w:val="Font Style35"/>
    <w:link w:val="1365"/>
    <w:rPr>
      <w:rFonts w:ascii="Times New Roman" w:hAnsi="Times New Roman"/>
      <w:sz w:val="16"/>
    </w:rPr>
  </w:style>
  <w:style w:type="character" w:styleId="1365">
    <w:name w:val="Font Style35"/>
    <w:link w:val="1364"/>
    <w:rPr>
      <w:rFonts w:ascii="Times New Roman" w:hAnsi="Times New Roman"/>
      <w:sz w:val="16"/>
    </w:rPr>
  </w:style>
  <w:style w:type="paragraph" w:styleId="1366">
    <w:name w:val="WW8Num12z3"/>
    <w:link w:val="1367"/>
  </w:style>
  <w:style w:type="character" w:styleId="1367">
    <w:name w:val="WW8Num12z3"/>
    <w:link w:val="1366"/>
  </w:style>
  <w:style w:type="paragraph" w:styleId="1368">
    <w:name w:val="Текст концевой сноски Знак"/>
    <w:basedOn w:val="1622"/>
    <w:link w:val="1369"/>
  </w:style>
  <w:style w:type="character" w:styleId="1369">
    <w:name w:val="Текст концевой сноски Знак"/>
    <w:basedOn w:val="1623"/>
    <w:link w:val="1368"/>
  </w:style>
  <w:style w:type="paragraph" w:styleId="1370">
    <w:name w:val="_Маркированный список уровня 1 Знак"/>
    <w:link w:val="1371"/>
    <w:rPr>
      <w:sz w:val="24"/>
    </w:rPr>
  </w:style>
  <w:style w:type="character" w:styleId="1371">
    <w:name w:val="_Маркированный список уровня 1 Знак"/>
    <w:link w:val="1370"/>
    <w:rPr>
      <w:sz w:val="24"/>
    </w:rPr>
  </w:style>
  <w:style w:type="paragraph" w:styleId="1372">
    <w:name w:val="WW8Num26z0"/>
    <w:link w:val="1373"/>
  </w:style>
  <w:style w:type="character" w:styleId="1373">
    <w:name w:val="WW8Num26z0"/>
    <w:link w:val="1372"/>
  </w:style>
  <w:style w:type="paragraph" w:styleId="1374">
    <w:name w:val="WW8Num38z1"/>
    <w:link w:val="1375"/>
    <w:rPr>
      <w:rFonts w:ascii="Times New Roman" w:hAnsi="Times New Roman"/>
      <w:b w:val="0"/>
      <w:i w:val="0"/>
      <w:color w:val="000000"/>
      <w:sz w:val="24"/>
    </w:rPr>
  </w:style>
  <w:style w:type="character" w:styleId="1375">
    <w:name w:val="WW8Num38z1"/>
    <w:link w:val="1374"/>
    <w:rPr>
      <w:rFonts w:ascii="Times New Roman" w:hAnsi="Times New Roman"/>
      <w:b w:val="0"/>
      <w:i w:val="0"/>
      <w:color w:val="000000"/>
      <w:sz w:val="24"/>
    </w:rPr>
  </w:style>
  <w:style w:type="paragraph" w:styleId="1376">
    <w:name w:val="style1"/>
    <w:basedOn w:val="950"/>
    <w:link w:val="1377"/>
    <w:pPr>
      <w:jc w:val="left"/>
      <w:spacing w:before="280" w:after="280"/>
    </w:pPr>
  </w:style>
  <w:style w:type="character" w:styleId="1377">
    <w:name w:val="style1"/>
    <w:basedOn w:val="951"/>
    <w:link w:val="1376"/>
  </w:style>
  <w:style w:type="paragraph" w:styleId="1378">
    <w:name w:val="Основной текст 2 Знак"/>
    <w:basedOn w:val="1622"/>
    <w:link w:val="1379"/>
    <w:rPr>
      <w:b/>
      <w:sz w:val="36"/>
    </w:rPr>
  </w:style>
  <w:style w:type="character" w:styleId="1379">
    <w:name w:val="Основной текст 2 Знак"/>
    <w:basedOn w:val="1623"/>
    <w:link w:val="1378"/>
    <w:rPr>
      <w:b/>
      <w:sz w:val="36"/>
    </w:rPr>
  </w:style>
  <w:style w:type="paragraph" w:styleId="1380">
    <w:name w:val="Заголовок 3 Знак"/>
    <w:link w:val="1381"/>
    <w:rPr>
      <w:rFonts w:ascii="Cambria" w:hAnsi="Cambria"/>
      <w:b/>
      <w:color w:val="4f81bd"/>
    </w:rPr>
  </w:style>
  <w:style w:type="character" w:styleId="1381">
    <w:name w:val="Заголовок 3 Знак"/>
    <w:link w:val="1380"/>
    <w:rPr>
      <w:rFonts w:ascii="Cambria" w:hAnsi="Cambria"/>
      <w:b/>
      <w:color w:val="4f81bd"/>
    </w:rPr>
  </w:style>
  <w:style w:type="paragraph" w:styleId="1382">
    <w:name w:val="WW8Num31z4"/>
    <w:link w:val="1383"/>
  </w:style>
  <w:style w:type="character" w:styleId="1383">
    <w:name w:val="WW8Num31z4"/>
    <w:link w:val="1382"/>
  </w:style>
  <w:style w:type="paragraph" w:styleId="1384">
    <w:name w:val="WW8Num1z1"/>
    <w:link w:val="1385"/>
  </w:style>
  <w:style w:type="character" w:styleId="1385">
    <w:name w:val="WW8Num1z1"/>
    <w:link w:val="1384"/>
  </w:style>
  <w:style w:type="paragraph" w:styleId="1386">
    <w:name w:val="WW8Num39z8"/>
    <w:link w:val="1387"/>
  </w:style>
  <w:style w:type="character" w:styleId="1387">
    <w:name w:val="WW8Num39z8"/>
    <w:link w:val="1386"/>
  </w:style>
  <w:style w:type="paragraph" w:styleId="1388">
    <w:name w:val="WW8Num28z0"/>
    <w:link w:val="1389"/>
  </w:style>
  <w:style w:type="character" w:styleId="1389">
    <w:name w:val="WW8Num28z0"/>
    <w:link w:val="1388"/>
  </w:style>
  <w:style w:type="paragraph" w:styleId="1390">
    <w:name w:val="endnote text"/>
    <w:basedOn w:val="950"/>
    <w:link w:val="1391"/>
    <w:rPr>
      <w:sz w:val="20"/>
    </w:rPr>
  </w:style>
  <w:style w:type="character" w:styleId="1391">
    <w:name w:val="endnote text"/>
    <w:basedOn w:val="951"/>
    <w:link w:val="1390"/>
    <w:rPr>
      <w:sz w:val="20"/>
    </w:rPr>
  </w:style>
  <w:style w:type="paragraph" w:styleId="1392">
    <w:name w:val="Стиль3"/>
    <w:basedOn w:val="2190"/>
    <w:link w:val="1393"/>
    <w:pPr>
      <w:ind w:left="1080" w:right="0" w:firstLine="0"/>
      <w:spacing w:before="0" w:after="0" w:line="240" w:lineRule="auto"/>
      <w:widowControl w:val="off"/>
      <w:tabs>
        <w:tab w:val="left" w:pos="1307" w:leader="none"/>
      </w:tabs>
    </w:pPr>
  </w:style>
  <w:style w:type="character" w:styleId="1393">
    <w:name w:val="Стиль3"/>
    <w:basedOn w:val="2191"/>
    <w:link w:val="1392"/>
  </w:style>
  <w:style w:type="paragraph" w:styleId="1394">
    <w:name w:val="List 31"/>
    <w:basedOn w:val="950"/>
    <w:link w:val="1395"/>
    <w:pPr>
      <w:ind w:left="849" w:right="0" w:hanging="283"/>
      <w:jc w:val="left"/>
    </w:pPr>
    <w:rPr>
      <w:sz w:val="20"/>
    </w:rPr>
  </w:style>
  <w:style w:type="character" w:styleId="1395">
    <w:name w:val="List 31"/>
    <w:basedOn w:val="951"/>
    <w:link w:val="1394"/>
    <w:rPr>
      <w:sz w:val="20"/>
    </w:rPr>
  </w:style>
  <w:style w:type="paragraph" w:styleId="1396">
    <w:name w:val="Продолжение списка 21"/>
    <w:basedOn w:val="950"/>
    <w:link w:val="1397"/>
    <w:pPr>
      <w:numPr>
        <w:ilvl w:val="0"/>
        <w:numId w:val="19"/>
      </w:numPr>
      <w:ind w:left="566" w:right="0" w:firstLine="0"/>
      <w:jc w:val="left"/>
      <w:spacing w:before="0" w:after="120"/>
    </w:pPr>
    <w:rPr>
      <w:sz w:val="28"/>
      <w:vertAlign w:val="subscript"/>
    </w:rPr>
  </w:style>
  <w:style w:type="character" w:styleId="1397">
    <w:name w:val="Продолжение списка 21"/>
    <w:basedOn w:val="951"/>
    <w:link w:val="1396"/>
    <w:rPr>
      <w:sz w:val="28"/>
      <w:vertAlign w:val="subscript"/>
    </w:rPr>
  </w:style>
  <w:style w:type="paragraph" w:styleId="1398">
    <w:name w:val="WW8Num5z1"/>
    <w:link w:val="1399"/>
  </w:style>
  <w:style w:type="character" w:styleId="1399">
    <w:name w:val="WW8Num5z1"/>
    <w:link w:val="1398"/>
  </w:style>
  <w:style w:type="paragraph" w:styleId="1400">
    <w:name w:val="WW8Num21z4"/>
    <w:link w:val="1401"/>
    <w:rPr>
      <w:rFonts w:ascii="Times New Roman" w:hAnsi="Times New Roman"/>
      <w:b w:val="0"/>
      <w:i w:val="0"/>
      <w:caps w:val="0"/>
      <w:smallCaps w:val="0"/>
      <w:strike w:val="0"/>
      <w:color w:val="000000"/>
      <w:sz w:val="24"/>
      <w:u w:val="none"/>
    </w:rPr>
  </w:style>
  <w:style w:type="character" w:styleId="1401">
    <w:name w:val="WW8Num21z4"/>
    <w:link w:val="1400"/>
    <w:rPr>
      <w:rFonts w:ascii="Times New Roman" w:hAnsi="Times New Roman"/>
      <w:b w:val="0"/>
      <w:i w:val="0"/>
      <w:caps w:val="0"/>
      <w:smallCaps w:val="0"/>
      <w:strike w:val="0"/>
      <w:color w:val="000000"/>
      <w:sz w:val="24"/>
      <w:u w:val="none"/>
    </w:rPr>
  </w:style>
  <w:style w:type="paragraph" w:styleId="1402">
    <w:name w:val="Основной текст с отступом 31"/>
    <w:basedOn w:val="950"/>
    <w:link w:val="1403"/>
    <w:pPr>
      <w:ind w:left="283" w:right="0" w:firstLine="0"/>
      <w:spacing w:before="0" w:after="120"/>
    </w:pPr>
    <w:rPr>
      <w:sz w:val="16"/>
    </w:rPr>
  </w:style>
  <w:style w:type="character" w:styleId="1403">
    <w:name w:val="Основной текст с отступом 31"/>
    <w:basedOn w:val="951"/>
    <w:link w:val="1402"/>
    <w:rPr>
      <w:sz w:val="16"/>
    </w:rPr>
  </w:style>
  <w:style w:type="paragraph" w:styleId="1404">
    <w:name w:val="textn"/>
    <w:basedOn w:val="950"/>
    <w:link w:val="1405"/>
    <w:pPr>
      <w:jc w:val="left"/>
      <w:spacing w:before="280" w:after="280"/>
    </w:pPr>
  </w:style>
  <w:style w:type="character" w:styleId="1405">
    <w:name w:val="textn"/>
    <w:basedOn w:val="951"/>
    <w:link w:val="1404"/>
  </w:style>
  <w:style w:type="paragraph" w:styleId="1406">
    <w:name w:val="WW8Num24z0"/>
    <w:link w:val="1407"/>
  </w:style>
  <w:style w:type="character" w:styleId="1407">
    <w:name w:val="WW8Num24z0"/>
    <w:link w:val="1406"/>
  </w:style>
  <w:style w:type="paragraph" w:styleId="1408">
    <w:name w:val="Основной текст Знак1 Знак"/>
    <w:link w:val="1409"/>
    <w:rPr>
      <w:sz w:val="26"/>
    </w:rPr>
  </w:style>
  <w:style w:type="character" w:styleId="1409">
    <w:name w:val="Основной текст Знак1 Знак"/>
    <w:link w:val="1408"/>
    <w:rPr>
      <w:sz w:val="26"/>
    </w:rPr>
  </w:style>
  <w:style w:type="paragraph" w:styleId="1410">
    <w:name w:val="Без интервала"/>
    <w:link w:val="1411"/>
    <w:pPr>
      <w:widowControl/>
    </w:pPr>
    <w:rPr>
      <w:rFonts w:ascii="Calibri" w:hAnsi="Calibri"/>
      <w:color w:val="000000"/>
      <w:sz w:val="22"/>
    </w:rPr>
  </w:style>
  <w:style w:type="character" w:styleId="1411">
    <w:name w:val="Без интервала"/>
    <w:link w:val="1410"/>
    <w:rPr>
      <w:rFonts w:ascii="Calibri" w:hAnsi="Calibri"/>
      <w:color w:val="000000"/>
      <w:sz w:val="22"/>
    </w:rPr>
  </w:style>
  <w:style w:type="paragraph" w:styleId="1412">
    <w:name w:val="WW8Num18z2"/>
    <w:link w:val="1413"/>
    <w:rPr>
      <w:rFonts w:ascii="Symbol" w:hAnsi="Symbol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1413">
    <w:name w:val="WW8Num18z2"/>
    <w:link w:val="1412"/>
    <w:rPr>
      <w:rFonts w:ascii="Symbol" w:hAnsi="Symbol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1414">
    <w:name w:val="Адрес"/>
    <w:basedOn w:val="950"/>
    <w:link w:val="1415"/>
    <w:rPr>
      <w:rFonts w:ascii="Arial" w:hAnsi="Arial"/>
      <w:b/>
      <w:sz w:val="20"/>
    </w:rPr>
  </w:style>
  <w:style w:type="character" w:styleId="1415">
    <w:name w:val="Адрес"/>
    <w:basedOn w:val="951"/>
    <w:link w:val="1414"/>
    <w:rPr>
      <w:rFonts w:ascii="Arial" w:hAnsi="Arial"/>
      <w:b/>
      <w:sz w:val="20"/>
    </w:rPr>
  </w:style>
  <w:style w:type="paragraph" w:styleId="1416">
    <w:name w:val="ТЗ-Загол3"/>
    <w:basedOn w:val="1158"/>
    <w:link w:val="1417"/>
    <w:pPr>
      <w:numPr>
        <w:ilvl w:val="0"/>
        <w:numId w:val="0"/>
      </w:numPr>
      <w:ind w:left="720" w:right="0" w:hanging="720"/>
      <w:spacing w:before="240" w:after="240" w:line="360" w:lineRule="auto"/>
      <w:tabs>
        <w:tab w:val="left" w:pos="2704" w:leader="none"/>
      </w:tabs>
    </w:pPr>
    <w:rPr>
      <w:sz w:val="24"/>
    </w:rPr>
  </w:style>
  <w:style w:type="character" w:styleId="1417">
    <w:name w:val="ТЗ-Загол3"/>
    <w:basedOn w:val="1159"/>
    <w:link w:val="1416"/>
    <w:rPr>
      <w:sz w:val="24"/>
    </w:rPr>
  </w:style>
  <w:style w:type="paragraph" w:styleId="1418">
    <w:name w:val="WW8Num27z3"/>
    <w:link w:val="1419"/>
    <w:rPr>
      <w:rFonts w:ascii="Symbol" w:hAnsi="Symbol"/>
    </w:rPr>
  </w:style>
  <w:style w:type="character" w:styleId="1419">
    <w:name w:val="WW8Num27z3"/>
    <w:link w:val="1418"/>
    <w:rPr>
      <w:rFonts w:ascii="Symbol" w:hAnsi="Symbol"/>
    </w:rPr>
  </w:style>
  <w:style w:type="paragraph" w:styleId="1420">
    <w:name w:val="Заголовок"/>
    <w:basedOn w:val="950"/>
    <w:next w:val="1996"/>
    <w:link w:val="1421"/>
    <w:pPr>
      <w:jc w:val="center"/>
      <w:spacing w:before="240" w:after="60" w:line="360" w:lineRule="auto"/>
    </w:pPr>
    <w:rPr>
      <w:rFonts w:ascii="Arial" w:hAnsi="Arial"/>
      <w:b/>
      <w:caps/>
      <w:sz w:val="32"/>
    </w:rPr>
  </w:style>
  <w:style w:type="character" w:styleId="1421">
    <w:name w:val="Заголовок"/>
    <w:basedOn w:val="951"/>
    <w:link w:val="1420"/>
    <w:rPr>
      <w:rFonts w:ascii="Arial" w:hAnsi="Arial"/>
      <w:b/>
      <w:caps/>
      <w:sz w:val="32"/>
    </w:rPr>
  </w:style>
  <w:style w:type="paragraph" w:styleId="1422">
    <w:name w:val="WW8Num7z6"/>
    <w:link w:val="1423"/>
  </w:style>
  <w:style w:type="character" w:styleId="1423">
    <w:name w:val="WW8Num7z6"/>
    <w:link w:val="1422"/>
  </w:style>
  <w:style w:type="paragraph" w:styleId="1424">
    <w:name w:val="Заголовок 8 Знак"/>
    <w:link w:val="1425"/>
    <w:rPr>
      <w:rFonts w:ascii="Arial Narrow" w:hAnsi="Arial Narrow"/>
      <w:b/>
      <w:sz w:val="24"/>
    </w:rPr>
  </w:style>
  <w:style w:type="character" w:styleId="1425">
    <w:name w:val="Заголовок 8 Знак"/>
    <w:link w:val="1424"/>
    <w:rPr>
      <w:rFonts w:ascii="Arial Narrow" w:hAnsi="Arial Narrow"/>
      <w:b/>
      <w:sz w:val="24"/>
    </w:rPr>
  </w:style>
  <w:style w:type="paragraph" w:styleId="1426">
    <w:name w:val="заголовок 11"/>
    <w:basedOn w:val="950"/>
    <w:next w:val="950"/>
    <w:link w:val="1427"/>
    <w:pPr>
      <w:jc w:val="center"/>
      <w:keepNext/>
    </w:pPr>
    <w:rPr>
      <w:sz w:val="28"/>
    </w:rPr>
  </w:style>
  <w:style w:type="character" w:styleId="1427">
    <w:name w:val="заголовок 11"/>
    <w:basedOn w:val="951"/>
    <w:link w:val="1426"/>
    <w:rPr>
      <w:sz w:val="28"/>
    </w:rPr>
  </w:style>
  <w:style w:type="paragraph" w:styleId="1428">
    <w:name w:val="WW8Num18z1"/>
    <w:link w:val="142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1429">
    <w:name w:val="WW8Num18z1"/>
    <w:link w:val="1428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1430">
    <w:name w:val="WW8Num41z0"/>
    <w:link w:val="1431"/>
    <w:rPr>
      <w:rFonts w:ascii="Times New Roman" w:hAnsi="Times New Roman"/>
    </w:rPr>
  </w:style>
  <w:style w:type="character" w:styleId="1431">
    <w:name w:val="WW8Num41z0"/>
    <w:link w:val="1430"/>
    <w:rPr>
      <w:rFonts w:ascii="Times New Roman" w:hAnsi="Times New Roman"/>
    </w:rPr>
  </w:style>
  <w:style w:type="paragraph" w:styleId="1432">
    <w:name w:val="WW8Num30z8"/>
    <w:link w:val="1433"/>
  </w:style>
  <w:style w:type="character" w:styleId="1433">
    <w:name w:val="WW8Num30z8"/>
    <w:link w:val="1432"/>
  </w:style>
  <w:style w:type="paragraph" w:styleId="1434">
    <w:name w:val="Обычный с отступом"/>
    <w:basedOn w:val="950"/>
    <w:link w:val="1435"/>
    <w:pPr>
      <w:ind w:left="0" w:right="0" w:firstLine="709"/>
      <w:spacing w:line="360" w:lineRule="auto"/>
      <w:widowControl w:val="off"/>
    </w:pPr>
    <w:rPr>
      <w:sz w:val="28"/>
    </w:rPr>
  </w:style>
  <w:style w:type="character" w:styleId="1435">
    <w:name w:val="Обычный с отступом"/>
    <w:basedOn w:val="951"/>
    <w:link w:val="1434"/>
    <w:rPr>
      <w:sz w:val="28"/>
    </w:rPr>
  </w:style>
  <w:style w:type="paragraph" w:styleId="1436">
    <w:name w:val="WW8Num38z3"/>
    <w:link w:val="1437"/>
  </w:style>
  <w:style w:type="character" w:styleId="1437">
    <w:name w:val="WW8Num38z3"/>
    <w:link w:val="1436"/>
  </w:style>
  <w:style w:type="paragraph" w:styleId="1438">
    <w:name w:val="Примечание к тексту"/>
    <w:basedOn w:val="950"/>
    <w:link w:val="1439"/>
    <w:pPr>
      <w:ind w:left="0" w:right="0" w:firstLine="720"/>
    </w:pPr>
    <w:rPr>
      <w:sz w:val="22"/>
    </w:rPr>
  </w:style>
  <w:style w:type="character" w:styleId="1439">
    <w:name w:val="Примечание к тексту"/>
    <w:basedOn w:val="951"/>
    <w:link w:val="1438"/>
    <w:rPr>
      <w:sz w:val="22"/>
    </w:rPr>
  </w:style>
  <w:style w:type="paragraph" w:styleId="1440">
    <w:name w:val="Style2"/>
    <w:basedOn w:val="950"/>
    <w:link w:val="1441"/>
    <w:pPr>
      <w:ind w:left="720" w:right="0" w:hanging="720"/>
      <w:spacing w:before="60" w:after="60"/>
      <w:tabs>
        <w:tab w:val="left" w:pos="720" w:leader="none"/>
      </w:tabs>
    </w:pPr>
    <w:rPr>
      <w:rFonts w:ascii="Arial" w:hAnsi="Arial"/>
      <w:sz w:val="20"/>
    </w:rPr>
  </w:style>
  <w:style w:type="character" w:styleId="1441">
    <w:name w:val="Style2"/>
    <w:basedOn w:val="951"/>
    <w:link w:val="1440"/>
    <w:rPr>
      <w:rFonts w:ascii="Arial" w:hAnsi="Arial"/>
      <w:sz w:val="20"/>
    </w:rPr>
  </w:style>
  <w:style w:type="paragraph" w:styleId="1442">
    <w:name w:val="Body Text 35"/>
    <w:basedOn w:val="1700"/>
    <w:link w:val="1443"/>
  </w:style>
  <w:style w:type="character" w:styleId="1443">
    <w:name w:val="Body Text 35"/>
    <w:basedOn w:val="1701"/>
    <w:link w:val="1442"/>
  </w:style>
  <w:style w:type="paragraph" w:styleId="1444">
    <w:name w:val="Заголовок таблицы"/>
    <w:basedOn w:val="1500"/>
    <w:link w:val="1445"/>
    <w:pPr>
      <w:jc w:val="center"/>
    </w:pPr>
    <w:rPr>
      <w:b/>
    </w:rPr>
  </w:style>
  <w:style w:type="character" w:styleId="1445">
    <w:name w:val="Заголовок таблицы"/>
    <w:basedOn w:val="1501"/>
    <w:link w:val="1444"/>
    <w:rPr>
      <w:b/>
    </w:rPr>
  </w:style>
  <w:style w:type="paragraph" w:styleId="1446">
    <w:name w:val="Обычный2"/>
    <w:link w:val="1447"/>
    <w:pPr>
      <w:ind w:left="0" w:right="0" w:firstLine="851"/>
      <w:jc w:val="both"/>
      <w:spacing w:line="360" w:lineRule="auto"/>
      <w:widowControl/>
    </w:pPr>
    <w:rPr>
      <w:rFonts w:ascii="Times New Roman" w:hAnsi="Times New Roman"/>
      <w:color w:val="000000"/>
      <w:sz w:val="24"/>
    </w:rPr>
  </w:style>
  <w:style w:type="character" w:styleId="1447">
    <w:name w:val="Обычный2"/>
    <w:link w:val="1446"/>
    <w:rPr>
      <w:rFonts w:ascii="Times New Roman" w:hAnsi="Times New Roman"/>
      <w:color w:val="000000"/>
      <w:sz w:val="24"/>
    </w:rPr>
  </w:style>
  <w:style w:type="paragraph" w:styleId="1448">
    <w:name w:val="lb_bas1"/>
    <w:link w:val="1449"/>
    <w:rPr>
      <w:rFonts w:ascii="Verdana" w:hAnsi="Verdana"/>
      <w:color w:val="000000"/>
      <w:sz w:val="16"/>
    </w:rPr>
  </w:style>
  <w:style w:type="character" w:styleId="1449">
    <w:name w:val="lb_bas1"/>
    <w:link w:val="1448"/>
    <w:rPr>
      <w:rFonts w:ascii="Verdana" w:hAnsi="Verdana"/>
      <w:color w:val="000000"/>
      <w:sz w:val="16"/>
    </w:rPr>
  </w:style>
  <w:style w:type="paragraph" w:styleId="1450">
    <w:name w:val="blk"/>
    <w:basedOn w:val="1622"/>
    <w:link w:val="1451"/>
  </w:style>
  <w:style w:type="character" w:styleId="1451">
    <w:name w:val="blk"/>
    <w:basedOn w:val="1623"/>
    <w:link w:val="1450"/>
  </w:style>
  <w:style w:type="paragraph" w:styleId="1452">
    <w:name w:val="WW8Num29z0"/>
    <w:link w:val="1453"/>
    <w:rPr>
      <w:rFonts w:ascii="Symbol" w:hAnsi="Symbol"/>
    </w:rPr>
  </w:style>
  <w:style w:type="character" w:styleId="1453">
    <w:name w:val="WW8Num29z0"/>
    <w:link w:val="1452"/>
    <w:rPr>
      <w:rFonts w:ascii="Symbol" w:hAnsi="Symbol"/>
    </w:rPr>
  </w:style>
  <w:style w:type="paragraph" w:styleId="1454">
    <w:name w:val="Приложение А"/>
    <w:basedOn w:val="950"/>
    <w:next w:val="950"/>
    <w:link w:val="1455"/>
    <w:pPr>
      <w:numPr>
        <w:ilvl w:val="0"/>
        <w:numId w:val="8"/>
      </w:numPr>
      <w:ind w:left="1701" w:right="0" w:firstLine="0"/>
      <w:jc w:val="center"/>
      <w:pageBreakBefore/>
      <w:spacing w:line="360" w:lineRule="auto"/>
      <w:widowControl w:val="off"/>
    </w:pPr>
    <w:rPr>
      <w:rFonts w:ascii="Arial" w:hAnsi="Arial"/>
      <w:b/>
      <w:caps/>
      <w:sz w:val="32"/>
    </w:rPr>
  </w:style>
  <w:style w:type="character" w:styleId="1455">
    <w:name w:val="Приложение А"/>
    <w:basedOn w:val="951"/>
    <w:link w:val="1454"/>
    <w:rPr>
      <w:rFonts w:ascii="Arial" w:hAnsi="Arial"/>
      <w:b/>
      <w:caps/>
      <w:sz w:val="32"/>
    </w:rPr>
  </w:style>
  <w:style w:type="paragraph" w:styleId="1456">
    <w:name w:val="Основной текст (12)_"/>
    <w:link w:val="1457"/>
    <w:rPr>
      <w:sz w:val="24"/>
      <w:highlight w:val="white"/>
    </w:rPr>
  </w:style>
  <w:style w:type="character" w:styleId="1457">
    <w:name w:val="Основной текст (12)_"/>
    <w:link w:val="1456"/>
    <w:rPr>
      <w:sz w:val="24"/>
      <w:highlight w:val="white"/>
    </w:rPr>
  </w:style>
  <w:style w:type="paragraph" w:styleId="1458">
    <w:name w:val="Основной текст (6)_"/>
    <w:link w:val="1459"/>
    <w:rPr>
      <w:sz w:val="24"/>
      <w:highlight w:val="white"/>
    </w:rPr>
  </w:style>
  <w:style w:type="character" w:styleId="1459">
    <w:name w:val="Основной текст (6)_"/>
    <w:link w:val="1458"/>
    <w:rPr>
      <w:sz w:val="24"/>
      <w:highlight w:val="white"/>
    </w:rPr>
  </w:style>
  <w:style w:type="paragraph" w:styleId="1460">
    <w:name w:val="WW8Num11z4"/>
    <w:link w:val="1461"/>
  </w:style>
  <w:style w:type="character" w:styleId="1461">
    <w:name w:val="WW8Num11z4"/>
    <w:link w:val="1460"/>
  </w:style>
  <w:style w:type="paragraph" w:styleId="1462">
    <w:name w:val="Заголовок нью"/>
    <w:basedOn w:val="950"/>
    <w:link w:val="1463"/>
    <w:pPr>
      <w:jc w:val="center"/>
      <w:keepLines/>
      <w:keepNext/>
      <w:widowControl w:val="off"/>
    </w:pPr>
    <w:rPr>
      <w:b/>
      <w:sz w:val="28"/>
    </w:rPr>
  </w:style>
  <w:style w:type="character" w:styleId="1463">
    <w:name w:val="Заголовок нью"/>
    <w:basedOn w:val="951"/>
    <w:link w:val="1462"/>
    <w:rPr>
      <w:b/>
      <w:sz w:val="28"/>
    </w:rPr>
  </w:style>
  <w:style w:type="paragraph" w:styleId="1464">
    <w:name w:val="Текст выноски"/>
    <w:basedOn w:val="950"/>
    <w:link w:val="1465"/>
    <w:rPr>
      <w:rFonts w:ascii="Tahoma" w:hAnsi="Tahoma"/>
      <w:sz w:val="16"/>
    </w:rPr>
  </w:style>
  <w:style w:type="character" w:styleId="1465">
    <w:name w:val="Текст выноски"/>
    <w:basedOn w:val="951"/>
    <w:link w:val="1464"/>
    <w:rPr>
      <w:rFonts w:ascii="Tahoma" w:hAnsi="Tahoma"/>
      <w:sz w:val="16"/>
    </w:rPr>
  </w:style>
  <w:style w:type="paragraph" w:styleId="1466">
    <w:name w:val="WW8Num38z0"/>
    <w:link w:val="1467"/>
    <w:rPr>
      <w:b/>
      <w:i w:val="0"/>
      <w:caps/>
      <w:sz w:val="24"/>
    </w:rPr>
  </w:style>
  <w:style w:type="character" w:styleId="1467">
    <w:name w:val="WW8Num38z0"/>
    <w:link w:val="1466"/>
    <w:rPr>
      <w:b/>
      <w:i w:val="0"/>
      <w:caps/>
      <w:sz w:val="24"/>
    </w:rPr>
  </w:style>
  <w:style w:type="paragraph" w:styleId="1468">
    <w:name w:val="Таблица"/>
    <w:basedOn w:val="950"/>
    <w:link w:val="1469"/>
    <w:pPr>
      <w:spacing w:line="360" w:lineRule="auto"/>
    </w:pPr>
    <w:rPr>
      <w:sz w:val="26"/>
    </w:rPr>
  </w:style>
  <w:style w:type="character" w:styleId="1469">
    <w:name w:val="Таблица"/>
    <w:basedOn w:val="951"/>
    <w:link w:val="1468"/>
    <w:rPr>
      <w:sz w:val="26"/>
    </w:rPr>
  </w:style>
  <w:style w:type="paragraph" w:styleId="1470">
    <w:name w:val="_Маркированный список уровня 1"/>
    <w:basedOn w:val="950"/>
    <w:link w:val="1471"/>
    <w:pPr>
      <w:numPr>
        <w:ilvl w:val="0"/>
        <w:numId w:val="20"/>
      </w:numPr>
      <w:spacing w:line="360" w:lineRule="auto"/>
    </w:pPr>
  </w:style>
  <w:style w:type="character" w:styleId="1471">
    <w:name w:val="_Маркированный список уровня 1"/>
    <w:basedOn w:val="951"/>
    <w:link w:val="1470"/>
  </w:style>
  <w:style w:type="paragraph" w:styleId="1472">
    <w:name w:val="WW8Num48z1"/>
    <w:link w:val="1473"/>
    <w:rPr>
      <w:rFonts w:ascii="Courier New" w:hAnsi="Courier New"/>
    </w:rPr>
  </w:style>
  <w:style w:type="character" w:styleId="1473">
    <w:name w:val="WW8Num48z1"/>
    <w:link w:val="1472"/>
    <w:rPr>
      <w:rFonts w:ascii="Courier New" w:hAnsi="Courier New"/>
    </w:rPr>
  </w:style>
  <w:style w:type="paragraph" w:styleId="1474">
    <w:name w:val="Раздел"/>
    <w:basedOn w:val="950"/>
    <w:link w:val="1475"/>
    <w:pPr>
      <w:ind w:left="720" w:right="0" w:hanging="720"/>
      <w:jc w:val="center"/>
      <w:spacing w:before="120" w:after="120"/>
      <w:tabs>
        <w:tab w:val="left" w:pos="1440" w:leader="none"/>
      </w:tabs>
    </w:pPr>
    <w:rPr>
      <w:rFonts w:ascii="Arial Narrow" w:hAnsi="Arial Narrow"/>
      <w:b/>
      <w:sz w:val="28"/>
    </w:rPr>
  </w:style>
  <w:style w:type="character" w:styleId="1475">
    <w:name w:val="Раздел"/>
    <w:basedOn w:val="951"/>
    <w:link w:val="1474"/>
    <w:rPr>
      <w:rFonts w:ascii="Arial Narrow" w:hAnsi="Arial Narrow"/>
      <w:b/>
      <w:sz w:val="28"/>
    </w:rPr>
  </w:style>
  <w:style w:type="paragraph" w:styleId="1476">
    <w:name w:val="toc 3"/>
    <w:basedOn w:val="950"/>
    <w:next w:val="950"/>
    <w:link w:val="1477"/>
    <w:uiPriority w:val="39"/>
    <w:pPr>
      <w:ind w:left="480" w:right="0" w:firstLine="0"/>
    </w:pPr>
  </w:style>
  <w:style w:type="character" w:styleId="1477">
    <w:name w:val="toc 3"/>
    <w:basedOn w:val="951"/>
    <w:link w:val="1476"/>
  </w:style>
  <w:style w:type="paragraph" w:styleId="1478">
    <w:name w:val="FR1"/>
    <w:link w:val="1479"/>
    <w:pPr>
      <w:jc w:val="both"/>
      <w:spacing w:before="240" w:after="0" w:line="252" w:lineRule="auto"/>
      <w:widowControl w:val="off"/>
    </w:pPr>
    <w:rPr>
      <w:rFonts w:ascii="Times New Roman" w:hAnsi="Times New Roman"/>
      <w:color w:val="000000"/>
      <w:sz w:val="28"/>
    </w:rPr>
  </w:style>
  <w:style w:type="character" w:styleId="1479">
    <w:name w:val="FR1"/>
    <w:link w:val="1478"/>
    <w:rPr>
      <w:rFonts w:ascii="Times New Roman" w:hAnsi="Times New Roman"/>
      <w:color w:val="000000"/>
      <w:sz w:val="28"/>
    </w:rPr>
  </w:style>
  <w:style w:type="paragraph" w:styleId="1480">
    <w:name w:val="WW8Num13z1"/>
    <w:link w:val="1481"/>
    <w:rPr>
      <w:rFonts w:ascii="Courier New" w:hAnsi="Courier New"/>
    </w:rPr>
  </w:style>
  <w:style w:type="character" w:styleId="1481">
    <w:name w:val="WW8Num13z1"/>
    <w:link w:val="1480"/>
    <w:rPr>
      <w:rFonts w:ascii="Courier New" w:hAnsi="Courier New"/>
    </w:rPr>
  </w:style>
  <w:style w:type="paragraph" w:styleId="1482">
    <w:name w:val="page number"/>
    <w:basedOn w:val="1622"/>
    <w:link w:val="1483"/>
  </w:style>
  <w:style w:type="character" w:styleId="1483">
    <w:name w:val="page number"/>
    <w:basedOn w:val="1623"/>
    <w:link w:val="1482"/>
  </w:style>
  <w:style w:type="paragraph" w:styleId="1484">
    <w:name w:val="WW8Num22z0"/>
    <w:link w:val="1485"/>
  </w:style>
  <w:style w:type="character" w:styleId="1485">
    <w:name w:val="WW8Num22z0"/>
    <w:link w:val="1484"/>
  </w:style>
  <w:style w:type="paragraph" w:styleId="1486">
    <w:name w:val="Основной текст с отступом 2 Знак"/>
    <w:link w:val="1487"/>
  </w:style>
  <w:style w:type="character" w:styleId="1487">
    <w:name w:val="Основной текст с отступом 2 Знак"/>
    <w:link w:val="1486"/>
  </w:style>
  <w:style w:type="paragraph" w:styleId="1488">
    <w:name w:val="Header"/>
    <w:basedOn w:val="950"/>
    <w:link w:val="1489"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1489">
    <w:name w:val="Header"/>
    <w:basedOn w:val="951"/>
    <w:link w:val="1488"/>
    <w:rPr>
      <w:sz w:val="20"/>
    </w:rPr>
  </w:style>
  <w:style w:type="paragraph" w:styleId="1490">
    <w:name w:val="WW8Num11z5"/>
    <w:link w:val="1491"/>
  </w:style>
  <w:style w:type="character" w:styleId="1491">
    <w:name w:val="WW8Num11z5"/>
    <w:link w:val="1490"/>
  </w:style>
  <w:style w:type="paragraph" w:styleId="1492">
    <w:name w:val="Обычный текст Знак"/>
    <w:link w:val="1493"/>
    <w:rPr>
      <w:sz w:val="24"/>
    </w:rPr>
  </w:style>
  <w:style w:type="character" w:styleId="1493">
    <w:name w:val="Обычный текст Знак"/>
    <w:link w:val="1492"/>
    <w:rPr>
      <w:sz w:val="24"/>
    </w:rPr>
  </w:style>
  <w:style w:type="paragraph" w:styleId="1494">
    <w:name w:val="Основной текст (10)_"/>
    <w:link w:val="1495"/>
    <w:rPr>
      <w:sz w:val="24"/>
      <w:highlight w:val="white"/>
    </w:rPr>
  </w:style>
  <w:style w:type="character" w:styleId="1495">
    <w:name w:val="Основной текст (10)_"/>
    <w:link w:val="1494"/>
    <w:rPr>
      <w:sz w:val="24"/>
      <w:highlight w:val="white"/>
    </w:rPr>
  </w:style>
  <w:style w:type="paragraph" w:styleId="1496">
    <w:name w:val="WW8Num17z1"/>
    <w:link w:val="1497"/>
    <w:rPr>
      <w:rFonts w:ascii="Courier New" w:hAnsi="Courier New"/>
    </w:rPr>
  </w:style>
  <w:style w:type="character" w:styleId="1497">
    <w:name w:val="WW8Num17z1"/>
    <w:link w:val="1496"/>
    <w:rPr>
      <w:rFonts w:ascii="Courier New" w:hAnsi="Courier New"/>
    </w:rPr>
  </w:style>
  <w:style w:type="paragraph" w:styleId="1498">
    <w:name w:val="Подподпункт четвертого уровня"/>
    <w:basedOn w:val="2186"/>
    <w:next w:val="950"/>
    <w:link w:val="1499"/>
    <w:pPr>
      <w:numPr>
        <w:ilvl w:val="0"/>
        <w:numId w:val="0"/>
      </w:numPr>
      <w:ind w:left="40" w:right="0" w:firstLine="680"/>
      <w:spacing w:before="120" w:after="60"/>
      <w:tabs>
        <w:tab w:val="left" w:pos="1800" w:leader="none"/>
      </w:tabs>
    </w:pPr>
    <w:rPr>
      <w:rFonts w:ascii="Arial" w:hAnsi="Arial"/>
      <w:b w:val="0"/>
      <w:sz w:val="24"/>
    </w:rPr>
  </w:style>
  <w:style w:type="character" w:styleId="1499">
    <w:name w:val="Подподпункт четвертого уровня"/>
    <w:basedOn w:val="2187"/>
    <w:link w:val="1498"/>
    <w:rPr>
      <w:rFonts w:ascii="Arial" w:hAnsi="Arial"/>
      <w:b w:val="0"/>
      <w:sz w:val="24"/>
    </w:rPr>
  </w:style>
  <w:style w:type="paragraph" w:styleId="1500">
    <w:name w:val="Содержимое таблицы"/>
    <w:basedOn w:val="950"/>
    <w:link w:val="1501"/>
    <w:pPr>
      <w:widowControl w:val="off"/>
    </w:pPr>
  </w:style>
  <w:style w:type="character" w:styleId="1501">
    <w:name w:val="Содержимое таблицы"/>
    <w:basedOn w:val="951"/>
    <w:link w:val="1500"/>
  </w:style>
  <w:style w:type="paragraph" w:styleId="1502">
    <w:name w:val="WW8Num22z6"/>
    <w:link w:val="1503"/>
  </w:style>
  <w:style w:type="character" w:styleId="1503">
    <w:name w:val="WW8Num22z6"/>
    <w:link w:val="1502"/>
  </w:style>
  <w:style w:type="paragraph" w:styleId="1504">
    <w:name w:val="Верхний колонтитул Знак"/>
    <w:link w:val="1505"/>
  </w:style>
  <w:style w:type="character" w:styleId="1505">
    <w:name w:val="Верхний колонтитул Знак"/>
    <w:link w:val="1504"/>
  </w:style>
  <w:style w:type="paragraph" w:styleId="1506">
    <w:name w:val=" Таблица маркированный список"/>
    <w:basedOn w:val="1082"/>
    <w:link w:val="1507"/>
    <w:pPr>
      <w:numPr>
        <w:ilvl w:val="0"/>
        <w:numId w:val="0"/>
      </w:numPr>
      <w:ind w:left="284" w:right="0" w:hanging="284"/>
      <w:tabs>
        <w:tab w:val="left" w:pos="284" w:leader="none"/>
      </w:tabs>
    </w:pPr>
    <w:rPr>
      <w:sz w:val="26"/>
    </w:rPr>
  </w:style>
  <w:style w:type="character" w:styleId="1507">
    <w:name w:val=" Таблица маркированный список"/>
    <w:basedOn w:val="1083"/>
    <w:link w:val="1506"/>
    <w:rPr>
      <w:sz w:val="26"/>
    </w:rPr>
  </w:style>
  <w:style w:type="paragraph" w:styleId="1508">
    <w:name w:val="ТТ_обычный"/>
    <w:basedOn w:val="950"/>
    <w:link w:val="1509"/>
    <w:pPr>
      <w:ind w:left="0" w:right="0" w:firstLine="567"/>
      <w:jc w:val="left"/>
      <w:spacing w:before="0" w:after="240" w:line="360" w:lineRule="auto"/>
    </w:pPr>
    <w:rPr>
      <w:color w:val="000000"/>
    </w:rPr>
  </w:style>
  <w:style w:type="character" w:styleId="1509">
    <w:name w:val="ТТ_обычный"/>
    <w:basedOn w:val="951"/>
    <w:link w:val="1508"/>
    <w:rPr>
      <w:color w:val="000000"/>
    </w:rPr>
  </w:style>
  <w:style w:type="paragraph" w:styleId="1510">
    <w:name w:val="WW8Num42z6"/>
    <w:link w:val="1511"/>
  </w:style>
  <w:style w:type="character" w:styleId="1511">
    <w:name w:val="WW8Num42z6"/>
    <w:link w:val="1510"/>
  </w:style>
  <w:style w:type="paragraph" w:styleId="1512">
    <w:name w:val="WW8Num24z8"/>
    <w:link w:val="1513"/>
  </w:style>
  <w:style w:type="character" w:styleId="1513">
    <w:name w:val="WW8Num24z8"/>
    <w:link w:val="1512"/>
  </w:style>
  <w:style w:type="paragraph" w:styleId="1514">
    <w:name w:val="Таблица центр"/>
    <w:basedOn w:val="1688"/>
    <w:link w:val="1515"/>
    <w:pPr>
      <w:ind w:left="0" w:right="0" w:firstLine="0"/>
      <w:jc w:val="center"/>
    </w:pPr>
    <w:rPr>
      <w:sz w:val="28"/>
    </w:rPr>
  </w:style>
  <w:style w:type="character" w:styleId="1515">
    <w:name w:val="Таблица центр"/>
    <w:basedOn w:val="1689"/>
    <w:link w:val="1514"/>
    <w:rPr>
      <w:sz w:val="28"/>
    </w:rPr>
  </w:style>
  <w:style w:type="paragraph" w:styleId="1516">
    <w:name w:val="Таблица Наименование"/>
    <w:basedOn w:val="1996"/>
    <w:link w:val="1517"/>
    <w:pPr>
      <w:jc w:val="center"/>
      <w:spacing w:before="0" w:after="0" w:line="360" w:lineRule="auto"/>
    </w:pPr>
    <w:rPr>
      <w:sz w:val="26"/>
    </w:rPr>
  </w:style>
  <w:style w:type="character" w:styleId="1517">
    <w:name w:val="Таблица Наименование"/>
    <w:basedOn w:val="1997"/>
    <w:link w:val="1516"/>
    <w:rPr>
      <w:sz w:val="26"/>
    </w:rPr>
  </w:style>
  <w:style w:type="paragraph" w:styleId="1518">
    <w:name w:val="Название объекта Знак"/>
    <w:link w:val="1519"/>
    <w:rPr>
      <w:b/>
      <w:sz w:val="24"/>
    </w:rPr>
  </w:style>
  <w:style w:type="character" w:styleId="1519">
    <w:name w:val="Название объекта Знак"/>
    <w:link w:val="1518"/>
    <w:rPr>
      <w:b/>
      <w:sz w:val="24"/>
    </w:rPr>
  </w:style>
  <w:style w:type="paragraph" w:styleId="1520">
    <w:name w:val="WW8Num23z8"/>
    <w:link w:val="1521"/>
  </w:style>
  <w:style w:type="character" w:styleId="1521">
    <w:name w:val="WW8Num23z8"/>
    <w:link w:val="1520"/>
  </w:style>
  <w:style w:type="paragraph" w:styleId="1522">
    <w:name w:val="WW8Num46z6"/>
    <w:link w:val="1523"/>
  </w:style>
  <w:style w:type="character" w:styleId="1523">
    <w:name w:val="WW8Num46z6"/>
    <w:link w:val="1522"/>
  </w:style>
  <w:style w:type="paragraph" w:styleId="1524">
    <w:name w:val="ТЗ0 Марк б/н1"/>
    <w:basedOn w:val="950"/>
    <w:link w:val="1525"/>
    <w:pPr>
      <w:numPr>
        <w:ilvl w:val="0"/>
        <w:numId w:val="21"/>
      </w:numPr>
      <w:spacing w:before="40" w:after="40"/>
    </w:pPr>
    <w:rPr>
      <w:rFonts w:ascii="Arial" w:hAnsi="Arial"/>
    </w:rPr>
  </w:style>
  <w:style w:type="character" w:styleId="1525">
    <w:name w:val="ТЗ0 Марк б/н1"/>
    <w:basedOn w:val="951"/>
    <w:link w:val="1524"/>
    <w:rPr>
      <w:rFonts w:ascii="Arial" w:hAnsi="Arial"/>
    </w:rPr>
  </w:style>
  <w:style w:type="paragraph" w:styleId="1526">
    <w:name w:val="Текст примечания"/>
    <w:basedOn w:val="950"/>
    <w:link w:val="1527"/>
    <w:rPr>
      <w:sz w:val="20"/>
    </w:rPr>
  </w:style>
  <w:style w:type="character" w:styleId="1527">
    <w:name w:val="Текст примечания"/>
    <w:basedOn w:val="951"/>
    <w:link w:val="1526"/>
    <w:rPr>
      <w:sz w:val="20"/>
    </w:rPr>
  </w:style>
  <w:style w:type="paragraph" w:styleId="1528">
    <w:name w:val="WW8Num5z8"/>
    <w:link w:val="1529"/>
  </w:style>
  <w:style w:type="character" w:styleId="1529">
    <w:name w:val="WW8Num5z8"/>
    <w:link w:val="1528"/>
  </w:style>
  <w:style w:type="paragraph" w:styleId="1530">
    <w:name w:val="WW8Num22z4"/>
    <w:link w:val="1531"/>
  </w:style>
  <w:style w:type="character" w:styleId="1531">
    <w:name w:val="WW8Num22z4"/>
    <w:link w:val="1530"/>
  </w:style>
  <w:style w:type="paragraph" w:styleId="1532">
    <w:name w:val="0 Заголовок 3 ур"/>
    <w:next w:val="1208"/>
    <w:link w:val="1533"/>
    <w:pPr>
      <w:numPr>
        <w:ilvl w:val="0"/>
        <w:numId w:val="11"/>
      </w:numPr>
      <w:jc w:val="both"/>
      <w:keepLines/>
      <w:keepNext/>
      <w:spacing w:before="120" w:after="0" w:line="360" w:lineRule="auto"/>
      <w:widowControl/>
      <w:tabs>
        <w:tab w:val="left" w:pos="1418" w:leader="none"/>
        <w:tab w:val="left" w:pos="1843" w:leader="none"/>
      </w:tabs>
    </w:pPr>
    <w:rPr>
      <w:rFonts w:ascii="Times New Roman" w:hAnsi="Times New Roman"/>
      <w:b/>
      <w:color w:val="000000"/>
      <w:sz w:val="24"/>
    </w:rPr>
  </w:style>
  <w:style w:type="character" w:styleId="1533">
    <w:name w:val="0 Заголовок 3 ур"/>
    <w:link w:val="1532"/>
    <w:rPr>
      <w:rFonts w:ascii="Times New Roman" w:hAnsi="Times New Roman"/>
      <w:b/>
      <w:color w:val="000000"/>
      <w:sz w:val="24"/>
    </w:rPr>
  </w:style>
  <w:style w:type="paragraph" w:styleId="1534">
    <w:name w:val="WW8Num47z0"/>
    <w:link w:val="1535"/>
    <w:rPr>
      <w:rFonts w:ascii="Symbol" w:hAnsi="Symbol"/>
      <w:sz w:val="18"/>
    </w:rPr>
  </w:style>
  <w:style w:type="character" w:styleId="1535">
    <w:name w:val="WW8Num47z0"/>
    <w:link w:val="1534"/>
    <w:rPr>
      <w:rFonts w:ascii="Symbol" w:hAnsi="Symbol"/>
      <w:sz w:val="18"/>
    </w:rPr>
  </w:style>
  <w:style w:type="paragraph" w:styleId="1536">
    <w:name w:val="WW8Num22z2"/>
    <w:link w:val="1537"/>
  </w:style>
  <w:style w:type="character" w:styleId="1537">
    <w:name w:val="WW8Num22z2"/>
    <w:link w:val="1536"/>
  </w:style>
  <w:style w:type="paragraph" w:styleId="1538">
    <w:name w:val="WW8Num41z1"/>
    <w:link w:val="1539"/>
    <w:rPr>
      <w:rFonts w:ascii="Courier New" w:hAnsi="Courier New"/>
    </w:rPr>
  </w:style>
  <w:style w:type="character" w:styleId="1539">
    <w:name w:val="WW8Num41z1"/>
    <w:link w:val="1538"/>
    <w:rPr>
      <w:rFonts w:ascii="Courier New" w:hAnsi="Courier New"/>
    </w:rPr>
  </w:style>
  <w:style w:type="paragraph" w:styleId="1540">
    <w:name w:val="Маркированный список1"/>
    <w:basedOn w:val="1084"/>
    <w:link w:val="1541"/>
    <w:pPr>
      <w:ind w:left="432" w:right="0" w:hanging="432"/>
      <w:tabs>
        <w:tab w:val="left" w:pos="432" w:leader="none"/>
        <w:tab w:val="left" w:pos="1418" w:leader="none"/>
      </w:tabs>
    </w:pPr>
  </w:style>
  <w:style w:type="character" w:styleId="1541">
    <w:name w:val="Маркированный список1"/>
    <w:basedOn w:val="1085"/>
    <w:link w:val="1540"/>
  </w:style>
  <w:style w:type="paragraph" w:styleId="1542">
    <w:name w:val="Список 21"/>
    <w:basedOn w:val="1812"/>
    <w:link w:val="1543"/>
    <w:pPr>
      <w:numPr>
        <w:ilvl w:val="0"/>
        <w:numId w:val="22"/>
      </w:numPr>
      <w:jc w:val="both"/>
      <w:spacing w:line="360" w:lineRule="auto"/>
      <w:widowControl/>
    </w:pPr>
    <w:rPr>
      <w:sz w:val="24"/>
    </w:rPr>
  </w:style>
  <w:style w:type="character" w:styleId="1543">
    <w:name w:val="Список 21"/>
    <w:basedOn w:val="1813"/>
    <w:link w:val="1542"/>
    <w:rPr>
      <w:sz w:val="24"/>
    </w:rPr>
  </w:style>
  <w:style w:type="paragraph" w:styleId="1544">
    <w:name w:val="Стиль Заголовок 2 + не полужирный"/>
    <w:basedOn w:val="2244"/>
    <w:link w:val="1545"/>
    <w:pPr>
      <w:numPr>
        <w:ilvl w:val="0"/>
        <w:numId w:val="0"/>
      </w:numPr>
      <w:ind w:left="0" w:right="0" w:firstLine="0"/>
      <w:keepLines/>
      <w:spacing w:before="0" w:after="120"/>
    </w:pPr>
    <w:rPr>
      <w:b w:val="0"/>
    </w:rPr>
  </w:style>
  <w:style w:type="character" w:styleId="1545">
    <w:name w:val="Стиль Заголовок 2 + не полужирный"/>
    <w:basedOn w:val="2245"/>
    <w:link w:val="1544"/>
    <w:rPr>
      <w:b w:val="0"/>
    </w:rPr>
  </w:style>
  <w:style w:type="paragraph" w:styleId="1546">
    <w:name w:val="WW8Num45z0"/>
    <w:link w:val="1547"/>
    <w:rPr>
      <w:rFonts w:ascii="Wingdings" w:hAnsi="Wingdings"/>
    </w:rPr>
  </w:style>
  <w:style w:type="character" w:styleId="1547">
    <w:name w:val="WW8Num45z0"/>
    <w:link w:val="1546"/>
    <w:rPr>
      <w:rFonts w:ascii="Wingdings" w:hAnsi="Wingdings"/>
    </w:rPr>
  </w:style>
  <w:style w:type="paragraph" w:styleId="1548">
    <w:name w:val="Heading 2 Char"/>
    <w:link w:val="1549"/>
    <w:rPr>
      <w:rFonts w:ascii="Arial" w:hAnsi="Arial"/>
      <w:b/>
      <w:i/>
      <w:sz w:val="28"/>
    </w:rPr>
  </w:style>
  <w:style w:type="character" w:styleId="1549">
    <w:name w:val="Heading 2 Char"/>
    <w:link w:val="1548"/>
    <w:rPr>
      <w:rFonts w:ascii="Arial" w:hAnsi="Arial"/>
      <w:b/>
      <w:i/>
      <w:sz w:val="28"/>
    </w:rPr>
  </w:style>
  <w:style w:type="paragraph" w:styleId="1550">
    <w:name w:val="WW8Num24z3"/>
    <w:link w:val="1551"/>
  </w:style>
  <w:style w:type="character" w:styleId="1551">
    <w:name w:val="WW8Num24z3"/>
    <w:link w:val="1550"/>
  </w:style>
  <w:style w:type="paragraph" w:styleId="1552">
    <w:name w:val="Название Знак"/>
    <w:basedOn w:val="1622"/>
    <w:link w:val="1553"/>
    <w:rPr>
      <w:rFonts w:ascii="Arial" w:hAnsi="Arial"/>
      <w:b/>
      <w:caps/>
      <w:sz w:val="32"/>
    </w:rPr>
  </w:style>
  <w:style w:type="character" w:styleId="1553">
    <w:name w:val="Название Знак"/>
    <w:basedOn w:val="1623"/>
    <w:link w:val="1552"/>
    <w:rPr>
      <w:rFonts w:ascii="Arial" w:hAnsi="Arial"/>
      <w:b/>
      <w:caps/>
      <w:sz w:val="32"/>
    </w:rPr>
  </w:style>
  <w:style w:type="paragraph" w:styleId="1554">
    <w:name w:val="Heading 1 Char"/>
    <w:link w:val="1555"/>
    <w:rPr>
      <w:rFonts w:ascii="Cambria" w:hAnsi="Cambria"/>
      <w:b/>
      <w:color w:val="365f91"/>
      <w:sz w:val="20"/>
    </w:rPr>
  </w:style>
  <w:style w:type="character" w:styleId="1555">
    <w:name w:val="Heading 1 Char"/>
    <w:link w:val="1554"/>
    <w:rPr>
      <w:rFonts w:ascii="Cambria" w:hAnsi="Cambria"/>
      <w:b/>
      <w:color w:val="365f91"/>
      <w:sz w:val="20"/>
    </w:rPr>
  </w:style>
  <w:style w:type="paragraph" w:styleId="1556">
    <w:name w:val="Текст сноски Знак"/>
    <w:link w:val="1557"/>
    <w:rPr>
      <w:sz w:val="18"/>
    </w:rPr>
  </w:style>
  <w:style w:type="character" w:styleId="1557">
    <w:name w:val="Текст сноски Знак"/>
    <w:link w:val="1556"/>
    <w:rPr>
      <w:sz w:val="18"/>
    </w:rPr>
  </w:style>
  <w:style w:type="paragraph" w:styleId="1558">
    <w:name w:val="0 Список 4 ур"/>
    <w:link w:val="1559"/>
    <w:pPr>
      <w:numPr>
        <w:ilvl w:val="0"/>
        <w:numId w:val="12"/>
      </w:numPr>
      <w:jc w:val="both"/>
      <w:spacing w:line="360" w:lineRule="auto"/>
      <w:widowControl/>
    </w:pPr>
    <w:rPr>
      <w:rFonts w:ascii="Times New Roman" w:hAnsi="Times New Roman"/>
      <w:color w:val="000000"/>
      <w:sz w:val="24"/>
    </w:rPr>
  </w:style>
  <w:style w:type="character" w:styleId="1559">
    <w:name w:val="0 Список 4 ур"/>
    <w:link w:val="1558"/>
    <w:rPr>
      <w:rFonts w:ascii="Times New Roman" w:hAnsi="Times New Roman"/>
      <w:color w:val="000000"/>
      <w:sz w:val="24"/>
    </w:rPr>
  </w:style>
  <w:style w:type="paragraph" w:styleId="1560">
    <w:name w:val="Стандартный HTML"/>
    <w:basedOn w:val="950"/>
    <w:link w:val="1561"/>
    <w:pPr>
      <w:jc w:val="left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character" w:styleId="1561">
    <w:name w:val="Стандартный HTML"/>
    <w:basedOn w:val="951"/>
    <w:link w:val="1560"/>
    <w:rPr>
      <w:rFonts w:ascii="Courier New" w:hAnsi="Courier New"/>
      <w:sz w:val="20"/>
    </w:rPr>
  </w:style>
  <w:style w:type="paragraph" w:styleId="1562">
    <w:name w:val="Font Style34"/>
    <w:link w:val="1563"/>
    <w:rPr>
      <w:rFonts w:ascii="Times New Roman" w:hAnsi="Times New Roman"/>
      <w:b/>
      <w:sz w:val="16"/>
    </w:rPr>
  </w:style>
  <w:style w:type="character" w:styleId="1563">
    <w:name w:val="Font Style34"/>
    <w:link w:val="1562"/>
    <w:rPr>
      <w:rFonts w:ascii="Times New Roman" w:hAnsi="Times New Roman"/>
      <w:b/>
      <w:sz w:val="16"/>
    </w:rPr>
  </w:style>
  <w:style w:type="paragraph" w:styleId="1564">
    <w:name w:val="Текст сноски Знак1"/>
    <w:basedOn w:val="1622"/>
    <w:link w:val="1565"/>
  </w:style>
  <w:style w:type="character" w:styleId="1565">
    <w:name w:val="Текст сноски Знак1"/>
    <w:basedOn w:val="1623"/>
    <w:link w:val="1564"/>
  </w:style>
  <w:style w:type="paragraph" w:styleId="1566">
    <w:name w:val="Маркер 1"/>
    <w:basedOn w:val="992"/>
    <w:link w:val="1567"/>
    <w:pPr>
      <w:numPr>
        <w:ilvl w:val="0"/>
        <w:numId w:val="23"/>
      </w:numPr>
      <w:ind w:left="720" w:right="0" w:firstLine="0"/>
      <w:tabs>
        <w:tab w:val="left" w:pos="360" w:leader="none"/>
        <w:tab w:val="left" w:pos="1080" w:leader="none"/>
      </w:tabs>
    </w:pPr>
    <w:rPr>
      <w:rFonts w:ascii="Calibri" w:hAnsi="Calibri"/>
      <w:sz w:val="26"/>
    </w:rPr>
  </w:style>
  <w:style w:type="character" w:styleId="1567">
    <w:name w:val="Маркер 1"/>
    <w:basedOn w:val="993"/>
    <w:link w:val="1566"/>
    <w:rPr>
      <w:rFonts w:ascii="Calibri" w:hAnsi="Calibri"/>
      <w:sz w:val="26"/>
    </w:rPr>
  </w:style>
  <w:style w:type="paragraph" w:styleId="1568">
    <w:name w:val="Body Text 34"/>
    <w:basedOn w:val="950"/>
    <w:link w:val="1569"/>
    <w:pPr>
      <w:ind w:left="283" w:right="0" w:firstLine="720"/>
      <w:spacing w:before="0" w:after="120"/>
      <w:widowControl w:val="off"/>
    </w:pPr>
    <w:rPr>
      <w:rFonts w:ascii="Arial" w:hAnsi="Arial"/>
    </w:rPr>
  </w:style>
  <w:style w:type="character" w:styleId="1569">
    <w:name w:val="Body Text 34"/>
    <w:basedOn w:val="951"/>
    <w:link w:val="1568"/>
    <w:rPr>
      <w:rFonts w:ascii="Arial" w:hAnsi="Arial"/>
    </w:rPr>
  </w:style>
  <w:style w:type="paragraph" w:styleId="1570">
    <w:name w:val="Текст таблицы"/>
    <w:basedOn w:val="950"/>
    <w:link w:val="1571"/>
    <w:pPr>
      <w:spacing w:before="120" w:after="0" w:line="360" w:lineRule="auto"/>
    </w:pPr>
  </w:style>
  <w:style w:type="character" w:styleId="1571">
    <w:name w:val="Текст таблицы"/>
    <w:basedOn w:val="951"/>
    <w:link w:val="1570"/>
  </w:style>
  <w:style w:type="paragraph" w:styleId="1572">
    <w:name w:val="Комментарий"/>
    <w:basedOn w:val="950"/>
    <w:link w:val="1573"/>
    <w:pPr>
      <w:ind w:left="0" w:right="0" w:firstLine="720"/>
    </w:pPr>
    <w:rPr>
      <w:color w:val="0000ff"/>
    </w:rPr>
  </w:style>
  <w:style w:type="character" w:styleId="1573">
    <w:name w:val="Комментарий"/>
    <w:basedOn w:val="951"/>
    <w:link w:val="1572"/>
    <w:rPr>
      <w:color w:val="0000ff"/>
    </w:rPr>
  </w:style>
  <w:style w:type="paragraph" w:styleId="1574">
    <w:name w:val="Текст примечания1"/>
    <w:basedOn w:val="950"/>
    <w:link w:val="1575"/>
    <w:rPr>
      <w:sz w:val="20"/>
    </w:rPr>
  </w:style>
  <w:style w:type="character" w:styleId="1575">
    <w:name w:val="Текст примечания1"/>
    <w:basedOn w:val="951"/>
    <w:link w:val="1574"/>
    <w:rPr>
      <w:sz w:val="20"/>
    </w:rPr>
  </w:style>
  <w:style w:type="paragraph" w:styleId="1576">
    <w:name w:val="WW8Num4z2"/>
    <w:link w:val="1577"/>
  </w:style>
  <w:style w:type="character" w:styleId="1577">
    <w:name w:val="WW8Num4z2"/>
    <w:link w:val="1576"/>
  </w:style>
  <w:style w:type="paragraph" w:styleId="1578">
    <w:name w:val=" Знак"/>
    <w:basedOn w:val="950"/>
    <w:link w:val="1579"/>
    <w:pPr>
      <w:jc w:val="left"/>
      <w:spacing w:before="280" w:after="280"/>
    </w:pPr>
    <w:rPr>
      <w:rFonts w:ascii="Tahoma" w:hAnsi="Tahoma"/>
      <w:sz w:val="20"/>
    </w:rPr>
  </w:style>
  <w:style w:type="character" w:styleId="1579">
    <w:name w:val=" Знак"/>
    <w:basedOn w:val="951"/>
    <w:link w:val="1578"/>
    <w:rPr>
      <w:rFonts w:ascii="Tahoma" w:hAnsi="Tahoma"/>
      <w:sz w:val="20"/>
    </w:rPr>
  </w:style>
  <w:style w:type="paragraph" w:styleId="1580">
    <w:name w:val="WW8Num38z8"/>
    <w:link w:val="1581"/>
  </w:style>
  <w:style w:type="character" w:styleId="1581">
    <w:name w:val="WW8Num38z8"/>
    <w:link w:val="1580"/>
  </w:style>
  <w:style w:type="paragraph" w:styleId="1582">
    <w:name w:val="Нум1"/>
    <w:basedOn w:val="950"/>
    <w:link w:val="1583"/>
    <w:pPr>
      <w:ind w:left="567" w:right="0" w:hanging="567"/>
      <w:tabs>
        <w:tab w:val="left" w:pos="567" w:leader="none"/>
      </w:tabs>
    </w:pPr>
  </w:style>
  <w:style w:type="character" w:styleId="1583">
    <w:name w:val="Нум1"/>
    <w:basedOn w:val="951"/>
    <w:link w:val="1582"/>
  </w:style>
  <w:style w:type="paragraph" w:styleId="1584">
    <w:name w:val="Cover Subtitle"/>
    <w:basedOn w:val="1344"/>
    <w:next w:val="950"/>
    <w:link w:val="1585"/>
    <w:pPr>
      <w:ind w:left="11" w:right="0" w:firstLine="0"/>
      <w:spacing w:before="0" w:after="0" w:line="480" w:lineRule="atLeast"/>
    </w:pPr>
    <w:rPr>
      <w:spacing w:val="-30"/>
      <w:sz w:val="48"/>
    </w:rPr>
  </w:style>
  <w:style w:type="character" w:styleId="1585">
    <w:name w:val="Cover Subtitle"/>
    <w:basedOn w:val="1345"/>
    <w:link w:val="1584"/>
    <w:rPr>
      <w:spacing w:val="-30"/>
      <w:sz w:val="48"/>
    </w:rPr>
  </w:style>
  <w:style w:type="paragraph" w:styleId="1586">
    <w:name w:val="ж) Перечисления 1 ур Знак"/>
    <w:link w:val="1587"/>
    <w:rPr>
      <w:sz w:val="26"/>
    </w:rPr>
  </w:style>
  <w:style w:type="character" w:styleId="1587">
    <w:name w:val="ж) Перечисления 1 ур Знак"/>
    <w:link w:val="1586"/>
    <w:rPr>
      <w:sz w:val="26"/>
    </w:rPr>
  </w:style>
  <w:style w:type="paragraph" w:styleId="1588">
    <w:name w:val="Нумерованный список"/>
    <w:basedOn w:val="1992"/>
    <w:link w:val="1589"/>
    <w:pPr>
      <w:ind w:left="567" w:right="0" w:hanging="432"/>
      <w:tabs>
        <w:tab w:val="left" w:pos="1209" w:leader="none"/>
        <w:tab w:val="left" w:pos="1701" w:leader="none"/>
      </w:tabs>
    </w:pPr>
  </w:style>
  <w:style w:type="character" w:styleId="1589">
    <w:name w:val="Нумерованный список"/>
    <w:basedOn w:val="1993"/>
    <w:link w:val="1588"/>
  </w:style>
  <w:style w:type="paragraph" w:styleId="1590">
    <w:name w:val="_Нумерованный 1 Знак1"/>
    <w:link w:val="1591"/>
    <w:rPr>
      <w:sz w:val="24"/>
    </w:rPr>
  </w:style>
  <w:style w:type="character" w:styleId="1591">
    <w:name w:val="_Нумерованный 1 Знак1"/>
    <w:link w:val="1590"/>
    <w:rPr>
      <w:sz w:val="24"/>
    </w:rPr>
  </w:style>
  <w:style w:type="paragraph" w:styleId="1592">
    <w:name w:val="0 Список 2 ур"/>
    <w:link w:val="1593"/>
    <w:pPr>
      <w:numPr>
        <w:ilvl w:val="0"/>
        <w:numId w:val="12"/>
      </w:numPr>
      <w:jc w:val="both"/>
      <w:spacing w:line="360" w:lineRule="auto"/>
      <w:widowControl/>
    </w:pPr>
    <w:rPr>
      <w:rFonts w:ascii="Times New Roman" w:hAnsi="Times New Roman"/>
      <w:color w:val="000000"/>
      <w:sz w:val="24"/>
    </w:rPr>
  </w:style>
  <w:style w:type="character" w:styleId="1593">
    <w:name w:val="0 Список 2 ур"/>
    <w:link w:val="1592"/>
    <w:rPr>
      <w:rFonts w:ascii="Times New Roman" w:hAnsi="Times New Roman"/>
      <w:color w:val="000000"/>
      <w:sz w:val="24"/>
    </w:rPr>
  </w:style>
  <w:style w:type="paragraph" w:styleId="1594">
    <w:name w:val="WW8Num27z2"/>
    <w:link w:val="1595"/>
    <w:rPr>
      <w:rFonts w:ascii="Wingdings" w:hAnsi="Wingdings"/>
    </w:rPr>
  </w:style>
  <w:style w:type="character" w:styleId="1595">
    <w:name w:val="WW8Num27z2"/>
    <w:link w:val="1594"/>
    <w:rPr>
      <w:rFonts w:ascii="Wingdings" w:hAnsi="Wingdings"/>
    </w:rPr>
  </w:style>
  <w:style w:type="paragraph" w:styleId="1596">
    <w:name w:val="Iniiaiie iau?iue"/>
    <w:basedOn w:val="1996"/>
    <w:link w:val="1597"/>
    <w:pPr>
      <w:jc w:val="left"/>
      <w:widowControl w:val="off"/>
    </w:pPr>
    <w:rPr>
      <w:sz w:val="20"/>
    </w:rPr>
  </w:style>
  <w:style w:type="character" w:styleId="1597">
    <w:name w:val="Iniiaiie iau?iue"/>
    <w:basedOn w:val="1997"/>
    <w:link w:val="1596"/>
    <w:rPr>
      <w:sz w:val="20"/>
    </w:rPr>
  </w:style>
  <w:style w:type="paragraph" w:styleId="1598">
    <w:name w:val="WW8Num11z7"/>
    <w:link w:val="1599"/>
  </w:style>
  <w:style w:type="character" w:styleId="1599">
    <w:name w:val="WW8Num11z7"/>
    <w:link w:val="1598"/>
  </w:style>
  <w:style w:type="paragraph" w:styleId="1600">
    <w:name w:val="WW8Num44z2"/>
    <w:link w:val="1601"/>
    <w:rPr>
      <w:rFonts w:ascii="Wingdings" w:hAnsi="Wingdings"/>
    </w:rPr>
  </w:style>
  <w:style w:type="character" w:styleId="1601">
    <w:name w:val="WW8Num44z2"/>
    <w:link w:val="1600"/>
    <w:rPr>
      <w:rFonts w:ascii="Wingdings" w:hAnsi="Wingdings"/>
    </w:rPr>
  </w:style>
  <w:style w:type="paragraph" w:styleId="1602">
    <w:name w:val="WW8Num30z6"/>
    <w:link w:val="1603"/>
  </w:style>
  <w:style w:type="character" w:styleId="1603">
    <w:name w:val="WW8Num30z6"/>
    <w:link w:val="1602"/>
  </w:style>
  <w:style w:type="paragraph" w:styleId="1604">
    <w:name w:val="Footer"/>
    <w:basedOn w:val="950"/>
    <w:link w:val="1605"/>
    <w:pPr>
      <w:numPr>
        <w:ilvl w:val="0"/>
        <w:numId w:val="7"/>
      </w:numPr>
      <w:ind w:left="0" w:right="0" w:firstLine="0"/>
      <w:tabs>
        <w:tab w:val="center" w:pos="4677" w:leader="none"/>
        <w:tab w:val="right" w:pos="9355" w:leader="none"/>
      </w:tabs>
    </w:pPr>
  </w:style>
  <w:style w:type="character" w:styleId="1605">
    <w:name w:val="Footer"/>
    <w:basedOn w:val="951"/>
    <w:link w:val="1604"/>
  </w:style>
  <w:style w:type="paragraph" w:styleId="1606">
    <w:name w:val="Знак примечания"/>
    <w:basedOn w:val="1020"/>
    <w:link w:val="1607"/>
    <w:rPr>
      <w:sz w:val="16"/>
    </w:rPr>
  </w:style>
  <w:style w:type="character" w:styleId="1607">
    <w:name w:val="Знак примечания"/>
    <w:basedOn w:val="1021"/>
    <w:link w:val="1606"/>
    <w:rPr>
      <w:sz w:val="16"/>
    </w:rPr>
  </w:style>
  <w:style w:type="paragraph" w:styleId="1608">
    <w:name w:val="Таблица Тело Центр 12"/>
    <w:basedOn w:val="950"/>
    <w:link w:val="1609"/>
    <w:pPr>
      <w:jc w:val="center"/>
    </w:pPr>
  </w:style>
  <w:style w:type="character" w:styleId="1609">
    <w:name w:val="Таблица Тело Центр 12"/>
    <w:basedOn w:val="951"/>
    <w:link w:val="1608"/>
  </w:style>
  <w:style w:type="paragraph" w:styleId="1610">
    <w:name w:val="Знак сноски"/>
    <w:basedOn w:val="1020"/>
    <w:link w:val="1611"/>
    <w:rPr>
      <w:vertAlign w:val="superscript"/>
    </w:rPr>
  </w:style>
  <w:style w:type="character" w:styleId="1611">
    <w:name w:val="Знак сноски"/>
    <w:basedOn w:val="1021"/>
    <w:link w:val="1610"/>
    <w:rPr>
      <w:vertAlign w:val="superscript"/>
    </w:rPr>
  </w:style>
  <w:style w:type="paragraph" w:styleId="1612">
    <w:name w:val="WW8Num39z3"/>
    <w:link w:val="1613"/>
  </w:style>
  <w:style w:type="character" w:styleId="1613">
    <w:name w:val="WW8Num39z3"/>
    <w:link w:val="1612"/>
  </w:style>
  <w:style w:type="paragraph" w:styleId="1614">
    <w:name w:val="Пункт"/>
    <w:basedOn w:val="950"/>
    <w:link w:val="1615"/>
    <w:pPr>
      <w:ind w:left="1404" w:right="0" w:hanging="504"/>
      <w:tabs>
        <w:tab w:val="left" w:pos="1980" w:leader="none"/>
      </w:tabs>
    </w:pPr>
  </w:style>
  <w:style w:type="character" w:styleId="1615">
    <w:name w:val="Пункт"/>
    <w:basedOn w:val="951"/>
    <w:link w:val="1614"/>
  </w:style>
  <w:style w:type="paragraph" w:styleId="1616">
    <w:name w:val="Ia?a?eneaiea"/>
    <w:basedOn w:val="1724"/>
    <w:link w:val="1617"/>
  </w:style>
  <w:style w:type="character" w:styleId="1617">
    <w:name w:val="Ia?a?eneaiea"/>
    <w:basedOn w:val="1725"/>
    <w:link w:val="1616"/>
  </w:style>
  <w:style w:type="paragraph" w:styleId="1618">
    <w:name w:val="Основной текст16"/>
    <w:link w:val="1619"/>
    <w:rPr>
      <w:rFonts w:ascii="Times New Roman" w:hAnsi="Times New Roman"/>
      <w:b w:val="0"/>
      <w:i w:val="0"/>
      <w:caps w:val="0"/>
      <w:smallCaps w:val="0"/>
      <w:strike w:val="0"/>
      <w:spacing w:val="10"/>
      <w:sz w:val="21"/>
    </w:rPr>
  </w:style>
  <w:style w:type="character" w:styleId="1619">
    <w:name w:val="Основной текст16"/>
    <w:link w:val="1618"/>
    <w:rPr>
      <w:rFonts w:ascii="Times New Roman" w:hAnsi="Times New Roman"/>
      <w:b w:val="0"/>
      <w:i w:val="0"/>
      <w:caps w:val="0"/>
      <w:smallCaps w:val="0"/>
      <w:strike w:val="0"/>
      <w:spacing w:val="10"/>
      <w:sz w:val="21"/>
    </w:rPr>
  </w:style>
  <w:style w:type="paragraph" w:styleId="1620">
    <w:name w:val="Heading 5"/>
    <w:basedOn w:val="950"/>
    <w:next w:val="950"/>
    <w:link w:val="1621"/>
    <w:uiPriority w:val="9"/>
    <w:qFormat/>
    <w:pPr>
      <w:numPr>
        <w:ilvl w:val="4"/>
        <w:numId w:val="6"/>
      </w:numPr>
      <w:jc w:val="left"/>
      <w:keepLines/>
      <w:keepNext/>
      <w:spacing w:before="200" w:after="0"/>
      <w:outlineLvl w:val="4"/>
    </w:pPr>
    <w:rPr>
      <w:rFonts w:ascii="Cambria" w:hAnsi="Cambria"/>
      <w:color w:val="243f60"/>
      <w:sz w:val="22"/>
    </w:rPr>
  </w:style>
  <w:style w:type="character" w:styleId="1621">
    <w:name w:val="Heading 5"/>
    <w:basedOn w:val="951"/>
    <w:link w:val="1620"/>
    <w:rPr>
      <w:rFonts w:ascii="Cambria" w:hAnsi="Cambria"/>
      <w:color w:val="243f60"/>
      <w:sz w:val="22"/>
    </w:rPr>
  </w:style>
  <w:style w:type="paragraph" w:styleId="1622">
    <w:name w:val="Основной шрифт абзаца1"/>
    <w:link w:val="1623"/>
  </w:style>
  <w:style w:type="character" w:styleId="1623">
    <w:name w:val="Основной шрифт абзаца1"/>
    <w:link w:val="1622"/>
  </w:style>
  <w:style w:type="paragraph" w:styleId="1624">
    <w:name w:val="WW8Num15z7"/>
    <w:link w:val="1625"/>
  </w:style>
  <w:style w:type="character" w:styleId="1625">
    <w:name w:val="WW8Num15z7"/>
    <w:link w:val="1624"/>
  </w:style>
  <w:style w:type="paragraph" w:styleId="1626">
    <w:name w:val="Абзац списка2"/>
    <w:basedOn w:val="950"/>
    <w:link w:val="1627"/>
    <w:pPr>
      <w:contextualSpacing/>
      <w:ind w:left="720" w:right="0" w:firstLine="0"/>
      <w:jc w:val="left"/>
      <w:spacing w:before="0" w:after="0"/>
    </w:pPr>
  </w:style>
  <w:style w:type="character" w:styleId="1627">
    <w:name w:val="Абзац списка2"/>
    <w:basedOn w:val="951"/>
    <w:link w:val="1626"/>
  </w:style>
  <w:style w:type="paragraph" w:styleId="1628">
    <w:name w:val="WW8Num7z7"/>
    <w:link w:val="1629"/>
  </w:style>
  <w:style w:type="character" w:styleId="1629">
    <w:name w:val="WW8Num7z7"/>
    <w:link w:val="1628"/>
  </w:style>
  <w:style w:type="paragraph" w:styleId="1630">
    <w:name w:val="WW8Num18z3"/>
    <w:link w:val="1631"/>
  </w:style>
  <w:style w:type="character" w:styleId="1631">
    <w:name w:val="WW8Num18z3"/>
    <w:link w:val="1630"/>
  </w:style>
  <w:style w:type="paragraph" w:styleId="1632">
    <w:name w:val="Стиль Заголовок 1 + не все прописные"/>
    <w:basedOn w:val="1666"/>
    <w:link w:val="1633"/>
    <w:pPr>
      <w:numPr>
        <w:ilvl w:val="0"/>
        <w:numId w:val="0"/>
      </w:numPr>
      <w:ind w:left="0" w:right="0" w:firstLine="0"/>
      <w:jc w:val="left"/>
      <w:pageBreakBefore/>
      <w:spacing w:before="0" w:after="360" w:line="240" w:lineRule="atLeast"/>
      <w:widowControl w:val="off"/>
      <w:tabs>
        <w:tab w:val="left" w:pos="360" w:leader="none"/>
      </w:tabs>
    </w:pPr>
    <w:rPr>
      <w:rFonts w:ascii="Arial" w:hAnsi="Arial"/>
    </w:rPr>
  </w:style>
  <w:style w:type="character" w:styleId="1633">
    <w:name w:val="Стиль Заголовок 1 + не все прописные"/>
    <w:basedOn w:val="1667"/>
    <w:link w:val="1632"/>
    <w:rPr>
      <w:rFonts w:ascii="Arial" w:hAnsi="Arial"/>
    </w:rPr>
  </w:style>
  <w:style w:type="paragraph" w:styleId="1634">
    <w:name w:val="0 Основной текст"/>
    <w:link w:val="1635"/>
    <w:pPr>
      <w:contextualSpacing/>
      <w:ind w:left="0" w:right="0" w:firstLine="709"/>
      <w:jc w:val="both"/>
      <w:spacing w:before="120" w:after="0" w:line="360" w:lineRule="auto"/>
      <w:widowControl/>
    </w:pPr>
    <w:rPr>
      <w:rFonts w:ascii="Times New Roman" w:hAnsi="Times New Roman"/>
      <w:color w:val="000000"/>
      <w:sz w:val="24"/>
    </w:rPr>
  </w:style>
  <w:style w:type="character" w:styleId="1635">
    <w:name w:val="0 Основной текст"/>
    <w:link w:val="1634"/>
    <w:rPr>
      <w:rFonts w:ascii="Times New Roman" w:hAnsi="Times New Roman"/>
      <w:color w:val="000000"/>
      <w:sz w:val="24"/>
    </w:rPr>
  </w:style>
  <w:style w:type="paragraph" w:styleId="1636">
    <w:name w:val="WW8Num24z5"/>
    <w:link w:val="1637"/>
  </w:style>
  <w:style w:type="character" w:styleId="1637">
    <w:name w:val="WW8Num24z5"/>
    <w:link w:val="1636"/>
  </w:style>
  <w:style w:type="paragraph" w:styleId="1638">
    <w:name w:val="Font Style19"/>
    <w:link w:val="1639"/>
    <w:rPr>
      <w:rFonts w:ascii="Times New Roman" w:hAnsi="Times New Roman"/>
      <w:sz w:val="28"/>
    </w:rPr>
  </w:style>
  <w:style w:type="character" w:styleId="1639">
    <w:name w:val="Font Style19"/>
    <w:link w:val="1638"/>
    <w:rPr>
      <w:rFonts w:ascii="Times New Roman" w:hAnsi="Times New Roman"/>
      <w:sz w:val="28"/>
    </w:rPr>
  </w:style>
  <w:style w:type="paragraph" w:styleId="1640">
    <w:name w:val="Default"/>
    <w:link w:val="1641"/>
    <w:pPr>
      <w:widowControl/>
    </w:pPr>
    <w:rPr>
      <w:rFonts w:ascii="Times New Roman" w:hAnsi="Times New Roman"/>
      <w:color w:val="000000"/>
      <w:sz w:val="24"/>
    </w:rPr>
  </w:style>
  <w:style w:type="character" w:styleId="1641">
    <w:name w:val="Default"/>
    <w:link w:val="1640"/>
    <w:rPr>
      <w:rFonts w:ascii="Times New Roman" w:hAnsi="Times New Roman"/>
      <w:color w:val="000000"/>
      <w:sz w:val="24"/>
    </w:rPr>
  </w:style>
  <w:style w:type="paragraph" w:styleId="1642">
    <w:name w:val="WW8Num20z1"/>
    <w:link w:val="1643"/>
    <w:rPr>
      <w:rFonts w:ascii="Times New Roman" w:hAnsi="Times New Roman"/>
      <w:b w:val="0"/>
      <w:i w:val="0"/>
      <w:color w:val="000000"/>
      <w:sz w:val="24"/>
    </w:rPr>
  </w:style>
  <w:style w:type="character" w:styleId="1643">
    <w:name w:val="WW8Num20z1"/>
    <w:link w:val="1642"/>
    <w:rPr>
      <w:rFonts w:ascii="Times New Roman" w:hAnsi="Times New Roman"/>
      <w:b w:val="0"/>
      <w:i w:val="0"/>
      <w:color w:val="000000"/>
      <w:sz w:val="24"/>
    </w:rPr>
  </w:style>
  <w:style w:type="paragraph" w:styleId="1644">
    <w:name w:val="WW8Num42z1"/>
    <w:link w:val="1645"/>
    <w:rPr>
      <w:b/>
      <w:i w:val="0"/>
      <w:color w:val="000000"/>
    </w:rPr>
  </w:style>
  <w:style w:type="character" w:styleId="1645">
    <w:name w:val="WW8Num42z1"/>
    <w:link w:val="1644"/>
    <w:rPr>
      <w:b/>
      <w:i w:val="0"/>
      <w:color w:val="000000"/>
    </w:rPr>
  </w:style>
  <w:style w:type="paragraph" w:styleId="1646">
    <w:name w:val="Стиль ТЗ0 Марк2 + По ширине После:  0 пт Междустр.интервал:  полу..."/>
    <w:basedOn w:val="950"/>
    <w:next w:val="950"/>
    <w:link w:val="1647"/>
    <w:pPr>
      <w:numPr>
        <w:ilvl w:val="0"/>
        <w:numId w:val="24"/>
      </w:numPr>
      <w:spacing w:before="60" w:after="60" w:line="360" w:lineRule="auto"/>
    </w:pPr>
  </w:style>
  <w:style w:type="character" w:styleId="1647">
    <w:name w:val="Стиль ТЗ0 Марк2 + По ширине После:  0 пт Междустр.интервал:  полу..."/>
    <w:basedOn w:val="951"/>
    <w:link w:val="1646"/>
  </w:style>
  <w:style w:type="paragraph" w:styleId="1648">
    <w:name w:val="tb_bas2"/>
    <w:link w:val="1649"/>
    <w:rPr>
      <w:rFonts w:ascii="Verdana" w:hAnsi="Verdana"/>
      <w:sz w:val="16"/>
      <w:shd w:val="clear" w:color="auto" w:fill="f0f8ff"/>
    </w:rPr>
  </w:style>
  <w:style w:type="character" w:styleId="1649">
    <w:name w:val="tb_bas2"/>
    <w:link w:val="1648"/>
    <w:rPr>
      <w:rFonts w:ascii="Verdana" w:hAnsi="Verdana"/>
      <w:sz w:val="16"/>
      <w:shd w:val="clear" w:color="auto" w:fill="f0f8ff"/>
    </w:rPr>
  </w:style>
  <w:style w:type="paragraph" w:styleId="1650">
    <w:name w:val="WW8Num6z1"/>
    <w:link w:val="1651"/>
    <w:rPr>
      <w:rFonts w:ascii="Courier New" w:hAnsi="Courier New"/>
    </w:rPr>
  </w:style>
  <w:style w:type="character" w:styleId="1651">
    <w:name w:val="WW8Num6z1"/>
    <w:link w:val="1650"/>
    <w:rPr>
      <w:rFonts w:ascii="Courier New" w:hAnsi="Courier New"/>
    </w:rPr>
  </w:style>
  <w:style w:type="paragraph" w:styleId="1652">
    <w:name w:val="WW8Num48z3"/>
    <w:link w:val="1653"/>
    <w:rPr>
      <w:rFonts w:ascii="Symbol" w:hAnsi="Symbol"/>
    </w:rPr>
  </w:style>
  <w:style w:type="character" w:styleId="1653">
    <w:name w:val="WW8Num48z3"/>
    <w:link w:val="1652"/>
    <w:rPr>
      <w:rFonts w:ascii="Symbol" w:hAnsi="Symbol"/>
    </w:rPr>
  </w:style>
  <w:style w:type="paragraph" w:styleId="1654">
    <w:name w:val="ТЗ -марк список"/>
    <w:basedOn w:val="1866"/>
    <w:link w:val="1655"/>
    <w:pPr>
      <w:numPr>
        <w:ilvl w:val="0"/>
        <w:numId w:val="25"/>
      </w:numPr>
    </w:pPr>
  </w:style>
  <w:style w:type="character" w:styleId="1655">
    <w:name w:val="ТЗ -марк список"/>
    <w:basedOn w:val="1867"/>
    <w:link w:val="1654"/>
  </w:style>
  <w:style w:type="paragraph" w:styleId="1656">
    <w:name w:val="dfaq1"/>
    <w:basedOn w:val="1622"/>
    <w:link w:val="1657"/>
  </w:style>
  <w:style w:type="character" w:styleId="1657">
    <w:name w:val="dfaq1"/>
    <w:basedOn w:val="1623"/>
    <w:link w:val="1656"/>
  </w:style>
  <w:style w:type="paragraph" w:styleId="1658">
    <w:name w:val="Заголовок №2_"/>
    <w:link w:val="1659"/>
    <w:rPr>
      <w:highlight w:val="white"/>
    </w:rPr>
  </w:style>
  <w:style w:type="character" w:styleId="1659">
    <w:name w:val="Заголовок №2_"/>
    <w:link w:val="1658"/>
    <w:rPr>
      <w:highlight w:val="white"/>
    </w:rPr>
  </w:style>
  <w:style w:type="paragraph" w:styleId="1660">
    <w:name w:val="WW8Num5z2"/>
    <w:link w:val="1661"/>
  </w:style>
  <w:style w:type="character" w:styleId="1661">
    <w:name w:val="WW8Num5z2"/>
    <w:link w:val="1660"/>
  </w:style>
  <w:style w:type="paragraph" w:styleId="1662">
    <w:name w:val="Заголовок таблицы ссылок"/>
    <w:basedOn w:val="1666"/>
    <w:next w:val="950"/>
    <w:link w:val="1663"/>
    <w:pPr>
      <w:numPr>
        <w:ilvl w:val="0"/>
        <w:numId w:val="0"/>
      </w:numPr>
      <w:ind w:left="0" w:right="0" w:firstLine="0"/>
      <w:jc w:val="left"/>
      <w:keepLines/>
      <w:spacing w:before="480" w:after="0" w:line="276" w:lineRule="auto"/>
    </w:pPr>
    <w:rPr>
      <w:rFonts w:ascii="Cambria" w:hAnsi="Cambria"/>
      <w:color w:val="365f91"/>
      <w:sz w:val="28"/>
    </w:rPr>
  </w:style>
  <w:style w:type="character" w:styleId="1663">
    <w:name w:val="Заголовок таблицы ссылок"/>
    <w:basedOn w:val="1667"/>
    <w:link w:val="1662"/>
    <w:rPr>
      <w:rFonts w:ascii="Cambria" w:hAnsi="Cambria"/>
      <w:color w:val="365f91"/>
      <w:sz w:val="28"/>
    </w:rPr>
  </w:style>
  <w:style w:type="paragraph" w:styleId="1664">
    <w:name w:val="Текст примечания Знак2"/>
    <w:basedOn w:val="1020"/>
    <w:link w:val="1665"/>
  </w:style>
  <w:style w:type="character" w:styleId="1665">
    <w:name w:val="Текст примечания Знак2"/>
    <w:basedOn w:val="1021"/>
    <w:link w:val="1664"/>
  </w:style>
  <w:style w:type="paragraph" w:styleId="1666">
    <w:name w:val="Heading 1"/>
    <w:basedOn w:val="950"/>
    <w:next w:val="950"/>
    <w:link w:val="1667"/>
    <w:uiPriority w:val="9"/>
    <w:qFormat/>
    <w:pPr>
      <w:numPr>
        <w:ilvl w:val="0"/>
        <w:numId w:val="6"/>
      </w:numPr>
      <w:jc w:val="center"/>
      <w:keepNext/>
      <w:spacing w:before="240" w:after="60"/>
      <w:outlineLvl w:val="0"/>
    </w:pPr>
    <w:rPr>
      <w:b/>
      <w:sz w:val="36"/>
    </w:rPr>
  </w:style>
  <w:style w:type="character" w:styleId="1667">
    <w:name w:val="Heading 1"/>
    <w:basedOn w:val="951"/>
    <w:link w:val="1666"/>
    <w:rPr>
      <w:b/>
      <w:sz w:val="36"/>
    </w:rPr>
  </w:style>
  <w:style w:type="paragraph" w:styleId="1668">
    <w:name w:val="Стиль Заголовок 4 + Times New Roman 13 пт не полужирный"/>
    <w:basedOn w:val="2186"/>
    <w:link w:val="1669"/>
    <w:pPr>
      <w:numPr>
        <w:ilvl w:val="0"/>
        <w:numId w:val="0"/>
      </w:numPr>
      <w:ind w:left="1646" w:right="0" w:hanging="864"/>
      <w:spacing w:before="120" w:after="60" w:line="360" w:lineRule="auto"/>
      <w:tabs>
        <w:tab w:val="left" w:pos="1646" w:leader="none"/>
        <w:tab w:val="left" w:pos="2340" w:leader="none"/>
      </w:tabs>
    </w:pPr>
    <w:rPr>
      <w:b w:val="0"/>
      <w:sz w:val="26"/>
    </w:rPr>
  </w:style>
  <w:style w:type="character" w:styleId="1669">
    <w:name w:val="Стиль Заголовок 4 + Times New Roman 13 пт не полужирный"/>
    <w:basedOn w:val="2187"/>
    <w:link w:val="1668"/>
    <w:rPr>
      <w:b w:val="0"/>
      <w:sz w:val="26"/>
    </w:rPr>
  </w:style>
  <w:style w:type="paragraph" w:styleId="1670">
    <w:name w:val="ТЗ-Загол3 Знак"/>
    <w:basedOn w:val="1622"/>
    <w:link w:val="1671"/>
    <w:rPr>
      <w:rFonts w:ascii="Arial" w:hAnsi="Arial"/>
      <w:b/>
      <w:sz w:val="24"/>
    </w:rPr>
  </w:style>
  <w:style w:type="character" w:styleId="1671">
    <w:name w:val="ТЗ-Загол3 Знак"/>
    <w:basedOn w:val="1623"/>
    <w:link w:val="1670"/>
    <w:rPr>
      <w:rFonts w:ascii="Arial" w:hAnsi="Arial"/>
      <w:b/>
      <w:sz w:val="24"/>
    </w:rPr>
  </w:style>
  <w:style w:type="paragraph" w:styleId="1672">
    <w:name w:val="Основной текст (7)"/>
    <w:basedOn w:val="950"/>
    <w:link w:val="1673"/>
    <w:pPr>
      <w:jc w:val="left"/>
      <w:spacing w:before="60" w:after="60" w:line="240" w:lineRule="atLeast"/>
    </w:pPr>
    <w:rPr>
      <w:highlight w:val="white"/>
    </w:rPr>
  </w:style>
  <w:style w:type="character" w:styleId="1673">
    <w:name w:val="Основной текст (7)"/>
    <w:basedOn w:val="951"/>
    <w:link w:val="1672"/>
    <w:rPr>
      <w:highlight w:val="white"/>
    </w:rPr>
  </w:style>
  <w:style w:type="paragraph" w:styleId="1674">
    <w:name w:val="WW8Num8z0"/>
    <w:link w:val="1675"/>
  </w:style>
  <w:style w:type="character" w:styleId="1675">
    <w:name w:val="WW8Num8z0"/>
    <w:link w:val="1674"/>
  </w:style>
  <w:style w:type="paragraph" w:styleId="1676">
    <w:name w:val="_Основной с красной строки Знак"/>
    <w:link w:val="1677"/>
    <w:rPr>
      <w:sz w:val="24"/>
    </w:rPr>
  </w:style>
  <w:style w:type="character" w:styleId="1677">
    <w:name w:val="_Основной с красной строки Знак"/>
    <w:link w:val="1676"/>
    <w:rPr>
      <w:sz w:val="24"/>
    </w:rPr>
  </w:style>
  <w:style w:type="paragraph" w:styleId="1678">
    <w:name w:val="Default Paragraph Font"/>
    <w:link w:val="1679"/>
  </w:style>
  <w:style w:type="character" w:styleId="1679">
    <w:name w:val="Default Paragraph Font"/>
    <w:link w:val="1678"/>
  </w:style>
  <w:style w:type="paragraph" w:styleId="1680">
    <w:name w:val="WW8Num21z5"/>
    <w:link w:val="168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</w:rPr>
  </w:style>
  <w:style w:type="character" w:styleId="1681">
    <w:name w:val="WW8Num21z5"/>
    <w:link w:val="168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</w:rPr>
  </w:style>
  <w:style w:type="paragraph" w:styleId="1682">
    <w:name w:val="Пункты"/>
    <w:basedOn w:val="2244"/>
    <w:link w:val="1683"/>
    <w:pPr>
      <w:numPr>
        <w:ilvl w:val="0"/>
        <w:numId w:val="26"/>
      </w:numPr>
      <w:jc w:val="both"/>
      <w:spacing w:before="120" w:after="0"/>
      <w:tabs>
        <w:tab w:val="left" w:pos="1134" w:leader="none"/>
      </w:tabs>
    </w:pPr>
    <w:rPr>
      <w:b w:val="0"/>
    </w:rPr>
  </w:style>
  <w:style w:type="character" w:styleId="1683">
    <w:name w:val="Пункты"/>
    <w:basedOn w:val="2245"/>
    <w:link w:val="1682"/>
    <w:rPr>
      <w:b w:val="0"/>
    </w:rPr>
  </w:style>
  <w:style w:type="paragraph" w:styleId="1684">
    <w:name w:val="Маркированный список 2"/>
    <w:basedOn w:val="950"/>
    <w:link w:val="1685"/>
    <w:pPr>
      <w:ind w:left="566" w:right="0" w:hanging="283"/>
      <w:jc w:val="left"/>
    </w:pPr>
    <w:rPr>
      <w:sz w:val="28"/>
      <w:vertAlign w:val="subscript"/>
    </w:rPr>
  </w:style>
  <w:style w:type="character" w:styleId="1685">
    <w:name w:val="Маркированный список 2"/>
    <w:basedOn w:val="951"/>
    <w:link w:val="1684"/>
    <w:rPr>
      <w:sz w:val="28"/>
      <w:vertAlign w:val="subscript"/>
    </w:rPr>
  </w:style>
  <w:style w:type="paragraph" w:styleId="1686">
    <w:name w:val="WW8Num25z5"/>
    <w:link w:val="1687"/>
    <w:rPr>
      <w:rFonts w:ascii="Wingdings" w:hAnsi="Wingdings"/>
    </w:rPr>
  </w:style>
  <w:style w:type="character" w:styleId="1687">
    <w:name w:val="WW8Num25z5"/>
    <w:link w:val="1686"/>
    <w:rPr>
      <w:rFonts w:ascii="Wingdings" w:hAnsi="Wingdings"/>
    </w:rPr>
  </w:style>
  <w:style w:type="paragraph" w:styleId="1688">
    <w:name w:val="таблица"/>
    <w:basedOn w:val="998"/>
    <w:link w:val="1689"/>
    <w:pPr>
      <w:ind w:left="0" w:right="0" w:firstLine="709"/>
      <w:spacing w:line="360" w:lineRule="auto"/>
    </w:pPr>
    <w:rPr>
      <w:sz w:val="26"/>
    </w:rPr>
  </w:style>
  <w:style w:type="character" w:styleId="1689">
    <w:name w:val="таблица"/>
    <w:basedOn w:val="999"/>
    <w:link w:val="1688"/>
    <w:rPr>
      <w:sz w:val="26"/>
    </w:rPr>
  </w:style>
  <w:style w:type="paragraph" w:styleId="1690">
    <w:name w:val="WW8Num12z7"/>
    <w:link w:val="1691"/>
  </w:style>
  <w:style w:type="character" w:styleId="1691">
    <w:name w:val="WW8Num12z7"/>
    <w:link w:val="1690"/>
  </w:style>
  <w:style w:type="paragraph" w:styleId="1692">
    <w:name w:val="n-product-spec__name-inner"/>
    <w:link w:val="1693"/>
  </w:style>
  <w:style w:type="character" w:styleId="1693">
    <w:name w:val="n-product-spec__name-inner"/>
    <w:link w:val="1692"/>
  </w:style>
  <w:style w:type="paragraph" w:styleId="1694">
    <w:name w:val="WW8Num30z4"/>
    <w:link w:val="1695"/>
  </w:style>
  <w:style w:type="character" w:styleId="1695">
    <w:name w:val="WW8Num30z4"/>
    <w:link w:val="1694"/>
  </w:style>
  <w:style w:type="paragraph" w:styleId="1696">
    <w:name w:val="Основной текст (3)"/>
    <w:basedOn w:val="950"/>
    <w:link w:val="1697"/>
    <w:pPr>
      <w:jc w:val="left"/>
      <w:spacing w:before="600" w:after="60" w:line="240" w:lineRule="atLeast"/>
    </w:pPr>
    <w:rPr>
      <w:highlight w:val="white"/>
    </w:rPr>
  </w:style>
  <w:style w:type="character" w:styleId="1697">
    <w:name w:val="Основной текст (3)"/>
    <w:basedOn w:val="951"/>
    <w:link w:val="1696"/>
    <w:rPr>
      <w:highlight w:val="white"/>
    </w:rPr>
  </w:style>
  <w:style w:type="paragraph" w:styleId="1698">
    <w:name w:val="Font Style12"/>
    <w:link w:val="1699"/>
    <w:rPr>
      <w:rFonts w:ascii="Times New Roman" w:hAnsi="Times New Roman"/>
      <w:sz w:val="22"/>
    </w:rPr>
  </w:style>
  <w:style w:type="character" w:styleId="1699">
    <w:name w:val="Font Style12"/>
    <w:link w:val="1698"/>
    <w:rPr>
      <w:rFonts w:ascii="Times New Roman" w:hAnsi="Times New Roman"/>
      <w:sz w:val="22"/>
    </w:rPr>
  </w:style>
  <w:style w:type="paragraph" w:styleId="1700">
    <w:name w:val="Body Text 25"/>
    <w:basedOn w:val="950"/>
    <w:link w:val="1701"/>
    <w:pPr>
      <w:ind w:left="283" w:right="0" w:firstLine="720"/>
      <w:spacing w:before="0" w:after="120"/>
      <w:widowControl w:val="off"/>
    </w:pPr>
    <w:rPr>
      <w:rFonts w:ascii="Arial" w:hAnsi="Arial"/>
    </w:rPr>
  </w:style>
  <w:style w:type="character" w:styleId="1701">
    <w:name w:val="Body Text 25"/>
    <w:basedOn w:val="951"/>
    <w:link w:val="1700"/>
    <w:rPr>
      <w:rFonts w:ascii="Arial" w:hAnsi="Arial"/>
    </w:rPr>
  </w:style>
  <w:style w:type="paragraph" w:styleId="1702">
    <w:name w:val="caaieiaie 2"/>
    <w:basedOn w:val="950"/>
    <w:next w:val="950"/>
    <w:link w:val="1703"/>
    <w:pPr>
      <w:jc w:val="center"/>
      <w:keepNext/>
      <w:spacing w:before="240" w:after="60"/>
      <w:widowControl w:val="off"/>
    </w:pPr>
    <w:rPr>
      <w:b/>
      <w:sz w:val="20"/>
    </w:rPr>
  </w:style>
  <w:style w:type="character" w:styleId="1703">
    <w:name w:val="caaieiaie 2"/>
    <w:basedOn w:val="951"/>
    <w:link w:val="1702"/>
    <w:rPr>
      <w:b/>
      <w:sz w:val="20"/>
    </w:rPr>
  </w:style>
  <w:style w:type="paragraph" w:styleId="1704">
    <w:name w:val="WW8Num31z2"/>
    <w:link w:val="1705"/>
  </w:style>
  <w:style w:type="character" w:styleId="1705">
    <w:name w:val="WW8Num31z2"/>
    <w:link w:val="1704"/>
  </w:style>
  <w:style w:type="paragraph" w:styleId="1706">
    <w:name w:val="Стиль3 Знак"/>
    <w:basedOn w:val="2190"/>
    <w:link w:val="1707"/>
    <w:pPr>
      <w:numPr>
        <w:ilvl w:val="0"/>
        <w:numId w:val="27"/>
      </w:numPr>
      <w:spacing w:before="0" w:after="0" w:line="240" w:lineRule="auto"/>
      <w:widowControl w:val="off"/>
    </w:pPr>
    <w:rPr>
      <w:sz w:val="24"/>
    </w:rPr>
  </w:style>
  <w:style w:type="character" w:styleId="1707">
    <w:name w:val="Стиль3 Знак"/>
    <w:basedOn w:val="2191"/>
    <w:link w:val="1706"/>
    <w:rPr>
      <w:sz w:val="24"/>
    </w:rPr>
  </w:style>
  <w:style w:type="paragraph" w:styleId="1708">
    <w:name w:val="Hyperlink"/>
    <w:link w:val="1709"/>
    <w:rPr>
      <w:color w:val="0000ff"/>
      <w:u w:val="single"/>
    </w:rPr>
  </w:style>
  <w:style w:type="character" w:styleId="1709">
    <w:name w:val="Hyperlink"/>
    <w:link w:val="1708"/>
    <w:rPr>
      <w:color w:val="0000ff"/>
      <w:u w:val="single"/>
    </w:rPr>
  </w:style>
  <w:style w:type="paragraph" w:styleId="1710">
    <w:name w:val="Footnote"/>
    <w:basedOn w:val="950"/>
    <w:link w:val="1711"/>
    <w:pPr>
      <w:ind w:left="-426" w:right="0" w:firstLine="0"/>
      <w:spacing w:before="0" w:after="60"/>
    </w:pPr>
    <w:rPr>
      <w:sz w:val="18"/>
    </w:rPr>
  </w:style>
  <w:style w:type="character" w:styleId="1711">
    <w:name w:val="Footnote"/>
    <w:basedOn w:val="951"/>
    <w:link w:val="1710"/>
    <w:rPr>
      <w:sz w:val="18"/>
    </w:rPr>
  </w:style>
  <w:style w:type="paragraph" w:styleId="1712">
    <w:name w:val="Перечень примечаний"/>
    <w:basedOn w:val="950"/>
    <w:link w:val="1713"/>
    <w:pPr>
      <w:numPr>
        <w:ilvl w:val="0"/>
        <w:numId w:val="28"/>
      </w:numPr>
    </w:pPr>
    <w:rPr>
      <w:sz w:val="22"/>
    </w:rPr>
  </w:style>
  <w:style w:type="character" w:styleId="1713">
    <w:name w:val="Перечень примечаний"/>
    <w:basedOn w:val="951"/>
    <w:link w:val="1712"/>
    <w:rPr>
      <w:sz w:val="22"/>
    </w:rPr>
  </w:style>
  <w:style w:type="paragraph" w:styleId="1714">
    <w:name w:val="Heading 8"/>
    <w:basedOn w:val="950"/>
    <w:next w:val="1996"/>
    <w:link w:val="1715"/>
    <w:uiPriority w:val="9"/>
    <w:qFormat/>
    <w:pPr>
      <w:numPr>
        <w:ilvl w:val="7"/>
        <w:numId w:val="6"/>
      </w:numPr>
      <w:ind w:left="425" w:right="0" w:firstLine="0"/>
      <w:jc w:val="left"/>
      <w:keepNext/>
      <w:spacing w:before="0" w:after="120"/>
      <w:tabs>
        <w:tab w:val="left" w:pos="425" w:leader="none"/>
      </w:tabs>
      <w:outlineLvl w:val="7"/>
    </w:pPr>
    <w:rPr>
      <w:rFonts w:ascii="Arial Narrow" w:hAnsi="Arial Narrow"/>
      <w:b/>
    </w:rPr>
  </w:style>
  <w:style w:type="character" w:styleId="1715">
    <w:name w:val="Heading 8"/>
    <w:basedOn w:val="951"/>
    <w:link w:val="1714"/>
    <w:rPr>
      <w:rFonts w:ascii="Arial Narrow" w:hAnsi="Arial Narrow"/>
      <w:b/>
    </w:rPr>
  </w:style>
  <w:style w:type="paragraph" w:styleId="1716">
    <w:name w:val="WW8Num39z7"/>
    <w:link w:val="1717"/>
  </w:style>
  <w:style w:type="character" w:styleId="1717">
    <w:name w:val="WW8Num39z7"/>
    <w:link w:val="1716"/>
  </w:style>
  <w:style w:type="paragraph" w:styleId="1718">
    <w:name w:val="Знак примечания1"/>
    <w:link w:val="1719"/>
    <w:rPr>
      <w:sz w:val="16"/>
    </w:rPr>
  </w:style>
  <w:style w:type="character" w:styleId="1719">
    <w:name w:val="Знак примечания1"/>
    <w:link w:val="1718"/>
    <w:rPr>
      <w:sz w:val="16"/>
    </w:rPr>
  </w:style>
  <w:style w:type="paragraph" w:styleId="1720">
    <w:name w:val="WW8Num49z0"/>
    <w:link w:val="1721"/>
    <w:rPr>
      <w:rFonts w:ascii="Symbol" w:hAnsi="Symbol"/>
    </w:rPr>
  </w:style>
  <w:style w:type="character" w:styleId="1721">
    <w:name w:val="WW8Num49z0"/>
    <w:link w:val="1720"/>
    <w:rPr>
      <w:rFonts w:ascii="Symbol" w:hAnsi="Symbol"/>
    </w:rPr>
  </w:style>
  <w:style w:type="paragraph" w:styleId="1722">
    <w:name w:val="ListLabel 1"/>
    <w:link w:val="1723"/>
    <w:rPr>
      <w:b w:val="0"/>
    </w:rPr>
  </w:style>
  <w:style w:type="character" w:styleId="1723">
    <w:name w:val="ListLabel 1"/>
    <w:link w:val="1722"/>
    <w:rPr>
      <w:b w:val="0"/>
    </w:rPr>
  </w:style>
  <w:style w:type="paragraph" w:styleId="1724">
    <w:name w:val="Aacao"/>
    <w:basedOn w:val="950"/>
    <w:link w:val="1725"/>
    <w:pPr>
      <w:ind w:left="0" w:right="0" w:firstLine="709"/>
      <w:spacing w:line="480" w:lineRule="exact"/>
    </w:pPr>
    <w:rPr>
      <w:sz w:val="28"/>
    </w:rPr>
  </w:style>
  <w:style w:type="character" w:styleId="1725">
    <w:name w:val="Aacao"/>
    <w:basedOn w:val="951"/>
    <w:link w:val="1724"/>
    <w:rPr>
      <w:sz w:val="28"/>
    </w:rPr>
  </w:style>
  <w:style w:type="paragraph" w:styleId="1726">
    <w:name w:val="WW8Num42z8"/>
    <w:link w:val="1727"/>
  </w:style>
  <w:style w:type="character" w:styleId="1727">
    <w:name w:val="WW8Num42z8"/>
    <w:link w:val="1726"/>
  </w:style>
  <w:style w:type="paragraph" w:styleId="1728">
    <w:name w:val="index heading"/>
    <w:basedOn w:val="1420"/>
    <w:link w:val="1729"/>
    <w:pPr>
      <w:ind w:left="0" w:right="0" w:firstLine="0"/>
    </w:pPr>
    <w:rPr>
      <w:b/>
      <w:sz w:val="32"/>
    </w:rPr>
  </w:style>
  <w:style w:type="character" w:styleId="1729">
    <w:name w:val="index heading"/>
    <w:basedOn w:val="1421"/>
    <w:link w:val="1728"/>
    <w:rPr>
      <w:b/>
      <w:sz w:val="32"/>
    </w:rPr>
  </w:style>
  <w:style w:type="paragraph" w:styleId="1730">
    <w:name w:val="Маркированный список2"/>
    <w:basedOn w:val="1446"/>
    <w:link w:val="1731"/>
    <w:pPr>
      <w:ind w:left="432" w:right="0" w:hanging="432"/>
      <w:tabs>
        <w:tab w:val="left" w:pos="432" w:leader="none"/>
        <w:tab w:val="left" w:pos="1418" w:leader="none"/>
      </w:tabs>
    </w:pPr>
  </w:style>
  <w:style w:type="character" w:styleId="1731">
    <w:name w:val="Маркированный список2"/>
    <w:basedOn w:val="1447"/>
    <w:link w:val="1730"/>
  </w:style>
  <w:style w:type="paragraph" w:styleId="1732">
    <w:name w:val="Стиль Стиль Заголовок 1 + Междустр.интервал:  полуторный + 13 пт"/>
    <w:basedOn w:val="950"/>
    <w:link w:val="1733"/>
    <w:pPr>
      <w:ind w:left="960" w:right="0" w:hanging="360"/>
      <w:jc w:val="center"/>
      <w:keepNext/>
      <w:pageBreakBefore/>
      <w:spacing w:line="360" w:lineRule="auto"/>
      <w:tabs>
        <w:tab w:val="left" w:pos="1320" w:leader="none"/>
      </w:tabs>
    </w:pPr>
    <w:rPr>
      <w:b/>
      <w:sz w:val="26"/>
    </w:rPr>
  </w:style>
  <w:style w:type="character" w:styleId="1733">
    <w:name w:val="Стиль Стиль Заголовок 1 + Междустр.интервал:  полуторный + 13 пт"/>
    <w:basedOn w:val="951"/>
    <w:link w:val="1732"/>
    <w:rPr>
      <w:b/>
      <w:sz w:val="26"/>
    </w:rPr>
  </w:style>
  <w:style w:type="paragraph" w:styleId="1734">
    <w:name w:val="toc 1"/>
    <w:basedOn w:val="950"/>
    <w:next w:val="950"/>
    <w:link w:val="1735"/>
    <w:uiPriority w:val="39"/>
    <w:pPr>
      <w:tabs>
        <w:tab w:val="left" w:pos="4678" w:leader="none"/>
        <w:tab w:val="left" w:pos="4820" w:leader="none"/>
      </w:tabs>
    </w:pPr>
  </w:style>
  <w:style w:type="character" w:styleId="1735">
    <w:name w:val="toc 1"/>
    <w:basedOn w:val="951"/>
    <w:link w:val="1734"/>
  </w:style>
  <w:style w:type="paragraph" w:styleId="1736">
    <w:name w:val="WW8Num1z8"/>
    <w:link w:val="1737"/>
  </w:style>
  <w:style w:type="character" w:styleId="1737">
    <w:name w:val="WW8Num1z8"/>
    <w:link w:val="1736"/>
  </w:style>
  <w:style w:type="paragraph" w:styleId="1738">
    <w:name w:val="WW8Num22z1"/>
    <w:link w:val="1739"/>
    <w:rPr>
      <w:b/>
    </w:rPr>
  </w:style>
  <w:style w:type="character" w:styleId="1739">
    <w:name w:val="WW8Num22z1"/>
    <w:link w:val="1738"/>
    <w:rPr>
      <w:b/>
    </w:rPr>
  </w:style>
  <w:style w:type="paragraph" w:styleId="1740">
    <w:name w:val="Style5"/>
    <w:basedOn w:val="950"/>
    <w:link w:val="1741"/>
    <w:pPr>
      <w:jc w:val="left"/>
      <w:spacing w:line="264" w:lineRule="exact"/>
      <w:widowControl w:val="off"/>
    </w:pPr>
  </w:style>
  <w:style w:type="character" w:styleId="1741">
    <w:name w:val="Style5"/>
    <w:basedOn w:val="951"/>
    <w:link w:val="1740"/>
  </w:style>
  <w:style w:type="paragraph" w:styleId="1742">
    <w:name w:val="Heading 3 Char"/>
    <w:link w:val="1743"/>
    <w:rPr>
      <w:rFonts w:ascii="Cambria" w:hAnsi="Cambria"/>
      <w:b/>
      <w:color w:val="4f81bd"/>
      <w:sz w:val="20"/>
    </w:rPr>
  </w:style>
  <w:style w:type="character" w:styleId="1743">
    <w:name w:val="Heading 3 Char"/>
    <w:link w:val="1742"/>
    <w:rPr>
      <w:rFonts w:ascii="Cambria" w:hAnsi="Cambria"/>
      <w:b/>
      <w:color w:val="4f81bd"/>
      <w:sz w:val="20"/>
    </w:rPr>
  </w:style>
  <w:style w:type="paragraph" w:styleId="1744">
    <w:name w:val="ph_normal Знак Знак"/>
    <w:link w:val="1745"/>
    <w:rPr>
      <w:sz w:val="26"/>
    </w:rPr>
  </w:style>
  <w:style w:type="character" w:styleId="1745">
    <w:name w:val="ph_normal Знак Знак"/>
    <w:link w:val="1744"/>
    <w:rPr>
      <w:sz w:val="26"/>
    </w:rPr>
  </w:style>
  <w:style w:type="paragraph" w:styleId="1746">
    <w:name w:val="WW8Num13z2"/>
    <w:link w:val="1747"/>
    <w:rPr>
      <w:rFonts w:ascii="Wingdings" w:hAnsi="Wingdings"/>
    </w:rPr>
  </w:style>
  <w:style w:type="character" w:styleId="1747">
    <w:name w:val="WW8Num13z2"/>
    <w:link w:val="1746"/>
    <w:rPr>
      <w:rFonts w:ascii="Wingdings" w:hAnsi="Wingdings"/>
    </w:rPr>
  </w:style>
  <w:style w:type="paragraph" w:styleId="1748">
    <w:name w:val="Обычный текст"/>
    <w:basedOn w:val="950"/>
    <w:link w:val="1749"/>
    <w:pPr>
      <w:ind w:left="0" w:right="0" w:firstLine="720"/>
      <w:spacing w:line="360" w:lineRule="auto"/>
    </w:pPr>
  </w:style>
  <w:style w:type="character" w:styleId="1749">
    <w:name w:val="Обычный текст"/>
    <w:basedOn w:val="951"/>
    <w:link w:val="1748"/>
  </w:style>
  <w:style w:type="paragraph" w:styleId="1750">
    <w:name w:val="List Number 2"/>
    <w:basedOn w:val="950"/>
    <w:link w:val="1751"/>
    <w:pPr>
      <w:numPr>
        <w:ilvl w:val="0"/>
        <w:numId w:val="29"/>
      </w:numPr>
      <w:contextualSpacing/>
      <w:spacing w:before="0" w:after="0"/>
    </w:pPr>
  </w:style>
  <w:style w:type="character" w:styleId="1751">
    <w:name w:val="List Number 2"/>
    <w:basedOn w:val="951"/>
    <w:link w:val="1750"/>
  </w:style>
  <w:style w:type="paragraph" w:styleId="1752">
    <w:name w:val="WW8Num42z2"/>
    <w:link w:val="1753"/>
  </w:style>
  <w:style w:type="character" w:styleId="1753">
    <w:name w:val="WW8Num42z2"/>
    <w:link w:val="1752"/>
  </w:style>
  <w:style w:type="paragraph" w:styleId="1754">
    <w:name w:val="WW8Num1z0"/>
    <w:link w:val="1755"/>
  </w:style>
  <w:style w:type="character" w:styleId="1755">
    <w:name w:val="WW8Num1z0"/>
    <w:link w:val="1754"/>
  </w:style>
  <w:style w:type="paragraph" w:styleId="1756">
    <w:name w:val="Символ сноски"/>
    <w:link w:val="1757"/>
    <w:rPr>
      <w:vertAlign w:val="superscript"/>
    </w:rPr>
  </w:style>
  <w:style w:type="character" w:styleId="1757">
    <w:name w:val="Символ сноски"/>
    <w:link w:val="1756"/>
    <w:rPr>
      <w:vertAlign w:val="superscript"/>
    </w:rPr>
  </w:style>
  <w:style w:type="paragraph" w:styleId="1758">
    <w:name w:val="Обычный3"/>
    <w:link w:val="1759"/>
    <w:pPr>
      <w:widowControl/>
    </w:pPr>
    <w:rPr>
      <w:rFonts w:ascii="Tahoma" w:hAnsi="Tahoma"/>
      <w:color w:val="000000"/>
      <w:sz w:val="20"/>
    </w:rPr>
  </w:style>
  <w:style w:type="character" w:styleId="1759">
    <w:name w:val="Обычный3"/>
    <w:link w:val="1758"/>
    <w:rPr>
      <w:rFonts w:ascii="Tahoma" w:hAnsi="Tahoma"/>
      <w:color w:val="000000"/>
      <w:sz w:val="20"/>
    </w:rPr>
  </w:style>
  <w:style w:type="paragraph" w:styleId="1760">
    <w:name w:val="WW8Num39z1"/>
    <w:link w:val="1761"/>
    <w:rPr>
      <w:rFonts w:ascii="Times New Roman" w:hAnsi="Times New Roman"/>
      <w:b w:val="0"/>
      <w:i w:val="0"/>
      <w:color w:val="000000"/>
      <w:sz w:val="24"/>
    </w:rPr>
  </w:style>
  <w:style w:type="character" w:styleId="1761">
    <w:name w:val="WW8Num39z1"/>
    <w:link w:val="1760"/>
    <w:rPr>
      <w:rFonts w:ascii="Times New Roman" w:hAnsi="Times New Roman"/>
      <w:b w:val="0"/>
      <w:i w:val="0"/>
      <w:color w:val="000000"/>
      <w:sz w:val="24"/>
    </w:rPr>
  </w:style>
  <w:style w:type="paragraph" w:styleId="1762">
    <w:name w:val="Знак Знак Знак Знак Знак Знак Знак"/>
    <w:basedOn w:val="950"/>
    <w:link w:val="1763"/>
    <w:pPr>
      <w:jc w:val="left"/>
      <w:spacing w:before="0" w:after="160" w:line="240" w:lineRule="exact"/>
    </w:pPr>
    <w:rPr>
      <w:rFonts w:ascii="Verdana" w:hAnsi="Verdana"/>
    </w:rPr>
  </w:style>
  <w:style w:type="character" w:styleId="1763">
    <w:name w:val="Знак Знак Знак Знак Знак Знак Знак"/>
    <w:basedOn w:val="951"/>
    <w:link w:val="1762"/>
    <w:rPr>
      <w:rFonts w:ascii="Verdana" w:hAnsi="Verdana"/>
    </w:rPr>
  </w:style>
  <w:style w:type="paragraph" w:styleId="1764">
    <w:name w:val="Основной текст (5)_"/>
    <w:link w:val="1765"/>
    <w:rPr>
      <w:sz w:val="8"/>
      <w:highlight w:val="white"/>
    </w:rPr>
  </w:style>
  <w:style w:type="character" w:styleId="1765">
    <w:name w:val="Основной текст (5)_"/>
    <w:link w:val="1764"/>
    <w:rPr>
      <w:sz w:val="8"/>
      <w:highlight w:val="white"/>
    </w:rPr>
  </w:style>
  <w:style w:type="paragraph" w:styleId="1766">
    <w:name w:val="WW8Num20z3"/>
    <w:link w:val="1767"/>
  </w:style>
  <w:style w:type="character" w:styleId="1767">
    <w:name w:val="WW8Num20z3"/>
    <w:link w:val="1766"/>
  </w:style>
  <w:style w:type="paragraph" w:styleId="1768">
    <w:name w:val="Продолжение списка1"/>
    <w:basedOn w:val="950"/>
    <w:link w:val="1769"/>
    <w:pPr>
      <w:ind w:left="283" w:right="0" w:firstLine="0"/>
      <w:jc w:val="left"/>
      <w:spacing w:before="0" w:after="120"/>
    </w:pPr>
    <w:rPr>
      <w:sz w:val="28"/>
      <w:vertAlign w:val="subscript"/>
    </w:rPr>
  </w:style>
  <w:style w:type="character" w:styleId="1769">
    <w:name w:val="Продолжение списка1"/>
    <w:basedOn w:val="951"/>
    <w:link w:val="1768"/>
    <w:rPr>
      <w:sz w:val="28"/>
      <w:vertAlign w:val="subscript"/>
    </w:rPr>
  </w:style>
  <w:style w:type="paragraph" w:styleId="1770">
    <w:name w:val="WW8Num47z2"/>
    <w:link w:val="1771"/>
    <w:rPr>
      <w:rFonts w:ascii="Wingdings" w:hAnsi="Wingdings"/>
    </w:rPr>
  </w:style>
  <w:style w:type="character" w:styleId="1771">
    <w:name w:val="WW8Num47z2"/>
    <w:link w:val="1770"/>
    <w:rPr>
      <w:rFonts w:ascii="Wingdings" w:hAnsi="Wingdings"/>
    </w:rPr>
  </w:style>
  <w:style w:type="paragraph" w:styleId="1772">
    <w:name w:val="WW8Num23z7"/>
    <w:link w:val="1773"/>
  </w:style>
  <w:style w:type="character" w:styleId="1773">
    <w:name w:val="WW8Num23z7"/>
    <w:link w:val="1772"/>
  </w:style>
  <w:style w:type="paragraph" w:styleId="1774">
    <w:name w:val="ConsPlusNonformat"/>
    <w:link w:val="1775"/>
    <w:pPr>
      <w:widowControl/>
    </w:pPr>
    <w:rPr>
      <w:rFonts w:ascii="Courier New" w:hAnsi="Courier New"/>
      <w:color w:val="000000"/>
      <w:sz w:val="20"/>
    </w:rPr>
  </w:style>
  <w:style w:type="character" w:styleId="1775">
    <w:name w:val="ConsPlusNonformat"/>
    <w:link w:val="1774"/>
    <w:rPr>
      <w:rFonts w:ascii="Courier New" w:hAnsi="Courier New"/>
      <w:color w:val="000000"/>
      <w:sz w:val="20"/>
    </w:rPr>
  </w:style>
  <w:style w:type="paragraph" w:styleId="1776">
    <w:name w:val="0 Заголовок 2 ур"/>
    <w:next w:val="1532"/>
    <w:link w:val="1777"/>
    <w:pPr>
      <w:numPr>
        <w:ilvl w:val="0"/>
        <w:numId w:val="11"/>
      </w:numPr>
      <w:jc w:val="both"/>
      <w:keepLines/>
      <w:keepNext/>
      <w:spacing w:line="360" w:lineRule="auto"/>
      <w:widowControl/>
      <w:tabs>
        <w:tab w:val="left" w:pos="1418" w:leader="none"/>
      </w:tabs>
    </w:pPr>
    <w:rPr>
      <w:rFonts w:ascii="Times New Roman" w:hAnsi="Times New Roman"/>
      <w:b/>
      <w:color w:val="000000"/>
      <w:sz w:val="24"/>
    </w:rPr>
  </w:style>
  <w:style w:type="character" w:styleId="1777">
    <w:name w:val="0 Заголовок 2 ур"/>
    <w:link w:val="1776"/>
    <w:rPr>
      <w:rFonts w:ascii="Times New Roman" w:hAnsi="Times New Roman"/>
      <w:b/>
      <w:color w:val="000000"/>
      <w:sz w:val="24"/>
    </w:rPr>
  </w:style>
  <w:style w:type="paragraph" w:styleId="1778">
    <w:name w:val="List"/>
    <w:basedOn w:val="950"/>
    <w:link w:val="1779"/>
    <w:pPr>
      <w:ind w:left="283" w:right="0" w:hanging="283"/>
      <w:jc w:val="left"/>
    </w:pPr>
  </w:style>
  <w:style w:type="character" w:styleId="1779">
    <w:name w:val="List"/>
    <w:basedOn w:val="951"/>
    <w:link w:val="1778"/>
  </w:style>
  <w:style w:type="paragraph" w:styleId="1780">
    <w:name w:val="WW8Num16z1"/>
    <w:link w:val="1781"/>
    <w:rPr>
      <w:rFonts w:ascii="Courier New" w:hAnsi="Courier New"/>
    </w:rPr>
  </w:style>
  <w:style w:type="character" w:styleId="1781">
    <w:name w:val="WW8Num16z1"/>
    <w:link w:val="1780"/>
    <w:rPr>
      <w:rFonts w:ascii="Courier New" w:hAnsi="Courier New"/>
    </w:rPr>
  </w:style>
  <w:style w:type="paragraph" w:styleId="1782">
    <w:name w:val="Маркированный список 41"/>
    <w:basedOn w:val="950"/>
    <w:link w:val="1783"/>
    <w:pPr>
      <w:ind w:left="1080" w:right="0" w:hanging="360"/>
      <w:jc w:val="left"/>
      <w:tabs>
        <w:tab w:val="left" w:pos="1080" w:leader="none"/>
      </w:tabs>
    </w:pPr>
    <w:rPr>
      <w:sz w:val="28"/>
      <w:vertAlign w:val="subscript"/>
    </w:rPr>
  </w:style>
  <w:style w:type="character" w:styleId="1783">
    <w:name w:val="Маркированный список 41"/>
    <w:basedOn w:val="951"/>
    <w:link w:val="1782"/>
    <w:rPr>
      <w:sz w:val="28"/>
      <w:vertAlign w:val="subscript"/>
    </w:rPr>
  </w:style>
  <w:style w:type="paragraph" w:styleId="1784">
    <w:name w:val="Header and Footer"/>
    <w:link w:val="1785"/>
    <w:pPr>
      <w:jc w:val="both"/>
      <w:spacing w:line="240" w:lineRule="auto"/>
    </w:pPr>
    <w:rPr>
      <w:rFonts w:ascii="XO Thames" w:hAnsi="XO Thames"/>
      <w:sz w:val="20"/>
    </w:rPr>
  </w:style>
  <w:style w:type="character" w:styleId="1785">
    <w:name w:val="Header and Footer"/>
    <w:link w:val="1784"/>
    <w:rPr>
      <w:rFonts w:ascii="XO Thames" w:hAnsi="XO Thames"/>
      <w:sz w:val="20"/>
    </w:rPr>
  </w:style>
  <w:style w:type="paragraph" w:styleId="1786">
    <w:name w:val="Strong"/>
    <w:link w:val="1787"/>
    <w:rPr>
      <w:b/>
    </w:rPr>
  </w:style>
  <w:style w:type="character" w:styleId="1787">
    <w:name w:val="Strong"/>
    <w:link w:val="1786"/>
    <w:rPr>
      <w:b/>
    </w:rPr>
  </w:style>
  <w:style w:type="paragraph" w:styleId="1788">
    <w:name w:val="Название Знак1"/>
    <w:basedOn w:val="1622"/>
    <w:link w:val="1789"/>
    <w:rPr>
      <w:rFonts w:ascii="Cambria" w:hAnsi="Cambria"/>
      <w:color w:val="17365d"/>
      <w:spacing w:val="5"/>
      <w:sz w:val="52"/>
    </w:rPr>
  </w:style>
  <w:style w:type="character" w:styleId="1789">
    <w:name w:val="Название Знак1"/>
    <w:basedOn w:val="1623"/>
    <w:link w:val="1788"/>
    <w:rPr>
      <w:rFonts w:ascii="Cambria" w:hAnsi="Cambria"/>
      <w:color w:val="17365d"/>
      <w:spacing w:val="5"/>
      <w:sz w:val="52"/>
    </w:rPr>
  </w:style>
  <w:style w:type="paragraph" w:styleId="1790">
    <w:name w:val="Unnumbered level 1"/>
    <w:basedOn w:val="1996"/>
    <w:link w:val="1791"/>
    <w:pPr>
      <w:ind w:left="720" w:right="0" w:hanging="360"/>
      <w:spacing w:before="0" w:after="0" w:line="360" w:lineRule="auto"/>
    </w:pPr>
    <w:rPr>
      <w:color w:val="000000"/>
    </w:rPr>
  </w:style>
  <w:style w:type="character" w:styleId="1791">
    <w:name w:val="Unnumbered level 1"/>
    <w:basedOn w:val="1997"/>
    <w:link w:val="1790"/>
    <w:rPr>
      <w:color w:val="000000"/>
    </w:rPr>
  </w:style>
  <w:style w:type="paragraph" w:styleId="1792">
    <w:name w:val="WW8Num46z7"/>
    <w:link w:val="1793"/>
  </w:style>
  <w:style w:type="character" w:styleId="1793">
    <w:name w:val="WW8Num46z7"/>
    <w:link w:val="1792"/>
  </w:style>
  <w:style w:type="paragraph" w:styleId="1794">
    <w:name w:val="WW8Num7z0"/>
    <w:link w:val="1795"/>
    <w:rPr>
      <w:rFonts w:ascii="Symbol" w:hAnsi="Symbol"/>
    </w:rPr>
  </w:style>
  <w:style w:type="character" w:styleId="1795">
    <w:name w:val="WW8Num7z0"/>
    <w:link w:val="1794"/>
    <w:rPr>
      <w:rFonts w:ascii="Symbol" w:hAnsi="Symbol"/>
    </w:rPr>
  </w:style>
  <w:style w:type="paragraph" w:styleId="1796">
    <w:name w:val="WW8Num26z1"/>
    <w:link w:val="1797"/>
    <w:rPr>
      <w:rFonts w:ascii="Times New Roman" w:hAnsi="Times New Roman"/>
      <w:b w:val="0"/>
      <w:i w:val="0"/>
      <w:color w:val="000000"/>
      <w:sz w:val="24"/>
    </w:rPr>
  </w:style>
  <w:style w:type="character" w:styleId="1797">
    <w:name w:val="WW8Num26z1"/>
    <w:link w:val="1796"/>
    <w:rPr>
      <w:rFonts w:ascii="Times New Roman" w:hAnsi="Times New Roman"/>
      <w:b w:val="0"/>
      <w:i w:val="0"/>
      <w:color w:val="000000"/>
      <w:sz w:val="24"/>
    </w:rPr>
  </w:style>
  <w:style w:type="paragraph" w:styleId="1798">
    <w:name w:val="WW8Num11z2"/>
    <w:link w:val="1799"/>
  </w:style>
  <w:style w:type="character" w:styleId="1799">
    <w:name w:val="WW8Num11z2"/>
    <w:link w:val="1798"/>
  </w:style>
  <w:style w:type="paragraph" w:styleId="1800">
    <w:name w:val="WW8Num33z1"/>
    <w:link w:val="1801"/>
  </w:style>
  <w:style w:type="character" w:styleId="1801">
    <w:name w:val="WW8Num33z1"/>
    <w:link w:val="1800"/>
  </w:style>
  <w:style w:type="paragraph" w:styleId="1802">
    <w:name w:val="WW8Num2z0"/>
    <w:link w:val="1803"/>
    <w:rPr>
      <w:rFonts w:ascii="Symbol" w:hAnsi="Symbol"/>
    </w:rPr>
  </w:style>
  <w:style w:type="character" w:styleId="1803">
    <w:name w:val="WW8Num2z0"/>
    <w:link w:val="1802"/>
    <w:rPr>
      <w:rFonts w:ascii="Symbol" w:hAnsi="Symbol"/>
    </w:rPr>
  </w:style>
  <w:style w:type="paragraph" w:styleId="1804">
    <w:name w:val="WW8Num36z1"/>
    <w:link w:val="1805"/>
    <w:rPr>
      <w:b w:val="0"/>
      <w:i w:val="0"/>
    </w:rPr>
  </w:style>
  <w:style w:type="character" w:styleId="1805">
    <w:name w:val="WW8Num36z1"/>
    <w:link w:val="1804"/>
    <w:rPr>
      <w:b w:val="0"/>
      <w:i w:val="0"/>
    </w:rPr>
  </w:style>
  <w:style w:type="paragraph" w:styleId="1806">
    <w:name w:val="Основной текст (10)"/>
    <w:basedOn w:val="950"/>
    <w:link w:val="1807"/>
    <w:pPr>
      <w:jc w:val="left"/>
      <w:spacing w:before="60" w:after="1440" w:line="240" w:lineRule="atLeast"/>
    </w:pPr>
    <w:rPr>
      <w:highlight w:val="white"/>
    </w:rPr>
  </w:style>
  <w:style w:type="character" w:styleId="1807">
    <w:name w:val="Основной текст (10)"/>
    <w:basedOn w:val="951"/>
    <w:link w:val="1806"/>
    <w:rPr>
      <w:highlight w:val="white"/>
    </w:rPr>
  </w:style>
  <w:style w:type="paragraph" w:styleId="1808">
    <w:name w:val="WW8Num23z5"/>
    <w:link w:val="1809"/>
  </w:style>
  <w:style w:type="character" w:styleId="1809">
    <w:name w:val="WW8Num23z5"/>
    <w:link w:val="1808"/>
  </w:style>
  <w:style w:type="paragraph" w:styleId="1810">
    <w:name w:val="WW8Num46z2"/>
    <w:link w:val="1811"/>
  </w:style>
  <w:style w:type="character" w:styleId="1811">
    <w:name w:val="WW8Num46z2"/>
    <w:link w:val="1810"/>
  </w:style>
  <w:style w:type="paragraph" w:styleId="1812">
    <w:name w:val="Обычный1"/>
    <w:link w:val="1813"/>
    <w:pPr>
      <w:widowControl w:val="off"/>
    </w:pPr>
    <w:rPr>
      <w:rFonts w:ascii="Times New Roman" w:hAnsi="Times New Roman"/>
      <w:color w:val="000000"/>
      <w:sz w:val="20"/>
    </w:rPr>
  </w:style>
  <w:style w:type="character" w:styleId="1813">
    <w:name w:val="Обычный1"/>
    <w:link w:val="1812"/>
    <w:rPr>
      <w:rFonts w:ascii="Times New Roman" w:hAnsi="Times New Roman"/>
      <w:color w:val="000000"/>
      <w:sz w:val="20"/>
    </w:rPr>
  </w:style>
  <w:style w:type="paragraph" w:styleId="1814">
    <w:name w:val="Стиль3 Знак Знак Знак"/>
    <w:link w:val="1815"/>
  </w:style>
  <w:style w:type="character" w:styleId="1815">
    <w:name w:val="Стиль3 Знак Знак Знак"/>
    <w:link w:val="1814"/>
  </w:style>
  <w:style w:type="paragraph" w:styleId="1816">
    <w:name w:val="Стиль2"/>
    <w:basedOn w:val="1750"/>
    <w:link w:val="1817"/>
    <w:pPr>
      <w:numPr>
        <w:ilvl w:val="0"/>
        <w:numId w:val="27"/>
      </w:numPr>
      <w:ind w:left="643" w:right="0" w:hanging="360"/>
      <w:tabs>
        <w:tab w:val="left" w:pos="643" w:leader="none"/>
      </w:tabs>
    </w:pPr>
  </w:style>
  <w:style w:type="character" w:styleId="1817">
    <w:name w:val="Стиль2"/>
    <w:basedOn w:val="1751"/>
    <w:link w:val="1816"/>
  </w:style>
  <w:style w:type="paragraph" w:styleId="1818">
    <w:name w:val="WW8Num30z2"/>
    <w:link w:val="1819"/>
  </w:style>
  <w:style w:type="character" w:styleId="1819">
    <w:name w:val="WW8Num30z2"/>
    <w:link w:val="1818"/>
  </w:style>
  <w:style w:type="paragraph" w:styleId="1820">
    <w:name w:val="WW8Num10z4"/>
    <w:link w:val="182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1821">
    <w:name w:val="WW8Num10z4"/>
    <w:link w:val="182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1822">
    <w:name w:val="WW8Num40z2"/>
    <w:link w:val="1823"/>
    <w:rPr>
      <w:rFonts w:ascii="Wingdings" w:hAnsi="Wingdings"/>
    </w:rPr>
  </w:style>
  <w:style w:type="character" w:styleId="1823">
    <w:name w:val="WW8Num40z2"/>
    <w:link w:val="1822"/>
    <w:rPr>
      <w:rFonts w:ascii="Wingdings" w:hAnsi="Wingdings"/>
    </w:rPr>
  </w:style>
  <w:style w:type="paragraph" w:styleId="1824">
    <w:name w:val="WW8Num30z1"/>
    <w:link w:val="1825"/>
    <w:rPr>
      <w:b/>
      <w:i w:val="0"/>
      <w:color w:val="000000"/>
    </w:rPr>
  </w:style>
  <w:style w:type="character" w:styleId="1825">
    <w:name w:val="WW8Num30z1"/>
    <w:link w:val="1824"/>
    <w:rPr>
      <w:b/>
      <w:i w:val="0"/>
      <w:color w:val="000000"/>
    </w:rPr>
  </w:style>
  <w:style w:type="paragraph" w:styleId="1826">
    <w:name w:val="s_1"/>
    <w:basedOn w:val="950"/>
    <w:link w:val="1827"/>
    <w:pPr>
      <w:jc w:val="left"/>
      <w:spacing w:before="280" w:after="280"/>
    </w:pPr>
  </w:style>
  <w:style w:type="character" w:styleId="1827">
    <w:name w:val="s_1"/>
    <w:basedOn w:val="951"/>
    <w:link w:val="1826"/>
  </w:style>
  <w:style w:type="paragraph" w:styleId="1828">
    <w:name w:val="WW8Num4z8"/>
    <w:link w:val="1829"/>
  </w:style>
  <w:style w:type="character" w:styleId="1829">
    <w:name w:val="WW8Num4z8"/>
    <w:link w:val="1828"/>
  </w:style>
  <w:style w:type="paragraph" w:styleId="1830">
    <w:name w:val="0 Список 6 ур"/>
    <w:link w:val="1831"/>
    <w:pPr>
      <w:numPr>
        <w:ilvl w:val="0"/>
        <w:numId w:val="12"/>
      </w:numPr>
      <w:jc w:val="both"/>
      <w:spacing w:line="360" w:lineRule="auto"/>
      <w:widowControl/>
    </w:pPr>
    <w:rPr>
      <w:rFonts w:ascii="Times New Roman" w:hAnsi="Times New Roman"/>
      <w:color w:val="000000"/>
      <w:sz w:val="24"/>
    </w:rPr>
  </w:style>
  <w:style w:type="character" w:styleId="1831">
    <w:name w:val="0 Список 6 ур"/>
    <w:link w:val="1830"/>
    <w:rPr>
      <w:rFonts w:ascii="Times New Roman" w:hAnsi="Times New Roman"/>
      <w:color w:val="000000"/>
      <w:sz w:val="24"/>
    </w:rPr>
  </w:style>
  <w:style w:type="paragraph" w:styleId="1832">
    <w:name w:val="Маркированный список 51"/>
    <w:basedOn w:val="950"/>
    <w:link w:val="1833"/>
    <w:pPr>
      <w:ind w:left="1800" w:right="0" w:hanging="360"/>
      <w:jc w:val="left"/>
      <w:tabs>
        <w:tab w:val="left" w:pos="1800" w:leader="none"/>
      </w:tabs>
    </w:pPr>
    <w:rPr>
      <w:sz w:val="28"/>
      <w:vertAlign w:val="subscript"/>
    </w:rPr>
  </w:style>
  <w:style w:type="character" w:styleId="1833">
    <w:name w:val="Маркированный список 51"/>
    <w:basedOn w:val="951"/>
    <w:link w:val="1832"/>
    <w:rPr>
      <w:sz w:val="28"/>
      <w:vertAlign w:val="subscript"/>
    </w:rPr>
  </w:style>
  <w:style w:type="paragraph" w:styleId="1834">
    <w:name w:val="WW8Num22z8"/>
    <w:link w:val="1835"/>
  </w:style>
  <w:style w:type="character" w:styleId="1835">
    <w:name w:val="WW8Num22z8"/>
    <w:link w:val="1834"/>
  </w:style>
  <w:style w:type="paragraph" w:styleId="1836">
    <w:name w:val="toc 9"/>
    <w:basedOn w:val="950"/>
    <w:next w:val="950"/>
    <w:link w:val="1837"/>
    <w:uiPriority w:val="39"/>
    <w:pPr>
      <w:ind w:left="1680" w:right="0" w:firstLine="0"/>
      <w:jc w:val="left"/>
    </w:pPr>
    <w:rPr>
      <w:rFonts w:ascii="Calibri" w:hAnsi="Calibri"/>
      <w:sz w:val="20"/>
    </w:rPr>
  </w:style>
  <w:style w:type="character" w:styleId="1837">
    <w:name w:val="toc 9"/>
    <w:basedOn w:val="951"/>
    <w:link w:val="1836"/>
    <w:rPr>
      <w:rFonts w:ascii="Calibri" w:hAnsi="Calibri"/>
      <w:sz w:val="20"/>
    </w:rPr>
  </w:style>
  <w:style w:type="paragraph" w:styleId="1838">
    <w:name w:val="WW8Num50z2"/>
    <w:link w:val="1839"/>
    <w:rPr>
      <w:rFonts w:ascii="Wingdings" w:hAnsi="Wingdings"/>
    </w:rPr>
  </w:style>
  <w:style w:type="character" w:styleId="1839">
    <w:name w:val="WW8Num50z2"/>
    <w:link w:val="1838"/>
    <w:rPr>
      <w:rFonts w:ascii="Wingdings" w:hAnsi="Wingdings"/>
    </w:rPr>
  </w:style>
  <w:style w:type="paragraph" w:styleId="1840">
    <w:name w:val="Emphasis"/>
    <w:link w:val="1841"/>
    <w:rPr>
      <w:i/>
    </w:rPr>
  </w:style>
  <w:style w:type="character" w:styleId="1841">
    <w:name w:val="Emphasis"/>
    <w:link w:val="1840"/>
    <w:rPr>
      <w:i/>
    </w:rPr>
  </w:style>
  <w:style w:type="paragraph" w:styleId="1842">
    <w:name w:val="Комментарий Список"/>
    <w:basedOn w:val="950"/>
    <w:link w:val="1843"/>
    <w:pPr>
      <w:numPr>
        <w:ilvl w:val="0"/>
        <w:numId w:val="30"/>
      </w:numPr>
    </w:pPr>
    <w:rPr>
      <w:color w:val="0000ff"/>
    </w:rPr>
  </w:style>
  <w:style w:type="character" w:styleId="1843">
    <w:name w:val="Комментарий Список"/>
    <w:basedOn w:val="951"/>
    <w:link w:val="1842"/>
    <w:rPr>
      <w:color w:val="0000ff"/>
    </w:rPr>
  </w:style>
  <w:style w:type="paragraph" w:styleId="1844">
    <w:name w:val="Основной текст3"/>
    <w:basedOn w:val="950"/>
    <w:link w:val="1845"/>
    <w:pPr>
      <w:jc w:val="center"/>
    </w:pPr>
    <w:rPr>
      <w:rFonts w:ascii="Arial" w:hAnsi="Arial"/>
      <w:sz w:val="28"/>
    </w:rPr>
  </w:style>
  <w:style w:type="character" w:styleId="1845">
    <w:name w:val="Основной текст3"/>
    <w:basedOn w:val="951"/>
    <w:link w:val="1844"/>
    <w:rPr>
      <w:rFonts w:ascii="Arial" w:hAnsi="Arial"/>
      <w:sz w:val="28"/>
    </w:rPr>
  </w:style>
  <w:style w:type="paragraph" w:styleId="1846">
    <w:name w:val="WW8Num4z3"/>
    <w:link w:val="1847"/>
  </w:style>
  <w:style w:type="character" w:styleId="1847">
    <w:name w:val="WW8Num4z3"/>
    <w:link w:val="1846"/>
  </w:style>
  <w:style w:type="paragraph" w:styleId="1848">
    <w:name w:val="endnote reference"/>
    <w:link w:val="1849"/>
    <w:rPr>
      <w:vertAlign w:val="superscript"/>
    </w:rPr>
  </w:style>
  <w:style w:type="character" w:styleId="1849">
    <w:name w:val="endnote reference"/>
    <w:link w:val="1848"/>
    <w:rPr>
      <w:vertAlign w:val="superscript"/>
    </w:rPr>
  </w:style>
  <w:style w:type="paragraph" w:styleId="1850">
    <w:name w:val="Table Head"/>
    <w:basedOn w:val="950"/>
    <w:link w:val="1851"/>
    <w:pPr>
      <w:jc w:val="center"/>
      <w:spacing w:before="40" w:after="60"/>
    </w:pPr>
    <w:rPr>
      <w:rFonts w:ascii="Arial CYR" w:hAnsi="Arial CYR"/>
      <w:b/>
      <w:color w:val="ffffff"/>
      <w:sz w:val="20"/>
    </w:rPr>
  </w:style>
  <w:style w:type="character" w:styleId="1851">
    <w:name w:val="Table Head"/>
    <w:basedOn w:val="951"/>
    <w:link w:val="1850"/>
    <w:rPr>
      <w:rFonts w:ascii="Arial CYR" w:hAnsi="Arial CYR"/>
      <w:b/>
      <w:color w:val="ffffff"/>
      <w:sz w:val="20"/>
    </w:rPr>
  </w:style>
  <w:style w:type="paragraph" w:styleId="1852">
    <w:name w:val="WW8Num1z4"/>
    <w:link w:val="1853"/>
  </w:style>
  <w:style w:type="character" w:styleId="1853">
    <w:name w:val="WW8Num1z4"/>
    <w:link w:val="1852"/>
  </w:style>
  <w:style w:type="paragraph" w:styleId="1854">
    <w:name w:val="Название объекта1"/>
    <w:basedOn w:val="950"/>
    <w:next w:val="950"/>
    <w:link w:val="1855"/>
    <w:pPr>
      <w:jc w:val="right"/>
      <w:spacing w:before="120" w:after="120"/>
    </w:pPr>
    <w:rPr>
      <w:b/>
    </w:rPr>
  </w:style>
  <w:style w:type="character" w:styleId="1855">
    <w:name w:val="Название объекта1"/>
    <w:basedOn w:val="951"/>
    <w:link w:val="1854"/>
    <w:rPr>
      <w:b/>
    </w:rPr>
  </w:style>
  <w:style w:type="paragraph" w:styleId="1856">
    <w:name w:val="WW8Num6z0"/>
    <w:link w:val="1857"/>
  </w:style>
  <w:style w:type="character" w:styleId="1857">
    <w:name w:val="WW8Num6z0"/>
    <w:link w:val="1856"/>
  </w:style>
  <w:style w:type="paragraph" w:styleId="1858">
    <w:name w:val="WW8Num11z3"/>
    <w:link w:val="1859"/>
  </w:style>
  <w:style w:type="character" w:styleId="1859">
    <w:name w:val="WW8Num11z3"/>
    <w:link w:val="1858"/>
  </w:style>
  <w:style w:type="paragraph" w:styleId="1860">
    <w:name w:val="Заголовок №1"/>
    <w:basedOn w:val="950"/>
    <w:link w:val="1861"/>
    <w:pPr>
      <w:jc w:val="left"/>
      <w:spacing w:before="300" w:after="0" w:line="274" w:lineRule="exact"/>
    </w:pPr>
    <w:rPr>
      <w:spacing w:val="10"/>
      <w:sz w:val="26"/>
      <w:highlight w:val="white"/>
    </w:rPr>
  </w:style>
  <w:style w:type="character" w:styleId="1861">
    <w:name w:val="Заголовок №1"/>
    <w:basedOn w:val="951"/>
    <w:link w:val="1860"/>
    <w:rPr>
      <w:spacing w:val="10"/>
      <w:sz w:val="26"/>
      <w:highlight w:val="white"/>
    </w:rPr>
  </w:style>
  <w:style w:type="paragraph" w:styleId="1862">
    <w:name w:val="WW8Num46z8"/>
    <w:link w:val="1863"/>
  </w:style>
  <w:style w:type="character" w:styleId="1863">
    <w:name w:val="WW8Num46z8"/>
    <w:link w:val="1862"/>
  </w:style>
  <w:style w:type="paragraph" w:styleId="1864">
    <w:name w:val="Заголовок 2 Знак"/>
    <w:link w:val="1865"/>
    <w:rPr>
      <w:b/>
      <w:sz w:val="24"/>
    </w:rPr>
  </w:style>
  <w:style w:type="character" w:styleId="1865">
    <w:name w:val="Заголовок 2 Знак"/>
    <w:link w:val="1864"/>
    <w:rPr>
      <w:b/>
      <w:sz w:val="24"/>
    </w:rPr>
  </w:style>
  <w:style w:type="paragraph" w:styleId="1866">
    <w:name w:val="ТЗ - текст"/>
    <w:basedOn w:val="950"/>
    <w:link w:val="1867"/>
    <w:pPr>
      <w:ind w:left="0" w:right="0" w:firstLine="708"/>
      <w:spacing w:line="360" w:lineRule="auto"/>
    </w:pPr>
  </w:style>
  <w:style w:type="character" w:styleId="1867">
    <w:name w:val="ТЗ - текст"/>
    <w:basedOn w:val="951"/>
    <w:link w:val="1866"/>
  </w:style>
  <w:style w:type="paragraph" w:styleId="1868">
    <w:name w:val="обычн БО Знак"/>
    <w:link w:val="1869"/>
    <w:rPr>
      <w:rFonts w:ascii="Arial" w:hAnsi="Arial"/>
      <w:sz w:val="24"/>
    </w:rPr>
  </w:style>
  <w:style w:type="character" w:styleId="1869">
    <w:name w:val="обычн БО Знак"/>
    <w:link w:val="1868"/>
    <w:rPr>
      <w:rFonts w:ascii="Arial" w:hAnsi="Arial"/>
      <w:sz w:val="24"/>
    </w:rPr>
  </w:style>
  <w:style w:type="paragraph" w:styleId="1870">
    <w:name w:val="n-product-spec__value-inner"/>
    <w:link w:val="1871"/>
  </w:style>
  <w:style w:type="character" w:styleId="1871">
    <w:name w:val="n-product-spec__value-inner"/>
    <w:link w:val="1870"/>
  </w:style>
  <w:style w:type="paragraph" w:styleId="1872">
    <w:name w:val="Тема примечания Знак"/>
    <w:basedOn w:val="2166"/>
    <w:link w:val="1873"/>
    <w:rPr>
      <w:b/>
    </w:rPr>
  </w:style>
  <w:style w:type="character" w:styleId="1873">
    <w:name w:val="Тема примечания Знак"/>
    <w:basedOn w:val="2167"/>
    <w:link w:val="1872"/>
    <w:rPr>
      <w:b/>
    </w:rPr>
  </w:style>
  <w:style w:type="paragraph" w:styleId="1874">
    <w:name w:val="WW8Num44z1"/>
    <w:link w:val="1875"/>
    <w:rPr>
      <w:rFonts w:ascii="Courier New" w:hAnsi="Courier New"/>
    </w:rPr>
  </w:style>
  <w:style w:type="character" w:styleId="1875">
    <w:name w:val="WW8Num44z1"/>
    <w:link w:val="1874"/>
    <w:rPr>
      <w:rFonts w:ascii="Courier New" w:hAnsi="Courier New"/>
    </w:rPr>
  </w:style>
  <w:style w:type="paragraph" w:styleId="1876">
    <w:name w:val="WW8Num39z6"/>
    <w:link w:val="1877"/>
  </w:style>
  <w:style w:type="character" w:styleId="1877">
    <w:name w:val="WW8Num39z6"/>
    <w:link w:val="1876"/>
  </w:style>
  <w:style w:type="paragraph" w:styleId="1878">
    <w:name w:val="WW8Num16z2"/>
    <w:link w:val="1879"/>
    <w:rPr>
      <w:rFonts w:ascii="Wingdings" w:hAnsi="Wingdings"/>
    </w:rPr>
  </w:style>
  <w:style w:type="character" w:styleId="1879">
    <w:name w:val="WW8Num16z2"/>
    <w:link w:val="1878"/>
    <w:rPr>
      <w:rFonts w:ascii="Wingdings" w:hAnsi="Wingdings"/>
    </w:rPr>
  </w:style>
  <w:style w:type="paragraph" w:styleId="1880">
    <w:name w:val="Cover Address"/>
    <w:basedOn w:val="950"/>
    <w:link w:val="1881"/>
    <w:pPr>
      <w:jc w:val="left"/>
      <w:spacing w:line="240" w:lineRule="atLeast"/>
    </w:pPr>
    <w:rPr>
      <w:rFonts w:ascii="Arial" w:hAnsi="Arial"/>
      <w:spacing w:val="-5"/>
      <w:sz w:val="20"/>
    </w:rPr>
  </w:style>
  <w:style w:type="character" w:styleId="1881">
    <w:name w:val="Cover Address"/>
    <w:basedOn w:val="951"/>
    <w:link w:val="1880"/>
    <w:rPr>
      <w:rFonts w:ascii="Arial" w:hAnsi="Arial"/>
      <w:spacing w:val="-5"/>
      <w:sz w:val="20"/>
    </w:rPr>
  </w:style>
  <w:style w:type="paragraph" w:styleId="1882">
    <w:name w:val="WW8Num14z8"/>
    <w:link w:val="1883"/>
  </w:style>
  <w:style w:type="character" w:styleId="1883">
    <w:name w:val="WW8Num14z8"/>
    <w:link w:val="1882"/>
  </w:style>
  <w:style w:type="paragraph" w:styleId="1884">
    <w:name w:val="WW8Num15z6"/>
    <w:link w:val="1885"/>
  </w:style>
  <w:style w:type="character" w:styleId="1885">
    <w:name w:val="WW8Num15z6"/>
    <w:link w:val="1884"/>
  </w:style>
  <w:style w:type="paragraph" w:styleId="1886">
    <w:name w:val="Таблица Тело Центр"/>
    <w:basedOn w:val="950"/>
    <w:link w:val="1887"/>
    <w:pPr>
      <w:jc w:val="center"/>
      <w:spacing w:line="360" w:lineRule="auto"/>
    </w:pPr>
    <w:rPr>
      <w:sz w:val="26"/>
    </w:rPr>
  </w:style>
  <w:style w:type="character" w:styleId="1887">
    <w:name w:val="Таблица Тело Центр"/>
    <w:basedOn w:val="951"/>
    <w:link w:val="1886"/>
    <w:rPr>
      <w:sz w:val="26"/>
    </w:rPr>
  </w:style>
  <w:style w:type="paragraph" w:styleId="1888">
    <w:name w:val="WW8Num30z3"/>
    <w:link w:val="1889"/>
  </w:style>
  <w:style w:type="character" w:styleId="1889">
    <w:name w:val="WW8Num30z3"/>
    <w:link w:val="1888"/>
  </w:style>
  <w:style w:type="paragraph" w:styleId="1890">
    <w:name w:val="WW8Num45z1"/>
    <w:link w:val="1891"/>
    <w:rPr>
      <w:rFonts w:ascii="Courier New" w:hAnsi="Courier New"/>
    </w:rPr>
  </w:style>
  <w:style w:type="character" w:styleId="1891">
    <w:name w:val="WW8Num45z1"/>
    <w:link w:val="1890"/>
    <w:rPr>
      <w:rFonts w:ascii="Courier New" w:hAnsi="Courier New"/>
    </w:rPr>
  </w:style>
  <w:style w:type="paragraph" w:styleId="1892">
    <w:name w:val="Cover Author"/>
    <w:basedOn w:val="950"/>
    <w:link w:val="1893"/>
    <w:pPr>
      <w:jc w:val="left"/>
      <w:spacing w:line="240" w:lineRule="atLeast"/>
    </w:pPr>
    <w:rPr>
      <w:rFonts w:ascii="Arial" w:hAnsi="Arial"/>
      <w:spacing w:val="-5"/>
      <w:sz w:val="28"/>
    </w:rPr>
  </w:style>
  <w:style w:type="character" w:styleId="1893">
    <w:name w:val="Cover Author"/>
    <w:basedOn w:val="951"/>
    <w:link w:val="1892"/>
    <w:rPr>
      <w:rFonts w:ascii="Arial" w:hAnsi="Arial"/>
      <w:spacing w:val="-5"/>
      <w:sz w:val="28"/>
    </w:rPr>
  </w:style>
  <w:style w:type="paragraph" w:styleId="1894">
    <w:name w:val="WW8Num10z0"/>
    <w:link w:val="1895"/>
  </w:style>
  <w:style w:type="character" w:styleId="1895">
    <w:name w:val="WW8Num10z0"/>
    <w:link w:val="1894"/>
  </w:style>
  <w:style w:type="paragraph" w:styleId="1896">
    <w:name w:val="WW8Num9z1"/>
    <w:link w:val="1897"/>
    <w:rPr>
      <w:b w:val="0"/>
      <w:i w:val="0"/>
    </w:rPr>
  </w:style>
  <w:style w:type="character" w:styleId="1897">
    <w:name w:val="WW8Num9z1"/>
    <w:link w:val="1896"/>
    <w:rPr>
      <w:b w:val="0"/>
      <w:i w:val="0"/>
    </w:rPr>
  </w:style>
  <w:style w:type="paragraph" w:styleId="1898">
    <w:name w:val="WW8Num30z5"/>
    <w:link w:val="1899"/>
  </w:style>
  <w:style w:type="character" w:styleId="1899">
    <w:name w:val="WW8Num30z5"/>
    <w:link w:val="1898"/>
  </w:style>
  <w:style w:type="paragraph" w:styleId="1900">
    <w:name w:val="Pa21+3"/>
    <w:basedOn w:val="950"/>
    <w:next w:val="950"/>
    <w:link w:val="1901"/>
    <w:pPr>
      <w:jc w:val="left"/>
      <w:spacing w:before="280" w:after="0" w:line="241" w:lineRule="atLeast"/>
    </w:pPr>
    <w:rPr>
      <w:rFonts w:ascii="GaramondC" w:hAnsi="GaramondC"/>
    </w:rPr>
  </w:style>
  <w:style w:type="character" w:styleId="1901">
    <w:name w:val="Pa21+3"/>
    <w:basedOn w:val="951"/>
    <w:link w:val="1900"/>
    <w:rPr>
      <w:rFonts w:ascii="GaramondC" w:hAnsi="GaramondC"/>
    </w:rPr>
  </w:style>
  <w:style w:type="paragraph" w:styleId="1902">
    <w:name w:val="ConsPlusNormal"/>
    <w:link w:val="1903"/>
    <w:pPr>
      <w:ind w:left="0" w:right="0" w:firstLine="720"/>
      <w:widowControl w:val="off"/>
    </w:pPr>
    <w:rPr>
      <w:rFonts w:ascii="Arial" w:hAnsi="Arial"/>
      <w:color w:val="000000"/>
      <w:sz w:val="20"/>
    </w:rPr>
  </w:style>
  <w:style w:type="character" w:styleId="1903">
    <w:name w:val="ConsPlusNormal"/>
    <w:link w:val="1902"/>
    <w:rPr>
      <w:rFonts w:ascii="Arial" w:hAnsi="Arial"/>
      <w:color w:val="000000"/>
      <w:sz w:val="20"/>
    </w:rPr>
  </w:style>
  <w:style w:type="paragraph" w:styleId="1904">
    <w:name w:val="WW8Num9z0"/>
    <w:link w:val="1905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1905">
    <w:name w:val="WW8Num9z0"/>
    <w:link w:val="1904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1906">
    <w:name w:val="Основной текст 32"/>
    <w:basedOn w:val="950"/>
    <w:link w:val="1907"/>
    <w:pPr>
      <w:jc w:val="left"/>
    </w:pPr>
    <w:rPr>
      <w:b/>
    </w:rPr>
  </w:style>
  <w:style w:type="character" w:styleId="1907">
    <w:name w:val="Основной текст 32"/>
    <w:basedOn w:val="951"/>
    <w:link w:val="1906"/>
    <w:rPr>
      <w:b/>
    </w:rPr>
  </w:style>
  <w:style w:type="paragraph" w:styleId="1908">
    <w:name w:val="WW8Num14z6"/>
    <w:link w:val="1909"/>
  </w:style>
  <w:style w:type="character" w:styleId="1909">
    <w:name w:val="WW8Num14z6"/>
    <w:link w:val="1908"/>
  </w:style>
  <w:style w:type="paragraph" w:styleId="1910">
    <w:name w:val="toc 8"/>
    <w:basedOn w:val="950"/>
    <w:next w:val="950"/>
    <w:link w:val="1911"/>
    <w:uiPriority w:val="39"/>
    <w:pPr>
      <w:ind w:left="1440" w:right="0" w:firstLine="0"/>
      <w:jc w:val="left"/>
    </w:pPr>
    <w:rPr>
      <w:rFonts w:ascii="Calibri" w:hAnsi="Calibri"/>
      <w:sz w:val="20"/>
    </w:rPr>
  </w:style>
  <w:style w:type="character" w:styleId="1911">
    <w:name w:val="toc 8"/>
    <w:basedOn w:val="951"/>
    <w:link w:val="1910"/>
    <w:rPr>
      <w:rFonts w:ascii="Calibri" w:hAnsi="Calibri"/>
      <w:sz w:val="20"/>
    </w:rPr>
  </w:style>
  <w:style w:type="paragraph" w:styleId="1912">
    <w:name w:val="Обычный отступ1"/>
    <w:basedOn w:val="950"/>
    <w:link w:val="1913"/>
    <w:pPr>
      <w:ind w:left="0" w:right="0" w:firstLine="720"/>
      <w:spacing w:before="120" w:after="120" w:line="360" w:lineRule="auto"/>
    </w:pPr>
  </w:style>
  <w:style w:type="character" w:styleId="1913">
    <w:name w:val="Обычный отступ1"/>
    <w:basedOn w:val="951"/>
    <w:link w:val="1912"/>
  </w:style>
  <w:style w:type="paragraph" w:styleId="1914">
    <w:name w:val="iceouttxt4"/>
    <w:basedOn w:val="1622"/>
    <w:link w:val="1915"/>
  </w:style>
  <w:style w:type="character" w:styleId="1915">
    <w:name w:val="iceouttxt4"/>
    <w:basedOn w:val="1623"/>
    <w:link w:val="1914"/>
  </w:style>
  <w:style w:type="paragraph" w:styleId="1916">
    <w:name w:val="Текст ТД Знак"/>
    <w:basedOn w:val="1622"/>
    <w:link w:val="1917"/>
    <w:rPr>
      <w:sz w:val="24"/>
    </w:rPr>
  </w:style>
  <w:style w:type="character" w:styleId="1917">
    <w:name w:val="Текст ТД Знак"/>
    <w:basedOn w:val="1623"/>
    <w:link w:val="1916"/>
    <w:rPr>
      <w:sz w:val="24"/>
    </w:rPr>
  </w:style>
  <w:style w:type="paragraph" w:styleId="1918">
    <w:name w:val="WW8Num17z0"/>
    <w:link w:val="1919"/>
    <w:rPr>
      <w:rFonts w:ascii="Symbol" w:hAnsi="Symbol"/>
    </w:rPr>
  </w:style>
  <w:style w:type="character" w:styleId="1919">
    <w:name w:val="WW8Num17z0"/>
    <w:link w:val="1918"/>
    <w:rPr>
      <w:rFonts w:ascii="Symbol" w:hAnsi="Symbol"/>
    </w:rPr>
  </w:style>
  <w:style w:type="paragraph" w:styleId="1920">
    <w:name w:val="Стиль5 Знак"/>
    <w:link w:val="1921"/>
    <w:rPr>
      <w:sz w:val="26"/>
    </w:rPr>
  </w:style>
  <w:style w:type="character" w:styleId="1921">
    <w:name w:val="Стиль5 Знак"/>
    <w:link w:val="1920"/>
    <w:rPr>
      <w:sz w:val="26"/>
    </w:rPr>
  </w:style>
  <w:style w:type="paragraph" w:styleId="1922">
    <w:name w:val="lb_bas11"/>
    <w:link w:val="1923"/>
    <w:rPr>
      <w:rFonts w:ascii="Verdana" w:hAnsi="Verdana"/>
      <w:color w:val="000000"/>
      <w:sz w:val="20"/>
    </w:rPr>
  </w:style>
  <w:style w:type="character" w:styleId="1923">
    <w:name w:val="lb_bas11"/>
    <w:link w:val="1922"/>
    <w:rPr>
      <w:rFonts w:ascii="Verdana" w:hAnsi="Verdana"/>
      <w:color w:val="000000"/>
      <w:sz w:val="20"/>
    </w:rPr>
  </w:style>
  <w:style w:type="paragraph" w:styleId="1924">
    <w:name w:val="A_osn_text"/>
    <w:basedOn w:val="950"/>
    <w:link w:val="1925"/>
    <w:pPr>
      <w:ind w:left="0" w:right="0" w:firstLine="340"/>
      <w:spacing w:line="192" w:lineRule="exact"/>
      <w:tabs>
        <w:tab w:val="left" w:pos="794" w:leader="none"/>
      </w:tabs>
    </w:pPr>
    <w:rPr>
      <w:rFonts w:ascii="Arial" w:hAnsi="Arial"/>
      <w:sz w:val="18"/>
    </w:rPr>
  </w:style>
  <w:style w:type="character" w:styleId="1925">
    <w:name w:val="A_osn_text"/>
    <w:basedOn w:val="951"/>
    <w:link w:val="1924"/>
    <w:rPr>
      <w:rFonts w:ascii="Arial" w:hAnsi="Arial"/>
      <w:sz w:val="18"/>
    </w:rPr>
  </w:style>
  <w:style w:type="paragraph" w:styleId="1926">
    <w:name w:val="WW8Num10z3"/>
    <w:link w:val="1927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1927">
    <w:name w:val="WW8Num10z3"/>
    <w:link w:val="1926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1928">
    <w:name w:val="Style1"/>
    <w:basedOn w:val="950"/>
    <w:link w:val="1929"/>
    <w:pPr>
      <w:spacing w:line="275" w:lineRule="exact"/>
      <w:widowControl w:val="off"/>
    </w:pPr>
  </w:style>
  <w:style w:type="character" w:styleId="1929">
    <w:name w:val="Style1"/>
    <w:basedOn w:val="951"/>
    <w:link w:val="1928"/>
  </w:style>
  <w:style w:type="paragraph" w:styleId="1930">
    <w:name w:val="Основной текст 22"/>
    <w:basedOn w:val="1446"/>
    <w:link w:val="1931"/>
    <w:pPr>
      <w:ind w:left="0" w:right="0" w:firstLine="0"/>
      <w:jc w:val="left"/>
      <w:spacing w:line="480" w:lineRule="exact"/>
    </w:pPr>
    <w:rPr>
      <w:sz w:val="28"/>
    </w:rPr>
  </w:style>
  <w:style w:type="character" w:styleId="1931">
    <w:name w:val="Основной текст 22"/>
    <w:basedOn w:val="1447"/>
    <w:link w:val="1930"/>
    <w:rPr>
      <w:sz w:val="28"/>
    </w:rPr>
  </w:style>
  <w:style w:type="paragraph" w:styleId="1932">
    <w:name w:val="WW8Num23z4"/>
    <w:link w:val="1933"/>
  </w:style>
  <w:style w:type="character" w:styleId="1933">
    <w:name w:val="WW8Num23z4"/>
    <w:link w:val="1932"/>
  </w:style>
  <w:style w:type="paragraph" w:styleId="1934">
    <w:name w:val="Замещающий текст"/>
    <w:basedOn w:val="1622"/>
    <w:link w:val="1935"/>
    <w:rPr>
      <w:color w:val="808080"/>
    </w:rPr>
  </w:style>
  <w:style w:type="character" w:styleId="1935">
    <w:name w:val="Замещающий текст"/>
    <w:basedOn w:val="1623"/>
    <w:link w:val="1934"/>
    <w:rPr>
      <w:color w:val="808080"/>
    </w:rPr>
  </w:style>
  <w:style w:type="paragraph" w:styleId="1936">
    <w:name w:val="Список марк."/>
    <w:basedOn w:val="950"/>
    <w:link w:val="1937"/>
    <w:pPr>
      <w:numPr>
        <w:ilvl w:val="0"/>
        <w:numId w:val="31"/>
      </w:numPr>
      <w:keepNext/>
      <w:spacing w:line="360" w:lineRule="auto"/>
    </w:pPr>
    <w:rPr>
      <w:rFonts w:ascii="Arial" w:hAnsi="Arial"/>
    </w:rPr>
  </w:style>
  <w:style w:type="character" w:styleId="1937">
    <w:name w:val="Список марк."/>
    <w:basedOn w:val="951"/>
    <w:link w:val="1936"/>
    <w:rPr>
      <w:rFonts w:ascii="Arial" w:hAnsi="Arial"/>
    </w:rPr>
  </w:style>
  <w:style w:type="paragraph" w:styleId="1938">
    <w:name w:val="Символ концевой сноски"/>
    <w:basedOn w:val="1622"/>
    <w:link w:val="1939"/>
    <w:rPr>
      <w:vertAlign w:val="superscript"/>
    </w:rPr>
  </w:style>
  <w:style w:type="character" w:styleId="1939">
    <w:name w:val="Символ концевой сноски"/>
    <w:basedOn w:val="1623"/>
    <w:link w:val="1938"/>
    <w:rPr>
      <w:vertAlign w:val="superscript"/>
    </w:rPr>
  </w:style>
  <w:style w:type="paragraph" w:styleId="1940">
    <w:name w:val="apple-converted-space"/>
    <w:link w:val="1941"/>
  </w:style>
  <w:style w:type="character" w:styleId="1941">
    <w:name w:val="apple-converted-space"/>
    <w:link w:val="1940"/>
  </w:style>
  <w:style w:type="paragraph" w:styleId="1942">
    <w:name w:val="Table Bold"/>
    <w:basedOn w:val="950"/>
    <w:link w:val="1943"/>
    <w:pPr>
      <w:spacing w:before="40" w:after="40" w:line="250" w:lineRule="exact"/>
    </w:pPr>
    <w:rPr>
      <w:rFonts w:ascii="Arial Narrow" w:hAnsi="Arial Narrow"/>
      <w:b/>
      <w:sz w:val="16"/>
    </w:rPr>
  </w:style>
  <w:style w:type="character" w:styleId="1943">
    <w:name w:val="Table Bold"/>
    <w:basedOn w:val="951"/>
    <w:link w:val="1942"/>
    <w:rPr>
      <w:rFonts w:ascii="Arial Narrow" w:hAnsi="Arial Narrow"/>
      <w:b/>
      <w:sz w:val="16"/>
    </w:rPr>
  </w:style>
  <w:style w:type="paragraph" w:styleId="1944">
    <w:name w:val="List Shadow"/>
    <w:basedOn w:val="1778"/>
    <w:next w:val="1996"/>
    <w:link w:val="1945"/>
    <w:pPr>
      <w:ind w:left="1080" w:right="0" w:hanging="360"/>
      <w:keepLines/>
      <w:keepNext/>
      <w:spacing w:before="240" w:after="40" w:line="220" w:lineRule="atLeast"/>
    </w:pPr>
    <w:rPr>
      <w:sz w:val="20"/>
    </w:rPr>
  </w:style>
  <w:style w:type="character" w:styleId="1945">
    <w:name w:val="List Shadow"/>
    <w:basedOn w:val="1779"/>
    <w:link w:val="1944"/>
    <w:rPr>
      <w:sz w:val="20"/>
    </w:rPr>
  </w:style>
  <w:style w:type="paragraph" w:styleId="1946">
    <w:name w:val="WW8Num10z5"/>
    <w:link w:val="1947"/>
  </w:style>
  <w:style w:type="character" w:styleId="1947">
    <w:name w:val="WW8Num10z5"/>
    <w:link w:val="1946"/>
  </w:style>
  <w:style w:type="paragraph" w:styleId="1948">
    <w:name w:val="WW8Num33z8"/>
    <w:link w:val="1949"/>
  </w:style>
  <w:style w:type="character" w:styleId="1949">
    <w:name w:val="WW8Num33z8"/>
    <w:link w:val="1948"/>
  </w:style>
  <w:style w:type="paragraph" w:styleId="1950">
    <w:name w:val="Основной текст1"/>
    <w:basedOn w:val="950"/>
    <w:link w:val="1951"/>
    <w:pPr>
      <w:jc w:val="left"/>
      <w:spacing w:line="240" w:lineRule="atLeast"/>
    </w:pPr>
    <w:rPr>
      <w:sz w:val="22"/>
    </w:rPr>
  </w:style>
  <w:style w:type="character" w:styleId="1951">
    <w:name w:val="Основной текст1"/>
    <w:basedOn w:val="951"/>
    <w:link w:val="1950"/>
    <w:rPr>
      <w:sz w:val="22"/>
    </w:rPr>
  </w:style>
  <w:style w:type="paragraph" w:styleId="1952">
    <w:name w:val="Электронная подпись Знак"/>
    <w:basedOn w:val="1622"/>
    <w:link w:val="1953"/>
    <w:rPr>
      <w:sz w:val="24"/>
    </w:rPr>
  </w:style>
  <w:style w:type="character" w:styleId="1953">
    <w:name w:val="Электронная подпись Знак"/>
    <w:basedOn w:val="1623"/>
    <w:link w:val="1952"/>
    <w:rPr>
      <w:sz w:val="24"/>
    </w:rPr>
  </w:style>
  <w:style w:type="paragraph" w:styleId="1954">
    <w:name w:val="WW8Num33z4"/>
    <w:link w:val="1955"/>
  </w:style>
  <w:style w:type="character" w:styleId="1955">
    <w:name w:val="WW8Num33z4"/>
    <w:link w:val="1954"/>
  </w:style>
  <w:style w:type="paragraph" w:styleId="1956">
    <w:name w:val="Основной текст_"/>
    <w:link w:val="1957"/>
    <w:rPr>
      <w:spacing w:val="10"/>
      <w:sz w:val="21"/>
      <w:highlight w:val="white"/>
    </w:rPr>
  </w:style>
  <w:style w:type="character" w:styleId="1957">
    <w:name w:val="Основной текст_"/>
    <w:link w:val="1956"/>
    <w:rPr>
      <w:spacing w:val="10"/>
      <w:sz w:val="21"/>
      <w:highlight w:val="white"/>
    </w:rPr>
  </w:style>
  <w:style w:type="paragraph" w:styleId="1958">
    <w:name w:val="Обычный (веб)"/>
    <w:basedOn w:val="950"/>
    <w:link w:val="1959"/>
    <w:pPr>
      <w:ind w:left="129" w:right="129" w:firstLine="0"/>
      <w:jc w:val="left"/>
      <w:spacing w:before="129" w:after="129"/>
    </w:pPr>
  </w:style>
  <w:style w:type="character" w:styleId="1959">
    <w:name w:val="Обычный (веб)"/>
    <w:basedOn w:val="951"/>
    <w:link w:val="1958"/>
  </w:style>
  <w:style w:type="paragraph" w:styleId="1960">
    <w:name w:val="WW8Num39z2"/>
    <w:link w:val="1961"/>
  </w:style>
  <w:style w:type="character" w:styleId="1961">
    <w:name w:val="WW8Num39z2"/>
    <w:link w:val="1960"/>
  </w:style>
  <w:style w:type="paragraph" w:styleId="1962">
    <w:name w:val="WW8Num7z4"/>
    <w:link w:val="1963"/>
  </w:style>
  <w:style w:type="character" w:styleId="1963">
    <w:name w:val="WW8Num7z4"/>
    <w:link w:val="1962"/>
  </w:style>
  <w:style w:type="paragraph" w:styleId="1964">
    <w:name w:val="WW8Num22z5"/>
    <w:link w:val="1965"/>
  </w:style>
  <w:style w:type="character" w:styleId="1965">
    <w:name w:val="WW8Num22z5"/>
    <w:link w:val="1964"/>
  </w:style>
  <w:style w:type="paragraph" w:styleId="1966">
    <w:name w:val="Тема примечания"/>
    <w:basedOn w:val="1574"/>
    <w:next w:val="1574"/>
    <w:link w:val="1967"/>
    <w:rPr>
      <w:b/>
    </w:rPr>
  </w:style>
  <w:style w:type="character" w:styleId="1967">
    <w:name w:val="Тема примечания"/>
    <w:basedOn w:val="1575"/>
    <w:link w:val="1966"/>
    <w:rPr>
      <w:b/>
    </w:rPr>
  </w:style>
  <w:style w:type="paragraph" w:styleId="1968">
    <w:name w:val="WW8Num18z0"/>
    <w:link w:val="196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1969">
    <w:name w:val="WW8Num18z0"/>
    <w:link w:val="1968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1970">
    <w:name w:val="WW8Num14z2"/>
    <w:link w:val="1971"/>
  </w:style>
  <w:style w:type="character" w:styleId="1971">
    <w:name w:val="WW8Num14z2"/>
    <w:link w:val="1970"/>
  </w:style>
  <w:style w:type="paragraph" w:styleId="1972">
    <w:name w:val="Обычный (веб) Знак1"/>
    <w:link w:val="1973"/>
    <w:rPr>
      <w:sz w:val="24"/>
    </w:rPr>
  </w:style>
  <w:style w:type="character" w:styleId="1973">
    <w:name w:val="Обычный (веб) Знак1"/>
    <w:link w:val="1972"/>
    <w:rPr>
      <w:sz w:val="24"/>
    </w:rPr>
  </w:style>
  <w:style w:type="paragraph" w:styleId="1974">
    <w:name w:val="заголовок 21"/>
    <w:basedOn w:val="950"/>
    <w:next w:val="950"/>
    <w:link w:val="1975"/>
    <w:pPr>
      <w:jc w:val="left"/>
      <w:keepNext/>
    </w:pPr>
    <w:rPr>
      <w:sz w:val="28"/>
    </w:rPr>
  </w:style>
  <w:style w:type="character" w:styleId="1975">
    <w:name w:val="заголовок 21"/>
    <w:basedOn w:val="951"/>
    <w:link w:val="1974"/>
    <w:rPr>
      <w:sz w:val="28"/>
    </w:rPr>
  </w:style>
  <w:style w:type="paragraph" w:styleId="1976">
    <w:name w:val="Таблица Тело Ширина"/>
    <w:basedOn w:val="950"/>
    <w:link w:val="1977"/>
    <w:pPr>
      <w:spacing w:line="360" w:lineRule="auto"/>
    </w:pPr>
    <w:rPr>
      <w:sz w:val="26"/>
    </w:rPr>
  </w:style>
  <w:style w:type="character" w:styleId="1977">
    <w:name w:val="Таблица Тело Ширина"/>
    <w:basedOn w:val="951"/>
    <w:link w:val="1976"/>
    <w:rPr>
      <w:sz w:val="26"/>
    </w:rPr>
  </w:style>
  <w:style w:type="paragraph" w:styleId="1978">
    <w:name w:val="WW8Num49z1"/>
    <w:link w:val="1979"/>
    <w:rPr>
      <w:rFonts w:ascii="Courier New" w:hAnsi="Courier New"/>
    </w:rPr>
  </w:style>
  <w:style w:type="character" w:styleId="1979">
    <w:name w:val="WW8Num49z1"/>
    <w:link w:val="1978"/>
    <w:rPr>
      <w:rFonts w:ascii="Courier New" w:hAnsi="Courier New"/>
    </w:rPr>
  </w:style>
  <w:style w:type="paragraph" w:styleId="1980">
    <w:name w:val="WW8Num28z1"/>
    <w:link w:val="1981"/>
    <w:rPr>
      <w:b w:val="0"/>
      <w:i w:val="0"/>
    </w:rPr>
  </w:style>
  <w:style w:type="character" w:styleId="1981">
    <w:name w:val="WW8Num28z1"/>
    <w:link w:val="1980"/>
    <w:rPr>
      <w:b w:val="0"/>
      <w:i w:val="0"/>
    </w:rPr>
  </w:style>
  <w:style w:type="paragraph" w:styleId="1982">
    <w:name w:val="ConsNormal Знак"/>
    <w:link w:val="1983"/>
    <w:rPr>
      <w:rFonts w:ascii="Arial" w:hAnsi="Arial"/>
    </w:rPr>
  </w:style>
  <w:style w:type="character" w:styleId="1983">
    <w:name w:val="ConsNormal Знак"/>
    <w:link w:val="1982"/>
    <w:rPr>
      <w:rFonts w:ascii="Arial" w:hAnsi="Arial"/>
    </w:rPr>
  </w:style>
  <w:style w:type="paragraph" w:styleId="1984">
    <w:name w:val="WW8Num43z0"/>
    <w:link w:val="1985"/>
  </w:style>
  <w:style w:type="character" w:styleId="1985">
    <w:name w:val="WW8Num43z0"/>
    <w:link w:val="1984"/>
  </w:style>
  <w:style w:type="paragraph" w:styleId="1986">
    <w:name w:val="List Paragraph Char"/>
    <w:link w:val="1987"/>
    <w:rPr>
      <w:rFonts w:ascii="Calibri" w:hAnsi="Calibri"/>
    </w:rPr>
  </w:style>
  <w:style w:type="character" w:styleId="1987">
    <w:name w:val="List Paragraph Char"/>
    <w:link w:val="1986"/>
    <w:rPr>
      <w:rFonts w:ascii="Calibri" w:hAnsi="Calibri"/>
    </w:rPr>
  </w:style>
  <w:style w:type="paragraph" w:styleId="1988">
    <w:name w:val="WW8Num19z1"/>
    <w:link w:val="1989"/>
    <w:rPr>
      <w:rFonts w:ascii="Courier New" w:hAnsi="Courier New"/>
    </w:rPr>
  </w:style>
  <w:style w:type="character" w:styleId="1989">
    <w:name w:val="WW8Num19z1"/>
    <w:link w:val="1988"/>
    <w:rPr>
      <w:rFonts w:ascii="Courier New" w:hAnsi="Courier New"/>
    </w:rPr>
  </w:style>
  <w:style w:type="paragraph" w:styleId="1990">
    <w:name w:val="Основной текст Знак1"/>
    <w:link w:val="1991"/>
    <w:rPr>
      <w:sz w:val="24"/>
    </w:rPr>
  </w:style>
  <w:style w:type="character" w:styleId="1991">
    <w:name w:val="Основной текст Знак1"/>
    <w:link w:val="1990"/>
    <w:rPr>
      <w:sz w:val="24"/>
    </w:rPr>
  </w:style>
  <w:style w:type="paragraph" w:styleId="1992">
    <w:name w:val="Нумерованный список1"/>
    <w:basedOn w:val="1084"/>
    <w:link w:val="1993"/>
    <w:pPr>
      <w:ind w:left="360" w:right="0" w:hanging="432"/>
      <w:tabs>
        <w:tab w:val="left" w:pos="432" w:leader="none"/>
        <w:tab w:val="left" w:pos="1134" w:leader="none"/>
      </w:tabs>
    </w:pPr>
  </w:style>
  <w:style w:type="character" w:styleId="1993">
    <w:name w:val="Нумерованный список1"/>
    <w:basedOn w:val="1085"/>
    <w:link w:val="1992"/>
  </w:style>
  <w:style w:type="paragraph" w:styleId="1994">
    <w:name w:val="WW8Num46z5"/>
    <w:link w:val="1995"/>
  </w:style>
  <w:style w:type="character" w:styleId="1995">
    <w:name w:val="WW8Num46z5"/>
    <w:link w:val="1994"/>
  </w:style>
  <w:style w:type="paragraph" w:styleId="1996">
    <w:name w:val="Body Text"/>
    <w:basedOn w:val="950"/>
    <w:link w:val="1997"/>
    <w:pPr>
      <w:spacing w:before="0" w:after="120"/>
    </w:pPr>
  </w:style>
  <w:style w:type="character" w:styleId="1997">
    <w:name w:val="Body Text"/>
    <w:basedOn w:val="951"/>
    <w:link w:val="1996"/>
  </w:style>
  <w:style w:type="paragraph" w:styleId="1998">
    <w:name w:val="ж) Перечисления 1 ур"/>
    <w:basedOn w:val="950"/>
    <w:link w:val="1999"/>
    <w:pPr>
      <w:spacing w:line="360" w:lineRule="auto"/>
      <w:tabs>
        <w:tab w:val="left" w:pos="1134" w:leader="none"/>
      </w:tabs>
    </w:pPr>
    <w:rPr>
      <w:sz w:val="26"/>
    </w:rPr>
  </w:style>
  <w:style w:type="character" w:styleId="1999">
    <w:name w:val="ж) Перечисления 1 ур"/>
    <w:basedOn w:val="951"/>
    <w:link w:val="1998"/>
    <w:rPr>
      <w:sz w:val="26"/>
    </w:rPr>
  </w:style>
  <w:style w:type="paragraph" w:styleId="2000">
    <w:name w:val="WW8Num46z0"/>
    <w:link w:val="2001"/>
  </w:style>
  <w:style w:type="character" w:styleId="2001">
    <w:name w:val="WW8Num46z0"/>
    <w:link w:val="2000"/>
  </w:style>
  <w:style w:type="paragraph" w:styleId="2002">
    <w:name w:val="Bell Текст в таблице"/>
    <w:basedOn w:val="950"/>
    <w:link w:val="2003"/>
    <w:pPr>
      <w:spacing w:before="60" w:after="60"/>
    </w:pPr>
    <w:rPr>
      <w:rFonts w:ascii="Arial" w:hAnsi="Arial"/>
      <w:spacing w:val="-5"/>
      <w:sz w:val="22"/>
    </w:rPr>
  </w:style>
  <w:style w:type="character" w:styleId="2003">
    <w:name w:val="Bell Текст в таблице"/>
    <w:basedOn w:val="951"/>
    <w:link w:val="2002"/>
    <w:rPr>
      <w:rFonts w:ascii="Arial" w:hAnsi="Arial"/>
      <w:spacing w:val="-5"/>
      <w:sz w:val="22"/>
    </w:rPr>
  </w:style>
  <w:style w:type="paragraph" w:styleId="2004">
    <w:name w:val="WW8Num31z7"/>
    <w:link w:val="2005"/>
  </w:style>
  <w:style w:type="character" w:styleId="2005">
    <w:name w:val="WW8Num31z7"/>
    <w:link w:val="2004"/>
  </w:style>
  <w:style w:type="paragraph" w:styleId="2006">
    <w:name w:val="WW8Num14z0"/>
    <w:link w:val="2007"/>
    <w:rPr>
      <w:rFonts w:ascii="Symbol" w:hAnsi="Symbol"/>
    </w:rPr>
  </w:style>
  <w:style w:type="character" w:styleId="2007">
    <w:name w:val="WW8Num14z0"/>
    <w:link w:val="2006"/>
    <w:rPr>
      <w:rFonts w:ascii="Symbol" w:hAnsi="Symbol"/>
    </w:rPr>
  </w:style>
  <w:style w:type="paragraph" w:styleId="2008">
    <w:name w:val="КомментарийГОСТСписок"/>
    <w:basedOn w:val="950"/>
    <w:link w:val="2009"/>
    <w:pPr>
      <w:numPr>
        <w:ilvl w:val="0"/>
        <w:numId w:val="32"/>
      </w:numPr>
    </w:pPr>
    <w:rPr>
      <w:color w:val="800000"/>
    </w:rPr>
  </w:style>
  <w:style w:type="character" w:styleId="2009">
    <w:name w:val="КомментарийГОСТСписок"/>
    <w:basedOn w:val="951"/>
    <w:link w:val="2008"/>
    <w:rPr>
      <w:color w:val="800000"/>
    </w:rPr>
  </w:style>
  <w:style w:type="paragraph" w:styleId="2010">
    <w:name w:val="Название объекта"/>
    <w:basedOn w:val="950"/>
    <w:link w:val="2011"/>
    <w:pPr>
      <w:spacing w:before="120" w:after="120"/>
    </w:pPr>
    <w:rPr>
      <w:rFonts w:ascii="PT Astra Serif" w:hAnsi="PT Astra Serif"/>
      <w:i/>
      <w:sz w:val="24"/>
    </w:rPr>
  </w:style>
  <w:style w:type="character" w:styleId="2011">
    <w:name w:val="Название объекта"/>
    <w:basedOn w:val="951"/>
    <w:link w:val="2010"/>
    <w:rPr>
      <w:rFonts w:ascii="PT Astra Serif" w:hAnsi="PT Astra Serif"/>
      <w:i/>
      <w:sz w:val="24"/>
    </w:rPr>
  </w:style>
  <w:style w:type="paragraph" w:styleId="2012">
    <w:name w:val="Caption"/>
    <w:basedOn w:val="950"/>
    <w:link w:val="2013"/>
    <w:pPr>
      <w:spacing w:before="120" w:after="120"/>
    </w:pPr>
    <w:rPr>
      <w:rFonts w:ascii="PT Astra Serif" w:hAnsi="PT Astra Serif"/>
      <w:i/>
      <w:sz w:val="24"/>
    </w:rPr>
  </w:style>
  <w:style w:type="character" w:styleId="2013">
    <w:name w:val="Caption"/>
    <w:basedOn w:val="951"/>
    <w:link w:val="2012"/>
    <w:rPr>
      <w:rFonts w:ascii="PT Astra Serif" w:hAnsi="PT Astra Serif"/>
      <w:i/>
      <w:sz w:val="24"/>
    </w:rPr>
  </w:style>
  <w:style w:type="paragraph" w:styleId="2014">
    <w:name w:val="WW8Num21z2"/>
    <w:link w:val="2015"/>
    <w:rPr>
      <w:rFonts w:ascii="Symbol" w:hAnsi="Symbol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2015">
    <w:name w:val="WW8Num21z2"/>
    <w:link w:val="2014"/>
    <w:rPr>
      <w:rFonts w:ascii="Symbol" w:hAnsi="Symbol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2016">
    <w:name w:val="WW8Num21z0"/>
    <w:link w:val="2017"/>
    <w:rPr>
      <w:rFonts w:ascii="Times New Roman" w:hAnsi="Times New Roman"/>
    </w:rPr>
  </w:style>
  <w:style w:type="character" w:styleId="2017">
    <w:name w:val="WW8Num21z0"/>
    <w:link w:val="2016"/>
    <w:rPr>
      <w:rFonts w:ascii="Times New Roman" w:hAnsi="Times New Roman"/>
    </w:rPr>
  </w:style>
  <w:style w:type="paragraph" w:styleId="2018">
    <w:name w:val="Название.Title Document"/>
    <w:basedOn w:val="950"/>
    <w:next w:val="1996"/>
    <w:link w:val="2019"/>
    <w:pPr>
      <w:jc w:val="left"/>
      <w:spacing w:before="120" w:after="240"/>
    </w:pPr>
    <w:rPr>
      <w:b/>
      <w:sz w:val="20"/>
    </w:rPr>
  </w:style>
  <w:style w:type="character" w:styleId="2019">
    <w:name w:val="Название.Title Document"/>
    <w:basedOn w:val="951"/>
    <w:link w:val="2018"/>
    <w:rPr>
      <w:b/>
      <w:sz w:val="20"/>
    </w:rPr>
  </w:style>
  <w:style w:type="paragraph" w:styleId="2020">
    <w:name w:val="Обычный (центр) Знак"/>
    <w:basedOn w:val="950"/>
    <w:link w:val="2021"/>
    <w:pPr>
      <w:jc w:val="center"/>
    </w:pPr>
    <w:rPr>
      <w:sz w:val="26"/>
    </w:rPr>
  </w:style>
  <w:style w:type="character" w:styleId="2021">
    <w:name w:val="Обычный (центр) Знак"/>
    <w:basedOn w:val="951"/>
    <w:link w:val="2020"/>
    <w:rPr>
      <w:sz w:val="26"/>
    </w:rPr>
  </w:style>
  <w:style w:type="paragraph" w:styleId="2022">
    <w:name w:val="toc 5"/>
    <w:basedOn w:val="950"/>
    <w:next w:val="950"/>
    <w:link w:val="2023"/>
    <w:uiPriority w:val="39"/>
    <w:pPr>
      <w:ind w:left="720" w:right="0" w:firstLine="0"/>
      <w:jc w:val="left"/>
    </w:pPr>
    <w:rPr>
      <w:rFonts w:ascii="Calibri" w:hAnsi="Calibri"/>
      <w:sz w:val="20"/>
    </w:rPr>
  </w:style>
  <w:style w:type="character" w:styleId="2023">
    <w:name w:val="toc 5"/>
    <w:basedOn w:val="951"/>
    <w:link w:val="2022"/>
    <w:rPr>
      <w:rFonts w:ascii="Calibri" w:hAnsi="Calibri"/>
      <w:sz w:val="20"/>
    </w:rPr>
  </w:style>
  <w:style w:type="paragraph" w:styleId="2024">
    <w:name w:val="WW8Num24z4"/>
    <w:link w:val="2025"/>
  </w:style>
  <w:style w:type="character" w:styleId="2025">
    <w:name w:val="WW8Num24z4"/>
    <w:link w:val="2024"/>
  </w:style>
  <w:style w:type="paragraph" w:styleId="2026">
    <w:name w:val="WW8Num9z2"/>
    <w:link w:val="2027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2027">
    <w:name w:val="WW8Num9z2"/>
    <w:link w:val="2026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2028">
    <w:name w:val="Знак Знак2 Char Char Знак"/>
    <w:basedOn w:val="950"/>
    <w:link w:val="2029"/>
    <w:pPr>
      <w:jc w:val="left"/>
      <w:spacing w:before="0" w:after="160" w:line="240" w:lineRule="exact"/>
    </w:pPr>
    <w:rPr>
      <w:rFonts w:ascii="Verdana" w:hAnsi="Verdana"/>
      <w:sz w:val="20"/>
    </w:rPr>
  </w:style>
  <w:style w:type="character" w:styleId="2029">
    <w:name w:val="Знак Знак2 Char Char Знак"/>
    <w:basedOn w:val="951"/>
    <w:link w:val="2028"/>
    <w:rPr>
      <w:rFonts w:ascii="Verdana" w:hAnsi="Verdana"/>
      <w:sz w:val="20"/>
    </w:rPr>
  </w:style>
  <w:style w:type="paragraph" w:styleId="2030">
    <w:name w:val="WW8Num4z1"/>
    <w:link w:val="2031"/>
  </w:style>
  <w:style w:type="character" w:styleId="2031">
    <w:name w:val="WW8Num4z1"/>
    <w:link w:val="2030"/>
  </w:style>
  <w:style w:type="paragraph" w:styleId="2032">
    <w:name w:val="Заголовок 1+"/>
    <w:basedOn w:val="950"/>
    <w:link w:val="2033"/>
    <w:pPr>
      <w:ind w:left="1072" w:right="0" w:hanging="360"/>
      <w:jc w:val="center"/>
      <w:pageBreakBefore/>
      <w:spacing w:before="0" w:after="240" w:line="360" w:lineRule="auto"/>
      <w:widowControl w:val="off"/>
      <w:tabs>
        <w:tab w:val="left" w:pos="1432" w:leader="none"/>
      </w:tabs>
    </w:pPr>
    <w:rPr>
      <w:caps/>
      <w:sz w:val="26"/>
    </w:rPr>
  </w:style>
  <w:style w:type="character" w:styleId="2033">
    <w:name w:val="Заголовок 1+"/>
    <w:basedOn w:val="951"/>
    <w:link w:val="2032"/>
    <w:rPr>
      <w:caps/>
      <w:sz w:val="26"/>
    </w:rPr>
  </w:style>
  <w:style w:type="paragraph" w:styleId="2034">
    <w:name w:val="Основной текст (4)"/>
    <w:basedOn w:val="950"/>
    <w:link w:val="2035"/>
    <w:pPr>
      <w:ind w:left="0" w:right="0" w:firstLine="680"/>
      <w:spacing w:line="274" w:lineRule="exact"/>
    </w:pPr>
    <w:rPr>
      <w:sz w:val="23"/>
      <w:highlight w:val="white"/>
    </w:rPr>
  </w:style>
  <w:style w:type="character" w:styleId="2035">
    <w:name w:val="Основной текст (4)"/>
    <w:basedOn w:val="951"/>
    <w:link w:val="2034"/>
    <w:rPr>
      <w:sz w:val="23"/>
      <w:highlight w:val="white"/>
    </w:rPr>
  </w:style>
  <w:style w:type="paragraph" w:styleId="2036">
    <w:name w:val="WW8Num26z3"/>
    <w:link w:val="2037"/>
  </w:style>
  <w:style w:type="character" w:styleId="2037">
    <w:name w:val="WW8Num26z3"/>
    <w:link w:val="2036"/>
  </w:style>
  <w:style w:type="paragraph" w:styleId="2038">
    <w:name w:val="WW8Num11z8"/>
    <w:link w:val="2039"/>
  </w:style>
  <w:style w:type="character" w:styleId="2039">
    <w:name w:val="WW8Num11z8"/>
    <w:link w:val="2038"/>
  </w:style>
  <w:style w:type="paragraph" w:styleId="2040">
    <w:name w:val="Текст примечания Знак1"/>
    <w:basedOn w:val="1622"/>
    <w:link w:val="2041"/>
  </w:style>
  <w:style w:type="character" w:styleId="2041">
    <w:name w:val="Текст примечания Знак1"/>
    <w:basedOn w:val="1623"/>
    <w:link w:val="2040"/>
  </w:style>
  <w:style w:type="paragraph" w:styleId="2042">
    <w:name w:val="Style8"/>
    <w:basedOn w:val="950"/>
    <w:link w:val="2043"/>
    <w:pPr>
      <w:widowControl w:val="off"/>
    </w:pPr>
  </w:style>
  <w:style w:type="character" w:styleId="2043">
    <w:name w:val="Style8"/>
    <w:basedOn w:val="951"/>
    <w:link w:val="2042"/>
  </w:style>
  <w:style w:type="paragraph" w:styleId="2044">
    <w:name w:val="WW8Num12z5"/>
    <w:link w:val="2045"/>
  </w:style>
  <w:style w:type="character" w:styleId="2045">
    <w:name w:val="WW8Num12z5"/>
    <w:link w:val="2044"/>
  </w:style>
  <w:style w:type="paragraph" w:styleId="2046">
    <w:name w:val="WW8Num50z1"/>
    <w:link w:val="2047"/>
    <w:rPr>
      <w:rFonts w:ascii="Courier New" w:hAnsi="Courier New"/>
    </w:rPr>
  </w:style>
  <w:style w:type="character" w:styleId="2047">
    <w:name w:val="WW8Num50z1"/>
    <w:link w:val="2046"/>
    <w:rPr>
      <w:rFonts w:ascii="Courier New" w:hAnsi="Courier New"/>
    </w:rPr>
  </w:style>
  <w:style w:type="paragraph" w:styleId="2048">
    <w:name w:val="Таблица Шапка 12"/>
    <w:basedOn w:val="950"/>
    <w:link w:val="2049"/>
    <w:pPr>
      <w:jc w:val="center"/>
    </w:pPr>
    <w:rPr>
      <w:b/>
    </w:rPr>
  </w:style>
  <w:style w:type="character" w:styleId="2049">
    <w:name w:val="Таблица Шапка 12"/>
    <w:basedOn w:val="951"/>
    <w:link w:val="2048"/>
    <w:rPr>
      <w:b/>
    </w:rPr>
  </w:style>
  <w:style w:type="paragraph" w:styleId="2050">
    <w:name w:val="WW8Num3z0"/>
    <w:link w:val="2051"/>
  </w:style>
  <w:style w:type="character" w:styleId="2051">
    <w:name w:val="WW8Num3z0"/>
    <w:link w:val="2050"/>
  </w:style>
  <w:style w:type="paragraph" w:styleId="2052">
    <w:name w:val="WW8Num42z5"/>
    <w:link w:val="2053"/>
  </w:style>
  <w:style w:type="character" w:styleId="2053">
    <w:name w:val="WW8Num42z5"/>
    <w:link w:val="2052"/>
  </w:style>
  <w:style w:type="paragraph" w:styleId="2054">
    <w:name w:val="WW8Num27z0"/>
    <w:link w:val="2055"/>
  </w:style>
  <w:style w:type="character" w:styleId="2055">
    <w:name w:val="WW8Num27z0"/>
    <w:link w:val="2054"/>
  </w:style>
  <w:style w:type="paragraph" w:styleId="2056">
    <w:name w:val="xl57"/>
    <w:basedOn w:val="950"/>
    <w:link w:val="2057"/>
    <w:pPr>
      <w:jc w:val="center"/>
      <w:spacing w:before="280" w:after="280"/>
    </w:pPr>
    <w:rPr>
      <w:b/>
    </w:rPr>
  </w:style>
  <w:style w:type="character" w:styleId="2057">
    <w:name w:val="xl57"/>
    <w:basedOn w:val="951"/>
    <w:link w:val="2056"/>
    <w:rPr>
      <w:b/>
    </w:rPr>
  </w:style>
  <w:style w:type="paragraph" w:styleId="2058">
    <w:name w:val="LO-Normal"/>
    <w:link w:val="2059"/>
    <w:pPr>
      <w:widowControl/>
    </w:pPr>
    <w:rPr>
      <w:rFonts w:ascii="Times New Roman" w:hAnsi="Times New Roman"/>
      <w:color w:val="000000"/>
      <w:sz w:val="20"/>
    </w:rPr>
  </w:style>
  <w:style w:type="character" w:styleId="2059">
    <w:name w:val="LO-Normal"/>
    <w:link w:val="2058"/>
    <w:rPr>
      <w:rFonts w:ascii="Times New Roman" w:hAnsi="Times New Roman"/>
      <w:color w:val="000000"/>
      <w:sz w:val="20"/>
    </w:rPr>
  </w:style>
  <w:style w:type="paragraph" w:styleId="2060">
    <w:name w:val="Основной текст (8)"/>
    <w:basedOn w:val="950"/>
    <w:link w:val="2061"/>
    <w:pPr>
      <w:jc w:val="left"/>
      <w:spacing w:before="60" w:after="2280" w:line="240" w:lineRule="atLeast"/>
    </w:pPr>
    <w:rPr>
      <w:highlight w:val="white"/>
    </w:rPr>
  </w:style>
  <w:style w:type="character" w:styleId="2061">
    <w:name w:val="Основной текст (8)"/>
    <w:basedOn w:val="951"/>
    <w:link w:val="2060"/>
    <w:rPr>
      <w:highlight w:val="white"/>
    </w:rPr>
  </w:style>
  <w:style w:type="paragraph" w:styleId="2062">
    <w:name w:val="Заголовок  2"/>
    <w:basedOn w:val="2244"/>
    <w:link w:val="2063"/>
    <w:pPr>
      <w:numPr>
        <w:ilvl w:val="0"/>
        <w:numId w:val="0"/>
      </w:numPr>
      <w:ind w:left="860" w:right="0" w:hanging="576"/>
      <w:jc w:val="both"/>
      <w:spacing w:before="240" w:after="60" w:line="360" w:lineRule="auto"/>
      <w:tabs>
        <w:tab w:val="left" w:pos="860" w:leader="none"/>
      </w:tabs>
    </w:pPr>
    <w:rPr>
      <w:rFonts w:ascii="Arial Narrow" w:hAnsi="Arial Narrow"/>
      <w:sz w:val="26"/>
    </w:rPr>
  </w:style>
  <w:style w:type="character" w:styleId="2063">
    <w:name w:val="Заголовок  2"/>
    <w:basedOn w:val="2245"/>
    <w:link w:val="2062"/>
    <w:rPr>
      <w:rFonts w:ascii="Arial Narrow" w:hAnsi="Arial Narrow"/>
      <w:sz w:val="26"/>
    </w:rPr>
  </w:style>
  <w:style w:type="paragraph" w:styleId="2064">
    <w:name w:val="Маркир. список"/>
    <w:basedOn w:val="998"/>
    <w:link w:val="2065"/>
    <w:pPr>
      <w:ind w:left="1440" w:right="0" w:hanging="360"/>
      <w:spacing w:line="360" w:lineRule="auto"/>
      <w:tabs>
        <w:tab w:val="left" w:pos="1440" w:leader="none"/>
      </w:tabs>
    </w:pPr>
    <w:rPr>
      <w:sz w:val="26"/>
    </w:rPr>
  </w:style>
  <w:style w:type="character" w:styleId="2065">
    <w:name w:val="Маркир. список"/>
    <w:basedOn w:val="999"/>
    <w:link w:val="2064"/>
    <w:rPr>
      <w:sz w:val="26"/>
    </w:rPr>
  </w:style>
  <w:style w:type="paragraph" w:styleId="2066">
    <w:name w:val="WW8Num24z2"/>
    <w:link w:val="2067"/>
  </w:style>
  <w:style w:type="character" w:styleId="2067">
    <w:name w:val="WW8Num24z2"/>
    <w:link w:val="2066"/>
  </w:style>
  <w:style w:type="paragraph" w:styleId="2068">
    <w:name w:val="Абзац списка Знак"/>
    <w:link w:val="2069"/>
    <w:rPr>
      <w:sz w:val="24"/>
    </w:rPr>
  </w:style>
  <w:style w:type="character" w:styleId="2069">
    <w:name w:val="Абзац списка Знак"/>
    <w:link w:val="2068"/>
    <w:rPr>
      <w:sz w:val="24"/>
    </w:rPr>
  </w:style>
  <w:style w:type="paragraph" w:styleId="2070">
    <w:name w:val="WW8Num47z1"/>
    <w:link w:val="2071"/>
    <w:rPr>
      <w:rFonts w:ascii="Courier New" w:hAnsi="Courier New"/>
    </w:rPr>
  </w:style>
  <w:style w:type="character" w:styleId="2071">
    <w:name w:val="WW8Num47z1"/>
    <w:link w:val="2070"/>
    <w:rPr>
      <w:rFonts w:ascii="Courier New" w:hAnsi="Courier New"/>
    </w:rPr>
  </w:style>
  <w:style w:type="paragraph" w:styleId="2072">
    <w:name w:val="_Нумерованный 3"/>
    <w:basedOn w:val="1238"/>
    <w:link w:val="2073"/>
    <w:pPr>
      <w:numPr>
        <w:ilvl w:val="0"/>
        <w:numId w:val="14"/>
      </w:numPr>
      <w:ind w:left="864" w:right="0" w:hanging="504"/>
      <w:tabs>
        <w:tab w:val="left" w:pos="2148" w:leader="none"/>
      </w:tabs>
    </w:pPr>
  </w:style>
  <w:style w:type="character" w:styleId="2073">
    <w:name w:val="_Нумерованный 3"/>
    <w:basedOn w:val="1239"/>
    <w:link w:val="2072"/>
  </w:style>
  <w:style w:type="paragraph" w:styleId="2074">
    <w:name w:val="ConsPlusNormal Знак"/>
    <w:link w:val="2075"/>
    <w:rPr>
      <w:rFonts w:ascii="Arial" w:hAnsi="Arial"/>
    </w:rPr>
  </w:style>
  <w:style w:type="character" w:styleId="2075">
    <w:name w:val="ConsPlusNormal Знак"/>
    <w:link w:val="2074"/>
    <w:rPr>
      <w:rFonts w:ascii="Arial" w:hAnsi="Arial"/>
    </w:rPr>
  </w:style>
  <w:style w:type="paragraph" w:styleId="2076">
    <w:name w:val="WW8Num19z2"/>
    <w:link w:val="2077"/>
    <w:rPr>
      <w:rFonts w:ascii="Wingdings" w:hAnsi="Wingdings"/>
    </w:rPr>
  </w:style>
  <w:style w:type="character" w:styleId="2077">
    <w:name w:val="WW8Num19z2"/>
    <w:link w:val="2076"/>
    <w:rPr>
      <w:rFonts w:ascii="Wingdings" w:hAnsi="Wingdings"/>
    </w:rPr>
  </w:style>
  <w:style w:type="paragraph" w:styleId="2078">
    <w:name w:val="WW8Num7z2"/>
    <w:link w:val="2079"/>
  </w:style>
  <w:style w:type="character" w:styleId="2079">
    <w:name w:val="WW8Num7z2"/>
    <w:link w:val="2078"/>
  </w:style>
  <w:style w:type="paragraph" w:styleId="2080">
    <w:name w:val="WW8Num37z1"/>
    <w:link w:val="2081"/>
  </w:style>
  <w:style w:type="character" w:styleId="2081">
    <w:name w:val="WW8Num37z1"/>
    <w:link w:val="2080"/>
  </w:style>
  <w:style w:type="paragraph" w:styleId="2082">
    <w:name w:val="Указатель"/>
    <w:basedOn w:val="950"/>
    <w:link w:val="2083"/>
    <w:rPr>
      <w:rFonts w:ascii="PT Astra Serif" w:hAnsi="PT Astra Serif"/>
    </w:rPr>
  </w:style>
  <w:style w:type="character" w:styleId="2083">
    <w:name w:val="Указатель"/>
    <w:basedOn w:val="951"/>
    <w:link w:val="2082"/>
    <w:rPr>
      <w:rFonts w:ascii="PT Astra Serif" w:hAnsi="PT Astra Serif"/>
    </w:rPr>
  </w:style>
  <w:style w:type="paragraph" w:styleId="2084">
    <w:name w:val="WW8Num30z0"/>
    <w:link w:val="2085"/>
    <w:rPr>
      <w:b/>
      <w:i w:val="0"/>
      <w:color w:val="000000"/>
      <w:sz w:val="24"/>
    </w:rPr>
  </w:style>
  <w:style w:type="character" w:styleId="2085">
    <w:name w:val="WW8Num30z0"/>
    <w:link w:val="2084"/>
    <w:rPr>
      <w:b/>
      <w:i w:val="0"/>
      <w:color w:val="000000"/>
      <w:sz w:val="24"/>
    </w:rPr>
  </w:style>
  <w:style w:type="paragraph" w:styleId="2086">
    <w:name w:val="Основной текст 21"/>
    <w:basedOn w:val="1084"/>
    <w:link w:val="2087"/>
    <w:pPr>
      <w:ind w:left="0" w:right="0" w:firstLine="0"/>
      <w:jc w:val="left"/>
      <w:spacing w:line="480" w:lineRule="exact"/>
    </w:pPr>
    <w:rPr>
      <w:sz w:val="28"/>
    </w:rPr>
  </w:style>
  <w:style w:type="character" w:styleId="2087">
    <w:name w:val="Основной текст 21"/>
    <w:basedOn w:val="1085"/>
    <w:link w:val="2086"/>
    <w:rPr>
      <w:sz w:val="28"/>
    </w:rPr>
  </w:style>
  <w:style w:type="paragraph" w:styleId="2088">
    <w:name w:val="Нумерованный список2"/>
    <w:basedOn w:val="1446"/>
    <w:link w:val="2089"/>
    <w:pPr>
      <w:ind w:left="360" w:right="0" w:hanging="432"/>
      <w:tabs>
        <w:tab w:val="left" w:pos="432" w:leader="none"/>
        <w:tab w:val="left" w:pos="1134" w:leader="none"/>
      </w:tabs>
    </w:pPr>
  </w:style>
  <w:style w:type="character" w:styleId="2089">
    <w:name w:val="Нумерованный список2"/>
    <w:basedOn w:val="1447"/>
    <w:link w:val="2088"/>
  </w:style>
  <w:style w:type="paragraph" w:styleId="2090">
    <w:name w:val="Стиль Cover Subtitle + По центру"/>
    <w:basedOn w:val="1584"/>
    <w:link w:val="2091"/>
    <w:pPr>
      <w:jc w:val="center"/>
    </w:pPr>
  </w:style>
  <w:style w:type="character" w:styleId="2091">
    <w:name w:val="Стиль Cover Subtitle + По центру"/>
    <w:basedOn w:val="1585"/>
    <w:link w:val="2090"/>
  </w:style>
  <w:style w:type="paragraph" w:styleId="2092">
    <w:name w:val="СОДЕРЖАНИЕ"/>
    <w:basedOn w:val="950"/>
    <w:next w:val="1734"/>
    <w:link w:val="2093"/>
    <w:pPr>
      <w:jc w:val="center"/>
      <w:keepNext/>
      <w:pageBreakBefore/>
      <w:spacing w:before="0" w:after="120"/>
    </w:pPr>
    <w:rPr>
      <w:rFonts w:ascii="Arial" w:hAnsi="Arial"/>
      <w:b/>
      <w:i/>
      <w:sz w:val="36"/>
    </w:rPr>
  </w:style>
  <w:style w:type="character" w:styleId="2093">
    <w:name w:val="СОДЕРЖАНИЕ"/>
    <w:basedOn w:val="951"/>
    <w:link w:val="2092"/>
    <w:rPr>
      <w:rFonts w:ascii="Arial" w:hAnsi="Arial"/>
      <w:b/>
      <w:i/>
      <w:sz w:val="36"/>
    </w:rPr>
  </w:style>
  <w:style w:type="paragraph" w:styleId="2094">
    <w:name w:val="WW8Num1z3"/>
    <w:link w:val="2095"/>
  </w:style>
  <w:style w:type="character" w:styleId="2095">
    <w:name w:val="WW8Num1z3"/>
    <w:link w:val="2094"/>
  </w:style>
  <w:style w:type="paragraph" w:styleId="2096">
    <w:name w:val="Заголовок 2 +"/>
    <w:basedOn w:val="2244"/>
    <w:link w:val="2097"/>
    <w:pPr>
      <w:numPr>
        <w:ilvl w:val="0"/>
        <w:numId w:val="0"/>
      </w:numPr>
      <w:ind w:left="1366" w:right="0" w:hanging="657"/>
      <w:jc w:val="both"/>
      <w:spacing w:line="360" w:lineRule="auto"/>
      <w:tabs>
        <w:tab w:val="left" w:pos="1366" w:leader="none"/>
      </w:tabs>
    </w:pPr>
    <w:rPr>
      <w:b w:val="0"/>
      <w:sz w:val="26"/>
    </w:rPr>
  </w:style>
  <w:style w:type="character" w:styleId="2097">
    <w:name w:val="Заголовок 2 +"/>
    <w:basedOn w:val="2245"/>
    <w:link w:val="2096"/>
    <w:rPr>
      <w:b w:val="0"/>
      <w:sz w:val="26"/>
    </w:rPr>
  </w:style>
  <w:style w:type="paragraph" w:styleId="2098">
    <w:name w:val="Таблица Номер"/>
    <w:basedOn w:val="1996"/>
    <w:link w:val="2099"/>
    <w:pPr>
      <w:ind w:left="0" w:right="0" w:firstLine="709"/>
      <w:jc w:val="right"/>
      <w:spacing w:before="0" w:after="0" w:line="360" w:lineRule="auto"/>
    </w:pPr>
    <w:rPr>
      <w:sz w:val="26"/>
    </w:rPr>
  </w:style>
  <w:style w:type="character" w:styleId="2099">
    <w:name w:val="Таблица Номер"/>
    <w:basedOn w:val="1997"/>
    <w:link w:val="2098"/>
    <w:rPr>
      <w:sz w:val="26"/>
    </w:rPr>
  </w:style>
  <w:style w:type="paragraph" w:styleId="2100">
    <w:name w:val="Основной текст с отступом Знак"/>
    <w:link w:val="2101"/>
  </w:style>
  <w:style w:type="character" w:styleId="2101">
    <w:name w:val="Основной текст с отступом Знак"/>
    <w:link w:val="2100"/>
  </w:style>
  <w:style w:type="paragraph" w:styleId="2102">
    <w:name w:val="WW8Num11z0"/>
    <w:link w:val="2103"/>
    <w:rPr>
      <w:rFonts w:ascii="Symbol" w:hAnsi="Symbol"/>
    </w:rPr>
  </w:style>
  <w:style w:type="character" w:styleId="2103">
    <w:name w:val="WW8Num11z0"/>
    <w:link w:val="2102"/>
    <w:rPr>
      <w:rFonts w:ascii="Symbol" w:hAnsi="Symbol"/>
    </w:rPr>
  </w:style>
  <w:style w:type="paragraph" w:styleId="2104">
    <w:name w:val="WW8Num18z6"/>
    <w:link w:val="2105"/>
  </w:style>
  <w:style w:type="character" w:styleId="2105">
    <w:name w:val="WW8Num18z6"/>
    <w:link w:val="2104"/>
  </w:style>
  <w:style w:type="paragraph" w:styleId="2106">
    <w:name w:val="обычн БО"/>
    <w:basedOn w:val="950"/>
    <w:link w:val="2107"/>
    <w:pPr>
      <w:widowControl w:val="off"/>
    </w:pPr>
    <w:rPr>
      <w:rFonts w:ascii="Arial" w:hAnsi="Arial"/>
    </w:rPr>
  </w:style>
  <w:style w:type="character" w:styleId="2107">
    <w:name w:val="обычн БО"/>
    <w:basedOn w:val="951"/>
    <w:link w:val="2106"/>
    <w:rPr>
      <w:rFonts w:ascii="Arial" w:hAnsi="Arial"/>
    </w:rPr>
  </w:style>
  <w:style w:type="paragraph" w:styleId="2108">
    <w:name w:val="Нумерованный список3"/>
    <w:basedOn w:val="950"/>
    <w:link w:val="2109"/>
    <w:pPr>
      <w:numPr>
        <w:ilvl w:val="0"/>
        <w:numId w:val="33"/>
      </w:numPr>
      <w:ind w:left="1077" w:right="0" w:hanging="357"/>
      <w:spacing w:line="360" w:lineRule="auto"/>
      <w:tabs>
        <w:tab w:val="left" w:pos="1080" w:leader="none"/>
      </w:tabs>
    </w:pPr>
  </w:style>
  <w:style w:type="character" w:styleId="2109">
    <w:name w:val="Нумерованный список3"/>
    <w:basedOn w:val="951"/>
    <w:link w:val="2108"/>
  </w:style>
  <w:style w:type="paragraph" w:styleId="2110">
    <w:name w:val="Маркированный список"/>
    <w:basedOn w:val="950"/>
    <w:link w:val="2111"/>
    <w:pPr>
      <w:numPr>
        <w:ilvl w:val="0"/>
        <w:numId w:val="34"/>
      </w:numPr>
      <w:spacing w:before="0" w:after="120"/>
    </w:pPr>
    <w:rPr>
      <w:rFonts w:ascii="Arial Narrow" w:hAnsi="Arial Narrow"/>
      <w:sz w:val="22"/>
    </w:rPr>
  </w:style>
  <w:style w:type="character" w:styleId="2111">
    <w:name w:val="Маркированный список"/>
    <w:basedOn w:val="951"/>
    <w:link w:val="2110"/>
    <w:rPr>
      <w:rFonts w:ascii="Arial Narrow" w:hAnsi="Arial Narrow"/>
      <w:sz w:val="22"/>
    </w:rPr>
  </w:style>
  <w:style w:type="paragraph" w:styleId="2112">
    <w:name w:val="0 Список 1 ур"/>
    <w:link w:val="2113"/>
    <w:pPr>
      <w:numPr>
        <w:ilvl w:val="0"/>
        <w:numId w:val="12"/>
      </w:numPr>
      <w:jc w:val="both"/>
      <w:spacing w:line="360" w:lineRule="auto"/>
      <w:widowControl/>
    </w:pPr>
    <w:rPr>
      <w:rFonts w:ascii="Times New Roman" w:hAnsi="Times New Roman"/>
      <w:color w:val="000000"/>
      <w:sz w:val="24"/>
    </w:rPr>
  </w:style>
  <w:style w:type="character" w:styleId="2113">
    <w:name w:val="0 Список 1 ур"/>
    <w:link w:val="2112"/>
    <w:rPr>
      <w:rFonts w:ascii="Times New Roman" w:hAnsi="Times New Roman"/>
      <w:color w:val="000000"/>
      <w:sz w:val="24"/>
    </w:rPr>
  </w:style>
  <w:style w:type="paragraph" w:styleId="2114">
    <w:name w:val="Маркированный список 1"/>
    <w:basedOn w:val="950"/>
    <w:link w:val="2115"/>
    <w:pPr>
      <w:numPr>
        <w:ilvl w:val="0"/>
        <w:numId w:val="35"/>
      </w:numPr>
    </w:pPr>
  </w:style>
  <w:style w:type="character" w:styleId="2115">
    <w:name w:val="Маркированный список 1"/>
    <w:basedOn w:val="951"/>
    <w:link w:val="2114"/>
  </w:style>
  <w:style w:type="paragraph" w:styleId="2116">
    <w:name w:val="WW8Num36z0"/>
    <w:link w:val="2117"/>
    <w:rPr>
      <w:rFonts w:ascii="Symbol" w:hAnsi="Symbol"/>
    </w:rPr>
  </w:style>
  <w:style w:type="character" w:styleId="2117">
    <w:name w:val="WW8Num36z0"/>
    <w:link w:val="2116"/>
    <w:rPr>
      <w:rFonts w:ascii="Symbol" w:hAnsi="Symbol"/>
    </w:rPr>
  </w:style>
  <w:style w:type="paragraph" w:styleId="2118">
    <w:name w:val="Times 12"/>
    <w:basedOn w:val="950"/>
    <w:link w:val="2119"/>
    <w:pPr>
      <w:ind w:left="0" w:right="0" w:firstLine="567"/>
    </w:pPr>
    <w:rPr>
      <w:sz w:val="28"/>
    </w:rPr>
  </w:style>
  <w:style w:type="character" w:styleId="2119">
    <w:name w:val="Times 12"/>
    <w:basedOn w:val="951"/>
    <w:link w:val="2118"/>
    <w:rPr>
      <w:sz w:val="28"/>
    </w:rPr>
  </w:style>
  <w:style w:type="paragraph" w:styleId="2120">
    <w:name w:val="WW8Num40z1"/>
    <w:link w:val="2121"/>
    <w:rPr>
      <w:rFonts w:ascii="Courier New" w:hAnsi="Courier New"/>
    </w:rPr>
  </w:style>
  <w:style w:type="character" w:styleId="2121">
    <w:name w:val="WW8Num40z1"/>
    <w:link w:val="2120"/>
    <w:rPr>
      <w:rFonts w:ascii="Courier New" w:hAnsi="Courier New"/>
    </w:rPr>
  </w:style>
  <w:style w:type="paragraph" w:styleId="2122">
    <w:name w:val="Стиль1"/>
    <w:basedOn w:val="950"/>
    <w:link w:val="2123"/>
    <w:pPr>
      <w:numPr>
        <w:ilvl w:val="0"/>
        <w:numId w:val="27"/>
      </w:numPr>
      <w:keepLines/>
      <w:keepNext/>
      <w:spacing w:before="0" w:after="60"/>
      <w:widowControl w:val="off"/>
    </w:pPr>
    <w:rPr>
      <w:b/>
      <w:sz w:val="28"/>
    </w:rPr>
  </w:style>
  <w:style w:type="character" w:styleId="2123">
    <w:name w:val="Стиль1"/>
    <w:basedOn w:val="951"/>
    <w:link w:val="2122"/>
    <w:rPr>
      <w:b/>
      <w:sz w:val="28"/>
    </w:rPr>
  </w:style>
  <w:style w:type="paragraph" w:styleId="2124">
    <w:name w:val="Subtitle"/>
    <w:basedOn w:val="950"/>
    <w:next w:val="1996"/>
    <w:link w:val="2125"/>
    <w:uiPriority w:val="11"/>
    <w:qFormat/>
    <w:pPr>
      <w:jc w:val="right"/>
    </w:pPr>
    <w:rPr>
      <w:i/>
      <w:sz w:val="20"/>
    </w:rPr>
  </w:style>
  <w:style w:type="character" w:styleId="2125">
    <w:name w:val="Subtitle"/>
    <w:basedOn w:val="951"/>
    <w:link w:val="2124"/>
    <w:rPr>
      <w:i/>
      <w:sz w:val="20"/>
    </w:rPr>
  </w:style>
  <w:style w:type="paragraph" w:styleId="2126">
    <w:name w:val="_Нумерованный 1"/>
    <w:basedOn w:val="950"/>
    <w:link w:val="2127"/>
    <w:pPr>
      <w:numPr>
        <w:ilvl w:val="0"/>
        <w:numId w:val="14"/>
      </w:numPr>
      <w:spacing w:line="360" w:lineRule="atLeast"/>
      <w:widowControl w:val="off"/>
    </w:pPr>
  </w:style>
  <w:style w:type="character" w:styleId="2127">
    <w:name w:val="_Нумерованный 1"/>
    <w:basedOn w:val="951"/>
    <w:link w:val="2126"/>
  </w:style>
  <w:style w:type="paragraph" w:styleId="2128">
    <w:name w:val="WW8Num25z1"/>
    <w:link w:val="2129"/>
    <w:rPr>
      <w:rFonts w:ascii="Courier New" w:hAnsi="Courier New"/>
    </w:rPr>
  </w:style>
  <w:style w:type="character" w:styleId="2129">
    <w:name w:val="WW8Num25z1"/>
    <w:link w:val="2128"/>
    <w:rPr>
      <w:rFonts w:ascii="Courier New" w:hAnsi="Courier New"/>
    </w:rPr>
  </w:style>
  <w:style w:type="paragraph" w:styleId="2130">
    <w:name w:val="_Основной с красной строки"/>
    <w:basedOn w:val="950"/>
    <w:link w:val="2131"/>
    <w:pPr>
      <w:ind w:left="0" w:right="0" w:firstLine="709"/>
      <w:spacing w:line="360" w:lineRule="auto"/>
      <w:widowControl w:val="off"/>
    </w:pPr>
  </w:style>
  <w:style w:type="character" w:styleId="2131">
    <w:name w:val="_Основной с красной строки"/>
    <w:basedOn w:val="951"/>
    <w:link w:val="2130"/>
  </w:style>
  <w:style w:type="paragraph" w:styleId="2132">
    <w:name w:val="Нижний колонтитул Знак"/>
    <w:link w:val="2133"/>
    <w:rPr>
      <w:sz w:val="24"/>
    </w:rPr>
  </w:style>
  <w:style w:type="character" w:styleId="2133">
    <w:name w:val="Нижний колонтитул Знак"/>
    <w:link w:val="2132"/>
    <w:rPr>
      <w:sz w:val="24"/>
    </w:rPr>
  </w:style>
  <w:style w:type="paragraph" w:styleId="2134">
    <w:name w:val="WW8Num48z2"/>
    <w:link w:val="2135"/>
    <w:rPr>
      <w:rFonts w:ascii="Wingdings" w:hAnsi="Wingdings"/>
    </w:rPr>
  </w:style>
  <w:style w:type="character" w:styleId="2135">
    <w:name w:val="WW8Num48z2"/>
    <w:link w:val="2134"/>
    <w:rPr>
      <w:rFonts w:ascii="Wingdings" w:hAnsi="Wingdings"/>
    </w:rPr>
  </w:style>
  <w:style w:type="paragraph" w:styleId="2136">
    <w:name w:val="WW8Num38z7"/>
    <w:link w:val="2137"/>
  </w:style>
  <w:style w:type="character" w:styleId="2137">
    <w:name w:val="WW8Num38z7"/>
    <w:link w:val="2136"/>
  </w:style>
  <w:style w:type="paragraph" w:styleId="2138">
    <w:name w:val="ТЗ-Загол4"/>
    <w:basedOn w:val="2186"/>
    <w:link w:val="2139"/>
    <w:pPr>
      <w:numPr>
        <w:ilvl w:val="0"/>
        <w:numId w:val="0"/>
      </w:numPr>
      <w:contextualSpacing/>
      <w:ind w:left="864" w:right="0" w:hanging="864"/>
      <w:spacing w:before="240" w:after="240" w:line="360" w:lineRule="auto"/>
    </w:pPr>
    <w:rPr>
      <w:rFonts w:ascii="ISOCPEUR" w:hAnsi="ISOCPEUR"/>
      <w:b w:val="0"/>
      <w:i/>
    </w:rPr>
  </w:style>
  <w:style w:type="character" w:styleId="2139">
    <w:name w:val="ТЗ-Загол4"/>
    <w:basedOn w:val="2187"/>
    <w:link w:val="2138"/>
    <w:rPr>
      <w:rFonts w:ascii="ISOCPEUR" w:hAnsi="ISOCPEUR"/>
      <w:b w:val="0"/>
      <w:i/>
    </w:rPr>
  </w:style>
  <w:style w:type="paragraph" w:styleId="2140">
    <w:name w:val="WW8Num25z0"/>
    <w:link w:val="2141"/>
  </w:style>
  <w:style w:type="character" w:styleId="2141">
    <w:name w:val="WW8Num25z0"/>
    <w:link w:val="2140"/>
  </w:style>
  <w:style w:type="paragraph" w:styleId="2142">
    <w:name w:val="dl-term"/>
    <w:basedOn w:val="1622"/>
    <w:link w:val="2143"/>
  </w:style>
  <w:style w:type="character" w:styleId="2143">
    <w:name w:val="dl-term"/>
    <w:basedOn w:val="1623"/>
    <w:link w:val="2142"/>
  </w:style>
  <w:style w:type="paragraph" w:styleId="2144">
    <w:name w:val="Рецензия"/>
    <w:link w:val="2145"/>
    <w:pPr>
      <w:widowControl/>
    </w:pPr>
    <w:rPr>
      <w:rFonts w:ascii="Times New Roman" w:hAnsi="Times New Roman"/>
      <w:color w:val="000000"/>
      <w:sz w:val="24"/>
    </w:rPr>
  </w:style>
  <w:style w:type="character" w:styleId="2145">
    <w:name w:val="Рецензия"/>
    <w:link w:val="2144"/>
    <w:rPr>
      <w:rFonts w:ascii="Times New Roman" w:hAnsi="Times New Roman"/>
      <w:color w:val="000000"/>
      <w:sz w:val="24"/>
    </w:rPr>
  </w:style>
  <w:style w:type="paragraph" w:styleId="2146">
    <w:name w:val="Заголовок 1 Знак"/>
    <w:link w:val="2147"/>
    <w:rPr>
      <w:b/>
      <w:sz w:val="36"/>
    </w:rPr>
  </w:style>
  <w:style w:type="character" w:styleId="2147">
    <w:name w:val="Заголовок 1 Знак"/>
    <w:link w:val="2146"/>
    <w:rPr>
      <w:b/>
      <w:sz w:val="36"/>
    </w:rPr>
  </w:style>
  <w:style w:type="paragraph" w:styleId="2148">
    <w:name w:val="WW8Num38z4"/>
    <w:link w:val="2149"/>
  </w:style>
  <w:style w:type="character" w:styleId="2149">
    <w:name w:val="WW8Num38z4"/>
    <w:link w:val="2148"/>
  </w:style>
  <w:style w:type="paragraph" w:styleId="2150">
    <w:name w:val="rizag21"/>
    <w:link w:val="2151"/>
    <w:rPr>
      <w:rFonts w:ascii="Verdana" w:hAnsi="Verdana"/>
      <w:b/>
      <w:color w:val="075379"/>
      <w:sz w:val="17"/>
    </w:rPr>
  </w:style>
  <w:style w:type="character" w:styleId="2151">
    <w:name w:val="rizag21"/>
    <w:link w:val="2150"/>
    <w:rPr>
      <w:rFonts w:ascii="Verdana" w:hAnsi="Verdana"/>
      <w:b/>
      <w:color w:val="075379"/>
      <w:sz w:val="17"/>
    </w:rPr>
  </w:style>
  <w:style w:type="paragraph" w:styleId="2152">
    <w:name w:val="WW8Num4z0"/>
    <w:link w:val="2153"/>
    <w:rPr>
      <w:rFonts w:ascii="Symbol" w:hAnsi="Symbol"/>
    </w:rPr>
  </w:style>
  <w:style w:type="character" w:styleId="2153">
    <w:name w:val="WW8Num4z0"/>
    <w:link w:val="2152"/>
    <w:rPr>
      <w:rFonts w:ascii="Symbol" w:hAnsi="Symbol"/>
    </w:rPr>
  </w:style>
  <w:style w:type="paragraph" w:styleId="2154">
    <w:name w:val="WW8Num39z4"/>
    <w:link w:val="2155"/>
  </w:style>
  <w:style w:type="character" w:styleId="2155">
    <w:name w:val="WW8Num39z4"/>
    <w:link w:val="2154"/>
  </w:style>
  <w:style w:type="paragraph" w:styleId="2156">
    <w:name w:val="WW8Num15z1"/>
    <w:link w:val="2157"/>
    <w:rPr>
      <w:b w:val="0"/>
    </w:rPr>
  </w:style>
  <w:style w:type="character" w:styleId="2157">
    <w:name w:val="WW8Num15z1"/>
    <w:link w:val="2156"/>
    <w:rPr>
      <w:b w:val="0"/>
    </w:rPr>
  </w:style>
  <w:style w:type="paragraph" w:styleId="2158">
    <w:name w:val="WW8Num38z6"/>
    <w:link w:val="2159"/>
  </w:style>
  <w:style w:type="character" w:styleId="2159">
    <w:name w:val="WW8Num38z6"/>
    <w:link w:val="2158"/>
  </w:style>
  <w:style w:type="paragraph" w:styleId="2160">
    <w:name w:val="WW8Num31z3"/>
    <w:link w:val="2161"/>
  </w:style>
  <w:style w:type="character" w:styleId="2161">
    <w:name w:val="WW8Num31z3"/>
    <w:link w:val="2160"/>
  </w:style>
  <w:style w:type="paragraph" w:styleId="2162">
    <w:name w:val="WW8Num14z3"/>
    <w:link w:val="2163"/>
  </w:style>
  <w:style w:type="character" w:styleId="2163">
    <w:name w:val="WW8Num14z3"/>
    <w:link w:val="2162"/>
  </w:style>
  <w:style w:type="paragraph" w:styleId="2164">
    <w:name w:val="Основной текст 24"/>
    <w:basedOn w:val="950"/>
    <w:link w:val="2165"/>
    <w:pPr>
      <w:jc w:val="center"/>
    </w:pPr>
    <w:rPr>
      <w:b/>
      <w:sz w:val="36"/>
    </w:rPr>
  </w:style>
  <w:style w:type="character" w:styleId="2165">
    <w:name w:val="Основной текст 24"/>
    <w:basedOn w:val="951"/>
    <w:link w:val="2164"/>
    <w:rPr>
      <w:b/>
      <w:sz w:val="36"/>
    </w:rPr>
  </w:style>
  <w:style w:type="paragraph" w:styleId="2166">
    <w:name w:val="Текст примечания Знак"/>
    <w:basedOn w:val="1622"/>
    <w:link w:val="2167"/>
  </w:style>
  <w:style w:type="character" w:styleId="2167">
    <w:name w:val="Текст примечания Знак"/>
    <w:basedOn w:val="1623"/>
    <w:link w:val="2166"/>
  </w:style>
  <w:style w:type="paragraph" w:styleId="2168">
    <w:name w:val="Заголовок Приложение"/>
    <w:basedOn w:val="1092"/>
    <w:next w:val="998"/>
    <w:link w:val="2169"/>
    <w:pPr>
      <w:ind w:left="709" w:right="0" w:firstLine="0"/>
      <w:jc w:val="both"/>
    </w:pPr>
    <w:rPr>
      <w:b w:val="0"/>
      <w:caps w:val="0"/>
      <w:smallCaps w:val="0"/>
    </w:rPr>
  </w:style>
  <w:style w:type="character" w:styleId="2169">
    <w:name w:val="Заголовок Приложение"/>
    <w:basedOn w:val="1093"/>
    <w:link w:val="2168"/>
    <w:rPr>
      <w:b w:val="0"/>
      <w:caps w:val="0"/>
      <w:smallCaps w:val="0"/>
    </w:rPr>
  </w:style>
  <w:style w:type="paragraph" w:styleId="2170">
    <w:name w:val="WW8Num46z1"/>
    <w:link w:val="2171"/>
  </w:style>
  <w:style w:type="character" w:styleId="2171">
    <w:name w:val="WW8Num46z1"/>
    <w:link w:val="2170"/>
  </w:style>
  <w:style w:type="paragraph" w:styleId="2172">
    <w:name w:val="WW8Num35z2"/>
    <w:link w:val="2173"/>
    <w:rPr>
      <w:rFonts w:ascii="Times New Roman" w:hAnsi="Times New Roman"/>
    </w:rPr>
  </w:style>
  <w:style w:type="character" w:styleId="2173">
    <w:name w:val="WW8Num35z2"/>
    <w:link w:val="2172"/>
    <w:rPr>
      <w:rFonts w:ascii="Times New Roman" w:hAnsi="Times New Roman"/>
    </w:rPr>
  </w:style>
  <w:style w:type="paragraph" w:styleId="2174">
    <w:name w:val="WW8Num4z5"/>
    <w:link w:val="2175"/>
  </w:style>
  <w:style w:type="character" w:styleId="2175">
    <w:name w:val="WW8Num4z5"/>
    <w:link w:val="2174"/>
  </w:style>
  <w:style w:type="paragraph" w:styleId="2176">
    <w:name w:val="Номер рисунка"/>
    <w:basedOn w:val="950"/>
    <w:link w:val="2177"/>
    <w:pPr>
      <w:jc w:val="center"/>
      <w:spacing w:before="120" w:after="240" w:line="360" w:lineRule="atLeast"/>
    </w:pPr>
    <w:rPr>
      <w:rFonts w:ascii="Antiqua" w:hAnsi="Antiqua"/>
      <w:sz w:val="28"/>
    </w:rPr>
  </w:style>
  <w:style w:type="character" w:styleId="2177">
    <w:name w:val="Номер рисунка"/>
    <w:basedOn w:val="951"/>
    <w:link w:val="2176"/>
    <w:rPr>
      <w:rFonts w:ascii="Antiqua" w:hAnsi="Antiqua"/>
      <w:sz w:val="28"/>
    </w:rPr>
  </w:style>
  <w:style w:type="paragraph" w:styleId="2178">
    <w:name w:val="WW8Num1z6"/>
    <w:link w:val="2179"/>
  </w:style>
  <w:style w:type="character" w:styleId="2179">
    <w:name w:val="WW8Num1z6"/>
    <w:link w:val="2178"/>
  </w:style>
  <w:style w:type="paragraph" w:styleId="2180">
    <w:name w:val="Основной текст (11)"/>
    <w:basedOn w:val="950"/>
    <w:link w:val="2181"/>
    <w:pPr>
      <w:jc w:val="left"/>
      <w:spacing w:line="240" w:lineRule="atLeast"/>
    </w:pPr>
    <w:rPr>
      <w:sz w:val="11"/>
      <w:highlight w:val="white"/>
    </w:rPr>
  </w:style>
  <w:style w:type="character" w:styleId="2181">
    <w:name w:val="Основной текст (11)"/>
    <w:basedOn w:val="951"/>
    <w:link w:val="2180"/>
    <w:rPr>
      <w:sz w:val="11"/>
      <w:highlight w:val="white"/>
    </w:rPr>
  </w:style>
  <w:style w:type="paragraph" w:styleId="2182">
    <w:name w:val="Title"/>
    <w:next w:val="950"/>
    <w:link w:val="2183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2183">
    <w:name w:val="Title"/>
    <w:link w:val="2182"/>
    <w:rPr>
      <w:rFonts w:ascii="XO Thames" w:hAnsi="XO Thames"/>
      <w:b/>
      <w:caps/>
      <w:sz w:val="40"/>
    </w:rPr>
  </w:style>
  <w:style w:type="paragraph" w:styleId="2184">
    <w:name w:val="е) Текст_простой"/>
    <w:basedOn w:val="950"/>
    <w:link w:val="2185"/>
    <w:pPr>
      <w:ind w:left="0" w:right="0" w:firstLine="720"/>
      <w:spacing w:line="360" w:lineRule="auto"/>
    </w:pPr>
    <w:rPr>
      <w:sz w:val="26"/>
    </w:rPr>
  </w:style>
  <w:style w:type="character" w:styleId="2185">
    <w:name w:val="е) Текст_простой"/>
    <w:basedOn w:val="951"/>
    <w:link w:val="2184"/>
    <w:rPr>
      <w:sz w:val="26"/>
    </w:rPr>
  </w:style>
  <w:style w:type="paragraph" w:styleId="2186">
    <w:name w:val="Heading 4"/>
    <w:basedOn w:val="950"/>
    <w:next w:val="950"/>
    <w:link w:val="2187"/>
    <w:uiPriority w:val="9"/>
    <w:qFormat/>
    <w:pPr>
      <w:numPr>
        <w:ilvl w:val="3"/>
        <w:numId w:val="6"/>
      </w:numPr>
      <w:keepNext/>
      <w:spacing w:before="240" w:after="60"/>
      <w:outlineLvl w:val="3"/>
    </w:pPr>
    <w:rPr>
      <w:b/>
      <w:sz w:val="28"/>
    </w:rPr>
  </w:style>
  <w:style w:type="character" w:styleId="2187">
    <w:name w:val="Heading 4"/>
    <w:basedOn w:val="951"/>
    <w:link w:val="2186"/>
    <w:rPr>
      <w:b/>
      <w:sz w:val="28"/>
    </w:rPr>
  </w:style>
  <w:style w:type="paragraph" w:styleId="2188">
    <w:name w:val="Таблица (центр)"/>
    <w:basedOn w:val="950"/>
    <w:link w:val="2189"/>
    <w:pPr>
      <w:ind w:left="-113" w:right="-113" w:firstLine="709"/>
      <w:jc w:val="center"/>
      <w:spacing w:line="360" w:lineRule="auto"/>
      <w:widowControl w:val="off"/>
    </w:pPr>
    <w:rPr>
      <w:sz w:val="26"/>
    </w:rPr>
  </w:style>
  <w:style w:type="character" w:styleId="2189">
    <w:name w:val="Таблица (центр)"/>
    <w:basedOn w:val="951"/>
    <w:link w:val="2188"/>
    <w:rPr>
      <w:sz w:val="26"/>
    </w:rPr>
  </w:style>
  <w:style w:type="paragraph" w:styleId="2190">
    <w:name w:val="Основной текст с отступом 21"/>
    <w:basedOn w:val="950"/>
    <w:link w:val="2191"/>
    <w:pPr>
      <w:ind w:left="283" w:right="0" w:firstLine="0"/>
      <w:spacing w:before="0" w:after="120" w:line="480" w:lineRule="auto"/>
    </w:pPr>
    <w:rPr>
      <w:sz w:val="20"/>
    </w:rPr>
  </w:style>
  <w:style w:type="character" w:styleId="2191">
    <w:name w:val="Основной текст с отступом 21"/>
    <w:basedOn w:val="951"/>
    <w:link w:val="2190"/>
    <w:rPr>
      <w:sz w:val="20"/>
    </w:rPr>
  </w:style>
  <w:style w:type="paragraph" w:styleId="2192">
    <w:name w:val="WW8Num29z1"/>
    <w:link w:val="2193"/>
    <w:rPr>
      <w:rFonts w:ascii="Courier New" w:hAnsi="Courier New"/>
    </w:rPr>
  </w:style>
  <w:style w:type="character" w:styleId="2193">
    <w:name w:val="WW8Num29z1"/>
    <w:link w:val="2192"/>
    <w:rPr>
      <w:rFonts w:ascii="Courier New" w:hAnsi="Courier New"/>
    </w:rPr>
  </w:style>
  <w:style w:type="paragraph" w:styleId="2194">
    <w:name w:val="WW8Num19z0"/>
    <w:link w:val="2195"/>
    <w:rPr>
      <w:rFonts w:ascii="Symbol" w:hAnsi="Symbol"/>
    </w:rPr>
  </w:style>
  <w:style w:type="character" w:styleId="2195">
    <w:name w:val="WW8Num19z0"/>
    <w:link w:val="2194"/>
    <w:rPr>
      <w:rFonts w:ascii="Symbol" w:hAnsi="Symbol"/>
    </w:rPr>
  </w:style>
  <w:style w:type="paragraph" w:styleId="2196">
    <w:name w:val="АД_Нумерованный подпункт 4 уровня"/>
    <w:basedOn w:val="950"/>
    <w:link w:val="2197"/>
    <w:pPr>
      <w:numPr>
        <w:ilvl w:val="0"/>
        <w:numId w:val="7"/>
      </w:numPr>
      <w:ind w:left="993" w:right="0" w:hanging="993"/>
      <w:tabs>
        <w:tab w:val="left" w:pos="993" w:leader="none"/>
      </w:tabs>
    </w:pPr>
  </w:style>
  <w:style w:type="character" w:styleId="2197">
    <w:name w:val="АД_Нумерованный подпункт 4 уровня"/>
    <w:basedOn w:val="951"/>
    <w:link w:val="2196"/>
  </w:style>
  <w:style w:type="paragraph" w:styleId="2198">
    <w:name w:val="WW-Базовый"/>
    <w:link w:val="2199"/>
    <w:pPr>
      <w:spacing w:before="0" w:after="200" w:line="276" w:lineRule="auto"/>
      <w:widowControl/>
    </w:pPr>
    <w:rPr>
      <w:rFonts w:ascii="Calibri" w:hAnsi="Calibri"/>
      <w:color w:val="000000"/>
      <w:sz w:val="22"/>
    </w:rPr>
  </w:style>
  <w:style w:type="character" w:styleId="2199">
    <w:name w:val="WW-Базовый"/>
    <w:link w:val="2198"/>
    <w:rPr>
      <w:rFonts w:ascii="Calibri" w:hAnsi="Calibri"/>
      <w:color w:val="000000"/>
      <w:sz w:val="22"/>
    </w:rPr>
  </w:style>
  <w:style w:type="paragraph" w:styleId="2200">
    <w:name w:val="WW8Num42z4"/>
    <w:link w:val="2201"/>
  </w:style>
  <w:style w:type="character" w:styleId="2201">
    <w:name w:val="WW8Num42z4"/>
    <w:link w:val="2200"/>
  </w:style>
  <w:style w:type="paragraph" w:styleId="2202">
    <w:name w:val="WW8Num18z5"/>
    <w:link w:val="220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</w:rPr>
  </w:style>
  <w:style w:type="character" w:styleId="2203">
    <w:name w:val="WW8Num18z5"/>
    <w:link w:val="220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</w:rPr>
  </w:style>
  <w:style w:type="paragraph" w:styleId="2204">
    <w:name w:val="TableNormal"/>
    <w:basedOn w:val="1264"/>
    <w:link w:val="2205"/>
    <w:pPr>
      <w:keepLines/>
      <w:spacing w:before="120" w:after="0"/>
    </w:pPr>
    <w:rPr>
      <w:rFonts w:ascii="Arial Narrow" w:hAnsi="Arial Narrow"/>
      <w:sz w:val="24"/>
    </w:rPr>
  </w:style>
  <w:style w:type="character" w:styleId="2205">
    <w:name w:val="TableNormal"/>
    <w:basedOn w:val="1265"/>
    <w:link w:val="2204"/>
    <w:rPr>
      <w:rFonts w:ascii="Arial Narrow" w:hAnsi="Arial Narrow"/>
      <w:sz w:val="24"/>
    </w:rPr>
  </w:style>
  <w:style w:type="paragraph" w:styleId="2206">
    <w:name w:val="WW8Num15z2"/>
    <w:link w:val="2207"/>
  </w:style>
  <w:style w:type="character" w:styleId="2207">
    <w:name w:val="WW8Num15z2"/>
    <w:link w:val="2206"/>
  </w:style>
  <w:style w:type="paragraph" w:styleId="2208">
    <w:name w:val="Основной текст (11)_"/>
    <w:link w:val="2209"/>
    <w:rPr>
      <w:sz w:val="11"/>
      <w:highlight w:val="white"/>
    </w:rPr>
  </w:style>
  <w:style w:type="character" w:styleId="2209">
    <w:name w:val="Основной текст (11)_"/>
    <w:link w:val="2208"/>
    <w:rPr>
      <w:sz w:val="11"/>
      <w:highlight w:val="white"/>
    </w:rPr>
  </w:style>
  <w:style w:type="paragraph" w:styleId="2210">
    <w:name w:val="ТЗ0 основной Знак"/>
    <w:link w:val="2211"/>
    <w:rPr>
      <w:rFonts w:ascii="Verdana" w:hAnsi="Verdana"/>
      <w:spacing w:val="-1"/>
      <w:sz w:val="24"/>
    </w:rPr>
  </w:style>
  <w:style w:type="character" w:styleId="2211">
    <w:name w:val="ТЗ0 основной Знак"/>
    <w:link w:val="2210"/>
    <w:rPr>
      <w:rFonts w:ascii="Verdana" w:hAnsi="Verdana"/>
      <w:spacing w:val="-1"/>
      <w:sz w:val="24"/>
    </w:rPr>
  </w:style>
  <w:style w:type="paragraph" w:styleId="2212">
    <w:name w:val="02statia2"/>
    <w:basedOn w:val="950"/>
    <w:link w:val="2213"/>
    <w:pPr>
      <w:ind w:left="2020" w:right="0" w:hanging="880"/>
      <w:spacing w:before="120" w:after="0" w:line="320" w:lineRule="atLeast"/>
    </w:pPr>
    <w:rPr>
      <w:rFonts w:ascii="GaramondNarrowC" w:hAnsi="GaramondNarrowC"/>
      <w:color w:val="000000"/>
      <w:sz w:val="21"/>
    </w:rPr>
  </w:style>
  <w:style w:type="character" w:styleId="2213">
    <w:name w:val="02statia2"/>
    <w:basedOn w:val="951"/>
    <w:link w:val="2212"/>
    <w:rPr>
      <w:rFonts w:ascii="GaramondNarrowC" w:hAnsi="GaramondNarrowC"/>
      <w:color w:val="000000"/>
      <w:sz w:val="21"/>
    </w:rPr>
  </w:style>
  <w:style w:type="paragraph" w:styleId="2214">
    <w:name w:val="0 Список 3 ур"/>
    <w:link w:val="2215"/>
    <w:pPr>
      <w:numPr>
        <w:ilvl w:val="0"/>
        <w:numId w:val="12"/>
      </w:numPr>
      <w:jc w:val="both"/>
      <w:spacing w:line="360" w:lineRule="auto"/>
      <w:widowControl/>
    </w:pPr>
    <w:rPr>
      <w:rFonts w:ascii="Times New Roman" w:hAnsi="Times New Roman"/>
      <w:color w:val="000000"/>
      <w:sz w:val="24"/>
    </w:rPr>
  </w:style>
  <w:style w:type="character" w:styleId="2215">
    <w:name w:val="0 Список 3 ур"/>
    <w:link w:val="2214"/>
    <w:rPr>
      <w:rFonts w:ascii="Times New Roman" w:hAnsi="Times New Roman"/>
      <w:color w:val="000000"/>
      <w:sz w:val="24"/>
    </w:rPr>
  </w:style>
  <w:style w:type="paragraph" w:styleId="2216">
    <w:name w:val="WW8Num22z7"/>
    <w:link w:val="2217"/>
  </w:style>
  <w:style w:type="character" w:styleId="2217">
    <w:name w:val="WW8Num22z7"/>
    <w:link w:val="2216"/>
  </w:style>
  <w:style w:type="paragraph" w:styleId="2218">
    <w:name w:val="WW8Num5z3"/>
    <w:link w:val="2219"/>
  </w:style>
  <w:style w:type="character" w:styleId="2219">
    <w:name w:val="WW8Num5z3"/>
    <w:link w:val="2218"/>
  </w:style>
  <w:style w:type="paragraph" w:styleId="2220">
    <w:name w:val="WW8Num33z7"/>
    <w:link w:val="2221"/>
  </w:style>
  <w:style w:type="character" w:styleId="2221">
    <w:name w:val="WW8Num33z7"/>
    <w:link w:val="2220"/>
  </w:style>
  <w:style w:type="paragraph" w:styleId="2222">
    <w:name w:val="Стандартный HTML Знак"/>
    <w:basedOn w:val="1622"/>
    <w:link w:val="2223"/>
    <w:rPr>
      <w:rFonts w:ascii="Courier New" w:hAnsi="Courier New"/>
    </w:rPr>
  </w:style>
  <w:style w:type="character" w:styleId="2223">
    <w:name w:val="Стандартный HTML Знак"/>
    <w:basedOn w:val="1623"/>
    <w:link w:val="2222"/>
    <w:rPr>
      <w:rFonts w:ascii="Courier New" w:hAnsi="Courier New"/>
    </w:rPr>
  </w:style>
  <w:style w:type="paragraph" w:styleId="2224">
    <w:name w:val="Символ нумерации"/>
    <w:link w:val="2225"/>
  </w:style>
  <w:style w:type="character" w:styleId="2225">
    <w:name w:val="Символ нумерации"/>
    <w:link w:val="2224"/>
  </w:style>
  <w:style w:type="paragraph" w:styleId="2226">
    <w:name w:val="WW8Num39z0"/>
    <w:link w:val="2227"/>
    <w:rPr>
      <w:b/>
      <w:i w:val="0"/>
      <w:caps/>
      <w:sz w:val="24"/>
    </w:rPr>
  </w:style>
  <w:style w:type="character" w:styleId="2227">
    <w:name w:val="WW8Num39z0"/>
    <w:link w:val="2226"/>
    <w:rPr>
      <w:b/>
      <w:i w:val="0"/>
      <w:caps/>
      <w:sz w:val="24"/>
    </w:rPr>
  </w:style>
  <w:style w:type="paragraph" w:styleId="2228">
    <w:name w:val="WW8Num38z2"/>
    <w:link w:val="2229"/>
  </w:style>
  <w:style w:type="character" w:styleId="2229">
    <w:name w:val="WW8Num38z2"/>
    <w:link w:val="2228"/>
  </w:style>
  <w:style w:type="paragraph" w:styleId="2230">
    <w:name w:val="WW8Num31z5"/>
    <w:link w:val="2231"/>
  </w:style>
  <w:style w:type="character" w:styleId="2231">
    <w:name w:val="WW8Num31z5"/>
    <w:link w:val="2230"/>
  </w:style>
  <w:style w:type="paragraph" w:styleId="2232">
    <w:name w:val="Caa. ia?aa?aoa"/>
    <w:basedOn w:val="1724"/>
    <w:link w:val="2233"/>
  </w:style>
  <w:style w:type="character" w:styleId="2233">
    <w:name w:val="Caa. ia?aa?aoa"/>
    <w:basedOn w:val="1725"/>
    <w:link w:val="2232"/>
  </w:style>
  <w:style w:type="paragraph" w:styleId="2234">
    <w:name w:val="Основной текст19"/>
    <w:basedOn w:val="950"/>
    <w:link w:val="2235"/>
    <w:pPr>
      <w:spacing w:before="0" w:after="240" w:line="274" w:lineRule="exact"/>
    </w:pPr>
    <w:rPr>
      <w:spacing w:val="10"/>
      <w:sz w:val="21"/>
      <w:highlight w:val="white"/>
    </w:rPr>
  </w:style>
  <w:style w:type="character" w:styleId="2235">
    <w:name w:val="Основной текст19"/>
    <w:basedOn w:val="951"/>
    <w:link w:val="2234"/>
    <w:rPr>
      <w:spacing w:val="10"/>
      <w:sz w:val="21"/>
      <w:highlight w:val="white"/>
    </w:rPr>
  </w:style>
  <w:style w:type="paragraph" w:styleId="2236">
    <w:name w:val="Стиль3 Знак Знак"/>
    <w:basedOn w:val="2190"/>
    <w:link w:val="2237"/>
    <w:pPr>
      <w:ind w:left="0" w:right="0" w:firstLine="0"/>
      <w:spacing w:before="0" w:after="0" w:line="240" w:lineRule="auto"/>
      <w:widowControl w:val="off"/>
      <w:tabs>
        <w:tab w:val="left" w:pos="227" w:leader="none"/>
      </w:tabs>
    </w:pPr>
  </w:style>
  <w:style w:type="character" w:styleId="2237">
    <w:name w:val="Стиль3 Знак Знак"/>
    <w:basedOn w:val="2191"/>
    <w:link w:val="2236"/>
  </w:style>
  <w:style w:type="paragraph" w:styleId="2238">
    <w:name w:val="WW8Num39z5"/>
    <w:link w:val="2239"/>
  </w:style>
  <w:style w:type="character" w:styleId="2239">
    <w:name w:val="WW8Num39z5"/>
    <w:link w:val="2238"/>
  </w:style>
  <w:style w:type="paragraph" w:styleId="2240">
    <w:name w:val="Основной текст (6)"/>
    <w:basedOn w:val="950"/>
    <w:link w:val="2241"/>
    <w:pPr>
      <w:jc w:val="left"/>
      <w:spacing w:line="240" w:lineRule="atLeast"/>
    </w:pPr>
    <w:rPr>
      <w:highlight w:val="white"/>
    </w:rPr>
  </w:style>
  <w:style w:type="character" w:styleId="2241">
    <w:name w:val="Основной текст (6)"/>
    <w:basedOn w:val="951"/>
    <w:link w:val="2240"/>
    <w:rPr>
      <w:highlight w:val="white"/>
    </w:rPr>
  </w:style>
  <w:style w:type="paragraph" w:styleId="2242">
    <w:name w:val="WW8Num29z3"/>
    <w:link w:val="2243"/>
    <w:rPr>
      <w:rFonts w:ascii="Symbol" w:hAnsi="Symbol"/>
    </w:rPr>
  </w:style>
  <w:style w:type="character" w:styleId="2243">
    <w:name w:val="WW8Num29z3"/>
    <w:link w:val="2242"/>
    <w:rPr>
      <w:rFonts w:ascii="Symbol" w:hAnsi="Symbol"/>
    </w:rPr>
  </w:style>
  <w:style w:type="paragraph" w:styleId="2244">
    <w:name w:val="Heading 2"/>
    <w:basedOn w:val="950"/>
    <w:next w:val="950"/>
    <w:link w:val="2245"/>
    <w:uiPriority w:val="9"/>
    <w:qFormat/>
    <w:pPr>
      <w:numPr>
        <w:ilvl w:val="1"/>
        <w:numId w:val="6"/>
      </w:numPr>
      <w:jc w:val="center"/>
      <w:keepNext/>
      <w:outlineLvl w:val="1"/>
    </w:pPr>
    <w:rPr>
      <w:b/>
    </w:rPr>
  </w:style>
  <w:style w:type="character" w:styleId="2245">
    <w:name w:val="Heading 2"/>
    <w:basedOn w:val="951"/>
    <w:link w:val="2244"/>
    <w:rPr>
      <w:b/>
    </w:rPr>
  </w:style>
  <w:style w:type="paragraph" w:styleId="2246">
    <w:name w:val="Маркированный список 31"/>
    <w:basedOn w:val="950"/>
    <w:link w:val="2247"/>
    <w:pPr>
      <w:numPr>
        <w:ilvl w:val="0"/>
        <w:numId w:val="29"/>
      </w:numPr>
      <w:ind w:left="926" w:right="0" w:hanging="360"/>
      <w:spacing w:before="0" w:after="60"/>
      <w:tabs>
        <w:tab w:val="left" w:pos="926" w:leader="none"/>
      </w:tabs>
    </w:pPr>
  </w:style>
  <w:style w:type="character" w:styleId="2247">
    <w:name w:val="Маркированный список 31"/>
    <w:basedOn w:val="951"/>
    <w:link w:val="2246"/>
  </w:style>
  <w:style w:type="paragraph" w:styleId="2248">
    <w:name w:val="Маркированный список3"/>
    <w:basedOn w:val="950"/>
    <w:link w:val="2249"/>
    <w:pPr>
      <w:ind w:left="1440" w:right="0" w:hanging="360"/>
      <w:spacing w:line="360" w:lineRule="auto"/>
      <w:tabs>
        <w:tab w:val="left" w:pos="1440" w:leader="none"/>
      </w:tabs>
    </w:pPr>
  </w:style>
  <w:style w:type="character" w:styleId="2249">
    <w:name w:val="Маркированный список3"/>
    <w:basedOn w:val="951"/>
    <w:link w:val="2248"/>
  </w:style>
  <w:style w:type="paragraph" w:styleId="2250">
    <w:name w:val="WW8Num33z5"/>
    <w:link w:val="2251"/>
  </w:style>
  <w:style w:type="character" w:styleId="2251">
    <w:name w:val="WW8Num33z5"/>
    <w:link w:val="2250"/>
  </w:style>
  <w:style w:type="paragraph" w:styleId="2252">
    <w:name w:val="Продолжение списка 31"/>
    <w:basedOn w:val="950"/>
    <w:link w:val="2253"/>
    <w:pPr>
      <w:numPr>
        <w:ilvl w:val="0"/>
        <w:numId w:val="36"/>
      </w:numPr>
      <w:ind w:left="849" w:right="0" w:firstLine="0"/>
      <w:jc w:val="left"/>
      <w:spacing w:before="0" w:after="120"/>
    </w:pPr>
    <w:rPr>
      <w:sz w:val="28"/>
      <w:vertAlign w:val="subscript"/>
    </w:rPr>
  </w:style>
  <w:style w:type="character" w:styleId="2253">
    <w:name w:val="Продолжение списка 31"/>
    <w:basedOn w:val="951"/>
    <w:link w:val="2252"/>
    <w:rPr>
      <w:sz w:val="28"/>
      <w:vertAlign w:val="subscript"/>
    </w:rPr>
  </w:style>
  <w:style w:type="paragraph" w:styleId="2254">
    <w:name w:val="WW8Num27z1"/>
    <w:link w:val="2255"/>
    <w:rPr>
      <w:rFonts w:ascii="Courier New" w:hAnsi="Courier New"/>
    </w:rPr>
  </w:style>
  <w:style w:type="character" w:styleId="2255">
    <w:name w:val="WW8Num27z1"/>
    <w:link w:val="2254"/>
    <w:rPr>
      <w:rFonts w:ascii="Courier New" w:hAnsi="Courier New"/>
    </w:rPr>
  </w:style>
  <w:style w:type="paragraph" w:styleId="2256">
    <w:name w:val="WW8Num23z2"/>
    <w:link w:val="2257"/>
  </w:style>
  <w:style w:type="character" w:styleId="2257">
    <w:name w:val="WW8Num23z2"/>
    <w:link w:val="2256"/>
  </w:style>
  <w:style w:type="paragraph" w:styleId="2258">
    <w:name w:val="Верхний и нижний колонтитулы"/>
    <w:basedOn w:val="950"/>
    <w:link w:val="2259"/>
    <w:pPr>
      <w:tabs>
        <w:tab w:val="center" w:pos="4819" w:leader="none"/>
        <w:tab w:val="right" w:pos="9638" w:leader="none"/>
      </w:tabs>
    </w:pPr>
  </w:style>
  <w:style w:type="character" w:styleId="2259">
    <w:name w:val="Верхний и нижний колонтитулы"/>
    <w:basedOn w:val="951"/>
    <w:link w:val="2258"/>
  </w:style>
  <w:style w:type="paragraph" w:styleId="2260">
    <w:name w:val="Текст выноски Знак"/>
    <w:link w:val="2261"/>
    <w:rPr>
      <w:rFonts w:ascii="Tahoma" w:hAnsi="Tahoma"/>
      <w:sz w:val="16"/>
    </w:rPr>
  </w:style>
  <w:style w:type="character" w:styleId="2261">
    <w:name w:val="Текст выноски Знак"/>
    <w:link w:val="2260"/>
    <w:rPr>
      <w:rFonts w:ascii="Tahoma" w:hAnsi="Tahoma"/>
      <w:sz w:val="16"/>
    </w:rPr>
  </w:style>
  <w:style w:type="paragraph" w:styleId="2262">
    <w:name w:val="WW8Num45z3"/>
    <w:link w:val="2263"/>
    <w:rPr>
      <w:rFonts w:ascii="Symbol" w:hAnsi="Symbol"/>
    </w:rPr>
  </w:style>
  <w:style w:type="character" w:styleId="2263">
    <w:name w:val="WW8Num45z3"/>
    <w:link w:val="2262"/>
    <w:rPr>
      <w:rFonts w:ascii="Symbol" w:hAnsi="Symbol"/>
    </w:rPr>
  </w:style>
  <w:style w:type="paragraph" w:styleId="2264">
    <w:name w:val="WW8Num9z5"/>
    <w:link w:val="2265"/>
  </w:style>
  <w:style w:type="character" w:styleId="2265">
    <w:name w:val="WW8Num9z5"/>
    <w:link w:val="2264"/>
  </w:style>
  <w:style w:type="paragraph" w:styleId="2266">
    <w:name w:val="Заголовок 3 +"/>
    <w:basedOn w:val="1158"/>
    <w:link w:val="2267"/>
    <w:pPr>
      <w:numPr>
        <w:ilvl w:val="0"/>
        <w:numId w:val="0"/>
      </w:numPr>
      <w:ind w:left="1366" w:right="0" w:hanging="657"/>
      <w:spacing w:before="0" w:after="0" w:line="360" w:lineRule="auto"/>
      <w:tabs>
        <w:tab w:val="left" w:pos="1366" w:leader="none"/>
      </w:tabs>
    </w:pPr>
    <w:rPr>
      <w:rFonts w:ascii="Times New Roman" w:hAnsi="Times New Roman"/>
      <w:b w:val="0"/>
      <w:sz w:val="26"/>
    </w:rPr>
  </w:style>
  <w:style w:type="character" w:styleId="2267">
    <w:name w:val="Заголовок 3 +"/>
    <w:basedOn w:val="1159"/>
    <w:link w:val="2266"/>
    <w:rPr>
      <w:rFonts w:ascii="Times New Roman" w:hAnsi="Times New Roman"/>
      <w:b w:val="0"/>
      <w:sz w:val="26"/>
    </w:rPr>
  </w:style>
  <w:style w:type="paragraph" w:styleId="2268">
    <w:name w:val="- Список"/>
    <w:basedOn w:val="2112"/>
    <w:link w:val="2269"/>
    <w:pPr>
      <w:numPr>
        <w:ilvl w:val="0"/>
        <w:numId w:val="37"/>
      </w:numPr>
      <w:ind w:left="643" w:right="0" w:hanging="425"/>
      <w:tabs>
        <w:tab w:val="left" w:pos="360" w:leader="none"/>
        <w:tab w:val="left" w:pos="643" w:leader="none"/>
      </w:tabs>
    </w:pPr>
    <w:rPr>
      <w:color w:val="000000"/>
    </w:rPr>
  </w:style>
  <w:style w:type="character" w:styleId="2269">
    <w:name w:val="- Список"/>
    <w:basedOn w:val="2113"/>
    <w:link w:val="2268"/>
    <w:rPr>
      <w:color w:val="000000"/>
    </w:rPr>
  </w:style>
  <w:style w:type="paragraph" w:styleId="2270">
    <w:name w:val="Оглавление 31"/>
    <w:basedOn w:val="950"/>
    <w:next w:val="950"/>
    <w:link w:val="2271"/>
    <w:pPr>
      <w:ind w:left="1872" w:right="318" w:hanging="804"/>
      <w:spacing w:line="360" w:lineRule="auto"/>
      <w:tabs>
        <w:tab w:val="left" w:pos="1872" w:leader="none"/>
        <w:tab w:val="right" w:pos="9672" w:leader="dot"/>
      </w:tabs>
    </w:pPr>
    <w:rPr>
      <w:sz w:val="26"/>
    </w:rPr>
  </w:style>
  <w:style w:type="character" w:styleId="2271">
    <w:name w:val="Оглавление 31"/>
    <w:basedOn w:val="951"/>
    <w:link w:val="2270"/>
    <w:rPr>
      <w:sz w:val="26"/>
    </w:rPr>
  </w:style>
  <w:style w:type="paragraph" w:styleId="2272">
    <w:name w:val="WW8Num35z1"/>
    <w:link w:val="2273"/>
    <w:rPr>
      <w:rFonts w:ascii="Courier New" w:hAnsi="Courier New"/>
    </w:rPr>
  </w:style>
  <w:style w:type="character" w:styleId="2273">
    <w:name w:val="WW8Num35z1"/>
    <w:link w:val="2272"/>
    <w:rPr>
      <w:rFonts w:ascii="Courier New" w:hAnsi="Courier New"/>
    </w:rPr>
  </w:style>
  <w:style w:type="paragraph" w:styleId="2274">
    <w:name w:val="WW8Num23z0"/>
    <w:link w:val="2275"/>
    <w:rPr>
      <w:rFonts w:ascii="Symbol" w:hAnsi="Symbol"/>
    </w:rPr>
  </w:style>
  <w:style w:type="character" w:styleId="2275">
    <w:name w:val="WW8Num23z0"/>
    <w:link w:val="2274"/>
    <w:rPr>
      <w:rFonts w:ascii="Symbol" w:hAnsi="Symbol"/>
    </w:rPr>
  </w:style>
  <w:style w:type="paragraph" w:styleId="2276">
    <w:name w:val="Heading 6"/>
    <w:basedOn w:val="950"/>
    <w:next w:val="1996"/>
    <w:link w:val="2277"/>
    <w:uiPriority w:val="9"/>
    <w:qFormat/>
    <w:pPr>
      <w:numPr>
        <w:ilvl w:val="5"/>
        <w:numId w:val="6"/>
      </w:numPr>
      <w:ind w:left="425" w:right="0" w:firstLine="0"/>
      <w:jc w:val="left"/>
      <w:keepNext/>
      <w:spacing w:before="0" w:after="120"/>
      <w:tabs>
        <w:tab w:val="left" w:pos="425" w:leader="none"/>
      </w:tabs>
      <w:outlineLvl w:val="5"/>
    </w:pPr>
    <w:rPr>
      <w:rFonts w:ascii="Arial Narrow" w:hAnsi="Arial Narrow"/>
      <w:b/>
      <w:sz w:val="20"/>
    </w:rPr>
  </w:style>
  <w:style w:type="character" w:styleId="2277">
    <w:name w:val="Heading 6"/>
    <w:basedOn w:val="951"/>
    <w:link w:val="2276"/>
    <w:rPr>
      <w:rFonts w:ascii="Arial Narrow" w:hAnsi="Arial Narrow"/>
      <w:b/>
      <w:sz w:val="20"/>
    </w:rPr>
  </w:style>
  <w:style w:type="paragraph" w:styleId="2278">
    <w:name w:val="WW8Num42z0"/>
    <w:link w:val="2279"/>
    <w:rPr>
      <w:b/>
      <w:i w:val="0"/>
      <w:color w:val="000000"/>
      <w:sz w:val="24"/>
    </w:rPr>
  </w:style>
  <w:style w:type="character" w:styleId="2279">
    <w:name w:val="WW8Num42z0"/>
    <w:link w:val="2278"/>
    <w:rPr>
      <w:b/>
      <w:i w:val="0"/>
      <w:color w:val="000000"/>
      <w:sz w:val="24"/>
    </w:rPr>
  </w:style>
  <w:style w:type="paragraph" w:styleId="2280">
    <w:name w:val="Схема документа Знак1"/>
    <w:basedOn w:val="1622"/>
    <w:link w:val="2281"/>
    <w:rPr>
      <w:rFonts w:ascii="Tahoma" w:hAnsi="Tahoma"/>
      <w:sz w:val="16"/>
    </w:rPr>
  </w:style>
  <w:style w:type="character" w:styleId="2281">
    <w:name w:val="Схема документа Знак1"/>
    <w:basedOn w:val="1623"/>
    <w:link w:val="2280"/>
    <w:rPr>
      <w:rFonts w:ascii="Tahoma" w:hAnsi="Tahoma"/>
      <w:sz w:val="16"/>
    </w:rPr>
  </w:style>
  <w:style w:type="paragraph" w:styleId="2282">
    <w:name w:val="WW8Num12z4"/>
    <w:link w:val="2283"/>
  </w:style>
  <w:style w:type="character" w:styleId="2283">
    <w:name w:val="WW8Num12z4"/>
    <w:link w:val="2282"/>
  </w:style>
  <w:style w:type="paragraph" w:styleId="2284">
    <w:name w:val="Font Style26"/>
    <w:link w:val="2285"/>
    <w:rPr>
      <w:rFonts w:ascii="Times New Roman" w:hAnsi="Times New Roman"/>
      <w:sz w:val="20"/>
    </w:rPr>
  </w:style>
  <w:style w:type="character" w:styleId="2285">
    <w:name w:val="Font Style26"/>
    <w:link w:val="2284"/>
    <w:rPr>
      <w:rFonts w:ascii="Times New Roman" w:hAnsi="Times New Roman"/>
      <w:sz w:val="20"/>
    </w:rPr>
  </w:style>
  <w:style w:type="table" w:styleId="2286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287" w:default="1">
    <w:name w:val="No List"/>
    <w:uiPriority w:val="99"/>
    <w:semiHidden/>
    <w:unhideWhenUsed/>
  </w:style>
  <w:style w:type="paragraph" w:styleId="1_556" w:customStyle="1">
    <w:name w:val="Body_Text"/>
    <w:link w:val="858"/>
    <w:pPr>
      <w:contextualSpacing w:val="0"/>
      <w:ind w:left="0" w:right="0" w:firstLine="0"/>
      <w:jc w:val="both"/>
      <w:keepLines w:val="0"/>
      <w:keepNext w:val="0"/>
      <w:pageBreakBefore w:val="0"/>
      <w:spacing w:before="60" w:beforeAutospacing="0" w:after="6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18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dcterms:modified xsi:type="dcterms:W3CDTF">2026-05-26T11:01:02Z</dcterms:modified>
</cp:coreProperties>
</file>