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2B" w:rsidRDefault="00092F12" w:rsidP="00092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EC05FD">
        <w:rPr>
          <w:rFonts w:ascii="Times New Roman" w:hAnsi="Times New Roman" w:cs="Times New Roman"/>
          <w:b/>
          <w:sz w:val="24"/>
          <w:szCs w:val="24"/>
        </w:rPr>
        <w:t>№ БП01-08/25</w:t>
      </w:r>
    </w:p>
    <w:p w:rsidR="007A14EB" w:rsidRPr="00092F12" w:rsidRDefault="00092F12" w:rsidP="00092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092F12">
        <w:rPr>
          <w:rFonts w:ascii="Times New Roman" w:hAnsi="Times New Roman" w:cs="Times New Roman"/>
          <w:b/>
          <w:sz w:val="24"/>
          <w:szCs w:val="24"/>
        </w:rPr>
        <w:t>езвозмездного пользования</w:t>
      </w:r>
    </w:p>
    <w:p w:rsidR="00092F12" w:rsidRPr="00AF2181" w:rsidRDefault="00092F12" w:rsidP="00092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060" w:rsidRDefault="00AA4060" w:rsidP="005742BD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13A" w:rsidRPr="00A6713A" w:rsidRDefault="00A6713A" w:rsidP="00DE3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13A">
        <w:rPr>
          <w:rFonts w:ascii="Times New Roman" w:hAnsi="Times New Roman" w:cs="Times New Roman"/>
          <w:sz w:val="24"/>
          <w:szCs w:val="24"/>
        </w:rPr>
        <w:t xml:space="preserve">г. Новосибирск                                                                                      </w:t>
      </w:r>
      <w:r w:rsidR="00F73610">
        <w:rPr>
          <w:rFonts w:ascii="Times New Roman" w:hAnsi="Times New Roman" w:cs="Times New Roman"/>
          <w:sz w:val="24"/>
          <w:szCs w:val="24"/>
        </w:rPr>
        <w:t xml:space="preserve">«____» </w:t>
      </w:r>
      <w:r w:rsidR="00EC05F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8C7E1F">
        <w:rPr>
          <w:rFonts w:ascii="Times New Roman" w:hAnsi="Times New Roman" w:cs="Times New Roman"/>
          <w:sz w:val="24"/>
          <w:szCs w:val="24"/>
        </w:rPr>
        <w:t>20</w:t>
      </w:r>
      <w:r w:rsidR="00EC05FD">
        <w:rPr>
          <w:rFonts w:ascii="Times New Roman" w:hAnsi="Times New Roman" w:cs="Times New Roman"/>
          <w:sz w:val="24"/>
          <w:szCs w:val="24"/>
        </w:rPr>
        <w:t>25</w:t>
      </w:r>
      <w:r w:rsidRPr="00A671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713A" w:rsidRPr="002D3AAB" w:rsidRDefault="00A6713A" w:rsidP="00A6713A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86215" w:rsidRDefault="00A86215" w:rsidP="008D47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2E272C" w:rsidRDefault="00570CA4" w:rsidP="008D47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9B5">
        <w:rPr>
          <w:rFonts w:ascii="Times New Roman" w:hAnsi="Times New Roman" w:cs="Times New Roman"/>
          <w:b/>
          <w:snapToGrid w:val="0"/>
          <w:sz w:val="24"/>
          <w:szCs w:val="24"/>
        </w:rPr>
        <w:t>Федеральное государственное бюджетное учреждение науки Институт нефтегазовой геологии и геофизики им. А.А. Трофимука Сибирского отделения Российской академии наук (ИНГГ СО РАН)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, именуемое в дальнейшем «Ссудодатель», </w:t>
      </w:r>
      <w:r w:rsidR="003119B5"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в лице директора </w:t>
      </w:r>
      <w:r w:rsidR="008C7E1F">
        <w:rPr>
          <w:rFonts w:ascii="Times New Roman" w:hAnsi="Times New Roman" w:cs="Times New Roman"/>
          <w:snapToGrid w:val="0"/>
          <w:sz w:val="24"/>
          <w:szCs w:val="24"/>
        </w:rPr>
        <w:t xml:space="preserve">Глинских Вячеслава Николаевича, </w:t>
      </w:r>
      <w:r w:rsidR="003119B5" w:rsidRPr="003119B5">
        <w:rPr>
          <w:rFonts w:ascii="Times New Roman" w:hAnsi="Times New Roman" w:cs="Times New Roman"/>
          <w:snapToGrid w:val="0"/>
          <w:sz w:val="24"/>
          <w:szCs w:val="24"/>
        </w:rPr>
        <w:t>действующего на основании Устава</w:t>
      </w:r>
      <w:r w:rsidR="008C7E1F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 с одной стороны</w:t>
      </w:r>
      <w:r w:rsidR="008D4771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 и </w:t>
      </w:r>
      <w:r w:rsidRPr="003119B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Федеральное государственное бюджетное учреждение наукиФедеральный исследовательский центр «Единая геофизическая служба Российской академии наук» (ФИЦ ЕГС РАН), 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именуемое в дальнейшем «Ссудополучатель», в лице  директора </w:t>
      </w:r>
      <w:r w:rsidR="00A73017">
        <w:rPr>
          <w:rFonts w:ascii="Times New Roman" w:hAnsi="Times New Roman" w:cs="Times New Roman"/>
          <w:snapToGrid w:val="0"/>
          <w:sz w:val="24"/>
          <w:szCs w:val="24"/>
        </w:rPr>
        <w:t>Сейсмологического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 филиала ФИЦ ЕГС РАН</w:t>
      </w:r>
      <w:r w:rsidR="00092F12">
        <w:rPr>
          <w:rFonts w:ascii="Times New Roman" w:hAnsi="Times New Roman" w:cs="Times New Roman"/>
          <w:snapToGrid w:val="0"/>
          <w:sz w:val="24"/>
          <w:szCs w:val="24"/>
        </w:rPr>
        <w:t>Лисейкина</w:t>
      </w:r>
      <w:r w:rsidR="00A73017">
        <w:rPr>
          <w:rFonts w:ascii="Times New Roman" w:hAnsi="Times New Roman" w:cs="Times New Roman"/>
          <w:snapToGrid w:val="0"/>
          <w:sz w:val="24"/>
          <w:szCs w:val="24"/>
        </w:rPr>
        <w:t xml:space="preserve"> Алексея Владимировича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, действующего на основании доверенности </w:t>
      </w:r>
      <w:r w:rsidRPr="00386244">
        <w:rPr>
          <w:rFonts w:ascii="Times New Roman" w:hAnsi="Times New Roman" w:cs="Times New Roman"/>
          <w:snapToGrid w:val="0"/>
          <w:sz w:val="24"/>
          <w:szCs w:val="24"/>
        </w:rPr>
        <w:t>№</w:t>
      </w:r>
      <w:r w:rsidR="00F43B8B">
        <w:rPr>
          <w:rFonts w:ascii="Times New Roman" w:hAnsi="Times New Roman" w:cs="Times New Roman"/>
          <w:snapToGrid w:val="0"/>
          <w:sz w:val="24"/>
          <w:szCs w:val="24"/>
        </w:rPr>
        <w:t xml:space="preserve"> 33</w:t>
      </w:r>
      <w:r w:rsidRPr="00386244">
        <w:rPr>
          <w:rFonts w:ascii="Times New Roman" w:hAnsi="Times New Roman" w:cs="Times New Roman"/>
          <w:snapToGrid w:val="0"/>
          <w:sz w:val="24"/>
          <w:szCs w:val="24"/>
        </w:rPr>
        <w:t xml:space="preserve"> от </w:t>
      </w:r>
      <w:r w:rsidR="00F43B8B">
        <w:rPr>
          <w:rFonts w:ascii="Times New Roman" w:hAnsi="Times New Roman" w:cs="Times New Roman"/>
          <w:snapToGrid w:val="0"/>
          <w:sz w:val="24"/>
          <w:szCs w:val="24"/>
        </w:rPr>
        <w:t>12.11.2024</w:t>
      </w:r>
      <w:r w:rsidRPr="00386244">
        <w:rPr>
          <w:rFonts w:ascii="Times New Roman" w:hAnsi="Times New Roman" w:cs="Times New Roman"/>
          <w:snapToGrid w:val="0"/>
          <w:sz w:val="24"/>
          <w:szCs w:val="24"/>
        </w:rPr>
        <w:t>г.,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 с другой стороны, и именуемые в дальнейшем «Стороны»</w:t>
      </w:r>
      <w:r w:rsidR="00A455FC" w:rsidRPr="003119B5">
        <w:rPr>
          <w:rFonts w:ascii="Times New Roman" w:hAnsi="Times New Roman" w:cs="Times New Roman"/>
          <w:sz w:val="24"/>
          <w:szCs w:val="24"/>
        </w:rPr>
        <w:t xml:space="preserve">, </w:t>
      </w:r>
      <w:r w:rsidR="002E272C" w:rsidRPr="002E272C">
        <w:rPr>
          <w:rFonts w:ascii="Times New Roman" w:eastAsia="Calibri" w:hAnsi="Times New Roman" w:cs="Times New Roman"/>
          <w:sz w:val="24"/>
          <w:szCs w:val="24"/>
        </w:rPr>
        <w:t xml:space="preserve">заключили </w:t>
      </w:r>
      <w:r w:rsidR="00092F12">
        <w:rPr>
          <w:rFonts w:ascii="Times New Roman" w:eastAsia="Calibri" w:hAnsi="Times New Roman" w:cs="Times New Roman"/>
          <w:sz w:val="24"/>
          <w:szCs w:val="24"/>
        </w:rPr>
        <w:t>настоящий Договор</w:t>
      </w:r>
      <w:r w:rsidR="002E272C" w:rsidRPr="002E272C">
        <w:rPr>
          <w:rFonts w:ascii="Times New Roman" w:eastAsia="Calibri" w:hAnsi="Times New Roman" w:cs="Times New Roman"/>
          <w:sz w:val="24"/>
          <w:szCs w:val="24"/>
        </w:rPr>
        <w:t xml:space="preserve"> о нижеследующем:</w:t>
      </w:r>
    </w:p>
    <w:p w:rsidR="005D4101" w:rsidRDefault="005D4101" w:rsidP="008D47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6215" w:rsidRDefault="00A86215" w:rsidP="008D47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4101" w:rsidRPr="001B55BA" w:rsidRDefault="005D4101" w:rsidP="005D4101">
      <w:pPr>
        <w:pStyle w:val="a4"/>
        <w:numPr>
          <w:ilvl w:val="0"/>
          <w:numId w:val="2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pacing w:val="-3"/>
          <w:sz w:val="24"/>
          <w:szCs w:val="23"/>
        </w:rPr>
      </w:pPr>
      <w:r w:rsidRPr="001B55BA">
        <w:rPr>
          <w:rFonts w:ascii="Times New Roman" w:hAnsi="Times New Roman"/>
          <w:b/>
          <w:spacing w:val="-3"/>
          <w:sz w:val="24"/>
          <w:szCs w:val="23"/>
        </w:rPr>
        <w:t>Предмет договора</w:t>
      </w:r>
    </w:p>
    <w:p w:rsidR="005D4101" w:rsidRDefault="005D4101" w:rsidP="005D4101">
      <w:pPr>
        <w:pStyle w:val="a4"/>
        <w:numPr>
          <w:ilvl w:val="1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55BA">
        <w:rPr>
          <w:rFonts w:ascii="Times New Roman" w:hAnsi="Times New Roman"/>
          <w:sz w:val="24"/>
          <w:szCs w:val="24"/>
        </w:rPr>
        <w:t xml:space="preserve">Ссудодатель в соответствии с </w:t>
      </w:r>
      <w:r>
        <w:rPr>
          <w:rFonts w:ascii="Times New Roman" w:hAnsi="Times New Roman"/>
          <w:bCs/>
          <w:sz w:val="24"/>
          <w:szCs w:val="24"/>
        </w:rPr>
        <w:t>пунктом 3 части 1</w:t>
      </w:r>
      <w:r w:rsidRPr="001B55BA">
        <w:rPr>
          <w:rFonts w:ascii="Times New Roman" w:hAnsi="Times New Roman"/>
          <w:bCs/>
          <w:sz w:val="24"/>
          <w:szCs w:val="24"/>
        </w:rPr>
        <w:t xml:space="preserve"> статьи 17.1 Федерального закона от 26 июля 2007 г. № 135-ФЗ «О защите конкуренции» </w:t>
      </w:r>
      <w:r w:rsidRPr="001B55BA">
        <w:rPr>
          <w:rFonts w:ascii="Times New Roman" w:hAnsi="Times New Roman"/>
          <w:sz w:val="24"/>
          <w:szCs w:val="24"/>
        </w:rPr>
        <w:t xml:space="preserve">передает без проведения торгов, а </w:t>
      </w:r>
      <w:r w:rsidRPr="001B55BA">
        <w:rPr>
          <w:rFonts w:ascii="Times New Roman" w:hAnsi="Times New Roman"/>
          <w:spacing w:val="-3"/>
          <w:sz w:val="24"/>
          <w:szCs w:val="24"/>
        </w:rPr>
        <w:t>Ссудополучатель</w:t>
      </w:r>
      <w:r w:rsidRPr="001B55BA">
        <w:rPr>
          <w:rFonts w:ascii="Times New Roman" w:hAnsi="Times New Roman"/>
          <w:sz w:val="24"/>
          <w:szCs w:val="24"/>
        </w:rPr>
        <w:t xml:space="preserve"> принимает во временное безвозмездное пользование нежилые помещения (далее </w:t>
      </w:r>
      <w:r>
        <w:rPr>
          <w:rFonts w:ascii="Times New Roman" w:hAnsi="Times New Roman"/>
          <w:sz w:val="24"/>
          <w:szCs w:val="24"/>
        </w:rPr>
        <w:t>–</w:t>
      </w:r>
      <w:r w:rsidRPr="001B55BA">
        <w:rPr>
          <w:rFonts w:ascii="Times New Roman" w:hAnsi="Times New Roman"/>
          <w:sz w:val="24"/>
          <w:szCs w:val="24"/>
        </w:rPr>
        <w:t xml:space="preserve"> Имущество</w:t>
      </w:r>
      <w:r w:rsidRPr="00E7209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55BA">
        <w:rPr>
          <w:rFonts w:ascii="Times New Roman" w:hAnsi="Times New Roman"/>
          <w:sz w:val="24"/>
          <w:szCs w:val="24"/>
        </w:rPr>
        <w:t>расположенн</w:t>
      </w:r>
      <w:r>
        <w:rPr>
          <w:rFonts w:ascii="Times New Roman" w:hAnsi="Times New Roman"/>
          <w:sz w:val="24"/>
          <w:szCs w:val="24"/>
        </w:rPr>
        <w:t>ые по адресу:</w:t>
      </w:r>
    </w:p>
    <w:p w:rsidR="005D4101" w:rsidRPr="005D4101" w:rsidRDefault="005D4101" w:rsidP="005D41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4101">
        <w:rPr>
          <w:rFonts w:ascii="Times New Roman" w:hAnsi="Times New Roman"/>
          <w:b/>
          <w:sz w:val="24"/>
          <w:szCs w:val="24"/>
        </w:rPr>
        <w:t>Россия, 630090, Новосибирская область, г. Новосибирск, проспект Академика Коптюга, д.3</w:t>
      </w:r>
      <w:r w:rsidR="005D43FA">
        <w:rPr>
          <w:rFonts w:ascii="Times New Roman" w:hAnsi="Times New Roman"/>
          <w:b/>
          <w:sz w:val="24"/>
          <w:szCs w:val="24"/>
        </w:rPr>
        <w:t>.</w:t>
      </w:r>
    </w:p>
    <w:p w:rsidR="005D4101" w:rsidRPr="005D4101" w:rsidRDefault="005D4101" w:rsidP="005D41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4101">
        <w:rPr>
          <w:rFonts w:ascii="Times New Roman" w:hAnsi="Times New Roman"/>
          <w:sz w:val="24"/>
          <w:szCs w:val="24"/>
        </w:rPr>
        <w:t xml:space="preserve">Общая площадь передаваемого в безвозмездное пользование Имущества – </w:t>
      </w:r>
      <w:r w:rsidRPr="005D4101">
        <w:rPr>
          <w:rFonts w:ascii="Times New Roman" w:hAnsi="Times New Roman"/>
          <w:b/>
          <w:sz w:val="24"/>
          <w:szCs w:val="24"/>
        </w:rPr>
        <w:t>312,2 кв.м</w:t>
      </w:r>
      <w:r w:rsidRPr="005D4101">
        <w:rPr>
          <w:rFonts w:ascii="Times New Roman" w:hAnsi="Times New Roman"/>
          <w:sz w:val="24"/>
          <w:szCs w:val="24"/>
        </w:rPr>
        <w:t xml:space="preserve">., </w:t>
      </w:r>
      <w:r w:rsidRPr="00F075AD">
        <w:rPr>
          <w:rFonts w:ascii="Times New Roman" w:hAnsi="Times New Roman"/>
          <w:b/>
          <w:sz w:val="24"/>
          <w:szCs w:val="24"/>
        </w:rPr>
        <w:t>реестровый номер федерального имущества П13880000254 от 17.11.2008</w:t>
      </w:r>
      <w:r w:rsidR="00F075AD">
        <w:rPr>
          <w:rFonts w:ascii="Times New Roman" w:hAnsi="Times New Roman"/>
          <w:sz w:val="24"/>
          <w:szCs w:val="24"/>
        </w:rPr>
        <w:t xml:space="preserve">, </w:t>
      </w:r>
      <w:r w:rsidR="00F075AD" w:rsidRPr="005449C5">
        <w:rPr>
          <w:rFonts w:ascii="Times New Roman" w:hAnsi="Times New Roman"/>
          <w:b/>
          <w:sz w:val="24"/>
          <w:szCs w:val="24"/>
        </w:rPr>
        <w:t>кадастровый номер объекта</w:t>
      </w:r>
      <w:r w:rsidR="00F075AD">
        <w:rPr>
          <w:rFonts w:ascii="Times New Roman" w:hAnsi="Times New Roman"/>
          <w:sz w:val="24"/>
          <w:szCs w:val="24"/>
        </w:rPr>
        <w:t xml:space="preserve">, в пределах которого расположены передаваемые помещения: </w:t>
      </w:r>
      <w:r w:rsidR="00F075AD" w:rsidRPr="005449C5">
        <w:rPr>
          <w:rFonts w:ascii="Times New Roman" w:hAnsi="Times New Roman"/>
          <w:b/>
          <w:sz w:val="24"/>
          <w:szCs w:val="24"/>
        </w:rPr>
        <w:t>54:35:091505:1054</w:t>
      </w:r>
      <w:r w:rsidRPr="005D4101">
        <w:rPr>
          <w:rFonts w:ascii="Times New Roman" w:hAnsi="Times New Roman"/>
          <w:sz w:val="24"/>
          <w:szCs w:val="24"/>
        </w:rPr>
        <w:t xml:space="preserve">. </w:t>
      </w:r>
    </w:p>
    <w:p w:rsidR="005D43FA" w:rsidRDefault="005D4101" w:rsidP="005D4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4101">
        <w:rPr>
          <w:rFonts w:ascii="Times New Roman" w:hAnsi="Times New Roman"/>
          <w:sz w:val="24"/>
          <w:szCs w:val="24"/>
        </w:rPr>
        <w:t>Имущество, находящееся в собственности Российской Федерации, п</w:t>
      </w:r>
      <w:r w:rsidR="004B7AC1">
        <w:rPr>
          <w:rFonts w:ascii="Times New Roman" w:hAnsi="Times New Roman"/>
          <w:sz w:val="24"/>
          <w:szCs w:val="24"/>
        </w:rPr>
        <w:t>рина</w:t>
      </w:r>
      <w:r w:rsidRPr="005D4101">
        <w:rPr>
          <w:rFonts w:ascii="Times New Roman" w:hAnsi="Times New Roman"/>
          <w:sz w:val="24"/>
          <w:szCs w:val="24"/>
        </w:rPr>
        <w:t>длежит Ссудодателю на праве оперативного управления согласнозаписи в ЕГРН № 54-54-01/170/2007-473 от 16.10.2007.</w:t>
      </w:r>
    </w:p>
    <w:p w:rsidR="005D4101" w:rsidRPr="001B55BA" w:rsidRDefault="005D43FA" w:rsidP="005D4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1.2. Имущество передается Ссудополучателю </w:t>
      </w:r>
      <w:r w:rsidRPr="005D4101">
        <w:rPr>
          <w:rFonts w:ascii="Times New Roman" w:hAnsi="Times New Roman"/>
          <w:sz w:val="24"/>
          <w:szCs w:val="24"/>
        </w:rPr>
        <w:t>для проведения научно-исследовательских работ, производственных нужд, размещения административно-хозяйственного аппарата.</w:t>
      </w:r>
    </w:p>
    <w:p w:rsidR="005D4101" w:rsidRPr="00CD5A40" w:rsidRDefault="005D4101" w:rsidP="005D410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5A40">
        <w:rPr>
          <w:rFonts w:ascii="Times New Roman" w:hAnsi="Times New Roman"/>
          <w:sz w:val="24"/>
          <w:szCs w:val="24"/>
        </w:rPr>
        <w:t>1.3. Перечень передаваемого в безвозмездное пользование Имущества указан в Приложении №1 к настоящему Договору и является его неотъемлемой частью.</w:t>
      </w:r>
    </w:p>
    <w:p w:rsidR="005D4101" w:rsidRPr="001B55BA" w:rsidRDefault="005D4101" w:rsidP="005D410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1B55BA">
        <w:rPr>
          <w:rFonts w:ascii="Times New Roman" w:hAnsi="Times New Roman"/>
          <w:sz w:val="24"/>
          <w:szCs w:val="24"/>
        </w:rPr>
        <w:t>Передача Имущества в безвозмездное пользование не влечет за собой передачу права собственности, а также преимущественного права выкупа и приватизации.</w:t>
      </w:r>
    </w:p>
    <w:p w:rsidR="005D4101" w:rsidRPr="001B55BA" w:rsidRDefault="005D4101" w:rsidP="005D410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B55BA">
        <w:rPr>
          <w:rFonts w:ascii="Times New Roman" w:hAnsi="Times New Roman"/>
          <w:sz w:val="24"/>
          <w:szCs w:val="24"/>
        </w:rPr>
        <w:t>Права третьих лиц на передаваемое в безвозмездное пользование Имущество, указанное в Приложении №1 к настоящему Договору, отсутствуют.</w:t>
      </w:r>
    </w:p>
    <w:p w:rsidR="005D4101" w:rsidRDefault="005D4101" w:rsidP="005D410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B55BA">
        <w:rPr>
          <w:rFonts w:ascii="Times New Roman" w:hAnsi="Times New Roman"/>
          <w:sz w:val="24"/>
          <w:szCs w:val="24"/>
        </w:rPr>
        <w:t>Настоящий Договор заключен на основании согласовани</w:t>
      </w:r>
      <w:r w:rsidR="00EC05FD">
        <w:rPr>
          <w:rFonts w:ascii="Times New Roman" w:hAnsi="Times New Roman"/>
          <w:sz w:val="24"/>
          <w:szCs w:val="24"/>
        </w:rPr>
        <w:t>й</w:t>
      </w:r>
      <w:r w:rsidRPr="001B55BA">
        <w:rPr>
          <w:rFonts w:ascii="Times New Roman" w:hAnsi="Times New Roman"/>
          <w:sz w:val="24"/>
          <w:szCs w:val="24"/>
        </w:rPr>
        <w:t xml:space="preserve"> Министерства науки и высшего образования Российской Федерации от</w:t>
      </w:r>
      <w:r w:rsidR="00EC05FD">
        <w:rPr>
          <w:rFonts w:ascii="Times New Roman" w:hAnsi="Times New Roman"/>
          <w:sz w:val="24"/>
          <w:szCs w:val="24"/>
        </w:rPr>
        <w:t xml:space="preserve"> 25.07.2025</w:t>
      </w:r>
      <w:r w:rsidRPr="001B55BA">
        <w:rPr>
          <w:rFonts w:ascii="Times New Roman" w:hAnsi="Times New Roman"/>
          <w:sz w:val="24"/>
          <w:szCs w:val="24"/>
        </w:rPr>
        <w:t xml:space="preserve"> №</w:t>
      </w:r>
      <w:r w:rsidR="00EC05FD">
        <w:rPr>
          <w:rFonts w:ascii="Times New Roman" w:hAnsi="Times New Roman"/>
          <w:sz w:val="24"/>
          <w:szCs w:val="24"/>
        </w:rPr>
        <w:t>МН-21/2010-ЕГ и Территориального управления Росимущества в Новосибирской области от 18.07.2025 № 54-АЛ/8371/08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8007F9" w:rsidRDefault="008007F9" w:rsidP="005D410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6215" w:rsidRDefault="00A86215" w:rsidP="005D410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07F9" w:rsidRPr="008007F9" w:rsidRDefault="008007F9" w:rsidP="005B6500">
      <w:pPr>
        <w:pStyle w:val="a4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3"/>
        </w:rPr>
      </w:pPr>
      <w:r w:rsidRPr="008007F9">
        <w:rPr>
          <w:rFonts w:ascii="Times New Roman" w:hAnsi="Times New Roman"/>
          <w:b/>
          <w:sz w:val="24"/>
          <w:szCs w:val="23"/>
        </w:rPr>
        <w:t>Срок действия договора.</w:t>
      </w:r>
    </w:p>
    <w:p w:rsidR="008007F9" w:rsidRPr="00CD5A40" w:rsidRDefault="008007F9" w:rsidP="008007F9">
      <w:pPr>
        <w:pStyle w:val="a4"/>
        <w:numPr>
          <w:ilvl w:val="1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lastRenderedPageBreak/>
        <w:t>Договор</w:t>
      </w:r>
      <w:r w:rsidR="00DD158D">
        <w:rPr>
          <w:rFonts w:ascii="Times New Roman" w:hAnsi="Times New Roman"/>
          <w:sz w:val="24"/>
          <w:szCs w:val="23"/>
        </w:rPr>
        <w:t xml:space="preserve"> вступает в силу с момента его подписания обеими сторонами и действует</w:t>
      </w:r>
      <w:r w:rsidR="00666CDE">
        <w:rPr>
          <w:rFonts w:ascii="Times New Roman" w:hAnsi="Times New Roman"/>
          <w:sz w:val="24"/>
          <w:szCs w:val="23"/>
        </w:rPr>
        <w:t xml:space="preserve">до </w:t>
      </w:r>
      <w:r w:rsidR="00666CDE" w:rsidRPr="00A14E14">
        <w:rPr>
          <w:rFonts w:ascii="Times New Roman" w:hAnsi="Times New Roman"/>
          <w:b/>
          <w:sz w:val="24"/>
          <w:szCs w:val="23"/>
        </w:rPr>
        <w:t>30.04.2030</w:t>
      </w:r>
      <w:r w:rsidR="00A14E14" w:rsidRPr="00A14E14">
        <w:rPr>
          <w:rFonts w:ascii="Times New Roman" w:hAnsi="Times New Roman"/>
          <w:b/>
          <w:sz w:val="24"/>
          <w:szCs w:val="23"/>
        </w:rPr>
        <w:t xml:space="preserve"> (пять лет)</w:t>
      </w:r>
      <w:r w:rsidR="00666CDE">
        <w:rPr>
          <w:rFonts w:ascii="Times New Roman" w:hAnsi="Times New Roman"/>
          <w:sz w:val="24"/>
          <w:szCs w:val="23"/>
        </w:rPr>
        <w:t>.</w:t>
      </w:r>
      <w:r w:rsidR="00A14E14">
        <w:rPr>
          <w:rFonts w:ascii="Times New Roman" w:hAnsi="Times New Roman"/>
          <w:sz w:val="24"/>
          <w:szCs w:val="23"/>
        </w:rPr>
        <w:t xml:space="preserve"> Д</w:t>
      </w:r>
      <w:r w:rsidR="00857725">
        <w:rPr>
          <w:rFonts w:ascii="Times New Roman" w:hAnsi="Times New Roman"/>
          <w:sz w:val="24"/>
          <w:szCs w:val="23"/>
        </w:rPr>
        <w:t xml:space="preserve">ействие договора распространяется на правоотношения, возникшие </w:t>
      </w:r>
      <w:r w:rsidR="00857725" w:rsidRPr="00A14E14">
        <w:rPr>
          <w:rFonts w:ascii="Times New Roman" w:hAnsi="Times New Roman"/>
          <w:b/>
          <w:sz w:val="24"/>
          <w:szCs w:val="23"/>
        </w:rPr>
        <w:t xml:space="preserve">с </w:t>
      </w:r>
      <w:r w:rsidR="00391DA4" w:rsidRPr="00A14E14">
        <w:rPr>
          <w:rFonts w:ascii="Times New Roman" w:hAnsi="Times New Roman"/>
          <w:b/>
          <w:sz w:val="24"/>
          <w:szCs w:val="23"/>
        </w:rPr>
        <w:t>01.05.2025</w:t>
      </w:r>
      <w:r w:rsidR="00391DA4">
        <w:rPr>
          <w:rFonts w:ascii="Times New Roman" w:hAnsi="Times New Roman"/>
          <w:sz w:val="24"/>
          <w:szCs w:val="23"/>
        </w:rPr>
        <w:t xml:space="preserve">. </w:t>
      </w:r>
    </w:p>
    <w:p w:rsidR="008007F9" w:rsidRPr="001B55BA" w:rsidRDefault="008007F9" w:rsidP="008007F9">
      <w:pPr>
        <w:pStyle w:val="a4"/>
        <w:numPr>
          <w:ilvl w:val="1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1B55BA">
        <w:rPr>
          <w:rFonts w:ascii="Times New Roman" w:hAnsi="Times New Roman"/>
          <w:sz w:val="24"/>
          <w:szCs w:val="23"/>
        </w:rPr>
        <w:t>Договор прекращает свое действие по окончанию срока и возобновлению на неопределенный срок</w:t>
      </w:r>
      <w:r w:rsidR="008D147B">
        <w:rPr>
          <w:rFonts w:ascii="Times New Roman" w:hAnsi="Times New Roman"/>
          <w:sz w:val="24"/>
          <w:szCs w:val="23"/>
        </w:rPr>
        <w:t>,</w:t>
      </w:r>
      <w:r w:rsidRPr="001B55BA">
        <w:rPr>
          <w:rFonts w:ascii="Times New Roman" w:hAnsi="Times New Roman"/>
          <w:sz w:val="24"/>
          <w:szCs w:val="23"/>
        </w:rPr>
        <w:t xml:space="preserve"> в соответствии с п.2 статьи 621 Гражданского кодекса Российской Федерации, а также автоматическому продлению</w:t>
      </w:r>
      <w:r>
        <w:rPr>
          <w:rFonts w:ascii="Times New Roman" w:hAnsi="Times New Roman"/>
          <w:sz w:val="24"/>
          <w:szCs w:val="23"/>
        </w:rPr>
        <w:t xml:space="preserve"> на тот же срок</w:t>
      </w:r>
      <w:r w:rsidRPr="001B55BA">
        <w:rPr>
          <w:rFonts w:ascii="Times New Roman" w:hAnsi="Times New Roman"/>
          <w:sz w:val="24"/>
          <w:szCs w:val="23"/>
        </w:rPr>
        <w:t xml:space="preserve"> не подлежит.</w:t>
      </w:r>
    </w:p>
    <w:p w:rsidR="008007F9" w:rsidRDefault="008007F9" w:rsidP="008007F9">
      <w:pPr>
        <w:pStyle w:val="a4"/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</w:p>
    <w:p w:rsidR="003372FD" w:rsidRPr="001B55BA" w:rsidRDefault="003372FD" w:rsidP="008007F9">
      <w:pPr>
        <w:pStyle w:val="a4"/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</w:p>
    <w:p w:rsidR="007F7A51" w:rsidRPr="007F7A51" w:rsidRDefault="00212654" w:rsidP="00212654">
      <w:pPr>
        <w:pStyle w:val="a4"/>
        <w:spacing w:after="0" w:line="240" w:lineRule="auto"/>
        <w:ind w:left="709" w:firstLine="70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7F7A51" w:rsidRPr="007F7A51">
        <w:rPr>
          <w:rFonts w:ascii="Times New Roman" w:hAnsi="Times New Roman"/>
          <w:b/>
          <w:bCs/>
          <w:sz w:val="24"/>
          <w:szCs w:val="24"/>
        </w:rPr>
        <w:t xml:space="preserve">Страхование </w:t>
      </w:r>
      <w:r w:rsidR="007F7A51" w:rsidRPr="007F7A51">
        <w:rPr>
          <w:rFonts w:ascii="Times New Roman" w:hAnsi="Times New Roman"/>
          <w:b/>
          <w:sz w:val="24"/>
          <w:szCs w:val="24"/>
        </w:rPr>
        <w:t>недвижимого</w:t>
      </w:r>
      <w:r w:rsidR="007F7A51" w:rsidRPr="007F7A51">
        <w:rPr>
          <w:rFonts w:ascii="Times New Roman" w:hAnsi="Times New Roman"/>
          <w:b/>
          <w:bCs/>
          <w:sz w:val="24"/>
          <w:szCs w:val="24"/>
        </w:rPr>
        <w:t xml:space="preserve"> имущества и гражданской ответственности</w:t>
      </w:r>
    </w:p>
    <w:p w:rsidR="007F7A51" w:rsidRPr="00CD5A40" w:rsidRDefault="007F7A51" w:rsidP="007F7A51">
      <w:pPr>
        <w:pStyle w:val="ConsPlusNormal"/>
        <w:numPr>
          <w:ilvl w:val="1"/>
          <w:numId w:val="25"/>
        </w:numPr>
        <w:ind w:left="0" w:right="34" w:firstLine="567"/>
        <w:jc w:val="both"/>
        <w:rPr>
          <w:rFonts w:ascii="Times New Roman" w:hAnsi="Times New Roman"/>
          <w:sz w:val="24"/>
          <w:szCs w:val="24"/>
        </w:rPr>
      </w:pPr>
      <w:r w:rsidRPr="00CD5A40">
        <w:rPr>
          <w:rFonts w:ascii="Times New Roman" w:hAnsi="Times New Roman"/>
          <w:bCs/>
          <w:sz w:val="24"/>
          <w:szCs w:val="24"/>
        </w:rPr>
        <w:t>Ссудополучатель обязан в месячный срок со дня заключения договора безвозмездного пользования застраховать на весь срок действия договора безвозмездного пользования:</w:t>
      </w:r>
    </w:p>
    <w:p w:rsidR="007F7A51" w:rsidRPr="001B55BA" w:rsidRDefault="007F7A51" w:rsidP="007F7A51">
      <w:pPr>
        <w:pStyle w:val="ConsPlusNormal"/>
        <w:tabs>
          <w:tab w:val="left" w:pos="1134"/>
        </w:tabs>
        <w:ind w:right="3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A03">
        <w:rPr>
          <w:rFonts w:ascii="Times New Roman" w:hAnsi="Times New Roman" w:cs="Times New Roman"/>
          <w:bCs/>
          <w:sz w:val="24"/>
          <w:szCs w:val="24"/>
        </w:rPr>
        <w:t>- имущественные интересы, связанные с риском наступления ответственности за причинение</w:t>
      </w:r>
      <w:r w:rsidRPr="001B55BA">
        <w:rPr>
          <w:rFonts w:ascii="Times New Roman" w:hAnsi="Times New Roman" w:cs="Times New Roman"/>
          <w:bCs/>
          <w:sz w:val="24"/>
          <w:szCs w:val="24"/>
        </w:rPr>
        <w:t xml:space="preserve"> вреда жизни, здоровью или имуществу третьих лиц (страховани</w:t>
      </w:r>
      <w:r>
        <w:rPr>
          <w:rFonts w:ascii="Times New Roman" w:hAnsi="Times New Roman" w:cs="Times New Roman"/>
          <w:bCs/>
          <w:sz w:val="24"/>
          <w:szCs w:val="24"/>
        </w:rPr>
        <w:t>е гражданской ответственности);</w:t>
      </w:r>
    </w:p>
    <w:p w:rsidR="007F7A51" w:rsidRDefault="007F7A51" w:rsidP="007F7A51">
      <w:pPr>
        <w:pStyle w:val="ConsPlusNormal"/>
        <w:tabs>
          <w:tab w:val="left" w:pos="1134"/>
        </w:tabs>
        <w:ind w:right="34" w:firstLine="567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1B55BA">
        <w:rPr>
          <w:rFonts w:ascii="Times New Roman" w:hAnsi="Times New Roman" w:cs="Times New Roman"/>
          <w:bCs/>
          <w:sz w:val="24"/>
          <w:szCs w:val="24"/>
        </w:rPr>
        <w:t>- имущественные интересы, связанные с риском утраты (гибели), недостачи или повреждения объекта недвижимости, в пользу Ссудодателя (страхование имущества).</w:t>
      </w:r>
    </w:p>
    <w:p w:rsidR="007F7A51" w:rsidRPr="00826A03" w:rsidRDefault="007F7A51" w:rsidP="007F7A5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826A03">
        <w:rPr>
          <w:rFonts w:ascii="Times New Roman" w:hAnsi="Times New Roman"/>
          <w:sz w:val="24"/>
          <w:szCs w:val="24"/>
        </w:rPr>
        <w:t>Договоры страхования гражданской ответственности и страхования Имущества заключаются Ссудополучателем со страховщиком в соответствии с разработанными страховщиком Правилами страхования.</w:t>
      </w:r>
    </w:p>
    <w:p w:rsidR="007F7A51" w:rsidRDefault="007F7A51" w:rsidP="007F7A5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826A03">
        <w:rPr>
          <w:rFonts w:ascii="Times New Roman" w:hAnsi="Times New Roman"/>
          <w:sz w:val="24"/>
          <w:szCs w:val="24"/>
        </w:rPr>
        <w:t xml:space="preserve">Ссудополучатель обязан предоставить Ссудодателю информацию о заключенных договорах страхования, вносимых в них изменениях и (или) их расторжении </w:t>
      </w:r>
      <w:r w:rsidR="007E2A22" w:rsidRPr="00826A03">
        <w:rPr>
          <w:rFonts w:ascii="Times New Roman" w:hAnsi="Times New Roman"/>
          <w:sz w:val="24"/>
          <w:szCs w:val="24"/>
        </w:rPr>
        <w:t>в месячный срок со дня их заключения</w:t>
      </w:r>
      <w:r w:rsidR="007E2A22">
        <w:rPr>
          <w:rFonts w:ascii="Times New Roman" w:hAnsi="Times New Roman"/>
          <w:sz w:val="24"/>
          <w:szCs w:val="24"/>
        </w:rPr>
        <w:t>, изменения и (или) расторжения,</w:t>
      </w:r>
      <w:r w:rsidR="00B2255B">
        <w:rPr>
          <w:rFonts w:ascii="Times New Roman" w:hAnsi="Times New Roman"/>
          <w:sz w:val="24"/>
          <w:szCs w:val="24"/>
        </w:rPr>
        <w:t xml:space="preserve"> путем направления соответствующего уведомления,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="007E2A22">
        <w:rPr>
          <w:rFonts w:ascii="Times New Roman" w:hAnsi="Times New Roman"/>
          <w:sz w:val="24"/>
          <w:szCs w:val="24"/>
        </w:rPr>
        <w:t xml:space="preserve">представить </w:t>
      </w:r>
      <w:r>
        <w:rPr>
          <w:rFonts w:ascii="Times New Roman" w:hAnsi="Times New Roman"/>
          <w:sz w:val="24"/>
          <w:szCs w:val="24"/>
        </w:rPr>
        <w:t xml:space="preserve">копии договоров страхования.  </w:t>
      </w:r>
    </w:p>
    <w:p w:rsidR="00212654" w:rsidRDefault="00212654" w:rsidP="00212654">
      <w:pPr>
        <w:spacing w:after="0" w:line="240" w:lineRule="auto"/>
        <w:jc w:val="center"/>
        <w:rPr>
          <w:rFonts w:ascii="Times New Roman" w:hAnsi="Times New Roman"/>
          <w:b/>
          <w:sz w:val="24"/>
          <w:szCs w:val="23"/>
        </w:rPr>
      </w:pPr>
    </w:p>
    <w:p w:rsidR="00A86215" w:rsidRPr="00212654" w:rsidRDefault="00A86215" w:rsidP="00212654">
      <w:pPr>
        <w:spacing w:after="0" w:line="240" w:lineRule="auto"/>
        <w:jc w:val="center"/>
        <w:rPr>
          <w:rFonts w:ascii="Times New Roman" w:hAnsi="Times New Roman"/>
          <w:b/>
          <w:sz w:val="24"/>
          <w:szCs w:val="23"/>
        </w:rPr>
      </w:pPr>
    </w:p>
    <w:p w:rsidR="007F7A51" w:rsidRPr="00E366F9" w:rsidRDefault="007F7A51" w:rsidP="00212654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3"/>
        </w:rPr>
      </w:pPr>
      <w:r w:rsidRPr="00E366F9">
        <w:rPr>
          <w:rFonts w:ascii="Times New Roman" w:hAnsi="Times New Roman"/>
          <w:b/>
          <w:sz w:val="24"/>
          <w:szCs w:val="23"/>
        </w:rPr>
        <w:t>Права и обязанности Сторон</w:t>
      </w:r>
      <w:r w:rsidR="00212654">
        <w:rPr>
          <w:rFonts w:ascii="Times New Roman" w:hAnsi="Times New Roman"/>
          <w:b/>
          <w:sz w:val="24"/>
          <w:szCs w:val="23"/>
        </w:rPr>
        <w:t>.</w:t>
      </w:r>
    </w:p>
    <w:p w:rsidR="00881CB8" w:rsidRPr="00212654" w:rsidRDefault="00212654" w:rsidP="00212654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212654">
        <w:rPr>
          <w:rFonts w:ascii="Times New Roman" w:hAnsi="Times New Roman"/>
          <w:b/>
          <w:sz w:val="24"/>
          <w:szCs w:val="24"/>
        </w:rPr>
        <w:t xml:space="preserve">4.1. </w:t>
      </w:r>
      <w:r w:rsidR="007F7A51" w:rsidRPr="00212654">
        <w:rPr>
          <w:rFonts w:ascii="Times New Roman" w:hAnsi="Times New Roman"/>
          <w:b/>
          <w:sz w:val="24"/>
          <w:szCs w:val="24"/>
        </w:rPr>
        <w:t>Ссудодатель обязан</w:t>
      </w:r>
      <w:r w:rsidR="00881CB8" w:rsidRPr="00212654">
        <w:rPr>
          <w:rFonts w:ascii="Times New Roman" w:hAnsi="Times New Roman"/>
          <w:b/>
          <w:sz w:val="24"/>
          <w:szCs w:val="24"/>
        </w:rPr>
        <w:t>:</w:t>
      </w:r>
    </w:p>
    <w:p w:rsidR="007F7A51" w:rsidRPr="00881CB8" w:rsidRDefault="00881CB8" w:rsidP="00F7278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654">
        <w:rPr>
          <w:rFonts w:ascii="Times New Roman" w:hAnsi="Times New Roman"/>
          <w:sz w:val="24"/>
          <w:szCs w:val="24"/>
        </w:rPr>
        <w:t xml:space="preserve">4.1.1. В </w:t>
      </w:r>
      <w:r w:rsidR="007F7A51" w:rsidRPr="00881CB8">
        <w:rPr>
          <w:rFonts w:ascii="Times New Roman" w:hAnsi="Times New Roman"/>
          <w:sz w:val="24"/>
          <w:szCs w:val="24"/>
        </w:rPr>
        <w:t>течени</w:t>
      </w:r>
      <w:r w:rsidR="00212654">
        <w:rPr>
          <w:rFonts w:ascii="Times New Roman" w:hAnsi="Times New Roman"/>
          <w:sz w:val="24"/>
          <w:szCs w:val="24"/>
        </w:rPr>
        <w:t xml:space="preserve">е </w:t>
      </w:r>
      <w:r w:rsidR="007F7A51" w:rsidRPr="00881CB8">
        <w:rPr>
          <w:rFonts w:ascii="Times New Roman" w:hAnsi="Times New Roman"/>
          <w:sz w:val="24"/>
          <w:szCs w:val="24"/>
        </w:rPr>
        <w:t>пяти дней с даты подписания договора безвозмездного пользования передать Имущество, указанное в п.1.1. Договора, Ссудополучателю по акту приема-передачи, который должен содержать сведения о техническом состоянии объекта недв</w:t>
      </w:r>
      <w:r w:rsidR="004359F6">
        <w:rPr>
          <w:rFonts w:ascii="Times New Roman" w:hAnsi="Times New Roman"/>
          <w:sz w:val="24"/>
          <w:szCs w:val="24"/>
        </w:rPr>
        <w:t>ижимости на момент его передачи</w:t>
      </w:r>
      <w:r w:rsidR="00212654">
        <w:rPr>
          <w:rFonts w:ascii="Times New Roman" w:hAnsi="Times New Roman"/>
          <w:sz w:val="24"/>
          <w:szCs w:val="24"/>
        </w:rPr>
        <w:t>.</w:t>
      </w:r>
    </w:p>
    <w:p w:rsidR="007F7A51" w:rsidRPr="00F7278D" w:rsidRDefault="00212654" w:rsidP="00F7278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4.1.2. О</w:t>
      </w:r>
      <w:r w:rsidR="007F7A51" w:rsidRPr="00F7278D">
        <w:rPr>
          <w:rFonts w:ascii="Times New Roman" w:hAnsi="Times New Roman"/>
          <w:sz w:val="24"/>
          <w:szCs w:val="24"/>
        </w:rPr>
        <w:t xml:space="preserve">беспечить контроль </w:t>
      </w:r>
      <w:r w:rsidR="00881CB8" w:rsidRPr="00F7278D">
        <w:rPr>
          <w:rFonts w:ascii="Times New Roman" w:hAnsi="Times New Roman"/>
          <w:sz w:val="24"/>
          <w:szCs w:val="24"/>
        </w:rPr>
        <w:t xml:space="preserve">за </w:t>
      </w:r>
      <w:r w:rsidR="004359F6" w:rsidRPr="00F7278D">
        <w:rPr>
          <w:rFonts w:ascii="Times New Roman" w:hAnsi="Times New Roman"/>
          <w:sz w:val="24"/>
          <w:szCs w:val="24"/>
        </w:rPr>
        <w:t>ис</w:t>
      </w:r>
      <w:r w:rsidR="007F7A51" w:rsidRPr="00F7278D">
        <w:rPr>
          <w:rFonts w:ascii="Times New Roman" w:hAnsi="Times New Roman"/>
          <w:sz w:val="24"/>
          <w:szCs w:val="24"/>
        </w:rPr>
        <w:t>полнени</w:t>
      </w:r>
      <w:r w:rsidR="00881CB8" w:rsidRPr="00F7278D">
        <w:rPr>
          <w:rFonts w:ascii="Times New Roman" w:hAnsi="Times New Roman"/>
          <w:sz w:val="24"/>
          <w:szCs w:val="24"/>
        </w:rPr>
        <w:t>ем</w:t>
      </w:r>
      <w:r w:rsidR="007F7A51" w:rsidRPr="00F7278D">
        <w:rPr>
          <w:rFonts w:ascii="Times New Roman" w:hAnsi="Times New Roman"/>
          <w:sz w:val="24"/>
          <w:szCs w:val="24"/>
        </w:rPr>
        <w:t xml:space="preserve"> Ссудополучателем обязательств по </w:t>
      </w:r>
      <w:r w:rsidR="007F7A51" w:rsidRPr="00881CB8">
        <w:rPr>
          <w:rFonts w:ascii="Times New Roman" w:hAnsi="Times New Roman"/>
          <w:sz w:val="24"/>
          <w:szCs w:val="24"/>
        </w:rPr>
        <w:t>настоящему Договору</w:t>
      </w:r>
      <w:r>
        <w:rPr>
          <w:rFonts w:ascii="Times New Roman" w:hAnsi="Times New Roman"/>
          <w:sz w:val="24"/>
          <w:szCs w:val="24"/>
        </w:rPr>
        <w:t>.</w:t>
      </w:r>
    </w:p>
    <w:p w:rsidR="00881CB8" w:rsidRPr="001B55BA" w:rsidRDefault="004359F6" w:rsidP="00F7278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78D">
        <w:rPr>
          <w:rFonts w:ascii="Times New Roman" w:hAnsi="Times New Roman"/>
          <w:sz w:val="24"/>
          <w:szCs w:val="24"/>
        </w:rPr>
        <w:tab/>
      </w:r>
      <w:r w:rsidR="00212654">
        <w:rPr>
          <w:rFonts w:ascii="Times New Roman" w:hAnsi="Times New Roman"/>
          <w:sz w:val="24"/>
          <w:szCs w:val="24"/>
        </w:rPr>
        <w:t>4.1.3.В</w:t>
      </w:r>
      <w:r w:rsidR="00881CB8" w:rsidRPr="001B55BA">
        <w:rPr>
          <w:rFonts w:ascii="Times New Roman" w:hAnsi="Times New Roman"/>
          <w:sz w:val="24"/>
          <w:szCs w:val="24"/>
        </w:rPr>
        <w:t xml:space="preserve"> случае аварий, произошедших не по вине </w:t>
      </w:r>
      <w:r w:rsidR="00881CB8" w:rsidRPr="00F7278D">
        <w:rPr>
          <w:rFonts w:ascii="Times New Roman" w:hAnsi="Times New Roman"/>
          <w:sz w:val="24"/>
          <w:szCs w:val="24"/>
        </w:rPr>
        <w:t>Ссудополучателя</w:t>
      </w:r>
      <w:r w:rsidR="00881CB8" w:rsidRPr="001B55BA">
        <w:rPr>
          <w:rFonts w:ascii="Times New Roman" w:hAnsi="Times New Roman"/>
          <w:sz w:val="24"/>
          <w:szCs w:val="24"/>
        </w:rPr>
        <w:t>, оказывать необходимое содействие по устранению их последствий.</w:t>
      </w:r>
    </w:p>
    <w:p w:rsidR="00F7278D" w:rsidRPr="00212654" w:rsidRDefault="00F7278D" w:rsidP="00F7278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2654">
        <w:rPr>
          <w:rFonts w:ascii="Times New Roman" w:hAnsi="Times New Roman"/>
          <w:b/>
          <w:sz w:val="24"/>
          <w:szCs w:val="24"/>
        </w:rPr>
        <w:t>4.2. Ссудодатель вправе:</w:t>
      </w:r>
    </w:p>
    <w:p w:rsidR="00F7278D" w:rsidRDefault="00212654" w:rsidP="00F727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И</w:t>
      </w:r>
      <w:r w:rsidR="00F7278D">
        <w:rPr>
          <w:rFonts w:ascii="Times New Roman" w:hAnsi="Times New Roman"/>
          <w:sz w:val="24"/>
          <w:szCs w:val="24"/>
        </w:rPr>
        <w:t>меть доступ в переданн</w:t>
      </w:r>
      <w:r w:rsidR="00263C7E">
        <w:rPr>
          <w:rFonts w:ascii="Times New Roman" w:hAnsi="Times New Roman"/>
          <w:sz w:val="24"/>
          <w:szCs w:val="24"/>
        </w:rPr>
        <w:t>ы</w:t>
      </w:r>
      <w:r w:rsidR="00F7278D">
        <w:rPr>
          <w:rFonts w:ascii="Times New Roman" w:hAnsi="Times New Roman"/>
          <w:sz w:val="24"/>
          <w:szCs w:val="24"/>
        </w:rPr>
        <w:t>е в безвозмездное пользование помещени</w:t>
      </w:r>
      <w:r w:rsidR="00263C7E">
        <w:rPr>
          <w:rFonts w:ascii="Times New Roman" w:hAnsi="Times New Roman"/>
          <w:sz w:val="24"/>
          <w:szCs w:val="24"/>
        </w:rPr>
        <w:t>я</w:t>
      </w:r>
      <w:r w:rsidR="00F7278D">
        <w:rPr>
          <w:rFonts w:ascii="Times New Roman" w:hAnsi="Times New Roman"/>
          <w:sz w:val="24"/>
          <w:szCs w:val="24"/>
        </w:rPr>
        <w:t xml:space="preserve"> с целю контроля за их использованием</w:t>
      </w:r>
      <w:r>
        <w:rPr>
          <w:rFonts w:ascii="Times New Roman" w:hAnsi="Times New Roman"/>
          <w:sz w:val="24"/>
          <w:szCs w:val="24"/>
        </w:rPr>
        <w:t>.</w:t>
      </w:r>
    </w:p>
    <w:p w:rsidR="007F7A51" w:rsidRPr="001B55BA" w:rsidRDefault="00212654" w:rsidP="00F727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4.2.2.Т</w:t>
      </w:r>
      <w:r w:rsidR="007F7A51" w:rsidRPr="001B55BA">
        <w:rPr>
          <w:rFonts w:ascii="Times New Roman" w:hAnsi="Times New Roman"/>
          <w:sz w:val="24"/>
          <w:szCs w:val="24"/>
        </w:rPr>
        <w:t>ребовать возмещения ущерба, причиненного Имуществу, вследствие неисполнения или ненадлежащего исполнения Ссудополучателем обязательств, предусмотренных настоящим Договором</w:t>
      </w:r>
      <w:r w:rsidR="00F7278D">
        <w:rPr>
          <w:rFonts w:ascii="Times New Roman" w:hAnsi="Times New Roman"/>
          <w:sz w:val="24"/>
          <w:szCs w:val="24"/>
        </w:rPr>
        <w:t>;</w:t>
      </w:r>
    </w:p>
    <w:p w:rsidR="007F7A51" w:rsidRPr="001B55BA" w:rsidRDefault="00212654" w:rsidP="00F727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4.2.3.Т</w:t>
      </w:r>
      <w:r w:rsidR="007F7A51" w:rsidRPr="001B55BA">
        <w:rPr>
          <w:rFonts w:ascii="Times New Roman" w:hAnsi="Times New Roman"/>
          <w:sz w:val="24"/>
          <w:szCs w:val="24"/>
        </w:rPr>
        <w:t>ребовать досрочного расторжения Договора в соответствии с законодательством Российской Федерации, в том числе:</w:t>
      </w:r>
    </w:p>
    <w:p w:rsidR="007F7A51" w:rsidRPr="00212654" w:rsidRDefault="00212654" w:rsidP="002126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F7A51" w:rsidRPr="00212654">
        <w:rPr>
          <w:rFonts w:ascii="Times New Roman" w:hAnsi="Times New Roman"/>
          <w:sz w:val="24"/>
          <w:szCs w:val="24"/>
        </w:rPr>
        <w:t xml:space="preserve">при </w:t>
      </w:r>
      <w:r w:rsidR="00F7278D" w:rsidRPr="00212654">
        <w:rPr>
          <w:rFonts w:ascii="Times New Roman" w:hAnsi="Times New Roman"/>
          <w:sz w:val="24"/>
          <w:szCs w:val="24"/>
        </w:rPr>
        <w:t>нарушении</w:t>
      </w:r>
      <w:r w:rsidR="007F7A51" w:rsidRPr="00212654">
        <w:rPr>
          <w:rFonts w:ascii="Times New Roman" w:hAnsi="Times New Roman"/>
          <w:sz w:val="24"/>
          <w:szCs w:val="24"/>
        </w:rPr>
        <w:t xml:space="preserve"> Ссудополучателем </w:t>
      </w:r>
      <w:r w:rsidR="00F7278D" w:rsidRPr="00212654">
        <w:rPr>
          <w:rFonts w:ascii="Times New Roman" w:hAnsi="Times New Roman"/>
          <w:sz w:val="24"/>
          <w:szCs w:val="24"/>
        </w:rPr>
        <w:t>условий</w:t>
      </w:r>
      <w:r w:rsidR="00FB36AC">
        <w:rPr>
          <w:rFonts w:ascii="Times New Roman" w:hAnsi="Times New Roman"/>
          <w:sz w:val="24"/>
          <w:szCs w:val="24"/>
        </w:rPr>
        <w:t>,</w:t>
      </w:r>
      <w:r w:rsidR="007F7A51" w:rsidRPr="00212654">
        <w:rPr>
          <w:rFonts w:ascii="Times New Roman" w:hAnsi="Times New Roman"/>
          <w:sz w:val="24"/>
          <w:szCs w:val="24"/>
        </w:rPr>
        <w:t xml:space="preserve">предусмотренных пунктами </w:t>
      </w:r>
      <w:r w:rsidR="007F7A51" w:rsidRPr="00133A46">
        <w:rPr>
          <w:rFonts w:ascii="Times New Roman" w:hAnsi="Times New Roman"/>
          <w:sz w:val="24"/>
          <w:szCs w:val="24"/>
        </w:rPr>
        <w:t>4.</w:t>
      </w:r>
      <w:r w:rsidR="00B445B3" w:rsidRPr="00133A46">
        <w:rPr>
          <w:rFonts w:ascii="Times New Roman" w:hAnsi="Times New Roman"/>
          <w:sz w:val="24"/>
          <w:szCs w:val="24"/>
        </w:rPr>
        <w:t>3</w:t>
      </w:r>
      <w:r w:rsidR="007F7A51" w:rsidRPr="00133A46">
        <w:rPr>
          <w:rFonts w:ascii="Times New Roman" w:hAnsi="Times New Roman"/>
          <w:sz w:val="24"/>
          <w:szCs w:val="24"/>
        </w:rPr>
        <w:t>.</w:t>
      </w:r>
      <w:r w:rsidR="00B445B3" w:rsidRPr="00133A46">
        <w:rPr>
          <w:rFonts w:ascii="Times New Roman" w:hAnsi="Times New Roman"/>
          <w:sz w:val="24"/>
          <w:szCs w:val="24"/>
        </w:rPr>
        <w:t>2</w:t>
      </w:r>
      <w:r w:rsidR="00D919AF" w:rsidRPr="00133A46">
        <w:rPr>
          <w:rFonts w:ascii="Times New Roman" w:hAnsi="Times New Roman"/>
          <w:sz w:val="24"/>
          <w:szCs w:val="24"/>
        </w:rPr>
        <w:t>-</w:t>
      </w:r>
      <w:r w:rsidR="002E61C3" w:rsidRPr="00133A46">
        <w:rPr>
          <w:rFonts w:ascii="Times New Roman" w:hAnsi="Times New Roman"/>
          <w:sz w:val="24"/>
          <w:szCs w:val="24"/>
        </w:rPr>
        <w:t xml:space="preserve">4.3.5, </w:t>
      </w:r>
      <w:r w:rsidR="007F7A51" w:rsidRPr="00BD6C71">
        <w:rPr>
          <w:rFonts w:ascii="Times New Roman" w:hAnsi="Times New Roman"/>
          <w:sz w:val="24"/>
          <w:szCs w:val="24"/>
        </w:rPr>
        <w:t>4.</w:t>
      </w:r>
      <w:r w:rsidR="00D919AF" w:rsidRPr="00BD6C71">
        <w:rPr>
          <w:rFonts w:ascii="Times New Roman" w:hAnsi="Times New Roman"/>
          <w:sz w:val="24"/>
          <w:szCs w:val="24"/>
        </w:rPr>
        <w:t>3</w:t>
      </w:r>
      <w:r w:rsidR="007F7A51" w:rsidRPr="00BD6C71">
        <w:rPr>
          <w:rFonts w:ascii="Times New Roman" w:hAnsi="Times New Roman"/>
          <w:sz w:val="24"/>
          <w:szCs w:val="24"/>
        </w:rPr>
        <w:t>.</w:t>
      </w:r>
      <w:r w:rsidR="00F73610" w:rsidRPr="00BD6C71">
        <w:rPr>
          <w:rFonts w:ascii="Times New Roman" w:hAnsi="Times New Roman"/>
          <w:sz w:val="24"/>
          <w:szCs w:val="24"/>
        </w:rPr>
        <w:t>7</w:t>
      </w:r>
      <w:r w:rsidR="00410FC5" w:rsidRPr="00BD6C71">
        <w:rPr>
          <w:rFonts w:ascii="Times New Roman" w:hAnsi="Times New Roman"/>
          <w:sz w:val="24"/>
          <w:szCs w:val="24"/>
        </w:rPr>
        <w:t>-</w:t>
      </w:r>
      <w:r w:rsidR="00270B5A" w:rsidRPr="00BD6C71">
        <w:rPr>
          <w:rFonts w:ascii="Times New Roman" w:hAnsi="Times New Roman"/>
          <w:sz w:val="24"/>
          <w:szCs w:val="24"/>
        </w:rPr>
        <w:t>4.3.</w:t>
      </w:r>
      <w:r w:rsidR="00F73610" w:rsidRPr="00BD6C71">
        <w:rPr>
          <w:rFonts w:ascii="Times New Roman" w:hAnsi="Times New Roman"/>
          <w:sz w:val="24"/>
          <w:szCs w:val="24"/>
        </w:rPr>
        <w:t>9</w:t>
      </w:r>
      <w:r w:rsidR="00FB36AC" w:rsidRPr="00F73610">
        <w:rPr>
          <w:rFonts w:ascii="Times New Roman" w:hAnsi="Times New Roman"/>
          <w:sz w:val="24"/>
          <w:szCs w:val="24"/>
        </w:rPr>
        <w:t>настоящего</w:t>
      </w:r>
      <w:r w:rsidR="007F7A51" w:rsidRPr="00133A46">
        <w:rPr>
          <w:rFonts w:ascii="Times New Roman" w:hAnsi="Times New Roman"/>
          <w:sz w:val="24"/>
          <w:szCs w:val="24"/>
        </w:rPr>
        <w:t xml:space="preserve"> Договора;</w:t>
      </w:r>
    </w:p>
    <w:p w:rsidR="007F7A51" w:rsidRPr="00212654" w:rsidRDefault="007F7A51" w:rsidP="002126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2654">
        <w:rPr>
          <w:rFonts w:ascii="Times New Roman" w:hAnsi="Times New Roman"/>
          <w:sz w:val="24"/>
          <w:szCs w:val="24"/>
        </w:rPr>
        <w:lastRenderedPageBreak/>
        <w:t>- если в отношении Имущества, указанного в пункте 1.1. настоящего Договора, в установленном порядке принято решение о сносе или использовании для федеральных нужд;</w:t>
      </w:r>
    </w:p>
    <w:p w:rsidR="002222E5" w:rsidRDefault="007F7A51" w:rsidP="002126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2654">
        <w:rPr>
          <w:rFonts w:ascii="Times New Roman" w:hAnsi="Times New Roman"/>
          <w:sz w:val="24"/>
          <w:szCs w:val="24"/>
        </w:rPr>
        <w:t>- при невнесении Ссудополучателем более двух раз подряд оплаты расходов, связанных с содержанием имущества</w:t>
      </w:r>
      <w:r w:rsidR="00212654">
        <w:rPr>
          <w:rFonts w:ascii="Times New Roman" w:hAnsi="Times New Roman"/>
          <w:sz w:val="24"/>
          <w:szCs w:val="24"/>
        </w:rPr>
        <w:t xml:space="preserve">, предусмотренных </w:t>
      </w:r>
      <w:r w:rsidR="00212654" w:rsidRPr="00133A46">
        <w:rPr>
          <w:rFonts w:ascii="Times New Roman" w:hAnsi="Times New Roman"/>
          <w:sz w:val="24"/>
          <w:szCs w:val="24"/>
        </w:rPr>
        <w:t>разделом 5 Договора</w:t>
      </w:r>
      <w:r w:rsidR="00F02FA3" w:rsidRPr="00133A46">
        <w:rPr>
          <w:rFonts w:ascii="Times New Roman" w:hAnsi="Times New Roman"/>
          <w:sz w:val="24"/>
          <w:szCs w:val="24"/>
        </w:rPr>
        <w:t>.</w:t>
      </w:r>
    </w:p>
    <w:p w:rsidR="007F7A51" w:rsidRPr="008901E4" w:rsidRDefault="008901E4" w:rsidP="00FB47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 </w:t>
      </w:r>
      <w:r w:rsidR="007F7A51" w:rsidRPr="008901E4">
        <w:rPr>
          <w:rFonts w:ascii="Times New Roman" w:hAnsi="Times New Roman"/>
          <w:b/>
          <w:spacing w:val="-3"/>
          <w:sz w:val="24"/>
          <w:szCs w:val="24"/>
        </w:rPr>
        <w:t>Ссудополучател</w:t>
      </w:r>
      <w:r>
        <w:rPr>
          <w:rFonts w:ascii="Times New Roman" w:hAnsi="Times New Roman"/>
          <w:b/>
          <w:spacing w:val="-3"/>
          <w:sz w:val="24"/>
          <w:szCs w:val="24"/>
        </w:rPr>
        <w:t>ь обязан</w:t>
      </w:r>
      <w:r w:rsidR="007F7A51" w:rsidRPr="008901E4">
        <w:rPr>
          <w:rFonts w:ascii="Times New Roman" w:hAnsi="Times New Roman"/>
          <w:b/>
          <w:sz w:val="24"/>
          <w:szCs w:val="24"/>
        </w:rPr>
        <w:t>:</w:t>
      </w:r>
    </w:p>
    <w:p w:rsidR="00B445B3" w:rsidRDefault="00B445B3" w:rsidP="00B445B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4.3.1.</w:t>
      </w:r>
      <w:r w:rsidRPr="00B445B3">
        <w:rPr>
          <w:rFonts w:ascii="Times New Roman" w:hAnsi="Times New Roman"/>
          <w:sz w:val="24"/>
          <w:szCs w:val="24"/>
        </w:rPr>
        <w:t xml:space="preserve"> В</w:t>
      </w:r>
      <w:r w:rsidR="007F7A51" w:rsidRPr="00B445B3">
        <w:rPr>
          <w:rFonts w:ascii="Times New Roman" w:hAnsi="Times New Roman"/>
          <w:sz w:val="24"/>
          <w:szCs w:val="24"/>
        </w:rPr>
        <w:t xml:space="preserve"> течени</w:t>
      </w:r>
      <w:r w:rsidRPr="00B445B3">
        <w:rPr>
          <w:rFonts w:ascii="Times New Roman" w:hAnsi="Times New Roman"/>
          <w:sz w:val="24"/>
          <w:szCs w:val="24"/>
        </w:rPr>
        <w:t>е</w:t>
      </w:r>
      <w:r w:rsidR="007F7A51" w:rsidRPr="00B445B3">
        <w:rPr>
          <w:rFonts w:ascii="Times New Roman" w:hAnsi="Times New Roman"/>
          <w:sz w:val="24"/>
          <w:szCs w:val="24"/>
        </w:rPr>
        <w:t xml:space="preserve"> пяти дней с даты подписания договора безвозмездного пользования принять Имущество, указанное в п.1.1. Договора, от Ссудодателя по акту приема-передачи, который должен содержать сведения о техническом состоянии объекта недвижимости на момент его передачи.</w:t>
      </w:r>
    </w:p>
    <w:p w:rsidR="007F7A51" w:rsidRPr="00B445B3" w:rsidRDefault="00B445B3" w:rsidP="00B445B3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 И</w:t>
      </w:r>
      <w:r w:rsidR="007F7A51" w:rsidRPr="00B445B3">
        <w:rPr>
          <w:rFonts w:ascii="Times New Roman" w:hAnsi="Times New Roman"/>
          <w:sz w:val="24"/>
          <w:szCs w:val="24"/>
        </w:rPr>
        <w:t xml:space="preserve">спользовать Имущество в соответствии с целевым назначением, указанными в письме Минобрнауки России от </w:t>
      </w:r>
      <w:r w:rsidR="006835B6">
        <w:rPr>
          <w:rFonts w:ascii="Times New Roman" w:hAnsi="Times New Roman"/>
          <w:sz w:val="24"/>
          <w:szCs w:val="24"/>
        </w:rPr>
        <w:t>25.07.2025</w:t>
      </w:r>
      <w:r w:rsidR="007F7A51" w:rsidRPr="00B445B3">
        <w:rPr>
          <w:rFonts w:ascii="Times New Roman" w:hAnsi="Times New Roman"/>
          <w:sz w:val="24"/>
          <w:szCs w:val="24"/>
        </w:rPr>
        <w:t xml:space="preserve"> №</w:t>
      </w:r>
      <w:r w:rsidR="006835B6">
        <w:rPr>
          <w:rFonts w:ascii="Times New Roman" w:hAnsi="Times New Roman"/>
          <w:sz w:val="24"/>
          <w:szCs w:val="24"/>
        </w:rPr>
        <w:t>МН-21/2010-ЕГ</w:t>
      </w:r>
      <w:r w:rsidR="007F7A51" w:rsidRPr="00B445B3">
        <w:rPr>
          <w:rFonts w:ascii="Times New Roman" w:hAnsi="Times New Roman"/>
          <w:sz w:val="24"/>
          <w:szCs w:val="24"/>
        </w:rPr>
        <w:t xml:space="preserve"> о согласовании передачи Имущества в безвозмездное пользование, условиями настоящего Договора</w:t>
      </w:r>
      <w:r>
        <w:rPr>
          <w:rFonts w:ascii="Times New Roman" w:hAnsi="Times New Roman"/>
          <w:sz w:val="24"/>
          <w:szCs w:val="24"/>
        </w:rPr>
        <w:t>,</w:t>
      </w:r>
      <w:r w:rsidR="007F7A51" w:rsidRPr="00B445B3">
        <w:rPr>
          <w:rFonts w:ascii="Times New Roman" w:hAnsi="Times New Roman"/>
          <w:sz w:val="24"/>
          <w:szCs w:val="24"/>
        </w:rPr>
        <w:t xml:space="preserve"> нормами и правилами </w:t>
      </w:r>
      <w:r w:rsidR="00E736BA">
        <w:rPr>
          <w:rFonts w:ascii="Times New Roman" w:hAnsi="Times New Roman"/>
          <w:sz w:val="24"/>
          <w:szCs w:val="24"/>
        </w:rPr>
        <w:t xml:space="preserve">эксплуатации </w:t>
      </w:r>
      <w:r w:rsidR="007F7A51" w:rsidRPr="00B445B3">
        <w:rPr>
          <w:rFonts w:ascii="Times New Roman" w:hAnsi="Times New Roman"/>
          <w:sz w:val="24"/>
          <w:szCs w:val="24"/>
        </w:rPr>
        <w:t>зданий (строений, сооружений, помещений в них), в том числе санитарными нормами и правилами пожарной безопасности</w:t>
      </w:r>
      <w:r w:rsidR="007F7A51" w:rsidRPr="00B445B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F7A51" w:rsidRPr="00B445B3" w:rsidRDefault="00B445B3" w:rsidP="00B445B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4.3.3.С</w:t>
      </w:r>
      <w:r w:rsidR="007F7A51" w:rsidRPr="00B445B3">
        <w:rPr>
          <w:rFonts w:ascii="Times New Roman" w:hAnsi="Times New Roman"/>
          <w:sz w:val="24"/>
          <w:szCs w:val="24"/>
        </w:rPr>
        <w:t>воевременно за свой счет осуществлять текущий ремонт переда</w:t>
      </w:r>
      <w:r w:rsidR="00133A46">
        <w:rPr>
          <w:rFonts w:ascii="Times New Roman" w:hAnsi="Times New Roman"/>
          <w:sz w:val="24"/>
          <w:szCs w:val="24"/>
        </w:rPr>
        <w:t>нн</w:t>
      </w:r>
      <w:r w:rsidR="007F7A51" w:rsidRPr="00B445B3">
        <w:rPr>
          <w:rFonts w:ascii="Times New Roman" w:hAnsi="Times New Roman"/>
          <w:sz w:val="24"/>
          <w:szCs w:val="24"/>
        </w:rPr>
        <w:t>ого в безвозмездное пользование Имущества</w:t>
      </w:r>
      <w:r w:rsidR="006A42D7">
        <w:rPr>
          <w:rFonts w:ascii="Times New Roman" w:hAnsi="Times New Roman"/>
          <w:sz w:val="24"/>
          <w:szCs w:val="24"/>
        </w:rPr>
        <w:t>.</w:t>
      </w:r>
    </w:p>
    <w:p w:rsidR="007F7A51" w:rsidRDefault="00FD740C" w:rsidP="007F7A5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</w:t>
      </w:r>
      <w:r w:rsidR="00516C36">
        <w:rPr>
          <w:rFonts w:ascii="Times New Roman" w:hAnsi="Times New Roman"/>
          <w:sz w:val="24"/>
          <w:szCs w:val="24"/>
        </w:rPr>
        <w:t>Н</w:t>
      </w:r>
      <w:r w:rsidR="007F7A51" w:rsidRPr="00F02AAB">
        <w:rPr>
          <w:rFonts w:ascii="Times New Roman" w:hAnsi="Times New Roman"/>
          <w:sz w:val="24"/>
          <w:szCs w:val="24"/>
        </w:rPr>
        <w:t xml:space="preserve">е препятствовать Ссудодателю в проведении капитального ремонта, переданного в безвозмездное пользование Имущества, а также соблюдать порядок использования Имущества в период проведения капитального ремонта, который определяется дополнительным соглашением к настоящему Договору. </w:t>
      </w:r>
    </w:p>
    <w:p w:rsidR="00516C36" w:rsidRDefault="00516C36" w:rsidP="00516C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4.3.5. О</w:t>
      </w:r>
      <w:r w:rsidRPr="00516C36">
        <w:rPr>
          <w:rFonts w:ascii="Times New Roman" w:hAnsi="Times New Roman"/>
          <w:sz w:val="24"/>
          <w:szCs w:val="24"/>
        </w:rPr>
        <w:t>беспечить сохранность переданного в безвозмездное пользование Имущества, инженерных коммуникаций и оборудования</w:t>
      </w:r>
      <w:r>
        <w:rPr>
          <w:rFonts w:ascii="Times New Roman" w:hAnsi="Times New Roman"/>
          <w:sz w:val="24"/>
          <w:szCs w:val="24"/>
        </w:rPr>
        <w:t>,</w:t>
      </w:r>
      <w:r w:rsidRPr="00516C36">
        <w:rPr>
          <w:rFonts w:ascii="Times New Roman" w:hAnsi="Times New Roman"/>
          <w:sz w:val="24"/>
          <w:szCs w:val="24"/>
        </w:rPr>
        <w:t xml:space="preserve"> содержать Имущество в исправном состоянии (техническо</w:t>
      </w:r>
      <w:r>
        <w:rPr>
          <w:rFonts w:ascii="Times New Roman" w:hAnsi="Times New Roman"/>
          <w:sz w:val="24"/>
          <w:szCs w:val="24"/>
        </w:rPr>
        <w:t>м, санитарном, противопожарном)</w:t>
      </w:r>
      <w:r w:rsidR="002E61C3">
        <w:rPr>
          <w:rFonts w:ascii="Times New Roman" w:hAnsi="Times New Roman"/>
          <w:sz w:val="24"/>
          <w:szCs w:val="24"/>
        </w:rPr>
        <w:t>.</w:t>
      </w:r>
    </w:p>
    <w:p w:rsidR="00CC27D5" w:rsidRPr="00133A46" w:rsidRDefault="007D6906" w:rsidP="007D690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</w:t>
      </w:r>
      <w:r w:rsidR="00DD59D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7D5">
        <w:rPr>
          <w:rFonts w:ascii="Times New Roman" w:hAnsi="Times New Roman"/>
          <w:sz w:val="24"/>
          <w:szCs w:val="24"/>
        </w:rPr>
        <w:t>С</w:t>
      </w:r>
      <w:r w:rsidR="00CC27D5" w:rsidRPr="00E77586">
        <w:rPr>
          <w:rFonts w:ascii="Times New Roman" w:hAnsi="Times New Roman"/>
          <w:sz w:val="24"/>
          <w:szCs w:val="24"/>
        </w:rPr>
        <w:t>воевременно и в полном объеме нести расходы, связанные с содержанием имущества</w:t>
      </w:r>
      <w:r w:rsidR="00CC27D5">
        <w:rPr>
          <w:rFonts w:ascii="Times New Roman" w:hAnsi="Times New Roman"/>
          <w:sz w:val="24"/>
          <w:szCs w:val="24"/>
        </w:rPr>
        <w:t xml:space="preserve">, </w:t>
      </w:r>
      <w:r w:rsidR="00CC27D5" w:rsidRPr="00133A46">
        <w:rPr>
          <w:rFonts w:ascii="Times New Roman" w:hAnsi="Times New Roman"/>
          <w:sz w:val="24"/>
          <w:szCs w:val="24"/>
        </w:rPr>
        <w:t>преду</w:t>
      </w:r>
      <w:r w:rsidR="0090560B">
        <w:rPr>
          <w:rFonts w:ascii="Times New Roman" w:hAnsi="Times New Roman"/>
          <w:sz w:val="24"/>
          <w:szCs w:val="24"/>
        </w:rPr>
        <w:t>смотренные разделом 5 Договора</w:t>
      </w:r>
      <w:r w:rsidR="0090560B" w:rsidRPr="00BD6C71">
        <w:rPr>
          <w:rFonts w:ascii="Times New Roman" w:hAnsi="Times New Roman"/>
          <w:sz w:val="24"/>
          <w:szCs w:val="24"/>
        </w:rPr>
        <w:t>, а также иные расходы</w:t>
      </w:r>
      <w:r w:rsidR="00E736BA" w:rsidRPr="00BD6C71">
        <w:rPr>
          <w:rFonts w:ascii="Times New Roman" w:hAnsi="Times New Roman"/>
          <w:sz w:val="24"/>
          <w:szCs w:val="24"/>
        </w:rPr>
        <w:t>,</w:t>
      </w:r>
      <w:r w:rsidR="0090560B" w:rsidRPr="00BD6C71">
        <w:rPr>
          <w:rFonts w:ascii="Times New Roman" w:hAnsi="Times New Roman"/>
          <w:sz w:val="24"/>
          <w:szCs w:val="24"/>
        </w:rPr>
        <w:t xml:space="preserve"> необходимые для </w:t>
      </w:r>
      <w:r w:rsidR="00E736BA" w:rsidRPr="00BD6C71">
        <w:rPr>
          <w:rFonts w:ascii="Times New Roman" w:hAnsi="Times New Roman"/>
          <w:sz w:val="24"/>
          <w:szCs w:val="24"/>
        </w:rPr>
        <w:t>поддержания переданных в безвозмездное пользование</w:t>
      </w:r>
      <w:r w:rsidR="0090560B" w:rsidRPr="00BD6C71">
        <w:rPr>
          <w:rFonts w:ascii="Times New Roman" w:hAnsi="Times New Roman"/>
          <w:sz w:val="24"/>
          <w:szCs w:val="24"/>
        </w:rPr>
        <w:t xml:space="preserve"> помещений и находящегося в них </w:t>
      </w:r>
      <w:r w:rsidR="00E736BA" w:rsidRPr="00BD6C71">
        <w:rPr>
          <w:rFonts w:ascii="Times New Roman" w:hAnsi="Times New Roman"/>
          <w:sz w:val="24"/>
          <w:szCs w:val="24"/>
        </w:rPr>
        <w:t>инженерно</w:t>
      </w:r>
      <w:r w:rsidR="0090560B" w:rsidRPr="00BD6C71">
        <w:rPr>
          <w:rFonts w:ascii="Times New Roman" w:hAnsi="Times New Roman"/>
          <w:sz w:val="24"/>
          <w:szCs w:val="24"/>
        </w:rPr>
        <w:t xml:space="preserve">-технического </w:t>
      </w:r>
      <w:r w:rsidR="00E736BA" w:rsidRPr="00BD6C71">
        <w:rPr>
          <w:rFonts w:ascii="Times New Roman" w:hAnsi="Times New Roman"/>
          <w:sz w:val="24"/>
          <w:szCs w:val="24"/>
        </w:rPr>
        <w:t>оборудования</w:t>
      </w:r>
      <w:r w:rsidR="0090560B" w:rsidRPr="00BD6C71">
        <w:rPr>
          <w:rFonts w:ascii="Times New Roman" w:hAnsi="Times New Roman"/>
          <w:sz w:val="24"/>
          <w:szCs w:val="24"/>
        </w:rPr>
        <w:t xml:space="preserve"> в состоянии</w:t>
      </w:r>
      <w:r w:rsidR="00246D76" w:rsidRPr="00BD6C71">
        <w:rPr>
          <w:rFonts w:ascii="Times New Roman" w:hAnsi="Times New Roman"/>
          <w:sz w:val="24"/>
          <w:szCs w:val="24"/>
        </w:rPr>
        <w:t>, отвечающем требованиям законодательства.</w:t>
      </w:r>
    </w:p>
    <w:p w:rsidR="00E738DD" w:rsidRPr="00E738DD" w:rsidRDefault="00D919AF" w:rsidP="00D919A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</w:t>
      </w:r>
      <w:r w:rsidR="00DD59D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Н</w:t>
      </w:r>
      <w:r w:rsidR="00E738DD" w:rsidRPr="00E738DD">
        <w:rPr>
          <w:rFonts w:ascii="Times New Roman" w:hAnsi="Times New Roman"/>
          <w:sz w:val="24"/>
          <w:szCs w:val="24"/>
        </w:rPr>
        <w:t>е производить переустройств</w:t>
      </w:r>
      <w:r>
        <w:rPr>
          <w:rFonts w:ascii="Times New Roman" w:hAnsi="Times New Roman"/>
          <w:sz w:val="24"/>
          <w:szCs w:val="24"/>
        </w:rPr>
        <w:t>о</w:t>
      </w:r>
      <w:r w:rsidR="00E738DD" w:rsidRPr="00E738DD">
        <w:rPr>
          <w:rFonts w:ascii="Times New Roman" w:hAnsi="Times New Roman"/>
          <w:sz w:val="24"/>
          <w:szCs w:val="24"/>
        </w:rPr>
        <w:t xml:space="preserve"> и (или) перепланиров</w:t>
      </w:r>
      <w:r>
        <w:rPr>
          <w:rFonts w:ascii="Times New Roman" w:hAnsi="Times New Roman"/>
          <w:sz w:val="24"/>
          <w:szCs w:val="24"/>
        </w:rPr>
        <w:t>купреданных по Договору помещений</w:t>
      </w:r>
      <w:r w:rsidR="00E738DD" w:rsidRPr="00E738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</w:t>
      </w:r>
      <w:r w:rsidR="00E738DD" w:rsidRPr="00E738DD">
        <w:rPr>
          <w:rFonts w:ascii="Times New Roman" w:hAnsi="Times New Roman"/>
          <w:sz w:val="24"/>
          <w:szCs w:val="24"/>
        </w:rPr>
        <w:t xml:space="preserve"> реконструкци</w:t>
      </w:r>
      <w:r>
        <w:rPr>
          <w:rFonts w:ascii="Times New Roman" w:hAnsi="Times New Roman"/>
          <w:sz w:val="24"/>
          <w:szCs w:val="24"/>
        </w:rPr>
        <w:t>ю</w:t>
      </w:r>
      <w:r w:rsidR="00E738DD" w:rsidRPr="00E738DD">
        <w:rPr>
          <w:rFonts w:ascii="Times New Roman" w:hAnsi="Times New Roman"/>
          <w:sz w:val="24"/>
          <w:szCs w:val="24"/>
        </w:rPr>
        <w:t>, капитальн</w:t>
      </w:r>
      <w:r>
        <w:rPr>
          <w:rFonts w:ascii="Times New Roman" w:hAnsi="Times New Roman"/>
          <w:sz w:val="24"/>
          <w:szCs w:val="24"/>
        </w:rPr>
        <w:t>ый</w:t>
      </w:r>
      <w:r w:rsidR="00E738DD" w:rsidRPr="00E738DD">
        <w:rPr>
          <w:rFonts w:ascii="Times New Roman" w:hAnsi="Times New Roman"/>
          <w:sz w:val="24"/>
          <w:szCs w:val="24"/>
        </w:rPr>
        <w:t xml:space="preserve"> ремонт, а также их неотделимые улучшения без предварительного письменного согласия Ссудодателя, Министерства науки и высшего образования Российской Федерации и Росимущества.</w:t>
      </w:r>
    </w:p>
    <w:p w:rsidR="00E738DD" w:rsidRPr="00E738DD" w:rsidRDefault="00D919AF" w:rsidP="00D919A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</w:t>
      </w:r>
      <w:r w:rsidR="00DD59D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Н</w:t>
      </w:r>
      <w:r w:rsidR="00E738DD" w:rsidRPr="00E738DD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пере</w:t>
      </w:r>
      <w:r w:rsidR="00E738DD" w:rsidRPr="00E738DD">
        <w:rPr>
          <w:rFonts w:ascii="Times New Roman" w:hAnsi="Times New Roman"/>
          <w:sz w:val="24"/>
          <w:szCs w:val="24"/>
        </w:rPr>
        <w:t xml:space="preserve">давать Имущество в субаренду (поднаем) или безвозмездное пользование (ссуду), </w:t>
      </w:r>
      <w:r w:rsidR="00737978">
        <w:rPr>
          <w:rFonts w:ascii="Times New Roman" w:hAnsi="Times New Roman"/>
          <w:sz w:val="24"/>
          <w:szCs w:val="24"/>
        </w:rPr>
        <w:t xml:space="preserve">не </w:t>
      </w:r>
      <w:r w:rsidR="00E738DD" w:rsidRPr="00E738DD">
        <w:rPr>
          <w:rFonts w:ascii="Times New Roman" w:hAnsi="Times New Roman"/>
          <w:sz w:val="24"/>
          <w:szCs w:val="24"/>
        </w:rPr>
        <w:t xml:space="preserve">осуществлять другие действия, влекущие какое-либо ограничение (обременение) предоставленных Ссудодателю имущественных прав, а также </w:t>
      </w:r>
      <w:r>
        <w:rPr>
          <w:rFonts w:ascii="Times New Roman" w:hAnsi="Times New Roman"/>
          <w:sz w:val="24"/>
          <w:szCs w:val="24"/>
        </w:rPr>
        <w:t xml:space="preserve">не </w:t>
      </w:r>
      <w:r w:rsidR="00E738DD" w:rsidRPr="00E738DD">
        <w:rPr>
          <w:rFonts w:ascii="Times New Roman" w:hAnsi="Times New Roman"/>
          <w:sz w:val="24"/>
          <w:szCs w:val="24"/>
        </w:rPr>
        <w:t>передавать свои права и обязанности по настоящему Договору другому лицу (перенаем).</w:t>
      </w:r>
    </w:p>
    <w:p w:rsidR="007D6906" w:rsidRDefault="00A62365" w:rsidP="007D69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DD59D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О</w:t>
      </w:r>
      <w:r w:rsidR="00E738DD" w:rsidRPr="00E738DD">
        <w:rPr>
          <w:rFonts w:ascii="Times New Roman" w:hAnsi="Times New Roman"/>
          <w:sz w:val="24"/>
          <w:szCs w:val="24"/>
        </w:rPr>
        <w:t xml:space="preserve">беспечивать беспрепятственный доступ во все </w:t>
      </w:r>
      <w:r>
        <w:rPr>
          <w:rFonts w:ascii="Times New Roman" w:hAnsi="Times New Roman"/>
          <w:sz w:val="24"/>
          <w:szCs w:val="24"/>
        </w:rPr>
        <w:t xml:space="preserve">переданные в безвозмездное пользование </w:t>
      </w:r>
      <w:r w:rsidR="00E738DD" w:rsidRPr="00E738DD">
        <w:rPr>
          <w:rFonts w:ascii="Times New Roman" w:hAnsi="Times New Roman"/>
          <w:sz w:val="24"/>
          <w:szCs w:val="24"/>
        </w:rPr>
        <w:t xml:space="preserve">помещения представителей Ссудодателя, Министерства науки и высшего образования Российской Федерации и Росимущества для </w:t>
      </w:r>
      <w:r>
        <w:rPr>
          <w:rFonts w:ascii="Times New Roman" w:hAnsi="Times New Roman"/>
          <w:sz w:val="24"/>
          <w:szCs w:val="24"/>
        </w:rPr>
        <w:t xml:space="preserve">осуществления проверки порядка их использования. </w:t>
      </w:r>
    </w:p>
    <w:p w:rsidR="00572015" w:rsidRDefault="007D6906" w:rsidP="007D69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DD59D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FB36AC">
        <w:rPr>
          <w:rFonts w:ascii="Times New Roman" w:hAnsi="Times New Roman"/>
          <w:sz w:val="24"/>
          <w:szCs w:val="24"/>
        </w:rPr>
        <w:t>В</w:t>
      </w:r>
      <w:r w:rsidR="00572015" w:rsidRPr="001B55BA">
        <w:rPr>
          <w:rFonts w:ascii="Times New Roman" w:hAnsi="Times New Roman"/>
          <w:sz w:val="24"/>
          <w:szCs w:val="24"/>
        </w:rPr>
        <w:t xml:space="preserve"> течение 24 часов извещать Ссудодателя о ставшем известным ему повреждении, аварии или ином обстоятельстве, нанесшем или могущем нанести ущерб Имуществу и безотлагательно принимать меры для предотвращения </w:t>
      </w:r>
      <w:r w:rsidR="00FB36AC">
        <w:rPr>
          <w:rFonts w:ascii="Times New Roman" w:hAnsi="Times New Roman"/>
          <w:sz w:val="24"/>
          <w:szCs w:val="24"/>
        </w:rPr>
        <w:t>его</w:t>
      </w:r>
      <w:r w:rsidR="00572015" w:rsidRPr="001B55BA">
        <w:rPr>
          <w:rFonts w:ascii="Times New Roman" w:hAnsi="Times New Roman"/>
          <w:sz w:val="24"/>
          <w:szCs w:val="24"/>
        </w:rPr>
        <w:t xml:space="preserve"> дальнейшего разрушения или повреждения, а также к устранению нанесенного Имуществу ущерба.</w:t>
      </w:r>
    </w:p>
    <w:p w:rsidR="007D6906" w:rsidRDefault="00FB36AC" w:rsidP="007D6906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</w:t>
      </w:r>
      <w:r w:rsidR="00DD59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В</w:t>
      </w:r>
      <w:r w:rsidR="00572015" w:rsidRPr="001B55BA">
        <w:rPr>
          <w:rFonts w:ascii="Times New Roman" w:hAnsi="Times New Roman"/>
          <w:sz w:val="24"/>
          <w:szCs w:val="24"/>
        </w:rPr>
        <w:t xml:space="preserve">озместить Ссудодателю убытки, </w:t>
      </w:r>
      <w:r w:rsidRPr="001B55BA">
        <w:rPr>
          <w:rFonts w:ascii="Times New Roman" w:hAnsi="Times New Roman"/>
          <w:sz w:val="24"/>
          <w:szCs w:val="24"/>
        </w:rPr>
        <w:t>причиненн</w:t>
      </w:r>
      <w:r>
        <w:rPr>
          <w:rFonts w:ascii="Times New Roman" w:hAnsi="Times New Roman"/>
          <w:sz w:val="24"/>
          <w:szCs w:val="24"/>
        </w:rPr>
        <w:t xml:space="preserve">ые </w:t>
      </w:r>
      <w:r w:rsidRPr="001B55BA">
        <w:rPr>
          <w:rFonts w:ascii="Times New Roman" w:hAnsi="Times New Roman"/>
          <w:sz w:val="24"/>
          <w:szCs w:val="24"/>
        </w:rPr>
        <w:t>неисполнением или ненадлежащим исполнением Ссудополучателем обязательств, пред</w:t>
      </w:r>
      <w:r>
        <w:rPr>
          <w:rFonts w:ascii="Times New Roman" w:hAnsi="Times New Roman"/>
          <w:sz w:val="24"/>
          <w:szCs w:val="24"/>
        </w:rPr>
        <w:t xml:space="preserve">усмотренных настоящим Договором, </w:t>
      </w:r>
      <w:r w:rsidR="00572015" w:rsidRPr="001B55BA">
        <w:rPr>
          <w:rFonts w:ascii="Times New Roman" w:hAnsi="Times New Roman"/>
          <w:sz w:val="24"/>
          <w:szCs w:val="24"/>
        </w:rPr>
        <w:t xml:space="preserve">в том числе оплатить ремонтно-восстановительные работы по устранению нанесенного </w:t>
      </w:r>
      <w:r>
        <w:rPr>
          <w:rFonts w:ascii="Times New Roman" w:hAnsi="Times New Roman"/>
          <w:sz w:val="24"/>
          <w:szCs w:val="24"/>
        </w:rPr>
        <w:t xml:space="preserve">Имуществу </w:t>
      </w:r>
      <w:r w:rsidR="00572015" w:rsidRPr="001B55BA">
        <w:rPr>
          <w:rFonts w:ascii="Times New Roman" w:hAnsi="Times New Roman"/>
          <w:sz w:val="24"/>
          <w:szCs w:val="24"/>
        </w:rPr>
        <w:t>ущерба</w:t>
      </w:r>
      <w:r>
        <w:rPr>
          <w:rFonts w:ascii="Times New Roman" w:hAnsi="Times New Roman"/>
          <w:sz w:val="24"/>
          <w:szCs w:val="24"/>
        </w:rPr>
        <w:t>.</w:t>
      </w:r>
    </w:p>
    <w:p w:rsidR="007D6906" w:rsidRDefault="007D6906" w:rsidP="007D6906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4.3.1</w:t>
      </w:r>
      <w:r w:rsidR="00DD59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FB36AC">
        <w:rPr>
          <w:rFonts w:ascii="Times New Roman" w:hAnsi="Times New Roman"/>
          <w:bCs/>
          <w:sz w:val="24"/>
          <w:szCs w:val="24"/>
        </w:rPr>
        <w:t>С</w:t>
      </w:r>
      <w:r w:rsidR="00FB36AC" w:rsidRPr="000D446E">
        <w:rPr>
          <w:rFonts w:ascii="Times New Roman" w:hAnsi="Times New Roman"/>
          <w:bCs/>
          <w:sz w:val="24"/>
          <w:szCs w:val="24"/>
        </w:rPr>
        <w:t xml:space="preserve">ообщить Ссудодателю </w:t>
      </w:r>
      <w:r w:rsidR="00FB36AC">
        <w:rPr>
          <w:rFonts w:ascii="Times New Roman" w:hAnsi="Times New Roman"/>
          <w:bCs/>
          <w:sz w:val="24"/>
          <w:szCs w:val="24"/>
        </w:rPr>
        <w:t>о</w:t>
      </w:r>
      <w:r w:rsidR="00572015" w:rsidRPr="000D446E">
        <w:rPr>
          <w:rFonts w:ascii="Times New Roman" w:hAnsi="Times New Roman"/>
          <w:bCs/>
          <w:sz w:val="24"/>
          <w:szCs w:val="24"/>
        </w:rPr>
        <w:t xml:space="preserve"> наступлении страхового случая по договору страхования </w:t>
      </w:r>
      <w:r w:rsidR="00FB36AC" w:rsidRPr="000D446E">
        <w:rPr>
          <w:rFonts w:ascii="Times New Roman" w:hAnsi="Times New Roman"/>
          <w:bCs/>
          <w:sz w:val="24"/>
          <w:szCs w:val="24"/>
        </w:rPr>
        <w:t xml:space="preserve">Имущества </w:t>
      </w:r>
      <w:r w:rsidR="00FB36AC">
        <w:rPr>
          <w:rFonts w:ascii="Times New Roman" w:hAnsi="Times New Roman"/>
          <w:bCs/>
          <w:sz w:val="24"/>
          <w:szCs w:val="24"/>
        </w:rPr>
        <w:t>в</w:t>
      </w:r>
      <w:r w:rsidR="00572015" w:rsidRPr="000D446E">
        <w:rPr>
          <w:rFonts w:ascii="Times New Roman" w:hAnsi="Times New Roman"/>
          <w:bCs/>
          <w:sz w:val="24"/>
          <w:szCs w:val="24"/>
        </w:rPr>
        <w:t xml:space="preserve"> течение пяти дней со дня, когда ему стало известно об этом.</w:t>
      </w:r>
    </w:p>
    <w:p w:rsidR="00DD59D3" w:rsidRPr="00BD6C71" w:rsidRDefault="00DD59D3" w:rsidP="00DD59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D6C71">
        <w:rPr>
          <w:rFonts w:ascii="Times New Roman" w:hAnsi="Times New Roman"/>
          <w:sz w:val="24"/>
          <w:szCs w:val="24"/>
        </w:rPr>
        <w:t>4.3.13. С</w:t>
      </w:r>
      <w:r w:rsidRPr="00BD6C71">
        <w:rPr>
          <w:rFonts w:ascii="Times New Roman" w:hAnsi="Times New Roman" w:cs="Times New Roman"/>
          <w:sz w:val="24"/>
          <w:szCs w:val="24"/>
        </w:rPr>
        <w:t>облюдать требования пожарной безопасности, поддерживать в исправном состоянии, отвечающем требованиям противопожарных норм и правил, системы пожа</w:t>
      </w:r>
      <w:r w:rsidR="00F22702">
        <w:rPr>
          <w:rFonts w:ascii="Times New Roman" w:hAnsi="Times New Roman" w:cs="Times New Roman"/>
          <w:sz w:val="24"/>
          <w:szCs w:val="24"/>
        </w:rPr>
        <w:t>р</w:t>
      </w:r>
      <w:r w:rsidRPr="00BD6C71">
        <w:rPr>
          <w:rFonts w:ascii="Times New Roman" w:hAnsi="Times New Roman" w:cs="Times New Roman"/>
          <w:sz w:val="24"/>
          <w:szCs w:val="24"/>
        </w:rPr>
        <w:t xml:space="preserve">ной сигнализации </w:t>
      </w:r>
      <w:r w:rsidRPr="00BD6C71">
        <w:rPr>
          <w:rFonts w:ascii="Times New Roman" w:hAnsi="Times New Roman"/>
          <w:sz w:val="24"/>
          <w:szCs w:val="24"/>
        </w:rPr>
        <w:t xml:space="preserve">и противопожарной защиты.  </w:t>
      </w:r>
    </w:p>
    <w:p w:rsidR="00DD59D3" w:rsidRPr="00BD6C71" w:rsidRDefault="00DD59D3" w:rsidP="00DD59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C71">
        <w:rPr>
          <w:rFonts w:ascii="Times New Roman" w:hAnsi="Times New Roman"/>
          <w:sz w:val="24"/>
          <w:szCs w:val="24"/>
        </w:rPr>
        <w:tab/>
        <w:t>4.3.14. Соблюдать требования пропускного и внутриобъектового режимов ИНГГ СО РАН, включая время нахождения сотрудников Ссудополучателя на территории Института.</w:t>
      </w:r>
    </w:p>
    <w:p w:rsidR="00DD59D3" w:rsidRPr="00BD6C71" w:rsidRDefault="00DD59D3" w:rsidP="00DD59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C71">
        <w:rPr>
          <w:rFonts w:ascii="Times New Roman" w:hAnsi="Times New Roman"/>
          <w:sz w:val="24"/>
          <w:szCs w:val="24"/>
        </w:rPr>
        <w:tab/>
        <w:t>4.3.15. Соблюдать требования по обеспечению режима секретности ИНГГ СО РАН:</w:t>
      </w:r>
    </w:p>
    <w:p w:rsidR="00DD59D3" w:rsidRPr="00BD6C71" w:rsidRDefault="00DD59D3" w:rsidP="00DD59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C71">
        <w:rPr>
          <w:rFonts w:ascii="Times New Roman" w:hAnsi="Times New Roman"/>
          <w:sz w:val="24"/>
          <w:szCs w:val="24"/>
        </w:rPr>
        <w:tab/>
        <w:t>- представлять Ссудодателю сведения о дате и сроках приема Ссудополучателем иност</w:t>
      </w:r>
      <w:r w:rsidR="00263C7E">
        <w:rPr>
          <w:rFonts w:ascii="Times New Roman" w:hAnsi="Times New Roman"/>
          <w:sz w:val="24"/>
          <w:szCs w:val="24"/>
        </w:rPr>
        <w:t xml:space="preserve">ранных граждан, с указанием их </w:t>
      </w:r>
      <w:r w:rsidRPr="00BD6C71">
        <w:rPr>
          <w:rFonts w:ascii="Times New Roman" w:hAnsi="Times New Roman"/>
          <w:sz w:val="24"/>
          <w:szCs w:val="24"/>
        </w:rPr>
        <w:t xml:space="preserve">паспортных данных, страны и организации, которую </w:t>
      </w:r>
      <w:r w:rsidR="00632AD5">
        <w:rPr>
          <w:rFonts w:ascii="Times New Roman" w:hAnsi="Times New Roman"/>
          <w:sz w:val="24"/>
          <w:szCs w:val="24"/>
        </w:rPr>
        <w:t>о</w:t>
      </w:r>
      <w:r w:rsidRPr="00BD6C71">
        <w:rPr>
          <w:rFonts w:ascii="Times New Roman" w:hAnsi="Times New Roman"/>
          <w:sz w:val="24"/>
          <w:szCs w:val="24"/>
        </w:rPr>
        <w:t>н</w:t>
      </w:r>
      <w:r w:rsidR="00632AD5">
        <w:rPr>
          <w:rFonts w:ascii="Times New Roman" w:hAnsi="Times New Roman"/>
          <w:sz w:val="24"/>
          <w:szCs w:val="24"/>
        </w:rPr>
        <w:t>и</w:t>
      </w:r>
      <w:r w:rsidRPr="00BD6C71">
        <w:rPr>
          <w:rFonts w:ascii="Times New Roman" w:hAnsi="Times New Roman"/>
          <w:sz w:val="24"/>
          <w:szCs w:val="24"/>
        </w:rPr>
        <w:t xml:space="preserve"> представляют, не позднее, чем за 10 дней до даты приема;</w:t>
      </w:r>
    </w:p>
    <w:p w:rsidR="00DD59D3" w:rsidRPr="00BD6C71" w:rsidRDefault="00DD59D3" w:rsidP="00DD59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C71">
        <w:rPr>
          <w:rFonts w:ascii="Times New Roman" w:hAnsi="Times New Roman"/>
          <w:sz w:val="24"/>
          <w:szCs w:val="24"/>
        </w:rPr>
        <w:tab/>
        <w:t xml:space="preserve">- согласовывать с Ссудодателем порядок и маршруты передвижения иностранных граждан по территории </w:t>
      </w:r>
      <w:r w:rsidR="00A06CFA" w:rsidRPr="00BD6C71">
        <w:rPr>
          <w:rFonts w:ascii="Times New Roman" w:hAnsi="Times New Roman"/>
          <w:sz w:val="24"/>
          <w:szCs w:val="24"/>
        </w:rPr>
        <w:t xml:space="preserve">Института, а </w:t>
      </w:r>
      <w:r w:rsidR="00F22702" w:rsidRPr="00BD6C71">
        <w:rPr>
          <w:rFonts w:ascii="Times New Roman" w:hAnsi="Times New Roman"/>
          <w:sz w:val="24"/>
          <w:szCs w:val="24"/>
        </w:rPr>
        <w:t>также</w:t>
      </w:r>
      <w:r w:rsidR="00A06CFA" w:rsidRPr="00BD6C71">
        <w:rPr>
          <w:rFonts w:ascii="Times New Roman" w:hAnsi="Times New Roman"/>
          <w:sz w:val="24"/>
          <w:szCs w:val="24"/>
        </w:rPr>
        <w:t xml:space="preserve"> посещение не вошедших в Перечень передаваемых в безв</w:t>
      </w:r>
      <w:r w:rsidR="00632AD5">
        <w:rPr>
          <w:rFonts w:ascii="Times New Roman" w:hAnsi="Times New Roman"/>
          <w:sz w:val="24"/>
          <w:szCs w:val="24"/>
        </w:rPr>
        <w:t>озмездное пользование помещений</w:t>
      </w:r>
      <w:r w:rsidR="00A06CFA" w:rsidRPr="00BD6C71">
        <w:rPr>
          <w:rFonts w:ascii="Times New Roman" w:hAnsi="Times New Roman"/>
          <w:sz w:val="24"/>
          <w:szCs w:val="24"/>
        </w:rPr>
        <w:t>;</w:t>
      </w:r>
    </w:p>
    <w:p w:rsidR="00A06CFA" w:rsidRDefault="00A06CFA" w:rsidP="00DD59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C71">
        <w:rPr>
          <w:rFonts w:ascii="Times New Roman" w:hAnsi="Times New Roman"/>
          <w:sz w:val="24"/>
          <w:szCs w:val="24"/>
        </w:rPr>
        <w:tab/>
        <w:t>- ограничить использование иностранными гражданами на территории и в помещениях ИНГГ СО РАН видео-, фото-  и киноаппаратуры, средств беспроводной связи и коммуникации.</w:t>
      </w:r>
    </w:p>
    <w:p w:rsidR="00572015" w:rsidRPr="000D446E" w:rsidRDefault="00DD59D3" w:rsidP="00A8621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D6906">
        <w:rPr>
          <w:rFonts w:ascii="Times New Roman" w:hAnsi="Times New Roman"/>
          <w:bCs/>
          <w:sz w:val="24"/>
          <w:szCs w:val="24"/>
        </w:rPr>
        <w:t>4.3.1</w:t>
      </w:r>
      <w:r w:rsidR="009257AB">
        <w:rPr>
          <w:rFonts w:ascii="Times New Roman" w:hAnsi="Times New Roman"/>
          <w:bCs/>
          <w:sz w:val="24"/>
          <w:szCs w:val="24"/>
        </w:rPr>
        <w:t>6</w:t>
      </w:r>
      <w:r w:rsidR="007D6906">
        <w:rPr>
          <w:rFonts w:ascii="Times New Roman" w:hAnsi="Times New Roman"/>
          <w:bCs/>
          <w:sz w:val="24"/>
          <w:szCs w:val="24"/>
        </w:rPr>
        <w:t xml:space="preserve">. </w:t>
      </w:r>
      <w:r w:rsidR="00EA130C">
        <w:rPr>
          <w:rFonts w:ascii="Times New Roman" w:hAnsi="Times New Roman"/>
          <w:bCs/>
          <w:sz w:val="24"/>
          <w:szCs w:val="24"/>
        </w:rPr>
        <w:t>В</w:t>
      </w:r>
      <w:r w:rsidR="00572015" w:rsidRPr="000D446E">
        <w:rPr>
          <w:rFonts w:ascii="Times New Roman" w:hAnsi="Times New Roman"/>
          <w:bCs/>
          <w:sz w:val="24"/>
          <w:szCs w:val="24"/>
        </w:rPr>
        <w:t xml:space="preserve"> последний рабочий день срока действия настоящего Договора передать Имущество Ссудодателю по акту приема-передачи, который составляется и подписывается Ссудодателем и Ссудополучателем в двух экземплярах (по одному для каждой из сторон) и должен содержать сведения о техническом состоянии помещений на момент их передачи.</w:t>
      </w:r>
    </w:p>
    <w:p w:rsidR="00572015" w:rsidRPr="007D6906" w:rsidRDefault="007D6906" w:rsidP="007D690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4.3.1</w:t>
      </w:r>
      <w:r w:rsidR="009257A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EA130C" w:rsidRPr="007D6906">
        <w:rPr>
          <w:rFonts w:ascii="Times New Roman" w:hAnsi="Times New Roman"/>
          <w:sz w:val="24"/>
          <w:szCs w:val="24"/>
        </w:rPr>
        <w:t>Р</w:t>
      </w:r>
      <w:r w:rsidR="00572015" w:rsidRPr="007D6906">
        <w:rPr>
          <w:rFonts w:ascii="Times New Roman" w:hAnsi="Times New Roman"/>
          <w:sz w:val="24"/>
          <w:szCs w:val="24"/>
        </w:rPr>
        <w:t>иск случайной гибели или случайного повреждения Имущества</w:t>
      </w:r>
      <w:r w:rsidR="00EA130C" w:rsidRPr="007D6906">
        <w:rPr>
          <w:rFonts w:ascii="Times New Roman" w:hAnsi="Times New Roman"/>
          <w:sz w:val="24"/>
          <w:szCs w:val="24"/>
        </w:rPr>
        <w:t xml:space="preserve"> несет Ссудополучатель. </w:t>
      </w:r>
    </w:p>
    <w:p w:rsidR="00EA130C" w:rsidRPr="00EA130C" w:rsidRDefault="00EA130C" w:rsidP="00EA130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30C">
        <w:rPr>
          <w:rFonts w:ascii="Times New Roman" w:hAnsi="Times New Roman"/>
          <w:b/>
          <w:sz w:val="24"/>
          <w:szCs w:val="24"/>
        </w:rPr>
        <w:t>4.4. Ссудополучатель вправе</w:t>
      </w:r>
      <w:r w:rsidRPr="00EA130C">
        <w:rPr>
          <w:rFonts w:ascii="Times New Roman" w:hAnsi="Times New Roman"/>
          <w:sz w:val="24"/>
          <w:szCs w:val="24"/>
        </w:rPr>
        <w:t>:</w:t>
      </w:r>
    </w:p>
    <w:p w:rsidR="00572015" w:rsidRDefault="000C700E" w:rsidP="00A623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4.4.1. Требовать возмещения ущерба, причиненного неисполнением или ненадлежащим исполнением Ссудодателем обязательств, предусмотренных Договором.</w:t>
      </w:r>
    </w:p>
    <w:p w:rsidR="000C700E" w:rsidRPr="000C700E" w:rsidRDefault="000C700E" w:rsidP="000C700E">
      <w:pPr>
        <w:pStyle w:val="a4"/>
        <w:numPr>
          <w:ilvl w:val="2"/>
          <w:numId w:val="3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Т</w:t>
      </w:r>
      <w:r w:rsidR="007F7A51" w:rsidRPr="00F02AAB">
        <w:rPr>
          <w:rFonts w:ascii="Times New Roman" w:hAnsi="Times New Roman"/>
          <w:spacing w:val="-3"/>
          <w:sz w:val="24"/>
          <w:szCs w:val="24"/>
        </w:rPr>
        <w:t>ребовать досрочного расторжения</w:t>
      </w:r>
      <w:r w:rsidR="007F7A51" w:rsidRPr="001B55BA">
        <w:rPr>
          <w:rFonts w:ascii="Times New Roman" w:hAnsi="Times New Roman"/>
          <w:spacing w:val="-3"/>
          <w:sz w:val="24"/>
          <w:szCs w:val="24"/>
        </w:rPr>
        <w:t xml:space="preserve"> настоящего Договора в соответствии с законодательством Российской Федерации, в том числе в следующих случаях:</w:t>
      </w:r>
    </w:p>
    <w:p w:rsidR="007F7A51" w:rsidRPr="000C700E" w:rsidRDefault="000C700E" w:rsidP="000C700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700E">
        <w:rPr>
          <w:rFonts w:ascii="Times New Roman" w:hAnsi="Times New Roman"/>
          <w:sz w:val="24"/>
          <w:szCs w:val="24"/>
        </w:rPr>
        <w:t>- при неисполнении Ссудодателем обязанности передать помещения, указанные в Приложении №1 к настоящему Договору, и относящиеся к нему документы Ссудополучателю в срок, установленный настоящим договором</w:t>
      </w:r>
      <w:r>
        <w:rPr>
          <w:rFonts w:ascii="Times New Roman" w:hAnsi="Times New Roman"/>
          <w:sz w:val="24"/>
          <w:szCs w:val="24"/>
        </w:rPr>
        <w:t>;</w:t>
      </w:r>
    </w:p>
    <w:p w:rsidR="007F7A51" w:rsidRPr="001B55BA" w:rsidRDefault="007F7A51" w:rsidP="007F7A51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3"/>
          <w:sz w:val="24"/>
          <w:szCs w:val="24"/>
        </w:rPr>
      </w:pPr>
      <w:r w:rsidRPr="001B55BA">
        <w:rPr>
          <w:rFonts w:ascii="Times New Roman" w:hAnsi="Times New Roman"/>
          <w:spacing w:val="-3"/>
          <w:sz w:val="24"/>
          <w:szCs w:val="24"/>
        </w:rPr>
        <w:t xml:space="preserve">- при обнаружении недостатков, делающих использование имущества невозможным, о наличии которых </w:t>
      </w:r>
      <w:r w:rsidR="000C700E">
        <w:rPr>
          <w:rFonts w:ascii="Times New Roman" w:hAnsi="Times New Roman"/>
          <w:spacing w:val="-3"/>
          <w:sz w:val="24"/>
          <w:szCs w:val="24"/>
        </w:rPr>
        <w:t>С</w:t>
      </w:r>
      <w:r w:rsidRPr="001B55BA">
        <w:rPr>
          <w:rFonts w:ascii="Times New Roman" w:hAnsi="Times New Roman"/>
          <w:spacing w:val="-3"/>
          <w:sz w:val="24"/>
          <w:szCs w:val="24"/>
        </w:rPr>
        <w:t>судополучатель не знал и не мог знать в момент заключения настоящего договора;</w:t>
      </w:r>
    </w:p>
    <w:p w:rsidR="007F7A51" w:rsidRPr="001B55BA" w:rsidRDefault="007F7A51" w:rsidP="007F7A51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3"/>
          <w:sz w:val="24"/>
          <w:szCs w:val="24"/>
        </w:rPr>
      </w:pPr>
      <w:r w:rsidRPr="001B55BA">
        <w:rPr>
          <w:rFonts w:ascii="Times New Roman" w:hAnsi="Times New Roman"/>
          <w:spacing w:val="-3"/>
          <w:sz w:val="24"/>
          <w:szCs w:val="24"/>
        </w:rPr>
        <w:t>- если Имущество в силу обстоятельств, за которые ссудополучатель не отвечает, окажется в состоянии</w:t>
      </w:r>
      <w:r w:rsidR="00486642">
        <w:rPr>
          <w:rFonts w:ascii="Times New Roman" w:hAnsi="Times New Roman"/>
          <w:spacing w:val="-3"/>
          <w:sz w:val="24"/>
          <w:szCs w:val="24"/>
        </w:rPr>
        <w:t>,</w:t>
      </w:r>
      <w:r w:rsidRPr="001B55BA">
        <w:rPr>
          <w:rFonts w:ascii="Times New Roman" w:hAnsi="Times New Roman"/>
          <w:spacing w:val="-3"/>
          <w:sz w:val="24"/>
          <w:szCs w:val="24"/>
        </w:rPr>
        <w:t xml:space="preserve"> непригодн</w:t>
      </w:r>
      <w:r w:rsidR="00486642">
        <w:rPr>
          <w:rFonts w:ascii="Times New Roman" w:hAnsi="Times New Roman"/>
          <w:spacing w:val="-3"/>
          <w:sz w:val="24"/>
          <w:szCs w:val="24"/>
        </w:rPr>
        <w:t>о</w:t>
      </w:r>
      <w:r w:rsidRPr="001B55BA">
        <w:rPr>
          <w:rFonts w:ascii="Times New Roman" w:hAnsi="Times New Roman"/>
          <w:spacing w:val="-3"/>
          <w:sz w:val="24"/>
          <w:szCs w:val="24"/>
        </w:rPr>
        <w:t>м для пользования;</w:t>
      </w:r>
    </w:p>
    <w:p w:rsidR="007F7A51" w:rsidRPr="001B55BA" w:rsidRDefault="007F7A51" w:rsidP="007F7A51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3"/>
          <w:sz w:val="24"/>
          <w:szCs w:val="24"/>
        </w:rPr>
      </w:pPr>
      <w:r w:rsidRPr="001B55BA">
        <w:rPr>
          <w:rFonts w:ascii="Times New Roman" w:hAnsi="Times New Roman"/>
          <w:spacing w:val="-3"/>
          <w:sz w:val="24"/>
          <w:szCs w:val="24"/>
        </w:rPr>
        <w:t>- если при заключении настоящего Договора Ссудодатель не предупредил Ссудополучателя о правах третьих лиц на имущество</w:t>
      </w:r>
      <w:r w:rsidR="000C700E">
        <w:rPr>
          <w:rFonts w:ascii="Times New Roman" w:hAnsi="Times New Roman"/>
          <w:spacing w:val="-3"/>
          <w:sz w:val="24"/>
          <w:szCs w:val="24"/>
        </w:rPr>
        <w:t>.</w:t>
      </w:r>
    </w:p>
    <w:p w:rsidR="007F7A51" w:rsidRDefault="007F7A51" w:rsidP="007F7A5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6215" w:rsidRPr="000D446E" w:rsidRDefault="00A86215" w:rsidP="007F7A5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E783E" w:rsidRPr="000D446E" w:rsidRDefault="00FE783E" w:rsidP="00FB36AC">
      <w:pPr>
        <w:pStyle w:val="a4"/>
        <w:numPr>
          <w:ilvl w:val="0"/>
          <w:numId w:val="28"/>
        </w:numPr>
        <w:spacing w:after="0" w:line="240" w:lineRule="auto"/>
        <w:ind w:left="0" w:firstLine="142"/>
        <w:jc w:val="center"/>
        <w:rPr>
          <w:rFonts w:ascii="Times New Roman" w:hAnsi="Times New Roman"/>
          <w:b/>
          <w:sz w:val="24"/>
          <w:szCs w:val="24"/>
        </w:rPr>
      </w:pPr>
      <w:r w:rsidRPr="000D446E">
        <w:rPr>
          <w:rFonts w:ascii="Times New Roman" w:hAnsi="Times New Roman"/>
          <w:b/>
          <w:sz w:val="24"/>
          <w:szCs w:val="24"/>
        </w:rPr>
        <w:t>Платежи и расчеты по Договору</w:t>
      </w:r>
    </w:p>
    <w:p w:rsidR="00FE783E" w:rsidRPr="00BD6C71" w:rsidRDefault="00FE783E" w:rsidP="00FE783E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FE783E">
        <w:rPr>
          <w:rFonts w:ascii="Times New Roman" w:hAnsi="Times New Roman"/>
          <w:sz w:val="24"/>
          <w:szCs w:val="23"/>
        </w:rPr>
        <w:t xml:space="preserve">Ссудодатель </w:t>
      </w:r>
      <w:r>
        <w:rPr>
          <w:rFonts w:ascii="Times New Roman" w:hAnsi="Times New Roman"/>
          <w:sz w:val="24"/>
          <w:szCs w:val="23"/>
        </w:rPr>
        <w:t xml:space="preserve">и Ссудополучатель </w:t>
      </w:r>
      <w:r w:rsidRPr="00FE783E">
        <w:rPr>
          <w:rFonts w:ascii="Times New Roman" w:hAnsi="Times New Roman"/>
          <w:sz w:val="24"/>
          <w:szCs w:val="23"/>
        </w:rPr>
        <w:t>в пятидневный срок с даты подписания настоящего Договора заключ</w:t>
      </w:r>
      <w:r w:rsidR="00F80FCB">
        <w:rPr>
          <w:rFonts w:ascii="Times New Roman" w:hAnsi="Times New Roman"/>
          <w:sz w:val="24"/>
          <w:szCs w:val="23"/>
        </w:rPr>
        <w:t>ают</w:t>
      </w:r>
      <w:r w:rsidRPr="00FE783E">
        <w:rPr>
          <w:rFonts w:ascii="Times New Roman" w:hAnsi="Times New Roman"/>
          <w:sz w:val="24"/>
          <w:szCs w:val="23"/>
        </w:rPr>
        <w:t>договор</w:t>
      </w:r>
      <w:r w:rsidR="00133A46">
        <w:rPr>
          <w:rFonts w:ascii="Times New Roman" w:hAnsi="Times New Roman"/>
          <w:sz w:val="24"/>
          <w:szCs w:val="23"/>
        </w:rPr>
        <w:t>ы</w:t>
      </w:r>
      <w:r w:rsidRPr="00FE783E">
        <w:rPr>
          <w:rFonts w:ascii="Times New Roman" w:hAnsi="Times New Roman"/>
          <w:sz w:val="24"/>
          <w:szCs w:val="23"/>
        </w:rPr>
        <w:t xml:space="preserve"> на возмещение расходов</w:t>
      </w:r>
      <w:r>
        <w:rPr>
          <w:rFonts w:ascii="Times New Roman" w:hAnsi="Times New Roman"/>
          <w:sz w:val="24"/>
          <w:szCs w:val="23"/>
        </w:rPr>
        <w:t>, связанных с содержанием объекта недвижимости</w:t>
      </w:r>
      <w:r w:rsidRPr="00FE783E">
        <w:rPr>
          <w:rFonts w:ascii="Times New Roman" w:hAnsi="Times New Roman"/>
          <w:sz w:val="24"/>
          <w:szCs w:val="23"/>
        </w:rPr>
        <w:t xml:space="preserve"> (</w:t>
      </w:r>
      <w:r w:rsidRPr="00BD6C71">
        <w:rPr>
          <w:rFonts w:ascii="Times New Roman" w:hAnsi="Times New Roman"/>
          <w:sz w:val="24"/>
          <w:szCs w:val="23"/>
        </w:rPr>
        <w:t>коммунальных, эксплуатационных,</w:t>
      </w:r>
      <w:r w:rsidR="008871C1" w:rsidRPr="00BD6C71">
        <w:rPr>
          <w:rFonts w:ascii="Times New Roman" w:hAnsi="Times New Roman"/>
          <w:sz w:val="24"/>
          <w:szCs w:val="23"/>
        </w:rPr>
        <w:t xml:space="preserve"> административно-хозяйственных</w:t>
      </w:r>
      <w:r w:rsidR="001B0586">
        <w:rPr>
          <w:rFonts w:ascii="Times New Roman" w:hAnsi="Times New Roman"/>
          <w:sz w:val="24"/>
          <w:szCs w:val="23"/>
        </w:rPr>
        <w:t>,</w:t>
      </w:r>
      <w:r w:rsidR="00DC0D52" w:rsidRPr="00BD6C71">
        <w:rPr>
          <w:rFonts w:ascii="Times New Roman" w:hAnsi="Times New Roman"/>
          <w:sz w:val="24"/>
          <w:szCs w:val="23"/>
        </w:rPr>
        <w:t>налоговых</w:t>
      </w:r>
      <w:r w:rsidR="00147BC8" w:rsidRPr="00BD6C71">
        <w:rPr>
          <w:rFonts w:ascii="Times New Roman" w:hAnsi="Times New Roman"/>
          <w:sz w:val="24"/>
          <w:szCs w:val="23"/>
        </w:rPr>
        <w:t>)</w:t>
      </w:r>
      <w:r w:rsidRPr="00BD6C71">
        <w:rPr>
          <w:rFonts w:ascii="Times New Roman" w:hAnsi="Times New Roman"/>
          <w:sz w:val="24"/>
          <w:szCs w:val="23"/>
        </w:rPr>
        <w:t xml:space="preserve">, на срок действия Договора безвозмездного пользования. </w:t>
      </w:r>
    </w:p>
    <w:p w:rsidR="00FE783E" w:rsidRPr="00BD6C71" w:rsidRDefault="00FE783E" w:rsidP="00FE783E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BD6C71">
        <w:rPr>
          <w:rFonts w:ascii="Times New Roman" w:hAnsi="Times New Roman"/>
          <w:sz w:val="24"/>
          <w:szCs w:val="23"/>
        </w:rPr>
        <w:t xml:space="preserve">Обязанность Ссудополучателя по оплате указанных в п. </w:t>
      </w:r>
      <w:r w:rsidR="00F80FCB" w:rsidRPr="00BD6C71">
        <w:rPr>
          <w:rFonts w:ascii="Times New Roman" w:hAnsi="Times New Roman"/>
          <w:sz w:val="24"/>
          <w:szCs w:val="23"/>
        </w:rPr>
        <w:t>5.1 Договора</w:t>
      </w:r>
      <w:r w:rsidRPr="00BD6C71">
        <w:rPr>
          <w:rFonts w:ascii="Times New Roman" w:hAnsi="Times New Roman"/>
          <w:sz w:val="24"/>
          <w:szCs w:val="23"/>
        </w:rPr>
        <w:t xml:space="preserve"> расходов возникает с момента</w:t>
      </w:r>
      <w:r w:rsidR="00FB7712" w:rsidRPr="00BD6C71">
        <w:rPr>
          <w:rFonts w:ascii="Times New Roman" w:hAnsi="Times New Roman"/>
          <w:sz w:val="24"/>
          <w:szCs w:val="23"/>
        </w:rPr>
        <w:t xml:space="preserve"> фактической передачи</w:t>
      </w:r>
      <w:r w:rsidR="00194002" w:rsidRPr="00BD6C71">
        <w:rPr>
          <w:rFonts w:ascii="Times New Roman" w:hAnsi="Times New Roman"/>
          <w:sz w:val="24"/>
          <w:szCs w:val="23"/>
        </w:rPr>
        <w:t>ему имущества</w:t>
      </w:r>
      <w:r w:rsidR="0076479D" w:rsidRPr="00BD6C71">
        <w:rPr>
          <w:rFonts w:ascii="Times New Roman" w:hAnsi="Times New Roman"/>
          <w:sz w:val="24"/>
          <w:szCs w:val="23"/>
        </w:rPr>
        <w:t>.</w:t>
      </w:r>
    </w:p>
    <w:p w:rsidR="00F80FCB" w:rsidRDefault="00F80FCB" w:rsidP="00F80FCB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A86215" w:rsidRPr="000D446E" w:rsidRDefault="00A86215" w:rsidP="00F80FCB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F80FCB" w:rsidRPr="00E366F9" w:rsidRDefault="00F80FCB" w:rsidP="00F80FCB">
      <w:pPr>
        <w:pStyle w:val="a4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lastRenderedPageBreak/>
        <w:t>Ответственность сторон</w:t>
      </w:r>
    </w:p>
    <w:p w:rsidR="00F80FCB" w:rsidRDefault="00F80FCB" w:rsidP="00F80FCB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E366F9">
        <w:rPr>
          <w:rFonts w:ascii="Times New Roman" w:hAnsi="Times New Roman"/>
          <w:sz w:val="24"/>
          <w:szCs w:val="23"/>
        </w:rPr>
        <w:t>За не</w:t>
      </w:r>
      <w:r>
        <w:rPr>
          <w:rFonts w:ascii="Times New Roman" w:hAnsi="Times New Roman"/>
          <w:sz w:val="24"/>
          <w:szCs w:val="23"/>
        </w:rPr>
        <w:t>ис</w:t>
      </w:r>
      <w:r w:rsidRPr="00E366F9">
        <w:rPr>
          <w:rFonts w:ascii="Times New Roman" w:hAnsi="Times New Roman"/>
          <w:sz w:val="24"/>
          <w:szCs w:val="23"/>
        </w:rPr>
        <w:t>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Федерации.</w:t>
      </w:r>
    </w:p>
    <w:p w:rsidR="00E75A6D" w:rsidRPr="00305E19" w:rsidRDefault="00E75A6D" w:rsidP="00E75A6D">
      <w:pPr>
        <w:pStyle w:val="a4"/>
        <w:numPr>
          <w:ilvl w:val="1"/>
          <w:numId w:val="28"/>
        </w:numPr>
        <w:tabs>
          <w:tab w:val="left" w:pos="1134"/>
        </w:tabs>
        <w:suppressAutoHyphens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305E19">
        <w:rPr>
          <w:rFonts w:ascii="Times New Roman" w:hAnsi="Times New Roman"/>
          <w:sz w:val="24"/>
          <w:szCs w:val="23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наступления обстоятельств непреодолимой силы (форс-мажор): стихийных бедствий и природных катаклизмов (землетрясения, наводнения, пожары, тайфуны, ураганы и т.д.) действий и событий общественного характера (военные действия, террористические акты, диверсии, массовые забастовки и/или волнения и т.д.), массовых заболеваний (эпидемий), запретительных мер государственных органов, соглашений государств и международных организаций (ограничения перевозок, запретительные международные санкции, запрет торговых операций и иные ограничения) и других обстоятельств, не зависящих от воли Сторон.</w:t>
      </w:r>
    </w:p>
    <w:p w:rsidR="00F80FCB" w:rsidRDefault="00F80FCB" w:rsidP="00F80FCB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A86215" w:rsidRPr="00E366F9" w:rsidRDefault="00A86215" w:rsidP="00F80FCB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F80FCB" w:rsidRPr="000D446E" w:rsidRDefault="00F80FCB" w:rsidP="00F80FCB">
      <w:pPr>
        <w:pStyle w:val="a4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3"/>
        </w:rPr>
      </w:pPr>
      <w:r w:rsidRPr="000D446E">
        <w:rPr>
          <w:rFonts w:ascii="Times New Roman" w:hAnsi="Times New Roman"/>
          <w:b/>
          <w:sz w:val="24"/>
          <w:szCs w:val="23"/>
        </w:rPr>
        <w:t>Изменение, расторжение, прекращение Договора</w:t>
      </w:r>
    </w:p>
    <w:p w:rsidR="00F80FCB" w:rsidRPr="00232EA6" w:rsidRDefault="00F80FCB" w:rsidP="00E658C9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232EA6">
        <w:rPr>
          <w:rFonts w:ascii="Times New Roman" w:hAnsi="Times New Roman"/>
          <w:color w:val="000000"/>
          <w:spacing w:val="2"/>
          <w:sz w:val="24"/>
          <w:szCs w:val="23"/>
        </w:rPr>
        <w:t>Изменение условий настоящего Договора допуск</w:t>
      </w:r>
      <w:r w:rsidRPr="00232EA6">
        <w:rPr>
          <w:rFonts w:ascii="Times New Roman" w:hAnsi="Times New Roman"/>
          <w:color w:val="000000"/>
          <w:spacing w:val="-4"/>
          <w:sz w:val="24"/>
          <w:szCs w:val="23"/>
        </w:rPr>
        <w:t xml:space="preserve">ается по </w:t>
      </w:r>
      <w:r w:rsidRPr="00232EA6">
        <w:rPr>
          <w:rFonts w:ascii="Times New Roman" w:hAnsi="Times New Roman"/>
          <w:color w:val="000000"/>
          <w:spacing w:val="-2"/>
          <w:sz w:val="24"/>
          <w:szCs w:val="23"/>
        </w:rPr>
        <w:t>соглашению Сторон.</w:t>
      </w:r>
      <w:r w:rsidRPr="00232EA6">
        <w:rPr>
          <w:rFonts w:ascii="Times New Roman" w:hAnsi="Times New Roman"/>
          <w:sz w:val="24"/>
          <w:szCs w:val="23"/>
        </w:rPr>
        <w:t>Вносимые дополнения и изменения рассматриваются Сторонами в тридцатидневный срок и оформляются дополнительным Соглашением</w:t>
      </w:r>
      <w:r w:rsidR="00737978">
        <w:rPr>
          <w:rFonts w:ascii="Times New Roman" w:hAnsi="Times New Roman"/>
          <w:sz w:val="24"/>
          <w:szCs w:val="23"/>
        </w:rPr>
        <w:t xml:space="preserve">. Изменение существенных условий </w:t>
      </w:r>
      <w:r w:rsidR="00744FB6">
        <w:rPr>
          <w:rFonts w:ascii="Times New Roman" w:hAnsi="Times New Roman"/>
          <w:sz w:val="24"/>
          <w:szCs w:val="23"/>
        </w:rPr>
        <w:t>Д</w:t>
      </w:r>
      <w:r w:rsidR="00737978">
        <w:rPr>
          <w:rFonts w:ascii="Times New Roman" w:hAnsi="Times New Roman"/>
          <w:sz w:val="24"/>
          <w:szCs w:val="23"/>
        </w:rPr>
        <w:t>оговора</w:t>
      </w:r>
      <w:r w:rsidRPr="00232EA6">
        <w:rPr>
          <w:rFonts w:ascii="Times New Roman" w:hAnsi="Times New Roman"/>
          <w:sz w:val="24"/>
          <w:szCs w:val="23"/>
        </w:rPr>
        <w:t xml:space="preserve"> подлежит обязательному согласованию с Министерством науки и высшего образования Российской Федерации и Росимуществом.</w:t>
      </w:r>
    </w:p>
    <w:p w:rsidR="00F80FCB" w:rsidRPr="000D446E" w:rsidRDefault="00F80FCB" w:rsidP="00F80FCB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0D446E">
        <w:rPr>
          <w:rFonts w:ascii="Times New Roman" w:hAnsi="Times New Roman"/>
          <w:sz w:val="24"/>
          <w:szCs w:val="23"/>
        </w:rPr>
        <w:t>Ссудополучатель вправе в любое время отказаться от настоящего Договора, известив об этом Ссудодателяза тридцать дней.</w:t>
      </w:r>
    </w:p>
    <w:p w:rsidR="000B59D6" w:rsidRDefault="000B59D6" w:rsidP="000B59D6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</w:t>
      </w:r>
      <w:r w:rsidRPr="00176AFC">
        <w:rPr>
          <w:rFonts w:ascii="Times New Roman" w:hAnsi="Times New Roman"/>
          <w:sz w:val="24"/>
          <w:szCs w:val="23"/>
        </w:rPr>
        <w:t xml:space="preserve"> течение 10 (десяти) дней со днярасторжения Договора Ссудодатель уведомляет об этом Министерство науки и высшего образования Российской Федерации и Росимущество с указанием причин его расторжения. </w:t>
      </w:r>
    </w:p>
    <w:p w:rsidR="00F80FCB" w:rsidRDefault="00F80FCB" w:rsidP="00F80FCB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0D446E">
        <w:rPr>
          <w:rFonts w:ascii="Times New Roman" w:hAnsi="Times New Roman"/>
          <w:sz w:val="24"/>
          <w:szCs w:val="23"/>
        </w:rPr>
        <w:t xml:space="preserve">В случае </w:t>
      </w:r>
      <w:r w:rsidR="00795B78">
        <w:rPr>
          <w:rFonts w:ascii="Times New Roman" w:hAnsi="Times New Roman"/>
          <w:sz w:val="24"/>
          <w:szCs w:val="23"/>
        </w:rPr>
        <w:t>прекращения</w:t>
      </w:r>
      <w:r w:rsidRPr="000D446E">
        <w:rPr>
          <w:rFonts w:ascii="Times New Roman" w:hAnsi="Times New Roman"/>
          <w:sz w:val="24"/>
          <w:szCs w:val="23"/>
        </w:rPr>
        <w:t xml:space="preserve"> настоящего Договора Стороны должны провести сверку своевременности</w:t>
      </w:r>
      <w:r w:rsidRPr="00E366F9">
        <w:rPr>
          <w:rFonts w:ascii="Times New Roman" w:hAnsi="Times New Roman"/>
          <w:sz w:val="24"/>
          <w:szCs w:val="23"/>
        </w:rPr>
        <w:t xml:space="preserve"> и полноты оплаты расходов, связанных с содержанием Имущества и неустойки (если таковая имеется) и обеспечить возврат Имущества по итогам сверки по акту приема-передачи, который должен содержать сведения о техническом состоянии Имущества на момент его передачи.</w:t>
      </w:r>
      <w:r w:rsidR="00176AFC" w:rsidRPr="00E738DD">
        <w:rPr>
          <w:rFonts w:ascii="Times New Roman" w:hAnsi="Times New Roman" w:cs="Times New Roman"/>
          <w:sz w:val="24"/>
          <w:szCs w:val="24"/>
        </w:rPr>
        <w:t xml:space="preserve">Еслисостояние возвращаемого Имущества по окончании </w:t>
      </w:r>
      <w:r w:rsidR="00176AFC">
        <w:rPr>
          <w:rFonts w:ascii="Times New Roman" w:hAnsi="Times New Roman" w:cs="Times New Roman"/>
          <w:sz w:val="24"/>
          <w:szCs w:val="24"/>
        </w:rPr>
        <w:t>Д</w:t>
      </w:r>
      <w:r w:rsidR="00176AFC" w:rsidRPr="00E738DD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176AFC">
        <w:rPr>
          <w:rFonts w:ascii="Times New Roman" w:hAnsi="Times New Roman" w:cs="Times New Roman"/>
          <w:sz w:val="24"/>
          <w:szCs w:val="24"/>
        </w:rPr>
        <w:t xml:space="preserve">существенно ухудшилось </w:t>
      </w:r>
      <w:r w:rsidR="00176AFC" w:rsidRPr="00E738DD">
        <w:rPr>
          <w:rFonts w:ascii="Times New Roman" w:hAnsi="Times New Roman" w:cs="Times New Roman"/>
          <w:sz w:val="24"/>
          <w:szCs w:val="24"/>
        </w:rPr>
        <w:t xml:space="preserve">в результате обстоятельств, за которые отвечает Ссудополучатель, </w:t>
      </w:r>
      <w:r w:rsidR="00B92F44" w:rsidRPr="00E738DD">
        <w:rPr>
          <w:rFonts w:ascii="Times New Roman" w:hAnsi="Times New Roman" w:cs="Times New Roman"/>
          <w:sz w:val="24"/>
          <w:szCs w:val="24"/>
        </w:rPr>
        <w:t>последний</w:t>
      </w:r>
      <w:r w:rsidR="00B92F44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176AFC">
        <w:rPr>
          <w:rFonts w:ascii="Times New Roman" w:hAnsi="Times New Roman" w:cs="Times New Roman"/>
          <w:sz w:val="24"/>
          <w:szCs w:val="24"/>
        </w:rPr>
        <w:t xml:space="preserve"> возместить С</w:t>
      </w:r>
      <w:r w:rsidR="00176AFC" w:rsidRPr="00E738DD">
        <w:rPr>
          <w:rFonts w:ascii="Times New Roman" w:hAnsi="Times New Roman" w:cs="Times New Roman"/>
          <w:sz w:val="24"/>
          <w:szCs w:val="24"/>
        </w:rPr>
        <w:t>судодателю причиненный ущерб в соответствии с законодательством Российской Федерации.</w:t>
      </w:r>
    </w:p>
    <w:p w:rsidR="00FE783E" w:rsidRDefault="00F80FCB" w:rsidP="00CE2F83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176AFC">
        <w:rPr>
          <w:rFonts w:ascii="Times New Roman" w:hAnsi="Times New Roman"/>
          <w:sz w:val="24"/>
          <w:szCs w:val="23"/>
        </w:rPr>
        <w:t>В случае ликвидации Ссудополучателя Договор считается расторгнутым с момента завершения ликвидации в соответствии законодательством Российской Федерации</w:t>
      </w:r>
      <w:r w:rsidR="00AE2EBF">
        <w:rPr>
          <w:rFonts w:ascii="Times New Roman" w:hAnsi="Times New Roman"/>
          <w:sz w:val="24"/>
          <w:szCs w:val="23"/>
        </w:rPr>
        <w:t>.</w:t>
      </w:r>
    </w:p>
    <w:p w:rsidR="00AE2EBF" w:rsidRDefault="00AE2EBF" w:rsidP="00AE2EBF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A86215" w:rsidRDefault="00A86215" w:rsidP="00AE2EBF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AE2EBF" w:rsidRPr="00E366F9" w:rsidRDefault="00AE2EBF" w:rsidP="00AE2EBF">
      <w:pPr>
        <w:pStyle w:val="a4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3"/>
        </w:rPr>
      </w:pPr>
      <w:r w:rsidRPr="00E366F9">
        <w:rPr>
          <w:rFonts w:ascii="Times New Roman" w:hAnsi="Times New Roman"/>
          <w:b/>
          <w:sz w:val="24"/>
          <w:szCs w:val="23"/>
        </w:rPr>
        <w:t>Иные условия</w:t>
      </w:r>
    </w:p>
    <w:p w:rsidR="00AE2EBF" w:rsidRPr="00E366F9" w:rsidRDefault="00AE2EBF" w:rsidP="00AE2EBF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 w:rsidRPr="00E366F9">
        <w:rPr>
          <w:rFonts w:ascii="Times New Roman" w:hAnsi="Times New Roman"/>
          <w:sz w:val="24"/>
          <w:szCs w:val="23"/>
        </w:rPr>
        <w:t>Взаимоотношения Сторон, не урегулированные настоящим Договором,регламентируются законодательством Российской Федерации.</w:t>
      </w:r>
    </w:p>
    <w:p w:rsidR="00AE2EBF" w:rsidRDefault="00AE2EBF" w:rsidP="00AE2EBF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При возникновении споров по настоящему Договору Стороны принимают меры к их урегулированию путем переговоров.</w:t>
      </w:r>
    </w:p>
    <w:p w:rsidR="00AE2EBF" w:rsidRDefault="00AE2EBF" w:rsidP="00AE2EBF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При невозможности разрешения споров путем переговоров, они рассматриваются в суде в соответствии в действующим законодательством Российской Федерации. </w:t>
      </w:r>
    </w:p>
    <w:p w:rsidR="00AE2EBF" w:rsidRPr="00941796" w:rsidRDefault="00AE2EBF" w:rsidP="00AE2EBF">
      <w:pPr>
        <w:pStyle w:val="a4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3"/>
        </w:rPr>
      </w:pPr>
      <w:r w:rsidRPr="00E366F9">
        <w:rPr>
          <w:rFonts w:ascii="Times New Roman" w:hAnsi="Times New Roman"/>
          <w:sz w:val="24"/>
          <w:szCs w:val="23"/>
        </w:rPr>
        <w:t xml:space="preserve">Настоящий договор </w:t>
      </w:r>
      <w:r w:rsidR="00941796">
        <w:rPr>
          <w:rFonts w:ascii="Times New Roman" w:hAnsi="Times New Roman"/>
          <w:sz w:val="24"/>
          <w:szCs w:val="23"/>
        </w:rPr>
        <w:t>составлен</w:t>
      </w:r>
      <w:r w:rsidRPr="00E366F9">
        <w:rPr>
          <w:rFonts w:ascii="Times New Roman" w:hAnsi="Times New Roman"/>
          <w:sz w:val="24"/>
          <w:szCs w:val="23"/>
        </w:rPr>
        <w:t xml:space="preserve"> в </w:t>
      </w:r>
      <w:r w:rsidR="00133A46">
        <w:rPr>
          <w:rFonts w:ascii="Times New Roman" w:hAnsi="Times New Roman"/>
          <w:sz w:val="24"/>
          <w:szCs w:val="23"/>
        </w:rPr>
        <w:t>2</w:t>
      </w:r>
      <w:r w:rsidRPr="00E366F9">
        <w:rPr>
          <w:rFonts w:ascii="Times New Roman" w:hAnsi="Times New Roman"/>
          <w:sz w:val="24"/>
          <w:szCs w:val="23"/>
        </w:rPr>
        <w:t xml:space="preserve"> (</w:t>
      </w:r>
      <w:r w:rsidR="00133A46">
        <w:rPr>
          <w:rFonts w:ascii="Times New Roman" w:hAnsi="Times New Roman"/>
          <w:sz w:val="24"/>
          <w:szCs w:val="23"/>
        </w:rPr>
        <w:t>двух</w:t>
      </w:r>
      <w:r w:rsidRPr="00E366F9">
        <w:rPr>
          <w:rFonts w:ascii="Times New Roman" w:hAnsi="Times New Roman"/>
          <w:sz w:val="24"/>
          <w:szCs w:val="23"/>
        </w:rPr>
        <w:t xml:space="preserve">) экземплярах, имеющих одинаковую юридическую силу, по одному </w:t>
      </w:r>
      <w:r w:rsidR="00941796">
        <w:rPr>
          <w:rFonts w:ascii="Times New Roman" w:hAnsi="Times New Roman"/>
          <w:sz w:val="24"/>
          <w:szCs w:val="23"/>
        </w:rPr>
        <w:t>экземпляру для каждой из Сторон</w:t>
      </w:r>
      <w:r w:rsidR="00133A46">
        <w:rPr>
          <w:rFonts w:ascii="Times New Roman" w:hAnsi="Times New Roman"/>
          <w:sz w:val="24"/>
          <w:szCs w:val="23"/>
        </w:rPr>
        <w:t>.</w:t>
      </w:r>
    </w:p>
    <w:p w:rsidR="00941796" w:rsidRDefault="00941796" w:rsidP="00941796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3"/>
        </w:rPr>
      </w:pPr>
    </w:p>
    <w:p w:rsidR="00941796" w:rsidRPr="00E366F9" w:rsidRDefault="00941796" w:rsidP="0094179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3"/>
        </w:rPr>
      </w:pPr>
      <w:r w:rsidRPr="00E366F9">
        <w:rPr>
          <w:rFonts w:ascii="Times New Roman" w:hAnsi="Times New Roman"/>
          <w:b/>
          <w:sz w:val="24"/>
          <w:szCs w:val="23"/>
        </w:rPr>
        <w:t>К настоящему Договору прилагаются следующие документы, являющиеся его неотъемлемой частью:</w:t>
      </w:r>
    </w:p>
    <w:p w:rsidR="00941796" w:rsidRPr="00E366F9" w:rsidRDefault="00941796" w:rsidP="009417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3"/>
        </w:rPr>
      </w:pPr>
    </w:p>
    <w:p w:rsidR="00941796" w:rsidRPr="00E366F9" w:rsidRDefault="00941796" w:rsidP="00941796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3"/>
        </w:rPr>
      </w:pPr>
      <w:r w:rsidRPr="00E366F9">
        <w:rPr>
          <w:rFonts w:ascii="Times New Roman" w:hAnsi="Times New Roman"/>
          <w:sz w:val="24"/>
          <w:szCs w:val="23"/>
        </w:rPr>
        <w:t>Перечень передаваемых в безвозмездное пользование помещений</w:t>
      </w:r>
      <w:r w:rsidR="006445DA">
        <w:rPr>
          <w:rFonts w:ascii="Times New Roman" w:hAnsi="Times New Roman"/>
          <w:sz w:val="24"/>
          <w:szCs w:val="23"/>
        </w:rPr>
        <w:t xml:space="preserve">. </w:t>
      </w:r>
    </w:p>
    <w:p w:rsidR="0058188F" w:rsidRDefault="0058188F" w:rsidP="0058188F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3"/>
        </w:rPr>
      </w:pPr>
      <w:r w:rsidRPr="006445DA">
        <w:rPr>
          <w:rFonts w:ascii="Times New Roman" w:hAnsi="Times New Roman"/>
          <w:sz w:val="24"/>
          <w:szCs w:val="23"/>
        </w:rPr>
        <w:t>Копии экспликаций к поэтажным планам зданий</w:t>
      </w:r>
      <w:r>
        <w:rPr>
          <w:rFonts w:ascii="Times New Roman" w:hAnsi="Times New Roman"/>
          <w:sz w:val="24"/>
          <w:szCs w:val="23"/>
        </w:rPr>
        <w:t>.</w:t>
      </w:r>
    </w:p>
    <w:p w:rsidR="00941796" w:rsidRPr="00E366F9" w:rsidRDefault="00941796" w:rsidP="00941796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3"/>
        </w:rPr>
      </w:pPr>
      <w:r w:rsidRPr="00E366F9">
        <w:rPr>
          <w:rFonts w:ascii="Times New Roman" w:hAnsi="Times New Roman"/>
          <w:sz w:val="24"/>
          <w:szCs w:val="23"/>
        </w:rPr>
        <w:t>Копии поэтажных планов зданий с обозначением передаваемых в безв</w:t>
      </w:r>
      <w:r>
        <w:rPr>
          <w:rFonts w:ascii="Times New Roman" w:hAnsi="Times New Roman"/>
          <w:sz w:val="24"/>
          <w:szCs w:val="23"/>
        </w:rPr>
        <w:t>озмездное пользование помещений</w:t>
      </w:r>
      <w:r w:rsidR="006445DA">
        <w:rPr>
          <w:rFonts w:ascii="Times New Roman" w:hAnsi="Times New Roman"/>
          <w:sz w:val="24"/>
          <w:szCs w:val="23"/>
        </w:rPr>
        <w:t>.</w:t>
      </w:r>
    </w:p>
    <w:p w:rsidR="00941796" w:rsidRPr="006445DA" w:rsidRDefault="00941796" w:rsidP="00DC3C64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3"/>
        </w:rPr>
      </w:pPr>
      <w:r w:rsidRPr="006445DA">
        <w:rPr>
          <w:rFonts w:ascii="Times New Roman" w:hAnsi="Times New Roman"/>
          <w:sz w:val="24"/>
          <w:szCs w:val="23"/>
        </w:rPr>
        <w:t xml:space="preserve">Копия согласия Минобрнауки РФ </w:t>
      </w:r>
      <w:r w:rsidR="00CB3FA6">
        <w:rPr>
          <w:rFonts w:ascii="Times New Roman" w:hAnsi="Times New Roman"/>
          <w:sz w:val="24"/>
          <w:szCs w:val="23"/>
        </w:rPr>
        <w:t xml:space="preserve">от 25.07.2025 </w:t>
      </w:r>
      <w:r w:rsidRPr="006445DA">
        <w:rPr>
          <w:rFonts w:ascii="Times New Roman" w:hAnsi="Times New Roman"/>
          <w:sz w:val="24"/>
          <w:szCs w:val="23"/>
        </w:rPr>
        <w:t xml:space="preserve">№ </w:t>
      </w:r>
      <w:r w:rsidR="00CB3FA6">
        <w:rPr>
          <w:rFonts w:ascii="Times New Roman" w:hAnsi="Times New Roman"/>
          <w:sz w:val="24"/>
          <w:szCs w:val="23"/>
        </w:rPr>
        <w:t>МН-21/2010-ЕГ.</w:t>
      </w:r>
    </w:p>
    <w:p w:rsidR="00941796" w:rsidRPr="008E76A3" w:rsidRDefault="00941796" w:rsidP="00941796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3"/>
        </w:rPr>
      </w:pPr>
      <w:r w:rsidRPr="008E76A3">
        <w:rPr>
          <w:rFonts w:ascii="Times New Roman" w:hAnsi="Times New Roman"/>
          <w:sz w:val="24"/>
          <w:szCs w:val="23"/>
        </w:rPr>
        <w:t>Акт</w:t>
      </w:r>
      <w:r>
        <w:rPr>
          <w:rFonts w:ascii="Times New Roman" w:hAnsi="Times New Roman"/>
          <w:sz w:val="24"/>
          <w:szCs w:val="23"/>
        </w:rPr>
        <w:t xml:space="preserve"> приема-передачи нежилых помещений</w:t>
      </w:r>
      <w:r w:rsidR="006445DA">
        <w:rPr>
          <w:rFonts w:ascii="Times New Roman" w:hAnsi="Times New Roman"/>
          <w:sz w:val="24"/>
          <w:szCs w:val="23"/>
        </w:rPr>
        <w:t>.</w:t>
      </w:r>
    </w:p>
    <w:p w:rsidR="001B0586" w:rsidRPr="00E366F9" w:rsidRDefault="001B0586" w:rsidP="00941796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3"/>
        </w:rPr>
      </w:pPr>
    </w:p>
    <w:p w:rsidR="006B29EC" w:rsidRPr="002D3AAB" w:rsidRDefault="006B29EC" w:rsidP="005742BD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Look w:val="01E0"/>
      </w:tblPr>
      <w:tblGrid>
        <w:gridCol w:w="4678"/>
        <w:gridCol w:w="5103"/>
      </w:tblGrid>
      <w:tr w:rsidR="0036694F" w:rsidRPr="002D3AAB" w:rsidTr="00986D3B">
        <w:tc>
          <w:tcPr>
            <w:tcW w:w="4678" w:type="dxa"/>
          </w:tcPr>
          <w:p w:rsidR="0036694F" w:rsidRDefault="002D3AAB" w:rsidP="001A0F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AC">
              <w:rPr>
                <w:rFonts w:ascii="Times New Roman" w:hAnsi="Times New Roman" w:cs="Times New Roman"/>
                <w:b/>
                <w:sz w:val="24"/>
                <w:szCs w:val="24"/>
              </w:rPr>
              <w:t>Ссудодатель</w:t>
            </w:r>
          </w:p>
          <w:p w:rsidR="001B7FAC" w:rsidRPr="001B7FAC" w:rsidRDefault="001B7FAC" w:rsidP="00366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36694F" w:rsidRPr="001B7FAC" w:rsidRDefault="002D3AAB" w:rsidP="001A0F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7FAC">
              <w:rPr>
                <w:rFonts w:ascii="Times New Roman" w:hAnsi="Times New Roman" w:cs="Times New Roman"/>
                <w:b/>
                <w:sz w:val="24"/>
                <w:szCs w:val="24"/>
              </w:rPr>
              <w:t>Ссудополучател</w:t>
            </w:r>
            <w:r w:rsidR="00E22B3F" w:rsidRPr="001B7FAC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36694F" w:rsidRPr="002D3AAB" w:rsidTr="00986D3B">
        <w:trPr>
          <w:trHeight w:val="310"/>
        </w:trPr>
        <w:tc>
          <w:tcPr>
            <w:tcW w:w="4678" w:type="dxa"/>
          </w:tcPr>
          <w:p w:rsidR="0036694F" w:rsidRPr="002D3AAB" w:rsidRDefault="001B7FAC" w:rsidP="00792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ИНГГ СО РАН    </w:t>
            </w:r>
          </w:p>
        </w:tc>
        <w:tc>
          <w:tcPr>
            <w:tcW w:w="5103" w:type="dxa"/>
          </w:tcPr>
          <w:p w:rsidR="00F01227" w:rsidRPr="0003420B" w:rsidRDefault="000A6CA7" w:rsidP="00792A3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</w:t>
            </w:r>
            <w:r w:rsidR="005A4416" w:rsidRPr="0003420B">
              <w:rPr>
                <w:rFonts w:ascii="Times New Roman" w:hAnsi="Times New Roman"/>
                <w:b/>
              </w:rPr>
              <w:t>ИЦ ЕГС РАН</w:t>
            </w:r>
          </w:p>
        </w:tc>
      </w:tr>
      <w:tr w:rsidR="0036694F" w:rsidRPr="002D3AAB" w:rsidTr="00986D3B">
        <w:tc>
          <w:tcPr>
            <w:tcW w:w="4678" w:type="dxa"/>
          </w:tcPr>
          <w:p w:rsidR="00DC13C3" w:rsidRDefault="0036694F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AB">
              <w:rPr>
                <w:rFonts w:ascii="Times New Roman" w:hAnsi="Times New Roman" w:cs="Times New Roman"/>
                <w:sz w:val="24"/>
                <w:szCs w:val="24"/>
              </w:rPr>
              <w:t>630090,</w:t>
            </w:r>
            <w:r w:rsidR="00DC13C3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Новосибирскаяобл.,</w:t>
            </w:r>
          </w:p>
          <w:p w:rsidR="00DC13C3" w:rsidRDefault="0036694F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AB">
              <w:rPr>
                <w:rFonts w:ascii="Times New Roman" w:hAnsi="Times New Roman" w:cs="Times New Roman"/>
                <w:sz w:val="24"/>
                <w:szCs w:val="24"/>
              </w:rPr>
              <w:t xml:space="preserve">г. Новосибирск, </w:t>
            </w:r>
          </w:p>
          <w:p w:rsidR="005A4416" w:rsidRDefault="00DC13C3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694F" w:rsidRPr="00A256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75CCF" w:rsidRPr="00A25667">
              <w:rPr>
                <w:rFonts w:ascii="Times New Roman" w:hAnsi="Times New Roman" w:cs="Times New Roman"/>
                <w:sz w:val="24"/>
                <w:szCs w:val="24"/>
              </w:rPr>
              <w:t xml:space="preserve">оспектАкадемика </w:t>
            </w:r>
            <w:r w:rsidR="0036694F" w:rsidRPr="00A25667">
              <w:rPr>
                <w:rFonts w:ascii="Times New Roman" w:hAnsi="Times New Roman" w:cs="Times New Roman"/>
                <w:sz w:val="24"/>
                <w:szCs w:val="24"/>
              </w:rPr>
              <w:t>Коптюга</w:t>
            </w:r>
            <w:r w:rsidR="00475CCF" w:rsidRPr="00A25667">
              <w:rPr>
                <w:rFonts w:ascii="Times New Roman" w:hAnsi="Times New Roman" w:cs="Times New Roman"/>
                <w:sz w:val="24"/>
                <w:szCs w:val="24"/>
              </w:rPr>
              <w:t>. д.</w:t>
            </w:r>
            <w:r w:rsidR="0036694F" w:rsidRPr="00A2566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B71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149" w:rsidRDefault="005B7149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E72209" w:rsidRPr="00E72209">
              <w:rPr>
                <w:rFonts w:ascii="Times New Roman" w:hAnsi="Times New Roman" w:cs="Times New Roman"/>
                <w:sz w:val="24"/>
                <w:szCs w:val="24"/>
              </w:rPr>
              <w:t xml:space="preserve">  8-(383)333-29-00</w:t>
            </w:r>
          </w:p>
          <w:p w:rsidR="00E72209" w:rsidRPr="00E72209" w:rsidRDefault="00E72209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20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email: </w:t>
            </w:r>
            <w:hyperlink r:id="rId8" w:history="1">
              <w:r w:rsidRPr="00E72209">
                <w:rPr>
                  <w:rStyle w:val="af3"/>
                  <w:rFonts w:ascii="Times New Roman" w:hAnsi="Times New Roman" w:cs="Times New Roman"/>
                  <w:color w:val="0056B3"/>
                  <w:sz w:val="24"/>
                  <w:szCs w:val="24"/>
                  <w:shd w:val="clear" w:color="auto" w:fill="FFFFFF"/>
                </w:rPr>
                <w:t>ipgg@ipgg.sbras.ru</w:t>
              </w:r>
            </w:hyperlink>
          </w:p>
          <w:p w:rsidR="0003420B" w:rsidRDefault="00792A31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 w:rsidRPr="00133A46">
              <w:rPr>
                <w:rFonts w:ascii="Times New Roman" w:hAnsi="Times New Roman" w:cs="Times New Roman"/>
                <w:sz w:val="24"/>
                <w:szCs w:val="24"/>
              </w:rPr>
              <w:t xml:space="preserve"> 1065473056670</w:t>
            </w:r>
            <w:r w:rsidR="0003420B" w:rsidRPr="0003420B">
              <w:rPr>
                <w:rFonts w:ascii="Times New Roman" w:hAnsi="Times New Roman" w:cs="Times New Roman"/>
                <w:sz w:val="24"/>
                <w:szCs w:val="24"/>
              </w:rPr>
              <w:t>ИНН 5408240311, КПП 540801001</w:t>
            </w:r>
          </w:p>
          <w:p w:rsidR="0003420B" w:rsidRPr="0003420B" w:rsidRDefault="0003420B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(ИНГГ СО РАН л/с 20516Ц22020)</w:t>
            </w:r>
          </w:p>
          <w:p w:rsidR="0003420B" w:rsidRPr="0003420B" w:rsidRDefault="0003420B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 xml:space="preserve">р/с       03214643000000015100                                                                 </w:t>
            </w:r>
          </w:p>
          <w:p w:rsidR="0003420B" w:rsidRPr="0003420B" w:rsidRDefault="0003420B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 xml:space="preserve">к/с       40102810445370000043                                                                 </w:t>
            </w:r>
          </w:p>
          <w:p w:rsidR="0003420B" w:rsidRPr="0003420B" w:rsidRDefault="0003420B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 xml:space="preserve">СИБИРСКОЕ ГУ БАНКА РОССИИ//УФК по Новосибирской области г. Новосибирск     </w:t>
            </w:r>
          </w:p>
          <w:p w:rsidR="0003420B" w:rsidRDefault="0003420B" w:rsidP="0003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 xml:space="preserve">БИК    015004950                                                                </w:t>
            </w:r>
          </w:p>
          <w:p w:rsidR="0036694F" w:rsidRPr="005A4416" w:rsidRDefault="0036694F" w:rsidP="0003420B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4416" w:rsidRPr="0003420B" w:rsidRDefault="005A4416" w:rsidP="005A4416">
            <w:pPr>
              <w:pStyle w:val="ad"/>
              <w:rPr>
                <w:rFonts w:ascii="Times New Roman" w:hAnsi="Times New Roman"/>
              </w:rPr>
            </w:pPr>
            <w:r w:rsidRPr="0003420B">
              <w:rPr>
                <w:rFonts w:ascii="Times New Roman" w:hAnsi="Times New Roman"/>
              </w:rPr>
              <w:t>Юридический адрес: 249035, Область Калужская, г. Обнинск, пр-т Ленина , д. 189</w:t>
            </w:r>
          </w:p>
          <w:p w:rsidR="00792A31" w:rsidRDefault="00792A31" w:rsidP="005A4416">
            <w:pPr>
              <w:pStyle w:val="ad"/>
              <w:rPr>
                <w:rFonts w:ascii="Times New Roman" w:hAnsi="Times New Roman"/>
              </w:rPr>
            </w:pPr>
            <w:r w:rsidRPr="0003420B">
              <w:rPr>
                <w:rFonts w:ascii="Times New Roman" w:hAnsi="Times New Roman"/>
              </w:rPr>
              <w:t xml:space="preserve">ОГРН 1024000959762 </w:t>
            </w:r>
          </w:p>
          <w:p w:rsidR="00792A31" w:rsidRDefault="00792A31" w:rsidP="005A4416">
            <w:pPr>
              <w:pStyle w:val="ad"/>
              <w:rPr>
                <w:rFonts w:ascii="Times New Roman" w:hAnsi="Times New Roman"/>
              </w:rPr>
            </w:pPr>
            <w:r w:rsidRPr="0003420B">
              <w:rPr>
                <w:rFonts w:ascii="Times New Roman" w:hAnsi="Times New Roman"/>
              </w:rPr>
              <w:t>ИНН4025040355</w:t>
            </w:r>
            <w:r>
              <w:rPr>
                <w:rFonts w:ascii="Times New Roman" w:hAnsi="Times New Roman"/>
              </w:rPr>
              <w:t>,</w:t>
            </w:r>
            <w:r w:rsidRPr="0003420B">
              <w:rPr>
                <w:rFonts w:ascii="Times New Roman" w:hAnsi="Times New Roman"/>
              </w:rPr>
              <w:t xml:space="preserve"> КПП 54084300</w:t>
            </w:r>
            <w:r w:rsidRPr="000A6CA7">
              <w:rPr>
                <w:rFonts w:ascii="Times New Roman" w:hAnsi="Times New Roman"/>
              </w:rPr>
              <w:t>1</w:t>
            </w:r>
          </w:p>
          <w:p w:rsidR="00A82F04" w:rsidRDefault="007A10DB" w:rsidP="005A4416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СЕФ</w:t>
            </w:r>
            <w:r w:rsidR="005A4416" w:rsidRPr="0003420B">
              <w:rPr>
                <w:rFonts w:ascii="Times New Roman" w:hAnsi="Times New Roman"/>
              </w:rPr>
              <w:t xml:space="preserve"> ФИЦ ЕГС РАН в г. Новосибирске: 630060,г.Новосибирск, </w:t>
            </w:r>
            <w:r>
              <w:rPr>
                <w:rFonts w:ascii="Times New Roman" w:hAnsi="Times New Roman"/>
              </w:rPr>
              <w:t xml:space="preserve">Морской проспект, д. 2, оф.414;  </w:t>
            </w:r>
            <w:r w:rsidR="005A4416" w:rsidRPr="0003420B">
              <w:rPr>
                <w:rFonts w:ascii="Times New Roman" w:hAnsi="Times New Roman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30090, г"/>
              </w:smartTagPr>
              <w:r w:rsidR="005A4416" w:rsidRPr="0003420B">
                <w:rPr>
                  <w:rFonts w:ascii="Times New Roman" w:hAnsi="Times New Roman"/>
                </w:rPr>
                <w:t>630090, г</w:t>
              </w:r>
            </w:smartTag>
            <w:r w:rsidR="005A4416" w:rsidRPr="0003420B">
              <w:rPr>
                <w:rFonts w:ascii="Times New Roman" w:hAnsi="Times New Roman"/>
              </w:rPr>
              <w:t xml:space="preserve">. Новосибирск, </w:t>
            </w:r>
          </w:p>
          <w:p w:rsidR="005A4416" w:rsidRPr="0003420B" w:rsidRDefault="005A4416" w:rsidP="005A4416">
            <w:pPr>
              <w:pStyle w:val="ad"/>
              <w:rPr>
                <w:rFonts w:ascii="Times New Roman" w:hAnsi="Times New Roman"/>
              </w:rPr>
            </w:pPr>
            <w:r w:rsidRPr="0003420B">
              <w:rPr>
                <w:rFonts w:ascii="Times New Roman" w:hAnsi="Times New Roman"/>
              </w:rPr>
              <w:t>пр. Ак</w:t>
            </w:r>
            <w:r w:rsidR="00A82F04">
              <w:rPr>
                <w:rFonts w:ascii="Times New Roman" w:hAnsi="Times New Roman"/>
              </w:rPr>
              <w:t xml:space="preserve">адемика </w:t>
            </w:r>
            <w:r w:rsidRPr="0003420B">
              <w:rPr>
                <w:rFonts w:ascii="Times New Roman" w:hAnsi="Times New Roman"/>
              </w:rPr>
              <w:t>Коптюга, 3</w:t>
            </w:r>
          </w:p>
          <w:p w:rsidR="005A4416" w:rsidRPr="008D46C0" w:rsidRDefault="005A4416" w:rsidP="005A4416">
            <w:pPr>
              <w:pStyle w:val="ad"/>
              <w:rPr>
                <w:rFonts w:ascii="Times New Roman" w:hAnsi="Times New Roman"/>
              </w:rPr>
            </w:pPr>
            <w:r w:rsidRPr="0003420B">
              <w:rPr>
                <w:rFonts w:ascii="Times New Roman" w:hAnsi="Times New Roman"/>
              </w:rPr>
              <w:t>тел</w:t>
            </w:r>
            <w:r w:rsidRPr="008D46C0">
              <w:rPr>
                <w:rFonts w:ascii="Times New Roman" w:hAnsi="Times New Roman"/>
              </w:rPr>
              <w:t>. 8-(383)33</w:t>
            </w:r>
            <w:r w:rsidR="00154C47" w:rsidRPr="008D46C0">
              <w:rPr>
                <w:rFonts w:ascii="Times New Roman" w:hAnsi="Times New Roman"/>
              </w:rPr>
              <w:t>3</w:t>
            </w:r>
            <w:r w:rsidRPr="008D46C0">
              <w:rPr>
                <w:rFonts w:ascii="Times New Roman" w:hAnsi="Times New Roman"/>
              </w:rPr>
              <w:t>-</w:t>
            </w:r>
            <w:r w:rsidR="00A82F04">
              <w:rPr>
                <w:rFonts w:ascii="Times New Roman" w:hAnsi="Times New Roman"/>
              </w:rPr>
              <w:t>20</w:t>
            </w:r>
            <w:r w:rsidRPr="008D46C0">
              <w:rPr>
                <w:rFonts w:ascii="Times New Roman" w:hAnsi="Times New Roman"/>
              </w:rPr>
              <w:t>-</w:t>
            </w:r>
            <w:r w:rsidR="00154C47" w:rsidRPr="008D46C0">
              <w:rPr>
                <w:rFonts w:ascii="Times New Roman" w:hAnsi="Times New Roman"/>
              </w:rPr>
              <w:t>2</w:t>
            </w:r>
            <w:r w:rsidR="00A82F04">
              <w:rPr>
                <w:rFonts w:ascii="Times New Roman" w:hAnsi="Times New Roman"/>
              </w:rPr>
              <w:t>1</w:t>
            </w:r>
          </w:p>
          <w:p w:rsidR="005A4416" w:rsidRPr="008D46C0" w:rsidRDefault="005A4416" w:rsidP="005A4416">
            <w:pPr>
              <w:pStyle w:val="ad"/>
              <w:rPr>
                <w:rFonts w:ascii="Times New Roman" w:hAnsi="Times New Roman"/>
              </w:rPr>
            </w:pPr>
            <w:r w:rsidRPr="0003420B">
              <w:rPr>
                <w:rFonts w:ascii="Times New Roman" w:hAnsi="Times New Roman"/>
                <w:lang w:val="en-US"/>
              </w:rPr>
              <w:t>email</w:t>
            </w:r>
            <w:r w:rsidRPr="008D46C0">
              <w:rPr>
                <w:rFonts w:ascii="Times New Roman" w:hAnsi="Times New Roman"/>
              </w:rPr>
              <w:t xml:space="preserve">: </w:t>
            </w:r>
            <w:r w:rsidR="00154C47">
              <w:rPr>
                <w:rFonts w:ascii="Times New Roman" w:hAnsi="Times New Roman"/>
                <w:bCs/>
                <w:lang w:val="en-US"/>
              </w:rPr>
              <w:t>se</w:t>
            </w:r>
            <w:r w:rsidR="00A82F04">
              <w:rPr>
                <w:rFonts w:ascii="Times New Roman" w:hAnsi="Times New Roman"/>
                <w:bCs/>
                <w:lang w:val="en-US"/>
              </w:rPr>
              <w:t>f</w:t>
            </w:r>
            <w:r w:rsidR="00154C47" w:rsidRPr="008D46C0">
              <w:rPr>
                <w:rFonts w:ascii="Times New Roman" w:hAnsi="Times New Roman"/>
                <w:bCs/>
              </w:rPr>
              <w:t>@</w:t>
            </w:r>
            <w:r w:rsidRPr="0003420B">
              <w:rPr>
                <w:rFonts w:ascii="Times New Roman" w:hAnsi="Times New Roman"/>
                <w:bCs/>
                <w:lang w:val="en-US"/>
              </w:rPr>
              <w:t>gs</w:t>
            </w:r>
            <w:r w:rsidRPr="008D46C0">
              <w:rPr>
                <w:rFonts w:ascii="Times New Roman" w:hAnsi="Times New Roman"/>
                <w:bCs/>
              </w:rPr>
              <w:t>.</w:t>
            </w:r>
            <w:r w:rsidR="00154C47">
              <w:rPr>
                <w:rFonts w:ascii="Times New Roman" w:hAnsi="Times New Roman"/>
                <w:bCs/>
                <w:lang w:val="en-US"/>
              </w:rPr>
              <w:t>n</w:t>
            </w:r>
            <w:r w:rsidRPr="0003420B">
              <w:rPr>
                <w:rFonts w:ascii="Times New Roman" w:hAnsi="Times New Roman"/>
                <w:bCs/>
                <w:lang w:val="en-US"/>
              </w:rPr>
              <w:t>s</w:t>
            </w:r>
            <w:r w:rsidR="00154C47">
              <w:rPr>
                <w:rFonts w:ascii="Times New Roman" w:hAnsi="Times New Roman"/>
                <w:bCs/>
                <w:lang w:val="en-US"/>
              </w:rPr>
              <w:t>c</w:t>
            </w:r>
            <w:r w:rsidRPr="008D46C0">
              <w:rPr>
                <w:rFonts w:ascii="Times New Roman" w:hAnsi="Times New Roman"/>
                <w:bCs/>
              </w:rPr>
              <w:t>.</w:t>
            </w:r>
            <w:r w:rsidRPr="0003420B">
              <w:rPr>
                <w:rFonts w:ascii="Times New Roman" w:hAnsi="Times New Roman"/>
                <w:bCs/>
                <w:lang w:val="en-US"/>
              </w:rPr>
              <w:t>ru</w:t>
            </w:r>
          </w:p>
          <w:p w:rsidR="0003420B" w:rsidRPr="00A82F04" w:rsidRDefault="0003420B" w:rsidP="0003420B">
            <w:pPr>
              <w:pStyle w:val="ad"/>
              <w:rPr>
                <w:rFonts w:ascii="Times New Roman" w:hAnsi="Times New Roman"/>
              </w:rPr>
            </w:pPr>
            <w:r w:rsidRPr="00A82F04">
              <w:rPr>
                <w:rFonts w:ascii="Times New Roman" w:hAnsi="Times New Roman"/>
              </w:rPr>
              <w:t>УФК  по Новосибирской области (</w:t>
            </w:r>
            <w:r w:rsidR="005B7149" w:rsidRPr="00A82F04">
              <w:rPr>
                <w:rFonts w:ascii="Times New Roman" w:hAnsi="Times New Roman"/>
              </w:rPr>
              <w:t>СЕФ</w:t>
            </w:r>
            <w:r w:rsidRPr="00A82F04">
              <w:rPr>
                <w:rFonts w:ascii="Times New Roman" w:hAnsi="Times New Roman"/>
              </w:rPr>
              <w:t xml:space="preserve"> ФИЦ ЕГС РАН л/с</w:t>
            </w:r>
            <w:r w:rsidR="00A82F04" w:rsidRPr="00A82F04">
              <w:rPr>
                <w:rFonts w:ascii="Times New Roman" w:hAnsi="Times New Roman"/>
              </w:rPr>
              <w:t xml:space="preserve"> 20516В04860</w:t>
            </w:r>
            <w:r w:rsidRPr="00A82F04">
              <w:rPr>
                <w:rFonts w:ascii="Times New Roman" w:hAnsi="Times New Roman"/>
              </w:rPr>
              <w:t>)</w:t>
            </w:r>
          </w:p>
          <w:p w:rsidR="00EE4005" w:rsidRPr="00A82F04" w:rsidRDefault="00EE4005" w:rsidP="0003420B">
            <w:pPr>
              <w:pStyle w:val="ad"/>
              <w:rPr>
                <w:rFonts w:ascii="Times New Roman" w:hAnsi="Times New Roman"/>
              </w:rPr>
            </w:pPr>
            <w:r w:rsidRPr="00A82F04">
              <w:rPr>
                <w:rFonts w:ascii="Times New Roman" w:hAnsi="Times New Roman"/>
              </w:rPr>
              <w:t>р/с</w:t>
            </w:r>
            <w:r w:rsidR="00A82F04" w:rsidRPr="00A82F04">
              <w:rPr>
                <w:rFonts w:ascii="Times New Roman" w:hAnsi="Times New Roman"/>
              </w:rPr>
              <w:t xml:space="preserve"> 03214643000000015100</w:t>
            </w:r>
          </w:p>
          <w:p w:rsidR="00EE4005" w:rsidRPr="00A82F04" w:rsidRDefault="00A82F04" w:rsidP="0003420B">
            <w:pPr>
              <w:pStyle w:val="ad"/>
              <w:rPr>
                <w:rFonts w:ascii="Times New Roman" w:hAnsi="Times New Roman"/>
              </w:rPr>
            </w:pPr>
            <w:r w:rsidRPr="00A82F04">
              <w:rPr>
                <w:rFonts w:ascii="Times New Roman" w:hAnsi="Times New Roman"/>
              </w:rPr>
              <w:t>к/с 40102810445370000043</w:t>
            </w:r>
          </w:p>
          <w:p w:rsidR="0003420B" w:rsidRPr="00A82F04" w:rsidRDefault="0003420B" w:rsidP="0003420B">
            <w:pPr>
              <w:pStyle w:val="ad"/>
              <w:rPr>
                <w:rFonts w:ascii="Times New Roman" w:hAnsi="Times New Roman"/>
              </w:rPr>
            </w:pPr>
            <w:r w:rsidRPr="00A82F04">
              <w:rPr>
                <w:rFonts w:ascii="Times New Roman" w:hAnsi="Times New Roman"/>
              </w:rPr>
              <w:t xml:space="preserve">В </w:t>
            </w:r>
            <w:r w:rsidR="008B34BA" w:rsidRPr="00A82F04">
              <w:rPr>
                <w:rFonts w:ascii="Times New Roman" w:hAnsi="Times New Roman"/>
              </w:rPr>
              <w:t>Сибирском ГУ</w:t>
            </w:r>
            <w:r w:rsidRPr="00A82F04">
              <w:rPr>
                <w:rFonts w:ascii="Times New Roman" w:hAnsi="Times New Roman"/>
              </w:rPr>
              <w:t xml:space="preserve"> Банка </w:t>
            </w:r>
            <w:r w:rsidR="00A82F04" w:rsidRPr="00A82F04">
              <w:rPr>
                <w:rFonts w:ascii="Times New Roman" w:hAnsi="Times New Roman"/>
              </w:rPr>
              <w:t>России</w:t>
            </w:r>
            <w:r w:rsidRPr="00A82F04">
              <w:rPr>
                <w:rFonts w:ascii="Times New Roman" w:hAnsi="Times New Roman"/>
              </w:rPr>
              <w:t xml:space="preserve"> г. Новосибирск</w:t>
            </w:r>
          </w:p>
          <w:p w:rsidR="0003420B" w:rsidRPr="0003420B" w:rsidRDefault="0003420B" w:rsidP="0003420B">
            <w:pPr>
              <w:pStyle w:val="ad"/>
              <w:rPr>
                <w:rFonts w:ascii="Times New Roman" w:hAnsi="Times New Roman"/>
              </w:rPr>
            </w:pPr>
            <w:r w:rsidRPr="00A82F04">
              <w:rPr>
                <w:rFonts w:ascii="Times New Roman" w:hAnsi="Times New Roman"/>
              </w:rPr>
              <w:t>БИК</w:t>
            </w:r>
            <w:r w:rsidR="00A82F04" w:rsidRPr="00A82F04">
              <w:rPr>
                <w:rFonts w:ascii="Times New Roman" w:hAnsi="Times New Roman"/>
              </w:rPr>
              <w:t xml:space="preserve"> 015004950</w:t>
            </w:r>
            <w:r w:rsidRPr="0003420B">
              <w:rPr>
                <w:rFonts w:ascii="Times New Roman" w:hAnsi="Times New Roman"/>
              </w:rPr>
              <w:tab/>
            </w:r>
          </w:p>
          <w:p w:rsidR="0003420B" w:rsidRPr="00A82F04" w:rsidRDefault="0003420B" w:rsidP="0003420B">
            <w:pPr>
              <w:pStyle w:val="ad"/>
              <w:rPr>
                <w:rFonts w:ascii="Times New Roman" w:hAnsi="Times New Roman"/>
                <w:lang w:val="en-US"/>
              </w:rPr>
            </w:pPr>
          </w:p>
        </w:tc>
      </w:tr>
      <w:tr w:rsidR="0036694F" w:rsidRPr="002D3AAB" w:rsidTr="00986D3B">
        <w:tc>
          <w:tcPr>
            <w:tcW w:w="4678" w:type="dxa"/>
          </w:tcPr>
          <w:p w:rsidR="000A6CA7" w:rsidRDefault="00751B62" w:rsidP="00E46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19B5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0A6CA7" w:rsidRDefault="000A6CA7" w:rsidP="00E46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BEA" w:rsidRDefault="009F7BEA" w:rsidP="00E46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5F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306F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8C6E0A">
              <w:rPr>
                <w:rFonts w:ascii="Times New Roman" w:hAnsi="Times New Roman" w:cs="Times New Roman"/>
                <w:sz w:val="24"/>
                <w:szCs w:val="24"/>
              </w:rPr>
              <w:t xml:space="preserve"> В.Н. </w:t>
            </w:r>
            <w:r w:rsidR="00A86747">
              <w:rPr>
                <w:rFonts w:ascii="Times New Roman" w:hAnsi="Times New Roman" w:cs="Times New Roman"/>
                <w:sz w:val="24"/>
                <w:szCs w:val="24"/>
              </w:rPr>
              <w:t xml:space="preserve">Глинских </w:t>
            </w:r>
          </w:p>
          <w:p w:rsidR="00A6713A" w:rsidRPr="002D3AAB" w:rsidRDefault="00276551" w:rsidP="00E46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A6713A" w:rsidRPr="0003420B" w:rsidRDefault="00751B62" w:rsidP="00366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371B4">
              <w:rPr>
                <w:rFonts w:ascii="Times New Roman" w:hAnsi="Times New Roman" w:cs="Times New Roman"/>
                <w:sz w:val="24"/>
                <w:szCs w:val="24"/>
              </w:rPr>
              <w:t xml:space="preserve">Сейсмологического </w:t>
            </w:r>
            <w:r w:rsidR="001A0FD6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  <w:p w:rsidR="005A4416" w:rsidRPr="0003420B" w:rsidRDefault="005A4416" w:rsidP="00366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94F" w:rsidRPr="0003420B" w:rsidRDefault="005902A7" w:rsidP="00366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C6E0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r w:rsidR="000A6CA7">
              <w:rPr>
                <w:rFonts w:ascii="Times New Roman" w:hAnsi="Times New Roman" w:cs="Times New Roman"/>
                <w:sz w:val="24"/>
                <w:szCs w:val="24"/>
              </w:rPr>
              <w:t>Лисейкин</w:t>
            </w:r>
            <w:r w:rsidR="00A6713A" w:rsidRPr="00034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126" w:rsidRPr="0003420B" w:rsidRDefault="00276551" w:rsidP="00366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2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CC5E36" w:rsidRDefault="00CC5E36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6551" w:rsidRDefault="00276551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E36" w:rsidRDefault="00CC5E36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69FF" w:rsidRDefault="00BA69FF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69FF" w:rsidRDefault="00BA69FF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69FF" w:rsidRDefault="00BA69FF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147B" w:rsidRDefault="008D1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6CA7" w:rsidRDefault="00F13061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F13061" w:rsidRDefault="000A6CA7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кД</w:t>
      </w:r>
      <w:r w:rsidR="00F13061">
        <w:rPr>
          <w:rFonts w:ascii="Times New Roman" w:hAnsi="Times New Roman" w:cs="Times New Roman"/>
          <w:sz w:val="24"/>
          <w:szCs w:val="24"/>
        </w:rPr>
        <w:t xml:space="preserve">оговору безвозмездного пользования </w:t>
      </w:r>
    </w:p>
    <w:p w:rsidR="00F13061" w:rsidRDefault="00F13061" w:rsidP="00F13061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C06E8">
        <w:rPr>
          <w:rFonts w:ascii="Times New Roman" w:hAnsi="Times New Roman" w:cs="Times New Roman"/>
          <w:sz w:val="24"/>
          <w:szCs w:val="24"/>
        </w:rPr>
        <w:t xml:space="preserve">БП01-08/25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A69FF">
        <w:rPr>
          <w:rFonts w:ascii="Times New Roman" w:hAnsi="Times New Roman" w:cs="Times New Roman"/>
          <w:sz w:val="24"/>
          <w:szCs w:val="24"/>
        </w:rPr>
        <w:t>____</w:t>
      </w:r>
      <w:r w:rsidR="004C06E8">
        <w:rPr>
          <w:rFonts w:ascii="Times New Roman" w:hAnsi="Times New Roman" w:cs="Times New Roman"/>
          <w:sz w:val="24"/>
          <w:szCs w:val="24"/>
        </w:rPr>
        <w:t>.08.2025</w:t>
      </w:r>
    </w:p>
    <w:p w:rsidR="00F13061" w:rsidRDefault="00F13061" w:rsidP="00F130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3061" w:rsidRPr="00F13061" w:rsidRDefault="00F13061" w:rsidP="00F130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DEF" w:rsidRDefault="00736DEF" w:rsidP="001020D8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36DEF">
        <w:rPr>
          <w:rFonts w:ascii="Times New Roman" w:hAnsi="Times New Roman" w:cs="Times New Roman"/>
          <w:b/>
          <w:sz w:val="24"/>
          <w:szCs w:val="24"/>
        </w:rPr>
        <w:t>Перечень передаваемых в безвозмездное пользование помещений</w:t>
      </w:r>
      <w:r w:rsidR="001020D8">
        <w:rPr>
          <w:rFonts w:ascii="Times New Roman" w:hAnsi="Times New Roman" w:cs="Times New Roman"/>
          <w:b/>
          <w:sz w:val="24"/>
          <w:szCs w:val="24"/>
        </w:rPr>
        <w:t>.</w:t>
      </w:r>
    </w:p>
    <w:p w:rsidR="000A6CA7" w:rsidRPr="000A6CA7" w:rsidRDefault="00736DEF" w:rsidP="008D46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CA7">
        <w:rPr>
          <w:rFonts w:ascii="Times New Roman" w:hAnsi="Times New Roman" w:cs="Times New Roman"/>
          <w:sz w:val="24"/>
          <w:szCs w:val="24"/>
        </w:rPr>
        <w:t xml:space="preserve">Помещения, </w:t>
      </w:r>
      <w:r w:rsidR="008D46C0" w:rsidRPr="000A6CA7">
        <w:rPr>
          <w:rFonts w:ascii="Times New Roman" w:hAnsi="Times New Roman" w:cs="Times New Roman"/>
          <w:sz w:val="24"/>
          <w:szCs w:val="24"/>
        </w:rPr>
        <w:t>распложены на 2 эт</w:t>
      </w:r>
      <w:r w:rsidR="008D46C0">
        <w:rPr>
          <w:rFonts w:ascii="Times New Roman" w:hAnsi="Times New Roman" w:cs="Times New Roman"/>
          <w:sz w:val="24"/>
          <w:szCs w:val="24"/>
        </w:rPr>
        <w:t>аж</w:t>
      </w:r>
      <w:r w:rsidR="008D46C0" w:rsidRPr="000A6CA7">
        <w:rPr>
          <w:rFonts w:ascii="Times New Roman" w:hAnsi="Times New Roman" w:cs="Times New Roman"/>
          <w:sz w:val="24"/>
          <w:szCs w:val="24"/>
        </w:rPr>
        <w:t xml:space="preserve">е </w:t>
      </w:r>
      <w:r w:rsidR="008D46C0">
        <w:rPr>
          <w:rFonts w:ascii="Times New Roman" w:hAnsi="Times New Roman" w:cs="Times New Roman"/>
          <w:sz w:val="24"/>
          <w:szCs w:val="24"/>
        </w:rPr>
        <w:t xml:space="preserve">4-хэтаэжного кирпичного здания 1962 года постройки, </w:t>
      </w:r>
      <w:r w:rsidRPr="000A6CA7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0A6CA7">
        <w:rPr>
          <w:rFonts w:ascii="Times New Roman" w:hAnsi="Times New Roman" w:cs="Times New Roman"/>
          <w:b/>
          <w:sz w:val="24"/>
          <w:szCs w:val="24"/>
        </w:rPr>
        <w:t>630090 Новосибирская область, г. Новосибирск, проспект Академика Коптюга, д.3</w:t>
      </w:r>
      <w:r w:rsidR="008D46C0">
        <w:rPr>
          <w:rFonts w:ascii="Times New Roman" w:hAnsi="Times New Roman" w:cs="Times New Roman"/>
          <w:b/>
          <w:sz w:val="24"/>
          <w:szCs w:val="24"/>
        </w:rPr>
        <w:t>.</w:t>
      </w:r>
      <w:r w:rsidR="000A6CA7">
        <w:rPr>
          <w:rFonts w:ascii="Times New Roman" w:hAnsi="Times New Roman" w:cs="Times New Roman"/>
          <w:sz w:val="24"/>
          <w:szCs w:val="24"/>
        </w:rPr>
        <w:t xml:space="preserve">Кадастровый </w:t>
      </w:r>
      <w:r w:rsidR="000A6CA7" w:rsidRPr="000A6CA7">
        <w:rPr>
          <w:rFonts w:ascii="Times New Roman" w:hAnsi="Times New Roman" w:cs="Times New Roman"/>
          <w:sz w:val="24"/>
          <w:szCs w:val="24"/>
        </w:rPr>
        <w:t>номер</w:t>
      </w:r>
      <w:r w:rsidR="008D46C0">
        <w:rPr>
          <w:rFonts w:ascii="Times New Roman" w:hAnsi="Times New Roman"/>
          <w:sz w:val="24"/>
          <w:szCs w:val="24"/>
        </w:rPr>
        <w:t>здания</w:t>
      </w:r>
      <w:r w:rsidR="000A6CA7" w:rsidRPr="000A6CA7">
        <w:rPr>
          <w:rFonts w:ascii="Times New Roman" w:hAnsi="Times New Roman"/>
          <w:sz w:val="24"/>
          <w:szCs w:val="24"/>
        </w:rPr>
        <w:t xml:space="preserve">, в пределах которого расположены передаваемые помещения: 54:35:091505:1054, реестровый номер федерального имущества П13880000254.  </w:t>
      </w:r>
    </w:p>
    <w:p w:rsidR="00F21E5C" w:rsidRPr="00736DEF" w:rsidRDefault="00F21E5C" w:rsidP="007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95" w:type="dxa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"/>
        <w:gridCol w:w="912"/>
        <w:gridCol w:w="1277"/>
        <w:gridCol w:w="1667"/>
        <w:gridCol w:w="2226"/>
        <w:gridCol w:w="1205"/>
      </w:tblGrid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п/п</w:t>
            </w:r>
          </w:p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этажа</w:t>
            </w:r>
          </w:p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525FF1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Номер комнаты по плану</w:t>
            </w:r>
          </w:p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Назначение помещения (комнаты)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Состояние помещения, необходимость осуществления ремонта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Общая площадь (кв. метров)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122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525FF1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45,9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123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кабинет 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38,9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124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касса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2,7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125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22,0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126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комната отд.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13,5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127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31,0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128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приемная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13,4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129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19,2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130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приемная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9,8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131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28,3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132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сан.узел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2,1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133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шкаф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0,3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134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сан.узел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3,8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135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сан.узел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2,8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136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коридор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3,9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137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коридор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23,8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138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вестибюль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21,8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139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18,1</w:t>
            </w:r>
          </w:p>
        </w:tc>
      </w:tr>
      <w:tr w:rsidR="00525FF1" w:rsidRPr="00072927" w:rsidTr="001B0586">
        <w:tc>
          <w:tcPr>
            <w:tcW w:w="808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12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140</w:t>
            </w:r>
          </w:p>
        </w:tc>
        <w:tc>
          <w:tcPr>
            <w:tcW w:w="1667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226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хорошее</w:t>
            </w:r>
          </w:p>
        </w:tc>
        <w:tc>
          <w:tcPr>
            <w:tcW w:w="1205" w:type="dxa"/>
            <w:shd w:val="clear" w:color="auto" w:fill="auto"/>
          </w:tcPr>
          <w:p w:rsidR="00525FF1" w:rsidRPr="00072927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292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10,9</w:t>
            </w:r>
          </w:p>
        </w:tc>
      </w:tr>
      <w:tr w:rsidR="00525FF1" w:rsidRPr="00072927" w:rsidTr="001B0586">
        <w:tc>
          <w:tcPr>
            <w:tcW w:w="6890" w:type="dxa"/>
            <w:gridSpan w:val="5"/>
            <w:shd w:val="clear" w:color="auto" w:fill="auto"/>
          </w:tcPr>
          <w:p w:rsidR="00525FF1" w:rsidRPr="00072927" w:rsidRDefault="00525FF1" w:rsidP="00525FF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Всего по адресу</w:t>
            </w:r>
            <w:r w:rsidR="00633B4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</w:t>
            </w:r>
            <w:r w:rsidRPr="000A6CA7">
              <w:rPr>
                <w:rFonts w:ascii="Times New Roman" w:hAnsi="Times New Roman" w:cs="Times New Roman"/>
                <w:b/>
                <w:sz w:val="24"/>
                <w:szCs w:val="24"/>
              </w:rPr>
              <w:t>проспект Академика Коптюга, д.3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5" w:type="dxa"/>
            <w:shd w:val="clear" w:color="auto" w:fill="auto"/>
          </w:tcPr>
          <w:p w:rsidR="00525FF1" w:rsidRPr="00525FF1" w:rsidRDefault="00525FF1" w:rsidP="00703ADB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25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312,2</w:t>
            </w:r>
          </w:p>
        </w:tc>
      </w:tr>
    </w:tbl>
    <w:p w:rsidR="00736DEF" w:rsidRPr="00736DEF" w:rsidRDefault="00736DEF" w:rsidP="00736DE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0FD6" w:rsidRDefault="001A0FD6" w:rsidP="001A0F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4957"/>
      </w:tblGrid>
      <w:tr w:rsidR="001A0FD6" w:rsidTr="001020D8">
        <w:tc>
          <w:tcPr>
            <w:tcW w:w="4956" w:type="dxa"/>
          </w:tcPr>
          <w:p w:rsidR="001A0FD6" w:rsidRDefault="001A0FD6" w:rsidP="001A0FD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Ссудодатель:</w:t>
            </w:r>
          </w:p>
          <w:p w:rsidR="001A0FD6" w:rsidRDefault="001A0FD6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FD6">
              <w:rPr>
                <w:rFonts w:ascii="Times New Roman" w:hAnsi="Times New Roman" w:cs="Times New Roman"/>
                <w:sz w:val="24"/>
                <w:szCs w:val="24"/>
              </w:rPr>
              <w:t>ИНГГ СО РАН</w:t>
            </w:r>
          </w:p>
          <w:p w:rsidR="008C6E0A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FD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C6E0A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D6" w:rsidRDefault="001A0FD6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В.Н.</w:t>
            </w:r>
            <w:r w:rsidR="008C6E0A">
              <w:rPr>
                <w:rFonts w:ascii="Times New Roman" w:hAnsi="Times New Roman" w:cs="Times New Roman"/>
                <w:sz w:val="24"/>
                <w:szCs w:val="24"/>
              </w:rPr>
              <w:t>Глинских</w:t>
            </w:r>
          </w:p>
          <w:p w:rsidR="001A0FD6" w:rsidRPr="001A0FD6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1A0FD6" w:rsidRDefault="001A0FD6" w:rsidP="001A0FD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7" w:type="dxa"/>
          </w:tcPr>
          <w:p w:rsidR="001A0FD6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Ссудополучатель:</w:t>
            </w:r>
          </w:p>
          <w:p w:rsidR="008C6E0A" w:rsidRPr="00633B4D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B4D">
              <w:rPr>
                <w:rFonts w:ascii="Times New Roman" w:hAnsi="Times New Roman" w:cs="Times New Roman"/>
                <w:sz w:val="24"/>
                <w:szCs w:val="24"/>
              </w:rPr>
              <w:t>ФИЦ ЕГС РАН</w:t>
            </w:r>
          </w:p>
          <w:p w:rsidR="008C6E0A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0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371B4">
              <w:rPr>
                <w:rFonts w:ascii="Times New Roman" w:hAnsi="Times New Roman" w:cs="Times New Roman"/>
                <w:sz w:val="24"/>
                <w:szCs w:val="24"/>
              </w:rPr>
              <w:t xml:space="preserve">Сейсмологического </w:t>
            </w:r>
            <w:r w:rsidRPr="008C6E0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  <w:p w:rsidR="008C6E0A" w:rsidRDefault="008C6E0A" w:rsidP="001A0F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E0A" w:rsidRDefault="008C6E0A" w:rsidP="00633B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А.В. Ли</w:t>
            </w:r>
            <w:r w:rsidR="00633B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ейкин</w:t>
            </w:r>
          </w:p>
          <w:p w:rsidR="00633B4D" w:rsidRPr="008C6E0A" w:rsidRDefault="00633B4D" w:rsidP="00633B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8D147B" w:rsidRDefault="008D14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4BF0" w:rsidRDefault="00954BF0" w:rsidP="00954BF0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766B5">
        <w:rPr>
          <w:rFonts w:ascii="Times New Roman" w:hAnsi="Times New Roman" w:cs="Times New Roman"/>
          <w:sz w:val="24"/>
          <w:szCs w:val="24"/>
        </w:rPr>
        <w:t>5</w:t>
      </w:r>
    </w:p>
    <w:p w:rsidR="00954BF0" w:rsidRDefault="000766B5" w:rsidP="00954BF0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кД</w:t>
      </w:r>
      <w:r w:rsidR="00954BF0">
        <w:rPr>
          <w:rFonts w:ascii="Times New Roman" w:hAnsi="Times New Roman" w:cs="Times New Roman"/>
          <w:sz w:val="24"/>
          <w:szCs w:val="24"/>
        </w:rPr>
        <w:t xml:space="preserve">оговору безвозмездного пользования </w:t>
      </w:r>
    </w:p>
    <w:p w:rsidR="000766B5" w:rsidRDefault="004C06E8" w:rsidP="00954BF0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06E8">
        <w:rPr>
          <w:rFonts w:ascii="Times New Roman" w:hAnsi="Times New Roman" w:cs="Times New Roman"/>
          <w:sz w:val="24"/>
          <w:szCs w:val="24"/>
        </w:rPr>
        <w:t xml:space="preserve">№ БП01-08/25 от </w:t>
      </w:r>
      <w:r w:rsidR="00BA69FF">
        <w:rPr>
          <w:rFonts w:ascii="Times New Roman" w:hAnsi="Times New Roman" w:cs="Times New Roman"/>
          <w:sz w:val="24"/>
          <w:szCs w:val="24"/>
        </w:rPr>
        <w:t>___</w:t>
      </w:r>
      <w:r w:rsidRPr="004C06E8">
        <w:rPr>
          <w:rFonts w:ascii="Times New Roman" w:hAnsi="Times New Roman" w:cs="Times New Roman"/>
          <w:sz w:val="24"/>
          <w:szCs w:val="24"/>
        </w:rPr>
        <w:t>.08.2025</w:t>
      </w:r>
    </w:p>
    <w:p w:rsidR="00972460" w:rsidRDefault="00972460" w:rsidP="00972460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460" w:rsidRPr="00DE19A1" w:rsidRDefault="00972460" w:rsidP="009724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9A1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72460" w:rsidRPr="00DE19A1" w:rsidRDefault="00972460" w:rsidP="009724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9A1">
        <w:rPr>
          <w:rFonts w:ascii="Times New Roman" w:hAnsi="Times New Roman" w:cs="Times New Roman"/>
          <w:b/>
          <w:sz w:val="24"/>
          <w:szCs w:val="24"/>
        </w:rPr>
        <w:t xml:space="preserve">приёма-передачи нежилых помещений </w:t>
      </w:r>
    </w:p>
    <w:p w:rsidR="00972460" w:rsidRPr="00DE19A1" w:rsidRDefault="00972460" w:rsidP="009724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460" w:rsidRPr="00DE19A1" w:rsidRDefault="00972460" w:rsidP="009724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460" w:rsidRDefault="00972460" w:rsidP="009724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9A1">
        <w:rPr>
          <w:rFonts w:ascii="Times New Roman" w:hAnsi="Times New Roman" w:cs="Times New Roman"/>
          <w:sz w:val="24"/>
          <w:szCs w:val="24"/>
        </w:rPr>
        <w:t xml:space="preserve">г. Новосибирск                                                                                               </w:t>
      </w:r>
      <w:r w:rsidR="00BA69FF">
        <w:rPr>
          <w:rFonts w:ascii="Times New Roman" w:hAnsi="Times New Roman" w:cs="Times New Roman"/>
          <w:sz w:val="24"/>
          <w:szCs w:val="24"/>
        </w:rPr>
        <w:tab/>
        <w:t xml:space="preserve">«____» </w:t>
      </w:r>
      <w:r w:rsidR="004C06E8"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Pr="00DE19A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2460" w:rsidRPr="001D41A5" w:rsidRDefault="00972460" w:rsidP="0097246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60" w:rsidRPr="001D41A5" w:rsidRDefault="00972460" w:rsidP="0097246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60" w:rsidRPr="001D41A5" w:rsidRDefault="00972460" w:rsidP="009724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науки Институт нефтегазовой геологии и геофизики им. А.А. Трофимука Сибирского отделения Российской академии наук (ИНГГ СО РАН),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«Ссудодатель», в лице директора Глинских Вячеслава Николаевича, действующего на основании Устава, с одной стороны, и </w:t>
      </w:r>
      <w:r w:rsidRPr="001D4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науки Федеральный исследовательский центр «Единая геофизическая служба Российской академии наук» (ФИЦ ЕГС РАН),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«Ссудополучатель», в лице  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snapToGrid w:val="0"/>
          <w:sz w:val="24"/>
          <w:szCs w:val="24"/>
        </w:rPr>
        <w:t>Сейсмологического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 филиала ФИЦ ЕГС РАН</w:t>
      </w:r>
      <w:r>
        <w:rPr>
          <w:rFonts w:ascii="Times New Roman" w:hAnsi="Times New Roman" w:cs="Times New Roman"/>
          <w:snapToGrid w:val="0"/>
          <w:sz w:val="24"/>
          <w:szCs w:val="24"/>
        </w:rPr>
        <w:t>Лисейкина Алексея Владимировича</w:t>
      </w:r>
      <w:r w:rsidRPr="003119B5">
        <w:rPr>
          <w:rFonts w:ascii="Times New Roman" w:hAnsi="Times New Roman" w:cs="Times New Roman"/>
          <w:snapToGrid w:val="0"/>
          <w:sz w:val="24"/>
          <w:szCs w:val="24"/>
        </w:rPr>
        <w:t xml:space="preserve">, действующего на основании доверенности </w:t>
      </w:r>
      <w:r w:rsidR="000A0CAC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 от 12.11.2024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 составили настоящий Акт о нижеследующем:</w:t>
      </w:r>
    </w:p>
    <w:p w:rsidR="00972460" w:rsidRPr="001D41A5" w:rsidRDefault="00972460" w:rsidP="009724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60" w:rsidRPr="001D41A5" w:rsidRDefault="00972460" w:rsidP="009724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Договора безвозмездного пользования № </w:t>
      </w:r>
      <w:r w:rsidR="00671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БП01-08/25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A69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6718E3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.08.2025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Ссудо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датель 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передал, а Ссудо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 следующее недвижимое имущество:</w:t>
      </w:r>
    </w:p>
    <w:p w:rsidR="00972460" w:rsidRPr="001D41A5" w:rsidRDefault="00972460" w:rsidP="009724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460" w:rsidRPr="001D41A5" w:rsidRDefault="00972460" w:rsidP="009724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Нежилые помещения площадью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312,2</w:t>
      </w:r>
      <w:r w:rsidRPr="0072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кв.м.,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распложённые в 4-хэтаэжном кирпичном здании 1962 года постройки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72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630090 Новосибирская область, г. Новосибирск, проспект Академика Коптюга, д.3.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Кадастровый номер здания, в пределах которого расположены передаваемые помещения: 54:35:091505:1054, реестровый номер федерального имущества П13880000254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460" w:rsidRPr="007213C0" w:rsidRDefault="00972460" w:rsidP="009724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Номера помещений на поэтажном плане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их характеристика и техническое состояние: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2 этаж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122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526AE">
        <w:rPr>
          <w:rFonts w:ascii="Times New Roman" w:hAnsi="Times New Roman" w:cs="Times New Roman"/>
          <w:sz w:val="24"/>
          <w:szCs w:val="24"/>
        </w:rPr>
        <w:t>кабинет, площадь</w:t>
      </w:r>
      <w:r>
        <w:rPr>
          <w:rFonts w:ascii="Times New Roman" w:hAnsi="Times New Roman" w:cs="Times New Roman"/>
          <w:sz w:val="24"/>
          <w:szCs w:val="24"/>
        </w:rPr>
        <w:t xml:space="preserve"> 45,9 кв.м. Помещение оборудовано электроосвещением 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</w:t>
      </w:r>
      <w:r>
        <w:rPr>
          <w:rFonts w:ascii="Times New Roman" w:hAnsi="Times New Roman" w:cs="Times New Roman"/>
          <w:sz w:val="24"/>
          <w:szCs w:val="24"/>
        </w:rPr>
        <w:t xml:space="preserve"> 6 шт.), отоплением.Вентиляция, водоснабжение, канализация, 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 Потолки – побелка. Пол – линолеум. Окн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91A6B">
        <w:rPr>
          <w:rFonts w:ascii="Times New Roman" w:hAnsi="Times New Roman" w:cs="Times New Roman"/>
          <w:sz w:val="24"/>
          <w:szCs w:val="24"/>
        </w:rPr>
        <w:t xml:space="preserve"> – пластиков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A91A6B">
        <w:rPr>
          <w:rFonts w:ascii="Times New Roman" w:hAnsi="Times New Roman" w:cs="Times New Roman"/>
          <w:sz w:val="24"/>
          <w:szCs w:val="24"/>
        </w:rPr>
        <w:t xml:space="preserve"> 3 шт. Двери – МДФ. Стены –  покраска.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123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526AE">
        <w:rPr>
          <w:rFonts w:ascii="Times New Roman" w:hAnsi="Times New Roman" w:cs="Times New Roman"/>
          <w:sz w:val="24"/>
          <w:szCs w:val="24"/>
        </w:rPr>
        <w:t>кабинет, площадь</w:t>
      </w:r>
      <w:r>
        <w:rPr>
          <w:rFonts w:ascii="Times New Roman" w:hAnsi="Times New Roman" w:cs="Times New Roman"/>
          <w:sz w:val="24"/>
          <w:szCs w:val="24"/>
        </w:rPr>
        <w:t xml:space="preserve"> 38,9 кв.м. Помещение оборудовано электроосвещением 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</w:t>
      </w:r>
      <w:r w:rsidR="00D322E0">
        <w:rPr>
          <w:rFonts w:ascii="Times New Roman" w:hAnsi="Times New Roman" w:cs="Times New Roman"/>
          <w:sz w:val="24"/>
          <w:szCs w:val="24"/>
        </w:rPr>
        <w:t xml:space="preserve"> 3 шт.), вентиляцией.</w:t>
      </w:r>
      <w:r>
        <w:rPr>
          <w:rFonts w:ascii="Times New Roman" w:hAnsi="Times New Roman" w:cs="Times New Roman"/>
          <w:sz w:val="24"/>
          <w:szCs w:val="24"/>
        </w:rPr>
        <w:t xml:space="preserve"> Отопление, водоснабжение, канализация, телефонная связь, </w:t>
      </w:r>
      <w:r w:rsidR="00D322E0">
        <w:rPr>
          <w:rFonts w:ascii="Times New Roman" w:hAnsi="Times New Roman" w:cs="Times New Roman"/>
          <w:sz w:val="24"/>
          <w:szCs w:val="24"/>
        </w:rPr>
        <w:t xml:space="preserve">пожарная сигнализация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Окна – нет. Двери – металлические.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124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526AE">
        <w:rPr>
          <w:rFonts w:ascii="Times New Roman" w:hAnsi="Times New Roman" w:cs="Times New Roman"/>
          <w:sz w:val="24"/>
          <w:szCs w:val="24"/>
        </w:rPr>
        <w:t>касса, площадь</w:t>
      </w:r>
      <w:r>
        <w:rPr>
          <w:rFonts w:ascii="Times New Roman" w:hAnsi="Times New Roman" w:cs="Times New Roman"/>
          <w:sz w:val="24"/>
          <w:szCs w:val="24"/>
        </w:rPr>
        <w:t xml:space="preserve"> 2,7 кв.м. Помещение оборудовано электроосвещением 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</w:t>
      </w:r>
      <w:r>
        <w:rPr>
          <w:rFonts w:ascii="Times New Roman" w:hAnsi="Times New Roman" w:cs="Times New Roman"/>
          <w:sz w:val="24"/>
          <w:szCs w:val="24"/>
        </w:rPr>
        <w:t xml:space="preserve"> 1 шт.).Отопление, водоснабжение, канализация, вентиляция 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Окно – нет. Двери – двойные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lastRenderedPageBreak/>
        <w:t>№ 125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705F0">
        <w:rPr>
          <w:rFonts w:ascii="Times New Roman" w:hAnsi="Times New Roman" w:cs="Times New Roman"/>
          <w:sz w:val="24"/>
          <w:szCs w:val="24"/>
        </w:rPr>
        <w:t>кабинет, площадь</w:t>
      </w:r>
      <w:r>
        <w:rPr>
          <w:rFonts w:ascii="Times New Roman" w:hAnsi="Times New Roman" w:cs="Times New Roman"/>
          <w:sz w:val="24"/>
          <w:szCs w:val="24"/>
        </w:rPr>
        <w:t xml:space="preserve"> 22,0 кв.м. Помещение оборудовано электроосвещением 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2 шт.)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</w:t>
      </w:r>
      <w:r w:rsidR="00D322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Водоснабжение, канализация, вентиляция</w:t>
      </w:r>
      <w:r w:rsidR="00D322E0">
        <w:rPr>
          <w:rFonts w:ascii="Times New Roman" w:hAnsi="Times New Roman" w:cs="Times New Roman"/>
          <w:sz w:val="24"/>
          <w:szCs w:val="24"/>
        </w:rPr>
        <w:t xml:space="preserve">,пожарная сигнализация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>Потолки – побелка. Пол – линолеум. Окн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91A6B">
        <w:rPr>
          <w:rFonts w:ascii="Times New Roman" w:hAnsi="Times New Roman" w:cs="Times New Roman"/>
          <w:sz w:val="24"/>
          <w:szCs w:val="24"/>
        </w:rPr>
        <w:t xml:space="preserve"> – пластиковое 1шт.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126</w:t>
      </w:r>
      <w:r>
        <w:rPr>
          <w:rFonts w:ascii="Times New Roman" w:hAnsi="Times New Roman" w:cs="Times New Roman"/>
          <w:sz w:val="24"/>
          <w:szCs w:val="24"/>
        </w:rPr>
        <w:t xml:space="preserve"> – комната отдыха, площадь 13,5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2 шт.)</w:t>
      </w:r>
      <w:r w:rsidR="00D322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Отопление, водоснабжение, канализация, вентиляция, телефонная связь</w:t>
      </w:r>
      <w:r w:rsidR="00D322E0">
        <w:rPr>
          <w:rFonts w:ascii="Times New Roman" w:hAnsi="Times New Roman" w:cs="Times New Roman"/>
          <w:sz w:val="24"/>
          <w:szCs w:val="24"/>
        </w:rPr>
        <w:t xml:space="preserve">,пожарная сигнализация </w:t>
      </w:r>
      <w:r>
        <w:rPr>
          <w:rFonts w:ascii="Times New Roman" w:hAnsi="Times New Roman" w:cs="Times New Roman"/>
          <w:sz w:val="24"/>
          <w:szCs w:val="24"/>
        </w:rPr>
        <w:t xml:space="preserve">отсутствуют. 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Окно – нет.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127</w:t>
      </w:r>
      <w:r>
        <w:rPr>
          <w:rFonts w:ascii="Times New Roman" w:hAnsi="Times New Roman" w:cs="Times New Roman"/>
          <w:sz w:val="24"/>
          <w:szCs w:val="24"/>
        </w:rPr>
        <w:t xml:space="preserve"> – кабинет, площадь 31,0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светильники 6 шт.)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связью. Водоснабжение, канализация, вентиляция</w:t>
      </w:r>
      <w:r w:rsidR="00D322E0">
        <w:rPr>
          <w:rFonts w:ascii="Times New Roman" w:hAnsi="Times New Roman" w:cs="Times New Roman"/>
          <w:sz w:val="24"/>
          <w:szCs w:val="24"/>
        </w:rPr>
        <w:t xml:space="preserve">,пожарная сигнализация </w:t>
      </w:r>
      <w:r>
        <w:rPr>
          <w:rFonts w:ascii="Times New Roman" w:hAnsi="Times New Roman" w:cs="Times New Roman"/>
          <w:sz w:val="24"/>
          <w:szCs w:val="24"/>
        </w:rPr>
        <w:t xml:space="preserve">отсутствуют. 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>Потолки – гипсокартон, побелка.</w:t>
      </w:r>
      <w:r>
        <w:rPr>
          <w:rFonts w:ascii="Times New Roman" w:hAnsi="Times New Roman" w:cs="Times New Roman"/>
          <w:sz w:val="24"/>
          <w:szCs w:val="24"/>
        </w:rPr>
        <w:t xml:space="preserve"> Пол – ламинат. Окно – пластиково</w:t>
      </w:r>
      <w:r w:rsidRPr="00A91A6B">
        <w:rPr>
          <w:rFonts w:ascii="Times New Roman" w:hAnsi="Times New Roman" w:cs="Times New Roman"/>
          <w:sz w:val="24"/>
          <w:szCs w:val="24"/>
        </w:rPr>
        <w:t xml:space="preserve">е 4 шт.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128</w:t>
      </w:r>
      <w:r>
        <w:rPr>
          <w:rFonts w:ascii="Times New Roman" w:hAnsi="Times New Roman" w:cs="Times New Roman"/>
          <w:sz w:val="24"/>
          <w:szCs w:val="24"/>
        </w:rPr>
        <w:t xml:space="preserve"> – приемная, площадь 13,4 кв.м.Помещение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светильники 8 шт.)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связью. Водоснабжение, канализация, вентиляция,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гипсокартон, побелка. Пол – ламинат. Окна – пластиковые 1 шт.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129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923FC">
        <w:rPr>
          <w:rFonts w:ascii="Times New Roman" w:hAnsi="Times New Roman" w:cs="Times New Roman"/>
          <w:sz w:val="24"/>
          <w:szCs w:val="24"/>
        </w:rPr>
        <w:t>кабинет, площадь</w:t>
      </w:r>
      <w:r>
        <w:rPr>
          <w:rFonts w:ascii="Times New Roman" w:hAnsi="Times New Roman" w:cs="Times New Roman"/>
          <w:sz w:val="24"/>
          <w:szCs w:val="24"/>
        </w:rPr>
        <w:t xml:space="preserve"> 19,2 кв.м.Помещение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светильники 6 шт.)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связью. Водоснабжение, канализация, вентиляция, пожарная сигнализация отсутствуют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натяжные. Пол – ламинат. Окно – пластиковые 3 шт.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130</w:t>
      </w:r>
      <w:r>
        <w:rPr>
          <w:rFonts w:ascii="Times New Roman" w:hAnsi="Times New Roman" w:cs="Times New Roman"/>
          <w:sz w:val="24"/>
          <w:szCs w:val="24"/>
        </w:rPr>
        <w:t xml:space="preserve"> – приемная, площадь 9,8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светильники2 шт.</w:t>
      </w:r>
      <w:r>
        <w:rPr>
          <w:rFonts w:ascii="Times New Roman" w:hAnsi="Times New Roman" w:cs="Times New Roman"/>
          <w:sz w:val="24"/>
          <w:szCs w:val="24"/>
        </w:rPr>
        <w:t>), отоплением, телефонной связью. Водоснабжение, канализация, вентиляция,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Окно – пластиковое 1шт. Двери – МДФ. Стены –покраска.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131</w:t>
      </w:r>
      <w:r>
        <w:rPr>
          <w:rFonts w:ascii="Times New Roman" w:hAnsi="Times New Roman" w:cs="Times New Roman"/>
          <w:sz w:val="24"/>
          <w:szCs w:val="24"/>
        </w:rPr>
        <w:t xml:space="preserve"> – кабинет, площадь 28,3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4 шт.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</w:t>
      </w:r>
      <w:r w:rsidR="00D322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Водоснабжение, канализация, вентиляция</w:t>
      </w:r>
      <w:r w:rsidR="00D322E0">
        <w:rPr>
          <w:rFonts w:ascii="Times New Roman" w:hAnsi="Times New Roman" w:cs="Times New Roman"/>
          <w:sz w:val="24"/>
          <w:szCs w:val="24"/>
        </w:rPr>
        <w:t xml:space="preserve">,пожарная сигнализация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Окно – нет. Двери – МДФ. Стены -покраска.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132</w:t>
      </w:r>
      <w:r>
        <w:rPr>
          <w:rFonts w:ascii="Times New Roman" w:hAnsi="Times New Roman" w:cs="Times New Roman"/>
          <w:sz w:val="24"/>
          <w:szCs w:val="24"/>
        </w:rPr>
        <w:t xml:space="preserve"> – сан.узел, площадь 2,1 кв.м.Помещение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люминесцентный светильник 1 шт.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770817">
        <w:rPr>
          <w:rFonts w:ascii="Times New Roman" w:hAnsi="Times New Roman" w:cs="Times New Roman"/>
          <w:sz w:val="24"/>
          <w:szCs w:val="24"/>
        </w:rPr>
        <w:t xml:space="preserve">водоснабжением (заглушено), канализацией (заглушено). Приборы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70817">
        <w:rPr>
          <w:rFonts w:ascii="Times New Roman" w:hAnsi="Times New Roman" w:cs="Times New Roman"/>
          <w:sz w:val="24"/>
          <w:szCs w:val="24"/>
        </w:rPr>
        <w:t>топления, вентиляция тел</w:t>
      </w:r>
      <w:r>
        <w:rPr>
          <w:rFonts w:ascii="Times New Roman" w:hAnsi="Times New Roman" w:cs="Times New Roman"/>
          <w:sz w:val="24"/>
          <w:szCs w:val="24"/>
        </w:rPr>
        <w:t>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линолеум. Окна – нет. Двери – МДФ. Стены –обои.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133</w:t>
      </w:r>
      <w:r>
        <w:rPr>
          <w:rFonts w:ascii="Times New Roman" w:hAnsi="Times New Roman" w:cs="Times New Roman"/>
          <w:sz w:val="24"/>
          <w:szCs w:val="24"/>
        </w:rPr>
        <w:t xml:space="preserve"> – шкаф, площадь 0,3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люминесцентный светильник1 шт.)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61A1">
        <w:rPr>
          <w:rFonts w:ascii="Times New Roman" w:hAnsi="Times New Roman" w:cs="Times New Roman"/>
          <w:sz w:val="24"/>
          <w:szCs w:val="24"/>
        </w:rPr>
        <w:t>Отопление, водоснабжение, канализация</w:t>
      </w:r>
      <w:r>
        <w:rPr>
          <w:rFonts w:ascii="Times New Roman" w:hAnsi="Times New Roman" w:cs="Times New Roman"/>
          <w:sz w:val="24"/>
          <w:szCs w:val="24"/>
        </w:rPr>
        <w:t>, вентиляция 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линолеум. Окна – нет.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134</w:t>
      </w:r>
      <w:r>
        <w:rPr>
          <w:rFonts w:ascii="Times New Roman" w:hAnsi="Times New Roman" w:cs="Times New Roman"/>
          <w:sz w:val="24"/>
          <w:szCs w:val="24"/>
        </w:rPr>
        <w:t xml:space="preserve"> – сан.узел, площадь 3,8 кв.м.Помещение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люминесцентный светильник 1 шт.)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70817">
        <w:rPr>
          <w:rFonts w:ascii="Times New Roman" w:hAnsi="Times New Roman" w:cs="Times New Roman"/>
          <w:sz w:val="24"/>
          <w:szCs w:val="24"/>
        </w:rPr>
        <w:t xml:space="preserve"> водоснабжением (заглушено), канализацией (заглушено). Приборы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70817">
        <w:rPr>
          <w:rFonts w:ascii="Times New Roman" w:hAnsi="Times New Roman" w:cs="Times New Roman"/>
          <w:sz w:val="24"/>
          <w:szCs w:val="24"/>
        </w:rPr>
        <w:t>топления,вентиляция</w:t>
      </w:r>
      <w:r>
        <w:rPr>
          <w:rFonts w:ascii="Times New Roman" w:hAnsi="Times New Roman" w:cs="Times New Roman"/>
          <w:sz w:val="24"/>
          <w:szCs w:val="24"/>
        </w:rPr>
        <w:t>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линолеум. Окно – нет. Двери – МДФ. Стены –обои. </w:t>
      </w:r>
    </w:p>
    <w:p w:rsidR="009E510A" w:rsidRPr="00770817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lastRenderedPageBreak/>
        <w:t>№ 135</w:t>
      </w:r>
      <w:r>
        <w:rPr>
          <w:rFonts w:ascii="Times New Roman" w:hAnsi="Times New Roman" w:cs="Times New Roman"/>
          <w:sz w:val="24"/>
          <w:szCs w:val="24"/>
        </w:rPr>
        <w:t xml:space="preserve"> – сан.узел, площадь 2,8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люминесцентный светильник 1 шт</w:t>
      </w:r>
      <w:r>
        <w:rPr>
          <w:rFonts w:ascii="Times New Roman" w:hAnsi="Times New Roman" w:cs="Times New Roman"/>
          <w:sz w:val="24"/>
          <w:szCs w:val="24"/>
        </w:rPr>
        <w:t xml:space="preserve">.), водоснабжением, канализацией. </w:t>
      </w:r>
      <w:r w:rsidRPr="00770817">
        <w:rPr>
          <w:rFonts w:ascii="Times New Roman" w:hAnsi="Times New Roman" w:cs="Times New Roman"/>
          <w:sz w:val="24"/>
          <w:szCs w:val="24"/>
        </w:rPr>
        <w:t>Приборы отопления, вентиляция 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плитка. Окна – нет. Двери – МДФ. Стены – плитка.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136</w:t>
      </w:r>
      <w:r>
        <w:rPr>
          <w:rFonts w:ascii="Times New Roman" w:hAnsi="Times New Roman" w:cs="Times New Roman"/>
          <w:sz w:val="24"/>
          <w:szCs w:val="24"/>
        </w:rPr>
        <w:t xml:space="preserve"> – коридор, площадь 3,9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2 шт.).</w:t>
      </w:r>
      <w:r>
        <w:rPr>
          <w:rFonts w:ascii="Times New Roman" w:hAnsi="Times New Roman" w:cs="Times New Roman"/>
          <w:sz w:val="24"/>
          <w:szCs w:val="24"/>
        </w:rPr>
        <w:t>, водоснабжением, канализацией. Отопление, вентиляция, 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плитка. Окна – нет. Двери – МДФ. Стены – плитка.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137</w:t>
      </w:r>
      <w:r>
        <w:rPr>
          <w:rFonts w:ascii="Times New Roman" w:hAnsi="Times New Roman" w:cs="Times New Roman"/>
          <w:sz w:val="24"/>
          <w:szCs w:val="24"/>
        </w:rPr>
        <w:t xml:space="preserve"> – коридор,площадь 23,8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5 шт.</w:t>
      </w:r>
      <w:r>
        <w:rPr>
          <w:rFonts w:ascii="Times New Roman" w:hAnsi="Times New Roman" w:cs="Times New Roman"/>
          <w:sz w:val="24"/>
          <w:szCs w:val="24"/>
        </w:rPr>
        <w:t>). Отопление, водоснабжение, канализация, вентиляция телефонная связь, пожарная сигнализация 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линолеум. Окно – нет. Двери – МДФ. Стены – покраска.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138</w:t>
      </w:r>
      <w:r>
        <w:rPr>
          <w:rFonts w:ascii="Times New Roman" w:hAnsi="Times New Roman" w:cs="Times New Roman"/>
          <w:sz w:val="24"/>
          <w:szCs w:val="24"/>
        </w:rPr>
        <w:t xml:space="preserve"> – вестибюль, площадь 21,8 кв.м.Помещение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6 шт.)</w:t>
      </w:r>
      <w:r w:rsidR="00D322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Отопление, водоснабжение, канализация, вентиляция телефонная связь</w:t>
      </w:r>
      <w:r w:rsidR="00D322E0">
        <w:rPr>
          <w:rFonts w:ascii="Times New Roman" w:hAnsi="Times New Roman" w:cs="Times New Roman"/>
          <w:sz w:val="24"/>
          <w:szCs w:val="24"/>
        </w:rPr>
        <w:t xml:space="preserve">,пожарная сигнализация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 w:rsidR="009E510A" w:rsidRPr="00A91A6B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подвесные. Пол – линолеум. Окно – нет. Двери – МДФ. Стены – декоративная штукатурка.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139</w:t>
      </w:r>
      <w:r>
        <w:rPr>
          <w:rFonts w:ascii="Times New Roman" w:hAnsi="Times New Roman" w:cs="Times New Roman"/>
          <w:sz w:val="24"/>
          <w:szCs w:val="24"/>
        </w:rPr>
        <w:t xml:space="preserve"> – кабинет, площадь 18,1 кв.м. 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91A6B">
        <w:rPr>
          <w:rFonts w:ascii="Times New Roman" w:hAnsi="Times New Roman" w:cs="Times New Roman"/>
          <w:sz w:val="24"/>
          <w:szCs w:val="24"/>
        </w:rPr>
        <w:t>етильники 4 шт.)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связью. Водоснабжение, канализация, вентиляция, пожарная сигнализация отсутствуют</w:t>
      </w:r>
    </w:p>
    <w:p w:rsidR="009E510A" w:rsidRPr="00A91A6B" w:rsidRDefault="009E510A" w:rsidP="009E510A">
      <w:pPr>
        <w:spacing w:after="0" w:line="240" w:lineRule="auto"/>
        <w:ind w:left="707" w:firstLine="2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Окна – пластиковые 2 шт. Двери – МДФ. Стены – обои. </w:t>
      </w:r>
    </w:p>
    <w:p w:rsidR="009E510A" w:rsidRDefault="009E510A" w:rsidP="009E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b/>
          <w:sz w:val="24"/>
          <w:szCs w:val="24"/>
        </w:rPr>
        <w:t>№ 140</w:t>
      </w:r>
      <w:r>
        <w:rPr>
          <w:rFonts w:ascii="Times New Roman" w:hAnsi="Times New Roman" w:cs="Times New Roman"/>
          <w:sz w:val="24"/>
          <w:szCs w:val="24"/>
        </w:rPr>
        <w:t xml:space="preserve"> – кабинет, площадь 10,9 кв.м.Помещение оборудовано электроосвещением(</w:t>
      </w:r>
      <w:r w:rsidRPr="00A91A6B">
        <w:rPr>
          <w:rFonts w:ascii="Times New Roman" w:hAnsi="Times New Roman" w:cs="Times New Roman"/>
          <w:sz w:val="24"/>
          <w:szCs w:val="24"/>
        </w:rPr>
        <w:t>люминесцентные светильники 4 шт.)</w:t>
      </w:r>
      <w:r>
        <w:rPr>
          <w:rFonts w:ascii="Times New Roman" w:hAnsi="Times New Roman" w:cs="Times New Roman"/>
          <w:sz w:val="24"/>
          <w:szCs w:val="24"/>
        </w:rPr>
        <w:t>, отоплением, телефонной связью, вентиляцией</w:t>
      </w:r>
      <w:r w:rsidR="00D322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Водоснабжение, канализация</w:t>
      </w:r>
      <w:r w:rsidR="00D322E0">
        <w:rPr>
          <w:rFonts w:ascii="Times New Roman" w:hAnsi="Times New Roman" w:cs="Times New Roman"/>
          <w:sz w:val="24"/>
          <w:szCs w:val="24"/>
        </w:rPr>
        <w:t xml:space="preserve">,пожарная сигнализация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 w:rsidR="00D322E0" w:rsidRDefault="009E510A" w:rsidP="00FE723F">
      <w:pPr>
        <w:ind w:left="708"/>
        <w:rPr>
          <w:rFonts w:ascii="Times New Roman" w:hAnsi="Times New Roman" w:cs="Times New Roman"/>
          <w:sz w:val="24"/>
          <w:szCs w:val="24"/>
        </w:rPr>
      </w:pPr>
      <w:r w:rsidRPr="00A91A6B">
        <w:rPr>
          <w:rFonts w:ascii="Times New Roman" w:hAnsi="Times New Roman" w:cs="Times New Roman"/>
          <w:sz w:val="24"/>
          <w:szCs w:val="24"/>
        </w:rPr>
        <w:t xml:space="preserve">Потолки – побелка. Пол – линолеум. Окна – пластиковое. Двери – МДФ. Стены – </w:t>
      </w:r>
      <w:r w:rsidR="0086291E">
        <w:rPr>
          <w:rFonts w:ascii="Times New Roman" w:hAnsi="Times New Roman" w:cs="Times New Roman"/>
          <w:sz w:val="24"/>
          <w:szCs w:val="24"/>
        </w:rPr>
        <w:t>обои.</w:t>
      </w:r>
    </w:p>
    <w:p w:rsidR="00CC5E36" w:rsidRDefault="00CC5E36" w:rsidP="00FE723F">
      <w:pPr>
        <w:ind w:left="708"/>
        <w:rPr>
          <w:rFonts w:ascii="Times New Roman" w:hAnsi="Times New Roman" w:cs="Times New Roman"/>
          <w:sz w:val="24"/>
          <w:szCs w:val="24"/>
        </w:rPr>
      </w:pPr>
      <w:r w:rsidRPr="00977942">
        <w:rPr>
          <w:rFonts w:ascii="Times New Roman" w:hAnsi="Times New Roman" w:cs="Times New Roman"/>
          <w:sz w:val="24"/>
          <w:szCs w:val="24"/>
        </w:rPr>
        <w:t>Состояние помещений удовлетворительное, пригодное для использования по назначению</w:t>
      </w:r>
      <w:r w:rsidR="00B176D1">
        <w:rPr>
          <w:rFonts w:ascii="Times New Roman" w:hAnsi="Times New Roman" w:cs="Times New Roman"/>
          <w:sz w:val="24"/>
          <w:szCs w:val="24"/>
        </w:rPr>
        <w:t>.</w:t>
      </w:r>
    </w:p>
    <w:p w:rsidR="006718E3" w:rsidRDefault="00FE723F" w:rsidP="00FE72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2.1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безвозмездного пользования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БП01-08/25</w:t>
      </w:r>
      <w:r w:rsidRPr="001D4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A69F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.08.2025</w:t>
      </w:r>
      <w:r>
        <w:rPr>
          <w:rFonts w:ascii="Times New Roman" w:hAnsi="Times New Roman" w:cs="Times New Roman"/>
          <w:sz w:val="24"/>
          <w:szCs w:val="24"/>
        </w:rPr>
        <w:t xml:space="preserve"> нежилые помещения </w:t>
      </w:r>
      <w:r w:rsidR="00C10D39">
        <w:rPr>
          <w:rFonts w:ascii="Times New Roman" w:hAnsi="Times New Roman" w:cs="Times New Roman"/>
          <w:sz w:val="24"/>
          <w:szCs w:val="24"/>
        </w:rPr>
        <w:t xml:space="preserve">фактически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Ссудополучателем с 01.05.2025.    </w:t>
      </w:r>
    </w:p>
    <w:p w:rsidR="000B4ACC" w:rsidRDefault="000B4ACC" w:rsidP="0063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9A1" w:rsidRPr="00DE19A1" w:rsidRDefault="00E03BB7" w:rsidP="0063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п</w:t>
      </w:r>
      <w:r w:rsidR="00E50A5B">
        <w:rPr>
          <w:rFonts w:ascii="Times New Roman" w:hAnsi="Times New Roman" w:cs="Times New Roman"/>
          <w:sz w:val="24"/>
          <w:szCs w:val="24"/>
        </w:rPr>
        <w:t>ередал:</w:t>
      </w:r>
      <w:r w:rsidR="00633B4D">
        <w:rPr>
          <w:rFonts w:ascii="Times New Roman" w:hAnsi="Times New Roman" w:cs="Times New Roman"/>
          <w:sz w:val="24"/>
          <w:szCs w:val="24"/>
        </w:rPr>
        <w:tab/>
      </w:r>
      <w:r w:rsidR="00633B4D">
        <w:rPr>
          <w:rFonts w:ascii="Times New Roman" w:hAnsi="Times New Roman" w:cs="Times New Roman"/>
          <w:sz w:val="24"/>
          <w:szCs w:val="24"/>
        </w:rPr>
        <w:tab/>
      </w:r>
      <w:r w:rsidR="00633B4D">
        <w:rPr>
          <w:rFonts w:ascii="Times New Roman" w:hAnsi="Times New Roman" w:cs="Times New Roman"/>
          <w:sz w:val="24"/>
          <w:szCs w:val="24"/>
        </w:rPr>
        <w:tab/>
      </w:r>
      <w:r w:rsidR="00633B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Объект принял: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4957"/>
      </w:tblGrid>
      <w:tr w:rsidR="00633B4D" w:rsidTr="00633B4D">
        <w:tc>
          <w:tcPr>
            <w:tcW w:w="4956" w:type="dxa"/>
          </w:tcPr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Ссудодатель:</w:t>
            </w: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FD6">
              <w:rPr>
                <w:rFonts w:ascii="Times New Roman" w:hAnsi="Times New Roman" w:cs="Times New Roman"/>
                <w:sz w:val="24"/>
                <w:szCs w:val="24"/>
              </w:rPr>
              <w:t>ИНГГ СО РАН</w:t>
            </w: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FD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 В.Н.Глинских</w:t>
            </w:r>
          </w:p>
          <w:p w:rsidR="00633B4D" w:rsidRPr="001A0FD6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7" w:type="dxa"/>
          </w:tcPr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Ссудополучатель:</w:t>
            </w:r>
          </w:p>
          <w:p w:rsidR="00633B4D" w:rsidRP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B4D">
              <w:rPr>
                <w:rFonts w:ascii="Times New Roman" w:hAnsi="Times New Roman" w:cs="Times New Roman"/>
                <w:sz w:val="24"/>
                <w:szCs w:val="24"/>
              </w:rPr>
              <w:t>ФИЦ ЕГС РАН</w:t>
            </w: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0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0A0CAC">
              <w:rPr>
                <w:rFonts w:ascii="Times New Roman" w:hAnsi="Times New Roman" w:cs="Times New Roman"/>
                <w:sz w:val="24"/>
                <w:szCs w:val="24"/>
              </w:rPr>
              <w:t xml:space="preserve">Сейсмологического </w:t>
            </w:r>
            <w:r w:rsidRPr="008C6E0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B4D" w:rsidRDefault="00633B4D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А.В. Лисейкин</w:t>
            </w:r>
          </w:p>
          <w:p w:rsidR="001E4C93" w:rsidRPr="008C6E0A" w:rsidRDefault="001E4C93" w:rsidP="00D431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9C4129" w:rsidRDefault="009C4129" w:rsidP="00633B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C4129" w:rsidSect="00A86215">
      <w:footerReference w:type="default" r:id="rId9"/>
      <w:pgSz w:w="12240" w:h="15840" w:code="1"/>
      <w:pgMar w:top="1418" w:right="61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FF3" w:rsidRDefault="00D83FF3" w:rsidP="008D147B">
      <w:pPr>
        <w:spacing w:after="0" w:line="240" w:lineRule="auto"/>
      </w:pPr>
      <w:r>
        <w:separator/>
      </w:r>
    </w:p>
  </w:endnote>
  <w:endnote w:type="continuationSeparator" w:id="1">
    <w:p w:rsidR="00D83FF3" w:rsidRDefault="00D83FF3" w:rsidP="008D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215" w:rsidRDefault="00A86215">
    <w:pPr>
      <w:pStyle w:val="af6"/>
      <w:jc w:val="right"/>
    </w:pPr>
  </w:p>
  <w:p w:rsidR="008D147B" w:rsidRDefault="008D147B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FF3" w:rsidRDefault="00D83FF3" w:rsidP="008D147B">
      <w:pPr>
        <w:spacing w:after="0" w:line="240" w:lineRule="auto"/>
      </w:pPr>
      <w:r>
        <w:separator/>
      </w:r>
    </w:p>
  </w:footnote>
  <w:footnote w:type="continuationSeparator" w:id="1">
    <w:p w:rsidR="00D83FF3" w:rsidRDefault="00D83FF3" w:rsidP="008D1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5CA"/>
    <w:multiLevelType w:val="multilevel"/>
    <w:tmpl w:val="48987C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04961D66"/>
    <w:multiLevelType w:val="multilevel"/>
    <w:tmpl w:val="1DB650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050B14F9"/>
    <w:multiLevelType w:val="multilevel"/>
    <w:tmpl w:val="2C807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CAA062B"/>
    <w:multiLevelType w:val="multilevel"/>
    <w:tmpl w:val="62E2EA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825AFB"/>
    <w:multiLevelType w:val="hybridMultilevel"/>
    <w:tmpl w:val="5912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74517"/>
    <w:multiLevelType w:val="hybridMultilevel"/>
    <w:tmpl w:val="390AB322"/>
    <w:lvl w:ilvl="0" w:tplc="5412D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F2CD4"/>
    <w:multiLevelType w:val="hybridMultilevel"/>
    <w:tmpl w:val="B4F6EDB6"/>
    <w:lvl w:ilvl="0" w:tplc="FD14A1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9161076"/>
    <w:multiLevelType w:val="hybridMultilevel"/>
    <w:tmpl w:val="5E70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827E6"/>
    <w:multiLevelType w:val="multilevel"/>
    <w:tmpl w:val="09F0A4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99738E5"/>
    <w:multiLevelType w:val="hybridMultilevel"/>
    <w:tmpl w:val="7126172A"/>
    <w:lvl w:ilvl="0" w:tplc="E03ACA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844AC9"/>
    <w:multiLevelType w:val="multilevel"/>
    <w:tmpl w:val="747AF34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2BD12E8A"/>
    <w:multiLevelType w:val="hybridMultilevel"/>
    <w:tmpl w:val="7B340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C63CAA"/>
    <w:multiLevelType w:val="hybridMultilevel"/>
    <w:tmpl w:val="511E4DCC"/>
    <w:lvl w:ilvl="0" w:tplc="F398C4C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44F6579"/>
    <w:multiLevelType w:val="multilevel"/>
    <w:tmpl w:val="E446F87C"/>
    <w:lvl w:ilvl="0">
      <w:start w:val="4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66502DD"/>
    <w:multiLevelType w:val="hybridMultilevel"/>
    <w:tmpl w:val="94449904"/>
    <w:lvl w:ilvl="0" w:tplc="82EE6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4133C"/>
    <w:multiLevelType w:val="hybridMultilevel"/>
    <w:tmpl w:val="7512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C5418E"/>
    <w:multiLevelType w:val="multilevel"/>
    <w:tmpl w:val="62F25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3FFC5ABA"/>
    <w:multiLevelType w:val="multilevel"/>
    <w:tmpl w:val="9FE6EB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45AB0649"/>
    <w:multiLevelType w:val="hybridMultilevel"/>
    <w:tmpl w:val="EE085A72"/>
    <w:lvl w:ilvl="0" w:tplc="1124DB1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4300453"/>
    <w:multiLevelType w:val="hybridMultilevel"/>
    <w:tmpl w:val="D6E4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B3F83"/>
    <w:multiLevelType w:val="hybridMultilevel"/>
    <w:tmpl w:val="037C057C"/>
    <w:lvl w:ilvl="0" w:tplc="DD406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C4441D"/>
    <w:multiLevelType w:val="hybridMultilevel"/>
    <w:tmpl w:val="D6E4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D70AAD"/>
    <w:multiLevelType w:val="multilevel"/>
    <w:tmpl w:val="72EC5DF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>
    <w:nsid w:val="5C5D30F5"/>
    <w:multiLevelType w:val="hybridMultilevel"/>
    <w:tmpl w:val="7512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444798"/>
    <w:multiLevelType w:val="hybridMultilevel"/>
    <w:tmpl w:val="CA8C18B0"/>
    <w:lvl w:ilvl="0" w:tplc="310283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35A32A8"/>
    <w:multiLevelType w:val="multilevel"/>
    <w:tmpl w:val="E446F87C"/>
    <w:lvl w:ilvl="0">
      <w:start w:val="4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6192116"/>
    <w:multiLevelType w:val="hybridMultilevel"/>
    <w:tmpl w:val="898A00C2"/>
    <w:lvl w:ilvl="0" w:tplc="1A0CA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F73FBB"/>
    <w:multiLevelType w:val="multilevel"/>
    <w:tmpl w:val="9CD0520E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abstractNum w:abstractNumId="28">
    <w:nsid w:val="6A3C59D9"/>
    <w:multiLevelType w:val="hybridMultilevel"/>
    <w:tmpl w:val="5B206D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FFB4686"/>
    <w:multiLevelType w:val="hybridMultilevel"/>
    <w:tmpl w:val="E1F0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170BDC"/>
    <w:multiLevelType w:val="hybridMultilevel"/>
    <w:tmpl w:val="EDF67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920C5"/>
    <w:multiLevelType w:val="hybridMultilevel"/>
    <w:tmpl w:val="5582BF12"/>
    <w:lvl w:ilvl="0" w:tplc="A37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9132A54"/>
    <w:multiLevelType w:val="hybridMultilevel"/>
    <w:tmpl w:val="C2501AD2"/>
    <w:lvl w:ilvl="0" w:tplc="310283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CFF0B6B"/>
    <w:multiLevelType w:val="hybridMultilevel"/>
    <w:tmpl w:val="6AD2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62B56"/>
    <w:multiLevelType w:val="hybridMultilevel"/>
    <w:tmpl w:val="61FC8D80"/>
    <w:lvl w:ilvl="0" w:tplc="E6F04AB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26"/>
  </w:num>
  <w:num w:numId="4">
    <w:abstractNumId w:val="9"/>
  </w:num>
  <w:num w:numId="5">
    <w:abstractNumId w:val="30"/>
  </w:num>
  <w:num w:numId="6">
    <w:abstractNumId w:val="27"/>
  </w:num>
  <w:num w:numId="7">
    <w:abstractNumId w:val="2"/>
  </w:num>
  <w:num w:numId="8">
    <w:abstractNumId w:val="16"/>
  </w:num>
  <w:num w:numId="9">
    <w:abstractNumId w:val="23"/>
  </w:num>
  <w:num w:numId="10">
    <w:abstractNumId w:val="19"/>
  </w:num>
  <w:num w:numId="11">
    <w:abstractNumId w:val="29"/>
  </w:num>
  <w:num w:numId="12">
    <w:abstractNumId w:val="15"/>
  </w:num>
  <w:num w:numId="13">
    <w:abstractNumId w:val="11"/>
  </w:num>
  <w:num w:numId="14">
    <w:abstractNumId w:val="34"/>
  </w:num>
  <w:num w:numId="15">
    <w:abstractNumId w:val="21"/>
  </w:num>
  <w:num w:numId="16">
    <w:abstractNumId w:val="18"/>
  </w:num>
  <w:num w:numId="17">
    <w:abstractNumId w:val="24"/>
  </w:num>
  <w:num w:numId="18">
    <w:abstractNumId w:val="32"/>
  </w:num>
  <w:num w:numId="19">
    <w:abstractNumId w:val="5"/>
  </w:num>
  <w:num w:numId="20">
    <w:abstractNumId w:val="33"/>
  </w:num>
  <w:num w:numId="21">
    <w:abstractNumId w:val="7"/>
  </w:num>
  <w:num w:numId="22">
    <w:abstractNumId w:val="4"/>
  </w:num>
  <w:num w:numId="23">
    <w:abstractNumId w:val="12"/>
  </w:num>
  <w:num w:numId="24">
    <w:abstractNumId w:val="6"/>
  </w:num>
  <w:num w:numId="25">
    <w:abstractNumId w:val="8"/>
  </w:num>
  <w:num w:numId="26">
    <w:abstractNumId w:val="17"/>
  </w:num>
  <w:num w:numId="27">
    <w:abstractNumId w:val="13"/>
  </w:num>
  <w:num w:numId="28">
    <w:abstractNumId w:val="3"/>
  </w:num>
  <w:num w:numId="29">
    <w:abstractNumId w:val="25"/>
  </w:num>
  <w:num w:numId="30">
    <w:abstractNumId w:val="28"/>
  </w:num>
  <w:num w:numId="31">
    <w:abstractNumId w:val="22"/>
  </w:num>
  <w:num w:numId="32">
    <w:abstractNumId w:val="0"/>
  </w:num>
  <w:num w:numId="33">
    <w:abstractNumId w:val="10"/>
  </w:num>
  <w:num w:numId="34">
    <w:abstractNumId w:val="1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CF8"/>
    <w:rsid w:val="00013229"/>
    <w:rsid w:val="00031932"/>
    <w:rsid w:val="0003420B"/>
    <w:rsid w:val="00073DE2"/>
    <w:rsid w:val="000766B5"/>
    <w:rsid w:val="00092F12"/>
    <w:rsid w:val="000A0A87"/>
    <w:rsid w:val="000A0CAC"/>
    <w:rsid w:val="000A6CA7"/>
    <w:rsid w:val="000B4ACC"/>
    <w:rsid w:val="000B4B16"/>
    <w:rsid w:val="000B59D6"/>
    <w:rsid w:val="000B73FB"/>
    <w:rsid w:val="000C340F"/>
    <w:rsid w:val="000C700E"/>
    <w:rsid w:val="000F7357"/>
    <w:rsid w:val="00100CA2"/>
    <w:rsid w:val="001020D8"/>
    <w:rsid w:val="001153D9"/>
    <w:rsid w:val="001211A2"/>
    <w:rsid w:val="00123C7C"/>
    <w:rsid w:val="00123F8C"/>
    <w:rsid w:val="00130B1D"/>
    <w:rsid w:val="00131D90"/>
    <w:rsid w:val="00133A46"/>
    <w:rsid w:val="00135362"/>
    <w:rsid w:val="00140DC8"/>
    <w:rsid w:val="0014436E"/>
    <w:rsid w:val="00147BC8"/>
    <w:rsid w:val="00154893"/>
    <w:rsid w:val="00154C47"/>
    <w:rsid w:val="00165CF8"/>
    <w:rsid w:val="00174F0F"/>
    <w:rsid w:val="00176AFC"/>
    <w:rsid w:val="00194002"/>
    <w:rsid w:val="001A0FD6"/>
    <w:rsid w:val="001A213E"/>
    <w:rsid w:val="001B0586"/>
    <w:rsid w:val="001B7FAC"/>
    <w:rsid w:val="001C59A6"/>
    <w:rsid w:val="001D6864"/>
    <w:rsid w:val="001E3079"/>
    <w:rsid w:val="001E3A03"/>
    <w:rsid w:val="001E4C93"/>
    <w:rsid w:val="001E5C40"/>
    <w:rsid w:val="001F293E"/>
    <w:rsid w:val="00207A91"/>
    <w:rsid w:val="00207DFA"/>
    <w:rsid w:val="00212654"/>
    <w:rsid w:val="00213C1B"/>
    <w:rsid w:val="002155D5"/>
    <w:rsid w:val="002173D6"/>
    <w:rsid w:val="00221958"/>
    <w:rsid w:val="002222E5"/>
    <w:rsid w:val="00232EA6"/>
    <w:rsid w:val="002366C0"/>
    <w:rsid w:val="00243DED"/>
    <w:rsid w:val="00246D76"/>
    <w:rsid w:val="00251AD6"/>
    <w:rsid w:val="00251B56"/>
    <w:rsid w:val="00263049"/>
    <w:rsid w:val="00263C7E"/>
    <w:rsid w:val="00265FE6"/>
    <w:rsid w:val="00270B5A"/>
    <w:rsid w:val="00270BDB"/>
    <w:rsid w:val="002729F6"/>
    <w:rsid w:val="00276551"/>
    <w:rsid w:val="002A4C4B"/>
    <w:rsid w:val="002C2D2B"/>
    <w:rsid w:val="002C5FC7"/>
    <w:rsid w:val="002D3AAB"/>
    <w:rsid w:val="002D7CB9"/>
    <w:rsid w:val="002E272C"/>
    <w:rsid w:val="002E3ECB"/>
    <w:rsid w:val="002E61C3"/>
    <w:rsid w:val="002F4056"/>
    <w:rsid w:val="00307390"/>
    <w:rsid w:val="003119B5"/>
    <w:rsid w:val="003215A3"/>
    <w:rsid w:val="003372FD"/>
    <w:rsid w:val="00347325"/>
    <w:rsid w:val="003529B3"/>
    <w:rsid w:val="00363487"/>
    <w:rsid w:val="003652CD"/>
    <w:rsid w:val="0036694F"/>
    <w:rsid w:val="00367CED"/>
    <w:rsid w:val="00370FC0"/>
    <w:rsid w:val="00386244"/>
    <w:rsid w:val="00391DA4"/>
    <w:rsid w:val="003A333D"/>
    <w:rsid w:val="003C4E3E"/>
    <w:rsid w:val="003D1821"/>
    <w:rsid w:val="003D6870"/>
    <w:rsid w:val="003E3B0B"/>
    <w:rsid w:val="003F3126"/>
    <w:rsid w:val="003F6D68"/>
    <w:rsid w:val="004050A5"/>
    <w:rsid w:val="00410367"/>
    <w:rsid w:val="00410FC5"/>
    <w:rsid w:val="004306F1"/>
    <w:rsid w:val="00433951"/>
    <w:rsid w:val="00433A61"/>
    <w:rsid w:val="004359F6"/>
    <w:rsid w:val="00447B09"/>
    <w:rsid w:val="004630EE"/>
    <w:rsid w:val="004634F2"/>
    <w:rsid w:val="00465898"/>
    <w:rsid w:val="00465ACE"/>
    <w:rsid w:val="00475CCF"/>
    <w:rsid w:val="0048013C"/>
    <w:rsid w:val="00486642"/>
    <w:rsid w:val="00492E85"/>
    <w:rsid w:val="00492F56"/>
    <w:rsid w:val="004A635A"/>
    <w:rsid w:val="004B2679"/>
    <w:rsid w:val="004B5071"/>
    <w:rsid w:val="004B7AC1"/>
    <w:rsid w:val="004C06E8"/>
    <w:rsid w:val="004C531E"/>
    <w:rsid w:val="004C70DE"/>
    <w:rsid w:val="004D4A9B"/>
    <w:rsid w:val="004D7543"/>
    <w:rsid w:val="00515D18"/>
    <w:rsid w:val="00516C36"/>
    <w:rsid w:val="00521610"/>
    <w:rsid w:val="00525FF1"/>
    <w:rsid w:val="005449C5"/>
    <w:rsid w:val="00552B3C"/>
    <w:rsid w:val="0055434B"/>
    <w:rsid w:val="005600F3"/>
    <w:rsid w:val="00570CA4"/>
    <w:rsid w:val="00572015"/>
    <w:rsid w:val="005742BD"/>
    <w:rsid w:val="0058188F"/>
    <w:rsid w:val="00586542"/>
    <w:rsid w:val="005902A7"/>
    <w:rsid w:val="005A33D6"/>
    <w:rsid w:val="005A405E"/>
    <w:rsid w:val="005A4416"/>
    <w:rsid w:val="005A70A0"/>
    <w:rsid w:val="005B12C0"/>
    <w:rsid w:val="005B7149"/>
    <w:rsid w:val="005C65C6"/>
    <w:rsid w:val="005D4101"/>
    <w:rsid w:val="005D43FA"/>
    <w:rsid w:val="005D752F"/>
    <w:rsid w:val="005E3802"/>
    <w:rsid w:val="005E3C91"/>
    <w:rsid w:val="00610F27"/>
    <w:rsid w:val="00632AD5"/>
    <w:rsid w:val="00633B4D"/>
    <w:rsid w:val="00636A7C"/>
    <w:rsid w:val="006371B4"/>
    <w:rsid w:val="00637CC0"/>
    <w:rsid w:val="006445DA"/>
    <w:rsid w:val="00666CDE"/>
    <w:rsid w:val="0066778D"/>
    <w:rsid w:val="006718E3"/>
    <w:rsid w:val="00672D88"/>
    <w:rsid w:val="006835B6"/>
    <w:rsid w:val="00684BBA"/>
    <w:rsid w:val="006A0AD8"/>
    <w:rsid w:val="006A42D7"/>
    <w:rsid w:val="006B29EC"/>
    <w:rsid w:val="006C4562"/>
    <w:rsid w:val="006D2E81"/>
    <w:rsid w:val="006D347C"/>
    <w:rsid w:val="006D3D56"/>
    <w:rsid w:val="006E1FDB"/>
    <w:rsid w:val="006E541E"/>
    <w:rsid w:val="00707E79"/>
    <w:rsid w:val="00710A37"/>
    <w:rsid w:val="00712E14"/>
    <w:rsid w:val="00715937"/>
    <w:rsid w:val="00724B3C"/>
    <w:rsid w:val="00726191"/>
    <w:rsid w:val="007307DF"/>
    <w:rsid w:val="00732D58"/>
    <w:rsid w:val="007369F4"/>
    <w:rsid w:val="00736DEF"/>
    <w:rsid w:val="00737978"/>
    <w:rsid w:val="00744FB6"/>
    <w:rsid w:val="00751B62"/>
    <w:rsid w:val="007530D7"/>
    <w:rsid w:val="00755E13"/>
    <w:rsid w:val="00763216"/>
    <w:rsid w:val="0076479D"/>
    <w:rsid w:val="00767A92"/>
    <w:rsid w:val="00792A31"/>
    <w:rsid w:val="00795B78"/>
    <w:rsid w:val="007A10DB"/>
    <w:rsid w:val="007A14EB"/>
    <w:rsid w:val="007A3AB6"/>
    <w:rsid w:val="007B29B2"/>
    <w:rsid w:val="007C133E"/>
    <w:rsid w:val="007D0372"/>
    <w:rsid w:val="007D6906"/>
    <w:rsid w:val="007D7F93"/>
    <w:rsid w:val="007E25D2"/>
    <w:rsid w:val="007E2A22"/>
    <w:rsid w:val="007F7A51"/>
    <w:rsid w:val="008007F9"/>
    <w:rsid w:val="00817676"/>
    <w:rsid w:val="0082109E"/>
    <w:rsid w:val="00852846"/>
    <w:rsid w:val="00857725"/>
    <w:rsid w:val="0086291E"/>
    <w:rsid w:val="008771DF"/>
    <w:rsid w:val="00881CB8"/>
    <w:rsid w:val="00882364"/>
    <w:rsid w:val="00883490"/>
    <w:rsid w:val="008871C1"/>
    <w:rsid w:val="008901E4"/>
    <w:rsid w:val="008B22FF"/>
    <w:rsid w:val="008B34BA"/>
    <w:rsid w:val="008C4539"/>
    <w:rsid w:val="008C6E0A"/>
    <w:rsid w:val="008C7E1F"/>
    <w:rsid w:val="008D147B"/>
    <w:rsid w:val="008D46C0"/>
    <w:rsid w:val="008D4771"/>
    <w:rsid w:val="008E47FD"/>
    <w:rsid w:val="0090560B"/>
    <w:rsid w:val="009115C1"/>
    <w:rsid w:val="00911E03"/>
    <w:rsid w:val="00913F18"/>
    <w:rsid w:val="00915277"/>
    <w:rsid w:val="00922A8F"/>
    <w:rsid w:val="009252B2"/>
    <w:rsid w:val="009257AB"/>
    <w:rsid w:val="00935679"/>
    <w:rsid w:val="00941796"/>
    <w:rsid w:val="00945075"/>
    <w:rsid w:val="009473A3"/>
    <w:rsid w:val="00947E5E"/>
    <w:rsid w:val="00951492"/>
    <w:rsid w:val="00954BF0"/>
    <w:rsid w:val="009556E7"/>
    <w:rsid w:val="00956AB1"/>
    <w:rsid w:val="00963834"/>
    <w:rsid w:val="00972460"/>
    <w:rsid w:val="009729BC"/>
    <w:rsid w:val="00976C29"/>
    <w:rsid w:val="00986D3B"/>
    <w:rsid w:val="00987994"/>
    <w:rsid w:val="00995C35"/>
    <w:rsid w:val="009A1C57"/>
    <w:rsid w:val="009A6751"/>
    <w:rsid w:val="009B29C2"/>
    <w:rsid w:val="009B2D25"/>
    <w:rsid w:val="009C1E02"/>
    <w:rsid w:val="009C4129"/>
    <w:rsid w:val="009C753D"/>
    <w:rsid w:val="009D6E39"/>
    <w:rsid w:val="009E2D98"/>
    <w:rsid w:val="009E510A"/>
    <w:rsid w:val="009E620C"/>
    <w:rsid w:val="009F5191"/>
    <w:rsid w:val="009F7BEA"/>
    <w:rsid w:val="00A06CFA"/>
    <w:rsid w:val="00A14E14"/>
    <w:rsid w:val="00A1651B"/>
    <w:rsid w:val="00A25667"/>
    <w:rsid w:val="00A30334"/>
    <w:rsid w:val="00A31F37"/>
    <w:rsid w:val="00A357FB"/>
    <w:rsid w:val="00A408F8"/>
    <w:rsid w:val="00A444CA"/>
    <w:rsid w:val="00A455FC"/>
    <w:rsid w:val="00A47A79"/>
    <w:rsid w:val="00A56D86"/>
    <w:rsid w:val="00A61C16"/>
    <w:rsid w:val="00A62365"/>
    <w:rsid w:val="00A66503"/>
    <w:rsid w:val="00A6713A"/>
    <w:rsid w:val="00A73017"/>
    <w:rsid w:val="00A73156"/>
    <w:rsid w:val="00A82F04"/>
    <w:rsid w:val="00A85A1A"/>
    <w:rsid w:val="00A86215"/>
    <w:rsid w:val="00A86747"/>
    <w:rsid w:val="00A86F25"/>
    <w:rsid w:val="00AA4060"/>
    <w:rsid w:val="00AA568B"/>
    <w:rsid w:val="00AB3635"/>
    <w:rsid w:val="00AB3B93"/>
    <w:rsid w:val="00AC4149"/>
    <w:rsid w:val="00AC57A5"/>
    <w:rsid w:val="00AD0930"/>
    <w:rsid w:val="00AE2EBF"/>
    <w:rsid w:val="00AF2181"/>
    <w:rsid w:val="00B11B15"/>
    <w:rsid w:val="00B1450D"/>
    <w:rsid w:val="00B176D1"/>
    <w:rsid w:val="00B2255B"/>
    <w:rsid w:val="00B2353D"/>
    <w:rsid w:val="00B360F0"/>
    <w:rsid w:val="00B40A39"/>
    <w:rsid w:val="00B445B3"/>
    <w:rsid w:val="00B5568C"/>
    <w:rsid w:val="00B92106"/>
    <w:rsid w:val="00B92F44"/>
    <w:rsid w:val="00BA69FF"/>
    <w:rsid w:val="00BB3CFA"/>
    <w:rsid w:val="00BB515C"/>
    <w:rsid w:val="00BC02FF"/>
    <w:rsid w:val="00BD16D6"/>
    <w:rsid w:val="00BD6253"/>
    <w:rsid w:val="00BD6C71"/>
    <w:rsid w:val="00BE12B9"/>
    <w:rsid w:val="00BF1FD8"/>
    <w:rsid w:val="00C1074D"/>
    <w:rsid w:val="00C10D39"/>
    <w:rsid w:val="00C11E19"/>
    <w:rsid w:val="00C15156"/>
    <w:rsid w:val="00C15A5D"/>
    <w:rsid w:val="00C55794"/>
    <w:rsid w:val="00C61F61"/>
    <w:rsid w:val="00C754C7"/>
    <w:rsid w:val="00C92573"/>
    <w:rsid w:val="00CA17C5"/>
    <w:rsid w:val="00CB105E"/>
    <w:rsid w:val="00CB3FA6"/>
    <w:rsid w:val="00CC27D5"/>
    <w:rsid w:val="00CC5E36"/>
    <w:rsid w:val="00CD4199"/>
    <w:rsid w:val="00CE2E69"/>
    <w:rsid w:val="00CF7078"/>
    <w:rsid w:val="00D21ED3"/>
    <w:rsid w:val="00D322E0"/>
    <w:rsid w:val="00D377ED"/>
    <w:rsid w:val="00D455AB"/>
    <w:rsid w:val="00D5181E"/>
    <w:rsid w:val="00D56948"/>
    <w:rsid w:val="00D7223A"/>
    <w:rsid w:val="00D77037"/>
    <w:rsid w:val="00D806A1"/>
    <w:rsid w:val="00D808F0"/>
    <w:rsid w:val="00D83FF3"/>
    <w:rsid w:val="00D84378"/>
    <w:rsid w:val="00D86DCC"/>
    <w:rsid w:val="00D919AF"/>
    <w:rsid w:val="00D9792B"/>
    <w:rsid w:val="00DA322C"/>
    <w:rsid w:val="00DA6C32"/>
    <w:rsid w:val="00DC0D52"/>
    <w:rsid w:val="00DC13C3"/>
    <w:rsid w:val="00DD158D"/>
    <w:rsid w:val="00DD3F5A"/>
    <w:rsid w:val="00DD59D3"/>
    <w:rsid w:val="00DE02FC"/>
    <w:rsid w:val="00DE19A1"/>
    <w:rsid w:val="00DE250D"/>
    <w:rsid w:val="00DE25E5"/>
    <w:rsid w:val="00DE30A4"/>
    <w:rsid w:val="00DE494C"/>
    <w:rsid w:val="00DF2B21"/>
    <w:rsid w:val="00E03BB7"/>
    <w:rsid w:val="00E07B7A"/>
    <w:rsid w:val="00E11844"/>
    <w:rsid w:val="00E22B3F"/>
    <w:rsid w:val="00E363FD"/>
    <w:rsid w:val="00E465FB"/>
    <w:rsid w:val="00E5044D"/>
    <w:rsid w:val="00E50A5B"/>
    <w:rsid w:val="00E67538"/>
    <w:rsid w:val="00E72209"/>
    <w:rsid w:val="00E736BA"/>
    <w:rsid w:val="00E738DD"/>
    <w:rsid w:val="00E75A6D"/>
    <w:rsid w:val="00E7788B"/>
    <w:rsid w:val="00E91E53"/>
    <w:rsid w:val="00E93552"/>
    <w:rsid w:val="00EA130C"/>
    <w:rsid w:val="00EB06EB"/>
    <w:rsid w:val="00EB7AE7"/>
    <w:rsid w:val="00EC05FD"/>
    <w:rsid w:val="00EC1240"/>
    <w:rsid w:val="00ED1775"/>
    <w:rsid w:val="00EE4005"/>
    <w:rsid w:val="00EF0282"/>
    <w:rsid w:val="00EF0462"/>
    <w:rsid w:val="00EF17AE"/>
    <w:rsid w:val="00F01227"/>
    <w:rsid w:val="00F02FA3"/>
    <w:rsid w:val="00F03052"/>
    <w:rsid w:val="00F05786"/>
    <w:rsid w:val="00F075AD"/>
    <w:rsid w:val="00F12731"/>
    <w:rsid w:val="00F13061"/>
    <w:rsid w:val="00F148C6"/>
    <w:rsid w:val="00F21E5C"/>
    <w:rsid w:val="00F22702"/>
    <w:rsid w:val="00F43B8B"/>
    <w:rsid w:val="00F44F2E"/>
    <w:rsid w:val="00F45DF8"/>
    <w:rsid w:val="00F51AE2"/>
    <w:rsid w:val="00F530FE"/>
    <w:rsid w:val="00F61D3F"/>
    <w:rsid w:val="00F7278D"/>
    <w:rsid w:val="00F73610"/>
    <w:rsid w:val="00F80421"/>
    <w:rsid w:val="00F80FCB"/>
    <w:rsid w:val="00F82191"/>
    <w:rsid w:val="00F86A0B"/>
    <w:rsid w:val="00F94846"/>
    <w:rsid w:val="00FB36AC"/>
    <w:rsid w:val="00FB4741"/>
    <w:rsid w:val="00FB7712"/>
    <w:rsid w:val="00FD740C"/>
    <w:rsid w:val="00FE2073"/>
    <w:rsid w:val="00FE588D"/>
    <w:rsid w:val="00FE6F3F"/>
    <w:rsid w:val="00FE6FC3"/>
    <w:rsid w:val="00FE7171"/>
    <w:rsid w:val="00FE723F"/>
    <w:rsid w:val="00FE7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F0"/>
  </w:style>
  <w:style w:type="paragraph" w:styleId="1">
    <w:name w:val="heading 1"/>
    <w:basedOn w:val="a"/>
    <w:next w:val="a"/>
    <w:link w:val="10"/>
    <w:uiPriority w:val="99"/>
    <w:qFormat/>
    <w:rsid w:val="00A455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D56948"/>
    <w:pPr>
      <w:ind w:left="720"/>
      <w:contextualSpacing/>
    </w:pPr>
  </w:style>
  <w:style w:type="paragraph" w:styleId="a6">
    <w:name w:val="Plain Text"/>
    <w:basedOn w:val="a"/>
    <w:link w:val="a7"/>
    <w:rsid w:val="003669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6694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Цветовое выделение"/>
    <w:uiPriority w:val="99"/>
    <w:rsid w:val="00A455FC"/>
    <w:rPr>
      <w:b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A455F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basedOn w:val="a8"/>
    <w:uiPriority w:val="99"/>
    <w:rsid w:val="00A455FC"/>
    <w:rPr>
      <w:rFonts w:cs="Times New Roman"/>
      <w:b w:val="0"/>
      <w:color w:val="106BBE"/>
    </w:rPr>
  </w:style>
  <w:style w:type="paragraph" w:customStyle="1" w:styleId="aa">
    <w:name w:val="???????"/>
    <w:rsid w:val="00913F1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1"/>
      <w:sz w:val="20"/>
      <w:szCs w:val="20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4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30EE"/>
    <w:rPr>
      <w:rFonts w:ascii="Segoe UI" w:hAnsi="Segoe UI" w:cs="Segoe UI"/>
      <w:sz w:val="18"/>
      <w:szCs w:val="18"/>
    </w:rPr>
  </w:style>
  <w:style w:type="paragraph" w:styleId="ad">
    <w:name w:val="No Spacing"/>
    <w:uiPriority w:val="99"/>
    <w:qFormat/>
    <w:rsid w:val="005A44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9C412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C412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C412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C412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C4129"/>
    <w:rPr>
      <w:b/>
      <w:bCs/>
      <w:sz w:val="20"/>
      <w:szCs w:val="20"/>
    </w:rPr>
  </w:style>
  <w:style w:type="paragraph" w:customStyle="1" w:styleId="11">
    <w:name w:val="Обычный1"/>
    <w:rsid w:val="005D41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F7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E75A6D"/>
  </w:style>
  <w:style w:type="character" w:styleId="af3">
    <w:name w:val="Hyperlink"/>
    <w:basedOn w:val="a0"/>
    <w:uiPriority w:val="99"/>
    <w:semiHidden/>
    <w:unhideWhenUsed/>
    <w:rsid w:val="00E72209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8D1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D147B"/>
  </w:style>
  <w:style w:type="paragraph" w:styleId="af6">
    <w:name w:val="footer"/>
    <w:basedOn w:val="a"/>
    <w:link w:val="af7"/>
    <w:uiPriority w:val="99"/>
    <w:unhideWhenUsed/>
    <w:rsid w:val="008D1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D1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gg@ipgg.sbras.ru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95AC-45C0-48F6-B198-7A6A80AD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3812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IPGG</Company>
  <LinksUpToDate>false</LinksUpToDate>
  <CharactersWithSpaces>25497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Душина Юлия Вадимовна</dc:creator>
  <cp:lastModifiedBy>Тарабанчук Марина</cp:lastModifiedBy>
  <cp:revision>2</cp:revision>
  <cp:lastPrinted>2025-08-01T07:17:00Z</cp:lastPrinted>
  <dcterms:created xsi:type="dcterms:W3CDTF">2025-08-15T03:29:00Z</dcterms:created>
  <dcterms:modified xsi:type="dcterms:W3CDTF">2025-08-15T03:29:00Z</dcterms:modified>
</cp:coreProperties>
</file>