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3BE" w:rsidRPr="00B71CB9" w:rsidRDefault="001463BE" w:rsidP="00823850">
      <w:pPr>
        <w:spacing w:line="276" w:lineRule="auto"/>
        <w:jc w:val="center"/>
        <w:rPr>
          <w:b/>
          <w:bCs/>
          <w:color w:val="000000"/>
        </w:rPr>
      </w:pPr>
      <w:r w:rsidRPr="00B71CB9">
        <w:rPr>
          <w:b/>
          <w:bCs/>
          <w:color w:val="000000"/>
        </w:rPr>
        <w:t>Контракт №_____</w:t>
      </w:r>
    </w:p>
    <w:p w:rsidR="001463BE" w:rsidRPr="00B71CB9" w:rsidRDefault="001463BE" w:rsidP="00823850">
      <w:pPr>
        <w:shd w:val="clear" w:color="auto" w:fill="FFFFFF"/>
        <w:spacing w:line="276" w:lineRule="auto"/>
        <w:jc w:val="center"/>
        <w:rPr>
          <w:b/>
          <w:bCs/>
          <w:color w:val="000000"/>
        </w:rPr>
      </w:pPr>
      <w:r w:rsidRPr="00B71CB9">
        <w:rPr>
          <w:b/>
          <w:bCs/>
          <w:color w:val="000000"/>
        </w:rPr>
        <w:t xml:space="preserve">на </w:t>
      </w:r>
      <w:r w:rsidR="009576B0">
        <w:rPr>
          <w:b/>
          <w:bCs/>
          <w:color w:val="000000"/>
        </w:rPr>
        <w:t>выполнение работ</w:t>
      </w:r>
      <w:r w:rsidRPr="00B71CB9">
        <w:rPr>
          <w:b/>
          <w:bCs/>
          <w:color w:val="000000"/>
        </w:rPr>
        <w:t xml:space="preserve"> по </w:t>
      </w:r>
      <w:r w:rsidR="00DC53D1">
        <w:rPr>
          <w:b/>
          <w:bCs/>
          <w:color w:val="000000"/>
        </w:rPr>
        <w:t>замене лобовых стекол</w:t>
      </w:r>
    </w:p>
    <w:p w:rsidR="001463BE" w:rsidRPr="00B71CB9" w:rsidRDefault="001463BE" w:rsidP="00823850">
      <w:pPr>
        <w:shd w:val="clear" w:color="auto" w:fill="FFFFFF"/>
        <w:spacing w:line="276" w:lineRule="auto"/>
        <w:jc w:val="both"/>
        <w:rPr>
          <w:color w:val="000000"/>
        </w:rPr>
      </w:pPr>
    </w:p>
    <w:p w:rsidR="001463BE" w:rsidRPr="00B71CB9" w:rsidRDefault="001463BE" w:rsidP="00823850">
      <w:pPr>
        <w:shd w:val="clear" w:color="auto" w:fill="FFFFFF"/>
        <w:spacing w:line="276" w:lineRule="auto"/>
        <w:jc w:val="both"/>
        <w:rPr>
          <w:color w:val="000000"/>
        </w:rPr>
      </w:pPr>
      <w:r w:rsidRPr="00B71CB9">
        <w:rPr>
          <w:color w:val="000000"/>
        </w:rPr>
        <w:t>г. Курск                                                                                            «____» ____________ 202</w:t>
      </w:r>
      <w:r w:rsidR="007105C8">
        <w:rPr>
          <w:color w:val="000000"/>
        </w:rPr>
        <w:t>6</w:t>
      </w:r>
      <w:r>
        <w:rPr>
          <w:color w:val="000000"/>
        </w:rPr>
        <w:t xml:space="preserve"> </w:t>
      </w:r>
      <w:r w:rsidRPr="00B71CB9">
        <w:rPr>
          <w:color w:val="000000"/>
        </w:rPr>
        <w:t xml:space="preserve"> г.</w:t>
      </w:r>
    </w:p>
    <w:p w:rsidR="001463BE" w:rsidRPr="00B71CB9" w:rsidRDefault="001463BE" w:rsidP="00823850">
      <w:pPr>
        <w:shd w:val="clear" w:color="auto" w:fill="FFFFFF"/>
        <w:spacing w:line="276" w:lineRule="auto"/>
        <w:jc w:val="both"/>
        <w:rPr>
          <w:color w:val="000000"/>
        </w:rPr>
      </w:pPr>
    </w:p>
    <w:p w:rsidR="001463BE" w:rsidRPr="00B71CB9" w:rsidRDefault="001463BE" w:rsidP="00823850">
      <w:pPr>
        <w:pStyle w:val="1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b w:val="0"/>
          <w:color w:val="000000"/>
          <w:sz w:val="24"/>
          <w:szCs w:val="24"/>
        </w:rPr>
      </w:pPr>
      <w:proofErr w:type="gramStart"/>
      <w:r w:rsidRPr="00B71CB9">
        <w:rPr>
          <w:b w:val="0"/>
          <w:color w:val="000000"/>
          <w:sz w:val="24"/>
          <w:szCs w:val="24"/>
        </w:rPr>
        <w:t xml:space="preserve">Федеральное казенное учреждение «Уголовно-исполнительная инспекция Управления федеральный службы исполнения наказаний по Курской области (ФКУ УИИ УФСИН России по Курской области), в лице начальника </w:t>
      </w:r>
      <w:proofErr w:type="spellStart"/>
      <w:r w:rsidRPr="00B71CB9">
        <w:rPr>
          <w:b w:val="0"/>
          <w:color w:val="000000"/>
          <w:sz w:val="24"/>
          <w:szCs w:val="24"/>
        </w:rPr>
        <w:t>Черкасина</w:t>
      </w:r>
      <w:proofErr w:type="spellEnd"/>
      <w:r w:rsidRPr="00B71CB9">
        <w:rPr>
          <w:b w:val="0"/>
          <w:color w:val="000000"/>
          <w:sz w:val="24"/>
          <w:szCs w:val="24"/>
        </w:rPr>
        <w:t xml:space="preserve"> Николая Михайловича, действующего на основании Устава, именуемое в дальнейшем «Заказчик» </w:t>
      </w:r>
      <w:r w:rsidR="00471027">
        <w:rPr>
          <w:b w:val="0"/>
          <w:color w:val="000000"/>
          <w:sz w:val="24"/>
          <w:szCs w:val="24"/>
        </w:rPr>
        <w:t xml:space="preserve">и </w:t>
      </w:r>
      <w:r w:rsidR="00DC53D1">
        <w:rPr>
          <w:b w:val="0"/>
          <w:color w:val="000000"/>
          <w:sz w:val="24"/>
          <w:szCs w:val="24"/>
        </w:rPr>
        <w:t>__________________________________</w:t>
      </w:r>
      <w:r w:rsidR="00471027" w:rsidRPr="00B71CB9">
        <w:rPr>
          <w:b w:val="0"/>
          <w:color w:val="000000"/>
          <w:sz w:val="24"/>
          <w:szCs w:val="24"/>
        </w:rPr>
        <w:t xml:space="preserve"> в лице </w:t>
      </w:r>
      <w:r w:rsidR="00DC53D1">
        <w:rPr>
          <w:b w:val="0"/>
          <w:color w:val="000000"/>
          <w:sz w:val="24"/>
          <w:szCs w:val="24"/>
        </w:rPr>
        <w:t>______________________________________</w:t>
      </w:r>
      <w:r w:rsidR="00471027" w:rsidRPr="00B71CB9">
        <w:rPr>
          <w:b w:val="0"/>
          <w:color w:val="000000"/>
          <w:sz w:val="24"/>
          <w:szCs w:val="24"/>
        </w:rPr>
        <w:t xml:space="preserve">, действующего на основании </w:t>
      </w:r>
      <w:r w:rsidR="00DC53D1">
        <w:rPr>
          <w:b w:val="0"/>
          <w:color w:val="000000"/>
          <w:sz w:val="24"/>
          <w:szCs w:val="24"/>
        </w:rPr>
        <w:t>________________</w:t>
      </w:r>
      <w:r w:rsidRPr="00B71CB9">
        <w:rPr>
          <w:b w:val="0"/>
          <w:color w:val="000000"/>
          <w:sz w:val="24"/>
          <w:szCs w:val="24"/>
        </w:rPr>
        <w:t>, именуемое в дальнейшем «Исполнитель» с другой стороны, совместно именуемые «Стороны», в рамках государственного оборонного заказа в соответствии с Федеральным законом</w:t>
      </w:r>
      <w:proofErr w:type="gramEnd"/>
      <w:r w:rsidRPr="00B71CB9">
        <w:rPr>
          <w:b w:val="0"/>
          <w:color w:val="000000"/>
          <w:sz w:val="24"/>
          <w:szCs w:val="24"/>
        </w:rPr>
        <w:t xml:space="preserve"> от 29.12.2012 N 275-ФЗ "О государственном оборонном заказе", пунктом 4 части 1 статьи 93 Федерального закона от 05 апреля 2013 г. № 44-ФЗ «О контрактной системе в сфере закупок товаров, работ, услуг для обеспечения государственных и муниципальных нужд»</w:t>
      </w:r>
      <w:r w:rsidR="00471027">
        <w:rPr>
          <w:b w:val="0"/>
          <w:color w:val="000000"/>
          <w:sz w:val="24"/>
          <w:szCs w:val="24"/>
        </w:rPr>
        <w:t xml:space="preserve">, </w:t>
      </w:r>
      <w:r w:rsidRPr="00B71CB9">
        <w:rPr>
          <w:b w:val="0"/>
          <w:color w:val="000000"/>
          <w:sz w:val="24"/>
          <w:szCs w:val="24"/>
        </w:rPr>
        <w:t xml:space="preserve">заключили настоящий контракт </w:t>
      </w:r>
      <w:r w:rsidR="007105C8">
        <w:rPr>
          <w:b w:val="0"/>
          <w:color w:val="000000"/>
          <w:sz w:val="24"/>
          <w:szCs w:val="24"/>
        </w:rPr>
        <w:t xml:space="preserve">                                  </w:t>
      </w:r>
      <w:r w:rsidRPr="00B71CB9">
        <w:rPr>
          <w:b w:val="0"/>
          <w:color w:val="000000"/>
          <w:sz w:val="24"/>
          <w:szCs w:val="24"/>
        </w:rPr>
        <w:t>о нижеследующем:</w:t>
      </w:r>
    </w:p>
    <w:p w:rsidR="001463BE" w:rsidRPr="00B71CB9" w:rsidRDefault="001463BE" w:rsidP="00823850">
      <w:pPr>
        <w:shd w:val="clear" w:color="auto" w:fill="FFFFFF"/>
        <w:spacing w:line="276" w:lineRule="auto"/>
        <w:ind w:firstLine="567"/>
        <w:jc w:val="both"/>
        <w:rPr>
          <w:color w:val="000000"/>
        </w:rPr>
      </w:pPr>
    </w:p>
    <w:p w:rsidR="001463BE" w:rsidRPr="00B71CB9" w:rsidRDefault="001463BE" w:rsidP="00823850">
      <w:pPr>
        <w:pStyle w:val="ac"/>
        <w:widowControl w:val="0"/>
        <w:numPr>
          <w:ilvl w:val="0"/>
          <w:numId w:val="1"/>
        </w:numPr>
        <w:shd w:val="clear" w:color="auto" w:fill="FFFFFF"/>
        <w:tabs>
          <w:tab w:val="num" w:pos="963"/>
        </w:tabs>
        <w:autoSpaceDE w:val="0"/>
        <w:autoSpaceDN w:val="0"/>
        <w:adjustRightInd w:val="0"/>
        <w:spacing w:line="276" w:lineRule="auto"/>
        <w:ind w:left="0" w:firstLine="567"/>
        <w:jc w:val="center"/>
        <w:rPr>
          <w:b/>
          <w:bCs/>
          <w:color w:val="000000"/>
        </w:rPr>
      </w:pPr>
      <w:r w:rsidRPr="00B71CB9">
        <w:rPr>
          <w:b/>
          <w:bCs/>
          <w:color w:val="000000"/>
        </w:rPr>
        <w:t>Предмет контракта</w:t>
      </w:r>
    </w:p>
    <w:p w:rsidR="001463BE" w:rsidRPr="00B71CB9" w:rsidRDefault="001463BE" w:rsidP="00823850">
      <w:pPr>
        <w:pStyle w:val="ac"/>
        <w:numPr>
          <w:ilvl w:val="1"/>
          <w:numId w:val="19"/>
        </w:numPr>
        <w:tabs>
          <w:tab w:val="left" w:pos="993"/>
        </w:tabs>
        <w:spacing w:line="276" w:lineRule="auto"/>
        <w:ind w:left="0" w:firstLine="851"/>
        <w:jc w:val="both"/>
        <w:rPr>
          <w:color w:val="000000"/>
        </w:rPr>
      </w:pPr>
      <w:r w:rsidRPr="00B71CB9">
        <w:rPr>
          <w:color w:val="000000"/>
        </w:rPr>
        <w:t>Заказчик поручает, а Исполнитель принимает на себя обязательства</w:t>
      </w:r>
      <w:r w:rsidR="007105C8">
        <w:rPr>
          <w:color w:val="000000"/>
        </w:rPr>
        <w:t xml:space="preserve">                         </w:t>
      </w:r>
      <w:r w:rsidRPr="00B71CB9">
        <w:rPr>
          <w:color w:val="000000"/>
        </w:rPr>
        <w:t xml:space="preserve"> по выполнению работ по </w:t>
      </w:r>
      <w:r w:rsidR="00DC53D1">
        <w:rPr>
          <w:color w:val="000000"/>
        </w:rPr>
        <w:t>замене лобовых стекол</w:t>
      </w:r>
      <w:r w:rsidRPr="00B71CB9">
        <w:rPr>
          <w:color w:val="000000"/>
        </w:rPr>
        <w:t xml:space="preserve"> автомобилей Заказчика</w:t>
      </w:r>
      <w:r w:rsidR="00DC53D1">
        <w:rPr>
          <w:color w:val="000000"/>
        </w:rPr>
        <w:t>, в соответствии</w:t>
      </w:r>
      <w:r w:rsidR="007105C8">
        <w:rPr>
          <w:color w:val="000000"/>
        </w:rPr>
        <w:t xml:space="preserve">                </w:t>
      </w:r>
      <w:r w:rsidR="00DC53D1">
        <w:rPr>
          <w:color w:val="000000"/>
        </w:rPr>
        <w:t xml:space="preserve"> с Техническим заданием</w:t>
      </w:r>
      <w:r w:rsidRPr="00B71CB9">
        <w:rPr>
          <w:color w:val="000000"/>
        </w:rPr>
        <w:t xml:space="preserve"> (приложение №</w:t>
      </w:r>
      <w:r w:rsidR="00F45B80">
        <w:rPr>
          <w:color w:val="000000"/>
        </w:rPr>
        <w:t xml:space="preserve"> 1</w:t>
      </w:r>
      <w:r w:rsidRPr="00B71CB9">
        <w:rPr>
          <w:color w:val="000000"/>
        </w:rPr>
        <w:t xml:space="preserve"> </w:t>
      </w:r>
      <w:r w:rsidR="00DC53D1">
        <w:rPr>
          <w:color w:val="000000"/>
        </w:rPr>
        <w:t xml:space="preserve">к Контракту), </w:t>
      </w:r>
      <w:r w:rsidRPr="00B71CB9">
        <w:rPr>
          <w:color w:val="000000"/>
        </w:rPr>
        <w:t>согласно условиям настоящего Контракта</w:t>
      </w:r>
      <w:r w:rsidR="00DC53D1">
        <w:rPr>
          <w:color w:val="000000"/>
        </w:rPr>
        <w:t xml:space="preserve">, </w:t>
      </w:r>
      <w:r w:rsidR="00DC53D1" w:rsidRPr="00B71CB9">
        <w:rPr>
          <w:color w:val="000000"/>
        </w:rPr>
        <w:t xml:space="preserve">рамках государственного оборонного заказа в соответствии с Федеральным </w:t>
      </w:r>
      <w:r w:rsidR="00DC53D1">
        <w:rPr>
          <w:color w:val="000000"/>
        </w:rPr>
        <w:t>законом от 29.12.2012 № 275-ФЗ «</w:t>
      </w:r>
      <w:r w:rsidR="00DC53D1" w:rsidRPr="00B71CB9">
        <w:rPr>
          <w:color w:val="000000"/>
        </w:rPr>
        <w:t>О г</w:t>
      </w:r>
      <w:r w:rsidR="00DC53D1">
        <w:rPr>
          <w:color w:val="000000"/>
        </w:rPr>
        <w:t>осударственном оборонном заказе»</w:t>
      </w:r>
      <w:r w:rsidRPr="00B71CB9">
        <w:rPr>
          <w:color w:val="000000"/>
        </w:rPr>
        <w:t xml:space="preserve">. </w:t>
      </w:r>
    </w:p>
    <w:p w:rsidR="001463BE" w:rsidRDefault="001463BE" w:rsidP="00B5114E">
      <w:pPr>
        <w:pStyle w:val="ac"/>
        <w:numPr>
          <w:ilvl w:val="1"/>
          <w:numId w:val="19"/>
        </w:numPr>
        <w:tabs>
          <w:tab w:val="left" w:pos="993"/>
        </w:tabs>
        <w:spacing w:line="276" w:lineRule="auto"/>
        <w:ind w:left="0" w:firstLine="709"/>
        <w:jc w:val="both"/>
        <w:rPr>
          <w:color w:val="000000"/>
        </w:rPr>
      </w:pPr>
      <w:proofErr w:type="gramStart"/>
      <w:r w:rsidRPr="00B71CB9">
        <w:rPr>
          <w:color w:val="000000"/>
        </w:rPr>
        <w:t>Заказчик оплачивает вышеуказанные работы в порядке и по цене, установленными настоящим Контрактом (приложение №</w:t>
      </w:r>
      <w:r w:rsidR="00DC53D1">
        <w:rPr>
          <w:color w:val="000000"/>
        </w:rPr>
        <w:t xml:space="preserve"> 1</w:t>
      </w:r>
      <w:r w:rsidRPr="00B71CB9">
        <w:rPr>
          <w:color w:val="000000"/>
        </w:rPr>
        <w:t xml:space="preserve"> к Контракту).</w:t>
      </w:r>
      <w:proofErr w:type="gramEnd"/>
    </w:p>
    <w:p w:rsidR="004D4270" w:rsidRPr="00B5114E" w:rsidRDefault="004D4270" w:rsidP="00B5114E">
      <w:pPr>
        <w:pStyle w:val="ac"/>
        <w:numPr>
          <w:ilvl w:val="1"/>
          <w:numId w:val="19"/>
        </w:numPr>
        <w:tabs>
          <w:tab w:val="left" w:pos="993"/>
        </w:tabs>
        <w:spacing w:line="276" w:lineRule="auto"/>
        <w:ind w:left="0" w:firstLine="709"/>
        <w:jc w:val="both"/>
        <w:rPr>
          <w:color w:val="000000"/>
        </w:rPr>
      </w:pPr>
      <w:r w:rsidRPr="00CF4815">
        <w:rPr>
          <w:color w:val="000000" w:themeColor="text1"/>
        </w:rPr>
        <w:t xml:space="preserve">Исполнитель должен самостоятельно предоставить все необходимые запасные части и материалы, для качественного выполнения работ. </w:t>
      </w:r>
      <w:proofErr w:type="gramStart"/>
      <w:r w:rsidRPr="00CF4815">
        <w:rPr>
          <w:bCs/>
          <w:color w:val="000000" w:themeColor="text1"/>
        </w:rPr>
        <w:t xml:space="preserve">Запасные части и расходные материалы к автомобилю, используемые при выполнению работ должны быть новыми (не бывшими в употреблении), и соответствовать </w:t>
      </w:r>
      <w:r w:rsidRPr="00CF4815">
        <w:rPr>
          <w:color w:val="000000" w:themeColor="text1"/>
        </w:rPr>
        <w:t>государственным стандартам, установленным требованиям Российской Федерации, действующей нормативной и иной документации</w:t>
      </w:r>
      <w:r w:rsidRPr="00CF4815">
        <w:rPr>
          <w:bCs/>
          <w:color w:val="000000" w:themeColor="text1"/>
        </w:rPr>
        <w:t>.</w:t>
      </w:r>
      <w:proofErr w:type="gramEnd"/>
      <w:r w:rsidRPr="00CF4815">
        <w:rPr>
          <w:color w:val="000000" w:themeColor="text1"/>
        </w:rPr>
        <w:t xml:space="preserve"> Стоимость запасных частей включена в стоимость </w:t>
      </w:r>
      <w:r>
        <w:rPr>
          <w:color w:val="000000" w:themeColor="text1"/>
        </w:rPr>
        <w:t>работ</w:t>
      </w:r>
      <w:r w:rsidR="00B5114E">
        <w:rPr>
          <w:color w:val="000000" w:themeColor="text1"/>
        </w:rPr>
        <w:t>.</w:t>
      </w:r>
    </w:p>
    <w:p w:rsidR="00B5114E" w:rsidRPr="00B5114E" w:rsidRDefault="00B5114E" w:rsidP="00B5114E">
      <w:pPr>
        <w:pStyle w:val="ac"/>
        <w:tabs>
          <w:tab w:val="left" w:pos="993"/>
        </w:tabs>
        <w:spacing w:line="276" w:lineRule="auto"/>
        <w:ind w:left="0" w:firstLine="709"/>
        <w:jc w:val="both"/>
        <w:rPr>
          <w:color w:val="000000"/>
        </w:rPr>
      </w:pPr>
    </w:p>
    <w:p w:rsidR="00B5114E" w:rsidRDefault="00B5114E" w:rsidP="00B5114E">
      <w:pPr>
        <w:pStyle w:val="ac"/>
        <w:widowControl w:val="0"/>
        <w:numPr>
          <w:ilvl w:val="0"/>
          <w:numId w:val="1"/>
        </w:numPr>
        <w:shd w:val="clear" w:color="auto" w:fill="FFFFFF"/>
        <w:tabs>
          <w:tab w:val="num" w:pos="963"/>
        </w:tabs>
        <w:autoSpaceDE w:val="0"/>
        <w:autoSpaceDN w:val="0"/>
        <w:adjustRightInd w:val="0"/>
        <w:spacing w:line="276" w:lineRule="auto"/>
        <w:ind w:left="0" w:firstLine="709"/>
        <w:jc w:val="center"/>
        <w:rPr>
          <w:b/>
          <w:color w:val="000000"/>
        </w:rPr>
      </w:pPr>
      <w:r w:rsidRPr="00B5114E">
        <w:rPr>
          <w:b/>
          <w:color w:val="000000"/>
        </w:rPr>
        <w:t>Срок и место выполнения работ</w:t>
      </w:r>
    </w:p>
    <w:p w:rsidR="00B5114E" w:rsidRDefault="00B5114E" w:rsidP="00B5114E">
      <w:pPr>
        <w:pStyle w:val="220"/>
        <w:numPr>
          <w:ilvl w:val="1"/>
          <w:numId w:val="1"/>
        </w:numPr>
        <w:shd w:val="clear" w:color="auto" w:fill="auto"/>
        <w:tabs>
          <w:tab w:val="left" w:pos="1134"/>
        </w:tabs>
        <w:spacing w:before="0"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32CF3">
        <w:rPr>
          <w:rFonts w:ascii="Times New Roman" w:hAnsi="Times New Roman"/>
          <w:b/>
          <w:sz w:val="24"/>
          <w:szCs w:val="24"/>
          <w:lang w:eastAsia="ar-SA"/>
        </w:rPr>
        <w:t xml:space="preserve">Срок </w:t>
      </w:r>
      <w:r>
        <w:rPr>
          <w:rFonts w:ascii="Times New Roman" w:hAnsi="Times New Roman"/>
          <w:b/>
          <w:sz w:val="24"/>
          <w:szCs w:val="24"/>
          <w:lang w:eastAsia="ar-SA"/>
        </w:rPr>
        <w:t>выполнения работ</w:t>
      </w:r>
      <w:r w:rsidRPr="00575688">
        <w:rPr>
          <w:rFonts w:ascii="Times New Roman" w:hAnsi="Times New Roman"/>
          <w:sz w:val="24"/>
          <w:szCs w:val="24"/>
          <w:lang w:eastAsia="ar-SA"/>
        </w:rPr>
        <w:t xml:space="preserve">: </w:t>
      </w:r>
      <w:r>
        <w:rPr>
          <w:rFonts w:ascii="Times New Roman" w:hAnsi="Times New Roman"/>
          <w:sz w:val="24"/>
          <w:szCs w:val="24"/>
          <w:lang w:eastAsia="ar-SA"/>
        </w:rPr>
        <w:t xml:space="preserve">не позднее </w:t>
      </w:r>
      <w:r w:rsidR="00B41D22">
        <w:rPr>
          <w:rFonts w:ascii="Times New Roman" w:hAnsi="Times New Roman"/>
          <w:sz w:val="24"/>
          <w:szCs w:val="24"/>
          <w:lang w:eastAsia="ar-SA"/>
        </w:rPr>
        <w:t>31.07.2026 г.</w:t>
      </w:r>
    </w:p>
    <w:p w:rsidR="00B5114E" w:rsidRPr="00B5114E" w:rsidRDefault="00B5114E" w:rsidP="00B5114E">
      <w:pPr>
        <w:pStyle w:val="220"/>
        <w:numPr>
          <w:ilvl w:val="1"/>
          <w:numId w:val="1"/>
        </w:numPr>
        <w:shd w:val="clear" w:color="auto" w:fill="auto"/>
        <w:tabs>
          <w:tab w:val="left" w:pos="1134"/>
        </w:tabs>
        <w:spacing w:before="0"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5114E">
        <w:rPr>
          <w:rFonts w:ascii="Times New Roman" w:hAnsi="Times New Roman"/>
          <w:b/>
          <w:sz w:val="24"/>
          <w:szCs w:val="24"/>
          <w:lang w:eastAsia="ar-SA"/>
        </w:rPr>
        <w:t>Место выполнения работ</w:t>
      </w:r>
      <w:r>
        <w:rPr>
          <w:rFonts w:ascii="Times New Roman" w:hAnsi="Times New Roman"/>
          <w:sz w:val="24"/>
          <w:szCs w:val="24"/>
          <w:lang w:eastAsia="ar-SA"/>
        </w:rPr>
        <w:t xml:space="preserve">: </w:t>
      </w:r>
      <w:r w:rsidRPr="00B5114E">
        <w:rPr>
          <w:rFonts w:ascii="Times New Roman" w:hAnsi="Times New Roman"/>
          <w:sz w:val="24"/>
          <w:szCs w:val="24"/>
          <w:lang w:eastAsia="ar-SA"/>
        </w:rPr>
        <w:t>Выполнение работ осуществляется</w:t>
      </w:r>
      <w:r>
        <w:rPr>
          <w:rFonts w:ascii="Liberation Serif" w:hAnsi="Liberation Serif" w:cs="Liberation Serif"/>
          <w:sz w:val="24"/>
          <w:szCs w:val="24"/>
        </w:rPr>
        <w:t xml:space="preserve"> по месту </w:t>
      </w:r>
      <w:r w:rsidRPr="00B5114E">
        <w:rPr>
          <w:rFonts w:ascii="Liberation Serif" w:hAnsi="Liberation Serif" w:cs="Liberation Serif"/>
          <w:sz w:val="24"/>
          <w:szCs w:val="24"/>
        </w:rPr>
        <w:t>нахождения Исполнителя, в пределах муниципального образования г. Курск.</w:t>
      </w:r>
    </w:p>
    <w:p w:rsidR="001463BE" w:rsidRPr="00B71CB9" w:rsidRDefault="001463BE" w:rsidP="00823850">
      <w:pPr>
        <w:widowControl w:val="0"/>
        <w:shd w:val="clear" w:color="auto" w:fill="FFFFFF"/>
        <w:tabs>
          <w:tab w:val="num" w:pos="963"/>
        </w:tabs>
        <w:autoSpaceDE w:val="0"/>
        <w:autoSpaceDN w:val="0"/>
        <w:adjustRightInd w:val="0"/>
        <w:spacing w:line="276" w:lineRule="auto"/>
        <w:ind w:firstLine="567"/>
        <w:jc w:val="center"/>
        <w:rPr>
          <w:b/>
          <w:bCs/>
          <w:color w:val="000000"/>
        </w:rPr>
      </w:pPr>
    </w:p>
    <w:p w:rsidR="001463BE" w:rsidRPr="00B71CB9" w:rsidRDefault="001463BE" w:rsidP="00823850">
      <w:pPr>
        <w:pStyle w:val="ac"/>
        <w:numPr>
          <w:ilvl w:val="0"/>
          <w:numId w:val="1"/>
        </w:numPr>
        <w:shd w:val="clear" w:color="auto" w:fill="FFFFFF"/>
        <w:spacing w:line="276" w:lineRule="auto"/>
        <w:jc w:val="center"/>
        <w:rPr>
          <w:b/>
          <w:bCs/>
          <w:color w:val="000000"/>
        </w:rPr>
      </w:pPr>
      <w:r w:rsidRPr="00B71CB9">
        <w:rPr>
          <w:b/>
          <w:bCs/>
          <w:color w:val="000000"/>
        </w:rPr>
        <w:t>Права и обязанности сторон</w:t>
      </w:r>
    </w:p>
    <w:p w:rsidR="00165CC9" w:rsidRPr="00F70E9E" w:rsidRDefault="008361F4" w:rsidP="00823850">
      <w:pPr>
        <w:pStyle w:val="ac"/>
        <w:numPr>
          <w:ilvl w:val="1"/>
          <w:numId w:val="1"/>
        </w:numPr>
        <w:shd w:val="clear" w:color="auto" w:fill="FFFFFF"/>
        <w:spacing w:line="276" w:lineRule="auto"/>
        <w:ind w:left="0" w:firstLine="851"/>
        <w:jc w:val="both"/>
        <w:rPr>
          <w:b/>
          <w:color w:val="000000"/>
        </w:rPr>
      </w:pPr>
      <w:r w:rsidRPr="00F70E9E">
        <w:rPr>
          <w:b/>
          <w:color w:val="000000"/>
        </w:rPr>
        <w:t>Обязанности Исполнителя</w:t>
      </w:r>
      <w:r w:rsidR="00165CC9" w:rsidRPr="00F70E9E">
        <w:rPr>
          <w:b/>
          <w:color w:val="000000"/>
        </w:rPr>
        <w:t>:</w:t>
      </w:r>
    </w:p>
    <w:p w:rsidR="00B5114E" w:rsidRPr="00B71CB9" w:rsidRDefault="00B5114E" w:rsidP="00B5114E">
      <w:pPr>
        <w:pStyle w:val="ac"/>
        <w:numPr>
          <w:ilvl w:val="2"/>
          <w:numId w:val="1"/>
        </w:numPr>
        <w:shd w:val="clear" w:color="auto" w:fill="FFFFFF"/>
        <w:spacing w:line="276" w:lineRule="auto"/>
        <w:ind w:left="0" w:firstLine="851"/>
        <w:jc w:val="both"/>
        <w:rPr>
          <w:color w:val="000000"/>
        </w:rPr>
      </w:pPr>
      <w:r w:rsidRPr="00B71CB9">
        <w:rPr>
          <w:color w:val="000000"/>
        </w:rPr>
        <w:t xml:space="preserve">Исполнитель обязан </w:t>
      </w:r>
      <w:r>
        <w:rPr>
          <w:color w:val="000000"/>
        </w:rPr>
        <w:t xml:space="preserve">выполнить работы по замене лобовых стекол автомобилей Заказчика в соответствии с Техническим заданием  не позднее </w:t>
      </w:r>
      <w:r w:rsidR="007105C8">
        <w:rPr>
          <w:color w:val="000000"/>
        </w:rPr>
        <w:t>___________</w:t>
      </w:r>
      <w:r>
        <w:rPr>
          <w:color w:val="000000"/>
        </w:rPr>
        <w:t xml:space="preserve"> </w:t>
      </w:r>
      <w:proofErr w:type="gramStart"/>
      <w:r>
        <w:rPr>
          <w:color w:val="000000"/>
        </w:rPr>
        <w:t>г</w:t>
      </w:r>
      <w:proofErr w:type="gramEnd"/>
      <w:r>
        <w:rPr>
          <w:color w:val="000000"/>
        </w:rPr>
        <w:t xml:space="preserve">. </w:t>
      </w:r>
    </w:p>
    <w:p w:rsidR="00EF184D" w:rsidRPr="00B5114E" w:rsidRDefault="00EF184D" w:rsidP="00823850">
      <w:pPr>
        <w:pStyle w:val="ac"/>
        <w:numPr>
          <w:ilvl w:val="2"/>
          <w:numId w:val="1"/>
        </w:numPr>
        <w:shd w:val="clear" w:color="auto" w:fill="FFFFFF"/>
        <w:spacing w:line="276" w:lineRule="auto"/>
        <w:ind w:left="0" w:firstLine="851"/>
        <w:jc w:val="both"/>
        <w:rPr>
          <w:color w:val="000000"/>
        </w:rPr>
      </w:pPr>
      <w:r w:rsidRPr="00EF184D">
        <w:rPr>
          <w:color w:val="000000"/>
        </w:rPr>
        <w:t xml:space="preserve">Исполнитель обязуется выполнить работы в соответствии с условиями и требованиями настоящего контракта, </w:t>
      </w:r>
      <w:r w:rsidRPr="00EF184D">
        <w:rPr>
          <w:rFonts w:eastAsia="Calibri"/>
          <w:color w:val="000000" w:themeColor="text1"/>
          <w:spacing w:val="-2"/>
          <w:kern w:val="22"/>
          <w:lang w:eastAsia="ar-SA"/>
        </w:rPr>
        <w:t xml:space="preserve">в том числе с Приложением к настоящему контракту, являющимся неотъемлемой частью настоящего контракта. </w:t>
      </w:r>
    </w:p>
    <w:p w:rsidR="00EF184D" w:rsidRPr="00B71CB9" w:rsidRDefault="00EF184D" w:rsidP="00823850">
      <w:pPr>
        <w:pStyle w:val="ac"/>
        <w:numPr>
          <w:ilvl w:val="2"/>
          <w:numId w:val="1"/>
        </w:numPr>
        <w:shd w:val="clear" w:color="auto" w:fill="FFFFFF"/>
        <w:spacing w:line="276" w:lineRule="auto"/>
        <w:ind w:left="0" w:firstLine="851"/>
        <w:jc w:val="both"/>
        <w:rPr>
          <w:color w:val="000000"/>
        </w:rPr>
      </w:pPr>
      <w:r w:rsidRPr="00B71CB9">
        <w:rPr>
          <w:color w:val="000000"/>
        </w:rPr>
        <w:lastRenderedPageBreak/>
        <w:t>Материалы и запасные части, используемые Исполнителем для выполнения работ, должны соответствовать действующим ТУ и ГОСТам, а также сертификатам соответствия</w:t>
      </w:r>
      <w:r>
        <w:rPr>
          <w:color w:val="000000"/>
        </w:rPr>
        <w:t>.</w:t>
      </w:r>
    </w:p>
    <w:p w:rsidR="00EF184D" w:rsidRPr="00B71CB9" w:rsidRDefault="00EF184D" w:rsidP="00823850">
      <w:pPr>
        <w:pStyle w:val="ac"/>
        <w:numPr>
          <w:ilvl w:val="2"/>
          <w:numId w:val="1"/>
        </w:numPr>
        <w:shd w:val="clear" w:color="auto" w:fill="FFFFFF"/>
        <w:spacing w:line="276" w:lineRule="auto"/>
        <w:ind w:left="0" w:firstLine="851"/>
        <w:jc w:val="both"/>
        <w:rPr>
          <w:color w:val="000000"/>
        </w:rPr>
      </w:pPr>
      <w:r w:rsidRPr="00B71CB9">
        <w:rPr>
          <w:color w:val="000000"/>
        </w:rPr>
        <w:t xml:space="preserve">Недостатки в работе, допущенные Исполнителем, подлежат устранению </w:t>
      </w:r>
      <w:r w:rsidR="007105C8">
        <w:rPr>
          <w:color w:val="000000"/>
        </w:rPr>
        <w:t xml:space="preserve">                 </w:t>
      </w:r>
      <w:r w:rsidRPr="00B71CB9">
        <w:rPr>
          <w:color w:val="000000"/>
        </w:rPr>
        <w:t>за его счет.</w:t>
      </w:r>
    </w:p>
    <w:p w:rsidR="00EF184D" w:rsidRPr="00B71CB9" w:rsidRDefault="00EF184D" w:rsidP="00823850">
      <w:pPr>
        <w:pStyle w:val="ac"/>
        <w:numPr>
          <w:ilvl w:val="2"/>
          <w:numId w:val="1"/>
        </w:numPr>
        <w:shd w:val="clear" w:color="auto" w:fill="FFFFFF"/>
        <w:spacing w:line="276" w:lineRule="auto"/>
        <w:ind w:left="0" w:firstLine="851"/>
        <w:jc w:val="both"/>
        <w:rPr>
          <w:color w:val="000000"/>
        </w:rPr>
      </w:pPr>
      <w:r w:rsidRPr="00B71CB9">
        <w:rPr>
          <w:color w:val="000000"/>
        </w:rPr>
        <w:t xml:space="preserve"> В случае обнаружения Заказчиком в процессе эксплуатации автомобилей отступлений от условий настоящего </w:t>
      </w:r>
      <w:r w:rsidR="00DC5263">
        <w:rPr>
          <w:color w:val="000000"/>
        </w:rPr>
        <w:t>контракта</w:t>
      </w:r>
      <w:r w:rsidRPr="00B71CB9">
        <w:rPr>
          <w:color w:val="000000"/>
        </w:rPr>
        <w:t xml:space="preserve">, допущенных Исполнителем при выполнении работ, Исполнитель обязан безвозмездно исправить допущенные недостатки </w:t>
      </w:r>
      <w:r w:rsidR="007105C8">
        <w:rPr>
          <w:color w:val="000000"/>
        </w:rPr>
        <w:t xml:space="preserve">              </w:t>
      </w:r>
      <w:r w:rsidRPr="00B71CB9">
        <w:rPr>
          <w:color w:val="000000"/>
        </w:rPr>
        <w:t xml:space="preserve">в 3-х </w:t>
      </w:r>
      <w:proofErr w:type="spellStart"/>
      <w:r w:rsidRPr="00B71CB9">
        <w:rPr>
          <w:color w:val="000000"/>
        </w:rPr>
        <w:t>дневный</w:t>
      </w:r>
      <w:proofErr w:type="spellEnd"/>
      <w:r w:rsidRPr="00B71CB9">
        <w:rPr>
          <w:color w:val="000000"/>
        </w:rPr>
        <w:t xml:space="preserve"> срок с момента их обнаружения, либо возместить расходы, понесенные заказчиком в результате устранения обнаруженных недостатков.</w:t>
      </w:r>
    </w:p>
    <w:p w:rsidR="00EF184D" w:rsidRPr="00B71CB9" w:rsidRDefault="00EF184D" w:rsidP="00823850">
      <w:pPr>
        <w:pStyle w:val="ac"/>
        <w:numPr>
          <w:ilvl w:val="2"/>
          <w:numId w:val="1"/>
        </w:numPr>
        <w:shd w:val="clear" w:color="auto" w:fill="FFFFFF"/>
        <w:spacing w:line="276" w:lineRule="auto"/>
        <w:ind w:left="0" w:firstLine="851"/>
        <w:jc w:val="both"/>
        <w:rPr>
          <w:color w:val="000000"/>
        </w:rPr>
      </w:pPr>
      <w:r w:rsidRPr="00B71CB9">
        <w:rPr>
          <w:color w:val="000000"/>
        </w:rPr>
        <w:t>Исполнитель обязан возместить ущерб, понесенный Заказчиком в результате некачественного выполнения Исполнителем работ по настоящему контракту.</w:t>
      </w:r>
    </w:p>
    <w:p w:rsidR="00EF184D" w:rsidRPr="00B71CB9" w:rsidRDefault="00EF184D" w:rsidP="00823850">
      <w:pPr>
        <w:pStyle w:val="ac"/>
        <w:numPr>
          <w:ilvl w:val="2"/>
          <w:numId w:val="1"/>
        </w:numPr>
        <w:shd w:val="clear" w:color="auto" w:fill="FFFFFF"/>
        <w:spacing w:line="276" w:lineRule="auto"/>
        <w:ind w:left="0" w:firstLine="851"/>
        <w:jc w:val="both"/>
        <w:rPr>
          <w:color w:val="000000"/>
        </w:rPr>
      </w:pPr>
      <w:r w:rsidRPr="00B71CB9">
        <w:rPr>
          <w:color w:val="000000"/>
        </w:rPr>
        <w:t xml:space="preserve">Исполнитель обязан обеспечить сбор, накопление и последующую утилизацию отходов, возникающих в процессе ремонта и технического обслуживания автомобильной техники Заказчика за счет собственных средств. </w:t>
      </w:r>
    </w:p>
    <w:p w:rsidR="00F70E9E" w:rsidRDefault="00EF184D" w:rsidP="00823850">
      <w:pPr>
        <w:pStyle w:val="ac"/>
        <w:numPr>
          <w:ilvl w:val="2"/>
          <w:numId w:val="1"/>
        </w:numPr>
        <w:shd w:val="clear" w:color="auto" w:fill="FFFFFF"/>
        <w:spacing w:line="276" w:lineRule="auto"/>
        <w:ind w:left="0" w:firstLine="851"/>
        <w:jc w:val="both"/>
        <w:rPr>
          <w:color w:val="000000"/>
        </w:rPr>
      </w:pPr>
      <w:proofErr w:type="gramStart"/>
      <w:r w:rsidRPr="00B71CB9">
        <w:rPr>
          <w:color w:val="000000"/>
        </w:rPr>
        <w:t xml:space="preserve">Исполнитель в </w:t>
      </w:r>
      <w:r w:rsidRPr="00B71CB9">
        <w:rPr>
          <w:bCs/>
          <w:color w:val="000000"/>
        </w:rPr>
        <w:t>день</w:t>
      </w:r>
      <w:r w:rsidR="00DC5263">
        <w:rPr>
          <w:color w:val="000000"/>
        </w:rPr>
        <w:t xml:space="preserve"> завершения работ, </w:t>
      </w:r>
      <w:r w:rsidRPr="00B71CB9">
        <w:rPr>
          <w:color w:val="000000"/>
        </w:rPr>
        <w:t>если Стороны не договорились об ином порядке, сообщает Заказчику о завершении работ в письменной форме на бумажном носителе либо по электронной почте, указанной в разделе 8 настоящего договора, или телефонограммой или, по согласованию сторон, в устной форме, по тел. 34-05-86 и передает Заказчику (его уполномоченному представителю) за выполненные работы следующие документы: заказ-наряд, акт выполненных работ</w:t>
      </w:r>
      <w:proofErr w:type="gramEnd"/>
      <w:r w:rsidR="00F93466">
        <w:rPr>
          <w:color w:val="000000"/>
        </w:rPr>
        <w:t>, счет на оплату</w:t>
      </w:r>
      <w:r w:rsidRPr="00B71CB9">
        <w:rPr>
          <w:color w:val="000000"/>
        </w:rPr>
        <w:t>.</w:t>
      </w:r>
    </w:p>
    <w:p w:rsidR="00165CC9" w:rsidRPr="00F70E9E" w:rsidRDefault="00F70E9E" w:rsidP="00823850">
      <w:pPr>
        <w:pStyle w:val="ac"/>
        <w:numPr>
          <w:ilvl w:val="2"/>
          <w:numId w:val="1"/>
        </w:numPr>
        <w:shd w:val="clear" w:color="auto" w:fill="FFFFFF"/>
        <w:spacing w:line="276" w:lineRule="auto"/>
        <w:ind w:left="0" w:firstLine="851"/>
        <w:jc w:val="both"/>
        <w:rPr>
          <w:color w:val="000000"/>
        </w:rPr>
      </w:pPr>
      <w:r w:rsidRPr="00F70E9E">
        <w:rPr>
          <w:rFonts w:eastAsia="Calibri"/>
          <w:color w:val="000000" w:themeColor="text1"/>
          <w:spacing w:val="-2"/>
          <w:kern w:val="2"/>
          <w:lang w:eastAsia="ar-SA"/>
        </w:rPr>
        <w:t xml:space="preserve">Исполнитель обязан обеспечивать </w:t>
      </w:r>
      <w:r w:rsidRPr="00F70E9E">
        <w:rPr>
          <w:rFonts w:eastAsia="Calibri"/>
          <w:color w:val="000000" w:themeColor="text1"/>
          <w:spacing w:val="-2"/>
        </w:rPr>
        <w:t>соблюдение требований технических регламентов и правил, иных нормативных документов, обеспечивать безопасность работ для третьих лиц и окружающей среды, выполнять требования по охране труда, обеспечивать выполнение и соблюдение правил технической безопасности, противопожарных правил, санитарных правил и нормативов.</w:t>
      </w:r>
    </w:p>
    <w:p w:rsidR="00F70E9E" w:rsidRPr="00F70E9E" w:rsidRDefault="00F70E9E" w:rsidP="00823850">
      <w:pPr>
        <w:pStyle w:val="ac"/>
        <w:numPr>
          <w:ilvl w:val="2"/>
          <w:numId w:val="1"/>
        </w:numPr>
        <w:shd w:val="clear" w:color="auto" w:fill="FFFFFF"/>
        <w:spacing w:line="276" w:lineRule="auto"/>
        <w:ind w:left="0" w:firstLine="851"/>
        <w:jc w:val="both"/>
        <w:rPr>
          <w:color w:val="000000"/>
        </w:rPr>
      </w:pPr>
      <w:r>
        <w:rPr>
          <w:rFonts w:eastAsia="Calibri"/>
          <w:color w:val="000000" w:themeColor="text1"/>
          <w:kern w:val="2"/>
          <w:lang w:eastAsia="ar-SA"/>
        </w:rPr>
        <w:t xml:space="preserve"> </w:t>
      </w:r>
      <w:r w:rsidRPr="00F70E9E">
        <w:rPr>
          <w:rFonts w:eastAsia="Calibri"/>
          <w:color w:val="000000" w:themeColor="text1"/>
          <w:spacing w:val="-2"/>
          <w:kern w:val="2"/>
          <w:lang w:eastAsia="ar-SA"/>
        </w:rPr>
        <w:t xml:space="preserve">Исполнитель обязан </w:t>
      </w:r>
      <w:r w:rsidRPr="000558D4">
        <w:rPr>
          <w:rFonts w:eastAsia="Calibri"/>
          <w:color w:val="000000" w:themeColor="text1"/>
          <w:kern w:val="2"/>
          <w:lang w:eastAsia="ar-SA"/>
        </w:rPr>
        <w:t>обеспечить сохранность имущества Заказчика в ходе выполнения работ</w:t>
      </w:r>
      <w:r>
        <w:rPr>
          <w:rFonts w:eastAsia="Calibri"/>
          <w:color w:val="000000" w:themeColor="text1"/>
          <w:kern w:val="2"/>
          <w:lang w:eastAsia="ar-SA"/>
        </w:rPr>
        <w:t>, в</w:t>
      </w:r>
      <w:r w:rsidRPr="00B71CB9">
        <w:rPr>
          <w:color w:val="000000"/>
        </w:rPr>
        <w:t xml:space="preserve"> случае причинения вреда транспортным средствам Заказчика, исполнитель обязан возместить ущерб в полном объеме в течение 1 месяца, либо произвести восстановительные работы за свой счет</w:t>
      </w:r>
      <w:r>
        <w:rPr>
          <w:color w:val="000000"/>
        </w:rPr>
        <w:t>.</w:t>
      </w:r>
    </w:p>
    <w:p w:rsidR="00F70E9E" w:rsidRDefault="00F70E9E" w:rsidP="00823850">
      <w:pPr>
        <w:pStyle w:val="ac"/>
        <w:numPr>
          <w:ilvl w:val="2"/>
          <w:numId w:val="1"/>
        </w:numPr>
        <w:shd w:val="clear" w:color="auto" w:fill="FFFFFF"/>
        <w:tabs>
          <w:tab w:val="left" w:pos="1701"/>
        </w:tabs>
        <w:spacing w:line="276" w:lineRule="auto"/>
        <w:ind w:left="0" w:firstLine="851"/>
        <w:jc w:val="both"/>
        <w:rPr>
          <w:color w:val="000000"/>
        </w:rPr>
      </w:pPr>
      <w:r w:rsidRPr="00F70E9E">
        <w:rPr>
          <w:color w:val="000000"/>
        </w:rPr>
        <w:t xml:space="preserve">Для соблюдения технологического режима работы, правил техники безопасности, противопожарной безопасности и производственной санитарии, автомобиль, его узлы и агрегаты при приемке в ремонт должны быть чистыми (вымытыми), а также в них не должно быть предметов, мешающих выполнению работ. </w:t>
      </w:r>
    </w:p>
    <w:p w:rsidR="009418A5" w:rsidRPr="00B71CB9" w:rsidRDefault="009418A5" w:rsidP="00823850">
      <w:pPr>
        <w:pStyle w:val="ac"/>
        <w:numPr>
          <w:ilvl w:val="1"/>
          <w:numId w:val="1"/>
        </w:numPr>
        <w:spacing w:line="276" w:lineRule="auto"/>
        <w:ind w:left="0" w:firstLine="851"/>
        <w:jc w:val="both"/>
        <w:rPr>
          <w:b/>
          <w:bCs/>
          <w:color w:val="000000"/>
        </w:rPr>
      </w:pPr>
      <w:r w:rsidRPr="00B71CB9">
        <w:rPr>
          <w:color w:val="000000"/>
        </w:rPr>
        <w:t xml:space="preserve">При </w:t>
      </w:r>
      <w:r>
        <w:rPr>
          <w:color w:val="000000"/>
        </w:rPr>
        <w:t>выполнении работ</w:t>
      </w:r>
      <w:r w:rsidRPr="00B71CB9">
        <w:rPr>
          <w:color w:val="000000"/>
        </w:rPr>
        <w:t xml:space="preserve"> соблюдать все требования безопасности, установленные законодательством Российской Федерации к таким </w:t>
      </w:r>
      <w:r>
        <w:rPr>
          <w:color w:val="000000"/>
        </w:rPr>
        <w:t>работам</w:t>
      </w:r>
      <w:r w:rsidRPr="00B71CB9">
        <w:rPr>
          <w:color w:val="000000"/>
        </w:rPr>
        <w:t xml:space="preserve">. </w:t>
      </w:r>
    </w:p>
    <w:p w:rsidR="001463BE" w:rsidRPr="00F70E9E" w:rsidRDefault="00F70E9E" w:rsidP="00823850">
      <w:pPr>
        <w:pStyle w:val="ac"/>
        <w:numPr>
          <w:ilvl w:val="1"/>
          <w:numId w:val="1"/>
        </w:numPr>
        <w:shd w:val="clear" w:color="auto" w:fill="FFFFFF"/>
        <w:spacing w:line="276" w:lineRule="auto"/>
        <w:ind w:left="0" w:firstLine="851"/>
        <w:jc w:val="both"/>
        <w:rPr>
          <w:b/>
          <w:color w:val="000000"/>
        </w:rPr>
      </w:pPr>
      <w:r w:rsidRPr="00F70E9E">
        <w:rPr>
          <w:b/>
          <w:color w:val="000000"/>
        </w:rPr>
        <w:t>Исполнитель имеет право</w:t>
      </w:r>
      <w:r w:rsidR="001463BE" w:rsidRPr="00F70E9E">
        <w:rPr>
          <w:b/>
          <w:color w:val="000000"/>
        </w:rPr>
        <w:t>:</w:t>
      </w:r>
    </w:p>
    <w:p w:rsidR="00F70E9E" w:rsidRDefault="00F70E9E" w:rsidP="00823850">
      <w:pPr>
        <w:numPr>
          <w:ilvl w:val="2"/>
          <w:numId w:val="1"/>
        </w:numPr>
        <w:spacing w:line="276" w:lineRule="auto"/>
        <w:ind w:left="0" w:firstLine="851"/>
        <w:jc w:val="both"/>
      </w:pPr>
      <w:r>
        <w:t>т</w:t>
      </w:r>
      <w:r w:rsidRPr="00942862">
        <w:t>ребовать оплаты в размере и порядке, указанном настоящим Контрактом.</w:t>
      </w:r>
    </w:p>
    <w:p w:rsidR="00F70E9E" w:rsidRPr="00BC1B30" w:rsidRDefault="00F70E9E" w:rsidP="00823850">
      <w:pPr>
        <w:numPr>
          <w:ilvl w:val="2"/>
          <w:numId w:val="1"/>
        </w:numPr>
        <w:spacing w:line="276" w:lineRule="auto"/>
        <w:ind w:left="0" w:firstLine="851"/>
        <w:jc w:val="both"/>
      </w:pPr>
      <w:r>
        <w:t>з</w:t>
      </w:r>
      <w:r w:rsidRPr="00BC1B30">
        <w:t xml:space="preserve">апрашивать у Заказчика разъяснения и </w:t>
      </w:r>
      <w:r>
        <w:t xml:space="preserve">уточнения относительно выполнения работ </w:t>
      </w:r>
      <w:r w:rsidRPr="00BC1B30">
        <w:t>в рамках настоящего Контракта.</w:t>
      </w:r>
    </w:p>
    <w:p w:rsidR="00F70E9E" w:rsidRPr="00B71CB9" w:rsidRDefault="00F70E9E" w:rsidP="00823850">
      <w:pPr>
        <w:pStyle w:val="ac"/>
        <w:numPr>
          <w:ilvl w:val="2"/>
          <w:numId w:val="1"/>
        </w:numPr>
        <w:shd w:val="clear" w:color="auto" w:fill="FFFFFF"/>
        <w:spacing w:line="276" w:lineRule="auto"/>
        <w:ind w:left="0" w:firstLine="851"/>
        <w:jc w:val="both"/>
        <w:rPr>
          <w:color w:val="000000"/>
        </w:rPr>
      </w:pPr>
      <w:r w:rsidRPr="00F92358">
        <w:rPr>
          <w:rFonts w:eastAsia="Calibri"/>
          <w:color w:val="000000" w:themeColor="text1"/>
          <w:kern w:val="2"/>
          <w:lang w:eastAsia="ar-SA"/>
        </w:rPr>
        <w:t>самостоятельно определять необходимое количество материальных, технических и трудовых ресурсов для выполнения работ, самостоятельно организовывать выполнение работ на месте, не нарушая сроков начала и выполнения работ</w:t>
      </w:r>
    </w:p>
    <w:p w:rsidR="001463BE" w:rsidRPr="00B71CB9" w:rsidRDefault="00F70E9E" w:rsidP="00823850">
      <w:pPr>
        <w:pStyle w:val="ac"/>
        <w:numPr>
          <w:ilvl w:val="1"/>
          <w:numId w:val="1"/>
        </w:numPr>
        <w:shd w:val="clear" w:color="auto" w:fill="FFFFFF"/>
        <w:spacing w:line="276" w:lineRule="auto"/>
        <w:ind w:left="0" w:firstLine="851"/>
        <w:jc w:val="both"/>
        <w:rPr>
          <w:color w:val="000000"/>
        </w:rPr>
      </w:pPr>
      <w:r>
        <w:rPr>
          <w:b/>
          <w:color w:val="000000"/>
        </w:rPr>
        <w:t>О</w:t>
      </w:r>
      <w:r w:rsidR="001463BE" w:rsidRPr="00F70E9E">
        <w:rPr>
          <w:b/>
          <w:color w:val="000000"/>
        </w:rPr>
        <w:t>бязанности Заказчика</w:t>
      </w:r>
      <w:r>
        <w:rPr>
          <w:color w:val="000000"/>
        </w:rPr>
        <w:t>:</w:t>
      </w:r>
    </w:p>
    <w:p w:rsidR="001463BE" w:rsidRDefault="001463BE" w:rsidP="00823850">
      <w:pPr>
        <w:pStyle w:val="ac"/>
        <w:numPr>
          <w:ilvl w:val="2"/>
          <w:numId w:val="1"/>
        </w:numPr>
        <w:shd w:val="clear" w:color="auto" w:fill="FFFFFF"/>
        <w:spacing w:line="276" w:lineRule="auto"/>
        <w:ind w:left="0" w:firstLine="851"/>
        <w:jc w:val="both"/>
        <w:rPr>
          <w:color w:val="000000"/>
        </w:rPr>
      </w:pPr>
      <w:r w:rsidRPr="00B71CB9">
        <w:rPr>
          <w:color w:val="000000"/>
        </w:rPr>
        <w:t xml:space="preserve">Заказчик обязуется предоставить Исполнителю автомобили для выполнения работ и принять его от Исполнителя собственными </w:t>
      </w:r>
      <w:r>
        <w:rPr>
          <w:color w:val="000000"/>
        </w:rPr>
        <w:t>силами и за свой счет</w:t>
      </w:r>
      <w:r w:rsidR="00F70E9E">
        <w:rPr>
          <w:color w:val="000000"/>
        </w:rPr>
        <w:t>.</w:t>
      </w:r>
    </w:p>
    <w:p w:rsidR="00F70E9E" w:rsidRDefault="00F70E9E" w:rsidP="00823850">
      <w:pPr>
        <w:pStyle w:val="ac"/>
        <w:numPr>
          <w:ilvl w:val="2"/>
          <w:numId w:val="1"/>
        </w:numPr>
        <w:shd w:val="clear" w:color="auto" w:fill="FFFFFF"/>
        <w:spacing w:line="276" w:lineRule="auto"/>
        <w:ind w:left="0" w:firstLine="851"/>
        <w:jc w:val="both"/>
        <w:rPr>
          <w:color w:val="000000"/>
        </w:rPr>
      </w:pPr>
      <w:r w:rsidRPr="00B71CB9">
        <w:rPr>
          <w:color w:val="000000"/>
        </w:rPr>
        <w:lastRenderedPageBreak/>
        <w:t>Заказчик обязан</w:t>
      </w:r>
      <w:r w:rsidR="00B02750">
        <w:rPr>
          <w:color w:val="000000"/>
        </w:rPr>
        <w:t xml:space="preserve"> принять и </w:t>
      </w:r>
      <w:r w:rsidRPr="00B71CB9">
        <w:rPr>
          <w:color w:val="000000"/>
        </w:rPr>
        <w:t>опла</w:t>
      </w:r>
      <w:r>
        <w:rPr>
          <w:color w:val="000000"/>
        </w:rPr>
        <w:t>тить</w:t>
      </w:r>
      <w:r w:rsidRPr="00B71CB9">
        <w:rPr>
          <w:color w:val="000000"/>
        </w:rPr>
        <w:t xml:space="preserve"> выполненные работы в сроки, предусмотренные настоящим контрактом.</w:t>
      </w:r>
    </w:p>
    <w:p w:rsidR="00B02750" w:rsidRPr="00B71CB9" w:rsidRDefault="00B02750" w:rsidP="00823850">
      <w:pPr>
        <w:pStyle w:val="ac"/>
        <w:numPr>
          <w:ilvl w:val="2"/>
          <w:numId w:val="1"/>
        </w:numPr>
        <w:shd w:val="clear" w:color="auto" w:fill="FFFFFF"/>
        <w:spacing w:line="276" w:lineRule="auto"/>
        <w:ind w:left="0" w:firstLine="851"/>
        <w:jc w:val="both"/>
        <w:rPr>
          <w:color w:val="000000"/>
        </w:rPr>
      </w:pPr>
      <w:r w:rsidRPr="00B71CB9">
        <w:rPr>
          <w:color w:val="000000"/>
        </w:rPr>
        <w:t>Заказчик обязан с участием Исполнителя осмотреть и принять автомобиль, а при обнаружении недостатков в работе немедленно заявить об этом Исполнителю.</w:t>
      </w:r>
    </w:p>
    <w:p w:rsidR="00B02750" w:rsidRPr="00B71CB9" w:rsidRDefault="00B02750" w:rsidP="00823850">
      <w:pPr>
        <w:pStyle w:val="ac"/>
        <w:numPr>
          <w:ilvl w:val="2"/>
          <w:numId w:val="1"/>
        </w:numPr>
        <w:shd w:val="clear" w:color="auto" w:fill="FFFFFF"/>
        <w:spacing w:line="276" w:lineRule="auto"/>
        <w:ind w:left="0" w:firstLine="851"/>
        <w:jc w:val="both"/>
        <w:rPr>
          <w:color w:val="000000"/>
        </w:rPr>
      </w:pPr>
      <w:r w:rsidRPr="00B71CB9">
        <w:rPr>
          <w:color w:val="000000"/>
        </w:rPr>
        <w:t>Заказчик обязан принять выполненные Исполнителем работы в 3 (Трех</w:t>
      </w:r>
      <w:proofErr w:type="gramStart"/>
      <w:r w:rsidRPr="00B71CB9">
        <w:rPr>
          <w:color w:val="000000"/>
        </w:rPr>
        <w:t>)-</w:t>
      </w:r>
      <w:proofErr w:type="spellStart"/>
      <w:proofErr w:type="gramEnd"/>
      <w:r w:rsidRPr="00B71CB9">
        <w:rPr>
          <w:color w:val="000000"/>
        </w:rPr>
        <w:t>дневный</w:t>
      </w:r>
      <w:proofErr w:type="spellEnd"/>
      <w:r w:rsidRPr="00B71CB9">
        <w:rPr>
          <w:color w:val="000000"/>
        </w:rPr>
        <w:t xml:space="preserve"> срок со дня уведомления его Исполнителем об окончании работ.</w:t>
      </w:r>
    </w:p>
    <w:p w:rsidR="00B02750" w:rsidRPr="00B71CB9" w:rsidRDefault="00B02750" w:rsidP="00823850">
      <w:pPr>
        <w:pStyle w:val="ac"/>
        <w:numPr>
          <w:ilvl w:val="2"/>
          <w:numId w:val="1"/>
        </w:numPr>
        <w:shd w:val="clear" w:color="auto" w:fill="FFFFFF"/>
        <w:spacing w:line="276" w:lineRule="auto"/>
        <w:ind w:left="0" w:firstLine="851"/>
        <w:jc w:val="both"/>
        <w:rPr>
          <w:color w:val="000000"/>
        </w:rPr>
      </w:pPr>
      <w:r w:rsidRPr="00B71CB9">
        <w:rPr>
          <w:color w:val="000000"/>
        </w:rPr>
        <w:t xml:space="preserve">Заказчик, обнаруживший после приемки недостатки в выполненных работах, которые не могли быть установлены при обычном способе приемки (скрытые недостатки), обязан известить об этом Исполнителя в 5-дневный срок со дня их обнаружения. </w:t>
      </w:r>
    </w:p>
    <w:p w:rsidR="00B02750" w:rsidRPr="00B71CB9" w:rsidRDefault="00B02750" w:rsidP="00823850">
      <w:pPr>
        <w:pStyle w:val="ac"/>
        <w:numPr>
          <w:ilvl w:val="2"/>
          <w:numId w:val="1"/>
        </w:numPr>
        <w:shd w:val="clear" w:color="auto" w:fill="FFFFFF"/>
        <w:spacing w:line="276" w:lineRule="auto"/>
        <w:ind w:left="0" w:firstLine="851"/>
        <w:jc w:val="both"/>
        <w:rPr>
          <w:color w:val="000000"/>
        </w:rPr>
      </w:pPr>
      <w:r>
        <w:rPr>
          <w:rFonts w:eastAsia="Calibri"/>
          <w:color w:val="000000" w:themeColor="text1"/>
        </w:rPr>
        <w:t xml:space="preserve">Заказчик обязан </w:t>
      </w:r>
      <w:r w:rsidRPr="00F92358">
        <w:rPr>
          <w:rFonts w:eastAsia="Calibri"/>
          <w:color w:val="000000" w:themeColor="text1"/>
        </w:rPr>
        <w:t>своевременно предоставить Исполнителю автотранспортное средство для проведения работ</w:t>
      </w:r>
      <w:r>
        <w:rPr>
          <w:rFonts w:eastAsia="Calibri"/>
          <w:color w:val="000000" w:themeColor="text1"/>
        </w:rPr>
        <w:t>.</w:t>
      </w:r>
    </w:p>
    <w:p w:rsidR="00F70E9E" w:rsidRPr="00B71CB9" w:rsidRDefault="00F70E9E" w:rsidP="00823850">
      <w:pPr>
        <w:pStyle w:val="ac"/>
        <w:numPr>
          <w:ilvl w:val="1"/>
          <w:numId w:val="1"/>
        </w:numPr>
        <w:shd w:val="clear" w:color="auto" w:fill="FFFFFF"/>
        <w:spacing w:line="276" w:lineRule="auto"/>
        <w:ind w:left="0" w:firstLine="851"/>
        <w:jc w:val="both"/>
        <w:rPr>
          <w:color w:val="000000"/>
        </w:rPr>
      </w:pPr>
      <w:r>
        <w:rPr>
          <w:b/>
          <w:color w:val="000000"/>
        </w:rPr>
        <w:t>Права</w:t>
      </w:r>
      <w:r w:rsidRPr="00F70E9E">
        <w:rPr>
          <w:b/>
          <w:color w:val="000000"/>
        </w:rPr>
        <w:t xml:space="preserve"> Заказчика</w:t>
      </w:r>
      <w:r>
        <w:rPr>
          <w:color w:val="000000"/>
        </w:rPr>
        <w:t>:</w:t>
      </w:r>
    </w:p>
    <w:p w:rsidR="001463BE" w:rsidRDefault="001463BE" w:rsidP="00823850">
      <w:pPr>
        <w:pStyle w:val="ac"/>
        <w:numPr>
          <w:ilvl w:val="2"/>
          <w:numId w:val="1"/>
        </w:numPr>
        <w:shd w:val="clear" w:color="auto" w:fill="FFFFFF"/>
        <w:spacing w:line="276" w:lineRule="auto"/>
        <w:ind w:left="0" w:firstLine="851"/>
        <w:jc w:val="both"/>
        <w:rPr>
          <w:color w:val="000000"/>
        </w:rPr>
      </w:pPr>
      <w:r w:rsidRPr="00B71CB9">
        <w:rPr>
          <w:color w:val="000000"/>
        </w:rPr>
        <w:t xml:space="preserve">Заказчик вправе в любое время осуществлять </w:t>
      </w:r>
      <w:proofErr w:type="gramStart"/>
      <w:r w:rsidRPr="00B71CB9">
        <w:rPr>
          <w:color w:val="000000"/>
        </w:rPr>
        <w:t>контроль за</w:t>
      </w:r>
      <w:proofErr w:type="gramEnd"/>
      <w:r w:rsidRPr="00B71CB9">
        <w:rPr>
          <w:color w:val="000000"/>
        </w:rPr>
        <w:t xml:space="preserve"> соответствием объема выполненных работ, их стоимост</w:t>
      </w:r>
      <w:r w:rsidR="00B02750">
        <w:rPr>
          <w:color w:val="000000"/>
        </w:rPr>
        <w:t>ью</w:t>
      </w:r>
      <w:r w:rsidRPr="00B71CB9">
        <w:rPr>
          <w:color w:val="000000"/>
        </w:rPr>
        <w:t xml:space="preserve"> и качеств</w:t>
      </w:r>
      <w:r w:rsidR="00B02750">
        <w:rPr>
          <w:color w:val="000000"/>
        </w:rPr>
        <w:t>ом</w:t>
      </w:r>
      <w:r w:rsidRPr="00B71CB9">
        <w:rPr>
          <w:color w:val="000000"/>
        </w:rPr>
        <w:t xml:space="preserve"> требованиям Заказчика, изложенным в настоящем контракте.</w:t>
      </w:r>
    </w:p>
    <w:p w:rsidR="00B02750" w:rsidRDefault="00B02750" w:rsidP="00823850">
      <w:pPr>
        <w:numPr>
          <w:ilvl w:val="2"/>
          <w:numId w:val="1"/>
        </w:numPr>
        <w:spacing w:line="276" w:lineRule="auto"/>
        <w:ind w:left="0" w:firstLine="851"/>
        <w:jc w:val="both"/>
      </w:pPr>
      <w:r>
        <w:t>Требовать от Исполнителя надлежащего исполнения обязательств, установленных Контрактом;</w:t>
      </w:r>
    </w:p>
    <w:p w:rsidR="00B02750" w:rsidRDefault="00B02750" w:rsidP="00823850">
      <w:pPr>
        <w:numPr>
          <w:ilvl w:val="2"/>
          <w:numId w:val="1"/>
        </w:numPr>
        <w:spacing w:line="276" w:lineRule="auto"/>
        <w:ind w:left="0" w:firstLine="851"/>
        <w:jc w:val="both"/>
      </w:pPr>
      <w:r>
        <w:t xml:space="preserve">Требовать от Исполнителя своевременного устранения выявленных недостатков; </w:t>
      </w:r>
    </w:p>
    <w:p w:rsidR="00B02750" w:rsidRDefault="00B02750" w:rsidP="00823850">
      <w:pPr>
        <w:numPr>
          <w:ilvl w:val="2"/>
          <w:numId w:val="1"/>
        </w:numPr>
        <w:spacing w:line="276" w:lineRule="auto"/>
        <w:ind w:left="0" w:firstLine="851"/>
        <w:jc w:val="both"/>
      </w:pPr>
      <w:r>
        <w:t>Требовать возмещения убытков, причиненных по вине Исполнителя;</w:t>
      </w:r>
    </w:p>
    <w:p w:rsidR="00B02750" w:rsidRPr="00FD4B22" w:rsidRDefault="00B02750" w:rsidP="00823850">
      <w:pPr>
        <w:numPr>
          <w:ilvl w:val="2"/>
          <w:numId w:val="1"/>
        </w:numPr>
        <w:spacing w:line="276" w:lineRule="auto"/>
        <w:ind w:left="0" w:firstLine="851"/>
        <w:jc w:val="both"/>
      </w:pPr>
      <w:r>
        <w:t>Требовать уплаты неустоек (штрафов, пеней);</w:t>
      </w:r>
    </w:p>
    <w:p w:rsidR="00B02750" w:rsidRPr="00B71CB9" w:rsidRDefault="00B02750" w:rsidP="00823850">
      <w:pPr>
        <w:pStyle w:val="ac"/>
        <w:numPr>
          <w:ilvl w:val="2"/>
          <w:numId w:val="1"/>
        </w:numPr>
        <w:shd w:val="clear" w:color="auto" w:fill="FFFFFF"/>
        <w:spacing w:line="276" w:lineRule="auto"/>
        <w:ind w:left="0" w:firstLine="851"/>
        <w:jc w:val="both"/>
        <w:rPr>
          <w:color w:val="000000"/>
        </w:rPr>
      </w:pPr>
      <w:r w:rsidRPr="00942862">
        <w:t>Требовать от Исполнителя представления надлежащим образом оформленной документа о приемке, а так же отчетной документации и материалов, подтверждающих исполнение обязательств в соответствии с настоящим Контрактом</w:t>
      </w:r>
    </w:p>
    <w:p w:rsidR="001463BE" w:rsidRPr="00B71CB9" w:rsidRDefault="001463BE" w:rsidP="00823850">
      <w:pPr>
        <w:shd w:val="clear" w:color="auto" w:fill="FFFFFF"/>
        <w:spacing w:line="276" w:lineRule="auto"/>
        <w:ind w:firstLine="567"/>
        <w:jc w:val="both"/>
        <w:rPr>
          <w:color w:val="000000"/>
        </w:rPr>
      </w:pPr>
    </w:p>
    <w:p w:rsidR="001463BE" w:rsidRPr="00B71CB9" w:rsidRDefault="001463BE" w:rsidP="00823850">
      <w:pPr>
        <w:pStyle w:val="ac"/>
        <w:numPr>
          <w:ilvl w:val="0"/>
          <w:numId w:val="1"/>
        </w:numPr>
        <w:shd w:val="clear" w:color="auto" w:fill="FFFFFF"/>
        <w:spacing w:line="276" w:lineRule="auto"/>
        <w:jc w:val="center"/>
        <w:rPr>
          <w:b/>
          <w:bCs/>
          <w:color w:val="000000"/>
        </w:rPr>
      </w:pPr>
      <w:r w:rsidRPr="00B71CB9">
        <w:rPr>
          <w:b/>
          <w:bCs/>
          <w:color w:val="000000"/>
        </w:rPr>
        <w:t>Цена контракта и порядок оплаты</w:t>
      </w:r>
    </w:p>
    <w:p w:rsidR="001463BE" w:rsidRPr="00F93466" w:rsidRDefault="001463BE" w:rsidP="00823850">
      <w:pPr>
        <w:pStyle w:val="ac"/>
        <w:numPr>
          <w:ilvl w:val="1"/>
          <w:numId w:val="1"/>
        </w:numPr>
        <w:shd w:val="clear" w:color="auto" w:fill="FFFFFF"/>
        <w:spacing w:line="276" w:lineRule="auto"/>
        <w:ind w:left="0" w:firstLine="851"/>
        <w:jc w:val="both"/>
        <w:rPr>
          <w:color w:val="000000"/>
        </w:rPr>
      </w:pPr>
      <w:r w:rsidRPr="00B71CB9">
        <w:rPr>
          <w:color w:val="000000"/>
        </w:rPr>
        <w:t xml:space="preserve">Цена Контракта составляет </w:t>
      </w:r>
      <w:r w:rsidR="00B02750">
        <w:rPr>
          <w:color w:val="000000"/>
        </w:rPr>
        <w:t>________</w:t>
      </w:r>
      <w:r w:rsidRPr="00B71CB9">
        <w:rPr>
          <w:color w:val="000000"/>
        </w:rPr>
        <w:t xml:space="preserve"> рублей </w:t>
      </w:r>
      <w:r w:rsidR="00B02750">
        <w:rPr>
          <w:color w:val="000000"/>
        </w:rPr>
        <w:t>__</w:t>
      </w:r>
      <w:r w:rsidRPr="00B71CB9">
        <w:rPr>
          <w:color w:val="000000"/>
        </w:rPr>
        <w:t xml:space="preserve"> копеек</w:t>
      </w:r>
      <w:proofErr w:type="gramStart"/>
      <w:r w:rsidRPr="00B71CB9">
        <w:rPr>
          <w:color w:val="000000"/>
        </w:rPr>
        <w:t xml:space="preserve"> (</w:t>
      </w:r>
      <w:r w:rsidR="00B02750">
        <w:rPr>
          <w:color w:val="000000"/>
        </w:rPr>
        <w:t>_________________________</w:t>
      </w:r>
      <w:r w:rsidRPr="00B71CB9">
        <w:rPr>
          <w:color w:val="000000"/>
        </w:rPr>
        <w:t xml:space="preserve">), </w:t>
      </w:r>
      <w:proofErr w:type="gramEnd"/>
      <w:r w:rsidRPr="00B71CB9">
        <w:rPr>
          <w:color w:val="000000"/>
        </w:rPr>
        <w:t xml:space="preserve">НДС </w:t>
      </w:r>
      <w:r w:rsidR="00B02750">
        <w:rPr>
          <w:color w:val="000000"/>
        </w:rPr>
        <w:t>____________</w:t>
      </w:r>
      <w:r w:rsidRPr="00B71CB9">
        <w:rPr>
          <w:color w:val="000000"/>
        </w:rPr>
        <w:t>. Указанная цена включает все дополнительные расходы Исполнителя, в том числе расходы на перевозку, страхование, налоги, сборы и другие обязательные платежи, и действуют в течение времени действия настоящего Контракта.</w:t>
      </w:r>
      <w:r w:rsidRPr="00B71CB9">
        <w:rPr>
          <w:color w:val="000000"/>
          <w:spacing w:val="-2"/>
        </w:rPr>
        <w:t xml:space="preserve"> </w:t>
      </w:r>
    </w:p>
    <w:p w:rsidR="00F93466" w:rsidRPr="00F45B80" w:rsidRDefault="00F93466" w:rsidP="00823850">
      <w:pPr>
        <w:pStyle w:val="ac"/>
        <w:numPr>
          <w:ilvl w:val="1"/>
          <w:numId w:val="1"/>
        </w:numPr>
        <w:shd w:val="clear" w:color="auto" w:fill="FFFFFF"/>
        <w:spacing w:line="276" w:lineRule="auto"/>
        <w:ind w:left="0" w:firstLine="851"/>
        <w:jc w:val="both"/>
        <w:rPr>
          <w:color w:val="000000"/>
        </w:rPr>
      </w:pPr>
      <w:r w:rsidRPr="00B71CB9">
        <w:rPr>
          <w:color w:val="000000"/>
        </w:rPr>
        <w:t xml:space="preserve">Исполнитель в </w:t>
      </w:r>
      <w:r w:rsidRPr="00B71CB9">
        <w:rPr>
          <w:bCs/>
          <w:color w:val="000000"/>
        </w:rPr>
        <w:t>день</w:t>
      </w:r>
      <w:r>
        <w:rPr>
          <w:color w:val="000000"/>
        </w:rPr>
        <w:t xml:space="preserve"> завершения работ, </w:t>
      </w:r>
      <w:proofErr w:type="gramStart"/>
      <w:r>
        <w:rPr>
          <w:color w:val="000000"/>
        </w:rPr>
        <w:t xml:space="preserve">предоставляет </w:t>
      </w:r>
      <w:r w:rsidRPr="00B71CB9">
        <w:rPr>
          <w:color w:val="000000"/>
        </w:rPr>
        <w:t>Заказчику следующие документы</w:t>
      </w:r>
      <w:proofErr w:type="gramEnd"/>
      <w:r w:rsidRPr="00B71CB9">
        <w:rPr>
          <w:color w:val="000000"/>
        </w:rPr>
        <w:t>: заказ-наряд, акт выполненных работ</w:t>
      </w:r>
      <w:r>
        <w:rPr>
          <w:color w:val="000000"/>
        </w:rPr>
        <w:t>, счет на оплату.</w:t>
      </w:r>
    </w:p>
    <w:p w:rsidR="00F45B80" w:rsidRPr="00B71CB9" w:rsidRDefault="00F45B80" w:rsidP="00823850">
      <w:pPr>
        <w:pStyle w:val="ac"/>
        <w:numPr>
          <w:ilvl w:val="1"/>
          <w:numId w:val="1"/>
        </w:numPr>
        <w:shd w:val="clear" w:color="auto" w:fill="FFFFFF"/>
        <w:spacing w:line="276" w:lineRule="auto"/>
        <w:ind w:left="0" w:firstLine="851"/>
        <w:jc w:val="both"/>
        <w:rPr>
          <w:color w:val="000000"/>
        </w:rPr>
      </w:pPr>
      <w:r>
        <w:rPr>
          <w:bCs/>
          <w:color w:val="000000" w:themeColor="text1"/>
        </w:rPr>
        <w:t>Цена контракта указана с учетом запасных частей</w:t>
      </w:r>
      <w:r w:rsidRPr="00CF4815">
        <w:rPr>
          <w:bCs/>
          <w:color w:val="000000" w:themeColor="text1"/>
        </w:rPr>
        <w:t xml:space="preserve"> и расходны</w:t>
      </w:r>
      <w:r>
        <w:rPr>
          <w:bCs/>
          <w:color w:val="000000" w:themeColor="text1"/>
        </w:rPr>
        <w:t>х материалов к автомобилям</w:t>
      </w:r>
      <w:r w:rsidRPr="00CF4815">
        <w:rPr>
          <w:bCs/>
          <w:color w:val="000000" w:themeColor="text1"/>
        </w:rPr>
        <w:t xml:space="preserve">, </w:t>
      </w:r>
      <w:proofErr w:type="gramStart"/>
      <w:r w:rsidRPr="00CF4815">
        <w:rPr>
          <w:bCs/>
          <w:color w:val="000000" w:themeColor="text1"/>
        </w:rPr>
        <w:t>используемые</w:t>
      </w:r>
      <w:proofErr w:type="gramEnd"/>
      <w:r w:rsidRPr="00CF4815">
        <w:rPr>
          <w:bCs/>
          <w:color w:val="000000" w:themeColor="text1"/>
        </w:rPr>
        <w:t xml:space="preserve"> при выполнению работ</w:t>
      </w:r>
    </w:p>
    <w:p w:rsidR="001463BE" w:rsidRPr="00B71CB9" w:rsidRDefault="001463BE" w:rsidP="00823850">
      <w:pPr>
        <w:pStyle w:val="ac"/>
        <w:numPr>
          <w:ilvl w:val="1"/>
          <w:numId w:val="1"/>
        </w:numPr>
        <w:shd w:val="clear" w:color="auto" w:fill="FFFFFF"/>
        <w:spacing w:line="276" w:lineRule="auto"/>
        <w:ind w:left="0" w:firstLine="851"/>
        <w:jc w:val="both"/>
        <w:rPr>
          <w:color w:val="000000"/>
        </w:rPr>
      </w:pPr>
      <w:r w:rsidRPr="00B71CB9">
        <w:rPr>
          <w:color w:val="000000"/>
        </w:rPr>
        <w:t>В случае</w:t>
      </w:r>
      <w:proofErr w:type="gramStart"/>
      <w:r w:rsidRPr="00B71CB9">
        <w:rPr>
          <w:color w:val="000000"/>
        </w:rPr>
        <w:t>,</w:t>
      </w:r>
      <w:proofErr w:type="gramEnd"/>
      <w:r w:rsidRPr="00B71CB9">
        <w:rPr>
          <w:color w:val="000000"/>
        </w:rPr>
        <w:t xml:space="preserve"> если в соответствии с законодательством Российской Федерации о налогах и сборах такие налоги, сборы и иные обязательные платежи, связанные с оплатой контракта, подлежат уплате Заказчиком в бюджеты бюджетной системы Российской Федерации, сумма, подлежащая уплате Заказчиком Исполнителю, уменьшается на размер таких налогов, сборов и иных обязательных платежей</w:t>
      </w:r>
    </w:p>
    <w:p w:rsidR="001463BE" w:rsidRPr="00B71CB9" w:rsidRDefault="001463BE" w:rsidP="00823850">
      <w:pPr>
        <w:pStyle w:val="ac"/>
        <w:numPr>
          <w:ilvl w:val="1"/>
          <w:numId w:val="1"/>
        </w:numPr>
        <w:shd w:val="clear" w:color="auto" w:fill="FFFFFF"/>
        <w:spacing w:line="276" w:lineRule="auto"/>
        <w:ind w:left="0" w:firstLine="851"/>
        <w:jc w:val="both"/>
        <w:rPr>
          <w:color w:val="000000"/>
        </w:rPr>
      </w:pPr>
      <w:r w:rsidRPr="00B71CB9">
        <w:rPr>
          <w:color w:val="000000"/>
        </w:rPr>
        <w:t>Цена Контракта является твердой и определяется на весь срок исполнения контракта.</w:t>
      </w:r>
    </w:p>
    <w:p w:rsidR="001463BE" w:rsidRPr="00B71CB9" w:rsidRDefault="001463BE" w:rsidP="00823850">
      <w:pPr>
        <w:pStyle w:val="ac"/>
        <w:numPr>
          <w:ilvl w:val="1"/>
          <w:numId w:val="1"/>
        </w:numPr>
        <w:shd w:val="clear" w:color="auto" w:fill="FFFFFF"/>
        <w:spacing w:line="276" w:lineRule="auto"/>
        <w:ind w:left="0" w:firstLine="851"/>
        <w:jc w:val="both"/>
        <w:rPr>
          <w:color w:val="000000"/>
        </w:rPr>
      </w:pPr>
      <w:r w:rsidRPr="00B71CB9">
        <w:rPr>
          <w:color w:val="000000"/>
        </w:rPr>
        <w:t>Оплата по контракту  производится в рублях Российской Федерации в безналичном порядке в форме платежных поручений  путем перечисления денежных средств на расчетный</w:t>
      </w:r>
      <w:r w:rsidR="00B94EAC">
        <w:rPr>
          <w:color w:val="000000"/>
        </w:rPr>
        <w:t xml:space="preserve"> счет Исполнителя не позднее </w:t>
      </w:r>
      <w:r w:rsidR="007105C8">
        <w:rPr>
          <w:color w:val="000000"/>
        </w:rPr>
        <w:t>30</w:t>
      </w:r>
      <w:r w:rsidR="00B94EAC">
        <w:rPr>
          <w:color w:val="000000"/>
        </w:rPr>
        <w:t>-</w:t>
      </w:r>
      <w:r w:rsidR="007105C8">
        <w:rPr>
          <w:color w:val="000000"/>
        </w:rPr>
        <w:t>т</w:t>
      </w:r>
      <w:r w:rsidRPr="00B71CB9">
        <w:rPr>
          <w:color w:val="000000"/>
        </w:rPr>
        <w:t xml:space="preserve">и </w:t>
      </w:r>
      <w:r w:rsidR="00B02750">
        <w:rPr>
          <w:color w:val="000000"/>
        </w:rPr>
        <w:t>календарных</w:t>
      </w:r>
      <w:r w:rsidRPr="00B71CB9">
        <w:rPr>
          <w:color w:val="000000"/>
        </w:rPr>
        <w:t xml:space="preserve"> дней после </w:t>
      </w:r>
      <w:r w:rsidRPr="00B71CB9">
        <w:rPr>
          <w:color w:val="000000"/>
        </w:rPr>
        <w:lastRenderedPageBreak/>
        <w:t>подписания акта приема-сдачи выполненных работ, по</w:t>
      </w:r>
      <w:r w:rsidRPr="00B71CB9">
        <w:rPr>
          <w:snapToGrid w:val="0"/>
          <w:color w:val="000000"/>
        </w:rPr>
        <w:t xml:space="preserve"> коду бюджетной классификации 3200305423079201921</w:t>
      </w:r>
      <w:r w:rsidR="007105C8">
        <w:rPr>
          <w:snapToGrid w:val="0"/>
          <w:color w:val="000000"/>
        </w:rPr>
        <w:t>1</w:t>
      </w:r>
      <w:r w:rsidRPr="00B71CB9">
        <w:rPr>
          <w:snapToGrid w:val="0"/>
          <w:color w:val="000000"/>
        </w:rPr>
        <w:t>.</w:t>
      </w:r>
    </w:p>
    <w:p w:rsidR="001463BE" w:rsidRPr="00B71CB9" w:rsidRDefault="001463BE" w:rsidP="00823850">
      <w:pPr>
        <w:pStyle w:val="ac"/>
        <w:numPr>
          <w:ilvl w:val="1"/>
          <w:numId w:val="1"/>
        </w:numPr>
        <w:shd w:val="clear" w:color="auto" w:fill="FFFFFF"/>
        <w:spacing w:line="276" w:lineRule="auto"/>
        <w:ind w:left="0" w:firstLine="851"/>
        <w:jc w:val="both"/>
        <w:rPr>
          <w:color w:val="000000"/>
        </w:rPr>
      </w:pPr>
      <w:r w:rsidRPr="00B71CB9">
        <w:rPr>
          <w:color w:val="000000"/>
        </w:rPr>
        <w:t>Обязательства по оплате считаются выполненными в день списания денежных средств со счетов Заказчика</w:t>
      </w:r>
      <w:r w:rsidR="00B02750">
        <w:rPr>
          <w:color w:val="000000"/>
        </w:rPr>
        <w:t>.</w:t>
      </w:r>
    </w:p>
    <w:p w:rsidR="001463BE" w:rsidRPr="00B71CB9" w:rsidRDefault="001463BE" w:rsidP="00823850">
      <w:pPr>
        <w:pStyle w:val="ConsNonformat"/>
        <w:widowControl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463BE" w:rsidRPr="00B71CB9" w:rsidRDefault="001463BE" w:rsidP="00823850">
      <w:pPr>
        <w:pStyle w:val="ac"/>
        <w:numPr>
          <w:ilvl w:val="0"/>
          <w:numId w:val="1"/>
        </w:numPr>
        <w:shd w:val="clear" w:color="auto" w:fill="FFFFFF"/>
        <w:spacing w:line="276" w:lineRule="auto"/>
        <w:jc w:val="center"/>
        <w:rPr>
          <w:color w:val="000000"/>
          <w:spacing w:val="-10"/>
        </w:rPr>
      </w:pPr>
      <w:r w:rsidRPr="00B71CB9">
        <w:rPr>
          <w:b/>
          <w:bCs/>
          <w:color w:val="000000"/>
        </w:rPr>
        <w:t>Ответственность</w:t>
      </w:r>
      <w:r w:rsidRPr="00B71CB9">
        <w:rPr>
          <w:b/>
          <w:bCs/>
          <w:color w:val="000000"/>
          <w:spacing w:val="-2"/>
        </w:rPr>
        <w:t xml:space="preserve"> Сторон</w:t>
      </w:r>
    </w:p>
    <w:p w:rsidR="001463BE" w:rsidRPr="00B71CB9" w:rsidRDefault="001463BE" w:rsidP="00823850">
      <w:pPr>
        <w:pStyle w:val="ac"/>
        <w:widowControl w:val="0"/>
        <w:numPr>
          <w:ilvl w:val="1"/>
          <w:numId w:val="1"/>
        </w:numPr>
        <w:shd w:val="clear" w:color="auto" w:fill="FFFFFF"/>
        <w:tabs>
          <w:tab w:val="left" w:pos="-426"/>
        </w:tabs>
        <w:autoSpaceDE w:val="0"/>
        <w:autoSpaceDN w:val="0"/>
        <w:adjustRightInd w:val="0"/>
        <w:spacing w:line="276" w:lineRule="auto"/>
        <w:ind w:left="0" w:right="12" w:firstLine="851"/>
        <w:jc w:val="both"/>
        <w:rPr>
          <w:color w:val="000000"/>
        </w:rPr>
      </w:pPr>
      <w:r w:rsidRPr="00B71CB9">
        <w:rPr>
          <w:color w:val="000000"/>
        </w:rPr>
        <w:t xml:space="preserve">Стороны несут ответственность по настоящему контракту в соответствии </w:t>
      </w:r>
      <w:r w:rsidRPr="00B71CB9">
        <w:rPr>
          <w:color w:val="000000"/>
        </w:rPr>
        <w:br/>
        <w:t>с действующим законодательством Российской Федерации.</w:t>
      </w:r>
    </w:p>
    <w:p w:rsidR="001463BE" w:rsidRPr="00B71CB9" w:rsidRDefault="001463BE" w:rsidP="00823850">
      <w:pPr>
        <w:pStyle w:val="ac"/>
        <w:widowControl w:val="0"/>
        <w:numPr>
          <w:ilvl w:val="1"/>
          <w:numId w:val="1"/>
        </w:numPr>
        <w:shd w:val="clear" w:color="auto" w:fill="FFFFFF"/>
        <w:tabs>
          <w:tab w:val="left" w:pos="-426"/>
        </w:tabs>
        <w:autoSpaceDE w:val="0"/>
        <w:autoSpaceDN w:val="0"/>
        <w:adjustRightInd w:val="0"/>
        <w:spacing w:line="276" w:lineRule="auto"/>
        <w:ind w:left="0" w:right="12" w:firstLine="851"/>
        <w:jc w:val="both"/>
        <w:rPr>
          <w:color w:val="000000"/>
        </w:rPr>
      </w:pPr>
      <w:proofErr w:type="gramStart"/>
      <w:r w:rsidRPr="00B71CB9">
        <w:rPr>
          <w:color w:val="000000"/>
        </w:rPr>
        <w:t>В случае просрочки исполнения Поставщиком</w:t>
      </w:r>
      <w:r w:rsidRPr="00B71CB9">
        <w:rPr>
          <w:i/>
          <w:color w:val="000000"/>
        </w:rPr>
        <w:t xml:space="preserve">  </w:t>
      </w:r>
      <w:r w:rsidRPr="00B71CB9">
        <w:rPr>
          <w:color w:val="000000"/>
        </w:rPr>
        <w:t>обязательств, предусмотренных настоящим контрактом, а также в иных случаях неисполнения или ненадлежащего исполнения Поставщиком обязательств, предусмотренных контрактом, Государственный заказчик направляет Поставщику требование об уплате неустоек (штрафов, пеней), размер которых определяется в соответствии с постановлением Правительства Российской Федерации от 30 августа 2017 года № 1042 «Об определении размера штрафа, начисляемого в случае ненадлежащего исполнения…».</w:t>
      </w:r>
      <w:proofErr w:type="gramEnd"/>
    </w:p>
    <w:p w:rsidR="001463BE" w:rsidRPr="00B71CB9" w:rsidRDefault="001463BE" w:rsidP="00823850">
      <w:pPr>
        <w:pStyle w:val="ac"/>
        <w:widowControl w:val="0"/>
        <w:numPr>
          <w:ilvl w:val="1"/>
          <w:numId w:val="1"/>
        </w:numPr>
        <w:shd w:val="clear" w:color="auto" w:fill="FFFFFF"/>
        <w:tabs>
          <w:tab w:val="left" w:pos="-426"/>
        </w:tabs>
        <w:autoSpaceDE w:val="0"/>
        <w:autoSpaceDN w:val="0"/>
        <w:adjustRightInd w:val="0"/>
        <w:spacing w:line="276" w:lineRule="auto"/>
        <w:ind w:left="0" w:right="12" w:firstLine="851"/>
        <w:jc w:val="both"/>
        <w:rPr>
          <w:color w:val="000000"/>
        </w:rPr>
      </w:pPr>
      <w:r w:rsidRPr="00B71CB9">
        <w:rPr>
          <w:color w:val="000000"/>
        </w:rPr>
        <w:t> За каждый факт неисполнения или ненадлежащего исполнения Поставщиком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виде фиксированной суммы - 10% цены контракта.</w:t>
      </w:r>
    </w:p>
    <w:p w:rsidR="001463BE" w:rsidRPr="00B71CB9" w:rsidRDefault="001463BE" w:rsidP="00823850">
      <w:pPr>
        <w:pStyle w:val="ac"/>
        <w:widowControl w:val="0"/>
        <w:numPr>
          <w:ilvl w:val="1"/>
          <w:numId w:val="1"/>
        </w:numPr>
        <w:shd w:val="clear" w:color="auto" w:fill="FFFFFF"/>
        <w:tabs>
          <w:tab w:val="left" w:pos="-426"/>
        </w:tabs>
        <w:autoSpaceDE w:val="0"/>
        <w:autoSpaceDN w:val="0"/>
        <w:adjustRightInd w:val="0"/>
        <w:spacing w:line="276" w:lineRule="auto"/>
        <w:ind w:left="0" w:right="12" w:firstLine="851"/>
        <w:jc w:val="both"/>
        <w:rPr>
          <w:color w:val="000000"/>
        </w:rPr>
      </w:pPr>
      <w:r w:rsidRPr="00B71CB9">
        <w:rPr>
          <w:color w:val="000000"/>
        </w:rPr>
        <w:t>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виде фиксированной суммы – 1000 (одна тысяча) рублей.</w:t>
      </w:r>
    </w:p>
    <w:p w:rsidR="001463BE" w:rsidRPr="00B71CB9" w:rsidRDefault="001463BE" w:rsidP="00823850">
      <w:pPr>
        <w:pStyle w:val="ac"/>
        <w:widowControl w:val="0"/>
        <w:numPr>
          <w:ilvl w:val="1"/>
          <w:numId w:val="1"/>
        </w:numPr>
        <w:shd w:val="clear" w:color="auto" w:fill="FFFFFF"/>
        <w:tabs>
          <w:tab w:val="left" w:pos="-426"/>
        </w:tabs>
        <w:autoSpaceDE w:val="0"/>
        <w:autoSpaceDN w:val="0"/>
        <w:adjustRightInd w:val="0"/>
        <w:spacing w:line="276" w:lineRule="auto"/>
        <w:ind w:left="0" w:right="12" w:firstLine="851"/>
        <w:jc w:val="both"/>
        <w:rPr>
          <w:color w:val="000000"/>
        </w:rPr>
      </w:pPr>
      <w:r w:rsidRPr="00B71CB9">
        <w:rPr>
          <w:color w:val="000000"/>
        </w:rPr>
        <w:t>Пеня начисляется за каждый день просрочки исполнения поставщиком (подрядчиком, исполнителем) обязательства, предусмотренного контрактом,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 (подрядчиком, исполнителем).</w:t>
      </w:r>
    </w:p>
    <w:p w:rsidR="001463BE" w:rsidRPr="00B71CB9" w:rsidRDefault="001463BE" w:rsidP="00823850">
      <w:pPr>
        <w:pStyle w:val="ac"/>
        <w:widowControl w:val="0"/>
        <w:numPr>
          <w:ilvl w:val="1"/>
          <w:numId w:val="1"/>
        </w:numPr>
        <w:shd w:val="clear" w:color="auto" w:fill="FFFFFF"/>
        <w:tabs>
          <w:tab w:val="left" w:pos="-426"/>
        </w:tabs>
        <w:autoSpaceDE w:val="0"/>
        <w:autoSpaceDN w:val="0"/>
        <w:adjustRightInd w:val="0"/>
        <w:spacing w:line="276" w:lineRule="auto"/>
        <w:ind w:left="0" w:right="12" w:firstLine="851"/>
        <w:jc w:val="both"/>
        <w:rPr>
          <w:color w:val="000000"/>
        </w:rPr>
      </w:pPr>
      <w:r w:rsidRPr="00B71CB9">
        <w:rPr>
          <w:color w:val="000000"/>
        </w:rPr>
        <w:t>Общая сумма начисленной неустойки (штрафов, пени) за неисполнение или ненадлежащее исполнение Поставщиком (подрядчиком, исполнителем) обязательств, предусмотренных контрактом, не может превышать цену контракта.</w:t>
      </w:r>
    </w:p>
    <w:p w:rsidR="001463BE" w:rsidRPr="00B71CB9" w:rsidRDefault="001463BE" w:rsidP="00823850">
      <w:pPr>
        <w:pStyle w:val="ac"/>
        <w:widowControl w:val="0"/>
        <w:numPr>
          <w:ilvl w:val="1"/>
          <w:numId w:val="1"/>
        </w:numPr>
        <w:shd w:val="clear" w:color="auto" w:fill="FFFFFF"/>
        <w:tabs>
          <w:tab w:val="left" w:pos="-426"/>
        </w:tabs>
        <w:autoSpaceDE w:val="0"/>
        <w:autoSpaceDN w:val="0"/>
        <w:adjustRightInd w:val="0"/>
        <w:spacing w:line="276" w:lineRule="auto"/>
        <w:ind w:left="0" w:right="12" w:firstLine="851"/>
        <w:jc w:val="both"/>
        <w:rPr>
          <w:color w:val="000000"/>
        </w:rPr>
      </w:pPr>
      <w:r w:rsidRPr="00B71CB9">
        <w:rPr>
          <w:color w:val="000000"/>
        </w:rPr>
        <w:t>Общая сумма начисленной неустойки (штрафов, пени) за ненадлежащее исполнение Заказчиком обязательств, предусмотренных контрактом, не может превышать цену контракта.</w:t>
      </w:r>
    </w:p>
    <w:p w:rsidR="001463BE" w:rsidRPr="00B71CB9" w:rsidRDefault="001463BE" w:rsidP="00823850">
      <w:pPr>
        <w:pStyle w:val="ac"/>
        <w:widowControl w:val="0"/>
        <w:numPr>
          <w:ilvl w:val="1"/>
          <w:numId w:val="1"/>
        </w:numPr>
        <w:shd w:val="clear" w:color="auto" w:fill="FFFFFF"/>
        <w:tabs>
          <w:tab w:val="left" w:pos="-426"/>
        </w:tabs>
        <w:autoSpaceDE w:val="0"/>
        <w:autoSpaceDN w:val="0"/>
        <w:adjustRightInd w:val="0"/>
        <w:spacing w:line="276" w:lineRule="auto"/>
        <w:ind w:left="0" w:right="12" w:firstLine="851"/>
        <w:jc w:val="both"/>
        <w:rPr>
          <w:color w:val="000000"/>
        </w:rPr>
      </w:pPr>
      <w:r w:rsidRPr="00B71CB9">
        <w:rPr>
          <w:color w:val="000000"/>
        </w:rPr>
        <w:t>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1463BE" w:rsidRPr="00B71CB9" w:rsidRDefault="001463BE" w:rsidP="00823850">
      <w:pPr>
        <w:pStyle w:val="ac"/>
        <w:widowControl w:val="0"/>
        <w:numPr>
          <w:ilvl w:val="1"/>
          <w:numId w:val="1"/>
        </w:numPr>
        <w:shd w:val="clear" w:color="auto" w:fill="FFFFFF"/>
        <w:tabs>
          <w:tab w:val="left" w:pos="-426"/>
        </w:tabs>
        <w:autoSpaceDE w:val="0"/>
        <w:autoSpaceDN w:val="0"/>
        <w:adjustRightInd w:val="0"/>
        <w:spacing w:line="276" w:lineRule="auto"/>
        <w:ind w:left="0" w:right="12" w:firstLine="851"/>
        <w:jc w:val="both"/>
        <w:rPr>
          <w:color w:val="000000"/>
        </w:rPr>
      </w:pPr>
      <w:r w:rsidRPr="00B71CB9">
        <w:rPr>
          <w:color w:val="000000"/>
        </w:rPr>
        <w:t>Настоящим Заказчик дает свое согласие:</w:t>
      </w:r>
    </w:p>
    <w:p w:rsidR="001463BE" w:rsidRPr="00B71CB9" w:rsidRDefault="001463BE" w:rsidP="00823850">
      <w:pPr>
        <w:pStyle w:val="ac"/>
        <w:spacing w:line="276" w:lineRule="auto"/>
        <w:ind w:left="0" w:firstLine="851"/>
        <w:jc w:val="both"/>
        <w:rPr>
          <w:color w:val="000000"/>
        </w:rPr>
      </w:pPr>
      <w:r w:rsidRPr="00B71CB9">
        <w:rPr>
          <w:color w:val="000000"/>
        </w:rPr>
        <w:t xml:space="preserve">- на хранение, использование и передачу </w:t>
      </w:r>
      <w:r>
        <w:rPr>
          <w:color w:val="000000"/>
        </w:rPr>
        <w:t>_________________</w:t>
      </w:r>
      <w:r w:rsidRPr="00B71CB9">
        <w:rPr>
          <w:color w:val="000000"/>
        </w:rPr>
        <w:t xml:space="preserve">, а также агентствам, уполномоченным указанными компаниями информации о Заказчиках </w:t>
      </w:r>
      <w:r w:rsidR="003702AE">
        <w:rPr>
          <w:color w:val="000000"/>
        </w:rPr>
        <w:t>работ</w:t>
      </w:r>
      <w:r w:rsidRPr="00B71CB9">
        <w:rPr>
          <w:color w:val="000000"/>
        </w:rPr>
        <w:t xml:space="preserve">, своих данных, указанных в настоящем договоре исключительно в целях проведения опроса и обработки их результатов,  хранения информации о Заказчиках </w:t>
      </w:r>
      <w:r w:rsidR="003702AE">
        <w:rPr>
          <w:color w:val="000000"/>
        </w:rPr>
        <w:t>работ</w:t>
      </w:r>
      <w:r w:rsidRPr="00B71CB9">
        <w:rPr>
          <w:color w:val="000000"/>
        </w:rPr>
        <w:t xml:space="preserve"> автомобилей с целью информирования указанными компаниями о мероприятиях, имеющих отношение к автомобилям. Настоящим Заказчик обязуется письменно уведомить вышеназванные </w:t>
      </w:r>
      <w:r w:rsidRPr="00B71CB9">
        <w:rPr>
          <w:color w:val="000000"/>
        </w:rPr>
        <w:lastRenderedPageBreak/>
        <w:t>компании в случае несогласия с дальнейшим хранением, использованием и передачей своих данных;</w:t>
      </w:r>
    </w:p>
    <w:p w:rsidR="001463BE" w:rsidRPr="00B71CB9" w:rsidRDefault="001463BE" w:rsidP="00823850">
      <w:pPr>
        <w:pStyle w:val="ac"/>
        <w:spacing w:line="276" w:lineRule="auto"/>
        <w:ind w:left="0" w:firstLine="851"/>
        <w:jc w:val="both"/>
        <w:rPr>
          <w:bCs/>
          <w:color w:val="000000"/>
        </w:rPr>
      </w:pPr>
      <w:r w:rsidRPr="00B71CB9">
        <w:rPr>
          <w:color w:val="000000"/>
        </w:rPr>
        <w:t xml:space="preserve">- </w:t>
      </w:r>
      <w:r w:rsidRPr="00B71CB9">
        <w:rPr>
          <w:bCs/>
          <w:color w:val="000000"/>
        </w:rPr>
        <w:t>на передачу Исполнителем заводу-изготовителю, импортеру, а также любому официальному дилеру автомобиля любой информации, вытекающей из настоящего договора, информации в отношении автомобиля, включая информацию обо всех известных Исполнителю произведенных на автомобиле ремонтах и ТО, а также данных Исполнителя и его доверенного лица, действующего в рамках настоящего договора.</w:t>
      </w:r>
    </w:p>
    <w:p w:rsidR="001463BE" w:rsidRDefault="001463BE" w:rsidP="00823850">
      <w:pPr>
        <w:pStyle w:val="ConsNormal"/>
        <w:widowControl/>
        <w:spacing w:line="276" w:lineRule="auto"/>
        <w:ind w:right="0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_______________</w:t>
      </w:r>
      <w:r w:rsidRPr="00B71CB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ведут деятельность </w:t>
      </w:r>
      <w:r w:rsidRPr="00B71CB9">
        <w:rPr>
          <w:rFonts w:ascii="Times New Roman" w:hAnsi="Times New Roman" w:cs="Times New Roman"/>
          <w:color w:val="000000"/>
          <w:sz w:val="24"/>
          <w:szCs w:val="24"/>
        </w:rPr>
        <w:t>на территории Российской Федерации в соответствии с законодательством Российской Федерации. Предлагаемые товары/работы/услуги доступны к получению на территории Российской Федерации. Мониторинг потребительского поведения субъектов, находящихся за пределами Российской Федерации, не ведется.</w:t>
      </w:r>
    </w:p>
    <w:p w:rsidR="009418A5" w:rsidRDefault="009418A5" w:rsidP="00823850">
      <w:pPr>
        <w:pStyle w:val="ac"/>
        <w:widowControl w:val="0"/>
        <w:numPr>
          <w:ilvl w:val="1"/>
          <w:numId w:val="1"/>
        </w:numPr>
        <w:shd w:val="clear" w:color="auto" w:fill="FFFFFF"/>
        <w:tabs>
          <w:tab w:val="left" w:pos="-426"/>
        </w:tabs>
        <w:autoSpaceDE w:val="0"/>
        <w:autoSpaceDN w:val="0"/>
        <w:adjustRightInd w:val="0"/>
        <w:spacing w:line="276" w:lineRule="auto"/>
        <w:ind w:left="0" w:right="12" w:firstLine="851"/>
        <w:jc w:val="both"/>
        <w:rPr>
          <w:rFonts w:eastAsia="Calibri"/>
        </w:rPr>
      </w:pPr>
      <w:r>
        <w:rPr>
          <w:color w:val="000000"/>
        </w:rPr>
        <w:t xml:space="preserve">Исполнитель несет ответственность </w:t>
      </w:r>
      <w:r>
        <w:rPr>
          <w:rFonts w:eastAsia="Calibri"/>
        </w:rPr>
        <w:t>за нецелевое использование финансовых средств, выплачиваемых государственным заказчиком головному исполнителю и предназначенных только для финансирования расходов на выполнение государственного оборонного заказа и авансирование соответствующих работ</w:t>
      </w:r>
    </w:p>
    <w:p w:rsidR="001463BE" w:rsidRPr="00B71CB9" w:rsidRDefault="001463BE" w:rsidP="00823850">
      <w:pPr>
        <w:pStyle w:val="ac"/>
        <w:numPr>
          <w:ilvl w:val="0"/>
          <w:numId w:val="1"/>
        </w:numPr>
        <w:shd w:val="clear" w:color="auto" w:fill="FFFFFF"/>
        <w:spacing w:line="276" w:lineRule="auto"/>
        <w:jc w:val="center"/>
        <w:rPr>
          <w:b/>
          <w:bCs/>
          <w:color w:val="000000"/>
        </w:rPr>
      </w:pPr>
      <w:r w:rsidRPr="00B71CB9">
        <w:rPr>
          <w:b/>
          <w:bCs/>
          <w:color w:val="000000"/>
        </w:rPr>
        <w:t>Форс</w:t>
      </w:r>
      <w:r w:rsidRPr="00B71CB9">
        <w:rPr>
          <w:b/>
          <w:bCs/>
          <w:color w:val="000000"/>
          <w:spacing w:val="-3"/>
        </w:rPr>
        <w:t>-мажор</w:t>
      </w:r>
    </w:p>
    <w:p w:rsidR="001463BE" w:rsidRPr="00B71CB9" w:rsidRDefault="001463BE" w:rsidP="00823850">
      <w:pPr>
        <w:pStyle w:val="ac"/>
        <w:numPr>
          <w:ilvl w:val="1"/>
          <w:numId w:val="1"/>
        </w:numPr>
        <w:shd w:val="clear" w:color="auto" w:fill="FFFFFF"/>
        <w:tabs>
          <w:tab w:val="left" w:pos="1134"/>
          <w:tab w:val="left" w:pos="1519"/>
        </w:tabs>
        <w:spacing w:line="276" w:lineRule="auto"/>
        <w:ind w:left="0" w:firstLine="851"/>
        <w:jc w:val="both"/>
        <w:rPr>
          <w:color w:val="000000"/>
        </w:rPr>
      </w:pPr>
      <w:proofErr w:type="gramStart"/>
      <w:r w:rsidRPr="00B71CB9">
        <w:rPr>
          <w:color w:val="000000"/>
          <w:spacing w:val="-1"/>
        </w:rPr>
        <w:t xml:space="preserve">Стороны освобождаются от ответственности за частичное или полное неисполнение обязательств по настоящему Контракту, если оно (неисполнение явилось следствием обстоятельств </w:t>
      </w:r>
      <w:r w:rsidRPr="00B71CB9">
        <w:rPr>
          <w:color w:val="000000"/>
        </w:rPr>
        <w:t xml:space="preserve">непреодолимой силы, которые понимаются как обстоятельства, возникшие в результате непредвиденных и неотвратимых событий чрезвычайного характера, не поддающиеся контролю </w:t>
      </w:r>
      <w:r w:rsidRPr="00B71CB9">
        <w:rPr>
          <w:color w:val="000000"/>
          <w:spacing w:val="-1"/>
        </w:rPr>
        <w:t>Сторон, включая пожар, наводнение, землетрясение и любые другие стихийные бедствия, а также войну, военные действия, восстание и прочее, и если эти обстоятельства непосредственно</w:t>
      </w:r>
      <w:proofErr w:type="gramEnd"/>
      <w:r w:rsidRPr="00B71CB9">
        <w:rPr>
          <w:color w:val="000000"/>
          <w:spacing w:val="-1"/>
        </w:rPr>
        <w:t xml:space="preserve"> повлияли </w:t>
      </w:r>
      <w:r w:rsidRPr="00B71CB9">
        <w:rPr>
          <w:color w:val="000000"/>
        </w:rPr>
        <w:t>па исполнение настоящего Контракта.</w:t>
      </w:r>
    </w:p>
    <w:p w:rsidR="001463BE" w:rsidRPr="00B71CB9" w:rsidRDefault="001463BE" w:rsidP="00823850">
      <w:pPr>
        <w:pStyle w:val="ac"/>
        <w:numPr>
          <w:ilvl w:val="1"/>
          <w:numId w:val="1"/>
        </w:numPr>
        <w:shd w:val="clear" w:color="auto" w:fill="FFFFFF"/>
        <w:tabs>
          <w:tab w:val="left" w:pos="1134"/>
          <w:tab w:val="left" w:pos="1519"/>
        </w:tabs>
        <w:spacing w:line="276" w:lineRule="auto"/>
        <w:ind w:left="0" w:firstLine="851"/>
        <w:jc w:val="both"/>
        <w:rPr>
          <w:color w:val="000000"/>
        </w:rPr>
      </w:pPr>
      <w:proofErr w:type="gramStart"/>
      <w:r w:rsidRPr="00B71CB9">
        <w:rPr>
          <w:color w:val="000000"/>
        </w:rPr>
        <w:t xml:space="preserve">Сторона, которая по причине обстоятельств непреодолимой силы не может </w:t>
      </w:r>
      <w:r w:rsidRPr="00B71CB9">
        <w:rPr>
          <w:color w:val="000000"/>
          <w:spacing w:val="-7"/>
        </w:rPr>
        <w:t>исполнить</w:t>
      </w:r>
      <w:r w:rsidRPr="00B71CB9">
        <w:rPr>
          <w:color w:val="000000"/>
        </w:rPr>
        <w:t xml:space="preserve"> </w:t>
      </w:r>
      <w:r w:rsidRPr="00B71CB9">
        <w:rPr>
          <w:color w:val="000000"/>
          <w:spacing w:val="-2"/>
        </w:rPr>
        <w:t>обязательства</w:t>
      </w:r>
      <w:r w:rsidRPr="00B71CB9">
        <w:rPr>
          <w:color w:val="000000"/>
        </w:rPr>
        <w:t xml:space="preserve"> </w:t>
      </w:r>
      <w:r w:rsidRPr="00B71CB9">
        <w:rPr>
          <w:color w:val="000000"/>
          <w:spacing w:val="-16"/>
        </w:rPr>
        <w:t>по</w:t>
      </w:r>
      <w:r w:rsidRPr="00B71CB9">
        <w:rPr>
          <w:color w:val="000000"/>
        </w:rPr>
        <w:t xml:space="preserve"> </w:t>
      </w:r>
      <w:r w:rsidRPr="00B71CB9">
        <w:rPr>
          <w:color w:val="000000"/>
          <w:spacing w:val="-5"/>
        </w:rPr>
        <w:t>настоящем)</w:t>
      </w:r>
      <w:r w:rsidRPr="00B71CB9">
        <w:rPr>
          <w:color w:val="000000"/>
        </w:rPr>
        <w:t xml:space="preserve"> </w:t>
      </w:r>
      <w:r w:rsidRPr="00B71CB9">
        <w:rPr>
          <w:color w:val="000000"/>
          <w:spacing w:val="-5"/>
        </w:rPr>
        <w:t>Контракту,</w:t>
      </w:r>
      <w:r w:rsidRPr="00B71CB9">
        <w:rPr>
          <w:color w:val="000000"/>
        </w:rPr>
        <w:t xml:space="preserve"> </w:t>
      </w:r>
      <w:r w:rsidRPr="00B71CB9">
        <w:rPr>
          <w:color w:val="000000"/>
          <w:spacing w:val="-3"/>
        </w:rPr>
        <w:t>обязана</w:t>
      </w:r>
      <w:r w:rsidRPr="00B71CB9">
        <w:rPr>
          <w:color w:val="000000"/>
        </w:rPr>
        <w:t xml:space="preserve"> в течение 3 (трех) дней уведомить другую Сторону о наступлении и предполагаемом сроке действия этих обстоятельств, после чего Стороны </w:t>
      </w:r>
      <w:r w:rsidRPr="00B71CB9">
        <w:rPr>
          <w:color w:val="000000"/>
          <w:spacing w:val="-1"/>
        </w:rPr>
        <w:t>в срок не более 3-х дней проводят переговоры для принятия необходимых мер.</w:t>
      </w:r>
      <w:proofErr w:type="gramEnd"/>
    </w:p>
    <w:p w:rsidR="001463BE" w:rsidRPr="00B71CB9" w:rsidRDefault="001463BE" w:rsidP="00823850">
      <w:pPr>
        <w:shd w:val="clear" w:color="auto" w:fill="FFFFFF"/>
        <w:tabs>
          <w:tab w:val="left" w:pos="1134"/>
          <w:tab w:val="left" w:pos="1519"/>
        </w:tabs>
        <w:spacing w:line="276" w:lineRule="auto"/>
        <w:ind w:firstLine="851"/>
        <w:jc w:val="both"/>
        <w:rPr>
          <w:color w:val="000000"/>
        </w:rPr>
      </w:pPr>
      <w:r w:rsidRPr="00B71CB9">
        <w:rPr>
          <w:color w:val="000000"/>
          <w:spacing w:val="-2"/>
        </w:rPr>
        <w:t xml:space="preserve"> </w:t>
      </w:r>
      <w:proofErr w:type="gramStart"/>
      <w:r w:rsidRPr="00B71CB9">
        <w:rPr>
          <w:color w:val="000000"/>
          <w:spacing w:val="-2"/>
        </w:rPr>
        <w:t>Сторона</w:t>
      </w:r>
      <w:proofErr w:type="gramEnd"/>
      <w:r w:rsidRPr="00B71CB9">
        <w:rPr>
          <w:color w:val="000000"/>
          <w:spacing w:val="-2"/>
        </w:rPr>
        <w:t xml:space="preserve"> ссылающаяся на форс мажорные обстоятельства должна предоставить </w:t>
      </w:r>
      <w:r w:rsidRPr="00B71CB9">
        <w:rPr>
          <w:color w:val="000000"/>
        </w:rPr>
        <w:t>подтверждение компетентных государственных органов.</w:t>
      </w:r>
    </w:p>
    <w:p w:rsidR="001463BE" w:rsidRPr="00B71CB9" w:rsidRDefault="001463BE" w:rsidP="00823850">
      <w:pPr>
        <w:pStyle w:val="ac"/>
        <w:numPr>
          <w:ilvl w:val="1"/>
          <w:numId w:val="1"/>
        </w:numPr>
        <w:shd w:val="clear" w:color="auto" w:fill="FFFFFF"/>
        <w:tabs>
          <w:tab w:val="left" w:pos="1134"/>
          <w:tab w:val="left" w:pos="1519"/>
        </w:tabs>
        <w:spacing w:line="276" w:lineRule="auto"/>
        <w:ind w:left="0" w:firstLine="851"/>
        <w:jc w:val="both"/>
        <w:rPr>
          <w:color w:val="000000"/>
        </w:rPr>
      </w:pPr>
      <w:r w:rsidRPr="00B71CB9">
        <w:rPr>
          <w:color w:val="000000"/>
          <w:spacing w:val="-5"/>
        </w:rPr>
        <w:t xml:space="preserve">Не уведомление, несвоевременное и </w:t>
      </w:r>
      <w:r w:rsidRPr="00B71CB9">
        <w:rPr>
          <w:color w:val="000000"/>
          <w:spacing w:val="23"/>
        </w:rPr>
        <w:t>(или)</w:t>
      </w:r>
      <w:r w:rsidRPr="00B71CB9">
        <w:rPr>
          <w:color w:val="000000"/>
          <w:spacing w:val="-5"/>
        </w:rPr>
        <w:t xml:space="preserve"> ненадлежащим образом оформленное </w:t>
      </w:r>
      <w:r w:rsidRPr="00B71CB9">
        <w:rPr>
          <w:color w:val="000000"/>
        </w:rPr>
        <w:t xml:space="preserve">уведомление о наступлении обстоятельств непреодолимой силы лишает Стороны права ссылаться  на любые из них как на основание, освобождающее </w:t>
      </w:r>
      <w:proofErr w:type="gramStart"/>
      <w:r w:rsidRPr="00B71CB9">
        <w:rPr>
          <w:color w:val="000000"/>
        </w:rPr>
        <w:t>о</w:t>
      </w:r>
      <w:proofErr w:type="gramEnd"/>
      <w:r w:rsidRPr="00B71CB9">
        <w:rPr>
          <w:color w:val="000000"/>
        </w:rPr>
        <w:t xml:space="preserve"> ответственности за неисполнение обязательства.</w:t>
      </w:r>
    </w:p>
    <w:p w:rsidR="001463BE" w:rsidRPr="00B71CB9" w:rsidRDefault="001463BE" w:rsidP="00823850">
      <w:pPr>
        <w:pStyle w:val="ac"/>
        <w:numPr>
          <w:ilvl w:val="1"/>
          <w:numId w:val="1"/>
        </w:numPr>
        <w:shd w:val="clear" w:color="auto" w:fill="FFFFFF"/>
        <w:tabs>
          <w:tab w:val="left" w:pos="1134"/>
          <w:tab w:val="left" w:pos="1519"/>
        </w:tabs>
        <w:spacing w:line="276" w:lineRule="auto"/>
        <w:ind w:left="0" w:firstLine="851"/>
        <w:jc w:val="both"/>
        <w:rPr>
          <w:color w:val="000000"/>
        </w:rPr>
      </w:pPr>
      <w:r w:rsidRPr="00B71CB9">
        <w:rPr>
          <w:color w:val="000000"/>
        </w:rPr>
        <w:t>Если какое либо из обстоятельств непреодолимой силы непосредственно повлияет на выполнение каких-либо обязательств по Контракту, период их выполнения по соглашению Сторон может быть продлен на срок действия указанных обстоятельств.</w:t>
      </w:r>
    </w:p>
    <w:p w:rsidR="001463BE" w:rsidRPr="00B71CB9" w:rsidRDefault="001463BE" w:rsidP="00823850">
      <w:pPr>
        <w:pStyle w:val="ac"/>
        <w:numPr>
          <w:ilvl w:val="1"/>
          <w:numId w:val="1"/>
        </w:numPr>
        <w:shd w:val="clear" w:color="auto" w:fill="FFFFFF"/>
        <w:tabs>
          <w:tab w:val="left" w:pos="1134"/>
          <w:tab w:val="left" w:pos="1519"/>
        </w:tabs>
        <w:spacing w:line="276" w:lineRule="auto"/>
        <w:ind w:left="0" w:firstLine="851"/>
        <w:jc w:val="both"/>
        <w:rPr>
          <w:color w:val="000000"/>
        </w:rPr>
      </w:pPr>
      <w:proofErr w:type="gramStart"/>
      <w:r w:rsidRPr="00B71CB9">
        <w:rPr>
          <w:color w:val="000000"/>
        </w:rPr>
        <w:t xml:space="preserve">Если в сроки, указанные в Контракте, Стороны не найдут взаимоприемлемого </w:t>
      </w:r>
      <w:r w:rsidRPr="00B71CB9">
        <w:rPr>
          <w:color w:val="000000"/>
          <w:spacing w:val="-2"/>
        </w:rPr>
        <w:t xml:space="preserve">решения, то каждая из Сторон будет иметь право отказаться от дальнейшего исполнения Контракта, </w:t>
      </w:r>
      <w:r w:rsidRPr="00B71CB9">
        <w:rPr>
          <w:color w:val="000000"/>
        </w:rPr>
        <w:t>при этом Стороны обязаны произвести полные взаиморасчеты по уже реализованной части настоящего Контракта, и ни одна из Сторон не будет иметь право на возмещение убытков и упущенной выгоды.</w:t>
      </w:r>
      <w:proofErr w:type="gramEnd"/>
    </w:p>
    <w:p w:rsidR="001463BE" w:rsidRPr="00B71CB9" w:rsidRDefault="001463BE" w:rsidP="00823850">
      <w:pPr>
        <w:shd w:val="clear" w:color="auto" w:fill="FFFFFF"/>
        <w:tabs>
          <w:tab w:val="left" w:pos="1134"/>
          <w:tab w:val="left" w:pos="1462"/>
        </w:tabs>
        <w:spacing w:line="276" w:lineRule="auto"/>
        <w:ind w:right="91" w:firstLine="709"/>
        <w:jc w:val="center"/>
        <w:rPr>
          <w:color w:val="000000"/>
        </w:rPr>
      </w:pPr>
    </w:p>
    <w:p w:rsidR="001463BE" w:rsidRPr="00B71CB9" w:rsidRDefault="001463BE" w:rsidP="00823850">
      <w:pPr>
        <w:pStyle w:val="ac"/>
        <w:numPr>
          <w:ilvl w:val="0"/>
          <w:numId w:val="1"/>
        </w:numPr>
        <w:shd w:val="clear" w:color="auto" w:fill="FFFFFF"/>
        <w:spacing w:line="276" w:lineRule="auto"/>
        <w:jc w:val="center"/>
        <w:rPr>
          <w:b/>
          <w:bCs/>
          <w:color w:val="000000"/>
          <w:spacing w:val="-7"/>
        </w:rPr>
      </w:pPr>
      <w:r w:rsidRPr="00B71CB9">
        <w:rPr>
          <w:b/>
          <w:bCs/>
          <w:color w:val="000000"/>
        </w:rPr>
        <w:t>Изменение и расторжение Контракта</w:t>
      </w:r>
    </w:p>
    <w:p w:rsidR="001463BE" w:rsidRPr="00B71CB9" w:rsidRDefault="001463BE" w:rsidP="00823850">
      <w:pPr>
        <w:widowControl w:val="0"/>
        <w:numPr>
          <w:ilvl w:val="0"/>
          <w:numId w:val="6"/>
        </w:numPr>
        <w:shd w:val="clear" w:color="auto" w:fill="FFFFFF"/>
        <w:tabs>
          <w:tab w:val="left" w:pos="142"/>
          <w:tab w:val="left" w:pos="1134"/>
        </w:tabs>
        <w:autoSpaceDE w:val="0"/>
        <w:autoSpaceDN w:val="0"/>
        <w:adjustRightInd w:val="0"/>
        <w:spacing w:line="276" w:lineRule="auto"/>
        <w:ind w:right="89" w:firstLine="567"/>
        <w:jc w:val="both"/>
        <w:rPr>
          <w:color w:val="000000"/>
          <w:spacing w:val="-15"/>
        </w:rPr>
      </w:pPr>
      <w:proofErr w:type="gramStart"/>
      <w:r w:rsidRPr="00B71CB9">
        <w:rPr>
          <w:color w:val="000000"/>
          <w:spacing w:val="-3"/>
        </w:rPr>
        <w:t>Контракт</w:t>
      </w:r>
      <w:proofErr w:type="gramEnd"/>
      <w:r w:rsidRPr="00B71CB9">
        <w:rPr>
          <w:color w:val="000000"/>
          <w:spacing w:val="-3"/>
        </w:rPr>
        <w:t xml:space="preserve"> может быть расторгнут по соглашению Сторон, решению суда или в </w:t>
      </w:r>
      <w:r w:rsidRPr="00B71CB9">
        <w:rPr>
          <w:color w:val="000000"/>
          <w:spacing w:val="-3"/>
        </w:rPr>
        <w:lastRenderedPageBreak/>
        <w:t xml:space="preserve">связи с </w:t>
      </w:r>
      <w:r w:rsidRPr="00B71CB9">
        <w:rPr>
          <w:color w:val="000000"/>
        </w:rPr>
        <w:t>односторонним отказом от исполнения Контракта.</w:t>
      </w:r>
    </w:p>
    <w:p w:rsidR="001463BE" w:rsidRPr="00B71CB9" w:rsidRDefault="001463BE" w:rsidP="00823850">
      <w:pPr>
        <w:widowControl w:val="0"/>
        <w:numPr>
          <w:ilvl w:val="0"/>
          <w:numId w:val="6"/>
        </w:numPr>
        <w:shd w:val="clear" w:color="auto" w:fill="FFFFFF"/>
        <w:tabs>
          <w:tab w:val="left" w:pos="142"/>
          <w:tab w:val="left" w:pos="1134"/>
        </w:tabs>
        <w:autoSpaceDE w:val="0"/>
        <w:autoSpaceDN w:val="0"/>
        <w:adjustRightInd w:val="0"/>
        <w:spacing w:line="276" w:lineRule="auto"/>
        <w:ind w:right="82" w:firstLine="567"/>
        <w:jc w:val="both"/>
        <w:rPr>
          <w:color w:val="000000"/>
          <w:spacing w:val="-13"/>
        </w:rPr>
      </w:pPr>
      <w:r w:rsidRPr="00B71CB9">
        <w:rPr>
          <w:color w:val="000000"/>
        </w:rPr>
        <w:t xml:space="preserve">Заказчик вправе в одностороннем порядке отказаться от исполнения Контракта в соответствии с ч. 2 ст. 407 ГК РФ и </w:t>
      </w:r>
      <w:r w:rsidRPr="00B71CB9">
        <w:rPr>
          <w:color w:val="000000"/>
          <w:spacing w:val="12"/>
        </w:rPr>
        <w:t>ч.2</w:t>
      </w:r>
      <w:r w:rsidRPr="00B71CB9">
        <w:rPr>
          <w:color w:val="000000"/>
        </w:rPr>
        <w:t xml:space="preserve"> ст. 450 ГК РФ в случае существенных нарушении Исполнителем условий настоящего Контракта, а именно:</w:t>
      </w:r>
    </w:p>
    <w:p w:rsidR="001463BE" w:rsidRPr="00B71CB9" w:rsidRDefault="001463BE" w:rsidP="00823850">
      <w:pPr>
        <w:widowControl w:val="0"/>
        <w:numPr>
          <w:ilvl w:val="0"/>
          <w:numId w:val="7"/>
        </w:numPr>
        <w:shd w:val="clear" w:color="auto" w:fill="FFFFFF"/>
        <w:tabs>
          <w:tab w:val="left" w:pos="142"/>
          <w:tab w:val="left" w:pos="1134"/>
          <w:tab w:val="left" w:pos="1246"/>
        </w:tabs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  <w:spacing w:val="-10"/>
        </w:rPr>
      </w:pPr>
      <w:r w:rsidRPr="00B71CB9">
        <w:rPr>
          <w:color w:val="000000"/>
          <w:spacing w:val="-1"/>
        </w:rPr>
        <w:t xml:space="preserve">Нарушения сроков </w:t>
      </w:r>
      <w:r w:rsidR="00B5114E">
        <w:rPr>
          <w:color w:val="000000"/>
          <w:spacing w:val="-1"/>
        </w:rPr>
        <w:t>выполнения работ</w:t>
      </w:r>
      <w:r w:rsidRPr="00B71CB9">
        <w:rPr>
          <w:color w:val="000000"/>
          <w:spacing w:val="-1"/>
        </w:rPr>
        <w:t>:</w:t>
      </w:r>
    </w:p>
    <w:p w:rsidR="001463BE" w:rsidRPr="00B71CB9" w:rsidRDefault="00B5114E" w:rsidP="00823850">
      <w:pPr>
        <w:widowControl w:val="0"/>
        <w:numPr>
          <w:ilvl w:val="0"/>
          <w:numId w:val="7"/>
        </w:numPr>
        <w:shd w:val="clear" w:color="auto" w:fill="FFFFFF"/>
        <w:tabs>
          <w:tab w:val="left" w:pos="142"/>
          <w:tab w:val="left" w:pos="1134"/>
          <w:tab w:val="left" w:pos="1246"/>
        </w:tabs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  <w:spacing w:val="-10"/>
        </w:rPr>
      </w:pPr>
      <w:r>
        <w:rPr>
          <w:color w:val="000000"/>
          <w:spacing w:val="-1"/>
        </w:rPr>
        <w:t>Выполнение работ</w:t>
      </w:r>
      <w:r w:rsidR="001463BE" w:rsidRPr="00B71CB9">
        <w:rPr>
          <w:color w:val="000000"/>
          <w:spacing w:val="-1"/>
        </w:rPr>
        <w:t xml:space="preserve"> ненадлежащего качества.</w:t>
      </w:r>
    </w:p>
    <w:p w:rsidR="001463BE" w:rsidRPr="00B71CB9" w:rsidRDefault="001463BE" w:rsidP="00823850">
      <w:pPr>
        <w:widowControl w:val="0"/>
        <w:numPr>
          <w:ilvl w:val="0"/>
          <w:numId w:val="8"/>
        </w:numPr>
        <w:shd w:val="clear" w:color="auto" w:fill="FFFFFF"/>
        <w:tabs>
          <w:tab w:val="left" w:pos="142"/>
          <w:tab w:val="left" w:pos="1134"/>
        </w:tabs>
        <w:autoSpaceDE w:val="0"/>
        <w:autoSpaceDN w:val="0"/>
        <w:adjustRightInd w:val="0"/>
        <w:spacing w:line="276" w:lineRule="auto"/>
        <w:ind w:right="82" w:firstLine="567"/>
        <w:jc w:val="both"/>
        <w:rPr>
          <w:color w:val="000000"/>
          <w:spacing w:val="-14"/>
        </w:rPr>
      </w:pPr>
      <w:r w:rsidRPr="00B71CB9">
        <w:rPr>
          <w:color w:val="000000"/>
          <w:spacing w:val="-3"/>
        </w:rPr>
        <w:t xml:space="preserve">При принятии Заказчиком решения об одностороннем отказе от исполнения Контракта, </w:t>
      </w:r>
      <w:r w:rsidRPr="00B71CB9">
        <w:rPr>
          <w:color w:val="000000"/>
          <w:spacing w:val="-1"/>
        </w:rPr>
        <w:t>Заказчик направляет Исполнителю уведомление в соответствии с действующим законодательством.</w:t>
      </w:r>
    </w:p>
    <w:p w:rsidR="001463BE" w:rsidRPr="00B71CB9" w:rsidRDefault="001463BE" w:rsidP="00823850">
      <w:pPr>
        <w:widowControl w:val="0"/>
        <w:numPr>
          <w:ilvl w:val="0"/>
          <w:numId w:val="8"/>
        </w:numPr>
        <w:shd w:val="clear" w:color="auto" w:fill="FFFFFF"/>
        <w:tabs>
          <w:tab w:val="left" w:pos="142"/>
          <w:tab w:val="left" w:pos="1134"/>
        </w:tabs>
        <w:autoSpaceDE w:val="0"/>
        <w:autoSpaceDN w:val="0"/>
        <w:adjustRightInd w:val="0"/>
        <w:spacing w:line="276" w:lineRule="auto"/>
        <w:ind w:right="79" w:firstLine="567"/>
        <w:jc w:val="both"/>
        <w:rPr>
          <w:color w:val="000000"/>
          <w:spacing w:val="-14"/>
        </w:rPr>
      </w:pPr>
      <w:r w:rsidRPr="00B71CB9">
        <w:rPr>
          <w:color w:val="000000"/>
          <w:spacing w:val="-3"/>
        </w:rPr>
        <w:t xml:space="preserve">В случае отсутствия по независящим от Заказчика причинам возможности дальнейшего </w:t>
      </w:r>
      <w:r w:rsidRPr="00B71CB9">
        <w:rPr>
          <w:color w:val="000000"/>
          <w:spacing w:val="-1"/>
        </w:rPr>
        <w:t xml:space="preserve">финансирования </w:t>
      </w:r>
      <w:r w:rsidR="003702AE">
        <w:rPr>
          <w:color w:val="000000"/>
          <w:spacing w:val="-1"/>
        </w:rPr>
        <w:t>работ</w:t>
      </w:r>
      <w:r w:rsidRPr="00B71CB9">
        <w:rPr>
          <w:color w:val="000000"/>
          <w:spacing w:val="-1"/>
        </w:rPr>
        <w:t xml:space="preserve"> по Контракту, Контракт подлежит расторжению по соглашению сторон.</w:t>
      </w:r>
    </w:p>
    <w:p w:rsidR="001463BE" w:rsidRPr="00B71CB9" w:rsidRDefault="001463BE" w:rsidP="00823850">
      <w:pPr>
        <w:widowControl w:val="0"/>
        <w:numPr>
          <w:ilvl w:val="0"/>
          <w:numId w:val="8"/>
        </w:numPr>
        <w:shd w:val="clear" w:color="auto" w:fill="FFFFFF"/>
        <w:tabs>
          <w:tab w:val="left" w:pos="142"/>
          <w:tab w:val="left" w:pos="1134"/>
        </w:tabs>
        <w:autoSpaceDE w:val="0"/>
        <w:autoSpaceDN w:val="0"/>
        <w:adjustRightInd w:val="0"/>
        <w:spacing w:line="276" w:lineRule="auto"/>
        <w:ind w:right="82" w:firstLine="567"/>
        <w:jc w:val="both"/>
        <w:rPr>
          <w:color w:val="000000"/>
          <w:spacing w:val="-13"/>
        </w:rPr>
      </w:pPr>
      <w:r w:rsidRPr="00B71CB9">
        <w:rPr>
          <w:color w:val="000000"/>
          <w:spacing w:val="-1"/>
        </w:rPr>
        <w:t xml:space="preserve">В случае изменения адреса либо иных реквизитов стороны обязаны уведомить об этом </w:t>
      </w:r>
      <w:r w:rsidRPr="00B71CB9">
        <w:rPr>
          <w:color w:val="000000"/>
        </w:rPr>
        <w:t>друг друга в недельный срок со дня таких изменений.</w:t>
      </w:r>
    </w:p>
    <w:p w:rsidR="001463BE" w:rsidRPr="00B71CB9" w:rsidRDefault="001463BE" w:rsidP="00823850">
      <w:pPr>
        <w:widowControl w:val="0"/>
        <w:numPr>
          <w:ilvl w:val="0"/>
          <w:numId w:val="8"/>
        </w:numPr>
        <w:shd w:val="clear" w:color="auto" w:fill="FFFFFF"/>
        <w:tabs>
          <w:tab w:val="left" w:pos="142"/>
          <w:tab w:val="left" w:pos="1134"/>
        </w:tabs>
        <w:autoSpaceDE w:val="0"/>
        <w:autoSpaceDN w:val="0"/>
        <w:adjustRightInd w:val="0"/>
        <w:spacing w:line="276" w:lineRule="auto"/>
        <w:ind w:right="77" w:firstLine="567"/>
        <w:jc w:val="both"/>
        <w:rPr>
          <w:color w:val="000000"/>
          <w:spacing w:val="-13"/>
        </w:rPr>
      </w:pPr>
      <w:r w:rsidRPr="00B71CB9">
        <w:rPr>
          <w:color w:val="000000"/>
          <w:spacing w:val="-1"/>
        </w:rPr>
        <w:t>Любые изменения и дополнения к настоящему Контракту действительны в том случае, если они совершены в письменной форме и подписаны сторонами.</w:t>
      </w:r>
    </w:p>
    <w:p w:rsidR="001463BE" w:rsidRPr="00B71CB9" w:rsidRDefault="001463BE" w:rsidP="00823850">
      <w:pPr>
        <w:widowControl w:val="0"/>
        <w:numPr>
          <w:ilvl w:val="0"/>
          <w:numId w:val="8"/>
        </w:numPr>
        <w:shd w:val="clear" w:color="auto" w:fill="FFFFFF"/>
        <w:tabs>
          <w:tab w:val="left" w:pos="142"/>
          <w:tab w:val="left" w:pos="1134"/>
        </w:tabs>
        <w:autoSpaceDE w:val="0"/>
        <w:autoSpaceDN w:val="0"/>
        <w:adjustRightInd w:val="0"/>
        <w:spacing w:line="276" w:lineRule="auto"/>
        <w:ind w:right="82" w:firstLine="567"/>
        <w:jc w:val="both"/>
        <w:rPr>
          <w:color w:val="000000"/>
          <w:spacing w:val="-14"/>
        </w:rPr>
      </w:pPr>
      <w:r w:rsidRPr="00B71CB9">
        <w:rPr>
          <w:color w:val="000000"/>
          <w:spacing w:val="-3"/>
        </w:rPr>
        <w:t xml:space="preserve">Во всем остальном, не оговоренном настоящим Контрактом, стороны руководствуются </w:t>
      </w:r>
      <w:r w:rsidRPr="00B71CB9">
        <w:rPr>
          <w:color w:val="000000"/>
        </w:rPr>
        <w:t>действующим законодательством РФ.</w:t>
      </w:r>
    </w:p>
    <w:p w:rsidR="001463BE" w:rsidRPr="00B71CB9" w:rsidRDefault="001463BE" w:rsidP="00823850">
      <w:pPr>
        <w:widowControl w:val="0"/>
        <w:shd w:val="clear" w:color="auto" w:fill="FFFFFF"/>
        <w:tabs>
          <w:tab w:val="left" w:pos="142"/>
          <w:tab w:val="left" w:pos="1134"/>
        </w:tabs>
        <w:autoSpaceDE w:val="0"/>
        <w:autoSpaceDN w:val="0"/>
        <w:adjustRightInd w:val="0"/>
        <w:spacing w:line="276" w:lineRule="auto"/>
        <w:ind w:left="567" w:right="82"/>
        <w:jc w:val="both"/>
        <w:rPr>
          <w:color w:val="000000"/>
          <w:spacing w:val="-14"/>
        </w:rPr>
      </w:pPr>
    </w:p>
    <w:p w:rsidR="001463BE" w:rsidRPr="00B71CB9" w:rsidRDefault="001463BE" w:rsidP="00823850">
      <w:pPr>
        <w:pStyle w:val="ac"/>
        <w:numPr>
          <w:ilvl w:val="0"/>
          <w:numId w:val="1"/>
        </w:numPr>
        <w:shd w:val="clear" w:color="auto" w:fill="FFFFFF"/>
        <w:spacing w:line="276" w:lineRule="auto"/>
        <w:jc w:val="center"/>
        <w:rPr>
          <w:b/>
          <w:color w:val="000000"/>
          <w:spacing w:val="-14"/>
        </w:rPr>
      </w:pPr>
      <w:r w:rsidRPr="00B71CB9">
        <w:rPr>
          <w:b/>
          <w:color w:val="000000"/>
          <w:spacing w:val="-14"/>
        </w:rPr>
        <w:t>Гарантийные условия</w:t>
      </w:r>
    </w:p>
    <w:p w:rsidR="001463BE" w:rsidRPr="00B71CB9" w:rsidRDefault="001463BE" w:rsidP="00823850">
      <w:pPr>
        <w:pStyle w:val="ac"/>
        <w:numPr>
          <w:ilvl w:val="1"/>
          <w:numId w:val="1"/>
        </w:numPr>
        <w:spacing w:line="276" w:lineRule="auto"/>
        <w:ind w:left="0" w:firstLine="851"/>
        <w:jc w:val="both"/>
        <w:rPr>
          <w:b/>
          <w:bCs/>
          <w:color w:val="000000"/>
        </w:rPr>
      </w:pPr>
      <w:r w:rsidRPr="00B71CB9">
        <w:rPr>
          <w:color w:val="000000"/>
        </w:rPr>
        <w:t xml:space="preserve">Исполнитель гарантирует надлежащее качество, своевременность и полноту </w:t>
      </w:r>
      <w:r w:rsidR="009418A5">
        <w:rPr>
          <w:color w:val="000000"/>
        </w:rPr>
        <w:t>выполнения работ</w:t>
      </w:r>
      <w:r w:rsidRPr="00B71CB9">
        <w:rPr>
          <w:color w:val="000000"/>
        </w:rPr>
        <w:t xml:space="preserve">. Гарантийный срок на </w:t>
      </w:r>
      <w:r w:rsidR="009418A5">
        <w:rPr>
          <w:color w:val="000000"/>
        </w:rPr>
        <w:t>выполнение работ</w:t>
      </w:r>
      <w:r w:rsidRPr="00B71CB9">
        <w:rPr>
          <w:color w:val="000000"/>
        </w:rPr>
        <w:t xml:space="preserve"> указывается в акте </w:t>
      </w:r>
      <w:r w:rsidR="009418A5">
        <w:rPr>
          <w:color w:val="000000"/>
        </w:rPr>
        <w:t>выполненных работ</w:t>
      </w:r>
      <w:r w:rsidRPr="00B71CB9">
        <w:rPr>
          <w:color w:val="000000"/>
        </w:rPr>
        <w:t xml:space="preserve">. </w:t>
      </w:r>
    </w:p>
    <w:p w:rsidR="001463BE" w:rsidRPr="00B71CB9" w:rsidRDefault="001463BE" w:rsidP="00823850">
      <w:pPr>
        <w:pStyle w:val="ac"/>
        <w:numPr>
          <w:ilvl w:val="1"/>
          <w:numId w:val="1"/>
        </w:numPr>
        <w:spacing w:line="276" w:lineRule="auto"/>
        <w:ind w:left="0" w:firstLine="851"/>
        <w:jc w:val="both"/>
        <w:rPr>
          <w:b/>
          <w:bCs/>
          <w:color w:val="000000"/>
        </w:rPr>
      </w:pPr>
      <w:r w:rsidRPr="00B71CB9">
        <w:rPr>
          <w:color w:val="000000"/>
        </w:rPr>
        <w:t xml:space="preserve">Гарантия качества запасных частей, устанавливаемых при </w:t>
      </w:r>
      <w:r w:rsidR="009418A5">
        <w:rPr>
          <w:color w:val="000000"/>
        </w:rPr>
        <w:t>выполнении работ должна составлять</w:t>
      </w:r>
      <w:r w:rsidRPr="00B71CB9">
        <w:rPr>
          <w:color w:val="000000"/>
        </w:rPr>
        <w:t xml:space="preserve"> не менее 90 дней, гарантия на проводимые работы – не менее 120 дней. </w:t>
      </w:r>
    </w:p>
    <w:p w:rsidR="001463BE" w:rsidRPr="00B71CB9" w:rsidRDefault="001463BE" w:rsidP="00823850">
      <w:pPr>
        <w:pStyle w:val="ac"/>
        <w:numPr>
          <w:ilvl w:val="1"/>
          <w:numId w:val="1"/>
        </w:numPr>
        <w:spacing w:line="276" w:lineRule="auto"/>
        <w:ind w:left="0" w:firstLine="851"/>
        <w:jc w:val="both"/>
        <w:rPr>
          <w:b/>
          <w:bCs/>
          <w:color w:val="000000"/>
        </w:rPr>
      </w:pPr>
      <w:r w:rsidRPr="00B71CB9">
        <w:rPr>
          <w:color w:val="000000"/>
        </w:rPr>
        <w:t>Гарантийные сроки на новые агрегаты устанавливаются изготовителем.</w:t>
      </w:r>
    </w:p>
    <w:p w:rsidR="001463BE" w:rsidRPr="00B71CB9" w:rsidRDefault="001463BE" w:rsidP="00823850">
      <w:pPr>
        <w:pStyle w:val="ac"/>
        <w:numPr>
          <w:ilvl w:val="1"/>
          <w:numId w:val="1"/>
        </w:numPr>
        <w:spacing w:line="276" w:lineRule="auto"/>
        <w:ind w:left="0" w:firstLine="851"/>
        <w:jc w:val="both"/>
        <w:rPr>
          <w:b/>
          <w:bCs/>
          <w:color w:val="000000"/>
        </w:rPr>
      </w:pPr>
      <w:r w:rsidRPr="00B71CB9">
        <w:rPr>
          <w:color w:val="000000"/>
        </w:rPr>
        <w:t>Гарантийный срок исчисляется с момента выдачи автомобиля Заказчику.</w:t>
      </w:r>
    </w:p>
    <w:p w:rsidR="001463BE" w:rsidRPr="00B71CB9" w:rsidRDefault="001463BE" w:rsidP="00823850">
      <w:pPr>
        <w:pStyle w:val="ac"/>
        <w:numPr>
          <w:ilvl w:val="1"/>
          <w:numId w:val="1"/>
        </w:numPr>
        <w:spacing w:line="276" w:lineRule="auto"/>
        <w:ind w:left="0" w:firstLine="851"/>
        <w:jc w:val="both"/>
        <w:rPr>
          <w:b/>
          <w:bCs/>
          <w:color w:val="000000"/>
        </w:rPr>
      </w:pPr>
      <w:r w:rsidRPr="00B71CB9">
        <w:rPr>
          <w:color w:val="000000"/>
        </w:rPr>
        <w:t xml:space="preserve">Объем гарантии устанавливается на 100 % </w:t>
      </w:r>
      <w:r w:rsidR="003702AE">
        <w:rPr>
          <w:color w:val="000000"/>
        </w:rPr>
        <w:t>выполняемых работ</w:t>
      </w:r>
      <w:r w:rsidRPr="00B71CB9">
        <w:rPr>
          <w:color w:val="000000"/>
        </w:rPr>
        <w:t xml:space="preserve"> и включает в себя устранение неисправностей, возникших по вине Исполнителя в течение 2 дней со дня направления претензий Заказчика. Претензия будет направляться Исполнителю почтовой связью, на его электронный адрес или нарочно. В течение 1 рабочего дня со дня поступления претензии в адрес Исполнителя, он должен известить Заказчика в письменном виде о принятии такой претензии.</w:t>
      </w:r>
    </w:p>
    <w:p w:rsidR="001463BE" w:rsidRPr="00B71CB9" w:rsidRDefault="001463BE" w:rsidP="00823850">
      <w:pPr>
        <w:spacing w:line="276" w:lineRule="auto"/>
        <w:ind w:firstLine="708"/>
        <w:jc w:val="both"/>
        <w:rPr>
          <w:b/>
          <w:bCs/>
          <w:color w:val="000000"/>
        </w:rPr>
      </w:pPr>
      <w:r w:rsidRPr="00B71CB9">
        <w:rPr>
          <w:color w:val="000000"/>
        </w:rPr>
        <w:t xml:space="preserve">Гарантия не распространяется на запасные части, предоставленные Заказчиком. </w:t>
      </w:r>
      <w:r w:rsidRPr="00B71CB9">
        <w:rPr>
          <w:color w:val="000000"/>
        </w:rPr>
        <w:br/>
        <w:t>Об использовании таких запчастей делается соответствующая запись в Акте приемки-передачи. Гарантия не распространяется на недостатки, возникшие по причинам, не зависящим от Исполнителя, в том числе вследствие нарушений  правил эксплуатации автомобиля, по вине третьих лиц  или под воздействием непреодолимой силы.</w:t>
      </w:r>
    </w:p>
    <w:p w:rsidR="001463BE" w:rsidRPr="00B71CB9" w:rsidRDefault="001463BE" w:rsidP="00823850">
      <w:pPr>
        <w:pStyle w:val="ac"/>
        <w:numPr>
          <w:ilvl w:val="1"/>
          <w:numId w:val="1"/>
        </w:numPr>
        <w:spacing w:line="276" w:lineRule="auto"/>
        <w:ind w:left="0" w:firstLine="851"/>
        <w:jc w:val="both"/>
        <w:rPr>
          <w:b/>
          <w:bCs/>
          <w:color w:val="000000"/>
        </w:rPr>
      </w:pPr>
      <w:r w:rsidRPr="00B71CB9">
        <w:rPr>
          <w:color w:val="000000"/>
        </w:rPr>
        <w:t xml:space="preserve">Указанные гарантийные сроки являются минимальными и могут быть увеличены исполнителем работ в соответствии с его технологическими возможностями. Все выявленные дефекты, в течение гарантийного срока эксплуатации устраняются за счёт Исполнителя. </w:t>
      </w:r>
    </w:p>
    <w:p w:rsidR="001463BE" w:rsidRPr="00B71CB9" w:rsidRDefault="001463BE" w:rsidP="00823850">
      <w:pPr>
        <w:pStyle w:val="ac"/>
        <w:shd w:val="clear" w:color="auto" w:fill="FFFFFF"/>
        <w:spacing w:line="276" w:lineRule="auto"/>
        <w:ind w:left="360"/>
        <w:rPr>
          <w:b/>
          <w:color w:val="000000"/>
          <w:spacing w:val="-14"/>
        </w:rPr>
      </w:pPr>
    </w:p>
    <w:p w:rsidR="001463BE" w:rsidRPr="00B71CB9" w:rsidRDefault="001463BE" w:rsidP="00823850">
      <w:pPr>
        <w:pStyle w:val="ac"/>
        <w:numPr>
          <w:ilvl w:val="0"/>
          <w:numId w:val="1"/>
        </w:numPr>
        <w:shd w:val="clear" w:color="auto" w:fill="FFFFFF"/>
        <w:spacing w:line="276" w:lineRule="auto"/>
        <w:jc w:val="center"/>
        <w:rPr>
          <w:b/>
          <w:bCs/>
          <w:color w:val="000000"/>
          <w:spacing w:val="-14"/>
        </w:rPr>
      </w:pPr>
      <w:r w:rsidRPr="00B71CB9">
        <w:rPr>
          <w:b/>
          <w:bCs/>
          <w:color w:val="000000"/>
        </w:rPr>
        <w:t>Порядок разрешения споров</w:t>
      </w:r>
    </w:p>
    <w:p w:rsidR="001463BE" w:rsidRPr="00B71CB9" w:rsidRDefault="001463BE" w:rsidP="00823850">
      <w:pPr>
        <w:pStyle w:val="ac"/>
        <w:widowControl w:val="0"/>
        <w:numPr>
          <w:ilvl w:val="1"/>
          <w:numId w:val="1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line="276" w:lineRule="auto"/>
        <w:ind w:left="0" w:right="82" w:firstLine="851"/>
        <w:jc w:val="both"/>
        <w:rPr>
          <w:color w:val="000000"/>
        </w:rPr>
      </w:pPr>
      <w:r w:rsidRPr="00B71CB9">
        <w:rPr>
          <w:color w:val="000000"/>
        </w:rPr>
        <w:t xml:space="preserve">Все споры и разногласия, возникающие при исполнении Контракта, решаются Сторонами путем переговоров. При невозможности достижения соглашения </w:t>
      </w:r>
      <w:r w:rsidRPr="00B71CB9">
        <w:rPr>
          <w:color w:val="000000"/>
        </w:rPr>
        <w:lastRenderedPageBreak/>
        <w:t>Сторон споры и разногласия подлежат разрешению в Арбитражном суде Курской области в соответствии с действующим законодательством.</w:t>
      </w:r>
    </w:p>
    <w:p w:rsidR="001463BE" w:rsidRPr="00B71CB9" w:rsidRDefault="001463BE" w:rsidP="00823850">
      <w:pPr>
        <w:pStyle w:val="ac"/>
        <w:widowControl w:val="0"/>
        <w:numPr>
          <w:ilvl w:val="1"/>
          <w:numId w:val="1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line="276" w:lineRule="auto"/>
        <w:ind w:left="0" w:right="82" w:firstLine="851"/>
        <w:jc w:val="both"/>
        <w:rPr>
          <w:color w:val="000000"/>
        </w:rPr>
      </w:pPr>
      <w:r w:rsidRPr="00B71CB9">
        <w:rPr>
          <w:color w:val="000000"/>
        </w:rPr>
        <w:t xml:space="preserve">Досудебный порядок урегулирования споров, предусматривающий направление претензии Сторонам, является обязательным. Все возможные претензии по Контракту должны быть направлены в адрес недобросовестной Стороны в течение 10 (десяти) календарных дней со дня просрочки исполнения ее обязательств по Контракту или с момента обнаружения </w:t>
      </w:r>
      <w:r w:rsidRPr="00B71CB9">
        <w:rPr>
          <w:color w:val="000000"/>
          <w:spacing w:val="-3"/>
        </w:rPr>
        <w:t xml:space="preserve">фактов ненадлежащего исполнения Стороной обязательств по Контракту.  </w:t>
      </w:r>
      <w:r w:rsidRPr="00B71CB9">
        <w:rPr>
          <w:color w:val="000000"/>
          <w:spacing w:val="-4"/>
        </w:rPr>
        <w:t xml:space="preserve">Сторона, которой </w:t>
      </w:r>
      <w:r w:rsidRPr="00B71CB9">
        <w:rPr>
          <w:color w:val="000000"/>
        </w:rPr>
        <w:t xml:space="preserve">предъявлена претензия, обязана рассмотреть такую претензию в течение 15 (пятнадцати) </w:t>
      </w:r>
      <w:r w:rsidRPr="00B71CB9">
        <w:rPr>
          <w:color w:val="000000"/>
          <w:spacing w:val="-2"/>
        </w:rPr>
        <w:t xml:space="preserve">календарных дней   с момента ее получения и сообщить о своем решении другой Стороне путем </w:t>
      </w:r>
      <w:r w:rsidRPr="00B71CB9">
        <w:rPr>
          <w:color w:val="000000"/>
        </w:rPr>
        <w:t>направления ответа в письменной форме.</w:t>
      </w:r>
    </w:p>
    <w:p w:rsidR="001463BE" w:rsidRPr="00B71CB9" w:rsidRDefault="001463BE" w:rsidP="0082385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6" w:lineRule="auto"/>
        <w:ind w:right="82"/>
        <w:jc w:val="center"/>
        <w:rPr>
          <w:b/>
          <w:bCs/>
          <w:color w:val="000000"/>
        </w:rPr>
      </w:pPr>
    </w:p>
    <w:p w:rsidR="001463BE" w:rsidRPr="00B71CB9" w:rsidRDefault="001463BE" w:rsidP="00823850">
      <w:pPr>
        <w:pStyle w:val="ac"/>
        <w:numPr>
          <w:ilvl w:val="0"/>
          <w:numId w:val="1"/>
        </w:numPr>
        <w:shd w:val="clear" w:color="auto" w:fill="FFFFFF"/>
        <w:spacing w:line="276" w:lineRule="auto"/>
        <w:jc w:val="center"/>
        <w:rPr>
          <w:color w:val="000000"/>
          <w:spacing w:val="-14"/>
        </w:rPr>
      </w:pPr>
      <w:r w:rsidRPr="00B71CB9">
        <w:rPr>
          <w:b/>
          <w:bCs/>
          <w:color w:val="000000"/>
        </w:rPr>
        <w:t xml:space="preserve"> Прочие условия</w:t>
      </w:r>
    </w:p>
    <w:p w:rsidR="001463BE" w:rsidRPr="00B71CB9" w:rsidRDefault="001463BE" w:rsidP="00823850">
      <w:pPr>
        <w:pStyle w:val="ac"/>
        <w:numPr>
          <w:ilvl w:val="1"/>
          <w:numId w:val="1"/>
        </w:numPr>
        <w:shd w:val="clear" w:color="auto" w:fill="FFFFFF"/>
        <w:spacing w:line="276" w:lineRule="auto"/>
        <w:ind w:left="0" w:firstLine="851"/>
        <w:jc w:val="both"/>
        <w:rPr>
          <w:color w:val="000000"/>
          <w:spacing w:val="-14"/>
        </w:rPr>
      </w:pPr>
      <w:r w:rsidRPr="00B71CB9">
        <w:rPr>
          <w:color w:val="000000"/>
        </w:rPr>
        <w:t>Контракт составлен в двух экземплярах, имеющих одинаковую юридическую силу, по одному экземпляру для каждой из Сторон.</w:t>
      </w:r>
    </w:p>
    <w:p w:rsidR="001463BE" w:rsidRPr="00B71CB9" w:rsidRDefault="001463BE" w:rsidP="00823850">
      <w:pPr>
        <w:pStyle w:val="ac"/>
        <w:numPr>
          <w:ilvl w:val="1"/>
          <w:numId w:val="1"/>
        </w:numPr>
        <w:shd w:val="clear" w:color="auto" w:fill="FFFFFF"/>
        <w:spacing w:line="276" w:lineRule="auto"/>
        <w:ind w:left="0" w:firstLine="851"/>
        <w:jc w:val="both"/>
        <w:rPr>
          <w:color w:val="000000"/>
          <w:spacing w:val="-13"/>
        </w:rPr>
      </w:pPr>
      <w:r w:rsidRPr="00B71CB9">
        <w:rPr>
          <w:color w:val="000000"/>
        </w:rPr>
        <w:t xml:space="preserve">В случае изменения юридических адресов Сторона обязана сообщить об этом другой Стороне в течение 3 (трех) рабочих дней в письменной форме. </w:t>
      </w:r>
    </w:p>
    <w:p w:rsidR="001463BE" w:rsidRPr="00B71CB9" w:rsidRDefault="001463BE" w:rsidP="00823850">
      <w:pPr>
        <w:pStyle w:val="ac"/>
        <w:numPr>
          <w:ilvl w:val="1"/>
          <w:numId w:val="1"/>
        </w:numPr>
        <w:shd w:val="clear" w:color="auto" w:fill="FFFFFF"/>
        <w:spacing w:line="276" w:lineRule="auto"/>
        <w:ind w:left="0" w:firstLine="851"/>
        <w:jc w:val="both"/>
        <w:rPr>
          <w:color w:val="000000"/>
        </w:rPr>
      </w:pPr>
      <w:r w:rsidRPr="00B71CB9">
        <w:rPr>
          <w:color w:val="000000"/>
        </w:rPr>
        <w:t>Во всем остальном, что не предусмотрено Контрактом, Стороны руководствуются действующим законодательством Российской Федерации.</w:t>
      </w:r>
    </w:p>
    <w:p w:rsidR="001463BE" w:rsidRPr="00B71CB9" w:rsidRDefault="001463BE" w:rsidP="00823850">
      <w:pPr>
        <w:pStyle w:val="ac"/>
        <w:shd w:val="clear" w:color="auto" w:fill="FFFFFF"/>
        <w:spacing w:line="276" w:lineRule="auto"/>
        <w:ind w:left="851"/>
        <w:jc w:val="both"/>
        <w:rPr>
          <w:color w:val="000000"/>
        </w:rPr>
      </w:pPr>
    </w:p>
    <w:p w:rsidR="001463BE" w:rsidRPr="00B71CB9" w:rsidRDefault="001463BE" w:rsidP="00823850">
      <w:pPr>
        <w:pStyle w:val="ac"/>
        <w:numPr>
          <w:ilvl w:val="0"/>
          <w:numId w:val="1"/>
        </w:numPr>
        <w:shd w:val="clear" w:color="auto" w:fill="FFFFFF"/>
        <w:spacing w:line="276" w:lineRule="auto"/>
        <w:jc w:val="center"/>
        <w:rPr>
          <w:b/>
          <w:bCs/>
          <w:color w:val="000000"/>
        </w:rPr>
      </w:pPr>
      <w:r w:rsidRPr="00B71CB9">
        <w:rPr>
          <w:b/>
          <w:bCs/>
          <w:color w:val="000000"/>
        </w:rPr>
        <w:t xml:space="preserve"> Срок действия Контракта</w:t>
      </w:r>
    </w:p>
    <w:p w:rsidR="001463BE" w:rsidRPr="00B71CB9" w:rsidRDefault="001463BE" w:rsidP="00823850">
      <w:pPr>
        <w:pStyle w:val="ac"/>
        <w:numPr>
          <w:ilvl w:val="1"/>
          <w:numId w:val="1"/>
        </w:numPr>
        <w:shd w:val="clear" w:color="auto" w:fill="FFFFFF"/>
        <w:spacing w:line="276" w:lineRule="auto"/>
        <w:ind w:left="0" w:firstLine="851"/>
        <w:jc w:val="both"/>
        <w:rPr>
          <w:color w:val="000000"/>
        </w:rPr>
      </w:pPr>
      <w:r w:rsidRPr="00B71CB9">
        <w:rPr>
          <w:color w:val="000000"/>
        </w:rPr>
        <w:t>Контра</w:t>
      </w:r>
      <w:proofErr w:type="gramStart"/>
      <w:r w:rsidRPr="00B71CB9">
        <w:rPr>
          <w:color w:val="000000"/>
        </w:rPr>
        <w:t>кт вст</w:t>
      </w:r>
      <w:proofErr w:type="gramEnd"/>
      <w:r w:rsidRPr="00B71CB9">
        <w:rPr>
          <w:color w:val="000000"/>
        </w:rPr>
        <w:t xml:space="preserve">упает в силу с момента его подписания и действует до полного </w:t>
      </w:r>
      <w:r w:rsidRPr="00B71CB9">
        <w:rPr>
          <w:color w:val="000000"/>
          <w:spacing w:val="-2"/>
        </w:rPr>
        <w:t>выполнения сторонами всех свои</w:t>
      </w:r>
      <w:r w:rsidR="00B5114E">
        <w:rPr>
          <w:color w:val="000000"/>
          <w:spacing w:val="-2"/>
        </w:rPr>
        <w:t>х обязательств, но не позднее 30</w:t>
      </w:r>
      <w:r w:rsidRPr="00B71CB9">
        <w:rPr>
          <w:color w:val="000000"/>
          <w:spacing w:val="-2"/>
        </w:rPr>
        <w:t xml:space="preserve"> </w:t>
      </w:r>
      <w:r w:rsidR="00B5114E">
        <w:rPr>
          <w:color w:val="000000"/>
          <w:spacing w:val="-2"/>
        </w:rPr>
        <w:t>апреля</w:t>
      </w:r>
      <w:r w:rsidRPr="00B71CB9">
        <w:rPr>
          <w:color w:val="000000"/>
          <w:spacing w:val="-2"/>
        </w:rPr>
        <w:t xml:space="preserve"> </w:t>
      </w:r>
      <w:r w:rsidRPr="00B71CB9">
        <w:rPr>
          <w:color w:val="000000"/>
        </w:rPr>
        <w:t>202</w:t>
      </w:r>
      <w:r w:rsidR="00CE2E76">
        <w:rPr>
          <w:color w:val="000000"/>
        </w:rPr>
        <w:t>5</w:t>
      </w:r>
      <w:r w:rsidRPr="00B71CB9">
        <w:rPr>
          <w:color w:val="000000"/>
          <w:spacing w:val="-2"/>
        </w:rPr>
        <w:t xml:space="preserve"> года.</w:t>
      </w:r>
    </w:p>
    <w:p w:rsidR="001463BE" w:rsidRPr="00B71CB9" w:rsidRDefault="001463BE" w:rsidP="00823850">
      <w:pPr>
        <w:shd w:val="clear" w:color="auto" w:fill="FFFFFF"/>
        <w:spacing w:line="276" w:lineRule="auto"/>
        <w:ind w:firstLine="567"/>
        <w:jc w:val="center"/>
        <w:rPr>
          <w:b/>
          <w:bCs/>
          <w:color w:val="000000"/>
        </w:rPr>
      </w:pPr>
    </w:p>
    <w:p w:rsidR="001463BE" w:rsidRPr="00B71CB9" w:rsidRDefault="001463BE" w:rsidP="00823850">
      <w:pPr>
        <w:pStyle w:val="ac"/>
        <w:numPr>
          <w:ilvl w:val="0"/>
          <w:numId w:val="1"/>
        </w:numPr>
        <w:shd w:val="clear" w:color="auto" w:fill="FFFFFF"/>
        <w:spacing w:line="276" w:lineRule="auto"/>
        <w:jc w:val="center"/>
        <w:rPr>
          <w:b/>
          <w:bCs/>
          <w:color w:val="000000"/>
        </w:rPr>
      </w:pPr>
      <w:r w:rsidRPr="00B71CB9">
        <w:rPr>
          <w:b/>
          <w:bCs/>
          <w:color w:val="000000"/>
        </w:rPr>
        <w:t>Реквизиты и подписи сторон</w:t>
      </w:r>
    </w:p>
    <w:tbl>
      <w:tblPr>
        <w:tblW w:w="15735" w:type="dxa"/>
        <w:tblInd w:w="-34" w:type="dxa"/>
        <w:tblLook w:val="0000" w:firstRow="0" w:lastRow="0" w:firstColumn="0" w:lastColumn="0" w:noHBand="0" w:noVBand="0"/>
      </w:tblPr>
      <w:tblGrid>
        <w:gridCol w:w="5245"/>
        <w:gridCol w:w="5245"/>
        <w:gridCol w:w="5245"/>
      </w:tblGrid>
      <w:tr w:rsidR="00471027" w:rsidRPr="00B71CB9" w:rsidTr="00471027">
        <w:trPr>
          <w:trHeight w:val="340"/>
        </w:trPr>
        <w:tc>
          <w:tcPr>
            <w:tcW w:w="5245" w:type="dxa"/>
          </w:tcPr>
          <w:p w:rsidR="00471027" w:rsidRPr="00B71CB9" w:rsidRDefault="00471027" w:rsidP="00823850">
            <w:pPr>
              <w:pStyle w:val="af3"/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71CB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Заказчик</w:t>
            </w:r>
          </w:p>
          <w:p w:rsidR="00471027" w:rsidRPr="00B71CB9" w:rsidRDefault="00471027" w:rsidP="00823850">
            <w:pPr>
              <w:pStyle w:val="af3"/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71CB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ФКУ УИИ УФСИН России </w:t>
            </w:r>
            <w:r w:rsidRPr="00B71CB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br/>
              <w:t>по Курской области</w:t>
            </w:r>
          </w:p>
        </w:tc>
        <w:tc>
          <w:tcPr>
            <w:tcW w:w="5245" w:type="dxa"/>
          </w:tcPr>
          <w:p w:rsidR="00471027" w:rsidRPr="00B71CB9" w:rsidRDefault="00471027" w:rsidP="00823850">
            <w:pPr>
              <w:pStyle w:val="af3"/>
              <w:spacing w:line="276" w:lineRule="auto"/>
              <w:ind w:right="-25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71CB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Исполнитель</w:t>
            </w:r>
          </w:p>
          <w:p w:rsidR="00471027" w:rsidRPr="00B71CB9" w:rsidRDefault="00471027" w:rsidP="00823850">
            <w:pPr>
              <w:pStyle w:val="af3"/>
              <w:spacing w:line="276" w:lineRule="auto"/>
              <w:ind w:right="-25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</w:tcPr>
          <w:p w:rsidR="00471027" w:rsidRPr="00B71CB9" w:rsidRDefault="00471027" w:rsidP="00823850">
            <w:pPr>
              <w:pStyle w:val="af3"/>
              <w:spacing w:line="276" w:lineRule="auto"/>
              <w:ind w:right="-25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71CB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Исполнитель</w:t>
            </w:r>
          </w:p>
          <w:p w:rsidR="00471027" w:rsidRPr="00B71CB9" w:rsidRDefault="00471027" w:rsidP="00823850">
            <w:pPr>
              <w:pStyle w:val="af3"/>
              <w:spacing w:line="276" w:lineRule="auto"/>
              <w:ind w:right="-25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471027" w:rsidRPr="00B71CB9" w:rsidTr="00471027">
        <w:trPr>
          <w:trHeight w:val="300"/>
        </w:trPr>
        <w:tc>
          <w:tcPr>
            <w:tcW w:w="5245" w:type="dxa"/>
          </w:tcPr>
          <w:p w:rsidR="00471027" w:rsidRPr="00B71CB9" w:rsidRDefault="00471027" w:rsidP="00823850">
            <w:pPr>
              <w:pStyle w:val="af3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1C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Юридический адрес: </w:t>
            </w:r>
          </w:p>
          <w:p w:rsidR="00471027" w:rsidRPr="00B71CB9" w:rsidRDefault="00471027" w:rsidP="00823850">
            <w:pPr>
              <w:pStyle w:val="af3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1C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305022, </w:t>
            </w:r>
            <w:proofErr w:type="spellStart"/>
            <w:r w:rsidRPr="00B71CB9"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B71CB9">
              <w:rPr>
                <w:rFonts w:ascii="Times New Roman" w:hAnsi="Times New Roman"/>
                <w:color w:val="000000"/>
                <w:sz w:val="24"/>
                <w:szCs w:val="24"/>
              </w:rPr>
              <w:t>.К</w:t>
            </w:r>
            <w:proofErr w:type="gramEnd"/>
            <w:r w:rsidRPr="00B71CB9">
              <w:rPr>
                <w:rFonts w:ascii="Times New Roman" w:hAnsi="Times New Roman"/>
                <w:color w:val="000000"/>
                <w:sz w:val="24"/>
                <w:szCs w:val="24"/>
              </w:rPr>
              <w:t>урск</w:t>
            </w:r>
            <w:proofErr w:type="spellEnd"/>
            <w:r w:rsidRPr="00B71CB9">
              <w:rPr>
                <w:rFonts w:ascii="Times New Roman" w:hAnsi="Times New Roman"/>
                <w:color w:val="000000"/>
                <w:sz w:val="24"/>
                <w:szCs w:val="24"/>
              </w:rPr>
              <w:t>, ул. Республиканская, 26</w:t>
            </w:r>
          </w:p>
        </w:tc>
        <w:tc>
          <w:tcPr>
            <w:tcW w:w="5245" w:type="dxa"/>
          </w:tcPr>
          <w:p w:rsidR="00471027" w:rsidRPr="00B71CB9" w:rsidRDefault="00471027" w:rsidP="00823850">
            <w:pPr>
              <w:pStyle w:val="af3"/>
              <w:tabs>
                <w:tab w:val="left" w:pos="993"/>
              </w:tabs>
              <w:spacing w:line="276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471027" w:rsidRPr="00B71CB9" w:rsidRDefault="00471027" w:rsidP="00823850">
            <w:pPr>
              <w:pStyle w:val="af3"/>
              <w:tabs>
                <w:tab w:val="left" w:pos="993"/>
              </w:tabs>
              <w:spacing w:line="276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1027" w:rsidRPr="00B71CB9" w:rsidTr="00471027">
        <w:trPr>
          <w:trHeight w:val="2070"/>
        </w:trPr>
        <w:tc>
          <w:tcPr>
            <w:tcW w:w="5245" w:type="dxa"/>
          </w:tcPr>
          <w:p w:rsidR="00471027" w:rsidRPr="00B71CB9" w:rsidRDefault="00471027" w:rsidP="00823850">
            <w:pPr>
              <w:pStyle w:val="af3"/>
              <w:tabs>
                <w:tab w:val="left" w:pos="993"/>
              </w:tabs>
              <w:spacing w:line="276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CB9">
              <w:rPr>
                <w:rFonts w:ascii="Times New Roman" w:hAnsi="Times New Roman"/>
                <w:sz w:val="24"/>
                <w:szCs w:val="24"/>
              </w:rPr>
              <w:t>ИНН 4632157525</w:t>
            </w:r>
          </w:p>
          <w:p w:rsidR="00471027" w:rsidRPr="00B71CB9" w:rsidRDefault="00471027" w:rsidP="00823850">
            <w:pPr>
              <w:pStyle w:val="af3"/>
              <w:tabs>
                <w:tab w:val="left" w:pos="993"/>
              </w:tabs>
              <w:spacing w:line="276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CB9">
              <w:rPr>
                <w:rFonts w:ascii="Times New Roman" w:hAnsi="Times New Roman"/>
                <w:sz w:val="24"/>
                <w:szCs w:val="24"/>
              </w:rPr>
              <w:t>КПП 463201001</w:t>
            </w:r>
          </w:p>
          <w:p w:rsidR="00471027" w:rsidRPr="00B71CB9" w:rsidRDefault="00471027" w:rsidP="00823850">
            <w:pPr>
              <w:pStyle w:val="af3"/>
              <w:tabs>
                <w:tab w:val="left" w:pos="993"/>
              </w:tabs>
              <w:spacing w:line="276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CB9">
              <w:rPr>
                <w:rFonts w:ascii="Times New Roman" w:hAnsi="Times New Roman"/>
                <w:sz w:val="24"/>
                <w:szCs w:val="24"/>
              </w:rPr>
              <w:t>ОГРН:1114632009810</w:t>
            </w:r>
          </w:p>
          <w:p w:rsidR="00471027" w:rsidRPr="00B71CB9" w:rsidRDefault="00471027" w:rsidP="00823850">
            <w:pPr>
              <w:pStyle w:val="af3"/>
              <w:tabs>
                <w:tab w:val="left" w:pos="993"/>
              </w:tabs>
              <w:spacing w:line="276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CB9">
              <w:rPr>
                <w:rFonts w:ascii="Times New Roman" w:hAnsi="Times New Roman"/>
                <w:sz w:val="24"/>
                <w:szCs w:val="24"/>
              </w:rPr>
              <w:t>БИК 013807906</w:t>
            </w:r>
          </w:p>
          <w:p w:rsidR="00471027" w:rsidRPr="00B71CB9" w:rsidRDefault="00471027" w:rsidP="00823850">
            <w:pPr>
              <w:pStyle w:val="af3"/>
              <w:tabs>
                <w:tab w:val="left" w:pos="993"/>
              </w:tabs>
              <w:spacing w:line="276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CB9">
              <w:rPr>
                <w:rFonts w:ascii="Times New Roman" w:hAnsi="Times New Roman"/>
                <w:sz w:val="24"/>
                <w:szCs w:val="24"/>
              </w:rPr>
              <w:t>ЕКС 40102810545370000038</w:t>
            </w:r>
          </w:p>
          <w:p w:rsidR="00471027" w:rsidRPr="00B71CB9" w:rsidRDefault="00471027" w:rsidP="00823850">
            <w:pPr>
              <w:pStyle w:val="af3"/>
              <w:tabs>
                <w:tab w:val="left" w:pos="993"/>
              </w:tabs>
              <w:spacing w:line="276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CB9">
              <w:rPr>
                <w:rFonts w:ascii="Times New Roman" w:hAnsi="Times New Roman"/>
                <w:sz w:val="24"/>
                <w:szCs w:val="24"/>
              </w:rPr>
              <w:t xml:space="preserve">ОТДЕЛЕНИЕ КУРСК БАНКА РОСИИ//УФК </w:t>
            </w:r>
            <w:r w:rsidRPr="00B71CB9">
              <w:rPr>
                <w:rFonts w:ascii="Times New Roman" w:hAnsi="Times New Roman"/>
                <w:sz w:val="24"/>
                <w:szCs w:val="24"/>
              </w:rPr>
              <w:br/>
              <w:t>ПО КУРСКОЙ ОБЛАСТИ  Курск</w:t>
            </w:r>
          </w:p>
          <w:p w:rsidR="00471027" w:rsidRPr="00B71CB9" w:rsidRDefault="00471027" w:rsidP="00823850">
            <w:pPr>
              <w:pStyle w:val="af3"/>
              <w:tabs>
                <w:tab w:val="left" w:pos="993"/>
              </w:tabs>
              <w:spacing w:line="276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71CB9">
              <w:rPr>
                <w:rFonts w:ascii="Times New Roman" w:hAnsi="Times New Roman"/>
                <w:sz w:val="24"/>
                <w:szCs w:val="24"/>
              </w:rPr>
              <w:t>К.счет</w:t>
            </w:r>
            <w:proofErr w:type="spellEnd"/>
            <w:r w:rsidRPr="00B71CB9">
              <w:rPr>
                <w:rFonts w:ascii="Times New Roman" w:hAnsi="Times New Roman"/>
                <w:sz w:val="24"/>
                <w:szCs w:val="24"/>
              </w:rPr>
              <w:t xml:space="preserve"> 03211643000000014400</w:t>
            </w:r>
          </w:p>
          <w:p w:rsidR="00471027" w:rsidRPr="00B71CB9" w:rsidRDefault="00471027" w:rsidP="00823850">
            <w:pPr>
              <w:pStyle w:val="af3"/>
              <w:tabs>
                <w:tab w:val="left" w:pos="993"/>
              </w:tabs>
              <w:spacing w:line="276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CB9">
              <w:rPr>
                <w:rFonts w:ascii="Times New Roman" w:hAnsi="Times New Roman"/>
                <w:sz w:val="24"/>
                <w:szCs w:val="24"/>
              </w:rPr>
              <w:t>ОКТМО 38701000</w:t>
            </w:r>
          </w:p>
          <w:p w:rsidR="00471027" w:rsidRPr="00B71CB9" w:rsidRDefault="00471027" w:rsidP="00823850">
            <w:pPr>
              <w:pStyle w:val="af3"/>
              <w:tabs>
                <w:tab w:val="left" w:pos="993"/>
              </w:tabs>
              <w:spacing w:line="276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CB9">
              <w:rPr>
                <w:rFonts w:ascii="Times New Roman" w:hAnsi="Times New Roman"/>
                <w:sz w:val="24"/>
                <w:szCs w:val="24"/>
              </w:rPr>
              <w:t>тел.: 8 (4712) 34-05-86</w:t>
            </w:r>
          </w:p>
          <w:p w:rsidR="00471027" w:rsidRPr="00B71CB9" w:rsidRDefault="00471027" w:rsidP="00823850">
            <w:pPr>
              <w:pStyle w:val="af3"/>
              <w:tabs>
                <w:tab w:val="left" w:pos="993"/>
              </w:tabs>
              <w:spacing w:line="276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CB9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B71CB9">
              <w:rPr>
                <w:rFonts w:ascii="Times New Roman" w:hAnsi="Times New Roman"/>
                <w:sz w:val="24"/>
                <w:szCs w:val="24"/>
              </w:rPr>
              <w:t>-</w:t>
            </w:r>
            <w:r w:rsidRPr="00B71CB9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B71CB9">
              <w:rPr>
                <w:rFonts w:ascii="Times New Roman" w:hAnsi="Times New Roman"/>
                <w:sz w:val="24"/>
                <w:szCs w:val="24"/>
              </w:rPr>
              <w:t>:</w:t>
            </w:r>
            <w:r w:rsidRPr="001463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71CB9">
              <w:rPr>
                <w:rFonts w:ascii="Times New Roman" w:hAnsi="Times New Roman"/>
                <w:sz w:val="24"/>
                <w:szCs w:val="24"/>
              </w:rPr>
              <w:t>uii.jur@46.fsin.gov.ru</w:t>
            </w:r>
          </w:p>
          <w:p w:rsidR="00471027" w:rsidRPr="00B71CB9" w:rsidRDefault="00471027" w:rsidP="00823850">
            <w:pPr>
              <w:pStyle w:val="af3"/>
              <w:spacing w:line="276" w:lineRule="auto"/>
              <w:ind w:right="-25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71027" w:rsidRPr="00B71CB9" w:rsidRDefault="00471027" w:rsidP="00823850">
            <w:pPr>
              <w:pBdr>
                <w:bar w:val="single" w:sz="4" w:color="auto"/>
              </w:pBdr>
              <w:tabs>
                <w:tab w:val="left" w:pos="993"/>
              </w:tabs>
              <w:spacing w:line="276" w:lineRule="auto"/>
              <w:rPr>
                <w:color w:val="000000"/>
              </w:rPr>
            </w:pPr>
            <w:r w:rsidRPr="00B71CB9">
              <w:rPr>
                <w:color w:val="000000"/>
              </w:rPr>
              <w:t xml:space="preserve">_______________/ Н. М. </w:t>
            </w:r>
            <w:proofErr w:type="spellStart"/>
            <w:r w:rsidRPr="00B71CB9">
              <w:rPr>
                <w:color w:val="000000"/>
              </w:rPr>
              <w:t>Черкасин</w:t>
            </w:r>
            <w:proofErr w:type="spellEnd"/>
            <w:r w:rsidRPr="00B71CB9">
              <w:rPr>
                <w:color w:val="000000"/>
              </w:rPr>
              <w:t>/</w:t>
            </w:r>
          </w:p>
          <w:p w:rsidR="00471027" w:rsidRPr="00B71CB9" w:rsidRDefault="00471027" w:rsidP="00823850">
            <w:pPr>
              <w:pBdr>
                <w:bar w:val="single" w:sz="4" w:color="auto"/>
              </w:pBdr>
              <w:tabs>
                <w:tab w:val="left" w:pos="993"/>
              </w:tabs>
              <w:spacing w:line="276" w:lineRule="auto"/>
              <w:rPr>
                <w:color w:val="000000"/>
              </w:rPr>
            </w:pPr>
            <w:r w:rsidRPr="00B71CB9">
              <w:rPr>
                <w:color w:val="000000"/>
              </w:rPr>
              <w:t>М.</w:t>
            </w:r>
            <w:proofErr w:type="gramStart"/>
            <w:r w:rsidRPr="00B71CB9">
              <w:rPr>
                <w:color w:val="000000"/>
              </w:rPr>
              <w:t>П</w:t>
            </w:r>
            <w:proofErr w:type="gramEnd"/>
          </w:p>
          <w:p w:rsidR="00471027" w:rsidRPr="00B71CB9" w:rsidRDefault="00471027" w:rsidP="00823850">
            <w:pPr>
              <w:spacing w:line="276" w:lineRule="auto"/>
              <w:rPr>
                <w:color w:val="000000"/>
              </w:rPr>
            </w:pPr>
            <w:r w:rsidRPr="00B71CB9">
              <w:rPr>
                <w:color w:val="000000"/>
              </w:rPr>
              <w:t>«____»_______________ 202</w:t>
            </w:r>
            <w:r>
              <w:rPr>
                <w:color w:val="000000"/>
              </w:rPr>
              <w:t>5</w:t>
            </w:r>
            <w:r w:rsidRPr="00B71CB9">
              <w:rPr>
                <w:color w:val="000000"/>
              </w:rPr>
              <w:t xml:space="preserve"> г</w:t>
            </w:r>
          </w:p>
        </w:tc>
        <w:tc>
          <w:tcPr>
            <w:tcW w:w="5245" w:type="dxa"/>
          </w:tcPr>
          <w:p w:rsidR="00471027" w:rsidRPr="00B71CB9" w:rsidRDefault="00471027" w:rsidP="00823850">
            <w:pPr>
              <w:pStyle w:val="af3"/>
              <w:tabs>
                <w:tab w:val="left" w:pos="993"/>
              </w:tabs>
              <w:spacing w:line="276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471027" w:rsidRPr="00B71CB9" w:rsidRDefault="00471027" w:rsidP="00823850">
            <w:pPr>
              <w:pStyle w:val="af3"/>
              <w:tabs>
                <w:tab w:val="left" w:pos="993"/>
              </w:tabs>
              <w:spacing w:line="276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463BE" w:rsidRPr="00B5114E" w:rsidRDefault="001463BE" w:rsidP="00B5114E">
      <w:pPr>
        <w:ind w:left="5103"/>
        <w:jc w:val="center"/>
        <w:rPr>
          <w:color w:val="000000"/>
        </w:rPr>
      </w:pPr>
      <w:r w:rsidRPr="00B71CB9">
        <w:rPr>
          <w:color w:val="000000"/>
        </w:rPr>
        <w:br w:type="page"/>
      </w:r>
      <w:r w:rsidRPr="00B5114E">
        <w:rPr>
          <w:color w:val="000000"/>
        </w:rPr>
        <w:lastRenderedPageBreak/>
        <w:t>Приложение № 1</w:t>
      </w:r>
    </w:p>
    <w:p w:rsidR="001463BE" w:rsidRPr="00B5114E" w:rsidRDefault="001463BE" w:rsidP="007105C8">
      <w:pPr>
        <w:ind w:firstLine="3969"/>
        <w:rPr>
          <w:color w:val="000000"/>
        </w:rPr>
      </w:pPr>
      <w:r w:rsidRPr="00B5114E">
        <w:rPr>
          <w:color w:val="000000"/>
        </w:rPr>
        <w:t>к контракту №_____ от «__» ___________202</w:t>
      </w:r>
      <w:r w:rsidR="007105C8">
        <w:rPr>
          <w:color w:val="000000"/>
        </w:rPr>
        <w:t>6</w:t>
      </w:r>
      <w:r w:rsidRPr="00B5114E">
        <w:rPr>
          <w:color w:val="000000"/>
        </w:rPr>
        <w:t xml:space="preserve"> года</w:t>
      </w:r>
    </w:p>
    <w:p w:rsidR="00B5114E" w:rsidRPr="00B5114E" w:rsidRDefault="00B5114E" w:rsidP="00B5114E">
      <w:pPr>
        <w:shd w:val="clear" w:color="auto" w:fill="FFFFFF"/>
        <w:spacing w:line="276" w:lineRule="auto"/>
        <w:ind w:left="5103"/>
        <w:jc w:val="center"/>
        <w:rPr>
          <w:bCs/>
          <w:color w:val="000000"/>
        </w:rPr>
      </w:pPr>
      <w:r w:rsidRPr="00B5114E">
        <w:rPr>
          <w:bCs/>
          <w:color w:val="000000"/>
        </w:rPr>
        <w:t>на выполнение работ по замене лобовых стекол</w:t>
      </w:r>
    </w:p>
    <w:p w:rsidR="007D528A" w:rsidRDefault="007D528A" w:rsidP="00823850">
      <w:pPr>
        <w:jc w:val="center"/>
        <w:rPr>
          <w:color w:val="000000"/>
        </w:rPr>
      </w:pPr>
    </w:p>
    <w:p w:rsidR="001463BE" w:rsidRDefault="00A00327" w:rsidP="00823850">
      <w:pPr>
        <w:jc w:val="center"/>
        <w:rPr>
          <w:color w:val="000000"/>
        </w:rPr>
      </w:pPr>
      <w:r>
        <w:rPr>
          <w:color w:val="000000"/>
        </w:rPr>
        <w:t>Техническое задание</w:t>
      </w:r>
    </w:p>
    <w:p w:rsidR="00A00327" w:rsidRDefault="00A00327" w:rsidP="00823850">
      <w:pPr>
        <w:jc w:val="center"/>
        <w:rPr>
          <w:color w:val="000000"/>
        </w:rPr>
      </w:pPr>
    </w:p>
    <w:p w:rsidR="00A00327" w:rsidRDefault="00A00327" w:rsidP="007D528A">
      <w:pPr>
        <w:pStyle w:val="ac"/>
        <w:numPr>
          <w:ilvl w:val="0"/>
          <w:numId w:val="22"/>
        </w:numPr>
        <w:ind w:left="0" w:firstLine="426"/>
        <w:jc w:val="both"/>
        <w:rPr>
          <w:b/>
          <w:color w:val="000000"/>
        </w:rPr>
      </w:pPr>
      <w:r w:rsidRPr="00A00327">
        <w:rPr>
          <w:color w:val="000000"/>
        </w:rPr>
        <w:t>Исполнитель обязуется выполнить своими силами и средствами в срок, обусловленный Контрактом</w:t>
      </w:r>
      <w:r w:rsidRPr="00575688">
        <w:t xml:space="preserve"> </w:t>
      </w:r>
      <w:r>
        <w:t>работы</w:t>
      </w:r>
      <w:r w:rsidRPr="00575688">
        <w:t xml:space="preserve"> </w:t>
      </w:r>
      <w:r w:rsidRPr="00B71CB9">
        <w:rPr>
          <w:color w:val="000000"/>
        </w:rPr>
        <w:t xml:space="preserve">по </w:t>
      </w:r>
      <w:r>
        <w:rPr>
          <w:color w:val="000000"/>
        </w:rPr>
        <w:t>замене лобовых стекол</w:t>
      </w:r>
      <w:r w:rsidRPr="00B71CB9">
        <w:rPr>
          <w:color w:val="000000"/>
        </w:rPr>
        <w:t xml:space="preserve"> автомобилей Заказчика</w:t>
      </w:r>
      <w:r>
        <w:rPr>
          <w:b/>
          <w:color w:val="000000"/>
        </w:rPr>
        <w:t>:</w:t>
      </w:r>
    </w:p>
    <w:p w:rsidR="00823850" w:rsidRDefault="00823850" w:rsidP="00823850">
      <w:pPr>
        <w:pStyle w:val="ac"/>
        <w:ind w:left="360"/>
        <w:rPr>
          <w:b/>
          <w:color w:val="000000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961"/>
        <w:gridCol w:w="1276"/>
        <w:gridCol w:w="1134"/>
        <w:gridCol w:w="1559"/>
      </w:tblGrid>
      <w:tr w:rsidR="00A00327" w:rsidRPr="00823850" w:rsidTr="00823850">
        <w:trPr>
          <w:trHeight w:val="677"/>
        </w:trPr>
        <w:tc>
          <w:tcPr>
            <w:tcW w:w="851" w:type="dxa"/>
          </w:tcPr>
          <w:p w:rsidR="00A00327" w:rsidRPr="00823850" w:rsidRDefault="00A00327" w:rsidP="00823850">
            <w:pPr>
              <w:pStyle w:val="91"/>
              <w:shd w:val="clear" w:color="auto" w:fill="auto"/>
              <w:spacing w:after="0" w:line="240" w:lineRule="auto"/>
              <w:jc w:val="center"/>
              <w:rPr>
                <w:rStyle w:val="8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823850">
              <w:rPr>
                <w:rStyle w:val="8"/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A00327" w:rsidRPr="00823850" w:rsidRDefault="00A00327" w:rsidP="00823850">
            <w:pPr>
              <w:pStyle w:val="91"/>
              <w:shd w:val="clear" w:color="auto" w:fill="auto"/>
              <w:spacing w:after="0" w:line="240" w:lineRule="auto"/>
              <w:jc w:val="center"/>
              <w:rPr>
                <w:rStyle w:val="8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proofErr w:type="gramStart"/>
            <w:r w:rsidRPr="00823850">
              <w:rPr>
                <w:rStyle w:val="8"/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823850">
              <w:rPr>
                <w:rStyle w:val="8"/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4961" w:type="dxa"/>
          </w:tcPr>
          <w:p w:rsidR="00A00327" w:rsidRPr="00823850" w:rsidRDefault="00A00327" w:rsidP="00823850">
            <w:pPr>
              <w:pStyle w:val="91"/>
              <w:shd w:val="clear" w:color="auto" w:fill="auto"/>
              <w:spacing w:after="0" w:line="240" w:lineRule="auto"/>
              <w:jc w:val="center"/>
              <w:rPr>
                <w:rStyle w:val="8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8238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работ</w:t>
            </w:r>
          </w:p>
        </w:tc>
        <w:tc>
          <w:tcPr>
            <w:tcW w:w="1276" w:type="dxa"/>
          </w:tcPr>
          <w:p w:rsidR="00A00327" w:rsidRPr="00823850" w:rsidRDefault="00A00327" w:rsidP="00823850">
            <w:pPr>
              <w:pStyle w:val="91"/>
              <w:shd w:val="clear" w:color="auto" w:fill="auto"/>
              <w:spacing w:after="0" w:line="240" w:lineRule="auto"/>
              <w:jc w:val="center"/>
              <w:rPr>
                <w:rStyle w:val="8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823850">
              <w:rPr>
                <w:rStyle w:val="8"/>
                <w:rFonts w:ascii="Times New Roman" w:hAnsi="Times New Roman" w:cs="Times New Roman"/>
                <w:color w:val="000000"/>
                <w:sz w:val="24"/>
                <w:szCs w:val="24"/>
              </w:rPr>
              <w:t>Ед. изм.</w:t>
            </w:r>
            <w:r w:rsidRPr="008238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A00327" w:rsidRPr="00823850" w:rsidRDefault="00A00327" w:rsidP="00823850">
            <w:pPr>
              <w:pStyle w:val="91"/>
              <w:shd w:val="clear" w:color="auto" w:fill="auto"/>
              <w:spacing w:after="0" w:line="240" w:lineRule="auto"/>
              <w:jc w:val="center"/>
              <w:rPr>
                <w:rStyle w:val="8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823850">
              <w:rPr>
                <w:rStyle w:val="8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Кол-во </w:t>
            </w:r>
          </w:p>
        </w:tc>
        <w:tc>
          <w:tcPr>
            <w:tcW w:w="1559" w:type="dxa"/>
          </w:tcPr>
          <w:p w:rsidR="00A00327" w:rsidRPr="00823850" w:rsidRDefault="00A00327" w:rsidP="00823850">
            <w:pPr>
              <w:pStyle w:val="91"/>
              <w:shd w:val="clear" w:color="auto" w:fill="auto"/>
              <w:spacing w:after="0" w:line="240" w:lineRule="auto"/>
              <w:jc w:val="center"/>
              <w:rPr>
                <w:rStyle w:val="8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8238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Цена за ед., руб.</w:t>
            </w:r>
          </w:p>
        </w:tc>
      </w:tr>
      <w:tr w:rsidR="00A00327" w:rsidRPr="00823850" w:rsidTr="00823850">
        <w:trPr>
          <w:trHeight w:val="376"/>
        </w:trPr>
        <w:tc>
          <w:tcPr>
            <w:tcW w:w="851" w:type="dxa"/>
          </w:tcPr>
          <w:p w:rsidR="00A00327" w:rsidRPr="00823850" w:rsidRDefault="00A00327" w:rsidP="00823850">
            <w:pPr>
              <w:pStyle w:val="91"/>
              <w:shd w:val="clear" w:color="auto" w:fill="auto"/>
              <w:spacing w:after="0" w:line="240" w:lineRule="auto"/>
              <w:jc w:val="left"/>
              <w:rPr>
                <w:rStyle w:val="8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823850">
              <w:rPr>
                <w:rStyle w:val="8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61" w:type="dxa"/>
            <w:vAlign w:val="center"/>
          </w:tcPr>
          <w:p w:rsidR="00A00327" w:rsidRPr="007105C8" w:rsidRDefault="00823850" w:rsidP="00823850">
            <w:pPr>
              <w:pStyle w:val="220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="00A00327" w:rsidRPr="008238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A00327" w:rsidRPr="008238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лобовых стекол автомобилей</w:t>
            </w:r>
            <w:r w:rsidR="007105C8" w:rsidRPr="007105C8">
              <w:rPr>
                <w:color w:val="000000"/>
              </w:rPr>
              <w:t xml:space="preserve"> </w:t>
            </w:r>
            <w:r w:rsidR="007105C8" w:rsidRPr="00B71CB9">
              <w:rPr>
                <w:color w:val="000000"/>
                <w:lang w:val="en-US"/>
              </w:rPr>
              <w:t>LADA</w:t>
            </w:r>
            <w:r w:rsidR="007105C8" w:rsidRPr="007105C8">
              <w:rPr>
                <w:color w:val="000000"/>
              </w:rPr>
              <w:t xml:space="preserve"> </w:t>
            </w:r>
            <w:r w:rsidR="007105C8" w:rsidRPr="00B71CB9">
              <w:rPr>
                <w:color w:val="000000"/>
                <w:lang w:val="en-US"/>
              </w:rPr>
              <w:t>GRANTA</w:t>
            </w:r>
            <w:r w:rsidR="007105C8" w:rsidRPr="007105C8">
              <w:rPr>
                <w:color w:val="000000"/>
              </w:rPr>
              <w:t xml:space="preserve"> 219060</w:t>
            </w:r>
          </w:p>
        </w:tc>
        <w:tc>
          <w:tcPr>
            <w:tcW w:w="1276" w:type="dxa"/>
          </w:tcPr>
          <w:p w:rsidR="00A00327" w:rsidRPr="00823850" w:rsidRDefault="00A00327" w:rsidP="00823850">
            <w:pPr>
              <w:pStyle w:val="91"/>
              <w:shd w:val="clear" w:color="auto" w:fill="auto"/>
              <w:tabs>
                <w:tab w:val="center" w:pos="246"/>
              </w:tabs>
              <w:spacing w:after="0" w:line="240" w:lineRule="auto"/>
              <w:jc w:val="left"/>
              <w:rPr>
                <w:rStyle w:val="8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823850">
              <w:rPr>
                <w:rStyle w:val="8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ab/>
            </w:r>
            <w:r w:rsidR="00823850">
              <w:rPr>
                <w:rStyle w:val="8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ш</w:t>
            </w:r>
            <w:r w:rsidRPr="00823850">
              <w:rPr>
                <w:rStyle w:val="8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т.</w:t>
            </w:r>
          </w:p>
        </w:tc>
        <w:tc>
          <w:tcPr>
            <w:tcW w:w="1134" w:type="dxa"/>
          </w:tcPr>
          <w:p w:rsidR="00A00327" w:rsidRPr="00823850" w:rsidRDefault="007105C8" w:rsidP="00823850">
            <w:pPr>
              <w:pStyle w:val="91"/>
              <w:shd w:val="clear" w:color="auto" w:fill="auto"/>
              <w:spacing w:after="0" w:line="240" w:lineRule="auto"/>
              <w:jc w:val="center"/>
              <w:rPr>
                <w:rStyle w:val="8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Style w:val="8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A00327" w:rsidRPr="00823850" w:rsidRDefault="00A00327" w:rsidP="00823850">
            <w:pPr>
              <w:pStyle w:val="91"/>
              <w:shd w:val="clear" w:color="auto" w:fill="auto"/>
              <w:spacing w:after="0" w:line="240" w:lineRule="auto"/>
              <w:jc w:val="center"/>
              <w:rPr>
                <w:rStyle w:val="8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:rsidR="007105C8" w:rsidRPr="00823850" w:rsidTr="00823850">
        <w:trPr>
          <w:trHeight w:val="376"/>
        </w:trPr>
        <w:tc>
          <w:tcPr>
            <w:tcW w:w="851" w:type="dxa"/>
          </w:tcPr>
          <w:p w:rsidR="007105C8" w:rsidRPr="00823850" w:rsidRDefault="007105C8" w:rsidP="00823850">
            <w:pPr>
              <w:pStyle w:val="91"/>
              <w:shd w:val="clear" w:color="auto" w:fill="auto"/>
              <w:spacing w:after="0" w:line="240" w:lineRule="auto"/>
              <w:jc w:val="left"/>
              <w:rPr>
                <w:rStyle w:val="8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8"/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961" w:type="dxa"/>
            <w:vAlign w:val="center"/>
          </w:tcPr>
          <w:p w:rsidR="007105C8" w:rsidRPr="007105C8" w:rsidRDefault="007105C8" w:rsidP="00823850">
            <w:pPr>
              <w:pStyle w:val="220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8238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8238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лобовых стекол автомобилей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105C8">
              <w:rPr>
                <w:color w:val="000000"/>
                <w:lang w:val="en-US"/>
              </w:rPr>
              <w:t>LADA</w:t>
            </w:r>
            <w:r w:rsidRPr="007105C8">
              <w:rPr>
                <w:color w:val="000000"/>
              </w:rPr>
              <w:t xml:space="preserve"> 213100</w:t>
            </w:r>
            <w:r>
              <w:t xml:space="preserve"> </w:t>
            </w:r>
            <w:r w:rsidRPr="007105C8">
              <w:rPr>
                <w:color w:val="000000"/>
                <w:lang w:val="en-US"/>
              </w:rPr>
              <w:t>LADA</w:t>
            </w:r>
            <w:r w:rsidRPr="007105C8">
              <w:rPr>
                <w:color w:val="000000"/>
              </w:rPr>
              <w:t xml:space="preserve"> 4*4</w:t>
            </w:r>
          </w:p>
        </w:tc>
        <w:tc>
          <w:tcPr>
            <w:tcW w:w="1276" w:type="dxa"/>
          </w:tcPr>
          <w:p w:rsidR="007105C8" w:rsidRPr="00823850" w:rsidRDefault="007105C8" w:rsidP="00823850">
            <w:pPr>
              <w:pStyle w:val="91"/>
              <w:shd w:val="clear" w:color="auto" w:fill="auto"/>
              <w:tabs>
                <w:tab w:val="center" w:pos="246"/>
              </w:tabs>
              <w:spacing w:after="0" w:line="240" w:lineRule="auto"/>
              <w:jc w:val="left"/>
              <w:rPr>
                <w:rStyle w:val="8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Style w:val="8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134" w:type="dxa"/>
          </w:tcPr>
          <w:p w:rsidR="007105C8" w:rsidRDefault="007105C8" w:rsidP="00823850">
            <w:pPr>
              <w:pStyle w:val="91"/>
              <w:shd w:val="clear" w:color="auto" w:fill="auto"/>
              <w:spacing w:after="0" w:line="240" w:lineRule="auto"/>
              <w:jc w:val="center"/>
              <w:rPr>
                <w:rStyle w:val="8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Style w:val="8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105C8" w:rsidRPr="00823850" w:rsidRDefault="007105C8" w:rsidP="00823850">
            <w:pPr>
              <w:pStyle w:val="91"/>
              <w:shd w:val="clear" w:color="auto" w:fill="auto"/>
              <w:spacing w:after="0" w:line="240" w:lineRule="auto"/>
              <w:jc w:val="center"/>
              <w:rPr>
                <w:rStyle w:val="8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</w:tbl>
    <w:p w:rsidR="00A00327" w:rsidRPr="00A00327" w:rsidRDefault="00A00327" w:rsidP="00823850">
      <w:pPr>
        <w:pStyle w:val="ac"/>
        <w:ind w:left="360"/>
        <w:rPr>
          <w:color w:val="000000"/>
        </w:rPr>
      </w:pPr>
    </w:p>
    <w:p w:rsidR="00A00327" w:rsidRDefault="00A00327" w:rsidP="00823850">
      <w:pPr>
        <w:pStyle w:val="ac"/>
        <w:numPr>
          <w:ilvl w:val="0"/>
          <w:numId w:val="22"/>
        </w:numPr>
        <w:rPr>
          <w:b/>
          <w:color w:val="000000"/>
        </w:rPr>
      </w:pPr>
      <w:r>
        <w:rPr>
          <w:b/>
          <w:color w:val="000000"/>
        </w:rPr>
        <w:t xml:space="preserve">Состав работ: </w:t>
      </w:r>
    </w:p>
    <w:p w:rsidR="00A00327" w:rsidRDefault="00A00327" w:rsidP="00823850">
      <w:pPr>
        <w:jc w:val="center"/>
        <w:rPr>
          <w:b/>
          <w:color w:val="000000"/>
        </w:rPr>
      </w:pPr>
    </w:p>
    <w:tbl>
      <w:tblPr>
        <w:tblpPr w:leftFromText="180" w:rightFromText="180" w:vertAnchor="text" w:horzAnchor="margin" w:tblpY="108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552"/>
        <w:gridCol w:w="4536"/>
        <w:gridCol w:w="1984"/>
      </w:tblGrid>
      <w:tr w:rsidR="00A00327" w:rsidRPr="0013183F" w:rsidTr="0082385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327" w:rsidRPr="0013183F" w:rsidRDefault="00A00327" w:rsidP="00823850">
            <w:pPr>
              <w:jc w:val="center"/>
              <w:rPr>
                <w:rFonts w:ascii="Liberation Serif" w:hAnsi="Liberation Serif" w:cs="Liberation Serif"/>
              </w:rPr>
            </w:pPr>
            <w:r w:rsidRPr="0013183F">
              <w:rPr>
                <w:rFonts w:ascii="Liberation Serif" w:hAnsi="Liberation Serif" w:cs="Liberation Serif"/>
              </w:rPr>
              <w:t xml:space="preserve">№ </w:t>
            </w:r>
            <w:proofErr w:type="gramStart"/>
            <w:r w:rsidRPr="0013183F">
              <w:rPr>
                <w:rFonts w:ascii="Liberation Serif" w:hAnsi="Liberation Serif" w:cs="Liberation Serif"/>
              </w:rPr>
              <w:t>п</w:t>
            </w:r>
            <w:proofErr w:type="gramEnd"/>
            <w:r w:rsidRPr="0013183F">
              <w:rPr>
                <w:rFonts w:ascii="Liberation Serif" w:hAnsi="Liberation Serif" w:cs="Liberation Serif"/>
              </w:rPr>
              <w:t>/п.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27" w:rsidRDefault="00A00327" w:rsidP="0082385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Наименование работ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327" w:rsidRPr="0013183F" w:rsidRDefault="00A00327" w:rsidP="0082385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Состав работ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327" w:rsidRPr="0013183F" w:rsidRDefault="00A00327" w:rsidP="00823850">
            <w:pPr>
              <w:jc w:val="center"/>
              <w:rPr>
                <w:rFonts w:ascii="Liberation Serif" w:hAnsi="Liberation Serif" w:cs="Liberation Serif"/>
              </w:rPr>
            </w:pPr>
            <w:r w:rsidRPr="0013183F">
              <w:rPr>
                <w:rFonts w:ascii="Liberation Serif" w:hAnsi="Liberation Serif" w:cs="Liberation Serif"/>
              </w:rPr>
              <w:t>Марка автомоби</w:t>
            </w:r>
            <w:r w:rsidR="00823850">
              <w:rPr>
                <w:rFonts w:ascii="Liberation Serif" w:hAnsi="Liberation Serif" w:cs="Liberation Serif"/>
              </w:rPr>
              <w:t>лей</w:t>
            </w:r>
            <w:r>
              <w:rPr>
                <w:rFonts w:ascii="Liberation Serif" w:hAnsi="Liberation Serif" w:cs="Liberation Serif"/>
              </w:rPr>
              <w:t>, год выпуска</w:t>
            </w:r>
          </w:p>
        </w:tc>
      </w:tr>
      <w:tr w:rsidR="00A00327" w:rsidRPr="0013183F" w:rsidTr="007105C8">
        <w:trPr>
          <w:trHeight w:val="1982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327" w:rsidRPr="0013183F" w:rsidRDefault="00A00327" w:rsidP="0082385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823850" w:rsidRDefault="00823850" w:rsidP="00823850">
            <w:pPr>
              <w:ind w:left="34" w:hanging="57"/>
              <w:contextualSpacing/>
              <w:jc w:val="center"/>
              <w:rPr>
                <w:color w:val="000000"/>
              </w:rPr>
            </w:pPr>
          </w:p>
          <w:p w:rsidR="00A00327" w:rsidRDefault="00823850" w:rsidP="00823850">
            <w:pPr>
              <w:ind w:left="34" w:hanging="57"/>
              <w:contextualSpacing/>
              <w:jc w:val="center"/>
              <w:rPr>
                <w:rFonts w:ascii="Liberation Serif" w:hAnsi="Liberation Serif" w:cs="Liberation Serif"/>
              </w:rPr>
            </w:pPr>
            <w:r>
              <w:rPr>
                <w:color w:val="000000"/>
              </w:rPr>
              <w:t>З</w:t>
            </w:r>
            <w:r w:rsidR="00A00327">
              <w:rPr>
                <w:color w:val="000000"/>
              </w:rPr>
              <w:t>амен</w:t>
            </w:r>
            <w:r>
              <w:rPr>
                <w:color w:val="000000"/>
              </w:rPr>
              <w:t>а</w:t>
            </w:r>
            <w:r w:rsidR="00A00327">
              <w:rPr>
                <w:color w:val="000000"/>
              </w:rPr>
              <w:t xml:space="preserve"> лобовых стекол</w:t>
            </w:r>
            <w:r w:rsidR="00A00327" w:rsidRPr="00B71CB9">
              <w:rPr>
                <w:color w:val="000000"/>
              </w:rPr>
              <w:t xml:space="preserve"> автомобилей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:rsidR="00A00327" w:rsidRDefault="00A00327" w:rsidP="00823850">
            <w:pPr>
              <w:ind w:left="-567" w:firstLine="283"/>
              <w:contextualSpacing/>
              <w:jc w:val="both"/>
              <w:rPr>
                <w:rFonts w:ascii="Liberation Serif" w:hAnsi="Liberation Serif" w:cs="Liberation Serif"/>
              </w:rPr>
            </w:pPr>
          </w:p>
          <w:p w:rsidR="00A00327" w:rsidRDefault="00A00327" w:rsidP="00823850">
            <w:pPr>
              <w:tabs>
                <w:tab w:val="left" w:pos="1560"/>
              </w:tabs>
              <w:rPr>
                <w:rFonts w:ascii="Liberation Serif" w:hAnsi="Liberation Serif" w:cs="Liberation Serif"/>
              </w:rPr>
            </w:pPr>
            <w:r w:rsidRPr="00B12474">
              <w:rPr>
                <w:rFonts w:ascii="Liberation Serif" w:hAnsi="Liberation Serif" w:cs="Liberation Serif"/>
              </w:rPr>
              <w:t xml:space="preserve">демонтаж старого лобового стекла; </w:t>
            </w:r>
          </w:p>
          <w:p w:rsidR="00A00327" w:rsidRDefault="00A00327" w:rsidP="00823850">
            <w:pPr>
              <w:tabs>
                <w:tab w:val="left" w:pos="1560"/>
              </w:tabs>
              <w:rPr>
                <w:rFonts w:ascii="Liberation Serif" w:hAnsi="Liberation Serif" w:cs="Liberation Serif"/>
              </w:rPr>
            </w:pPr>
            <w:r w:rsidRPr="00B12474">
              <w:rPr>
                <w:rFonts w:ascii="Liberation Serif" w:hAnsi="Liberation Serif" w:cs="Liberation Serif"/>
              </w:rPr>
              <w:t xml:space="preserve">очистка посадочного места лобового стекла от старого клея; </w:t>
            </w:r>
          </w:p>
          <w:p w:rsidR="00823850" w:rsidRDefault="00A00327" w:rsidP="00823850">
            <w:pPr>
              <w:tabs>
                <w:tab w:val="left" w:pos="1560"/>
              </w:tabs>
              <w:rPr>
                <w:rFonts w:ascii="Liberation Serif" w:hAnsi="Liberation Serif" w:cs="Liberation Serif"/>
              </w:rPr>
            </w:pPr>
            <w:r w:rsidRPr="00B12474">
              <w:rPr>
                <w:rFonts w:ascii="Liberation Serif" w:hAnsi="Liberation Serif" w:cs="Liberation Serif"/>
              </w:rPr>
              <w:t>очистка от сколов лобового стекла установочных пазов;</w:t>
            </w:r>
          </w:p>
          <w:p w:rsidR="00823850" w:rsidRDefault="00A00327" w:rsidP="00823850">
            <w:pPr>
              <w:tabs>
                <w:tab w:val="left" w:pos="1560"/>
              </w:tabs>
              <w:rPr>
                <w:rFonts w:ascii="Liberation Serif" w:hAnsi="Liberation Serif" w:cs="Liberation Serif"/>
              </w:rPr>
            </w:pPr>
            <w:r w:rsidRPr="00B12474">
              <w:rPr>
                <w:rFonts w:ascii="Liberation Serif" w:hAnsi="Liberation Serif" w:cs="Liberation Serif"/>
              </w:rPr>
              <w:t xml:space="preserve"> проведение антикоррозийной обработки; </w:t>
            </w:r>
          </w:p>
          <w:p w:rsidR="00A00327" w:rsidRPr="00B12474" w:rsidRDefault="00A00327" w:rsidP="00823850">
            <w:pPr>
              <w:tabs>
                <w:tab w:val="left" w:pos="1560"/>
              </w:tabs>
              <w:rPr>
                <w:rFonts w:ascii="Liberation Serif" w:hAnsi="Liberation Serif" w:cs="Liberation Serif"/>
              </w:rPr>
            </w:pPr>
            <w:r w:rsidRPr="00B12474">
              <w:rPr>
                <w:rFonts w:ascii="Liberation Serif" w:hAnsi="Liberation Serif" w:cs="Liberation Serif"/>
              </w:rPr>
              <w:t>установка нового лобового стекла</w:t>
            </w:r>
            <w:r w:rsidR="007D528A">
              <w:rPr>
                <w:rFonts w:ascii="Liberation Serif" w:hAnsi="Liberation Serif" w:cs="Liberation Serif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327" w:rsidRPr="00823850" w:rsidRDefault="00823850" w:rsidP="00823850">
            <w:pPr>
              <w:jc w:val="center"/>
              <w:rPr>
                <w:rFonts w:ascii="Liberation Serif" w:hAnsi="Liberation Serif" w:cs="Liberation Serif"/>
              </w:rPr>
            </w:pPr>
            <w:r w:rsidRPr="00B71CB9">
              <w:rPr>
                <w:color w:val="000000"/>
                <w:lang w:val="en-US"/>
              </w:rPr>
              <w:t>LADA GRANTA 219060</w:t>
            </w:r>
            <w:r>
              <w:rPr>
                <w:color w:val="000000"/>
              </w:rPr>
              <w:t xml:space="preserve">, </w:t>
            </w:r>
            <w:r w:rsidRPr="00B71CB9">
              <w:rPr>
                <w:color w:val="000000"/>
              </w:rPr>
              <w:t>2012</w:t>
            </w:r>
            <w:r>
              <w:rPr>
                <w:color w:val="000000"/>
              </w:rPr>
              <w:t xml:space="preserve"> г.</w:t>
            </w:r>
          </w:p>
        </w:tc>
      </w:tr>
      <w:tr w:rsidR="007105C8" w:rsidRPr="0013183F" w:rsidTr="007D528A">
        <w:trPr>
          <w:trHeight w:val="1982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5C8" w:rsidRDefault="007105C8" w:rsidP="0082385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7105C8" w:rsidRDefault="007105C8" w:rsidP="00823850">
            <w:pPr>
              <w:ind w:left="34" w:hanging="57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Замена лобовых стекол</w:t>
            </w:r>
            <w:r w:rsidRPr="00B71CB9">
              <w:rPr>
                <w:color w:val="000000"/>
              </w:rPr>
              <w:t xml:space="preserve"> автомобилей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:rsidR="007105C8" w:rsidRDefault="007105C8" w:rsidP="007105C8">
            <w:pPr>
              <w:tabs>
                <w:tab w:val="left" w:pos="1560"/>
              </w:tabs>
              <w:rPr>
                <w:rFonts w:ascii="Liberation Serif" w:hAnsi="Liberation Serif" w:cs="Liberation Serif"/>
              </w:rPr>
            </w:pPr>
            <w:r w:rsidRPr="00B12474">
              <w:rPr>
                <w:rFonts w:ascii="Liberation Serif" w:hAnsi="Liberation Serif" w:cs="Liberation Serif"/>
              </w:rPr>
              <w:t xml:space="preserve">демонтаж старого лобового стекла; </w:t>
            </w:r>
          </w:p>
          <w:p w:rsidR="007105C8" w:rsidRDefault="007105C8" w:rsidP="007105C8">
            <w:pPr>
              <w:tabs>
                <w:tab w:val="left" w:pos="1560"/>
              </w:tabs>
              <w:rPr>
                <w:rFonts w:ascii="Liberation Serif" w:hAnsi="Liberation Serif" w:cs="Liberation Serif"/>
              </w:rPr>
            </w:pPr>
            <w:r w:rsidRPr="00B12474">
              <w:rPr>
                <w:rFonts w:ascii="Liberation Serif" w:hAnsi="Liberation Serif" w:cs="Liberation Serif"/>
              </w:rPr>
              <w:t xml:space="preserve">очистка посадочного места лобового стекла от старого клея; </w:t>
            </w:r>
          </w:p>
          <w:p w:rsidR="007105C8" w:rsidRDefault="007105C8" w:rsidP="007105C8">
            <w:pPr>
              <w:tabs>
                <w:tab w:val="left" w:pos="1560"/>
              </w:tabs>
              <w:rPr>
                <w:rFonts w:ascii="Liberation Serif" w:hAnsi="Liberation Serif" w:cs="Liberation Serif"/>
              </w:rPr>
            </w:pPr>
            <w:r w:rsidRPr="00B12474">
              <w:rPr>
                <w:rFonts w:ascii="Liberation Serif" w:hAnsi="Liberation Serif" w:cs="Liberation Serif"/>
              </w:rPr>
              <w:t>очистка от сколов лобового стекла установочных пазов;</w:t>
            </w:r>
          </w:p>
          <w:p w:rsidR="007105C8" w:rsidRDefault="007105C8" w:rsidP="007105C8">
            <w:pPr>
              <w:tabs>
                <w:tab w:val="left" w:pos="1560"/>
              </w:tabs>
              <w:rPr>
                <w:rFonts w:ascii="Liberation Serif" w:hAnsi="Liberation Serif" w:cs="Liberation Serif"/>
              </w:rPr>
            </w:pPr>
            <w:r w:rsidRPr="00B12474">
              <w:rPr>
                <w:rFonts w:ascii="Liberation Serif" w:hAnsi="Liberation Serif" w:cs="Liberation Serif"/>
              </w:rPr>
              <w:t xml:space="preserve"> проведение антикоррозийной обработки; </w:t>
            </w:r>
          </w:p>
          <w:p w:rsidR="007105C8" w:rsidRDefault="007105C8" w:rsidP="007105C8">
            <w:pPr>
              <w:ind w:left="-567" w:firstLine="283"/>
              <w:contextualSpacing/>
              <w:jc w:val="both"/>
              <w:rPr>
                <w:rFonts w:ascii="Liberation Serif" w:hAnsi="Liberation Serif" w:cs="Liberation Serif"/>
              </w:rPr>
            </w:pPr>
            <w:r w:rsidRPr="00B12474">
              <w:rPr>
                <w:rFonts w:ascii="Liberation Serif" w:hAnsi="Liberation Serif" w:cs="Liberation Serif"/>
              </w:rPr>
              <w:t>установка нового лобового стекла</w:t>
            </w:r>
            <w:r>
              <w:rPr>
                <w:rFonts w:ascii="Liberation Serif" w:hAnsi="Liberation Serif" w:cs="Liberation Serif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5C8" w:rsidRDefault="007105C8" w:rsidP="00823850">
            <w:pPr>
              <w:jc w:val="center"/>
              <w:rPr>
                <w:color w:val="000000"/>
              </w:rPr>
            </w:pPr>
            <w:r w:rsidRPr="007105C8">
              <w:rPr>
                <w:color w:val="000000"/>
                <w:lang w:val="en-US"/>
              </w:rPr>
              <w:t>LADA 213100</w:t>
            </w:r>
            <w:r>
              <w:t xml:space="preserve"> </w:t>
            </w:r>
            <w:r w:rsidRPr="007105C8">
              <w:rPr>
                <w:color w:val="000000"/>
                <w:lang w:val="en-US"/>
              </w:rPr>
              <w:t>LADA 4*4</w:t>
            </w:r>
            <w:r>
              <w:rPr>
                <w:color w:val="000000"/>
              </w:rPr>
              <w:t xml:space="preserve">, </w:t>
            </w:r>
          </w:p>
          <w:p w:rsidR="007105C8" w:rsidRPr="007105C8" w:rsidRDefault="007105C8" w:rsidP="008238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2015 г.</w:t>
            </w:r>
          </w:p>
        </w:tc>
      </w:tr>
    </w:tbl>
    <w:p w:rsidR="00A00327" w:rsidRDefault="00A00327" w:rsidP="00823850">
      <w:pPr>
        <w:jc w:val="center"/>
        <w:rPr>
          <w:b/>
          <w:color w:val="000000"/>
        </w:rPr>
      </w:pPr>
    </w:p>
    <w:p w:rsidR="001463BE" w:rsidRDefault="001463BE" w:rsidP="00823850">
      <w:pPr>
        <w:pStyle w:val="ac"/>
        <w:numPr>
          <w:ilvl w:val="0"/>
          <w:numId w:val="22"/>
        </w:numPr>
        <w:rPr>
          <w:b/>
          <w:color w:val="000000"/>
        </w:rPr>
      </w:pPr>
      <w:r w:rsidRPr="00A00327">
        <w:rPr>
          <w:b/>
          <w:color w:val="000000"/>
        </w:rPr>
        <w:t>Перечень автомобилей заказчика</w:t>
      </w:r>
    </w:p>
    <w:p w:rsidR="00823850" w:rsidRPr="00A00327" w:rsidRDefault="00823850" w:rsidP="00823850">
      <w:pPr>
        <w:pStyle w:val="ac"/>
        <w:ind w:left="360"/>
        <w:rPr>
          <w:b/>
          <w:color w:val="00000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3"/>
        <w:gridCol w:w="4316"/>
        <w:gridCol w:w="2160"/>
        <w:gridCol w:w="2263"/>
      </w:tblGrid>
      <w:tr w:rsidR="001463BE" w:rsidRPr="00B71CB9" w:rsidTr="00CE2E76">
        <w:tc>
          <w:tcPr>
            <w:tcW w:w="501" w:type="pct"/>
            <w:shd w:val="clear" w:color="auto" w:fill="auto"/>
          </w:tcPr>
          <w:p w:rsidR="001463BE" w:rsidRPr="00B71CB9" w:rsidRDefault="001463BE" w:rsidP="00823850">
            <w:pPr>
              <w:jc w:val="center"/>
              <w:rPr>
                <w:b/>
                <w:color w:val="000000"/>
              </w:rPr>
            </w:pPr>
            <w:r w:rsidRPr="00B71CB9">
              <w:rPr>
                <w:b/>
                <w:color w:val="000000"/>
              </w:rPr>
              <w:t xml:space="preserve">№ </w:t>
            </w:r>
            <w:proofErr w:type="gramStart"/>
            <w:r w:rsidRPr="00B71CB9">
              <w:rPr>
                <w:b/>
                <w:color w:val="000000"/>
              </w:rPr>
              <w:t>п</w:t>
            </w:r>
            <w:proofErr w:type="gramEnd"/>
            <w:r w:rsidRPr="00B71CB9">
              <w:rPr>
                <w:b/>
                <w:color w:val="000000"/>
              </w:rPr>
              <w:t>/п</w:t>
            </w:r>
          </w:p>
        </w:tc>
        <w:tc>
          <w:tcPr>
            <w:tcW w:w="2222" w:type="pct"/>
            <w:shd w:val="clear" w:color="auto" w:fill="auto"/>
          </w:tcPr>
          <w:p w:rsidR="001463BE" w:rsidRPr="00B71CB9" w:rsidRDefault="001463BE" w:rsidP="00823850">
            <w:pPr>
              <w:jc w:val="center"/>
              <w:rPr>
                <w:b/>
                <w:color w:val="000000"/>
              </w:rPr>
            </w:pPr>
            <w:r w:rsidRPr="00B71CB9">
              <w:rPr>
                <w:b/>
                <w:color w:val="000000"/>
              </w:rPr>
              <w:t>Марка автомобиля</w:t>
            </w:r>
          </w:p>
        </w:tc>
        <w:tc>
          <w:tcPr>
            <w:tcW w:w="1112" w:type="pct"/>
            <w:shd w:val="clear" w:color="auto" w:fill="auto"/>
          </w:tcPr>
          <w:p w:rsidR="001463BE" w:rsidRPr="00B71CB9" w:rsidRDefault="001463BE" w:rsidP="00823850">
            <w:pPr>
              <w:jc w:val="center"/>
              <w:rPr>
                <w:b/>
                <w:color w:val="000000"/>
              </w:rPr>
            </w:pPr>
            <w:r w:rsidRPr="00B71CB9">
              <w:rPr>
                <w:b/>
                <w:color w:val="000000"/>
              </w:rPr>
              <w:t>Гос. номер</w:t>
            </w:r>
          </w:p>
        </w:tc>
        <w:tc>
          <w:tcPr>
            <w:tcW w:w="1165" w:type="pct"/>
            <w:shd w:val="clear" w:color="auto" w:fill="auto"/>
          </w:tcPr>
          <w:p w:rsidR="001463BE" w:rsidRPr="00B71CB9" w:rsidRDefault="001463BE" w:rsidP="00823850">
            <w:pPr>
              <w:jc w:val="center"/>
              <w:rPr>
                <w:b/>
                <w:color w:val="000000"/>
              </w:rPr>
            </w:pPr>
            <w:r w:rsidRPr="00B71CB9">
              <w:rPr>
                <w:b/>
                <w:color w:val="000000"/>
              </w:rPr>
              <w:t>Год выпуска</w:t>
            </w:r>
          </w:p>
        </w:tc>
      </w:tr>
      <w:tr w:rsidR="001463BE" w:rsidRPr="00B71CB9" w:rsidTr="00CE2E76">
        <w:tc>
          <w:tcPr>
            <w:tcW w:w="501" w:type="pct"/>
            <w:shd w:val="clear" w:color="auto" w:fill="auto"/>
          </w:tcPr>
          <w:p w:rsidR="001463BE" w:rsidRPr="00B71CB9" w:rsidRDefault="001463BE" w:rsidP="00823850">
            <w:pPr>
              <w:pStyle w:val="ac"/>
              <w:numPr>
                <w:ilvl w:val="0"/>
                <w:numId w:val="20"/>
              </w:numPr>
              <w:contextualSpacing/>
              <w:rPr>
                <w:color w:val="000000"/>
              </w:rPr>
            </w:pPr>
          </w:p>
        </w:tc>
        <w:tc>
          <w:tcPr>
            <w:tcW w:w="2222" w:type="pct"/>
            <w:shd w:val="clear" w:color="auto" w:fill="auto"/>
          </w:tcPr>
          <w:p w:rsidR="001463BE" w:rsidRPr="00B71CB9" w:rsidRDefault="001463BE" w:rsidP="00823850">
            <w:pPr>
              <w:rPr>
                <w:color w:val="000000"/>
              </w:rPr>
            </w:pPr>
            <w:r w:rsidRPr="00B71CB9">
              <w:rPr>
                <w:color w:val="000000"/>
                <w:lang w:val="en-US"/>
              </w:rPr>
              <w:t>LADA GRANTA 219060</w:t>
            </w:r>
          </w:p>
        </w:tc>
        <w:tc>
          <w:tcPr>
            <w:tcW w:w="1112" w:type="pct"/>
            <w:shd w:val="clear" w:color="auto" w:fill="auto"/>
          </w:tcPr>
          <w:p w:rsidR="001463BE" w:rsidRPr="00823850" w:rsidRDefault="007105C8" w:rsidP="00823850">
            <w:pPr>
              <w:jc w:val="center"/>
              <w:rPr>
                <w:color w:val="000000"/>
              </w:rPr>
            </w:pPr>
            <w:r w:rsidRPr="00823850">
              <w:rPr>
                <w:color w:val="000000"/>
              </w:rPr>
              <w:t>М245ХН46</w:t>
            </w:r>
          </w:p>
        </w:tc>
        <w:tc>
          <w:tcPr>
            <w:tcW w:w="1165" w:type="pct"/>
            <w:shd w:val="clear" w:color="auto" w:fill="auto"/>
          </w:tcPr>
          <w:p w:rsidR="001463BE" w:rsidRPr="00B71CB9" w:rsidRDefault="001463BE" w:rsidP="00823850">
            <w:pPr>
              <w:jc w:val="center"/>
              <w:rPr>
                <w:color w:val="000000"/>
              </w:rPr>
            </w:pPr>
            <w:r w:rsidRPr="00B71CB9">
              <w:rPr>
                <w:color w:val="000000"/>
              </w:rPr>
              <w:t>2012</w:t>
            </w:r>
          </w:p>
        </w:tc>
      </w:tr>
      <w:tr w:rsidR="001463BE" w:rsidRPr="00B71CB9" w:rsidTr="00CE2E76">
        <w:tc>
          <w:tcPr>
            <w:tcW w:w="501" w:type="pct"/>
            <w:shd w:val="clear" w:color="auto" w:fill="auto"/>
          </w:tcPr>
          <w:p w:rsidR="001463BE" w:rsidRPr="00B71CB9" w:rsidRDefault="001463BE" w:rsidP="00823850">
            <w:pPr>
              <w:pStyle w:val="ac"/>
              <w:numPr>
                <w:ilvl w:val="0"/>
                <w:numId w:val="20"/>
              </w:numPr>
              <w:contextualSpacing/>
              <w:rPr>
                <w:color w:val="000000"/>
              </w:rPr>
            </w:pPr>
          </w:p>
        </w:tc>
        <w:tc>
          <w:tcPr>
            <w:tcW w:w="2222" w:type="pct"/>
            <w:shd w:val="clear" w:color="auto" w:fill="auto"/>
          </w:tcPr>
          <w:p w:rsidR="001463BE" w:rsidRPr="00B71CB9" w:rsidRDefault="001463BE" w:rsidP="00823850">
            <w:pPr>
              <w:rPr>
                <w:color w:val="000000"/>
              </w:rPr>
            </w:pPr>
            <w:r w:rsidRPr="00B71CB9">
              <w:rPr>
                <w:color w:val="000000"/>
                <w:lang w:val="en-US"/>
              </w:rPr>
              <w:t>LADA GRANTA 219060</w:t>
            </w:r>
          </w:p>
        </w:tc>
        <w:tc>
          <w:tcPr>
            <w:tcW w:w="1112" w:type="pct"/>
            <w:shd w:val="clear" w:color="auto" w:fill="auto"/>
          </w:tcPr>
          <w:p w:rsidR="001463BE" w:rsidRPr="00823850" w:rsidRDefault="007105C8" w:rsidP="008238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М248ХН46</w:t>
            </w:r>
          </w:p>
        </w:tc>
        <w:tc>
          <w:tcPr>
            <w:tcW w:w="1165" w:type="pct"/>
            <w:shd w:val="clear" w:color="auto" w:fill="auto"/>
          </w:tcPr>
          <w:p w:rsidR="001463BE" w:rsidRPr="00B71CB9" w:rsidRDefault="001463BE" w:rsidP="00823850">
            <w:pPr>
              <w:jc w:val="center"/>
              <w:rPr>
                <w:color w:val="000000"/>
              </w:rPr>
            </w:pPr>
            <w:r w:rsidRPr="00B71CB9">
              <w:rPr>
                <w:color w:val="000000"/>
              </w:rPr>
              <w:t>2012</w:t>
            </w:r>
          </w:p>
        </w:tc>
      </w:tr>
      <w:tr w:rsidR="001463BE" w:rsidRPr="00B71CB9" w:rsidTr="00CE2E76">
        <w:tc>
          <w:tcPr>
            <w:tcW w:w="501" w:type="pct"/>
            <w:shd w:val="clear" w:color="auto" w:fill="auto"/>
          </w:tcPr>
          <w:p w:rsidR="001463BE" w:rsidRPr="00B71CB9" w:rsidRDefault="001463BE" w:rsidP="00823850">
            <w:pPr>
              <w:pStyle w:val="ac"/>
              <w:numPr>
                <w:ilvl w:val="0"/>
                <w:numId w:val="20"/>
              </w:numPr>
              <w:contextualSpacing/>
              <w:rPr>
                <w:color w:val="000000"/>
              </w:rPr>
            </w:pPr>
          </w:p>
        </w:tc>
        <w:tc>
          <w:tcPr>
            <w:tcW w:w="2222" w:type="pct"/>
            <w:shd w:val="clear" w:color="auto" w:fill="auto"/>
          </w:tcPr>
          <w:p w:rsidR="001463BE" w:rsidRPr="00B71CB9" w:rsidRDefault="001463BE" w:rsidP="00823850">
            <w:pPr>
              <w:rPr>
                <w:color w:val="000000"/>
              </w:rPr>
            </w:pPr>
            <w:r w:rsidRPr="00B71CB9">
              <w:rPr>
                <w:color w:val="000000"/>
                <w:lang w:val="en-US"/>
              </w:rPr>
              <w:t>LADA GRANTA 219060</w:t>
            </w:r>
          </w:p>
        </w:tc>
        <w:tc>
          <w:tcPr>
            <w:tcW w:w="1112" w:type="pct"/>
            <w:shd w:val="clear" w:color="auto" w:fill="auto"/>
          </w:tcPr>
          <w:p w:rsidR="001463BE" w:rsidRPr="00823850" w:rsidRDefault="007105C8" w:rsidP="00823850">
            <w:pPr>
              <w:jc w:val="center"/>
              <w:rPr>
                <w:color w:val="000000"/>
              </w:rPr>
            </w:pPr>
            <w:r w:rsidRPr="00823850">
              <w:rPr>
                <w:color w:val="000000"/>
              </w:rPr>
              <w:t>М253ХН46</w:t>
            </w:r>
          </w:p>
        </w:tc>
        <w:tc>
          <w:tcPr>
            <w:tcW w:w="1165" w:type="pct"/>
            <w:shd w:val="clear" w:color="auto" w:fill="auto"/>
          </w:tcPr>
          <w:p w:rsidR="001463BE" w:rsidRPr="00B71CB9" w:rsidRDefault="001463BE" w:rsidP="00823850">
            <w:pPr>
              <w:jc w:val="center"/>
              <w:rPr>
                <w:color w:val="000000"/>
              </w:rPr>
            </w:pPr>
            <w:r w:rsidRPr="00B71CB9">
              <w:rPr>
                <w:color w:val="000000"/>
              </w:rPr>
              <w:t>2012</w:t>
            </w:r>
          </w:p>
        </w:tc>
      </w:tr>
      <w:tr w:rsidR="001463BE" w:rsidRPr="00B71CB9" w:rsidTr="00CE2E76">
        <w:tc>
          <w:tcPr>
            <w:tcW w:w="501" w:type="pct"/>
            <w:shd w:val="clear" w:color="auto" w:fill="auto"/>
          </w:tcPr>
          <w:p w:rsidR="001463BE" w:rsidRPr="00B71CB9" w:rsidRDefault="001463BE" w:rsidP="00823850">
            <w:pPr>
              <w:pStyle w:val="ac"/>
              <w:numPr>
                <w:ilvl w:val="0"/>
                <w:numId w:val="20"/>
              </w:numPr>
              <w:contextualSpacing/>
              <w:rPr>
                <w:color w:val="000000"/>
              </w:rPr>
            </w:pPr>
          </w:p>
        </w:tc>
        <w:tc>
          <w:tcPr>
            <w:tcW w:w="2222" w:type="pct"/>
            <w:shd w:val="clear" w:color="auto" w:fill="auto"/>
          </w:tcPr>
          <w:p w:rsidR="001463BE" w:rsidRPr="00B71CB9" w:rsidRDefault="001463BE" w:rsidP="00823850">
            <w:pPr>
              <w:rPr>
                <w:color w:val="000000"/>
              </w:rPr>
            </w:pPr>
            <w:r w:rsidRPr="00B71CB9">
              <w:rPr>
                <w:color w:val="000000"/>
                <w:lang w:val="en-US"/>
              </w:rPr>
              <w:t>LADA GRANTA 219060</w:t>
            </w:r>
          </w:p>
        </w:tc>
        <w:tc>
          <w:tcPr>
            <w:tcW w:w="1112" w:type="pct"/>
            <w:shd w:val="clear" w:color="auto" w:fill="auto"/>
          </w:tcPr>
          <w:p w:rsidR="001463BE" w:rsidRPr="00823850" w:rsidRDefault="007105C8" w:rsidP="00823850">
            <w:pPr>
              <w:jc w:val="center"/>
              <w:rPr>
                <w:color w:val="000000"/>
              </w:rPr>
            </w:pPr>
            <w:r w:rsidRPr="00823850">
              <w:rPr>
                <w:color w:val="000000"/>
              </w:rPr>
              <w:t>М317ХН46</w:t>
            </w:r>
          </w:p>
        </w:tc>
        <w:tc>
          <w:tcPr>
            <w:tcW w:w="1165" w:type="pct"/>
            <w:shd w:val="clear" w:color="auto" w:fill="auto"/>
          </w:tcPr>
          <w:p w:rsidR="001463BE" w:rsidRPr="00B71CB9" w:rsidRDefault="001463BE" w:rsidP="00823850">
            <w:pPr>
              <w:jc w:val="center"/>
              <w:rPr>
                <w:color w:val="000000"/>
              </w:rPr>
            </w:pPr>
            <w:r w:rsidRPr="00B71CB9">
              <w:rPr>
                <w:color w:val="000000"/>
              </w:rPr>
              <w:t>2012</w:t>
            </w:r>
          </w:p>
        </w:tc>
      </w:tr>
      <w:tr w:rsidR="001463BE" w:rsidRPr="00B71CB9" w:rsidTr="00CE2E76">
        <w:tc>
          <w:tcPr>
            <w:tcW w:w="501" w:type="pct"/>
            <w:shd w:val="clear" w:color="auto" w:fill="auto"/>
          </w:tcPr>
          <w:p w:rsidR="001463BE" w:rsidRPr="00B71CB9" w:rsidRDefault="001463BE" w:rsidP="00823850">
            <w:pPr>
              <w:pStyle w:val="ac"/>
              <w:numPr>
                <w:ilvl w:val="0"/>
                <w:numId w:val="20"/>
              </w:numPr>
              <w:contextualSpacing/>
              <w:rPr>
                <w:color w:val="000000"/>
              </w:rPr>
            </w:pPr>
          </w:p>
        </w:tc>
        <w:tc>
          <w:tcPr>
            <w:tcW w:w="2222" w:type="pct"/>
            <w:shd w:val="clear" w:color="auto" w:fill="auto"/>
          </w:tcPr>
          <w:p w:rsidR="001463BE" w:rsidRPr="00B71CB9" w:rsidRDefault="007105C8" w:rsidP="00823850">
            <w:pPr>
              <w:rPr>
                <w:color w:val="000000"/>
              </w:rPr>
            </w:pPr>
            <w:r w:rsidRPr="007105C8">
              <w:rPr>
                <w:color w:val="000000"/>
              </w:rPr>
              <w:t>LADA 213100 LADA 4*4,</w:t>
            </w:r>
          </w:p>
        </w:tc>
        <w:tc>
          <w:tcPr>
            <w:tcW w:w="1112" w:type="pct"/>
            <w:shd w:val="clear" w:color="auto" w:fill="auto"/>
          </w:tcPr>
          <w:p w:rsidR="001463BE" w:rsidRPr="00823850" w:rsidRDefault="007105C8" w:rsidP="008238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Н196НС46</w:t>
            </w:r>
          </w:p>
        </w:tc>
        <w:tc>
          <w:tcPr>
            <w:tcW w:w="1165" w:type="pct"/>
            <w:shd w:val="clear" w:color="auto" w:fill="auto"/>
          </w:tcPr>
          <w:p w:rsidR="001463BE" w:rsidRPr="00B71CB9" w:rsidRDefault="007105C8" w:rsidP="008238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2015</w:t>
            </w:r>
          </w:p>
        </w:tc>
      </w:tr>
    </w:tbl>
    <w:p w:rsidR="001463BE" w:rsidRDefault="001463BE" w:rsidP="00823850">
      <w:pPr>
        <w:jc w:val="center"/>
        <w:rPr>
          <w:color w:val="000000"/>
        </w:rPr>
      </w:pPr>
    </w:p>
    <w:p w:rsidR="00823850" w:rsidRPr="00823850" w:rsidRDefault="00823850" w:rsidP="00CF4815">
      <w:pPr>
        <w:pStyle w:val="220"/>
        <w:numPr>
          <w:ilvl w:val="0"/>
          <w:numId w:val="22"/>
        </w:numPr>
        <w:shd w:val="clear" w:color="auto" w:fill="auto"/>
        <w:tabs>
          <w:tab w:val="left" w:pos="1134"/>
        </w:tabs>
        <w:spacing w:before="0"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32CF3">
        <w:rPr>
          <w:rFonts w:ascii="Times New Roman" w:hAnsi="Times New Roman"/>
          <w:b/>
          <w:sz w:val="24"/>
          <w:szCs w:val="24"/>
          <w:lang w:eastAsia="ar-SA"/>
        </w:rPr>
        <w:t xml:space="preserve">Срок </w:t>
      </w:r>
      <w:r>
        <w:rPr>
          <w:rFonts w:ascii="Times New Roman" w:hAnsi="Times New Roman"/>
          <w:b/>
          <w:sz w:val="24"/>
          <w:szCs w:val="24"/>
          <w:lang w:eastAsia="ar-SA"/>
        </w:rPr>
        <w:t>выполнения работ</w:t>
      </w:r>
      <w:r w:rsidRPr="00575688">
        <w:rPr>
          <w:rFonts w:ascii="Times New Roman" w:hAnsi="Times New Roman"/>
          <w:sz w:val="24"/>
          <w:szCs w:val="24"/>
          <w:lang w:eastAsia="ar-SA"/>
        </w:rPr>
        <w:t xml:space="preserve">: </w:t>
      </w:r>
      <w:r w:rsidRPr="00B41D22">
        <w:rPr>
          <w:rFonts w:ascii="Times New Roman" w:hAnsi="Times New Roman"/>
          <w:sz w:val="24"/>
          <w:szCs w:val="24"/>
          <w:u w:val="single"/>
          <w:lang w:eastAsia="ar-SA"/>
        </w:rPr>
        <w:t xml:space="preserve">не позднее </w:t>
      </w:r>
      <w:r w:rsidR="00B41D22" w:rsidRPr="00B41D22">
        <w:rPr>
          <w:rFonts w:ascii="Times New Roman" w:hAnsi="Times New Roman"/>
          <w:sz w:val="24"/>
          <w:szCs w:val="24"/>
          <w:u w:val="single"/>
          <w:lang w:eastAsia="ar-SA"/>
        </w:rPr>
        <w:t>31.07.2026</w:t>
      </w:r>
      <w:r>
        <w:t>.</w:t>
      </w:r>
    </w:p>
    <w:p w:rsidR="00823850" w:rsidRPr="00932CF3" w:rsidRDefault="00823850" w:rsidP="00CF4815">
      <w:pPr>
        <w:pStyle w:val="220"/>
        <w:numPr>
          <w:ilvl w:val="0"/>
          <w:numId w:val="22"/>
        </w:numPr>
        <w:shd w:val="clear" w:color="auto" w:fill="auto"/>
        <w:tabs>
          <w:tab w:val="left" w:pos="1134"/>
        </w:tabs>
        <w:spacing w:before="0"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32CF3">
        <w:rPr>
          <w:rFonts w:ascii="Times New Roman" w:hAnsi="Times New Roman"/>
          <w:b/>
          <w:sz w:val="24"/>
          <w:szCs w:val="24"/>
          <w:lang w:eastAsia="ar-SA"/>
        </w:rPr>
        <w:t xml:space="preserve">Место </w:t>
      </w:r>
      <w:r w:rsidR="00CF4815">
        <w:rPr>
          <w:rFonts w:ascii="Times New Roman" w:hAnsi="Times New Roman"/>
          <w:b/>
          <w:sz w:val="24"/>
          <w:szCs w:val="24"/>
          <w:lang w:eastAsia="ar-SA"/>
        </w:rPr>
        <w:t>выполнения работ</w:t>
      </w:r>
    </w:p>
    <w:p w:rsidR="00823850" w:rsidRPr="00B5114E" w:rsidRDefault="00823850" w:rsidP="00CF4815">
      <w:pPr>
        <w:pStyle w:val="220"/>
        <w:numPr>
          <w:ilvl w:val="1"/>
          <w:numId w:val="22"/>
        </w:numPr>
        <w:shd w:val="clear" w:color="auto" w:fill="auto"/>
        <w:tabs>
          <w:tab w:val="left" w:pos="1134"/>
        </w:tabs>
        <w:spacing w:before="0"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75688">
        <w:rPr>
          <w:rFonts w:ascii="Times New Roman" w:hAnsi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sz w:val="24"/>
          <w:szCs w:val="24"/>
          <w:lang w:eastAsia="ar-SA"/>
        </w:rPr>
        <w:t>Выполнение работ осуществляется</w:t>
      </w:r>
      <w:r w:rsidRPr="0013183F">
        <w:rPr>
          <w:rFonts w:ascii="Liberation Serif" w:hAnsi="Liberation Serif" w:cs="Liberation Serif"/>
          <w:sz w:val="24"/>
          <w:szCs w:val="24"/>
        </w:rPr>
        <w:t xml:space="preserve"> по месту нахождения Исполнителя</w:t>
      </w:r>
      <w:r>
        <w:rPr>
          <w:rFonts w:ascii="Liberation Serif" w:hAnsi="Liberation Serif" w:cs="Liberation Serif"/>
          <w:sz w:val="24"/>
          <w:szCs w:val="24"/>
        </w:rPr>
        <w:t xml:space="preserve">, </w:t>
      </w:r>
      <w:r w:rsidR="007105C8">
        <w:rPr>
          <w:rFonts w:ascii="Liberation Serif" w:hAnsi="Liberation Serif" w:cs="Liberation Serif"/>
          <w:sz w:val="24"/>
          <w:szCs w:val="24"/>
        </w:rPr>
        <w:t xml:space="preserve">                   </w:t>
      </w:r>
      <w:r>
        <w:rPr>
          <w:rFonts w:ascii="Liberation Serif" w:hAnsi="Liberation Serif" w:cs="Liberation Serif"/>
          <w:sz w:val="24"/>
          <w:szCs w:val="24"/>
        </w:rPr>
        <w:lastRenderedPageBreak/>
        <w:t>в пределах муниципального образования г. Курск.</w:t>
      </w:r>
    </w:p>
    <w:p w:rsidR="00255AD6" w:rsidRPr="00255AD6" w:rsidRDefault="00255AD6" w:rsidP="00CF4815">
      <w:pPr>
        <w:pStyle w:val="ac"/>
        <w:numPr>
          <w:ilvl w:val="0"/>
          <w:numId w:val="22"/>
        </w:numPr>
        <w:tabs>
          <w:tab w:val="left" w:pos="1134"/>
        </w:tabs>
        <w:spacing w:before="100" w:beforeAutospacing="1"/>
        <w:ind w:left="0" w:firstLine="709"/>
        <w:contextualSpacing/>
        <w:jc w:val="both"/>
        <w:rPr>
          <w:rFonts w:ascii="Liberation Serif" w:hAnsi="Liberation Serif" w:cs="Liberation Serif"/>
          <w:b/>
          <w:color w:val="000000"/>
        </w:rPr>
      </w:pPr>
      <w:r w:rsidRPr="00255AD6">
        <w:rPr>
          <w:rFonts w:ascii="Liberation Serif" w:hAnsi="Liberation Serif" w:cs="Liberation Serif"/>
          <w:b/>
          <w:color w:val="000000"/>
        </w:rPr>
        <w:t xml:space="preserve">Требования к </w:t>
      </w:r>
      <w:r w:rsidR="00CF4815">
        <w:rPr>
          <w:rFonts w:ascii="Liberation Serif" w:hAnsi="Liberation Serif" w:cs="Liberation Serif"/>
          <w:b/>
          <w:color w:val="000000"/>
        </w:rPr>
        <w:t>выполняемым работам</w:t>
      </w:r>
      <w:r w:rsidRPr="00255AD6">
        <w:rPr>
          <w:rFonts w:ascii="Liberation Serif" w:hAnsi="Liberation Serif" w:cs="Liberation Serif"/>
          <w:b/>
          <w:color w:val="000000"/>
        </w:rPr>
        <w:t>:</w:t>
      </w:r>
    </w:p>
    <w:p w:rsidR="00CF4815" w:rsidRPr="00CF4815" w:rsidRDefault="00255AD6" w:rsidP="00CF4815">
      <w:pPr>
        <w:pStyle w:val="ac"/>
        <w:numPr>
          <w:ilvl w:val="1"/>
          <w:numId w:val="22"/>
        </w:numPr>
        <w:tabs>
          <w:tab w:val="left" w:pos="1134"/>
        </w:tabs>
        <w:ind w:left="0" w:firstLine="709"/>
        <w:contextualSpacing/>
        <w:jc w:val="both"/>
        <w:rPr>
          <w:bCs/>
          <w:color w:val="000000" w:themeColor="text1"/>
        </w:rPr>
      </w:pPr>
      <w:r w:rsidRPr="00CF4815">
        <w:rPr>
          <w:color w:val="000000" w:themeColor="text1"/>
        </w:rPr>
        <w:t xml:space="preserve">Исполнитель должен самостоятельно предоставить все необходимые запасные части и материалы, для качественного выполнения работ. </w:t>
      </w:r>
      <w:proofErr w:type="gramStart"/>
      <w:r w:rsidRPr="00CF4815">
        <w:rPr>
          <w:bCs/>
          <w:color w:val="000000" w:themeColor="text1"/>
        </w:rPr>
        <w:t xml:space="preserve">Запасные части и расходные материалы к автомобилю, используемые при выполнению работ должны быть новыми (не бывшими в употреблении), и соответствовать </w:t>
      </w:r>
      <w:r w:rsidRPr="00CF4815">
        <w:rPr>
          <w:color w:val="000000" w:themeColor="text1"/>
        </w:rPr>
        <w:t>государственным стандартам, установленным требованиям Российской Федерации, действующей нормативной и иной документации</w:t>
      </w:r>
      <w:r w:rsidRPr="00CF4815">
        <w:rPr>
          <w:bCs/>
          <w:color w:val="000000" w:themeColor="text1"/>
        </w:rPr>
        <w:t>.</w:t>
      </w:r>
      <w:proofErr w:type="gramEnd"/>
      <w:r w:rsidRPr="00CF4815">
        <w:rPr>
          <w:color w:val="000000" w:themeColor="text1"/>
        </w:rPr>
        <w:t xml:space="preserve"> Стоимость запасных частей включена в стоимость </w:t>
      </w:r>
      <w:r w:rsidR="004D4270">
        <w:rPr>
          <w:color w:val="000000" w:themeColor="text1"/>
        </w:rPr>
        <w:t>работ</w:t>
      </w:r>
      <w:r w:rsidRPr="00CF4815">
        <w:rPr>
          <w:color w:val="000000" w:themeColor="text1"/>
        </w:rPr>
        <w:t>.</w:t>
      </w:r>
    </w:p>
    <w:p w:rsidR="00CF4815" w:rsidRPr="00CF4815" w:rsidRDefault="00255AD6" w:rsidP="00CF4815">
      <w:pPr>
        <w:pStyle w:val="ac"/>
        <w:numPr>
          <w:ilvl w:val="1"/>
          <w:numId w:val="22"/>
        </w:numPr>
        <w:tabs>
          <w:tab w:val="left" w:pos="1134"/>
        </w:tabs>
        <w:ind w:left="0" w:firstLine="709"/>
        <w:contextualSpacing/>
        <w:jc w:val="both"/>
        <w:rPr>
          <w:bCs/>
          <w:color w:val="000000" w:themeColor="text1"/>
        </w:rPr>
      </w:pPr>
      <w:r w:rsidRPr="00CF4815">
        <w:rPr>
          <w:rFonts w:ascii="Liberation Serif" w:hAnsi="Liberation Serif" w:cs="Liberation Serif"/>
          <w:bCs/>
        </w:rPr>
        <w:t xml:space="preserve">Исполнитель обязан </w:t>
      </w:r>
      <w:r w:rsidR="00CF4815" w:rsidRPr="00CF4815">
        <w:rPr>
          <w:rFonts w:ascii="Liberation Serif" w:hAnsi="Liberation Serif" w:cs="Liberation Serif"/>
          <w:bCs/>
        </w:rPr>
        <w:t>выполнить работы</w:t>
      </w:r>
      <w:r w:rsidRPr="00CF4815">
        <w:rPr>
          <w:rFonts w:ascii="Liberation Serif" w:hAnsi="Liberation Serif" w:cs="Liberation Serif"/>
          <w:bCs/>
        </w:rPr>
        <w:t xml:space="preserve"> в соответствии с действующими техническими нормами, правилами и рекомендациями, установленным законодательством Р</w:t>
      </w:r>
      <w:r w:rsidR="00CF4815" w:rsidRPr="00CF4815">
        <w:rPr>
          <w:rFonts w:ascii="Liberation Serif" w:hAnsi="Liberation Serif" w:cs="Liberation Serif"/>
          <w:bCs/>
        </w:rPr>
        <w:t>оссийской Федерации в том числе.</w:t>
      </w:r>
    </w:p>
    <w:p w:rsidR="00CF4815" w:rsidRPr="00CF4815" w:rsidRDefault="00CF4815" w:rsidP="00CF4815">
      <w:pPr>
        <w:pStyle w:val="ac"/>
        <w:numPr>
          <w:ilvl w:val="1"/>
          <w:numId w:val="22"/>
        </w:numPr>
        <w:tabs>
          <w:tab w:val="left" w:pos="1134"/>
        </w:tabs>
        <w:ind w:left="0" w:firstLine="709"/>
        <w:contextualSpacing/>
        <w:jc w:val="both"/>
        <w:rPr>
          <w:bCs/>
          <w:color w:val="000000" w:themeColor="text1"/>
        </w:rPr>
      </w:pPr>
      <w:r w:rsidRPr="00CF4815">
        <w:rPr>
          <w:rFonts w:ascii="Liberation Serif" w:hAnsi="Liberation Serif" w:cs="Liberation Serif"/>
        </w:rPr>
        <w:t>Выполнение работ</w:t>
      </w:r>
      <w:r w:rsidR="00255AD6" w:rsidRPr="00CF4815">
        <w:rPr>
          <w:rFonts w:ascii="Liberation Serif" w:hAnsi="Liberation Serif" w:cs="Liberation Serif"/>
        </w:rPr>
        <w:t xml:space="preserve"> должно осуществляться Исполнителем на СТО, </w:t>
      </w:r>
      <w:proofErr w:type="gramStart"/>
      <w:r w:rsidR="00255AD6" w:rsidRPr="00CF4815">
        <w:rPr>
          <w:rFonts w:ascii="Liberation Serif" w:hAnsi="Liberation Serif" w:cs="Liberation Serif"/>
        </w:rPr>
        <w:t>имеющей</w:t>
      </w:r>
      <w:proofErr w:type="gramEnd"/>
      <w:r w:rsidR="00255AD6" w:rsidRPr="00CF4815">
        <w:rPr>
          <w:rFonts w:ascii="Liberation Serif" w:hAnsi="Liberation Serif" w:cs="Liberation Serif"/>
        </w:rPr>
        <w:t xml:space="preserve"> все необходимые сертификаты соответствия. Исполнитель должен предоставить, по требованию Заказчика, перед началом </w:t>
      </w:r>
      <w:r w:rsidRPr="00CF4815">
        <w:rPr>
          <w:rFonts w:ascii="Liberation Serif" w:hAnsi="Liberation Serif" w:cs="Liberation Serif"/>
        </w:rPr>
        <w:t>выполнения работ сертификаты соответствия</w:t>
      </w:r>
      <w:r w:rsidR="00255AD6" w:rsidRPr="00CF4815">
        <w:rPr>
          <w:rFonts w:ascii="Liberation Serif" w:hAnsi="Liberation Serif" w:cs="Liberation Serif"/>
        </w:rPr>
        <w:t>, в случаях предусмотренных законодательством РФ.</w:t>
      </w:r>
    </w:p>
    <w:p w:rsidR="00CF4815" w:rsidRPr="00CF4815" w:rsidRDefault="00255AD6" w:rsidP="00CF4815">
      <w:pPr>
        <w:pStyle w:val="ac"/>
        <w:numPr>
          <w:ilvl w:val="1"/>
          <w:numId w:val="22"/>
        </w:numPr>
        <w:tabs>
          <w:tab w:val="left" w:pos="1134"/>
        </w:tabs>
        <w:ind w:left="0" w:firstLine="709"/>
        <w:contextualSpacing/>
        <w:jc w:val="both"/>
        <w:rPr>
          <w:bCs/>
          <w:color w:val="000000" w:themeColor="text1"/>
        </w:rPr>
      </w:pPr>
      <w:r w:rsidRPr="00CF4815">
        <w:rPr>
          <w:rFonts w:ascii="Liberation Serif" w:hAnsi="Liberation Serif" w:cs="Liberation Serif"/>
        </w:rPr>
        <w:t xml:space="preserve">Исполнитель обязан обеспечить наличие квалифицированного персонала для </w:t>
      </w:r>
      <w:r w:rsidR="00CF4815" w:rsidRPr="00CF4815">
        <w:rPr>
          <w:rFonts w:ascii="Liberation Serif" w:hAnsi="Liberation Serif" w:cs="Liberation Serif"/>
        </w:rPr>
        <w:t>выполнения работ</w:t>
      </w:r>
      <w:r w:rsidRPr="00CF4815">
        <w:rPr>
          <w:rFonts w:ascii="Liberation Serif" w:hAnsi="Liberation Serif" w:cs="Liberation Serif"/>
        </w:rPr>
        <w:t xml:space="preserve">, а также полного комплекса </w:t>
      </w:r>
      <w:r w:rsidR="00CF4815" w:rsidRPr="00CF4815">
        <w:rPr>
          <w:rFonts w:ascii="Liberation Serif" w:hAnsi="Liberation Serif" w:cs="Liberation Serif"/>
        </w:rPr>
        <w:t>работ</w:t>
      </w:r>
      <w:r w:rsidRPr="00CF4815">
        <w:rPr>
          <w:rFonts w:ascii="Liberation Serif" w:hAnsi="Liberation Serif" w:cs="Liberation Serif"/>
        </w:rPr>
        <w:t>, требуемого для замены лобовых стекол</w:t>
      </w:r>
      <w:r w:rsidRPr="00CF4815">
        <w:rPr>
          <w:rFonts w:ascii="Liberation Serif" w:hAnsi="Liberation Serif" w:cs="Liberation Serif"/>
          <w:color w:val="000000"/>
        </w:rPr>
        <w:t>.</w:t>
      </w:r>
    </w:p>
    <w:p w:rsidR="00CF4815" w:rsidRPr="00CF4815" w:rsidRDefault="00255AD6" w:rsidP="00CF4815">
      <w:pPr>
        <w:pStyle w:val="ac"/>
        <w:numPr>
          <w:ilvl w:val="1"/>
          <w:numId w:val="22"/>
        </w:numPr>
        <w:tabs>
          <w:tab w:val="left" w:pos="1134"/>
        </w:tabs>
        <w:ind w:left="0" w:firstLine="709"/>
        <w:contextualSpacing/>
        <w:jc w:val="both"/>
        <w:rPr>
          <w:bCs/>
          <w:color w:val="000000" w:themeColor="text1"/>
        </w:rPr>
      </w:pPr>
      <w:r w:rsidRPr="00CF4815">
        <w:rPr>
          <w:rFonts w:ascii="Liberation Serif" w:hAnsi="Liberation Serif" w:cs="Liberation Serif"/>
        </w:rPr>
        <w:t>Применяемые методы и технологии должны соответствовать требованиям экологических, санитарно-гигиенических, противопожарных и других норм, действующих на территории Российской Федерации, и обеспечивать безопасную для жизни и здоровья людей эксплуатацию автотранспортных средств.</w:t>
      </w:r>
    </w:p>
    <w:p w:rsidR="00255AD6" w:rsidRPr="00B76B32" w:rsidRDefault="00255AD6" w:rsidP="00CF4815">
      <w:pPr>
        <w:pStyle w:val="ac"/>
        <w:numPr>
          <w:ilvl w:val="1"/>
          <w:numId w:val="22"/>
        </w:numPr>
        <w:tabs>
          <w:tab w:val="left" w:pos="1134"/>
        </w:tabs>
        <w:ind w:left="0" w:firstLine="709"/>
        <w:contextualSpacing/>
        <w:jc w:val="both"/>
        <w:rPr>
          <w:bCs/>
          <w:color w:val="000000" w:themeColor="text1"/>
        </w:rPr>
      </w:pPr>
      <w:r w:rsidRPr="00CF4815">
        <w:rPr>
          <w:rFonts w:ascii="Liberation Serif" w:hAnsi="Liberation Serif" w:cs="Liberation Serif"/>
        </w:rPr>
        <w:t xml:space="preserve">При </w:t>
      </w:r>
      <w:r w:rsidR="00CF4815" w:rsidRPr="00CF4815">
        <w:rPr>
          <w:rFonts w:ascii="Liberation Serif" w:hAnsi="Liberation Serif" w:cs="Liberation Serif"/>
        </w:rPr>
        <w:t>выполнении работ</w:t>
      </w:r>
      <w:r w:rsidRPr="00CF4815">
        <w:rPr>
          <w:rFonts w:ascii="Liberation Serif" w:hAnsi="Liberation Serif" w:cs="Liberation Serif"/>
        </w:rPr>
        <w:t xml:space="preserve"> используются инструменты, расходные материалы, силы и средства Исполнителя,</w:t>
      </w:r>
      <w:r w:rsidRPr="00CF4815">
        <w:rPr>
          <w:rFonts w:ascii="Liberation Serif" w:hAnsi="Liberation Serif" w:cs="Liberation Serif"/>
          <w:bCs/>
        </w:rPr>
        <w:t xml:space="preserve"> </w:t>
      </w:r>
      <w:r w:rsidRPr="00CF4815">
        <w:rPr>
          <w:rFonts w:ascii="Liberation Serif" w:hAnsi="Liberation Serif" w:cs="Liberation Serif"/>
        </w:rPr>
        <w:t xml:space="preserve">стоимость которых входит в стоимость выполнения работ. Исполнитель несет полную материальную ответственность за причинение ущерба имуществу Заказчика в ходе </w:t>
      </w:r>
      <w:r w:rsidR="00CF4815" w:rsidRPr="00CF4815">
        <w:rPr>
          <w:rFonts w:ascii="Liberation Serif" w:hAnsi="Liberation Serif" w:cs="Liberation Serif"/>
        </w:rPr>
        <w:t>выполнения работ</w:t>
      </w:r>
      <w:r w:rsidRPr="00CF4815">
        <w:rPr>
          <w:rFonts w:ascii="Liberation Serif" w:hAnsi="Liberation Serif" w:cs="Liberation Serif"/>
        </w:rPr>
        <w:t xml:space="preserve"> по вине Исполнителя.</w:t>
      </w:r>
    </w:p>
    <w:p w:rsidR="00B76B32" w:rsidRPr="00CF4815" w:rsidRDefault="00B76B32" w:rsidP="00CF4815">
      <w:pPr>
        <w:pStyle w:val="ac"/>
        <w:numPr>
          <w:ilvl w:val="1"/>
          <w:numId w:val="22"/>
        </w:numPr>
        <w:tabs>
          <w:tab w:val="left" w:pos="1134"/>
        </w:tabs>
        <w:ind w:left="0" w:firstLine="709"/>
        <w:contextualSpacing/>
        <w:jc w:val="both"/>
        <w:rPr>
          <w:bCs/>
          <w:color w:val="000000" w:themeColor="text1"/>
        </w:rPr>
      </w:pPr>
      <w:r>
        <w:rPr>
          <w:rFonts w:ascii="Liberation Serif" w:hAnsi="Liberation Serif" w:cs="Liberation Serif"/>
        </w:rPr>
        <w:t xml:space="preserve"> Обязательные характеристики, устанавливаемых лобовых стекол:</w:t>
      </w:r>
    </w:p>
    <w:tbl>
      <w:tblPr>
        <w:tblW w:w="67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8"/>
        <w:gridCol w:w="2114"/>
        <w:gridCol w:w="3481"/>
        <w:gridCol w:w="3338"/>
        <w:gridCol w:w="3338"/>
      </w:tblGrid>
      <w:tr w:rsidR="00B76B32" w:rsidTr="007105C8">
        <w:trPr>
          <w:gridAfter w:val="1"/>
          <w:wAfter w:w="1279" w:type="pct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B32" w:rsidRDefault="00B76B32">
            <w:pPr>
              <w:tabs>
                <w:tab w:val="left" w:pos="-2268"/>
              </w:tabs>
              <w:spacing w:line="100" w:lineRule="atLeast"/>
              <w:ind w:left="34"/>
              <w:jc w:val="center"/>
              <w:rPr>
                <w:b/>
                <w:color w:val="00000A"/>
                <w:kern w:val="2"/>
                <w:sz w:val="20"/>
                <w:szCs w:val="20"/>
                <w:lang w:eastAsia="ar-SA"/>
              </w:rPr>
            </w:pPr>
            <w:r>
              <w:rPr>
                <w:b/>
                <w:kern w:val="2"/>
                <w:sz w:val="20"/>
                <w:szCs w:val="20"/>
                <w:lang w:eastAsia="ar-SA"/>
              </w:rPr>
              <w:t>№</w:t>
            </w:r>
          </w:p>
          <w:p w:rsidR="00B76B32" w:rsidRDefault="00B76B32">
            <w:pPr>
              <w:suppressAutoHyphens/>
              <w:spacing w:line="100" w:lineRule="atLeast"/>
              <w:jc w:val="center"/>
              <w:rPr>
                <w:rFonts w:eastAsia="Arial"/>
                <w:kern w:val="2"/>
                <w:sz w:val="20"/>
                <w:szCs w:val="20"/>
                <w:lang w:eastAsia="ar-SA"/>
              </w:rPr>
            </w:pPr>
            <w:proofErr w:type="gramStart"/>
            <w:r>
              <w:rPr>
                <w:b/>
                <w:kern w:val="2"/>
                <w:sz w:val="20"/>
                <w:szCs w:val="20"/>
                <w:lang w:eastAsia="ar-SA"/>
              </w:rPr>
              <w:t>п</w:t>
            </w:r>
            <w:proofErr w:type="gramEnd"/>
            <w:r>
              <w:rPr>
                <w:b/>
                <w:kern w:val="2"/>
                <w:sz w:val="20"/>
                <w:szCs w:val="20"/>
                <w:lang w:eastAsia="ar-SA"/>
              </w:rPr>
              <w:t>/п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B32" w:rsidRDefault="00B76B32" w:rsidP="00B76B32">
            <w:pPr>
              <w:suppressAutoHyphens/>
              <w:spacing w:line="100" w:lineRule="atLeast"/>
              <w:jc w:val="center"/>
              <w:rPr>
                <w:rFonts w:eastAsia="Arial"/>
                <w:kern w:val="2"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 xml:space="preserve">Наименование 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B32" w:rsidRDefault="00B76B32">
            <w:pPr>
              <w:suppressAutoHyphens/>
              <w:spacing w:line="100" w:lineRule="atLeast"/>
              <w:jc w:val="center"/>
              <w:rPr>
                <w:rFonts w:eastAsia="Arial"/>
                <w:kern w:val="2"/>
                <w:sz w:val="20"/>
                <w:szCs w:val="20"/>
                <w:lang w:eastAsia="ar-SA"/>
              </w:rPr>
            </w:pPr>
            <w:r>
              <w:rPr>
                <w:b/>
                <w:kern w:val="2"/>
                <w:sz w:val="20"/>
                <w:szCs w:val="20"/>
                <w:lang w:eastAsia="ar-SA"/>
              </w:rPr>
              <w:t xml:space="preserve">Показатель 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B32" w:rsidRDefault="00B76B32">
            <w:pPr>
              <w:tabs>
                <w:tab w:val="left" w:pos="-2268"/>
              </w:tabs>
              <w:suppressAutoHyphens/>
              <w:spacing w:line="100" w:lineRule="atLeast"/>
              <w:ind w:left="34"/>
              <w:jc w:val="center"/>
              <w:rPr>
                <w:b/>
                <w:color w:val="00000A"/>
                <w:kern w:val="2"/>
                <w:sz w:val="20"/>
                <w:szCs w:val="20"/>
                <w:lang w:eastAsia="ar-SA"/>
              </w:rPr>
            </w:pPr>
            <w:r>
              <w:rPr>
                <w:rFonts w:eastAsia="Arial"/>
                <w:b/>
                <w:kern w:val="2"/>
                <w:sz w:val="20"/>
                <w:szCs w:val="20"/>
                <w:lang w:eastAsia="ar-SA"/>
              </w:rPr>
              <w:t>Параметры определения соответствия потребностям Заказчика</w:t>
            </w:r>
          </w:p>
        </w:tc>
      </w:tr>
      <w:tr w:rsidR="00B76B32" w:rsidTr="007105C8">
        <w:trPr>
          <w:gridAfter w:val="1"/>
          <w:wAfter w:w="1279" w:type="pct"/>
          <w:trHeight w:val="564"/>
        </w:trPr>
        <w:tc>
          <w:tcPr>
            <w:tcW w:w="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B32" w:rsidRDefault="00B76B32">
            <w:pPr>
              <w:suppressAutoHyphens/>
              <w:spacing w:line="100" w:lineRule="atLeast"/>
              <w:jc w:val="center"/>
              <w:rPr>
                <w:b/>
                <w:color w:val="00000A"/>
                <w:kern w:val="2"/>
                <w:sz w:val="20"/>
                <w:szCs w:val="20"/>
                <w:lang w:eastAsia="ar-SA"/>
              </w:rPr>
            </w:pPr>
            <w:r>
              <w:rPr>
                <w:b/>
                <w:kern w:val="2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8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B32" w:rsidRDefault="00B76B32">
            <w:pPr>
              <w:spacing w:line="100" w:lineRule="atLeast"/>
              <w:jc w:val="center"/>
              <w:rPr>
                <w:b/>
                <w:color w:val="00000A"/>
                <w:kern w:val="2"/>
                <w:sz w:val="20"/>
                <w:szCs w:val="20"/>
                <w:lang w:eastAsia="ar-SA"/>
              </w:rPr>
            </w:pPr>
            <w:r>
              <w:rPr>
                <w:b/>
                <w:color w:val="00000A"/>
                <w:kern w:val="2"/>
                <w:sz w:val="20"/>
                <w:szCs w:val="20"/>
                <w:lang w:eastAsia="ar-SA"/>
              </w:rPr>
              <w:t xml:space="preserve">Лобовое стекло для автомобиля </w:t>
            </w:r>
          </w:p>
          <w:p w:rsidR="00B76B32" w:rsidRDefault="00B76B32">
            <w:pPr>
              <w:suppressAutoHyphens/>
              <w:spacing w:line="100" w:lineRule="atLeast"/>
              <w:jc w:val="center"/>
              <w:rPr>
                <w:i/>
                <w:color w:val="00000A"/>
                <w:kern w:val="2"/>
                <w:sz w:val="20"/>
                <w:szCs w:val="20"/>
                <w:lang w:eastAsia="ar-SA"/>
              </w:rPr>
            </w:pPr>
            <w:r w:rsidRPr="00B71CB9">
              <w:rPr>
                <w:color w:val="000000"/>
                <w:lang w:val="en-US"/>
              </w:rPr>
              <w:t>LADA</w:t>
            </w:r>
            <w:r w:rsidRPr="00B76B32">
              <w:rPr>
                <w:color w:val="000000"/>
              </w:rPr>
              <w:t xml:space="preserve"> </w:t>
            </w:r>
            <w:r w:rsidRPr="00B71CB9">
              <w:rPr>
                <w:color w:val="000000"/>
                <w:lang w:val="en-US"/>
              </w:rPr>
              <w:t>GRANTA</w:t>
            </w:r>
            <w:r w:rsidRPr="00B76B32">
              <w:rPr>
                <w:color w:val="000000"/>
              </w:rPr>
              <w:t xml:space="preserve"> 219060</w:t>
            </w:r>
            <w:r>
              <w:rPr>
                <w:color w:val="000000"/>
              </w:rPr>
              <w:t xml:space="preserve">, </w:t>
            </w:r>
            <w:r w:rsidRPr="00B71CB9">
              <w:rPr>
                <w:color w:val="000000"/>
              </w:rPr>
              <w:t>2012</w:t>
            </w:r>
            <w:r>
              <w:rPr>
                <w:color w:val="000000"/>
              </w:rPr>
              <w:t xml:space="preserve"> г</w:t>
            </w:r>
            <w:r>
              <w:rPr>
                <w:i/>
                <w:color w:val="00000A"/>
                <w:kern w:val="2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B32" w:rsidRDefault="00B76B32">
            <w:pPr>
              <w:suppressAutoHyphens/>
              <w:spacing w:line="100" w:lineRule="atLeast"/>
              <w:jc w:val="center"/>
              <w:rPr>
                <w:color w:val="00000A"/>
                <w:kern w:val="2"/>
                <w:sz w:val="20"/>
                <w:szCs w:val="20"/>
                <w:lang w:eastAsia="ar-SA"/>
              </w:rPr>
            </w:pPr>
            <w:r>
              <w:rPr>
                <w:kern w:val="2"/>
                <w:sz w:val="20"/>
                <w:szCs w:val="20"/>
                <w:lang w:eastAsia="ar-SA"/>
              </w:rPr>
              <w:t>Цвет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B32" w:rsidRDefault="00B76B32">
            <w:pPr>
              <w:tabs>
                <w:tab w:val="left" w:pos="-2268"/>
              </w:tabs>
              <w:suppressAutoHyphens/>
              <w:spacing w:line="100" w:lineRule="atLeast"/>
              <w:jc w:val="center"/>
              <w:rPr>
                <w:rFonts w:eastAsia="Arial"/>
                <w:kern w:val="2"/>
                <w:sz w:val="20"/>
                <w:szCs w:val="20"/>
                <w:lang w:eastAsia="ar-SA"/>
              </w:rPr>
            </w:pPr>
            <w:r>
              <w:rPr>
                <w:kern w:val="2"/>
                <w:sz w:val="20"/>
                <w:szCs w:val="20"/>
                <w:lang w:eastAsia="ar-SA"/>
              </w:rPr>
              <w:t>Бесцветное (прозрачное)</w:t>
            </w:r>
          </w:p>
        </w:tc>
      </w:tr>
      <w:tr w:rsidR="00B76B32" w:rsidTr="007105C8">
        <w:trPr>
          <w:gridAfter w:val="1"/>
          <w:wAfter w:w="1279" w:type="pct"/>
          <w:trHeight w:val="57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B32" w:rsidRDefault="00B76B32">
            <w:pPr>
              <w:rPr>
                <w:b/>
                <w:color w:val="00000A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B32" w:rsidRDefault="00B76B32">
            <w:pPr>
              <w:rPr>
                <w:i/>
                <w:color w:val="00000A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B32" w:rsidRDefault="00B76B32">
            <w:pPr>
              <w:tabs>
                <w:tab w:val="left" w:pos="-2268"/>
              </w:tabs>
              <w:suppressAutoHyphens/>
              <w:spacing w:line="100" w:lineRule="atLeast"/>
              <w:jc w:val="center"/>
              <w:rPr>
                <w:color w:val="00000A"/>
                <w:kern w:val="2"/>
                <w:sz w:val="20"/>
                <w:szCs w:val="20"/>
                <w:lang w:eastAsia="ar-SA"/>
              </w:rPr>
            </w:pPr>
            <w:r>
              <w:rPr>
                <w:kern w:val="2"/>
                <w:sz w:val="20"/>
                <w:szCs w:val="20"/>
                <w:lang w:eastAsia="ar-SA"/>
              </w:rPr>
              <w:t>Тип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B32" w:rsidRDefault="00B76B32">
            <w:pPr>
              <w:tabs>
                <w:tab w:val="left" w:pos="-2268"/>
              </w:tabs>
              <w:suppressAutoHyphens/>
              <w:spacing w:line="100" w:lineRule="atLeast"/>
              <w:jc w:val="center"/>
              <w:rPr>
                <w:rFonts w:eastAsia="Arial"/>
                <w:kern w:val="2"/>
                <w:sz w:val="20"/>
                <w:szCs w:val="20"/>
                <w:lang w:eastAsia="ar-SA"/>
              </w:rPr>
            </w:pPr>
            <w:r>
              <w:rPr>
                <w:kern w:val="2"/>
                <w:sz w:val="20"/>
                <w:szCs w:val="20"/>
                <w:lang w:eastAsia="ar-SA"/>
              </w:rPr>
              <w:t>Триплекс</w:t>
            </w:r>
          </w:p>
        </w:tc>
      </w:tr>
      <w:tr w:rsidR="00955969" w:rsidTr="00B41D22">
        <w:trPr>
          <w:gridAfter w:val="1"/>
          <w:wAfter w:w="1279" w:type="pct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969" w:rsidRDefault="00955969">
            <w:pPr>
              <w:rPr>
                <w:b/>
                <w:color w:val="00000A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969" w:rsidRDefault="00955969">
            <w:pPr>
              <w:rPr>
                <w:i/>
                <w:color w:val="00000A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6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969" w:rsidRPr="00955969" w:rsidRDefault="00955969" w:rsidP="00955969">
            <w:pPr>
              <w:tabs>
                <w:tab w:val="left" w:pos="-2268"/>
              </w:tabs>
              <w:suppressAutoHyphens/>
              <w:spacing w:line="100" w:lineRule="atLeast"/>
              <w:jc w:val="center"/>
              <w:rPr>
                <w:color w:val="00000A"/>
                <w:kern w:val="2"/>
                <w:sz w:val="20"/>
                <w:szCs w:val="20"/>
                <w:lang w:eastAsia="ar-SA"/>
              </w:rPr>
            </w:pPr>
            <w:r>
              <w:rPr>
                <w:kern w:val="2"/>
                <w:sz w:val="20"/>
                <w:szCs w:val="20"/>
                <w:lang w:eastAsia="ar-SA"/>
              </w:rPr>
              <w:t xml:space="preserve">без солнцезащитной полосы </w:t>
            </w:r>
          </w:p>
        </w:tc>
      </w:tr>
      <w:tr w:rsidR="00B41D22" w:rsidTr="003601BA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1D22" w:rsidRDefault="00B41D22" w:rsidP="00B03151">
            <w:pPr>
              <w:suppressAutoHyphens/>
              <w:spacing w:line="100" w:lineRule="atLeast"/>
              <w:jc w:val="center"/>
              <w:rPr>
                <w:b/>
                <w:color w:val="00000A"/>
                <w:kern w:val="2"/>
                <w:sz w:val="20"/>
                <w:szCs w:val="20"/>
                <w:lang w:eastAsia="ar-SA"/>
              </w:rPr>
            </w:pPr>
            <w:r>
              <w:rPr>
                <w:b/>
                <w:kern w:val="2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1D22" w:rsidRDefault="00B41D22" w:rsidP="00B03151">
            <w:pPr>
              <w:spacing w:line="100" w:lineRule="atLeast"/>
              <w:jc w:val="center"/>
              <w:rPr>
                <w:b/>
                <w:color w:val="00000A"/>
                <w:kern w:val="2"/>
                <w:sz w:val="20"/>
                <w:szCs w:val="20"/>
                <w:lang w:eastAsia="ar-SA"/>
              </w:rPr>
            </w:pPr>
            <w:r>
              <w:rPr>
                <w:b/>
                <w:color w:val="00000A"/>
                <w:kern w:val="2"/>
                <w:sz w:val="20"/>
                <w:szCs w:val="20"/>
                <w:lang w:eastAsia="ar-SA"/>
              </w:rPr>
              <w:t xml:space="preserve">Лобовое стекло для автомобиля </w:t>
            </w:r>
          </w:p>
          <w:p w:rsidR="00B41D22" w:rsidRDefault="00B41D22" w:rsidP="00B03151">
            <w:pPr>
              <w:suppressAutoHyphens/>
              <w:spacing w:line="100" w:lineRule="atLeast"/>
              <w:jc w:val="center"/>
              <w:rPr>
                <w:i/>
                <w:color w:val="00000A"/>
                <w:kern w:val="2"/>
                <w:sz w:val="20"/>
                <w:szCs w:val="20"/>
                <w:lang w:eastAsia="ar-SA"/>
              </w:rPr>
            </w:pPr>
            <w:r w:rsidRPr="007105C8">
              <w:rPr>
                <w:color w:val="000000"/>
                <w:lang w:val="en-US"/>
              </w:rPr>
              <w:t>LADA</w:t>
            </w:r>
            <w:r w:rsidRPr="00B41D22">
              <w:rPr>
                <w:color w:val="000000"/>
              </w:rPr>
              <w:t xml:space="preserve"> 213100</w:t>
            </w:r>
            <w:r>
              <w:t xml:space="preserve"> </w:t>
            </w:r>
            <w:r w:rsidRPr="007105C8">
              <w:rPr>
                <w:color w:val="000000"/>
                <w:lang w:val="en-US"/>
              </w:rPr>
              <w:t>LADA</w:t>
            </w:r>
            <w:r w:rsidRPr="00B41D22">
              <w:rPr>
                <w:color w:val="000000"/>
              </w:rPr>
              <w:t xml:space="preserve"> 4*4</w:t>
            </w:r>
            <w:r>
              <w:rPr>
                <w:color w:val="000000"/>
              </w:rPr>
              <w:t>, 2015 г.</w:t>
            </w:r>
          </w:p>
        </w:tc>
        <w:tc>
          <w:tcPr>
            <w:tcW w:w="26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D22" w:rsidRDefault="00B41D22" w:rsidP="00B03151">
            <w:pPr>
              <w:suppressAutoHyphens/>
              <w:spacing w:line="100" w:lineRule="atLeast"/>
              <w:jc w:val="center"/>
              <w:rPr>
                <w:color w:val="00000A"/>
                <w:kern w:val="2"/>
                <w:sz w:val="20"/>
                <w:szCs w:val="20"/>
                <w:lang w:eastAsia="ar-SA"/>
              </w:rPr>
            </w:pPr>
            <w:r>
              <w:rPr>
                <w:kern w:val="2"/>
                <w:sz w:val="20"/>
                <w:szCs w:val="20"/>
                <w:lang w:eastAsia="ar-SA"/>
              </w:rPr>
              <w:t>Цвет</w:t>
            </w:r>
          </w:p>
        </w:tc>
        <w:tc>
          <w:tcPr>
            <w:tcW w:w="1279" w:type="pct"/>
            <w:vAlign w:val="center"/>
          </w:tcPr>
          <w:p w:rsidR="00B41D22" w:rsidRDefault="00B41D22" w:rsidP="00B03151">
            <w:pPr>
              <w:tabs>
                <w:tab w:val="left" w:pos="-2268"/>
              </w:tabs>
              <w:suppressAutoHyphens/>
              <w:spacing w:line="100" w:lineRule="atLeast"/>
              <w:jc w:val="center"/>
              <w:rPr>
                <w:rFonts w:eastAsia="Arial"/>
                <w:kern w:val="2"/>
                <w:sz w:val="20"/>
                <w:szCs w:val="20"/>
                <w:lang w:eastAsia="ar-SA"/>
              </w:rPr>
            </w:pPr>
            <w:r>
              <w:rPr>
                <w:kern w:val="2"/>
                <w:sz w:val="20"/>
                <w:szCs w:val="20"/>
                <w:lang w:eastAsia="ar-SA"/>
              </w:rPr>
              <w:t>Бесцветное (прозрачное)</w:t>
            </w:r>
          </w:p>
        </w:tc>
      </w:tr>
      <w:tr w:rsidR="00B41D22" w:rsidTr="003601B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1D22" w:rsidRDefault="00B41D22" w:rsidP="00B03151">
            <w:pPr>
              <w:rPr>
                <w:b/>
                <w:color w:val="00000A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1D22" w:rsidRDefault="00B41D22" w:rsidP="00B03151">
            <w:pPr>
              <w:rPr>
                <w:i/>
                <w:color w:val="00000A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6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D22" w:rsidRDefault="00B41D22" w:rsidP="00B03151">
            <w:pPr>
              <w:tabs>
                <w:tab w:val="left" w:pos="-2268"/>
              </w:tabs>
              <w:suppressAutoHyphens/>
              <w:spacing w:line="100" w:lineRule="atLeast"/>
              <w:jc w:val="center"/>
              <w:rPr>
                <w:color w:val="00000A"/>
                <w:kern w:val="2"/>
                <w:sz w:val="20"/>
                <w:szCs w:val="20"/>
                <w:lang w:eastAsia="ar-SA"/>
              </w:rPr>
            </w:pPr>
            <w:r>
              <w:rPr>
                <w:kern w:val="2"/>
                <w:sz w:val="20"/>
                <w:szCs w:val="20"/>
                <w:lang w:eastAsia="ar-SA"/>
              </w:rPr>
              <w:t>Тип</w:t>
            </w:r>
          </w:p>
        </w:tc>
        <w:tc>
          <w:tcPr>
            <w:tcW w:w="1279" w:type="pct"/>
            <w:vAlign w:val="center"/>
          </w:tcPr>
          <w:p w:rsidR="00B41D22" w:rsidRDefault="00B41D22" w:rsidP="00B03151">
            <w:pPr>
              <w:tabs>
                <w:tab w:val="left" w:pos="-2268"/>
              </w:tabs>
              <w:suppressAutoHyphens/>
              <w:spacing w:line="100" w:lineRule="atLeast"/>
              <w:jc w:val="center"/>
              <w:rPr>
                <w:rFonts w:eastAsia="Arial"/>
                <w:kern w:val="2"/>
                <w:sz w:val="20"/>
                <w:szCs w:val="20"/>
                <w:lang w:eastAsia="ar-SA"/>
              </w:rPr>
            </w:pPr>
            <w:r>
              <w:rPr>
                <w:kern w:val="2"/>
                <w:sz w:val="20"/>
                <w:szCs w:val="20"/>
                <w:lang w:eastAsia="ar-SA"/>
              </w:rPr>
              <w:t>Триплекс</w:t>
            </w:r>
          </w:p>
        </w:tc>
      </w:tr>
      <w:tr w:rsidR="00B41D22" w:rsidTr="003601BA">
        <w:trPr>
          <w:gridAfter w:val="1"/>
          <w:wAfter w:w="1279" w:type="pct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D22" w:rsidRDefault="00B41D22" w:rsidP="00B03151">
            <w:pPr>
              <w:rPr>
                <w:b/>
                <w:color w:val="00000A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D22" w:rsidRDefault="00B41D22" w:rsidP="00B03151">
            <w:pPr>
              <w:rPr>
                <w:i/>
                <w:color w:val="00000A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6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D22" w:rsidRPr="00955969" w:rsidRDefault="00B41D22" w:rsidP="00B03151">
            <w:pPr>
              <w:tabs>
                <w:tab w:val="left" w:pos="-2268"/>
              </w:tabs>
              <w:suppressAutoHyphens/>
              <w:spacing w:line="100" w:lineRule="atLeast"/>
              <w:jc w:val="center"/>
              <w:rPr>
                <w:color w:val="00000A"/>
                <w:kern w:val="2"/>
                <w:sz w:val="20"/>
                <w:szCs w:val="20"/>
                <w:lang w:eastAsia="ar-SA"/>
              </w:rPr>
            </w:pPr>
            <w:r>
              <w:rPr>
                <w:kern w:val="2"/>
                <w:sz w:val="20"/>
                <w:szCs w:val="20"/>
                <w:lang w:eastAsia="ar-SA"/>
              </w:rPr>
              <w:t xml:space="preserve">без солнцезащитной полосы </w:t>
            </w:r>
          </w:p>
        </w:tc>
      </w:tr>
    </w:tbl>
    <w:p w:rsidR="00823850" w:rsidRDefault="00823850" w:rsidP="00CF4815">
      <w:pPr>
        <w:pStyle w:val="ac"/>
        <w:ind w:left="644"/>
        <w:rPr>
          <w:color w:val="000000"/>
        </w:rPr>
      </w:pPr>
    </w:p>
    <w:p w:rsidR="00823850" w:rsidRPr="00B71CB9" w:rsidRDefault="00823850" w:rsidP="00823850">
      <w:pPr>
        <w:jc w:val="center"/>
        <w:rPr>
          <w:color w:val="000000"/>
        </w:rPr>
      </w:pPr>
    </w:p>
    <w:tbl>
      <w:tblPr>
        <w:tblW w:w="15735" w:type="dxa"/>
        <w:tblInd w:w="-34" w:type="dxa"/>
        <w:tblLook w:val="0000" w:firstRow="0" w:lastRow="0" w:firstColumn="0" w:lastColumn="0" w:noHBand="0" w:noVBand="0"/>
      </w:tblPr>
      <w:tblGrid>
        <w:gridCol w:w="5245"/>
        <w:gridCol w:w="5245"/>
        <w:gridCol w:w="5245"/>
      </w:tblGrid>
      <w:tr w:rsidR="00471027" w:rsidRPr="00B71CB9" w:rsidTr="00471027">
        <w:trPr>
          <w:trHeight w:val="340"/>
        </w:trPr>
        <w:tc>
          <w:tcPr>
            <w:tcW w:w="5245" w:type="dxa"/>
          </w:tcPr>
          <w:p w:rsidR="00471027" w:rsidRPr="00B71CB9" w:rsidRDefault="00471027" w:rsidP="00823850">
            <w:pPr>
              <w:pStyle w:val="af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71CB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Заказчик</w:t>
            </w:r>
          </w:p>
          <w:p w:rsidR="00471027" w:rsidRPr="00B71CB9" w:rsidRDefault="00471027" w:rsidP="00823850">
            <w:pPr>
              <w:pStyle w:val="af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71CB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ФКУ УИИ УФСИН России </w:t>
            </w:r>
            <w:r w:rsidRPr="00B71CB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br/>
              <w:t>по Курской области</w:t>
            </w:r>
          </w:p>
        </w:tc>
        <w:tc>
          <w:tcPr>
            <w:tcW w:w="5245" w:type="dxa"/>
          </w:tcPr>
          <w:p w:rsidR="00471027" w:rsidRPr="00B71CB9" w:rsidRDefault="00471027" w:rsidP="00823850">
            <w:pPr>
              <w:pStyle w:val="af3"/>
              <w:ind w:right="-25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71CB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Исполнитель</w:t>
            </w:r>
          </w:p>
          <w:p w:rsidR="00471027" w:rsidRPr="00B71CB9" w:rsidRDefault="00471027" w:rsidP="00823850">
            <w:pPr>
              <w:pStyle w:val="af3"/>
              <w:ind w:right="-25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</w:tcPr>
          <w:p w:rsidR="00471027" w:rsidRPr="00B71CB9" w:rsidRDefault="00471027" w:rsidP="00823850">
            <w:pPr>
              <w:pStyle w:val="af3"/>
              <w:ind w:right="-25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71CB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Исполнитель</w:t>
            </w:r>
          </w:p>
          <w:p w:rsidR="00471027" w:rsidRPr="00B71CB9" w:rsidRDefault="00471027" w:rsidP="00823850">
            <w:pPr>
              <w:pStyle w:val="af3"/>
              <w:ind w:right="-25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471027" w:rsidRPr="00B71CB9" w:rsidTr="00471027">
        <w:trPr>
          <w:trHeight w:val="2070"/>
        </w:trPr>
        <w:tc>
          <w:tcPr>
            <w:tcW w:w="5245" w:type="dxa"/>
          </w:tcPr>
          <w:p w:rsidR="00471027" w:rsidRPr="00B71CB9" w:rsidRDefault="00471027" w:rsidP="00823850">
            <w:pPr>
              <w:pStyle w:val="af3"/>
              <w:ind w:right="-25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71027" w:rsidRPr="00B71CB9" w:rsidRDefault="00471027" w:rsidP="00823850">
            <w:pPr>
              <w:pBdr>
                <w:bar w:val="single" w:sz="4" w:color="auto"/>
              </w:pBdr>
              <w:tabs>
                <w:tab w:val="left" w:pos="993"/>
              </w:tabs>
              <w:rPr>
                <w:color w:val="000000"/>
              </w:rPr>
            </w:pPr>
            <w:r w:rsidRPr="00B71CB9">
              <w:rPr>
                <w:color w:val="000000"/>
              </w:rPr>
              <w:t xml:space="preserve">_______________/ Н. М. </w:t>
            </w:r>
            <w:proofErr w:type="spellStart"/>
            <w:r w:rsidRPr="00B71CB9">
              <w:rPr>
                <w:color w:val="000000"/>
              </w:rPr>
              <w:t>Черкасин</w:t>
            </w:r>
            <w:proofErr w:type="spellEnd"/>
            <w:r w:rsidRPr="00B71CB9">
              <w:rPr>
                <w:color w:val="000000"/>
              </w:rPr>
              <w:t>/</w:t>
            </w:r>
          </w:p>
          <w:p w:rsidR="00471027" w:rsidRPr="00B71CB9" w:rsidRDefault="00471027" w:rsidP="00823850">
            <w:pPr>
              <w:pBdr>
                <w:bar w:val="single" w:sz="4" w:color="auto"/>
              </w:pBdr>
              <w:tabs>
                <w:tab w:val="left" w:pos="993"/>
              </w:tabs>
              <w:rPr>
                <w:color w:val="000000"/>
              </w:rPr>
            </w:pPr>
            <w:r w:rsidRPr="00B71CB9">
              <w:rPr>
                <w:color w:val="000000"/>
              </w:rPr>
              <w:t>М.</w:t>
            </w:r>
            <w:proofErr w:type="gramStart"/>
            <w:r w:rsidRPr="00B71CB9">
              <w:rPr>
                <w:color w:val="000000"/>
              </w:rPr>
              <w:t>П</w:t>
            </w:r>
            <w:proofErr w:type="gramEnd"/>
          </w:p>
          <w:p w:rsidR="00471027" w:rsidRPr="00B71CB9" w:rsidRDefault="00471027" w:rsidP="007105C8">
            <w:pPr>
              <w:rPr>
                <w:color w:val="000000"/>
              </w:rPr>
            </w:pPr>
            <w:r w:rsidRPr="00B71CB9">
              <w:rPr>
                <w:color w:val="000000"/>
              </w:rPr>
              <w:t>«____»_______________ 202</w:t>
            </w:r>
            <w:r w:rsidR="007105C8">
              <w:rPr>
                <w:color w:val="000000"/>
              </w:rPr>
              <w:t>6</w:t>
            </w:r>
            <w:r w:rsidRPr="00B71CB9">
              <w:rPr>
                <w:color w:val="000000"/>
              </w:rPr>
              <w:t xml:space="preserve"> г</w:t>
            </w:r>
          </w:p>
        </w:tc>
        <w:tc>
          <w:tcPr>
            <w:tcW w:w="5245" w:type="dxa"/>
          </w:tcPr>
          <w:p w:rsidR="00471027" w:rsidRPr="00B71CB9" w:rsidRDefault="00471027" w:rsidP="00823850">
            <w:pPr>
              <w:pBdr>
                <w:bar w:val="single" w:sz="4" w:color="auto"/>
              </w:pBdr>
              <w:tabs>
                <w:tab w:val="left" w:pos="993"/>
              </w:tabs>
              <w:rPr>
                <w:color w:val="000000"/>
              </w:rPr>
            </w:pPr>
          </w:p>
          <w:p w:rsidR="00471027" w:rsidRPr="00B71CB9" w:rsidRDefault="00471027" w:rsidP="00823850">
            <w:pPr>
              <w:pBdr>
                <w:bar w:val="single" w:sz="4" w:color="auto"/>
              </w:pBdr>
              <w:tabs>
                <w:tab w:val="left" w:pos="993"/>
              </w:tabs>
              <w:rPr>
                <w:color w:val="000000"/>
              </w:rPr>
            </w:pPr>
            <w:r w:rsidRPr="00B71CB9">
              <w:rPr>
                <w:color w:val="000000"/>
              </w:rPr>
              <w:t xml:space="preserve">_______________/ </w:t>
            </w:r>
            <w:r w:rsidR="009576B0">
              <w:rPr>
                <w:color w:val="000000"/>
              </w:rPr>
              <w:t>_____________</w:t>
            </w:r>
            <w:r w:rsidRPr="00B71CB9">
              <w:rPr>
                <w:color w:val="000000"/>
              </w:rPr>
              <w:t xml:space="preserve"> /</w:t>
            </w:r>
          </w:p>
          <w:p w:rsidR="00471027" w:rsidRPr="00B71CB9" w:rsidRDefault="00471027" w:rsidP="00823850">
            <w:pPr>
              <w:pBdr>
                <w:bar w:val="single" w:sz="4" w:color="auto"/>
              </w:pBdr>
              <w:tabs>
                <w:tab w:val="left" w:pos="993"/>
              </w:tabs>
              <w:rPr>
                <w:color w:val="000000"/>
              </w:rPr>
            </w:pPr>
            <w:r w:rsidRPr="00B71CB9">
              <w:rPr>
                <w:color w:val="000000"/>
              </w:rPr>
              <w:t>М.</w:t>
            </w:r>
            <w:proofErr w:type="gramStart"/>
            <w:r w:rsidRPr="00B71CB9">
              <w:rPr>
                <w:color w:val="000000"/>
              </w:rPr>
              <w:t>П</w:t>
            </w:r>
            <w:proofErr w:type="gramEnd"/>
          </w:p>
          <w:p w:rsidR="00471027" w:rsidRPr="00B71CB9" w:rsidRDefault="00471027" w:rsidP="007105C8">
            <w:pPr>
              <w:pStyle w:val="af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1CB9">
              <w:rPr>
                <w:rFonts w:ascii="Times New Roman" w:hAnsi="Times New Roman"/>
                <w:color w:val="000000"/>
                <w:sz w:val="24"/>
                <w:szCs w:val="24"/>
              </w:rPr>
              <w:t>«____»_______________ 202</w:t>
            </w:r>
            <w:r w:rsidR="007105C8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B71C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</w:t>
            </w:r>
            <w:bookmarkStart w:id="0" w:name="_GoBack"/>
            <w:bookmarkEnd w:id="0"/>
          </w:p>
        </w:tc>
        <w:tc>
          <w:tcPr>
            <w:tcW w:w="5245" w:type="dxa"/>
          </w:tcPr>
          <w:p w:rsidR="00471027" w:rsidRPr="00B71CB9" w:rsidRDefault="00471027" w:rsidP="00823850">
            <w:pPr>
              <w:pStyle w:val="af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1463BE" w:rsidRPr="00B71CB9" w:rsidRDefault="001463BE" w:rsidP="00B41D22">
      <w:pPr>
        <w:spacing w:line="276" w:lineRule="auto"/>
        <w:rPr>
          <w:color w:val="000000"/>
        </w:rPr>
      </w:pPr>
    </w:p>
    <w:sectPr w:rsidR="001463BE" w:rsidRPr="00B71CB9" w:rsidSect="00823850">
      <w:headerReference w:type="default" r:id="rId9"/>
      <w:pgSz w:w="11906" w:h="16838"/>
      <w:pgMar w:top="1134" w:right="70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1377" w:rsidRDefault="009A1377" w:rsidP="00A23BE6">
      <w:r>
        <w:separator/>
      </w:r>
    </w:p>
  </w:endnote>
  <w:endnote w:type="continuationSeparator" w:id="0">
    <w:p w:rsidR="009A1377" w:rsidRDefault="009A1377" w:rsidP="00A23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203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1377" w:rsidRDefault="009A1377" w:rsidP="00A23BE6">
      <w:r>
        <w:separator/>
      </w:r>
    </w:p>
  </w:footnote>
  <w:footnote w:type="continuationSeparator" w:id="0">
    <w:p w:rsidR="009A1377" w:rsidRDefault="009A1377" w:rsidP="00A23B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10147"/>
      <w:docPartObj>
        <w:docPartGallery w:val="Page Numbers (Top of Page)"/>
        <w:docPartUnique/>
      </w:docPartObj>
    </w:sdtPr>
    <w:sdtEndPr/>
    <w:sdtContent>
      <w:p w:rsidR="00CF4815" w:rsidRDefault="00D75E5C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41D22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1645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5E301C6"/>
    <w:multiLevelType w:val="hybridMultilevel"/>
    <w:tmpl w:val="5068138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1607E8"/>
    <w:multiLevelType w:val="multilevel"/>
    <w:tmpl w:val="66E263F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0CB24B95"/>
    <w:multiLevelType w:val="singleLevel"/>
    <w:tmpl w:val="5D9ED234"/>
    <w:lvl w:ilvl="0">
      <w:start w:val="3"/>
      <w:numFmt w:val="decimal"/>
      <w:lvlText w:val="6.%1"/>
      <w:lvlJc w:val="left"/>
      <w:rPr>
        <w:rFonts w:ascii="Times New Roman" w:hAnsi="Times New Roman" w:cs="Times New Roman" w:hint="default"/>
      </w:rPr>
    </w:lvl>
  </w:abstractNum>
  <w:abstractNum w:abstractNumId="4">
    <w:nsid w:val="0D176965"/>
    <w:multiLevelType w:val="multilevel"/>
    <w:tmpl w:val="04BC0EA6"/>
    <w:lvl w:ilvl="0">
      <w:start w:val="8"/>
      <w:numFmt w:val="decimal"/>
      <w:lvlText w:val="%1."/>
      <w:lvlJc w:val="left"/>
      <w:pPr>
        <w:ind w:left="4226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8"/>
      <w:numFmt w:val="decimal"/>
      <w:lvlText w:val="4.2.%3"/>
      <w:lvlJc w:val="left"/>
      <w:pPr>
        <w:ind w:left="143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>
    <w:nsid w:val="0E116328"/>
    <w:multiLevelType w:val="singleLevel"/>
    <w:tmpl w:val="7720A752"/>
    <w:lvl w:ilvl="0">
      <w:start w:val="1"/>
      <w:numFmt w:val="decimal"/>
      <w:lvlText w:val="8.%1."/>
      <w:legacy w:legacy="1" w:legacySpace="0" w:legacyIndent="753"/>
      <w:lvlJc w:val="left"/>
      <w:rPr>
        <w:rFonts w:ascii="Times New Roman" w:hAnsi="Times New Roman" w:cs="Times New Roman" w:hint="default"/>
      </w:rPr>
    </w:lvl>
  </w:abstractNum>
  <w:abstractNum w:abstractNumId="6">
    <w:nsid w:val="10D3127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28C46D5"/>
    <w:multiLevelType w:val="hybridMultilevel"/>
    <w:tmpl w:val="67024A78"/>
    <w:lvl w:ilvl="0" w:tplc="29BEA826">
      <w:start w:val="1"/>
      <w:numFmt w:val="decimal"/>
      <w:lvlText w:val="%1-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AEC0F59"/>
    <w:multiLevelType w:val="hybridMultilevel"/>
    <w:tmpl w:val="3448124E"/>
    <w:lvl w:ilvl="0" w:tplc="79A0954E">
      <w:start w:val="1"/>
      <w:numFmt w:val="decimal"/>
      <w:lvlText w:val="8.%1"/>
      <w:lvlJc w:val="left"/>
      <w:pPr>
        <w:ind w:left="284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1C006C6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877104C"/>
    <w:multiLevelType w:val="multilevel"/>
    <w:tmpl w:val="F1B2E65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>
    <w:nsid w:val="29FF532F"/>
    <w:multiLevelType w:val="multilevel"/>
    <w:tmpl w:val="EE12EBE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2">
    <w:nsid w:val="3951079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3B1D7760"/>
    <w:multiLevelType w:val="hybridMultilevel"/>
    <w:tmpl w:val="DB247C52"/>
    <w:lvl w:ilvl="0" w:tplc="D870EABC">
      <w:start w:val="1"/>
      <w:numFmt w:val="decimal"/>
      <w:lvlText w:val="%1."/>
      <w:lvlJc w:val="left"/>
      <w:pPr>
        <w:ind w:left="567" w:firstLine="6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>
    <w:nsid w:val="3D7E52B7"/>
    <w:multiLevelType w:val="singleLevel"/>
    <w:tmpl w:val="352E9ADC"/>
    <w:lvl w:ilvl="0">
      <w:start w:val="1"/>
      <w:numFmt w:val="decimal"/>
      <w:lvlText w:val="6.%1"/>
      <w:lvlJc w:val="left"/>
      <w:rPr>
        <w:rFonts w:ascii="Times New Roman" w:hAnsi="Times New Roman" w:cs="Times New Roman" w:hint="default"/>
      </w:rPr>
    </w:lvl>
  </w:abstractNum>
  <w:abstractNum w:abstractNumId="15">
    <w:nsid w:val="403E4B89"/>
    <w:multiLevelType w:val="singleLevel"/>
    <w:tmpl w:val="EBA6D652"/>
    <w:lvl w:ilvl="0">
      <w:start w:val="1"/>
      <w:numFmt w:val="decimal"/>
      <w:lvlText w:val="6.2.%1"/>
      <w:lvlJc w:val="left"/>
      <w:rPr>
        <w:rFonts w:ascii="Times New Roman" w:hAnsi="Times New Roman" w:cs="Times New Roman" w:hint="default"/>
      </w:rPr>
    </w:lvl>
  </w:abstractNum>
  <w:abstractNum w:abstractNumId="16">
    <w:nsid w:val="45CA110C"/>
    <w:multiLevelType w:val="multilevel"/>
    <w:tmpl w:val="F43E936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>
    <w:nsid w:val="4A7A694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9863DC7"/>
    <w:multiLevelType w:val="multilevel"/>
    <w:tmpl w:val="0419001F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72B726DE"/>
    <w:multiLevelType w:val="multilevel"/>
    <w:tmpl w:val="073CFA78"/>
    <w:lvl w:ilvl="0">
      <w:start w:val="7"/>
      <w:numFmt w:val="decimal"/>
      <w:lvlText w:val="%1."/>
      <w:lvlJc w:val="left"/>
      <w:pPr>
        <w:ind w:left="3196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1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76" w:hanging="1440"/>
      </w:pPr>
      <w:rPr>
        <w:rFonts w:hint="default"/>
      </w:rPr>
    </w:lvl>
  </w:abstractNum>
  <w:abstractNum w:abstractNumId="20">
    <w:nsid w:val="792020A5"/>
    <w:multiLevelType w:val="hybridMultilevel"/>
    <w:tmpl w:val="2E12B456"/>
    <w:lvl w:ilvl="0" w:tplc="618E096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DB5209"/>
    <w:multiLevelType w:val="hybridMultilevel"/>
    <w:tmpl w:val="67024A78"/>
    <w:lvl w:ilvl="0" w:tplc="29BEA826">
      <w:start w:val="1"/>
      <w:numFmt w:val="decimal"/>
      <w:lvlText w:val="%1-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7"/>
  </w:num>
  <w:num w:numId="3">
    <w:abstractNumId w:val="12"/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15"/>
  </w:num>
  <w:num w:numId="8">
    <w:abstractNumId w:val="3"/>
  </w:num>
  <w:num w:numId="9">
    <w:abstractNumId w:val="16"/>
  </w:num>
  <w:num w:numId="10">
    <w:abstractNumId w:val="2"/>
  </w:num>
  <w:num w:numId="11">
    <w:abstractNumId w:val="11"/>
  </w:num>
  <w:num w:numId="12">
    <w:abstractNumId w:val="10"/>
  </w:num>
  <w:num w:numId="13">
    <w:abstractNumId w:val="8"/>
  </w:num>
  <w:num w:numId="14">
    <w:abstractNumId w:val="5"/>
  </w:num>
  <w:num w:numId="15">
    <w:abstractNumId w:val="19"/>
  </w:num>
  <w:num w:numId="16">
    <w:abstractNumId w:val="4"/>
  </w:num>
  <w:num w:numId="17">
    <w:abstractNumId w:val="13"/>
  </w:num>
  <w:num w:numId="18">
    <w:abstractNumId w:val="1"/>
  </w:num>
  <w:num w:numId="19">
    <w:abstractNumId w:val="9"/>
  </w:num>
  <w:num w:numId="20">
    <w:abstractNumId w:val="20"/>
  </w:num>
  <w:num w:numId="21">
    <w:abstractNumId w:val="6"/>
  </w:num>
  <w:num w:numId="22">
    <w:abstractNumId w:val="18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3BE6"/>
    <w:rsid w:val="000001C3"/>
    <w:rsid w:val="00002772"/>
    <w:rsid w:val="000037BB"/>
    <w:rsid w:val="0000413C"/>
    <w:rsid w:val="0000486C"/>
    <w:rsid w:val="0000651C"/>
    <w:rsid w:val="00006570"/>
    <w:rsid w:val="00007BDF"/>
    <w:rsid w:val="0001089F"/>
    <w:rsid w:val="00013A68"/>
    <w:rsid w:val="000140C3"/>
    <w:rsid w:val="00015FA1"/>
    <w:rsid w:val="00017F36"/>
    <w:rsid w:val="00023F30"/>
    <w:rsid w:val="00024C77"/>
    <w:rsid w:val="000258F3"/>
    <w:rsid w:val="00026FA1"/>
    <w:rsid w:val="00031FB7"/>
    <w:rsid w:val="000321A2"/>
    <w:rsid w:val="00032964"/>
    <w:rsid w:val="00032D36"/>
    <w:rsid w:val="000337D3"/>
    <w:rsid w:val="00033C20"/>
    <w:rsid w:val="000357AD"/>
    <w:rsid w:val="0003597B"/>
    <w:rsid w:val="000367C7"/>
    <w:rsid w:val="0003772C"/>
    <w:rsid w:val="00037F2D"/>
    <w:rsid w:val="000525C7"/>
    <w:rsid w:val="00054B0B"/>
    <w:rsid w:val="000575F5"/>
    <w:rsid w:val="0006192B"/>
    <w:rsid w:val="0006273B"/>
    <w:rsid w:val="000636CA"/>
    <w:rsid w:val="000668B7"/>
    <w:rsid w:val="00066D0B"/>
    <w:rsid w:val="000671FD"/>
    <w:rsid w:val="000677B0"/>
    <w:rsid w:val="00067FBF"/>
    <w:rsid w:val="000706AB"/>
    <w:rsid w:val="00072E27"/>
    <w:rsid w:val="00072E31"/>
    <w:rsid w:val="00072E9D"/>
    <w:rsid w:val="00074431"/>
    <w:rsid w:val="000765A6"/>
    <w:rsid w:val="00077B29"/>
    <w:rsid w:val="00081EF4"/>
    <w:rsid w:val="00082B52"/>
    <w:rsid w:val="00084C23"/>
    <w:rsid w:val="000857F8"/>
    <w:rsid w:val="0008676C"/>
    <w:rsid w:val="000874A1"/>
    <w:rsid w:val="00090A97"/>
    <w:rsid w:val="00091A3C"/>
    <w:rsid w:val="00091F85"/>
    <w:rsid w:val="00092573"/>
    <w:rsid w:val="00094A18"/>
    <w:rsid w:val="00094C2A"/>
    <w:rsid w:val="000966CC"/>
    <w:rsid w:val="0009687C"/>
    <w:rsid w:val="000A0088"/>
    <w:rsid w:val="000A1343"/>
    <w:rsid w:val="000A16A5"/>
    <w:rsid w:val="000A1DF4"/>
    <w:rsid w:val="000A1F66"/>
    <w:rsid w:val="000A23A2"/>
    <w:rsid w:val="000A5315"/>
    <w:rsid w:val="000A5D3E"/>
    <w:rsid w:val="000A67E4"/>
    <w:rsid w:val="000A771D"/>
    <w:rsid w:val="000A785C"/>
    <w:rsid w:val="000B1219"/>
    <w:rsid w:val="000B396C"/>
    <w:rsid w:val="000B4359"/>
    <w:rsid w:val="000B5AD5"/>
    <w:rsid w:val="000B5C0B"/>
    <w:rsid w:val="000B73AA"/>
    <w:rsid w:val="000C3C47"/>
    <w:rsid w:val="000C40B6"/>
    <w:rsid w:val="000C41E2"/>
    <w:rsid w:val="000C5589"/>
    <w:rsid w:val="000C6A85"/>
    <w:rsid w:val="000C6BE8"/>
    <w:rsid w:val="000D0BA7"/>
    <w:rsid w:val="000D3210"/>
    <w:rsid w:val="000D6AE3"/>
    <w:rsid w:val="000E0029"/>
    <w:rsid w:val="000E0B4A"/>
    <w:rsid w:val="000E13F7"/>
    <w:rsid w:val="000E1D4B"/>
    <w:rsid w:val="000E219C"/>
    <w:rsid w:val="000E2938"/>
    <w:rsid w:val="000F09CF"/>
    <w:rsid w:val="000F1603"/>
    <w:rsid w:val="000F289A"/>
    <w:rsid w:val="000F2E87"/>
    <w:rsid w:val="000F4F47"/>
    <w:rsid w:val="000F5663"/>
    <w:rsid w:val="000F59C4"/>
    <w:rsid w:val="000F6DC7"/>
    <w:rsid w:val="000F6DFF"/>
    <w:rsid w:val="0010065D"/>
    <w:rsid w:val="00101687"/>
    <w:rsid w:val="00101707"/>
    <w:rsid w:val="00101D95"/>
    <w:rsid w:val="00102181"/>
    <w:rsid w:val="00102E2F"/>
    <w:rsid w:val="0010341A"/>
    <w:rsid w:val="001036E3"/>
    <w:rsid w:val="00106264"/>
    <w:rsid w:val="00106EAD"/>
    <w:rsid w:val="001070D8"/>
    <w:rsid w:val="001075FF"/>
    <w:rsid w:val="001139CC"/>
    <w:rsid w:val="001153EC"/>
    <w:rsid w:val="00115D8C"/>
    <w:rsid w:val="00115EDA"/>
    <w:rsid w:val="001173DC"/>
    <w:rsid w:val="001209F8"/>
    <w:rsid w:val="00120C79"/>
    <w:rsid w:val="001237C4"/>
    <w:rsid w:val="00123F44"/>
    <w:rsid w:val="001263F9"/>
    <w:rsid w:val="00127030"/>
    <w:rsid w:val="00132AB3"/>
    <w:rsid w:val="00134EF7"/>
    <w:rsid w:val="00136947"/>
    <w:rsid w:val="00137587"/>
    <w:rsid w:val="00137B18"/>
    <w:rsid w:val="00142FF0"/>
    <w:rsid w:val="00143636"/>
    <w:rsid w:val="00144FB7"/>
    <w:rsid w:val="0014567F"/>
    <w:rsid w:val="00145783"/>
    <w:rsid w:val="00145BBE"/>
    <w:rsid w:val="001463BE"/>
    <w:rsid w:val="00147147"/>
    <w:rsid w:val="00147D47"/>
    <w:rsid w:val="00150758"/>
    <w:rsid w:val="00150E01"/>
    <w:rsid w:val="001513B5"/>
    <w:rsid w:val="001513F4"/>
    <w:rsid w:val="00152687"/>
    <w:rsid w:val="00152D94"/>
    <w:rsid w:val="00154106"/>
    <w:rsid w:val="00155A6C"/>
    <w:rsid w:val="001610A3"/>
    <w:rsid w:val="0016192D"/>
    <w:rsid w:val="00161A35"/>
    <w:rsid w:val="00164EBC"/>
    <w:rsid w:val="001650E8"/>
    <w:rsid w:val="00165898"/>
    <w:rsid w:val="00165B1F"/>
    <w:rsid w:val="00165CC9"/>
    <w:rsid w:val="00166E5D"/>
    <w:rsid w:val="001702C3"/>
    <w:rsid w:val="00170A63"/>
    <w:rsid w:val="001721D3"/>
    <w:rsid w:val="00174B2D"/>
    <w:rsid w:val="00175190"/>
    <w:rsid w:val="001751F8"/>
    <w:rsid w:val="0017572C"/>
    <w:rsid w:val="00176154"/>
    <w:rsid w:val="001765D8"/>
    <w:rsid w:val="001766BE"/>
    <w:rsid w:val="0017776E"/>
    <w:rsid w:val="001830EB"/>
    <w:rsid w:val="00185152"/>
    <w:rsid w:val="0018610A"/>
    <w:rsid w:val="00186980"/>
    <w:rsid w:val="001871EE"/>
    <w:rsid w:val="001900EC"/>
    <w:rsid w:val="00190D46"/>
    <w:rsid w:val="00192008"/>
    <w:rsid w:val="00192421"/>
    <w:rsid w:val="00192ED1"/>
    <w:rsid w:val="00193E68"/>
    <w:rsid w:val="0019496F"/>
    <w:rsid w:val="00194F51"/>
    <w:rsid w:val="00195DBC"/>
    <w:rsid w:val="001960DB"/>
    <w:rsid w:val="00197967"/>
    <w:rsid w:val="001A36A6"/>
    <w:rsid w:val="001A3BC6"/>
    <w:rsid w:val="001A5AB7"/>
    <w:rsid w:val="001A681F"/>
    <w:rsid w:val="001A691B"/>
    <w:rsid w:val="001A7986"/>
    <w:rsid w:val="001B22AC"/>
    <w:rsid w:val="001B3E08"/>
    <w:rsid w:val="001B697C"/>
    <w:rsid w:val="001C1B98"/>
    <w:rsid w:val="001C2895"/>
    <w:rsid w:val="001C380C"/>
    <w:rsid w:val="001C4737"/>
    <w:rsid w:val="001C4B23"/>
    <w:rsid w:val="001C67B4"/>
    <w:rsid w:val="001C74BD"/>
    <w:rsid w:val="001C7C10"/>
    <w:rsid w:val="001D0395"/>
    <w:rsid w:val="001D0E6F"/>
    <w:rsid w:val="001D1E3E"/>
    <w:rsid w:val="001D27A8"/>
    <w:rsid w:val="001D4CDB"/>
    <w:rsid w:val="001E4238"/>
    <w:rsid w:val="001E67B7"/>
    <w:rsid w:val="001E7895"/>
    <w:rsid w:val="001F19FC"/>
    <w:rsid w:val="001F266B"/>
    <w:rsid w:val="001F2849"/>
    <w:rsid w:val="001F46BF"/>
    <w:rsid w:val="001F69C0"/>
    <w:rsid w:val="001F6ADC"/>
    <w:rsid w:val="002008AA"/>
    <w:rsid w:val="002022AD"/>
    <w:rsid w:val="00203556"/>
    <w:rsid w:val="00203A14"/>
    <w:rsid w:val="00203A8C"/>
    <w:rsid w:val="00204476"/>
    <w:rsid w:val="00210B42"/>
    <w:rsid w:val="00210D28"/>
    <w:rsid w:val="0021225D"/>
    <w:rsid w:val="002134AC"/>
    <w:rsid w:val="00214858"/>
    <w:rsid w:val="00214D06"/>
    <w:rsid w:val="0021519E"/>
    <w:rsid w:val="002151EA"/>
    <w:rsid w:val="00215D53"/>
    <w:rsid w:val="00220E52"/>
    <w:rsid w:val="0022197B"/>
    <w:rsid w:val="00221E5C"/>
    <w:rsid w:val="00222755"/>
    <w:rsid w:val="002227F4"/>
    <w:rsid w:val="00223048"/>
    <w:rsid w:val="00224847"/>
    <w:rsid w:val="00224ED2"/>
    <w:rsid w:val="00227612"/>
    <w:rsid w:val="002306E7"/>
    <w:rsid w:val="00233F05"/>
    <w:rsid w:val="00234601"/>
    <w:rsid w:val="002354A3"/>
    <w:rsid w:val="00244116"/>
    <w:rsid w:val="002441EC"/>
    <w:rsid w:val="00246045"/>
    <w:rsid w:val="00251550"/>
    <w:rsid w:val="00252E20"/>
    <w:rsid w:val="00253383"/>
    <w:rsid w:val="0025463C"/>
    <w:rsid w:val="00254CEC"/>
    <w:rsid w:val="00255AD6"/>
    <w:rsid w:val="00255C48"/>
    <w:rsid w:val="0026257A"/>
    <w:rsid w:val="00263DB3"/>
    <w:rsid w:val="00263DD2"/>
    <w:rsid w:val="002719D0"/>
    <w:rsid w:val="00274407"/>
    <w:rsid w:val="00274C8B"/>
    <w:rsid w:val="0027648E"/>
    <w:rsid w:val="002765D1"/>
    <w:rsid w:val="00277129"/>
    <w:rsid w:val="00277372"/>
    <w:rsid w:val="002810C0"/>
    <w:rsid w:val="00281D76"/>
    <w:rsid w:val="00282318"/>
    <w:rsid w:val="0028267F"/>
    <w:rsid w:val="002850E2"/>
    <w:rsid w:val="00286EA2"/>
    <w:rsid w:val="002875BD"/>
    <w:rsid w:val="00287978"/>
    <w:rsid w:val="00287B5F"/>
    <w:rsid w:val="002914DE"/>
    <w:rsid w:val="00291C06"/>
    <w:rsid w:val="00292247"/>
    <w:rsid w:val="00292FB8"/>
    <w:rsid w:val="002930E1"/>
    <w:rsid w:val="002935E6"/>
    <w:rsid w:val="00293FB8"/>
    <w:rsid w:val="002966A0"/>
    <w:rsid w:val="002A0371"/>
    <w:rsid w:val="002A114E"/>
    <w:rsid w:val="002A13C4"/>
    <w:rsid w:val="002A2179"/>
    <w:rsid w:val="002A5444"/>
    <w:rsid w:val="002A6310"/>
    <w:rsid w:val="002A6587"/>
    <w:rsid w:val="002A6990"/>
    <w:rsid w:val="002B1A59"/>
    <w:rsid w:val="002B2228"/>
    <w:rsid w:val="002B4CA9"/>
    <w:rsid w:val="002B5C3C"/>
    <w:rsid w:val="002C13B1"/>
    <w:rsid w:val="002C2160"/>
    <w:rsid w:val="002C29A1"/>
    <w:rsid w:val="002C2B88"/>
    <w:rsid w:val="002C3DC9"/>
    <w:rsid w:val="002C542F"/>
    <w:rsid w:val="002D1574"/>
    <w:rsid w:val="002D236E"/>
    <w:rsid w:val="002D2B53"/>
    <w:rsid w:val="002D662F"/>
    <w:rsid w:val="002D699C"/>
    <w:rsid w:val="002D7925"/>
    <w:rsid w:val="002E2CCC"/>
    <w:rsid w:val="002E3946"/>
    <w:rsid w:val="002E3F40"/>
    <w:rsid w:val="002E5FD9"/>
    <w:rsid w:val="002F07B9"/>
    <w:rsid w:val="002F0F93"/>
    <w:rsid w:val="002F0FFE"/>
    <w:rsid w:val="002F1DA3"/>
    <w:rsid w:val="002F2BA7"/>
    <w:rsid w:val="002F32E2"/>
    <w:rsid w:val="002F5CCF"/>
    <w:rsid w:val="002F5D3B"/>
    <w:rsid w:val="002F6E4A"/>
    <w:rsid w:val="002F73E5"/>
    <w:rsid w:val="002F77AD"/>
    <w:rsid w:val="00300722"/>
    <w:rsid w:val="00301052"/>
    <w:rsid w:val="003029C2"/>
    <w:rsid w:val="0030540E"/>
    <w:rsid w:val="003067ED"/>
    <w:rsid w:val="00306B10"/>
    <w:rsid w:val="00310007"/>
    <w:rsid w:val="00310343"/>
    <w:rsid w:val="00310936"/>
    <w:rsid w:val="00311898"/>
    <w:rsid w:val="00312155"/>
    <w:rsid w:val="003123EE"/>
    <w:rsid w:val="00313C31"/>
    <w:rsid w:val="003151A0"/>
    <w:rsid w:val="003166EF"/>
    <w:rsid w:val="00317A12"/>
    <w:rsid w:val="00317B51"/>
    <w:rsid w:val="00317B92"/>
    <w:rsid w:val="00322B22"/>
    <w:rsid w:val="00322F94"/>
    <w:rsid w:val="0032326F"/>
    <w:rsid w:val="00327280"/>
    <w:rsid w:val="0033045D"/>
    <w:rsid w:val="00330862"/>
    <w:rsid w:val="00332B81"/>
    <w:rsid w:val="00332C69"/>
    <w:rsid w:val="00333400"/>
    <w:rsid w:val="00333F13"/>
    <w:rsid w:val="00334776"/>
    <w:rsid w:val="00334ACE"/>
    <w:rsid w:val="003359B4"/>
    <w:rsid w:val="00337CA8"/>
    <w:rsid w:val="00337F69"/>
    <w:rsid w:val="00340FBF"/>
    <w:rsid w:val="0034123A"/>
    <w:rsid w:val="00341FE5"/>
    <w:rsid w:val="00343D7A"/>
    <w:rsid w:val="00346FCC"/>
    <w:rsid w:val="0035043C"/>
    <w:rsid w:val="00350AD9"/>
    <w:rsid w:val="00351BDA"/>
    <w:rsid w:val="0035204F"/>
    <w:rsid w:val="003532EB"/>
    <w:rsid w:val="0035605C"/>
    <w:rsid w:val="00356413"/>
    <w:rsid w:val="0036089F"/>
    <w:rsid w:val="003614F4"/>
    <w:rsid w:val="00361B3D"/>
    <w:rsid w:val="00362A2E"/>
    <w:rsid w:val="00366C52"/>
    <w:rsid w:val="00367D98"/>
    <w:rsid w:val="003702AE"/>
    <w:rsid w:val="00370757"/>
    <w:rsid w:val="00371906"/>
    <w:rsid w:val="00371FF2"/>
    <w:rsid w:val="00373ECD"/>
    <w:rsid w:val="003740E0"/>
    <w:rsid w:val="0037432D"/>
    <w:rsid w:val="003743D4"/>
    <w:rsid w:val="00374C87"/>
    <w:rsid w:val="00375248"/>
    <w:rsid w:val="00375E22"/>
    <w:rsid w:val="003760D6"/>
    <w:rsid w:val="003818E7"/>
    <w:rsid w:val="003824D4"/>
    <w:rsid w:val="003856A2"/>
    <w:rsid w:val="00385AD8"/>
    <w:rsid w:val="003927AE"/>
    <w:rsid w:val="00393BC6"/>
    <w:rsid w:val="00394B53"/>
    <w:rsid w:val="00397FEF"/>
    <w:rsid w:val="003A324D"/>
    <w:rsid w:val="003A5FD5"/>
    <w:rsid w:val="003A67C5"/>
    <w:rsid w:val="003A72BE"/>
    <w:rsid w:val="003B09F1"/>
    <w:rsid w:val="003B16B3"/>
    <w:rsid w:val="003B26B2"/>
    <w:rsid w:val="003B2C78"/>
    <w:rsid w:val="003B3137"/>
    <w:rsid w:val="003B5004"/>
    <w:rsid w:val="003B5621"/>
    <w:rsid w:val="003B6509"/>
    <w:rsid w:val="003C0DA5"/>
    <w:rsid w:val="003C0E93"/>
    <w:rsid w:val="003C3E32"/>
    <w:rsid w:val="003C3FE7"/>
    <w:rsid w:val="003C6C6F"/>
    <w:rsid w:val="003C6DB7"/>
    <w:rsid w:val="003D064A"/>
    <w:rsid w:val="003D106A"/>
    <w:rsid w:val="003D12A5"/>
    <w:rsid w:val="003D54D9"/>
    <w:rsid w:val="003D6B4F"/>
    <w:rsid w:val="003D7680"/>
    <w:rsid w:val="003E2AA4"/>
    <w:rsid w:val="003E4C5A"/>
    <w:rsid w:val="003E4E0C"/>
    <w:rsid w:val="003E541B"/>
    <w:rsid w:val="003E7C16"/>
    <w:rsid w:val="003E7C58"/>
    <w:rsid w:val="003F0C6C"/>
    <w:rsid w:val="003F13B7"/>
    <w:rsid w:val="003F1B6B"/>
    <w:rsid w:val="003F2076"/>
    <w:rsid w:val="003F2315"/>
    <w:rsid w:val="003F3B2F"/>
    <w:rsid w:val="003F3CCE"/>
    <w:rsid w:val="003F4990"/>
    <w:rsid w:val="003F5303"/>
    <w:rsid w:val="003F64B7"/>
    <w:rsid w:val="004025B4"/>
    <w:rsid w:val="0040503D"/>
    <w:rsid w:val="004054CD"/>
    <w:rsid w:val="004059CB"/>
    <w:rsid w:val="00407A04"/>
    <w:rsid w:val="0041078C"/>
    <w:rsid w:val="00410881"/>
    <w:rsid w:val="00410DCF"/>
    <w:rsid w:val="00411069"/>
    <w:rsid w:val="00411AEF"/>
    <w:rsid w:val="00412091"/>
    <w:rsid w:val="00416063"/>
    <w:rsid w:val="00420FF8"/>
    <w:rsid w:val="0042119D"/>
    <w:rsid w:val="00421C5C"/>
    <w:rsid w:val="0042217C"/>
    <w:rsid w:val="00422583"/>
    <w:rsid w:val="004229F3"/>
    <w:rsid w:val="0042424D"/>
    <w:rsid w:val="004247F3"/>
    <w:rsid w:val="004251D6"/>
    <w:rsid w:val="00425351"/>
    <w:rsid w:val="00425812"/>
    <w:rsid w:val="00427D57"/>
    <w:rsid w:val="00430183"/>
    <w:rsid w:val="00433C15"/>
    <w:rsid w:val="00434D58"/>
    <w:rsid w:val="004356D7"/>
    <w:rsid w:val="00437FB8"/>
    <w:rsid w:val="00441033"/>
    <w:rsid w:val="0044121C"/>
    <w:rsid w:val="00445306"/>
    <w:rsid w:val="00445883"/>
    <w:rsid w:val="004522E9"/>
    <w:rsid w:val="0045409B"/>
    <w:rsid w:val="004559B7"/>
    <w:rsid w:val="00456C2D"/>
    <w:rsid w:val="00463D81"/>
    <w:rsid w:val="004643CA"/>
    <w:rsid w:val="004661D0"/>
    <w:rsid w:val="00467FB8"/>
    <w:rsid w:val="00470821"/>
    <w:rsid w:val="00471027"/>
    <w:rsid w:val="00473115"/>
    <w:rsid w:val="004828B3"/>
    <w:rsid w:val="00482FCE"/>
    <w:rsid w:val="00483C1B"/>
    <w:rsid w:val="00486C42"/>
    <w:rsid w:val="00486D42"/>
    <w:rsid w:val="00486F90"/>
    <w:rsid w:val="00491478"/>
    <w:rsid w:val="004920FF"/>
    <w:rsid w:val="004924AE"/>
    <w:rsid w:val="0049282E"/>
    <w:rsid w:val="00492F20"/>
    <w:rsid w:val="004930EE"/>
    <w:rsid w:val="0049459F"/>
    <w:rsid w:val="004976D5"/>
    <w:rsid w:val="004A0620"/>
    <w:rsid w:val="004A10C4"/>
    <w:rsid w:val="004A2ACB"/>
    <w:rsid w:val="004A2EA1"/>
    <w:rsid w:val="004A6C8F"/>
    <w:rsid w:val="004B02AA"/>
    <w:rsid w:val="004B15C4"/>
    <w:rsid w:val="004B1F7A"/>
    <w:rsid w:val="004B3A5A"/>
    <w:rsid w:val="004B3EEF"/>
    <w:rsid w:val="004B5CEE"/>
    <w:rsid w:val="004B6AB4"/>
    <w:rsid w:val="004B734E"/>
    <w:rsid w:val="004B74D3"/>
    <w:rsid w:val="004B7EEA"/>
    <w:rsid w:val="004C4097"/>
    <w:rsid w:val="004C4595"/>
    <w:rsid w:val="004C4E9E"/>
    <w:rsid w:val="004C565D"/>
    <w:rsid w:val="004C5D29"/>
    <w:rsid w:val="004C6F86"/>
    <w:rsid w:val="004C78DA"/>
    <w:rsid w:val="004C7B4A"/>
    <w:rsid w:val="004D07CD"/>
    <w:rsid w:val="004D16D6"/>
    <w:rsid w:val="004D1ED8"/>
    <w:rsid w:val="004D318D"/>
    <w:rsid w:val="004D4270"/>
    <w:rsid w:val="004D42D0"/>
    <w:rsid w:val="004D54CE"/>
    <w:rsid w:val="004D5AB3"/>
    <w:rsid w:val="004E12E5"/>
    <w:rsid w:val="004E29F9"/>
    <w:rsid w:val="004E2B6A"/>
    <w:rsid w:val="004E2D97"/>
    <w:rsid w:val="004E3919"/>
    <w:rsid w:val="004E6A72"/>
    <w:rsid w:val="004E788C"/>
    <w:rsid w:val="004E7DE7"/>
    <w:rsid w:val="004F2E75"/>
    <w:rsid w:val="004F7107"/>
    <w:rsid w:val="004F7644"/>
    <w:rsid w:val="0050101B"/>
    <w:rsid w:val="0050153A"/>
    <w:rsid w:val="00502A78"/>
    <w:rsid w:val="00503949"/>
    <w:rsid w:val="00505394"/>
    <w:rsid w:val="00505C3F"/>
    <w:rsid w:val="005064F4"/>
    <w:rsid w:val="00512556"/>
    <w:rsid w:val="00512869"/>
    <w:rsid w:val="00513BC3"/>
    <w:rsid w:val="00513FFA"/>
    <w:rsid w:val="0051539E"/>
    <w:rsid w:val="00515484"/>
    <w:rsid w:val="00515787"/>
    <w:rsid w:val="005158D4"/>
    <w:rsid w:val="005164C7"/>
    <w:rsid w:val="00516535"/>
    <w:rsid w:val="00522AEA"/>
    <w:rsid w:val="00523942"/>
    <w:rsid w:val="00524A08"/>
    <w:rsid w:val="005254BF"/>
    <w:rsid w:val="005305A0"/>
    <w:rsid w:val="00531E67"/>
    <w:rsid w:val="00533768"/>
    <w:rsid w:val="005341CA"/>
    <w:rsid w:val="00534E96"/>
    <w:rsid w:val="00535AEF"/>
    <w:rsid w:val="00535D0C"/>
    <w:rsid w:val="005405CF"/>
    <w:rsid w:val="00542CD7"/>
    <w:rsid w:val="0054396A"/>
    <w:rsid w:val="005458D2"/>
    <w:rsid w:val="00545C0A"/>
    <w:rsid w:val="0054771A"/>
    <w:rsid w:val="00547A8A"/>
    <w:rsid w:val="00550EDB"/>
    <w:rsid w:val="00550F7A"/>
    <w:rsid w:val="00551D66"/>
    <w:rsid w:val="00553295"/>
    <w:rsid w:val="005537AF"/>
    <w:rsid w:val="00554DE0"/>
    <w:rsid w:val="005551F9"/>
    <w:rsid w:val="00560C3E"/>
    <w:rsid w:val="005611EB"/>
    <w:rsid w:val="005614C7"/>
    <w:rsid w:val="00561FB1"/>
    <w:rsid w:val="00562040"/>
    <w:rsid w:val="00564E38"/>
    <w:rsid w:val="005650F5"/>
    <w:rsid w:val="0057298A"/>
    <w:rsid w:val="00573B1A"/>
    <w:rsid w:val="00573D21"/>
    <w:rsid w:val="0057426E"/>
    <w:rsid w:val="0057434C"/>
    <w:rsid w:val="00574D8A"/>
    <w:rsid w:val="00575E15"/>
    <w:rsid w:val="00580036"/>
    <w:rsid w:val="00581C38"/>
    <w:rsid w:val="00583622"/>
    <w:rsid w:val="00584B20"/>
    <w:rsid w:val="005852CA"/>
    <w:rsid w:val="00585984"/>
    <w:rsid w:val="00587430"/>
    <w:rsid w:val="00587E0C"/>
    <w:rsid w:val="00590062"/>
    <w:rsid w:val="00592919"/>
    <w:rsid w:val="00594742"/>
    <w:rsid w:val="00594E9A"/>
    <w:rsid w:val="00595E28"/>
    <w:rsid w:val="00596399"/>
    <w:rsid w:val="005A1B12"/>
    <w:rsid w:val="005A67EB"/>
    <w:rsid w:val="005A6A95"/>
    <w:rsid w:val="005B5283"/>
    <w:rsid w:val="005B653E"/>
    <w:rsid w:val="005B6A84"/>
    <w:rsid w:val="005B7B2B"/>
    <w:rsid w:val="005C1D3D"/>
    <w:rsid w:val="005C3497"/>
    <w:rsid w:val="005C4032"/>
    <w:rsid w:val="005C6636"/>
    <w:rsid w:val="005C695F"/>
    <w:rsid w:val="005D1B5F"/>
    <w:rsid w:val="005D2307"/>
    <w:rsid w:val="005D31C0"/>
    <w:rsid w:val="005D4155"/>
    <w:rsid w:val="005D4318"/>
    <w:rsid w:val="005D5295"/>
    <w:rsid w:val="005D64C8"/>
    <w:rsid w:val="005E0A7E"/>
    <w:rsid w:val="005E13C6"/>
    <w:rsid w:val="005E14C1"/>
    <w:rsid w:val="005E1FED"/>
    <w:rsid w:val="005E2724"/>
    <w:rsid w:val="005E4D70"/>
    <w:rsid w:val="005E5527"/>
    <w:rsid w:val="005E69E2"/>
    <w:rsid w:val="005F26DD"/>
    <w:rsid w:val="005F486C"/>
    <w:rsid w:val="005F4874"/>
    <w:rsid w:val="005F5247"/>
    <w:rsid w:val="005F55B9"/>
    <w:rsid w:val="005F5B55"/>
    <w:rsid w:val="005F6898"/>
    <w:rsid w:val="00600988"/>
    <w:rsid w:val="0060169D"/>
    <w:rsid w:val="006018C3"/>
    <w:rsid w:val="00604A0D"/>
    <w:rsid w:val="006057D9"/>
    <w:rsid w:val="0060628E"/>
    <w:rsid w:val="00607AD2"/>
    <w:rsid w:val="00612E22"/>
    <w:rsid w:val="00613535"/>
    <w:rsid w:val="00614E68"/>
    <w:rsid w:val="00615B1F"/>
    <w:rsid w:val="00616308"/>
    <w:rsid w:val="00617300"/>
    <w:rsid w:val="00622CB7"/>
    <w:rsid w:val="00622ED0"/>
    <w:rsid w:val="00624B9F"/>
    <w:rsid w:val="006264E3"/>
    <w:rsid w:val="00630833"/>
    <w:rsid w:val="00630840"/>
    <w:rsid w:val="00631B87"/>
    <w:rsid w:val="006325CC"/>
    <w:rsid w:val="00633B5F"/>
    <w:rsid w:val="0063502B"/>
    <w:rsid w:val="0063647D"/>
    <w:rsid w:val="00637FF4"/>
    <w:rsid w:val="00641D58"/>
    <w:rsid w:val="006428F4"/>
    <w:rsid w:val="00642D09"/>
    <w:rsid w:val="00643390"/>
    <w:rsid w:val="00643810"/>
    <w:rsid w:val="006461B2"/>
    <w:rsid w:val="006471E3"/>
    <w:rsid w:val="00650012"/>
    <w:rsid w:val="00650DDB"/>
    <w:rsid w:val="00652E03"/>
    <w:rsid w:val="00652E19"/>
    <w:rsid w:val="0065323C"/>
    <w:rsid w:val="00654711"/>
    <w:rsid w:val="00656F02"/>
    <w:rsid w:val="00657B33"/>
    <w:rsid w:val="00660DC6"/>
    <w:rsid w:val="00661C8A"/>
    <w:rsid w:val="00663343"/>
    <w:rsid w:val="00663500"/>
    <w:rsid w:val="00663618"/>
    <w:rsid w:val="00663AE8"/>
    <w:rsid w:val="00663CD7"/>
    <w:rsid w:val="006654DF"/>
    <w:rsid w:val="00670BF6"/>
    <w:rsid w:val="0067255B"/>
    <w:rsid w:val="00674283"/>
    <w:rsid w:val="0067529B"/>
    <w:rsid w:val="00675379"/>
    <w:rsid w:val="0067682B"/>
    <w:rsid w:val="006769A4"/>
    <w:rsid w:val="00680B07"/>
    <w:rsid w:val="00682055"/>
    <w:rsid w:val="00682B93"/>
    <w:rsid w:val="00684030"/>
    <w:rsid w:val="00684C18"/>
    <w:rsid w:val="006857D8"/>
    <w:rsid w:val="00687538"/>
    <w:rsid w:val="00687FA8"/>
    <w:rsid w:val="00690A90"/>
    <w:rsid w:val="00690C82"/>
    <w:rsid w:val="006912D8"/>
    <w:rsid w:val="00691826"/>
    <w:rsid w:val="0069229A"/>
    <w:rsid w:val="0069313B"/>
    <w:rsid w:val="00693D36"/>
    <w:rsid w:val="00693FDC"/>
    <w:rsid w:val="00694568"/>
    <w:rsid w:val="00695314"/>
    <w:rsid w:val="006955C6"/>
    <w:rsid w:val="00697D9E"/>
    <w:rsid w:val="006A2D16"/>
    <w:rsid w:val="006A2D86"/>
    <w:rsid w:val="006A3218"/>
    <w:rsid w:val="006A38E4"/>
    <w:rsid w:val="006A39C8"/>
    <w:rsid w:val="006A529E"/>
    <w:rsid w:val="006B12CF"/>
    <w:rsid w:val="006B2131"/>
    <w:rsid w:val="006B2A55"/>
    <w:rsid w:val="006B4391"/>
    <w:rsid w:val="006B5FD1"/>
    <w:rsid w:val="006B74C5"/>
    <w:rsid w:val="006B77FB"/>
    <w:rsid w:val="006C22A4"/>
    <w:rsid w:val="006C3D98"/>
    <w:rsid w:val="006C4B75"/>
    <w:rsid w:val="006C5604"/>
    <w:rsid w:val="006C7BFE"/>
    <w:rsid w:val="006D1306"/>
    <w:rsid w:val="006D2EE7"/>
    <w:rsid w:val="006D474A"/>
    <w:rsid w:val="006D5642"/>
    <w:rsid w:val="006E3D12"/>
    <w:rsid w:val="006E7092"/>
    <w:rsid w:val="006E76B5"/>
    <w:rsid w:val="006E7F7C"/>
    <w:rsid w:val="006F1A76"/>
    <w:rsid w:val="006F2094"/>
    <w:rsid w:val="006F2F2D"/>
    <w:rsid w:val="006F415A"/>
    <w:rsid w:val="006F4755"/>
    <w:rsid w:val="006F7876"/>
    <w:rsid w:val="006F7AB9"/>
    <w:rsid w:val="00702F74"/>
    <w:rsid w:val="00703738"/>
    <w:rsid w:val="007044C6"/>
    <w:rsid w:val="00704687"/>
    <w:rsid w:val="007057ED"/>
    <w:rsid w:val="00706D1C"/>
    <w:rsid w:val="007105C8"/>
    <w:rsid w:val="00710CFB"/>
    <w:rsid w:val="00710E3A"/>
    <w:rsid w:val="007115CA"/>
    <w:rsid w:val="007141EA"/>
    <w:rsid w:val="0071546C"/>
    <w:rsid w:val="007156B6"/>
    <w:rsid w:val="007164E7"/>
    <w:rsid w:val="00716DCB"/>
    <w:rsid w:val="00717E56"/>
    <w:rsid w:val="00721AEA"/>
    <w:rsid w:val="00723D9C"/>
    <w:rsid w:val="00726442"/>
    <w:rsid w:val="00726661"/>
    <w:rsid w:val="007271A9"/>
    <w:rsid w:val="00727F8D"/>
    <w:rsid w:val="007304AD"/>
    <w:rsid w:val="00730730"/>
    <w:rsid w:val="00730A65"/>
    <w:rsid w:val="00731439"/>
    <w:rsid w:val="007316CA"/>
    <w:rsid w:val="007332B7"/>
    <w:rsid w:val="007341E5"/>
    <w:rsid w:val="007353FF"/>
    <w:rsid w:val="007358DF"/>
    <w:rsid w:val="007362B6"/>
    <w:rsid w:val="007370F4"/>
    <w:rsid w:val="007371FB"/>
    <w:rsid w:val="007411D8"/>
    <w:rsid w:val="00741B75"/>
    <w:rsid w:val="00742C5A"/>
    <w:rsid w:val="0074339D"/>
    <w:rsid w:val="00743525"/>
    <w:rsid w:val="007443BD"/>
    <w:rsid w:val="00744F49"/>
    <w:rsid w:val="00747079"/>
    <w:rsid w:val="00750314"/>
    <w:rsid w:val="00751B58"/>
    <w:rsid w:val="00752895"/>
    <w:rsid w:val="0075366C"/>
    <w:rsid w:val="007538D9"/>
    <w:rsid w:val="00753ECE"/>
    <w:rsid w:val="0075420B"/>
    <w:rsid w:val="0075651B"/>
    <w:rsid w:val="00760EF0"/>
    <w:rsid w:val="007610C9"/>
    <w:rsid w:val="0076194D"/>
    <w:rsid w:val="00762DFD"/>
    <w:rsid w:val="007640D5"/>
    <w:rsid w:val="00764FB0"/>
    <w:rsid w:val="007651D9"/>
    <w:rsid w:val="007659B7"/>
    <w:rsid w:val="00765BE2"/>
    <w:rsid w:val="00771957"/>
    <w:rsid w:val="00772793"/>
    <w:rsid w:val="00772936"/>
    <w:rsid w:val="007748E5"/>
    <w:rsid w:val="00774EDF"/>
    <w:rsid w:val="00775192"/>
    <w:rsid w:val="007755B3"/>
    <w:rsid w:val="00777D97"/>
    <w:rsid w:val="007804E3"/>
    <w:rsid w:val="00780A32"/>
    <w:rsid w:val="00782FA5"/>
    <w:rsid w:val="00783368"/>
    <w:rsid w:val="00783A4E"/>
    <w:rsid w:val="00784B57"/>
    <w:rsid w:val="0078792C"/>
    <w:rsid w:val="00787C70"/>
    <w:rsid w:val="00790AE5"/>
    <w:rsid w:val="0079171E"/>
    <w:rsid w:val="00791DE6"/>
    <w:rsid w:val="00791F72"/>
    <w:rsid w:val="00792508"/>
    <w:rsid w:val="0079463D"/>
    <w:rsid w:val="007964EB"/>
    <w:rsid w:val="00796AEE"/>
    <w:rsid w:val="007A03C8"/>
    <w:rsid w:val="007A13A6"/>
    <w:rsid w:val="007A2016"/>
    <w:rsid w:val="007A300B"/>
    <w:rsid w:val="007A5C9D"/>
    <w:rsid w:val="007A61B4"/>
    <w:rsid w:val="007B1807"/>
    <w:rsid w:val="007B282B"/>
    <w:rsid w:val="007B428F"/>
    <w:rsid w:val="007B4DEF"/>
    <w:rsid w:val="007B4F40"/>
    <w:rsid w:val="007B5214"/>
    <w:rsid w:val="007B60FC"/>
    <w:rsid w:val="007C0CD8"/>
    <w:rsid w:val="007C18B5"/>
    <w:rsid w:val="007C1E17"/>
    <w:rsid w:val="007C4814"/>
    <w:rsid w:val="007D1102"/>
    <w:rsid w:val="007D22EB"/>
    <w:rsid w:val="007D2B08"/>
    <w:rsid w:val="007D45AF"/>
    <w:rsid w:val="007D493B"/>
    <w:rsid w:val="007D4A29"/>
    <w:rsid w:val="007D528A"/>
    <w:rsid w:val="007D541B"/>
    <w:rsid w:val="007D7CC9"/>
    <w:rsid w:val="007E086F"/>
    <w:rsid w:val="007E1126"/>
    <w:rsid w:val="007E1809"/>
    <w:rsid w:val="007E41EE"/>
    <w:rsid w:val="007E5BAF"/>
    <w:rsid w:val="007E699B"/>
    <w:rsid w:val="007F0413"/>
    <w:rsid w:val="007F0481"/>
    <w:rsid w:val="007F3B77"/>
    <w:rsid w:val="007F4A84"/>
    <w:rsid w:val="007F5043"/>
    <w:rsid w:val="007F6D08"/>
    <w:rsid w:val="007F7350"/>
    <w:rsid w:val="00800069"/>
    <w:rsid w:val="008001B0"/>
    <w:rsid w:val="00800634"/>
    <w:rsid w:val="0080213F"/>
    <w:rsid w:val="00802335"/>
    <w:rsid w:val="008038B3"/>
    <w:rsid w:val="00803BA9"/>
    <w:rsid w:val="00807659"/>
    <w:rsid w:val="00807BC2"/>
    <w:rsid w:val="008113D7"/>
    <w:rsid w:val="00811EEB"/>
    <w:rsid w:val="00812CBA"/>
    <w:rsid w:val="00813486"/>
    <w:rsid w:val="00813EA6"/>
    <w:rsid w:val="008141D4"/>
    <w:rsid w:val="0081463D"/>
    <w:rsid w:val="00815285"/>
    <w:rsid w:val="00817CD4"/>
    <w:rsid w:val="0082042C"/>
    <w:rsid w:val="00822572"/>
    <w:rsid w:val="008229DF"/>
    <w:rsid w:val="00823850"/>
    <w:rsid w:val="00824D2F"/>
    <w:rsid w:val="00824D49"/>
    <w:rsid w:val="00824F34"/>
    <w:rsid w:val="00825FC2"/>
    <w:rsid w:val="00826FB7"/>
    <w:rsid w:val="00830394"/>
    <w:rsid w:val="0083209B"/>
    <w:rsid w:val="00834102"/>
    <w:rsid w:val="00834114"/>
    <w:rsid w:val="008361F4"/>
    <w:rsid w:val="00836ACA"/>
    <w:rsid w:val="00837B10"/>
    <w:rsid w:val="00840BE1"/>
    <w:rsid w:val="008412CE"/>
    <w:rsid w:val="0084369D"/>
    <w:rsid w:val="00844D31"/>
    <w:rsid w:val="00853403"/>
    <w:rsid w:val="00856A35"/>
    <w:rsid w:val="00856D19"/>
    <w:rsid w:val="00857DC0"/>
    <w:rsid w:val="00862C95"/>
    <w:rsid w:val="00863187"/>
    <w:rsid w:val="00865586"/>
    <w:rsid w:val="0086565B"/>
    <w:rsid w:val="00865C36"/>
    <w:rsid w:val="00865D61"/>
    <w:rsid w:val="008711BB"/>
    <w:rsid w:val="00871C17"/>
    <w:rsid w:val="00872E31"/>
    <w:rsid w:val="00874185"/>
    <w:rsid w:val="00874459"/>
    <w:rsid w:val="008750C1"/>
    <w:rsid w:val="0087665E"/>
    <w:rsid w:val="008775CB"/>
    <w:rsid w:val="00880B76"/>
    <w:rsid w:val="00881B44"/>
    <w:rsid w:val="0088289F"/>
    <w:rsid w:val="00883188"/>
    <w:rsid w:val="00883281"/>
    <w:rsid w:val="0088523E"/>
    <w:rsid w:val="00886F7D"/>
    <w:rsid w:val="0088772C"/>
    <w:rsid w:val="00887AB7"/>
    <w:rsid w:val="00890819"/>
    <w:rsid w:val="008930DB"/>
    <w:rsid w:val="00893907"/>
    <w:rsid w:val="008939F9"/>
    <w:rsid w:val="00894267"/>
    <w:rsid w:val="008943C6"/>
    <w:rsid w:val="008950A4"/>
    <w:rsid w:val="00896505"/>
    <w:rsid w:val="00896535"/>
    <w:rsid w:val="008A0068"/>
    <w:rsid w:val="008A06A4"/>
    <w:rsid w:val="008A18F9"/>
    <w:rsid w:val="008A234E"/>
    <w:rsid w:val="008A4341"/>
    <w:rsid w:val="008A450C"/>
    <w:rsid w:val="008A4987"/>
    <w:rsid w:val="008A511D"/>
    <w:rsid w:val="008A5279"/>
    <w:rsid w:val="008A6009"/>
    <w:rsid w:val="008A7B02"/>
    <w:rsid w:val="008B0D37"/>
    <w:rsid w:val="008B0F9E"/>
    <w:rsid w:val="008B14AB"/>
    <w:rsid w:val="008B14FC"/>
    <w:rsid w:val="008B1548"/>
    <w:rsid w:val="008B2A98"/>
    <w:rsid w:val="008B537B"/>
    <w:rsid w:val="008B7FDF"/>
    <w:rsid w:val="008C1DF4"/>
    <w:rsid w:val="008C3AC2"/>
    <w:rsid w:val="008C3D04"/>
    <w:rsid w:val="008C40F6"/>
    <w:rsid w:val="008C6AD9"/>
    <w:rsid w:val="008C6B78"/>
    <w:rsid w:val="008C6CA1"/>
    <w:rsid w:val="008C73DF"/>
    <w:rsid w:val="008C742D"/>
    <w:rsid w:val="008D3282"/>
    <w:rsid w:val="008D4071"/>
    <w:rsid w:val="008D40D9"/>
    <w:rsid w:val="008D6746"/>
    <w:rsid w:val="008D7901"/>
    <w:rsid w:val="008E09FE"/>
    <w:rsid w:val="008E1D11"/>
    <w:rsid w:val="008E2755"/>
    <w:rsid w:val="008E2832"/>
    <w:rsid w:val="008E29F4"/>
    <w:rsid w:val="008E2D8B"/>
    <w:rsid w:val="008E3868"/>
    <w:rsid w:val="008E3892"/>
    <w:rsid w:val="008E717B"/>
    <w:rsid w:val="008F019A"/>
    <w:rsid w:val="008F0868"/>
    <w:rsid w:val="008F2A2A"/>
    <w:rsid w:val="008F3AFF"/>
    <w:rsid w:val="008F58C3"/>
    <w:rsid w:val="009003EF"/>
    <w:rsid w:val="00901CEB"/>
    <w:rsid w:val="0090245F"/>
    <w:rsid w:val="00902582"/>
    <w:rsid w:val="0090292B"/>
    <w:rsid w:val="00903C2B"/>
    <w:rsid w:val="00903EF8"/>
    <w:rsid w:val="00904949"/>
    <w:rsid w:val="009062F7"/>
    <w:rsid w:val="009066A2"/>
    <w:rsid w:val="00906E82"/>
    <w:rsid w:val="00907BCC"/>
    <w:rsid w:val="009106D4"/>
    <w:rsid w:val="00911EFC"/>
    <w:rsid w:val="00914E37"/>
    <w:rsid w:val="0092262C"/>
    <w:rsid w:val="0092311A"/>
    <w:rsid w:val="009240F7"/>
    <w:rsid w:val="00924801"/>
    <w:rsid w:val="009265A9"/>
    <w:rsid w:val="00926E30"/>
    <w:rsid w:val="0092747B"/>
    <w:rsid w:val="00933C15"/>
    <w:rsid w:val="00934C8B"/>
    <w:rsid w:val="0093648E"/>
    <w:rsid w:val="009364FD"/>
    <w:rsid w:val="00936DA0"/>
    <w:rsid w:val="009418A5"/>
    <w:rsid w:val="0094246A"/>
    <w:rsid w:val="00942EB8"/>
    <w:rsid w:val="00943702"/>
    <w:rsid w:val="00943952"/>
    <w:rsid w:val="00946C53"/>
    <w:rsid w:val="00946D21"/>
    <w:rsid w:val="009509DB"/>
    <w:rsid w:val="00955969"/>
    <w:rsid w:val="00955F0A"/>
    <w:rsid w:val="009564E6"/>
    <w:rsid w:val="00956E83"/>
    <w:rsid w:val="00957655"/>
    <w:rsid w:val="009576B0"/>
    <w:rsid w:val="00960537"/>
    <w:rsid w:val="00961B54"/>
    <w:rsid w:val="00961B5D"/>
    <w:rsid w:val="0096233C"/>
    <w:rsid w:val="00962E8F"/>
    <w:rsid w:val="00962FEE"/>
    <w:rsid w:val="00964801"/>
    <w:rsid w:val="009648B0"/>
    <w:rsid w:val="00971371"/>
    <w:rsid w:val="00971EE7"/>
    <w:rsid w:val="00973256"/>
    <w:rsid w:val="009745B0"/>
    <w:rsid w:val="00975CDA"/>
    <w:rsid w:val="00976BFD"/>
    <w:rsid w:val="00977BBC"/>
    <w:rsid w:val="00984ED8"/>
    <w:rsid w:val="00985545"/>
    <w:rsid w:val="00986D11"/>
    <w:rsid w:val="00987937"/>
    <w:rsid w:val="0099024D"/>
    <w:rsid w:val="00990446"/>
    <w:rsid w:val="00992469"/>
    <w:rsid w:val="00992A14"/>
    <w:rsid w:val="00993A98"/>
    <w:rsid w:val="00995AF0"/>
    <w:rsid w:val="00995EA5"/>
    <w:rsid w:val="00995F0C"/>
    <w:rsid w:val="009A1377"/>
    <w:rsid w:val="009A1E6C"/>
    <w:rsid w:val="009A21DF"/>
    <w:rsid w:val="009A4AB8"/>
    <w:rsid w:val="009A6A70"/>
    <w:rsid w:val="009B196D"/>
    <w:rsid w:val="009B232C"/>
    <w:rsid w:val="009B2FCF"/>
    <w:rsid w:val="009B3004"/>
    <w:rsid w:val="009B4D4C"/>
    <w:rsid w:val="009B652D"/>
    <w:rsid w:val="009C108A"/>
    <w:rsid w:val="009C1165"/>
    <w:rsid w:val="009C15F4"/>
    <w:rsid w:val="009C2917"/>
    <w:rsid w:val="009C5D4B"/>
    <w:rsid w:val="009C67D3"/>
    <w:rsid w:val="009C77FE"/>
    <w:rsid w:val="009D03B3"/>
    <w:rsid w:val="009D37D2"/>
    <w:rsid w:val="009D4691"/>
    <w:rsid w:val="009D56C8"/>
    <w:rsid w:val="009E09E9"/>
    <w:rsid w:val="009E4704"/>
    <w:rsid w:val="009E4C4D"/>
    <w:rsid w:val="009E5674"/>
    <w:rsid w:val="009E58AC"/>
    <w:rsid w:val="009E70FF"/>
    <w:rsid w:val="009F0125"/>
    <w:rsid w:val="009F3B7F"/>
    <w:rsid w:val="009F3F29"/>
    <w:rsid w:val="009F40D0"/>
    <w:rsid w:val="009F492C"/>
    <w:rsid w:val="009F620D"/>
    <w:rsid w:val="009F6569"/>
    <w:rsid w:val="009F6899"/>
    <w:rsid w:val="009F745E"/>
    <w:rsid w:val="009F7906"/>
    <w:rsid w:val="00A00327"/>
    <w:rsid w:val="00A01138"/>
    <w:rsid w:val="00A012AF"/>
    <w:rsid w:val="00A038CB"/>
    <w:rsid w:val="00A03ED9"/>
    <w:rsid w:val="00A03F3F"/>
    <w:rsid w:val="00A04E5F"/>
    <w:rsid w:val="00A06296"/>
    <w:rsid w:val="00A06A59"/>
    <w:rsid w:val="00A076EB"/>
    <w:rsid w:val="00A10017"/>
    <w:rsid w:val="00A103EC"/>
    <w:rsid w:val="00A1100B"/>
    <w:rsid w:val="00A13AE3"/>
    <w:rsid w:val="00A148B3"/>
    <w:rsid w:val="00A21BFA"/>
    <w:rsid w:val="00A22C8E"/>
    <w:rsid w:val="00A23BE6"/>
    <w:rsid w:val="00A2440E"/>
    <w:rsid w:val="00A25A69"/>
    <w:rsid w:val="00A25C60"/>
    <w:rsid w:val="00A278CA"/>
    <w:rsid w:val="00A30FC1"/>
    <w:rsid w:val="00A35C2D"/>
    <w:rsid w:val="00A415C1"/>
    <w:rsid w:val="00A4278C"/>
    <w:rsid w:val="00A42C04"/>
    <w:rsid w:val="00A45119"/>
    <w:rsid w:val="00A45398"/>
    <w:rsid w:val="00A45B71"/>
    <w:rsid w:val="00A46082"/>
    <w:rsid w:val="00A47852"/>
    <w:rsid w:val="00A47CC6"/>
    <w:rsid w:val="00A5101E"/>
    <w:rsid w:val="00A51582"/>
    <w:rsid w:val="00A51840"/>
    <w:rsid w:val="00A51F99"/>
    <w:rsid w:val="00A5246A"/>
    <w:rsid w:val="00A52F52"/>
    <w:rsid w:val="00A5595B"/>
    <w:rsid w:val="00A60554"/>
    <w:rsid w:val="00A60C88"/>
    <w:rsid w:val="00A61507"/>
    <w:rsid w:val="00A61C69"/>
    <w:rsid w:val="00A629C4"/>
    <w:rsid w:val="00A666F2"/>
    <w:rsid w:val="00A6686F"/>
    <w:rsid w:val="00A669C0"/>
    <w:rsid w:val="00A67172"/>
    <w:rsid w:val="00A6795A"/>
    <w:rsid w:val="00A67FEE"/>
    <w:rsid w:val="00A7058A"/>
    <w:rsid w:val="00A70718"/>
    <w:rsid w:val="00A7185D"/>
    <w:rsid w:val="00A73529"/>
    <w:rsid w:val="00A743BF"/>
    <w:rsid w:val="00A74B88"/>
    <w:rsid w:val="00A75DCC"/>
    <w:rsid w:val="00A7649E"/>
    <w:rsid w:val="00A80462"/>
    <w:rsid w:val="00A81341"/>
    <w:rsid w:val="00A81FA2"/>
    <w:rsid w:val="00A82AB8"/>
    <w:rsid w:val="00A84068"/>
    <w:rsid w:val="00A84082"/>
    <w:rsid w:val="00A87E96"/>
    <w:rsid w:val="00A9060B"/>
    <w:rsid w:val="00A9093A"/>
    <w:rsid w:val="00A9147F"/>
    <w:rsid w:val="00A960D4"/>
    <w:rsid w:val="00A96230"/>
    <w:rsid w:val="00A969B8"/>
    <w:rsid w:val="00A97E04"/>
    <w:rsid w:val="00AA042A"/>
    <w:rsid w:val="00AA2018"/>
    <w:rsid w:val="00AA22BB"/>
    <w:rsid w:val="00AA3129"/>
    <w:rsid w:val="00AA32E4"/>
    <w:rsid w:val="00AA33BB"/>
    <w:rsid w:val="00AA3836"/>
    <w:rsid w:val="00AA489A"/>
    <w:rsid w:val="00AA48C6"/>
    <w:rsid w:val="00AA5C1D"/>
    <w:rsid w:val="00AA6352"/>
    <w:rsid w:val="00AB1448"/>
    <w:rsid w:val="00AB1BC3"/>
    <w:rsid w:val="00AB418A"/>
    <w:rsid w:val="00AB4246"/>
    <w:rsid w:val="00AB79EF"/>
    <w:rsid w:val="00AC14B1"/>
    <w:rsid w:val="00AC3B90"/>
    <w:rsid w:val="00AC702D"/>
    <w:rsid w:val="00AC7373"/>
    <w:rsid w:val="00AC76AF"/>
    <w:rsid w:val="00AD00B7"/>
    <w:rsid w:val="00AD0760"/>
    <w:rsid w:val="00AD1AE4"/>
    <w:rsid w:val="00AD1FF0"/>
    <w:rsid w:val="00AD265B"/>
    <w:rsid w:val="00AD370E"/>
    <w:rsid w:val="00AD44D0"/>
    <w:rsid w:val="00AD454D"/>
    <w:rsid w:val="00AD5DDC"/>
    <w:rsid w:val="00AD5E0A"/>
    <w:rsid w:val="00AE24FC"/>
    <w:rsid w:val="00AE3BFC"/>
    <w:rsid w:val="00AE461E"/>
    <w:rsid w:val="00AF11C7"/>
    <w:rsid w:val="00AF17F5"/>
    <w:rsid w:val="00AF3011"/>
    <w:rsid w:val="00AF3154"/>
    <w:rsid w:val="00AF3BD3"/>
    <w:rsid w:val="00AF523F"/>
    <w:rsid w:val="00AF60BA"/>
    <w:rsid w:val="00AF6E4E"/>
    <w:rsid w:val="00B00B1D"/>
    <w:rsid w:val="00B00BB9"/>
    <w:rsid w:val="00B012C3"/>
    <w:rsid w:val="00B02488"/>
    <w:rsid w:val="00B02750"/>
    <w:rsid w:val="00B0342B"/>
    <w:rsid w:val="00B045A7"/>
    <w:rsid w:val="00B05437"/>
    <w:rsid w:val="00B07409"/>
    <w:rsid w:val="00B13F9E"/>
    <w:rsid w:val="00B14A65"/>
    <w:rsid w:val="00B15589"/>
    <w:rsid w:val="00B16133"/>
    <w:rsid w:val="00B1630B"/>
    <w:rsid w:val="00B16C8C"/>
    <w:rsid w:val="00B17050"/>
    <w:rsid w:val="00B2035E"/>
    <w:rsid w:val="00B20F96"/>
    <w:rsid w:val="00B2229C"/>
    <w:rsid w:val="00B23F99"/>
    <w:rsid w:val="00B2459B"/>
    <w:rsid w:val="00B2575A"/>
    <w:rsid w:val="00B25988"/>
    <w:rsid w:val="00B26227"/>
    <w:rsid w:val="00B26B7B"/>
    <w:rsid w:val="00B309A0"/>
    <w:rsid w:val="00B3210A"/>
    <w:rsid w:val="00B366C1"/>
    <w:rsid w:val="00B41D22"/>
    <w:rsid w:val="00B425BD"/>
    <w:rsid w:val="00B42623"/>
    <w:rsid w:val="00B432AD"/>
    <w:rsid w:val="00B44494"/>
    <w:rsid w:val="00B45EC4"/>
    <w:rsid w:val="00B46506"/>
    <w:rsid w:val="00B470B5"/>
    <w:rsid w:val="00B47AEC"/>
    <w:rsid w:val="00B5114E"/>
    <w:rsid w:val="00B51F4D"/>
    <w:rsid w:val="00B53E30"/>
    <w:rsid w:val="00B569FD"/>
    <w:rsid w:val="00B57E7D"/>
    <w:rsid w:val="00B57F2B"/>
    <w:rsid w:val="00B60808"/>
    <w:rsid w:val="00B619F5"/>
    <w:rsid w:val="00B6209A"/>
    <w:rsid w:val="00B62673"/>
    <w:rsid w:val="00B62A2E"/>
    <w:rsid w:val="00B646BE"/>
    <w:rsid w:val="00B66267"/>
    <w:rsid w:val="00B71521"/>
    <w:rsid w:val="00B747FE"/>
    <w:rsid w:val="00B74A71"/>
    <w:rsid w:val="00B76B32"/>
    <w:rsid w:val="00B8325A"/>
    <w:rsid w:val="00B861DD"/>
    <w:rsid w:val="00B86CA2"/>
    <w:rsid w:val="00B905D3"/>
    <w:rsid w:val="00B930F0"/>
    <w:rsid w:val="00B94B63"/>
    <w:rsid w:val="00B94EAC"/>
    <w:rsid w:val="00B94F21"/>
    <w:rsid w:val="00B95EC4"/>
    <w:rsid w:val="00B968A0"/>
    <w:rsid w:val="00B968BB"/>
    <w:rsid w:val="00BA1B77"/>
    <w:rsid w:val="00BA272E"/>
    <w:rsid w:val="00BA2AA4"/>
    <w:rsid w:val="00BA3D33"/>
    <w:rsid w:val="00BA4FF1"/>
    <w:rsid w:val="00BA6BCD"/>
    <w:rsid w:val="00BA7388"/>
    <w:rsid w:val="00BB1800"/>
    <w:rsid w:val="00BB2C22"/>
    <w:rsid w:val="00BB30FB"/>
    <w:rsid w:val="00BB5AA1"/>
    <w:rsid w:val="00BB7480"/>
    <w:rsid w:val="00BC0D57"/>
    <w:rsid w:val="00BC4498"/>
    <w:rsid w:val="00BC59FA"/>
    <w:rsid w:val="00BC61AA"/>
    <w:rsid w:val="00BC65E6"/>
    <w:rsid w:val="00BC697C"/>
    <w:rsid w:val="00BC6981"/>
    <w:rsid w:val="00BD01AE"/>
    <w:rsid w:val="00BD2460"/>
    <w:rsid w:val="00BD30B8"/>
    <w:rsid w:val="00BD48A1"/>
    <w:rsid w:val="00BD5DBB"/>
    <w:rsid w:val="00BD7C06"/>
    <w:rsid w:val="00BE024B"/>
    <w:rsid w:val="00BE1780"/>
    <w:rsid w:val="00BE18A0"/>
    <w:rsid w:val="00BE3B3C"/>
    <w:rsid w:val="00BE4752"/>
    <w:rsid w:val="00BE7036"/>
    <w:rsid w:val="00BF24A4"/>
    <w:rsid w:val="00BF4417"/>
    <w:rsid w:val="00BF540C"/>
    <w:rsid w:val="00BF6FB0"/>
    <w:rsid w:val="00BF70FE"/>
    <w:rsid w:val="00BF751A"/>
    <w:rsid w:val="00C03871"/>
    <w:rsid w:val="00C0427A"/>
    <w:rsid w:val="00C05242"/>
    <w:rsid w:val="00C07539"/>
    <w:rsid w:val="00C07D16"/>
    <w:rsid w:val="00C10190"/>
    <w:rsid w:val="00C1036B"/>
    <w:rsid w:val="00C10BEA"/>
    <w:rsid w:val="00C10F3A"/>
    <w:rsid w:val="00C11531"/>
    <w:rsid w:val="00C119AE"/>
    <w:rsid w:val="00C20026"/>
    <w:rsid w:val="00C20272"/>
    <w:rsid w:val="00C21BD5"/>
    <w:rsid w:val="00C22DAF"/>
    <w:rsid w:val="00C23E99"/>
    <w:rsid w:val="00C2483D"/>
    <w:rsid w:val="00C25205"/>
    <w:rsid w:val="00C25221"/>
    <w:rsid w:val="00C25A7F"/>
    <w:rsid w:val="00C27341"/>
    <w:rsid w:val="00C30375"/>
    <w:rsid w:val="00C30446"/>
    <w:rsid w:val="00C308D3"/>
    <w:rsid w:val="00C30B83"/>
    <w:rsid w:val="00C31038"/>
    <w:rsid w:val="00C329BE"/>
    <w:rsid w:val="00C32B5F"/>
    <w:rsid w:val="00C34588"/>
    <w:rsid w:val="00C34BD3"/>
    <w:rsid w:val="00C3558E"/>
    <w:rsid w:val="00C35BAF"/>
    <w:rsid w:val="00C36202"/>
    <w:rsid w:val="00C37D30"/>
    <w:rsid w:val="00C418B7"/>
    <w:rsid w:val="00C420A1"/>
    <w:rsid w:val="00C42374"/>
    <w:rsid w:val="00C42B17"/>
    <w:rsid w:val="00C44EEA"/>
    <w:rsid w:val="00C45223"/>
    <w:rsid w:val="00C4592B"/>
    <w:rsid w:val="00C45E6B"/>
    <w:rsid w:val="00C4616F"/>
    <w:rsid w:val="00C504BA"/>
    <w:rsid w:val="00C5052F"/>
    <w:rsid w:val="00C51CB9"/>
    <w:rsid w:val="00C520FA"/>
    <w:rsid w:val="00C54F7C"/>
    <w:rsid w:val="00C556A6"/>
    <w:rsid w:val="00C56621"/>
    <w:rsid w:val="00C56DEA"/>
    <w:rsid w:val="00C56F9D"/>
    <w:rsid w:val="00C60066"/>
    <w:rsid w:val="00C6112A"/>
    <w:rsid w:val="00C617DE"/>
    <w:rsid w:val="00C61BA1"/>
    <w:rsid w:val="00C61D90"/>
    <w:rsid w:val="00C629B1"/>
    <w:rsid w:val="00C636CD"/>
    <w:rsid w:val="00C64996"/>
    <w:rsid w:val="00C65CB7"/>
    <w:rsid w:val="00C67CF3"/>
    <w:rsid w:val="00C717B9"/>
    <w:rsid w:val="00C72EC7"/>
    <w:rsid w:val="00C73708"/>
    <w:rsid w:val="00C77AF2"/>
    <w:rsid w:val="00C800F1"/>
    <w:rsid w:val="00C8077A"/>
    <w:rsid w:val="00C811F7"/>
    <w:rsid w:val="00C823E2"/>
    <w:rsid w:val="00C83744"/>
    <w:rsid w:val="00C8413C"/>
    <w:rsid w:val="00C856B5"/>
    <w:rsid w:val="00C865BA"/>
    <w:rsid w:val="00C8770F"/>
    <w:rsid w:val="00C877D0"/>
    <w:rsid w:val="00C87FB2"/>
    <w:rsid w:val="00C902D8"/>
    <w:rsid w:val="00C9178E"/>
    <w:rsid w:val="00C92143"/>
    <w:rsid w:val="00C93BB3"/>
    <w:rsid w:val="00C95923"/>
    <w:rsid w:val="00C9633C"/>
    <w:rsid w:val="00C96E02"/>
    <w:rsid w:val="00C97164"/>
    <w:rsid w:val="00C975DD"/>
    <w:rsid w:val="00CA095D"/>
    <w:rsid w:val="00CA10FF"/>
    <w:rsid w:val="00CA12B9"/>
    <w:rsid w:val="00CA26D8"/>
    <w:rsid w:val="00CA4F14"/>
    <w:rsid w:val="00CA650C"/>
    <w:rsid w:val="00CB141A"/>
    <w:rsid w:val="00CB169E"/>
    <w:rsid w:val="00CB2D48"/>
    <w:rsid w:val="00CB36A7"/>
    <w:rsid w:val="00CB67FC"/>
    <w:rsid w:val="00CB6B6D"/>
    <w:rsid w:val="00CC02CE"/>
    <w:rsid w:val="00CC11B8"/>
    <w:rsid w:val="00CC2333"/>
    <w:rsid w:val="00CC2E75"/>
    <w:rsid w:val="00CC66C2"/>
    <w:rsid w:val="00CC7147"/>
    <w:rsid w:val="00CD3121"/>
    <w:rsid w:val="00CD3C3B"/>
    <w:rsid w:val="00CD5370"/>
    <w:rsid w:val="00CD6392"/>
    <w:rsid w:val="00CE13EE"/>
    <w:rsid w:val="00CE1BC2"/>
    <w:rsid w:val="00CE26BF"/>
    <w:rsid w:val="00CE2A40"/>
    <w:rsid w:val="00CE2E76"/>
    <w:rsid w:val="00CE357B"/>
    <w:rsid w:val="00CE35E6"/>
    <w:rsid w:val="00CE5D04"/>
    <w:rsid w:val="00CE6231"/>
    <w:rsid w:val="00CF3CDD"/>
    <w:rsid w:val="00CF4815"/>
    <w:rsid w:val="00CF4BFA"/>
    <w:rsid w:val="00CF6D0B"/>
    <w:rsid w:val="00CF6E4C"/>
    <w:rsid w:val="00CF7593"/>
    <w:rsid w:val="00CF75E0"/>
    <w:rsid w:val="00CF798E"/>
    <w:rsid w:val="00CF7BE0"/>
    <w:rsid w:val="00D01A0D"/>
    <w:rsid w:val="00D029CC"/>
    <w:rsid w:val="00D02E40"/>
    <w:rsid w:val="00D04C83"/>
    <w:rsid w:val="00D05951"/>
    <w:rsid w:val="00D06EB6"/>
    <w:rsid w:val="00D10DAE"/>
    <w:rsid w:val="00D11179"/>
    <w:rsid w:val="00D12D56"/>
    <w:rsid w:val="00D16BC7"/>
    <w:rsid w:val="00D17C29"/>
    <w:rsid w:val="00D2016E"/>
    <w:rsid w:val="00D208D3"/>
    <w:rsid w:val="00D20E93"/>
    <w:rsid w:val="00D22709"/>
    <w:rsid w:val="00D266D4"/>
    <w:rsid w:val="00D26700"/>
    <w:rsid w:val="00D273F2"/>
    <w:rsid w:val="00D274B9"/>
    <w:rsid w:val="00D2789F"/>
    <w:rsid w:val="00D32581"/>
    <w:rsid w:val="00D329C9"/>
    <w:rsid w:val="00D332FA"/>
    <w:rsid w:val="00D33959"/>
    <w:rsid w:val="00D33E43"/>
    <w:rsid w:val="00D34576"/>
    <w:rsid w:val="00D34C03"/>
    <w:rsid w:val="00D3594F"/>
    <w:rsid w:val="00D35D40"/>
    <w:rsid w:val="00D360C6"/>
    <w:rsid w:val="00D3702D"/>
    <w:rsid w:val="00D375D3"/>
    <w:rsid w:val="00D379A6"/>
    <w:rsid w:val="00D407CC"/>
    <w:rsid w:val="00D435AD"/>
    <w:rsid w:val="00D44154"/>
    <w:rsid w:val="00D46E6F"/>
    <w:rsid w:val="00D472BD"/>
    <w:rsid w:val="00D47AEF"/>
    <w:rsid w:val="00D47C4F"/>
    <w:rsid w:val="00D47E55"/>
    <w:rsid w:val="00D50413"/>
    <w:rsid w:val="00D5347B"/>
    <w:rsid w:val="00D542C6"/>
    <w:rsid w:val="00D555BB"/>
    <w:rsid w:val="00D55FDA"/>
    <w:rsid w:val="00D56C0E"/>
    <w:rsid w:val="00D572BB"/>
    <w:rsid w:val="00D605AB"/>
    <w:rsid w:val="00D617C9"/>
    <w:rsid w:val="00D6197A"/>
    <w:rsid w:val="00D62AAC"/>
    <w:rsid w:val="00D6553B"/>
    <w:rsid w:val="00D661B9"/>
    <w:rsid w:val="00D6796E"/>
    <w:rsid w:val="00D70035"/>
    <w:rsid w:val="00D73465"/>
    <w:rsid w:val="00D74AD5"/>
    <w:rsid w:val="00D75E5C"/>
    <w:rsid w:val="00D76687"/>
    <w:rsid w:val="00D77989"/>
    <w:rsid w:val="00D77C90"/>
    <w:rsid w:val="00D81C67"/>
    <w:rsid w:val="00D81E30"/>
    <w:rsid w:val="00D82D2F"/>
    <w:rsid w:val="00D8301D"/>
    <w:rsid w:val="00D8341F"/>
    <w:rsid w:val="00D836C0"/>
    <w:rsid w:val="00D83C7F"/>
    <w:rsid w:val="00D83D46"/>
    <w:rsid w:val="00D845CE"/>
    <w:rsid w:val="00D8479C"/>
    <w:rsid w:val="00D84C31"/>
    <w:rsid w:val="00D84EA9"/>
    <w:rsid w:val="00D863A1"/>
    <w:rsid w:val="00D8714E"/>
    <w:rsid w:val="00D87A8E"/>
    <w:rsid w:val="00D87EE8"/>
    <w:rsid w:val="00D90A9C"/>
    <w:rsid w:val="00D90E03"/>
    <w:rsid w:val="00D916F4"/>
    <w:rsid w:val="00D9442B"/>
    <w:rsid w:val="00D949A4"/>
    <w:rsid w:val="00D97C2B"/>
    <w:rsid w:val="00DA279B"/>
    <w:rsid w:val="00DA3158"/>
    <w:rsid w:val="00DA4A16"/>
    <w:rsid w:val="00DA57E9"/>
    <w:rsid w:val="00DA698B"/>
    <w:rsid w:val="00DA7764"/>
    <w:rsid w:val="00DA7ABF"/>
    <w:rsid w:val="00DB1423"/>
    <w:rsid w:val="00DB303A"/>
    <w:rsid w:val="00DB3257"/>
    <w:rsid w:val="00DB3E50"/>
    <w:rsid w:val="00DB5139"/>
    <w:rsid w:val="00DB7D1C"/>
    <w:rsid w:val="00DC207D"/>
    <w:rsid w:val="00DC4CFA"/>
    <w:rsid w:val="00DC4F78"/>
    <w:rsid w:val="00DC5263"/>
    <w:rsid w:val="00DC53D1"/>
    <w:rsid w:val="00DC5701"/>
    <w:rsid w:val="00DC6535"/>
    <w:rsid w:val="00DC747E"/>
    <w:rsid w:val="00DC7906"/>
    <w:rsid w:val="00DD089A"/>
    <w:rsid w:val="00DD27DD"/>
    <w:rsid w:val="00DD4046"/>
    <w:rsid w:val="00DD4898"/>
    <w:rsid w:val="00DD55C8"/>
    <w:rsid w:val="00DD58A4"/>
    <w:rsid w:val="00DE058D"/>
    <w:rsid w:val="00DE070C"/>
    <w:rsid w:val="00DE2A78"/>
    <w:rsid w:val="00DE58D7"/>
    <w:rsid w:val="00DE5E91"/>
    <w:rsid w:val="00DE691F"/>
    <w:rsid w:val="00DE72A2"/>
    <w:rsid w:val="00DE77D6"/>
    <w:rsid w:val="00DF0762"/>
    <w:rsid w:val="00DF11C6"/>
    <w:rsid w:val="00DF2A3E"/>
    <w:rsid w:val="00DF32C6"/>
    <w:rsid w:val="00DF40BB"/>
    <w:rsid w:val="00DF4628"/>
    <w:rsid w:val="00DF6E4E"/>
    <w:rsid w:val="00DF7DE0"/>
    <w:rsid w:val="00E00C37"/>
    <w:rsid w:val="00E03AF9"/>
    <w:rsid w:val="00E03D08"/>
    <w:rsid w:val="00E04538"/>
    <w:rsid w:val="00E0468C"/>
    <w:rsid w:val="00E04D90"/>
    <w:rsid w:val="00E10081"/>
    <w:rsid w:val="00E1084C"/>
    <w:rsid w:val="00E10D87"/>
    <w:rsid w:val="00E11C2D"/>
    <w:rsid w:val="00E124A5"/>
    <w:rsid w:val="00E12BCD"/>
    <w:rsid w:val="00E13DC5"/>
    <w:rsid w:val="00E13F7A"/>
    <w:rsid w:val="00E15486"/>
    <w:rsid w:val="00E1614C"/>
    <w:rsid w:val="00E1686D"/>
    <w:rsid w:val="00E17DAD"/>
    <w:rsid w:val="00E204FD"/>
    <w:rsid w:val="00E208A0"/>
    <w:rsid w:val="00E21DCF"/>
    <w:rsid w:val="00E22998"/>
    <w:rsid w:val="00E25688"/>
    <w:rsid w:val="00E25C19"/>
    <w:rsid w:val="00E25D87"/>
    <w:rsid w:val="00E26695"/>
    <w:rsid w:val="00E26A31"/>
    <w:rsid w:val="00E31011"/>
    <w:rsid w:val="00E33724"/>
    <w:rsid w:val="00E3406B"/>
    <w:rsid w:val="00E3513F"/>
    <w:rsid w:val="00E3572B"/>
    <w:rsid w:val="00E36DFF"/>
    <w:rsid w:val="00E4024D"/>
    <w:rsid w:val="00E431AB"/>
    <w:rsid w:val="00E43489"/>
    <w:rsid w:val="00E43E56"/>
    <w:rsid w:val="00E4549F"/>
    <w:rsid w:val="00E50C68"/>
    <w:rsid w:val="00E51907"/>
    <w:rsid w:val="00E53F3B"/>
    <w:rsid w:val="00E543A3"/>
    <w:rsid w:val="00E55A40"/>
    <w:rsid w:val="00E610D3"/>
    <w:rsid w:val="00E622C8"/>
    <w:rsid w:val="00E62681"/>
    <w:rsid w:val="00E62EC7"/>
    <w:rsid w:val="00E65334"/>
    <w:rsid w:val="00E65B73"/>
    <w:rsid w:val="00E65D49"/>
    <w:rsid w:val="00E66B51"/>
    <w:rsid w:val="00E707EC"/>
    <w:rsid w:val="00E7151C"/>
    <w:rsid w:val="00E716D7"/>
    <w:rsid w:val="00E718D0"/>
    <w:rsid w:val="00E72887"/>
    <w:rsid w:val="00E73579"/>
    <w:rsid w:val="00E73D91"/>
    <w:rsid w:val="00E73DC9"/>
    <w:rsid w:val="00E766AF"/>
    <w:rsid w:val="00E8044F"/>
    <w:rsid w:val="00E80AB5"/>
    <w:rsid w:val="00E80F7D"/>
    <w:rsid w:val="00E814DF"/>
    <w:rsid w:val="00E81EEC"/>
    <w:rsid w:val="00E82471"/>
    <w:rsid w:val="00E827AF"/>
    <w:rsid w:val="00E8299D"/>
    <w:rsid w:val="00E82A29"/>
    <w:rsid w:val="00E83058"/>
    <w:rsid w:val="00E83587"/>
    <w:rsid w:val="00E8481F"/>
    <w:rsid w:val="00E86882"/>
    <w:rsid w:val="00E92FCD"/>
    <w:rsid w:val="00E94512"/>
    <w:rsid w:val="00E94822"/>
    <w:rsid w:val="00E950ED"/>
    <w:rsid w:val="00E961B4"/>
    <w:rsid w:val="00E96348"/>
    <w:rsid w:val="00EA442E"/>
    <w:rsid w:val="00EA449E"/>
    <w:rsid w:val="00EA4BD7"/>
    <w:rsid w:val="00EA4D1F"/>
    <w:rsid w:val="00EA5614"/>
    <w:rsid w:val="00EB19A6"/>
    <w:rsid w:val="00EB1CBE"/>
    <w:rsid w:val="00EB46FD"/>
    <w:rsid w:val="00EB5A2D"/>
    <w:rsid w:val="00EB6B28"/>
    <w:rsid w:val="00EB6B6A"/>
    <w:rsid w:val="00EC24FD"/>
    <w:rsid w:val="00EC3647"/>
    <w:rsid w:val="00EC40EB"/>
    <w:rsid w:val="00EC426C"/>
    <w:rsid w:val="00EC4BF8"/>
    <w:rsid w:val="00EC5947"/>
    <w:rsid w:val="00ED0B00"/>
    <w:rsid w:val="00ED0C40"/>
    <w:rsid w:val="00ED26C5"/>
    <w:rsid w:val="00ED3CE7"/>
    <w:rsid w:val="00ED4BC7"/>
    <w:rsid w:val="00ED7019"/>
    <w:rsid w:val="00EE08F1"/>
    <w:rsid w:val="00EE0CF1"/>
    <w:rsid w:val="00EE1218"/>
    <w:rsid w:val="00EE1FA7"/>
    <w:rsid w:val="00EE3878"/>
    <w:rsid w:val="00EE560A"/>
    <w:rsid w:val="00EE5DBB"/>
    <w:rsid w:val="00EE625B"/>
    <w:rsid w:val="00EE6F55"/>
    <w:rsid w:val="00EE6FEC"/>
    <w:rsid w:val="00EE7477"/>
    <w:rsid w:val="00EE7EFE"/>
    <w:rsid w:val="00EF184D"/>
    <w:rsid w:val="00EF359B"/>
    <w:rsid w:val="00EF39B1"/>
    <w:rsid w:val="00EF4B2E"/>
    <w:rsid w:val="00EF748A"/>
    <w:rsid w:val="00F00CA2"/>
    <w:rsid w:val="00F023D8"/>
    <w:rsid w:val="00F03C5F"/>
    <w:rsid w:val="00F05785"/>
    <w:rsid w:val="00F06453"/>
    <w:rsid w:val="00F07238"/>
    <w:rsid w:val="00F10325"/>
    <w:rsid w:val="00F123A4"/>
    <w:rsid w:val="00F1272D"/>
    <w:rsid w:val="00F12762"/>
    <w:rsid w:val="00F1343D"/>
    <w:rsid w:val="00F13C76"/>
    <w:rsid w:val="00F14BE2"/>
    <w:rsid w:val="00F176F1"/>
    <w:rsid w:val="00F205E8"/>
    <w:rsid w:val="00F20DBD"/>
    <w:rsid w:val="00F21374"/>
    <w:rsid w:val="00F22053"/>
    <w:rsid w:val="00F220F7"/>
    <w:rsid w:val="00F222D3"/>
    <w:rsid w:val="00F23B4E"/>
    <w:rsid w:val="00F25211"/>
    <w:rsid w:val="00F26F32"/>
    <w:rsid w:val="00F27998"/>
    <w:rsid w:val="00F33CC2"/>
    <w:rsid w:val="00F356CD"/>
    <w:rsid w:val="00F35D46"/>
    <w:rsid w:val="00F367FE"/>
    <w:rsid w:val="00F36A2C"/>
    <w:rsid w:val="00F40993"/>
    <w:rsid w:val="00F41B6B"/>
    <w:rsid w:val="00F43AAA"/>
    <w:rsid w:val="00F43FA8"/>
    <w:rsid w:val="00F45B80"/>
    <w:rsid w:val="00F472E8"/>
    <w:rsid w:val="00F50405"/>
    <w:rsid w:val="00F50580"/>
    <w:rsid w:val="00F520E8"/>
    <w:rsid w:val="00F52CBA"/>
    <w:rsid w:val="00F530E7"/>
    <w:rsid w:val="00F54F0B"/>
    <w:rsid w:val="00F55762"/>
    <w:rsid w:val="00F56CCF"/>
    <w:rsid w:val="00F5739E"/>
    <w:rsid w:val="00F6035F"/>
    <w:rsid w:val="00F6298D"/>
    <w:rsid w:val="00F636C8"/>
    <w:rsid w:val="00F642BA"/>
    <w:rsid w:val="00F64D39"/>
    <w:rsid w:val="00F67F43"/>
    <w:rsid w:val="00F70E9E"/>
    <w:rsid w:val="00F711E1"/>
    <w:rsid w:val="00F72132"/>
    <w:rsid w:val="00F73455"/>
    <w:rsid w:val="00F74E57"/>
    <w:rsid w:val="00F7585E"/>
    <w:rsid w:val="00F76962"/>
    <w:rsid w:val="00F8042C"/>
    <w:rsid w:val="00F81B98"/>
    <w:rsid w:val="00F81D8D"/>
    <w:rsid w:val="00F81E9E"/>
    <w:rsid w:val="00F84648"/>
    <w:rsid w:val="00F8520D"/>
    <w:rsid w:val="00F86C8B"/>
    <w:rsid w:val="00F87B11"/>
    <w:rsid w:val="00F90D84"/>
    <w:rsid w:val="00F924DA"/>
    <w:rsid w:val="00F93466"/>
    <w:rsid w:val="00F93903"/>
    <w:rsid w:val="00F9451F"/>
    <w:rsid w:val="00F95122"/>
    <w:rsid w:val="00F95F8D"/>
    <w:rsid w:val="00FA0561"/>
    <w:rsid w:val="00FA185F"/>
    <w:rsid w:val="00FA3DF3"/>
    <w:rsid w:val="00FB04F5"/>
    <w:rsid w:val="00FB0651"/>
    <w:rsid w:val="00FB36A2"/>
    <w:rsid w:val="00FB3A4E"/>
    <w:rsid w:val="00FB4B5F"/>
    <w:rsid w:val="00FB4D2E"/>
    <w:rsid w:val="00FB5096"/>
    <w:rsid w:val="00FB7847"/>
    <w:rsid w:val="00FC112B"/>
    <w:rsid w:val="00FC29ED"/>
    <w:rsid w:val="00FC3AC0"/>
    <w:rsid w:val="00FC7437"/>
    <w:rsid w:val="00FC7716"/>
    <w:rsid w:val="00FC77CE"/>
    <w:rsid w:val="00FD278C"/>
    <w:rsid w:val="00FD3255"/>
    <w:rsid w:val="00FD6E99"/>
    <w:rsid w:val="00FD7385"/>
    <w:rsid w:val="00FD7F90"/>
    <w:rsid w:val="00FE2A3E"/>
    <w:rsid w:val="00FE2B49"/>
    <w:rsid w:val="00FE3342"/>
    <w:rsid w:val="00FE334F"/>
    <w:rsid w:val="00FE4300"/>
    <w:rsid w:val="00FE465D"/>
    <w:rsid w:val="00FE7248"/>
    <w:rsid w:val="00FF0D2B"/>
    <w:rsid w:val="00FF11D4"/>
    <w:rsid w:val="00FF41CA"/>
    <w:rsid w:val="00FF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BE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locked/>
    <w:rsid w:val="001463B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A23BE6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ody Text"/>
    <w:basedOn w:val="a"/>
    <w:link w:val="a4"/>
    <w:uiPriority w:val="99"/>
    <w:rsid w:val="00A23BE6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A23BE6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Title"/>
    <w:basedOn w:val="a"/>
    <w:link w:val="a6"/>
    <w:uiPriority w:val="99"/>
    <w:qFormat/>
    <w:rsid w:val="00A23BE6"/>
    <w:pPr>
      <w:jc w:val="center"/>
    </w:pPr>
    <w:rPr>
      <w:b/>
      <w:bCs/>
      <w:sz w:val="28"/>
      <w:szCs w:val="28"/>
      <w:lang w:val="en-US"/>
    </w:rPr>
  </w:style>
  <w:style w:type="character" w:customStyle="1" w:styleId="a6">
    <w:name w:val="Название Знак"/>
    <w:basedOn w:val="a0"/>
    <w:link w:val="a5"/>
    <w:uiPriority w:val="99"/>
    <w:locked/>
    <w:rsid w:val="00A23BE6"/>
    <w:rPr>
      <w:rFonts w:ascii="Times New Roman" w:hAnsi="Times New Roman" w:cs="Times New Roman"/>
      <w:b/>
      <w:bCs/>
      <w:sz w:val="20"/>
      <w:szCs w:val="20"/>
      <w:lang w:val="en-US" w:eastAsia="ru-RU"/>
    </w:rPr>
  </w:style>
  <w:style w:type="character" w:customStyle="1" w:styleId="grame">
    <w:name w:val="grame"/>
    <w:basedOn w:val="a0"/>
    <w:uiPriority w:val="99"/>
    <w:rsid w:val="00A23BE6"/>
  </w:style>
  <w:style w:type="paragraph" w:styleId="a7">
    <w:name w:val="header"/>
    <w:basedOn w:val="a"/>
    <w:link w:val="a8"/>
    <w:uiPriority w:val="99"/>
    <w:rsid w:val="00A23BE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A23BE6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A23BE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A23BE6"/>
    <w:rPr>
      <w:rFonts w:ascii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E55A40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9C15F4"/>
    <w:pPr>
      <w:ind w:left="720"/>
    </w:pPr>
  </w:style>
  <w:style w:type="paragraph" w:styleId="ad">
    <w:name w:val="Balloon Text"/>
    <w:basedOn w:val="a"/>
    <w:link w:val="ae"/>
    <w:uiPriority w:val="99"/>
    <w:semiHidden/>
    <w:rsid w:val="00534E9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534E96"/>
    <w:rPr>
      <w:rFonts w:ascii="Tahoma" w:hAnsi="Tahoma" w:cs="Tahoma"/>
      <w:sz w:val="16"/>
      <w:szCs w:val="16"/>
      <w:lang w:eastAsia="ru-RU"/>
    </w:rPr>
  </w:style>
  <w:style w:type="character" w:styleId="af">
    <w:name w:val="page number"/>
    <w:basedOn w:val="a0"/>
    <w:uiPriority w:val="99"/>
    <w:rsid w:val="00A70718"/>
  </w:style>
  <w:style w:type="paragraph" w:styleId="2">
    <w:name w:val="Body Text Indent 2"/>
    <w:basedOn w:val="a"/>
    <w:link w:val="20"/>
    <w:uiPriority w:val="99"/>
    <w:semiHidden/>
    <w:rsid w:val="007164E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7164E7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5E14C1"/>
    <w:pPr>
      <w:widowControl w:val="0"/>
      <w:autoSpaceDE w:val="0"/>
      <w:autoSpaceDN w:val="0"/>
      <w:adjustRightInd w:val="0"/>
      <w:spacing w:line="274" w:lineRule="exact"/>
      <w:ind w:firstLine="557"/>
    </w:pPr>
    <w:rPr>
      <w:rFonts w:ascii="Calibri" w:eastAsia="Calibri" w:hAnsi="Calibri" w:cs="Calibri"/>
    </w:rPr>
  </w:style>
  <w:style w:type="character" w:customStyle="1" w:styleId="FontStyle12">
    <w:name w:val="Font Style12"/>
    <w:basedOn w:val="a0"/>
    <w:uiPriority w:val="99"/>
    <w:rsid w:val="005E14C1"/>
    <w:rPr>
      <w:rFonts w:ascii="Times New Roman" w:hAnsi="Times New Roman" w:cs="Times New Roman"/>
      <w:b/>
      <w:bCs/>
      <w:sz w:val="22"/>
      <w:szCs w:val="22"/>
    </w:rPr>
  </w:style>
  <w:style w:type="paragraph" w:styleId="af0">
    <w:name w:val="Normal (Web)"/>
    <w:aliases w:val="Знак"/>
    <w:basedOn w:val="a"/>
    <w:link w:val="af1"/>
    <w:semiHidden/>
    <w:rsid w:val="0030540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uiPriority w:val="99"/>
    <w:rsid w:val="0030540E"/>
  </w:style>
  <w:style w:type="paragraph" w:customStyle="1" w:styleId="ConsPlusNormal">
    <w:name w:val="ConsPlusNormal"/>
    <w:link w:val="ConsPlusNormal0"/>
    <w:rsid w:val="00091A3C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4"/>
      <w:szCs w:val="24"/>
    </w:rPr>
  </w:style>
  <w:style w:type="paragraph" w:customStyle="1" w:styleId="ConsPlusTitle">
    <w:name w:val="ConsPlusTitle"/>
    <w:rsid w:val="00091A3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091A3C"/>
    <w:rPr>
      <w:rFonts w:ascii="Arial" w:hAnsi="Arial" w:cs="Arial"/>
      <w:sz w:val="24"/>
      <w:szCs w:val="24"/>
    </w:rPr>
  </w:style>
  <w:style w:type="character" w:customStyle="1" w:styleId="af1">
    <w:name w:val="Обычный (веб) Знак"/>
    <w:aliases w:val="Знак Знак"/>
    <w:link w:val="af0"/>
    <w:semiHidden/>
    <w:locked/>
    <w:rsid w:val="004A0620"/>
    <w:rPr>
      <w:rFonts w:ascii="Times New Roman" w:eastAsia="Times New Roman" w:hAnsi="Times New Roman"/>
      <w:sz w:val="24"/>
      <w:szCs w:val="24"/>
    </w:rPr>
  </w:style>
  <w:style w:type="character" w:styleId="af2">
    <w:name w:val="Hyperlink"/>
    <w:basedOn w:val="a0"/>
    <w:unhideWhenUsed/>
    <w:rsid w:val="00946C5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1463BE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f3">
    <w:name w:val="No Spacing"/>
    <w:uiPriority w:val="1"/>
    <w:qFormat/>
    <w:rsid w:val="001463BE"/>
    <w:rPr>
      <w:lang w:eastAsia="en-US"/>
    </w:rPr>
  </w:style>
  <w:style w:type="paragraph" w:customStyle="1" w:styleId="ConsNormal">
    <w:name w:val="ConsNormal"/>
    <w:rsid w:val="001463BE"/>
    <w:pPr>
      <w:widowControl w:val="0"/>
      <w:suppressAutoHyphens/>
      <w:autoSpaceDE w:val="0"/>
      <w:autoSpaceDN w:val="0"/>
      <w:ind w:right="19772"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character" w:customStyle="1" w:styleId="8">
    <w:name w:val="Основной текст (8)_"/>
    <w:link w:val="80"/>
    <w:locked/>
    <w:rsid w:val="00A00327"/>
    <w:rPr>
      <w:rFonts w:ascii="Arial" w:hAnsi="Arial" w:cs="Arial"/>
      <w:b/>
      <w:bCs/>
      <w:spacing w:val="5"/>
      <w:sz w:val="21"/>
      <w:szCs w:val="21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A00327"/>
    <w:pPr>
      <w:widowControl w:val="0"/>
      <w:shd w:val="clear" w:color="auto" w:fill="FFFFFF"/>
      <w:spacing w:before="300" w:line="274" w:lineRule="exact"/>
    </w:pPr>
    <w:rPr>
      <w:rFonts w:ascii="Arial" w:eastAsia="Calibri" w:hAnsi="Arial" w:cs="Arial"/>
      <w:b/>
      <w:bCs/>
      <w:spacing w:val="5"/>
      <w:sz w:val="21"/>
      <w:szCs w:val="21"/>
      <w:shd w:val="clear" w:color="auto" w:fill="FFFFFF"/>
    </w:rPr>
  </w:style>
  <w:style w:type="character" w:customStyle="1" w:styleId="9">
    <w:name w:val="Основной текст (9)_"/>
    <w:link w:val="91"/>
    <w:locked/>
    <w:rsid w:val="00A00327"/>
    <w:rPr>
      <w:rFonts w:ascii="Arial" w:hAnsi="Arial" w:cs="Arial"/>
      <w:spacing w:val="4"/>
      <w:sz w:val="21"/>
      <w:szCs w:val="21"/>
      <w:shd w:val="clear" w:color="auto" w:fill="FFFFFF"/>
    </w:rPr>
  </w:style>
  <w:style w:type="paragraph" w:customStyle="1" w:styleId="91">
    <w:name w:val="Основной текст (9)1"/>
    <w:basedOn w:val="a"/>
    <w:link w:val="9"/>
    <w:rsid w:val="00A00327"/>
    <w:pPr>
      <w:widowControl w:val="0"/>
      <w:shd w:val="clear" w:color="auto" w:fill="FFFFFF"/>
      <w:spacing w:after="240" w:line="278" w:lineRule="exact"/>
      <w:jc w:val="both"/>
    </w:pPr>
    <w:rPr>
      <w:rFonts w:ascii="Arial" w:eastAsia="Calibri" w:hAnsi="Arial" w:cs="Arial"/>
      <w:spacing w:val="4"/>
      <w:sz w:val="21"/>
      <w:szCs w:val="21"/>
      <w:shd w:val="clear" w:color="auto" w:fill="FFFFFF"/>
    </w:rPr>
  </w:style>
  <w:style w:type="character" w:customStyle="1" w:styleId="22">
    <w:name w:val="Заголовок №2 (2)_"/>
    <w:link w:val="220"/>
    <w:locked/>
    <w:rsid w:val="00A00327"/>
    <w:rPr>
      <w:rFonts w:ascii="Arial" w:hAnsi="Arial" w:cs="Arial"/>
      <w:spacing w:val="4"/>
      <w:sz w:val="25"/>
      <w:szCs w:val="25"/>
      <w:shd w:val="clear" w:color="auto" w:fill="FFFFFF"/>
    </w:rPr>
  </w:style>
  <w:style w:type="paragraph" w:customStyle="1" w:styleId="220">
    <w:name w:val="Заголовок №2 (2)"/>
    <w:basedOn w:val="a"/>
    <w:link w:val="22"/>
    <w:rsid w:val="00A00327"/>
    <w:pPr>
      <w:widowControl w:val="0"/>
      <w:shd w:val="clear" w:color="auto" w:fill="FFFFFF"/>
      <w:spacing w:before="540" w:after="300" w:line="240" w:lineRule="atLeast"/>
      <w:jc w:val="center"/>
      <w:outlineLvl w:val="1"/>
    </w:pPr>
    <w:rPr>
      <w:rFonts w:ascii="Arial" w:eastAsia="Calibri" w:hAnsi="Arial" w:cs="Arial"/>
      <w:spacing w:val="4"/>
      <w:sz w:val="25"/>
      <w:szCs w:val="25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0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6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6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BCAA78-05C2-4B14-AED8-4A74D0217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10</Pages>
  <Words>3447</Words>
  <Characters>19652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23053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Надежда</dc:creator>
  <cp:lastModifiedBy>Пользователь</cp:lastModifiedBy>
  <cp:revision>12</cp:revision>
  <cp:lastPrinted>2025-03-06T10:04:00Z</cp:lastPrinted>
  <dcterms:created xsi:type="dcterms:W3CDTF">2025-03-05T17:36:00Z</dcterms:created>
  <dcterms:modified xsi:type="dcterms:W3CDTF">2026-06-22T13:59:00Z</dcterms:modified>
</cp:coreProperties>
</file>