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830" w:rsidRDefault="00F2413A">
      <w:r>
        <w:rPr>
          <w:noProof/>
          <w:lang w:eastAsia="ru-RU"/>
        </w:rPr>
        <w:drawing>
          <wp:inline distT="0" distB="0" distL="0" distR="0" wp14:anchorId="13314A07" wp14:editId="48E3A3A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13A" w:rsidRDefault="00F2413A">
      <w:r>
        <w:rPr>
          <w:noProof/>
          <w:lang w:eastAsia="ru-RU"/>
        </w:rPr>
        <w:drawing>
          <wp:inline distT="0" distB="0" distL="0" distR="0" wp14:anchorId="008BB05E" wp14:editId="10B987A8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413A" w:rsidRDefault="00F2413A">
      <w:r>
        <w:rPr>
          <w:noProof/>
          <w:lang w:eastAsia="ru-RU"/>
        </w:rPr>
        <w:drawing>
          <wp:inline distT="0" distB="0" distL="0" distR="0" wp14:anchorId="4FC38DBB" wp14:editId="2C1CD336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4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E6"/>
    <w:rsid w:val="000C3830"/>
    <w:rsid w:val="00445717"/>
    <w:rsid w:val="005D18E6"/>
    <w:rsid w:val="00622895"/>
    <w:rsid w:val="00F2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D1A46-4801-4002-AB58-8F917B6B8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ФГБУ СКФНКЦ ФМБА России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Саввова Светлана Валерьевна</dc:creator>
  <cp:keywords/>
  <dc:description/>
  <cp:lastModifiedBy>Саввова Светлана Валерьевна</cp:lastModifiedBy>
  <cp:revision>2</cp:revision>
  <dcterms:created xsi:type="dcterms:W3CDTF">2026-03-18T10:49:00Z</dcterms:created>
  <dcterms:modified xsi:type="dcterms:W3CDTF">2026-03-18T10:52:00Z</dcterms:modified>
</cp:coreProperties>
</file>