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6D1" w:rsidRPr="007F2A79" w:rsidRDefault="001C66D1" w:rsidP="001C66D1">
      <w:pPr>
        <w:pStyle w:val="a3"/>
        <w:rPr>
          <w:b/>
          <w:sz w:val="28"/>
          <w:szCs w:val="28"/>
        </w:rPr>
      </w:pPr>
      <w:r w:rsidRPr="007F2A79">
        <w:rPr>
          <w:b/>
          <w:sz w:val="28"/>
          <w:szCs w:val="28"/>
        </w:rPr>
        <w:t>Государственный контракт</w:t>
      </w:r>
    </w:p>
    <w:p w:rsidR="001C66D1" w:rsidRPr="007F2A79" w:rsidRDefault="001C66D1" w:rsidP="001C66D1">
      <w:pPr>
        <w:pStyle w:val="a3"/>
        <w:rPr>
          <w:b/>
          <w:sz w:val="28"/>
          <w:szCs w:val="28"/>
        </w:rPr>
      </w:pPr>
      <w:r w:rsidRPr="007F2A79">
        <w:rPr>
          <w:b/>
          <w:sz w:val="28"/>
          <w:szCs w:val="28"/>
        </w:rPr>
        <w:t>на оказание услуг по пошиву форменной одежды из материала заказчика</w:t>
      </w:r>
    </w:p>
    <w:p w:rsidR="001C66D1" w:rsidRPr="007F2A79" w:rsidRDefault="001C66D1" w:rsidP="001C66D1">
      <w:pPr>
        <w:pStyle w:val="a3"/>
        <w:jc w:val="left"/>
        <w:rPr>
          <w:b/>
          <w:sz w:val="28"/>
          <w:szCs w:val="28"/>
        </w:rPr>
      </w:pPr>
      <w:r w:rsidRPr="007F2A79">
        <w:rPr>
          <w:b/>
          <w:sz w:val="28"/>
          <w:szCs w:val="28"/>
        </w:rPr>
        <w:t xml:space="preserve"> </w:t>
      </w:r>
    </w:p>
    <w:p w:rsidR="001C66D1" w:rsidRPr="00B1637B" w:rsidRDefault="001C66D1" w:rsidP="001C66D1">
      <w:pPr>
        <w:pStyle w:val="a3"/>
        <w:jc w:val="left"/>
        <w:rPr>
          <w:sz w:val="28"/>
          <w:szCs w:val="28"/>
        </w:rPr>
      </w:pPr>
      <w:r w:rsidRPr="007F2A79">
        <w:rPr>
          <w:sz w:val="28"/>
          <w:szCs w:val="28"/>
        </w:rPr>
        <w:t xml:space="preserve">г. Иркутск        </w:t>
      </w:r>
      <w:r>
        <w:rPr>
          <w:sz w:val="28"/>
          <w:szCs w:val="28"/>
        </w:rPr>
        <w:t xml:space="preserve">                                                                              </w:t>
      </w:r>
      <w:r w:rsidRPr="007F2A79">
        <w:rPr>
          <w:sz w:val="28"/>
          <w:szCs w:val="28"/>
        </w:rPr>
        <w:t xml:space="preserve"> «__»________ 2026 </w:t>
      </w:r>
      <w:r>
        <w:rPr>
          <w:sz w:val="28"/>
          <w:szCs w:val="28"/>
        </w:rPr>
        <w:t>г.</w:t>
      </w:r>
    </w:p>
    <w:p w:rsidR="001C66D1" w:rsidRPr="007F2A79" w:rsidRDefault="001C66D1" w:rsidP="001C66D1">
      <w:pPr>
        <w:ind w:firstLine="720"/>
        <w:jc w:val="both"/>
        <w:rPr>
          <w:sz w:val="28"/>
          <w:szCs w:val="28"/>
        </w:rPr>
      </w:pPr>
      <w:proofErr w:type="gramStart"/>
      <w:r w:rsidRPr="007F2A79">
        <w:rPr>
          <w:sz w:val="28"/>
          <w:szCs w:val="28"/>
        </w:rPr>
        <w:t>Ир</w:t>
      </w:r>
      <w:bookmarkStart w:id="0" w:name="_GoBack"/>
      <w:bookmarkEnd w:id="0"/>
      <w:r w:rsidRPr="007F2A79">
        <w:rPr>
          <w:sz w:val="28"/>
          <w:szCs w:val="28"/>
        </w:rPr>
        <w:t xml:space="preserve">кутская таможня от имени Российской Федерации в целях обеспечения государственных нужд, именуемая в дальнейшем «Заказчик», в лице _____________________________________, действующего на основании Общего положения о таможне, утвержденного приказом ФТС России 20.09.2021 № 798,  </w:t>
      </w:r>
      <w:r>
        <w:rPr>
          <w:sz w:val="28"/>
          <w:szCs w:val="28"/>
        </w:rPr>
        <w:t>___________________________________</w:t>
      </w:r>
      <w:r w:rsidRPr="007F2A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</w:t>
      </w:r>
      <w:r w:rsidRPr="007F2A79">
        <w:rPr>
          <w:sz w:val="28"/>
          <w:szCs w:val="28"/>
        </w:rPr>
        <w:t xml:space="preserve">одной стороны, и  _________________________________________________, именуемое в дальнейшем «Исполнитель», в лице </w:t>
      </w:r>
      <w:r w:rsidRPr="007F2A79">
        <w:rPr>
          <w:snapToGrid w:val="0"/>
          <w:sz w:val="28"/>
          <w:szCs w:val="28"/>
        </w:rPr>
        <w:t>__________________________________</w:t>
      </w:r>
      <w:r w:rsidRPr="007F2A79">
        <w:rPr>
          <w:sz w:val="28"/>
          <w:szCs w:val="28"/>
        </w:rPr>
        <w:t>,  с другой стороны, вместе именуемые Стороны, в соответствии с п. 4 ч.1 ст.93 Федерального закона от 05.04.2013 №44-ФЗ</w:t>
      </w:r>
      <w:proofErr w:type="gramEnd"/>
      <w:r w:rsidRPr="007F2A79">
        <w:rPr>
          <w:sz w:val="28"/>
          <w:szCs w:val="28"/>
        </w:rPr>
        <w:t xml:space="preserve"> «О контрактной системе в сфере закупок товаров, работ, услуг для обеспечения государственных и муниципальных нужд», </w:t>
      </w:r>
      <w:r w:rsidRPr="007F2A79">
        <w:rPr>
          <w:spacing w:val="-2"/>
          <w:sz w:val="28"/>
          <w:szCs w:val="28"/>
        </w:rPr>
        <w:t>(далее – Федеральный закон № 44-ФЗ)</w:t>
      </w:r>
      <w:r w:rsidRPr="007F2A79">
        <w:rPr>
          <w:sz w:val="28"/>
          <w:szCs w:val="28"/>
        </w:rPr>
        <w:t xml:space="preserve"> заключили настоящий государственный контракт (далее - Контракт) о нижеследующем:</w:t>
      </w:r>
    </w:p>
    <w:p w:rsidR="001C66D1" w:rsidRPr="007F2A79" w:rsidRDefault="001C66D1" w:rsidP="001C66D1">
      <w:pPr>
        <w:numPr>
          <w:ilvl w:val="0"/>
          <w:numId w:val="1"/>
        </w:numPr>
        <w:rPr>
          <w:b/>
          <w:sz w:val="28"/>
          <w:szCs w:val="28"/>
        </w:rPr>
      </w:pPr>
      <w:r w:rsidRPr="007F2A79">
        <w:rPr>
          <w:b/>
          <w:sz w:val="28"/>
          <w:szCs w:val="28"/>
        </w:rPr>
        <w:t>Предмет Контракта</w:t>
      </w:r>
    </w:p>
    <w:p w:rsidR="001C66D1" w:rsidRPr="005F2F31" w:rsidRDefault="001C66D1" w:rsidP="001C66D1">
      <w:pPr>
        <w:pStyle w:val="af2"/>
        <w:jc w:val="both"/>
        <w:rPr>
          <w:sz w:val="28"/>
          <w:szCs w:val="28"/>
        </w:rPr>
      </w:pPr>
      <w:r w:rsidRPr="007F2A79">
        <w:rPr>
          <w:sz w:val="28"/>
          <w:szCs w:val="28"/>
        </w:rPr>
        <w:t xml:space="preserve">1.1. </w:t>
      </w:r>
      <w:proofErr w:type="gramStart"/>
      <w:r w:rsidRPr="005F2F31">
        <w:rPr>
          <w:sz w:val="28"/>
          <w:szCs w:val="28"/>
        </w:rPr>
        <w:t>По настоящему Контракту Исполнитель обязуется в срок и на условиях, установленных настоящим Контрактом, оказать Заказчику услуги по пошиву форменной одежды для должностного лица Иркутской таможни из материала Заказчика (китель повседневный и брюки с лампасами) в соответствии со стоимостью услуг по пошиву форменной одежды (Приложение №1 к настоящему контракту)</w:t>
      </w:r>
      <w:r>
        <w:rPr>
          <w:sz w:val="28"/>
          <w:szCs w:val="28"/>
        </w:rPr>
        <w:t xml:space="preserve">  </w:t>
      </w:r>
      <w:r w:rsidRPr="00766876">
        <w:rPr>
          <w:sz w:val="28"/>
          <w:szCs w:val="28"/>
        </w:rPr>
        <w:t xml:space="preserve">и </w:t>
      </w:r>
      <w:proofErr w:type="gramEnd"/>
      <w:r w:rsidRPr="00766876">
        <w:rPr>
          <w:sz w:val="28"/>
          <w:szCs w:val="28"/>
        </w:rPr>
        <w:fldChar w:fldCharType="begin"/>
      </w:r>
      <w:r w:rsidRPr="00766876">
        <w:rPr>
          <w:rStyle w:val="af1"/>
          <w:sz w:val="28"/>
          <w:szCs w:val="28"/>
        </w:rPr>
        <w:instrText xml:space="preserve"> </w:instrText>
      </w:r>
      <w:r w:rsidRPr="00766876">
        <w:rPr>
          <w:sz w:val="28"/>
          <w:szCs w:val="28"/>
        </w:rPr>
        <w:instrText>PAGE \# "'Стр: '#'</w:instrText>
      </w:r>
      <w:r w:rsidRPr="00766876">
        <w:rPr>
          <w:sz w:val="28"/>
          <w:szCs w:val="28"/>
        </w:rPr>
        <w:br/>
        <w:instrText>'"</w:instrText>
      </w:r>
      <w:r w:rsidRPr="00766876">
        <w:rPr>
          <w:rStyle w:val="af1"/>
          <w:sz w:val="28"/>
          <w:szCs w:val="28"/>
        </w:rPr>
        <w:instrText xml:space="preserve"> </w:instrText>
      </w:r>
      <w:r>
        <w:rPr>
          <w:sz w:val="28"/>
          <w:szCs w:val="28"/>
        </w:rPr>
        <w:fldChar w:fldCharType="separate"/>
      </w:r>
      <w:r w:rsidRPr="00766876">
        <w:rPr>
          <w:noProof/>
          <w:sz w:val="28"/>
          <w:szCs w:val="28"/>
        </w:rPr>
        <w:t xml:space="preserve">Стр: </w:t>
      </w:r>
      <w:r>
        <w:rPr>
          <w:noProof/>
          <w:sz w:val="28"/>
          <w:szCs w:val="28"/>
        </w:rPr>
        <w:t>1</w:t>
      </w:r>
      <w:r w:rsidRPr="00766876">
        <w:rPr>
          <w:noProof/>
          <w:sz w:val="28"/>
          <w:szCs w:val="28"/>
        </w:rPr>
        <w:br/>
      </w:r>
      <w:r w:rsidRPr="00766876">
        <w:rPr>
          <w:sz w:val="28"/>
          <w:szCs w:val="28"/>
        </w:rPr>
        <w:fldChar w:fldCharType="end"/>
      </w:r>
      <w:proofErr w:type="gramStart"/>
      <w:r w:rsidRPr="00766876">
        <w:rPr>
          <w:rStyle w:val="af1"/>
          <w:sz w:val="28"/>
          <w:szCs w:val="28"/>
        </w:rPr>
        <w:annotationRef/>
      </w:r>
      <w:r w:rsidRPr="00766876">
        <w:rPr>
          <w:sz w:val="28"/>
          <w:szCs w:val="28"/>
        </w:rPr>
        <w:t>Эскизом внешнего вида кителя повседневного мужского (Приложение №2  к  настоящему  Контракту</w:t>
      </w:r>
      <w:proofErr w:type="gramEnd"/>
      <w:r w:rsidRPr="00766876">
        <w:rPr>
          <w:sz w:val="28"/>
          <w:szCs w:val="28"/>
        </w:rPr>
        <w:t>)</w:t>
      </w:r>
      <w:r w:rsidRPr="005F2F31">
        <w:rPr>
          <w:sz w:val="28"/>
          <w:szCs w:val="28"/>
        </w:rPr>
        <w:t>, а Заказчик обязуется принять и оплатить оказанные услуги.</w:t>
      </w:r>
    </w:p>
    <w:p w:rsidR="001C66D1" w:rsidRPr="007F2A79" w:rsidRDefault="001C66D1" w:rsidP="001C66D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7F2A79">
        <w:rPr>
          <w:sz w:val="28"/>
          <w:szCs w:val="28"/>
        </w:rPr>
        <w:t>1.2. Место оказания услуг: г. Иркутск  __________________ (по адресу Исполнителя).</w:t>
      </w:r>
    </w:p>
    <w:p w:rsidR="001C66D1" w:rsidRPr="007F2A79" w:rsidRDefault="001C66D1" w:rsidP="001C66D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7F2A79">
        <w:rPr>
          <w:sz w:val="28"/>
          <w:szCs w:val="28"/>
        </w:rPr>
        <w:t xml:space="preserve">1.3. Срок оказания услуг: </w:t>
      </w:r>
      <w:r>
        <w:rPr>
          <w:sz w:val="28"/>
          <w:szCs w:val="28"/>
        </w:rPr>
        <w:t>до 1 декабря 2026 г</w:t>
      </w:r>
      <w:r w:rsidRPr="007F2A79">
        <w:rPr>
          <w:sz w:val="28"/>
          <w:szCs w:val="28"/>
        </w:rPr>
        <w:t>.</w:t>
      </w:r>
    </w:p>
    <w:p w:rsidR="001C66D1" w:rsidRPr="007F2A79" w:rsidRDefault="001C66D1" w:rsidP="001C66D1">
      <w:pPr>
        <w:ind w:firstLine="709"/>
        <w:rPr>
          <w:sz w:val="28"/>
          <w:szCs w:val="28"/>
        </w:rPr>
      </w:pPr>
      <w:r w:rsidRPr="007F2A79">
        <w:rPr>
          <w:sz w:val="28"/>
          <w:szCs w:val="28"/>
        </w:rPr>
        <w:t>1.4. Код КТРУ – не установлен</w:t>
      </w:r>
      <w:r w:rsidRPr="007F2A79">
        <w:rPr>
          <w:rFonts w:eastAsia="Calibri"/>
          <w:spacing w:val="-6"/>
          <w:sz w:val="28"/>
          <w:szCs w:val="28"/>
          <w:lang w:eastAsia="en-US"/>
        </w:rPr>
        <w:t>.</w:t>
      </w:r>
    </w:p>
    <w:p w:rsidR="001C66D1" w:rsidRPr="007F2A79" w:rsidRDefault="001C66D1" w:rsidP="001C66D1">
      <w:pPr>
        <w:ind w:firstLine="709"/>
        <w:rPr>
          <w:sz w:val="28"/>
          <w:szCs w:val="28"/>
        </w:rPr>
      </w:pPr>
      <w:r w:rsidRPr="007F2A79">
        <w:rPr>
          <w:sz w:val="28"/>
          <w:szCs w:val="28"/>
        </w:rPr>
        <w:t xml:space="preserve">1.5. Идентификационный код закупки: </w:t>
      </w:r>
      <w:r w:rsidRPr="007F2A79">
        <w:rPr>
          <w:color w:val="000000"/>
          <w:sz w:val="28"/>
          <w:szCs w:val="28"/>
        </w:rPr>
        <w:t>26 1 3800000703 381101001 0040 000 0000 244</w:t>
      </w:r>
      <w:r w:rsidRPr="007F2A79">
        <w:rPr>
          <w:sz w:val="28"/>
          <w:szCs w:val="28"/>
        </w:rPr>
        <w:t>.</w:t>
      </w:r>
    </w:p>
    <w:p w:rsidR="001C66D1" w:rsidRPr="007F2A79" w:rsidRDefault="001C66D1" w:rsidP="001C66D1">
      <w:pPr>
        <w:autoSpaceDE w:val="0"/>
        <w:autoSpaceDN w:val="0"/>
        <w:adjustRightInd w:val="0"/>
        <w:rPr>
          <w:sz w:val="28"/>
          <w:szCs w:val="28"/>
        </w:rPr>
      </w:pPr>
      <w:r w:rsidRPr="007F2A79">
        <w:rPr>
          <w:sz w:val="28"/>
          <w:szCs w:val="28"/>
        </w:rPr>
        <w:t xml:space="preserve">          1.6. ОКПД 2 – 14.13.99.220.</w:t>
      </w:r>
    </w:p>
    <w:p w:rsidR="001C66D1" w:rsidRPr="007F2A79" w:rsidRDefault="001C66D1" w:rsidP="001C66D1">
      <w:pPr>
        <w:numPr>
          <w:ilvl w:val="0"/>
          <w:numId w:val="1"/>
        </w:numPr>
        <w:tabs>
          <w:tab w:val="left" w:pos="0"/>
          <w:tab w:val="left" w:pos="1276"/>
        </w:tabs>
        <w:rPr>
          <w:b/>
          <w:sz w:val="28"/>
          <w:szCs w:val="28"/>
        </w:rPr>
      </w:pPr>
      <w:r w:rsidRPr="007F2A79">
        <w:rPr>
          <w:b/>
          <w:sz w:val="28"/>
          <w:szCs w:val="28"/>
        </w:rPr>
        <w:t>Цена Контракта и порядок расчета</w:t>
      </w:r>
    </w:p>
    <w:p w:rsidR="001C66D1" w:rsidRPr="007F2A79" w:rsidRDefault="001C66D1" w:rsidP="001C66D1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7F2A79">
        <w:rPr>
          <w:sz w:val="28"/>
          <w:szCs w:val="28"/>
        </w:rPr>
        <w:t xml:space="preserve">2.1. Цена настоящего Контракта составляет ____________ руб., в том числе НДС ______ </w:t>
      </w:r>
      <w:r w:rsidRPr="007F2A79">
        <w:rPr>
          <w:i/>
          <w:sz w:val="28"/>
          <w:szCs w:val="28"/>
        </w:rPr>
        <w:t>(в случае если Исполнитель не является плательщиком НДС, то указывается основание освобождения от уплаты НДС).</w:t>
      </w:r>
    </w:p>
    <w:p w:rsidR="001C66D1" w:rsidRPr="007F2A79" w:rsidRDefault="001C66D1" w:rsidP="001C66D1">
      <w:pPr>
        <w:jc w:val="both"/>
        <w:rPr>
          <w:sz w:val="28"/>
          <w:szCs w:val="28"/>
        </w:rPr>
      </w:pPr>
      <w:r w:rsidRPr="007F2A79">
        <w:rPr>
          <w:sz w:val="28"/>
          <w:szCs w:val="28"/>
        </w:rPr>
        <w:tab/>
        <w:t xml:space="preserve">2.2.  </w:t>
      </w:r>
      <w:r w:rsidRPr="0041566E">
        <w:rPr>
          <w:sz w:val="28"/>
          <w:szCs w:val="28"/>
        </w:rPr>
        <w:t>Оплата   по настоящему Контракту осуществляется Заказчиком в   соответствии   со   Стоимость</w:t>
      </w:r>
      <w:r>
        <w:rPr>
          <w:sz w:val="28"/>
          <w:szCs w:val="28"/>
        </w:rPr>
        <w:t>ю</w:t>
      </w:r>
      <w:r w:rsidRPr="0041566E">
        <w:rPr>
          <w:sz w:val="28"/>
          <w:szCs w:val="28"/>
        </w:rPr>
        <w:t xml:space="preserve"> услуг по пошиву форменной одежды </w:t>
      </w:r>
      <w:r>
        <w:rPr>
          <w:sz w:val="28"/>
          <w:szCs w:val="28"/>
        </w:rPr>
        <w:t>(</w:t>
      </w:r>
      <w:r w:rsidRPr="0041566E">
        <w:rPr>
          <w:sz w:val="28"/>
          <w:szCs w:val="28"/>
        </w:rPr>
        <w:t>Приложение №1  к  настоящему  Контракту)</w:t>
      </w:r>
      <w:r>
        <w:rPr>
          <w:sz w:val="28"/>
          <w:szCs w:val="28"/>
        </w:rPr>
        <w:t>,</w:t>
      </w:r>
      <w:r w:rsidRPr="0041566E">
        <w:rPr>
          <w:sz w:val="28"/>
          <w:szCs w:val="28"/>
        </w:rPr>
        <w:t xml:space="preserve">  путем перечисления денежных средств на расчетный счет Исполнителя за оказанные услуги на основании счета, </w:t>
      </w:r>
      <w:proofErr w:type="gramStart"/>
      <w:r w:rsidRPr="0041566E">
        <w:rPr>
          <w:sz w:val="28"/>
          <w:szCs w:val="28"/>
        </w:rPr>
        <w:t>счет-фактуры</w:t>
      </w:r>
      <w:proofErr w:type="gramEnd"/>
      <w:r w:rsidRPr="0041566E">
        <w:rPr>
          <w:sz w:val="28"/>
          <w:szCs w:val="28"/>
        </w:rPr>
        <w:t xml:space="preserve"> (при наличии), акта оказанных услуг или универсального передаточного документа (далее – УПД), подписанного обеими   Сторонами.</w:t>
      </w:r>
      <w:r w:rsidRPr="007F2A79">
        <w:rPr>
          <w:sz w:val="28"/>
          <w:szCs w:val="28"/>
        </w:rPr>
        <w:t xml:space="preserve">  </w:t>
      </w:r>
    </w:p>
    <w:p w:rsidR="001C66D1" w:rsidRPr="007F2A79" w:rsidRDefault="001C66D1" w:rsidP="001C66D1">
      <w:pPr>
        <w:ind w:firstLine="708"/>
        <w:jc w:val="both"/>
        <w:rPr>
          <w:sz w:val="28"/>
          <w:szCs w:val="28"/>
        </w:rPr>
      </w:pPr>
      <w:r w:rsidRPr="007F2A79">
        <w:rPr>
          <w:rFonts w:eastAsia="Calibri"/>
          <w:sz w:val="28"/>
          <w:szCs w:val="28"/>
        </w:rPr>
        <w:t xml:space="preserve">2.3. </w:t>
      </w:r>
      <w:r w:rsidRPr="007F2A79">
        <w:rPr>
          <w:sz w:val="28"/>
          <w:szCs w:val="28"/>
        </w:rPr>
        <w:t>Оплата по  Контракту  осуществляется путем безналичного перечисления денежных сре</w:t>
      </w:r>
      <w:proofErr w:type="gramStart"/>
      <w:r w:rsidRPr="007F2A79">
        <w:rPr>
          <w:sz w:val="28"/>
          <w:szCs w:val="28"/>
        </w:rPr>
        <w:t>дств в в</w:t>
      </w:r>
      <w:proofErr w:type="gramEnd"/>
      <w:r w:rsidRPr="007F2A79">
        <w:rPr>
          <w:sz w:val="28"/>
          <w:szCs w:val="28"/>
        </w:rPr>
        <w:t>алюте Российской Федерации (рубль) на расчетный счет Исполнителя в следующем порядке:</w:t>
      </w:r>
    </w:p>
    <w:p w:rsidR="001C66D1" w:rsidRPr="007F2A79" w:rsidRDefault="001C66D1" w:rsidP="001C66D1">
      <w:pPr>
        <w:ind w:firstLine="709"/>
        <w:jc w:val="both"/>
        <w:rPr>
          <w:sz w:val="28"/>
          <w:szCs w:val="28"/>
        </w:rPr>
      </w:pPr>
      <w:r w:rsidRPr="007F2A79">
        <w:rPr>
          <w:sz w:val="28"/>
          <w:szCs w:val="28"/>
        </w:rPr>
        <w:lastRenderedPageBreak/>
        <w:t xml:space="preserve">2.3.1.  Авансовый платеж в размере  30 % от цены настоящего контракта    </w:t>
      </w:r>
      <w:r w:rsidRPr="007F2A79">
        <w:rPr>
          <w:b/>
          <w:i/>
          <w:sz w:val="28"/>
          <w:szCs w:val="28"/>
        </w:rPr>
        <w:t xml:space="preserve"> </w:t>
      </w:r>
      <w:r w:rsidRPr="007F2A79">
        <w:rPr>
          <w:sz w:val="28"/>
          <w:szCs w:val="28"/>
        </w:rPr>
        <w:t>_________________ оплачивается  в течение 5 рабочих  дней со дня  предоставления Исполнителем счета Заказчику.</w:t>
      </w:r>
    </w:p>
    <w:p w:rsidR="001C66D1" w:rsidRPr="007F2A79" w:rsidRDefault="001C66D1" w:rsidP="001C66D1">
      <w:pPr>
        <w:ind w:firstLine="709"/>
        <w:jc w:val="both"/>
        <w:rPr>
          <w:sz w:val="28"/>
          <w:szCs w:val="28"/>
        </w:rPr>
      </w:pPr>
      <w:r w:rsidRPr="007F2A79">
        <w:rPr>
          <w:sz w:val="28"/>
          <w:szCs w:val="28"/>
        </w:rPr>
        <w:t xml:space="preserve">2.3.2. Окончательная  оплата в сумме ___________________  по настоящему Контракту осуществляется Заказчиком в   соответствии </w:t>
      </w:r>
      <w:r>
        <w:rPr>
          <w:sz w:val="28"/>
          <w:szCs w:val="28"/>
        </w:rPr>
        <w:t>со</w:t>
      </w:r>
      <w:r w:rsidRPr="007F2A79">
        <w:rPr>
          <w:sz w:val="28"/>
          <w:szCs w:val="28"/>
        </w:rPr>
        <w:t xml:space="preserve">  </w:t>
      </w:r>
      <w:r w:rsidRPr="0041566E">
        <w:rPr>
          <w:sz w:val="28"/>
          <w:szCs w:val="28"/>
        </w:rPr>
        <w:t>Стоимость</w:t>
      </w:r>
      <w:r>
        <w:rPr>
          <w:sz w:val="28"/>
          <w:szCs w:val="28"/>
        </w:rPr>
        <w:t>ю</w:t>
      </w:r>
      <w:r w:rsidRPr="0041566E">
        <w:rPr>
          <w:sz w:val="28"/>
          <w:szCs w:val="28"/>
        </w:rPr>
        <w:t xml:space="preserve"> услуг по пошиву форменной одежды </w:t>
      </w:r>
      <w:r w:rsidRPr="007F2A79">
        <w:rPr>
          <w:sz w:val="28"/>
          <w:szCs w:val="28"/>
        </w:rPr>
        <w:t xml:space="preserve">(Приложение №1  к  настоящему  Контракту),  путем перечисления денежных средств на расчетный счет Исполнителя за оказанные услуги на основании счета, </w:t>
      </w:r>
      <w:proofErr w:type="gramStart"/>
      <w:r w:rsidRPr="007F2A79">
        <w:rPr>
          <w:sz w:val="28"/>
          <w:szCs w:val="28"/>
        </w:rPr>
        <w:t>счет-фактуры</w:t>
      </w:r>
      <w:proofErr w:type="gramEnd"/>
      <w:r w:rsidRPr="007F2A79">
        <w:rPr>
          <w:sz w:val="28"/>
          <w:szCs w:val="28"/>
        </w:rPr>
        <w:t xml:space="preserve"> (при наличии), акта оказанных услуг или УПД, подписанного обеими   Сторонами.  </w:t>
      </w:r>
    </w:p>
    <w:p w:rsidR="001C66D1" w:rsidRPr="007F2A79" w:rsidRDefault="001C66D1" w:rsidP="001C66D1">
      <w:pPr>
        <w:tabs>
          <w:tab w:val="left" w:pos="851"/>
        </w:tabs>
        <w:jc w:val="both"/>
        <w:rPr>
          <w:sz w:val="28"/>
          <w:szCs w:val="28"/>
        </w:rPr>
      </w:pPr>
      <w:r w:rsidRPr="007F2A79">
        <w:rPr>
          <w:sz w:val="28"/>
          <w:szCs w:val="28"/>
        </w:rPr>
        <w:tab/>
        <w:t>Перечисление   денежных средств  осуществляется  в  течение 10 (десяти) рабочих  дней со дня подписания Сторонами акта оказанных услуг или УПД.</w:t>
      </w:r>
    </w:p>
    <w:p w:rsidR="001C66D1" w:rsidRPr="007F2A79" w:rsidRDefault="001C66D1" w:rsidP="001C66D1">
      <w:pPr>
        <w:ind w:firstLine="709"/>
        <w:jc w:val="both"/>
        <w:rPr>
          <w:sz w:val="28"/>
          <w:szCs w:val="28"/>
        </w:rPr>
      </w:pPr>
      <w:r w:rsidRPr="007F2A79">
        <w:rPr>
          <w:sz w:val="28"/>
          <w:szCs w:val="28"/>
        </w:rPr>
        <w:t>2.4. Цена  настоящего  Контракта является твердой и определяется на весь срок его исполнения. Цена настоящего  Контракта сформирована с учетом всех расходов, связанных с исполнением настоящего Контракта.</w:t>
      </w:r>
    </w:p>
    <w:p w:rsidR="001C66D1" w:rsidRPr="007F2A79" w:rsidRDefault="001C66D1" w:rsidP="001C66D1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7F2A79">
        <w:rPr>
          <w:sz w:val="28"/>
          <w:szCs w:val="28"/>
        </w:rPr>
        <w:t>2.5.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</w:t>
      </w:r>
      <w:r w:rsidRPr="007F2A79">
        <w:rPr>
          <w:bCs/>
          <w:sz w:val="28"/>
          <w:szCs w:val="28"/>
        </w:rPr>
        <w:t>.</w:t>
      </w:r>
      <w:r w:rsidRPr="007F2A79">
        <w:rPr>
          <w:rStyle w:val="ae"/>
          <w:sz w:val="28"/>
          <w:szCs w:val="28"/>
        </w:rPr>
        <w:footnoteReference w:id="1"/>
      </w:r>
      <w:r w:rsidRPr="007F2A79">
        <w:rPr>
          <w:bCs/>
          <w:sz w:val="28"/>
          <w:szCs w:val="28"/>
        </w:rPr>
        <w:t xml:space="preserve"> </w:t>
      </w:r>
    </w:p>
    <w:p w:rsidR="001C66D1" w:rsidRPr="007F2A79" w:rsidRDefault="001C66D1" w:rsidP="001C66D1">
      <w:pPr>
        <w:tabs>
          <w:tab w:val="left" w:pos="851"/>
        </w:tabs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Pr="007F2A79">
        <w:rPr>
          <w:sz w:val="28"/>
          <w:szCs w:val="28"/>
        </w:rPr>
        <w:t>2.6. Оказанные  услуги  оплачиваются  Заказчиком  в  пределах лимитов бюджетных обязательств по виду расходов 244 «Прочая закупка товаров, работ и услуг».</w:t>
      </w:r>
      <w:r w:rsidRPr="007F2A79">
        <w:rPr>
          <w:bCs/>
          <w:sz w:val="28"/>
          <w:szCs w:val="28"/>
        </w:rPr>
        <w:t xml:space="preserve"> </w:t>
      </w:r>
    </w:p>
    <w:p w:rsidR="001C66D1" w:rsidRPr="007F2A79" w:rsidRDefault="001C66D1" w:rsidP="001C66D1">
      <w:pPr>
        <w:pStyle w:val="2"/>
        <w:jc w:val="center"/>
        <w:rPr>
          <w:b/>
          <w:sz w:val="28"/>
          <w:szCs w:val="28"/>
        </w:rPr>
      </w:pPr>
      <w:r w:rsidRPr="007F2A79">
        <w:rPr>
          <w:b/>
          <w:sz w:val="28"/>
          <w:szCs w:val="28"/>
        </w:rPr>
        <w:t>3. Права и обязанности Сторон</w:t>
      </w:r>
    </w:p>
    <w:p w:rsidR="001C66D1" w:rsidRPr="007F2A79" w:rsidRDefault="001C66D1" w:rsidP="001C66D1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7F2A79">
        <w:rPr>
          <w:sz w:val="28"/>
          <w:szCs w:val="28"/>
        </w:rPr>
        <w:t xml:space="preserve">3.1. </w:t>
      </w:r>
      <w:r w:rsidRPr="007F2A79">
        <w:rPr>
          <w:sz w:val="28"/>
          <w:szCs w:val="28"/>
        </w:rPr>
        <w:tab/>
        <w:t>Права и обязанности Исполнителя:</w:t>
      </w:r>
    </w:p>
    <w:p w:rsidR="001C66D1" w:rsidRPr="007F2A79" w:rsidRDefault="001C66D1" w:rsidP="001C66D1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7F2A79">
        <w:rPr>
          <w:sz w:val="28"/>
          <w:szCs w:val="28"/>
        </w:rPr>
        <w:t>3.1.1.</w:t>
      </w:r>
      <w:r w:rsidRPr="007F2A79">
        <w:rPr>
          <w:sz w:val="28"/>
          <w:szCs w:val="28"/>
        </w:rPr>
        <w:tab/>
        <w:t>Исполнитель обяз</w:t>
      </w:r>
      <w:r>
        <w:rPr>
          <w:sz w:val="28"/>
          <w:szCs w:val="28"/>
        </w:rPr>
        <w:t>ан</w:t>
      </w:r>
      <w:r w:rsidRPr="007F2A79">
        <w:rPr>
          <w:sz w:val="28"/>
          <w:szCs w:val="28"/>
        </w:rPr>
        <w:t xml:space="preserve"> оказать Заказчику услуги по пошиву форменной одежды для должностного лица Иркутской таможни из материала Заказчика согласно </w:t>
      </w:r>
      <w:r>
        <w:rPr>
          <w:sz w:val="28"/>
          <w:szCs w:val="28"/>
        </w:rPr>
        <w:t>стоимости</w:t>
      </w:r>
      <w:r w:rsidRPr="005F2F31">
        <w:rPr>
          <w:sz w:val="28"/>
          <w:szCs w:val="28"/>
        </w:rPr>
        <w:t xml:space="preserve"> услуг по пошиву форменной одежды (Приложение №1 к настоящему контракту)</w:t>
      </w:r>
      <w:r>
        <w:rPr>
          <w:sz w:val="28"/>
          <w:szCs w:val="28"/>
        </w:rPr>
        <w:t xml:space="preserve">  </w:t>
      </w:r>
      <w:r w:rsidRPr="00766876">
        <w:rPr>
          <w:sz w:val="28"/>
          <w:szCs w:val="28"/>
        </w:rPr>
        <w:t xml:space="preserve">и </w:t>
      </w:r>
      <w:r w:rsidRPr="00766876">
        <w:rPr>
          <w:sz w:val="28"/>
          <w:szCs w:val="28"/>
        </w:rPr>
        <w:fldChar w:fldCharType="begin"/>
      </w:r>
      <w:r w:rsidRPr="00766876">
        <w:rPr>
          <w:rStyle w:val="af1"/>
          <w:sz w:val="28"/>
          <w:szCs w:val="28"/>
        </w:rPr>
        <w:instrText xml:space="preserve"> </w:instrText>
      </w:r>
      <w:r w:rsidRPr="00766876">
        <w:rPr>
          <w:sz w:val="28"/>
          <w:szCs w:val="28"/>
        </w:rPr>
        <w:instrText>PAGE \# "'Стр: '#'</w:instrText>
      </w:r>
      <w:r w:rsidRPr="00766876">
        <w:rPr>
          <w:sz w:val="28"/>
          <w:szCs w:val="28"/>
        </w:rPr>
        <w:br/>
        <w:instrText>'"</w:instrText>
      </w:r>
      <w:r w:rsidRPr="00766876">
        <w:rPr>
          <w:rStyle w:val="af1"/>
          <w:sz w:val="28"/>
          <w:szCs w:val="28"/>
        </w:rPr>
        <w:instrText xml:space="preserve"> </w:instrText>
      </w:r>
      <w:r>
        <w:rPr>
          <w:sz w:val="28"/>
          <w:szCs w:val="28"/>
        </w:rPr>
        <w:fldChar w:fldCharType="separate"/>
      </w:r>
      <w:r w:rsidRPr="00766876">
        <w:rPr>
          <w:noProof/>
          <w:sz w:val="28"/>
          <w:szCs w:val="28"/>
        </w:rPr>
        <w:t xml:space="preserve">Стр: </w:t>
      </w:r>
      <w:r>
        <w:rPr>
          <w:noProof/>
          <w:sz w:val="28"/>
          <w:szCs w:val="28"/>
        </w:rPr>
        <w:t>2</w:t>
      </w:r>
      <w:r w:rsidRPr="00766876">
        <w:rPr>
          <w:noProof/>
          <w:sz w:val="28"/>
          <w:szCs w:val="28"/>
        </w:rPr>
        <w:br/>
      </w:r>
      <w:r w:rsidRPr="00766876">
        <w:rPr>
          <w:sz w:val="28"/>
          <w:szCs w:val="28"/>
        </w:rPr>
        <w:fldChar w:fldCharType="end"/>
      </w:r>
      <w:r w:rsidRPr="00766876">
        <w:rPr>
          <w:rStyle w:val="af1"/>
          <w:sz w:val="28"/>
          <w:szCs w:val="28"/>
        </w:rPr>
        <w:annotationRef/>
      </w:r>
      <w:r w:rsidRPr="00766876">
        <w:rPr>
          <w:sz w:val="28"/>
          <w:szCs w:val="28"/>
        </w:rPr>
        <w:t>Эскиз</w:t>
      </w:r>
      <w:r>
        <w:rPr>
          <w:sz w:val="28"/>
          <w:szCs w:val="28"/>
        </w:rPr>
        <w:t>а</w:t>
      </w:r>
      <w:r w:rsidRPr="00766876">
        <w:rPr>
          <w:sz w:val="28"/>
          <w:szCs w:val="28"/>
        </w:rPr>
        <w:t xml:space="preserve"> внешнего вида кителя повседневного мужского (Приложение №2  к  настоящему  Контракту)</w:t>
      </w:r>
      <w:r w:rsidRPr="007F2A79">
        <w:rPr>
          <w:sz w:val="28"/>
          <w:szCs w:val="28"/>
        </w:rPr>
        <w:t>.</w:t>
      </w:r>
    </w:p>
    <w:p w:rsidR="001C66D1" w:rsidRPr="007F2A79" w:rsidRDefault="001C66D1" w:rsidP="001C66D1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7F2A79">
        <w:rPr>
          <w:sz w:val="28"/>
          <w:szCs w:val="28"/>
        </w:rPr>
        <w:t>3.1.2.</w:t>
      </w:r>
      <w:r w:rsidRPr="007F2A79">
        <w:rPr>
          <w:sz w:val="28"/>
          <w:szCs w:val="28"/>
        </w:rPr>
        <w:tab/>
        <w:t>Исполнитель об</w:t>
      </w:r>
      <w:r>
        <w:rPr>
          <w:sz w:val="28"/>
          <w:szCs w:val="28"/>
        </w:rPr>
        <w:t>язан</w:t>
      </w:r>
      <w:r w:rsidRPr="007F2A79">
        <w:rPr>
          <w:sz w:val="28"/>
          <w:szCs w:val="28"/>
        </w:rPr>
        <w:t xml:space="preserve"> оказать услуги качественно и в срок, установленный п. 1.3 настоящего Контракта.</w:t>
      </w:r>
    </w:p>
    <w:p w:rsidR="001C66D1" w:rsidRPr="007F2A79" w:rsidRDefault="001C66D1" w:rsidP="001C66D1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7F2A79">
        <w:rPr>
          <w:sz w:val="28"/>
          <w:szCs w:val="28"/>
        </w:rPr>
        <w:t xml:space="preserve">3.1.3. </w:t>
      </w:r>
      <w:proofErr w:type="gramStart"/>
      <w:r>
        <w:rPr>
          <w:sz w:val="28"/>
          <w:szCs w:val="28"/>
        </w:rPr>
        <w:t>Обязан</w:t>
      </w:r>
      <w:proofErr w:type="gramEnd"/>
      <w:r>
        <w:rPr>
          <w:sz w:val="28"/>
          <w:szCs w:val="28"/>
        </w:rPr>
        <w:t xml:space="preserve"> о</w:t>
      </w:r>
      <w:r w:rsidRPr="007F2A79">
        <w:rPr>
          <w:sz w:val="28"/>
          <w:szCs w:val="28"/>
        </w:rPr>
        <w:t>казать услуги лично.</w:t>
      </w:r>
    </w:p>
    <w:p w:rsidR="001C66D1" w:rsidRPr="007F2A79" w:rsidRDefault="001C66D1" w:rsidP="001C66D1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7F2A79">
        <w:rPr>
          <w:sz w:val="28"/>
          <w:szCs w:val="28"/>
        </w:rPr>
        <w:t>3.2.    Права и обязанности Заказчика:</w:t>
      </w:r>
    </w:p>
    <w:p w:rsidR="001C66D1" w:rsidRPr="007F2A79" w:rsidRDefault="001C66D1" w:rsidP="001C66D1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7F2A79">
        <w:rPr>
          <w:sz w:val="28"/>
          <w:szCs w:val="28"/>
        </w:rPr>
        <w:t xml:space="preserve">3.2.1. </w:t>
      </w:r>
      <w:r w:rsidRPr="007F2A79">
        <w:rPr>
          <w:sz w:val="28"/>
          <w:szCs w:val="28"/>
        </w:rPr>
        <w:tab/>
        <w:t>Заказчик обязан произвести оплату за оказанные услуги в порядке, на условиях и в сроки, определенные настоящим Контрактом.</w:t>
      </w:r>
    </w:p>
    <w:p w:rsidR="001C66D1" w:rsidRPr="007F2A79" w:rsidRDefault="001C66D1" w:rsidP="001C66D1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7F2A79">
        <w:rPr>
          <w:sz w:val="28"/>
          <w:szCs w:val="28"/>
        </w:rPr>
        <w:t xml:space="preserve">3.2.2. </w:t>
      </w:r>
      <w:r w:rsidRPr="007F2A79">
        <w:rPr>
          <w:sz w:val="28"/>
          <w:szCs w:val="28"/>
        </w:rPr>
        <w:tab/>
        <w:t>Заказчик имеет право в любое время проверять ход и качество оказания услуг, Исполнителем, не вмешиваясь при этом, в его хозяйственную деятельность.</w:t>
      </w:r>
    </w:p>
    <w:p w:rsidR="001C66D1" w:rsidRPr="007F2A79" w:rsidRDefault="001C66D1" w:rsidP="001C66D1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7F2A79">
        <w:rPr>
          <w:sz w:val="28"/>
          <w:szCs w:val="28"/>
        </w:rPr>
        <w:t xml:space="preserve">3.2.3. </w:t>
      </w:r>
      <w:r>
        <w:rPr>
          <w:sz w:val="28"/>
          <w:szCs w:val="28"/>
        </w:rPr>
        <w:t>Обязан п</w:t>
      </w:r>
      <w:r w:rsidRPr="007F2A79">
        <w:rPr>
          <w:sz w:val="28"/>
          <w:szCs w:val="28"/>
        </w:rPr>
        <w:t xml:space="preserve">редоставить материал для пошива форменной одежды, </w:t>
      </w:r>
      <w:r>
        <w:rPr>
          <w:sz w:val="28"/>
          <w:szCs w:val="28"/>
        </w:rPr>
        <w:t>в соответствии с</w:t>
      </w:r>
      <w:r w:rsidRPr="007F2A79">
        <w:rPr>
          <w:sz w:val="28"/>
          <w:szCs w:val="28"/>
        </w:rPr>
        <w:t xml:space="preserve"> </w:t>
      </w:r>
      <w:r w:rsidRPr="0041566E">
        <w:rPr>
          <w:sz w:val="28"/>
          <w:szCs w:val="28"/>
        </w:rPr>
        <w:t>Эскиз</w:t>
      </w:r>
      <w:r>
        <w:rPr>
          <w:sz w:val="28"/>
          <w:szCs w:val="28"/>
        </w:rPr>
        <w:t>ом</w:t>
      </w:r>
      <w:r w:rsidRPr="0041566E">
        <w:rPr>
          <w:sz w:val="28"/>
          <w:szCs w:val="28"/>
        </w:rPr>
        <w:t xml:space="preserve"> внешнего вида кителя повседневного мужского (Приложение №2  к  настоящему  Контракту)</w:t>
      </w:r>
      <w:r w:rsidRPr="007F2A79">
        <w:rPr>
          <w:sz w:val="28"/>
          <w:szCs w:val="28"/>
        </w:rPr>
        <w:t xml:space="preserve"> в течение 1 (одного) рабочего дня с момента заключения настоящего Контракта.</w:t>
      </w:r>
    </w:p>
    <w:p w:rsidR="001C66D1" w:rsidRPr="007F2A79" w:rsidRDefault="001C66D1" w:rsidP="001C66D1">
      <w:pPr>
        <w:ind w:firstLine="57"/>
        <w:jc w:val="center"/>
        <w:rPr>
          <w:b/>
          <w:sz w:val="28"/>
          <w:szCs w:val="28"/>
        </w:rPr>
      </w:pPr>
      <w:r w:rsidRPr="007F2A79">
        <w:rPr>
          <w:b/>
          <w:sz w:val="28"/>
          <w:szCs w:val="28"/>
        </w:rPr>
        <w:t xml:space="preserve">4. Порядок сдачи-приемки оказанных услуг </w:t>
      </w:r>
    </w:p>
    <w:p w:rsidR="001C66D1" w:rsidRPr="007F2A79" w:rsidRDefault="001C66D1" w:rsidP="001C66D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7F2A79">
        <w:rPr>
          <w:sz w:val="28"/>
          <w:szCs w:val="28"/>
        </w:rPr>
        <w:lastRenderedPageBreak/>
        <w:t xml:space="preserve">4.1. </w:t>
      </w:r>
      <w:r w:rsidRPr="007F2A79">
        <w:rPr>
          <w:sz w:val="28"/>
          <w:szCs w:val="28"/>
        </w:rPr>
        <w:tab/>
        <w:t>Сдача оказанных услуг Исполнителем и их приемка Заказчиком, включая проведение экспертизы, производится в соответствии с действующим законодательством Российской Федерации.</w:t>
      </w:r>
    </w:p>
    <w:p w:rsidR="001C66D1" w:rsidRPr="007F2A79" w:rsidRDefault="001C66D1" w:rsidP="001C66D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7F2A79">
        <w:rPr>
          <w:sz w:val="28"/>
          <w:szCs w:val="28"/>
        </w:rPr>
        <w:t xml:space="preserve">4.2. </w:t>
      </w:r>
      <w:r w:rsidRPr="007F2A79">
        <w:rPr>
          <w:sz w:val="28"/>
          <w:szCs w:val="28"/>
        </w:rPr>
        <w:tab/>
        <w:t>По окончании оказания услуг</w:t>
      </w:r>
      <w:r>
        <w:rPr>
          <w:sz w:val="28"/>
          <w:szCs w:val="28"/>
        </w:rPr>
        <w:t>,</w:t>
      </w:r>
      <w:r w:rsidRPr="007F2A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течение 2-х рабочих дней </w:t>
      </w:r>
      <w:r w:rsidRPr="007F2A79">
        <w:rPr>
          <w:sz w:val="28"/>
          <w:szCs w:val="28"/>
        </w:rPr>
        <w:t xml:space="preserve">Исполнитель передает форменную одежду согласно </w:t>
      </w:r>
      <w:r w:rsidRPr="0041566E">
        <w:rPr>
          <w:sz w:val="28"/>
          <w:szCs w:val="28"/>
        </w:rPr>
        <w:t>Стоимост</w:t>
      </w:r>
      <w:r>
        <w:rPr>
          <w:sz w:val="28"/>
          <w:szCs w:val="28"/>
        </w:rPr>
        <w:t xml:space="preserve">и </w:t>
      </w:r>
      <w:r w:rsidRPr="0041566E">
        <w:rPr>
          <w:sz w:val="28"/>
          <w:szCs w:val="28"/>
        </w:rPr>
        <w:t xml:space="preserve"> услуг по пошиву форменной одежды </w:t>
      </w:r>
      <w:r>
        <w:rPr>
          <w:sz w:val="28"/>
          <w:szCs w:val="28"/>
        </w:rPr>
        <w:t>(</w:t>
      </w:r>
      <w:r w:rsidRPr="0041566E">
        <w:rPr>
          <w:sz w:val="28"/>
          <w:szCs w:val="28"/>
        </w:rPr>
        <w:t>Приложение №1  к  настоящему  Контракту) и Эскиз</w:t>
      </w:r>
      <w:r>
        <w:rPr>
          <w:sz w:val="28"/>
          <w:szCs w:val="28"/>
        </w:rPr>
        <w:t>а</w:t>
      </w:r>
      <w:r w:rsidRPr="0041566E">
        <w:rPr>
          <w:sz w:val="28"/>
          <w:szCs w:val="28"/>
        </w:rPr>
        <w:t xml:space="preserve"> внешнего вида кителя повседневного мужского (Приложение №2  к  настоящему  Контракту)</w:t>
      </w:r>
      <w:r w:rsidRPr="007F2A79">
        <w:rPr>
          <w:sz w:val="28"/>
          <w:szCs w:val="28"/>
        </w:rPr>
        <w:t xml:space="preserve">  Заказчику и предоставляет счет, счет-фактуру (при наличии), акт оказанных услуг или  УПД.</w:t>
      </w:r>
    </w:p>
    <w:p w:rsidR="001C66D1" w:rsidRPr="007F2A79" w:rsidRDefault="001C66D1" w:rsidP="001C66D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7F2A79">
        <w:rPr>
          <w:sz w:val="28"/>
          <w:szCs w:val="28"/>
        </w:rPr>
        <w:t xml:space="preserve">Заказчик проводит проверку и экспертизу оказанных услуг на соответствие качеству и условиям, установленным </w:t>
      </w:r>
      <w:r>
        <w:rPr>
          <w:sz w:val="28"/>
          <w:szCs w:val="28"/>
        </w:rPr>
        <w:t>настоящим Контрактом в течение 3</w:t>
      </w:r>
      <w:r w:rsidRPr="007F2A79">
        <w:rPr>
          <w:sz w:val="28"/>
          <w:szCs w:val="28"/>
        </w:rPr>
        <w:t xml:space="preserve"> рабочих дней со дня передачи форменной одежды и предоставления документов для  оплаты Заказчику.</w:t>
      </w:r>
    </w:p>
    <w:p w:rsidR="001C66D1" w:rsidRPr="002050ED" w:rsidRDefault="001C66D1" w:rsidP="001C66D1">
      <w:pPr>
        <w:tabs>
          <w:tab w:val="left" w:pos="1276"/>
        </w:tabs>
        <w:ind w:firstLine="709"/>
        <w:jc w:val="both"/>
        <w:rPr>
          <w:snapToGrid w:val="0"/>
          <w:sz w:val="28"/>
          <w:szCs w:val="28"/>
        </w:rPr>
      </w:pPr>
      <w:r w:rsidRPr="002050ED">
        <w:rPr>
          <w:sz w:val="28"/>
          <w:szCs w:val="28"/>
        </w:rPr>
        <w:t xml:space="preserve">4.3. </w:t>
      </w:r>
      <w:r w:rsidRPr="002050ED">
        <w:rPr>
          <w:sz w:val="28"/>
          <w:szCs w:val="28"/>
        </w:rPr>
        <w:tab/>
        <w:t>Экспертиза услуг, оказанных в соответствии с условиями настоящего Контракта, проводится Заказчиком своими силами. Результаты экспертизы отражаются в акте оказанных услуг или УПД.</w:t>
      </w:r>
    </w:p>
    <w:p w:rsidR="001C66D1" w:rsidRPr="002050ED" w:rsidRDefault="001C66D1" w:rsidP="001C66D1">
      <w:pPr>
        <w:tabs>
          <w:tab w:val="left" w:pos="1276"/>
        </w:tabs>
        <w:ind w:firstLine="709"/>
        <w:jc w:val="both"/>
        <w:rPr>
          <w:snapToGrid w:val="0"/>
          <w:sz w:val="28"/>
          <w:szCs w:val="28"/>
        </w:rPr>
      </w:pPr>
      <w:r w:rsidRPr="002050ED">
        <w:rPr>
          <w:snapToGrid w:val="0"/>
          <w:sz w:val="28"/>
          <w:szCs w:val="28"/>
        </w:rPr>
        <w:t xml:space="preserve">4.4. </w:t>
      </w:r>
      <w:r w:rsidRPr="002050ED">
        <w:rPr>
          <w:snapToGrid w:val="0"/>
          <w:sz w:val="28"/>
          <w:szCs w:val="28"/>
        </w:rPr>
        <w:tab/>
        <w:t>В случае выявления несоответствия оказанных услуг условиям настоящего Контракта, Заказчик незамедлительно письменно уведомляет об этом Исполнителя</w:t>
      </w:r>
      <w:r w:rsidRPr="002050ED">
        <w:rPr>
          <w:sz w:val="28"/>
          <w:szCs w:val="28"/>
        </w:rPr>
        <w:t xml:space="preserve">, путем направления </w:t>
      </w:r>
      <w:r w:rsidRPr="002050ED">
        <w:rPr>
          <w:snapToGrid w:val="0"/>
          <w:sz w:val="28"/>
          <w:szCs w:val="28"/>
        </w:rPr>
        <w:t>акта устранения недостатков, который направляет Исполнителю в течение 2 (двух) рабочих дней со дня выявления такого несоответствия.</w:t>
      </w:r>
    </w:p>
    <w:p w:rsidR="001C66D1" w:rsidRPr="002050ED" w:rsidRDefault="001C66D1" w:rsidP="001C66D1">
      <w:pPr>
        <w:tabs>
          <w:tab w:val="left" w:pos="1276"/>
        </w:tabs>
        <w:ind w:firstLine="709"/>
        <w:jc w:val="both"/>
        <w:rPr>
          <w:snapToGrid w:val="0"/>
          <w:sz w:val="28"/>
          <w:szCs w:val="28"/>
        </w:rPr>
      </w:pPr>
      <w:r w:rsidRPr="002050ED">
        <w:rPr>
          <w:snapToGrid w:val="0"/>
          <w:sz w:val="28"/>
          <w:szCs w:val="28"/>
        </w:rPr>
        <w:t xml:space="preserve">4.5. </w:t>
      </w:r>
      <w:r w:rsidRPr="002050ED">
        <w:rPr>
          <w:snapToGrid w:val="0"/>
          <w:sz w:val="28"/>
          <w:szCs w:val="28"/>
        </w:rPr>
        <w:tab/>
        <w:t>Исполнитель обязан в течение 5 (пяти) рабочих дней с момента получения указанного акта устранить выявленные недостатки за свой счет.</w:t>
      </w:r>
    </w:p>
    <w:p w:rsidR="001C66D1" w:rsidRPr="002050ED" w:rsidRDefault="001C66D1" w:rsidP="001C66D1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2050ED">
        <w:rPr>
          <w:sz w:val="28"/>
          <w:szCs w:val="28"/>
        </w:rPr>
        <w:t xml:space="preserve">4.6. В случае если по результатам экспертизы не установлено нарушений требований настоящего Контракта, Заказчик в день окончания проведения экспертизы подписывает </w:t>
      </w:r>
      <w:r w:rsidRPr="002050ED">
        <w:rPr>
          <w:snapToGrid w:val="0"/>
          <w:sz w:val="28"/>
          <w:szCs w:val="28"/>
        </w:rPr>
        <w:t xml:space="preserve">акт оказанных услуг или УПД </w:t>
      </w:r>
      <w:r w:rsidRPr="002050ED">
        <w:rPr>
          <w:sz w:val="28"/>
          <w:szCs w:val="28"/>
        </w:rPr>
        <w:t>и осуществляет оплату в соответствии с пунктом 2.3.2. настоящего Контракта.</w:t>
      </w:r>
    </w:p>
    <w:p w:rsidR="001C66D1" w:rsidRPr="007F2A79" w:rsidRDefault="001C66D1" w:rsidP="001C66D1">
      <w:pPr>
        <w:tabs>
          <w:tab w:val="left" w:pos="1276"/>
        </w:tabs>
        <w:ind w:right="57"/>
        <w:jc w:val="center"/>
        <w:rPr>
          <w:b/>
          <w:sz w:val="28"/>
          <w:szCs w:val="28"/>
        </w:rPr>
      </w:pPr>
      <w:r w:rsidRPr="002050ED">
        <w:rPr>
          <w:b/>
          <w:sz w:val="28"/>
          <w:szCs w:val="28"/>
        </w:rPr>
        <w:t>5. Ответственность Сторон</w:t>
      </w:r>
    </w:p>
    <w:p w:rsidR="001C66D1" w:rsidRPr="002050ED" w:rsidRDefault="001C66D1" w:rsidP="001C66D1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t>5.1. За просрочку, неисполнение либо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Контракта.</w:t>
      </w:r>
    </w:p>
    <w:p w:rsidR="001C66D1" w:rsidRPr="002050ED" w:rsidRDefault="001C66D1" w:rsidP="001C66D1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t xml:space="preserve">5.2. В случае просрочки исполнения </w:t>
      </w:r>
      <w:r>
        <w:rPr>
          <w:rFonts w:ascii="Times New Roman" w:hAnsi="Times New Roman"/>
          <w:sz w:val="28"/>
          <w:szCs w:val="28"/>
        </w:rPr>
        <w:t>Исполнителем</w:t>
      </w:r>
      <w:r w:rsidRPr="002050ED">
        <w:rPr>
          <w:rFonts w:ascii="Times New Roman" w:hAnsi="Times New Roman"/>
          <w:sz w:val="28"/>
          <w:szCs w:val="28"/>
        </w:rPr>
        <w:t xml:space="preserve"> обязательств, предусмотренных настоящим Контрактом, а также в иных случаях неисполнения или ненадлежащего и</w:t>
      </w:r>
      <w:r w:rsidRPr="002050ED">
        <w:rPr>
          <w:rFonts w:ascii="Times New Roman" w:hAnsi="Times New Roman"/>
          <w:sz w:val="28"/>
          <w:szCs w:val="28"/>
        </w:rPr>
        <w:t>с</w:t>
      </w:r>
      <w:r w:rsidRPr="002050ED">
        <w:rPr>
          <w:rFonts w:ascii="Times New Roman" w:hAnsi="Times New Roman"/>
          <w:sz w:val="28"/>
          <w:szCs w:val="28"/>
        </w:rPr>
        <w:t xml:space="preserve">полнения </w:t>
      </w:r>
      <w:r>
        <w:rPr>
          <w:rFonts w:ascii="Times New Roman" w:hAnsi="Times New Roman"/>
          <w:sz w:val="28"/>
          <w:szCs w:val="28"/>
        </w:rPr>
        <w:t>Исполнителем</w:t>
      </w:r>
      <w:r w:rsidRPr="002050ED">
        <w:rPr>
          <w:rFonts w:ascii="Times New Roman" w:hAnsi="Times New Roman"/>
          <w:sz w:val="28"/>
          <w:szCs w:val="28"/>
        </w:rPr>
        <w:t xml:space="preserve"> обязательств, предусмотренных настоящим Контрактом, Зака</w:t>
      </w:r>
      <w:r w:rsidRPr="002050ED">
        <w:rPr>
          <w:rFonts w:ascii="Times New Roman" w:hAnsi="Times New Roman"/>
          <w:sz w:val="28"/>
          <w:szCs w:val="28"/>
        </w:rPr>
        <w:t>з</w:t>
      </w:r>
      <w:r w:rsidRPr="002050ED">
        <w:rPr>
          <w:rFonts w:ascii="Times New Roman" w:hAnsi="Times New Roman"/>
          <w:sz w:val="28"/>
          <w:szCs w:val="28"/>
        </w:rPr>
        <w:t xml:space="preserve">чик направляет </w:t>
      </w:r>
      <w:r>
        <w:rPr>
          <w:rFonts w:ascii="Times New Roman" w:hAnsi="Times New Roman"/>
          <w:sz w:val="28"/>
          <w:szCs w:val="28"/>
        </w:rPr>
        <w:t>Исполнителю</w:t>
      </w:r>
      <w:r w:rsidRPr="002050ED">
        <w:rPr>
          <w:rFonts w:ascii="Times New Roman" w:hAnsi="Times New Roman"/>
          <w:sz w:val="28"/>
          <w:szCs w:val="28"/>
        </w:rPr>
        <w:t xml:space="preserve"> требование об уплате неустойки:</w:t>
      </w:r>
    </w:p>
    <w:p w:rsidR="001C66D1" w:rsidRPr="002050ED" w:rsidRDefault="001C66D1" w:rsidP="001C66D1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t xml:space="preserve">5.2.1. </w:t>
      </w:r>
      <w:proofErr w:type="gramStart"/>
      <w:r>
        <w:rPr>
          <w:rFonts w:ascii="Times New Roman" w:hAnsi="Times New Roman"/>
          <w:sz w:val="28"/>
          <w:szCs w:val="28"/>
        </w:rPr>
        <w:t>Исполнитель</w:t>
      </w:r>
      <w:r w:rsidRPr="002050ED">
        <w:rPr>
          <w:rFonts w:ascii="Times New Roman" w:hAnsi="Times New Roman"/>
          <w:sz w:val="28"/>
          <w:szCs w:val="28"/>
        </w:rPr>
        <w:t xml:space="preserve"> уплачивает Заказчику пеню за каждый календарный день пр</w:t>
      </w:r>
      <w:r w:rsidRPr="002050ED">
        <w:rPr>
          <w:rFonts w:ascii="Times New Roman" w:hAnsi="Times New Roman"/>
          <w:sz w:val="28"/>
          <w:szCs w:val="28"/>
        </w:rPr>
        <w:t>о</w:t>
      </w:r>
      <w:r w:rsidRPr="002050ED">
        <w:rPr>
          <w:rFonts w:ascii="Times New Roman" w:hAnsi="Times New Roman"/>
          <w:sz w:val="28"/>
          <w:szCs w:val="28"/>
        </w:rPr>
        <w:t>срочки исполнения обязательства, предусмотренного настоящим Контрактом, начиная со дня, следующего после дня истечения установленного настоящим Контрактом срока и</w:t>
      </w:r>
      <w:r w:rsidRPr="002050ED">
        <w:rPr>
          <w:rFonts w:ascii="Times New Roman" w:hAnsi="Times New Roman"/>
          <w:sz w:val="28"/>
          <w:szCs w:val="28"/>
        </w:rPr>
        <w:t>с</w:t>
      </w:r>
      <w:r w:rsidRPr="002050ED">
        <w:rPr>
          <w:rFonts w:ascii="Times New Roman" w:hAnsi="Times New Roman"/>
          <w:sz w:val="28"/>
          <w:szCs w:val="28"/>
        </w:rPr>
        <w:t>полнения обязательства, в размере одной трехсотой действующей на дату уплаты пени ключевой ставки Центрального банка Российской Федерации, от цены настоящего Ко</w:t>
      </w:r>
      <w:r w:rsidRPr="002050ED">
        <w:rPr>
          <w:rFonts w:ascii="Times New Roman" w:hAnsi="Times New Roman"/>
          <w:sz w:val="28"/>
          <w:szCs w:val="28"/>
        </w:rPr>
        <w:t>н</w:t>
      </w:r>
      <w:r w:rsidRPr="002050ED">
        <w:rPr>
          <w:rFonts w:ascii="Times New Roman" w:hAnsi="Times New Roman"/>
          <w:sz w:val="28"/>
          <w:szCs w:val="28"/>
        </w:rPr>
        <w:t>тракта, уменьшенной на сумму, пропорциональную объему обязательств, предусмотре</w:t>
      </w:r>
      <w:r w:rsidRPr="002050ED">
        <w:rPr>
          <w:rFonts w:ascii="Times New Roman" w:hAnsi="Times New Roman"/>
          <w:sz w:val="28"/>
          <w:szCs w:val="28"/>
        </w:rPr>
        <w:t>н</w:t>
      </w:r>
      <w:r w:rsidRPr="002050ED">
        <w:rPr>
          <w:rFonts w:ascii="Times New Roman" w:hAnsi="Times New Roman"/>
          <w:sz w:val="28"/>
          <w:szCs w:val="28"/>
        </w:rPr>
        <w:t xml:space="preserve">ных настоящим Контрактом и фактически исполненных </w:t>
      </w:r>
      <w:r>
        <w:rPr>
          <w:rFonts w:ascii="Times New Roman" w:hAnsi="Times New Roman"/>
          <w:sz w:val="28"/>
          <w:szCs w:val="28"/>
        </w:rPr>
        <w:t>Исполнителем</w:t>
      </w:r>
      <w:r w:rsidRPr="002050ED">
        <w:rPr>
          <w:rFonts w:ascii="Times New Roman" w:hAnsi="Times New Roman"/>
          <w:sz w:val="28"/>
          <w:szCs w:val="28"/>
        </w:rPr>
        <w:t>.</w:t>
      </w:r>
      <w:proofErr w:type="gramEnd"/>
    </w:p>
    <w:p w:rsidR="001C66D1" w:rsidRPr="002050ED" w:rsidRDefault="001C66D1" w:rsidP="001C66D1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t xml:space="preserve">5.2.2. </w:t>
      </w:r>
      <w:proofErr w:type="gramStart"/>
      <w:r w:rsidRPr="002050ED">
        <w:rPr>
          <w:rFonts w:ascii="Times New Roman" w:hAnsi="Times New Roman"/>
          <w:sz w:val="28"/>
          <w:szCs w:val="28"/>
        </w:rPr>
        <w:t xml:space="preserve">За каждый факт неисполнения или ненадлежащего исполнения </w:t>
      </w:r>
      <w:r>
        <w:rPr>
          <w:rFonts w:ascii="Times New Roman" w:hAnsi="Times New Roman"/>
          <w:sz w:val="28"/>
          <w:szCs w:val="28"/>
        </w:rPr>
        <w:t>Исполнителем</w:t>
      </w:r>
      <w:r w:rsidRPr="002050ED">
        <w:rPr>
          <w:rFonts w:ascii="Times New Roman" w:hAnsi="Times New Roman"/>
          <w:sz w:val="28"/>
          <w:szCs w:val="28"/>
        </w:rPr>
        <w:t xml:space="preserve"> обязательств, предусмотренных настоящим Контрактом, за </w:t>
      </w:r>
      <w:r w:rsidRPr="002050ED">
        <w:rPr>
          <w:rFonts w:ascii="Times New Roman" w:hAnsi="Times New Roman"/>
          <w:sz w:val="28"/>
          <w:szCs w:val="28"/>
        </w:rPr>
        <w:lastRenderedPageBreak/>
        <w:t>исключением просрочки и</w:t>
      </w:r>
      <w:r w:rsidRPr="002050ED">
        <w:rPr>
          <w:rFonts w:ascii="Times New Roman" w:hAnsi="Times New Roman"/>
          <w:sz w:val="28"/>
          <w:szCs w:val="28"/>
        </w:rPr>
        <w:t>с</w:t>
      </w:r>
      <w:r w:rsidRPr="002050ED">
        <w:rPr>
          <w:rFonts w:ascii="Times New Roman" w:hAnsi="Times New Roman"/>
          <w:sz w:val="28"/>
          <w:szCs w:val="28"/>
        </w:rPr>
        <w:t xml:space="preserve">полнения </w:t>
      </w:r>
      <w:r>
        <w:rPr>
          <w:rFonts w:ascii="Times New Roman" w:hAnsi="Times New Roman"/>
          <w:sz w:val="28"/>
          <w:szCs w:val="28"/>
        </w:rPr>
        <w:t>Исполнителем</w:t>
      </w:r>
      <w:r w:rsidRPr="002050ED">
        <w:rPr>
          <w:rFonts w:ascii="Times New Roman" w:hAnsi="Times New Roman"/>
          <w:sz w:val="28"/>
          <w:szCs w:val="28"/>
        </w:rPr>
        <w:t xml:space="preserve"> обязательств, предусмотренных настоящим Контрактом, </w:t>
      </w:r>
      <w:r>
        <w:rPr>
          <w:rFonts w:ascii="Times New Roman" w:hAnsi="Times New Roman"/>
          <w:sz w:val="28"/>
          <w:szCs w:val="28"/>
        </w:rPr>
        <w:t>Исполнитель</w:t>
      </w:r>
      <w:r w:rsidRPr="002050ED">
        <w:rPr>
          <w:rFonts w:ascii="Times New Roman" w:hAnsi="Times New Roman"/>
          <w:sz w:val="28"/>
          <w:szCs w:val="28"/>
        </w:rPr>
        <w:t xml:space="preserve"> уплачивает Заказчику штраф в размере 10 % цены настоящего Контракта, что составляет </w:t>
      </w:r>
      <w:r>
        <w:rPr>
          <w:rFonts w:ascii="Times New Roman" w:hAnsi="Times New Roman"/>
          <w:sz w:val="28"/>
          <w:szCs w:val="28"/>
        </w:rPr>
        <w:t>________________________</w:t>
      </w:r>
      <w:r w:rsidRPr="002050ED">
        <w:rPr>
          <w:rFonts w:ascii="Times New Roman" w:hAnsi="Times New Roman"/>
          <w:sz w:val="28"/>
          <w:szCs w:val="28"/>
        </w:rPr>
        <w:t>, рассчитанного в соо</w:t>
      </w:r>
      <w:r w:rsidRPr="002050ED">
        <w:rPr>
          <w:rFonts w:ascii="Times New Roman" w:hAnsi="Times New Roman"/>
          <w:sz w:val="28"/>
          <w:szCs w:val="28"/>
        </w:rPr>
        <w:t>т</w:t>
      </w:r>
      <w:r w:rsidRPr="002050ED">
        <w:rPr>
          <w:rFonts w:ascii="Times New Roman" w:hAnsi="Times New Roman"/>
          <w:sz w:val="28"/>
          <w:szCs w:val="28"/>
        </w:rPr>
        <w:t>ветствии с Правилами определения размера штрафа, начисляемого в случае ненадлеж</w:t>
      </w:r>
      <w:r w:rsidRPr="002050ED">
        <w:rPr>
          <w:rFonts w:ascii="Times New Roman" w:hAnsi="Times New Roman"/>
          <w:sz w:val="28"/>
          <w:szCs w:val="28"/>
        </w:rPr>
        <w:t>а</w:t>
      </w:r>
      <w:r w:rsidRPr="002050ED">
        <w:rPr>
          <w:rFonts w:ascii="Times New Roman" w:hAnsi="Times New Roman"/>
          <w:sz w:val="28"/>
          <w:szCs w:val="28"/>
        </w:rPr>
        <w:t>щего исполнения заказчиком, неисполнения или ненадлежащего исполнения поставщ</w:t>
      </w:r>
      <w:r w:rsidRPr="002050ED">
        <w:rPr>
          <w:rFonts w:ascii="Times New Roman" w:hAnsi="Times New Roman"/>
          <w:sz w:val="28"/>
          <w:szCs w:val="28"/>
        </w:rPr>
        <w:t>и</w:t>
      </w:r>
      <w:r w:rsidRPr="002050ED">
        <w:rPr>
          <w:rFonts w:ascii="Times New Roman" w:hAnsi="Times New Roman"/>
          <w:sz w:val="28"/>
          <w:szCs w:val="28"/>
        </w:rPr>
        <w:t>ком (подрядчиком, исполнителем) обязательств, предусмотренных настоящим Контра</w:t>
      </w:r>
      <w:r w:rsidRPr="002050ED">
        <w:rPr>
          <w:rFonts w:ascii="Times New Roman" w:hAnsi="Times New Roman"/>
          <w:sz w:val="28"/>
          <w:szCs w:val="28"/>
        </w:rPr>
        <w:t>к</w:t>
      </w:r>
      <w:r w:rsidRPr="002050ED">
        <w:rPr>
          <w:rFonts w:ascii="Times New Roman" w:hAnsi="Times New Roman"/>
          <w:sz w:val="28"/>
          <w:szCs w:val="28"/>
        </w:rPr>
        <w:t>том (за исключением</w:t>
      </w:r>
      <w:proofErr w:type="gramEnd"/>
      <w:r w:rsidRPr="002050ED">
        <w:rPr>
          <w:rFonts w:ascii="Times New Roman" w:hAnsi="Times New Roman"/>
          <w:sz w:val="28"/>
          <w:szCs w:val="28"/>
        </w:rPr>
        <w:t xml:space="preserve"> просрочки исполнения обязательств заказчиком, поставщиком (подрядчиком, исполнителем)), утвержденными постановлением Правительства Росси</w:t>
      </w:r>
      <w:r w:rsidRPr="002050ED">
        <w:rPr>
          <w:rFonts w:ascii="Times New Roman" w:hAnsi="Times New Roman"/>
          <w:sz w:val="28"/>
          <w:szCs w:val="28"/>
        </w:rPr>
        <w:t>й</w:t>
      </w:r>
      <w:r w:rsidRPr="002050ED">
        <w:rPr>
          <w:rFonts w:ascii="Times New Roman" w:hAnsi="Times New Roman"/>
          <w:sz w:val="28"/>
          <w:szCs w:val="28"/>
        </w:rPr>
        <w:t>ской Федерации от 30 августа 2017 г. №1042 (далее – Правила).</w:t>
      </w:r>
    </w:p>
    <w:p w:rsidR="001C66D1" w:rsidRPr="002050ED" w:rsidRDefault="001C66D1" w:rsidP="001C66D1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t xml:space="preserve">5.2.3. За каждый факт неисполнения или ненадлежащего исполнения </w:t>
      </w:r>
      <w:r>
        <w:rPr>
          <w:rFonts w:ascii="Times New Roman" w:hAnsi="Times New Roman"/>
          <w:sz w:val="28"/>
          <w:szCs w:val="28"/>
        </w:rPr>
        <w:t>Исполнителем</w:t>
      </w:r>
      <w:r w:rsidRPr="002050ED">
        <w:rPr>
          <w:rFonts w:ascii="Times New Roman" w:hAnsi="Times New Roman"/>
          <w:sz w:val="28"/>
          <w:szCs w:val="28"/>
        </w:rPr>
        <w:t xml:space="preserve"> обязательств, предусмотренных настоящим Контрактом, не имеющим стоимостного в</w:t>
      </w:r>
      <w:r w:rsidRPr="002050ED">
        <w:rPr>
          <w:rFonts w:ascii="Times New Roman" w:hAnsi="Times New Roman"/>
          <w:sz w:val="28"/>
          <w:szCs w:val="28"/>
        </w:rPr>
        <w:t>ы</w:t>
      </w:r>
      <w:r w:rsidRPr="002050ED">
        <w:rPr>
          <w:rFonts w:ascii="Times New Roman" w:hAnsi="Times New Roman"/>
          <w:sz w:val="28"/>
          <w:szCs w:val="28"/>
        </w:rPr>
        <w:t xml:space="preserve">ражения, </w:t>
      </w:r>
      <w:r>
        <w:rPr>
          <w:rFonts w:ascii="Times New Roman" w:hAnsi="Times New Roman"/>
          <w:sz w:val="28"/>
          <w:szCs w:val="28"/>
        </w:rPr>
        <w:t>Исполнитель</w:t>
      </w:r>
      <w:r w:rsidRPr="002050ED">
        <w:rPr>
          <w:rFonts w:ascii="Times New Roman" w:hAnsi="Times New Roman"/>
          <w:sz w:val="28"/>
          <w:szCs w:val="28"/>
        </w:rPr>
        <w:t xml:space="preserve"> уплачивает Заказчику штраф в размере 1000,00 (одна тысяча) ру</w:t>
      </w:r>
      <w:r w:rsidRPr="002050ED">
        <w:rPr>
          <w:rFonts w:ascii="Times New Roman" w:hAnsi="Times New Roman"/>
          <w:sz w:val="28"/>
          <w:szCs w:val="28"/>
        </w:rPr>
        <w:t>б</w:t>
      </w:r>
      <w:r w:rsidRPr="002050ED">
        <w:rPr>
          <w:rFonts w:ascii="Times New Roman" w:hAnsi="Times New Roman"/>
          <w:sz w:val="28"/>
          <w:szCs w:val="28"/>
        </w:rPr>
        <w:t>лей в соответствии с Правилами.</w:t>
      </w:r>
    </w:p>
    <w:p w:rsidR="001C66D1" w:rsidRPr="002050ED" w:rsidRDefault="001C66D1" w:rsidP="001C66D1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t xml:space="preserve">5.2.4. В случае неисполнения </w:t>
      </w:r>
      <w:r>
        <w:rPr>
          <w:rFonts w:ascii="Times New Roman" w:hAnsi="Times New Roman"/>
          <w:sz w:val="28"/>
          <w:szCs w:val="28"/>
        </w:rPr>
        <w:t>Исполнителем</w:t>
      </w:r>
      <w:r w:rsidRPr="002050ED">
        <w:rPr>
          <w:rFonts w:ascii="Times New Roman" w:hAnsi="Times New Roman"/>
          <w:sz w:val="28"/>
          <w:szCs w:val="28"/>
        </w:rPr>
        <w:t xml:space="preserve"> требований об уплате неустоек (пени, штрафа), предъявленных Заказчиком в соответствии с требованиями Федерального зак</w:t>
      </w:r>
      <w:r w:rsidRPr="002050ED">
        <w:rPr>
          <w:rFonts w:ascii="Times New Roman" w:hAnsi="Times New Roman"/>
          <w:sz w:val="28"/>
          <w:szCs w:val="28"/>
        </w:rPr>
        <w:t>о</w:t>
      </w:r>
      <w:r w:rsidRPr="002050ED">
        <w:rPr>
          <w:rFonts w:ascii="Times New Roman" w:hAnsi="Times New Roman"/>
          <w:sz w:val="28"/>
          <w:szCs w:val="28"/>
        </w:rPr>
        <w:t>на № 44-ФЗ и настоящего Контракта, сумма неустойки может быть удержана Заказчиком из суммы оплаты по настоящему Контракту.</w:t>
      </w:r>
    </w:p>
    <w:p w:rsidR="001C66D1" w:rsidRPr="002050ED" w:rsidRDefault="001C66D1" w:rsidP="001C66D1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t xml:space="preserve">5.2.5. Общая сумма начисленных штрафов за неисполнение или ненадлежащее исполнение </w:t>
      </w:r>
      <w:r>
        <w:rPr>
          <w:rFonts w:ascii="Times New Roman" w:hAnsi="Times New Roman"/>
          <w:sz w:val="28"/>
          <w:szCs w:val="28"/>
        </w:rPr>
        <w:t>Исполнителем</w:t>
      </w:r>
      <w:r w:rsidRPr="002050ED">
        <w:rPr>
          <w:rFonts w:ascii="Times New Roman" w:hAnsi="Times New Roman"/>
          <w:sz w:val="28"/>
          <w:szCs w:val="28"/>
        </w:rPr>
        <w:t xml:space="preserve"> обязательств, предусмотренных настоящим Контрактом, не м</w:t>
      </w:r>
      <w:r w:rsidRPr="002050ED">
        <w:rPr>
          <w:rFonts w:ascii="Times New Roman" w:hAnsi="Times New Roman"/>
          <w:sz w:val="28"/>
          <w:szCs w:val="28"/>
        </w:rPr>
        <w:t>о</w:t>
      </w:r>
      <w:r w:rsidRPr="002050ED">
        <w:rPr>
          <w:rFonts w:ascii="Times New Roman" w:hAnsi="Times New Roman"/>
          <w:sz w:val="28"/>
          <w:szCs w:val="28"/>
        </w:rPr>
        <w:t>жет превышать цену настоящего Контракта.</w:t>
      </w:r>
    </w:p>
    <w:p w:rsidR="001C66D1" w:rsidRPr="002050ED" w:rsidRDefault="001C66D1" w:rsidP="001C66D1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t xml:space="preserve">5.3. </w:t>
      </w:r>
      <w:proofErr w:type="gramStart"/>
      <w:r w:rsidRPr="002050ED">
        <w:rPr>
          <w:rFonts w:ascii="Times New Roman" w:hAnsi="Times New Roman"/>
          <w:sz w:val="28"/>
          <w:szCs w:val="28"/>
        </w:rPr>
        <w:t xml:space="preserve">В случае просрочки оплаты </w:t>
      </w:r>
      <w:r>
        <w:rPr>
          <w:rFonts w:ascii="Times New Roman" w:hAnsi="Times New Roman"/>
          <w:sz w:val="28"/>
          <w:szCs w:val="28"/>
        </w:rPr>
        <w:t>оказанных услуг</w:t>
      </w:r>
      <w:r w:rsidRPr="002050E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Исполнитель</w:t>
      </w:r>
      <w:r w:rsidRPr="002050ED">
        <w:rPr>
          <w:rFonts w:ascii="Times New Roman" w:hAnsi="Times New Roman"/>
          <w:sz w:val="28"/>
          <w:szCs w:val="28"/>
        </w:rPr>
        <w:t xml:space="preserve"> вправе потреб</w:t>
      </w:r>
      <w:r w:rsidRPr="002050ED">
        <w:rPr>
          <w:rFonts w:ascii="Times New Roman" w:hAnsi="Times New Roman"/>
          <w:sz w:val="28"/>
          <w:szCs w:val="28"/>
        </w:rPr>
        <w:t>о</w:t>
      </w:r>
      <w:r w:rsidRPr="002050ED">
        <w:rPr>
          <w:rFonts w:ascii="Times New Roman" w:hAnsi="Times New Roman"/>
          <w:sz w:val="28"/>
          <w:szCs w:val="28"/>
        </w:rPr>
        <w:t>вать от Заказчика уплаты пени в размере одной трехсотой действующей на дату уплаты пени ключевой ставки Центрального банка Российской Федерации от неуплаченной в срок суммы за каждый календарный день просрочки, начиная со дня, следующего после дня истечения установленного настоящим Контрактом срока исполнения обязательств Заказчика.</w:t>
      </w:r>
      <w:proofErr w:type="gramEnd"/>
    </w:p>
    <w:p w:rsidR="001C66D1" w:rsidRPr="002050ED" w:rsidRDefault="001C66D1" w:rsidP="001C66D1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t>5.4. За каждый факт неисполнения Заказчиком обязательств, предусмотренных настоящим Контрактом, за исключением просрочки исполнения обязательств, пред</w:t>
      </w:r>
      <w:r w:rsidRPr="002050ED">
        <w:rPr>
          <w:rFonts w:ascii="Times New Roman" w:hAnsi="Times New Roman"/>
          <w:sz w:val="28"/>
          <w:szCs w:val="28"/>
        </w:rPr>
        <w:t>у</w:t>
      </w:r>
      <w:r w:rsidRPr="002050ED">
        <w:rPr>
          <w:rFonts w:ascii="Times New Roman" w:hAnsi="Times New Roman"/>
          <w:sz w:val="28"/>
          <w:szCs w:val="28"/>
        </w:rPr>
        <w:t xml:space="preserve">смотренных настоящим Контрактом, </w:t>
      </w:r>
      <w:r>
        <w:rPr>
          <w:rFonts w:ascii="Times New Roman" w:hAnsi="Times New Roman"/>
          <w:sz w:val="28"/>
          <w:szCs w:val="28"/>
        </w:rPr>
        <w:t>Исполнитель</w:t>
      </w:r>
      <w:r w:rsidRPr="002050ED">
        <w:rPr>
          <w:rFonts w:ascii="Times New Roman" w:hAnsi="Times New Roman"/>
          <w:sz w:val="28"/>
          <w:szCs w:val="28"/>
        </w:rPr>
        <w:t xml:space="preserve"> вправе потребовать от Заказчика упл</w:t>
      </w:r>
      <w:r w:rsidRPr="002050ED">
        <w:rPr>
          <w:rFonts w:ascii="Times New Roman" w:hAnsi="Times New Roman"/>
          <w:sz w:val="28"/>
          <w:szCs w:val="28"/>
        </w:rPr>
        <w:t>а</w:t>
      </w:r>
      <w:r w:rsidRPr="002050ED">
        <w:rPr>
          <w:rFonts w:ascii="Times New Roman" w:hAnsi="Times New Roman"/>
          <w:sz w:val="28"/>
          <w:szCs w:val="28"/>
        </w:rPr>
        <w:t>ты штрафа в размере 1000,00 (одна тысяча) рублей, рассчитанного в соответствии с Пр</w:t>
      </w:r>
      <w:r w:rsidRPr="002050ED">
        <w:rPr>
          <w:rFonts w:ascii="Times New Roman" w:hAnsi="Times New Roman"/>
          <w:sz w:val="28"/>
          <w:szCs w:val="28"/>
        </w:rPr>
        <w:t>а</w:t>
      </w:r>
      <w:r w:rsidRPr="002050ED">
        <w:rPr>
          <w:rFonts w:ascii="Times New Roman" w:hAnsi="Times New Roman"/>
          <w:sz w:val="28"/>
          <w:szCs w:val="28"/>
        </w:rPr>
        <w:t>вилами.</w:t>
      </w:r>
    </w:p>
    <w:p w:rsidR="001C66D1" w:rsidRPr="002050ED" w:rsidRDefault="001C66D1" w:rsidP="001C66D1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t>5.5. 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:rsidR="001C66D1" w:rsidRPr="002050ED" w:rsidRDefault="001C66D1" w:rsidP="001C66D1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t>5.6. Сторона освобождается от уплаты неустойки (пени, штрафа), если докажет, что просрочка, неисполнение или ненадлежащее исполнение обязательства, предусмо</w:t>
      </w:r>
      <w:r w:rsidRPr="002050ED">
        <w:rPr>
          <w:rFonts w:ascii="Times New Roman" w:hAnsi="Times New Roman"/>
          <w:sz w:val="28"/>
          <w:szCs w:val="28"/>
        </w:rPr>
        <w:t>т</w:t>
      </w:r>
      <w:r w:rsidRPr="002050ED">
        <w:rPr>
          <w:rFonts w:ascii="Times New Roman" w:hAnsi="Times New Roman"/>
          <w:sz w:val="28"/>
          <w:szCs w:val="28"/>
        </w:rPr>
        <w:t>ренного настоящим Контрактом, произошли вследствие непреодолимой силы или по вине другой Стороны.</w:t>
      </w:r>
    </w:p>
    <w:p w:rsidR="001C66D1" w:rsidRPr="002050ED" w:rsidRDefault="001C66D1" w:rsidP="001C66D1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t>5.7. Уплата пеней и штрафов не освобождает Стороны от выполнения лежащих на них обязательств по настоящему Контракту или устранения нарушений.</w:t>
      </w:r>
    </w:p>
    <w:p w:rsidR="001C66D1" w:rsidRPr="007F2A79" w:rsidRDefault="001C66D1" w:rsidP="001C66D1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t>5.8. Ответственность Сторон в иных случаях определяется в соответствии с зак</w:t>
      </w:r>
      <w:r w:rsidRPr="002050ED">
        <w:rPr>
          <w:rFonts w:ascii="Times New Roman" w:hAnsi="Times New Roman"/>
          <w:sz w:val="28"/>
          <w:szCs w:val="28"/>
        </w:rPr>
        <w:t>о</w:t>
      </w:r>
      <w:r w:rsidRPr="002050ED">
        <w:rPr>
          <w:rFonts w:ascii="Times New Roman" w:hAnsi="Times New Roman"/>
          <w:sz w:val="28"/>
          <w:szCs w:val="28"/>
        </w:rPr>
        <w:t>нод</w:t>
      </w:r>
      <w:r>
        <w:rPr>
          <w:rFonts w:ascii="Times New Roman" w:hAnsi="Times New Roman"/>
          <w:sz w:val="28"/>
          <w:szCs w:val="28"/>
        </w:rPr>
        <w:t>ательством Российской Федерации.</w:t>
      </w:r>
    </w:p>
    <w:p w:rsidR="001C66D1" w:rsidRPr="007F2A79" w:rsidRDefault="001C66D1" w:rsidP="001C66D1">
      <w:pPr>
        <w:ind w:firstLine="57"/>
        <w:jc w:val="center"/>
        <w:rPr>
          <w:b/>
          <w:sz w:val="28"/>
          <w:szCs w:val="28"/>
        </w:rPr>
      </w:pPr>
      <w:r w:rsidRPr="002050ED">
        <w:rPr>
          <w:b/>
          <w:sz w:val="28"/>
          <w:szCs w:val="28"/>
        </w:rPr>
        <w:t>6. Действия обстоятельств непреодолимой силы</w:t>
      </w:r>
    </w:p>
    <w:p w:rsidR="001C66D1" w:rsidRPr="002050ED" w:rsidRDefault="001C66D1" w:rsidP="001C66D1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lastRenderedPageBreak/>
        <w:t xml:space="preserve">6.1. </w:t>
      </w:r>
      <w:proofErr w:type="gramStart"/>
      <w:r w:rsidRPr="002050ED">
        <w:rPr>
          <w:rFonts w:ascii="Times New Roman" w:hAnsi="Times New Roman"/>
          <w:sz w:val="28"/>
          <w:szCs w:val="28"/>
        </w:rPr>
        <w:t>Ни  одна из Сторон не несет ответственности перед другой Стороной за  неи</w:t>
      </w:r>
      <w:r w:rsidRPr="002050ED">
        <w:rPr>
          <w:rFonts w:ascii="Times New Roman" w:hAnsi="Times New Roman"/>
          <w:sz w:val="28"/>
          <w:szCs w:val="28"/>
        </w:rPr>
        <w:t>с</w:t>
      </w:r>
      <w:r w:rsidRPr="002050ED">
        <w:rPr>
          <w:rFonts w:ascii="Times New Roman" w:hAnsi="Times New Roman"/>
          <w:sz w:val="28"/>
          <w:szCs w:val="28"/>
        </w:rPr>
        <w:t>полнение  обязательств  по  настоящему  Контракту,  обусловленное действием обсто</w:t>
      </w:r>
      <w:r w:rsidRPr="002050ED">
        <w:rPr>
          <w:rFonts w:ascii="Times New Roman" w:hAnsi="Times New Roman"/>
          <w:sz w:val="28"/>
          <w:szCs w:val="28"/>
        </w:rPr>
        <w:t>я</w:t>
      </w:r>
      <w:r w:rsidRPr="002050ED">
        <w:rPr>
          <w:rFonts w:ascii="Times New Roman" w:hAnsi="Times New Roman"/>
          <w:sz w:val="28"/>
          <w:szCs w:val="28"/>
        </w:rPr>
        <w:t>тельств непреодолимой силы, т.е. чрезвычайных  и  непредотвратимых  при данных условиях обстоятельств, в том числе  объявленной  или  фактической войны, гражда</w:t>
      </w:r>
      <w:r w:rsidRPr="002050ED">
        <w:rPr>
          <w:rFonts w:ascii="Times New Roman" w:hAnsi="Times New Roman"/>
          <w:sz w:val="28"/>
          <w:szCs w:val="28"/>
        </w:rPr>
        <w:t>н</w:t>
      </w:r>
      <w:r w:rsidRPr="002050ED">
        <w:rPr>
          <w:rFonts w:ascii="Times New Roman" w:hAnsi="Times New Roman"/>
          <w:sz w:val="28"/>
          <w:szCs w:val="28"/>
        </w:rPr>
        <w:t>ских волнений, эпидемии, блокады,  эмбарго,  пожаров,  землетрясений,  наводнений и других природных стихийных бедствий, а также изданием актов государственных орг</w:t>
      </w:r>
      <w:r w:rsidRPr="002050ED">
        <w:rPr>
          <w:rFonts w:ascii="Times New Roman" w:hAnsi="Times New Roman"/>
          <w:sz w:val="28"/>
          <w:szCs w:val="28"/>
        </w:rPr>
        <w:t>а</w:t>
      </w:r>
      <w:r w:rsidRPr="002050ED">
        <w:rPr>
          <w:rFonts w:ascii="Times New Roman" w:hAnsi="Times New Roman"/>
          <w:sz w:val="28"/>
          <w:szCs w:val="28"/>
        </w:rPr>
        <w:t>нов.</w:t>
      </w:r>
      <w:proofErr w:type="gramEnd"/>
    </w:p>
    <w:p w:rsidR="001C66D1" w:rsidRPr="002050ED" w:rsidRDefault="001C66D1" w:rsidP="001C66D1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t>6.2. Свидетельство, выданное 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:rsidR="001C66D1" w:rsidRPr="002050ED" w:rsidRDefault="001C66D1" w:rsidP="001C66D1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t>6.3. Сторона,   которая   не  исполняет  обязательств  по  настоящему Контракту  вследствие  действия обстоятельств непреодолимой силы, должна незамедлительно известить другую Сторону о таких обстоятельствах и об их влиянии на исполнение обяз</w:t>
      </w:r>
      <w:r w:rsidRPr="002050ED">
        <w:rPr>
          <w:rFonts w:ascii="Times New Roman" w:hAnsi="Times New Roman"/>
          <w:sz w:val="28"/>
          <w:szCs w:val="28"/>
        </w:rPr>
        <w:t>а</w:t>
      </w:r>
      <w:r w:rsidRPr="002050ED">
        <w:rPr>
          <w:rFonts w:ascii="Times New Roman" w:hAnsi="Times New Roman"/>
          <w:sz w:val="28"/>
          <w:szCs w:val="28"/>
        </w:rPr>
        <w:t xml:space="preserve">тельств. </w:t>
      </w:r>
    </w:p>
    <w:p w:rsidR="001C66D1" w:rsidRPr="007F2A79" w:rsidRDefault="001C66D1" w:rsidP="001C66D1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t>Сторона, не известившая о наступлении обстоятельств непреодолимой силы, не вправе ссылаться на их наступление.</w:t>
      </w:r>
    </w:p>
    <w:p w:rsidR="001C66D1" w:rsidRPr="002050ED" w:rsidRDefault="001C66D1" w:rsidP="001C66D1">
      <w:pPr>
        <w:pStyle w:val="21"/>
        <w:spacing w:after="0" w:line="240" w:lineRule="auto"/>
        <w:ind w:left="284"/>
        <w:jc w:val="center"/>
        <w:rPr>
          <w:b/>
          <w:sz w:val="28"/>
          <w:szCs w:val="28"/>
          <w:lang w:val="ru-RU"/>
        </w:rPr>
      </w:pPr>
      <w:r w:rsidRPr="002050ED">
        <w:rPr>
          <w:b/>
          <w:sz w:val="28"/>
          <w:szCs w:val="28"/>
        </w:rPr>
        <w:t>7. Порядок разрешения споров</w:t>
      </w:r>
    </w:p>
    <w:p w:rsidR="001C66D1" w:rsidRPr="002050ED" w:rsidRDefault="001C66D1" w:rsidP="001C66D1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t>7.1. Все споры или разногласия, возникающие между Сторонами при исполнении нас</w:t>
      </w:r>
      <w:r w:rsidRPr="002050ED">
        <w:rPr>
          <w:rFonts w:ascii="Times New Roman" w:hAnsi="Times New Roman"/>
          <w:sz w:val="28"/>
          <w:szCs w:val="28"/>
        </w:rPr>
        <w:softHyphen/>
        <w:t>тоящего Контракта, будут разрешаться путем переговоров, в том числе путем напра</w:t>
      </w:r>
      <w:r w:rsidRPr="002050ED">
        <w:rPr>
          <w:rFonts w:ascii="Times New Roman" w:hAnsi="Times New Roman"/>
          <w:sz w:val="28"/>
          <w:szCs w:val="28"/>
        </w:rPr>
        <w:t>в</w:t>
      </w:r>
      <w:r w:rsidRPr="002050ED">
        <w:rPr>
          <w:rFonts w:ascii="Times New Roman" w:hAnsi="Times New Roman"/>
          <w:sz w:val="28"/>
          <w:szCs w:val="28"/>
        </w:rPr>
        <w:t>ления претензий.</w:t>
      </w:r>
    </w:p>
    <w:p w:rsidR="001C66D1" w:rsidRPr="002050ED" w:rsidRDefault="001C66D1" w:rsidP="001C66D1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t>7.2. Претензия в письменной форме направляется Стороне, допустившей наруш</w:t>
      </w:r>
      <w:r w:rsidRPr="002050ED">
        <w:rPr>
          <w:rFonts w:ascii="Times New Roman" w:hAnsi="Times New Roman"/>
          <w:sz w:val="28"/>
          <w:szCs w:val="28"/>
        </w:rPr>
        <w:t>е</w:t>
      </w:r>
      <w:r w:rsidRPr="002050ED">
        <w:rPr>
          <w:rFonts w:ascii="Times New Roman" w:hAnsi="Times New Roman"/>
          <w:sz w:val="28"/>
          <w:szCs w:val="28"/>
        </w:rPr>
        <w:t>ния условий настоящего Контракта. В претензии указываются допущенные нарушения со ссылкой на соответствующие положения настоящего Контракта или его приложений, стоимостная оценка ответственности (неустойки), а также действия, которые должны быть произведены для устранения нарушений.</w:t>
      </w:r>
    </w:p>
    <w:p w:rsidR="001C66D1" w:rsidRPr="002050ED" w:rsidRDefault="001C66D1" w:rsidP="001C66D1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t>7.3. Срок рассмотрения писем, уведомлений или претензий не может превышать  5  календарных дней со дня их получения, если настоящим Контрактом не предусмотрены иные сроки рассмотрения. Переписка Сторон может осуществляться в виде письма, тел</w:t>
      </w:r>
      <w:r w:rsidRPr="002050ED">
        <w:rPr>
          <w:rFonts w:ascii="Times New Roman" w:hAnsi="Times New Roman"/>
          <w:sz w:val="28"/>
          <w:szCs w:val="28"/>
        </w:rPr>
        <w:t>е</w:t>
      </w:r>
      <w:r w:rsidRPr="002050ED">
        <w:rPr>
          <w:rFonts w:ascii="Times New Roman" w:hAnsi="Times New Roman"/>
          <w:sz w:val="28"/>
          <w:szCs w:val="28"/>
        </w:rPr>
        <w:t xml:space="preserve">граммы, а также электронного сообщения с последующим представлением оригинала документа.  </w:t>
      </w:r>
    </w:p>
    <w:p w:rsidR="001C66D1" w:rsidRPr="002050ED" w:rsidRDefault="001C66D1" w:rsidP="001C66D1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2050ED">
        <w:rPr>
          <w:rFonts w:ascii="Times New Roman" w:hAnsi="Times New Roman"/>
          <w:sz w:val="28"/>
          <w:szCs w:val="28"/>
        </w:rPr>
        <w:t>7.4. При не урегулировании Сторонами в досудебном порядке спор передается на разрешение в Арбитражный суд Иркутской области согласно порядку, установленному законодательством Российской Федерации.</w:t>
      </w:r>
    </w:p>
    <w:p w:rsidR="001C66D1" w:rsidRPr="002050ED" w:rsidRDefault="001C66D1" w:rsidP="001C66D1">
      <w:pPr>
        <w:tabs>
          <w:tab w:val="left" w:pos="1276"/>
        </w:tabs>
        <w:jc w:val="center"/>
        <w:rPr>
          <w:b/>
          <w:sz w:val="28"/>
          <w:szCs w:val="28"/>
        </w:rPr>
      </w:pPr>
      <w:r w:rsidRPr="002050ED">
        <w:rPr>
          <w:b/>
          <w:sz w:val="28"/>
          <w:szCs w:val="28"/>
        </w:rPr>
        <w:t>8. Порядок изменения и расторжения Контракта</w:t>
      </w:r>
    </w:p>
    <w:p w:rsidR="001C66D1" w:rsidRPr="002050ED" w:rsidRDefault="001C66D1" w:rsidP="001C66D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050ED">
        <w:rPr>
          <w:sz w:val="28"/>
          <w:szCs w:val="28"/>
        </w:rPr>
        <w:t>8.1. Любые изменения и дополнения к настоящему Контракту имеют силу только в том случае, если они оформлены в письменном виде и подписаны обеими Сторонами.</w:t>
      </w:r>
    </w:p>
    <w:p w:rsidR="001C66D1" w:rsidRPr="002050ED" w:rsidRDefault="001C66D1" w:rsidP="001C66D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050ED">
        <w:rPr>
          <w:sz w:val="28"/>
          <w:szCs w:val="28"/>
        </w:rPr>
        <w:t>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ст</w:t>
      </w:r>
      <w:r w:rsidRPr="002050ED">
        <w:rPr>
          <w:sz w:val="28"/>
          <w:szCs w:val="28"/>
        </w:rPr>
        <w:t>а</w:t>
      </w:r>
      <w:r w:rsidRPr="002050ED">
        <w:rPr>
          <w:sz w:val="28"/>
          <w:szCs w:val="28"/>
        </w:rPr>
        <w:t xml:space="preserve">тьей 95 Федерального закона № 44-ФЗ. </w:t>
      </w:r>
    </w:p>
    <w:p w:rsidR="001C66D1" w:rsidRPr="002050ED" w:rsidRDefault="001C66D1" w:rsidP="001C66D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050ED">
        <w:rPr>
          <w:sz w:val="28"/>
          <w:szCs w:val="28"/>
        </w:rPr>
        <w:t>8.2. Расторжение настоящего Контракта допускается по соглашению Сторон, по решению суда, в случае одностороннего отказа Стороны Контракта от его исполнения в соответствии с гражданским законодательством Российской Федерации в порядке, предусмотренном частями 9-23 статьи 95 Федерального закона № 44-ФЗ.</w:t>
      </w:r>
    </w:p>
    <w:p w:rsidR="001C66D1" w:rsidRPr="002050ED" w:rsidRDefault="001C66D1" w:rsidP="001C66D1">
      <w:pPr>
        <w:jc w:val="center"/>
        <w:rPr>
          <w:b/>
          <w:sz w:val="28"/>
          <w:szCs w:val="28"/>
        </w:rPr>
      </w:pPr>
      <w:r w:rsidRPr="002050ED">
        <w:rPr>
          <w:b/>
          <w:sz w:val="28"/>
          <w:szCs w:val="28"/>
        </w:rPr>
        <w:t>9. Прочие условия</w:t>
      </w:r>
    </w:p>
    <w:p w:rsidR="001C66D1" w:rsidRPr="002050ED" w:rsidRDefault="001C66D1" w:rsidP="001C66D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050ED">
        <w:rPr>
          <w:sz w:val="28"/>
          <w:szCs w:val="28"/>
        </w:rPr>
        <w:lastRenderedPageBreak/>
        <w:t>9.1.</w:t>
      </w:r>
      <w:r w:rsidRPr="002050ED">
        <w:rPr>
          <w:sz w:val="28"/>
          <w:szCs w:val="28"/>
        </w:rPr>
        <w:tab/>
      </w:r>
      <w:r w:rsidRPr="002050ED">
        <w:rPr>
          <w:snapToGrid w:val="0"/>
          <w:sz w:val="28"/>
          <w:szCs w:val="28"/>
        </w:rPr>
        <w:t>Настоящий Контра</w:t>
      </w:r>
      <w:proofErr w:type="gramStart"/>
      <w:r w:rsidRPr="002050ED">
        <w:rPr>
          <w:snapToGrid w:val="0"/>
          <w:sz w:val="28"/>
          <w:szCs w:val="28"/>
        </w:rPr>
        <w:t>кт вст</w:t>
      </w:r>
      <w:proofErr w:type="gramEnd"/>
      <w:r w:rsidRPr="002050ED">
        <w:rPr>
          <w:snapToGrid w:val="0"/>
          <w:sz w:val="28"/>
          <w:szCs w:val="28"/>
        </w:rPr>
        <w:t>упает в силу с момента его подписания обеими Ст</w:t>
      </w:r>
      <w:r w:rsidRPr="002050ED">
        <w:rPr>
          <w:snapToGrid w:val="0"/>
          <w:sz w:val="28"/>
          <w:szCs w:val="28"/>
        </w:rPr>
        <w:t>о</w:t>
      </w:r>
      <w:r w:rsidRPr="002050ED">
        <w:rPr>
          <w:snapToGrid w:val="0"/>
          <w:sz w:val="28"/>
          <w:szCs w:val="28"/>
        </w:rPr>
        <w:t>ронами и действует до 31.12.2026 включительно.</w:t>
      </w:r>
    </w:p>
    <w:p w:rsidR="001C66D1" w:rsidRPr="002050ED" w:rsidRDefault="001C66D1" w:rsidP="001C66D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050ED">
        <w:rPr>
          <w:sz w:val="28"/>
          <w:szCs w:val="28"/>
        </w:rPr>
        <w:t xml:space="preserve">9.2. При исполнении настоящего Контракта не допускается перемена </w:t>
      </w:r>
      <w:r>
        <w:rPr>
          <w:sz w:val="28"/>
          <w:szCs w:val="28"/>
        </w:rPr>
        <w:t>Исполнителя</w:t>
      </w:r>
      <w:r w:rsidRPr="002050ED">
        <w:rPr>
          <w:sz w:val="28"/>
          <w:szCs w:val="28"/>
        </w:rPr>
        <w:t xml:space="preserve">, за исключением случая, если новый </w:t>
      </w:r>
      <w:r>
        <w:rPr>
          <w:sz w:val="28"/>
          <w:szCs w:val="28"/>
        </w:rPr>
        <w:t>Исполнитель</w:t>
      </w:r>
      <w:r w:rsidRPr="002050ED">
        <w:rPr>
          <w:sz w:val="28"/>
          <w:szCs w:val="28"/>
        </w:rPr>
        <w:t xml:space="preserve"> является правопреемником </w:t>
      </w:r>
      <w:r>
        <w:rPr>
          <w:sz w:val="28"/>
          <w:szCs w:val="28"/>
        </w:rPr>
        <w:t>Исполнителя</w:t>
      </w:r>
      <w:r w:rsidRPr="002050ED">
        <w:rPr>
          <w:sz w:val="28"/>
          <w:szCs w:val="28"/>
        </w:rPr>
        <w:t xml:space="preserve"> по настоящему Контракту вследствие реорганизации юридического лица в форме прео</w:t>
      </w:r>
      <w:r w:rsidRPr="002050ED">
        <w:rPr>
          <w:sz w:val="28"/>
          <w:szCs w:val="28"/>
        </w:rPr>
        <w:t>б</w:t>
      </w:r>
      <w:r w:rsidRPr="002050ED">
        <w:rPr>
          <w:sz w:val="28"/>
          <w:szCs w:val="28"/>
        </w:rPr>
        <w:t>разования, слияния или присоединения.</w:t>
      </w:r>
    </w:p>
    <w:p w:rsidR="001C66D1" w:rsidRPr="002050ED" w:rsidRDefault="001C66D1" w:rsidP="001C66D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050ED">
        <w:rPr>
          <w:sz w:val="28"/>
          <w:szCs w:val="28"/>
        </w:rPr>
        <w:t xml:space="preserve">9.3. В случае изменения у </w:t>
      </w:r>
      <w:proofErr w:type="gramStart"/>
      <w:r w:rsidRPr="002050ED">
        <w:rPr>
          <w:sz w:val="28"/>
          <w:szCs w:val="28"/>
        </w:rPr>
        <w:t>какой-либо</w:t>
      </w:r>
      <w:proofErr w:type="gramEnd"/>
      <w:r w:rsidRPr="002050ED">
        <w:rPr>
          <w:sz w:val="28"/>
          <w:szCs w:val="28"/>
        </w:rPr>
        <w:t xml:space="preserve"> из Сторон юридического адреса, названия, банковских реквизитов и прочего она обязана в течение 5 рабочих дней письменно изв</w:t>
      </w:r>
      <w:r w:rsidRPr="002050ED">
        <w:rPr>
          <w:sz w:val="28"/>
          <w:szCs w:val="28"/>
        </w:rPr>
        <w:t>е</w:t>
      </w:r>
      <w:r w:rsidRPr="002050ED">
        <w:rPr>
          <w:sz w:val="28"/>
          <w:szCs w:val="28"/>
        </w:rPr>
        <w:t xml:space="preserve">стить об этом другую Сторону. </w:t>
      </w:r>
    </w:p>
    <w:p w:rsidR="001C66D1" w:rsidRPr="002050ED" w:rsidRDefault="001C66D1" w:rsidP="001C66D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050ED">
        <w:rPr>
          <w:sz w:val="28"/>
          <w:szCs w:val="28"/>
        </w:rPr>
        <w:t>9.4. Сторона, не известившая или несвоевременно известившая другую Сторону, о вышеуказанных изменениях несет ответственность за все связанные с этим неблагопр</w:t>
      </w:r>
      <w:r w:rsidRPr="002050ED">
        <w:rPr>
          <w:sz w:val="28"/>
          <w:szCs w:val="28"/>
        </w:rPr>
        <w:t>и</w:t>
      </w:r>
      <w:r w:rsidRPr="002050ED">
        <w:rPr>
          <w:sz w:val="28"/>
          <w:szCs w:val="28"/>
        </w:rPr>
        <w:t>ятные последствия.</w:t>
      </w:r>
    </w:p>
    <w:p w:rsidR="001C66D1" w:rsidRPr="002050ED" w:rsidRDefault="001C66D1" w:rsidP="001C66D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2050ED">
        <w:rPr>
          <w:sz w:val="28"/>
          <w:szCs w:val="28"/>
        </w:rPr>
        <w:t>9.5. Настоящий Контракт составлен в двух экземплярах, имеющих одинаковую юридическую силу, по одному экземпляру для каждой из Сторон.</w:t>
      </w:r>
    </w:p>
    <w:p w:rsidR="001C66D1" w:rsidRPr="002050ED" w:rsidRDefault="001C66D1" w:rsidP="001C66D1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2050ED">
        <w:rPr>
          <w:sz w:val="28"/>
          <w:szCs w:val="28"/>
        </w:rPr>
        <w:t xml:space="preserve">9.6. </w:t>
      </w:r>
      <w:r w:rsidRPr="002050ED">
        <w:rPr>
          <w:bCs/>
          <w:snapToGrid w:val="0"/>
          <w:sz w:val="28"/>
          <w:szCs w:val="28"/>
        </w:rPr>
        <w:t xml:space="preserve">При заключении настоящего Контракта </w:t>
      </w:r>
      <w:r>
        <w:rPr>
          <w:bCs/>
          <w:snapToGrid w:val="0"/>
          <w:sz w:val="28"/>
          <w:szCs w:val="28"/>
        </w:rPr>
        <w:t>Исполнитель</w:t>
      </w:r>
      <w:r w:rsidRPr="002050ED">
        <w:rPr>
          <w:bCs/>
          <w:snapToGrid w:val="0"/>
          <w:sz w:val="28"/>
          <w:szCs w:val="28"/>
        </w:rPr>
        <w:t xml:space="preserve"> подтверждает свое соо</w:t>
      </w:r>
      <w:r w:rsidRPr="002050ED">
        <w:rPr>
          <w:bCs/>
          <w:snapToGrid w:val="0"/>
          <w:sz w:val="28"/>
          <w:szCs w:val="28"/>
        </w:rPr>
        <w:t>т</w:t>
      </w:r>
      <w:r w:rsidRPr="002050ED">
        <w:rPr>
          <w:bCs/>
          <w:snapToGrid w:val="0"/>
          <w:sz w:val="28"/>
          <w:szCs w:val="28"/>
        </w:rPr>
        <w:t xml:space="preserve">ветствие требованиям части 1 статьи 31 </w:t>
      </w:r>
      <w:r w:rsidRPr="002050ED">
        <w:rPr>
          <w:sz w:val="28"/>
          <w:szCs w:val="28"/>
        </w:rPr>
        <w:t>Федерального закона № 44-ФЗ.</w:t>
      </w:r>
    </w:p>
    <w:p w:rsidR="001C66D1" w:rsidRPr="002050ED" w:rsidRDefault="001C66D1" w:rsidP="001C66D1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9.7. </w:t>
      </w:r>
      <w:r w:rsidRPr="002050ED">
        <w:rPr>
          <w:sz w:val="28"/>
          <w:szCs w:val="28"/>
        </w:rPr>
        <w:t>Неотъемлемой частью настоящего Контракта явля</w:t>
      </w:r>
      <w:r>
        <w:rPr>
          <w:sz w:val="28"/>
          <w:szCs w:val="28"/>
        </w:rPr>
        <w:t>ю</w:t>
      </w:r>
      <w:r w:rsidRPr="002050ED">
        <w:rPr>
          <w:sz w:val="28"/>
          <w:szCs w:val="28"/>
        </w:rPr>
        <w:t xml:space="preserve">тся </w:t>
      </w:r>
      <w:r>
        <w:rPr>
          <w:sz w:val="28"/>
          <w:szCs w:val="28"/>
        </w:rPr>
        <w:t xml:space="preserve">       </w:t>
      </w:r>
      <w:r w:rsidRPr="0041566E">
        <w:rPr>
          <w:sz w:val="28"/>
          <w:szCs w:val="28"/>
        </w:rPr>
        <w:t xml:space="preserve">Приложение №1  </w:t>
      </w:r>
      <w:r>
        <w:rPr>
          <w:sz w:val="28"/>
          <w:szCs w:val="28"/>
        </w:rPr>
        <w:t>«</w:t>
      </w:r>
      <w:r w:rsidRPr="0041566E">
        <w:rPr>
          <w:sz w:val="28"/>
          <w:szCs w:val="28"/>
        </w:rPr>
        <w:t>Стоимость услуг по пошиву форменной одежды</w:t>
      </w:r>
      <w:r>
        <w:rPr>
          <w:sz w:val="28"/>
          <w:szCs w:val="28"/>
        </w:rPr>
        <w:t xml:space="preserve">» </w:t>
      </w:r>
      <w:r w:rsidRPr="0041566E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 </w:t>
      </w:r>
      <w:r w:rsidRPr="0041566E">
        <w:rPr>
          <w:sz w:val="28"/>
          <w:szCs w:val="28"/>
        </w:rPr>
        <w:t xml:space="preserve">Приложение №2 </w:t>
      </w:r>
      <w:r>
        <w:rPr>
          <w:sz w:val="28"/>
          <w:szCs w:val="28"/>
        </w:rPr>
        <w:t>«</w:t>
      </w:r>
      <w:r w:rsidRPr="0041566E">
        <w:rPr>
          <w:sz w:val="28"/>
          <w:szCs w:val="28"/>
        </w:rPr>
        <w:t>Эскиз внешнего вида кителя повседневного мужского</w:t>
      </w:r>
      <w:r>
        <w:rPr>
          <w:sz w:val="28"/>
          <w:szCs w:val="28"/>
        </w:rPr>
        <w:t>»</w:t>
      </w:r>
      <w:r w:rsidRPr="002050ED">
        <w:rPr>
          <w:sz w:val="28"/>
          <w:szCs w:val="28"/>
        </w:rPr>
        <w:t>.</w:t>
      </w:r>
    </w:p>
    <w:p w:rsidR="001C66D1" w:rsidRPr="00057259" w:rsidRDefault="001C66D1" w:rsidP="001C66D1">
      <w:pPr>
        <w:pStyle w:val="a3"/>
        <w:jc w:val="both"/>
        <w:rPr>
          <w:szCs w:val="24"/>
        </w:rPr>
      </w:pPr>
    </w:p>
    <w:p w:rsidR="001C66D1" w:rsidRPr="002F2A87" w:rsidRDefault="001C66D1" w:rsidP="001C66D1">
      <w:pPr>
        <w:pStyle w:val="aa"/>
        <w:jc w:val="center"/>
        <w:rPr>
          <w:sz w:val="26"/>
          <w:szCs w:val="26"/>
        </w:rPr>
      </w:pPr>
      <w:r w:rsidRPr="002F2A87">
        <w:rPr>
          <w:sz w:val="26"/>
          <w:szCs w:val="26"/>
        </w:rPr>
        <w:t>10. Юридические адреса и банковские реквизиты сторон</w:t>
      </w:r>
    </w:p>
    <w:p w:rsidR="001C66D1" w:rsidRPr="002F2A87" w:rsidRDefault="001C66D1" w:rsidP="001C66D1">
      <w:pPr>
        <w:pStyle w:val="aa"/>
        <w:jc w:val="center"/>
        <w:rPr>
          <w:sz w:val="26"/>
          <w:szCs w:val="2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62"/>
        <w:gridCol w:w="5062"/>
      </w:tblGrid>
      <w:tr w:rsidR="001C66D1" w:rsidRPr="002F2A87" w:rsidTr="00133C56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5062" w:type="dxa"/>
          </w:tcPr>
          <w:p w:rsidR="001C66D1" w:rsidRPr="002F2A87" w:rsidRDefault="001C66D1" w:rsidP="00133C56">
            <w:pPr>
              <w:rPr>
                <w:b/>
                <w:sz w:val="26"/>
                <w:szCs w:val="26"/>
              </w:rPr>
            </w:pPr>
            <w:r w:rsidRPr="002F2A87">
              <w:rPr>
                <w:b/>
                <w:sz w:val="26"/>
                <w:szCs w:val="26"/>
              </w:rPr>
              <w:t>Заказчик:</w:t>
            </w:r>
          </w:p>
          <w:p w:rsidR="001C66D1" w:rsidRPr="002F2A87" w:rsidRDefault="001C66D1" w:rsidP="00133C56">
            <w:pPr>
              <w:autoSpaceDE w:val="0"/>
              <w:autoSpaceDN w:val="0"/>
              <w:adjustRightInd w:val="0"/>
              <w:outlineLvl w:val="0"/>
              <w:rPr>
                <w:b/>
                <w:sz w:val="26"/>
                <w:szCs w:val="26"/>
              </w:rPr>
            </w:pPr>
            <w:r w:rsidRPr="002F2A87">
              <w:rPr>
                <w:b/>
                <w:sz w:val="26"/>
                <w:szCs w:val="26"/>
              </w:rPr>
              <w:t>Иркутская таможня</w:t>
            </w:r>
          </w:p>
          <w:p w:rsidR="001C66D1" w:rsidRPr="002F2A87" w:rsidRDefault="001C66D1" w:rsidP="00133C56">
            <w:pPr>
              <w:rPr>
                <w:sz w:val="26"/>
                <w:szCs w:val="26"/>
              </w:rPr>
            </w:pPr>
            <w:r w:rsidRPr="002F2A87">
              <w:rPr>
                <w:sz w:val="26"/>
                <w:szCs w:val="26"/>
              </w:rPr>
              <w:t xml:space="preserve">Адрес местонахождения: 664046, г. Иркутск, </w:t>
            </w:r>
          </w:p>
          <w:p w:rsidR="001C66D1" w:rsidRPr="002F2A87" w:rsidRDefault="001C66D1" w:rsidP="00133C56">
            <w:pPr>
              <w:rPr>
                <w:sz w:val="26"/>
                <w:szCs w:val="26"/>
              </w:rPr>
            </w:pPr>
            <w:r w:rsidRPr="002F2A87">
              <w:rPr>
                <w:sz w:val="26"/>
                <w:szCs w:val="26"/>
              </w:rPr>
              <w:t>ул. Александра Невского, 78</w:t>
            </w:r>
          </w:p>
          <w:p w:rsidR="001C66D1" w:rsidRPr="002F2A87" w:rsidRDefault="001C66D1" w:rsidP="00133C56">
            <w:pPr>
              <w:rPr>
                <w:sz w:val="26"/>
                <w:szCs w:val="26"/>
              </w:rPr>
            </w:pPr>
            <w:r w:rsidRPr="002F2A87">
              <w:rPr>
                <w:sz w:val="26"/>
                <w:szCs w:val="26"/>
              </w:rPr>
              <w:t>Почтовый адрес: 664046, г. Иркутск, ул. Александра Невского, 78</w:t>
            </w:r>
          </w:p>
          <w:p w:rsidR="001C66D1" w:rsidRPr="002F2A87" w:rsidRDefault="001C66D1" w:rsidP="00133C56">
            <w:pPr>
              <w:rPr>
                <w:sz w:val="26"/>
                <w:szCs w:val="26"/>
              </w:rPr>
            </w:pPr>
            <w:r w:rsidRPr="002F2A87">
              <w:rPr>
                <w:sz w:val="26"/>
                <w:szCs w:val="26"/>
              </w:rPr>
              <w:t>ИНН/КПП 3800000703/381101001</w:t>
            </w:r>
          </w:p>
          <w:p w:rsidR="001C66D1" w:rsidRPr="002F2A87" w:rsidRDefault="001C66D1" w:rsidP="00133C56">
            <w:pPr>
              <w:rPr>
                <w:sz w:val="26"/>
                <w:szCs w:val="26"/>
              </w:rPr>
            </w:pPr>
            <w:proofErr w:type="gramStart"/>
            <w:r w:rsidRPr="002F2A87">
              <w:rPr>
                <w:sz w:val="26"/>
                <w:szCs w:val="26"/>
              </w:rPr>
              <w:t>Управление Федерального казначейства по Приморскому краю (Иркутская таможня,</w:t>
            </w:r>
            <w:proofErr w:type="gramEnd"/>
          </w:p>
          <w:p w:rsidR="001C66D1" w:rsidRPr="002F2A87" w:rsidRDefault="001C66D1" w:rsidP="00133C56">
            <w:pPr>
              <w:rPr>
                <w:sz w:val="26"/>
                <w:szCs w:val="26"/>
              </w:rPr>
            </w:pPr>
            <w:proofErr w:type="gramStart"/>
            <w:r w:rsidRPr="002F2A87">
              <w:rPr>
                <w:sz w:val="26"/>
                <w:szCs w:val="26"/>
              </w:rPr>
              <w:t>л</w:t>
            </w:r>
            <w:proofErr w:type="gramEnd"/>
            <w:r w:rsidRPr="002F2A87">
              <w:rPr>
                <w:sz w:val="26"/>
                <w:szCs w:val="26"/>
              </w:rPr>
              <w:t xml:space="preserve">/с 03341180960) </w:t>
            </w:r>
          </w:p>
          <w:p w:rsidR="001C66D1" w:rsidRPr="002F2A87" w:rsidRDefault="001C66D1" w:rsidP="00133C56">
            <w:pPr>
              <w:rPr>
                <w:sz w:val="26"/>
                <w:szCs w:val="26"/>
              </w:rPr>
            </w:pPr>
            <w:r w:rsidRPr="002F2A87">
              <w:rPr>
                <w:sz w:val="26"/>
                <w:szCs w:val="26"/>
              </w:rPr>
              <w:t>Единый счет бюджета 03211643000000012010</w:t>
            </w:r>
          </w:p>
          <w:p w:rsidR="001C66D1" w:rsidRPr="002F2A87" w:rsidRDefault="001C66D1" w:rsidP="00133C56">
            <w:pPr>
              <w:rPr>
                <w:sz w:val="26"/>
                <w:szCs w:val="26"/>
              </w:rPr>
            </w:pPr>
            <w:r w:rsidRPr="002F2A87">
              <w:rPr>
                <w:sz w:val="26"/>
                <w:szCs w:val="26"/>
              </w:rPr>
              <w:t>Банковский счет 40102810545370000012</w:t>
            </w:r>
          </w:p>
          <w:p w:rsidR="001C66D1" w:rsidRPr="002F2A87" w:rsidRDefault="001C66D1" w:rsidP="00133C56">
            <w:pPr>
              <w:rPr>
                <w:sz w:val="26"/>
                <w:szCs w:val="26"/>
              </w:rPr>
            </w:pPr>
            <w:r w:rsidRPr="002F2A87">
              <w:rPr>
                <w:sz w:val="26"/>
                <w:szCs w:val="26"/>
              </w:rPr>
              <w:t>ОКЦ №1 ДГУ БАНКА РОССИИ//</w:t>
            </w:r>
          </w:p>
          <w:p w:rsidR="001C66D1" w:rsidRPr="002F2A87" w:rsidRDefault="001C66D1" w:rsidP="00133C56">
            <w:pPr>
              <w:rPr>
                <w:sz w:val="26"/>
                <w:szCs w:val="26"/>
              </w:rPr>
            </w:pPr>
            <w:r w:rsidRPr="002F2A87">
              <w:rPr>
                <w:sz w:val="26"/>
                <w:szCs w:val="26"/>
              </w:rPr>
              <w:t xml:space="preserve">УФК по Приморскому краю, </w:t>
            </w:r>
            <w:proofErr w:type="spellStart"/>
            <w:r w:rsidRPr="002F2A87">
              <w:rPr>
                <w:sz w:val="26"/>
                <w:szCs w:val="26"/>
              </w:rPr>
              <w:t>г</w:t>
            </w:r>
            <w:proofErr w:type="gramStart"/>
            <w:r w:rsidRPr="002F2A87">
              <w:rPr>
                <w:sz w:val="26"/>
                <w:szCs w:val="26"/>
              </w:rPr>
              <w:t>.В</w:t>
            </w:r>
            <w:proofErr w:type="gramEnd"/>
            <w:r w:rsidRPr="002F2A87">
              <w:rPr>
                <w:sz w:val="26"/>
                <w:szCs w:val="26"/>
              </w:rPr>
              <w:t>ладивосток</w:t>
            </w:r>
            <w:proofErr w:type="spellEnd"/>
          </w:p>
          <w:p w:rsidR="001C66D1" w:rsidRPr="002F2A87" w:rsidRDefault="001C66D1" w:rsidP="00133C56">
            <w:pPr>
              <w:rPr>
                <w:sz w:val="26"/>
                <w:szCs w:val="26"/>
              </w:rPr>
            </w:pPr>
            <w:r w:rsidRPr="002F2A87">
              <w:rPr>
                <w:sz w:val="26"/>
                <w:szCs w:val="26"/>
              </w:rPr>
              <w:t>БИК 010507002</w:t>
            </w:r>
          </w:p>
          <w:p w:rsidR="001C66D1" w:rsidRPr="002F2A87" w:rsidRDefault="001C66D1" w:rsidP="00133C56">
            <w:pPr>
              <w:rPr>
                <w:sz w:val="26"/>
                <w:szCs w:val="26"/>
              </w:rPr>
            </w:pPr>
            <w:r w:rsidRPr="002F2A87">
              <w:rPr>
                <w:sz w:val="26"/>
                <w:szCs w:val="26"/>
              </w:rPr>
              <w:t>Тел., факс (3952) 26-15-95, 26-15-34</w:t>
            </w:r>
          </w:p>
          <w:p w:rsidR="001C66D1" w:rsidRPr="002F2A87" w:rsidRDefault="001C66D1" w:rsidP="00133C56">
            <w:pPr>
              <w:spacing w:line="260" w:lineRule="exact"/>
              <w:ind w:left="-108"/>
              <w:rPr>
                <w:sz w:val="26"/>
                <w:szCs w:val="26"/>
              </w:rPr>
            </w:pPr>
            <w:r w:rsidRPr="002F2A87">
              <w:rPr>
                <w:sz w:val="26"/>
                <w:szCs w:val="26"/>
              </w:rPr>
              <w:t xml:space="preserve">  </w:t>
            </w:r>
            <w:r w:rsidRPr="002F2A87">
              <w:rPr>
                <w:sz w:val="26"/>
                <w:szCs w:val="26"/>
                <w:lang w:val="en-US"/>
              </w:rPr>
              <w:t>E</w:t>
            </w:r>
            <w:r w:rsidRPr="002F2A87">
              <w:rPr>
                <w:sz w:val="26"/>
                <w:szCs w:val="26"/>
              </w:rPr>
              <w:t>-</w:t>
            </w:r>
            <w:r w:rsidRPr="002F2A87">
              <w:rPr>
                <w:sz w:val="26"/>
                <w:szCs w:val="26"/>
                <w:lang w:val="en-US"/>
              </w:rPr>
              <w:t>mail</w:t>
            </w:r>
            <w:r w:rsidRPr="002F2A87">
              <w:rPr>
                <w:sz w:val="26"/>
                <w:szCs w:val="26"/>
              </w:rPr>
              <w:t xml:space="preserve">: </w:t>
            </w:r>
            <w:proofErr w:type="spellStart"/>
            <w:r w:rsidRPr="002F2A87">
              <w:rPr>
                <w:sz w:val="26"/>
                <w:szCs w:val="26"/>
                <w:lang w:val="en-US"/>
              </w:rPr>
              <w:t>KonovalovaAS</w:t>
            </w:r>
            <w:proofErr w:type="spellEnd"/>
            <w:r w:rsidRPr="002F2A87">
              <w:rPr>
                <w:sz w:val="26"/>
                <w:szCs w:val="26"/>
              </w:rPr>
              <w:t>@</w:t>
            </w:r>
            <w:proofErr w:type="spellStart"/>
            <w:r w:rsidRPr="002F2A87">
              <w:rPr>
                <w:sz w:val="26"/>
                <w:szCs w:val="26"/>
                <w:lang w:val="en-US"/>
              </w:rPr>
              <w:t>stu</w:t>
            </w:r>
            <w:proofErr w:type="spellEnd"/>
            <w:r w:rsidRPr="002F2A87">
              <w:rPr>
                <w:sz w:val="26"/>
                <w:szCs w:val="26"/>
              </w:rPr>
              <w:t>.</w:t>
            </w:r>
            <w:r w:rsidRPr="002F2A87">
              <w:rPr>
                <w:sz w:val="26"/>
                <w:szCs w:val="26"/>
                <w:lang w:val="en-US"/>
              </w:rPr>
              <w:t>customs</w:t>
            </w:r>
            <w:r w:rsidRPr="002F2A87">
              <w:rPr>
                <w:sz w:val="26"/>
                <w:szCs w:val="26"/>
              </w:rPr>
              <w:t>.</w:t>
            </w:r>
            <w:proofErr w:type="spellStart"/>
            <w:r w:rsidRPr="002F2A87">
              <w:rPr>
                <w:sz w:val="26"/>
                <w:szCs w:val="26"/>
                <w:lang w:val="en-US"/>
              </w:rPr>
              <w:t>gov</w:t>
            </w:r>
            <w:proofErr w:type="spellEnd"/>
            <w:r w:rsidRPr="002F2A87">
              <w:rPr>
                <w:sz w:val="26"/>
                <w:szCs w:val="26"/>
              </w:rPr>
              <w:t>.</w:t>
            </w:r>
            <w:proofErr w:type="spellStart"/>
            <w:r w:rsidRPr="002F2A87">
              <w:rPr>
                <w:sz w:val="26"/>
                <w:szCs w:val="26"/>
                <w:lang w:val="en-US"/>
              </w:rPr>
              <w:t>ru</w:t>
            </w:r>
            <w:proofErr w:type="spellEnd"/>
          </w:p>
          <w:p w:rsidR="001C66D1" w:rsidRPr="002F2A87" w:rsidRDefault="001C66D1" w:rsidP="00133C56">
            <w:pPr>
              <w:rPr>
                <w:b/>
                <w:bCs/>
                <w:sz w:val="26"/>
                <w:szCs w:val="26"/>
              </w:rPr>
            </w:pPr>
          </w:p>
          <w:p w:rsidR="001C66D1" w:rsidRPr="002F2A87" w:rsidRDefault="001C66D1" w:rsidP="00133C56">
            <w:pPr>
              <w:rPr>
                <w:b/>
                <w:bCs/>
                <w:sz w:val="26"/>
                <w:szCs w:val="26"/>
              </w:rPr>
            </w:pPr>
            <w:r w:rsidRPr="002F2A87">
              <w:rPr>
                <w:b/>
                <w:bCs/>
                <w:sz w:val="26"/>
                <w:szCs w:val="26"/>
              </w:rPr>
              <w:t>От Заказчика:</w:t>
            </w:r>
          </w:p>
          <w:p w:rsidR="001C66D1" w:rsidRPr="002F2A87" w:rsidRDefault="001C66D1" w:rsidP="00133C56">
            <w:pPr>
              <w:widowControl w:val="0"/>
              <w:jc w:val="both"/>
              <w:rPr>
                <w:snapToGrid w:val="0"/>
                <w:sz w:val="26"/>
                <w:szCs w:val="26"/>
              </w:rPr>
            </w:pPr>
            <w:r w:rsidRPr="002F2A87">
              <w:rPr>
                <w:snapToGrid w:val="0"/>
                <w:sz w:val="26"/>
                <w:szCs w:val="26"/>
              </w:rPr>
              <w:tab/>
            </w:r>
          </w:p>
          <w:p w:rsidR="001C66D1" w:rsidRPr="002F2A87" w:rsidRDefault="001C66D1" w:rsidP="00133C56">
            <w:pPr>
              <w:widowControl w:val="0"/>
              <w:jc w:val="both"/>
              <w:rPr>
                <w:snapToGrid w:val="0"/>
                <w:sz w:val="26"/>
                <w:szCs w:val="26"/>
              </w:rPr>
            </w:pPr>
            <w:r w:rsidRPr="002F2A87">
              <w:rPr>
                <w:snapToGrid w:val="0"/>
                <w:sz w:val="26"/>
                <w:szCs w:val="26"/>
              </w:rPr>
              <w:t>_______________</w:t>
            </w:r>
            <w:r w:rsidRPr="002F2A87">
              <w:rPr>
                <w:snapToGrid w:val="0"/>
                <w:sz w:val="26"/>
                <w:szCs w:val="26"/>
              </w:rPr>
              <w:tab/>
            </w:r>
            <w:r w:rsidRPr="002F2A87">
              <w:rPr>
                <w:snapToGrid w:val="0"/>
                <w:sz w:val="26"/>
                <w:szCs w:val="26"/>
              </w:rPr>
              <w:tab/>
            </w:r>
            <w:r w:rsidRPr="002F2A87">
              <w:rPr>
                <w:snapToGrid w:val="0"/>
                <w:sz w:val="26"/>
                <w:szCs w:val="26"/>
              </w:rPr>
              <w:tab/>
              <w:t xml:space="preserve">           </w:t>
            </w:r>
          </w:p>
          <w:p w:rsidR="001C66D1" w:rsidRPr="002F2A87" w:rsidRDefault="001C66D1" w:rsidP="00133C56">
            <w:pPr>
              <w:widowControl w:val="0"/>
              <w:jc w:val="both"/>
              <w:rPr>
                <w:snapToGrid w:val="0"/>
                <w:sz w:val="26"/>
                <w:szCs w:val="26"/>
              </w:rPr>
            </w:pPr>
            <w:proofErr w:type="spellStart"/>
            <w:r w:rsidRPr="002F2A87">
              <w:rPr>
                <w:snapToGrid w:val="0"/>
                <w:sz w:val="26"/>
                <w:szCs w:val="26"/>
              </w:rPr>
              <w:t>м.п</w:t>
            </w:r>
            <w:proofErr w:type="spellEnd"/>
            <w:r w:rsidRPr="002F2A87">
              <w:rPr>
                <w:snapToGrid w:val="0"/>
                <w:sz w:val="26"/>
                <w:szCs w:val="26"/>
              </w:rPr>
              <w:t>.</w:t>
            </w:r>
            <w:r w:rsidRPr="002F2A87">
              <w:rPr>
                <w:snapToGrid w:val="0"/>
                <w:sz w:val="26"/>
                <w:szCs w:val="26"/>
              </w:rPr>
              <w:tab/>
            </w:r>
            <w:r w:rsidRPr="002F2A87">
              <w:rPr>
                <w:snapToGrid w:val="0"/>
                <w:sz w:val="26"/>
                <w:szCs w:val="26"/>
              </w:rPr>
              <w:tab/>
            </w:r>
            <w:r w:rsidRPr="002F2A87">
              <w:rPr>
                <w:snapToGrid w:val="0"/>
                <w:sz w:val="26"/>
                <w:szCs w:val="26"/>
              </w:rPr>
              <w:tab/>
            </w:r>
            <w:r w:rsidRPr="002F2A87">
              <w:rPr>
                <w:snapToGrid w:val="0"/>
                <w:sz w:val="26"/>
                <w:szCs w:val="26"/>
              </w:rPr>
              <w:tab/>
            </w:r>
            <w:r w:rsidRPr="002F2A87">
              <w:rPr>
                <w:snapToGrid w:val="0"/>
                <w:sz w:val="26"/>
                <w:szCs w:val="26"/>
              </w:rPr>
              <w:tab/>
            </w:r>
            <w:r w:rsidRPr="002F2A87">
              <w:rPr>
                <w:snapToGrid w:val="0"/>
                <w:sz w:val="26"/>
                <w:szCs w:val="26"/>
              </w:rPr>
              <w:tab/>
            </w:r>
            <w:r w:rsidRPr="002F2A87">
              <w:rPr>
                <w:snapToGrid w:val="0"/>
                <w:sz w:val="26"/>
                <w:szCs w:val="26"/>
              </w:rPr>
              <w:tab/>
            </w:r>
            <w:r w:rsidRPr="002F2A87">
              <w:rPr>
                <w:snapToGrid w:val="0"/>
                <w:sz w:val="26"/>
                <w:szCs w:val="26"/>
              </w:rPr>
              <w:tab/>
            </w:r>
          </w:p>
          <w:p w:rsidR="001C66D1" w:rsidRPr="002F2A87" w:rsidRDefault="001C66D1" w:rsidP="00133C56">
            <w:pPr>
              <w:ind w:right="1168"/>
              <w:jc w:val="both"/>
              <w:rPr>
                <w:sz w:val="26"/>
                <w:szCs w:val="26"/>
              </w:rPr>
            </w:pPr>
          </w:p>
        </w:tc>
        <w:tc>
          <w:tcPr>
            <w:tcW w:w="5062" w:type="dxa"/>
          </w:tcPr>
          <w:p w:rsidR="001C66D1" w:rsidRPr="002F2A87" w:rsidRDefault="001C66D1" w:rsidP="00133C56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  <w:r w:rsidRPr="002F2A87">
              <w:rPr>
                <w:b/>
                <w:snapToGrid w:val="0"/>
                <w:sz w:val="26"/>
                <w:szCs w:val="26"/>
              </w:rPr>
              <w:t xml:space="preserve">Исполнитель: </w:t>
            </w:r>
          </w:p>
          <w:p w:rsidR="001C66D1" w:rsidRPr="002F2A87" w:rsidRDefault="001C66D1" w:rsidP="00133C56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1C66D1" w:rsidRPr="002F2A87" w:rsidRDefault="001C66D1" w:rsidP="00133C56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1C66D1" w:rsidRPr="002F2A87" w:rsidRDefault="001C66D1" w:rsidP="00133C56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1C66D1" w:rsidRPr="002F2A87" w:rsidRDefault="001C66D1" w:rsidP="00133C56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1C66D1" w:rsidRPr="002F2A87" w:rsidRDefault="001C66D1" w:rsidP="00133C56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1C66D1" w:rsidRPr="002F2A87" w:rsidRDefault="001C66D1" w:rsidP="00133C56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1C66D1" w:rsidRPr="002F2A87" w:rsidRDefault="001C66D1" w:rsidP="00133C56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1C66D1" w:rsidRPr="002F2A87" w:rsidRDefault="001C66D1" w:rsidP="00133C56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1C66D1" w:rsidRPr="002F2A87" w:rsidRDefault="001C66D1" w:rsidP="00133C56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1C66D1" w:rsidRPr="002F2A87" w:rsidRDefault="001C66D1" w:rsidP="00133C56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1C66D1" w:rsidRPr="002F2A87" w:rsidRDefault="001C66D1" w:rsidP="00133C56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1C66D1" w:rsidRPr="002F2A87" w:rsidRDefault="001C66D1" w:rsidP="00133C56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1C66D1" w:rsidRPr="002F2A87" w:rsidRDefault="001C66D1" w:rsidP="00133C56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1C66D1" w:rsidRPr="002F2A87" w:rsidRDefault="001C66D1" w:rsidP="00133C56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1C66D1" w:rsidRPr="002F2A87" w:rsidRDefault="001C66D1" w:rsidP="00133C56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1C66D1" w:rsidRPr="002F2A87" w:rsidRDefault="001C66D1" w:rsidP="00133C56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1C66D1" w:rsidRPr="002F2A87" w:rsidRDefault="001C66D1" w:rsidP="00133C56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1C66D1" w:rsidRPr="002F2A87" w:rsidRDefault="001C66D1" w:rsidP="00133C56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1C66D1" w:rsidRPr="002F2A87" w:rsidRDefault="001C66D1" w:rsidP="00133C56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1C66D1" w:rsidRPr="002F2A87" w:rsidRDefault="001C66D1" w:rsidP="00133C56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</w:p>
          <w:p w:rsidR="001C66D1" w:rsidRPr="002F2A87" w:rsidRDefault="001C66D1" w:rsidP="00133C56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  <w:r w:rsidRPr="002F2A87">
              <w:rPr>
                <w:b/>
                <w:snapToGrid w:val="0"/>
                <w:sz w:val="26"/>
                <w:szCs w:val="26"/>
              </w:rPr>
              <w:t>От Исполнителя:</w:t>
            </w:r>
          </w:p>
          <w:p w:rsidR="001C66D1" w:rsidRPr="002F2A87" w:rsidRDefault="001C66D1" w:rsidP="00133C56">
            <w:pPr>
              <w:widowControl w:val="0"/>
              <w:rPr>
                <w:snapToGrid w:val="0"/>
                <w:sz w:val="26"/>
                <w:szCs w:val="26"/>
              </w:rPr>
            </w:pPr>
          </w:p>
          <w:p w:rsidR="001C66D1" w:rsidRPr="002F2A87" w:rsidRDefault="001C66D1" w:rsidP="00133C56">
            <w:pPr>
              <w:jc w:val="both"/>
              <w:rPr>
                <w:snapToGrid w:val="0"/>
                <w:sz w:val="26"/>
                <w:szCs w:val="26"/>
              </w:rPr>
            </w:pPr>
            <w:r w:rsidRPr="002F2A87">
              <w:rPr>
                <w:snapToGrid w:val="0"/>
                <w:sz w:val="26"/>
                <w:szCs w:val="26"/>
              </w:rPr>
              <w:t xml:space="preserve">______________ </w:t>
            </w:r>
          </w:p>
          <w:p w:rsidR="001C66D1" w:rsidRPr="002F2A87" w:rsidRDefault="001C66D1" w:rsidP="00133C56">
            <w:pPr>
              <w:widowControl w:val="0"/>
              <w:jc w:val="both"/>
              <w:rPr>
                <w:b/>
                <w:snapToGrid w:val="0"/>
                <w:sz w:val="26"/>
                <w:szCs w:val="26"/>
              </w:rPr>
            </w:pPr>
            <w:proofErr w:type="spellStart"/>
            <w:r w:rsidRPr="002F2A87">
              <w:rPr>
                <w:snapToGrid w:val="0"/>
                <w:sz w:val="26"/>
                <w:szCs w:val="26"/>
              </w:rPr>
              <w:t>м</w:t>
            </w:r>
            <w:proofErr w:type="gramStart"/>
            <w:r w:rsidRPr="002F2A87">
              <w:rPr>
                <w:snapToGrid w:val="0"/>
                <w:sz w:val="26"/>
                <w:szCs w:val="26"/>
              </w:rPr>
              <w:t>.п</w:t>
            </w:r>
            <w:proofErr w:type="spellEnd"/>
            <w:proofErr w:type="gramEnd"/>
          </w:p>
          <w:p w:rsidR="001C66D1" w:rsidRPr="002F2A87" w:rsidRDefault="001C66D1" w:rsidP="00133C56">
            <w:pPr>
              <w:jc w:val="both"/>
              <w:rPr>
                <w:sz w:val="26"/>
                <w:szCs w:val="26"/>
              </w:rPr>
            </w:pPr>
            <w:r w:rsidRPr="002F2A87">
              <w:rPr>
                <w:snapToGrid w:val="0"/>
                <w:sz w:val="26"/>
                <w:szCs w:val="26"/>
              </w:rPr>
              <w:t>.</w:t>
            </w:r>
            <w:r w:rsidRPr="002F2A87">
              <w:rPr>
                <w:snapToGrid w:val="0"/>
                <w:sz w:val="26"/>
                <w:szCs w:val="26"/>
              </w:rPr>
              <w:tab/>
            </w:r>
            <w:r w:rsidRPr="002F2A87">
              <w:rPr>
                <w:snapToGrid w:val="0"/>
                <w:sz w:val="26"/>
                <w:szCs w:val="26"/>
              </w:rPr>
              <w:tab/>
            </w:r>
            <w:r w:rsidRPr="002F2A87">
              <w:rPr>
                <w:snapToGrid w:val="0"/>
                <w:sz w:val="26"/>
                <w:szCs w:val="26"/>
              </w:rPr>
              <w:tab/>
            </w:r>
            <w:r w:rsidRPr="002F2A87">
              <w:rPr>
                <w:snapToGrid w:val="0"/>
                <w:sz w:val="26"/>
                <w:szCs w:val="26"/>
              </w:rPr>
              <w:tab/>
            </w:r>
            <w:r w:rsidRPr="002F2A87">
              <w:rPr>
                <w:snapToGrid w:val="0"/>
                <w:sz w:val="26"/>
                <w:szCs w:val="26"/>
              </w:rPr>
              <w:tab/>
            </w:r>
            <w:r w:rsidRPr="002F2A87">
              <w:rPr>
                <w:snapToGrid w:val="0"/>
                <w:sz w:val="26"/>
                <w:szCs w:val="26"/>
              </w:rPr>
              <w:tab/>
            </w:r>
          </w:p>
        </w:tc>
      </w:tr>
    </w:tbl>
    <w:p w:rsidR="001C66D1" w:rsidRPr="002F2A87" w:rsidRDefault="001C66D1" w:rsidP="001C66D1">
      <w:pPr>
        <w:rPr>
          <w:sz w:val="24"/>
          <w:szCs w:val="24"/>
        </w:rPr>
      </w:pPr>
      <w:r w:rsidRPr="00057259">
        <w:rPr>
          <w:sz w:val="24"/>
          <w:szCs w:val="24"/>
        </w:rPr>
        <w:lastRenderedPageBreak/>
        <w:t xml:space="preserve">                                              </w:t>
      </w:r>
      <w:r>
        <w:rPr>
          <w:sz w:val="24"/>
          <w:szCs w:val="24"/>
        </w:rPr>
        <w:t xml:space="preserve">                          </w:t>
      </w:r>
    </w:p>
    <w:p w:rsidR="001C66D1" w:rsidRPr="007F2A79" w:rsidRDefault="001C66D1" w:rsidP="001C66D1">
      <w:pPr>
        <w:jc w:val="right"/>
        <w:rPr>
          <w:sz w:val="24"/>
          <w:szCs w:val="24"/>
        </w:rPr>
      </w:pPr>
      <w:r w:rsidRPr="007F2A79">
        <w:rPr>
          <w:sz w:val="24"/>
          <w:szCs w:val="24"/>
        </w:rPr>
        <w:t xml:space="preserve">Приложение №1к Контракту  </w:t>
      </w:r>
    </w:p>
    <w:p w:rsidR="001C66D1" w:rsidRPr="007F2A79" w:rsidRDefault="001C66D1" w:rsidP="001C66D1">
      <w:pPr>
        <w:ind w:left="5040" w:firstLine="720"/>
        <w:rPr>
          <w:sz w:val="24"/>
          <w:szCs w:val="24"/>
        </w:rPr>
      </w:pPr>
      <w:r w:rsidRPr="007F2A79">
        <w:rPr>
          <w:sz w:val="24"/>
          <w:szCs w:val="24"/>
        </w:rPr>
        <w:t xml:space="preserve">                       от _________№   _______</w:t>
      </w:r>
    </w:p>
    <w:p w:rsidR="001C66D1" w:rsidRPr="00057259" w:rsidRDefault="001C66D1" w:rsidP="001C66D1">
      <w:pPr>
        <w:rPr>
          <w:sz w:val="24"/>
          <w:szCs w:val="24"/>
        </w:rPr>
      </w:pPr>
    </w:p>
    <w:p w:rsidR="001C66D1" w:rsidRPr="00057259" w:rsidRDefault="001C66D1" w:rsidP="001C66D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Стоимость услуг по пошиву форменной одежды</w:t>
      </w:r>
    </w:p>
    <w:p w:rsidR="001C66D1" w:rsidRPr="00057259" w:rsidRDefault="001C66D1" w:rsidP="001C66D1">
      <w:pPr>
        <w:jc w:val="center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"/>
        <w:gridCol w:w="1541"/>
        <w:gridCol w:w="3155"/>
        <w:gridCol w:w="843"/>
        <w:gridCol w:w="949"/>
        <w:gridCol w:w="1441"/>
        <w:gridCol w:w="1389"/>
      </w:tblGrid>
      <w:tr w:rsidR="001C66D1" w:rsidRPr="00CD5723" w:rsidTr="00133C56">
        <w:trPr>
          <w:trHeight w:val="1146"/>
        </w:trPr>
        <w:tc>
          <w:tcPr>
            <w:tcW w:w="404" w:type="pct"/>
            <w:vAlign w:val="center"/>
          </w:tcPr>
          <w:p w:rsidR="001C66D1" w:rsidRPr="005674DB" w:rsidRDefault="001C66D1" w:rsidP="00133C56">
            <w:pPr>
              <w:jc w:val="center"/>
              <w:rPr>
                <w:sz w:val="22"/>
                <w:szCs w:val="22"/>
              </w:rPr>
            </w:pPr>
            <w:r w:rsidRPr="005674DB">
              <w:rPr>
                <w:sz w:val="22"/>
                <w:szCs w:val="22"/>
              </w:rPr>
              <w:t xml:space="preserve">№ </w:t>
            </w:r>
            <w:proofErr w:type="gramStart"/>
            <w:r w:rsidRPr="005674DB">
              <w:rPr>
                <w:sz w:val="22"/>
                <w:szCs w:val="22"/>
              </w:rPr>
              <w:t>п</w:t>
            </w:r>
            <w:proofErr w:type="gramEnd"/>
            <w:r w:rsidRPr="005674DB">
              <w:rPr>
                <w:sz w:val="22"/>
                <w:szCs w:val="22"/>
              </w:rPr>
              <w:t>/п</w:t>
            </w:r>
          </w:p>
          <w:p w:rsidR="001C66D1" w:rsidRPr="005674DB" w:rsidRDefault="001C66D1" w:rsidP="00133C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0" w:type="pct"/>
          </w:tcPr>
          <w:p w:rsidR="001C66D1" w:rsidRDefault="001C66D1" w:rsidP="00133C56">
            <w:pPr>
              <w:jc w:val="center"/>
              <w:rPr>
                <w:sz w:val="22"/>
                <w:szCs w:val="22"/>
              </w:rPr>
            </w:pPr>
          </w:p>
          <w:p w:rsidR="001C66D1" w:rsidRPr="005674DB" w:rsidRDefault="001C66D1" w:rsidP="00133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ОКПД 2</w:t>
            </w:r>
          </w:p>
        </w:tc>
        <w:tc>
          <w:tcPr>
            <w:tcW w:w="1556" w:type="pct"/>
            <w:shd w:val="clear" w:color="auto" w:fill="auto"/>
            <w:vAlign w:val="center"/>
          </w:tcPr>
          <w:p w:rsidR="001C66D1" w:rsidRPr="005674DB" w:rsidRDefault="001C66D1" w:rsidP="00133C56">
            <w:pPr>
              <w:jc w:val="center"/>
              <w:rPr>
                <w:sz w:val="22"/>
                <w:szCs w:val="22"/>
              </w:rPr>
            </w:pPr>
            <w:r w:rsidRPr="005674DB">
              <w:rPr>
                <w:sz w:val="22"/>
                <w:szCs w:val="22"/>
              </w:rPr>
              <w:t xml:space="preserve">Наименование услуг 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C66D1" w:rsidRPr="005674DB" w:rsidRDefault="001C66D1" w:rsidP="00133C56">
            <w:pPr>
              <w:jc w:val="center"/>
              <w:rPr>
                <w:sz w:val="22"/>
                <w:szCs w:val="22"/>
              </w:rPr>
            </w:pPr>
            <w:r w:rsidRPr="005674DB">
              <w:rPr>
                <w:sz w:val="22"/>
                <w:szCs w:val="22"/>
              </w:rPr>
              <w:t>Ед. изм.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1C66D1" w:rsidRPr="005674DB" w:rsidRDefault="001C66D1" w:rsidP="00133C56">
            <w:pPr>
              <w:jc w:val="center"/>
              <w:rPr>
                <w:sz w:val="22"/>
                <w:szCs w:val="22"/>
              </w:rPr>
            </w:pPr>
            <w:r w:rsidRPr="005674DB">
              <w:rPr>
                <w:sz w:val="22"/>
                <w:szCs w:val="22"/>
              </w:rPr>
              <w:t>Кол-во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1C66D1" w:rsidRPr="005674DB" w:rsidRDefault="001C66D1" w:rsidP="00133C56">
            <w:pPr>
              <w:jc w:val="center"/>
              <w:rPr>
                <w:sz w:val="22"/>
                <w:szCs w:val="22"/>
              </w:rPr>
            </w:pPr>
            <w:r w:rsidRPr="005674DB">
              <w:rPr>
                <w:sz w:val="22"/>
                <w:szCs w:val="22"/>
              </w:rPr>
              <w:t>Цена за единицу с НДС, руб.</w:t>
            </w:r>
          </w:p>
          <w:p w:rsidR="001C66D1" w:rsidRPr="005674DB" w:rsidRDefault="001C66D1" w:rsidP="00133C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pct"/>
            <w:vAlign w:val="center"/>
          </w:tcPr>
          <w:p w:rsidR="001C66D1" w:rsidRPr="005674DB" w:rsidRDefault="001C66D1" w:rsidP="00133C56">
            <w:pPr>
              <w:jc w:val="center"/>
              <w:rPr>
                <w:sz w:val="22"/>
                <w:szCs w:val="22"/>
              </w:rPr>
            </w:pPr>
            <w:r w:rsidRPr="005674DB">
              <w:rPr>
                <w:sz w:val="22"/>
                <w:szCs w:val="22"/>
              </w:rPr>
              <w:t>Сумма с НДС,</w:t>
            </w:r>
          </w:p>
          <w:p w:rsidR="001C66D1" w:rsidRPr="005674DB" w:rsidRDefault="001C66D1" w:rsidP="00133C56">
            <w:pPr>
              <w:jc w:val="center"/>
              <w:rPr>
                <w:sz w:val="22"/>
                <w:szCs w:val="22"/>
              </w:rPr>
            </w:pPr>
            <w:r w:rsidRPr="005674DB">
              <w:rPr>
                <w:sz w:val="22"/>
                <w:szCs w:val="22"/>
              </w:rPr>
              <w:t xml:space="preserve"> руб.</w:t>
            </w:r>
          </w:p>
          <w:p w:rsidR="001C66D1" w:rsidRPr="005674DB" w:rsidRDefault="001C66D1" w:rsidP="00133C56">
            <w:pPr>
              <w:jc w:val="center"/>
              <w:rPr>
                <w:sz w:val="22"/>
                <w:szCs w:val="22"/>
              </w:rPr>
            </w:pPr>
          </w:p>
        </w:tc>
      </w:tr>
      <w:tr w:rsidR="001C66D1" w:rsidRPr="00CD5723" w:rsidTr="00133C56">
        <w:trPr>
          <w:trHeight w:val="279"/>
        </w:trPr>
        <w:tc>
          <w:tcPr>
            <w:tcW w:w="404" w:type="pct"/>
            <w:vAlign w:val="center"/>
          </w:tcPr>
          <w:p w:rsidR="001C66D1" w:rsidRPr="005674DB" w:rsidRDefault="001C66D1" w:rsidP="00133C56">
            <w:pPr>
              <w:jc w:val="center"/>
              <w:rPr>
                <w:sz w:val="22"/>
                <w:szCs w:val="22"/>
              </w:rPr>
            </w:pPr>
            <w:r w:rsidRPr="005674DB">
              <w:rPr>
                <w:sz w:val="22"/>
                <w:szCs w:val="22"/>
              </w:rPr>
              <w:t>1</w:t>
            </w:r>
          </w:p>
        </w:tc>
        <w:tc>
          <w:tcPr>
            <w:tcW w:w="760" w:type="pct"/>
          </w:tcPr>
          <w:p w:rsidR="001C66D1" w:rsidRDefault="001C66D1" w:rsidP="00133C5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1C66D1" w:rsidRDefault="001C66D1" w:rsidP="00133C5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14.13.99.220</w:t>
            </w:r>
          </w:p>
          <w:p w:rsidR="001C66D1" w:rsidRPr="005674DB" w:rsidRDefault="001C66D1" w:rsidP="00133C56">
            <w:pPr>
              <w:rPr>
                <w:sz w:val="22"/>
                <w:szCs w:val="22"/>
              </w:rPr>
            </w:pPr>
          </w:p>
        </w:tc>
        <w:tc>
          <w:tcPr>
            <w:tcW w:w="1556" w:type="pct"/>
            <w:shd w:val="clear" w:color="auto" w:fill="auto"/>
          </w:tcPr>
          <w:p w:rsidR="001C66D1" w:rsidRPr="005674DB" w:rsidRDefault="001C66D1" w:rsidP="00133C56">
            <w:pPr>
              <w:rPr>
                <w:sz w:val="22"/>
                <w:szCs w:val="22"/>
              </w:rPr>
            </w:pPr>
            <w:r w:rsidRPr="00E3096F">
              <w:rPr>
                <w:sz w:val="24"/>
                <w:szCs w:val="24"/>
              </w:rPr>
              <w:t>Услуги по пошиву форменной одежды для должностного лица Иркутской таможни из материала Заказчика (китель повседневный и брюки с лампасами).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C66D1" w:rsidRPr="005674DB" w:rsidRDefault="001C66D1" w:rsidP="00133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1C66D1" w:rsidRPr="005674DB" w:rsidRDefault="001C66D1" w:rsidP="00133C56">
            <w:pPr>
              <w:jc w:val="center"/>
              <w:rPr>
                <w:sz w:val="22"/>
                <w:szCs w:val="22"/>
              </w:rPr>
            </w:pPr>
            <w:r w:rsidRPr="005674DB">
              <w:rPr>
                <w:sz w:val="22"/>
                <w:szCs w:val="22"/>
              </w:rPr>
              <w:t>1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1C66D1" w:rsidRPr="005674DB" w:rsidRDefault="001C66D1" w:rsidP="00133C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pct"/>
            <w:vAlign w:val="center"/>
          </w:tcPr>
          <w:p w:rsidR="001C66D1" w:rsidRPr="005674DB" w:rsidRDefault="001C66D1" w:rsidP="00133C56">
            <w:pPr>
              <w:jc w:val="center"/>
              <w:rPr>
                <w:sz w:val="22"/>
                <w:szCs w:val="22"/>
              </w:rPr>
            </w:pPr>
          </w:p>
        </w:tc>
      </w:tr>
      <w:tr w:rsidR="001C66D1" w:rsidRPr="00CD5723" w:rsidTr="00133C56">
        <w:trPr>
          <w:trHeight w:val="279"/>
        </w:trPr>
        <w:tc>
          <w:tcPr>
            <w:tcW w:w="404" w:type="pct"/>
            <w:vAlign w:val="center"/>
          </w:tcPr>
          <w:p w:rsidR="001C66D1" w:rsidRPr="005674DB" w:rsidRDefault="001C66D1" w:rsidP="00133C56">
            <w:pPr>
              <w:rPr>
                <w:sz w:val="22"/>
                <w:szCs w:val="22"/>
              </w:rPr>
            </w:pPr>
          </w:p>
        </w:tc>
        <w:tc>
          <w:tcPr>
            <w:tcW w:w="760" w:type="pct"/>
          </w:tcPr>
          <w:p w:rsidR="001C66D1" w:rsidRPr="005674DB" w:rsidRDefault="001C66D1" w:rsidP="00133C56">
            <w:pPr>
              <w:rPr>
                <w:sz w:val="22"/>
                <w:szCs w:val="22"/>
              </w:rPr>
            </w:pPr>
          </w:p>
        </w:tc>
        <w:tc>
          <w:tcPr>
            <w:tcW w:w="1556" w:type="pct"/>
            <w:shd w:val="clear" w:color="auto" w:fill="auto"/>
          </w:tcPr>
          <w:p w:rsidR="001C66D1" w:rsidRPr="005674DB" w:rsidRDefault="001C66D1" w:rsidP="00133C56">
            <w:pPr>
              <w:rPr>
                <w:sz w:val="22"/>
                <w:szCs w:val="22"/>
              </w:rPr>
            </w:pPr>
            <w:r w:rsidRPr="005674DB">
              <w:rPr>
                <w:sz w:val="22"/>
                <w:szCs w:val="22"/>
              </w:rPr>
              <w:t>ИТОГО:</w:t>
            </w:r>
          </w:p>
        </w:tc>
        <w:tc>
          <w:tcPr>
            <w:tcW w:w="416" w:type="pct"/>
            <w:shd w:val="clear" w:color="auto" w:fill="auto"/>
            <w:vAlign w:val="center"/>
          </w:tcPr>
          <w:p w:rsidR="001C66D1" w:rsidRPr="005674DB" w:rsidRDefault="001C66D1" w:rsidP="00133C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:rsidR="001C66D1" w:rsidRPr="005674DB" w:rsidRDefault="001C66D1" w:rsidP="00133C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1" w:type="pct"/>
            <w:shd w:val="clear" w:color="auto" w:fill="auto"/>
            <w:vAlign w:val="center"/>
          </w:tcPr>
          <w:p w:rsidR="001C66D1" w:rsidRPr="005674DB" w:rsidRDefault="001C66D1" w:rsidP="00133C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pct"/>
            <w:vAlign w:val="center"/>
          </w:tcPr>
          <w:p w:rsidR="001C66D1" w:rsidRPr="005674DB" w:rsidRDefault="001C66D1" w:rsidP="00133C56">
            <w:pPr>
              <w:jc w:val="center"/>
              <w:rPr>
                <w:sz w:val="22"/>
                <w:szCs w:val="22"/>
              </w:rPr>
            </w:pPr>
          </w:p>
        </w:tc>
      </w:tr>
    </w:tbl>
    <w:p w:rsidR="001C66D1" w:rsidRPr="00057259" w:rsidRDefault="001C66D1" w:rsidP="001C66D1">
      <w:pPr>
        <w:rPr>
          <w:sz w:val="24"/>
          <w:szCs w:val="24"/>
        </w:rPr>
      </w:pPr>
    </w:p>
    <w:p w:rsidR="001C66D1" w:rsidRPr="0041566E" w:rsidRDefault="001C66D1" w:rsidP="001C66D1">
      <w:pPr>
        <w:jc w:val="center"/>
        <w:rPr>
          <w:sz w:val="28"/>
          <w:szCs w:val="28"/>
        </w:rPr>
      </w:pPr>
      <w:r w:rsidRPr="002F2A87">
        <w:rPr>
          <w:sz w:val="28"/>
          <w:szCs w:val="28"/>
        </w:rPr>
        <w:t>Особенности изготовления кителя мужского.</w:t>
      </w:r>
    </w:p>
    <w:p w:rsidR="001C66D1" w:rsidRPr="002F2A87" w:rsidRDefault="001C66D1" w:rsidP="001C66D1">
      <w:pPr>
        <w:ind w:firstLine="709"/>
        <w:jc w:val="both"/>
        <w:rPr>
          <w:sz w:val="28"/>
          <w:szCs w:val="28"/>
        </w:rPr>
      </w:pPr>
      <w:r w:rsidRPr="002F2A87">
        <w:rPr>
          <w:sz w:val="28"/>
          <w:szCs w:val="28"/>
        </w:rPr>
        <w:t>Китель мужской из камвольной костюмной ткани цвета морской волны на подкладке, полуприлегающего силуэта, с отложным воротником и лацканами, с центральной (однобортной) застежкой на 3 форменные пуговицы до перегиба лацкана.</w:t>
      </w:r>
    </w:p>
    <w:p w:rsidR="001C66D1" w:rsidRPr="002F2A87" w:rsidRDefault="001C66D1" w:rsidP="001C66D1">
      <w:pPr>
        <w:ind w:firstLine="709"/>
        <w:jc w:val="both"/>
        <w:rPr>
          <w:sz w:val="28"/>
          <w:szCs w:val="28"/>
        </w:rPr>
      </w:pPr>
      <w:r w:rsidRPr="002F2A87">
        <w:rPr>
          <w:sz w:val="28"/>
          <w:szCs w:val="28"/>
        </w:rPr>
        <w:t>Полочки с отрезными боковыми частями, с передними вытачками до талии.</w:t>
      </w:r>
    </w:p>
    <w:p w:rsidR="001C66D1" w:rsidRPr="002F2A87" w:rsidRDefault="001C66D1" w:rsidP="001C66D1">
      <w:pPr>
        <w:ind w:firstLine="709"/>
        <w:jc w:val="both"/>
        <w:rPr>
          <w:sz w:val="28"/>
          <w:szCs w:val="28"/>
        </w:rPr>
      </w:pPr>
      <w:r w:rsidRPr="002F2A87">
        <w:rPr>
          <w:sz w:val="28"/>
          <w:szCs w:val="28"/>
        </w:rPr>
        <w:t>Боковые карманы прорезные в «рамку»: с одной обтачкой и клапаном прямоугольной формы на подкладке. Клапан прямоугольной формы со слегка скругленными концами.</w:t>
      </w:r>
    </w:p>
    <w:p w:rsidR="001C66D1" w:rsidRPr="002F2A87" w:rsidRDefault="001C66D1" w:rsidP="001C66D1">
      <w:pPr>
        <w:ind w:firstLine="709"/>
        <w:jc w:val="both"/>
        <w:rPr>
          <w:bCs/>
          <w:sz w:val="28"/>
          <w:szCs w:val="28"/>
        </w:rPr>
      </w:pPr>
      <w:r w:rsidRPr="002F2A87">
        <w:rPr>
          <w:bCs/>
          <w:sz w:val="28"/>
          <w:szCs w:val="28"/>
        </w:rPr>
        <w:t xml:space="preserve">На подкладке полочек расположены внутренние карманы с </w:t>
      </w:r>
      <w:proofErr w:type="spellStart"/>
      <w:r w:rsidRPr="002F2A87">
        <w:rPr>
          <w:bCs/>
          <w:sz w:val="28"/>
          <w:szCs w:val="28"/>
        </w:rPr>
        <w:t>листочкой</w:t>
      </w:r>
      <w:proofErr w:type="spellEnd"/>
      <w:r w:rsidRPr="002F2A87">
        <w:rPr>
          <w:bCs/>
          <w:sz w:val="28"/>
          <w:szCs w:val="28"/>
        </w:rPr>
        <w:t xml:space="preserve"> из основной ткани. </w:t>
      </w:r>
    </w:p>
    <w:p w:rsidR="001C66D1" w:rsidRPr="002F2A87" w:rsidRDefault="001C66D1" w:rsidP="001C66D1">
      <w:pPr>
        <w:ind w:firstLine="709"/>
        <w:jc w:val="both"/>
        <w:rPr>
          <w:sz w:val="28"/>
          <w:szCs w:val="28"/>
        </w:rPr>
      </w:pPr>
      <w:r w:rsidRPr="002F2A87">
        <w:rPr>
          <w:sz w:val="28"/>
          <w:szCs w:val="28"/>
        </w:rPr>
        <w:t xml:space="preserve">Спинка со швом посередине, заканчивающимся </w:t>
      </w:r>
      <w:proofErr w:type="spellStart"/>
      <w:r w:rsidRPr="002F2A87">
        <w:rPr>
          <w:sz w:val="28"/>
          <w:szCs w:val="28"/>
        </w:rPr>
        <w:t>шлицей</w:t>
      </w:r>
      <w:proofErr w:type="spellEnd"/>
      <w:r w:rsidRPr="002F2A87">
        <w:rPr>
          <w:sz w:val="28"/>
          <w:szCs w:val="28"/>
        </w:rPr>
        <w:t>.</w:t>
      </w:r>
    </w:p>
    <w:p w:rsidR="001C66D1" w:rsidRPr="002F2A87" w:rsidRDefault="001C66D1" w:rsidP="001C66D1">
      <w:pPr>
        <w:ind w:firstLine="709"/>
        <w:jc w:val="both"/>
        <w:rPr>
          <w:sz w:val="28"/>
          <w:szCs w:val="28"/>
        </w:rPr>
      </w:pPr>
      <w:r w:rsidRPr="002F2A87">
        <w:rPr>
          <w:sz w:val="28"/>
          <w:szCs w:val="28"/>
        </w:rPr>
        <w:t>Воротник с кантом из зеленого сукна.</w:t>
      </w:r>
    </w:p>
    <w:p w:rsidR="001C66D1" w:rsidRPr="002F2A87" w:rsidRDefault="001C66D1" w:rsidP="001C66D1">
      <w:pPr>
        <w:ind w:firstLine="709"/>
        <w:jc w:val="both"/>
        <w:rPr>
          <w:sz w:val="28"/>
          <w:szCs w:val="28"/>
        </w:rPr>
      </w:pPr>
      <w:r w:rsidRPr="002F2A87">
        <w:rPr>
          <w:sz w:val="28"/>
          <w:szCs w:val="28"/>
        </w:rPr>
        <w:t xml:space="preserve">Рукава </w:t>
      </w:r>
      <w:proofErr w:type="spellStart"/>
      <w:r w:rsidRPr="002F2A87">
        <w:rPr>
          <w:sz w:val="28"/>
          <w:szCs w:val="28"/>
        </w:rPr>
        <w:t>втачные</w:t>
      </w:r>
      <w:proofErr w:type="spellEnd"/>
      <w:r w:rsidRPr="002F2A87">
        <w:rPr>
          <w:sz w:val="28"/>
          <w:szCs w:val="28"/>
        </w:rPr>
        <w:t xml:space="preserve">, </w:t>
      </w:r>
      <w:proofErr w:type="spellStart"/>
      <w:r w:rsidRPr="002F2A87">
        <w:rPr>
          <w:sz w:val="28"/>
          <w:szCs w:val="28"/>
        </w:rPr>
        <w:t>двухшовные</w:t>
      </w:r>
      <w:proofErr w:type="spellEnd"/>
      <w:r w:rsidRPr="002F2A87">
        <w:rPr>
          <w:sz w:val="28"/>
          <w:szCs w:val="28"/>
        </w:rPr>
        <w:t xml:space="preserve"> с отрезными обшлагами, кантом из зеленого сукна.</w:t>
      </w:r>
    </w:p>
    <w:p w:rsidR="001C66D1" w:rsidRPr="002F2A87" w:rsidRDefault="001C66D1" w:rsidP="001C66D1">
      <w:pPr>
        <w:ind w:firstLine="709"/>
        <w:jc w:val="both"/>
        <w:rPr>
          <w:sz w:val="28"/>
          <w:szCs w:val="28"/>
        </w:rPr>
      </w:pPr>
      <w:r w:rsidRPr="002F2A87">
        <w:rPr>
          <w:sz w:val="28"/>
          <w:szCs w:val="28"/>
        </w:rPr>
        <w:t>На подкладке полочек – внутренне карманы с листочками.</w:t>
      </w:r>
    </w:p>
    <w:p w:rsidR="001C66D1" w:rsidRPr="002F2A87" w:rsidRDefault="001C66D1" w:rsidP="001C66D1">
      <w:pPr>
        <w:ind w:firstLine="709"/>
        <w:jc w:val="both"/>
        <w:rPr>
          <w:bCs/>
          <w:sz w:val="28"/>
          <w:szCs w:val="28"/>
        </w:rPr>
      </w:pPr>
      <w:r w:rsidRPr="002F2A87">
        <w:rPr>
          <w:bCs/>
          <w:sz w:val="28"/>
          <w:szCs w:val="28"/>
        </w:rPr>
        <w:t>На левом и правом рукавах на расстоянии 7,0 см от верхней точки оката расположен нарукавный знак.</w:t>
      </w:r>
    </w:p>
    <w:p w:rsidR="001C66D1" w:rsidRPr="002F2A87" w:rsidRDefault="001C66D1" w:rsidP="001C66D1">
      <w:pPr>
        <w:ind w:firstLine="709"/>
        <w:jc w:val="both"/>
        <w:rPr>
          <w:sz w:val="28"/>
          <w:szCs w:val="28"/>
        </w:rPr>
      </w:pPr>
      <w:r w:rsidRPr="002F2A87">
        <w:rPr>
          <w:sz w:val="28"/>
          <w:szCs w:val="28"/>
        </w:rPr>
        <w:t>Петли по борту фигурные, пуговицы форменные, диаметром 20 мм.</w:t>
      </w:r>
    </w:p>
    <w:p w:rsidR="001C66D1" w:rsidRPr="002F2A87" w:rsidRDefault="001C66D1" w:rsidP="001C66D1">
      <w:pPr>
        <w:pStyle w:val="ac"/>
        <w:ind w:left="0" w:firstLine="142"/>
        <w:rPr>
          <w:i/>
          <w:sz w:val="28"/>
          <w:szCs w:val="28"/>
          <w:u w:val="single"/>
        </w:rPr>
      </w:pPr>
      <w:proofErr w:type="gramStart"/>
      <w:r w:rsidRPr="002F2A87">
        <w:rPr>
          <w:sz w:val="28"/>
          <w:szCs w:val="28"/>
        </w:rPr>
        <w:t xml:space="preserve">Для придания </w:t>
      </w:r>
      <w:proofErr w:type="spellStart"/>
      <w:r w:rsidRPr="002F2A87">
        <w:rPr>
          <w:sz w:val="28"/>
          <w:szCs w:val="28"/>
        </w:rPr>
        <w:t>формоустойчивости</w:t>
      </w:r>
      <w:proofErr w:type="spellEnd"/>
      <w:r w:rsidRPr="002F2A87">
        <w:rPr>
          <w:sz w:val="28"/>
          <w:szCs w:val="28"/>
        </w:rPr>
        <w:t xml:space="preserve"> деталям одежды используют </w:t>
      </w:r>
      <w:proofErr w:type="spellStart"/>
      <w:r w:rsidRPr="002F2A87">
        <w:rPr>
          <w:sz w:val="28"/>
          <w:szCs w:val="28"/>
        </w:rPr>
        <w:t>термоклеевые</w:t>
      </w:r>
      <w:proofErr w:type="spellEnd"/>
      <w:r w:rsidRPr="002F2A87">
        <w:rPr>
          <w:sz w:val="28"/>
          <w:szCs w:val="28"/>
        </w:rPr>
        <w:t xml:space="preserve"> прокладочные материалы на тканой, нетканой и трикотажной основах.</w:t>
      </w:r>
      <w:proofErr w:type="gramEnd"/>
      <w:r w:rsidRPr="002F2A87">
        <w:rPr>
          <w:sz w:val="28"/>
          <w:szCs w:val="28"/>
        </w:rPr>
        <w:t xml:space="preserve">  Применение того или иного прокладочного материала определяется модельными особенностями и видом ткани верха швейного изделия.</w:t>
      </w:r>
    </w:p>
    <w:p w:rsidR="001C66D1" w:rsidRPr="002F2A87" w:rsidRDefault="001C66D1" w:rsidP="001C66D1">
      <w:pPr>
        <w:jc w:val="both"/>
        <w:rPr>
          <w:sz w:val="24"/>
          <w:szCs w:val="24"/>
        </w:rPr>
      </w:pPr>
    </w:p>
    <w:p w:rsidR="001C66D1" w:rsidRDefault="001C66D1" w:rsidP="001C66D1">
      <w:pPr>
        <w:rPr>
          <w:sz w:val="28"/>
          <w:szCs w:val="28"/>
        </w:rPr>
      </w:pPr>
      <w:r w:rsidRPr="00261A3D">
        <w:rPr>
          <w:sz w:val="28"/>
          <w:szCs w:val="28"/>
        </w:rPr>
        <w:tab/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62"/>
        <w:gridCol w:w="5062"/>
      </w:tblGrid>
      <w:tr w:rsidR="001C66D1" w:rsidRPr="00057259" w:rsidTr="00133C56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5062" w:type="dxa"/>
          </w:tcPr>
          <w:p w:rsidR="001C66D1" w:rsidRPr="00057259" w:rsidRDefault="001C66D1" w:rsidP="00133C56">
            <w:pPr>
              <w:widowControl w:val="0"/>
              <w:jc w:val="both"/>
              <w:rPr>
                <w:snapToGrid w:val="0"/>
                <w:sz w:val="24"/>
                <w:szCs w:val="24"/>
              </w:rPr>
            </w:pPr>
            <w:r w:rsidRPr="00057259">
              <w:rPr>
                <w:b/>
                <w:snapToGrid w:val="0"/>
                <w:sz w:val="24"/>
                <w:szCs w:val="24"/>
              </w:rPr>
              <w:t>От Заказчика:</w:t>
            </w:r>
            <w:r w:rsidRPr="00057259">
              <w:rPr>
                <w:snapToGrid w:val="0"/>
                <w:sz w:val="24"/>
                <w:szCs w:val="24"/>
              </w:rPr>
              <w:t xml:space="preserve"> </w:t>
            </w:r>
          </w:p>
          <w:p w:rsidR="001C66D1" w:rsidRPr="00057259" w:rsidRDefault="001C66D1" w:rsidP="00133C56">
            <w:pPr>
              <w:widowControl w:val="0"/>
              <w:jc w:val="both"/>
              <w:rPr>
                <w:snapToGrid w:val="0"/>
                <w:sz w:val="24"/>
                <w:szCs w:val="24"/>
              </w:rPr>
            </w:pPr>
            <w:r w:rsidRPr="00057259">
              <w:rPr>
                <w:snapToGrid w:val="0"/>
                <w:sz w:val="24"/>
                <w:szCs w:val="24"/>
              </w:rPr>
              <w:tab/>
            </w:r>
          </w:p>
          <w:p w:rsidR="001C66D1" w:rsidRPr="00057259" w:rsidRDefault="001C66D1" w:rsidP="00133C56">
            <w:pPr>
              <w:widowControl w:val="0"/>
              <w:jc w:val="both"/>
              <w:rPr>
                <w:snapToGrid w:val="0"/>
                <w:sz w:val="24"/>
                <w:szCs w:val="24"/>
              </w:rPr>
            </w:pPr>
            <w:r w:rsidRPr="00057259">
              <w:rPr>
                <w:snapToGrid w:val="0"/>
                <w:sz w:val="24"/>
                <w:szCs w:val="24"/>
              </w:rPr>
              <w:t>________________</w:t>
            </w:r>
            <w:r w:rsidRPr="00057259">
              <w:rPr>
                <w:snapToGrid w:val="0"/>
                <w:sz w:val="24"/>
                <w:szCs w:val="24"/>
              </w:rPr>
              <w:tab/>
            </w:r>
            <w:r w:rsidRPr="00057259">
              <w:rPr>
                <w:snapToGrid w:val="0"/>
                <w:sz w:val="24"/>
                <w:szCs w:val="24"/>
              </w:rPr>
              <w:tab/>
            </w:r>
            <w:r w:rsidRPr="00057259">
              <w:rPr>
                <w:snapToGrid w:val="0"/>
                <w:sz w:val="24"/>
                <w:szCs w:val="24"/>
              </w:rPr>
              <w:tab/>
              <w:t xml:space="preserve">           </w:t>
            </w:r>
          </w:p>
          <w:p w:rsidR="001C66D1" w:rsidRPr="00057259" w:rsidRDefault="001C66D1" w:rsidP="00133C56">
            <w:pPr>
              <w:widowControl w:val="0"/>
              <w:jc w:val="both"/>
              <w:rPr>
                <w:snapToGrid w:val="0"/>
                <w:sz w:val="24"/>
                <w:szCs w:val="24"/>
              </w:rPr>
            </w:pPr>
            <w:proofErr w:type="spellStart"/>
            <w:r w:rsidRPr="00057259">
              <w:rPr>
                <w:snapToGrid w:val="0"/>
                <w:sz w:val="24"/>
                <w:szCs w:val="24"/>
              </w:rPr>
              <w:t>м.п</w:t>
            </w:r>
            <w:proofErr w:type="spellEnd"/>
            <w:r w:rsidRPr="00057259">
              <w:rPr>
                <w:snapToGrid w:val="0"/>
                <w:sz w:val="24"/>
                <w:szCs w:val="24"/>
              </w:rPr>
              <w:t>.</w:t>
            </w:r>
            <w:r w:rsidRPr="00057259">
              <w:rPr>
                <w:snapToGrid w:val="0"/>
                <w:sz w:val="24"/>
                <w:szCs w:val="24"/>
              </w:rPr>
              <w:tab/>
            </w:r>
            <w:r w:rsidRPr="00057259">
              <w:rPr>
                <w:snapToGrid w:val="0"/>
                <w:sz w:val="24"/>
                <w:szCs w:val="24"/>
              </w:rPr>
              <w:tab/>
            </w:r>
            <w:r w:rsidRPr="00057259">
              <w:rPr>
                <w:snapToGrid w:val="0"/>
                <w:sz w:val="24"/>
                <w:szCs w:val="24"/>
              </w:rPr>
              <w:tab/>
            </w:r>
            <w:r w:rsidRPr="00057259">
              <w:rPr>
                <w:snapToGrid w:val="0"/>
                <w:sz w:val="24"/>
                <w:szCs w:val="24"/>
              </w:rPr>
              <w:tab/>
            </w:r>
            <w:r w:rsidRPr="00057259">
              <w:rPr>
                <w:snapToGrid w:val="0"/>
                <w:sz w:val="24"/>
                <w:szCs w:val="24"/>
              </w:rPr>
              <w:tab/>
            </w:r>
            <w:r w:rsidRPr="00057259">
              <w:rPr>
                <w:snapToGrid w:val="0"/>
                <w:sz w:val="24"/>
                <w:szCs w:val="24"/>
              </w:rPr>
              <w:tab/>
            </w:r>
            <w:r w:rsidRPr="00057259">
              <w:rPr>
                <w:snapToGrid w:val="0"/>
                <w:sz w:val="24"/>
                <w:szCs w:val="24"/>
              </w:rPr>
              <w:tab/>
            </w:r>
            <w:r w:rsidRPr="00057259">
              <w:rPr>
                <w:snapToGrid w:val="0"/>
                <w:sz w:val="24"/>
                <w:szCs w:val="24"/>
              </w:rPr>
              <w:tab/>
            </w:r>
          </w:p>
          <w:p w:rsidR="001C66D1" w:rsidRPr="00057259" w:rsidRDefault="001C66D1" w:rsidP="00133C56">
            <w:pPr>
              <w:ind w:right="1168"/>
              <w:jc w:val="both"/>
              <w:rPr>
                <w:sz w:val="24"/>
                <w:szCs w:val="24"/>
              </w:rPr>
            </w:pPr>
          </w:p>
        </w:tc>
        <w:tc>
          <w:tcPr>
            <w:tcW w:w="5062" w:type="dxa"/>
          </w:tcPr>
          <w:p w:rsidR="001C66D1" w:rsidRPr="00057259" w:rsidRDefault="001C66D1" w:rsidP="00133C56">
            <w:pPr>
              <w:widowControl w:val="0"/>
              <w:jc w:val="both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 xml:space="preserve">От </w:t>
            </w:r>
            <w:r w:rsidRPr="00057259">
              <w:rPr>
                <w:b/>
                <w:snapToGrid w:val="0"/>
                <w:sz w:val="24"/>
                <w:szCs w:val="24"/>
              </w:rPr>
              <w:t>Испо</w:t>
            </w:r>
            <w:r>
              <w:rPr>
                <w:b/>
                <w:snapToGrid w:val="0"/>
                <w:sz w:val="24"/>
                <w:szCs w:val="24"/>
              </w:rPr>
              <w:t>лнителя</w:t>
            </w:r>
            <w:r w:rsidRPr="00057259">
              <w:rPr>
                <w:b/>
                <w:snapToGrid w:val="0"/>
                <w:sz w:val="24"/>
                <w:szCs w:val="24"/>
              </w:rPr>
              <w:t xml:space="preserve">: </w:t>
            </w:r>
          </w:p>
          <w:p w:rsidR="001C66D1" w:rsidRPr="00057259" w:rsidRDefault="001C66D1" w:rsidP="00133C56">
            <w:pPr>
              <w:widowControl w:val="0"/>
              <w:rPr>
                <w:snapToGrid w:val="0"/>
                <w:sz w:val="24"/>
                <w:szCs w:val="24"/>
              </w:rPr>
            </w:pPr>
          </w:p>
          <w:p w:rsidR="001C66D1" w:rsidRPr="00057259" w:rsidRDefault="001C66D1" w:rsidP="00133C56">
            <w:pPr>
              <w:jc w:val="both"/>
              <w:rPr>
                <w:snapToGrid w:val="0"/>
                <w:sz w:val="24"/>
                <w:szCs w:val="24"/>
              </w:rPr>
            </w:pPr>
            <w:r w:rsidRPr="00057259">
              <w:rPr>
                <w:snapToGrid w:val="0"/>
                <w:sz w:val="24"/>
                <w:szCs w:val="24"/>
              </w:rPr>
              <w:t xml:space="preserve">________________ </w:t>
            </w:r>
          </w:p>
          <w:p w:rsidR="001C66D1" w:rsidRPr="00057259" w:rsidRDefault="001C66D1" w:rsidP="00133C56">
            <w:pPr>
              <w:jc w:val="both"/>
              <w:rPr>
                <w:sz w:val="24"/>
                <w:szCs w:val="24"/>
              </w:rPr>
            </w:pPr>
            <w:proofErr w:type="spellStart"/>
            <w:r w:rsidRPr="00057259">
              <w:rPr>
                <w:snapToGrid w:val="0"/>
                <w:sz w:val="24"/>
                <w:szCs w:val="24"/>
              </w:rPr>
              <w:t>м.п</w:t>
            </w:r>
            <w:proofErr w:type="spellEnd"/>
            <w:r w:rsidRPr="00057259">
              <w:rPr>
                <w:snapToGrid w:val="0"/>
                <w:sz w:val="24"/>
                <w:szCs w:val="24"/>
              </w:rPr>
              <w:t>.</w:t>
            </w:r>
            <w:r w:rsidRPr="00057259">
              <w:rPr>
                <w:snapToGrid w:val="0"/>
                <w:sz w:val="24"/>
                <w:szCs w:val="24"/>
              </w:rPr>
              <w:tab/>
            </w:r>
            <w:r w:rsidRPr="00057259">
              <w:rPr>
                <w:snapToGrid w:val="0"/>
                <w:sz w:val="24"/>
                <w:szCs w:val="24"/>
              </w:rPr>
              <w:tab/>
            </w:r>
          </w:p>
        </w:tc>
      </w:tr>
    </w:tbl>
    <w:p w:rsidR="001C66D1" w:rsidRDefault="001C66D1" w:rsidP="001C66D1">
      <w:pPr>
        <w:rPr>
          <w:sz w:val="28"/>
          <w:szCs w:val="28"/>
        </w:rPr>
      </w:pPr>
    </w:p>
    <w:p w:rsidR="001C66D1" w:rsidRPr="007F2A79" w:rsidRDefault="001C66D1" w:rsidP="001C66D1">
      <w:pPr>
        <w:jc w:val="right"/>
        <w:rPr>
          <w:sz w:val="24"/>
          <w:szCs w:val="24"/>
        </w:rPr>
      </w:pPr>
      <w:r w:rsidRPr="007F2A79">
        <w:rPr>
          <w:sz w:val="24"/>
          <w:szCs w:val="24"/>
        </w:rPr>
        <w:lastRenderedPageBreak/>
        <w:t>Приложение №</w:t>
      </w:r>
      <w:r>
        <w:rPr>
          <w:sz w:val="24"/>
          <w:szCs w:val="24"/>
        </w:rPr>
        <w:t xml:space="preserve">2 </w:t>
      </w:r>
      <w:r w:rsidRPr="007F2A79">
        <w:rPr>
          <w:sz w:val="24"/>
          <w:szCs w:val="24"/>
        </w:rPr>
        <w:t xml:space="preserve">к Контракту  </w:t>
      </w:r>
    </w:p>
    <w:p w:rsidR="001C66D1" w:rsidRPr="007F2A79" w:rsidRDefault="001C66D1" w:rsidP="001C66D1">
      <w:pPr>
        <w:ind w:left="5040" w:firstLine="720"/>
        <w:rPr>
          <w:sz w:val="24"/>
          <w:szCs w:val="24"/>
        </w:rPr>
      </w:pPr>
      <w:r w:rsidRPr="007F2A79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</w:t>
      </w:r>
      <w:r w:rsidRPr="007F2A79">
        <w:rPr>
          <w:sz w:val="24"/>
          <w:szCs w:val="24"/>
        </w:rPr>
        <w:t>от _________№   _______</w:t>
      </w:r>
    </w:p>
    <w:p w:rsidR="001C66D1" w:rsidRDefault="001C66D1" w:rsidP="001C66D1">
      <w:pPr>
        <w:rPr>
          <w:sz w:val="28"/>
          <w:szCs w:val="28"/>
        </w:rPr>
      </w:pPr>
    </w:p>
    <w:p w:rsidR="001C66D1" w:rsidRDefault="001C66D1" w:rsidP="001C66D1">
      <w:pPr>
        <w:rPr>
          <w:sz w:val="28"/>
          <w:szCs w:val="28"/>
        </w:rPr>
      </w:pPr>
    </w:p>
    <w:p w:rsidR="001C66D1" w:rsidRDefault="001C66D1" w:rsidP="001C66D1">
      <w:pPr>
        <w:rPr>
          <w:sz w:val="28"/>
          <w:szCs w:val="28"/>
        </w:rPr>
      </w:pPr>
    </w:p>
    <w:p w:rsidR="001C66D1" w:rsidRPr="001513C6" w:rsidRDefault="001C66D1" w:rsidP="001C66D1">
      <w:pPr>
        <w:jc w:val="center"/>
        <w:rPr>
          <w:sz w:val="28"/>
          <w:szCs w:val="28"/>
        </w:rPr>
      </w:pPr>
      <w:r w:rsidRPr="001513C6">
        <w:rPr>
          <w:sz w:val="28"/>
          <w:szCs w:val="28"/>
        </w:rPr>
        <w:t>Эскиз внешнего вида кителя повседневного мужского</w:t>
      </w:r>
    </w:p>
    <w:p w:rsidR="001C66D1" w:rsidRPr="001513C6" w:rsidRDefault="001C66D1" w:rsidP="001C66D1">
      <w:pPr>
        <w:rPr>
          <w:sz w:val="28"/>
          <w:szCs w:val="28"/>
        </w:rPr>
      </w:pPr>
    </w:p>
    <w:p w:rsidR="001C66D1" w:rsidRDefault="001C66D1" w:rsidP="001C66D1">
      <w:pPr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62"/>
        <w:gridCol w:w="5062"/>
      </w:tblGrid>
      <w:tr w:rsidR="001C66D1" w:rsidRPr="005674DB" w:rsidTr="00133C56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5062" w:type="dxa"/>
          </w:tcPr>
          <w:p w:rsidR="001C66D1" w:rsidRPr="005674DB" w:rsidRDefault="001C66D1" w:rsidP="00133C56">
            <w:pPr>
              <w:ind w:right="1168"/>
              <w:jc w:val="both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2419350" cy="3790950"/>
                  <wp:effectExtent l="0" t="0" r="0" b="0"/>
                  <wp:docPr id="1" name="Рисунок 1" descr="C:\Users\PalminaIV\AppData\Local\Microsoft\Windows\Temporary Internet Files\Content.Word\Китель генерала ФТС_зеленый_ОКОНЧАТЕЛЬН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C:\Users\PalminaIV\AppData\Local\Microsoft\Windows\Temporary Internet Files\Content.Word\Китель генерала ФТС_зеленый_ОКОНЧАТЕЛЬНЫ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379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2" w:type="dxa"/>
          </w:tcPr>
          <w:p w:rsidR="001C66D1" w:rsidRPr="005674DB" w:rsidRDefault="001C66D1" w:rsidP="00133C56">
            <w:pPr>
              <w:jc w:val="both"/>
              <w:rPr>
                <w:sz w:val="22"/>
                <w:szCs w:val="22"/>
              </w:rPr>
            </w:pPr>
          </w:p>
        </w:tc>
      </w:tr>
    </w:tbl>
    <w:p w:rsidR="001C66D1" w:rsidRDefault="001C66D1" w:rsidP="001C66D1">
      <w:pPr>
        <w:rPr>
          <w:sz w:val="24"/>
          <w:szCs w:val="24"/>
        </w:rPr>
      </w:pPr>
    </w:p>
    <w:p w:rsidR="001C66D1" w:rsidRDefault="001C66D1" w:rsidP="001C66D1">
      <w:pPr>
        <w:rPr>
          <w:sz w:val="24"/>
          <w:szCs w:val="24"/>
        </w:rPr>
      </w:pPr>
    </w:p>
    <w:p w:rsidR="001C66D1" w:rsidRDefault="001C66D1" w:rsidP="001C66D1">
      <w:pPr>
        <w:rPr>
          <w:sz w:val="24"/>
          <w:szCs w:val="24"/>
        </w:rPr>
      </w:pPr>
    </w:p>
    <w:p w:rsidR="001C66D1" w:rsidRDefault="001C66D1" w:rsidP="001C66D1">
      <w:pPr>
        <w:rPr>
          <w:sz w:val="24"/>
          <w:szCs w:val="24"/>
        </w:rPr>
      </w:pPr>
    </w:p>
    <w:p w:rsidR="001C66D1" w:rsidRDefault="001C66D1" w:rsidP="001C66D1">
      <w:pPr>
        <w:rPr>
          <w:sz w:val="24"/>
          <w:szCs w:val="24"/>
        </w:rPr>
      </w:pPr>
    </w:p>
    <w:p w:rsidR="001C66D1" w:rsidRDefault="001C66D1" w:rsidP="001C66D1">
      <w:pPr>
        <w:rPr>
          <w:sz w:val="24"/>
          <w:szCs w:val="24"/>
        </w:rPr>
      </w:pPr>
    </w:p>
    <w:p w:rsidR="001C66D1" w:rsidRPr="00057259" w:rsidRDefault="001C66D1" w:rsidP="001C66D1">
      <w:pPr>
        <w:rPr>
          <w:sz w:val="24"/>
          <w:szCs w:val="24"/>
        </w:rPr>
      </w:pPr>
      <w:r w:rsidRPr="00057259">
        <w:rPr>
          <w:sz w:val="24"/>
          <w:szCs w:val="24"/>
        </w:rPr>
        <w:tab/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62"/>
        <w:gridCol w:w="5062"/>
      </w:tblGrid>
      <w:tr w:rsidR="001C66D1" w:rsidRPr="00057259" w:rsidTr="00133C56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5062" w:type="dxa"/>
          </w:tcPr>
          <w:p w:rsidR="001C66D1" w:rsidRPr="00057259" w:rsidRDefault="001C66D1" w:rsidP="00133C56">
            <w:pPr>
              <w:widowControl w:val="0"/>
              <w:jc w:val="both"/>
              <w:rPr>
                <w:snapToGrid w:val="0"/>
                <w:sz w:val="24"/>
                <w:szCs w:val="24"/>
              </w:rPr>
            </w:pPr>
            <w:r w:rsidRPr="00057259">
              <w:rPr>
                <w:b/>
                <w:snapToGrid w:val="0"/>
                <w:sz w:val="24"/>
                <w:szCs w:val="24"/>
              </w:rPr>
              <w:t>От Заказчика:</w:t>
            </w:r>
            <w:r w:rsidRPr="00057259">
              <w:rPr>
                <w:snapToGrid w:val="0"/>
                <w:sz w:val="24"/>
                <w:szCs w:val="24"/>
              </w:rPr>
              <w:t xml:space="preserve"> </w:t>
            </w:r>
          </w:p>
          <w:p w:rsidR="001C66D1" w:rsidRPr="00057259" w:rsidRDefault="001C66D1" w:rsidP="00133C56">
            <w:pPr>
              <w:widowControl w:val="0"/>
              <w:jc w:val="both"/>
              <w:rPr>
                <w:snapToGrid w:val="0"/>
                <w:sz w:val="24"/>
                <w:szCs w:val="24"/>
              </w:rPr>
            </w:pPr>
            <w:r w:rsidRPr="00057259">
              <w:rPr>
                <w:snapToGrid w:val="0"/>
                <w:sz w:val="24"/>
                <w:szCs w:val="24"/>
              </w:rPr>
              <w:tab/>
            </w:r>
          </w:p>
          <w:p w:rsidR="001C66D1" w:rsidRPr="00057259" w:rsidRDefault="001C66D1" w:rsidP="00133C56">
            <w:pPr>
              <w:widowControl w:val="0"/>
              <w:jc w:val="both"/>
              <w:rPr>
                <w:snapToGrid w:val="0"/>
                <w:sz w:val="24"/>
                <w:szCs w:val="24"/>
              </w:rPr>
            </w:pPr>
            <w:r w:rsidRPr="00057259">
              <w:rPr>
                <w:snapToGrid w:val="0"/>
                <w:sz w:val="24"/>
                <w:szCs w:val="24"/>
              </w:rPr>
              <w:t>________________</w:t>
            </w:r>
            <w:r w:rsidRPr="00057259">
              <w:rPr>
                <w:snapToGrid w:val="0"/>
                <w:sz w:val="24"/>
                <w:szCs w:val="24"/>
              </w:rPr>
              <w:tab/>
            </w:r>
            <w:r w:rsidRPr="00057259">
              <w:rPr>
                <w:snapToGrid w:val="0"/>
                <w:sz w:val="24"/>
                <w:szCs w:val="24"/>
              </w:rPr>
              <w:tab/>
            </w:r>
            <w:r w:rsidRPr="00057259">
              <w:rPr>
                <w:snapToGrid w:val="0"/>
                <w:sz w:val="24"/>
                <w:szCs w:val="24"/>
              </w:rPr>
              <w:tab/>
              <w:t xml:space="preserve">           </w:t>
            </w:r>
          </w:p>
          <w:p w:rsidR="001C66D1" w:rsidRPr="00057259" w:rsidRDefault="001C66D1" w:rsidP="00133C56">
            <w:pPr>
              <w:widowControl w:val="0"/>
              <w:jc w:val="both"/>
              <w:rPr>
                <w:snapToGrid w:val="0"/>
                <w:sz w:val="24"/>
                <w:szCs w:val="24"/>
              </w:rPr>
            </w:pPr>
            <w:proofErr w:type="spellStart"/>
            <w:r w:rsidRPr="00057259">
              <w:rPr>
                <w:snapToGrid w:val="0"/>
                <w:sz w:val="24"/>
                <w:szCs w:val="24"/>
              </w:rPr>
              <w:t>м.п</w:t>
            </w:r>
            <w:proofErr w:type="spellEnd"/>
            <w:r w:rsidRPr="00057259">
              <w:rPr>
                <w:snapToGrid w:val="0"/>
                <w:sz w:val="24"/>
                <w:szCs w:val="24"/>
              </w:rPr>
              <w:t>.</w:t>
            </w:r>
            <w:r w:rsidRPr="00057259">
              <w:rPr>
                <w:snapToGrid w:val="0"/>
                <w:sz w:val="24"/>
                <w:szCs w:val="24"/>
              </w:rPr>
              <w:tab/>
            </w:r>
            <w:r w:rsidRPr="00057259">
              <w:rPr>
                <w:snapToGrid w:val="0"/>
                <w:sz w:val="24"/>
                <w:szCs w:val="24"/>
              </w:rPr>
              <w:tab/>
            </w:r>
            <w:r w:rsidRPr="00057259">
              <w:rPr>
                <w:snapToGrid w:val="0"/>
                <w:sz w:val="24"/>
                <w:szCs w:val="24"/>
              </w:rPr>
              <w:tab/>
            </w:r>
            <w:r w:rsidRPr="00057259">
              <w:rPr>
                <w:snapToGrid w:val="0"/>
                <w:sz w:val="24"/>
                <w:szCs w:val="24"/>
              </w:rPr>
              <w:tab/>
            </w:r>
            <w:r w:rsidRPr="00057259">
              <w:rPr>
                <w:snapToGrid w:val="0"/>
                <w:sz w:val="24"/>
                <w:szCs w:val="24"/>
              </w:rPr>
              <w:tab/>
            </w:r>
            <w:r w:rsidRPr="00057259">
              <w:rPr>
                <w:snapToGrid w:val="0"/>
                <w:sz w:val="24"/>
                <w:szCs w:val="24"/>
              </w:rPr>
              <w:tab/>
            </w:r>
            <w:r w:rsidRPr="00057259">
              <w:rPr>
                <w:snapToGrid w:val="0"/>
                <w:sz w:val="24"/>
                <w:szCs w:val="24"/>
              </w:rPr>
              <w:tab/>
            </w:r>
            <w:r w:rsidRPr="00057259">
              <w:rPr>
                <w:snapToGrid w:val="0"/>
                <w:sz w:val="24"/>
                <w:szCs w:val="24"/>
              </w:rPr>
              <w:tab/>
            </w:r>
          </w:p>
          <w:p w:rsidR="001C66D1" w:rsidRPr="00057259" w:rsidRDefault="001C66D1" w:rsidP="00133C56">
            <w:pPr>
              <w:ind w:right="1168"/>
              <w:jc w:val="both"/>
              <w:rPr>
                <w:sz w:val="24"/>
                <w:szCs w:val="24"/>
              </w:rPr>
            </w:pPr>
          </w:p>
        </w:tc>
        <w:tc>
          <w:tcPr>
            <w:tcW w:w="5062" w:type="dxa"/>
          </w:tcPr>
          <w:p w:rsidR="001C66D1" w:rsidRPr="00057259" w:rsidRDefault="001C66D1" w:rsidP="00133C56">
            <w:pPr>
              <w:widowControl w:val="0"/>
              <w:jc w:val="both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 xml:space="preserve">От </w:t>
            </w:r>
            <w:r w:rsidRPr="00057259">
              <w:rPr>
                <w:b/>
                <w:snapToGrid w:val="0"/>
                <w:sz w:val="24"/>
                <w:szCs w:val="24"/>
              </w:rPr>
              <w:t>Испо</w:t>
            </w:r>
            <w:r>
              <w:rPr>
                <w:b/>
                <w:snapToGrid w:val="0"/>
                <w:sz w:val="24"/>
                <w:szCs w:val="24"/>
              </w:rPr>
              <w:t>лнителя</w:t>
            </w:r>
            <w:r w:rsidRPr="00057259">
              <w:rPr>
                <w:b/>
                <w:snapToGrid w:val="0"/>
                <w:sz w:val="24"/>
                <w:szCs w:val="24"/>
              </w:rPr>
              <w:t xml:space="preserve">: </w:t>
            </w:r>
          </w:p>
          <w:p w:rsidR="001C66D1" w:rsidRPr="00057259" w:rsidRDefault="001C66D1" w:rsidP="00133C56">
            <w:pPr>
              <w:widowControl w:val="0"/>
              <w:rPr>
                <w:snapToGrid w:val="0"/>
                <w:sz w:val="24"/>
                <w:szCs w:val="24"/>
              </w:rPr>
            </w:pPr>
          </w:p>
          <w:p w:rsidR="001C66D1" w:rsidRPr="00057259" w:rsidRDefault="001C66D1" w:rsidP="00133C56">
            <w:pPr>
              <w:jc w:val="both"/>
              <w:rPr>
                <w:snapToGrid w:val="0"/>
                <w:sz w:val="24"/>
                <w:szCs w:val="24"/>
              </w:rPr>
            </w:pPr>
            <w:r w:rsidRPr="00057259">
              <w:rPr>
                <w:snapToGrid w:val="0"/>
                <w:sz w:val="24"/>
                <w:szCs w:val="24"/>
              </w:rPr>
              <w:t xml:space="preserve">________________ </w:t>
            </w:r>
          </w:p>
          <w:p w:rsidR="001C66D1" w:rsidRPr="00057259" w:rsidRDefault="001C66D1" w:rsidP="00133C56">
            <w:pPr>
              <w:jc w:val="both"/>
              <w:rPr>
                <w:sz w:val="24"/>
                <w:szCs w:val="24"/>
              </w:rPr>
            </w:pPr>
            <w:proofErr w:type="spellStart"/>
            <w:r w:rsidRPr="00057259">
              <w:rPr>
                <w:snapToGrid w:val="0"/>
                <w:sz w:val="24"/>
                <w:szCs w:val="24"/>
              </w:rPr>
              <w:t>м.п</w:t>
            </w:r>
            <w:proofErr w:type="spellEnd"/>
            <w:r w:rsidRPr="00057259">
              <w:rPr>
                <w:snapToGrid w:val="0"/>
                <w:sz w:val="24"/>
                <w:szCs w:val="24"/>
              </w:rPr>
              <w:t>.</w:t>
            </w:r>
            <w:r w:rsidRPr="00057259">
              <w:rPr>
                <w:snapToGrid w:val="0"/>
                <w:sz w:val="24"/>
                <w:szCs w:val="24"/>
              </w:rPr>
              <w:tab/>
            </w:r>
            <w:r w:rsidRPr="00057259">
              <w:rPr>
                <w:snapToGrid w:val="0"/>
                <w:sz w:val="24"/>
                <w:szCs w:val="24"/>
              </w:rPr>
              <w:tab/>
            </w:r>
          </w:p>
        </w:tc>
      </w:tr>
    </w:tbl>
    <w:p w:rsidR="001C66D1" w:rsidRPr="00261A3D" w:rsidRDefault="001C66D1" w:rsidP="001C66D1">
      <w:pPr>
        <w:rPr>
          <w:sz w:val="28"/>
          <w:szCs w:val="28"/>
        </w:rPr>
      </w:pPr>
    </w:p>
    <w:p w:rsidR="001C66D1" w:rsidRDefault="001C66D1" w:rsidP="001C66D1">
      <w:pPr>
        <w:rPr>
          <w:sz w:val="24"/>
          <w:szCs w:val="24"/>
        </w:rPr>
      </w:pPr>
    </w:p>
    <w:p w:rsidR="001C66D1" w:rsidRDefault="001C66D1" w:rsidP="001C66D1">
      <w:pPr>
        <w:rPr>
          <w:sz w:val="24"/>
          <w:szCs w:val="24"/>
        </w:rPr>
      </w:pPr>
    </w:p>
    <w:p w:rsidR="001C66D1" w:rsidRDefault="001C66D1" w:rsidP="001C66D1">
      <w:pPr>
        <w:rPr>
          <w:sz w:val="24"/>
          <w:szCs w:val="24"/>
        </w:rPr>
      </w:pPr>
    </w:p>
    <w:p w:rsidR="001C66D1" w:rsidRDefault="001C66D1" w:rsidP="001C66D1">
      <w:pPr>
        <w:rPr>
          <w:sz w:val="24"/>
          <w:szCs w:val="24"/>
        </w:rPr>
      </w:pPr>
    </w:p>
    <w:p w:rsidR="001C66D1" w:rsidRDefault="001C66D1" w:rsidP="001C66D1">
      <w:pPr>
        <w:rPr>
          <w:sz w:val="24"/>
          <w:szCs w:val="24"/>
        </w:rPr>
      </w:pPr>
    </w:p>
    <w:p w:rsidR="001C66D1" w:rsidRDefault="001C66D1" w:rsidP="001C66D1">
      <w:pPr>
        <w:rPr>
          <w:sz w:val="24"/>
          <w:szCs w:val="24"/>
        </w:rPr>
      </w:pPr>
    </w:p>
    <w:p w:rsidR="001C66D1" w:rsidRDefault="001C66D1" w:rsidP="001C66D1">
      <w:pPr>
        <w:rPr>
          <w:sz w:val="24"/>
          <w:szCs w:val="24"/>
        </w:rPr>
      </w:pPr>
    </w:p>
    <w:p w:rsidR="001C66D1" w:rsidRDefault="001C66D1" w:rsidP="001C66D1">
      <w:pPr>
        <w:rPr>
          <w:sz w:val="24"/>
          <w:szCs w:val="24"/>
        </w:rPr>
      </w:pPr>
    </w:p>
    <w:p w:rsidR="001C66D1" w:rsidRDefault="001C66D1" w:rsidP="001C66D1">
      <w:pPr>
        <w:rPr>
          <w:sz w:val="24"/>
          <w:szCs w:val="24"/>
        </w:rPr>
      </w:pPr>
    </w:p>
    <w:p w:rsidR="001C66D1" w:rsidRDefault="001C66D1" w:rsidP="001C66D1">
      <w:pPr>
        <w:rPr>
          <w:sz w:val="24"/>
          <w:szCs w:val="24"/>
        </w:rPr>
      </w:pPr>
    </w:p>
    <w:p w:rsidR="001C66D1" w:rsidRDefault="001C66D1" w:rsidP="001C66D1">
      <w:pPr>
        <w:rPr>
          <w:sz w:val="24"/>
          <w:szCs w:val="24"/>
        </w:rPr>
      </w:pPr>
    </w:p>
    <w:p w:rsidR="001C66D1" w:rsidRDefault="001C66D1" w:rsidP="001C66D1">
      <w:pPr>
        <w:rPr>
          <w:sz w:val="24"/>
          <w:szCs w:val="24"/>
        </w:rPr>
      </w:pPr>
    </w:p>
    <w:p w:rsidR="001C66D1" w:rsidRDefault="001C66D1" w:rsidP="001C66D1">
      <w:pPr>
        <w:rPr>
          <w:sz w:val="24"/>
          <w:szCs w:val="24"/>
        </w:rPr>
      </w:pPr>
    </w:p>
    <w:p w:rsidR="001C66D1" w:rsidRDefault="001C66D1" w:rsidP="001C66D1">
      <w:pPr>
        <w:rPr>
          <w:sz w:val="24"/>
          <w:szCs w:val="24"/>
        </w:rPr>
      </w:pPr>
    </w:p>
    <w:p w:rsidR="001C66D1" w:rsidRDefault="001C66D1" w:rsidP="001C66D1">
      <w:pPr>
        <w:rPr>
          <w:sz w:val="24"/>
          <w:szCs w:val="24"/>
        </w:rPr>
      </w:pPr>
    </w:p>
    <w:p w:rsidR="001C66D1" w:rsidRDefault="001C66D1" w:rsidP="001C66D1">
      <w:pPr>
        <w:rPr>
          <w:sz w:val="24"/>
          <w:szCs w:val="24"/>
        </w:rPr>
      </w:pPr>
    </w:p>
    <w:p w:rsidR="001C66D1" w:rsidRDefault="001C66D1" w:rsidP="001C66D1">
      <w:pPr>
        <w:rPr>
          <w:sz w:val="24"/>
          <w:szCs w:val="24"/>
        </w:rPr>
      </w:pPr>
    </w:p>
    <w:p w:rsidR="001C66D1" w:rsidRDefault="001C66D1" w:rsidP="001C66D1">
      <w:pPr>
        <w:rPr>
          <w:sz w:val="24"/>
          <w:szCs w:val="24"/>
        </w:rPr>
      </w:pPr>
    </w:p>
    <w:p w:rsidR="001C66D1" w:rsidRDefault="001C66D1" w:rsidP="001C66D1">
      <w:pPr>
        <w:rPr>
          <w:sz w:val="24"/>
          <w:szCs w:val="24"/>
        </w:rPr>
      </w:pPr>
    </w:p>
    <w:p w:rsidR="001C66D1" w:rsidRDefault="001C66D1" w:rsidP="001C66D1">
      <w:pPr>
        <w:rPr>
          <w:sz w:val="24"/>
          <w:szCs w:val="24"/>
        </w:rPr>
      </w:pPr>
    </w:p>
    <w:p w:rsidR="001C66D1" w:rsidRDefault="001C66D1" w:rsidP="001C66D1">
      <w:pPr>
        <w:rPr>
          <w:sz w:val="24"/>
          <w:szCs w:val="24"/>
        </w:rPr>
      </w:pPr>
    </w:p>
    <w:p w:rsidR="001C66D1" w:rsidRPr="009A6522" w:rsidRDefault="001C66D1" w:rsidP="001C66D1">
      <w:pPr>
        <w:jc w:val="both"/>
        <w:rPr>
          <w:sz w:val="28"/>
          <w:szCs w:val="28"/>
        </w:rPr>
      </w:pPr>
    </w:p>
    <w:p w:rsidR="00C74442" w:rsidRDefault="00C74442"/>
    <w:sectPr w:rsidR="00C74442" w:rsidSect="005674DB">
      <w:headerReference w:type="default" r:id="rId9"/>
      <w:footerReference w:type="even" r:id="rId10"/>
      <w:footerReference w:type="default" r:id="rId11"/>
      <w:pgSz w:w="11906" w:h="16838" w:code="9"/>
      <w:pgMar w:top="709" w:right="851" w:bottom="709" w:left="1134" w:header="57" w:footer="17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6D1" w:rsidRDefault="001C66D1" w:rsidP="001C66D1">
      <w:r>
        <w:separator/>
      </w:r>
    </w:p>
  </w:endnote>
  <w:endnote w:type="continuationSeparator" w:id="0">
    <w:p w:rsidR="001C66D1" w:rsidRDefault="001C66D1" w:rsidP="001C6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620" w:rsidRDefault="001C66D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6E1620" w:rsidRDefault="001C66D1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620" w:rsidRDefault="001C66D1">
    <w:pPr>
      <w:pStyle w:val="a5"/>
      <w:ind w:right="360"/>
      <w:jc w:val="right"/>
      <w:rPr>
        <w:b/>
        <w:i/>
      </w:rPr>
    </w:pPr>
  </w:p>
  <w:p w:rsidR="006E1620" w:rsidRDefault="001C66D1">
    <w:pPr>
      <w:pStyle w:val="a5"/>
      <w:ind w:right="751"/>
      <w:jc w:val="right"/>
      <w:rPr>
        <w:b/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6D1" w:rsidRDefault="001C66D1" w:rsidP="001C66D1">
      <w:r>
        <w:separator/>
      </w:r>
    </w:p>
  </w:footnote>
  <w:footnote w:type="continuationSeparator" w:id="0">
    <w:p w:rsidR="001C66D1" w:rsidRDefault="001C66D1" w:rsidP="001C66D1">
      <w:r>
        <w:continuationSeparator/>
      </w:r>
    </w:p>
  </w:footnote>
  <w:footnote w:id="1">
    <w:p w:rsidR="001C66D1" w:rsidRPr="00AC3094" w:rsidRDefault="001C66D1" w:rsidP="001C66D1">
      <w:pPr>
        <w:autoSpaceDE w:val="0"/>
        <w:autoSpaceDN w:val="0"/>
        <w:jc w:val="both"/>
        <w:rPr>
          <w:color w:val="FF0000"/>
          <w:sz w:val="23"/>
          <w:szCs w:val="23"/>
        </w:rPr>
      </w:pPr>
      <w:r w:rsidRPr="002F523C">
        <w:rPr>
          <w:rStyle w:val="ae"/>
        </w:rPr>
        <w:footnoteRef/>
      </w:r>
      <w:r w:rsidRPr="002F523C">
        <w:t xml:space="preserve"> </w:t>
      </w:r>
      <w:r w:rsidRPr="00AC3094">
        <w:rPr>
          <w:i/>
          <w:sz w:val="23"/>
          <w:szCs w:val="23"/>
        </w:rPr>
        <w:t>Пункт 2.</w:t>
      </w:r>
      <w:r>
        <w:rPr>
          <w:i/>
          <w:sz w:val="23"/>
          <w:szCs w:val="23"/>
        </w:rPr>
        <w:t>5</w:t>
      </w:r>
      <w:r w:rsidRPr="00AC3094">
        <w:rPr>
          <w:i/>
          <w:sz w:val="23"/>
          <w:szCs w:val="23"/>
        </w:rPr>
        <w:t xml:space="preserve">. </w:t>
      </w:r>
      <w:r>
        <w:rPr>
          <w:i/>
          <w:sz w:val="23"/>
          <w:szCs w:val="23"/>
        </w:rPr>
        <w:t xml:space="preserve">Контракта </w:t>
      </w:r>
      <w:r w:rsidRPr="00AC3094">
        <w:rPr>
          <w:i/>
          <w:sz w:val="23"/>
          <w:szCs w:val="23"/>
        </w:rPr>
        <w:t>применяется в</w:t>
      </w:r>
      <w:r w:rsidRPr="00AC3094">
        <w:rPr>
          <w:bCs/>
          <w:i/>
          <w:sz w:val="23"/>
          <w:szCs w:val="23"/>
        </w:rPr>
        <w:t xml:space="preserve"> случае, если</w:t>
      </w:r>
      <w:r w:rsidRPr="00AC3094">
        <w:rPr>
          <w:i/>
          <w:sz w:val="23"/>
          <w:szCs w:val="23"/>
        </w:rPr>
        <w:t xml:space="preserve">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Pr="00AC3094">
        <w:rPr>
          <w:bCs/>
          <w:i/>
          <w:color w:val="FF0000"/>
          <w:sz w:val="23"/>
          <w:szCs w:val="23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163" w:rsidRDefault="001C66D1" w:rsidP="00D67163">
    <w:pPr>
      <w:pStyle w:val="a8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E38F5"/>
    <w:multiLevelType w:val="multilevel"/>
    <w:tmpl w:val="36269C16"/>
    <w:lvl w:ilvl="0">
      <w:start w:val="1"/>
      <w:numFmt w:val="decimal"/>
      <w:lvlText w:val="%1."/>
      <w:lvlJc w:val="left"/>
      <w:pPr>
        <w:ind w:left="35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15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915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4275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27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63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995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99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355" w:hanging="216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6D1"/>
    <w:rsid w:val="001C66D1"/>
    <w:rsid w:val="00C7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6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C66D1"/>
    <w:pPr>
      <w:jc w:val="center"/>
    </w:pPr>
    <w:rPr>
      <w:sz w:val="24"/>
    </w:rPr>
  </w:style>
  <w:style w:type="character" w:customStyle="1" w:styleId="a4">
    <w:name w:val="Название Знак"/>
    <w:basedOn w:val="a0"/>
    <w:link w:val="a3"/>
    <w:rsid w:val="001C66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1C66D1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1C66D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1C66D1"/>
  </w:style>
  <w:style w:type="paragraph" w:styleId="a8">
    <w:name w:val="header"/>
    <w:basedOn w:val="a"/>
    <w:link w:val="a9"/>
    <w:rsid w:val="001C66D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66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rsid w:val="001C66D1"/>
    <w:pPr>
      <w:jc w:val="both"/>
    </w:pPr>
    <w:rPr>
      <w:b/>
      <w:sz w:val="24"/>
    </w:rPr>
  </w:style>
  <w:style w:type="character" w:customStyle="1" w:styleId="ab">
    <w:name w:val="Основной текст Знак"/>
    <w:basedOn w:val="a0"/>
    <w:link w:val="aa"/>
    <w:rsid w:val="001C66D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Body Text 2"/>
    <w:basedOn w:val="a"/>
    <w:link w:val="20"/>
    <w:rsid w:val="001C66D1"/>
    <w:pPr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rsid w:val="001C66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Body Text Indent"/>
    <w:basedOn w:val="a"/>
    <w:link w:val="ad"/>
    <w:rsid w:val="001C66D1"/>
    <w:pPr>
      <w:ind w:left="792"/>
      <w:jc w:val="both"/>
    </w:pPr>
    <w:rPr>
      <w:sz w:val="24"/>
    </w:rPr>
  </w:style>
  <w:style w:type="character" w:customStyle="1" w:styleId="ad">
    <w:name w:val="Основной текст с отступом Знак"/>
    <w:basedOn w:val="a0"/>
    <w:link w:val="ac"/>
    <w:rsid w:val="001C66D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e">
    <w:name w:val="footnote reference"/>
    <w:rsid w:val="001C66D1"/>
    <w:rPr>
      <w:vertAlign w:val="superscript"/>
    </w:rPr>
  </w:style>
  <w:style w:type="paragraph" w:styleId="21">
    <w:name w:val="Body Text Indent 2"/>
    <w:basedOn w:val="a"/>
    <w:link w:val="210"/>
    <w:rsid w:val="001C66D1"/>
    <w:pPr>
      <w:spacing w:after="120" w:line="480" w:lineRule="auto"/>
      <w:ind w:left="283"/>
      <w:jc w:val="both"/>
    </w:pPr>
    <w:rPr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uiPriority w:val="99"/>
    <w:semiHidden/>
    <w:rsid w:val="001C66D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0">
    <w:name w:val="Основной текст с отступом 2 Знак1"/>
    <w:link w:val="21"/>
    <w:rsid w:val="001C66D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No Spacing"/>
    <w:link w:val="af0"/>
    <w:uiPriority w:val="99"/>
    <w:qFormat/>
    <w:rsid w:val="001C66D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0">
    <w:name w:val="Без интервала Знак"/>
    <w:link w:val="af"/>
    <w:uiPriority w:val="99"/>
    <w:rsid w:val="001C66D1"/>
    <w:rPr>
      <w:rFonts w:ascii="Calibri" w:eastAsia="Times New Roman" w:hAnsi="Calibri" w:cs="Times New Roman"/>
    </w:rPr>
  </w:style>
  <w:style w:type="character" w:styleId="af1">
    <w:name w:val="annotation reference"/>
    <w:rsid w:val="001C66D1"/>
    <w:rPr>
      <w:sz w:val="16"/>
      <w:szCs w:val="16"/>
    </w:rPr>
  </w:style>
  <w:style w:type="paragraph" w:styleId="af2">
    <w:name w:val="annotation text"/>
    <w:basedOn w:val="a"/>
    <w:link w:val="af3"/>
    <w:rsid w:val="001C66D1"/>
  </w:style>
  <w:style w:type="character" w:customStyle="1" w:styleId="af3">
    <w:name w:val="Текст примечания Знак"/>
    <w:basedOn w:val="a0"/>
    <w:link w:val="af2"/>
    <w:rsid w:val="001C66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1C66D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1C66D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6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C66D1"/>
    <w:pPr>
      <w:jc w:val="center"/>
    </w:pPr>
    <w:rPr>
      <w:sz w:val="24"/>
    </w:rPr>
  </w:style>
  <w:style w:type="character" w:customStyle="1" w:styleId="a4">
    <w:name w:val="Название Знак"/>
    <w:basedOn w:val="a0"/>
    <w:link w:val="a3"/>
    <w:rsid w:val="001C66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1C66D1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1C66D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1C66D1"/>
  </w:style>
  <w:style w:type="paragraph" w:styleId="a8">
    <w:name w:val="header"/>
    <w:basedOn w:val="a"/>
    <w:link w:val="a9"/>
    <w:rsid w:val="001C66D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66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rsid w:val="001C66D1"/>
    <w:pPr>
      <w:jc w:val="both"/>
    </w:pPr>
    <w:rPr>
      <w:b/>
      <w:sz w:val="24"/>
    </w:rPr>
  </w:style>
  <w:style w:type="character" w:customStyle="1" w:styleId="ab">
    <w:name w:val="Основной текст Знак"/>
    <w:basedOn w:val="a0"/>
    <w:link w:val="aa"/>
    <w:rsid w:val="001C66D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Body Text 2"/>
    <w:basedOn w:val="a"/>
    <w:link w:val="20"/>
    <w:rsid w:val="001C66D1"/>
    <w:pPr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rsid w:val="001C66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Body Text Indent"/>
    <w:basedOn w:val="a"/>
    <w:link w:val="ad"/>
    <w:rsid w:val="001C66D1"/>
    <w:pPr>
      <w:ind w:left="792"/>
      <w:jc w:val="both"/>
    </w:pPr>
    <w:rPr>
      <w:sz w:val="24"/>
    </w:rPr>
  </w:style>
  <w:style w:type="character" w:customStyle="1" w:styleId="ad">
    <w:name w:val="Основной текст с отступом Знак"/>
    <w:basedOn w:val="a0"/>
    <w:link w:val="ac"/>
    <w:rsid w:val="001C66D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e">
    <w:name w:val="footnote reference"/>
    <w:rsid w:val="001C66D1"/>
    <w:rPr>
      <w:vertAlign w:val="superscript"/>
    </w:rPr>
  </w:style>
  <w:style w:type="paragraph" w:styleId="21">
    <w:name w:val="Body Text Indent 2"/>
    <w:basedOn w:val="a"/>
    <w:link w:val="210"/>
    <w:rsid w:val="001C66D1"/>
    <w:pPr>
      <w:spacing w:after="120" w:line="480" w:lineRule="auto"/>
      <w:ind w:left="283"/>
      <w:jc w:val="both"/>
    </w:pPr>
    <w:rPr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uiPriority w:val="99"/>
    <w:semiHidden/>
    <w:rsid w:val="001C66D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0">
    <w:name w:val="Основной текст с отступом 2 Знак1"/>
    <w:link w:val="21"/>
    <w:rsid w:val="001C66D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No Spacing"/>
    <w:link w:val="af0"/>
    <w:uiPriority w:val="99"/>
    <w:qFormat/>
    <w:rsid w:val="001C66D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0">
    <w:name w:val="Без интервала Знак"/>
    <w:link w:val="af"/>
    <w:uiPriority w:val="99"/>
    <w:rsid w:val="001C66D1"/>
    <w:rPr>
      <w:rFonts w:ascii="Calibri" w:eastAsia="Times New Roman" w:hAnsi="Calibri" w:cs="Times New Roman"/>
    </w:rPr>
  </w:style>
  <w:style w:type="character" w:styleId="af1">
    <w:name w:val="annotation reference"/>
    <w:rsid w:val="001C66D1"/>
    <w:rPr>
      <w:sz w:val="16"/>
      <w:szCs w:val="16"/>
    </w:rPr>
  </w:style>
  <w:style w:type="paragraph" w:styleId="af2">
    <w:name w:val="annotation text"/>
    <w:basedOn w:val="a"/>
    <w:link w:val="af3"/>
    <w:rsid w:val="001C66D1"/>
  </w:style>
  <w:style w:type="character" w:customStyle="1" w:styleId="af3">
    <w:name w:val="Текст примечания Знак"/>
    <w:basedOn w:val="a0"/>
    <w:link w:val="af2"/>
    <w:rsid w:val="001C66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1C66D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1C66D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2689</Words>
  <Characters>15331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Коновалова Анна Сергеевна</dc:creator>
  <cp:lastModifiedBy>Коновалова Анна Сергеевна</cp:lastModifiedBy>
  <cp:revision>1</cp:revision>
  <cp:lastPrinted>2026-08-17T07:36:00Z</cp:lastPrinted>
  <dcterms:created xsi:type="dcterms:W3CDTF">2026-08-17T07:35:00Z</dcterms:created>
  <dcterms:modified xsi:type="dcterms:W3CDTF">2026-08-17T07:37:00Z</dcterms:modified>
</cp:coreProperties>
</file>