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2B" w:rsidRPr="009E3F51" w:rsidRDefault="00EE4E47" w:rsidP="00225448">
      <w:pPr>
        <w:pStyle w:val="afff7"/>
        <w:ind w:left="0" w:right="-1" w:firstLine="567"/>
        <w:rPr>
          <w:b/>
          <w:sz w:val="25"/>
          <w:szCs w:val="25"/>
        </w:rPr>
      </w:pPr>
      <w:r w:rsidRPr="009E3F51">
        <w:rPr>
          <w:b/>
          <w:sz w:val="25"/>
          <w:szCs w:val="25"/>
        </w:rPr>
        <w:t>К</w:t>
      </w:r>
      <w:r w:rsidR="001E302B" w:rsidRPr="009E3F51">
        <w:rPr>
          <w:b/>
          <w:sz w:val="25"/>
          <w:szCs w:val="25"/>
        </w:rPr>
        <w:t>онтракт №</w:t>
      </w:r>
      <w:r w:rsidR="00764711" w:rsidRPr="009E3F51">
        <w:rPr>
          <w:b/>
          <w:color w:val="auto"/>
          <w:sz w:val="25"/>
          <w:szCs w:val="25"/>
          <w:u w:val="single"/>
        </w:rPr>
        <w:t>_____</w:t>
      </w:r>
    </w:p>
    <w:p w:rsidR="00187005" w:rsidRPr="003E23F2" w:rsidRDefault="00387D05" w:rsidP="00187005">
      <w:pPr>
        <w:ind w:right="-3"/>
        <w:jc w:val="center"/>
        <w:rPr>
          <w:b/>
        </w:rPr>
      </w:pPr>
      <w:r>
        <w:rPr>
          <w:b/>
        </w:rPr>
        <w:t xml:space="preserve">на оказание услуг по перевозке груза </w:t>
      </w:r>
    </w:p>
    <w:p w:rsidR="00187005" w:rsidRPr="003E23F2" w:rsidRDefault="00187005" w:rsidP="00187005">
      <w:pPr>
        <w:ind w:right="-3"/>
        <w:jc w:val="center"/>
        <w:rPr>
          <w:b/>
        </w:rPr>
      </w:pPr>
      <w:r w:rsidRPr="003E23F2">
        <w:rPr>
          <w:b/>
        </w:rPr>
        <w:t xml:space="preserve">для нужд </w:t>
      </w:r>
      <w:r w:rsidR="00CE1297">
        <w:rPr>
          <w:b/>
        </w:rPr>
        <w:t xml:space="preserve">ФКУ ИК-6 </w:t>
      </w:r>
      <w:r w:rsidRPr="003E23F2">
        <w:rPr>
          <w:b/>
        </w:rPr>
        <w:t>УФСИН России по Астраханской области</w:t>
      </w:r>
    </w:p>
    <w:p w:rsidR="00154AB2" w:rsidRPr="00154AB2" w:rsidRDefault="0078230E" w:rsidP="00154AB2">
      <w:pPr>
        <w:jc w:val="center"/>
        <w:rPr>
          <w:sz w:val="22"/>
          <w:szCs w:val="22"/>
        </w:rPr>
      </w:pPr>
      <w:r w:rsidRPr="00C77BB6">
        <w:rPr>
          <w:b/>
        </w:rPr>
        <w:t>ИКЗ</w:t>
      </w:r>
      <w:r w:rsidR="00B14820">
        <w:t xml:space="preserve"> </w:t>
      </w:r>
      <w:r w:rsidR="00154AB2" w:rsidRPr="00154AB2">
        <w:t>261301703253530250100100070000000244</w:t>
      </w:r>
    </w:p>
    <w:p w:rsidR="0078230E" w:rsidRPr="00C77BB6" w:rsidRDefault="0078230E" w:rsidP="0078230E">
      <w:pPr>
        <w:ind w:right="-1" w:firstLine="567"/>
        <w:contextualSpacing/>
        <w:jc w:val="center"/>
        <w:rPr>
          <w:b/>
        </w:rPr>
      </w:pPr>
    </w:p>
    <w:p w:rsidR="00056F04" w:rsidRPr="009E3F51" w:rsidRDefault="00056F04" w:rsidP="00225448">
      <w:pPr>
        <w:ind w:right="-1" w:firstLine="567"/>
        <w:rPr>
          <w:b/>
          <w:bCs/>
          <w:sz w:val="25"/>
          <w:szCs w:val="25"/>
        </w:rPr>
      </w:pPr>
    </w:p>
    <w:tbl>
      <w:tblPr>
        <w:tblW w:w="10314" w:type="dxa"/>
        <w:tblLook w:val="04A0" w:firstRow="1" w:lastRow="0" w:firstColumn="1" w:lastColumn="0" w:noHBand="0" w:noVBand="1"/>
      </w:tblPr>
      <w:tblGrid>
        <w:gridCol w:w="4914"/>
        <w:gridCol w:w="5400"/>
      </w:tblGrid>
      <w:tr w:rsidR="001E302B" w:rsidRPr="009E3F51" w:rsidTr="00992E5C">
        <w:trPr>
          <w:trHeight w:val="343"/>
        </w:trPr>
        <w:tc>
          <w:tcPr>
            <w:tcW w:w="4914" w:type="dxa"/>
            <w:hideMark/>
          </w:tcPr>
          <w:p w:rsidR="001E302B" w:rsidRPr="009E3F51" w:rsidRDefault="001E302B" w:rsidP="00104687">
            <w:pPr>
              <w:ind w:right="-1"/>
              <w:rPr>
                <w:bCs/>
                <w:sz w:val="25"/>
                <w:szCs w:val="25"/>
              </w:rPr>
            </w:pPr>
            <w:r w:rsidRPr="009E3F51">
              <w:rPr>
                <w:bCs/>
                <w:sz w:val="25"/>
                <w:szCs w:val="25"/>
              </w:rPr>
              <w:t>г. Астрахань</w:t>
            </w:r>
          </w:p>
        </w:tc>
        <w:tc>
          <w:tcPr>
            <w:tcW w:w="5400" w:type="dxa"/>
            <w:hideMark/>
          </w:tcPr>
          <w:p w:rsidR="001E302B" w:rsidRPr="009E3F51" w:rsidRDefault="001E302B" w:rsidP="00154AB2">
            <w:pPr>
              <w:ind w:right="-1" w:firstLine="567"/>
              <w:jc w:val="right"/>
              <w:rPr>
                <w:bCs/>
                <w:sz w:val="25"/>
                <w:szCs w:val="25"/>
              </w:rPr>
            </w:pPr>
            <w:r w:rsidRPr="009E3F51">
              <w:rPr>
                <w:bCs/>
                <w:sz w:val="25"/>
                <w:szCs w:val="25"/>
              </w:rPr>
              <w:t>«_</w:t>
            </w:r>
            <w:r w:rsidR="009F63D9" w:rsidRPr="009E3F51">
              <w:rPr>
                <w:bCs/>
                <w:sz w:val="25"/>
                <w:szCs w:val="25"/>
              </w:rPr>
              <w:t>_</w:t>
            </w:r>
            <w:r w:rsidRPr="009E3F51">
              <w:rPr>
                <w:bCs/>
                <w:sz w:val="25"/>
                <w:szCs w:val="25"/>
              </w:rPr>
              <w:t>__»  _____</w:t>
            </w:r>
            <w:r w:rsidR="009F63D9" w:rsidRPr="009E3F51">
              <w:rPr>
                <w:bCs/>
                <w:sz w:val="25"/>
                <w:szCs w:val="25"/>
              </w:rPr>
              <w:t>___</w:t>
            </w:r>
            <w:r w:rsidR="0031789F" w:rsidRPr="009E3F51">
              <w:rPr>
                <w:bCs/>
                <w:sz w:val="25"/>
                <w:szCs w:val="25"/>
              </w:rPr>
              <w:t>___202</w:t>
            </w:r>
            <w:r w:rsidR="00154AB2">
              <w:rPr>
                <w:bCs/>
                <w:sz w:val="25"/>
                <w:szCs w:val="25"/>
              </w:rPr>
              <w:t>6</w:t>
            </w:r>
            <w:r w:rsidRPr="009E3F51">
              <w:rPr>
                <w:bCs/>
                <w:sz w:val="25"/>
                <w:szCs w:val="25"/>
              </w:rPr>
              <w:t xml:space="preserve"> г.</w:t>
            </w:r>
          </w:p>
        </w:tc>
      </w:tr>
    </w:tbl>
    <w:p w:rsidR="001E302B" w:rsidRPr="009E3F51" w:rsidRDefault="001E302B" w:rsidP="00225448">
      <w:pPr>
        <w:ind w:right="-1" w:firstLine="567"/>
        <w:rPr>
          <w:bCs/>
          <w:sz w:val="25"/>
          <w:szCs w:val="25"/>
        </w:rPr>
      </w:pPr>
    </w:p>
    <w:p w:rsidR="00126812" w:rsidRPr="00CE1297" w:rsidRDefault="00CE1297" w:rsidP="00CE1297">
      <w:pPr>
        <w:ind w:right="-1" w:firstLine="567"/>
        <w:rPr>
          <w:rStyle w:val="2c"/>
          <w:color w:val="auto"/>
          <w:sz w:val="25"/>
          <w:szCs w:val="25"/>
          <w:lang w:bidi="ar-SA"/>
        </w:rPr>
      </w:pPr>
      <w:proofErr w:type="gramStart"/>
      <w:r w:rsidRPr="00CE1297">
        <w:rPr>
          <w:sz w:val="25"/>
          <w:szCs w:val="25"/>
        </w:rPr>
        <w:t>Федеральное казенное учреждение «Исправительная колония № 6 Управления Федеральной службы исполнения наказаний по Астраханской области» (ФКУ ИК-6 УФСИН России по Астраханс</w:t>
      </w:r>
      <w:r w:rsidR="00154AB2">
        <w:rPr>
          <w:sz w:val="25"/>
          <w:szCs w:val="25"/>
        </w:rPr>
        <w:t xml:space="preserve">кой области) в лице </w:t>
      </w:r>
      <w:proofErr w:type="spellStart"/>
      <w:r w:rsidR="00154AB2">
        <w:rPr>
          <w:sz w:val="25"/>
          <w:szCs w:val="25"/>
        </w:rPr>
        <w:t>врио</w:t>
      </w:r>
      <w:proofErr w:type="spellEnd"/>
      <w:r w:rsidR="00154AB2">
        <w:rPr>
          <w:sz w:val="25"/>
          <w:szCs w:val="25"/>
        </w:rPr>
        <w:t xml:space="preserve"> начальника </w:t>
      </w:r>
      <w:proofErr w:type="spellStart"/>
      <w:r w:rsidR="00154AB2">
        <w:rPr>
          <w:sz w:val="25"/>
          <w:szCs w:val="25"/>
        </w:rPr>
        <w:t>Исмаилова</w:t>
      </w:r>
      <w:proofErr w:type="spellEnd"/>
      <w:r w:rsidR="00154AB2">
        <w:rPr>
          <w:sz w:val="25"/>
          <w:szCs w:val="25"/>
        </w:rPr>
        <w:t xml:space="preserve"> В.М.</w:t>
      </w:r>
      <w:r w:rsidRPr="00CE1297">
        <w:rPr>
          <w:sz w:val="25"/>
          <w:szCs w:val="25"/>
        </w:rPr>
        <w:t xml:space="preserve">, именуемого </w:t>
      </w:r>
      <w:r w:rsidRPr="00CE1297">
        <w:rPr>
          <w:b/>
          <w:sz w:val="25"/>
          <w:szCs w:val="25"/>
        </w:rPr>
        <w:t xml:space="preserve">в дальнейшем Заказчик, с одной стороны, </w:t>
      </w:r>
      <w:r w:rsidR="00F37F60" w:rsidRPr="009E3F51">
        <w:rPr>
          <w:sz w:val="25"/>
          <w:szCs w:val="25"/>
        </w:rPr>
        <w:t xml:space="preserve"> </w:t>
      </w:r>
      <w:r>
        <w:rPr>
          <w:sz w:val="25"/>
          <w:szCs w:val="25"/>
        </w:rPr>
        <w:t xml:space="preserve">и       </w:t>
      </w:r>
      <w:r w:rsidR="00F37F60" w:rsidRPr="009E3F51">
        <w:rPr>
          <w:sz w:val="25"/>
          <w:szCs w:val="25"/>
        </w:rPr>
        <w:t xml:space="preserve">именуемый в дальнейшем «Исполнитель», действующий на основании </w:t>
      </w:r>
      <w:r w:rsidR="007152C6" w:rsidRPr="009E3F51">
        <w:rPr>
          <w:sz w:val="25"/>
          <w:szCs w:val="25"/>
        </w:rPr>
        <w:t>_______________</w:t>
      </w:r>
      <w:r w:rsidR="00126812" w:rsidRPr="009E3F51">
        <w:rPr>
          <w:sz w:val="25"/>
          <w:szCs w:val="25"/>
        </w:rPr>
        <w:t>, с другой стороны, вместе именуемые в дальнейшем Стороны, руководствуясь</w:t>
      </w:r>
      <w:r w:rsidR="004A6E5E" w:rsidRPr="009E3F51">
        <w:rPr>
          <w:sz w:val="25"/>
          <w:szCs w:val="25"/>
        </w:rPr>
        <w:t xml:space="preserve"> пунктом 4 части 1 статьи 93 </w:t>
      </w:r>
      <w:r w:rsidR="00126812" w:rsidRPr="009E3F51">
        <w:rPr>
          <w:bCs/>
          <w:sz w:val="25"/>
          <w:szCs w:val="25"/>
          <w:lang w:eastAsia="en-US"/>
        </w:rPr>
        <w:t>Федерального закона</w:t>
      </w:r>
      <w:proofErr w:type="gramEnd"/>
      <w:r w:rsidR="00126812" w:rsidRPr="009E3F51">
        <w:rPr>
          <w:bCs/>
          <w:sz w:val="25"/>
          <w:szCs w:val="25"/>
          <w:lang w:eastAsia="en-US"/>
        </w:rPr>
        <w:t xml:space="preserve"> от 05.04.2013 N 44-ФЗ "О контрактной системе в сфере закупок товаров, работ, услуг для обеспечения государственных и муниципальных нужд"</w:t>
      </w:r>
      <w:r w:rsidR="00126812" w:rsidRPr="009E3F51">
        <w:rPr>
          <w:sz w:val="25"/>
          <w:szCs w:val="25"/>
        </w:rPr>
        <w:t xml:space="preserve">, заключили настоящий  </w:t>
      </w:r>
      <w:r w:rsidR="00126812" w:rsidRPr="009E3F51">
        <w:rPr>
          <w:rStyle w:val="2c"/>
          <w:sz w:val="25"/>
          <w:szCs w:val="25"/>
        </w:rPr>
        <w:t>контракт (далее - Контракт) о нижеследующем:</w:t>
      </w:r>
    </w:p>
    <w:p w:rsidR="00262D7D" w:rsidRPr="009E3F51" w:rsidRDefault="00262D7D" w:rsidP="00225448">
      <w:pPr>
        <w:ind w:right="-1" w:firstLine="567"/>
        <w:rPr>
          <w:rStyle w:val="2c"/>
          <w:sz w:val="25"/>
          <w:szCs w:val="25"/>
        </w:rPr>
      </w:pPr>
    </w:p>
    <w:p w:rsidR="00656DD4" w:rsidRPr="009E3F51" w:rsidRDefault="009F63D9" w:rsidP="00225448">
      <w:pPr>
        <w:ind w:right="-1" w:firstLine="567"/>
        <w:jc w:val="center"/>
        <w:rPr>
          <w:b/>
          <w:bCs/>
          <w:sz w:val="25"/>
          <w:szCs w:val="25"/>
        </w:rPr>
      </w:pPr>
      <w:r w:rsidRPr="009E3F51">
        <w:rPr>
          <w:b/>
          <w:bCs/>
          <w:sz w:val="25"/>
          <w:szCs w:val="25"/>
        </w:rPr>
        <w:t xml:space="preserve">1. </w:t>
      </w:r>
      <w:r w:rsidR="00656DD4" w:rsidRPr="009E3F51">
        <w:rPr>
          <w:b/>
          <w:bCs/>
          <w:sz w:val="25"/>
          <w:szCs w:val="25"/>
        </w:rPr>
        <w:t>Предмет Контракта</w:t>
      </w:r>
    </w:p>
    <w:p w:rsidR="00187005" w:rsidRPr="00F45285" w:rsidRDefault="00187005" w:rsidP="00F45285">
      <w:pPr>
        <w:ind w:right="-1" w:firstLine="567"/>
        <w:rPr>
          <w:color w:val="000000"/>
          <w:sz w:val="25"/>
          <w:szCs w:val="25"/>
        </w:rPr>
      </w:pPr>
      <w:r w:rsidRPr="00F45285">
        <w:rPr>
          <w:color w:val="000000"/>
          <w:sz w:val="25"/>
          <w:szCs w:val="25"/>
        </w:rPr>
        <w:t xml:space="preserve">1.1. </w:t>
      </w:r>
      <w:proofErr w:type="gramStart"/>
      <w:r w:rsidRPr="00F45285">
        <w:rPr>
          <w:color w:val="000000"/>
          <w:sz w:val="25"/>
          <w:szCs w:val="25"/>
        </w:rPr>
        <w:t xml:space="preserve">По настоящему Контракту Исполнитель принимает на себя обязательства по заданию Заказчика оказать услуги по перевозке </w:t>
      </w:r>
      <w:r w:rsidR="002E704C">
        <w:rPr>
          <w:color w:val="000000"/>
          <w:sz w:val="25"/>
          <w:szCs w:val="25"/>
        </w:rPr>
        <w:t xml:space="preserve">груза </w:t>
      </w:r>
      <w:r w:rsidR="009D2473" w:rsidRPr="00F45285">
        <w:rPr>
          <w:color w:val="000000"/>
          <w:sz w:val="25"/>
          <w:szCs w:val="25"/>
        </w:rPr>
        <w:t xml:space="preserve">для нужд </w:t>
      </w:r>
      <w:r w:rsidR="00CE1297">
        <w:rPr>
          <w:color w:val="000000"/>
          <w:sz w:val="25"/>
          <w:szCs w:val="25"/>
        </w:rPr>
        <w:t xml:space="preserve">ФКУ ИК-6 </w:t>
      </w:r>
      <w:r w:rsidR="009D2473" w:rsidRPr="00F45285">
        <w:rPr>
          <w:color w:val="000000"/>
          <w:sz w:val="25"/>
          <w:szCs w:val="25"/>
        </w:rPr>
        <w:t xml:space="preserve">УФСИН России по Астраханской области </w:t>
      </w:r>
      <w:r w:rsidR="007821C3" w:rsidRPr="00F45285">
        <w:rPr>
          <w:color w:val="000000"/>
          <w:sz w:val="25"/>
          <w:szCs w:val="25"/>
        </w:rPr>
        <w:t>(</w:t>
      </w:r>
      <w:r w:rsidR="0078230E" w:rsidRPr="00F45285">
        <w:rPr>
          <w:color w:val="000000"/>
          <w:sz w:val="25"/>
          <w:szCs w:val="25"/>
        </w:rPr>
        <w:t>ОКПД 2</w:t>
      </w:r>
      <w:r w:rsidR="007821C3" w:rsidRPr="00F45285">
        <w:rPr>
          <w:color w:val="000000"/>
          <w:sz w:val="25"/>
          <w:szCs w:val="25"/>
        </w:rPr>
        <w:t xml:space="preserve"> -</w:t>
      </w:r>
      <w:r w:rsidR="0078230E" w:rsidRPr="00F45285">
        <w:rPr>
          <w:color w:val="000000"/>
          <w:sz w:val="25"/>
          <w:szCs w:val="25"/>
        </w:rPr>
        <w:t xml:space="preserve"> </w:t>
      </w:r>
      <w:r w:rsidR="00387D05" w:rsidRPr="00387D05">
        <w:rPr>
          <w:color w:val="000000"/>
          <w:sz w:val="25"/>
          <w:szCs w:val="25"/>
        </w:rPr>
        <w:t>29.10.59.310</w:t>
      </w:r>
      <w:r w:rsidR="007821C3" w:rsidRPr="00F45285">
        <w:rPr>
          <w:color w:val="000000"/>
          <w:sz w:val="25"/>
          <w:szCs w:val="25"/>
        </w:rPr>
        <w:t>)</w:t>
      </w:r>
      <w:r w:rsidRPr="00F45285">
        <w:rPr>
          <w:color w:val="000000"/>
          <w:sz w:val="25"/>
          <w:szCs w:val="25"/>
        </w:rPr>
        <w:t xml:space="preserve"> (далее – Услуги) в порядке и сроки предусмотренные условиями Контракта и Техническим заданием </w:t>
      </w:r>
      <w:r w:rsidR="00C77BB6" w:rsidRPr="00F45285">
        <w:rPr>
          <w:color w:val="000000"/>
          <w:sz w:val="25"/>
          <w:szCs w:val="25"/>
        </w:rPr>
        <w:t>(П</w:t>
      </w:r>
      <w:r w:rsidRPr="00F45285">
        <w:rPr>
          <w:color w:val="000000"/>
          <w:sz w:val="25"/>
          <w:szCs w:val="25"/>
        </w:rPr>
        <w:t xml:space="preserve">риложение </w:t>
      </w:r>
      <w:r w:rsidR="00C77BB6" w:rsidRPr="00F45285">
        <w:rPr>
          <w:color w:val="000000"/>
          <w:sz w:val="25"/>
          <w:szCs w:val="25"/>
        </w:rPr>
        <w:t>к настоящему Контракту)</w:t>
      </w:r>
      <w:r w:rsidRPr="00F45285">
        <w:rPr>
          <w:color w:val="000000"/>
          <w:sz w:val="25"/>
          <w:szCs w:val="25"/>
        </w:rPr>
        <w:t>, а заказчик обязуется принять и оплатить данные Услуги.</w:t>
      </w:r>
      <w:proofErr w:type="gramEnd"/>
    </w:p>
    <w:p w:rsidR="00187005" w:rsidRPr="00F45285" w:rsidRDefault="00187005" w:rsidP="00F45285">
      <w:pPr>
        <w:ind w:right="-1" w:firstLine="567"/>
        <w:rPr>
          <w:color w:val="000000"/>
          <w:sz w:val="25"/>
          <w:szCs w:val="25"/>
        </w:rPr>
      </w:pPr>
      <w:r w:rsidRPr="00F45285">
        <w:rPr>
          <w:color w:val="000000"/>
          <w:sz w:val="25"/>
          <w:szCs w:val="25"/>
        </w:rPr>
        <w:t xml:space="preserve">1.2. Услуги оказываются путем перевозки </w:t>
      </w:r>
      <w:proofErr w:type="gramStart"/>
      <w:r w:rsidRPr="00F45285">
        <w:rPr>
          <w:color w:val="000000"/>
          <w:sz w:val="25"/>
          <w:szCs w:val="25"/>
        </w:rPr>
        <w:t>груза Заказчика</w:t>
      </w:r>
      <w:proofErr w:type="gramEnd"/>
      <w:r w:rsidRPr="00F45285">
        <w:rPr>
          <w:color w:val="000000"/>
          <w:sz w:val="25"/>
          <w:szCs w:val="25"/>
        </w:rPr>
        <w:t>, транспортным средством предоставленным Исполнителем.</w:t>
      </w:r>
    </w:p>
    <w:p w:rsidR="00E4612F" w:rsidRPr="009E3F51" w:rsidRDefault="00E4612F" w:rsidP="00225448">
      <w:pPr>
        <w:ind w:right="-1" w:firstLine="567"/>
        <w:jc w:val="center"/>
        <w:rPr>
          <w:b/>
          <w:bCs/>
          <w:sz w:val="25"/>
          <w:szCs w:val="25"/>
        </w:rPr>
      </w:pPr>
    </w:p>
    <w:p w:rsidR="00D80DB0" w:rsidRPr="009E3F51" w:rsidRDefault="006978ED" w:rsidP="00225448">
      <w:pPr>
        <w:ind w:right="-1" w:firstLine="567"/>
        <w:jc w:val="center"/>
        <w:rPr>
          <w:b/>
          <w:bCs/>
          <w:sz w:val="25"/>
          <w:szCs w:val="25"/>
        </w:rPr>
      </w:pPr>
      <w:r w:rsidRPr="009E3F51">
        <w:rPr>
          <w:b/>
          <w:bCs/>
          <w:sz w:val="25"/>
          <w:szCs w:val="25"/>
        </w:rPr>
        <w:t>2</w:t>
      </w:r>
      <w:r w:rsidR="00D80DB0" w:rsidRPr="009E3F51">
        <w:rPr>
          <w:b/>
          <w:bCs/>
          <w:sz w:val="25"/>
          <w:szCs w:val="25"/>
        </w:rPr>
        <w:t>. Цена Контракта и порядок расчетов</w:t>
      </w:r>
    </w:p>
    <w:p w:rsidR="00D80DB0" w:rsidRDefault="006978ED" w:rsidP="00225448">
      <w:pPr>
        <w:ind w:right="-1" w:firstLine="567"/>
        <w:rPr>
          <w:noProof/>
          <w:sz w:val="25"/>
          <w:szCs w:val="25"/>
        </w:rPr>
      </w:pPr>
      <w:r w:rsidRPr="009E3F51">
        <w:rPr>
          <w:noProof/>
          <w:sz w:val="25"/>
          <w:szCs w:val="25"/>
        </w:rPr>
        <w:t>2</w:t>
      </w:r>
      <w:r w:rsidR="00D80DB0" w:rsidRPr="009E3F51">
        <w:rPr>
          <w:noProof/>
          <w:sz w:val="25"/>
          <w:szCs w:val="25"/>
        </w:rPr>
        <w:t>.1. Цена Контракта составляет</w:t>
      </w:r>
      <w:r w:rsidR="00E3162C" w:rsidRPr="00C77BB6">
        <w:rPr>
          <w:bCs/>
        </w:rPr>
        <w:t>_________(_________________</w:t>
      </w:r>
      <w:r w:rsidR="00187005" w:rsidRPr="00C77BB6">
        <w:rPr>
          <w:bCs/>
        </w:rPr>
        <w:t>) рублей 00 копеек</w:t>
      </w:r>
      <w:proofErr w:type="gramStart"/>
      <w:r w:rsidR="00D80DB0" w:rsidRPr="00C77BB6">
        <w:rPr>
          <w:color w:val="000000"/>
          <w:sz w:val="25"/>
          <w:szCs w:val="25"/>
        </w:rPr>
        <w:t>,</w:t>
      </w:r>
      <w:r w:rsidR="00CA74BD" w:rsidRPr="009E3F51">
        <w:rPr>
          <w:color w:val="000000"/>
          <w:sz w:val="25"/>
          <w:szCs w:val="25"/>
        </w:rPr>
        <w:t>(</w:t>
      </w:r>
      <w:proofErr w:type="gramEnd"/>
      <w:r w:rsidR="00CA74BD" w:rsidRPr="009E3F51">
        <w:rPr>
          <w:color w:val="000000"/>
          <w:sz w:val="25"/>
          <w:szCs w:val="25"/>
        </w:rPr>
        <w:t xml:space="preserve">указать с НДС или </w:t>
      </w:r>
      <w:r w:rsidR="00740BCD" w:rsidRPr="009E3F51">
        <w:rPr>
          <w:color w:val="000000"/>
          <w:sz w:val="25"/>
          <w:szCs w:val="25"/>
        </w:rPr>
        <w:t xml:space="preserve">без </w:t>
      </w:r>
      <w:r w:rsidR="00D80DB0" w:rsidRPr="009E3F51">
        <w:rPr>
          <w:color w:val="000000"/>
          <w:sz w:val="25"/>
          <w:szCs w:val="25"/>
        </w:rPr>
        <w:t>НДС</w:t>
      </w:r>
      <w:r w:rsidR="00CA74BD" w:rsidRPr="009E3F51">
        <w:rPr>
          <w:color w:val="000000"/>
          <w:sz w:val="25"/>
          <w:szCs w:val="25"/>
        </w:rPr>
        <w:t>)</w:t>
      </w:r>
      <w:r w:rsidR="00D80DB0" w:rsidRPr="009E3F51">
        <w:rPr>
          <w:color w:val="000000"/>
          <w:sz w:val="25"/>
          <w:szCs w:val="25"/>
        </w:rPr>
        <w:t>. Цена контракта</w:t>
      </w:r>
      <w:r w:rsidR="00D80DB0" w:rsidRPr="009E3F51">
        <w:rPr>
          <w:noProof/>
          <w:sz w:val="25"/>
          <w:szCs w:val="25"/>
        </w:rPr>
        <w:t xml:space="preserve"> включает в себя стоимость услуг,  транспортные расходы, расходына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 </w:t>
      </w:r>
    </w:p>
    <w:p w:rsidR="00F45285" w:rsidRPr="009E3F51" w:rsidRDefault="00F45285" w:rsidP="00225448">
      <w:pPr>
        <w:ind w:right="-1" w:firstLine="567"/>
        <w:rPr>
          <w:noProof/>
          <w:sz w:val="25"/>
          <w:szCs w:val="25"/>
        </w:rPr>
      </w:pPr>
      <w:r>
        <w:rPr>
          <w:noProof/>
          <w:sz w:val="25"/>
          <w:szCs w:val="25"/>
        </w:rPr>
        <w:t xml:space="preserve">2.2. </w:t>
      </w:r>
      <w:r w:rsidRPr="00F45285">
        <w:rPr>
          <w:noProof/>
          <w:sz w:val="25"/>
          <w:szCs w:val="25"/>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BB6" w:rsidRPr="00C77BB6" w:rsidRDefault="00A87C6F" w:rsidP="00C77BB6">
      <w:pPr>
        <w:ind w:right="-1" w:firstLine="567"/>
        <w:rPr>
          <w:noProof/>
          <w:sz w:val="25"/>
          <w:szCs w:val="25"/>
        </w:rPr>
      </w:pPr>
      <w:r w:rsidRPr="009E3F51">
        <w:rPr>
          <w:noProof/>
          <w:sz w:val="25"/>
          <w:szCs w:val="25"/>
        </w:rPr>
        <w:t>2.</w:t>
      </w:r>
      <w:r w:rsidR="00F45285">
        <w:rPr>
          <w:noProof/>
          <w:sz w:val="25"/>
          <w:szCs w:val="25"/>
        </w:rPr>
        <w:t>3</w:t>
      </w:r>
      <w:r w:rsidRPr="009E3F51">
        <w:rPr>
          <w:noProof/>
          <w:sz w:val="25"/>
          <w:szCs w:val="25"/>
        </w:rPr>
        <w:t xml:space="preserve">. </w:t>
      </w:r>
      <w:r w:rsidR="00C77BB6" w:rsidRPr="00C77BB6">
        <w:rPr>
          <w:noProof/>
          <w:sz w:val="25"/>
          <w:szCs w:val="25"/>
        </w:rPr>
        <w:t>Цена Контракта определена по результатам проведения закупочной сессии с использованием единого агрегатора торговли - информационного ресурса «Березка».</w:t>
      </w:r>
    </w:p>
    <w:p w:rsidR="00C77BB6" w:rsidRPr="00C77BB6" w:rsidRDefault="00C77BB6" w:rsidP="00C77BB6">
      <w:pPr>
        <w:ind w:right="-1" w:firstLine="567"/>
        <w:rPr>
          <w:noProof/>
          <w:sz w:val="25"/>
          <w:szCs w:val="25"/>
        </w:rPr>
      </w:pPr>
      <w:r w:rsidRPr="00C77BB6">
        <w:rPr>
          <w:noProof/>
          <w:sz w:val="25"/>
          <w:szCs w:val="25"/>
        </w:rPr>
        <w:t>В случае если по результатам закупочной сессии не подано ни одной заявки, цена определяется в соответствии с расчетом и обоснованием цены контракта, согласно Приказу Минэкономразвития России от 02.10.2013 № 567.</w:t>
      </w:r>
    </w:p>
    <w:p w:rsidR="00A87C6F" w:rsidRPr="00C77BB6" w:rsidRDefault="00C77BB6" w:rsidP="00C77BB6">
      <w:pPr>
        <w:ind w:right="-1" w:firstLine="567"/>
        <w:rPr>
          <w:noProof/>
          <w:sz w:val="25"/>
          <w:szCs w:val="25"/>
        </w:rPr>
      </w:pPr>
      <w:r w:rsidRPr="00C77BB6">
        <w:rPr>
          <w:noProof/>
          <w:sz w:val="25"/>
          <w:szCs w:val="25"/>
        </w:rPr>
        <w:t xml:space="preserve">Цена за единицу товара указана в Техническом задании (Приложение </w:t>
      </w:r>
      <w:r w:rsidR="00B81253" w:rsidRPr="00F45285">
        <w:rPr>
          <w:color w:val="000000"/>
          <w:sz w:val="25"/>
          <w:szCs w:val="25"/>
        </w:rPr>
        <w:t>к настоящему Контракту</w:t>
      </w:r>
      <w:r w:rsidRPr="00C77BB6">
        <w:rPr>
          <w:noProof/>
          <w:sz w:val="25"/>
          <w:szCs w:val="25"/>
        </w:rPr>
        <w:t>).</w:t>
      </w:r>
    </w:p>
    <w:p w:rsidR="00D80DB0" w:rsidRPr="009E3F51" w:rsidRDefault="006978ED" w:rsidP="00225448">
      <w:pPr>
        <w:ind w:right="-1" w:firstLine="567"/>
        <w:rPr>
          <w:sz w:val="25"/>
          <w:szCs w:val="25"/>
        </w:rPr>
      </w:pPr>
      <w:r w:rsidRPr="009E3F51">
        <w:rPr>
          <w:noProof/>
          <w:sz w:val="25"/>
          <w:szCs w:val="25"/>
        </w:rPr>
        <w:t>2</w:t>
      </w:r>
      <w:r w:rsidR="00D80DB0" w:rsidRPr="009E3F51">
        <w:rPr>
          <w:noProof/>
          <w:sz w:val="25"/>
          <w:szCs w:val="25"/>
        </w:rPr>
        <w:t>.</w:t>
      </w:r>
      <w:r w:rsidR="00F45285">
        <w:rPr>
          <w:noProof/>
          <w:sz w:val="25"/>
          <w:szCs w:val="25"/>
        </w:rPr>
        <w:t>4</w:t>
      </w:r>
      <w:r w:rsidR="00D80DB0" w:rsidRPr="009E3F51">
        <w:rPr>
          <w:noProof/>
          <w:sz w:val="25"/>
          <w:szCs w:val="25"/>
        </w:rPr>
        <w:t xml:space="preserve">. </w:t>
      </w:r>
      <w:r w:rsidR="00C5224E" w:rsidRPr="009E3F51">
        <w:rPr>
          <w:noProof/>
          <w:sz w:val="25"/>
          <w:szCs w:val="25"/>
        </w:rPr>
        <w:t xml:space="preserve">Цена контракта является твердой и определяется на весь срок исполнения контракта. При исполнении контракта изменение его </w:t>
      </w:r>
      <w:r w:rsidR="00136858" w:rsidRPr="009E3F51">
        <w:rPr>
          <w:noProof/>
          <w:sz w:val="25"/>
          <w:szCs w:val="25"/>
        </w:rPr>
        <w:t xml:space="preserve">существенных </w:t>
      </w:r>
      <w:r w:rsidR="00C5224E" w:rsidRPr="009E3F51">
        <w:rPr>
          <w:noProof/>
          <w:sz w:val="25"/>
          <w:szCs w:val="25"/>
        </w:rPr>
        <w:t xml:space="preserve">условий не допускается, за исключением случаев, предусмотренных  </w:t>
      </w:r>
      <w:r w:rsidR="00AF0440" w:rsidRPr="009E3F51">
        <w:rPr>
          <w:noProof/>
          <w:sz w:val="25"/>
          <w:szCs w:val="25"/>
        </w:rPr>
        <w:t>разделом</w:t>
      </w:r>
      <w:r w:rsidR="00AF0440" w:rsidRPr="009E3F51">
        <w:rPr>
          <w:sz w:val="25"/>
          <w:szCs w:val="25"/>
        </w:rPr>
        <w:t xml:space="preserve"> 9 Контракта</w:t>
      </w:r>
      <w:r w:rsidR="00F45285">
        <w:rPr>
          <w:sz w:val="25"/>
          <w:szCs w:val="25"/>
        </w:rPr>
        <w:t>.</w:t>
      </w:r>
    </w:p>
    <w:p w:rsidR="009E3F51" w:rsidRPr="009E3F51" w:rsidRDefault="00176E27" w:rsidP="009E3F51">
      <w:pPr>
        <w:pStyle w:val="a5"/>
        <w:ind w:left="0" w:right="-1" w:firstLine="567"/>
        <w:rPr>
          <w:sz w:val="25"/>
          <w:szCs w:val="25"/>
        </w:rPr>
      </w:pPr>
      <w:r w:rsidRPr="009E3F51">
        <w:rPr>
          <w:sz w:val="25"/>
          <w:szCs w:val="25"/>
        </w:rPr>
        <w:t>2.</w:t>
      </w:r>
      <w:r w:rsidR="00F45285">
        <w:rPr>
          <w:sz w:val="25"/>
          <w:szCs w:val="25"/>
        </w:rPr>
        <w:t>5</w:t>
      </w:r>
      <w:r w:rsidRPr="009E3F51">
        <w:rPr>
          <w:sz w:val="25"/>
          <w:szCs w:val="25"/>
        </w:rPr>
        <w:t xml:space="preserve">. </w:t>
      </w:r>
      <w:r w:rsidR="00B537C7" w:rsidRPr="009E3F51">
        <w:rPr>
          <w:sz w:val="25"/>
          <w:szCs w:val="25"/>
        </w:rPr>
        <w:t>Финансирование настоящего Контракта осуществляется за сч</w:t>
      </w:r>
      <w:r w:rsidR="009E3F51" w:rsidRPr="009E3F51">
        <w:rPr>
          <w:sz w:val="25"/>
          <w:szCs w:val="25"/>
        </w:rPr>
        <w:t>ет средств федерального бюджета</w:t>
      </w:r>
      <w:r w:rsidR="002E704C">
        <w:rPr>
          <w:sz w:val="25"/>
          <w:szCs w:val="25"/>
        </w:rPr>
        <w:t xml:space="preserve"> за счет средств ДИБФ </w:t>
      </w:r>
      <w:r w:rsidR="00B14820">
        <w:rPr>
          <w:sz w:val="25"/>
          <w:szCs w:val="25"/>
        </w:rPr>
        <w:t xml:space="preserve"> КБК </w:t>
      </w:r>
      <w:r w:rsidR="00B51247">
        <w:rPr>
          <w:sz w:val="25"/>
          <w:szCs w:val="25"/>
        </w:rPr>
        <w:t xml:space="preserve">320 </w:t>
      </w:r>
      <w:r w:rsidR="002E704C">
        <w:rPr>
          <w:sz w:val="25"/>
          <w:szCs w:val="25"/>
        </w:rPr>
        <w:t>03054240690048</w:t>
      </w:r>
      <w:r w:rsidR="00B14820">
        <w:rPr>
          <w:sz w:val="25"/>
          <w:szCs w:val="25"/>
        </w:rPr>
        <w:t>244.</w:t>
      </w:r>
    </w:p>
    <w:p w:rsidR="009E3F51" w:rsidRDefault="006978ED" w:rsidP="009E3F51">
      <w:pPr>
        <w:pStyle w:val="a5"/>
        <w:ind w:left="0" w:right="-1" w:firstLine="567"/>
        <w:rPr>
          <w:sz w:val="25"/>
          <w:szCs w:val="25"/>
        </w:rPr>
      </w:pPr>
      <w:r w:rsidRPr="009E3F51">
        <w:rPr>
          <w:sz w:val="25"/>
          <w:szCs w:val="25"/>
        </w:rPr>
        <w:lastRenderedPageBreak/>
        <w:t>2</w:t>
      </w:r>
      <w:r w:rsidR="00D80DB0" w:rsidRPr="009E3F51">
        <w:rPr>
          <w:sz w:val="25"/>
          <w:szCs w:val="25"/>
        </w:rPr>
        <w:t>.</w:t>
      </w:r>
      <w:r w:rsidR="00F45285">
        <w:rPr>
          <w:sz w:val="25"/>
          <w:szCs w:val="25"/>
        </w:rPr>
        <w:t>6</w:t>
      </w:r>
      <w:r w:rsidR="00D80DB0" w:rsidRPr="009E3F51">
        <w:rPr>
          <w:sz w:val="25"/>
          <w:szCs w:val="25"/>
        </w:rPr>
        <w:t xml:space="preserve">. Оплата по Контракту за фактически оказанные услуги осуществляется в рублях Российской Федерации в безналичном порядке в форме платежных поручений путем перечисления денежных средств на расчетный счет Исполнителя, указанный в разделе </w:t>
      </w:r>
      <w:r w:rsidR="00B84D8A" w:rsidRPr="009E3F51">
        <w:rPr>
          <w:sz w:val="25"/>
          <w:szCs w:val="25"/>
        </w:rPr>
        <w:t>13.</w:t>
      </w:r>
      <w:r w:rsidR="00D80DB0" w:rsidRPr="009E3F51">
        <w:rPr>
          <w:sz w:val="25"/>
          <w:szCs w:val="25"/>
        </w:rPr>
        <w:t xml:space="preserve">Контракта, в течение </w:t>
      </w:r>
      <w:r w:rsidR="00813A5E" w:rsidRPr="009E3F51">
        <w:rPr>
          <w:sz w:val="25"/>
          <w:szCs w:val="25"/>
        </w:rPr>
        <w:t>1</w:t>
      </w:r>
      <w:r w:rsidR="000F1A24" w:rsidRPr="009E3F51">
        <w:rPr>
          <w:sz w:val="25"/>
          <w:szCs w:val="25"/>
        </w:rPr>
        <w:t>0</w:t>
      </w:r>
      <w:r w:rsidR="00D80DB0" w:rsidRPr="009E3F51">
        <w:rPr>
          <w:sz w:val="25"/>
          <w:szCs w:val="25"/>
        </w:rPr>
        <w:t xml:space="preserve">-ти </w:t>
      </w:r>
      <w:r w:rsidR="003A18E0" w:rsidRPr="009E3F51">
        <w:rPr>
          <w:sz w:val="25"/>
          <w:szCs w:val="25"/>
        </w:rPr>
        <w:t>рабочих</w:t>
      </w:r>
      <w:r w:rsidR="00D80DB0" w:rsidRPr="009E3F51">
        <w:rPr>
          <w:sz w:val="25"/>
          <w:szCs w:val="25"/>
        </w:rPr>
        <w:t xml:space="preserve"> дней</w:t>
      </w:r>
      <w:r w:rsidR="003A18E0" w:rsidRPr="009E3F51">
        <w:rPr>
          <w:sz w:val="25"/>
          <w:szCs w:val="25"/>
        </w:rPr>
        <w:t xml:space="preserve"> с </w:t>
      </w:r>
      <w:r w:rsidR="00813A5E" w:rsidRPr="009E3F51">
        <w:rPr>
          <w:sz w:val="25"/>
          <w:szCs w:val="25"/>
        </w:rPr>
        <w:t>момента подписания</w:t>
      </w:r>
      <w:r w:rsidR="00C77BB6">
        <w:rPr>
          <w:sz w:val="25"/>
          <w:szCs w:val="25"/>
        </w:rPr>
        <w:t>Заказчиком документа о приемке услуг (</w:t>
      </w:r>
      <w:r w:rsidR="00AF0440" w:rsidRPr="009E3F51">
        <w:rPr>
          <w:sz w:val="25"/>
          <w:szCs w:val="25"/>
        </w:rPr>
        <w:t>акта</w:t>
      </w:r>
      <w:r w:rsidR="00813A5E" w:rsidRPr="009E3F51">
        <w:rPr>
          <w:sz w:val="25"/>
          <w:szCs w:val="25"/>
        </w:rPr>
        <w:t xml:space="preserve"> оказанных услуг</w:t>
      </w:r>
      <w:r w:rsidR="00C77BB6">
        <w:rPr>
          <w:sz w:val="25"/>
          <w:szCs w:val="25"/>
        </w:rPr>
        <w:t>)</w:t>
      </w:r>
      <w:r w:rsidR="00813A5E" w:rsidRPr="009E3F51">
        <w:rPr>
          <w:sz w:val="25"/>
          <w:szCs w:val="25"/>
        </w:rPr>
        <w:t>.</w:t>
      </w:r>
    </w:p>
    <w:p w:rsidR="00FF5557" w:rsidRPr="009E3F51" w:rsidRDefault="00FF5557" w:rsidP="009E3F51">
      <w:pPr>
        <w:pStyle w:val="a5"/>
        <w:ind w:left="0" w:right="-1" w:firstLine="567"/>
        <w:rPr>
          <w:sz w:val="25"/>
          <w:szCs w:val="25"/>
        </w:rPr>
      </w:pPr>
      <w:r w:rsidRPr="00FF5557">
        <w:rPr>
          <w:sz w:val="25"/>
          <w:szCs w:val="25"/>
        </w:rPr>
        <w:t>Выплата аванса при исполнении настоящего Контракта</w:t>
      </w:r>
      <w:r>
        <w:rPr>
          <w:sz w:val="25"/>
          <w:szCs w:val="25"/>
        </w:rPr>
        <w:t xml:space="preserve"> не допускается.</w:t>
      </w:r>
    </w:p>
    <w:p w:rsidR="00D80DB0" w:rsidRPr="009E3F51" w:rsidRDefault="006978ED" w:rsidP="00225448">
      <w:pPr>
        <w:pStyle w:val="2b"/>
        <w:spacing w:line="240" w:lineRule="auto"/>
        <w:ind w:right="-1" w:firstLine="567"/>
        <w:contextualSpacing/>
        <w:rPr>
          <w:noProof/>
          <w:spacing w:val="2"/>
          <w:sz w:val="25"/>
          <w:szCs w:val="25"/>
        </w:rPr>
      </w:pPr>
      <w:r w:rsidRPr="009E3F51">
        <w:rPr>
          <w:noProof/>
          <w:spacing w:val="2"/>
          <w:sz w:val="25"/>
          <w:szCs w:val="25"/>
        </w:rPr>
        <w:t>2</w:t>
      </w:r>
      <w:r w:rsidR="00D80DB0" w:rsidRPr="009E3F51">
        <w:rPr>
          <w:noProof/>
          <w:spacing w:val="2"/>
          <w:sz w:val="25"/>
          <w:szCs w:val="25"/>
        </w:rPr>
        <w:t>.</w:t>
      </w:r>
      <w:r w:rsidR="00F45285">
        <w:rPr>
          <w:noProof/>
          <w:spacing w:val="2"/>
          <w:sz w:val="25"/>
          <w:szCs w:val="25"/>
        </w:rPr>
        <w:t>7</w:t>
      </w:r>
      <w:r w:rsidR="00D80DB0" w:rsidRPr="009E3F51">
        <w:rPr>
          <w:noProof/>
          <w:spacing w:val="2"/>
          <w:sz w:val="25"/>
          <w:szCs w:val="25"/>
        </w:rPr>
        <w:t xml:space="preserve">. Обязательства по оплате оказанных услуг считаются выполненными в день списания денежных средств со счетов </w:t>
      </w:r>
      <w:r w:rsidR="00EE4E47" w:rsidRPr="009E3F51">
        <w:rPr>
          <w:noProof/>
          <w:spacing w:val="2"/>
          <w:sz w:val="25"/>
          <w:szCs w:val="25"/>
        </w:rPr>
        <w:t>З</w:t>
      </w:r>
      <w:r w:rsidR="00D80DB0" w:rsidRPr="009E3F51">
        <w:rPr>
          <w:noProof/>
          <w:spacing w:val="2"/>
          <w:sz w:val="25"/>
          <w:szCs w:val="25"/>
        </w:rPr>
        <w:t>аказчика.</w:t>
      </w:r>
    </w:p>
    <w:p w:rsidR="00104687" w:rsidRPr="009E3F51" w:rsidRDefault="006978ED" w:rsidP="00DD6D91">
      <w:pPr>
        <w:pStyle w:val="1c"/>
        <w:ind w:right="-1" w:firstLine="567"/>
        <w:jc w:val="both"/>
        <w:rPr>
          <w:rFonts w:ascii="Times New Roman" w:hAnsi="Times New Roman"/>
          <w:sz w:val="25"/>
          <w:szCs w:val="25"/>
        </w:rPr>
      </w:pPr>
      <w:r w:rsidRPr="009E3F51">
        <w:rPr>
          <w:rFonts w:ascii="Times New Roman" w:hAnsi="Times New Roman"/>
          <w:sz w:val="25"/>
          <w:szCs w:val="25"/>
        </w:rPr>
        <w:t>2</w:t>
      </w:r>
      <w:r w:rsidR="00D80DB0" w:rsidRPr="009E3F51">
        <w:rPr>
          <w:rFonts w:ascii="Times New Roman" w:hAnsi="Times New Roman"/>
          <w:sz w:val="25"/>
          <w:szCs w:val="25"/>
        </w:rPr>
        <w:t>.</w:t>
      </w:r>
      <w:r w:rsidR="00F45285">
        <w:rPr>
          <w:rFonts w:ascii="Times New Roman" w:hAnsi="Times New Roman"/>
          <w:sz w:val="25"/>
          <w:szCs w:val="25"/>
        </w:rPr>
        <w:t>8</w:t>
      </w:r>
      <w:r w:rsidR="00D80DB0" w:rsidRPr="009E3F51">
        <w:rPr>
          <w:rFonts w:ascii="Times New Roman" w:hAnsi="Times New Roman"/>
          <w:sz w:val="25"/>
          <w:szCs w:val="25"/>
        </w:rPr>
        <w:t xml:space="preserve">. В случае изменения банковских реквизитов Исполнитель обязан в течение 3 (трех) рабочих дней в письменной форме сообщить об этом </w:t>
      </w:r>
      <w:r w:rsidR="00EE4E47" w:rsidRPr="009E3F51">
        <w:rPr>
          <w:rFonts w:ascii="Times New Roman" w:hAnsi="Times New Roman"/>
          <w:sz w:val="25"/>
          <w:szCs w:val="25"/>
        </w:rPr>
        <w:t>З</w:t>
      </w:r>
      <w:r w:rsidR="00D80DB0" w:rsidRPr="009E3F51">
        <w:rPr>
          <w:rFonts w:ascii="Times New Roman" w:hAnsi="Times New Roman"/>
          <w:sz w:val="25"/>
          <w:szCs w:val="25"/>
        </w:rPr>
        <w:t xml:space="preserve">аказчику с указанием новых реквизитов. В противном случае все риски, связанные с перечислением </w:t>
      </w:r>
      <w:r w:rsidR="00EE4E47" w:rsidRPr="009E3F51">
        <w:rPr>
          <w:rFonts w:ascii="Times New Roman" w:hAnsi="Times New Roman"/>
          <w:sz w:val="25"/>
          <w:szCs w:val="25"/>
        </w:rPr>
        <w:t>З</w:t>
      </w:r>
      <w:r w:rsidR="00D80DB0" w:rsidRPr="009E3F51">
        <w:rPr>
          <w:rFonts w:ascii="Times New Roman" w:hAnsi="Times New Roman"/>
          <w:sz w:val="25"/>
          <w:szCs w:val="25"/>
        </w:rPr>
        <w:t>аказчиком денежных средств по указанным в Контракте  реквизитам Исполнителя, несет Исполнитель.</w:t>
      </w:r>
    </w:p>
    <w:p w:rsidR="00D80DB0" w:rsidRDefault="006978ED" w:rsidP="00225448">
      <w:pPr>
        <w:pStyle w:val="1c"/>
        <w:ind w:right="-1" w:firstLine="567"/>
        <w:jc w:val="both"/>
        <w:rPr>
          <w:rFonts w:ascii="Times New Roman" w:hAnsi="Times New Roman"/>
          <w:sz w:val="25"/>
          <w:szCs w:val="25"/>
        </w:rPr>
      </w:pPr>
      <w:r w:rsidRPr="009E3F51">
        <w:rPr>
          <w:rFonts w:ascii="Times New Roman" w:hAnsi="Times New Roman"/>
          <w:sz w:val="25"/>
          <w:szCs w:val="25"/>
        </w:rPr>
        <w:t>2</w:t>
      </w:r>
      <w:r w:rsidR="00D80DB0" w:rsidRPr="009E3F51">
        <w:rPr>
          <w:rFonts w:ascii="Times New Roman" w:hAnsi="Times New Roman"/>
          <w:sz w:val="25"/>
          <w:szCs w:val="25"/>
        </w:rPr>
        <w:t>.</w:t>
      </w:r>
      <w:r w:rsidR="00F45285">
        <w:rPr>
          <w:rFonts w:ascii="Times New Roman" w:hAnsi="Times New Roman"/>
          <w:sz w:val="25"/>
          <w:szCs w:val="25"/>
        </w:rPr>
        <w:t>9</w:t>
      </w:r>
      <w:r w:rsidR="00D80DB0" w:rsidRPr="009E3F51">
        <w:rPr>
          <w:rFonts w:ascii="Times New Roman" w:hAnsi="Times New Roman"/>
          <w:sz w:val="25"/>
          <w:szCs w:val="25"/>
        </w:rPr>
        <w:t xml:space="preserve">. По факту исполнения взаимных обязательств по Контракту, но не позднее пяти рабочих дней после оплаты оказанных услуг </w:t>
      </w:r>
      <w:r w:rsidR="00EE4E47" w:rsidRPr="009E3F51">
        <w:rPr>
          <w:rFonts w:ascii="Times New Roman" w:hAnsi="Times New Roman"/>
          <w:sz w:val="25"/>
          <w:szCs w:val="25"/>
        </w:rPr>
        <w:t>З</w:t>
      </w:r>
      <w:r w:rsidR="00D80DB0" w:rsidRPr="009E3F51">
        <w:rPr>
          <w:rFonts w:ascii="Times New Roman" w:hAnsi="Times New Roman"/>
          <w:sz w:val="25"/>
          <w:szCs w:val="25"/>
        </w:rPr>
        <w:t>аказчиком, стороны составляют акт сверки взаиморасчетов в произвольной форме, который подписывается уполномоченными представителями Сторон.</w:t>
      </w:r>
    </w:p>
    <w:p w:rsidR="00C64416" w:rsidRPr="009E3F51" w:rsidRDefault="00C64416" w:rsidP="00225448">
      <w:pPr>
        <w:pStyle w:val="1c"/>
        <w:ind w:right="-1" w:firstLine="567"/>
        <w:jc w:val="both"/>
        <w:rPr>
          <w:rFonts w:ascii="Times New Roman" w:hAnsi="Times New Roman"/>
          <w:sz w:val="25"/>
          <w:szCs w:val="25"/>
        </w:rPr>
      </w:pPr>
    </w:p>
    <w:p w:rsidR="00B14820" w:rsidRPr="00B14820" w:rsidRDefault="00B14820" w:rsidP="00B14820">
      <w:pPr>
        <w:jc w:val="center"/>
        <w:rPr>
          <w:b/>
          <w:sz w:val="25"/>
          <w:szCs w:val="25"/>
        </w:rPr>
      </w:pPr>
      <w:r w:rsidRPr="00B14820">
        <w:rPr>
          <w:b/>
          <w:bCs/>
          <w:sz w:val="25"/>
          <w:szCs w:val="25"/>
        </w:rPr>
        <w:t xml:space="preserve">3. </w:t>
      </w:r>
      <w:r>
        <w:rPr>
          <w:b/>
          <w:bCs/>
          <w:sz w:val="25"/>
          <w:szCs w:val="25"/>
        </w:rPr>
        <w:t>П</w:t>
      </w:r>
      <w:r w:rsidRPr="00B14820">
        <w:rPr>
          <w:b/>
          <w:bCs/>
          <w:sz w:val="25"/>
          <w:szCs w:val="25"/>
        </w:rPr>
        <w:t>рава и обязанности Сторон</w:t>
      </w:r>
    </w:p>
    <w:p w:rsidR="00B14820" w:rsidRPr="002777ED" w:rsidRDefault="00B14820" w:rsidP="00B14820">
      <w:pPr>
        <w:pStyle w:val="19"/>
        <w:ind w:right="-1" w:firstLine="567"/>
        <w:contextualSpacing/>
        <w:jc w:val="both"/>
        <w:rPr>
          <w:rFonts w:ascii="Times New Roman" w:hAnsi="Times New Roman"/>
          <w:b/>
          <w:noProof/>
          <w:color w:val="auto"/>
          <w:sz w:val="24"/>
          <w:szCs w:val="24"/>
        </w:rPr>
      </w:pPr>
      <w:r w:rsidRPr="002777ED">
        <w:rPr>
          <w:rFonts w:ascii="Times New Roman" w:hAnsi="Times New Roman"/>
          <w:b/>
          <w:noProof/>
          <w:color w:val="auto"/>
          <w:sz w:val="24"/>
          <w:szCs w:val="24"/>
        </w:rPr>
        <w:t>3.1. Заказчик обязуется:</w:t>
      </w:r>
    </w:p>
    <w:p w:rsidR="00B14820" w:rsidRPr="002777ED" w:rsidRDefault="00B14820" w:rsidP="00B14820">
      <w:pPr>
        <w:pStyle w:val="affff2"/>
        <w:ind w:right="-1" w:firstLine="567"/>
        <w:contextualSpacing/>
        <w:jc w:val="both"/>
        <w:rPr>
          <w:rFonts w:ascii="Times New Roman" w:hAnsi="Times New Roman"/>
          <w:sz w:val="24"/>
          <w:szCs w:val="24"/>
        </w:rPr>
      </w:pPr>
      <w:r w:rsidRPr="002777ED">
        <w:rPr>
          <w:rFonts w:ascii="Times New Roman" w:hAnsi="Times New Roman"/>
          <w:noProof/>
          <w:sz w:val="24"/>
          <w:szCs w:val="24"/>
        </w:rPr>
        <w:t>3.1.1.</w:t>
      </w:r>
      <w:r w:rsidRPr="002777ED">
        <w:rPr>
          <w:rFonts w:ascii="Times New Roman" w:hAnsi="Times New Roman"/>
          <w:sz w:val="24"/>
          <w:szCs w:val="24"/>
        </w:rPr>
        <w:t xml:space="preserve">Осуществлять </w:t>
      </w:r>
      <w:proofErr w:type="gramStart"/>
      <w:r w:rsidRPr="002777ED">
        <w:rPr>
          <w:rFonts w:ascii="Times New Roman" w:hAnsi="Times New Roman"/>
          <w:sz w:val="24"/>
          <w:szCs w:val="24"/>
        </w:rPr>
        <w:t>контроль за</w:t>
      </w:r>
      <w:proofErr w:type="gramEnd"/>
      <w:r w:rsidRPr="002777ED">
        <w:rPr>
          <w:rFonts w:ascii="Times New Roman" w:hAnsi="Times New Roman"/>
          <w:sz w:val="24"/>
          <w:szCs w:val="24"/>
        </w:rPr>
        <w:t xml:space="preserve"> исполнением Исполнителем условий Контракта в соответствии с законодательством Российской Федерации. </w:t>
      </w:r>
    </w:p>
    <w:p w:rsidR="00B14820" w:rsidRPr="002777ED" w:rsidRDefault="00B14820" w:rsidP="00B14820">
      <w:pPr>
        <w:pStyle w:val="1c"/>
        <w:ind w:right="-1" w:firstLine="567"/>
        <w:contextualSpacing/>
        <w:jc w:val="both"/>
        <w:rPr>
          <w:rFonts w:ascii="Times New Roman" w:hAnsi="Times New Roman"/>
          <w:noProof/>
          <w:sz w:val="24"/>
          <w:szCs w:val="24"/>
        </w:rPr>
      </w:pPr>
      <w:r w:rsidRPr="002777ED">
        <w:rPr>
          <w:rFonts w:ascii="Times New Roman" w:hAnsi="Times New Roman"/>
          <w:noProof/>
          <w:sz w:val="24"/>
          <w:szCs w:val="24"/>
        </w:rPr>
        <w:t>3.1.2. Обеспечить приемку оказанных услуг в соответствии с действующим законодательством.</w:t>
      </w:r>
    </w:p>
    <w:p w:rsidR="00B14820" w:rsidRPr="002777ED" w:rsidRDefault="00B14820" w:rsidP="00B14820">
      <w:pPr>
        <w:pStyle w:val="1c"/>
        <w:ind w:right="-1" w:firstLine="567"/>
        <w:contextualSpacing/>
        <w:jc w:val="both"/>
        <w:rPr>
          <w:rFonts w:ascii="Times New Roman" w:hAnsi="Times New Roman"/>
          <w:noProof/>
          <w:sz w:val="24"/>
          <w:szCs w:val="24"/>
        </w:rPr>
      </w:pPr>
      <w:r w:rsidRPr="002777ED">
        <w:rPr>
          <w:rFonts w:ascii="Times New Roman" w:hAnsi="Times New Roman"/>
          <w:noProof/>
          <w:sz w:val="24"/>
          <w:szCs w:val="24"/>
        </w:rPr>
        <w:t>3.1.3. Обеспечить оплату услуг в соответствии с условиями раздела 2 Контракта.</w:t>
      </w:r>
    </w:p>
    <w:p w:rsidR="00B14820" w:rsidRPr="002777ED" w:rsidRDefault="00B14820" w:rsidP="00B14820">
      <w:pPr>
        <w:pStyle w:val="1c"/>
        <w:ind w:right="-1" w:firstLine="567"/>
        <w:contextualSpacing/>
        <w:jc w:val="both"/>
        <w:rPr>
          <w:rFonts w:ascii="Times New Roman" w:hAnsi="Times New Roman"/>
          <w:noProof/>
          <w:sz w:val="24"/>
          <w:szCs w:val="24"/>
        </w:rPr>
      </w:pPr>
      <w:r w:rsidRPr="002777ED">
        <w:rPr>
          <w:rFonts w:ascii="Times New Roman" w:hAnsi="Times New Roman"/>
          <w:noProof/>
          <w:sz w:val="24"/>
          <w:szCs w:val="24"/>
        </w:rPr>
        <w:t>3.1.4. П</w:t>
      </w:r>
      <w:proofErr w:type="spellStart"/>
      <w:r w:rsidRPr="002777ED">
        <w:rPr>
          <w:rFonts w:ascii="Times New Roman" w:hAnsi="Times New Roman"/>
          <w:sz w:val="24"/>
          <w:szCs w:val="24"/>
        </w:rPr>
        <w:t>ровести</w:t>
      </w:r>
      <w:proofErr w:type="spellEnd"/>
      <w:r w:rsidRPr="002777ED">
        <w:rPr>
          <w:rFonts w:ascii="Times New Roman" w:hAnsi="Times New Roman"/>
          <w:sz w:val="24"/>
          <w:szCs w:val="24"/>
        </w:rPr>
        <w:t xml:space="preserve"> экспертизу оказанных услуг по настоящему Контракту, в части их соответствия условиям настоящего Контракта.</w:t>
      </w:r>
    </w:p>
    <w:p w:rsidR="00B14820" w:rsidRPr="002777ED" w:rsidRDefault="00B14820" w:rsidP="00B14820">
      <w:pPr>
        <w:pStyle w:val="19"/>
        <w:ind w:right="-1" w:firstLine="567"/>
        <w:contextualSpacing/>
        <w:jc w:val="both"/>
        <w:rPr>
          <w:rFonts w:ascii="Times New Roman" w:hAnsi="Times New Roman"/>
          <w:noProof/>
          <w:color w:val="auto"/>
          <w:sz w:val="24"/>
          <w:szCs w:val="24"/>
        </w:rPr>
      </w:pPr>
      <w:r w:rsidRPr="002777ED">
        <w:rPr>
          <w:rFonts w:ascii="Times New Roman" w:hAnsi="Times New Roman"/>
          <w:noProof/>
          <w:color w:val="auto"/>
          <w:sz w:val="24"/>
          <w:szCs w:val="24"/>
        </w:rPr>
        <w:t>3.1.5. В случае расторжения Контракта,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Заказчиком без замечаний актаоказанных услуг.</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auto"/>
          <w:sz w:val="24"/>
          <w:szCs w:val="24"/>
        </w:rPr>
        <w:t>3.1.6. </w:t>
      </w:r>
      <w:r w:rsidRPr="002777ED">
        <w:rPr>
          <w:rFonts w:ascii="Times New Roman" w:hAnsi="Times New Roman"/>
          <w:noProof/>
          <w:color w:val="000000"/>
          <w:sz w:val="24"/>
          <w:szCs w:val="24"/>
        </w:rPr>
        <w:t>Взыскивать пеню и штраф, а также требовать возмещения убытков в соответствии с разделом 7 Контракта.</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 xml:space="preserve">3.1.7. </w:t>
      </w:r>
      <w:proofErr w:type="gramStart"/>
      <w:r w:rsidRPr="002777ED">
        <w:rPr>
          <w:rFonts w:ascii="Times New Roman" w:hAnsi="Times New Roman"/>
          <w:noProof/>
          <w:color w:val="000000"/>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Исполнитель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2777ED">
        <w:rPr>
          <w:rFonts w:ascii="Times New Roman" w:hAnsi="Times New Roman"/>
          <w:noProof/>
          <w:color w:val="000000"/>
          <w:sz w:val="24"/>
          <w:szCs w:val="24"/>
        </w:rPr>
        <w:t xml:space="preserve"> ему стать победителем определения Поставщика.</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 xml:space="preserve">3.1.8. </w:t>
      </w:r>
      <w:proofErr w:type="gramStart"/>
      <w:r w:rsidRPr="002777ED">
        <w:rPr>
          <w:rFonts w:ascii="Times New Roman" w:hAnsi="Times New Roman"/>
          <w:noProof/>
          <w:color w:val="000000"/>
          <w:sz w:val="24"/>
          <w:szCs w:val="24"/>
        </w:rPr>
        <w:t xml:space="preserve">В случае принятия Заказчиком предусмотренного </w:t>
      </w:r>
      <w:hyperlink r:id="rId9" w:history="1">
        <w:r w:rsidRPr="002777ED">
          <w:rPr>
            <w:rFonts w:ascii="Times New Roman" w:hAnsi="Times New Roman"/>
            <w:noProof/>
            <w:color w:val="000000"/>
            <w:sz w:val="24"/>
            <w:szCs w:val="24"/>
          </w:rPr>
          <w:t>частью 9</w:t>
        </w:r>
      </w:hyperlink>
      <w:r w:rsidRPr="002777ED">
        <w:rPr>
          <w:rFonts w:ascii="Times New Roman" w:hAnsi="Times New Roman"/>
          <w:noProof/>
          <w:color w:val="000000"/>
          <w:sz w:val="24"/>
          <w:szCs w:val="24"/>
        </w:rPr>
        <w:t xml:space="preserve"> ст.95 №44-ФЗ решения об одностороннем отказе от исполнения контракта, при осуществлении закупок, предусмотренных </w:t>
      </w:r>
      <w:hyperlink r:id="rId10" w:history="1">
        <w:r w:rsidRPr="002777ED">
          <w:rPr>
            <w:rFonts w:ascii="Times New Roman" w:hAnsi="Times New Roman"/>
            <w:noProof/>
            <w:color w:val="000000"/>
            <w:sz w:val="24"/>
            <w:szCs w:val="24"/>
          </w:rPr>
          <w:t>статьей 93</w:t>
        </w:r>
      </w:hyperlink>
      <w:r w:rsidRPr="002777ED">
        <w:rPr>
          <w:rFonts w:ascii="Times New Roman" w:hAnsi="Times New Roman"/>
          <w:noProof/>
          <w:color w:val="000000"/>
          <w:sz w:val="24"/>
          <w:szCs w:val="24"/>
        </w:rPr>
        <w:t xml:space="preserve"> №44-ФЗ (за исключением закупки товара у единственного поставщика на сумму, предусмотренную </w:t>
      </w:r>
      <w:hyperlink r:id="rId11" w:history="1">
        <w:r w:rsidRPr="002777ED">
          <w:rPr>
            <w:rFonts w:ascii="Times New Roman" w:hAnsi="Times New Roman"/>
            <w:noProof/>
            <w:color w:val="000000"/>
            <w:sz w:val="24"/>
            <w:szCs w:val="24"/>
          </w:rPr>
          <w:t>частью 12 статьи 93</w:t>
        </w:r>
      </w:hyperlink>
      <w:r w:rsidRPr="002777ED">
        <w:rPr>
          <w:rFonts w:ascii="Times New Roman" w:hAnsi="Times New Roman"/>
          <w:noProof/>
          <w:color w:val="000000"/>
          <w:sz w:val="24"/>
          <w:szCs w:val="24"/>
        </w:rPr>
        <w:t xml:space="preserve"> настоящего Федерального закона), </w:t>
      </w:r>
      <w:hyperlink r:id="rId12" w:history="1">
        <w:r w:rsidRPr="002777ED">
          <w:rPr>
            <w:rFonts w:ascii="Times New Roman" w:hAnsi="Times New Roman"/>
            <w:noProof/>
            <w:color w:val="000000"/>
            <w:sz w:val="24"/>
            <w:szCs w:val="24"/>
          </w:rPr>
          <w:t>статьей 111</w:t>
        </w:r>
      </w:hyperlink>
      <w:r w:rsidRPr="002777ED">
        <w:rPr>
          <w:rFonts w:ascii="Times New Roman" w:hAnsi="Times New Roman"/>
          <w:noProof/>
          <w:color w:val="000000"/>
          <w:sz w:val="24"/>
          <w:szCs w:val="24"/>
        </w:rPr>
        <w:t xml:space="preserve"> (в случае определения в соответствии с </w:t>
      </w:r>
      <w:hyperlink r:id="rId13" w:history="1">
        <w:r w:rsidRPr="002777ED">
          <w:rPr>
            <w:rFonts w:ascii="Times New Roman" w:hAnsi="Times New Roman"/>
            <w:noProof/>
            <w:color w:val="000000"/>
            <w:sz w:val="24"/>
            <w:szCs w:val="24"/>
          </w:rPr>
          <w:t>частью 1 статьи 111</w:t>
        </w:r>
      </w:hyperlink>
      <w:r w:rsidRPr="002777ED">
        <w:rPr>
          <w:rFonts w:ascii="Times New Roman" w:hAnsi="Times New Roman"/>
          <w:noProof/>
          <w:color w:val="000000"/>
          <w:sz w:val="24"/>
          <w:szCs w:val="24"/>
        </w:rPr>
        <w:t xml:space="preserve"> настоящего Федерального закона особенностей, предусматривающих неразмещение информации</w:t>
      </w:r>
      <w:proofErr w:type="gramEnd"/>
      <w:r w:rsidRPr="002777ED">
        <w:rPr>
          <w:rFonts w:ascii="Times New Roman" w:hAnsi="Times New Roman"/>
          <w:noProof/>
          <w:color w:val="000000"/>
          <w:sz w:val="24"/>
          <w:szCs w:val="24"/>
        </w:rPr>
        <w:t xml:space="preserve"> и документов в единой информационной системе, на официальном сайте при определении поставщика и </w:t>
      </w:r>
      <w:hyperlink r:id="rId14" w:history="1">
        <w:r w:rsidRPr="002777ED">
          <w:rPr>
            <w:rFonts w:ascii="Times New Roman" w:hAnsi="Times New Roman"/>
            <w:noProof/>
            <w:color w:val="000000"/>
            <w:sz w:val="24"/>
            <w:szCs w:val="24"/>
          </w:rPr>
          <w:t>статьей 111.1</w:t>
        </w:r>
      </w:hyperlink>
      <w:r w:rsidRPr="002777ED">
        <w:rPr>
          <w:rFonts w:ascii="Times New Roman" w:hAnsi="Times New Roman"/>
          <w:noProof/>
          <w:color w:val="000000"/>
          <w:sz w:val="24"/>
          <w:szCs w:val="24"/>
        </w:rPr>
        <w:t xml:space="preserve"> настоящего Федерального закона,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lastRenderedPageBreak/>
        <w:t xml:space="preserve">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 </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 xml:space="preserve">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 xml:space="preserve">3.1.9. </w:t>
      </w:r>
      <w:proofErr w:type="gramStart"/>
      <w:r w:rsidRPr="002777ED">
        <w:rPr>
          <w:rFonts w:ascii="Times New Roman" w:hAnsi="Times New Roman"/>
          <w:noProof/>
          <w:color w:val="000000"/>
          <w:sz w:val="24"/>
          <w:szCs w:val="24"/>
        </w:rPr>
        <w:t>Заказчик обязан отменить не вступившие в силу решение об одностороннем отказе от исполнения контракта, если в течение десятидневного срока с даты надлежащего уведомления Исполнителя (подрядчика, поставщика) о принятом решении об одностороннем отказе от исполнения контракта устранено нарушений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 95</w:t>
      </w:r>
      <w:proofErr w:type="gramEnd"/>
      <w:r w:rsidRPr="002777ED">
        <w:rPr>
          <w:rFonts w:ascii="Times New Roman" w:hAnsi="Times New Roman"/>
          <w:noProof/>
          <w:color w:val="000000"/>
          <w:sz w:val="24"/>
          <w:szCs w:val="24"/>
        </w:rPr>
        <w:t xml:space="preserve"> 44-ФЗ. Данное правило не применяется в случае повторного нарушения Исполнителем (подрядчиком,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14820" w:rsidRPr="002777ED" w:rsidRDefault="00B14820" w:rsidP="00B14820">
      <w:pPr>
        <w:pStyle w:val="19"/>
        <w:ind w:right="-1" w:firstLine="567"/>
        <w:contextualSpacing/>
        <w:jc w:val="both"/>
        <w:rPr>
          <w:rFonts w:ascii="Times New Roman" w:hAnsi="Times New Roman"/>
          <w:noProof/>
          <w:color w:val="auto"/>
          <w:sz w:val="24"/>
          <w:szCs w:val="24"/>
        </w:rPr>
      </w:pPr>
      <w:r w:rsidRPr="002777ED">
        <w:rPr>
          <w:rFonts w:ascii="Times New Roman" w:hAnsi="Times New Roman"/>
          <w:noProof/>
          <w:color w:val="000000"/>
          <w:sz w:val="24"/>
          <w:szCs w:val="24"/>
        </w:rPr>
        <w:t xml:space="preserve">3.1.10. </w:t>
      </w:r>
      <w:r w:rsidRPr="002777ED">
        <w:rPr>
          <w:rFonts w:ascii="Times New Roman" w:hAnsi="Times New Roman"/>
          <w:noProof/>
          <w:color w:val="auto"/>
          <w:sz w:val="24"/>
          <w:szCs w:val="24"/>
        </w:rPr>
        <w:t>Выполнять иные обязанности, предусмотренные законодательством Российской Федерации и Контрактом.</w:t>
      </w:r>
    </w:p>
    <w:p w:rsidR="00B14820" w:rsidRPr="002777ED" w:rsidRDefault="00B14820" w:rsidP="00B14820">
      <w:pPr>
        <w:pStyle w:val="19"/>
        <w:ind w:right="-1" w:firstLine="567"/>
        <w:contextualSpacing/>
        <w:jc w:val="both"/>
        <w:rPr>
          <w:rFonts w:ascii="Times New Roman" w:hAnsi="Times New Roman"/>
          <w:noProof/>
          <w:color w:val="000000"/>
          <w:sz w:val="24"/>
          <w:szCs w:val="24"/>
        </w:rPr>
      </w:pPr>
    </w:p>
    <w:p w:rsidR="00B14820" w:rsidRPr="002777ED" w:rsidRDefault="00B14820" w:rsidP="00B14820">
      <w:pPr>
        <w:pStyle w:val="1c"/>
        <w:ind w:right="-1" w:firstLine="567"/>
        <w:contextualSpacing/>
        <w:jc w:val="both"/>
        <w:rPr>
          <w:rFonts w:ascii="Times New Roman" w:hAnsi="Times New Roman"/>
          <w:b/>
          <w:noProof/>
          <w:sz w:val="24"/>
          <w:szCs w:val="24"/>
        </w:rPr>
      </w:pPr>
      <w:r w:rsidRPr="002777ED">
        <w:rPr>
          <w:rFonts w:ascii="Times New Roman" w:hAnsi="Times New Roman"/>
          <w:b/>
          <w:noProof/>
          <w:sz w:val="24"/>
          <w:szCs w:val="24"/>
        </w:rPr>
        <w:t>3.2. Заказчик имеет право:</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3.2.1. Запрашивать у Исполнителя информацию по вопросам организации и обеспечения надлежащего предоставления Услуг.</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3.2.2. Требовать от Исполнителя надлежащего исполнения обязательств по Контракту.</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3.2.3. Требовать устранения недостатков, исправления некачественно оказанных услуг, несоответствующих  по качеству и безопасности, показателям содержащимся в нормативных документах, и настоящем Контракте.</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 xml:space="preserve">3.2.4.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2777ED">
          <w:rPr>
            <w:rFonts w:ascii="Times New Roman" w:hAnsi="Times New Roman"/>
            <w:noProof/>
            <w:color w:val="000000"/>
            <w:sz w:val="24"/>
            <w:szCs w:val="24"/>
          </w:rPr>
          <w:t>законом</w:t>
        </w:r>
      </w:hyperlink>
      <w:r w:rsidRPr="002777ED">
        <w:rPr>
          <w:rFonts w:ascii="Times New Roman" w:hAnsi="Times New Roman"/>
          <w:noProof/>
          <w:color w:val="000000"/>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14820" w:rsidRPr="002777ED" w:rsidRDefault="00B14820" w:rsidP="00B14820">
      <w:pPr>
        <w:pStyle w:val="19"/>
        <w:ind w:right="-1" w:firstLine="567"/>
        <w:contextualSpacing/>
        <w:jc w:val="both"/>
        <w:rPr>
          <w:rFonts w:ascii="Times New Roman" w:hAnsi="Times New Roman"/>
          <w:noProof/>
          <w:color w:val="000000"/>
          <w:sz w:val="24"/>
          <w:szCs w:val="24"/>
        </w:rPr>
      </w:pPr>
      <w:bookmarkStart w:id="0" w:name="Par1536"/>
      <w:bookmarkEnd w:id="0"/>
      <w:r w:rsidRPr="002777ED">
        <w:rPr>
          <w:rFonts w:ascii="Times New Roman" w:hAnsi="Times New Roman"/>
          <w:noProof/>
          <w:color w:val="000000"/>
          <w:sz w:val="24"/>
          <w:szCs w:val="24"/>
        </w:rPr>
        <w:t xml:space="preserve">3.2.5. Принять решение об одностороннем отказе от исполнения Контракта в соответствии с гражданским законодательством РФ; </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3.2.6.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14820" w:rsidRPr="002777ED" w:rsidRDefault="00B14820" w:rsidP="00B14820">
      <w:pPr>
        <w:pStyle w:val="19"/>
        <w:ind w:right="-1" w:firstLine="567"/>
        <w:contextualSpacing/>
        <w:jc w:val="both"/>
        <w:rPr>
          <w:rFonts w:ascii="Times New Roman" w:hAnsi="Times New Roman"/>
          <w:noProof/>
          <w:color w:val="000000"/>
          <w:sz w:val="24"/>
          <w:szCs w:val="24"/>
        </w:rPr>
      </w:pPr>
      <w:r w:rsidRPr="002777ED">
        <w:rPr>
          <w:rFonts w:ascii="Times New Roman" w:hAnsi="Times New Roman"/>
          <w:noProof/>
          <w:color w:val="000000"/>
          <w:sz w:val="24"/>
          <w:szCs w:val="24"/>
        </w:rPr>
        <w:t>3.2.7. Отказаться от исполнения Контракта, потребовать возмещения убытков в случае нарушения Исполнителем условий Контракта о сроках и качестве оказания услуг.</w:t>
      </w:r>
    </w:p>
    <w:p w:rsidR="00B14820" w:rsidRPr="002777ED" w:rsidRDefault="00B14820" w:rsidP="00B14820">
      <w:pPr>
        <w:pStyle w:val="19"/>
        <w:ind w:right="-1" w:firstLine="567"/>
        <w:contextualSpacing/>
        <w:jc w:val="both"/>
        <w:rPr>
          <w:rFonts w:ascii="Times New Roman" w:hAnsi="Times New Roman"/>
          <w:b/>
          <w:noProof/>
          <w:color w:val="auto"/>
          <w:sz w:val="24"/>
          <w:szCs w:val="24"/>
        </w:rPr>
      </w:pPr>
    </w:p>
    <w:p w:rsidR="00B14820" w:rsidRPr="002777ED" w:rsidRDefault="00B14820" w:rsidP="00B14820">
      <w:pPr>
        <w:pStyle w:val="19"/>
        <w:ind w:right="-1" w:firstLine="567"/>
        <w:contextualSpacing/>
        <w:jc w:val="both"/>
        <w:rPr>
          <w:rFonts w:ascii="Times New Roman" w:hAnsi="Times New Roman"/>
          <w:b/>
          <w:noProof/>
          <w:color w:val="auto"/>
          <w:sz w:val="24"/>
          <w:szCs w:val="24"/>
        </w:rPr>
      </w:pPr>
      <w:r w:rsidRPr="002777ED">
        <w:rPr>
          <w:rFonts w:ascii="Times New Roman" w:hAnsi="Times New Roman"/>
          <w:b/>
          <w:noProof/>
          <w:color w:val="auto"/>
          <w:sz w:val="24"/>
          <w:szCs w:val="24"/>
        </w:rPr>
        <w:t>3.3. Исполнитель обязуется:</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3.3.1. В письменной форме известить Заказчика о готовности оказания услуг.</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3.3.2. Оказать Услуги в соответствии с требованиями законодательства Российской Федерации, обеспечить надлежащее предоставление Услуг.</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3.3.3. Оказать услуги в порядке и в сроки, указанные в разделе 5 Контракта.</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3.3.4. </w:t>
      </w:r>
      <w:r>
        <w:rPr>
          <w:rFonts w:ascii="Times New Roman" w:hAnsi="Times New Roman"/>
          <w:color w:val="auto"/>
          <w:sz w:val="24"/>
          <w:szCs w:val="24"/>
        </w:rPr>
        <w:t>Обязуется переместить груз в пространстве в конкретное место, обеспечить сохранность груза и выдать его уполномоченному на получение груза лицу.</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и информировать Заказчика об окончании исполнения услуг.</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lastRenderedPageBreak/>
        <w:t xml:space="preserve">3.3.6. </w:t>
      </w:r>
      <w:r w:rsidRPr="002777ED">
        <w:rPr>
          <w:rFonts w:ascii="Times New Roman" w:hAnsi="Times New Roman"/>
          <w:noProof/>
          <w:color w:val="auto"/>
          <w:sz w:val="24"/>
          <w:szCs w:val="24"/>
        </w:rPr>
        <w:t>Своими силами и за свой счет, не нарушая конечной даты оказания услуг, предусмотренной Контрактом, устранять допущенные по его вине ошибки при оказании услуг.</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3.3.7. Передать Заказчику документ о приемке услуг (акт сдачи-приемки оказанных Услуг) на дату окончания оказания Услуг, платежные и иные документы в порядке и на условиях, установленных пунктом 5.5. Контракта.</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3.3.8. В случае нарушения условий Контракта о сроках и качестве оказанных услуг возместить убытки Заказчику.</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3.3.9. Исполнитель не вправе без согласия Заказчика оказывать дополнительные услуги за плату, а также обуславливать оказание одних услуг обязательным исполнением других.</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 xml:space="preserve">3.3.10. </w:t>
      </w:r>
      <w:proofErr w:type="gramStart"/>
      <w:r w:rsidRPr="002777ED">
        <w:rPr>
          <w:rFonts w:ascii="Times New Roman" w:hAnsi="Times New Roman"/>
          <w:color w:val="auto"/>
          <w:sz w:val="24"/>
          <w:szCs w:val="24"/>
        </w:rPr>
        <w:t xml:space="preserve">В случае принятия Исполнителем решения об одностороннем отказе от исполнения контракта, при осуществлении закупок, предусмотренных </w:t>
      </w:r>
      <w:hyperlink r:id="rId16" w:history="1">
        <w:r w:rsidRPr="002777ED">
          <w:rPr>
            <w:rFonts w:ascii="Times New Roman" w:hAnsi="Times New Roman"/>
            <w:color w:val="auto"/>
            <w:sz w:val="24"/>
            <w:szCs w:val="24"/>
          </w:rPr>
          <w:t>статьей 93</w:t>
        </w:r>
      </w:hyperlink>
      <w:r w:rsidRPr="002777ED">
        <w:rPr>
          <w:rFonts w:ascii="Times New Roman" w:hAnsi="Times New Roman"/>
          <w:color w:val="auto"/>
          <w:sz w:val="24"/>
          <w:szCs w:val="24"/>
        </w:rPr>
        <w:t xml:space="preserve"> №44-ФЗ (за исключением закупки товара у единственного поставщика на сумму, предусмотренную </w:t>
      </w:r>
      <w:hyperlink r:id="rId17" w:history="1">
        <w:r w:rsidRPr="002777ED">
          <w:rPr>
            <w:rFonts w:ascii="Times New Roman" w:hAnsi="Times New Roman"/>
            <w:color w:val="auto"/>
            <w:sz w:val="24"/>
            <w:szCs w:val="24"/>
          </w:rPr>
          <w:t>частью 12 статьи 93</w:t>
        </w:r>
      </w:hyperlink>
      <w:r w:rsidRPr="002777ED">
        <w:rPr>
          <w:rFonts w:ascii="Times New Roman" w:hAnsi="Times New Roman"/>
          <w:color w:val="auto"/>
          <w:sz w:val="24"/>
          <w:szCs w:val="24"/>
        </w:rPr>
        <w:t xml:space="preserve"> настоящего Федерального закона), </w:t>
      </w:r>
      <w:hyperlink r:id="rId18" w:history="1">
        <w:r w:rsidRPr="002777ED">
          <w:rPr>
            <w:rFonts w:ascii="Times New Roman" w:hAnsi="Times New Roman"/>
            <w:color w:val="auto"/>
            <w:sz w:val="24"/>
            <w:szCs w:val="24"/>
          </w:rPr>
          <w:t>статьей 111</w:t>
        </w:r>
      </w:hyperlink>
      <w:r w:rsidRPr="002777ED">
        <w:rPr>
          <w:rFonts w:ascii="Times New Roman" w:hAnsi="Times New Roman"/>
          <w:color w:val="auto"/>
          <w:sz w:val="24"/>
          <w:szCs w:val="24"/>
        </w:rPr>
        <w:t xml:space="preserve"> (в случае определения в соответствии с </w:t>
      </w:r>
      <w:hyperlink r:id="rId19" w:history="1">
        <w:r w:rsidRPr="002777ED">
          <w:rPr>
            <w:rFonts w:ascii="Times New Roman" w:hAnsi="Times New Roman"/>
            <w:color w:val="auto"/>
            <w:sz w:val="24"/>
            <w:szCs w:val="24"/>
          </w:rPr>
          <w:t>частью 1 статьи 111</w:t>
        </w:r>
      </w:hyperlink>
      <w:r w:rsidRPr="002777ED">
        <w:rPr>
          <w:rFonts w:ascii="Times New Roman" w:hAnsi="Times New Roman"/>
          <w:color w:val="auto"/>
          <w:sz w:val="24"/>
          <w:szCs w:val="24"/>
        </w:rPr>
        <w:t xml:space="preserve"> настоящего Федерального закона особенностей, предусматривающих </w:t>
      </w:r>
      <w:proofErr w:type="spellStart"/>
      <w:r w:rsidRPr="002777ED">
        <w:rPr>
          <w:rFonts w:ascii="Times New Roman" w:hAnsi="Times New Roman"/>
          <w:color w:val="auto"/>
          <w:sz w:val="24"/>
          <w:szCs w:val="24"/>
        </w:rPr>
        <w:t>неразмещение</w:t>
      </w:r>
      <w:proofErr w:type="spellEnd"/>
      <w:r w:rsidRPr="002777ED">
        <w:rPr>
          <w:rFonts w:ascii="Times New Roman" w:hAnsi="Times New Roman"/>
          <w:color w:val="auto"/>
          <w:sz w:val="24"/>
          <w:szCs w:val="24"/>
        </w:rPr>
        <w:t xml:space="preserve"> информации и документов в единой информационной системе</w:t>
      </w:r>
      <w:proofErr w:type="gramEnd"/>
      <w:r w:rsidRPr="002777ED">
        <w:rPr>
          <w:rFonts w:ascii="Times New Roman" w:hAnsi="Times New Roman"/>
          <w:color w:val="auto"/>
          <w:sz w:val="24"/>
          <w:szCs w:val="24"/>
        </w:rPr>
        <w:t xml:space="preserve">, на официальном сайте при определении поставщика и </w:t>
      </w:r>
      <w:hyperlink r:id="rId20" w:history="1">
        <w:r w:rsidRPr="002777ED">
          <w:rPr>
            <w:rFonts w:ascii="Times New Roman" w:hAnsi="Times New Roman"/>
            <w:color w:val="auto"/>
            <w:sz w:val="24"/>
            <w:szCs w:val="24"/>
          </w:rPr>
          <w:t>статьей 111.1</w:t>
        </w:r>
      </w:hyperlink>
      <w:r w:rsidRPr="002777ED">
        <w:rPr>
          <w:rFonts w:ascii="Times New Roman" w:hAnsi="Times New Roman"/>
          <w:color w:val="auto"/>
          <w:sz w:val="24"/>
          <w:szCs w:val="24"/>
        </w:rPr>
        <w:t xml:space="preserve">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 </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 xml:space="preserve">1) дата, указанная лицом, имеющим право действовать от имени заказчика, </w:t>
      </w:r>
      <w:r w:rsidRPr="002777ED">
        <w:rPr>
          <w:rFonts w:ascii="Times New Roman" w:hAnsi="Times New Roman"/>
          <w:color w:val="auto"/>
          <w:sz w:val="24"/>
          <w:szCs w:val="24"/>
        </w:rPr>
        <w:br/>
        <w:t xml:space="preserve">в расписке о получении решения об одностороннем отказе от исполнения контракта </w:t>
      </w:r>
      <w:r w:rsidRPr="002777ED">
        <w:rPr>
          <w:rFonts w:ascii="Times New Roman" w:hAnsi="Times New Roman"/>
          <w:color w:val="auto"/>
          <w:sz w:val="24"/>
          <w:szCs w:val="24"/>
        </w:rPr>
        <w:br/>
        <w:t xml:space="preserve">(в случае передачи такого решения лицу, имеющему право действовать от имени заказчика, лично под расписку); </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 xml:space="preserve">3.3.11.Решение Исполнителя об одностороннем отказе от исполнения контракта вступает </w:t>
      </w:r>
      <w:r w:rsidRPr="002777ED">
        <w:rPr>
          <w:rFonts w:ascii="Times New Roman" w:hAnsi="Times New Roman"/>
          <w:color w:val="auto"/>
          <w:sz w:val="24"/>
          <w:szCs w:val="24"/>
        </w:rPr>
        <w:br/>
        <w:t xml:space="preserve">в </w:t>
      </w:r>
      <w:proofErr w:type="gramStart"/>
      <w:r w:rsidRPr="002777ED">
        <w:rPr>
          <w:rFonts w:ascii="Times New Roman" w:hAnsi="Times New Roman"/>
          <w:color w:val="auto"/>
          <w:sz w:val="24"/>
          <w:szCs w:val="24"/>
        </w:rPr>
        <w:t>силу</w:t>
      </w:r>
      <w:proofErr w:type="gramEnd"/>
      <w:r w:rsidRPr="002777ED">
        <w:rPr>
          <w:rFonts w:ascii="Times New Roman" w:hAnsi="Times New Roman"/>
          <w:color w:val="auto"/>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B14820" w:rsidRPr="002777ED" w:rsidRDefault="00B14820" w:rsidP="00B14820">
      <w:pPr>
        <w:pStyle w:val="19"/>
        <w:ind w:right="-1" w:firstLine="567"/>
        <w:contextualSpacing/>
        <w:jc w:val="both"/>
        <w:rPr>
          <w:rFonts w:ascii="Times New Roman" w:hAnsi="Times New Roman"/>
          <w:color w:val="auto"/>
          <w:sz w:val="24"/>
          <w:szCs w:val="24"/>
        </w:rPr>
      </w:pPr>
      <w:r w:rsidRPr="002777ED">
        <w:rPr>
          <w:rFonts w:ascii="Times New Roman" w:hAnsi="Times New Roman"/>
          <w:color w:val="auto"/>
          <w:sz w:val="24"/>
          <w:szCs w:val="24"/>
        </w:rPr>
        <w:t>3.3.12. Выполнять иные обязанности, предусмотренные законодательством Российской Федерации и Контрактом.</w:t>
      </w:r>
    </w:p>
    <w:p w:rsidR="00B14820" w:rsidRPr="002777ED" w:rsidRDefault="00B14820" w:rsidP="00B14820">
      <w:pPr>
        <w:pStyle w:val="1c"/>
        <w:ind w:right="-1" w:firstLine="567"/>
        <w:contextualSpacing/>
        <w:jc w:val="both"/>
        <w:rPr>
          <w:rFonts w:ascii="Times New Roman" w:hAnsi="Times New Roman"/>
          <w:b/>
          <w:noProof/>
          <w:sz w:val="24"/>
          <w:szCs w:val="24"/>
        </w:rPr>
      </w:pPr>
      <w:r w:rsidRPr="002777ED">
        <w:rPr>
          <w:rFonts w:ascii="Times New Roman" w:hAnsi="Times New Roman"/>
          <w:b/>
          <w:noProof/>
          <w:sz w:val="24"/>
          <w:szCs w:val="24"/>
        </w:rPr>
        <w:t>3.4. Исполнитель вправе:</w:t>
      </w:r>
    </w:p>
    <w:p w:rsidR="00B14820" w:rsidRPr="002777ED" w:rsidRDefault="00B14820" w:rsidP="00B14820">
      <w:pPr>
        <w:pStyle w:val="1c"/>
        <w:ind w:right="-1" w:firstLine="567"/>
        <w:contextualSpacing/>
        <w:jc w:val="both"/>
        <w:rPr>
          <w:rFonts w:ascii="Times New Roman" w:hAnsi="Times New Roman"/>
          <w:noProof/>
          <w:sz w:val="24"/>
          <w:szCs w:val="24"/>
        </w:rPr>
      </w:pPr>
      <w:r w:rsidRPr="002777ED">
        <w:rPr>
          <w:rFonts w:ascii="Times New Roman" w:hAnsi="Times New Roman"/>
          <w:noProof/>
          <w:sz w:val="24"/>
          <w:szCs w:val="24"/>
        </w:rPr>
        <w:t>3.4.1. Требовать оплату за оказанные услуги в соответствии с условиями Контракта.</w:t>
      </w:r>
    </w:p>
    <w:p w:rsidR="00B14820" w:rsidRPr="002777ED" w:rsidRDefault="00B14820" w:rsidP="00B14820">
      <w:pPr>
        <w:pStyle w:val="1c"/>
        <w:ind w:right="-1" w:firstLine="567"/>
        <w:contextualSpacing/>
        <w:jc w:val="both"/>
        <w:rPr>
          <w:rFonts w:ascii="Times New Roman" w:hAnsi="Times New Roman"/>
          <w:noProof/>
          <w:sz w:val="24"/>
          <w:szCs w:val="24"/>
        </w:rPr>
      </w:pPr>
      <w:r w:rsidRPr="002777ED">
        <w:rPr>
          <w:rFonts w:ascii="Times New Roman" w:hAnsi="Times New Roman"/>
          <w:noProof/>
          <w:sz w:val="24"/>
          <w:szCs w:val="24"/>
        </w:rPr>
        <w:t xml:space="preserve">3.4.2. Требовать уплату пеней, штрафов, а также возмещения убытков, согласно </w:t>
      </w:r>
      <w:r w:rsidRPr="002777ED">
        <w:rPr>
          <w:rFonts w:ascii="Times New Roman" w:hAnsi="Times New Roman"/>
          <w:noProof/>
          <w:sz w:val="24"/>
          <w:szCs w:val="24"/>
        </w:rPr>
        <w:br/>
        <w:t>раздела 7 Контракта.</w:t>
      </w:r>
    </w:p>
    <w:p w:rsidR="00DB64BC" w:rsidRDefault="00DB64BC" w:rsidP="00B14820">
      <w:pPr>
        <w:ind w:right="-1" w:firstLine="567"/>
        <w:jc w:val="center"/>
        <w:rPr>
          <w:b/>
          <w:noProof/>
          <w:sz w:val="25"/>
          <w:szCs w:val="25"/>
        </w:rPr>
      </w:pPr>
    </w:p>
    <w:p w:rsidR="0078230E" w:rsidRDefault="00E70141" w:rsidP="00B14820">
      <w:pPr>
        <w:ind w:right="-1" w:firstLine="567"/>
        <w:jc w:val="center"/>
        <w:rPr>
          <w:b/>
          <w:noProof/>
          <w:sz w:val="25"/>
          <w:szCs w:val="25"/>
        </w:rPr>
      </w:pPr>
      <w:r w:rsidRPr="009E3F51">
        <w:rPr>
          <w:b/>
          <w:noProof/>
          <w:sz w:val="25"/>
          <w:szCs w:val="25"/>
        </w:rPr>
        <w:t>4</w:t>
      </w:r>
      <w:r w:rsidR="009D2C9D" w:rsidRPr="009E3F51">
        <w:rPr>
          <w:b/>
          <w:noProof/>
          <w:sz w:val="25"/>
          <w:szCs w:val="25"/>
        </w:rPr>
        <w:t>. Качество оказанных услуг</w:t>
      </w:r>
    </w:p>
    <w:p w:rsidR="00187005" w:rsidRPr="0078230E" w:rsidRDefault="00187005" w:rsidP="0078230E">
      <w:pPr>
        <w:pStyle w:val="1c"/>
        <w:ind w:right="-1" w:firstLine="567"/>
        <w:jc w:val="both"/>
        <w:rPr>
          <w:rFonts w:ascii="Times New Roman" w:hAnsi="Times New Roman"/>
          <w:b/>
          <w:noProof/>
          <w:sz w:val="26"/>
          <w:szCs w:val="26"/>
        </w:rPr>
      </w:pPr>
      <w:r w:rsidRPr="0078230E">
        <w:rPr>
          <w:rFonts w:ascii="Times New Roman" w:hAnsi="Times New Roman"/>
          <w:noProof/>
          <w:sz w:val="26"/>
          <w:szCs w:val="26"/>
        </w:rPr>
        <w:t xml:space="preserve">4.1. </w:t>
      </w:r>
      <w:r w:rsidRPr="0078230E">
        <w:rPr>
          <w:rFonts w:ascii="Times New Roman" w:hAnsi="Times New Roman"/>
          <w:bCs/>
          <w:sz w:val="26"/>
          <w:szCs w:val="26"/>
        </w:rPr>
        <w:t>Качество оказываемых услуг должно соответствовать нормативным документам ГОСТ 30596-97 (ГОСТ, ТУ и иных документов), подтве</w:t>
      </w:r>
      <w:r w:rsidR="0078230E" w:rsidRPr="0078230E">
        <w:rPr>
          <w:rFonts w:ascii="Times New Roman" w:hAnsi="Times New Roman"/>
          <w:bCs/>
          <w:sz w:val="26"/>
          <w:szCs w:val="26"/>
        </w:rPr>
        <w:t xml:space="preserve">рждаться документами </w:t>
      </w:r>
      <w:r w:rsidR="0078230E">
        <w:rPr>
          <w:rFonts w:ascii="Times New Roman" w:hAnsi="Times New Roman"/>
          <w:bCs/>
          <w:sz w:val="26"/>
          <w:szCs w:val="26"/>
        </w:rPr>
        <w:br/>
      </w:r>
      <w:r w:rsidR="0078230E" w:rsidRPr="0078230E">
        <w:rPr>
          <w:rFonts w:ascii="Times New Roman" w:hAnsi="Times New Roman"/>
          <w:bCs/>
          <w:sz w:val="26"/>
          <w:szCs w:val="26"/>
        </w:rPr>
        <w:t xml:space="preserve">на русском </w:t>
      </w:r>
      <w:r w:rsidRPr="0078230E">
        <w:rPr>
          <w:rFonts w:ascii="Times New Roman" w:hAnsi="Times New Roman"/>
          <w:bCs/>
          <w:sz w:val="26"/>
          <w:szCs w:val="26"/>
        </w:rPr>
        <w:t>языке (при наличии).</w:t>
      </w:r>
    </w:p>
    <w:p w:rsidR="00187005" w:rsidRPr="00187005" w:rsidRDefault="00187005" w:rsidP="00187005">
      <w:pPr>
        <w:ind w:firstLine="567"/>
        <w:rPr>
          <w:sz w:val="25"/>
          <w:szCs w:val="25"/>
        </w:rPr>
      </w:pPr>
      <w:r w:rsidRPr="00187005">
        <w:rPr>
          <w:sz w:val="25"/>
          <w:szCs w:val="25"/>
        </w:rPr>
        <w:t>4.2. Транспортабельность груза предусматривает обеспеченность доставки без повреждений и потерь.</w:t>
      </w:r>
    </w:p>
    <w:p w:rsidR="00187005" w:rsidRPr="00187005" w:rsidRDefault="00187005" w:rsidP="00187005">
      <w:pPr>
        <w:ind w:firstLine="567"/>
        <w:rPr>
          <w:sz w:val="25"/>
          <w:szCs w:val="25"/>
        </w:rPr>
      </w:pPr>
      <w:r w:rsidRPr="00187005">
        <w:rPr>
          <w:sz w:val="25"/>
          <w:szCs w:val="25"/>
        </w:rPr>
        <w:t>Показатели качества доставки:</w:t>
      </w:r>
    </w:p>
    <w:p w:rsidR="00187005" w:rsidRPr="00187005" w:rsidRDefault="00187005" w:rsidP="00187005">
      <w:pPr>
        <w:ind w:firstLine="567"/>
        <w:rPr>
          <w:sz w:val="25"/>
          <w:szCs w:val="25"/>
        </w:rPr>
      </w:pPr>
      <w:r w:rsidRPr="00187005">
        <w:rPr>
          <w:sz w:val="25"/>
          <w:szCs w:val="25"/>
        </w:rPr>
        <w:t>- своевременность выполнения доставки;</w:t>
      </w:r>
    </w:p>
    <w:p w:rsidR="00187005" w:rsidRPr="00187005" w:rsidRDefault="00187005" w:rsidP="00187005">
      <w:pPr>
        <w:ind w:firstLine="567"/>
        <w:rPr>
          <w:sz w:val="25"/>
          <w:szCs w:val="25"/>
        </w:rPr>
      </w:pPr>
      <w:r w:rsidRPr="00187005">
        <w:rPr>
          <w:sz w:val="25"/>
          <w:szCs w:val="25"/>
        </w:rPr>
        <w:t>- сохранность перевозимого груза.</w:t>
      </w:r>
    </w:p>
    <w:p w:rsidR="00187005" w:rsidRPr="00187005" w:rsidRDefault="00187005" w:rsidP="00187005">
      <w:pPr>
        <w:ind w:firstLine="567"/>
        <w:rPr>
          <w:sz w:val="25"/>
          <w:szCs w:val="25"/>
        </w:rPr>
      </w:pPr>
      <w:r w:rsidRPr="00187005">
        <w:rPr>
          <w:sz w:val="25"/>
          <w:szCs w:val="25"/>
        </w:rPr>
        <w:t>4.3. Транспортные средства должны быть подготовлены к перевозке продуктов питания (очищены, помыты и подвергнуты дезинфекции).</w:t>
      </w:r>
    </w:p>
    <w:p w:rsidR="00187005" w:rsidRDefault="00187005" w:rsidP="00225448">
      <w:pPr>
        <w:pStyle w:val="19"/>
        <w:ind w:right="-1" w:firstLine="567"/>
        <w:contextualSpacing/>
        <w:jc w:val="center"/>
        <w:rPr>
          <w:rFonts w:ascii="Times New Roman" w:hAnsi="Times New Roman"/>
          <w:b/>
          <w:color w:val="auto"/>
          <w:sz w:val="25"/>
          <w:szCs w:val="25"/>
        </w:rPr>
      </w:pPr>
    </w:p>
    <w:p w:rsidR="00E00D0A" w:rsidRPr="009E3F51" w:rsidRDefault="00E70141" w:rsidP="00225448">
      <w:pPr>
        <w:pStyle w:val="19"/>
        <w:ind w:right="-1" w:firstLine="567"/>
        <w:contextualSpacing/>
        <w:jc w:val="center"/>
        <w:rPr>
          <w:rFonts w:ascii="Times New Roman" w:hAnsi="Times New Roman"/>
          <w:b/>
          <w:color w:val="auto"/>
          <w:sz w:val="25"/>
          <w:szCs w:val="25"/>
        </w:rPr>
      </w:pPr>
      <w:r w:rsidRPr="009E3F51">
        <w:rPr>
          <w:rFonts w:ascii="Times New Roman" w:hAnsi="Times New Roman"/>
          <w:b/>
          <w:color w:val="auto"/>
          <w:sz w:val="25"/>
          <w:szCs w:val="25"/>
        </w:rPr>
        <w:t>5</w:t>
      </w:r>
      <w:r w:rsidR="00782125" w:rsidRPr="009E3F51">
        <w:rPr>
          <w:rFonts w:ascii="Times New Roman" w:hAnsi="Times New Roman"/>
          <w:b/>
          <w:color w:val="auto"/>
          <w:sz w:val="25"/>
          <w:szCs w:val="25"/>
        </w:rPr>
        <w:t>. </w:t>
      </w:r>
      <w:r w:rsidR="00E00D0A" w:rsidRPr="009E3F51">
        <w:rPr>
          <w:rFonts w:ascii="Times New Roman" w:hAnsi="Times New Roman"/>
          <w:b/>
          <w:color w:val="auto"/>
          <w:sz w:val="25"/>
          <w:szCs w:val="25"/>
        </w:rPr>
        <w:t xml:space="preserve"> Сроки оказания услуг, порядок приемки</w:t>
      </w:r>
    </w:p>
    <w:p w:rsidR="00187005" w:rsidRPr="00B27E5F" w:rsidRDefault="00187005" w:rsidP="00187005">
      <w:pPr>
        <w:pStyle w:val="af5"/>
        <w:spacing w:after="0"/>
        <w:ind w:right="-1" w:firstLine="567"/>
        <w:rPr>
          <w:sz w:val="25"/>
          <w:szCs w:val="25"/>
        </w:rPr>
      </w:pPr>
      <w:r w:rsidRPr="00B27E5F">
        <w:rPr>
          <w:sz w:val="25"/>
          <w:szCs w:val="25"/>
        </w:rPr>
        <w:lastRenderedPageBreak/>
        <w:t xml:space="preserve">5.1. Услуги по настоящему Контракту Исполнитель должен оказать </w:t>
      </w:r>
      <w:r w:rsidR="00387D05">
        <w:rPr>
          <w:sz w:val="25"/>
          <w:szCs w:val="25"/>
        </w:rPr>
        <w:t xml:space="preserve">в сроки указанные в приложение №1 Контракта. </w:t>
      </w:r>
    </w:p>
    <w:p w:rsidR="00187005" w:rsidRPr="00B27E5F" w:rsidRDefault="00187005" w:rsidP="00187005">
      <w:pPr>
        <w:pStyle w:val="af5"/>
        <w:spacing w:after="0"/>
        <w:ind w:right="-1" w:firstLine="567"/>
        <w:rPr>
          <w:sz w:val="25"/>
          <w:szCs w:val="25"/>
        </w:rPr>
      </w:pPr>
      <w:r w:rsidRPr="00B27E5F">
        <w:rPr>
          <w:sz w:val="25"/>
          <w:szCs w:val="25"/>
        </w:rPr>
        <w:t xml:space="preserve">5.2. Исполнитель имеет право исполнить обязательство или его часть досрочно </w:t>
      </w:r>
      <w:r w:rsidRPr="00B27E5F">
        <w:rPr>
          <w:sz w:val="25"/>
          <w:szCs w:val="25"/>
        </w:rPr>
        <w:br/>
        <w:t>по письменному согласованию с Заказчиком.</w:t>
      </w:r>
    </w:p>
    <w:p w:rsidR="00187005" w:rsidRPr="00B27E5F" w:rsidRDefault="00187005" w:rsidP="00187005">
      <w:pPr>
        <w:pStyle w:val="af5"/>
        <w:spacing w:after="0"/>
        <w:ind w:right="-1" w:firstLine="567"/>
        <w:rPr>
          <w:sz w:val="25"/>
          <w:szCs w:val="25"/>
        </w:rPr>
      </w:pPr>
      <w:r w:rsidRPr="00B27E5F">
        <w:rPr>
          <w:sz w:val="25"/>
          <w:szCs w:val="25"/>
        </w:rPr>
        <w:t>5.3 Услуги по настоящему Контракту Исполнитель обязан оказать лично, своими силами, квалифицированными специалистами.</w:t>
      </w:r>
    </w:p>
    <w:p w:rsidR="00187005" w:rsidRPr="00B27E5F" w:rsidRDefault="00187005" w:rsidP="00187005">
      <w:pPr>
        <w:pStyle w:val="19"/>
        <w:ind w:right="-1" w:firstLine="567"/>
        <w:contextualSpacing/>
        <w:jc w:val="both"/>
        <w:rPr>
          <w:rFonts w:ascii="Times New Roman" w:hAnsi="Times New Roman"/>
          <w:color w:val="auto"/>
          <w:sz w:val="25"/>
          <w:szCs w:val="25"/>
        </w:rPr>
      </w:pPr>
      <w:r w:rsidRPr="00B27E5F">
        <w:rPr>
          <w:rFonts w:ascii="Times New Roman" w:hAnsi="Times New Roman"/>
          <w:color w:val="auto"/>
          <w:sz w:val="25"/>
          <w:szCs w:val="25"/>
          <w:shd w:val="clear" w:color="auto" w:fill="FFFFFF"/>
        </w:rPr>
        <w:t>5.4.</w:t>
      </w:r>
      <w:r w:rsidRPr="00B27E5F">
        <w:rPr>
          <w:rFonts w:ascii="Times New Roman" w:hAnsi="Times New Roman"/>
          <w:color w:val="auto"/>
          <w:sz w:val="25"/>
          <w:szCs w:val="25"/>
        </w:rPr>
        <w:t xml:space="preserve"> Исполнитель имеет право исполнить обязательство или его часть досрочно </w:t>
      </w:r>
      <w:r w:rsidRPr="00B27E5F">
        <w:rPr>
          <w:rFonts w:ascii="Times New Roman" w:hAnsi="Times New Roman"/>
          <w:color w:val="auto"/>
          <w:sz w:val="25"/>
          <w:szCs w:val="25"/>
        </w:rPr>
        <w:br/>
        <w:t>по письменному согласованию с Заказчиком.</w:t>
      </w:r>
    </w:p>
    <w:p w:rsidR="00187005" w:rsidRPr="00B27E5F" w:rsidRDefault="00187005" w:rsidP="00187005">
      <w:pPr>
        <w:ind w:right="-1" w:firstLine="567"/>
        <w:rPr>
          <w:sz w:val="25"/>
          <w:szCs w:val="25"/>
        </w:rPr>
      </w:pPr>
      <w:r w:rsidRPr="00B27E5F">
        <w:rPr>
          <w:sz w:val="25"/>
          <w:szCs w:val="25"/>
        </w:rPr>
        <w:t>5.5. Датой окончания оказания услуг по настоящему Контракту считается дата подписания акта оказанных услуг Сторонами.</w:t>
      </w:r>
    </w:p>
    <w:p w:rsidR="00187005" w:rsidRPr="00B27E5F" w:rsidRDefault="00187005" w:rsidP="00187005">
      <w:pPr>
        <w:pStyle w:val="1c"/>
        <w:ind w:right="-1" w:firstLine="567"/>
        <w:jc w:val="both"/>
        <w:rPr>
          <w:rFonts w:ascii="Times New Roman" w:hAnsi="Times New Roman"/>
          <w:sz w:val="25"/>
          <w:szCs w:val="25"/>
        </w:rPr>
      </w:pPr>
      <w:r w:rsidRPr="00B27E5F">
        <w:rPr>
          <w:rFonts w:ascii="Times New Roman" w:hAnsi="Times New Roman"/>
          <w:sz w:val="25"/>
          <w:szCs w:val="25"/>
        </w:rPr>
        <w:t xml:space="preserve">5.6. По факту окончания оказания услуг Исполнитель передает </w:t>
      </w:r>
      <w:r w:rsidRPr="00B27E5F">
        <w:rPr>
          <w:rFonts w:ascii="Times New Roman" w:hAnsi="Times New Roman"/>
          <w:noProof/>
          <w:sz w:val="25"/>
          <w:szCs w:val="25"/>
        </w:rPr>
        <w:t>Заказчику</w:t>
      </w:r>
      <w:r w:rsidRPr="00B27E5F">
        <w:rPr>
          <w:rFonts w:ascii="Times New Roman" w:hAnsi="Times New Roman"/>
          <w:sz w:val="25"/>
          <w:szCs w:val="25"/>
        </w:rPr>
        <w:t xml:space="preserve"> подлинники платежных документов: </w:t>
      </w:r>
    </w:p>
    <w:p w:rsidR="00187005" w:rsidRPr="00B27E5F" w:rsidRDefault="00187005" w:rsidP="00187005">
      <w:pPr>
        <w:pStyle w:val="1c"/>
        <w:ind w:right="-1" w:firstLine="567"/>
        <w:jc w:val="both"/>
        <w:rPr>
          <w:rFonts w:ascii="Times New Roman" w:hAnsi="Times New Roman"/>
          <w:sz w:val="25"/>
          <w:szCs w:val="25"/>
        </w:rPr>
      </w:pPr>
      <w:r w:rsidRPr="00B27E5F">
        <w:rPr>
          <w:rFonts w:ascii="Times New Roman" w:hAnsi="Times New Roman"/>
          <w:sz w:val="25"/>
          <w:szCs w:val="25"/>
        </w:rPr>
        <w:t>- счет на оплату;</w:t>
      </w:r>
    </w:p>
    <w:p w:rsidR="00187005" w:rsidRPr="00B27E5F" w:rsidRDefault="00187005" w:rsidP="00187005">
      <w:pPr>
        <w:pStyle w:val="1c"/>
        <w:ind w:right="-1" w:firstLine="567"/>
        <w:jc w:val="both"/>
        <w:rPr>
          <w:rFonts w:ascii="Times New Roman" w:hAnsi="Times New Roman"/>
          <w:sz w:val="25"/>
          <w:szCs w:val="25"/>
        </w:rPr>
      </w:pPr>
      <w:r w:rsidRPr="00B27E5F">
        <w:rPr>
          <w:rFonts w:ascii="Times New Roman" w:hAnsi="Times New Roman"/>
          <w:sz w:val="25"/>
          <w:szCs w:val="25"/>
        </w:rPr>
        <w:t>- счет-фактура;</w:t>
      </w:r>
    </w:p>
    <w:p w:rsidR="00187005" w:rsidRPr="00B27E5F" w:rsidRDefault="00187005" w:rsidP="00187005">
      <w:pPr>
        <w:pStyle w:val="1c"/>
        <w:ind w:right="-1" w:firstLine="567"/>
        <w:jc w:val="both"/>
        <w:rPr>
          <w:rFonts w:ascii="Times New Roman" w:hAnsi="Times New Roman"/>
          <w:sz w:val="25"/>
          <w:szCs w:val="25"/>
        </w:rPr>
      </w:pPr>
      <w:r w:rsidRPr="00B27E5F">
        <w:rPr>
          <w:rFonts w:ascii="Times New Roman" w:hAnsi="Times New Roman"/>
          <w:sz w:val="25"/>
          <w:szCs w:val="25"/>
        </w:rPr>
        <w:t>- товарно-транспортная накладная;</w:t>
      </w:r>
    </w:p>
    <w:p w:rsidR="00187005" w:rsidRPr="00B27E5F" w:rsidRDefault="00187005" w:rsidP="00187005">
      <w:pPr>
        <w:pStyle w:val="1c"/>
        <w:ind w:right="-1" w:firstLine="567"/>
        <w:jc w:val="both"/>
        <w:rPr>
          <w:rFonts w:ascii="Times New Roman" w:hAnsi="Times New Roman"/>
          <w:sz w:val="25"/>
          <w:szCs w:val="25"/>
        </w:rPr>
      </w:pPr>
      <w:r w:rsidRPr="00B27E5F">
        <w:rPr>
          <w:rFonts w:ascii="Times New Roman" w:hAnsi="Times New Roman"/>
          <w:sz w:val="25"/>
          <w:szCs w:val="25"/>
        </w:rPr>
        <w:t>- транспортная накладная;</w:t>
      </w:r>
    </w:p>
    <w:p w:rsidR="00187005" w:rsidRPr="00B27E5F" w:rsidRDefault="00187005" w:rsidP="00187005">
      <w:pPr>
        <w:pStyle w:val="1c"/>
        <w:ind w:right="-1" w:firstLine="567"/>
        <w:jc w:val="both"/>
        <w:rPr>
          <w:rFonts w:ascii="Times New Roman" w:hAnsi="Times New Roman"/>
          <w:color w:val="000000"/>
          <w:sz w:val="25"/>
          <w:szCs w:val="25"/>
        </w:rPr>
      </w:pPr>
      <w:r w:rsidRPr="00B27E5F">
        <w:rPr>
          <w:rFonts w:ascii="Times New Roman" w:hAnsi="Times New Roman"/>
          <w:color w:val="000000"/>
          <w:sz w:val="25"/>
          <w:szCs w:val="25"/>
        </w:rPr>
        <w:t>- иные документы подтверждающие факт оказанных услуг.</w:t>
      </w:r>
    </w:p>
    <w:p w:rsidR="00187005" w:rsidRPr="00B27E5F" w:rsidRDefault="00187005" w:rsidP="00187005">
      <w:pPr>
        <w:pStyle w:val="1c"/>
        <w:ind w:right="-1" w:firstLine="567"/>
        <w:jc w:val="both"/>
        <w:rPr>
          <w:rFonts w:ascii="Times New Roman" w:hAnsi="Times New Roman"/>
          <w:color w:val="000000"/>
          <w:sz w:val="25"/>
          <w:szCs w:val="25"/>
        </w:rPr>
      </w:pPr>
      <w:r w:rsidRPr="00B27E5F">
        <w:rPr>
          <w:rFonts w:ascii="Times New Roman" w:hAnsi="Times New Roman"/>
          <w:sz w:val="25"/>
          <w:szCs w:val="25"/>
        </w:rPr>
        <w:t xml:space="preserve">5.7. В случае если документы, указанные в пункте 5.6. Контракта, не </w:t>
      </w:r>
      <w:proofErr w:type="gramStart"/>
      <w:r w:rsidRPr="00B27E5F">
        <w:rPr>
          <w:rFonts w:ascii="Times New Roman" w:hAnsi="Times New Roman"/>
          <w:sz w:val="25"/>
          <w:szCs w:val="25"/>
        </w:rPr>
        <w:t>переданы Исполнителем Заказчику услуги считаются</w:t>
      </w:r>
      <w:proofErr w:type="gramEnd"/>
      <w:r w:rsidRPr="00B27E5F">
        <w:rPr>
          <w:rFonts w:ascii="Times New Roman" w:hAnsi="Times New Roman"/>
          <w:sz w:val="25"/>
          <w:szCs w:val="25"/>
        </w:rPr>
        <w:t xml:space="preserve"> не оказанными.</w:t>
      </w:r>
    </w:p>
    <w:p w:rsidR="00187005" w:rsidRPr="00B27E5F" w:rsidRDefault="00187005" w:rsidP="00187005">
      <w:pPr>
        <w:ind w:right="-1" w:firstLine="567"/>
        <w:rPr>
          <w:sz w:val="25"/>
          <w:szCs w:val="25"/>
        </w:rPr>
      </w:pPr>
      <w:r w:rsidRPr="00B27E5F">
        <w:rPr>
          <w:sz w:val="25"/>
          <w:szCs w:val="25"/>
        </w:rPr>
        <w:t>5.8. Заказчик своими силами или с привлечением экспертов, экспертных организаций проводит экспертизу оказанных услуг.</w:t>
      </w:r>
    </w:p>
    <w:p w:rsidR="00187005" w:rsidRPr="00B27E5F" w:rsidRDefault="00187005" w:rsidP="00187005">
      <w:pPr>
        <w:ind w:right="-1" w:firstLine="567"/>
        <w:rPr>
          <w:sz w:val="25"/>
          <w:szCs w:val="25"/>
        </w:rPr>
      </w:pPr>
      <w:r w:rsidRPr="00B27E5F">
        <w:rPr>
          <w:sz w:val="25"/>
          <w:szCs w:val="25"/>
        </w:rPr>
        <w:t xml:space="preserve">5.9. Основаниями для отказа в приемке услуг по Контракту является не соответствие услуг требованиям федеральных законов и технических регламентов, и технических условий, рекомендациям, действующих на момент оказания услуг, а также условиям Контракта. </w:t>
      </w:r>
    </w:p>
    <w:p w:rsidR="00187005" w:rsidRPr="00B27E5F" w:rsidRDefault="00187005" w:rsidP="00187005">
      <w:pPr>
        <w:shd w:val="clear" w:color="auto" w:fill="FFFFFF"/>
        <w:ind w:right="-1" w:firstLine="567"/>
        <w:rPr>
          <w:sz w:val="25"/>
          <w:szCs w:val="25"/>
        </w:rPr>
      </w:pPr>
      <w:r w:rsidRPr="00B27E5F">
        <w:rPr>
          <w:sz w:val="25"/>
          <w:szCs w:val="25"/>
        </w:rPr>
        <w:t xml:space="preserve">5.10. В случае обнаружения Заказчиком некачественно оказанных услуг, Сторонами в течение </w:t>
      </w:r>
      <w:r w:rsidRPr="00B27E5F">
        <w:rPr>
          <w:iCs/>
          <w:sz w:val="25"/>
          <w:szCs w:val="25"/>
        </w:rPr>
        <w:t>5 (пяти) рабочих</w:t>
      </w:r>
      <w:r w:rsidRPr="00B27E5F">
        <w:rPr>
          <w:sz w:val="25"/>
          <w:szCs w:val="25"/>
        </w:rPr>
        <w:t xml:space="preserve"> дней составляется двусторонний акт с перечнем выявленных недостатков, необходимых доработок и сроком их устранения. После подписания двустороннего акта Исполнитель обязан в течени</w:t>
      </w:r>
      <w:proofErr w:type="gramStart"/>
      <w:r w:rsidRPr="00B27E5F">
        <w:rPr>
          <w:sz w:val="25"/>
          <w:szCs w:val="25"/>
        </w:rPr>
        <w:t>и</w:t>
      </w:r>
      <w:proofErr w:type="gramEnd"/>
      <w:r w:rsidRPr="00B27E5F">
        <w:rPr>
          <w:sz w:val="25"/>
          <w:szCs w:val="25"/>
        </w:rPr>
        <w:t xml:space="preserve"> 10 дней своими силами и без увеличения цены Контракта устранить недостатки в оказанных услугах.</w:t>
      </w:r>
    </w:p>
    <w:p w:rsidR="00187005" w:rsidRPr="00B27E5F" w:rsidRDefault="00187005" w:rsidP="00187005">
      <w:pPr>
        <w:shd w:val="clear" w:color="auto" w:fill="FFFFFF"/>
        <w:ind w:right="-1" w:firstLine="567"/>
        <w:rPr>
          <w:sz w:val="25"/>
          <w:szCs w:val="25"/>
        </w:rPr>
      </w:pPr>
      <w:r w:rsidRPr="00B27E5F">
        <w:rPr>
          <w:sz w:val="25"/>
          <w:szCs w:val="25"/>
        </w:rPr>
        <w:t>5.11. В случае отказа Исполнителя подписать двусторонний акт или уклонения от его подписания, акт составляется в отсутствии Исполнителя. При этом Заказчик вправе для устранения недостатков оказанных услуг, исправления некачественно оказанных Исполнителя услуг привлечь другую организацию, с последующей оплатой понесенных расходов за счет Исполнителя.</w:t>
      </w:r>
    </w:p>
    <w:p w:rsidR="00187005" w:rsidRPr="00B27E5F" w:rsidRDefault="00187005" w:rsidP="00187005">
      <w:pPr>
        <w:shd w:val="clear" w:color="auto" w:fill="FFFFFF"/>
        <w:ind w:right="-1" w:firstLine="567"/>
        <w:rPr>
          <w:sz w:val="25"/>
          <w:szCs w:val="25"/>
        </w:rPr>
      </w:pPr>
      <w:r w:rsidRPr="00B27E5F">
        <w:rPr>
          <w:sz w:val="25"/>
          <w:szCs w:val="25"/>
        </w:rPr>
        <w:t>5.12. Все расходы, связанные с устранением недостатков/исправлению некачественно оказанных услуг другими лицами, оплачиваются Исполнителем, а в случае их неоплаты они возмещаются Заказчику путем удержания соответствующих сумм из платежей, причитающихся Исполнителю.</w:t>
      </w:r>
    </w:p>
    <w:p w:rsidR="00187005" w:rsidRPr="00B27E5F" w:rsidRDefault="00187005" w:rsidP="00187005">
      <w:pPr>
        <w:shd w:val="clear" w:color="auto" w:fill="FFFFFF"/>
        <w:ind w:right="-1" w:firstLine="567"/>
        <w:rPr>
          <w:sz w:val="25"/>
          <w:szCs w:val="25"/>
        </w:rPr>
      </w:pPr>
      <w:r w:rsidRPr="00B27E5F">
        <w:rPr>
          <w:sz w:val="25"/>
          <w:szCs w:val="25"/>
        </w:rPr>
        <w:t>5.13. Услуги, оказанные Исполнителем с изменением или отклонением от условий Контракта, оплате не подлежат.</w:t>
      </w:r>
    </w:p>
    <w:p w:rsidR="00187005" w:rsidRPr="00B27E5F" w:rsidRDefault="00187005" w:rsidP="00187005">
      <w:pPr>
        <w:shd w:val="clear" w:color="auto" w:fill="FFFFFF"/>
        <w:ind w:right="-1" w:firstLine="567"/>
        <w:rPr>
          <w:sz w:val="25"/>
          <w:szCs w:val="25"/>
        </w:rPr>
      </w:pPr>
      <w:r w:rsidRPr="00B27E5F">
        <w:rPr>
          <w:sz w:val="25"/>
          <w:szCs w:val="25"/>
        </w:rPr>
        <w:t>5.14. Заказчик вправе вместо требования о безвозмездном устранении недостатков потребовать от Исполнителя соразмерного уменьшения установленной за оказанные услуги цены или возмещения своих расходов на устранение недостатков.</w:t>
      </w:r>
    </w:p>
    <w:p w:rsidR="00187005" w:rsidRDefault="00187005" w:rsidP="00187005">
      <w:pPr>
        <w:shd w:val="clear" w:color="auto" w:fill="FFFFFF"/>
        <w:ind w:right="-1" w:firstLine="567"/>
        <w:rPr>
          <w:sz w:val="25"/>
          <w:szCs w:val="25"/>
        </w:rPr>
      </w:pPr>
      <w:r w:rsidRPr="00B27E5F">
        <w:rPr>
          <w:sz w:val="25"/>
          <w:szCs w:val="25"/>
        </w:rPr>
        <w:t>5.15. Устранение Исполнителем в установленные сроки выявленных Заказчиком недостатков не освобождает его от уплаты штрафных санкций, предусмотренных Контрактом.</w:t>
      </w:r>
    </w:p>
    <w:p w:rsidR="00DB64BC" w:rsidRPr="00B27E5F" w:rsidRDefault="00DB64BC" w:rsidP="00187005">
      <w:pPr>
        <w:shd w:val="clear" w:color="auto" w:fill="FFFFFF"/>
        <w:ind w:right="-1" w:firstLine="567"/>
        <w:rPr>
          <w:sz w:val="25"/>
          <w:szCs w:val="25"/>
        </w:rPr>
      </w:pPr>
    </w:p>
    <w:p w:rsidR="00656DD4" w:rsidRPr="009E3F51" w:rsidRDefault="00E70141" w:rsidP="00225448">
      <w:pPr>
        <w:pStyle w:val="19"/>
        <w:ind w:right="-1" w:firstLine="567"/>
        <w:contextualSpacing/>
        <w:jc w:val="center"/>
        <w:rPr>
          <w:rFonts w:ascii="Times New Roman" w:hAnsi="Times New Roman"/>
          <w:b/>
          <w:color w:val="auto"/>
          <w:sz w:val="25"/>
          <w:szCs w:val="25"/>
        </w:rPr>
      </w:pPr>
      <w:r w:rsidRPr="009E3F51">
        <w:rPr>
          <w:rFonts w:ascii="Times New Roman" w:hAnsi="Times New Roman"/>
          <w:b/>
          <w:color w:val="auto"/>
          <w:sz w:val="25"/>
          <w:szCs w:val="25"/>
        </w:rPr>
        <w:t>6</w:t>
      </w:r>
      <w:r w:rsidR="00656DD4" w:rsidRPr="009E3F51">
        <w:rPr>
          <w:rFonts w:ascii="Times New Roman" w:hAnsi="Times New Roman"/>
          <w:b/>
          <w:color w:val="auto"/>
          <w:sz w:val="25"/>
          <w:szCs w:val="25"/>
        </w:rPr>
        <w:t>. Гарантийные обязательства</w:t>
      </w:r>
    </w:p>
    <w:p w:rsidR="00656DD4" w:rsidRPr="009E3F51" w:rsidRDefault="00E70141" w:rsidP="00225448">
      <w:pPr>
        <w:pStyle w:val="1c"/>
        <w:ind w:right="-1" w:firstLine="567"/>
        <w:jc w:val="both"/>
        <w:rPr>
          <w:rFonts w:ascii="Times New Roman" w:hAnsi="Times New Roman"/>
          <w:sz w:val="25"/>
          <w:szCs w:val="25"/>
        </w:rPr>
      </w:pPr>
      <w:r w:rsidRPr="009E3F51">
        <w:rPr>
          <w:rFonts w:ascii="Times New Roman" w:hAnsi="Times New Roman"/>
          <w:color w:val="000000"/>
          <w:sz w:val="25"/>
          <w:szCs w:val="25"/>
        </w:rPr>
        <w:t>6</w:t>
      </w:r>
      <w:r w:rsidR="00656DD4" w:rsidRPr="009E3F51">
        <w:rPr>
          <w:rFonts w:ascii="Times New Roman" w:hAnsi="Times New Roman"/>
          <w:color w:val="000000"/>
          <w:sz w:val="25"/>
          <w:szCs w:val="25"/>
        </w:rPr>
        <w:t xml:space="preserve">.1. </w:t>
      </w:r>
      <w:r w:rsidR="00A202BC" w:rsidRPr="009E3F51">
        <w:rPr>
          <w:rFonts w:ascii="Times New Roman" w:hAnsi="Times New Roman"/>
          <w:color w:val="000000"/>
          <w:sz w:val="25"/>
          <w:szCs w:val="25"/>
        </w:rPr>
        <w:t>Исполнитель</w:t>
      </w:r>
      <w:r w:rsidR="00656DD4" w:rsidRPr="009E3F51">
        <w:rPr>
          <w:rFonts w:ascii="Times New Roman" w:hAnsi="Times New Roman"/>
          <w:color w:val="000000"/>
          <w:sz w:val="25"/>
          <w:szCs w:val="25"/>
        </w:rPr>
        <w:t xml:space="preserve"> гарантирует: </w:t>
      </w:r>
      <w:r w:rsidR="00656DD4" w:rsidRPr="009E3F51">
        <w:rPr>
          <w:rFonts w:ascii="Times New Roman" w:hAnsi="Times New Roman"/>
          <w:sz w:val="25"/>
          <w:szCs w:val="25"/>
        </w:rPr>
        <w:t xml:space="preserve">соответствие качества </w:t>
      </w:r>
      <w:r w:rsidR="00147DDD" w:rsidRPr="009E3F51">
        <w:rPr>
          <w:rFonts w:ascii="Times New Roman" w:hAnsi="Times New Roman"/>
          <w:sz w:val="25"/>
          <w:szCs w:val="25"/>
        </w:rPr>
        <w:t>оказываемых услуг</w:t>
      </w:r>
      <w:r w:rsidR="00656DD4" w:rsidRPr="009E3F51">
        <w:rPr>
          <w:rFonts w:ascii="Times New Roman" w:hAnsi="Times New Roman"/>
          <w:sz w:val="25"/>
          <w:szCs w:val="25"/>
        </w:rPr>
        <w:t xml:space="preserve"> требованиям законодательства Российской Федерации, и условиям Контракта.</w:t>
      </w:r>
    </w:p>
    <w:p w:rsidR="009D2C9D" w:rsidRPr="009E3F51" w:rsidRDefault="00E70141" w:rsidP="00225448">
      <w:pPr>
        <w:ind w:right="-1" w:firstLine="567"/>
        <w:rPr>
          <w:sz w:val="25"/>
          <w:szCs w:val="25"/>
        </w:rPr>
      </w:pPr>
      <w:r w:rsidRPr="009E3F51">
        <w:rPr>
          <w:sz w:val="25"/>
          <w:szCs w:val="25"/>
        </w:rPr>
        <w:lastRenderedPageBreak/>
        <w:t>6</w:t>
      </w:r>
      <w:r w:rsidR="009D2C9D" w:rsidRPr="009E3F51">
        <w:rPr>
          <w:sz w:val="25"/>
          <w:szCs w:val="25"/>
        </w:rPr>
        <w:t>.2. В случае оказания услуг ненадлежащего качества Заказчик вправе по своему выбору потребовать от Исполнителя:</w:t>
      </w:r>
    </w:p>
    <w:p w:rsidR="009D2C9D" w:rsidRPr="009E3F51" w:rsidRDefault="00E70141" w:rsidP="00225448">
      <w:pPr>
        <w:ind w:right="-1" w:firstLine="567"/>
        <w:rPr>
          <w:sz w:val="25"/>
          <w:szCs w:val="25"/>
        </w:rPr>
      </w:pPr>
      <w:r w:rsidRPr="009E3F51">
        <w:rPr>
          <w:sz w:val="25"/>
          <w:szCs w:val="25"/>
        </w:rPr>
        <w:t>6</w:t>
      </w:r>
      <w:r w:rsidR="009D2C9D" w:rsidRPr="009E3F51">
        <w:rPr>
          <w:sz w:val="25"/>
          <w:szCs w:val="25"/>
        </w:rPr>
        <w:t xml:space="preserve">.2.1. устранения недостатков оказываемых услуг, </w:t>
      </w:r>
      <w:proofErr w:type="gramStart"/>
      <w:r w:rsidR="009D2C9D" w:rsidRPr="009E3F51">
        <w:rPr>
          <w:sz w:val="25"/>
          <w:szCs w:val="25"/>
        </w:rPr>
        <w:t>соответствующим</w:t>
      </w:r>
      <w:proofErr w:type="gramEnd"/>
      <w:r w:rsidR="009D2C9D" w:rsidRPr="009E3F51">
        <w:rPr>
          <w:sz w:val="25"/>
          <w:szCs w:val="25"/>
        </w:rPr>
        <w:t xml:space="preserve"> Контракту;</w:t>
      </w:r>
    </w:p>
    <w:p w:rsidR="009D2C9D" w:rsidRPr="009E3F51" w:rsidRDefault="00E70141" w:rsidP="00225448">
      <w:pPr>
        <w:ind w:right="-1" w:firstLine="567"/>
        <w:rPr>
          <w:sz w:val="25"/>
          <w:szCs w:val="25"/>
        </w:rPr>
      </w:pPr>
      <w:r w:rsidRPr="009E3F51">
        <w:rPr>
          <w:sz w:val="25"/>
          <w:szCs w:val="25"/>
        </w:rPr>
        <w:t>6</w:t>
      </w:r>
      <w:r w:rsidR="009D2C9D" w:rsidRPr="009E3F51">
        <w:rPr>
          <w:sz w:val="25"/>
          <w:szCs w:val="25"/>
        </w:rPr>
        <w:t>.2.2. возмещения своих расходов на устранение недостатков услуг;</w:t>
      </w:r>
    </w:p>
    <w:p w:rsidR="009D2C9D" w:rsidRPr="009E3F51" w:rsidRDefault="009D2C9D" w:rsidP="00225448">
      <w:pPr>
        <w:ind w:right="-1"/>
        <w:rPr>
          <w:b/>
          <w:sz w:val="25"/>
          <w:szCs w:val="25"/>
        </w:rPr>
      </w:pPr>
    </w:p>
    <w:p w:rsidR="00656DD4" w:rsidRPr="009E3F51" w:rsidRDefault="00E70141" w:rsidP="00225448">
      <w:pPr>
        <w:pStyle w:val="19"/>
        <w:tabs>
          <w:tab w:val="center" w:pos="5262"/>
          <w:tab w:val="left" w:pos="8771"/>
        </w:tabs>
        <w:ind w:right="-1" w:firstLine="567"/>
        <w:contextualSpacing/>
        <w:jc w:val="center"/>
        <w:rPr>
          <w:rFonts w:ascii="Times New Roman" w:hAnsi="Times New Roman"/>
          <w:b/>
          <w:color w:val="auto"/>
          <w:sz w:val="25"/>
          <w:szCs w:val="25"/>
        </w:rPr>
      </w:pPr>
      <w:r w:rsidRPr="009E3F51">
        <w:rPr>
          <w:rFonts w:ascii="Times New Roman" w:hAnsi="Times New Roman"/>
          <w:b/>
          <w:color w:val="auto"/>
          <w:sz w:val="25"/>
          <w:szCs w:val="25"/>
        </w:rPr>
        <w:t>7</w:t>
      </w:r>
      <w:r w:rsidR="00656DD4" w:rsidRPr="009E3F51">
        <w:rPr>
          <w:rFonts w:ascii="Times New Roman" w:hAnsi="Times New Roman"/>
          <w:b/>
          <w:color w:val="auto"/>
          <w:sz w:val="25"/>
          <w:szCs w:val="25"/>
        </w:rPr>
        <w:t>. Ответственность Сторон</w:t>
      </w:r>
    </w:p>
    <w:p w:rsidR="00B14820" w:rsidRPr="002777ED" w:rsidRDefault="00B14820" w:rsidP="00B14820">
      <w:pPr>
        <w:ind w:firstLine="567"/>
      </w:pPr>
      <w:r w:rsidRPr="002777ED">
        <w:t>7.1.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B14820" w:rsidRPr="002777ED" w:rsidRDefault="00B14820" w:rsidP="00B14820">
      <w:pPr>
        <w:ind w:firstLine="567"/>
      </w:pPr>
      <w:r w:rsidRPr="002777ED">
        <w:t xml:space="preserve">7.2. </w:t>
      </w:r>
      <w:proofErr w:type="gramStart"/>
      <w:r w:rsidRPr="002777ED">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w:t>
      </w:r>
      <w:hyperlink r:id="rId21"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777ED">
          <w:t>Правилами</w:t>
        </w:r>
      </w:hyperlink>
      <w:r w:rsidRPr="002777ED">
        <w:t xml:space="preserve"> определения размера штрафа, начисляемого в случае ненадлежащего исполнения </w:t>
      </w:r>
      <w:r>
        <w:t>З</w:t>
      </w:r>
      <w:r w:rsidRPr="002777ED">
        <w:t xml:space="preserve">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t>З</w:t>
      </w:r>
      <w:r w:rsidRPr="002777ED">
        <w:t>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w:t>
      </w:r>
      <w:proofErr w:type="gramEnd"/>
      <w:r w:rsidRPr="002777ED">
        <w:t>, предусмотренного контрактом, утвержденными постановлением Правительства Российской Федерации от 30 августа 2017 г. N 1042 (далее - Правила).</w:t>
      </w:r>
    </w:p>
    <w:p w:rsidR="00B14820" w:rsidRPr="002777ED" w:rsidRDefault="00B14820" w:rsidP="00B14820">
      <w:pPr>
        <w:ind w:firstLine="567"/>
      </w:pPr>
      <w:r w:rsidRPr="002777ED">
        <w:t xml:space="preserve">7.3. </w:t>
      </w:r>
      <w:proofErr w:type="gramStart"/>
      <w:r w:rsidRPr="002777ED">
        <w:t>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B14820" w:rsidRPr="002777ED" w:rsidRDefault="00B14820" w:rsidP="00B14820">
      <w:pPr>
        <w:ind w:firstLine="567"/>
      </w:pPr>
      <w:r w:rsidRPr="002777ED">
        <w:t>7.4.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B14820" w:rsidRPr="002777ED" w:rsidRDefault="00B14820" w:rsidP="00B14820">
      <w:pPr>
        <w:ind w:firstLine="567"/>
      </w:pPr>
      <w:r w:rsidRPr="002777ED">
        <w:t xml:space="preserve">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w:t>
      </w:r>
      <w:hyperlink r:id="rId22"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777ED">
          <w:t>Правилами</w:t>
        </w:r>
      </w:hyperlink>
      <w:r w:rsidRPr="002777ED">
        <w:t xml:space="preserve"> и равен 10 процентам цены Контракта.</w:t>
      </w:r>
    </w:p>
    <w:p w:rsidR="00B14820" w:rsidRPr="002777ED" w:rsidRDefault="00B14820" w:rsidP="00B14820">
      <w:pPr>
        <w:ind w:firstLine="567"/>
      </w:pPr>
      <w:r w:rsidRPr="002777ED">
        <w:t>7.6. 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B14820" w:rsidRPr="002777ED" w:rsidRDefault="00B14820" w:rsidP="00B14820">
      <w:pPr>
        <w:ind w:firstLine="567"/>
      </w:pPr>
      <w:r w:rsidRPr="002777ED">
        <w:t xml:space="preserve">7.7.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w:t>
      </w:r>
      <w:hyperlink r:id="rId23"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777ED">
          <w:t>Правилами</w:t>
        </w:r>
      </w:hyperlink>
      <w:r w:rsidRPr="002777ED">
        <w:t xml:space="preserve">,   и   составляет 1 000 (Одна тысяча) рублей 00 копеек. </w:t>
      </w:r>
    </w:p>
    <w:p w:rsidR="00B14820" w:rsidRPr="002777ED" w:rsidRDefault="00B14820" w:rsidP="00B14820">
      <w:pPr>
        <w:ind w:firstLine="567"/>
      </w:pPr>
      <w:r w:rsidRPr="002777ED">
        <w:t>7.8.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цены Контракта.</w:t>
      </w:r>
    </w:p>
    <w:p w:rsidR="00B14820" w:rsidRPr="002777ED" w:rsidRDefault="00B14820" w:rsidP="00B14820">
      <w:pPr>
        <w:ind w:firstLine="567"/>
      </w:pPr>
      <w:r w:rsidRPr="002777ED">
        <w:t>7.9. Общая сумма начисленн</w:t>
      </w:r>
      <w:r>
        <w:t xml:space="preserve">ой неустойки (штрафов, пени) за </w:t>
      </w:r>
      <w:proofErr w:type="gramStart"/>
      <w:r w:rsidRPr="002777ED">
        <w:t>ненадлежащее</w:t>
      </w:r>
      <w:proofErr w:type="gramEnd"/>
      <w:r w:rsidRPr="002777ED">
        <w:t xml:space="preserve"> исполнением Заказчиком обязательств, предусмотренных Контрактом, не может превышать цены Контракта.</w:t>
      </w:r>
    </w:p>
    <w:p w:rsidR="00B14820" w:rsidRPr="002777ED" w:rsidRDefault="00B14820" w:rsidP="00B14820">
      <w:pPr>
        <w:ind w:firstLine="567"/>
      </w:pPr>
      <w:r w:rsidRPr="002777ED">
        <w:lastRenderedPageBreak/>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4820" w:rsidRPr="002777ED" w:rsidRDefault="00B14820" w:rsidP="00B14820">
      <w:pPr>
        <w:ind w:firstLine="567"/>
      </w:pPr>
      <w:r w:rsidRPr="002777ED">
        <w:t xml:space="preserve">7.11.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w:t>
      </w:r>
      <w:hyperlink r:id="rId2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2777ED">
          <w:t>Правилами</w:t>
        </w:r>
      </w:hyperlink>
      <w:r w:rsidRPr="002777ED">
        <w:t>, и составляет 1000 (Одна тысяча) рублей 00 копеек.</w:t>
      </w:r>
    </w:p>
    <w:p w:rsidR="00B14820" w:rsidRPr="002777ED" w:rsidRDefault="00B14820" w:rsidP="00B14820">
      <w:pPr>
        <w:ind w:firstLine="567"/>
      </w:pPr>
      <w:r w:rsidRPr="002777ED">
        <w:t>7.12.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CB4" w:rsidRPr="00DB64BC" w:rsidRDefault="00B14820" w:rsidP="00DB64BC">
      <w:pPr>
        <w:ind w:firstLine="567"/>
        <w:rPr>
          <w:b/>
        </w:rPr>
      </w:pPr>
      <w:r w:rsidRPr="002777ED">
        <w:t xml:space="preserve">7.13.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522CB4" w:rsidRPr="009E3F51" w:rsidRDefault="00522CB4" w:rsidP="00522CB4">
      <w:pPr>
        <w:pStyle w:val="19"/>
        <w:tabs>
          <w:tab w:val="center" w:pos="5262"/>
          <w:tab w:val="left" w:pos="8771"/>
        </w:tabs>
        <w:ind w:right="-1"/>
        <w:contextualSpacing/>
        <w:rPr>
          <w:rFonts w:ascii="Times New Roman" w:hAnsi="Times New Roman"/>
          <w:b/>
          <w:color w:val="auto"/>
          <w:sz w:val="25"/>
          <w:szCs w:val="25"/>
        </w:rPr>
      </w:pPr>
    </w:p>
    <w:p w:rsidR="00656DD4" w:rsidRPr="009E3F51" w:rsidRDefault="00E70141" w:rsidP="00225448">
      <w:pPr>
        <w:pStyle w:val="1c"/>
        <w:ind w:right="-1" w:firstLine="567"/>
        <w:jc w:val="center"/>
        <w:rPr>
          <w:rFonts w:ascii="Times New Roman" w:hAnsi="Times New Roman"/>
          <w:b/>
          <w:sz w:val="25"/>
          <w:szCs w:val="25"/>
        </w:rPr>
      </w:pPr>
      <w:r w:rsidRPr="009E3F51">
        <w:rPr>
          <w:rFonts w:ascii="Times New Roman" w:hAnsi="Times New Roman"/>
          <w:b/>
          <w:sz w:val="25"/>
          <w:szCs w:val="25"/>
        </w:rPr>
        <w:t>8</w:t>
      </w:r>
      <w:r w:rsidR="00656DD4" w:rsidRPr="009E3F51">
        <w:rPr>
          <w:rFonts w:ascii="Times New Roman" w:hAnsi="Times New Roman"/>
          <w:b/>
          <w:sz w:val="25"/>
          <w:szCs w:val="25"/>
        </w:rPr>
        <w:t xml:space="preserve">. </w:t>
      </w:r>
      <w:r w:rsidR="00921D20" w:rsidRPr="009E3F51">
        <w:rPr>
          <w:rFonts w:ascii="Times New Roman" w:hAnsi="Times New Roman"/>
          <w:b/>
          <w:sz w:val="25"/>
          <w:szCs w:val="25"/>
        </w:rPr>
        <w:t>Обстоятельства непреодолимой силы</w:t>
      </w:r>
    </w:p>
    <w:p w:rsidR="00656DD4" w:rsidRPr="009E3F51" w:rsidRDefault="00E70141" w:rsidP="00225448">
      <w:pPr>
        <w:pStyle w:val="1c"/>
        <w:ind w:right="-1" w:firstLine="567"/>
        <w:jc w:val="both"/>
        <w:rPr>
          <w:rFonts w:ascii="Times New Roman" w:hAnsi="Times New Roman"/>
          <w:noProof/>
          <w:sz w:val="25"/>
          <w:szCs w:val="25"/>
        </w:rPr>
      </w:pPr>
      <w:r w:rsidRPr="009E3F51">
        <w:rPr>
          <w:rFonts w:ascii="Times New Roman" w:hAnsi="Times New Roman"/>
          <w:noProof/>
          <w:sz w:val="25"/>
          <w:szCs w:val="25"/>
        </w:rPr>
        <w:t>8</w:t>
      </w:r>
      <w:r w:rsidR="00656DD4" w:rsidRPr="009E3F51">
        <w:rPr>
          <w:rFonts w:ascii="Times New Roman" w:hAnsi="Times New Roman"/>
          <w:noProof/>
          <w:sz w:val="25"/>
          <w:szCs w:val="25"/>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56DD4" w:rsidRPr="009E3F51" w:rsidRDefault="00656DD4" w:rsidP="00225448">
      <w:pPr>
        <w:pStyle w:val="1c"/>
        <w:ind w:right="-1" w:firstLine="567"/>
        <w:jc w:val="both"/>
        <w:rPr>
          <w:rFonts w:ascii="Times New Roman" w:hAnsi="Times New Roman"/>
          <w:noProof/>
          <w:sz w:val="25"/>
          <w:szCs w:val="25"/>
        </w:rPr>
      </w:pPr>
      <w:r w:rsidRPr="009E3F51">
        <w:rPr>
          <w:rFonts w:ascii="Times New Roman" w:hAnsi="Times New Roman"/>
          <w:noProof/>
          <w:sz w:val="25"/>
          <w:szCs w:val="25"/>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56DD4" w:rsidRPr="009E3F51" w:rsidRDefault="00E70141" w:rsidP="00225448">
      <w:pPr>
        <w:pStyle w:val="1c"/>
        <w:ind w:right="-1" w:firstLine="567"/>
        <w:jc w:val="both"/>
        <w:rPr>
          <w:rFonts w:ascii="Times New Roman" w:hAnsi="Times New Roman"/>
          <w:noProof/>
          <w:sz w:val="25"/>
          <w:szCs w:val="25"/>
        </w:rPr>
      </w:pPr>
      <w:r w:rsidRPr="009E3F51">
        <w:rPr>
          <w:rFonts w:ascii="Times New Roman" w:hAnsi="Times New Roman"/>
          <w:noProof/>
          <w:sz w:val="25"/>
          <w:szCs w:val="25"/>
        </w:rPr>
        <w:t>8</w:t>
      </w:r>
      <w:r w:rsidR="00656DD4" w:rsidRPr="009E3F51">
        <w:rPr>
          <w:rFonts w:ascii="Times New Roman" w:hAnsi="Times New Roman"/>
          <w:noProof/>
          <w:sz w:val="25"/>
          <w:szCs w:val="25"/>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56DD4" w:rsidRPr="009E3F51" w:rsidRDefault="00E70141" w:rsidP="00225448">
      <w:pPr>
        <w:pStyle w:val="1c"/>
        <w:ind w:right="-1" w:firstLine="567"/>
        <w:jc w:val="both"/>
        <w:rPr>
          <w:rFonts w:ascii="Times New Roman" w:hAnsi="Times New Roman"/>
          <w:noProof/>
          <w:sz w:val="25"/>
          <w:szCs w:val="25"/>
        </w:rPr>
      </w:pPr>
      <w:r w:rsidRPr="009E3F51">
        <w:rPr>
          <w:rFonts w:ascii="Times New Roman" w:hAnsi="Times New Roman"/>
          <w:noProof/>
          <w:sz w:val="25"/>
          <w:szCs w:val="25"/>
        </w:rPr>
        <w:t>8</w:t>
      </w:r>
      <w:r w:rsidR="00656DD4" w:rsidRPr="009E3F51">
        <w:rPr>
          <w:rFonts w:ascii="Times New Roman" w:hAnsi="Times New Roman"/>
          <w:noProof/>
          <w:sz w:val="25"/>
          <w:szCs w:val="25"/>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656DD4" w:rsidRPr="009E3F51" w:rsidRDefault="00E70141" w:rsidP="00225448">
      <w:pPr>
        <w:pStyle w:val="affff2"/>
        <w:ind w:right="-1" w:firstLine="567"/>
        <w:jc w:val="both"/>
        <w:rPr>
          <w:rFonts w:ascii="Times New Roman" w:hAnsi="Times New Roman"/>
          <w:noProof/>
          <w:sz w:val="25"/>
          <w:szCs w:val="25"/>
        </w:rPr>
      </w:pPr>
      <w:r w:rsidRPr="009E3F51">
        <w:rPr>
          <w:rFonts w:ascii="Times New Roman" w:hAnsi="Times New Roman"/>
          <w:noProof/>
          <w:sz w:val="25"/>
          <w:szCs w:val="25"/>
        </w:rPr>
        <w:t>8</w:t>
      </w:r>
      <w:r w:rsidR="00656DD4" w:rsidRPr="009E3F51">
        <w:rPr>
          <w:rFonts w:ascii="Times New Roman" w:hAnsi="Times New Roman"/>
          <w:noProof/>
          <w:sz w:val="25"/>
          <w:szCs w:val="25"/>
        </w:rPr>
        <w:t xml:space="preserve">.4.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656DD4" w:rsidRPr="009E3F51" w:rsidRDefault="00E70141" w:rsidP="00225448">
      <w:pPr>
        <w:pStyle w:val="1c"/>
        <w:ind w:right="-1" w:firstLine="567"/>
        <w:jc w:val="both"/>
        <w:rPr>
          <w:rFonts w:ascii="Times New Roman" w:hAnsi="Times New Roman"/>
          <w:noProof/>
          <w:sz w:val="25"/>
          <w:szCs w:val="25"/>
        </w:rPr>
      </w:pPr>
      <w:r w:rsidRPr="009E3F51">
        <w:rPr>
          <w:rFonts w:ascii="Times New Roman" w:hAnsi="Times New Roman"/>
          <w:noProof/>
          <w:sz w:val="25"/>
          <w:szCs w:val="25"/>
        </w:rPr>
        <w:t>8</w:t>
      </w:r>
      <w:r w:rsidR="00B327D0" w:rsidRPr="009E3F51">
        <w:rPr>
          <w:rFonts w:ascii="Times New Roman" w:hAnsi="Times New Roman"/>
          <w:noProof/>
          <w:sz w:val="25"/>
          <w:szCs w:val="25"/>
        </w:rPr>
        <w:t>.5</w:t>
      </w:r>
      <w:r w:rsidR="00656DD4" w:rsidRPr="009E3F51">
        <w:rPr>
          <w:rFonts w:ascii="Times New Roman" w:hAnsi="Times New Roman"/>
          <w:noProof/>
          <w:sz w:val="25"/>
          <w:szCs w:val="25"/>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56DD4" w:rsidRPr="009E3F51" w:rsidRDefault="00656DD4" w:rsidP="00225448">
      <w:pPr>
        <w:pStyle w:val="1c"/>
        <w:ind w:right="-1" w:firstLine="567"/>
        <w:jc w:val="both"/>
        <w:rPr>
          <w:rFonts w:ascii="Times New Roman" w:hAnsi="Times New Roman"/>
          <w:noProof/>
          <w:sz w:val="25"/>
          <w:szCs w:val="25"/>
        </w:rPr>
      </w:pPr>
    </w:p>
    <w:p w:rsidR="00656DD4" w:rsidRPr="009E3F51" w:rsidRDefault="00E70141" w:rsidP="00225448">
      <w:pPr>
        <w:pStyle w:val="1c"/>
        <w:ind w:right="-1" w:firstLine="567"/>
        <w:jc w:val="center"/>
        <w:rPr>
          <w:rFonts w:ascii="Times New Roman" w:hAnsi="Times New Roman"/>
          <w:b/>
          <w:sz w:val="25"/>
          <w:szCs w:val="25"/>
        </w:rPr>
      </w:pPr>
      <w:r w:rsidRPr="009E3F51">
        <w:rPr>
          <w:rFonts w:ascii="Times New Roman" w:hAnsi="Times New Roman"/>
          <w:b/>
          <w:sz w:val="25"/>
          <w:szCs w:val="25"/>
        </w:rPr>
        <w:t>9</w:t>
      </w:r>
      <w:r w:rsidR="00656DD4" w:rsidRPr="009E3F51">
        <w:rPr>
          <w:rFonts w:ascii="Times New Roman" w:hAnsi="Times New Roman"/>
          <w:b/>
          <w:sz w:val="25"/>
          <w:szCs w:val="25"/>
        </w:rPr>
        <w:t>. Изменение, расторжение Контракта</w:t>
      </w:r>
    </w:p>
    <w:p w:rsidR="00FA2D87"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A2D87" w:rsidRPr="009E3F51">
        <w:rPr>
          <w:rFonts w:ascii="Times New Roman" w:hAnsi="Times New Roman"/>
          <w:sz w:val="25"/>
          <w:szCs w:val="25"/>
          <w:lang w:eastAsia="en-US"/>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B200AC" w:rsidRPr="009E3F51" w:rsidRDefault="00B200AC"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FA2D87"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lastRenderedPageBreak/>
        <w:t>9.</w:t>
      </w:r>
      <w:r w:rsidR="00B200AC" w:rsidRPr="009E3F51">
        <w:rPr>
          <w:rFonts w:ascii="Times New Roman" w:hAnsi="Times New Roman"/>
          <w:sz w:val="25"/>
          <w:szCs w:val="25"/>
          <w:lang w:eastAsia="en-US"/>
        </w:rPr>
        <w:t>3</w:t>
      </w:r>
      <w:r w:rsidRPr="009E3F51">
        <w:rPr>
          <w:rFonts w:ascii="Times New Roman" w:hAnsi="Times New Roman"/>
          <w:sz w:val="25"/>
          <w:szCs w:val="25"/>
          <w:lang w:eastAsia="en-US"/>
        </w:rPr>
        <w:t xml:space="preserve">. </w:t>
      </w:r>
      <w:r w:rsidR="00FA2D87" w:rsidRPr="009E3F51">
        <w:rPr>
          <w:rFonts w:ascii="Times New Roman" w:hAnsi="Times New Roman"/>
          <w:sz w:val="25"/>
          <w:szCs w:val="25"/>
          <w:lang w:eastAsia="en-US"/>
        </w:rPr>
        <w:t xml:space="preserve">При исполнении Контракта не допускается перемена </w:t>
      </w:r>
      <w:r w:rsidR="00AA54FE" w:rsidRPr="009E3F51">
        <w:rPr>
          <w:rFonts w:ascii="Times New Roman" w:hAnsi="Times New Roman"/>
          <w:sz w:val="25"/>
          <w:szCs w:val="25"/>
          <w:lang w:eastAsia="en-US"/>
        </w:rPr>
        <w:t>Исполнителя</w:t>
      </w:r>
      <w:r w:rsidR="00FA2D87" w:rsidRPr="009E3F51">
        <w:rPr>
          <w:rFonts w:ascii="Times New Roman" w:hAnsi="Times New Roman"/>
          <w:sz w:val="25"/>
          <w:szCs w:val="25"/>
          <w:lang w:eastAsia="en-US"/>
        </w:rPr>
        <w:t xml:space="preserve">, за исключением случая, если новый </w:t>
      </w:r>
      <w:r w:rsidR="00196572" w:rsidRPr="009E3F51">
        <w:rPr>
          <w:rFonts w:ascii="Times New Roman" w:hAnsi="Times New Roman"/>
          <w:sz w:val="25"/>
          <w:szCs w:val="25"/>
          <w:lang w:eastAsia="en-US"/>
        </w:rPr>
        <w:t>Исполнитель</w:t>
      </w:r>
      <w:r w:rsidR="00FA2D87" w:rsidRPr="009E3F51">
        <w:rPr>
          <w:rFonts w:ascii="Times New Roman" w:hAnsi="Times New Roman"/>
          <w:sz w:val="25"/>
          <w:szCs w:val="25"/>
          <w:lang w:eastAsia="en-US"/>
        </w:rPr>
        <w:t xml:space="preserve"> является правопреемником </w:t>
      </w:r>
      <w:r w:rsidR="00196572" w:rsidRPr="009E3F51">
        <w:rPr>
          <w:rFonts w:ascii="Times New Roman" w:hAnsi="Times New Roman"/>
          <w:sz w:val="25"/>
          <w:szCs w:val="25"/>
          <w:lang w:eastAsia="en-US"/>
        </w:rPr>
        <w:t>Исполнителя</w:t>
      </w:r>
      <w:r w:rsidR="00FA2D87" w:rsidRPr="009E3F51">
        <w:rPr>
          <w:rFonts w:ascii="Times New Roman" w:hAnsi="Times New Roman"/>
          <w:sz w:val="25"/>
          <w:szCs w:val="25"/>
          <w:lang w:eastAsia="en-US"/>
        </w:rPr>
        <w:t xml:space="preserve">  по такому контракту вследствие реорганизации юридического лица в форме преобразования, слияния или присоединения.</w:t>
      </w:r>
    </w:p>
    <w:p w:rsidR="00196572"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A2D87" w:rsidRPr="009E3F51">
        <w:rPr>
          <w:rFonts w:ascii="Times New Roman" w:hAnsi="Times New Roman"/>
          <w:sz w:val="25"/>
          <w:szCs w:val="25"/>
          <w:lang w:eastAsia="en-US"/>
        </w:rPr>
        <w:t>.</w:t>
      </w:r>
      <w:r w:rsidR="00B200AC" w:rsidRPr="009E3F51">
        <w:rPr>
          <w:rFonts w:ascii="Times New Roman" w:hAnsi="Times New Roman"/>
          <w:sz w:val="25"/>
          <w:szCs w:val="25"/>
          <w:lang w:eastAsia="en-US"/>
        </w:rPr>
        <w:t>4</w:t>
      </w:r>
      <w:r w:rsidRPr="009E3F51">
        <w:rPr>
          <w:rFonts w:ascii="Times New Roman" w:hAnsi="Times New Roman"/>
          <w:sz w:val="25"/>
          <w:szCs w:val="25"/>
          <w:lang w:eastAsia="en-US"/>
        </w:rPr>
        <w:t xml:space="preserve">. </w:t>
      </w:r>
      <w:r w:rsidR="00FA2D87" w:rsidRPr="009E3F51">
        <w:rPr>
          <w:rFonts w:ascii="Times New Roman" w:hAnsi="Times New Roman"/>
          <w:sz w:val="25"/>
          <w:szCs w:val="25"/>
          <w:lang w:eastAsia="en-US"/>
        </w:rPr>
        <w:t xml:space="preserve">В случае перемены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 xml:space="preserve">аказчика права и обязанности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 xml:space="preserve">аказчика, предусмотренные Контрактом, переходят к новому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аказчику.</w:t>
      </w:r>
    </w:p>
    <w:p w:rsidR="00FA2D87"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A2D87" w:rsidRPr="009E3F51">
        <w:rPr>
          <w:rFonts w:ascii="Times New Roman" w:hAnsi="Times New Roman"/>
          <w:sz w:val="25"/>
          <w:szCs w:val="25"/>
          <w:lang w:eastAsia="en-US"/>
        </w:rPr>
        <w:t>.</w:t>
      </w:r>
      <w:r w:rsidR="00B200AC" w:rsidRPr="009E3F51">
        <w:rPr>
          <w:rFonts w:ascii="Times New Roman" w:hAnsi="Times New Roman"/>
          <w:sz w:val="25"/>
          <w:szCs w:val="25"/>
          <w:lang w:eastAsia="en-US"/>
        </w:rPr>
        <w:t>5</w:t>
      </w:r>
      <w:r w:rsidRPr="009E3F51">
        <w:rPr>
          <w:rFonts w:ascii="Times New Roman" w:hAnsi="Times New Roman"/>
          <w:sz w:val="25"/>
          <w:szCs w:val="25"/>
          <w:lang w:eastAsia="en-US"/>
        </w:rPr>
        <w:t xml:space="preserve">. </w:t>
      </w:r>
      <w:r w:rsidR="00FA2D87" w:rsidRPr="009E3F51">
        <w:rPr>
          <w:rFonts w:ascii="Times New Roman" w:hAnsi="Times New Roman"/>
          <w:sz w:val="25"/>
          <w:szCs w:val="25"/>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w:t>
      </w:r>
      <w:r w:rsidR="00F42D6C" w:rsidRPr="009E3F51">
        <w:rPr>
          <w:rFonts w:ascii="Times New Roman" w:hAnsi="Times New Roman"/>
          <w:sz w:val="25"/>
          <w:szCs w:val="25"/>
          <w:lang w:eastAsia="en-US"/>
        </w:rPr>
        <w:t>ьством и положениями частей 8-25</w:t>
      </w:r>
      <w:r w:rsidR="00FA2D87" w:rsidRPr="009E3F51">
        <w:rPr>
          <w:rFonts w:ascii="Times New Roman" w:hAnsi="Times New Roman"/>
          <w:sz w:val="25"/>
          <w:szCs w:val="25"/>
          <w:lang w:eastAsia="en-US"/>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2D87"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A2D87" w:rsidRPr="009E3F51">
        <w:rPr>
          <w:rFonts w:ascii="Times New Roman" w:hAnsi="Times New Roman"/>
          <w:sz w:val="25"/>
          <w:szCs w:val="25"/>
          <w:lang w:eastAsia="en-US"/>
        </w:rPr>
        <w:t>.</w:t>
      </w:r>
      <w:r w:rsidRPr="009E3F51">
        <w:rPr>
          <w:rFonts w:ascii="Times New Roman" w:hAnsi="Times New Roman"/>
          <w:sz w:val="25"/>
          <w:szCs w:val="25"/>
          <w:lang w:eastAsia="en-US"/>
        </w:rPr>
        <w:t>6</w:t>
      </w:r>
      <w:r w:rsidR="00FA2D87" w:rsidRPr="009E3F51">
        <w:rPr>
          <w:rFonts w:ascii="Times New Roman" w:hAnsi="Times New Roman"/>
          <w:sz w:val="25"/>
          <w:szCs w:val="25"/>
          <w:lang w:eastAsia="en-US"/>
        </w:rPr>
        <w:t xml:space="preserve">. В случае расторжения Контракта по любым основаниям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 xml:space="preserve">аказчик обязан оплатить </w:t>
      </w:r>
      <w:r w:rsidR="00B60869" w:rsidRPr="009E3F51">
        <w:rPr>
          <w:rFonts w:ascii="Times New Roman" w:hAnsi="Times New Roman"/>
          <w:sz w:val="25"/>
          <w:szCs w:val="25"/>
          <w:lang w:eastAsia="en-US"/>
        </w:rPr>
        <w:t>Исполнителю</w:t>
      </w:r>
      <w:r w:rsidR="00FA2D87" w:rsidRPr="009E3F51">
        <w:rPr>
          <w:rFonts w:ascii="Times New Roman" w:hAnsi="Times New Roman"/>
          <w:sz w:val="25"/>
          <w:szCs w:val="25"/>
          <w:lang w:eastAsia="en-US"/>
        </w:rPr>
        <w:t xml:space="preserve"> стоимость </w:t>
      </w:r>
      <w:r w:rsidR="00B60869" w:rsidRPr="009E3F51">
        <w:rPr>
          <w:rFonts w:ascii="Times New Roman" w:hAnsi="Times New Roman"/>
          <w:sz w:val="25"/>
          <w:szCs w:val="25"/>
          <w:lang w:eastAsia="en-US"/>
        </w:rPr>
        <w:t>услуг</w:t>
      </w:r>
      <w:r w:rsidR="00FA2D87" w:rsidRPr="009E3F51">
        <w:rPr>
          <w:rFonts w:ascii="Times New Roman" w:hAnsi="Times New Roman"/>
          <w:sz w:val="25"/>
          <w:szCs w:val="25"/>
          <w:lang w:eastAsia="en-US"/>
        </w:rPr>
        <w:t xml:space="preserve"> надлежащего качества и соответствующего требованиям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 xml:space="preserve">аказчика, фактически </w:t>
      </w:r>
      <w:r w:rsidR="00B60869" w:rsidRPr="009E3F51">
        <w:rPr>
          <w:rFonts w:ascii="Times New Roman" w:hAnsi="Times New Roman"/>
          <w:sz w:val="25"/>
          <w:szCs w:val="25"/>
          <w:lang w:eastAsia="en-US"/>
        </w:rPr>
        <w:t xml:space="preserve">оказанных </w:t>
      </w:r>
      <w:r w:rsidR="00FA2D87" w:rsidRPr="009E3F51">
        <w:rPr>
          <w:rFonts w:ascii="Times New Roman" w:hAnsi="Times New Roman"/>
          <w:sz w:val="25"/>
          <w:szCs w:val="25"/>
          <w:lang w:eastAsia="en-US"/>
        </w:rPr>
        <w:t>на момент расторжения Контракта.</w:t>
      </w:r>
    </w:p>
    <w:p w:rsidR="00FA2D87" w:rsidRPr="009E3F51" w:rsidRDefault="00E70141"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A2D87" w:rsidRPr="009E3F51">
        <w:rPr>
          <w:rFonts w:ascii="Times New Roman" w:hAnsi="Times New Roman"/>
          <w:sz w:val="25"/>
          <w:szCs w:val="25"/>
          <w:lang w:eastAsia="en-US"/>
        </w:rPr>
        <w:t>.</w:t>
      </w:r>
      <w:r w:rsidRPr="009E3F51">
        <w:rPr>
          <w:rFonts w:ascii="Times New Roman" w:hAnsi="Times New Roman"/>
          <w:sz w:val="25"/>
          <w:szCs w:val="25"/>
          <w:lang w:eastAsia="en-US"/>
        </w:rPr>
        <w:t>7</w:t>
      </w:r>
      <w:r w:rsidR="00FA2D87" w:rsidRPr="009E3F51">
        <w:rPr>
          <w:rFonts w:ascii="Times New Roman" w:hAnsi="Times New Roman"/>
          <w:sz w:val="25"/>
          <w:szCs w:val="25"/>
          <w:lang w:eastAsia="en-US"/>
        </w:rPr>
        <w:t xml:space="preserve">.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 xml:space="preserve">аказчик вправе принять решение </w:t>
      </w:r>
      <w:proofErr w:type="gramStart"/>
      <w:r w:rsidR="00FA2D87" w:rsidRPr="009E3F51">
        <w:rPr>
          <w:rFonts w:ascii="Times New Roman" w:hAnsi="Times New Roman"/>
          <w:sz w:val="25"/>
          <w:szCs w:val="25"/>
          <w:lang w:eastAsia="en-US"/>
        </w:rPr>
        <w:t>об одностороннем отказе от исполнения Контракта в соответствии с гражданским законодательством в случае</w:t>
      </w:r>
      <w:proofErr w:type="gramEnd"/>
      <w:r w:rsidR="00FA2D87" w:rsidRPr="009E3F51">
        <w:rPr>
          <w:rFonts w:ascii="Times New Roman" w:hAnsi="Times New Roman"/>
          <w:sz w:val="25"/>
          <w:szCs w:val="25"/>
          <w:lang w:eastAsia="en-US"/>
        </w:rPr>
        <w:t>:</w:t>
      </w:r>
    </w:p>
    <w:p w:rsidR="00FA2D87" w:rsidRPr="009E3F51" w:rsidRDefault="00B60869"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Оказания услуг</w:t>
      </w:r>
      <w:r w:rsidR="00FA2D87" w:rsidRPr="009E3F51">
        <w:rPr>
          <w:rFonts w:ascii="Times New Roman" w:hAnsi="Times New Roman"/>
          <w:sz w:val="25"/>
          <w:szCs w:val="25"/>
          <w:lang w:eastAsia="en-US"/>
        </w:rPr>
        <w:t xml:space="preserve"> ненадлежащего качества с недостатками, которые не могут быть устранены в приемлемый для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аказчика срок;</w:t>
      </w:r>
    </w:p>
    <w:p w:rsidR="00FA2D87" w:rsidRPr="009E3F51" w:rsidRDefault="00FA2D87" w:rsidP="00225448">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 xml:space="preserve">нарушения сроков </w:t>
      </w:r>
      <w:r w:rsidR="00B60869" w:rsidRPr="009E3F51">
        <w:rPr>
          <w:rFonts w:ascii="Times New Roman" w:hAnsi="Times New Roman"/>
          <w:sz w:val="25"/>
          <w:szCs w:val="25"/>
          <w:lang w:eastAsia="en-US"/>
        </w:rPr>
        <w:t>оказания услуг</w:t>
      </w:r>
      <w:r w:rsidR="007542D3" w:rsidRPr="009E3F51">
        <w:rPr>
          <w:rFonts w:ascii="Times New Roman" w:hAnsi="Times New Roman"/>
          <w:sz w:val="25"/>
          <w:szCs w:val="25"/>
          <w:lang w:eastAsia="en-US"/>
        </w:rPr>
        <w:t xml:space="preserve"> более чем на 10 рабочих дней</w:t>
      </w:r>
      <w:r w:rsidRPr="009E3F51">
        <w:rPr>
          <w:rFonts w:ascii="Times New Roman" w:hAnsi="Times New Roman"/>
          <w:sz w:val="25"/>
          <w:szCs w:val="25"/>
          <w:lang w:eastAsia="en-US"/>
        </w:rPr>
        <w:t>.</w:t>
      </w:r>
    </w:p>
    <w:p w:rsidR="00CF31C4" w:rsidRPr="009E3F51" w:rsidRDefault="00E70141" w:rsidP="00CF31C4">
      <w:pPr>
        <w:pStyle w:val="1c"/>
        <w:ind w:right="-1" w:firstLine="567"/>
        <w:jc w:val="both"/>
        <w:rPr>
          <w:rFonts w:ascii="Times New Roman" w:hAnsi="Times New Roman"/>
          <w:sz w:val="25"/>
          <w:szCs w:val="25"/>
          <w:lang w:eastAsia="en-US"/>
        </w:rPr>
      </w:pPr>
      <w:r w:rsidRPr="009E3F51">
        <w:rPr>
          <w:rFonts w:ascii="Times New Roman" w:hAnsi="Times New Roman"/>
          <w:sz w:val="25"/>
          <w:szCs w:val="25"/>
          <w:lang w:eastAsia="en-US"/>
        </w:rPr>
        <w:t>9</w:t>
      </w:r>
      <w:r w:rsidR="00F24D3B" w:rsidRPr="009E3F51">
        <w:rPr>
          <w:rFonts w:ascii="Times New Roman" w:hAnsi="Times New Roman"/>
          <w:sz w:val="25"/>
          <w:szCs w:val="25"/>
          <w:lang w:eastAsia="en-US"/>
        </w:rPr>
        <w:t>.</w:t>
      </w:r>
      <w:r w:rsidRPr="009E3F51">
        <w:rPr>
          <w:rFonts w:ascii="Times New Roman" w:hAnsi="Times New Roman"/>
          <w:sz w:val="25"/>
          <w:szCs w:val="25"/>
          <w:lang w:eastAsia="en-US"/>
        </w:rPr>
        <w:t>8</w:t>
      </w:r>
      <w:r w:rsidR="00FA2D87" w:rsidRPr="009E3F51">
        <w:rPr>
          <w:rFonts w:ascii="Times New Roman" w:hAnsi="Times New Roman"/>
          <w:sz w:val="25"/>
          <w:szCs w:val="25"/>
          <w:lang w:eastAsia="en-US"/>
        </w:rPr>
        <w:t xml:space="preserve">. Если в результате </w:t>
      </w:r>
      <w:proofErr w:type="gramStart"/>
      <w:r w:rsidR="00FA2D87" w:rsidRPr="009E3F51">
        <w:rPr>
          <w:rFonts w:ascii="Times New Roman" w:hAnsi="Times New Roman"/>
          <w:sz w:val="25"/>
          <w:szCs w:val="25"/>
          <w:lang w:eastAsia="en-US"/>
        </w:rPr>
        <w:t>издания акта органа государственной власти Российской Федерации</w:t>
      </w:r>
      <w:proofErr w:type="gramEnd"/>
      <w:r w:rsidR="00FA2D87" w:rsidRPr="009E3F51">
        <w:rPr>
          <w:rFonts w:ascii="Times New Roman" w:hAnsi="Times New Roman"/>
          <w:sz w:val="25"/>
          <w:szCs w:val="25"/>
          <w:lang w:eastAsia="en-US"/>
        </w:rPr>
        <w:t xml:space="preserve"> исполнение </w:t>
      </w:r>
      <w:r w:rsidR="00EE4E47" w:rsidRPr="009E3F51">
        <w:rPr>
          <w:rFonts w:ascii="Times New Roman" w:hAnsi="Times New Roman"/>
          <w:sz w:val="25"/>
          <w:szCs w:val="25"/>
          <w:lang w:eastAsia="en-US"/>
        </w:rPr>
        <w:t>З</w:t>
      </w:r>
      <w:r w:rsidR="00FA2D87" w:rsidRPr="009E3F51">
        <w:rPr>
          <w:rFonts w:ascii="Times New Roman" w:hAnsi="Times New Roman"/>
          <w:sz w:val="25"/>
          <w:szCs w:val="25"/>
          <w:lang w:eastAsia="en-US"/>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F31C4" w:rsidRPr="009E3F51" w:rsidRDefault="00CF31C4" w:rsidP="00CF31C4">
      <w:pPr>
        <w:pStyle w:val="1c"/>
        <w:ind w:right="-1" w:firstLine="567"/>
        <w:jc w:val="both"/>
        <w:rPr>
          <w:rFonts w:ascii="Times New Roman" w:hAnsi="Times New Roman"/>
          <w:sz w:val="25"/>
          <w:szCs w:val="25"/>
        </w:rPr>
      </w:pPr>
      <w:r w:rsidRPr="009E3F51">
        <w:rPr>
          <w:rFonts w:ascii="Times New Roman" w:hAnsi="Times New Roman"/>
          <w:sz w:val="25"/>
          <w:szCs w:val="25"/>
        </w:rPr>
        <w:t>9.9.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34523F" w:rsidRDefault="0034523F" w:rsidP="00225448">
      <w:pPr>
        <w:pStyle w:val="1c"/>
        <w:ind w:right="-1" w:firstLine="567"/>
        <w:jc w:val="center"/>
        <w:rPr>
          <w:rFonts w:ascii="Times New Roman" w:hAnsi="Times New Roman"/>
          <w:b/>
          <w:sz w:val="25"/>
          <w:szCs w:val="25"/>
        </w:rPr>
      </w:pPr>
    </w:p>
    <w:p w:rsidR="00656DD4" w:rsidRPr="009E3F51" w:rsidRDefault="00656DD4" w:rsidP="00225448">
      <w:pPr>
        <w:pStyle w:val="1c"/>
        <w:ind w:right="-1" w:firstLine="567"/>
        <w:jc w:val="center"/>
        <w:rPr>
          <w:rFonts w:ascii="Times New Roman" w:hAnsi="Times New Roman"/>
          <w:b/>
          <w:sz w:val="25"/>
          <w:szCs w:val="25"/>
        </w:rPr>
      </w:pPr>
      <w:r w:rsidRPr="009E3F51">
        <w:rPr>
          <w:rFonts w:ascii="Times New Roman" w:hAnsi="Times New Roman"/>
          <w:b/>
          <w:sz w:val="25"/>
          <w:szCs w:val="25"/>
        </w:rPr>
        <w:t>1</w:t>
      </w:r>
      <w:r w:rsidR="00E70141" w:rsidRPr="009E3F51">
        <w:rPr>
          <w:rFonts w:ascii="Times New Roman" w:hAnsi="Times New Roman"/>
          <w:b/>
          <w:sz w:val="25"/>
          <w:szCs w:val="25"/>
        </w:rPr>
        <w:t>0</w:t>
      </w:r>
      <w:r w:rsidRPr="009E3F51">
        <w:rPr>
          <w:rFonts w:ascii="Times New Roman" w:hAnsi="Times New Roman"/>
          <w:b/>
          <w:sz w:val="25"/>
          <w:szCs w:val="25"/>
        </w:rPr>
        <w:t>. Порядок разрешения споров</w:t>
      </w:r>
    </w:p>
    <w:p w:rsidR="00656DD4" w:rsidRPr="009E3F51" w:rsidRDefault="00656DD4" w:rsidP="00225448">
      <w:pPr>
        <w:pStyle w:val="1c"/>
        <w:ind w:right="-1" w:firstLine="567"/>
        <w:jc w:val="both"/>
        <w:rPr>
          <w:rFonts w:ascii="Times New Roman" w:hAnsi="Times New Roman"/>
          <w:sz w:val="25"/>
          <w:szCs w:val="25"/>
        </w:rPr>
      </w:pPr>
      <w:r w:rsidRPr="009E3F51">
        <w:rPr>
          <w:rFonts w:ascii="Times New Roman" w:hAnsi="Times New Roman"/>
          <w:sz w:val="25"/>
          <w:szCs w:val="25"/>
        </w:rPr>
        <w:t>1</w:t>
      </w:r>
      <w:r w:rsidR="00E70141" w:rsidRPr="009E3F51">
        <w:rPr>
          <w:rFonts w:ascii="Times New Roman" w:hAnsi="Times New Roman"/>
          <w:sz w:val="25"/>
          <w:szCs w:val="25"/>
        </w:rPr>
        <w:t>0</w:t>
      </w:r>
      <w:r w:rsidRPr="009E3F51">
        <w:rPr>
          <w:rFonts w:ascii="Times New Roman" w:hAnsi="Times New Roman"/>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656DD4" w:rsidRPr="009E3F51" w:rsidRDefault="00656DD4" w:rsidP="00225448">
      <w:pPr>
        <w:pStyle w:val="1c"/>
        <w:ind w:right="-1" w:firstLine="567"/>
        <w:jc w:val="both"/>
        <w:rPr>
          <w:rFonts w:ascii="Times New Roman" w:hAnsi="Times New Roman"/>
          <w:sz w:val="25"/>
          <w:szCs w:val="25"/>
        </w:rPr>
      </w:pPr>
      <w:r w:rsidRPr="009E3F51">
        <w:rPr>
          <w:rFonts w:ascii="Times New Roman" w:hAnsi="Times New Roman"/>
          <w:sz w:val="25"/>
          <w:szCs w:val="25"/>
        </w:rPr>
        <w:t>1</w:t>
      </w:r>
      <w:r w:rsidR="00E70141" w:rsidRPr="009E3F51">
        <w:rPr>
          <w:rFonts w:ascii="Times New Roman" w:hAnsi="Times New Roman"/>
          <w:sz w:val="25"/>
          <w:szCs w:val="25"/>
        </w:rPr>
        <w:t>0</w:t>
      </w:r>
      <w:r w:rsidRPr="009E3F51">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p>
    <w:p w:rsidR="00656DD4" w:rsidRPr="009E3F51" w:rsidRDefault="00656DD4" w:rsidP="00225448">
      <w:pPr>
        <w:pStyle w:val="1c"/>
        <w:ind w:right="-1" w:firstLine="567"/>
        <w:jc w:val="both"/>
        <w:rPr>
          <w:rFonts w:ascii="Times New Roman" w:hAnsi="Times New Roman"/>
          <w:sz w:val="25"/>
          <w:szCs w:val="25"/>
        </w:rPr>
      </w:pPr>
      <w:r w:rsidRPr="009E3F51">
        <w:rPr>
          <w:rFonts w:ascii="Times New Roman" w:hAnsi="Times New Roman"/>
          <w:sz w:val="25"/>
          <w:szCs w:val="25"/>
        </w:rPr>
        <w:t>Сторона, которой предъявлена претензия, обязана рассмотреть такую претензию в</w:t>
      </w:r>
      <w:r w:rsidR="00E96AC7" w:rsidRPr="009E3F51">
        <w:rPr>
          <w:rFonts w:ascii="Times New Roman" w:hAnsi="Times New Roman"/>
          <w:sz w:val="25"/>
          <w:szCs w:val="25"/>
        </w:rPr>
        <w:t xml:space="preserve"> течение </w:t>
      </w:r>
      <w:r w:rsidR="00AF6FAD" w:rsidRPr="009E3F51">
        <w:rPr>
          <w:rFonts w:ascii="Times New Roman" w:hAnsi="Times New Roman"/>
          <w:sz w:val="25"/>
          <w:szCs w:val="25"/>
        </w:rPr>
        <w:t>7</w:t>
      </w:r>
      <w:r w:rsidR="00E96AC7" w:rsidRPr="009E3F51">
        <w:rPr>
          <w:rFonts w:ascii="Times New Roman" w:hAnsi="Times New Roman"/>
          <w:sz w:val="25"/>
          <w:szCs w:val="25"/>
        </w:rPr>
        <w:t xml:space="preserve"> (</w:t>
      </w:r>
      <w:r w:rsidR="00AF6FAD" w:rsidRPr="009E3F51">
        <w:rPr>
          <w:rFonts w:ascii="Times New Roman" w:hAnsi="Times New Roman"/>
          <w:sz w:val="25"/>
          <w:szCs w:val="25"/>
        </w:rPr>
        <w:t>семи</w:t>
      </w:r>
      <w:r w:rsidRPr="009E3F51">
        <w:rPr>
          <w:rFonts w:ascii="Times New Roman" w:hAnsi="Times New Roman"/>
          <w:sz w:val="25"/>
          <w:szCs w:val="25"/>
        </w:rPr>
        <w:t>) календарных дней с момента ее получения и сообщить о своем решении другой Стороне путем направления ответа в письменной форме.</w:t>
      </w:r>
    </w:p>
    <w:p w:rsidR="00B27E5F" w:rsidRDefault="00B27E5F" w:rsidP="00225448">
      <w:pPr>
        <w:pStyle w:val="1c"/>
        <w:ind w:right="-1" w:firstLine="567"/>
        <w:jc w:val="center"/>
        <w:rPr>
          <w:rFonts w:ascii="Times New Roman" w:hAnsi="Times New Roman"/>
          <w:b/>
          <w:sz w:val="25"/>
          <w:szCs w:val="25"/>
        </w:rPr>
      </w:pPr>
    </w:p>
    <w:p w:rsidR="00656DD4" w:rsidRDefault="00656DD4" w:rsidP="00225448">
      <w:pPr>
        <w:pStyle w:val="1c"/>
        <w:ind w:right="-1" w:firstLine="567"/>
        <w:jc w:val="center"/>
        <w:rPr>
          <w:rFonts w:ascii="Times New Roman" w:hAnsi="Times New Roman"/>
          <w:b/>
          <w:sz w:val="25"/>
          <w:szCs w:val="25"/>
        </w:rPr>
      </w:pPr>
      <w:r w:rsidRPr="009E3F51">
        <w:rPr>
          <w:rFonts w:ascii="Times New Roman" w:hAnsi="Times New Roman"/>
          <w:b/>
          <w:sz w:val="25"/>
          <w:szCs w:val="25"/>
        </w:rPr>
        <w:t>1</w:t>
      </w:r>
      <w:r w:rsidR="00E70141" w:rsidRPr="009E3F51">
        <w:rPr>
          <w:rFonts w:ascii="Times New Roman" w:hAnsi="Times New Roman"/>
          <w:b/>
          <w:sz w:val="25"/>
          <w:szCs w:val="25"/>
        </w:rPr>
        <w:t>1</w:t>
      </w:r>
      <w:r w:rsidRPr="009E3F51">
        <w:rPr>
          <w:rFonts w:ascii="Times New Roman" w:hAnsi="Times New Roman"/>
          <w:b/>
          <w:sz w:val="25"/>
          <w:szCs w:val="25"/>
        </w:rPr>
        <w:t>. Прочие условия</w:t>
      </w:r>
    </w:p>
    <w:p w:rsidR="00DB64BC" w:rsidRPr="009E3F51" w:rsidRDefault="00DB64BC" w:rsidP="00225448">
      <w:pPr>
        <w:pStyle w:val="1c"/>
        <w:ind w:right="-1" w:firstLine="567"/>
        <w:jc w:val="center"/>
        <w:rPr>
          <w:rFonts w:ascii="Times New Roman" w:hAnsi="Times New Roman"/>
          <w:b/>
          <w:sz w:val="25"/>
          <w:szCs w:val="25"/>
        </w:rPr>
      </w:pPr>
    </w:p>
    <w:p w:rsidR="00B35438" w:rsidRPr="002777ED" w:rsidRDefault="00B35438" w:rsidP="00B35438">
      <w:pPr>
        <w:ind w:firstLine="567"/>
      </w:pPr>
      <w:r>
        <w:t xml:space="preserve">11.1. </w:t>
      </w:r>
      <w:r w:rsidRPr="002777ED">
        <w:t xml:space="preserve">Настоящий Контракт заключён по результатам закупочной сессии с использованием единого </w:t>
      </w:r>
      <w:proofErr w:type="spellStart"/>
      <w:r w:rsidRPr="002777ED">
        <w:t>агрегатора</w:t>
      </w:r>
      <w:proofErr w:type="spellEnd"/>
      <w:r w:rsidRPr="002777ED">
        <w:t xml:space="preserve"> торговли - информационного ресурса.</w:t>
      </w:r>
    </w:p>
    <w:p w:rsidR="00B35438" w:rsidRPr="00B35438" w:rsidRDefault="00B35438" w:rsidP="00B35438">
      <w:pPr>
        <w:ind w:firstLine="567"/>
      </w:pPr>
      <w:r w:rsidRPr="00B35438">
        <w:t>11.1.1. (выбрать при подписании Контракта)</w:t>
      </w:r>
    </w:p>
    <w:p w:rsidR="00B35438" w:rsidRPr="00B35438" w:rsidRDefault="00B35438" w:rsidP="00B35438">
      <w:pPr>
        <w:ind w:firstLine="567"/>
      </w:pPr>
      <w:r w:rsidRPr="00B35438">
        <w:t>Вариант 1. Контракт составлен в 2 экземплярах, идентичных по содержанию и имеющих одинаковую юридическую силу, один из которых передан Исполнителю, другой - находится у Заказчика.</w:t>
      </w:r>
    </w:p>
    <w:p w:rsidR="00B35438" w:rsidRPr="002777ED" w:rsidRDefault="00B35438" w:rsidP="00B35438">
      <w:pPr>
        <w:ind w:firstLine="567"/>
      </w:pPr>
      <w:r w:rsidRPr="00B35438">
        <w:t>Вариант 2. Контракт составлен в форме электронного документа, подписанного усиленными электронными подписями Сторон.</w:t>
      </w:r>
    </w:p>
    <w:p w:rsidR="00B35438" w:rsidRPr="002777ED" w:rsidRDefault="00B35438" w:rsidP="00B35438">
      <w:pPr>
        <w:ind w:firstLine="567"/>
      </w:pPr>
      <w:r>
        <w:t>11.2.</w:t>
      </w:r>
      <w:r w:rsidRPr="002777ED">
        <w:t>Во всем остальном, что не предусмотрено Контрактом, Стороны руководствуются законодательством Российской Федерации.</w:t>
      </w:r>
    </w:p>
    <w:p w:rsidR="00B35438" w:rsidRPr="002777ED" w:rsidRDefault="00B35438" w:rsidP="00B35438">
      <w:pPr>
        <w:ind w:firstLine="567"/>
      </w:pPr>
      <w:r>
        <w:t xml:space="preserve">11.3. </w:t>
      </w:r>
      <w:r w:rsidRPr="002777ED">
        <w:t>Приложения к Контракту, являющиеся его неотъемлемой частью:</w:t>
      </w:r>
    </w:p>
    <w:p w:rsidR="00B35438" w:rsidRDefault="00B35438" w:rsidP="00B35438">
      <w:pPr>
        <w:ind w:firstLine="567"/>
      </w:pPr>
      <w:r w:rsidRPr="002777ED">
        <w:lastRenderedPageBreak/>
        <w:t>Приложение  – Техническое задание.</w:t>
      </w:r>
    </w:p>
    <w:p w:rsidR="00DB64BC" w:rsidRDefault="00DB64BC" w:rsidP="00B35438">
      <w:pPr>
        <w:ind w:firstLine="567"/>
      </w:pPr>
    </w:p>
    <w:p w:rsidR="00656DD4" w:rsidRPr="009E3F51" w:rsidRDefault="00656DD4" w:rsidP="00225448">
      <w:pPr>
        <w:pStyle w:val="1c"/>
        <w:ind w:right="-1" w:firstLine="567"/>
        <w:jc w:val="center"/>
        <w:rPr>
          <w:rFonts w:ascii="Times New Roman" w:hAnsi="Times New Roman"/>
          <w:b/>
          <w:sz w:val="25"/>
          <w:szCs w:val="25"/>
        </w:rPr>
      </w:pPr>
      <w:r w:rsidRPr="009E3F51">
        <w:rPr>
          <w:rFonts w:ascii="Times New Roman" w:hAnsi="Times New Roman"/>
          <w:b/>
          <w:sz w:val="25"/>
          <w:szCs w:val="25"/>
        </w:rPr>
        <w:t>1</w:t>
      </w:r>
      <w:r w:rsidR="00E70141" w:rsidRPr="009E3F51">
        <w:rPr>
          <w:rFonts w:ascii="Times New Roman" w:hAnsi="Times New Roman"/>
          <w:b/>
          <w:sz w:val="25"/>
          <w:szCs w:val="25"/>
        </w:rPr>
        <w:t>2</w:t>
      </w:r>
      <w:r w:rsidRPr="009E3F51">
        <w:rPr>
          <w:rFonts w:ascii="Times New Roman" w:hAnsi="Times New Roman"/>
          <w:b/>
          <w:sz w:val="25"/>
          <w:szCs w:val="25"/>
        </w:rPr>
        <w:t>. Срок действия Контракта</w:t>
      </w:r>
    </w:p>
    <w:p w:rsidR="009C0A72" w:rsidRPr="009E3F51" w:rsidRDefault="00656DD4" w:rsidP="009C0A72">
      <w:pPr>
        <w:pStyle w:val="1c"/>
        <w:ind w:right="-1" w:firstLine="567"/>
        <w:jc w:val="both"/>
        <w:rPr>
          <w:rFonts w:ascii="Times New Roman" w:hAnsi="Times New Roman"/>
          <w:sz w:val="25"/>
          <w:szCs w:val="25"/>
        </w:rPr>
      </w:pPr>
      <w:r w:rsidRPr="009E3F51">
        <w:rPr>
          <w:rFonts w:ascii="Times New Roman" w:hAnsi="Times New Roman"/>
          <w:sz w:val="25"/>
          <w:szCs w:val="25"/>
        </w:rPr>
        <w:t>1</w:t>
      </w:r>
      <w:r w:rsidR="00E70141" w:rsidRPr="009E3F51">
        <w:rPr>
          <w:rFonts w:ascii="Times New Roman" w:hAnsi="Times New Roman"/>
          <w:sz w:val="25"/>
          <w:szCs w:val="25"/>
        </w:rPr>
        <w:t>2</w:t>
      </w:r>
      <w:r w:rsidRPr="009E3F51">
        <w:rPr>
          <w:rFonts w:ascii="Times New Roman" w:hAnsi="Times New Roman"/>
          <w:sz w:val="25"/>
          <w:szCs w:val="25"/>
        </w:rPr>
        <w:t>.1. Контра</w:t>
      </w:r>
      <w:proofErr w:type="gramStart"/>
      <w:r w:rsidRPr="009E3F51">
        <w:rPr>
          <w:rFonts w:ascii="Times New Roman" w:hAnsi="Times New Roman"/>
          <w:sz w:val="25"/>
          <w:szCs w:val="25"/>
        </w:rPr>
        <w:t>кт вст</w:t>
      </w:r>
      <w:proofErr w:type="gramEnd"/>
      <w:r w:rsidRPr="009E3F51">
        <w:rPr>
          <w:rFonts w:ascii="Times New Roman" w:hAnsi="Times New Roman"/>
          <w:sz w:val="25"/>
          <w:szCs w:val="25"/>
        </w:rPr>
        <w:t>упает в силу с момента его подписания Сторонами и действует до «</w:t>
      </w:r>
      <w:r w:rsidR="0097459A" w:rsidRPr="009E3F51">
        <w:rPr>
          <w:rFonts w:ascii="Times New Roman" w:hAnsi="Times New Roman"/>
          <w:sz w:val="25"/>
          <w:szCs w:val="25"/>
        </w:rPr>
        <w:t>31</w:t>
      </w:r>
      <w:r w:rsidRPr="009E3F51">
        <w:rPr>
          <w:rFonts w:ascii="Times New Roman" w:hAnsi="Times New Roman"/>
          <w:sz w:val="25"/>
          <w:szCs w:val="25"/>
        </w:rPr>
        <w:t xml:space="preserve">» </w:t>
      </w:r>
      <w:r w:rsidR="00417EFC" w:rsidRPr="009E3F51">
        <w:rPr>
          <w:rFonts w:ascii="Times New Roman" w:hAnsi="Times New Roman"/>
          <w:sz w:val="25"/>
          <w:szCs w:val="25"/>
        </w:rPr>
        <w:t>декабря</w:t>
      </w:r>
      <w:r w:rsidRPr="009E3F51">
        <w:rPr>
          <w:rFonts w:ascii="Times New Roman" w:hAnsi="Times New Roman"/>
          <w:sz w:val="25"/>
          <w:szCs w:val="25"/>
        </w:rPr>
        <w:t xml:space="preserve"> 20</w:t>
      </w:r>
      <w:r w:rsidR="00CA74BD" w:rsidRPr="009E3F51">
        <w:rPr>
          <w:rFonts w:ascii="Times New Roman" w:hAnsi="Times New Roman"/>
          <w:sz w:val="25"/>
          <w:szCs w:val="25"/>
        </w:rPr>
        <w:t>2</w:t>
      </w:r>
      <w:r w:rsidR="00154AB2">
        <w:rPr>
          <w:rFonts w:ascii="Times New Roman" w:hAnsi="Times New Roman"/>
          <w:sz w:val="25"/>
          <w:szCs w:val="25"/>
        </w:rPr>
        <w:t>6</w:t>
      </w:r>
      <w:r w:rsidRPr="009E3F51">
        <w:rPr>
          <w:rFonts w:ascii="Times New Roman" w:hAnsi="Times New Roman"/>
          <w:sz w:val="25"/>
          <w:szCs w:val="25"/>
        </w:rPr>
        <w:t>г., а в части осуществления оплаты и гарантийных обязательств – до их полного исполнения.</w:t>
      </w:r>
      <w:r w:rsidR="009C0A72" w:rsidRPr="009E3F51">
        <w:rPr>
          <w:rFonts w:ascii="Times New Roman" w:hAnsi="Times New Roman"/>
          <w:sz w:val="25"/>
          <w:szCs w:val="25"/>
        </w:rPr>
        <w:t xml:space="preserve"> Окончание срока действия настоящего контракта не влечет прекращение</w:t>
      </w:r>
      <w:r w:rsidR="000F1A24" w:rsidRPr="009E3F51">
        <w:rPr>
          <w:rFonts w:ascii="Times New Roman" w:hAnsi="Times New Roman"/>
          <w:sz w:val="25"/>
          <w:szCs w:val="25"/>
        </w:rPr>
        <w:t xml:space="preserve"> неисполненных </w:t>
      </w:r>
      <w:r w:rsidR="009C0A72" w:rsidRPr="009E3F51">
        <w:rPr>
          <w:rFonts w:ascii="Times New Roman" w:hAnsi="Times New Roman"/>
          <w:sz w:val="25"/>
          <w:szCs w:val="25"/>
        </w:rPr>
        <w:t xml:space="preserve"> обязатель</w:t>
      </w:r>
      <w:proofErr w:type="gramStart"/>
      <w:r w:rsidR="009C0A72" w:rsidRPr="009E3F51">
        <w:rPr>
          <w:rFonts w:ascii="Times New Roman" w:hAnsi="Times New Roman"/>
          <w:sz w:val="25"/>
          <w:szCs w:val="25"/>
        </w:rPr>
        <w:t>ств ст</w:t>
      </w:r>
      <w:proofErr w:type="gramEnd"/>
      <w:r w:rsidR="009C0A72" w:rsidRPr="009E3F51">
        <w:rPr>
          <w:rFonts w:ascii="Times New Roman" w:hAnsi="Times New Roman"/>
          <w:sz w:val="25"/>
          <w:szCs w:val="25"/>
        </w:rPr>
        <w:t>орон по настоящему контракту.</w:t>
      </w:r>
    </w:p>
    <w:p w:rsidR="00656DD4" w:rsidRPr="009E3F51" w:rsidRDefault="00656DD4" w:rsidP="00225448">
      <w:pPr>
        <w:pStyle w:val="1c"/>
        <w:ind w:right="-1" w:firstLine="567"/>
        <w:jc w:val="both"/>
        <w:rPr>
          <w:rFonts w:ascii="Times New Roman" w:hAnsi="Times New Roman"/>
          <w:sz w:val="25"/>
          <w:szCs w:val="25"/>
        </w:rPr>
      </w:pPr>
    </w:p>
    <w:p w:rsidR="00DF1AC2" w:rsidRPr="009E3F51" w:rsidRDefault="00656DD4" w:rsidP="00225448">
      <w:pPr>
        <w:pStyle w:val="1b"/>
        <w:spacing w:after="0" w:line="240" w:lineRule="auto"/>
        <w:ind w:left="0" w:right="-1" w:firstLine="567"/>
        <w:jc w:val="center"/>
        <w:rPr>
          <w:rFonts w:ascii="Times New Roman" w:hAnsi="Times New Roman"/>
          <w:b/>
          <w:bCs/>
          <w:sz w:val="25"/>
          <w:szCs w:val="25"/>
        </w:rPr>
      </w:pPr>
      <w:r w:rsidRPr="009E3F51">
        <w:rPr>
          <w:rFonts w:ascii="Times New Roman" w:hAnsi="Times New Roman"/>
          <w:b/>
          <w:bCs/>
          <w:sz w:val="25"/>
          <w:szCs w:val="25"/>
        </w:rPr>
        <w:t>1</w:t>
      </w:r>
      <w:r w:rsidR="00E70141" w:rsidRPr="009E3F51">
        <w:rPr>
          <w:rFonts w:ascii="Times New Roman" w:hAnsi="Times New Roman"/>
          <w:b/>
          <w:bCs/>
          <w:sz w:val="25"/>
          <w:szCs w:val="25"/>
        </w:rPr>
        <w:t>3</w:t>
      </w:r>
      <w:r w:rsidRPr="009E3F51">
        <w:rPr>
          <w:rFonts w:ascii="Times New Roman" w:hAnsi="Times New Roman"/>
          <w:b/>
          <w:bCs/>
          <w:sz w:val="25"/>
          <w:szCs w:val="25"/>
        </w:rPr>
        <w:t xml:space="preserve">. Юридические адреса, банковские и реквизиты </w:t>
      </w:r>
    </w:p>
    <w:p w:rsidR="00656DD4" w:rsidRPr="009E3F51" w:rsidRDefault="00656DD4" w:rsidP="00225448">
      <w:pPr>
        <w:pStyle w:val="1b"/>
        <w:spacing w:after="0" w:line="240" w:lineRule="auto"/>
        <w:ind w:left="0" w:right="-1" w:firstLine="567"/>
        <w:jc w:val="center"/>
        <w:rPr>
          <w:rFonts w:ascii="Times New Roman" w:hAnsi="Times New Roman"/>
          <w:b/>
          <w:bCs/>
          <w:sz w:val="25"/>
          <w:szCs w:val="25"/>
        </w:rPr>
      </w:pPr>
      <w:r w:rsidRPr="009E3F51">
        <w:rPr>
          <w:rFonts w:ascii="Times New Roman" w:hAnsi="Times New Roman"/>
          <w:b/>
          <w:bCs/>
          <w:sz w:val="25"/>
          <w:szCs w:val="25"/>
        </w:rPr>
        <w:t>Сторон на момент подписания Контракта</w:t>
      </w:r>
    </w:p>
    <w:p w:rsidR="00FB5D55" w:rsidRPr="009E3F51" w:rsidRDefault="00FB5D55" w:rsidP="00225448">
      <w:pPr>
        <w:ind w:right="-1" w:firstLine="567"/>
        <w:rPr>
          <w:sz w:val="25"/>
          <w:szCs w:val="25"/>
        </w:rPr>
      </w:pPr>
    </w:p>
    <w:tbl>
      <w:tblPr>
        <w:tblpPr w:leftFromText="180" w:rightFromText="180" w:vertAnchor="text" w:horzAnchor="margin" w:tblpY="96"/>
        <w:tblW w:w="10314" w:type="dxa"/>
        <w:tblLayout w:type="fixed"/>
        <w:tblLook w:val="04A0" w:firstRow="1" w:lastRow="0" w:firstColumn="1" w:lastColumn="0" w:noHBand="0" w:noVBand="1"/>
      </w:tblPr>
      <w:tblGrid>
        <w:gridCol w:w="4786"/>
        <w:gridCol w:w="5528"/>
      </w:tblGrid>
      <w:tr w:rsidR="00D935BC" w:rsidRPr="009E3F51" w:rsidTr="008732C0">
        <w:trPr>
          <w:trHeight w:val="2680"/>
        </w:trPr>
        <w:tc>
          <w:tcPr>
            <w:tcW w:w="4786" w:type="dxa"/>
            <w:hideMark/>
          </w:tcPr>
          <w:p w:rsidR="00F770AC" w:rsidRPr="009E3F51" w:rsidRDefault="00937D53" w:rsidP="00937D53">
            <w:pPr>
              <w:jc w:val="left"/>
              <w:rPr>
                <w:b/>
                <w:sz w:val="25"/>
                <w:szCs w:val="25"/>
              </w:rPr>
            </w:pPr>
            <w:r w:rsidRPr="009E3F51">
              <w:rPr>
                <w:b/>
                <w:sz w:val="25"/>
                <w:szCs w:val="25"/>
              </w:rPr>
              <w:t>Заказчик:</w:t>
            </w:r>
          </w:p>
          <w:p w:rsidR="00CE1297" w:rsidRPr="00CE1297" w:rsidRDefault="00937D53" w:rsidP="00CE1297">
            <w:pPr>
              <w:jc w:val="left"/>
              <w:rPr>
                <w:b/>
                <w:sz w:val="25"/>
                <w:szCs w:val="25"/>
              </w:rPr>
            </w:pPr>
            <w:r w:rsidRPr="009E3F51">
              <w:rPr>
                <w:b/>
                <w:sz w:val="25"/>
                <w:szCs w:val="25"/>
              </w:rPr>
              <w:t xml:space="preserve"> </w:t>
            </w:r>
            <w:r w:rsidR="00CE1297">
              <w:t xml:space="preserve"> </w:t>
            </w:r>
            <w:r w:rsidR="00CE1297" w:rsidRPr="00CE1297">
              <w:rPr>
                <w:b/>
                <w:sz w:val="25"/>
                <w:szCs w:val="25"/>
              </w:rPr>
              <w:t>Наименование: Федеральное казенное учреждение исправительная колония № 6 Управление Федеральной службы исполнения наказаний  по Астраханской области</w:t>
            </w:r>
          </w:p>
          <w:p w:rsidR="00CE1297" w:rsidRPr="00CE1297" w:rsidRDefault="00CE1297" w:rsidP="00CE1297">
            <w:pPr>
              <w:jc w:val="left"/>
              <w:rPr>
                <w:b/>
                <w:sz w:val="25"/>
                <w:szCs w:val="25"/>
              </w:rPr>
            </w:pPr>
            <w:r w:rsidRPr="00CE1297">
              <w:rPr>
                <w:b/>
                <w:sz w:val="25"/>
                <w:szCs w:val="25"/>
              </w:rPr>
              <w:t xml:space="preserve">Юридический адрес:   414057 </w:t>
            </w:r>
          </w:p>
          <w:p w:rsidR="00CE1297" w:rsidRPr="00CE1297" w:rsidRDefault="00CE1297" w:rsidP="00CE1297">
            <w:pPr>
              <w:jc w:val="left"/>
              <w:rPr>
                <w:b/>
                <w:sz w:val="25"/>
                <w:szCs w:val="25"/>
              </w:rPr>
            </w:pPr>
            <w:r w:rsidRPr="00CE1297">
              <w:rPr>
                <w:b/>
                <w:sz w:val="25"/>
                <w:szCs w:val="25"/>
              </w:rPr>
              <w:t>г. Астрахань, ул. Рождественского,6</w:t>
            </w:r>
          </w:p>
          <w:p w:rsidR="00CE1297" w:rsidRPr="00CE1297" w:rsidRDefault="00CE1297" w:rsidP="00CE1297">
            <w:pPr>
              <w:jc w:val="left"/>
              <w:rPr>
                <w:b/>
                <w:sz w:val="25"/>
                <w:szCs w:val="25"/>
              </w:rPr>
            </w:pPr>
            <w:r w:rsidRPr="00CE1297">
              <w:rPr>
                <w:b/>
                <w:sz w:val="25"/>
                <w:szCs w:val="25"/>
              </w:rPr>
              <w:t>Телефон/факс: (8512) 33-54-94</w:t>
            </w:r>
          </w:p>
          <w:p w:rsidR="00CE1297" w:rsidRPr="00CE1297" w:rsidRDefault="00CE1297" w:rsidP="00CE1297">
            <w:pPr>
              <w:jc w:val="left"/>
              <w:rPr>
                <w:b/>
                <w:sz w:val="25"/>
                <w:szCs w:val="25"/>
              </w:rPr>
            </w:pPr>
            <w:r w:rsidRPr="00CE1297">
              <w:rPr>
                <w:b/>
                <w:sz w:val="25"/>
                <w:szCs w:val="25"/>
              </w:rPr>
              <w:t xml:space="preserve">ИНН 3017032535                 </w:t>
            </w:r>
          </w:p>
          <w:p w:rsidR="00CE1297" w:rsidRPr="00CE1297" w:rsidRDefault="00CE1297" w:rsidP="00CE1297">
            <w:pPr>
              <w:jc w:val="left"/>
              <w:rPr>
                <w:b/>
                <w:sz w:val="25"/>
                <w:szCs w:val="25"/>
              </w:rPr>
            </w:pPr>
            <w:r w:rsidRPr="00CE1297">
              <w:rPr>
                <w:b/>
                <w:sz w:val="25"/>
                <w:szCs w:val="25"/>
              </w:rPr>
              <w:t>КПП 302501001</w:t>
            </w:r>
          </w:p>
          <w:p w:rsidR="00CE1297" w:rsidRPr="00CE1297" w:rsidRDefault="00CE1297" w:rsidP="00CE1297">
            <w:pPr>
              <w:jc w:val="left"/>
              <w:rPr>
                <w:b/>
                <w:sz w:val="25"/>
                <w:szCs w:val="25"/>
              </w:rPr>
            </w:pPr>
            <w:r w:rsidRPr="00CE1297">
              <w:rPr>
                <w:b/>
                <w:sz w:val="25"/>
                <w:szCs w:val="25"/>
              </w:rPr>
              <w:t xml:space="preserve">ОГРН 1023000835120          </w:t>
            </w:r>
          </w:p>
          <w:p w:rsidR="00CE1297" w:rsidRPr="00CE1297" w:rsidRDefault="00CE1297" w:rsidP="00CE1297">
            <w:pPr>
              <w:jc w:val="left"/>
              <w:rPr>
                <w:b/>
                <w:sz w:val="25"/>
                <w:szCs w:val="25"/>
              </w:rPr>
            </w:pPr>
            <w:r w:rsidRPr="00CE1297">
              <w:rPr>
                <w:b/>
                <w:sz w:val="25"/>
                <w:szCs w:val="25"/>
              </w:rPr>
              <w:t>БИК 011203901</w:t>
            </w:r>
          </w:p>
          <w:p w:rsidR="00CE1297" w:rsidRPr="00CE1297" w:rsidRDefault="00CE1297" w:rsidP="00CE1297">
            <w:pPr>
              <w:jc w:val="left"/>
              <w:rPr>
                <w:b/>
                <w:sz w:val="25"/>
                <w:szCs w:val="25"/>
              </w:rPr>
            </w:pPr>
            <w:r w:rsidRPr="00CE1297">
              <w:rPr>
                <w:b/>
                <w:sz w:val="25"/>
                <w:szCs w:val="25"/>
              </w:rPr>
              <w:t>НКС  03211643000000012500</w:t>
            </w:r>
          </w:p>
          <w:p w:rsidR="00CE1297" w:rsidRPr="00CE1297" w:rsidRDefault="00CE1297" w:rsidP="00CE1297">
            <w:pPr>
              <w:jc w:val="left"/>
              <w:rPr>
                <w:b/>
                <w:sz w:val="25"/>
                <w:szCs w:val="25"/>
              </w:rPr>
            </w:pPr>
            <w:r w:rsidRPr="00CE1297">
              <w:rPr>
                <w:b/>
                <w:sz w:val="25"/>
                <w:szCs w:val="25"/>
              </w:rPr>
              <w:t>ЕКС  40102810445370000017</w:t>
            </w:r>
          </w:p>
          <w:p w:rsidR="00CE1297" w:rsidRPr="00CE1297" w:rsidRDefault="00CE1297" w:rsidP="00CE1297">
            <w:pPr>
              <w:jc w:val="left"/>
              <w:rPr>
                <w:b/>
                <w:sz w:val="25"/>
                <w:szCs w:val="25"/>
              </w:rPr>
            </w:pPr>
            <w:r w:rsidRPr="00CE1297">
              <w:rPr>
                <w:b/>
                <w:sz w:val="25"/>
                <w:szCs w:val="25"/>
              </w:rPr>
              <w:t>Лицевой счет 03251522150</w:t>
            </w:r>
          </w:p>
          <w:p w:rsidR="00937D53" w:rsidRPr="009E3F51" w:rsidRDefault="00CE1297" w:rsidP="00CE1297">
            <w:pPr>
              <w:rPr>
                <w:snapToGrid w:val="0"/>
                <w:sz w:val="25"/>
                <w:szCs w:val="25"/>
              </w:rPr>
            </w:pPr>
            <w:r w:rsidRPr="00CE1297">
              <w:rPr>
                <w:b/>
                <w:sz w:val="25"/>
                <w:szCs w:val="25"/>
              </w:rPr>
              <w:t>в ОТДЕЛЕНИЕ АСТРАХАНЬ БАНКА РОССИИ// УФК по Астраханской области г. Астрахань</w:t>
            </w:r>
          </w:p>
          <w:p w:rsidR="00AB3424" w:rsidRPr="009E3F51" w:rsidRDefault="00AB3424" w:rsidP="00625FE5">
            <w:pPr>
              <w:rPr>
                <w:sz w:val="25"/>
                <w:szCs w:val="25"/>
                <w:lang w:eastAsia="ar-SA"/>
              </w:rPr>
            </w:pPr>
          </w:p>
        </w:tc>
        <w:tc>
          <w:tcPr>
            <w:tcW w:w="5528" w:type="dxa"/>
          </w:tcPr>
          <w:p w:rsidR="00F770AC" w:rsidRPr="009E3F51" w:rsidRDefault="00F770AC" w:rsidP="00187005">
            <w:pPr>
              <w:pStyle w:val="1b"/>
              <w:spacing w:after="0" w:line="240" w:lineRule="auto"/>
              <w:ind w:left="601" w:right="-39"/>
              <w:rPr>
                <w:rFonts w:ascii="Times New Roman" w:hAnsi="Times New Roman"/>
                <w:b/>
                <w:sz w:val="25"/>
                <w:szCs w:val="25"/>
              </w:rPr>
            </w:pPr>
            <w:r w:rsidRPr="009E3F51">
              <w:rPr>
                <w:rFonts w:ascii="Times New Roman" w:hAnsi="Times New Roman"/>
                <w:b/>
                <w:sz w:val="25"/>
                <w:szCs w:val="25"/>
              </w:rPr>
              <w:t>Исполнитель:</w:t>
            </w:r>
          </w:p>
          <w:p w:rsidR="00D935BC" w:rsidRPr="009E3F51" w:rsidRDefault="00D935BC" w:rsidP="00187005">
            <w:pPr>
              <w:ind w:left="459"/>
              <w:jc w:val="left"/>
              <w:rPr>
                <w:rFonts w:eastAsia="Batang"/>
                <w:sz w:val="25"/>
                <w:szCs w:val="25"/>
              </w:rPr>
            </w:pPr>
          </w:p>
        </w:tc>
      </w:tr>
      <w:tr w:rsidR="00937D53" w:rsidRPr="009E3F51" w:rsidTr="008732C0">
        <w:trPr>
          <w:trHeight w:val="1815"/>
        </w:trPr>
        <w:tc>
          <w:tcPr>
            <w:tcW w:w="4786" w:type="dxa"/>
          </w:tcPr>
          <w:p w:rsidR="00937D53" w:rsidRPr="009E3F51" w:rsidRDefault="00937D53" w:rsidP="00937D53">
            <w:pPr>
              <w:rPr>
                <w:sz w:val="25"/>
                <w:szCs w:val="25"/>
                <w:lang w:eastAsia="ar-SA"/>
              </w:rPr>
            </w:pPr>
          </w:p>
          <w:p w:rsidR="00937D53" w:rsidRDefault="00937D53" w:rsidP="00937D53">
            <w:pPr>
              <w:rPr>
                <w:sz w:val="25"/>
                <w:szCs w:val="25"/>
              </w:rPr>
            </w:pPr>
          </w:p>
          <w:p w:rsidR="00EB7792" w:rsidRPr="009E3F51" w:rsidRDefault="00EB7792" w:rsidP="00937D53">
            <w:pPr>
              <w:rPr>
                <w:sz w:val="25"/>
                <w:szCs w:val="25"/>
              </w:rPr>
            </w:pPr>
          </w:p>
          <w:p w:rsidR="00937D53" w:rsidRPr="009E3F51" w:rsidRDefault="00157E70" w:rsidP="00937D53">
            <w:pPr>
              <w:rPr>
                <w:sz w:val="25"/>
                <w:szCs w:val="25"/>
              </w:rPr>
            </w:pPr>
            <w:r w:rsidRPr="009E3F51">
              <w:rPr>
                <w:sz w:val="25"/>
                <w:szCs w:val="25"/>
              </w:rPr>
              <w:t>__</w:t>
            </w:r>
            <w:r w:rsidR="008D5AC8" w:rsidRPr="009E3F51">
              <w:rPr>
                <w:sz w:val="25"/>
                <w:szCs w:val="25"/>
              </w:rPr>
              <w:t>________________</w:t>
            </w:r>
          </w:p>
          <w:p w:rsidR="00937D53" w:rsidRPr="009E3F51" w:rsidRDefault="00937D53" w:rsidP="00937D53">
            <w:pPr>
              <w:ind w:hanging="108"/>
              <w:rPr>
                <w:bCs/>
                <w:sz w:val="25"/>
                <w:szCs w:val="25"/>
              </w:rPr>
            </w:pPr>
          </w:p>
          <w:p w:rsidR="00937D53" w:rsidRPr="009E3F51" w:rsidRDefault="00937D53" w:rsidP="00937D53">
            <w:pPr>
              <w:suppressAutoHyphens/>
              <w:rPr>
                <w:sz w:val="25"/>
                <w:szCs w:val="25"/>
                <w:lang w:eastAsia="ar-SA"/>
              </w:rPr>
            </w:pPr>
            <w:r w:rsidRPr="009E3F51">
              <w:rPr>
                <w:sz w:val="25"/>
                <w:szCs w:val="25"/>
              </w:rPr>
              <w:t>М.П.</w:t>
            </w:r>
          </w:p>
        </w:tc>
        <w:tc>
          <w:tcPr>
            <w:tcW w:w="5528" w:type="dxa"/>
          </w:tcPr>
          <w:p w:rsidR="00937D53" w:rsidRPr="009E3F51" w:rsidRDefault="00937D53" w:rsidP="00937D53">
            <w:pPr>
              <w:rPr>
                <w:snapToGrid w:val="0"/>
                <w:sz w:val="25"/>
                <w:szCs w:val="25"/>
                <w:lang w:eastAsia="ar-SA"/>
              </w:rPr>
            </w:pPr>
          </w:p>
          <w:p w:rsidR="00F37F60" w:rsidRPr="009E3F51" w:rsidRDefault="00F37F60" w:rsidP="00F37F60">
            <w:pPr>
              <w:widowControl w:val="0"/>
              <w:ind w:right="-1"/>
              <w:contextualSpacing/>
              <w:jc w:val="left"/>
              <w:rPr>
                <w:sz w:val="25"/>
                <w:szCs w:val="25"/>
              </w:rPr>
            </w:pPr>
          </w:p>
          <w:p w:rsidR="00F37F60" w:rsidRPr="009E3F51" w:rsidRDefault="00F37F60" w:rsidP="00F37F60">
            <w:pPr>
              <w:widowControl w:val="0"/>
              <w:ind w:right="-1" w:firstLine="567"/>
              <w:contextualSpacing/>
              <w:jc w:val="left"/>
              <w:rPr>
                <w:sz w:val="25"/>
                <w:szCs w:val="25"/>
              </w:rPr>
            </w:pPr>
          </w:p>
          <w:p w:rsidR="00F37F60" w:rsidRPr="009E3F51" w:rsidRDefault="00F37F60" w:rsidP="00F37F60">
            <w:pPr>
              <w:widowControl w:val="0"/>
              <w:ind w:right="-1"/>
              <w:contextualSpacing/>
              <w:jc w:val="left"/>
              <w:rPr>
                <w:sz w:val="25"/>
                <w:szCs w:val="25"/>
              </w:rPr>
            </w:pPr>
            <w:r w:rsidRPr="009E3F51">
              <w:rPr>
                <w:sz w:val="25"/>
                <w:szCs w:val="25"/>
              </w:rPr>
              <w:t xml:space="preserve">___________________ </w:t>
            </w:r>
          </w:p>
          <w:p w:rsidR="00937D53" w:rsidRPr="009E3F51" w:rsidRDefault="00937D53" w:rsidP="00187005">
            <w:pPr>
              <w:ind w:left="601"/>
              <w:rPr>
                <w:bCs/>
                <w:sz w:val="25"/>
                <w:szCs w:val="25"/>
              </w:rPr>
            </w:pPr>
          </w:p>
          <w:p w:rsidR="00937D53" w:rsidRPr="009E3F51" w:rsidRDefault="00937D53" w:rsidP="00187005">
            <w:pPr>
              <w:suppressAutoHyphens/>
              <w:ind w:left="601"/>
              <w:rPr>
                <w:snapToGrid w:val="0"/>
                <w:sz w:val="25"/>
                <w:szCs w:val="25"/>
                <w:lang w:eastAsia="ar-SA"/>
              </w:rPr>
            </w:pPr>
            <w:r w:rsidRPr="009E3F51">
              <w:rPr>
                <w:bCs/>
                <w:sz w:val="25"/>
                <w:szCs w:val="25"/>
              </w:rPr>
              <w:t>М.П.</w:t>
            </w:r>
          </w:p>
        </w:tc>
      </w:tr>
    </w:tbl>
    <w:p w:rsidR="009E3F51" w:rsidRDefault="009E3F51" w:rsidP="00BA5EC6">
      <w:pPr>
        <w:ind w:right="-1"/>
        <w:rPr>
          <w:sz w:val="26"/>
          <w:szCs w:val="26"/>
        </w:rPr>
      </w:pPr>
    </w:p>
    <w:p w:rsidR="009E478E" w:rsidRDefault="009E478E" w:rsidP="00BB69CE">
      <w:pPr>
        <w:tabs>
          <w:tab w:val="left" w:pos="284"/>
        </w:tabs>
        <w:ind w:firstLine="284"/>
        <w:jc w:val="center"/>
        <w:rPr>
          <w:b/>
          <w:bCs/>
          <w:color w:val="000000"/>
          <w:sz w:val="20"/>
          <w:szCs w:val="20"/>
        </w:rPr>
      </w:pPr>
    </w:p>
    <w:p w:rsidR="00B27E5F" w:rsidRDefault="00B27E5F" w:rsidP="00BB69CE">
      <w:pPr>
        <w:tabs>
          <w:tab w:val="left" w:pos="284"/>
        </w:tabs>
        <w:ind w:firstLine="284"/>
        <w:jc w:val="center"/>
        <w:rPr>
          <w:b/>
          <w:bCs/>
          <w:color w:val="000000"/>
          <w:sz w:val="20"/>
          <w:szCs w:val="20"/>
        </w:rPr>
      </w:pPr>
    </w:p>
    <w:tbl>
      <w:tblPr>
        <w:tblW w:w="0" w:type="auto"/>
        <w:jc w:val="right"/>
        <w:tblInd w:w="-6380" w:type="dxa"/>
        <w:tblLook w:val="01E0" w:firstRow="1" w:lastRow="1" w:firstColumn="1" w:lastColumn="1" w:noHBand="0" w:noVBand="0"/>
      </w:tblPr>
      <w:tblGrid>
        <w:gridCol w:w="5526"/>
      </w:tblGrid>
      <w:tr w:rsidR="006630F6" w:rsidRPr="003E23F2" w:rsidTr="00BB69CE">
        <w:trPr>
          <w:jc w:val="right"/>
        </w:trPr>
        <w:tc>
          <w:tcPr>
            <w:tcW w:w="5526" w:type="dxa"/>
          </w:tcPr>
          <w:p w:rsidR="00B14820" w:rsidRDefault="006630F6" w:rsidP="00BB69CE">
            <w:pPr>
              <w:widowControl w:val="0"/>
              <w:tabs>
                <w:tab w:val="left" w:pos="676"/>
                <w:tab w:val="left" w:pos="1440"/>
              </w:tabs>
              <w:contextualSpacing/>
              <w:jc w:val="right"/>
              <w:rPr>
                <w:i/>
              </w:rPr>
            </w:pPr>
            <w:r w:rsidRPr="003E23F2">
              <w:br w:type="page"/>
            </w:r>
            <w:r w:rsidRPr="003E23F2">
              <w:rPr>
                <w:i/>
              </w:rPr>
              <w:br w:type="page"/>
            </w:r>
          </w:p>
          <w:p w:rsidR="00B14820" w:rsidRDefault="00B14820" w:rsidP="00BB69CE">
            <w:pPr>
              <w:widowControl w:val="0"/>
              <w:tabs>
                <w:tab w:val="left" w:pos="676"/>
                <w:tab w:val="left" w:pos="1440"/>
              </w:tabs>
              <w:contextualSpacing/>
              <w:jc w:val="right"/>
              <w:rPr>
                <w:i/>
              </w:rPr>
            </w:pPr>
          </w:p>
          <w:p w:rsidR="00B14820" w:rsidRDefault="00B14820"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35438" w:rsidRDefault="00B35438" w:rsidP="00BB69CE">
            <w:pPr>
              <w:widowControl w:val="0"/>
              <w:tabs>
                <w:tab w:val="left" w:pos="676"/>
                <w:tab w:val="left" w:pos="1440"/>
              </w:tabs>
              <w:contextualSpacing/>
              <w:jc w:val="right"/>
              <w:rPr>
                <w:i/>
              </w:rPr>
            </w:pPr>
          </w:p>
          <w:p w:rsidR="00B14820" w:rsidRDefault="00B14820" w:rsidP="00DB64BC">
            <w:pPr>
              <w:widowControl w:val="0"/>
              <w:tabs>
                <w:tab w:val="left" w:pos="676"/>
                <w:tab w:val="left" w:pos="1440"/>
              </w:tabs>
              <w:contextualSpacing/>
              <w:rPr>
                <w:i/>
              </w:rPr>
            </w:pPr>
          </w:p>
          <w:p w:rsidR="00DB64BC" w:rsidRDefault="00DB64BC" w:rsidP="00DB64BC">
            <w:pPr>
              <w:widowControl w:val="0"/>
              <w:tabs>
                <w:tab w:val="left" w:pos="676"/>
                <w:tab w:val="left" w:pos="1440"/>
              </w:tabs>
              <w:contextualSpacing/>
              <w:rPr>
                <w:i/>
              </w:rPr>
            </w:pPr>
          </w:p>
          <w:p w:rsidR="006630F6" w:rsidRPr="003E23F2" w:rsidRDefault="006630F6" w:rsidP="00BB69CE">
            <w:pPr>
              <w:widowControl w:val="0"/>
              <w:tabs>
                <w:tab w:val="left" w:pos="676"/>
                <w:tab w:val="left" w:pos="1440"/>
              </w:tabs>
              <w:contextualSpacing/>
              <w:jc w:val="right"/>
            </w:pPr>
            <w:r w:rsidRPr="003E23F2">
              <w:t xml:space="preserve">Приложение </w:t>
            </w:r>
          </w:p>
          <w:p w:rsidR="006630F6" w:rsidRPr="003E23F2" w:rsidRDefault="006630F6" w:rsidP="00BB69CE">
            <w:pPr>
              <w:ind w:right="-3"/>
              <w:jc w:val="right"/>
            </w:pPr>
            <w:r w:rsidRPr="003E23F2">
              <w:t xml:space="preserve">к контракту на оказание услуг по перевозке продовольствия для нужд УФСИН России </w:t>
            </w:r>
            <w:r w:rsidRPr="003E23F2">
              <w:br/>
              <w:t>по Астраханской области</w:t>
            </w:r>
          </w:p>
          <w:p w:rsidR="006630F6" w:rsidRPr="003E23F2" w:rsidRDefault="006630F6" w:rsidP="00BB69CE">
            <w:pPr>
              <w:keepNext/>
              <w:widowControl w:val="0"/>
              <w:contextualSpacing/>
              <w:jc w:val="right"/>
            </w:pPr>
            <w:r w:rsidRPr="003E23F2">
              <w:t>от «____» ___________ 202</w:t>
            </w:r>
            <w:r w:rsidR="0034523F">
              <w:t>5</w:t>
            </w:r>
            <w:r w:rsidRPr="003E23F2">
              <w:t xml:space="preserve"> г. </w:t>
            </w:r>
          </w:p>
          <w:p w:rsidR="006630F6" w:rsidRPr="003E23F2" w:rsidRDefault="006630F6" w:rsidP="00BB69CE">
            <w:pPr>
              <w:keepNext/>
              <w:widowControl w:val="0"/>
              <w:contextualSpacing/>
              <w:jc w:val="right"/>
              <w:rPr>
                <w:b/>
                <w:bCs/>
              </w:rPr>
            </w:pPr>
            <w:r w:rsidRPr="003E23F2">
              <w:t xml:space="preserve">№ </w:t>
            </w:r>
            <w:r w:rsidRPr="003E23F2">
              <w:rPr>
                <w:b/>
              </w:rPr>
              <w:t>________________________________</w:t>
            </w:r>
          </w:p>
        </w:tc>
      </w:tr>
    </w:tbl>
    <w:p w:rsidR="006630F6" w:rsidRPr="003E23F2" w:rsidRDefault="006630F6" w:rsidP="006630F6">
      <w:pPr>
        <w:rPr>
          <w:b/>
        </w:rPr>
      </w:pPr>
    </w:p>
    <w:p w:rsidR="006630F6" w:rsidRPr="003E23F2" w:rsidRDefault="006630F6" w:rsidP="006630F6">
      <w:pPr>
        <w:ind w:firstLine="709"/>
        <w:jc w:val="center"/>
        <w:rPr>
          <w:b/>
        </w:rPr>
      </w:pPr>
      <w:r w:rsidRPr="003E23F2">
        <w:rPr>
          <w:b/>
        </w:rPr>
        <w:t>Техническое задание</w:t>
      </w:r>
    </w:p>
    <w:p w:rsidR="00C77BB6" w:rsidRDefault="002E704C" w:rsidP="006630F6">
      <w:pPr>
        <w:ind w:right="-3"/>
        <w:jc w:val="center"/>
      </w:pPr>
      <w:r>
        <w:t xml:space="preserve">на оказание услуг по перевозке </w:t>
      </w:r>
      <w:r w:rsidR="00CE1297">
        <w:t xml:space="preserve">груза </w:t>
      </w:r>
      <w:r w:rsidR="006630F6" w:rsidRPr="003E23F2">
        <w:t xml:space="preserve"> </w:t>
      </w:r>
    </w:p>
    <w:p w:rsidR="006630F6" w:rsidRDefault="006630F6" w:rsidP="006630F6">
      <w:pPr>
        <w:ind w:right="-3"/>
        <w:jc w:val="center"/>
      </w:pPr>
      <w:r w:rsidRPr="003E23F2">
        <w:t xml:space="preserve">для нужд </w:t>
      </w:r>
      <w:r w:rsidR="00CE1297">
        <w:t xml:space="preserve">ФКУ ИК-6 </w:t>
      </w:r>
      <w:r w:rsidRPr="003E23F2">
        <w:t>УФСИН России по Астраханской области</w:t>
      </w:r>
    </w:p>
    <w:p w:rsidR="00C77BB6" w:rsidRPr="003E23F2" w:rsidRDefault="00C77BB6" w:rsidP="006630F6">
      <w:pPr>
        <w:ind w:right="-3"/>
        <w:jc w:val="center"/>
      </w:pPr>
    </w:p>
    <w:p w:rsidR="006630F6" w:rsidRPr="00C77BB6" w:rsidRDefault="006630F6" w:rsidP="006630F6">
      <w:pPr>
        <w:ind w:firstLine="709"/>
        <w:jc w:val="center"/>
        <w:rPr>
          <w:b/>
        </w:rPr>
      </w:pPr>
      <w:r w:rsidRPr="00C77BB6">
        <w:rPr>
          <w:b/>
        </w:rPr>
        <w:t>Характеристика перевозимого груза, требования к перевозке:</w:t>
      </w:r>
    </w:p>
    <w:p w:rsidR="00C77BB6" w:rsidRDefault="00C77BB6" w:rsidP="00C77BB6">
      <w:pPr>
        <w:pStyle w:val="af5"/>
        <w:spacing w:after="0"/>
        <w:ind w:firstLine="567"/>
      </w:pPr>
    </w:p>
    <w:tbl>
      <w:tblPr>
        <w:tblW w:w="10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4308"/>
        <w:gridCol w:w="3330"/>
        <w:gridCol w:w="985"/>
        <w:gridCol w:w="1404"/>
      </w:tblGrid>
      <w:tr w:rsidR="00CE1297" w:rsidTr="00CE1297">
        <w:trPr>
          <w:trHeight w:val="706"/>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ConsPlusNormal"/>
              <w:widowControl/>
              <w:spacing w:line="276" w:lineRule="auto"/>
              <w:ind w:firstLine="0"/>
              <w:jc w:val="center"/>
              <w:rPr>
                <w:rFonts w:ascii="Times New Roman" w:hAnsi="Times New Roman" w:cs="Times New Roman"/>
                <w:b/>
                <w:bCs/>
              </w:rPr>
            </w:pPr>
            <w:r>
              <w:rPr>
                <w:rFonts w:ascii="Times New Roman" w:hAnsi="Times New Roman" w:cs="Times New Roman"/>
                <w:b/>
                <w:bCs/>
              </w:rPr>
              <w:t xml:space="preserve">№ </w:t>
            </w:r>
            <w:proofErr w:type="gramStart"/>
            <w:r>
              <w:rPr>
                <w:rFonts w:ascii="Times New Roman" w:hAnsi="Times New Roman" w:cs="Times New Roman"/>
                <w:b/>
                <w:bCs/>
              </w:rPr>
              <w:t>п</w:t>
            </w:r>
            <w:proofErr w:type="gramEnd"/>
            <w:r>
              <w:rPr>
                <w:rFonts w:ascii="Times New Roman" w:hAnsi="Times New Roman" w:cs="Times New Roman"/>
                <w:b/>
                <w:bCs/>
              </w:rPr>
              <w:t>/п</w:t>
            </w:r>
          </w:p>
        </w:tc>
        <w:tc>
          <w:tcPr>
            <w:tcW w:w="4308"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ConsPlusNormal"/>
              <w:widowControl/>
              <w:spacing w:line="276" w:lineRule="auto"/>
              <w:ind w:firstLine="0"/>
              <w:jc w:val="center"/>
              <w:rPr>
                <w:rFonts w:ascii="Times New Roman" w:hAnsi="Times New Roman" w:cs="Times New Roman"/>
                <w:b/>
                <w:bCs/>
              </w:rPr>
            </w:pPr>
            <w:r>
              <w:rPr>
                <w:rFonts w:ascii="Times New Roman" w:hAnsi="Times New Roman" w:cs="Times New Roman"/>
                <w:b/>
                <w:bCs/>
              </w:rPr>
              <w:t>Наименование</w:t>
            </w:r>
          </w:p>
        </w:tc>
        <w:tc>
          <w:tcPr>
            <w:tcW w:w="3330"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ConsPlusNormal"/>
              <w:widowControl/>
              <w:spacing w:line="276" w:lineRule="auto"/>
              <w:ind w:firstLine="0"/>
              <w:jc w:val="center"/>
              <w:rPr>
                <w:rFonts w:ascii="Times New Roman" w:hAnsi="Times New Roman" w:cs="Times New Roman"/>
                <w:b/>
                <w:bCs/>
              </w:rPr>
            </w:pPr>
            <w:r>
              <w:rPr>
                <w:rFonts w:ascii="Times New Roman" w:hAnsi="Times New Roman" w:cs="Times New Roman"/>
                <w:b/>
                <w:bCs/>
              </w:rPr>
              <w:t>Основные требования</w:t>
            </w:r>
          </w:p>
        </w:tc>
        <w:tc>
          <w:tcPr>
            <w:tcW w:w="985" w:type="dxa"/>
            <w:tcBorders>
              <w:top w:val="single" w:sz="4" w:space="0" w:color="auto"/>
              <w:left w:val="single" w:sz="4" w:space="0" w:color="auto"/>
              <w:bottom w:val="single" w:sz="4" w:space="0" w:color="auto"/>
              <w:right w:val="single" w:sz="4" w:space="0" w:color="auto"/>
            </w:tcBorders>
            <w:vAlign w:val="center"/>
            <w:hideMark/>
          </w:tcPr>
          <w:p w:rsidR="00CE1297" w:rsidRDefault="00CE1297">
            <w:pPr>
              <w:jc w:val="center"/>
              <w:rPr>
                <w:rFonts w:eastAsia="Arial"/>
                <w:b/>
                <w:bCs/>
                <w:sz w:val="20"/>
                <w:szCs w:val="20"/>
                <w:lang w:eastAsia="en-US"/>
              </w:rPr>
            </w:pPr>
            <w:r>
              <w:rPr>
                <w:rFonts w:eastAsia="Arial"/>
                <w:b/>
                <w:bCs/>
                <w:sz w:val="20"/>
                <w:szCs w:val="20"/>
                <w:lang w:eastAsia="en-US"/>
              </w:rPr>
              <w:t>Кол-во</w:t>
            </w:r>
          </w:p>
          <w:p w:rsidR="00CE1297" w:rsidRDefault="00CE1297">
            <w:pPr>
              <w:jc w:val="center"/>
              <w:rPr>
                <w:rFonts w:eastAsia="Arial"/>
                <w:b/>
                <w:bCs/>
                <w:sz w:val="20"/>
                <w:szCs w:val="20"/>
                <w:lang w:eastAsia="en-US"/>
              </w:rPr>
            </w:pPr>
            <w:r>
              <w:rPr>
                <w:rFonts w:eastAsia="Arial"/>
                <w:b/>
                <w:bCs/>
                <w:sz w:val="20"/>
                <w:szCs w:val="20"/>
                <w:lang w:eastAsia="en-US"/>
              </w:rPr>
              <w:t>рейсов</w:t>
            </w:r>
          </w:p>
        </w:tc>
        <w:tc>
          <w:tcPr>
            <w:tcW w:w="1404"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ConsPlusNormal"/>
              <w:widowControl/>
              <w:spacing w:line="276" w:lineRule="auto"/>
              <w:ind w:firstLine="0"/>
              <w:jc w:val="center"/>
              <w:rPr>
                <w:rFonts w:ascii="Times New Roman" w:hAnsi="Times New Roman" w:cs="Times New Roman"/>
                <w:b/>
                <w:bCs/>
              </w:rPr>
            </w:pPr>
            <w:r>
              <w:rPr>
                <w:rFonts w:ascii="Times New Roman" w:hAnsi="Times New Roman" w:cs="Times New Roman"/>
                <w:b/>
                <w:bCs/>
              </w:rPr>
              <w:t>Цена за рейс</w:t>
            </w:r>
          </w:p>
        </w:tc>
      </w:tr>
      <w:tr w:rsidR="00CE1297" w:rsidTr="00CE1297">
        <w:trPr>
          <w:trHeight w:val="706"/>
          <w:jc w:val="center"/>
        </w:trPr>
        <w:tc>
          <w:tcPr>
            <w:tcW w:w="650"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ConsPlusNormal"/>
              <w:widowControl/>
              <w:spacing w:line="276" w:lineRule="auto"/>
              <w:ind w:firstLine="0"/>
              <w:jc w:val="center"/>
              <w:rPr>
                <w:rFonts w:ascii="Times New Roman" w:hAnsi="Times New Roman" w:cs="Times New Roman"/>
                <w:bCs/>
              </w:rPr>
            </w:pPr>
            <w:r>
              <w:rPr>
                <w:rFonts w:ascii="Times New Roman" w:hAnsi="Times New Roman" w:cs="Times New Roman"/>
                <w:bCs/>
              </w:rPr>
              <w:t>1.</w:t>
            </w:r>
          </w:p>
        </w:tc>
        <w:tc>
          <w:tcPr>
            <w:tcW w:w="4308" w:type="dxa"/>
            <w:tcBorders>
              <w:top w:val="single" w:sz="4" w:space="0" w:color="auto"/>
              <w:left w:val="single" w:sz="4" w:space="0" w:color="auto"/>
              <w:bottom w:val="single" w:sz="4" w:space="0" w:color="auto"/>
              <w:right w:val="single" w:sz="4" w:space="0" w:color="auto"/>
            </w:tcBorders>
            <w:vAlign w:val="center"/>
            <w:hideMark/>
          </w:tcPr>
          <w:p w:rsidR="00154AB2" w:rsidRPr="00154AB2" w:rsidRDefault="00CE1297" w:rsidP="00154AB2">
            <w:pPr>
              <w:pStyle w:val="1c"/>
              <w:jc w:val="both"/>
              <w:rPr>
                <w:rFonts w:ascii="Times New Roman" w:hAnsi="Times New Roman"/>
                <w:sz w:val="28"/>
                <w:szCs w:val="28"/>
                <w:vertAlign w:val="superscript"/>
              </w:rPr>
            </w:pPr>
            <w:r w:rsidRPr="00154AB2">
              <w:rPr>
                <w:rFonts w:ascii="Times New Roman" w:hAnsi="Times New Roman"/>
                <w:bCs/>
                <w:lang w:eastAsia="en-US"/>
              </w:rPr>
              <w:t xml:space="preserve">Оказание услуг по перевозке груза автомобильным транспортом по маршруту </w:t>
            </w:r>
            <w:r w:rsidR="00154AB2" w:rsidRPr="00154AB2">
              <w:rPr>
                <w:rFonts w:ascii="Times New Roman" w:hAnsi="Times New Roman"/>
                <w:sz w:val="28"/>
                <w:szCs w:val="28"/>
              </w:rPr>
              <w:t xml:space="preserve">г. Астрахань, ул. Рождественского 6 – </w:t>
            </w:r>
            <w:r w:rsidR="00154AB2" w:rsidRPr="00154AB2">
              <w:rPr>
                <w:rFonts w:ascii="Times New Roman" w:hAnsi="Times New Roman"/>
                <w:bCs/>
                <w:sz w:val="28"/>
                <w:szCs w:val="28"/>
              </w:rPr>
              <w:t>г. Самара, ул. Кабельная,1</w:t>
            </w:r>
            <w:r w:rsidR="00154AB2" w:rsidRPr="00154AB2">
              <w:rPr>
                <w:rFonts w:ascii="Times New Roman" w:hAnsi="Times New Roman"/>
                <w:sz w:val="28"/>
                <w:szCs w:val="28"/>
              </w:rPr>
              <w:t xml:space="preserve">. </w:t>
            </w:r>
          </w:p>
          <w:p w:rsidR="00CE1297" w:rsidRPr="00154AB2" w:rsidRDefault="00CE1297" w:rsidP="00154AB2">
            <w:pPr>
              <w:widowControl w:val="0"/>
              <w:autoSpaceDE w:val="0"/>
              <w:autoSpaceDN w:val="0"/>
              <w:spacing w:after="200" w:line="276" w:lineRule="auto"/>
              <w:rPr>
                <w:rFonts w:eastAsiaTheme="minorEastAsia"/>
                <w:sz w:val="22"/>
                <w:szCs w:val="22"/>
                <w:highlight w:val="yellow"/>
                <w:lang w:eastAsia="en-US"/>
              </w:rPr>
            </w:pPr>
          </w:p>
        </w:tc>
        <w:tc>
          <w:tcPr>
            <w:tcW w:w="3330" w:type="dxa"/>
            <w:tcBorders>
              <w:top w:val="single" w:sz="4" w:space="0" w:color="auto"/>
              <w:left w:val="single" w:sz="4" w:space="0" w:color="auto"/>
              <w:bottom w:val="single" w:sz="4" w:space="0" w:color="auto"/>
              <w:right w:val="single" w:sz="4" w:space="0" w:color="auto"/>
            </w:tcBorders>
            <w:vAlign w:val="center"/>
            <w:hideMark/>
          </w:tcPr>
          <w:p w:rsidR="00154AB2" w:rsidRPr="00DA0A61" w:rsidRDefault="00154AB2" w:rsidP="00154AB2">
            <w:pPr>
              <w:widowControl w:val="0"/>
              <w:rPr>
                <w:sz w:val="28"/>
                <w:szCs w:val="28"/>
              </w:rPr>
            </w:pPr>
            <w:r w:rsidRPr="00DA0A61">
              <w:rPr>
                <w:sz w:val="28"/>
                <w:szCs w:val="28"/>
              </w:rPr>
              <w:t>Тип поставки: «от двери до двери».</w:t>
            </w:r>
          </w:p>
          <w:p w:rsidR="00154AB2" w:rsidRPr="00C539AF" w:rsidRDefault="00154AB2" w:rsidP="00154AB2">
            <w:pPr>
              <w:pStyle w:val="1c"/>
              <w:jc w:val="both"/>
              <w:rPr>
                <w:rFonts w:ascii="Times New Roman" w:hAnsi="Times New Roman"/>
                <w:sz w:val="28"/>
                <w:szCs w:val="28"/>
                <w:vertAlign w:val="superscript"/>
              </w:rPr>
            </w:pPr>
            <w:r w:rsidRPr="00DA0A61">
              <w:rPr>
                <w:rFonts w:ascii="Times New Roman" w:hAnsi="Times New Roman"/>
                <w:sz w:val="28"/>
                <w:szCs w:val="28"/>
              </w:rPr>
              <w:t>Объем перевозимого груза составляет:</w:t>
            </w:r>
            <w:r w:rsidRPr="00C539AF">
              <w:rPr>
                <w:rFonts w:ascii="Times New Roman" w:hAnsi="Times New Roman"/>
                <w:sz w:val="28"/>
                <w:szCs w:val="28"/>
              </w:rPr>
              <w:t xml:space="preserve"> </w:t>
            </w:r>
            <w:r>
              <w:rPr>
                <w:rFonts w:ascii="Times New Roman" w:hAnsi="Times New Roman"/>
                <w:sz w:val="28"/>
                <w:szCs w:val="28"/>
              </w:rPr>
              <w:t>30</w:t>
            </w:r>
            <w:r w:rsidRPr="00C539AF">
              <w:rPr>
                <w:rFonts w:ascii="Times New Roman" w:hAnsi="Times New Roman"/>
                <w:sz w:val="28"/>
                <w:szCs w:val="28"/>
              </w:rPr>
              <w:t xml:space="preserve">0 кг. – </w:t>
            </w:r>
            <w:r>
              <w:rPr>
                <w:rFonts w:ascii="Times New Roman" w:hAnsi="Times New Roman"/>
                <w:sz w:val="28"/>
                <w:szCs w:val="28"/>
              </w:rPr>
              <w:t>3</w:t>
            </w:r>
            <w:r w:rsidRPr="00C539AF">
              <w:rPr>
                <w:rFonts w:ascii="Times New Roman" w:hAnsi="Times New Roman"/>
                <w:sz w:val="28"/>
                <w:szCs w:val="28"/>
              </w:rPr>
              <w:t xml:space="preserve"> м</w:t>
            </w:r>
            <w:r w:rsidRPr="00C539AF">
              <w:rPr>
                <w:rFonts w:ascii="Times New Roman" w:hAnsi="Times New Roman"/>
                <w:sz w:val="28"/>
                <w:szCs w:val="28"/>
                <w:vertAlign w:val="superscript"/>
              </w:rPr>
              <w:t>3</w:t>
            </w:r>
          </w:p>
          <w:p w:rsidR="00CE1297" w:rsidRDefault="00CE1297">
            <w:pPr>
              <w:pStyle w:val="affff2"/>
              <w:spacing w:line="276" w:lineRule="auto"/>
              <w:jc w:val="both"/>
              <w:rPr>
                <w:rFonts w:ascii="Times New Roman" w:hAnsi="Times New Roman"/>
                <w:bCs/>
                <w:lang w:eastAsia="ru-RU"/>
              </w:rPr>
            </w:pPr>
          </w:p>
        </w:tc>
        <w:tc>
          <w:tcPr>
            <w:tcW w:w="985" w:type="dxa"/>
            <w:tcBorders>
              <w:top w:val="single" w:sz="4" w:space="0" w:color="auto"/>
              <w:left w:val="single" w:sz="4" w:space="0" w:color="auto"/>
              <w:bottom w:val="single" w:sz="4" w:space="0" w:color="auto"/>
              <w:right w:val="single" w:sz="4" w:space="0" w:color="auto"/>
            </w:tcBorders>
            <w:vAlign w:val="center"/>
            <w:hideMark/>
          </w:tcPr>
          <w:p w:rsidR="00CE1297" w:rsidRDefault="00154AB2">
            <w:pPr>
              <w:jc w:val="center"/>
              <w:rPr>
                <w:rFonts w:eastAsia="Arial"/>
                <w:bCs/>
                <w:sz w:val="20"/>
                <w:szCs w:val="20"/>
                <w:lang w:eastAsia="en-US"/>
              </w:rPr>
            </w:pPr>
            <w:r>
              <w:rPr>
                <w:rFonts w:eastAsia="Arial"/>
                <w:bCs/>
                <w:sz w:val="20"/>
                <w:szCs w:val="20"/>
                <w:lang w:eastAsia="en-US"/>
              </w:rPr>
              <w:t>1</w:t>
            </w:r>
          </w:p>
        </w:tc>
        <w:tc>
          <w:tcPr>
            <w:tcW w:w="1404" w:type="dxa"/>
            <w:tcBorders>
              <w:top w:val="single" w:sz="4" w:space="0" w:color="auto"/>
              <w:left w:val="single" w:sz="4" w:space="0" w:color="auto"/>
              <w:bottom w:val="single" w:sz="4" w:space="0" w:color="auto"/>
              <w:right w:val="single" w:sz="4" w:space="0" w:color="auto"/>
            </w:tcBorders>
            <w:vAlign w:val="center"/>
            <w:hideMark/>
          </w:tcPr>
          <w:p w:rsidR="00CE1297" w:rsidRDefault="00CE1297">
            <w:pPr>
              <w:pStyle w:val="affff2"/>
              <w:tabs>
                <w:tab w:val="left" w:pos="4678"/>
              </w:tabs>
              <w:spacing w:line="276" w:lineRule="auto"/>
              <w:jc w:val="center"/>
              <w:rPr>
                <w:rFonts w:ascii="Times New Roman" w:hAnsi="Times New Roman"/>
                <w:color w:val="000000"/>
                <w:sz w:val="20"/>
                <w:szCs w:val="20"/>
              </w:rPr>
            </w:pPr>
          </w:p>
        </w:tc>
      </w:tr>
      <w:tr w:rsidR="00CE1297" w:rsidTr="00CE1297">
        <w:trPr>
          <w:trHeight w:val="706"/>
          <w:jc w:val="center"/>
        </w:trPr>
        <w:tc>
          <w:tcPr>
            <w:tcW w:w="10677" w:type="dxa"/>
            <w:gridSpan w:val="5"/>
            <w:tcBorders>
              <w:top w:val="single" w:sz="4" w:space="0" w:color="auto"/>
              <w:left w:val="single" w:sz="4" w:space="0" w:color="auto"/>
              <w:bottom w:val="single" w:sz="4" w:space="0" w:color="auto"/>
              <w:right w:val="single" w:sz="4" w:space="0" w:color="auto"/>
            </w:tcBorders>
            <w:vAlign w:val="center"/>
            <w:hideMark/>
          </w:tcPr>
          <w:p w:rsidR="00CE1297" w:rsidRDefault="00CE1297" w:rsidP="00154AB2">
            <w:pPr>
              <w:pStyle w:val="affff2"/>
              <w:tabs>
                <w:tab w:val="left" w:pos="4678"/>
              </w:tabs>
              <w:spacing w:line="276" w:lineRule="auto"/>
              <w:jc w:val="right"/>
              <w:rPr>
                <w:rFonts w:ascii="Times New Roman" w:hAnsi="Times New Roman"/>
                <w:sz w:val="20"/>
                <w:szCs w:val="20"/>
              </w:rPr>
            </w:pPr>
            <w:r>
              <w:rPr>
                <w:rFonts w:ascii="Times New Roman" w:hAnsi="Times New Roman"/>
                <w:b/>
                <w:sz w:val="20"/>
                <w:szCs w:val="20"/>
              </w:rPr>
              <w:t xml:space="preserve">ИТОГО: </w:t>
            </w:r>
            <w:r w:rsidR="00154AB2">
              <w:rPr>
                <w:rFonts w:ascii="Times New Roman" w:hAnsi="Times New Roman"/>
                <w:b/>
                <w:sz w:val="20"/>
                <w:szCs w:val="20"/>
              </w:rPr>
              <w:t>3</w:t>
            </w:r>
            <w:r>
              <w:rPr>
                <w:rFonts w:ascii="Times New Roman" w:hAnsi="Times New Roman"/>
                <w:b/>
                <w:sz w:val="20"/>
                <w:szCs w:val="20"/>
              </w:rPr>
              <w:t xml:space="preserve">0 </w:t>
            </w:r>
            <w:r>
              <w:rPr>
                <w:rFonts w:ascii="Times New Roman" w:hAnsi="Times New Roman"/>
                <w:b/>
                <w:noProof/>
                <w:sz w:val="20"/>
                <w:szCs w:val="20"/>
              </w:rPr>
              <w:t>000,00 (</w:t>
            </w:r>
            <w:r w:rsidR="00154AB2">
              <w:rPr>
                <w:rFonts w:ascii="Times New Roman" w:hAnsi="Times New Roman"/>
                <w:b/>
                <w:noProof/>
                <w:sz w:val="20"/>
                <w:szCs w:val="20"/>
              </w:rPr>
              <w:t>тридцать</w:t>
            </w:r>
            <w:r>
              <w:rPr>
                <w:rFonts w:ascii="Times New Roman" w:hAnsi="Times New Roman"/>
                <w:b/>
                <w:noProof/>
                <w:sz w:val="20"/>
                <w:szCs w:val="20"/>
              </w:rPr>
              <w:t xml:space="preserve"> тысяч) рублей 00 копеек, без НДС</w:t>
            </w:r>
          </w:p>
        </w:tc>
      </w:tr>
    </w:tbl>
    <w:p w:rsidR="00CE1297" w:rsidRDefault="00CE1297" w:rsidP="00CE1297">
      <w:pPr>
        <w:ind w:right="-285"/>
        <w:jc w:val="center"/>
        <w:rPr>
          <w:rFonts w:eastAsiaTheme="minorEastAsia"/>
          <w:b/>
          <w:sz w:val="20"/>
          <w:szCs w:val="20"/>
        </w:rPr>
      </w:pPr>
    </w:p>
    <w:p w:rsidR="00CE1297" w:rsidRDefault="00CE1297" w:rsidP="00CE1297">
      <w:pPr>
        <w:autoSpaceDE w:val="0"/>
        <w:autoSpaceDN w:val="0"/>
        <w:adjustRightInd w:val="0"/>
        <w:ind w:firstLine="709"/>
        <w:rPr>
          <w:b/>
          <w:sz w:val="20"/>
          <w:szCs w:val="20"/>
        </w:rPr>
      </w:pPr>
      <w:r>
        <w:rPr>
          <w:b/>
          <w:sz w:val="20"/>
          <w:szCs w:val="20"/>
        </w:rPr>
        <w:t>1. Срок оказания услуг:</w:t>
      </w:r>
    </w:p>
    <w:p w:rsidR="00CE1297" w:rsidRDefault="00CE1297" w:rsidP="00CE1297">
      <w:pPr>
        <w:ind w:firstLine="709"/>
        <w:rPr>
          <w:sz w:val="20"/>
          <w:szCs w:val="20"/>
        </w:rPr>
      </w:pPr>
      <w:r>
        <w:rPr>
          <w:sz w:val="20"/>
          <w:szCs w:val="20"/>
        </w:rPr>
        <w:t>Погрузка товара со склада заказчика с 10:00 до 17:00 апрель 2025 года, прибытие в пункт выгрузки – не позднее 16:00 (по местному времени) по заявке заказчика в течени</w:t>
      </w:r>
      <w:proofErr w:type="gramStart"/>
      <w:r>
        <w:rPr>
          <w:sz w:val="20"/>
          <w:szCs w:val="20"/>
        </w:rPr>
        <w:t>и</w:t>
      </w:r>
      <w:proofErr w:type="gramEnd"/>
      <w:r>
        <w:rPr>
          <w:sz w:val="20"/>
          <w:szCs w:val="20"/>
        </w:rPr>
        <w:t xml:space="preserve"> 2 дней</w:t>
      </w:r>
      <w:r w:rsidR="00916E4C">
        <w:rPr>
          <w:sz w:val="20"/>
          <w:szCs w:val="20"/>
        </w:rPr>
        <w:t xml:space="preserve"> (фактический срок доставки груза) с момента подачи заявки </w:t>
      </w:r>
      <w:r>
        <w:rPr>
          <w:sz w:val="20"/>
          <w:szCs w:val="20"/>
        </w:rPr>
        <w:t>.</w:t>
      </w:r>
      <w:r>
        <w:rPr>
          <w:rStyle w:val="extended-textfull"/>
          <w:sz w:val="20"/>
          <w:szCs w:val="20"/>
        </w:rPr>
        <w:t xml:space="preserve"> </w:t>
      </w:r>
      <w:r>
        <w:rPr>
          <w:sz w:val="20"/>
          <w:szCs w:val="20"/>
        </w:rPr>
        <w:t xml:space="preserve">Тел: 89275605645, </w:t>
      </w:r>
      <w:proofErr w:type="spellStart"/>
      <w:r>
        <w:rPr>
          <w:sz w:val="20"/>
          <w:szCs w:val="20"/>
        </w:rPr>
        <w:t>Джармишев</w:t>
      </w:r>
      <w:proofErr w:type="spellEnd"/>
      <w:r>
        <w:rPr>
          <w:sz w:val="20"/>
          <w:szCs w:val="20"/>
        </w:rPr>
        <w:t xml:space="preserve"> </w:t>
      </w:r>
      <w:proofErr w:type="spellStart"/>
      <w:r>
        <w:rPr>
          <w:sz w:val="20"/>
          <w:szCs w:val="20"/>
        </w:rPr>
        <w:t>Рафхат</w:t>
      </w:r>
      <w:proofErr w:type="spellEnd"/>
      <w:r>
        <w:rPr>
          <w:sz w:val="20"/>
          <w:szCs w:val="20"/>
        </w:rPr>
        <w:t xml:space="preserve"> </w:t>
      </w:r>
      <w:proofErr w:type="spellStart"/>
      <w:r>
        <w:rPr>
          <w:sz w:val="20"/>
          <w:szCs w:val="20"/>
        </w:rPr>
        <w:t>Махамбетович</w:t>
      </w:r>
      <w:proofErr w:type="spellEnd"/>
      <w:r>
        <w:rPr>
          <w:sz w:val="20"/>
          <w:szCs w:val="20"/>
        </w:rPr>
        <w:t>.</w:t>
      </w:r>
    </w:p>
    <w:p w:rsidR="00CE1297" w:rsidRDefault="00CE1297" w:rsidP="00CE1297">
      <w:pPr>
        <w:ind w:firstLine="710"/>
        <w:rPr>
          <w:b/>
          <w:sz w:val="20"/>
          <w:szCs w:val="20"/>
        </w:rPr>
      </w:pPr>
      <w:r>
        <w:rPr>
          <w:b/>
          <w:kern w:val="24"/>
          <w:sz w:val="20"/>
          <w:szCs w:val="20"/>
        </w:rPr>
        <w:t>Порядок оказание услуг</w:t>
      </w:r>
      <w:r>
        <w:rPr>
          <w:kern w:val="24"/>
          <w:sz w:val="20"/>
          <w:szCs w:val="20"/>
        </w:rPr>
        <w:t xml:space="preserve">: </w:t>
      </w:r>
      <w:r>
        <w:rPr>
          <w:sz w:val="20"/>
          <w:szCs w:val="20"/>
        </w:rPr>
        <w:t xml:space="preserve">погрузка товара со склада заказчика с 10:00 до 17:00 апрель 2025 года, прибытие в пункт выгрузки – не позднее 16:00 (по местному времени) по заявке заказчика </w:t>
      </w:r>
      <w:r w:rsidR="00916E4C" w:rsidRPr="00916E4C">
        <w:rPr>
          <w:sz w:val="20"/>
          <w:szCs w:val="20"/>
        </w:rPr>
        <w:t>2 дней (фактический срок доставки груза) с момента подачи заявки</w:t>
      </w:r>
      <w:r w:rsidR="00916E4C">
        <w:rPr>
          <w:sz w:val="20"/>
          <w:szCs w:val="20"/>
        </w:rPr>
        <w:t>. Заявка может быть подана посредствам телефонной, факсимильной, электронной, почтовой связи по адресам указанным в контракте.</w:t>
      </w:r>
    </w:p>
    <w:p w:rsidR="00CE1297" w:rsidRDefault="00CE1297" w:rsidP="00CE1297">
      <w:pPr>
        <w:ind w:left="708" w:firstLine="2"/>
        <w:contextualSpacing/>
        <w:rPr>
          <w:b/>
          <w:sz w:val="20"/>
          <w:szCs w:val="20"/>
        </w:rPr>
      </w:pPr>
      <w:r>
        <w:rPr>
          <w:b/>
          <w:sz w:val="20"/>
          <w:szCs w:val="20"/>
        </w:rPr>
        <w:t>2. Место приема и выдачи груза:</w:t>
      </w:r>
    </w:p>
    <w:p w:rsidR="00CE1297" w:rsidRDefault="00CE1297" w:rsidP="00CE1297">
      <w:pPr>
        <w:rPr>
          <w:rFonts w:asciiTheme="minorHAnsi" w:hAnsiTheme="minorHAnsi" w:cstheme="minorBidi"/>
          <w:sz w:val="20"/>
          <w:szCs w:val="20"/>
        </w:rPr>
      </w:pPr>
      <w:r>
        <w:rPr>
          <w:sz w:val="20"/>
          <w:szCs w:val="20"/>
        </w:rPr>
        <w:t xml:space="preserve">Прием груза для отправки осуществляется Исполнителем со склада </w:t>
      </w:r>
      <w:r>
        <w:rPr>
          <w:kern w:val="24"/>
          <w:sz w:val="20"/>
          <w:szCs w:val="20"/>
        </w:rPr>
        <w:t xml:space="preserve">Заказчика, расположенного </w:t>
      </w:r>
      <w:r>
        <w:rPr>
          <w:sz w:val="20"/>
          <w:szCs w:val="20"/>
        </w:rPr>
        <w:t>по адресу: 414057 г. Астрахань ул. Рождественского, 6,</w:t>
      </w:r>
      <w:r>
        <w:rPr>
          <w:kern w:val="24"/>
          <w:sz w:val="20"/>
          <w:szCs w:val="20"/>
        </w:rPr>
        <w:t xml:space="preserve"> </w:t>
      </w:r>
      <w:r>
        <w:rPr>
          <w:b/>
          <w:sz w:val="20"/>
          <w:szCs w:val="20"/>
        </w:rPr>
        <w:t xml:space="preserve">с 10:00 до 17:00 </w:t>
      </w:r>
      <w:r w:rsidR="00154AB2">
        <w:rPr>
          <w:b/>
          <w:sz w:val="20"/>
          <w:szCs w:val="20"/>
        </w:rPr>
        <w:t xml:space="preserve"> июль 2026</w:t>
      </w:r>
      <w:r>
        <w:rPr>
          <w:b/>
          <w:bCs/>
          <w:sz w:val="20"/>
          <w:szCs w:val="20"/>
        </w:rPr>
        <w:t xml:space="preserve"> года.</w:t>
      </w:r>
    </w:p>
    <w:p w:rsidR="00CE1297" w:rsidRDefault="00CE1297" w:rsidP="00CE1297">
      <w:pPr>
        <w:widowControl w:val="0"/>
        <w:autoSpaceDE w:val="0"/>
        <w:autoSpaceDN w:val="0"/>
        <w:ind w:firstLine="709"/>
        <w:rPr>
          <w:sz w:val="20"/>
          <w:szCs w:val="20"/>
          <w:highlight w:val="yellow"/>
        </w:rPr>
      </w:pPr>
      <w:r>
        <w:rPr>
          <w:sz w:val="20"/>
          <w:szCs w:val="20"/>
        </w:rPr>
        <w:t xml:space="preserve">Выдача груза производится Исполнителем уполномоченному на его получение представителю, расположенного по адресу: </w:t>
      </w:r>
      <w:proofErr w:type="gramStart"/>
      <w:r>
        <w:rPr>
          <w:sz w:val="20"/>
          <w:szCs w:val="20"/>
        </w:rPr>
        <w:t xml:space="preserve">Астраханская область, г. Камызяк ул. М. Горького, д.71, корп. Б </w:t>
      </w:r>
      <w:proofErr w:type="gramEnd"/>
    </w:p>
    <w:p w:rsidR="00CE1297" w:rsidRDefault="00CE1297" w:rsidP="00CE1297">
      <w:pPr>
        <w:autoSpaceDE w:val="0"/>
        <w:autoSpaceDN w:val="0"/>
        <w:adjustRightInd w:val="0"/>
        <w:ind w:firstLine="709"/>
        <w:contextualSpacing/>
        <w:rPr>
          <w:b/>
          <w:sz w:val="20"/>
          <w:szCs w:val="20"/>
        </w:rPr>
      </w:pPr>
      <w:r>
        <w:rPr>
          <w:b/>
          <w:sz w:val="20"/>
          <w:szCs w:val="20"/>
        </w:rPr>
        <w:t>3. Наименование груза:</w:t>
      </w:r>
    </w:p>
    <w:p w:rsidR="00CE1297" w:rsidRDefault="00154AB2" w:rsidP="00CE1297">
      <w:pPr>
        <w:widowControl w:val="0"/>
        <w:ind w:firstLine="709"/>
        <w:rPr>
          <w:sz w:val="20"/>
          <w:szCs w:val="20"/>
        </w:rPr>
      </w:pPr>
      <w:r>
        <w:rPr>
          <w:sz w:val="20"/>
          <w:szCs w:val="20"/>
        </w:rPr>
        <w:t>Вещевое имущество</w:t>
      </w:r>
      <w:bookmarkStart w:id="1" w:name="_GoBack"/>
      <w:bookmarkEnd w:id="1"/>
    </w:p>
    <w:p w:rsidR="00CE1297" w:rsidRDefault="00CE1297" w:rsidP="00CE1297">
      <w:pPr>
        <w:autoSpaceDE w:val="0"/>
        <w:autoSpaceDN w:val="0"/>
        <w:adjustRightInd w:val="0"/>
        <w:ind w:firstLine="709"/>
        <w:rPr>
          <w:sz w:val="20"/>
          <w:szCs w:val="20"/>
        </w:rPr>
      </w:pPr>
      <w:r>
        <w:rPr>
          <w:b/>
          <w:kern w:val="24"/>
          <w:sz w:val="20"/>
          <w:szCs w:val="20"/>
        </w:rPr>
        <w:t>4. Основные требования к оказанию услуг:</w:t>
      </w:r>
    </w:p>
    <w:p w:rsidR="00CE1297" w:rsidRDefault="00CE1297" w:rsidP="00CE1297">
      <w:pPr>
        <w:ind w:firstLine="709"/>
        <w:rPr>
          <w:b/>
          <w:color w:val="FF0000"/>
          <w:kern w:val="24"/>
          <w:sz w:val="20"/>
          <w:szCs w:val="20"/>
        </w:rPr>
      </w:pPr>
      <w:r>
        <w:rPr>
          <w:b/>
          <w:color w:val="FF0000"/>
          <w:kern w:val="24"/>
          <w:sz w:val="20"/>
          <w:szCs w:val="20"/>
        </w:rPr>
        <w:t>Температурный режим доставки груза: не установлен</w:t>
      </w:r>
    </w:p>
    <w:p w:rsidR="00CE1297" w:rsidRDefault="00CE1297" w:rsidP="00CE1297">
      <w:pPr>
        <w:ind w:firstLine="709"/>
        <w:rPr>
          <w:b/>
          <w:color w:val="FF0000"/>
          <w:kern w:val="24"/>
          <w:sz w:val="20"/>
          <w:szCs w:val="20"/>
        </w:rPr>
      </w:pPr>
      <w:r>
        <w:rPr>
          <w:sz w:val="20"/>
          <w:szCs w:val="20"/>
        </w:rPr>
        <w:t xml:space="preserve">Услуги должны быть оказаны квалифицированным водителем, имеющим соответствующие допуски </w:t>
      </w:r>
      <w:r>
        <w:rPr>
          <w:sz w:val="20"/>
          <w:szCs w:val="20"/>
        </w:rPr>
        <w:br/>
        <w:t>к управлению автотранспортным средством.</w:t>
      </w:r>
    </w:p>
    <w:p w:rsidR="00CE1297" w:rsidRDefault="00CE1297" w:rsidP="00CE1297">
      <w:pPr>
        <w:ind w:firstLine="709"/>
        <w:rPr>
          <w:b/>
          <w:color w:val="FF0000"/>
          <w:kern w:val="24"/>
          <w:sz w:val="20"/>
          <w:szCs w:val="20"/>
        </w:rPr>
      </w:pPr>
      <w:r>
        <w:rPr>
          <w:sz w:val="20"/>
          <w:szCs w:val="20"/>
        </w:rPr>
        <w:t>Автотранспортное средство должно быть укомплектовано средствами защиты на случай аварийной ситуации, с комплектом всех необходимых для выхода на линию документов.</w:t>
      </w:r>
    </w:p>
    <w:p w:rsidR="00CE1297" w:rsidRDefault="00CE1297" w:rsidP="00CE1297">
      <w:pPr>
        <w:ind w:firstLine="709"/>
        <w:rPr>
          <w:sz w:val="20"/>
          <w:szCs w:val="20"/>
        </w:rPr>
      </w:pPr>
      <w:r>
        <w:rPr>
          <w:sz w:val="20"/>
          <w:szCs w:val="20"/>
        </w:rPr>
        <w:t xml:space="preserve">Перед перевозкой Исполнитель обязан провести </w:t>
      </w:r>
      <w:proofErr w:type="spellStart"/>
      <w:r>
        <w:rPr>
          <w:sz w:val="20"/>
          <w:szCs w:val="20"/>
        </w:rPr>
        <w:t>предрейсовый</w:t>
      </w:r>
      <w:proofErr w:type="spellEnd"/>
      <w:r>
        <w:rPr>
          <w:sz w:val="20"/>
          <w:szCs w:val="20"/>
        </w:rPr>
        <w:t xml:space="preserve"> технический осмотр транспортного средства и </w:t>
      </w:r>
      <w:proofErr w:type="spellStart"/>
      <w:r>
        <w:rPr>
          <w:sz w:val="20"/>
          <w:szCs w:val="20"/>
        </w:rPr>
        <w:t>предрейсовый</w:t>
      </w:r>
      <w:proofErr w:type="spellEnd"/>
      <w:r>
        <w:rPr>
          <w:sz w:val="20"/>
          <w:szCs w:val="20"/>
        </w:rPr>
        <w:t xml:space="preserve"> медицинский осмотр водителя.</w:t>
      </w:r>
    </w:p>
    <w:p w:rsidR="00CE1297" w:rsidRDefault="00CE1297" w:rsidP="00CE1297">
      <w:pPr>
        <w:tabs>
          <w:tab w:val="left" w:pos="774"/>
        </w:tabs>
        <w:ind w:firstLine="709"/>
        <w:rPr>
          <w:sz w:val="20"/>
          <w:szCs w:val="20"/>
        </w:rPr>
      </w:pPr>
      <w:r>
        <w:rPr>
          <w:sz w:val="20"/>
          <w:szCs w:val="20"/>
        </w:rPr>
        <w:t>Основанием для получения груза к перевозке является путевой лист, заверенный печатью Исполнителя и предъявление водителем паспорта или водительского удостоверения.</w:t>
      </w:r>
    </w:p>
    <w:p w:rsidR="00CE1297" w:rsidRDefault="00CE1297" w:rsidP="00CE1297">
      <w:pPr>
        <w:ind w:firstLine="708"/>
        <w:rPr>
          <w:sz w:val="20"/>
          <w:szCs w:val="20"/>
        </w:rPr>
      </w:pPr>
      <w:r>
        <w:rPr>
          <w:sz w:val="20"/>
          <w:szCs w:val="20"/>
        </w:rPr>
        <w:lastRenderedPageBreak/>
        <w:t xml:space="preserve">Погрузка груза на транспортное средство на складе Заказчика осуществляется силами Заказчика </w:t>
      </w:r>
      <w:r>
        <w:rPr>
          <w:sz w:val="20"/>
          <w:szCs w:val="20"/>
        </w:rPr>
        <w:br/>
        <w:t>с соблюдением положений действующего законодательства, а также установленных транспортными уставами и издаваемыми в соответствии с ними правилами.</w:t>
      </w:r>
    </w:p>
    <w:p w:rsidR="00CE1297" w:rsidRDefault="00CE1297" w:rsidP="00CE1297">
      <w:pPr>
        <w:shd w:val="clear" w:color="auto" w:fill="FFFFFF"/>
        <w:ind w:firstLine="706"/>
        <w:textAlignment w:val="baseline"/>
        <w:rPr>
          <w:sz w:val="20"/>
          <w:szCs w:val="20"/>
        </w:rPr>
      </w:pPr>
      <w:r>
        <w:rPr>
          <w:sz w:val="20"/>
          <w:szCs w:val="20"/>
        </w:rPr>
        <w:t xml:space="preserve">Выгрузка груза в пункте назначения производится силами Перевозчика. </w:t>
      </w:r>
    </w:p>
    <w:p w:rsidR="00CE1297" w:rsidRDefault="00CE1297" w:rsidP="00CE1297">
      <w:pPr>
        <w:shd w:val="clear" w:color="auto" w:fill="FFFFFF"/>
        <w:ind w:firstLine="706"/>
        <w:textAlignment w:val="baseline"/>
        <w:rPr>
          <w:color w:val="000000"/>
          <w:sz w:val="20"/>
          <w:szCs w:val="20"/>
        </w:rPr>
      </w:pPr>
      <w:r>
        <w:rPr>
          <w:color w:val="000000"/>
          <w:sz w:val="20"/>
          <w:szCs w:val="20"/>
        </w:rPr>
        <w:t>Исполнитель организует подачу автотранспорта в пункт погрузки на дату и в часы, указанные Заказчиком.</w:t>
      </w:r>
    </w:p>
    <w:p w:rsidR="00CE1297" w:rsidRDefault="00CE1297" w:rsidP="00CE1297">
      <w:pPr>
        <w:shd w:val="clear" w:color="auto" w:fill="FFFFFF"/>
        <w:ind w:firstLine="706"/>
        <w:textAlignment w:val="baseline"/>
        <w:rPr>
          <w:color w:val="000000"/>
          <w:sz w:val="20"/>
          <w:szCs w:val="20"/>
        </w:rPr>
      </w:pPr>
      <w:r>
        <w:rPr>
          <w:color w:val="000000"/>
          <w:sz w:val="20"/>
          <w:szCs w:val="20"/>
        </w:rPr>
        <w:t>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rsidR="00CE1297" w:rsidRDefault="00CE1297" w:rsidP="00CE1297">
      <w:pPr>
        <w:shd w:val="clear" w:color="auto" w:fill="FFFFFF"/>
        <w:ind w:firstLine="706"/>
        <w:textAlignment w:val="baseline"/>
        <w:rPr>
          <w:sz w:val="20"/>
          <w:szCs w:val="20"/>
        </w:rPr>
      </w:pPr>
      <w:r>
        <w:rPr>
          <w:color w:val="000000"/>
          <w:sz w:val="20"/>
          <w:szCs w:val="20"/>
        </w:rPr>
        <w:t>Возложение </w:t>
      </w:r>
      <w:hyperlink r:id="rId25" w:tooltip="Исполнение обязательств" w:history="1">
        <w:r>
          <w:rPr>
            <w:rStyle w:val="a7"/>
            <w:sz w:val="20"/>
            <w:szCs w:val="20"/>
          </w:rPr>
          <w:t>исполнения обязательства</w:t>
        </w:r>
      </w:hyperlink>
      <w:r>
        <w:rPr>
          <w:sz w:val="20"/>
          <w:szCs w:val="20"/>
        </w:rPr>
        <w:t> на третье лицо только с согласованием с Заказчиком;</w:t>
      </w:r>
    </w:p>
    <w:p w:rsidR="00CE1297" w:rsidRDefault="00CE1297" w:rsidP="00CE1297">
      <w:pPr>
        <w:shd w:val="clear" w:color="auto" w:fill="FFFFFF"/>
        <w:ind w:firstLine="706"/>
        <w:textAlignment w:val="baseline"/>
        <w:rPr>
          <w:sz w:val="20"/>
          <w:szCs w:val="20"/>
        </w:rPr>
      </w:pPr>
      <w:r>
        <w:rPr>
          <w:color w:val="000000"/>
          <w:sz w:val="20"/>
          <w:szCs w:val="20"/>
        </w:rPr>
        <w:t>Возложение </w:t>
      </w:r>
      <w:hyperlink r:id="rId26" w:tooltip="Исполнение обязательств" w:history="1">
        <w:r>
          <w:rPr>
            <w:rStyle w:val="a7"/>
            <w:sz w:val="20"/>
            <w:szCs w:val="20"/>
          </w:rPr>
          <w:t>исполнения обязательства</w:t>
        </w:r>
      </w:hyperlink>
      <w:r>
        <w:rPr>
          <w:sz w:val="20"/>
          <w:szCs w:val="20"/>
        </w:rPr>
        <w:t> на третье лицо не освобождает Исполнителя от ответственности перед Заказчиком;</w:t>
      </w:r>
    </w:p>
    <w:p w:rsidR="00CE1297" w:rsidRDefault="00CE1297" w:rsidP="00CE1297">
      <w:pPr>
        <w:shd w:val="clear" w:color="auto" w:fill="FFFFFF"/>
        <w:ind w:firstLine="706"/>
        <w:textAlignment w:val="baseline"/>
        <w:rPr>
          <w:color w:val="000000"/>
          <w:sz w:val="20"/>
          <w:szCs w:val="20"/>
        </w:rPr>
      </w:pPr>
      <w:r>
        <w:rPr>
          <w:color w:val="000000"/>
          <w:sz w:val="20"/>
          <w:szCs w:val="20"/>
        </w:rPr>
        <w:t xml:space="preserve">В случае отказа (срыва) от подтвержденной Исполнителем заявки на перевозку Исполнитель выплачивает неустойку. </w:t>
      </w:r>
    </w:p>
    <w:p w:rsidR="00CE1297" w:rsidRDefault="00CE1297" w:rsidP="00CE1297">
      <w:pPr>
        <w:shd w:val="clear" w:color="auto" w:fill="FFFFFF"/>
        <w:ind w:firstLine="706"/>
        <w:textAlignment w:val="baseline"/>
        <w:rPr>
          <w:color w:val="000000"/>
          <w:sz w:val="20"/>
          <w:szCs w:val="20"/>
        </w:rPr>
      </w:pPr>
      <w:r>
        <w:rPr>
          <w:color w:val="000000"/>
          <w:sz w:val="20"/>
          <w:szCs w:val="20"/>
        </w:rPr>
        <w:t>Исполнитель ежесуточно предоставляет Заказчику и его Представителям информацию о фактах погрузки (выгрузки) всех транспортов.</w:t>
      </w:r>
    </w:p>
    <w:p w:rsidR="00CE1297" w:rsidRDefault="00CE1297" w:rsidP="00CE1297">
      <w:pPr>
        <w:shd w:val="clear" w:color="auto" w:fill="FFFFFF"/>
        <w:ind w:firstLine="709"/>
        <w:contextualSpacing/>
        <w:textAlignment w:val="baseline"/>
        <w:rPr>
          <w:color w:val="000000"/>
          <w:sz w:val="20"/>
          <w:szCs w:val="20"/>
        </w:rPr>
      </w:pPr>
      <w:r>
        <w:rPr>
          <w:color w:val="000000"/>
          <w:sz w:val="20"/>
          <w:szCs w:val="20"/>
        </w:rPr>
        <w:t>Двери кузова после погрузки должны быть опломбированы (</w:t>
      </w:r>
      <w:proofErr w:type="spellStart"/>
      <w:r>
        <w:rPr>
          <w:color w:val="000000"/>
          <w:sz w:val="20"/>
          <w:szCs w:val="20"/>
        </w:rPr>
        <w:t>пломбиратором</w:t>
      </w:r>
      <w:proofErr w:type="spellEnd"/>
      <w:r>
        <w:rPr>
          <w:color w:val="000000"/>
          <w:sz w:val="20"/>
          <w:szCs w:val="20"/>
        </w:rPr>
        <w:t xml:space="preserve"> Заказчика).</w:t>
      </w:r>
    </w:p>
    <w:p w:rsidR="00CE1297" w:rsidRDefault="00CE1297" w:rsidP="00CE1297">
      <w:pPr>
        <w:shd w:val="clear" w:color="auto" w:fill="FFFFFF"/>
        <w:ind w:firstLine="709"/>
        <w:contextualSpacing/>
        <w:textAlignment w:val="baseline"/>
        <w:rPr>
          <w:color w:val="000000"/>
          <w:sz w:val="20"/>
          <w:szCs w:val="20"/>
        </w:rPr>
      </w:pPr>
      <w:r>
        <w:rPr>
          <w:spacing w:val="8"/>
          <w:sz w:val="20"/>
          <w:szCs w:val="20"/>
        </w:rPr>
        <w:t xml:space="preserve">Обязанность Исполнителя обеспечить сохранность товара в период его транспортировки </w:t>
      </w:r>
      <w:r>
        <w:rPr>
          <w:spacing w:val="8"/>
          <w:sz w:val="20"/>
          <w:szCs w:val="20"/>
        </w:rPr>
        <w:br/>
        <w:t>и до момента передачи товара Грузополучателю. Услуга считается исполненной после подписания акта приема-передачи оказанной услуги и фактической передачи товара грузополучателю в надлежащем виде и в полном объеме.</w:t>
      </w:r>
    </w:p>
    <w:p w:rsidR="00CE1297" w:rsidRDefault="00CE1297" w:rsidP="00CE1297">
      <w:pPr>
        <w:ind w:firstLine="567"/>
        <w:rPr>
          <w:kern w:val="24"/>
          <w:sz w:val="20"/>
          <w:szCs w:val="20"/>
        </w:rPr>
      </w:pPr>
      <w:r>
        <w:rPr>
          <w:b/>
          <w:kern w:val="24"/>
          <w:sz w:val="20"/>
          <w:szCs w:val="20"/>
        </w:rPr>
        <w:t>5. Требования к качеству услуг</w:t>
      </w:r>
      <w:r>
        <w:rPr>
          <w:kern w:val="24"/>
          <w:sz w:val="20"/>
          <w:szCs w:val="20"/>
        </w:rPr>
        <w:t xml:space="preserve">: </w:t>
      </w:r>
    </w:p>
    <w:p w:rsidR="00CE1297" w:rsidRDefault="00CE1297" w:rsidP="00CE1297">
      <w:pPr>
        <w:pStyle w:val="10"/>
        <w:shd w:val="clear" w:color="auto" w:fill="FFFFFF"/>
        <w:spacing w:before="0" w:after="0"/>
        <w:ind w:firstLine="567"/>
        <w:jc w:val="both"/>
        <w:rPr>
          <w:sz w:val="20"/>
        </w:rPr>
      </w:pPr>
      <w:proofErr w:type="gramStart"/>
      <w:r>
        <w:rPr>
          <w:kern w:val="24"/>
          <w:sz w:val="20"/>
        </w:rPr>
        <w:t xml:space="preserve">Услуги должны быть оказаны в соответствии с условиями Контракта согласно Техническому  заданию Заказчика и отвечать требованиям Правил оказания услуг по перевозке грузов, утверждённым </w:t>
      </w:r>
      <w:r>
        <w:rPr>
          <w:sz w:val="20"/>
        </w:rPr>
        <w:t>Постановлением Правительства РФ от 15.04.2011 N 272 "Об утверждении Правил перевозок грузов автомобильным транспортом", а также иных нормативных правовых актов Российской Федерации, регламентирующих данный вид деятельности и действующих  на момент исполнения обязательств по настоящему Контракту.</w:t>
      </w:r>
      <w:proofErr w:type="gramEnd"/>
    </w:p>
    <w:p w:rsidR="00CE1297" w:rsidRDefault="00CE1297" w:rsidP="00CE1297">
      <w:pPr>
        <w:pStyle w:val="10"/>
        <w:shd w:val="clear" w:color="auto" w:fill="FFFFFF"/>
        <w:spacing w:before="0" w:after="0"/>
        <w:ind w:firstLine="567"/>
        <w:jc w:val="both"/>
        <w:rPr>
          <w:sz w:val="20"/>
        </w:rPr>
      </w:pPr>
      <w:r>
        <w:rPr>
          <w:sz w:val="20"/>
        </w:rPr>
        <w:t>Грузоподъемность предоставляемого Исполнителем автотранспорта определяется исходя из потребности Заказчика в объемах перевозимого груза. Под один рейс может задействоваться только один автомобиль, соответствующий количеству (объему) перевозимого груза.  Транспортные средства, используемые для оказания услуг, должны быть предназначены для транспортировки продуктов питания. Кузов транспортного средства должен быть изотермическим и обеспечивать надлежащий температурный режим при транспортировке продуктов питания.</w:t>
      </w:r>
    </w:p>
    <w:p w:rsidR="00CE1297" w:rsidRDefault="00CE1297" w:rsidP="00CE1297">
      <w:pPr>
        <w:pStyle w:val="10"/>
        <w:shd w:val="clear" w:color="auto" w:fill="FFFFFF"/>
        <w:spacing w:before="0" w:after="0"/>
        <w:ind w:firstLine="567"/>
        <w:jc w:val="both"/>
        <w:rPr>
          <w:sz w:val="20"/>
        </w:rPr>
      </w:pPr>
      <w:r>
        <w:rPr>
          <w:sz w:val="20"/>
        </w:rPr>
        <w:t xml:space="preserve">Конструктивные особенности автомобилей должны гарантировать безопасное размещение                                      и качественную доставку груза </w:t>
      </w:r>
    </w:p>
    <w:p w:rsidR="00CE1297" w:rsidRDefault="00CE1297" w:rsidP="00CE1297">
      <w:pPr>
        <w:ind w:firstLine="567"/>
        <w:rPr>
          <w:b/>
          <w:kern w:val="24"/>
          <w:sz w:val="20"/>
          <w:szCs w:val="20"/>
        </w:rPr>
      </w:pPr>
      <w:r>
        <w:rPr>
          <w:b/>
          <w:kern w:val="24"/>
          <w:sz w:val="20"/>
          <w:szCs w:val="20"/>
        </w:rPr>
        <w:t xml:space="preserve">6. Требования к безопасности услуг: </w:t>
      </w:r>
    </w:p>
    <w:p w:rsidR="00CE1297" w:rsidRDefault="00CE1297" w:rsidP="00CE1297">
      <w:pPr>
        <w:rPr>
          <w:kern w:val="24"/>
          <w:sz w:val="20"/>
          <w:szCs w:val="20"/>
        </w:rPr>
      </w:pPr>
      <w:r>
        <w:rPr>
          <w:kern w:val="24"/>
          <w:sz w:val="20"/>
          <w:szCs w:val="20"/>
        </w:rPr>
        <w:t>Оказание услуг должно соответствовать требованиям безопасности жизни и здоровья граждан, а также экологическим, санитарным и иным требованиям безопасности, установленным действующим законодательством</w:t>
      </w:r>
    </w:p>
    <w:p w:rsidR="006630F6" w:rsidRPr="003E23F2" w:rsidRDefault="006630F6" w:rsidP="006630F6">
      <w:pPr>
        <w:ind w:firstLine="567"/>
      </w:pPr>
    </w:p>
    <w:tbl>
      <w:tblPr>
        <w:tblW w:w="10597" w:type="dxa"/>
        <w:tblLook w:val="04A0" w:firstRow="1" w:lastRow="0" w:firstColumn="1" w:lastColumn="0" w:noHBand="0" w:noVBand="1"/>
      </w:tblPr>
      <w:tblGrid>
        <w:gridCol w:w="5353"/>
        <w:gridCol w:w="5244"/>
      </w:tblGrid>
      <w:tr w:rsidR="006630F6" w:rsidRPr="003E23F2" w:rsidTr="00BB69CE">
        <w:tc>
          <w:tcPr>
            <w:tcW w:w="5353" w:type="dxa"/>
            <w:shd w:val="clear" w:color="auto" w:fill="auto"/>
          </w:tcPr>
          <w:p w:rsidR="006630F6" w:rsidRPr="003E23F2" w:rsidRDefault="006630F6" w:rsidP="00BB69CE">
            <w:r w:rsidRPr="003E23F2">
              <w:t>от Заказчика</w:t>
            </w:r>
          </w:p>
          <w:p w:rsidR="006630F6" w:rsidRPr="003E23F2" w:rsidRDefault="006630F6" w:rsidP="00BB69CE"/>
          <w:p w:rsidR="006630F6" w:rsidRPr="003E23F2" w:rsidRDefault="006630F6" w:rsidP="00BB69CE">
            <w:pPr>
              <w:pStyle w:val="21"/>
              <w:jc w:val="both"/>
              <w:rPr>
                <w:b w:val="0"/>
                <w:i/>
              </w:rPr>
            </w:pPr>
            <w:r w:rsidRPr="003E23F2">
              <w:rPr>
                <w:b w:val="0"/>
                <w:i/>
              </w:rPr>
              <w:t>_________________ /</w:t>
            </w:r>
          </w:p>
          <w:p w:rsidR="006630F6" w:rsidRPr="003E23F2" w:rsidRDefault="006630F6" w:rsidP="00BB69CE"/>
        </w:tc>
        <w:tc>
          <w:tcPr>
            <w:tcW w:w="5244" w:type="dxa"/>
            <w:shd w:val="clear" w:color="auto" w:fill="auto"/>
          </w:tcPr>
          <w:p w:rsidR="006630F6" w:rsidRPr="006630F6" w:rsidRDefault="006630F6" w:rsidP="00BB69CE">
            <w:pPr>
              <w:pStyle w:val="21"/>
              <w:jc w:val="both"/>
              <w:rPr>
                <w:b w:val="0"/>
              </w:rPr>
            </w:pPr>
            <w:r w:rsidRPr="006630F6">
              <w:rPr>
                <w:b w:val="0"/>
              </w:rPr>
              <w:t>от Исполнителя</w:t>
            </w:r>
          </w:p>
          <w:p w:rsidR="006630F6" w:rsidRPr="006630F6" w:rsidRDefault="006630F6" w:rsidP="00BB69CE"/>
          <w:p w:rsidR="006630F6" w:rsidRPr="006630F6" w:rsidRDefault="006630F6" w:rsidP="00BB69CE">
            <w:r w:rsidRPr="006630F6">
              <w:t>_____________ / ______________</w:t>
            </w:r>
          </w:p>
          <w:p w:rsidR="006630F6" w:rsidRPr="006630F6" w:rsidRDefault="006630F6" w:rsidP="00BB69CE"/>
        </w:tc>
      </w:tr>
    </w:tbl>
    <w:p w:rsidR="009E3F51" w:rsidRDefault="009E3F51" w:rsidP="00BA5EC6">
      <w:pPr>
        <w:ind w:right="-1"/>
        <w:rPr>
          <w:sz w:val="26"/>
          <w:szCs w:val="26"/>
        </w:rPr>
      </w:pPr>
    </w:p>
    <w:sectPr w:rsidR="009E3F51" w:rsidSect="00B35438">
      <w:headerReference w:type="even" r:id="rId27"/>
      <w:footerReference w:type="even" r:id="rId28"/>
      <w:pgSz w:w="11906" w:h="16838" w:code="9"/>
      <w:pgMar w:top="1134" w:right="567" w:bottom="851" w:left="1276"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89F" w:rsidRDefault="00A8189F">
      <w:r>
        <w:separator/>
      </w:r>
    </w:p>
  </w:endnote>
  <w:endnote w:type="continuationSeparator" w:id="0">
    <w:p w:rsidR="00A8189F" w:rsidRDefault="00A8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C">
    <w:altName w:val="Times New Roman"/>
    <w:charset w:val="00"/>
    <w:family w:val="decorative"/>
    <w:pitch w:val="default"/>
    <w:sig w:usb0="00000000" w:usb1="00000000" w:usb2="00000000" w:usb3="00000000" w:csb0="00000005" w:csb1="00000000"/>
  </w:font>
  <w:font w:name="SchoolBookC">
    <w:altName w:val="Courier New"/>
    <w:charset w:val="00"/>
    <w:family w:val="decorative"/>
    <w:pitch w:val="default"/>
    <w:sig w:usb0="00000000" w:usb1="00000000" w:usb2="00000000" w:usb3="00000000" w:csb0="00000001" w:csb1="00000000"/>
  </w:font>
  <w:font w:name="Gelvetsky 12pt">
    <w:altName w:val="Segoe Print"/>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aramondNarrowC">
    <w:altName w:val="Courier New"/>
    <w:charset w:val="00"/>
    <w:family w:val="decorativ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B4" w:rsidRPr="00DA78B0" w:rsidRDefault="003017AC" w:rsidP="00100848">
    <w:r w:rsidRPr="00DA78B0">
      <w:fldChar w:fldCharType="begin"/>
    </w:r>
    <w:r w:rsidR="004605B4" w:rsidRPr="00DA78B0">
      <w:instrText xml:space="preserve">PAGE  </w:instrText>
    </w:r>
    <w:r w:rsidRPr="00DA78B0">
      <w:fldChar w:fldCharType="end"/>
    </w:r>
  </w:p>
  <w:p w:rsidR="004605B4" w:rsidRDefault="004605B4" w:rsidP="001008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89F" w:rsidRDefault="00A8189F">
      <w:r>
        <w:separator/>
      </w:r>
    </w:p>
  </w:footnote>
  <w:footnote w:type="continuationSeparator" w:id="0">
    <w:p w:rsidR="00A8189F" w:rsidRDefault="00A81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B4" w:rsidRDefault="003017AC" w:rsidP="00520DF6">
    <w:pPr>
      <w:pStyle w:val="af3"/>
      <w:framePr w:wrap="around" w:vAnchor="text" w:hAnchor="margin" w:xAlign="center" w:y="1"/>
      <w:rPr>
        <w:rStyle w:val="ae"/>
      </w:rPr>
    </w:pPr>
    <w:r>
      <w:rPr>
        <w:rStyle w:val="ae"/>
      </w:rPr>
      <w:fldChar w:fldCharType="begin"/>
    </w:r>
    <w:r w:rsidR="004605B4">
      <w:rPr>
        <w:rStyle w:val="ae"/>
      </w:rPr>
      <w:instrText xml:space="preserve">PAGE  </w:instrText>
    </w:r>
    <w:r>
      <w:rPr>
        <w:rStyle w:val="ae"/>
      </w:rPr>
      <w:fldChar w:fldCharType="end"/>
    </w:r>
  </w:p>
  <w:p w:rsidR="004605B4" w:rsidRDefault="004605B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lvlText w:val="%1."/>
      <w:lvlJc w:val="left"/>
      <w:pPr>
        <w:tabs>
          <w:tab w:val="num" w:pos="1492"/>
        </w:tabs>
        <w:ind w:left="1492" w:hanging="360"/>
      </w:pPr>
    </w:lvl>
  </w:abstractNum>
  <w:abstractNum w:abstractNumId="1">
    <w:nsid w:val="FFFFFF7D"/>
    <w:multiLevelType w:val="singleLevel"/>
    <w:tmpl w:val="BDD63A9A"/>
    <w:lvl w:ilvl="0">
      <w:start w:val="1"/>
      <w:numFmt w:val="decimal"/>
      <w:lvlText w:val="%1."/>
      <w:lvlJc w:val="left"/>
      <w:pPr>
        <w:tabs>
          <w:tab w:val="num" w:pos="1209"/>
        </w:tabs>
        <w:ind w:left="1209" w:hanging="360"/>
      </w:pPr>
    </w:lvl>
  </w:abstractNum>
  <w:abstractNum w:abstractNumId="2">
    <w:nsid w:val="FFFFFF7E"/>
    <w:multiLevelType w:val="singleLevel"/>
    <w:tmpl w:val="63E85BA2"/>
    <w:lvl w:ilvl="0">
      <w:start w:val="1"/>
      <w:numFmt w:val="decimal"/>
      <w:lvlText w:val="%1."/>
      <w:lvlJc w:val="left"/>
      <w:pPr>
        <w:tabs>
          <w:tab w:val="num" w:pos="926"/>
        </w:tabs>
        <w:ind w:left="926" w:hanging="360"/>
      </w:pPr>
    </w:lvl>
  </w:abstractNum>
  <w:abstractNum w:abstractNumId="3">
    <w:nsid w:val="FFFFFF7F"/>
    <w:multiLevelType w:val="singleLevel"/>
    <w:tmpl w:val="8D3CAE9C"/>
    <w:lvl w:ilvl="0">
      <w:start w:val="1"/>
      <w:numFmt w:val="decimal"/>
      <w:lvlText w:val="%1."/>
      <w:lvlJc w:val="left"/>
      <w:pPr>
        <w:tabs>
          <w:tab w:val="num" w:pos="643"/>
        </w:tabs>
        <w:ind w:left="643" w:hanging="360"/>
      </w:pPr>
    </w:lvl>
  </w:abstractNum>
  <w:abstractNum w:abstractNumId="4">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lvlText w:val="%1."/>
      <w:lvlJc w:val="left"/>
      <w:pPr>
        <w:tabs>
          <w:tab w:val="num" w:pos="360"/>
        </w:tabs>
        <w:ind w:left="360" w:hanging="360"/>
      </w:pPr>
    </w:lvl>
  </w:abstractNum>
  <w:abstractNum w:abstractNumId="9">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1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32D0437"/>
    <w:multiLevelType w:val="hybridMultilevel"/>
    <w:tmpl w:val="0BEA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5AD700F"/>
    <w:multiLevelType w:val="hybridMultilevel"/>
    <w:tmpl w:val="135E3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79F0F96"/>
    <w:multiLevelType w:val="multilevel"/>
    <w:tmpl w:val="AF6C6C86"/>
    <w:lvl w:ilvl="0">
      <w:start w:val="1"/>
      <w:numFmt w:val="decimal"/>
      <w:lvlText w:val="%1."/>
      <w:lvlJc w:val="left"/>
      <w:pPr>
        <w:ind w:left="432" w:hanging="432"/>
      </w:pPr>
      <w:rPr>
        <w:rFonts w:cs="Times New Roman" w:hint="default"/>
        <w:b/>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0CD56E63"/>
    <w:multiLevelType w:val="hybridMultilevel"/>
    <w:tmpl w:val="BCAC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330A94"/>
    <w:multiLevelType w:val="hybridMultilevel"/>
    <w:tmpl w:val="5716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FB84112"/>
    <w:multiLevelType w:val="hybridMultilevel"/>
    <w:tmpl w:val="8C40DBF6"/>
    <w:lvl w:ilvl="0" w:tplc="A86A6502">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7">
    <w:nsid w:val="14EB1F41"/>
    <w:multiLevelType w:val="hybridMultilevel"/>
    <w:tmpl w:val="7E34FA3C"/>
    <w:lvl w:ilvl="0" w:tplc="4BC05FDE">
      <w:start w:val="1"/>
      <w:numFmt w:val="decimal"/>
      <w:lvlText w:val="%1."/>
      <w:lvlJc w:val="left"/>
      <w:pPr>
        <w:tabs>
          <w:tab w:val="num" w:pos="4983"/>
        </w:tabs>
        <w:ind w:left="4983" w:hanging="4926"/>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154D698A"/>
    <w:multiLevelType w:val="hybridMultilevel"/>
    <w:tmpl w:val="3C340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1E7E04D5"/>
    <w:multiLevelType w:val="singleLevel"/>
    <w:tmpl w:val="D34A6FD8"/>
    <w:lvl w:ilvl="0">
      <w:start w:val="1"/>
      <w:numFmt w:val="decimal"/>
      <w:lvlText w:val="%1."/>
      <w:lvlJc w:val="left"/>
      <w:pPr>
        <w:tabs>
          <w:tab w:val="num" w:pos="360"/>
        </w:tabs>
        <w:ind w:left="360" w:hanging="360"/>
      </w:pPr>
    </w:lvl>
  </w:abstractNum>
  <w:abstractNum w:abstractNumId="21">
    <w:nsid w:val="21E03AF2"/>
    <w:multiLevelType w:val="hybridMultilevel"/>
    <w:tmpl w:val="2450609C"/>
    <w:lvl w:ilvl="0" w:tplc="A0962EF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9863D1D"/>
    <w:multiLevelType w:val="hybridMultilevel"/>
    <w:tmpl w:val="5FC6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3324EF"/>
    <w:multiLevelType w:val="hybridMultilevel"/>
    <w:tmpl w:val="D0F276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nsid w:val="2EBF1FBC"/>
    <w:multiLevelType w:val="hybridMultilevel"/>
    <w:tmpl w:val="9EB05E5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0C129DC"/>
    <w:multiLevelType w:val="hybridMultilevel"/>
    <w:tmpl w:val="C46867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82B0686"/>
    <w:multiLevelType w:val="multilevel"/>
    <w:tmpl w:val="8DA8C78C"/>
    <w:lvl w:ilvl="0">
      <w:start w:val="1"/>
      <w:numFmt w:val="decimal"/>
      <w:lvlText w:val="%1."/>
      <w:lvlJc w:val="left"/>
      <w:pPr>
        <w:ind w:left="360" w:hanging="360"/>
      </w:pPr>
      <w:rPr>
        <w:rFonts w:hint="default"/>
        <w:b/>
      </w:rPr>
    </w:lvl>
    <w:lvl w:ilvl="1">
      <w:start w:val="1"/>
      <w:numFmt w:val="decimal"/>
      <w:lvlText w:val="%1.%2."/>
      <w:lvlJc w:val="left"/>
      <w:pPr>
        <w:ind w:left="3268"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3FD511BE"/>
    <w:multiLevelType w:val="multilevel"/>
    <w:tmpl w:val="A08CA0CA"/>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nsid w:val="48116E26"/>
    <w:multiLevelType w:val="multilevel"/>
    <w:tmpl w:val="63EE12FE"/>
    <w:lvl w:ilvl="0">
      <w:start w:val="1"/>
      <w:numFmt w:val="decimal"/>
      <w:lvlText w:val="Часть %1."/>
      <w:lvlJc w:val="left"/>
      <w:pPr>
        <w:tabs>
          <w:tab w:val="num" w:pos="1141"/>
        </w:tabs>
        <w:ind w:left="1141" w:hanging="432"/>
      </w:pPr>
      <w:rPr>
        <w:rFonts w:hint="default"/>
      </w:rPr>
    </w:lvl>
    <w:lvl w:ilvl="1">
      <w:start w:val="1"/>
      <w:numFmt w:val="decimal"/>
      <w:lvlText w:val="РАЗДЕЛ %1.%2."/>
      <w:lvlJc w:val="left"/>
      <w:pPr>
        <w:tabs>
          <w:tab w:val="num" w:pos="2556"/>
        </w:tabs>
        <w:ind w:left="2556"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FC0B56"/>
    <w:multiLevelType w:val="hybridMultilevel"/>
    <w:tmpl w:val="C62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392FCC"/>
    <w:multiLevelType w:val="hybridMultilevel"/>
    <w:tmpl w:val="A58A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2A2585"/>
    <w:multiLevelType w:val="multilevel"/>
    <w:tmpl w:val="AE3A85D2"/>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65B23CC2"/>
    <w:multiLevelType w:val="hybridMultilevel"/>
    <w:tmpl w:val="7E1A2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EC4094"/>
    <w:multiLevelType w:val="singleLevel"/>
    <w:tmpl w:val="1A42A242"/>
    <w:lvl w:ilvl="0">
      <w:start w:val="1"/>
      <w:numFmt w:val="decimal"/>
      <w:pStyle w:val="a0"/>
      <w:lvlText w:val="%1)"/>
      <w:lvlJc w:val="left"/>
      <w:pPr>
        <w:tabs>
          <w:tab w:val="num" w:pos="360"/>
        </w:tabs>
        <w:ind w:left="360" w:hanging="360"/>
      </w:pPr>
    </w:lvl>
  </w:abstractNum>
  <w:abstractNum w:abstractNumId="38">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3CE6AF8"/>
    <w:multiLevelType w:val="hybridMultilevel"/>
    <w:tmpl w:val="D34A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4F51A50"/>
    <w:multiLevelType w:val="hybridMultilevel"/>
    <w:tmpl w:val="4F4A2DB4"/>
    <w:lvl w:ilvl="0" w:tplc="0000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887151A"/>
    <w:multiLevelType w:val="hybridMultilevel"/>
    <w:tmpl w:val="5F12AA50"/>
    <w:lvl w:ilvl="0" w:tplc="FFFFFFFF">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num w:numId="1">
    <w:abstractNumId w:val="3"/>
  </w:num>
  <w:num w:numId="2">
    <w:abstractNumId w:val="38"/>
  </w:num>
  <w:num w:numId="3">
    <w:abstractNumId w:val="7"/>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40"/>
  </w:num>
  <w:num w:numId="12">
    <w:abstractNumId w:val="20"/>
  </w:num>
  <w:num w:numId="13">
    <w:abstractNumId w:val="19"/>
  </w:num>
  <w:num w:numId="14">
    <w:abstractNumId w:val="29"/>
  </w:num>
  <w:num w:numId="15">
    <w:abstractNumId w:val="32"/>
  </w:num>
  <w:num w:numId="16">
    <w:abstractNumId w:val="28"/>
  </w:num>
  <w:num w:numId="17">
    <w:abstractNumId w:val="37"/>
  </w:num>
  <w:num w:numId="18">
    <w:abstractNumId w:val="30"/>
  </w:num>
  <w:num w:numId="19">
    <w:abstractNumId w:val="16"/>
  </w:num>
  <w:num w:numId="20">
    <w:abstractNumId w:val="23"/>
  </w:num>
  <w:num w:numId="21">
    <w:abstractNumId w:val="31"/>
  </w:num>
  <w:num w:numId="22">
    <w:abstractNumId w:val="9"/>
  </w:num>
  <w:num w:numId="23">
    <w:abstractNumId w:val="10"/>
  </w:num>
  <w:num w:numId="24">
    <w:abstractNumId w:val="41"/>
  </w:num>
  <w:num w:numId="25">
    <w:abstractNumId w:val="42"/>
  </w:num>
  <w:num w:numId="26">
    <w:abstractNumId w:val="21"/>
  </w:num>
  <w:num w:numId="27">
    <w:abstractNumId w:val="24"/>
  </w:num>
  <w:num w:numId="28">
    <w:abstractNumId w:val="36"/>
  </w:num>
  <w:num w:numId="29">
    <w:abstractNumId w:val="22"/>
  </w:num>
  <w:num w:numId="30">
    <w:abstractNumId w:val="34"/>
  </w:num>
  <w:num w:numId="31">
    <w:abstractNumId w:val="26"/>
  </w:num>
  <w:num w:numId="32">
    <w:abstractNumId w:val="15"/>
  </w:num>
  <w:num w:numId="33">
    <w:abstractNumId w:val="33"/>
  </w:num>
  <w:num w:numId="34">
    <w:abstractNumId w:val="39"/>
  </w:num>
  <w:num w:numId="35">
    <w:abstractNumId w:val="14"/>
  </w:num>
  <w:num w:numId="36">
    <w:abstractNumId w:val="11"/>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3"/>
  </w:num>
  <w:num w:numId="42">
    <w:abstractNumId w:val="35"/>
  </w:num>
  <w:num w:numId="4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D4"/>
    <w:rsid w:val="0000135F"/>
    <w:rsid w:val="00002612"/>
    <w:rsid w:val="000026B5"/>
    <w:rsid w:val="00002A3D"/>
    <w:rsid w:val="00003424"/>
    <w:rsid w:val="00003AF8"/>
    <w:rsid w:val="00003EC3"/>
    <w:rsid w:val="00004745"/>
    <w:rsid w:val="0000564B"/>
    <w:rsid w:val="0000644B"/>
    <w:rsid w:val="00006E8E"/>
    <w:rsid w:val="000074FD"/>
    <w:rsid w:val="00011571"/>
    <w:rsid w:val="00011C86"/>
    <w:rsid w:val="000123C3"/>
    <w:rsid w:val="00012724"/>
    <w:rsid w:val="00012778"/>
    <w:rsid w:val="00013493"/>
    <w:rsid w:val="00013781"/>
    <w:rsid w:val="00013C49"/>
    <w:rsid w:val="00013D3D"/>
    <w:rsid w:val="00014E2E"/>
    <w:rsid w:val="00016C88"/>
    <w:rsid w:val="00017540"/>
    <w:rsid w:val="00017DBD"/>
    <w:rsid w:val="000206FC"/>
    <w:rsid w:val="00020788"/>
    <w:rsid w:val="00020BE9"/>
    <w:rsid w:val="000219E5"/>
    <w:rsid w:val="000226C0"/>
    <w:rsid w:val="00022761"/>
    <w:rsid w:val="000228A0"/>
    <w:rsid w:val="00023154"/>
    <w:rsid w:val="000234D0"/>
    <w:rsid w:val="0002375C"/>
    <w:rsid w:val="000245A6"/>
    <w:rsid w:val="00025771"/>
    <w:rsid w:val="0002579B"/>
    <w:rsid w:val="00026633"/>
    <w:rsid w:val="0003139D"/>
    <w:rsid w:val="00031535"/>
    <w:rsid w:val="00031773"/>
    <w:rsid w:val="00031AC0"/>
    <w:rsid w:val="00031AD9"/>
    <w:rsid w:val="000323F6"/>
    <w:rsid w:val="0003268A"/>
    <w:rsid w:val="00033060"/>
    <w:rsid w:val="0003330F"/>
    <w:rsid w:val="0003342A"/>
    <w:rsid w:val="000334EC"/>
    <w:rsid w:val="00034B35"/>
    <w:rsid w:val="00034E36"/>
    <w:rsid w:val="00035045"/>
    <w:rsid w:val="000356A0"/>
    <w:rsid w:val="000357B7"/>
    <w:rsid w:val="00035A6F"/>
    <w:rsid w:val="00037620"/>
    <w:rsid w:val="00040415"/>
    <w:rsid w:val="00040466"/>
    <w:rsid w:val="00040E44"/>
    <w:rsid w:val="000411DD"/>
    <w:rsid w:val="000411F9"/>
    <w:rsid w:val="00043867"/>
    <w:rsid w:val="00043B44"/>
    <w:rsid w:val="00044B48"/>
    <w:rsid w:val="0004576F"/>
    <w:rsid w:val="00045BC6"/>
    <w:rsid w:val="0004642E"/>
    <w:rsid w:val="00046BF0"/>
    <w:rsid w:val="00046DE2"/>
    <w:rsid w:val="000472D2"/>
    <w:rsid w:val="00047641"/>
    <w:rsid w:val="00047E67"/>
    <w:rsid w:val="00051017"/>
    <w:rsid w:val="00051AD6"/>
    <w:rsid w:val="00051B12"/>
    <w:rsid w:val="00051EFC"/>
    <w:rsid w:val="00051FA8"/>
    <w:rsid w:val="00052357"/>
    <w:rsid w:val="00052613"/>
    <w:rsid w:val="0005357E"/>
    <w:rsid w:val="00053613"/>
    <w:rsid w:val="000542FB"/>
    <w:rsid w:val="00054495"/>
    <w:rsid w:val="00055065"/>
    <w:rsid w:val="0005541F"/>
    <w:rsid w:val="00055711"/>
    <w:rsid w:val="000560F6"/>
    <w:rsid w:val="000567EE"/>
    <w:rsid w:val="00056C2A"/>
    <w:rsid w:val="00056F04"/>
    <w:rsid w:val="00057208"/>
    <w:rsid w:val="000576CE"/>
    <w:rsid w:val="00057D72"/>
    <w:rsid w:val="00060363"/>
    <w:rsid w:val="000611EB"/>
    <w:rsid w:val="0006138E"/>
    <w:rsid w:val="00061748"/>
    <w:rsid w:val="000618E5"/>
    <w:rsid w:val="00061D62"/>
    <w:rsid w:val="00061E04"/>
    <w:rsid w:val="00062A1E"/>
    <w:rsid w:val="00063360"/>
    <w:rsid w:val="00063801"/>
    <w:rsid w:val="00065056"/>
    <w:rsid w:val="00065F17"/>
    <w:rsid w:val="00066031"/>
    <w:rsid w:val="000670A2"/>
    <w:rsid w:val="00067221"/>
    <w:rsid w:val="00067C73"/>
    <w:rsid w:val="00067FF7"/>
    <w:rsid w:val="000700E1"/>
    <w:rsid w:val="000709BC"/>
    <w:rsid w:val="00070CBA"/>
    <w:rsid w:val="0007162C"/>
    <w:rsid w:val="00071C05"/>
    <w:rsid w:val="000732C4"/>
    <w:rsid w:val="000733F9"/>
    <w:rsid w:val="00073D4E"/>
    <w:rsid w:val="00073E85"/>
    <w:rsid w:val="00073F38"/>
    <w:rsid w:val="000754A9"/>
    <w:rsid w:val="000759FD"/>
    <w:rsid w:val="00075B63"/>
    <w:rsid w:val="00076648"/>
    <w:rsid w:val="000766E4"/>
    <w:rsid w:val="000778CC"/>
    <w:rsid w:val="00077FCD"/>
    <w:rsid w:val="00080A40"/>
    <w:rsid w:val="00080A8B"/>
    <w:rsid w:val="00081BBF"/>
    <w:rsid w:val="000831C8"/>
    <w:rsid w:val="00083641"/>
    <w:rsid w:val="000839FC"/>
    <w:rsid w:val="0008438F"/>
    <w:rsid w:val="000845BB"/>
    <w:rsid w:val="00086AE0"/>
    <w:rsid w:val="000872D2"/>
    <w:rsid w:val="000873B8"/>
    <w:rsid w:val="00087439"/>
    <w:rsid w:val="0009209D"/>
    <w:rsid w:val="000921A8"/>
    <w:rsid w:val="0009263E"/>
    <w:rsid w:val="00092806"/>
    <w:rsid w:val="00095353"/>
    <w:rsid w:val="00095678"/>
    <w:rsid w:val="00095ADF"/>
    <w:rsid w:val="00095B4C"/>
    <w:rsid w:val="000960ED"/>
    <w:rsid w:val="000A0463"/>
    <w:rsid w:val="000A07F1"/>
    <w:rsid w:val="000A0D90"/>
    <w:rsid w:val="000A1292"/>
    <w:rsid w:val="000A1829"/>
    <w:rsid w:val="000A25BD"/>
    <w:rsid w:val="000A3C10"/>
    <w:rsid w:val="000A3EC3"/>
    <w:rsid w:val="000A47C6"/>
    <w:rsid w:val="000A4A45"/>
    <w:rsid w:val="000A58E6"/>
    <w:rsid w:val="000A5CF3"/>
    <w:rsid w:val="000A6FEB"/>
    <w:rsid w:val="000A71CF"/>
    <w:rsid w:val="000A795E"/>
    <w:rsid w:val="000B10D4"/>
    <w:rsid w:val="000B2404"/>
    <w:rsid w:val="000B257F"/>
    <w:rsid w:val="000B2C78"/>
    <w:rsid w:val="000B3BA9"/>
    <w:rsid w:val="000B3ED5"/>
    <w:rsid w:val="000B52BF"/>
    <w:rsid w:val="000B55D9"/>
    <w:rsid w:val="000B695F"/>
    <w:rsid w:val="000B759D"/>
    <w:rsid w:val="000B7F91"/>
    <w:rsid w:val="000C2038"/>
    <w:rsid w:val="000C2068"/>
    <w:rsid w:val="000C2AEF"/>
    <w:rsid w:val="000C4069"/>
    <w:rsid w:val="000C6631"/>
    <w:rsid w:val="000C7030"/>
    <w:rsid w:val="000D11D0"/>
    <w:rsid w:val="000D29DD"/>
    <w:rsid w:val="000D2C8D"/>
    <w:rsid w:val="000D2C9C"/>
    <w:rsid w:val="000D2F5F"/>
    <w:rsid w:val="000D30C3"/>
    <w:rsid w:val="000D33C6"/>
    <w:rsid w:val="000D371D"/>
    <w:rsid w:val="000D450F"/>
    <w:rsid w:val="000D592D"/>
    <w:rsid w:val="000D6196"/>
    <w:rsid w:val="000D6403"/>
    <w:rsid w:val="000D67E8"/>
    <w:rsid w:val="000D6988"/>
    <w:rsid w:val="000D6D9D"/>
    <w:rsid w:val="000D782A"/>
    <w:rsid w:val="000D7BD1"/>
    <w:rsid w:val="000D7E4D"/>
    <w:rsid w:val="000E0B40"/>
    <w:rsid w:val="000E204E"/>
    <w:rsid w:val="000E29A6"/>
    <w:rsid w:val="000E33BD"/>
    <w:rsid w:val="000E37EF"/>
    <w:rsid w:val="000E6E8B"/>
    <w:rsid w:val="000E7A66"/>
    <w:rsid w:val="000F002A"/>
    <w:rsid w:val="000F1A24"/>
    <w:rsid w:val="000F1D48"/>
    <w:rsid w:val="000F2168"/>
    <w:rsid w:val="000F249E"/>
    <w:rsid w:val="000F265C"/>
    <w:rsid w:val="000F2ABA"/>
    <w:rsid w:val="000F39E9"/>
    <w:rsid w:val="000F3FB4"/>
    <w:rsid w:val="000F6241"/>
    <w:rsid w:val="000F6433"/>
    <w:rsid w:val="000F6944"/>
    <w:rsid w:val="000F6BCD"/>
    <w:rsid w:val="000F6DFB"/>
    <w:rsid w:val="000F713B"/>
    <w:rsid w:val="000F7187"/>
    <w:rsid w:val="000F7634"/>
    <w:rsid w:val="001001A8"/>
    <w:rsid w:val="0010067D"/>
    <w:rsid w:val="00100848"/>
    <w:rsid w:val="001014C6"/>
    <w:rsid w:val="00101794"/>
    <w:rsid w:val="00102322"/>
    <w:rsid w:val="00102E49"/>
    <w:rsid w:val="00104687"/>
    <w:rsid w:val="00104B43"/>
    <w:rsid w:val="00106690"/>
    <w:rsid w:val="00106CE6"/>
    <w:rsid w:val="001070F3"/>
    <w:rsid w:val="00107194"/>
    <w:rsid w:val="001071AE"/>
    <w:rsid w:val="001078BF"/>
    <w:rsid w:val="00110740"/>
    <w:rsid w:val="00111166"/>
    <w:rsid w:val="001113AC"/>
    <w:rsid w:val="001114A4"/>
    <w:rsid w:val="001119D4"/>
    <w:rsid w:val="00111E68"/>
    <w:rsid w:val="00112B89"/>
    <w:rsid w:val="00112F93"/>
    <w:rsid w:val="00112FF9"/>
    <w:rsid w:val="00113987"/>
    <w:rsid w:val="00114872"/>
    <w:rsid w:val="001159FE"/>
    <w:rsid w:val="001161A9"/>
    <w:rsid w:val="0011652D"/>
    <w:rsid w:val="00116A59"/>
    <w:rsid w:val="00116FF5"/>
    <w:rsid w:val="00117447"/>
    <w:rsid w:val="00120D98"/>
    <w:rsid w:val="00122266"/>
    <w:rsid w:val="00122991"/>
    <w:rsid w:val="001233DD"/>
    <w:rsid w:val="00123918"/>
    <w:rsid w:val="001239E5"/>
    <w:rsid w:val="00124020"/>
    <w:rsid w:val="00124089"/>
    <w:rsid w:val="0012427D"/>
    <w:rsid w:val="0012462C"/>
    <w:rsid w:val="001253F0"/>
    <w:rsid w:val="00126812"/>
    <w:rsid w:val="00126903"/>
    <w:rsid w:val="00126FA3"/>
    <w:rsid w:val="00127F97"/>
    <w:rsid w:val="00130C70"/>
    <w:rsid w:val="00131133"/>
    <w:rsid w:val="001315C7"/>
    <w:rsid w:val="001318C1"/>
    <w:rsid w:val="00131975"/>
    <w:rsid w:val="00131BEF"/>
    <w:rsid w:val="0013222C"/>
    <w:rsid w:val="001326C2"/>
    <w:rsid w:val="00132CA2"/>
    <w:rsid w:val="00133B0D"/>
    <w:rsid w:val="00133BDB"/>
    <w:rsid w:val="00133ECA"/>
    <w:rsid w:val="00134E81"/>
    <w:rsid w:val="001360E8"/>
    <w:rsid w:val="00136776"/>
    <w:rsid w:val="0013678F"/>
    <w:rsid w:val="00136858"/>
    <w:rsid w:val="001369C3"/>
    <w:rsid w:val="001411B5"/>
    <w:rsid w:val="00141454"/>
    <w:rsid w:val="00141794"/>
    <w:rsid w:val="00142226"/>
    <w:rsid w:val="00142384"/>
    <w:rsid w:val="0014313E"/>
    <w:rsid w:val="00144B42"/>
    <w:rsid w:val="001465E2"/>
    <w:rsid w:val="00146B74"/>
    <w:rsid w:val="00147724"/>
    <w:rsid w:val="00147C2F"/>
    <w:rsid w:val="00147DDD"/>
    <w:rsid w:val="0015098E"/>
    <w:rsid w:val="00151780"/>
    <w:rsid w:val="00151FD3"/>
    <w:rsid w:val="00152322"/>
    <w:rsid w:val="00153463"/>
    <w:rsid w:val="00153545"/>
    <w:rsid w:val="00153847"/>
    <w:rsid w:val="00154104"/>
    <w:rsid w:val="001547EB"/>
    <w:rsid w:val="00154AB2"/>
    <w:rsid w:val="00154BBD"/>
    <w:rsid w:val="00155340"/>
    <w:rsid w:val="00155B94"/>
    <w:rsid w:val="001560EA"/>
    <w:rsid w:val="001562FA"/>
    <w:rsid w:val="001574F0"/>
    <w:rsid w:val="00157E70"/>
    <w:rsid w:val="001601C8"/>
    <w:rsid w:val="00160EA1"/>
    <w:rsid w:val="001612B1"/>
    <w:rsid w:val="001614C8"/>
    <w:rsid w:val="00161696"/>
    <w:rsid w:val="00161BFC"/>
    <w:rsid w:val="00161FD4"/>
    <w:rsid w:val="00162B49"/>
    <w:rsid w:val="00163A35"/>
    <w:rsid w:val="00164212"/>
    <w:rsid w:val="001655B5"/>
    <w:rsid w:val="00165877"/>
    <w:rsid w:val="00166C23"/>
    <w:rsid w:val="00166DA5"/>
    <w:rsid w:val="00167978"/>
    <w:rsid w:val="0017113A"/>
    <w:rsid w:val="001712BC"/>
    <w:rsid w:val="00171FBE"/>
    <w:rsid w:val="00173840"/>
    <w:rsid w:val="00174295"/>
    <w:rsid w:val="00174C4D"/>
    <w:rsid w:val="00174E6A"/>
    <w:rsid w:val="001751ED"/>
    <w:rsid w:val="00175256"/>
    <w:rsid w:val="00175743"/>
    <w:rsid w:val="001769A8"/>
    <w:rsid w:val="00176E27"/>
    <w:rsid w:val="00181060"/>
    <w:rsid w:val="00182B2A"/>
    <w:rsid w:val="00183039"/>
    <w:rsid w:val="001838C8"/>
    <w:rsid w:val="00185E23"/>
    <w:rsid w:val="00186D02"/>
    <w:rsid w:val="00187005"/>
    <w:rsid w:val="00190FA0"/>
    <w:rsid w:val="001913CC"/>
    <w:rsid w:val="00192029"/>
    <w:rsid w:val="0019239D"/>
    <w:rsid w:val="00192511"/>
    <w:rsid w:val="0019345A"/>
    <w:rsid w:val="00193C8D"/>
    <w:rsid w:val="00194C7F"/>
    <w:rsid w:val="00194DF9"/>
    <w:rsid w:val="00195651"/>
    <w:rsid w:val="001963F4"/>
    <w:rsid w:val="0019649C"/>
    <w:rsid w:val="00196572"/>
    <w:rsid w:val="00196BD6"/>
    <w:rsid w:val="0019729A"/>
    <w:rsid w:val="00197FC7"/>
    <w:rsid w:val="001A0C3C"/>
    <w:rsid w:val="001A1883"/>
    <w:rsid w:val="001A21D1"/>
    <w:rsid w:val="001A2384"/>
    <w:rsid w:val="001A37E5"/>
    <w:rsid w:val="001A3FE6"/>
    <w:rsid w:val="001A43CB"/>
    <w:rsid w:val="001A4CC6"/>
    <w:rsid w:val="001A6515"/>
    <w:rsid w:val="001A71AB"/>
    <w:rsid w:val="001A76A4"/>
    <w:rsid w:val="001A7926"/>
    <w:rsid w:val="001B0762"/>
    <w:rsid w:val="001B0A48"/>
    <w:rsid w:val="001B0CDC"/>
    <w:rsid w:val="001B0DC0"/>
    <w:rsid w:val="001B1A41"/>
    <w:rsid w:val="001B1E6C"/>
    <w:rsid w:val="001B216C"/>
    <w:rsid w:val="001B2631"/>
    <w:rsid w:val="001B39A5"/>
    <w:rsid w:val="001B43B9"/>
    <w:rsid w:val="001B460C"/>
    <w:rsid w:val="001B48BC"/>
    <w:rsid w:val="001B7380"/>
    <w:rsid w:val="001C04AF"/>
    <w:rsid w:val="001C0994"/>
    <w:rsid w:val="001C19BB"/>
    <w:rsid w:val="001C19CE"/>
    <w:rsid w:val="001C1B39"/>
    <w:rsid w:val="001C1B76"/>
    <w:rsid w:val="001C26D4"/>
    <w:rsid w:val="001C33EA"/>
    <w:rsid w:val="001C356B"/>
    <w:rsid w:val="001C36EE"/>
    <w:rsid w:val="001C3F7C"/>
    <w:rsid w:val="001C4E64"/>
    <w:rsid w:val="001C5B58"/>
    <w:rsid w:val="001C5D8C"/>
    <w:rsid w:val="001C6152"/>
    <w:rsid w:val="001D1A21"/>
    <w:rsid w:val="001D1D82"/>
    <w:rsid w:val="001D1E7D"/>
    <w:rsid w:val="001D29A1"/>
    <w:rsid w:val="001D3C43"/>
    <w:rsid w:val="001D4632"/>
    <w:rsid w:val="001D50C5"/>
    <w:rsid w:val="001D60FB"/>
    <w:rsid w:val="001D7289"/>
    <w:rsid w:val="001D738C"/>
    <w:rsid w:val="001D7495"/>
    <w:rsid w:val="001E03A3"/>
    <w:rsid w:val="001E0CA8"/>
    <w:rsid w:val="001E1269"/>
    <w:rsid w:val="001E2CC8"/>
    <w:rsid w:val="001E302B"/>
    <w:rsid w:val="001E447A"/>
    <w:rsid w:val="001E4834"/>
    <w:rsid w:val="001E4BED"/>
    <w:rsid w:val="001E6567"/>
    <w:rsid w:val="001E74A7"/>
    <w:rsid w:val="001F0085"/>
    <w:rsid w:val="001F0B37"/>
    <w:rsid w:val="001F0FBA"/>
    <w:rsid w:val="001F101C"/>
    <w:rsid w:val="001F16BC"/>
    <w:rsid w:val="001F2654"/>
    <w:rsid w:val="001F2901"/>
    <w:rsid w:val="001F32AE"/>
    <w:rsid w:val="001F333C"/>
    <w:rsid w:val="001F38C3"/>
    <w:rsid w:val="001F48F3"/>
    <w:rsid w:val="001F4C86"/>
    <w:rsid w:val="001F6045"/>
    <w:rsid w:val="001F63FE"/>
    <w:rsid w:val="001F6600"/>
    <w:rsid w:val="001F70A6"/>
    <w:rsid w:val="00200625"/>
    <w:rsid w:val="0020198F"/>
    <w:rsid w:val="002020E0"/>
    <w:rsid w:val="00203B8A"/>
    <w:rsid w:val="00203D10"/>
    <w:rsid w:val="00203E03"/>
    <w:rsid w:val="00204895"/>
    <w:rsid w:val="002064BC"/>
    <w:rsid w:val="00206BB1"/>
    <w:rsid w:val="00211088"/>
    <w:rsid w:val="00212563"/>
    <w:rsid w:val="00214E46"/>
    <w:rsid w:val="00214F9E"/>
    <w:rsid w:val="002171C1"/>
    <w:rsid w:val="0021750B"/>
    <w:rsid w:val="002175B8"/>
    <w:rsid w:val="002176C1"/>
    <w:rsid w:val="002204F9"/>
    <w:rsid w:val="00220D5C"/>
    <w:rsid w:val="002216C4"/>
    <w:rsid w:val="00221A54"/>
    <w:rsid w:val="00221EF1"/>
    <w:rsid w:val="002234CD"/>
    <w:rsid w:val="002235D0"/>
    <w:rsid w:val="002237B1"/>
    <w:rsid w:val="00224483"/>
    <w:rsid w:val="00224D7C"/>
    <w:rsid w:val="00225448"/>
    <w:rsid w:val="00225A4C"/>
    <w:rsid w:val="00226B39"/>
    <w:rsid w:val="00226E6F"/>
    <w:rsid w:val="00227175"/>
    <w:rsid w:val="00227C20"/>
    <w:rsid w:val="00231038"/>
    <w:rsid w:val="00232AF5"/>
    <w:rsid w:val="00232FA1"/>
    <w:rsid w:val="002331EE"/>
    <w:rsid w:val="00233D7A"/>
    <w:rsid w:val="0023548B"/>
    <w:rsid w:val="00235876"/>
    <w:rsid w:val="00235F25"/>
    <w:rsid w:val="0023755F"/>
    <w:rsid w:val="002376B1"/>
    <w:rsid w:val="002379E5"/>
    <w:rsid w:val="00240038"/>
    <w:rsid w:val="00240B29"/>
    <w:rsid w:val="00241386"/>
    <w:rsid w:val="0024156E"/>
    <w:rsid w:val="0024214B"/>
    <w:rsid w:val="00242FE8"/>
    <w:rsid w:val="002436CF"/>
    <w:rsid w:val="002440FB"/>
    <w:rsid w:val="00244419"/>
    <w:rsid w:val="002449CD"/>
    <w:rsid w:val="00245407"/>
    <w:rsid w:val="00245A15"/>
    <w:rsid w:val="00245FE7"/>
    <w:rsid w:val="00246AED"/>
    <w:rsid w:val="00247633"/>
    <w:rsid w:val="00247652"/>
    <w:rsid w:val="002506FC"/>
    <w:rsid w:val="002509F6"/>
    <w:rsid w:val="00251174"/>
    <w:rsid w:val="00252ABD"/>
    <w:rsid w:val="00253A06"/>
    <w:rsid w:val="00253E64"/>
    <w:rsid w:val="00253F8D"/>
    <w:rsid w:val="002550B4"/>
    <w:rsid w:val="00255589"/>
    <w:rsid w:val="00255861"/>
    <w:rsid w:val="00255918"/>
    <w:rsid w:val="00256B60"/>
    <w:rsid w:val="00260564"/>
    <w:rsid w:val="002606DD"/>
    <w:rsid w:val="00260FC2"/>
    <w:rsid w:val="00262121"/>
    <w:rsid w:val="00262C94"/>
    <w:rsid w:val="00262D7D"/>
    <w:rsid w:val="00262E12"/>
    <w:rsid w:val="00263507"/>
    <w:rsid w:val="00263DA3"/>
    <w:rsid w:val="002644C3"/>
    <w:rsid w:val="00264D75"/>
    <w:rsid w:val="002653C3"/>
    <w:rsid w:val="00265BA2"/>
    <w:rsid w:val="002667D0"/>
    <w:rsid w:val="0026776D"/>
    <w:rsid w:val="00270C8B"/>
    <w:rsid w:val="00271B18"/>
    <w:rsid w:val="00272736"/>
    <w:rsid w:val="0027356E"/>
    <w:rsid w:val="0027450D"/>
    <w:rsid w:val="00275CBB"/>
    <w:rsid w:val="00276756"/>
    <w:rsid w:val="0027736F"/>
    <w:rsid w:val="00277A4C"/>
    <w:rsid w:val="00281850"/>
    <w:rsid w:val="00281D43"/>
    <w:rsid w:val="0028205F"/>
    <w:rsid w:val="002821D8"/>
    <w:rsid w:val="002838C8"/>
    <w:rsid w:val="00285C48"/>
    <w:rsid w:val="00286178"/>
    <w:rsid w:val="00286968"/>
    <w:rsid w:val="00286D95"/>
    <w:rsid w:val="002870FC"/>
    <w:rsid w:val="0028727C"/>
    <w:rsid w:val="00287868"/>
    <w:rsid w:val="00287DD8"/>
    <w:rsid w:val="002909A2"/>
    <w:rsid w:val="002909F2"/>
    <w:rsid w:val="00290D9D"/>
    <w:rsid w:val="0029103D"/>
    <w:rsid w:val="00291D69"/>
    <w:rsid w:val="002932E4"/>
    <w:rsid w:val="00296EEC"/>
    <w:rsid w:val="002979CA"/>
    <w:rsid w:val="002A0545"/>
    <w:rsid w:val="002A06D2"/>
    <w:rsid w:val="002A15ED"/>
    <w:rsid w:val="002A1617"/>
    <w:rsid w:val="002A20C5"/>
    <w:rsid w:val="002A3754"/>
    <w:rsid w:val="002A4E49"/>
    <w:rsid w:val="002A4EE8"/>
    <w:rsid w:val="002A4EF3"/>
    <w:rsid w:val="002A4F5A"/>
    <w:rsid w:val="002A5048"/>
    <w:rsid w:val="002A55C7"/>
    <w:rsid w:val="002A61CE"/>
    <w:rsid w:val="002A6882"/>
    <w:rsid w:val="002A68A2"/>
    <w:rsid w:val="002A69A3"/>
    <w:rsid w:val="002B0496"/>
    <w:rsid w:val="002B052A"/>
    <w:rsid w:val="002B08FF"/>
    <w:rsid w:val="002B0963"/>
    <w:rsid w:val="002B227C"/>
    <w:rsid w:val="002B2489"/>
    <w:rsid w:val="002B27D0"/>
    <w:rsid w:val="002B2EDB"/>
    <w:rsid w:val="002B3CE2"/>
    <w:rsid w:val="002B461F"/>
    <w:rsid w:val="002B55AB"/>
    <w:rsid w:val="002B5C4D"/>
    <w:rsid w:val="002C147A"/>
    <w:rsid w:val="002C1642"/>
    <w:rsid w:val="002C1843"/>
    <w:rsid w:val="002C1BEF"/>
    <w:rsid w:val="002C2A2B"/>
    <w:rsid w:val="002C2A46"/>
    <w:rsid w:val="002C4A49"/>
    <w:rsid w:val="002C4DEB"/>
    <w:rsid w:val="002C4E2B"/>
    <w:rsid w:val="002C512A"/>
    <w:rsid w:val="002C5E8B"/>
    <w:rsid w:val="002C6388"/>
    <w:rsid w:val="002C778A"/>
    <w:rsid w:val="002C7916"/>
    <w:rsid w:val="002C79C3"/>
    <w:rsid w:val="002D01D7"/>
    <w:rsid w:val="002D0C81"/>
    <w:rsid w:val="002D170D"/>
    <w:rsid w:val="002D181B"/>
    <w:rsid w:val="002D3B63"/>
    <w:rsid w:val="002D426B"/>
    <w:rsid w:val="002D4C95"/>
    <w:rsid w:val="002D4CCF"/>
    <w:rsid w:val="002D5E28"/>
    <w:rsid w:val="002D67D7"/>
    <w:rsid w:val="002D6BAE"/>
    <w:rsid w:val="002D7D05"/>
    <w:rsid w:val="002D7F3E"/>
    <w:rsid w:val="002E00B7"/>
    <w:rsid w:val="002E1FE4"/>
    <w:rsid w:val="002E2CA2"/>
    <w:rsid w:val="002E3C81"/>
    <w:rsid w:val="002E4989"/>
    <w:rsid w:val="002E4F11"/>
    <w:rsid w:val="002E5732"/>
    <w:rsid w:val="002E6449"/>
    <w:rsid w:val="002E6793"/>
    <w:rsid w:val="002E67A4"/>
    <w:rsid w:val="002E704C"/>
    <w:rsid w:val="002E7060"/>
    <w:rsid w:val="002E7D2C"/>
    <w:rsid w:val="002F012C"/>
    <w:rsid w:val="002F0412"/>
    <w:rsid w:val="002F0C07"/>
    <w:rsid w:val="002F15F8"/>
    <w:rsid w:val="002F16EC"/>
    <w:rsid w:val="002F19A4"/>
    <w:rsid w:val="002F19F7"/>
    <w:rsid w:val="002F1CD1"/>
    <w:rsid w:val="002F1F08"/>
    <w:rsid w:val="002F2799"/>
    <w:rsid w:val="002F2C1F"/>
    <w:rsid w:val="002F2E44"/>
    <w:rsid w:val="002F4CBA"/>
    <w:rsid w:val="002F4D59"/>
    <w:rsid w:val="002F51FC"/>
    <w:rsid w:val="002F5AE5"/>
    <w:rsid w:val="002F626F"/>
    <w:rsid w:val="002F71E0"/>
    <w:rsid w:val="002F7603"/>
    <w:rsid w:val="002F7C2E"/>
    <w:rsid w:val="002F7C44"/>
    <w:rsid w:val="0030094B"/>
    <w:rsid w:val="00300D1B"/>
    <w:rsid w:val="00300E1C"/>
    <w:rsid w:val="003017AC"/>
    <w:rsid w:val="0030225B"/>
    <w:rsid w:val="0030343F"/>
    <w:rsid w:val="0030418A"/>
    <w:rsid w:val="003046DC"/>
    <w:rsid w:val="0030582F"/>
    <w:rsid w:val="00306BDD"/>
    <w:rsid w:val="00306CDA"/>
    <w:rsid w:val="00311639"/>
    <w:rsid w:val="00311ED5"/>
    <w:rsid w:val="00312A3B"/>
    <w:rsid w:val="00312DC0"/>
    <w:rsid w:val="0031306E"/>
    <w:rsid w:val="003150D7"/>
    <w:rsid w:val="003152EE"/>
    <w:rsid w:val="00315F1F"/>
    <w:rsid w:val="00316C93"/>
    <w:rsid w:val="00316E00"/>
    <w:rsid w:val="00316E2B"/>
    <w:rsid w:val="00317011"/>
    <w:rsid w:val="0031789F"/>
    <w:rsid w:val="00317E71"/>
    <w:rsid w:val="00321A99"/>
    <w:rsid w:val="0032249A"/>
    <w:rsid w:val="003230D9"/>
    <w:rsid w:val="0032343C"/>
    <w:rsid w:val="0032397D"/>
    <w:rsid w:val="00323F28"/>
    <w:rsid w:val="00324232"/>
    <w:rsid w:val="003245F8"/>
    <w:rsid w:val="003246DE"/>
    <w:rsid w:val="0032554B"/>
    <w:rsid w:val="00325658"/>
    <w:rsid w:val="0032619A"/>
    <w:rsid w:val="003263A2"/>
    <w:rsid w:val="003264B9"/>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6B8"/>
    <w:rsid w:val="00336C93"/>
    <w:rsid w:val="00337332"/>
    <w:rsid w:val="003374A6"/>
    <w:rsid w:val="003375CD"/>
    <w:rsid w:val="003415EA"/>
    <w:rsid w:val="00341A66"/>
    <w:rsid w:val="00342B40"/>
    <w:rsid w:val="003436DC"/>
    <w:rsid w:val="00343C19"/>
    <w:rsid w:val="00344E62"/>
    <w:rsid w:val="0034523F"/>
    <w:rsid w:val="003458A9"/>
    <w:rsid w:val="00346FCB"/>
    <w:rsid w:val="00350C67"/>
    <w:rsid w:val="00352273"/>
    <w:rsid w:val="00352472"/>
    <w:rsid w:val="003549A3"/>
    <w:rsid w:val="00354B3E"/>
    <w:rsid w:val="00354B7E"/>
    <w:rsid w:val="00354BCD"/>
    <w:rsid w:val="00361965"/>
    <w:rsid w:val="00362AC6"/>
    <w:rsid w:val="00363610"/>
    <w:rsid w:val="00363853"/>
    <w:rsid w:val="00363948"/>
    <w:rsid w:val="0036562B"/>
    <w:rsid w:val="00365DB5"/>
    <w:rsid w:val="0036634C"/>
    <w:rsid w:val="003665C5"/>
    <w:rsid w:val="0036693C"/>
    <w:rsid w:val="003724A2"/>
    <w:rsid w:val="00372D44"/>
    <w:rsid w:val="00372DB4"/>
    <w:rsid w:val="003732D3"/>
    <w:rsid w:val="00375766"/>
    <w:rsid w:val="00375B50"/>
    <w:rsid w:val="0037647C"/>
    <w:rsid w:val="00376BC2"/>
    <w:rsid w:val="00377405"/>
    <w:rsid w:val="003775D4"/>
    <w:rsid w:val="00380227"/>
    <w:rsid w:val="003806CA"/>
    <w:rsid w:val="00382375"/>
    <w:rsid w:val="00382A3D"/>
    <w:rsid w:val="00382D2F"/>
    <w:rsid w:val="00383D56"/>
    <w:rsid w:val="00383D73"/>
    <w:rsid w:val="0038406A"/>
    <w:rsid w:val="00385212"/>
    <w:rsid w:val="00385C40"/>
    <w:rsid w:val="00386E63"/>
    <w:rsid w:val="00387073"/>
    <w:rsid w:val="00387385"/>
    <w:rsid w:val="00387AF8"/>
    <w:rsid w:val="00387D05"/>
    <w:rsid w:val="0039062B"/>
    <w:rsid w:val="00391B67"/>
    <w:rsid w:val="003922F8"/>
    <w:rsid w:val="00393B25"/>
    <w:rsid w:val="00396482"/>
    <w:rsid w:val="003971CE"/>
    <w:rsid w:val="00397A4E"/>
    <w:rsid w:val="00397D4A"/>
    <w:rsid w:val="003A0854"/>
    <w:rsid w:val="003A08F2"/>
    <w:rsid w:val="003A096D"/>
    <w:rsid w:val="003A18E0"/>
    <w:rsid w:val="003A2B61"/>
    <w:rsid w:val="003A2F47"/>
    <w:rsid w:val="003A3A65"/>
    <w:rsid w:val="003A4614"/>
    <w:rsid w:val="003A4981"/>
    <w:rsid w:val="003A4ADB"/>
    <w:rsid w:val="003A4E08"/>
    <w:rsid w:val="003A5505"/>
    <w:rsid w:val="003A5A37"/>
    <w:rsid w:val="003A647A"/>
    <w:rsid w:val="003A65C4"/>
    <w:rsid w:val="003A6A7C"/>
    <w:rsid w:val="003A6EE0"/>
    <w:rsid w:val="003A7393"/>
    <w:rsid w:val="003A74BC"/>
    <w:rsid w:val="003B174B"/>
    <w:rsid w:val="003B226D"/>
    <w:rsid w:val="003B2F6D"/>
    <w:rsid w:val="003B4686"/>
    <w:rsid w:val="003B4E00"/>
    <w:rsid w:val="003B75AD"/>
    <w:rsid w:val="003B7C44"/>
    <w:rsid w:val="003C01BE"/>
    <w:rsid w:val="003C04C0"/>
    <w:rsid w:val="003C0FF9"/>
    <w:rsid w:val="003C1324"/>
    <w:rsid w:val="003C14A3"/>
    <w:rsid w:val="003C1872"/>
    <w:rsid w:val="003C1930"/>
    <w:rsid w:val="003C29AD"/>
    <w:rsid w:val="003C29EF"/>
    <w:rsid w:val="003C310E"/>
    <w:rsid w:val="003C3795"/>
    <w:rsid w:val="003C3834"/>
    <w:rsid w:val="003C59A7"/>
    <w:rsid w:val="003C6349"/>
    <w:rsid w:val="003C6357"/>
    <w:rsid w:val="003C65DE"/>
    <w:rsid w:val="003C6D10"/>
    <w:rsid w:val="003C7042"/>
    <w:rsid w:val="003D0491"/>
    <w:rsid w:val="003D22BD"/>
    <w:rsid w:val="003D37DD"/>
    <w:rsid w:val="003D3970"/>
    <w:rsid w:val="003D4D42"/>
    <w:rsid w:val="003D5580"/>
    <w:rsid w:val="003D5637"/>
    <w:rsid w:val="003D72B9"/>
    <w:rsid w:val="003D7426"/>
    <w:rsid w:val="003D780E"/>
    <w:rsid w:val="003D7F37"/>
    <w:rsid w:val="003E0587"/>
    <w:rsid w:val="003E0B8A"/>
    <w:rsid w:val="003E0E79"/>
    <w:rsid w:val="003E0FAF"/>
    <w:rsid w:val="003E11EB"/>
    <w:rsid w:val="003E229E"/>
    <w:rsid w:val="003E4CAF"/>
    <w:rsid w:val="003E5BE8"/>
    <w:rsid w:val="003E5C6F"/>
    <w:rsid w:val="003E5D3A"/>
    <w:rsid w:val="003E6056"/>
    <w:rsid w:val="003F02C5"/>
    <w:rsid w:val="003F0378"/>
    <w:rsid w:val="003F0954"/>
    <w:rsid w:val="003F122F"/>
    <w:rsid w:val="003F1514"/>
    <w:rsid w:val="003F1B5A"/>
    <w:rsid w:val="003F224E"/>
    <w:rsid w:val="003F2967"/>
    <w:rsid w:val="003F2E69"/>
    <w:rsid w:val="003F3E5D"/>
    <w:rsid w:val="003F48C3"/>
    <w:rsid w:val="003F53DD"/>
    <w:rsid w:val="003F6EAB"/>
    <w:rsid w:val="003F71BD"/>
    <w:rsid w:val="003F76E6"/>
    <w:rsid w:val="00400A2F"/>
    <w:rsid w:val="00402607"/>
    <w:rsid w:val="00402EEB"/>
    <w:rsid w:val="00402F2A"/>
    <w:rsid w:val="00403EFA"/>
    <w:rsid w:val="00403F21"/>
    <w:rsid w:val="00403F51"/>
    <w:rsid w:val="00404D6D"/>
    <w:rsid w:val="004057FC"/>
    <w:rsid w:val="0040615F"/>
    <w:rsid w:val="0040687F"/>
    <w:rsid w:val="004069D7"/>
    <w:rsid w:val="004102C6"/>
    <w:rsid w:val="004105B2"/>
    <w:rsid w:val="00410C2F"/>
    <w:rsid w:val="00411FDB"/>
    <w:rsid w:val="00412EFC"/>
    <w:rsid w:val="00413DC7"/>
    <w:rsid w:val="00413E56"/>
    <w:rsid w:val="00413F47"/>
    <w:rsid w:val="004143A6"/>
    <w:rsid w:val="004143ED"/>
    <w:rsid w:val="00414616"/>
    <w:rsid w:val="0041474C"/>
    <w:rsid w:val="0041483E"/>
    <w:rsid w:val="00414BCE"/>
    <w:rsid w:val="00415121"/>
    <w:rsid w:val="00416FFB"/>
    <w:rsid w:val="0041706B"/>
    <w:rsid w:val="00417302"/>
    <w:rsid w:val="00417553"/>
    <w:rsid w:val="00417EFC"/>
    <w:rsid w:val="00421A6E"/>
    <w:rsid w:val="0042314E"/>
    <w:rsid w:val="00426D6F"/>
    <w:rsid w:val="00427458"/>
    <w:rsid w:val="00430C1D"/>
    <w:rsid w:val="00430CAB"/>
    <w:rsid w:val="004330B9"/>
    <w:rsid w:val="004333DF"/>
    <w:rsid w:val="004334C5"/>
    <w:rsid w:val="00433FF2"/>
    <w:rsid w:val="0043529C"/>
    <w:rsid w:val="00435A57"/>
    <w:rsid w:val="0043661E"/>
    <w:rsid w:val="004374CE"/>
    <w:rsid w:val="004376CA"/>
    <w:rsid w:val="00441399"/>
    <w:rsid w:val="00441C40"/>
    <w:rsid w:val="00442159"/>
    <w:rsid w:val="0044251C"/>
    <w:rsid w:val="004437C9"/>
    <w:rsid w:val="00443C41"/>
    <w:rsid w:val="00443CDA"/>
    <w:rsid w:val="00443F92"/>
    <w:rsid w:val="00443FA6"/>
    <w:rsid w:val="00444D60"/>
    <w:rsid w:val="004450E3"/>
    <w:rsid w:val="004464D8"/>
    <w:rsid w:val="00446C9E"/>
    <w:rsid w:val="00446DFF"/>
    <w:rsid w:val="0044773D"/>
    <w:rsid w:val="004506BC"/>
    <w:rsid w:val="004515EB"/>
    <w:rsid w:val="00451633"/>
    <w:rsid w:val="00451C3D"/>
    <w:rsid w:val="00451C9E"/>
    <w:rsid w:val="004532A0"/>
    <w:rsid w:val="0045346E"/>
    <w:rsid w:val="00454ED9"/>
    <w:rsid w:val="00454EE0"/>
    <w:rsid w:val="00455C3C"/>
    <w:rsid w:val="0045657E"/>
    <w:rsid w:val="004565F6"/>
    <w:rsid w:val="0045698A"/>
    <w:rsid w:val="00457E69"/>
    <w:rsid w:val="00460283"/>
    <w:rsid w:val="004605B4"/>
    <w:rsid w:val="00461FB3"/>
    <w:rsid w:val="00462130"/>
    <w:rsid w:val="0046218A"/>
    <w:rsid w:val="00462685"/>
    <w:rsid w:val="004626C9"/>
    <w:rsid w:val="00462FE8"/>
    <w:rsid w:val="00465500"/>
    <w:rsid w:val="00465B71"/>
    <w:rsid w:val="00466094"/>
    <w:rsid w:val="0046632F"/>
    <w:rsid w:val="00466C8D"/>
    <w:rsid w:val="00466EAE"/>
    <w:rsid w:val="00467D0B"/>
    <w:rsid w:val="00470141"/>
    <w:rsid w:val="004705C4"/>
    <w:rsid w:val="004707E4"/>
    <w:rsid w:val="004711C3"/>
    <w:rsid w:val="00471BC1"/>
    <w:rsid w:val="00472420"/>
    <w:rsid w:val="0047293E"/>
    <w:rsid w:val="00473982"/>
    <w:rsid w:val="00474176"/>
    <w:rsid w:val="00475F7F"/>
    <w:rsid w:val="00476307"/>
    <w:rsid w:val="00476F11"/>
    <w:rsid w:val="0047711D"/>
    <w:rsid w:val="00480EAF"/>
    <w:rsid w:val="0048132F"/>
    <w:rsid w:val="00481FDD"/>
    <w:rsid w:val="004824AB"/>
    <w:rsid w:val="00482974"/>
    <w:rsid w:val="00482EE9"/>
    <w:rsid w:val="00483C78"/>
    <w:rsid w:val="004844AF"/>
    <w:rsid w:val="00484B1A"/>
    <w:rsid w:val="00485083"/>
    <w:rsid w:val="004851A7"/>
    <w:rsid w:val="0048544D"/>
    <w:rsid w:val="00485491"/>
    <w:rsid w:val="00486070"/>
    <w:rsid w:val="004862D9"/>
    <w:rsid w:val="00486493"/>
    <w:rsid w:val="00486752"/>
    <w:rsid w:val="004872C9"/>
    <w:rsid w:val="00487657"/>
    <w:rsid w:val="00487E8E"/>
    <w:rsid w:val="00490DAC"/>
    <w:rsid w:val="00492C11"/>
    <w:rsid w:val="004937BC"/>
    <w:rsid w:val="004944C4"/>
    <w:rsid w:val="0049477D"/>
    <w:rsid w:val="004947E8"/>
    <w:rsid w:val="00494F84"/>
    <w:rsid w:val="004958B4"/>
    <w:rsid w:val="0049685F"/>
    <w:rsid w:val="004A0152"/>
    <w:rsid w:val="004A069E"/>
    <w:rsid w:val="004A0772"/>
    <w:rsid w:val="004A08FC"/>
    <w:rsid w:val="004A3355"/>
    <w:rsid w:val="004A34CA"/>
    <w:rsid w:val="004A3B42"/>
    <w:rsid w:val="004A4C20"/>
    <w:rsid w:val="004A4FDB"/>
    <w:rsid w:val="004A5592"/>
    <w:rsid w:val="004A623F"/>
    <w:rsid w:val="004A66B7"/>
    <w:rsid w:val="004A67D4"/>
    <w:rsid w:val="004A6E5E"/>
    <w:rsid w:val="004A6F15"/>
    <w:rsid w:val="004B020E"/>
    <w:rsid w:val="004B067C"/>
    <w:rsid w:val="004B0AB2"/>
    <w:rsid w:val="004B0CF7"/>
    <w:rsid w:val="004B226C"/>
    <w:rsid w:val="004B23C0"/>
    <w:rsid w:val="004B253F"/>
    <w:rsid w:val="004B2A6F"/>
    <w:rsid w:val="004B3F4D"/>
    <w:rsid w:val="004B44D9"/>
    <w:rsid w:val="004B5534"/>
    <w:rsid w:val="004B6631"/>
    <w:rsid w:val="004B75CE"/>
    <w:rsid w:val="004C0387"/>
    <w:rsid w:val="004C0D89"/>
    <w:rsid w:val="004C15E8"/>
    <w:rsid w:val="004C190A"/>
    <w:rsid w:val="004C1A4B"/>
    <w:rsid w:val="004C1ABF"/>
    <w:rsid w:val="004C1B5C"/>
    <w:rsid w:val="004C1C6D"/>
    <w:rsid w:val="004C40DA"/>
    <w:rsid w:val="004C4D5B"/>
    <w:rsid w:val="004C5487"/>
    <w:rsid w:val="004C5A65"/>
    <w:rsid w:val="004C660E"/>
    <w:rsid w:val="004C6A75"/>
    <w:rsid w:val="004C70D4"/>
    <w:rsid w:val="004C7A31"/>
    <w:rsid w:val="004C7D21"/>
    <w:rsid w:val="004D06A5"/>
    <w:rsid w:val="004D0869"/>
    <w:rsid w:val="004D11C1"/>
    <w:rsid w:val="004D13A8"/>
    <w:rsid w:val="004D1797"/>
    <w:rsid w:val="004D1A10"/>
    <w:rsid w:val="004D20E5"/>
    <w:rsid w:val="004D26F6"/>
    <w:rsid w:val="004D2939"/>
    <w:rsid w:val="004D2F5D"/>
    <w:rsid w:val="004D476E"/>
    <w:rsid w:val="004D4B1F"/>
    <w:rsid w:val="004D4B3A"/>
    <w:rsid w:val="004D4D2E"/>
    <w:rsid w:val="004D5316"/>
    <w:rsid w:val="004D5D95"/>
    <w:rsid w:val="004D688F"/>
    <w:rsid w:val="004D7621"/>
    <w:rsid w:val="004D78C8"/>
    <w:rsid w:val="004D7A18"/>
    <w:rsid w:val="004D7F5D"/>
    <w:rsid w:val="004E025A"/>
    <w:rsid w:val="004E047A"/>
    <w:rsid w:val="004E0BA9"/>
    <w:rsid w:val="004E25CA"/>
    <w:rsid w:val="004E3AFB"/>
    <w:rsid w:val="004E568A"/>
    <w:rsid w:val="004E73E1"/>
    <w:rsid w:val="004E7A38"/>
    <w:rsid w:val="004F0482"/>
    <w:rsid w:val="004F0C05"/>
    <w:rsid w:val="004F0DE0"/>
    <w:rsid w:val="004F2D98"/>
    <w:rsid w:val="004F3532"/>
    <w:rsid w:val="004F3766"/>
    <w:rsid w:val="004F39BC"/>
    <w:rsid w:val="004F3C38"/>
    <w:rsid w:val="004F40DA"/>
    <w:rsid w:val="004F4494"/>
    <w:rsid w:val="004F47B1"/>
    <w:rsid w:val="004F49A6"/>
    <w:rsid w:val="004F687B"/>
    <w:rsid w:val="004F687F"/>
    <w:rsid w:val="004F70B2"/>
    <w:rsid w:val="004F7255"/>
    <w:rsid w:val="004F7795"/>
    <w:rsid w:val="004F7A50"/>
    <w:rsid w:val="005003C8"/>
    <w:rsid w:val="00501888"/>
    <w:rsid w:val="00501A50"/>
    <w:rsid w:val="005036DF"/>
    <w:rsid w:val="00505332"/>
    <w:rsid w:val="00505335"/>
    <w:rsid w:val="005055ED"/>
    <w:rsid w:val="00506861"/>
    <w:rsid w:val="0050686C"/>
    <w:rsid w:val="00506964"/>
    <w:rsid w:val="00506BB4"/>
    <w:rsid w:val="00507BD4"/>
    <w:rsid w:val="00510405"/>
    <w:rsid w:val="00510C12"/>
    <w:rsid w:val="005127E6"/>
    <w:rsid w:val="00512B32"/>
    <w:rsid w:val="00513993"/>
    <w:rsid w:val="0051433E"/>
    <w:rsid w:val="005159AB"/>
    <w:rsid w:val="00515AD5"/>
    <w:rsid w:val="00516C49"/>
    <w:rsid w:val="00516FAC"/>
    <w:rsid w:val="00520DF6"/>
    <w:rsid w:val="005214F8"/>
    <w:rsid w:val="00521C35"/>
    <w:rsid w:val="00521F4B"/>
    <w:rsid w:val="0052247A"/>
    <w:rsid w:val="00522B31"/>
    <w:rsid w:val="00522B69"/>
    <w:rsid w:val="00522CB4"/>
    <w:rsid w:val="00524496"/>
    <w:rsid w:val="00524DFB"/>
    <w:rsid w:val="005315C1"/>
    <w:rsid w:val="00532C87"/>
    <w:rsid w:val="005357E0"/>
    <w:rsid w:val="00535EBD"/>
    <w:rsid w:val="00536215"/>
    <w:rsid w:val="00536FB8"/>
    <w:rsid w:val="00537460"/>
    <w:rsid w:val="00537C17"/>
    <w:rsid w:val="005419A6"/>
    <w:rsid w:val="0054225C"/>
    <w:rsid w:val="005451F2"/>
    <w:rsid w:val="00545447"/>
    <w:rsid w:val="00545D8E"/>
    <w:rsid w:val="00546A13"/>
    <w:rsid w:val="00546C90"/>
    <w:rsid w:val="00547CBD"/>
    <w:rsid w:val="00547FEB"/>
    <w:rsid w:val="0055069D"/>
    <w:rsid w:val="00550C88"/>
    <w:rsid w:val="005510FA"/>
    <w:rsid w:val="00551A4E"/>
    <w:rsid w:val="00552603"/>
    <w:rsid w:val="00552682"/>
    <w:rsid w:val="00553F62"/>
    <w:rsid w:val="005548E4"/>
    <w:rsid w:val="005556ED"/>
    <w:rsid w:val="005559BA"/>
    <w:rsid w:val="00555B5D"/>
    <w:rsid w:val="00555EA5"/>
    <w:rsid w:val="00556B15"/>
    <w:rsid w:val="00557C03"/>
    <w:rsid w:val="00560141"/>
    <w:rsid w:val="00560887"/>
    <w:rsid w:val="005652A4"/>
    <w:rsid w:val="0056687F"/>
    <w:rsid w:val="00567158"/>
    <w:rsid w:val="00567C07"/>
    <w:rsid w:val="00567FF7"/>
    <w:rsid w:val="00570337"/>
    <w:rsid w:val="00570C39"/>
    <w:rsid w:val="00570E1E"/>
    <w:rsid w:val="00572287"/>
    <w:rsid w:val="005742EE"/>
    <w:rsid w:val="005751DA"/>
    <w:rsid w:val="00577813"/>
    <w:rsid w:val="0058014B"/>
    <w:rsid w:val="00580197"/>
    <w:rsid w:val="00580E10"/>
    <w:rsid w:val="00581A11"/>
    <w:rsid w:val="00581AD8"/>
    <w:rsid w:val="00581CFB"/>
    <w:rsid w:val="005824A8"/>
    <w:rsid w:val="00582AB3"/>
    <w:rsid w:val="00582B5B"/>
    <w:rsid w:val="00584191"/>
    <w:rsid w:val="005842CE"/>
    <w:rsid w:val="005847D1"/>
    <w:rsid w:val="0058496B"/>
    <w:rsid w:val="005852F0"/>
    <w:rsid w:val="0058532C"/>
    <w:rsid w:val="00586399"/>
    <w:rsid w:val="00591BAC"/>
    <w:rsid w:val="005928BE"/>
    <w:rsid w:val="00592DF9"/>
    <w:rsid w:val="00594385"/>
    <w:rsid w:val="0059469D"/>
    <w:rsid w:val="0059597E"/>
    <w:rsid w:val="00597C07"/>
    <w:rsid w:val="00597DAC"/>
    <w:rsid w:val="005A204C"/>
    <w:rsid w:val="005A2FF3"/>
    <w:rsid w:val="005A3035"/>
    <w:rsid w:val="005A4970"/>
    <w:rsid w:val="005A5E57"/>
    <w:rsid w:val="005A6BD8"/>
    <w:rsid w:val="005A70B5"/>
    <w:rsid w:val="005B0681"/>
    <w:rsid w:val="005B24DD"/>
    <w:rsid w:val="005B2E40"/>
    <w:rsid w:val="005B3D61"/>
    <w:rsid w:val="005B3FED"/>
    <w:rsid w:val="005B4956"/>
    <w:rsid w:val="005B4E50"/>
    <w:rsid w:val="005B707B"/>
    <w:rsid w:val="005C0CD4"/>
    <w:rsid w:val="005C0F23"/>
    <w:rsid w:val="005C0F5C"/>
    <w:rsid w:val="005C198A"/>
    <w:rsid w:val="005C2951"/>
    <w:rsid w:val="005C2E29"/>
    <w:rsid w:val="005C50E7"/>
    <w:rsid w:val="005C5B3E"/>
    <w:rsid w:val="005C5B6F"/>
    <w:rsid w:val="005C67FD"/>
    <w:rsid w:val="005C69AA"/>
    <w:rsid w:val="005C7B37"/>
    <w:rsid w:val="005C7C21"/>
    <w:rsid w:val="005D0C80"/>
    <w:rsid w:val="005D1BF4"/>
    <w:rsid w:val="005D22A6"/>
    <w:rsid w:val="005D260F"/>
    <w:rsid w:val="005D2ACC"/>
    <w:rsid w:val="005D33C2"/>
    <w:rsid w:val="005D3C39"/>
    <w:rsid w:val="005D5BA2"/>
    <w:rsid w:val="005D6128"/>
    <w:rsid w:val="005D6D38"/>
    <w:rsid w:val="005D765B"/>
    <w:rsid w:val="005D79E5"/>
    <w:rsid w:val="005D7C69"/>
    <w:rsid w:val="005E0C1A"/>
    <w:rsid w:val="005E2F1B"/>
    <w:rsid w:val="005E323D"/>
    <w:rsid w:val="005E342D"/>
    <w:rsid w:val="005E3964"/>
    <w:rsid w:val="005E4DDA"/>
    <w:rsid w:val="005E679E"/>
    <w:rsid w:val="005E6B64"/>
    <w:rsid w:val="005E7738"/>
    <w:rsid w:val="005E7A15"/>
    <w:rsid w:val="005F05C4"/>
    <w:rsid w:val="005F3E3F"/>
    <w:rsid w:val="005F4831"/>
    <w:rsid w:val="005F49F3"/>
    <w:rsid w:val="005F4DA2"/>
    <w:rsid w:val="005F553A"/>
    <w:rsid w:val="005F5689"/>
    <w:rsid w:val="005F5ACD"/>
    <w:rsid w:val="005F61AB"/>
    <w:rsid w:val="005F67B2"/>
    <w:rsid w:val="005F72A8"/>
    <w:rsid w:val="005F7CF6"/>
    <w:rsid w:val="00600508"/>
    <w:rsid w:val="0060050B"/>
    <w:rsid w:val="0060173D"/>
    <w:rsid w:val="0060189D"/>
    <w:rsid w:val="00601B08"/>
    <w:rsid w:val="006021DA"/>
    <w:rsid w:val="006029AD"/>
    <w:rsid w:val="00602C1E"/>
    <w:rsid w:val="00602E9D"/>
    <w:rsid w:val="00602FFE"/>
    <w:rsid w:val="0060351E"/>
    <w:rsid w:val="00603B13"/>
    <w:rsid w:val="00605A4D"/>
    <w:rsid w:val="00606E9C"/>
    <w:rsid w:val="00607037"/>
    <w:rsid w:val="0060718B"/>
    <w:rsid w:val="00610E72"/>
    <w:rsid w:val="0061217C"/>
    <w:rsid w:val="0061241D"/>
    <w:rsid w:val="00613194"/>
    <w:rsid w:val="006132AA"/>
    <w:rsid w:val="00616370"/>
    <w:rsid w:val="006169EE"/>
    <w:rsid w:val="00616DB4"/>
    <w:rsid w:val="00617CE5"/>
    <w:rsid w:val="00620B07"/>
    <w:rsid w:val="00620E25"/>
    <w:rsid w:val="0062104B"/>
    <w:rsid w:val="0062144F"/>
    <w:rsid w:val="00622886"/>
    <w:rsid w:val="00623103"/>
    <w:rsid w:val="00623480"/>
    <w:rsid w:val="00624843"/>
    <w:rsid w:val="00624CB2"/>
    <w:rsid w:val="00625FE5"/>
    <w:rsid w:val="00626BAA"/>
    <w:rsid w:val="00626D47"/>
    <w:rsid w:val="00627529"/>
    <w:rsid w:val="00627862"/>
    <w:rsid w:val="0063112B"/>
    <w:rsid w:val="00634C7C"/>
    <w:rsid w:val="00634DC2"/>
    <w:rsid w:val="00635969"/>
    <w:rsid w:val="00635B1A"/>
    <w:rsid w:val="00636DAF"/>
    <w:rsid w:val="00637347"/>
    <w:rsid w:val="006401A5"/>
    <w:rsid w:val="00640207"/>
    <w:rsid w:val="00640323"/>
    <w:rsid w:val="006403DF"/>
    <w:rsid w:val="00641A66"/>
    <w:rsid w:val="0064231D"/>
    <w:rsid w:val="006424C2"/>
    <w:rsid w:val="00642AA9"/>
    <w:rsid w:val="00643735"/>
    <w:rsid w:val="006453EB"/>
    <w:rsid w:val="00645C43"/>
    <w:rsid w:val="006469A1"/>
    <w:rsid w:val="00646E05"/>
    <w:rsid w:val="00647734"/>
    <w:rsid w:val="006477EF"/>
    <w:rsid w:val="00647FB9"/>
    <w:rsid w:val="006518D4"/>
    <w:rsid w:val="006525FC"/>
    <w:rsid w:val="00652B55"/>
    <w:rsid w:val="00652DD9"/>
    <w:rsid w:val="006540FD"/>
    <w:rsid w:val="00654A04"/>
    <w:rsid w:val="00654B80"/>
    <w:rsid w:val="00655E5A"/>
    <w:rsid w:val="00656A14"/>
    <w:rsid w:val="00656DD4"/>
    <w:rsid w:val="006571BF"/>
    <w:rsid w:val="00657788"/>
    <w:rsid w:val="00660029"/>
    <w:rsid w:val="006615EF"/>
    <w:rsid w:val="006618C2"/>
    <w:rsid w:val="00661B70"/>
    <w:rsid w:val="006630F6"/>
    <w:rsid w:val="00663FCD"/>
    <w:rsid w:val="00664163"/>
    <w:rsid w:val="00665827"/>
    <w:rsid w:val="006661F0"/>
    <w:rsid w:val="00666F83"/>
    <w:rsid w:val="0066747A"/>
    <w:rsid w:val="006707EF"/>
    <w:rsid w:val="006714D8"/>
    <w:rsid w:val="006718A3"/>
    <w:rsid w:val="00671B47"/>
    <w:rsid w:val="00671FE4"/>
    <w:rsid w:val="00672575"/>
    <w:rsid w:val="0067283F"/>
    <w:rsid w:val="00672DAB"/>
    <w:rsid w:val="00673F35"/>
    <w:rsid w:val="0067492E"/>
    <w:rsid w:val="00674C32"/>
    <w:rsid w:val="00676133"/>
    <w:rsid w:val="00676642"/>
    <w:rsid w:val="00677867"/>
    <w:rsid w:val="006809AF"/>
    <w:rsid w:val="00682412"/>
    <w:rsid w:val="00682615"/>
    <w:rsid w:val="006841B6"/>
    <w:rsid w:val="00684B46"/>
    <w:rsid w:val="006859E1"/>
    <w:rsid w:val="00687261"/>
    <w:rsid w:val="00687F6A"/>
    <w:rsid w:val="006902DE"/>
    <w:rsid w:val="00690844"/>
    <w:rsid w:val="00690ACA"/>
    <w:rsid w:val="006914B9"/>
    <w:rsid w:val="00691B40"/>
    <w:rsid w:val="0069281E"/>
    <w:rsid w:val="00694376"/>
    <w:rsid w:val="00695633"/>
    <w:rsid w:val="00695E30"/>
    <w:rsid w:val="006962F6"/>
    <w:rsid w:val="00696327"/>
    <w:rsid w:val="00697370"/>
    <w:rsid w:val="006978ED"/>
    <w:rsid w:val="006A011B"/>
    <w:rsid w:val="006A0B54"/>
    <w:rsid w:val="006A13CC"/>
    <w:rsid w:val="006A1E95"/>
    <w:rsid w:val="006A2562"/>
    <w:rsid w:val="006A2E97"/>
    <w:rsid w:val="006A5050"/>
    <w:rsid w:val="006A549C"/>
    <w:rsid w:val="006A5536"/>
    <w:rsid w:val="006A6B66"/>
    <w:rsid w:val="006A7A6A"/>
    <w:rsid w:val="006B0B47"/>
    <w:rsid w:val="006B0EB3"/>
    <w:rsid w:val="006B2A2F"/>
    <w:rsid w:val="006B304F"/>
    <w:rsid w:val="006B415B"/>
    <w:rsid w:val="006B492D"/>
    <w:rsid w:val="006B49E1"/>
    <w:rsid w:val="006B4E01"/>
    <w:rsid w:val="006B59A8"/>
    <w:rsid w:val="006B6A46"/>
    <w:rsid w:val="006B6B14"/>
    <w:rsid w:val="006B6EC3"/>
    <w:rsid w:val="006C1B22"/>
    <w:rsid w:val="006C1D80"/>
    <w:rsid w:val="006C6AAE"/>
    <w:rsid w:val="006D0849"/>
    <w:rsid w:val="006D0E40"/>
    <w:rsid w:val="006D106C"/>
    <w:rsid w:val="006D1151"/>
    <w:rsid w:val="006D1991"/>
    <w:rsid w:val="006D1DBE"/>
    <w:rsid w:val="006D1F64"/>
    <w:rsid w:val="006D2A06"/>
    <w:rsid w:val="006D4166"/>
    <w:rsid w:val="006D44B0"/>
    <w:rsid w:val="006D4B9F"/>
    <w:rsid w:val="006D4EF4"/>
    <w:rsid w:val="006D543A"/>
    <w:rsid w:val="006D68E1"/>
    <w:rsid w:val="006D7C63"/>
    <w:rsid w:val="006D7FBA"/>
    <w:rsid w:val="006E16D4"/>
    <w:rsid w:val="006E228F"/>
    <w:rsid w:val="006E2DCF"/>
    <w:rsid w:val="006E3A89"/>
    <w:rsid w:val="006E5FF3"/>
    <w:rsid w:val="006E69EA"/>
    <w:rsid w:val="006F1AB9"/>
    <w:rsid w:val="006F3199"/>
    <w:rsid w:val="006F33C4"/>
    <w:rsid w:val="006F374C"/>
    <w:rsid w:val="006F3ADC"/>
    <w:rsid w:val="006F440E"/>
    <w:rsid w:val="006F5D62"/>
    <w:rsid w:val="006F6910"/>
    <w:rsid w:val="006F7C84"/>
    <w:rsid w:val="006F7D00"/>
    <w:rsid w:val="00700C00"/>
    <w:rsid w:val="00701A46"/>
    <w:rsid w:val="00701E57"/>
    <w:rsid w:val="00702626"/>
    <w:rsid w:val="00702C23"/>
    <w:rsid w:val="0070353E"/>
    <w:rsid w:val="007036B5"/>
    <w:rsid w:val="007039B9"/>
    <w:rsid w:val="00703FE0"/>
    <w:rsid w:val="00705288"/>
    <w:rsid w:val="00705F24"/>
    <w:rsid w:val="00705FE8"/>
    <w:rsid w:val="00706F61"/>
    <w:rsid w:val="00707D5E"/>
    <w:rsid w:val="00707ECF"/>
    <w:rsid w:val="00710123"/>
    <w:rsid w:val="00710817"/>
    <w:rsid w:val="007114AD"/>
    <w:rsid w:val="00711E3C"/>
    <w:rsid w:val="00712C97"/>
    <w:rsid w:val="00713220"/>
    <w:rsid w:val="00714727"/>
    <w:rsid w:val="007152C6"/>
    <w:rsid w:val="00715800"/>
    <w:rsid w:val="00715AD9"/>
    <w:rsid w:val="00715B92"/>
    <w:rsid w:val="00720674"/>
    <w:rsid w:val="00720A33"/>
    <w:rsid w:val="00720F27"/>
    <w:rsid w:val="00721852"/>
    <w:rsid w:val="00722188"/>
    <w:rsid w:val="00722AE3"/>
    <w:rsid w:val="00722C90"/>
    <w:rsid w:val="0072333A"/>
    <w:rsid w:val="0072336C"/>
    <w:rsid w:val="00723431"/>
    <w:rsid w:val="0072414C"/>
    <w:rsid w:val="007247CD"/>
    <w:rsid w:val="007252F6"/>
    <w:rsid w:val="00725867"/>
    <w:rsid w:val="007263A2"/>
    <w:rsid w:val="00727E98"/>
    <w:rsid w:val="00727F86"/>
    <w:rsid w:val="007317CC"/>
    <w:rsid w:val="007333A5"/>
    <w:rsid w:val="00734B92"/>
    <w:rsid w:val="00734BDA"/>
    <w:rsid w:val="00734C73"/>
    <w:rsid w:val="00734F4A"/>
    <w:rsid w:val="007350F1"/>
    <w:rsid w:val="007355D1"/>
    <w:rsid w:val="00735B48"/>
    <w:rsid w:val="0073633C"/>
    <w:rsid w:val="00736899"/>
    <w:rsid w:val="007368BF"/>
    <w:rsid w:val="007401C6"/>
    <w:rsid w:val="007406D6"/>
    <w:rsid w:val="00740BCD"/>
    <w:rsid w:val="00742C04"/>
    <w:rsid w:val="0074343B"/>
    <w:rsid w:val="00743A42"/>
    <w:rsid w:val="00744703"/>
    <w:rsid w:val="0074498F"/>
    <w:rsid w:val="0074673B"/>
    <w:rsid w:val="00746B96"/>
    <w:rsid w:val="0074761E"/>
    <w:rsid w:val="00750CD8"/>
    <w:rsid w:val="00751B79"/>
    <w:rsid w:val="007522DB"/>
    <w:rsid w:val="00753379"/>
    <w:rsid w:val="0075356D"/>
    <w:rsid w:val="00753A65"/>
    <w:rsid w:val="007542D3"/>
    <w:rsid w:val="007545B7"/>
    <w:rsid w:val="00754769"/>
    <w:rsid w:val="007548D6"/>
    <w:rsid w:val="00756DF1"/>
    <w:rsid w:val="007574A5"/>
    <w:rsid w:val="007578BC"/>
    <w:rsid w:val="00757BD8"/>
    <w:rsid w:val="00757DB0"/>
    <w:rsid w:val="0076012E"/>
    <w:rsid w:val="007610D4"/>
    <w:rsid w:val="00761C5E"/>
    <w:rsid w:val="00761C62"/>
    <w:rsid w:val="0076299D"/>
    <w:rsid w:val="00762A2C"/>
    <w:rsid w:val="00763691"/>
    <w:rsid w:val="00763C99"/>
    <w:rsid w:val="0076433F"/>
    <w:rsid w:val="00764711"/>
    <w:rsid w:val="00764CDE"/>
    <w:rsid w:val="00764E0C"/>
    <w:rsid w:val="00764FD1"/>
    <w:rsid w:val="00765308"/>
    <w:rsid w:val="0076603F"/>
    <w:rsid w:val="00766D20"/>
    <w:rsid w:val="00767AE7"/>
    <w:rsid w:val="00770267"/>
    <w:rsid w:val="0077056E"/>
    <w:rsid w:val="00770E1B"/>
    <w:rsid w:val="007734CF"/>
    <w:rsid w:val="007738E8"/>
    <w:rsid w:val="00773CBA"/>
    <w:rsid w:val="00773E56"/>
    <w:rsid w:val="0077540B"/>
    <w:rsid w:val="007754A6"/>
    <w:rsid w:val="00775811"/>
    <w:rsid w:val="00775E0C"/>
    <w:rsid w:val="007763C0"/>
    <w:rsid w:val="00776440"/>
    <w:rsid w:val="007775C9"/>
    <w:rsid w:val="007802D8"/>
    <w:rsid w:val="00780C6B"/>
    <w:rsid w:val="00782125"/>
    <w:rsid w:val="00782171"/>
    <w:rsid w:val="007821C3"/>
    <w:rsid w:val="0078230E"/>
    <w:rsid w:val="007840D4"/>
    <w:rsid w:val="00785DF0"/>
    <w:rsid w:val="00785E9D"/>
    <w:rsid w:val="007868B0"/>
    <w:rsid w:val="00786CE7"/>
    <w:rsid w:val="00790522"/>
    <w:rsid w:val="00790E5E"/>
    <w:rsid w:val="0079116A"/>
    <w:rsid w:val="007913BE"/>
    <w:rsid w:val="0079279D"/>
    <w:rsid w:val="00793A03"/>
    <w:rsid w:val="00793D09"/>
    <w:rsid w:val="00794A3B"/>
    <w:rsid w:val="007956F1"/>
    <w:rsid w:val="00795F5D"/>
    <w:rsid w:val="007961C0"/>
    <w:rsid w:val="0079692C"/>
    <w:rsid w:val="0079754E"/>
    <w:rsid w:val="007A0C56"/>
    <w:rsid w:val="007A16D3"/>
    <w:rsid w:val="007A1E33"/>
    <w:rsid w:val="007A25D8"/>
    <w:rsid w:val="007A3F72"/>
    <w:rsid w:val="007A43E7"/>
    <w:rsid w:val="007A5401"/>
    <w:rsid w:val="007A5C80"/>
    <w:rsid w:val="007A73F3"/>
    <w:rsid w:val="007A74E7"/>
    <w:rsid w:val="007A7F78"/>
    <w:rsid w:val="007B007A"/>
    <w:rsid w:val="007B09DD"/>
    <w:rsid w:val="007B0D31"/>
    <w:rsid w:val="007B1AE6"/>
    <w:rsid w:val="007B25CE"/>
    <w:rsid w:val="007B3298"/>
    <w:rsid w:val="007B3E41"/>
    <w:rsid w:val="007B43B8"/>
    <w:rsid w:val="007B5240"/>
    <w:rsid w:val="007B79CD"/>
    <w:rsid w:val="007C09BF"/>
    <w:rsid w:val="007C0E25"/>
    <w:rsid w:val="007C1399"/>
    <w:rsid w:val="007C1598"/>
    <w:rsid w:val="007C1840"/>
    <w:rsid w:val="007C18C3"/>
    <w:rsid w:val="007C1EF7"/>
    <w:rsid w:val="007C2096"/>
    <w:rsid w:val="007C22C2"/>
    <w:rsid w:val="007C271C"/>
    <w:rsid w:val="007C2F2B"/>
    <w:rsid w:val="007C3328"/>
    <w:rsid w:val="007C438C"/>
    <w:rsid w:val="007C4C91"/>
    <w:rsid w:val="007C5677"/>
    <w:rsid w:val="007C6173"/>
    <w:rsid w:val="007C61C9"/>
    <w:rsid w:val="007C6C7C"/>
    <w:rsid w:val="007C726D"/>
    <w:rsid w:val="007C78ED"/>
    <w:rsid w:val="007D09FB"/>
    <w:rsid w:val="007D0FDB"/>
    <w:rsid w:val="007D205C"/>
    <w:rsid w:val="007D37FA"/>
    <w:rsid w:val="007D3811"/>
    <w:rsid w:val="007D3881"/>
    <w:rsid w:val="007D5EDE"/>
    <w:rsid w:val="007D63FA"/>
    <w:rsid w:val="007D6A0B"/>
    <w:rsid w:val="007D6F28"/>
    <w:rsid w:val="007D70F0"/>
    <w:rsid w:val="007D7A0F"/>
    <w:rsid w:val="007D7CFC"/>
    <w:rsid w:val="007D7DC4"/>
    <w:rsid w:val="007E1B5F"/>
    <w:rsid w:val="007E1CD2"/>
    <w:rsid w:val="007E1DBC"/>
    <w:rsid w:val="007E26BD"/>
    <w:rsid w:val="007E2C34"/>
    <w:rsid w:val="007E2FC0"/>
    <w:rsid w:val="007E3EA1"/>
    <w:rsid w:val="007E4853"/>
    <w:rsid w:val="007E5364"/>
    <w:rsid w:val="007E5444"/>
    <w:rsid w:val="007E54D8"/>
    <w:rsid w:val="007E5A8E"/>
    <w:rsid w:val="007E61A9"/>
    <w:rsid w:val="007E62E6"/>
    <w:rsid w:val="007E6F55"/>
    <w:rsid w:val="007E77FF"/>
    <w:rsid w:val="007E7E39"/>
    <w:rsid w:val="007F0826"/>
    <w:rsid w:val="007F2ED8"/>
    <w:rsid w:val="007F35FC"/>
    <w:rsid w:val="007F46FF"/>
    <w:rsid w:val="007F50FD"/>
    <w:rsid w:val="007F61E0"/>
    <w:rsid w:val="007F6C4C"/>
    <w:rsid w:val="007F71B1"/>
    <w:rsid w:val="007F7523"/>
    <w:rsid w:val="008000F6"/>
    <w:rsid w:val="00800250"/>
    <w:rsid w:val="00800902"/>
    <w:rsid w:val="008012E4"/>
    <w:rsid w:val="00803E05"/>
    <w:rsid w:val="00803F53"/>
    <w:rsid w:val="0080511C"/>
    <w:rsid w:val="0080587D"/>
    <w:rsid w:val="00811805"/>
    <w:rsid w:val="00812281"/>
    <w:rsid w:val="00812CC7"/>
    <w:rsid w:val="008131F8"/>
    <w:rsid w:val="008137BB"/>
    <w:rsid w:val="00813A5E"/>
    <w:rsid w:val="008140E7"/>
    <w:rsid w:val="00814715"/>
    <w:rsid w:val="008149D1"/>
    <w:rsid w:val="008149E5"/>
    <w:rsid w:val="008149F0"/>
    <w:rsid w:val="008152C2"/>
    <w:rsid w:val="00815652"/>
    <w:rsid w:val="008166F1"/>
    <w:rsid w:val="0081691E"/>
    <w:rsid w:val="00816FCD"/>
    <w:rsid w:val="00817B7C"/>
    <w:rsid w:val="00820B69"/>
    <w:rsid w:val="008218E2"/>
    <w:rsid w:val="00821D6B"/>
    <w:rsid w:val="0082269E"/>
    <w:rsid w:val="00822B5D"/>
    <w:rsid w:val="00823AB5"/>
    <w:rsid w:val="00824322"/>
    <w:rsid w:val="00825513"/>
    <w:rsid w:val="00825C8A"/>
    <w:rsid w:val="00826603"/>
    <w:rsid w:val="00826951"/>
    <w:rsid w:val="00827088"/>
    <w:rsid w:val="00827B36"/>
    <w:rsid w:val="00827E1A"/>
    <w:rsid w:val="00831488"/>
    <w:rsid w:val="0083235C"/>
    <w:rsid w:val="008329C3"/>
    <w:rsid w:val="008331D8"/>
    <w:rsid w:val="008333AA"/>
    <w:rsid w:val="00833C56"/>
    <w:rsid w:val="008345F7"/>
    <w:rsid w:val="008355B5"/>
    <w:rsid w:val="0083562D"/>
    <w:rsid w:val="00835CA3"/>
    <w:rsid w:val="0083608B"/>
    <w:rsid w:val="008362DB"/>
    <w:rsid w:val="0083739C"/>
    <w:rsid w:val="00837AC6"/>
    <w:rsid w:val="00837F4E"/>
    <w:rsid w:val="008409C3"/>
    <w:rsid w:val="0084107A"/>
    <w:rsid w:val="00842700"/>
    <w:rsid w:val="00843458"/>
    <w:rsid w:val="008434F8"/>
    <w:rsid w:val="008436F3"/>
    <w:rsid w:val="00846A3E"/>
    <w:rsid w:val="00851338"/>
    <w:rsid w:val="008515FA"/>
    <w:rsid w:val="00851720"/>
    <w:rsid w:val="00852793"/>
    <w:rsid w:val="008529F3"/>
    <w:rsid w:val="00852FF6"/>
    <w:rsid w:val="00854461"/>
    <w:rsid w:val="00854EDE"/>
    <w:rsid w:val="008561EC"/>
    <w:rsid w:val="0085636B"/>
    <w:rsid w:val="00857437"/>
    <w:rsid w:val="008575B3"/>
    <w:rsid w:val="008577E5"/>
    <w:rsid w:val="0085791F"/>
    <w:rsid w:val="008602B9"/>
    <w:rsid w:val="00860466"/>
    <w:rsid w:val="0086054B"/>
    <w:rsid w:val="00860AC1"/>
    <w:rsid w:val="00861753"/>
    <w:rsid w:val="0086206C"/>
    <w:rsid w:val="00862D40"/>
    <w:rsid w:val="00863A22"/>
    <w:rsid w:val="00864210"/>
    <w:rsid w:val="00865345"/>
    <w:rsid w:val="008662E8"/>
    <w:rsid w:val="0086663E"/>
    <w:rsid w:val="00866B73"/>
    <w:rsid w:val="00870117"/>
    <w:rsid w:val="008709A2"/>
    <w:rsid w:val="00870CEB"/>
    <w:rsid w:val="00870D35"/>
    <w:rsid w:val="008716B2"/>
    <w:rsid w:val="00871CD1"/>
    <w:rsid w:val="00872214"/>
    <w:rsid w:val="00872709"/>
    <w:rsid w:val="008727AF"/>
    <w:rsid w:val="00872FBB"/>
    <w:rsid w:val="008732C0"/>
    <w:rsid w:val="00873680"/>
    <w:rsid w:val="008737C9"/>
    <w:rsid w:val="00873AB6"/>
    <w:rsid w:val="00873D13"/>
    <w:rsid w:val="00874CAB"/>
    <w:rsid w:val="00874CCC"/>
    <w:rsid w:val="00876F1E"/>
    <w:rsid w:val="00877597"/>
    <w:rsid w:val="00880460"/>
    <w:rsid w:val="008818A6"/>
    <w:rsid w:val="008839BA"/>
    <w:rsid w:val="00883A8F"/>
    <w:rsid w:val="00883D32"/>
    <w:rsid w:val="00884890"/>
    <w:rsid w:val="00884A17"/>
    <w:rsid w:val="00884C0B"/>
    <w:rsid w:val="00884CF1"/>
    <w:rsid w:val="00885A46"/>
    <w:rsid w:val="00886452"/>
    <w:rsid w:val="008866FF"/>
    <w:rsid w:val="00886B49"/>
    <w:rsid w:val="00887389"/>
    <w:rsid w:val="008875FA"/>
    <w:rsid w:val="00887EE8"/>
    <w:rsid w:val="008909E6"/>
    <w:rsid w:val="00891048"/>
    <w:rsid w:val="0089208F"/>
    <w:rsid w:val="00892300"/>
    <w:rsid w:val="00892BD4"/>
    <w:rsid w:val="0089316E"/>
    <w:rsid w:val="00893C8C"/>
    <w:rsid w:val="008944D1"/>
    <w:rsid w:val="00894E5D"/>
    <w:rsid w:val="008950FE"/>
    <w:rsid w:val="00896329"/>
    <w:rsid w:val="008966D3"/>
    <w:rsid w:val="00896711"/>
    <w:rsid w:val="008A0590"/>
    <w:rsid w:val="008A0EF7"/>
    <w:rsid w:val="008A23A4"/>
    <w:rsid w:val="008A3132"/>
    <w:rsid w:val="008A42A0"/>
    <w:rsid w:val="008A5677"/>
    <w:rsid w:val="008A727A"/>
    <w:rsid w:val="008A77C0"/>
    <w:rsid w:val="008B0951"/>
    <w:rsid w:val="008B0AD4"/>
    <w:rsid w:val="008B1670"/>
    <w:rsid w:val="008B21FB"/>
    <w:rsid w:val="008B246E"/>
    <w:rsid w:val="008B3836"/>
    <w:rsid w:val="008B4675"/>
    <w:rsid w:val="008B61BE"/>
    <w:rsid w:val="008B688C"/>
    <w:rsid w:val="008B786F"/>
    <w:rsid w:val="008B7A3A"/>
    <w:rsid w:val="008C036B"/>
    <w:rsid w:val="008C0875"/>
    <w:rsid w:val="008C0F09"/>
    <w:rsid w:val="008C1BB7"/>
    <w:rsid w:val="008C2615"/>
    <w:rsid w:val="008C368F"/>
    <w:rsid w:val="008C7B05"/>
    <w:rsid w:val="008D066D"/>
    <w:rsid w:val="008D08BB"/>
    <w:rsid w:val="008D0AB8"/>
    <w:rsid w:val="008D0DBE"/>
    <w:rsid w:val="008D151B"/>
    <w:rsid w:val="008D2582"/>
    <w:rsid w:val="008D2652"/>
    <w:rsid w:val="008D30BA"/>
    <w:rsid w:val="008D48AF"/>
    <w:rsid w:val="008D4A19"/>
    <w:rsid w:val="008D4F68"/>
    <w:rsid w:val="008D5544"/>
    <w:rsid w:val="008D5AC8"/>
    <w:rsid w:val="008D61F3"/>
    <w:rsid w:val="008D62B4"/>
    <w:rsid w:val="008E0113"/>
    <w:rsid w:val="008E0683"/>
    <w:rsid w:val="008E0D29"/>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658"/>
    <w:rsid w:val="008F18B9"/>
    <w:rsid w:val="008F275E"/>
    <w:rsid w:val="008F2793"/>
    <w:rsid w:val="008F29A1"/>
    <w:rsid w:val="008F3BD6"/>
    <w:rsid w:val="008F5696"/>
    <w:rsid w:val="008F665B"/>
    <w:rsid w:val="008F7074"/>
    <w:rsid w:val="008F7FE5"/>
    <w:rsid w:val="0090068D"/>
    <w:rsid w:val="0090073D"/>
    <w:rsid w:val="00900CDF"/>
    <w:rsid w:val="00901A19"/>
    <w:rsid w:val="009029C1"/>
    <w:rsid w:val="009031D6"/>
    <w:rsid w:val="0090344E"/>
    <w:rsid w:val="009041AE"/>
    <w:rsid w:val="00906624"/>
    <w:rsid w:val="00906DDA"/>
    <w:rsid w:val="00907703"/>
    <w:rsid w:val="00910065"/>
    <w:rsid w:val="00911366"/>
    <w:rsid w:val="009113B5"/>
    <w:rsid w:val="00911841"/>
    <w:rsid w:val="009125AE"/>
    <w:rsid w:val="00912E25"/>
    <w:rsid w:val="009134C2"/>
    <w:rsid w:val="00914370"/>
    <w:rsid w:val="0091480D"/>
    <w:rsid w:val="00914E69"/>
    <w:rsid w:val="00916E4C"/>
    <w:rsid w:val="00916EC7"/>
    <w:rsid w:val="0091743E"/>
    <w:rsid w:val="0092112A"/>
    <w:rsid w:val="0092170A"/>
    <w:rsid w:val="00921B33"/>
    <w:rsid w:val="00921D20"/>
    <w:rsid w:val="00921E9E"/>
    <w:rsid w:val="009231EF"/>
    <w:rsid w:val="0092654E"/>
    <w:rsid w:val="009268B3"/>
    <w:rsid w:val="009307FA"/>
    <w:rsid w:val="0093087B"/>
    <w:rsid w:val="00930C0D"/>
    <w:rsid w:val="00931D9D"/>
    <w:rsid w:val="00931F17"/>
    <w:rsid w:val="009320F8"/>
    <w:rsid w:val="00932348"/>
    <w:rsid w:val="009329B9"/>
    <w:rsid w:val="00932D7A"/>
    <w:rsid w:val="00933067"/>
    <w:rsid w:val="00933122"/>
    <w:rsid w:val="00933226"/>
    <w:rsid w:val="009345F1"/>
    <w:rsid w:val="009347AD"/>
    <w:rsid w:val="00934ADE"/>
    <w:rsid w:val="00934B75"/>
    <w:rsid w:val="00936EF2"/>
    <w:rsid w:val="00936F25"/>
    <w:rsid w:val="00937D53"/>
    <w:rsid w:val="00941B3A"/>
    <w:rsid w:val="00941B5E"/>
    <w:rsid w:val="00941B95"/>
    <w:rsid w:val="0094427D"/>
    <w:rsid w:val="00944835"/>
    <w:rsid w:val="009449F8"/>
    <w:rsid w:val="009452A7"/>
    <w:rsid w:val="009461F2"/>
    <w:rsid w:val="009462A2"/>
    <w:rsid w:val="0094776E"/>
    <w:rsid w:val="009510E9"/>
    <w:rsid w:val="00951DC8"/>
    <w:rsid w:val="00952792"/>
    <w:rsid w:val="00952B2E"/>
    <w:rsid w:val="009534A7"/>
    <w:rsid w:val="009543FB"/>
    <w:rsid w:val="00954A22"/>
    <w:rsid w:val="00955B93"/>
    <w:rsid w:val="009566BC"/>
    <w:rsid w:val="00957E20"/>
    <w:rsid w:val="0096009B"/>
    <w:rsid w:val="00960E58"/>
    <w:rsid w:val="00961B13"/>
    <w:rsid w:val="00962217"/>
    <w:rsid w:val="00962AD7"/>
    <w:rsid w:val="00962FCA"/>
    <w:rsid w:val="009630DC"/>
    <w:rsid w:val="00963E02"/>
    <w:rsid w:val="009648DF"/>
    <w:rsid w:val="0096575C"/>
    <w:rsid w:val="0096633F"/>
    <w:rsid w:val="00966566"/>
    <w:rsid w:val="00966A55"/>
    <w:rsid w:val="00967EC4"/>
    <w:rsid w:val="0097031E"/>
    <w:rsid w:val="00970454"/>
    <w:rsid w:val="009707D2"/>
    <w:rsid w:val="0097096B"/>
    <w:rsid w:val="00972669"/>
    <w:rsid w:val="009727C3"/>
    <w:rsid w:val="0097342B"/>
    <w:rsid w:val="00973DB0"/>
    <w:rsid w:val="00973FA1"/>
    <w:rsid w:val="0097459A"/>
    <w:rsid w:val="0097563B"/>
    <w:rsid w:val="00976496"/>
    <w:rsid w:val="00976A06"/>
    <w:rsid w:val="00977304"/>
    <w:rsid w:val="0097773C"/>
    <w:rsid w:val="00977A8B"/>
    <w:rsid w:val="00977AD7"/>
    <w:rsid w:val="009806D4"/>
    <w:rsid w:val="00981B28"/>
    <w:rsid w:val="00983D2A"/>
    <w:rsid w:val="00984042"/>
    <w:rsid w:val="00985B5A"/>
    <w:rsid w:val="00986A0C"/>
    <w:rsid w:val="009908B9"/>
    <w:rsid w:val="00990AB6"/>
    <w:rsid w:val="00991A7D"/>
    <w:rsid w:val="00992E5C"/>
    <w:rsid w:val="0099370E"/>
    <w:rsid w:val="0099467C"/>
    <w:rsid w:val="00994C18"/>
    <w:rsid w:val="009952D7"/>
    <w:rsid w:val="0099606C"/>
    <w:rsid w:val="00996460"/>
    <w:rsid w:val="00996B3B"/>
    <w:rsid w:val="009971C7"/>
    <w:rsid w:val="0099780F"/>
    <w:rsid w:val="009A0CE6"/>
    <w:rsid w:val="009A1ADF"/>
    <w:rsid w:val="009A2299"/>
    <w:rsid w:val="009A2E5A"/>
    <w:rsid w:val="009A476F"/>
    <w:rsid w:val="009A734D"/>
    <w:rsid w:val="009B1240"/>
    <w:rsid w:val="009B1C2E"/>
    <w:rsid w:val="009B24E1"/>
    <w:rsid w:val="009B29CF"/>
    <w:rsid w:val="009B38BE"/>
    <w:rsid w:val="009B549A"/>
    <w:rsid w:val="009B579B"/>
    <w:rsid w:val="009C0A72"/>
    <w:rsid w:val="009C35FC"/>
    <w:rsid w:val="009C4AFE"/>
    <w:rsid w:val="009C5919"/>
    <w:rsid w:val="009C5DF0"/>
    <w:rsid w:val="009C669B"/>
    <w:rsid w:val="009C6C40"/>
    <w:rsid w:val="009D00E0"/>
    <w:rsid w:val="009D08A7"/>
    <w:rsid w:val="009D1233"/>
    <w:rsid w:val="009D2473"/>
    <w:rsid w:val="009D2C9D"/>
    <w:rsid w:val="009D302B"/>
    <w:rsid w:val="009D340E"/>
    <w:rsid w:val="009D3822"/>
    <w:rsid w:val="009D3F7D"/>
    <w:rsid w:val="009D5AD4"/>
    <w:rsid w:val="009D5DFC"/>
    <w:rsid w:val="009D637A"/>
    <w:rsid w:val="009D69A3"/>
    <w:rsid w:val="009D6AB1"/>
    <w:rsid w:val="009D7C50"/>
    <w:rsid w:val="009D7E8D"/>
    <w:rsid w:val="009E0097"/>
    <w:rsid w:val="009E0F1E"/>
    <w:rsid w:val="009E2E5C"/>
    <w:rsid w:val="009E3A6D"/>
    <w:rsid w:val="009E3ED1"/>
    <w:rsid w:val="009E3F51"/>
    <w:rsid w:val="009E478E"/>
    <w:rsid w:val="009E63C5"/>
    <w:rsid w:val="009E69D9"/>
    <w:rsid w:val="009E7F76"/>
    <w:rsid w:val="009F01E7"/>
    <w:rsid w:val="009F053B"/>
    <w:rsid w:val="009F109E"/>
    <w:rsid w:val="009F2512"/>
    <w:rsid w:val="009F2B79"/>
    <w:rsid w:val="009F4E4A"/>
    <w:rsid w:val="009F51BF"/>
    <w:rsid w:val="009F57D2"/>
    <w:rsid w:val="009F63D9"/>
    <w:rsid w:val="009F794A"/>
    <w:rsid w:val="009F7A8A"/>
    <w:rsid w:val="00A005CB"/>
    <w:rsid w:val="00A0096C"/>
    <w:rsid w:val="00A00B5B"/>
    <w:rsid w:val="00A011EE"/>
    <w:rsid w:val="00A01EF4"/>
    <w:rsid w:val="00A02C75"/>
    <w:rsid w:val="00A0483E"/>
    <w:rsid w:val="00A0525E"/>
    <w:rsid w:val="00A05466"/>
    <w:rsid w:val="00A05A94"/>
    <w:rsid w:val="00A05AE4"/>
    <w:rsid w:val="00A06636"/>
    <w:rsid w:val="00A074E7"/>
    <w:rsid w:val="00A07A80"/>
    <w:rsid w:val="00A07B35"/>
    <w:rsid w:val="00A07FB0"/>
    <w:rsid w:val="00A105E7"/>
    <w:rsid w:val="00A106B0"/>
    <w:rsid w:val="00A123AA"/>
    <w:rsid w:val="00A126FB"/>
    <w:rsid w:val="00A12705"/>
    <w:rsid w:val="00A13317"/>
    <w:rsid w:val="00A133FA"/>
    <w:rsid w:val="00A15030"/>
    <w:rsid w:val="00A165B9"/>
    <w:rsid w:val="00A1682D"/>
    <w:rsid w:val="00A16A1D"/>
    <w:rsid w:val="00A16A8B"/>
    <w:rsid w:val="00A16BC8"/>
    <w:rsid w:val="00A17C3A"/>
    <w:rsid w:val="00A17C7A"/>
    <w:rsid w:val="00A2014A"/>
    <w:rsid w:val="00A202BC"/>
    <w:rsid w:val="00A20F05"/>
    <w:rsid w:val="00A2192D"/>
    <w:rsid w:val="00A23312"/>
    <w:rsid w:val="00A24712"/>
    <w:rsid w:val="00A24DDB"/>
    <w:rsid w:val="00A24E57"/>
    <w:rsid w:val="00A264E8"/>
    <w:rsid w:val="00A26EEC"/>
    <w:rsid w:val="00A2747B"/>
    <w:rsid w:val="00A30084"/>
    <w:rsid w:val="00A31B84"/>
    <w:rsid w:val="00A3223E"/>
    <w:rsid w:val="00A33EAC"/>
    <w:rsid w:val="00A33EFA"/>
    <w:rsid w:val="00A3630B"/>
    <w:rsid w:val="00A37031"/>
    <w:rsid w:val="00A371DB"/>
    <w:rsid w:val="00A37EDA"/>
    <w:rsid w:val="00A37F77"/>
    <w:rsid w:val="00A406D8"/>
    <w:rsid w:val="00A40ADC"/>
    <w:rsid w:val="00A40BE8"/>
    <w:rsid w:val="00A40D19"/>
    <w:rsid w:val="00A41C6F"/>
    <w:rsid w:val="00A42433"/>
    <w:rsid w:val="00A42E7E"/>
    <w:rsid w:val="00A443A2"/>
    <w:rsid w:val="00A448EC"/>
    <w:rsid w:val="00A44976"/>
    <w:rsid w:val="00A458C0"/>
    <w:rsid w:val="00A45B56"/>
    <w:rsid w:val="00A4737B"/>
    <w:rsid w:val="00A476B3"/>
    <w:rsid w:val="00A5036F"/>
    <w:rsid w:val="00A50986"/>
    <w:rsid w:val="00A50C04"/>
    <w:rsid w:val="00A50FC6"/>
    <w:rsid w:val="00A51064"/>
    <w:rsid w:val="00A511B1"/>
    <w:rsid w:val="00A5126B"/>
    <w:rsid w:val="00A51D3A"/>
    <w:rsid w:val="00A52159"/>
    <w:rsid w:val="00A523B8"/>
    <w:rsid w:val="00A52536"/>
    <w:rsid w:val="00A526F0"/>
    <w:rsid w:val="00A52D55"/>
    <w:rsid w:val="00A53523"/>
    <w:rsid w:val="00A53B8F"/>
    <w:rsid w:val="00A54161"/>
    <w:rsid w:val="00A5467C"/>
    <w:rsid w:val="00A54B62"/>
    <w:rsid w:val="00A604DA"/>
    <w:rsid w:val="00A60D81"/>
    <w:rsid w:val="00A61051"/>
    <w:rsid w:val="00A61213"/>
    <w:rsid w:val="00A613EC"/>
    <w:rsid w:val="00A61A77"/>
    <w:rsid w:val="00A61E7D"/>
    <w:rsid w:val="00A61F47"/>
    <w:rsid w:val="00A63FB4"/>
    <w:rsid w:val="00A645A1"/>
    <w:rsid w:val="00A6460C"/>
    <w:rsid w:val="00A64C21"/>
    <w:rsid w:val="00A64DCE"/>
    <w:rsid w:val="00A64F29"/>
    <w:rsid w:val="00A66178"/>
    <w:rsid w:val="00A679A3"/>
    <w:rsid w:val="00A70ADA"/>
    <w:rsid w:val="00A7152F"/>
    <w:rsid w:val="00A716C6"/>
    <w:rsid w:val="00A7212A"/>
    <w:rsid w:val="00A72629"/>
    <w:rsid w:val="00A72646"/>
    <w:rsid w:val="00A726D6"/>
    <w:rsid w:val="00A73998"/>
    <w:rsid w:val="00A73F97"/>
    <w:rsid w:val="00A73FAE"/>
    <w:rsid w:val="00A74600"/>
    <w:rsid w:val="00A74BBB"/>
    <w:rsid w:val="00A7509E"/>
    <w:rsid w:val="00A75A29"/>
    <w:rsid w:val="00A76EF5"/>
    <w:rsid w:val="00A76F46"/>
    <w:rsid w:val="00A772A4"/>
    <w:rsid w:val="00A779D6"/>
    <w:rsid w:val="00A77A5C"/>
    <w:rsid w:val="00A8046E"/>
    <w:rsid w:val="00A80FE7"/>
    <w:rsid w:val="00A810E3"/>
    <w:rsid w:val="00A8189F"/>
    <w:rsid w:val="00A81C94"/>
    <w:rsid w:val="00A82153"/>
    <w:rsid w:val="00A840A7"/>
    <w:rsid w:val="00A853BF"/>
    <w:rsid w:val="00A85778"/>
    <w:rsid w:val="00A86027"/>
    <w:rsid w:val="00A86B1A"/>
    <w:rsid w:val="00A86DF9"/>
    <w:rsid w:val="00A87242"/>
    <w:rsid w:val="00A873F0"/>
    <w:rsid w:val="00A87536"/>
    <w:rsid w:val="00A87C6F"/>
    <w:rsid w:val="00A904C1"/>
    <w:rsid w:val="00A92268"/>
    <w:rsid w:val="00A93A7D"/>
    <w:rsid w:val="00A9471C"/>
    <w:rsid w:val="00A952F5"/>
    <w:rsid w:val="00A959AC"/>
    <w:rsid w:val="00A974B3"/>
    <w:rsid w:val="00A97E79"/>
    <w:rsid w:val="00AA0212"/>
    <w:rsid w:val="00AA0F50"/>
    <w:rsid w:val="00AA25D0"/>
    <w:rsid w:val="00AA283D"/>
    <w:rsid w:val="00AA3C9B"/>
    <w:rsid w:val="00AA5103"/>
    <w:rsid w:val="00AA54FE"/>
    <w:rsid w:val="00AA55C2"/>
    <w:rsid w:val="00AA5670"/>
    <w:rsid w:val="00AA5FCA"/>
    <w:rsid w:val="00AA627F"/>
    <w:rsid w:val="00AA6989"/>
    <w:rsid w:val="00AA6B21"/>
    <w:rsid w:val="00AA6F0E"/>
    <w:rsid w:val="00AA75DA"/>
    <w:rsid w:val="00AB0443"/>
    <w:rsid w:val="00AB159A"/>
    <w:rsid w:val="00AB1AFB"/>
    <w:rsid w:val="00AB1D6C"/>
    <w:rsid w:val="00AB279D"/>
    <w:rsid w:val="00AB29CE"/>
    <w:rsid w:val="00AB3424"/>
    <w:rsid w:val="00AB35FC"/>
    <w:rsid w:val="00AB4740"/>
    <w:rsid w:val="00AB4B36"/>
    <w:rsid w:val="00AB6736"/>
    <w:rsid w:val="00AB7446"/>
    <w:rsid w:val="00AC139B"/>
    <w:rsid w:val="00AC1A61"/>
    <w:rsid w:val="00AC1A6F"/>
    <w:rsid w:val="00AC27DA"/>
    <w:rsid w:val="00AC28FE"/>
    <w:rsid w:val="00AC3608"/>
    <w:rsid w:val="00AC3B11"/>
    <w:rsid w:val="00AC3BDB"/>
    <w:rsid w:val="00AC3E76"/>
    <w:rsid w:val="00AC4025"/>
    <w:rsid w:val="00AC462D"/>
    <w:rsid w:val="00AC4ADD"/>
    <w:rsid w:val="00AC4B34"/>
    <w:rsid w:val="00AC593B"/>
    <w:rsid w:val="00AC5B1B"/>
    <w:rsid w:val="00AC688E"/>
    <w:rsid w:val="00AC6E3C"/>
    <w:rsid w:val="00AC76EB"/>
    <w:rsid w:val="00AC7A04"/>
    <w:rsid w:val="00AC7F2F"/>
    <w:rsid w:val="00AD0391"/>
    <w:rsid w:val="00AD19A9"/>
    <w:rsid w:val="00AD1ADE"/>
    <w:rsid w:val="00AD31CE"/>
    <w:rsid w:val="00AD4325"/>
    <w:rsid w:val="00AD44D2"/>
    <w:rsid w:val="00AD4EA8"/>
    <w:rsid w:val="00AD5C49"/>
    <w:rsid w:val="00AD7491"/>
    <w:rsid w:val="00AD75E3"/>
    <w:rsid w:val="00AE006A"/>
    <w:rsid w:val="00AE07BE"/>
    <w:rsid w:val="00AE08EE"/>
    <w:rsid w:val="00AE0AB7"/>
    <w:rsid w:val="00AE14DD"/>
    <w:rsid w:val="00AE1832"/>
    <w:rsid w:val="00AE2294"/>
    <w:rsid w:val="00AE2381"/>
    <w:rsid w:val="00AE373B"/>
    <w:rsid w:val="00AE4DA3"/>
    <w:rsid w:val="00AE565F"/>
    <w:rsid w:val="00AE5A9C"/>
    <w:rsid w:val="00AE5AD9"/>
    <w:rsid w:val="00AE5C08"/>
    <w:rsid w:val="00AE626F"/>
    <w:rsid w:val="00AE736E"/>
    <w:rsid w:val="00AF0440"/>
    <w:rsid w:val="00AF0512"/>
    <w:rsid w:val="00AF0A0F"/>
    <w:rsid w:val="00AF0A95"/>
    <w:rsid w:val="00AF0F63"/>
    <w:rsid w:val="00AF1D52"/>
    <w:rsid w:val="00AF1EED"/>
    <w:rsid w:val="00AF20D8"/>
    <w:rsid w:val="00AF2A59"/>
    <w:rsid w:val="00AF4116"/>
    <w:rsid w:val="00AF4641"/>
    <w:rsid w:val="00AF5677"/>
    <w:rsid w:val="00AF5C9F"/>
    <w:rsid w:val="00AF6D8E"/>
    <w:rsid w:val="00AF6FAD"/>
    <w:rsid w:val="00AF7828"/>
    <w:rsid w:val="00AF7C24"/>
    <w:rsid w:val="00AF7D37"/>
    <w:rsid w:val="00B00455"/>
    <w:rsid w:val="00B0094F"/>
    <w:rsid w:val="00B00A5F"/>
    <w:rsid w:val="00B00C9A"/>
    <w:rsid w:val="00B01766"/>
    <w:rsid w:val="00B018AA"/>
    <w:rsid w:val="00B02CB4"/>
    <w:rsid w:val="00B030E7"/>
    <w:rsid w:val="00B06DDB"/>
    <w:rsid w:val="00B06E8E"/>
    <w:rsid w:val="00B07026"/>
    <w:rsid w:val="00B07EE6"/>
    <w:rsid w:val="00B10208"/>
    <w:rsid w:val="00B1028E"/>
    <w:rsid w:val="00B117E5"/>
    <w:rsid w:val="00B12AF7"/>
    <w:rsid w:val="00B1410E"/>
    <w:rsid w:val="00B14820"/>
    <w:rsid w:val="00B14971"/>
    <w:rsid w:val="00B14BB5"/>
    <w:rsid w:val="00B156C7"/>
    <w:rsid w:val="00B165AE"/>
    <w:rsid w:val="00B166CA"/>
    <w:rsid w:val="00B1715E"/>
    <w:rsid w:val="00B178AF"/>
    <w:rsid w:val="00B17D86"/>
    <w:rsid w:val="00B200AC"/>
    <w:rsid w:val="00B2242A"/>
    <w:rsid w:val="00B2286B"/>
    <w:rsid w:val="00B22E28"/>
    <w:rsid w:val="00B23999"/>
    <w:rsid w:val="00B2495C"/>
    <w:rsid w:val="00B24D17"/>
    <w:rsid w:val="00B24D3A"/>
    <w:rsid w:val="00B26A34"/>
    <w:rsid w:val="00B274AB"/>
    <w:rsid w:val="00B27E5F"/>
    <w:rsid w:val="00B3003D"/>
    <w:rsid w:val="00B30F67"/>
    <w:rsid w:val="00B31652"/>
    <w:rsid w:val="00B31C87"/>
    <w:rsid w:val="00B32062"/>
    <w:rsid w:val="00B327D0"/>
    <w:rsid w:val="00B32E5E"/>
    <w:rsid w:val="00B330DB"/>
    <w:rsid w:val="00B3357F"/>
    <w:rsid w:val="00B33B80"/>
    <w:rsid w:val="00B343A0"/>
    <w:rsid w:val="00B352B7"/>
    <w:rsid w:val="00B35438"/>
    <w:rsid w:val="00B35458"/>
    <w:rsid w:val="00B3567E"/>
    <w:rsid w:val="00B358AF"/>
    <w:rsid w:val="00B3725F"/>
    <w:rsid w:val="00B37744"/>
    <w:rsid w:val="00B405A5"/>
    <w:rsid w:val="00B40722"/>
    <w:rsid w:val="00B41623"/>
    <w:rsid w:val="00B41F36"/>
    <w:rsid w:val="00B424A2"/>
    <w:rsid w:val="00B42BA0"/>
    <w:rsid w:val="00B432F8"/>
    <w:rsid w:val="00B43926"/>
    <w:rsid w:val="00B44910"/>
    <w:rsid w:val="00B44ED6"/>
    <w:rsid w:val="00B45598"/>
    <w:rsid w:val="00B500CD"/>
    <w:rsid w:val="00B506A9"/>
    <w:rsid w:val="00B50E5E"/>
    <w:rsid w:val="00B51247"/>
    <w:rsid w:val="00B520FC"/>
    <w:rsid w:val="00B5228E"/>
    <w:rsid w:val="00B52A48"/>
    <w:rsid w:val="00B53358"/>
    <w:rsid w:val="00B5349A"/>
    <w:rsid w:val="00B537C7"/>
    <w:rsid w:val="00B53904"/>
    <w:rsid w:val="00B545AF"/>
    <w:rsid w:val="00B547BD"/>
    <w:rsid w:val="00B5591D"/>
    <w:rsid w:val="00B55A2D"/>
    <w:rsid w:val="00B57459"/>
    <w:rsid w:val="00B601E2"/>
    <w:rsid w:val="00B60869"/>
    <w:rsid w:val="00B6110C"/>
    <w:rsid w:val="00B61C98"/>
    <w:rsid w:val="00B6263B"/>
    <w:rsid w:val="00B62648"/>
    <w:rsid w:val="00B63D3D"/>
    <w:rsid w:val="00B647F3"/>
    <w:rsid w:val="00B66264"/>
    <w:rsid w:val="00B67C75"/>
    <w:rsid w:val="00B67F72"/>
    <w:rsid w:val="00B70D26"/>
    <w:rsid w:val="00B71A19"/>
    <w:rsid w:val="00B7269B"/>
    <w:rsid w:val="00B743AA"/>
    <w:rsid w:val="00B76611"/>
    <w:rsid w:val="00B76D33"/>
    <w:rsid w:val="00B80F77"/>
    <w:rsid w:val="00B81253"/>
    <w:rsid w:val="00B834A3"/>
    <w:rsid w:val="00B84D8A"/>
    <w:rsid w:val="00B851EE"/>
    <w:rsid w:val="00B852EF"/>
    <w:rsid w:val="00B8656A"/>
    <w:rsid w:val="00B86B75"/>
    <w:rsid w:val="00B86DE1"/>
    <w:rsid w:val="00B87D18"/>
    <w:rsid w:val="00B87F1C"/>
    <w:rsid w:val="00B902E2"/>
    <w:rsid w:val="00B903D0"/>
    <w:rsid w:val="00B907B1"/>
    <w:rsid w:val="00B90CDC"/>
    <w:rsid w:val="00B919BA"/>
    <w:rsid w:val="00B91BCB"/>
    <w:rsid w:val="00B92017"/>
    <w:rsid w:val="00B928DB"/>
    <w:rsid w:val="00B931EE"/>
    <w:rsid w:val="00B93EDB"/>
    <w:rsid w:val="00B93FAC"/>
    <w:rsid w:val="00B94479"/>
    <w:rsid w:val="00B945B7"/>
    <w:rsid w:val="00B946B6"/>
    <w:rsid w:val="00B94B8F"/>
    <w:rsid w:val="00B96179"/>
    <w:rsid w:val="00B962E5"/>
    <w:rsid w:val="00B96DDA"/>
    <w:rsid w:val="00B970C8"/>
    <w:rsid w:val="00B974B2"/>
    <w:rsid w:val="00BA1C19"/>
    <w:rsid w:val="00BA2C71"/>
    <w:rsid w:val="00BA2CCF"/>
    <w:rsid w:val="00BA3D69"/>
    <w:rsid w:val="00BA4FE7"/>
    <w:rsid w:val="00BA5ADD"/>
    <w:rsid w:val="00BA5EC6"/>
    <w:rsid w:val="00BB0437"/>
    <w:rsid w:val="00BB07B7"/>
    <w:rsid w:val="00BB0A47"/>
    <w:rsid w:val="00BB102A"/>
    <w:rsid w:val="00BB2066"/>
    <w:rsid w:val="00BB24C7"/>
    <w:rsid w:val="00BB2BFF"/>
    <w:rsid w:val="00BB2D82"/>
    <w:rsid w:val="00BB3A3D"/>
    <w:rsid w:val="00BB3A92"/>
    <w:rsid w:val="00BB4005"/>
    <w:rsid w:val="00BB61B4"/>
    <w:rsid w:val="00BB6F32"/>
    <w:rsid w:val="00BB76EC"/>
    <w:rsid w:val="00BC08A5"/>
    <w:rsid w:val="00BC0B13"/>
    <w:rsid w:val="00BC2A9C"/>
    <w:rsid w:val="00BC2C6D"/>
    <w:rsid w:val="00BC37A8"/>
    <w:rsid w:val="00BC526C"/>
    <w:rsid w:val="00BC5A76"/>
    <w:rsid w:val="00BC6019"/>
    <w:rsid w:val="00BC61F8"/>
    <w:rsid w:val="00BC6200"/>
    <w:rsid w:val="00BC6EFB"/>
    <w:rsid w:val="00BD0EB4"/>
    <w:rsid w:val="00BD19E9"/>
    <w:rsid w:val="00BD1BE9"/>
    <w:rsid w:val="00BD26A4"/>
    <w:rsid w:val="00BD3409"/>
    <w:rsid w:val="00BD3C63"/>
    <w:rsid w:val="00BD446C"/>
    <w:rsid w:val="00BD4519"/>
    <w:rsid w:val="00BD4ED4"/>
    <w:rsid w:val="00BD6C61"/>
    <w:rsid w:val="00BD73D5"/>
    <w:rsid w:val="00BD776A"/>
    <w:rsid w:val="00BE0247"/>
    <w:rsid w:val="00BE226C"/>
    <w:rsid w:val="00BE3983"/>
    <w:rsid w:val="00BE510D"/>
    <w:rsid w:val="00BE730B"/>
    <w:rsid w:val="00BF001F"/>
    <w:rsid w:val="00BF0CC6"/>
    <w:rsid w:val="00BF0D8E"/>
    <w:rsid w:val="00BF103C"/>
    <w:rsid w:val="00BF171C"/>
    <w:rsid w:val="00BF1C63"/>
    <w:rsid w:val="00BF1DA9"/>
    <w:rsid w:val="00BF2641"/>
    <w:rsid w:val="00BF2F7C"/>
    <w:rsid w:val="00BF397D"/>
    <w:rsid w:val="00BF3C16"/>
    <w:rsid w:val="00BF4044"/>
    <w:rsid w:val="00BF44BC"/>
    <w:rsid w:val="00BF5489"/>
    <w:rsid w:val="00BF5A2E"/>
    <w:rsid w:val="00BF69BC"/>
    <w:rsid w:val="00BF723A"/>
    <w:rsid w:val="00BF778B"/>
    <w:rsid w:val="00C00A2F"/>
    <w:rsid w:val="00C01177"/>
    <w:rsid w:val="00C02109"/>
    <w:rsid w:val="00C024D4"/>
    <w:rsid w:val="00C028B8"/>
    <w:rsid w:val="00C04D05"/>
    <w:rsid w:val="00C05302"/>
    <w:rsid w:val="00C05721"/>
    <w:rsid w:val="00C059A3"/>
    <w:rsid w:val="00C059AB"/>
    <w:rsid w:val="00C079A2"/>
    <w:rsid w:val="00C101E8"/>
    <w:rsid w:val="00C10876"/>
    <w:rsid w:val="00C11708"/>
    <w:rsid w:val="00C12FB9"/>
    <w:rsid w:val="00C144EE"/>
    <w:rsid w:val="00C1494F"/>
    <w:rsid w:val="00C14BDB"/>
    <w:rsid w:val="00C14C9E"/>
    <w:rsid w:val="00C1626B"/>
    <w:rsid w:val="00C16A33"/>
    <w:rsid w:val="00C17037"/>
    <w:rsid w:val="00C17D4D"/>
    <w:rsid w:val="00C17DA2"/>
    <w:rsid w:val="00C205D0"/>
    <w:rsid w:val="00C20F54"/>
    <w:rsid w:val="00C21EF9"/>
    <w:rsid w:val="00C22602"/>
    <w:rsid w:val="00C2274C"/>
    <w:rsid w:val="00C23194"/>
    <w:rsid w:val="00C2327F"/>
    <w:rsid w:val="00C23509"/>
    <w:rsid w:val="00C240D3"/>
    <w:rsid w:val="00C248FE"/>
    <w:rsid w:val="00C25539"/>
    <w:rsid w:val="00C25DD0"/>
    <w:rsid w:val="00C27083"/>
    <w:rsid w:val="00C30859"/>
    <w:rsid w:val="00C327B0"/>
    <w:rsid w:val="00C32877"/>
    <w:rsid w:val="00C33A42"/>
    <w:rsid w:val="00C35348"/>
    <w:rsid w:val="00C361C9"/>
    <w:rsid w:val="00C368FA"/>
    <w:rsid w:val="00C376DB"/>
    <w:rsid w:val="00C37A5D"/>
    <w:rsid w:val="00C37ACC"/>
    <w:rsid w:val="00C401D2"/>
    <w:rsid w:val="00C40DE9"/>
    <w:rsid w:val="00C417B4"/>
    <w:rsid w:val="00C418E1"/>
    <w:rsid w:val="00C42A7C"/>
    <w:rsid w:val="00C42E7F"/>
    <w:rsid w:val="00C44252"/>
    <w:rsid w:val="00C4469D"/>
    <w:rsid w:val="00C45212"/>
    <w:rsid w:val="00C45591"/>
    <w:rsid w:val="00C45864"/>
    <w:rsid w:val="00C45A75"/>
    <w:rsid w:val="00C468D6"/>
    <w:rsid w:val="00C46A61"/>
    <w:rsid w:val="00C470A5"/>
    <w:rsid w:val="00C47284"/>
    <w:rsid w:val="00C502BF"/>
    <w:rsid w:val="00C506BE"/>
    <w:rsid w:val="00C5087C"/>
    <w:rsid w:val="00C511F1"/>
    <w:rsid w:val="00C51900"/>
    <w:rsid w:val="00C51A2B"/>
    <w:rsid w:val="00C5224E"/>
    <w:rsid w:val="00C52EC5"/>
    <w:rsid w:val="00C530B1"/>
    <w:rsid w:val="00C53710"/>
    <w:rsid w:val="00C53887"/>
    <w:rsid w:val="00C53C6C"/>
    <w:rsid w:val="00C53E08"/>
    <w:rsid w:val="00C54842"/>
    <w:rsid w:val="00C5535D"/>
    <w:rsid w:val="00C554C3"/>
    <w:rsid w:val="00C55B03"/>
    <w:rsid w:val="00C560DE"/>
    <w:rsid w:val="00C5639A"/>
    <w:rsid w:val="00C572F5"/>
    <w:rsid w:val="00C60669"/>
    <w:rsid w:val="00C608DF"/>
    <w:rsid w:val="00C621CB"/>
    <w:rsid w:val="00C631B1"/>
    <w:rsid w:val="00C63D9B"/>
    <w:rsid w:val="00C64416"/>
    <w:rsid w:val="00C64A17"/>
    <w:rsid w:val="00C65276"/>
    <w:rsid w:val="00C6609D"/>
    <w:rsid w:val="00C67E32"/>
    <w:rsid w:val="00C70131"/>
    <w:rsid w:val="00C70E78"/>
    <w:rsid w:val="00C71FA9"/>
    <w:rsid w:val="00C728CC"/>
    <w:rsid w:val="00C7345F"/>
    <w:rsid w:val="00C73E8B"/>
    <w:rsid w:val="00C7425B"/>
    <w:rsid w:val="00C7503E"/>
    <w:rsid w:val="00C751D4"/>
    <w:rsid w:val="00C752F6"/>
    <w:rsid w:val="00C75DAF"/>
    <w:rsid w:val="00C76FF6"/>
    <w:rsid w:val="00C7730C"/>
    <w:rsid w:val="00C77BB6"/>
    <w:rsid w:val="00C77C2E"/>
    <w:rsid w:val="00C80177"/>
    <w:rsid w:val="00C80195"/>
    <w:rsid w:val="00C804DF"/>
    <w:rsid w:val="00C805DB"/>
    <w:rsid w:val="00C80F98"/>
    <w:rsid w:val="00C82654"/>
    <w:rsid w:val="00C83CE4"/>
    <w:rsid w:val="00C842CE"/>
    <w:rsid w:val="00C848F0"/>
    <w:rsid w:val="00C85CA0"/>
    <w:rsid w:val="00C9020C"/>
    <w:rsid w:val="00C90639"/>
    <w:rsid w:val="00C91689"/>
    <w:rsid w:val="00C91A8B"/>
    <w:rsid w:val="00C9357F"/>
    <w:rsid w:val="00C93ED6"/>
    <w:rsid w:val="00C95E40"/>
    <w:rsid w:val="00C963C9"/>
    <w:rsid w:val="00C96AF3"/>
    <w:rsid w:val="00C96E7E"/>
    <w:rsid w:val="00C96F06"/>
    <w:rsid w:val="00C97C32"/>
    <w:rsid w:val="00CA0E85"/>
    <w:rsid w:val="00CA1B60"/>
    <w:rsid w:val="00CA1D7F"/>
    <w:rsid w:val="00CA2622"/>
    <w:rsid w:val="00CA2AC7"/>
    <w:rsid w:val="00CA2CAC"/>
    <w:rsid w:val="00CA2EB6"/>
    <w:rsid w:val="00CA392E"/>
    <w:rsid w:val="00CA74BD"/>
    <w:rsid w:val="00CB1564"/>
    <w:rsid w:val="00CB1572"/>
    <w:rsid w:val="00CB5264"/>
    <w:rsid w:val="00CB55E0"/>
    <w:rsid w:val="00CB56C3"/>
    <w:rsid w:val="00CB5C9C"/>
    <w:rsid w:val="00CB5E37"/>
    <w:rsid w:val="00CB671A"/>
    <w:rsid w:val="00CB6B4E"/>
    <w:rsid w:val="00CC02E5"/>
    <w:rsid w:val="00CC1EDB"/>
    <w:rsid w:val="00CC339F"/>
    <w:rsid w:val="00CC3B7C"/>
    <w:rsid w:val="00CC417A"/>
    <w:rsid w:val="00CC4892"/>
    <w:rsid w:val="00CC4925"/>
    <w:rsid w:val="00CC4DBE"/>
    <w:rsid w:val="00CC544E"/>
    <w:rsid w:val="00CC69EE"/>
    <w:rsid w:val="00CC6DE6"/>
    <w:rsid w:val="00CD056D"/>
    <w:rsid w:val="00CD0797"/>
    <w:rsid w:val="00CD102D"/>
    <w:rsid w:val="00CD1BD9"/>
    <w:rsid w:val="00CD1F01"/>
    <w:rsid w:val="00CD1F6F"/>
    <w:rsid w:val="00CD3355"/>
    <w:rsid w:val="00CD3C3B"/>
    <w:rsid w:val="00CD3E4F"/>
    <w:rsid w:val="00CD3FF5"/>
    <w:rsid w:val="00CD4433"/>
    <w:rsid w:val="00CD56A2"/>
    <w:rsid w:val="00CD58D0"/>
    <w:rsid w:val="00CD6076"/>
    <w:rsid w:val="00CD66F0"/>
    <w:rsid w:val="00CD7914"/>
    <w:rsid w:val="00CE0A68"/>
    <w:rsid w:val="00CE1297"/>
    <w:rsid w:val="00CE1FBB"/>
    <w:rsid w:val="00CE30EF"/>
    <w:rsid w:val="00CE4712"/>
    <w:rsid w:val="00CE577F"/>
    <w:rsid w:val="00CE679A"/>
    <w:rsid w:val="00CE6E0D"/>
    <w:rsid w:val="00CE6E65"/>
    <w:rsid w:val="00CE6F45"/>
    <w:rsid w:val="00CE7B06"/>
    <w:rsid w:val="00CF007A"/>
    <w:rsid w:val="00CF14C6"/>
    <w:rsid w:val="00CF1F33"/>
    <w:rsid w:val="00CF31C4"/>
    <w:rsid w:val="00CF3EAA"/>
    <w:rsid w:val="00CF4380"/>
    <w:rsid w:val="00CF44DD"/>
    <w:rsid w:val="00CF4916"/>
    <w:rsid w:val="00CF54C3"/>
    <w:rsid w:val="00CF71C5"/>
    <w:rsid w:val="00CF76FC"/>
    <w:rsid w:val="00D00098"/>
    <w:rsid w:val="00D00DC5"/>
    <w:rsid w:val="00D01436"/>
    <w:rsid w:val="00D0151F"/>
    <w:rsid w:val="00D01B6C"/>
    <w:rsid w:val="00D02121"/>
    <w:rsid w:val="00D0233F"/>
    <w:rsid w:val="00D03398"/>
    <w:rsid w:val="00D0360E"/>
    <w:rsid w:val="00D03EA0"/>
    <w:rsid w:val="00D04B60"/>
    <w:rsid w:val="00D0547C"/>
    <w:rsid w:val="00D058D9"/>
    <w:rsid w:val="00D05921"/>
    <w:rsid w:val="00D05D1D"/>
    <w:rsid w:val="00D06EB1"/>
    <w:rsid w:val="00D07053"/>
    <w:rsid w:val="00D07097"/>
    <w:rsid w:val="00D128A4"/>
    <w:rsid w:val="00D136EC"/>
    <w:rsid w:val="00D1395A"/>
    <w:rsid w:val="00D14469"/>
    <w:rsid w:val="00D147E9"/>
    <w:rsid w:val="00D154BD"/>
    <w:rsid w:val="00D165E4"/>
    <w:rsid w:val="00D16EF1"/>
    <w:rsid w:val="00D176AB"/>
    <w:rsid w:val="00D17C0B"/>
    <w:rsid w:val="00D17F32"/>
    <w:rsid w:val="00D20849"/>
    <w:rsid w:val="00D2315E"/>
    <w:rsid w:val="00D237C0"/>
    <w:rsid w:val="00D23FB1"/>
    <w:rsid w:val="00D240B8"/>
    <w:rsid w:val="00D240FD"/>
    <w:rsid w:val="00D24CE1"/>
    <w:rsid w:val="00D25BF5"/>
    <w:rsid w:val="00D25DDD"/>
    <w:rsid w:val="00D26077"/>
    <w:rsid w:val="00D26A99"/>
    <w:rsid w:val="00D2706A"/>
    <w:rsid w:val="00D27F66"/>
    <w:rsid w:val="00D311A9"/>
    <w:rsid w:val="00D331F9"/>
    <w:rsid w:val="00D33791"/>
    <w:rsid w:val="00D33872"/>
    <w:rsid w:val="00D338BF"/>
    <w:rsid w:val="00D33E9F"/>
    <w:rsid w:val="00D34A4F"/>
    <w:rsid w:val="00D34F76"/>
    <w:rsid w:val="00D3523C"/>
    <w:rsid w:val="00D356D1"/>
    <w:rsid w:val="00D36C55"/>
    <w:rsid w:val="00D40ACC"/>
    <w:rsid w:val="00D4185C"/>
    <w:rsid w:val="00D432EC"/>
    <w:rsid w:val="00D435F4"/>
    <w:rsid w:val="00D4489B"/>
    <w:rsid w:val="00D44E02"/>
    <w:rsid w:val="00D46115"/>
    <w:rsid w:val="00D46E6D"/>
    <w:rsid w:val="00D47154"/>
    <w:rsid w:val="00D476FA"/>
    <w:rsid w:val="00D503A8"/>
    <w:rsid w:val="00D519D3"/>
    <w:rsid w:val="00D52AFA"/>
    <w:rsid w:val="00D53667"/>
    <w:rsid w:val="00D53A53"/>
    <w:rsid w:val="00D542BA"/>
    <w:rsid w:val="00D549D2"/>
    <w:rsid w:val="00D54A90"/>
    <w:rsid w:val="00D5735E"/>
    <w:rsid w:val="00D6110C"/>
    <w:rsid w:val="00D61D3B"/>
    <w:rsid w:val="00D623C8"/>
    <w:rsid w:val="00D6373A"/>
    <w:rsid w:val="00D637F4"/>
    <w:rsid w:val="00D6584F"/>
    <w:rsid w:val="00D65FD6"/>
    <w:rsid w:val="00D66914"/>
    <w:rsid w:val="00D66B2F"/>
    <w:rsid w:val="00D67706"/>
    <w:rsid w:val="00D70389"/>
    <w:rsid w:val="00D7156F"/>
    <w:rsid w:val="00D71986"/>
    <w:rsid w:val="00D71A20"/>
    <w:rsid w:val="00D71B07"/>
    <w:rsid w:val="00D71CB3"/>
    <w:rsid w:val="00D71FA4"/>
    <w:rsid w:val="00D7249F"/>
    <w:rsid w:val="00D72656"/>
    <w:rsid w:val="00D728AB"/>
    <w:rsid w:val="00D7357B"/>
    <w:rsid w:val="00D73A09"/>
    <w:rsid w:val="00D75274"/>
    <w:rsid w:val="00D75A3D"/>
    <w:rsid w:val="00D76328"/>
    <w:rsid w:val="00D768DF"/>
    <w:rsid w:val="00D80060"/>
    <w:rsid w:val="00D801C0"/>
    <w:rsid w:val="00D80302"/>
    <w:rsid w:val="00D80DB0"/>
    <w:rsid w:val="00D8106E"/>
    <w:rsid w:val="00D81B42"/>
    <w:rsid w:val="00D830D5"/>
    <w:rsid w:val="00D8311D"/>
    <w:rsid w:val="00D832D0"/>
    <w:rsid w:val="00D83A2B"/>
    <w:rsid w:val="00D83A5A"/>
    <w:rsid w:val="00D84037"/>
    <w:rsid w:val="00D852C9"/>
    <w:rsid w:val="00D85BC7"/>
    <w:rsid w:val="00D85C83"/>
    <w:rsid w:val="00D85CBE"/>
    <w:rsid w:val="00D9164A"/>
    <w:rsid w:val="00D91D8E"/>
    <w:rsid w:val="00D92558"/>
    <w:rsid w:val="00D935BC"/>
    <w:rsid w:val="00D95BC4"/>
    <w:rsid w:val="00D962FD"/>
    <w:rsid w:val="00D96690"/>
    <w:rsid w:val="00D97F58"/>
    <w:rsid w:val="00DA1673"/>
    <w:rsid w:val="00DA222C"/>
    <w:rsid w:val="00DA2F91"/>
    <w:rsid w:val="00DA3BB6"/>
    <w:rsid w:val="00DA4476"/>
    <w:rsid w:val="00DA5B6B"/>
    <w:rsid w:val="00DA6AEF"/>
    <w:rsid w:val="00DA71BA"/>
    <w:rsid w:val="00DA743F"/>
    <w:rsid w:val="00DA78B0"/>
    <w:rsid w:val="00DA78B5"/>
    <w:rsid w:val="00DB0E97"/>
    <w:rsid w:val="00DB186D"/>
    <w:rsid w:val="00DB213C"/>
    <w:rsid w:val="00DB3002"/>
    <w:rsid w:val="00DB3B32"/>
    <w:rsid w:val="00DB445D"/>
    <w:rsid w:val="00DB471F"/>
    <w:rsid w:val="00DB47D5"/>
    <w:rsid w:val="00DB4BA3"/>
    <w:rsid w:val="00DB61F9"/>
    <w:rsid w:val="00DB64BC"/>
    <w:rsid w:val="00DB660D"/>
    <w:rsid w:val="00DB6AD4"/>
    <w:rsid w:val="00DB6C88"/>
    <w:rsid w:val="00DB789A"/>
    <w:rsid w:val="00DC2312"/>
    <w:rsid w:val="00DC27EF"/>
    <w:rsid w:val="00DC33FE"/>
    <w:rsid w:val="00DC377A"/>
    <w:rsid w:val="00DC46F0"/>
    <w:rsid w:val="00DC4970"/>
    <w:rsid w:val="00DC6499"/>
    <w:rsid w:val="00DC6793"/>
    <w:rsid w:val="00DC7060"/>
    <w:rsid w:val="00DC77BB"/>
    <w:rsid w:val="00DD004A"/>
    <w:rsid w:val="00DD0526"/>
    <w:rsid w:val="00DD0AC8"/>
    <w:rsid w:val="00DD0FA0"/>
    <w:rsid w:val="00DD17C9"/>
    <w:rsid w:val="00DD20CB"/>
    <w:rsid w:val="00DD3D1B"/>
    <w:rsid w:val="00DD3DAE"/>
    <w:rsid w:val="00DD5979"/>
    <w:rsid w:val="00DD6615"/>
    <w:rsid w:val="00DD6D91"/>
    <w:rsid w:val="00DD7731"/>
    <w:rsid w:val="00DD7E54"/>
    <w:rsid w:val="00DD7FE9"/>
    <w:rsid w:val="00DE0582"/>
    <w:rsid w:val="00DE0738"/>
    <w:rsid w:val="00DE308F"/>
    <w:rsid w:val="00DE341A"/>
    <w:rsid w:val="00DE424C"/>
    <w:rsid w:val="00DE4847"/>
    <w:rsid w:val="00DE521A"/>
    <w:rsid w:val="00DE559E"/>
    <w:rsid w:val="00DE568B"/>
    <w:rsid w:val="00DE7188"/>
    <w:rsid w:val="00DF0C50"/>
    <w:rsid w:val="00DF17D8"/>
    <w:rsid w:val="00DF1AC2"/>
    <w:rsid w:val="00DF2826"/>
    <w:rsid w:val="00DF405C"/>
    <w:rsid w:val="00DF4321"/>
    <w:rsid w:val="00DF49E0"/>
    <w:rsid w:val="00DF549A"/>
    <w:rsid w:val="00DF553F"/>
    <w:rsid w:val="00DF6AA2"/>
    <w:rsid w:val="00DF6B32"/>
    <w:rsid w:val="00DF712B"/>
    <w:rsid w:val="00DF73D9"/>
    <w:rsid w:val="00DF7D39"/>
    <w:rsid w:val="00DF7E01"/>
    <w:rsid w:val="00E001D8"/>
    <w:rsid w:val="00E003AA"/>
    <w:rsid w:val="00E00D0A"/>
    <w:rsid w:val="00E03C3B"/>
    <w:rsid w:val="00E03E61"/>
    <w:rsid w:val="00E040CC"/>
    <w:rsid w:val="00E04BEB"/>
    <w:rsid w:val="00E04C07"/>
    <w:rsid w:val="00E04EA5"/>
    <w:rsid w:val="00E05583"/>
    <w:rsid w:val="00E05E95"/>
    <w:rsid w:val="00E06787"/>
    <w:rsid w:val="00E06AEE"/>
    <w:rsid w:val="00E06F58"/>
    <w:rsid w:val="00E070E1"/>
    <w:rsid w:val="00E07CB7"/>
    <w:rsid w:val="00E07F83"/>
    <w:rsid w:val="00E11A02"/>
    <w:rsid w:val="00E131FB"/>
    <w:rsid w:val="00E13260"/>
    <w:rsid w:val="00E13938"/>
    <w:rsid w:val="00E141E5"/>
    <w:rsid w:val="00E14A12"/>
    <w:rsid w:val="00E14EB5"/>
    <w:rsid w:val="00E1625C"/>
    <w:rsid w:val="00E16CEA"/>
    <w:rsid w:val="00E17048"/>
    <w:rsid w:val="00E17AF3"/>
    <w:rsid w:val="00E2045C"/>
    <w:rsid w:val="00E2063D"/>
    <w:rsid w:val="00E23046"/>
    <w:rsid w:val="00E23423"/>
    <w:rsid w:val="00E2355E"/>
    <w:rsid w:val="00E23BE5"/>
    <w:rsid w:val="00E244F0"/>
    <w:rsid w:val="00E24E1D"/>
    <w:rsid w:val="00E255D4"/>
    <w:rsid w:val="00E25CBF"/>
    <w:rsid w:val="00E26C2E"/>
    <w:rsid w:val="00E270CF"/>
    <w:rsid w:val="00E2727B"/>
    <w:rsid w:val="00E27612"/>
    <w:rsid w:val="00E30DD0"/>
    <w:rsid w:val="00E3162C"/>
    <w:rsid w:val="00E32D74"/>
    <w:rsid w:val="00E3367E"/>
    <w:rsid w:val="00E3518F"/>
    <w:rsid w:val="00E35F6A"/>
    <w:rsid w:val="00E36126"/>
    <w:rsid w:val="00E36750"/>
    <w:rsid w:val="00E369EA"/>
    <w:rsid w:val="00E374B2"/>
    <w:rsid w:val="00E37737"/>
    <w:rsid w:val="00E37D15"/>
    <w:rsid w:val="00E40807"/>
    <w:rsid w:val="00E416C8"/>
    <w:rsid w:val="00E42C33"/>
    <w:rsid w:val="00E42C60"/>
    <w:rsid w:val="00E438ED"/>
    <w:rsid w:val="00E44749"/>
    <w:rsid w:val="00E454C0"/>
    <w:rsid w:val="00E4612F"/>
    <w:rsid w:val="00E47575"/>
    <w:rsid w:val="00E500CA"/>
    <w:rsid w:val="00E50284"/>
    <w:rsid w:val="00E502BB"/>
    <w:rsid w:val="00E5174B"/>
    <w:rsid w:val="00E51F1E"/>
    <w:rsid w:val="00E521CA"/>
    <w:rsid w:val="00E529A9"/>
    <w:rsid w:val="00E5307D"/>
    <w:rsid w:val="00E548E6"/>
    <w:rsid w:val="00E555EA"/>
    <w:rsid w:val="00E55750"/>
    <w:rsid w:val="00E55C6F"/>
    <w:rsid w:val="00E5608C"/>
    <w:rsid w:val="00E5621F"/>
    <w:rsid w:val="00E56399"/>
    <w:rsid w:val="00E56AF6"/>
    <w:rsid w:val="00E576BE"/>
    <w:rsid w:val="00E57FD8"/>
    <w:rsid w:val="00E602E6"/>
    <w:rsid w:val="00E618DB"/>
    <w:rsid w:val="00E61C42"/>
    <w:rsid w:val="00E63B9B"/>
    <w:rsid w:val="00E64536"/>
    <w:rsid w:val="00E646DD"/>
    <w:rsid w:val="00E65861"/>
    <w:rsid w:val="00E664E5"/>
    <w:rsid w:val="00E6756B"/>
    <w:rsid w:val="00E67BF5"/>
    <w:rsid w:val="00E70141"/>
    <w:rsid w:val="00E7022F"/>
    <w:rsid w:val="00E7030B"/>
    <w:rsid w:val="00E7150C"/>
    <w:rsid w:val="00E7165F"/>
    <w:rsid w:val="00E73107"/>
    <w:rsid w:val="00E735D4"/>
    <w:rsid w:val="00E741F6"/>
    <w:rsid w:val="00E745BB"/>
    <w:rsid w:val="00E7510A"/>
    <w:rsid w:val="00E75A7A"/>
    <w:rsid w:val="00E77AFE"/>
    <w:rsid w:val="00E77D18"/>
    <w:rsid w:val="00E80640"/>
    <w:rsid w:val="00E81985"/>
    <w:rsid w:val="00E82B42"/>
    <w:rsid w:val="00E836B9"/>
    <w:rsid w:val="00E83B58"/>
    <w:rsid w:val="00E845A3"/>
    <w:rsid w:val="00E84986"/>
    <w:rsid w:val="00E84CED"/>
    <w:rsid w:val="00E87252"/>
    <w:rsid w:val="00E8795D"/>
    <w:rsid w:val="00E91334"/>
    <w:rsid w:val="00E92239"/>
    <w:rsid w:val="00E929F1"/>
    <w:rsid w:val="00E92C5B"/>
    <w:rsid w:val="00E93204"/>
    <w:rsid w:val="00E93282"/>
    <w:rsid w:val="00E93DFF"/>
    <w:rsid w:val="00E949D3"/>
    <w:rsid w:val="00E9614B"/>
    <w:rsid w:val="00E964D5"/>
    <w:rsid w:val="00E96AC7"/>
    <w:rsid w:val="00E97925"/>
    <w:rsid w:val="00EA00B3"/>
    <w:rsid w:val="00EA0902"/>
    <w:rsid w:val="00EA0D1B"/>
    <w:rsid w:val="00EA41A0"/>
    <w:rsid w:val="00EA49A9"/>
    <w:rsid w:val="00EA4AF2"/>
    <w:rsid w:val="00EA52BA"/>
    <w:rsid w:val="00EA764E"/>
    <w:rsid w:val="00EA7E78"/>
    <w:rsid w:val="00EB09C1"/>
    <w:rsid w:val="00EB0A6B"/>
    <w:rsid w:val="00EB305B"/>
    <w:rsid w:val="00EB3CC4"/>
    <w:rsid w:val="00EB4603"/>
    <w:rsid w:val="00EB4CD7"/>
    <w:rsid w:val="00EB5773"/>
    <w:rsid w:val="00EB5829"/>
    <w:rsid w:val="00EB58B4"/>
    <w:rsid w:val="00EB7792"/>
    <w:rsid w:val="00EB7D63"/>
    <w:rsid w:val="00EC0328"/>
    <w:rsid w:val="00EC06DA"/>
    <w:rsid w:val="00EC0A45"/>
    <w:rsid w:val="00EC1212"/>
    <w:rsid w:val="00EC1A03"/>
    <w:rsid w:val="00EC1BC9"/>
    <w:rsid w:val="00EC5E12"/>
    <w:rsid w:val="00EC6310"/>
    <w:rsid w:val="00ED1265"/>
    <w:rsid w:val="00ED1688"/>
    <w:rsid w:val="00ED1736"/>
    <w:rsid w:val="00ED199B"/>
    <w:rsid w:val="00ED2426"/>
    <w:rsid w:val="00ED4411"/>
    <w:rsid w:val="00ED4634"/>
    <w:rsid w:val="00ED4716"/>
    <w:rsid w:val="00ED4857"/>
    <w:rsid w:val="00ED4EC4"/>
    <w:rsid w:val="00ED5786"/>
    <w:rsid w:val="00ED5958"/>
    <w:rsid w:val="00ED5D3F"/>
    <w:rsid w:val="00ED672F"/>
    <w:rsid w:val="00ED736A"/>
    <w:rsid w:val="00ED7485"/>
    <w:rsid w:val="00EE0D6B"/>
    <w:rsid w:val="00EE1F66"/>
    <w:rsid w:val="00EE20DA"/>
    <w:rsid w:val="00EE26EA"/>
    <w:rsid w:val="00EE271F"/>
    <w:rsid w:val="00EE428D"/>
    <w:rsid w:val="00EE4E47"/>
    <w:rsid w:val="00EE50FF"/>
    <w:rsid w:val="00EE587C"/>
    <w:rsid w:val="00EF10AE"/>
    <w:rsid w:val="00EF1EB0"/>
    <w:rsid w:val="00EF22DD"/>
    <w:rsid w:val="00EF2BDA"/>
    <w:rsid w:val="00EF3DA7"/>
    <w:rsid w:val="00EF464E"/>
    <w:rsid w:val="00EF4C2F"/>
    <w:rsid w:val="00EF5034"/>
    <w:rsid w:val="00EF5B16"/>
    <w:rsid w:val="00EF6426"/>
    <w:rsid w:val="00EF68AF"/>
    <w:rsid w:val="00EF6E5D"/>
    <w:rsid w:val="00EF71DC"/>
    <w:rsid w:val="00EF7451"/>
    <w:rsid w:val="00EF7BE0"/>
    <w:rsid w:val="00F00326"/>
    <w:rsid w:val="00F0208D"/>
    <w:rsid w:val="00F02C2F"/>
    <w:rsid w:val="00F034CB"/>
    <w:rsid w:val="00F03773"/>
    <w:rsid w:val="00F04FEA"/>
    <w:rsid w:val="00F05105"/>
    <w:rsid w:val="00F0519E"/>
    <w:rsid w:val="00F07595"/>
    <w:rsid w:val="00F07942"/>
    <w:rsid w:val="00F07A93"/>
    <w:rsid w:val="00F07D36"/>
    <w:rsid w:val="00F10705"/>
    <w:rsid w:val="00F107AC"/>
    <w:rsid w:val="00F11047"/>
    <w:rsid w:val="00F114C6"/>
    <w:rsid w:val="00F13EEF"/>
    <w:rsid w:val="00F14251"/>
    <w:rsid w:val="00F143A1"/>
    <w:rsid w:val="00F14B1A"/>
    <w:rsid w:val="00F14DC3"/>
    <w:rsid w:val="00F15AAD"/>
    <w:rsid w:val="00F15DDD"/>
    <w:rsid w:val="00F16ACD"/>
    <w:rsid w:val="00F17D87"/>
    <w:rsid w:val="00F20EDF"/>
    <w:rsid w:val="00F21D5E"/>
    <w:rsid w:val="00F2260E"/>
    <w:rsid w:val="00F227DF"/>
    <w:rsid w:val="00F24747"/>
    <w:rsid w:val="00F24D3B"/>
    <w:rsid w:val="00F24E08"/>
    <w:rsid w:val="00F2554A"/>
    <w:rsid w:val="00F255CB"/>
    <w:rsid w:val="00F25FD0"/>
    <w:rsid w:val="00F26D85"/>
    <w:rsid w:val="00F2709F"/>
    <w:rsid w:val="00F27B36"/>
    <w:rsid w:val="00F30EA7"/>
    <w:rsid w:val="00F31124"/>
    <w:rsid w:val="00F31518"/>
    <w:rsid w:val="00F31B45"/>
    <w:rsid w:val="00F31B69"/>
    <w:rsid w:val="00F3216E"/>
    <w:rsid w:val="00F3225C"/>
    <w:rsid w:val="00F32D55"/>
    <w:rsid w:val="00F34760"/>
    <w:rsid w:val="00F34916"/>
    <w:rsid w:val="00F3500F"/>
    <w:rsid w:val="00F37D04"/>
    <w:rsid w:val="00F37F60"/>
    <w:rsid w:val="00F40843"/>
    <w:rsid w:val="00F427FE"/>
    <w:rsid w:val="00F428FB"/>
    <w:rsid w:val="00F42D6C"/>
    <w:rsid w:val="00F42FB4"/>
    <w:rsid w:val="00F43954"/>
    <w:rsid w:val="00F43AEA"/>
    <w:rsid w:val="00F44180"/>
    <w:rsid w:val="00F45285"/>
    <w:rsid w:val="00F46FFD"/>
    <w:rsid w:val="00F4722D"/>
    <w:rsid w:val="00F476C9"/>
    <w:rsid w:val="00F5168B"/>
    <w:rsid w:val="00F51A83"/>
    <w:rsid w:val="00F52E8A"/>
    <w:rsid w:val="00F53185"/>
    <w:rsid w:val="00F54522"/>
    <w:rsid w:val="00F54D87"/>
    <w:rsid w:val="00F55C8C"/>
    <w:rsid w:val="00F55CD1"/>
    <w:rsid w:val="00F56591"/>
    <w:rsid w:val="00F56D55"/>
    <w:rsid w:val="00F577D4"/>
    <w:rsid w:val="00F60A1B"/>
    <w:rsid w:val="00F637E5"/>
    <w:rsid w:val="00F64CA0"/>
    <w:rsid w:val="00F653FA"/>
    <w:rsid w:val="00F65584"/>
    <w:rsid w:val="00F65AB9"/>
    <w:rsid w:val="00F65B17"/>
    <w:rsid w:val="00F70B64"/>
    <w:rsid w:val="00F72354"/>
    <w:rsid w:val="00F723E2"/>
    <w:rsid w:val="00F72F76"/>
    <w:rsid w:val="00F734A9"/>
    <w:rsid w:val="00F7435A"/>
    <w:rsid w:val="00F743E2"/>
    <w:rsid w:val="00F74EE6"/>
    <w:rsid w:val="00F7581D"/>
    <w:rsid w:val="00F75DAD"/>
    <w:rsid w:val="00F75F1E"/>
    <w:rsid w:val="00F764FC"/>
    <w:rsid w:val="00F767DD"/>
    <w:rsid w:val="00F770AC"/>
    <w:rsid w:val="00F77B99"/>
    <w:rsid w:val="00F8023F"/>
    <w:rsid w:val="00F8059B"/>
    <w:rsid w:val="00F807F9"/>
    <w:rsid w:val="00F80995"/>
    <w:rsid w:val="00F80CB8"/>
    <w:rsid w:val="00F81709"/>
    <w:rsid w:val="00F8224F"/>
    <w:rsid w:val="00F82493"/>
    <w:rsid w:val="00F82499"/>
    <w:rsid w:val="00F82850"/>
    <w:rsid w:val="00F8459A"/>
    <w:rsid w:val="00F8656B"/>
    <w:rsid w:val="00F865AD"/>
    <w:rsid w:val="00F86B28"/>
    <w:rsid w:val="00F877CF"/>
    <w:rsid w:val="00F87FC9"/>
    <w:rsid w:val="00F90DED"/>
    <w:rsid w:val="00F91446"/>
    <w:rsid w:val="00F91564"/>
    <w:rsid w:val="00F9190B"/>
    <w:rsid w:val="00F92F6B"/>
    <w:rsid w:val="00F93B0E"/>
    <w:rsid w:val="00F940E7"/>
    <w:rsid w:val="00F952A0"/>
    <w:rsid w:val="00F9600D"/>
    <w:rsid w:val="00F97FE4"/>
    <w:rsid w:val="00FA01B9"/>
    <w:rsid w:val="00FA0479"/>
    <w:rsid w:val="00FA0CCF"/>
    <w:rsid w:val="00FA0FC9"/>
    <w:rsid w:val="00FA2D87"/>
    <w:rsid w:val="00FA3516"/>
    <w:rsid w:val="00FA4066"/>
    <w:rsid w:val="00FA515E"/>
    <w:rsid w:val="00FA5CD1"/>
    <w:rsid w:val="00FA6437"/>
    <w:rsid w:val="00FA665B"/>
    <w:rsid w:val="00FA72D5"/>
    <w:rsid w:val="00FA74EE"/>
    <w:rsid w:val="00FA7A07"/>
    <w:rsid w:val="00FA7DDF"/>
    <w:rsid w:val="00FB0AA2"/>
    <w:rsid w:val="00FB0CBF"/>
    <w:rsid w:val="00FB0D4C"/>
    <w:rsid w:val="00FB0DDA"/>
    <w:rsid w:val="00FB1C0D"/>
    <w:rsid w:val="00FB2BF8"/>
    <w:rsid w:val="00FB2DCF"/>
    <w:rsid w:val="00FB3943"/>
    <w:rsid w:val="00FB45E6"/>
    <w:rsid w:val="00FB575B"/>
    <w:rsid w:val="00FB5D55"/>
    <w:rsid w:val="00FB68A3"/>
    <w:rsid w:val="00FB69A6"/>
    <w:rsid w:val="00FB7483"/>
    <w:rsid w:val="00FB7D24"/>
    <w:rsid w:val="00FC1573"/>
    <w:rsid w:val="00FC1582"/>
    <w:rsid w:val="00FC290B"/>
    <w:rsid w:val="00FC2FBF"/>
    <w:rsid w:val="00FC3BF2"/>
    <w:rsid w:val="00FC3ED0"/>
    <w:rsid w:val="00FC4E8E"/>
    <w:rsid w:val="00FC616D"/>
    <w:rsid w:val="00FC6B20"/>
    <w:rsid w:val="00FD0EEF"/>
    <w:rsid w:val="00FD1001"/>
    <w:rsid w:val="00FD1043"/>
    <w:rsid w:val="00FD1CD5"/>
    <w:rsid w:val="00FD2F11"/>
    <w:rsid w:val="00FD3C4F"/>
    <w:rsid w:val="00FD4915"/>
    <w:rsid w:val="00FD4D36"/>
    <w:rsid w:val="00FD519C"/>
    <w:rsid w:val="00FD53E3"/>
    <w:rsid w:val="00FD5769"/>
    <w:rsid w:val="00FD6164"/>
    <w:rsid w:val="00FD6B5B"/>
    <w:rsid w:val="00FD718A"/>
    <w:rsid w:val="00FE020A"/>
    <w:rsid w:val="00FE05A8"/>
    <w:rsid w:val="00FE08E3"/>
    <w:rsid w:val="00FE0CFA"/>
    <w:rsid w:val="00FE17DA"/>
    <w:rsid w:val="00FE1817"/>
    <w:rsid w:val="00FE2F4E"/>
    <w:rsid w:val="00FE353C"/>
    <w:rsid w:val="00FE364A"/>
    <w:rsid w:val="00FE3EAD"/>
    <w:rsid w:val="00FE5C93"/>
    <w:rsid w:val="00FE7165"/>
    <w:rsid w:val="00FE724B"/>
    <w:rsid w:val="00FE7E56"/>
    <w:rsid w:val="00FF0329"/>
    <w:rsid w:val="00FF2430"/>
    <w:rsid w:val="00FF33A0"/>
    <w:rsid w:val="00FF3AA3"/>
    <w:rsid w:val="00FF3FC0"/>
    <w:rsid w:val="00FF455E"/>
    <w:rsid w:val="00FF45B4"/>
    <w:rsid w:val="00FF4B97"/>
    <w:rsid w:val="00FF554B"/>
    <w:rsid w:val="00FF5557"/>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2"/>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2"/>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3"/>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rsid w:val="005D6D38"/>
    <w:rPr>
      <w:b/>
      <w:bCs/>
      <w:sz w:val="24"/>
      <w:szCs w:val="24"/>
    </w:rPr>
  </w:style>
  <w:style w:type="character" w:customStyle="1" w:styleId="aff4">
    <w:name w:val="АД_Глава Знак"/>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style>
  <w:style w:type="character" w:customStyle="1" w:styleId="aff8">
    <w:name w:val="АД_Нумерованный пункт Знак"/>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1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link w:val="ConsPlusNonformat0"/>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link w:val="affff3"/>
    <w:uiPriority w:val="99"/>
    <w:qFormat/>
    <w:rsid w:val="00CF1F33"/>
    <w:rPr>
      <w:rFonts w:ascii="Calibri" w:eastAsia="Calibri" w:hAnsi="Calibri"/>
      <w:sz w:val="22"/>
      <w:szCs w:val="22"/>
      <w:lang w:eastAsia="en-US"/>
    </w:rPr>
  </w:style>
  <w:style w:type="paragraph" w:customStyle="1" w:styleId="affff4">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5">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6">
    <w:name w:val="Основной текст Знак Знак Знак"/>
    <w:rsid w:val="00C45591"/>
    <w:rPr>
      <w:sz w:val="24"/>
      <w:szCs w:val="24"/>
      <w:lang w:val="ru-RU" w:eastAsia="ru-RU" w:bidi="ar-SA"/>
    </w:rPr>
  </w:style>
  <w:style w:type="paragraph" w:styleId="affff7">
    <w:name w:val="List Paragraph"/>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qFormat/>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8">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qFormat/>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9">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customStyle="1" w:styleId="affffa">
    <w:name w:val="Комментарий"/>
    <w:basedOn w:val="a1"/>
    <w:next w:val="a1"/>
    <w:uiPriority w:val="99"/>
    <w:rsid w:val="00AF6D8E"/>
    <w:pPr>
      <w:autoSpaceDE w:val="0"/>
      <w:autoSpaceDN w:val="0"/>
      <w:adjustRightInd w:val="0"/>
      <w:spacing w:before="75"/>
      <w:ind w:left="170"/>
    </w:pPr>
    <w:rPr>
      <w:rFonts w:ascii="Arial" w:hAnsi="Arial" w:cs="Arial"/>
      <w:color w:val="353842"/>
      <w:shd w:val="clear" w:color="auto" w:fill="F0F0F0"/>
    </w:rPr>
  </w:style>
  <w:style w:type="character" w:customStyle="1" w:styleId="2c">
    <w:name w:val="Основной текст (2)"/>
    <w:rsid w:val="001268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fffb">
    <w:name w:val="Пункт"/>
    <w:basedOn w:val="a1"/>
    <w:rsid w:val="006D68E1"/>
    <w:pPr>
      <w:tabs>
        <w:tab w:val="num" w:pos="1980"/>
      </w:tabs>
      <w:ind w:left="1404" w:hanging="504"/>
    </w:pPr>
    <w:rPr>
      <w:rFonts w:eastAsia="Calibri"/>
      <w:szCs w:val="28"/>
    </w:rPr>
  </w:style>
  <w:style w:type="paragraph" w:customStyle="1" w:styleId="311">
    <w:name w:val="Основной текст с отступом 31"/>
    <w:basedOn w:val="a1"/>
    <w:rsid w:val="000206FC"/>
    <w:pPr>
      <w:suppressAutoHyphens/>
      <w:spacing w:after="200" w:line="276" w:lineRule="auto"/>
      <w:jc w:val="left"/>
    </w:pPr>
    <w:rPr>
      <w:rFonts w:ascii="Calibri" w:eastAsia="Calibri" w:hAnsi="Calibri"/>
      <w:kern w:val="1"/>
      <w:sz w:val="22"/>
      <w:szCs w:val="22"/>
      <w:lang w:eastAsia="ar-SA"/>
    </w:rPr>
  </w:style>
  <w:style w:type="paragraph" w:customStyle="1" w:styleId="Standard">
    <w:name w:val="Standard"/>
    <w:rsid w:val="00FA0479"/>
    <w:pPr>
      <w:suppressAutoHyphens/>
      <w:jc w:val="both"/>
      <w:textAlignment w:val="baseline"/>
    </w:pPr>
    <w:rPr>
      <w:kern w:val="1"/>
      <w:sz w:val="24"/>
      <w:szCs w:val="24"/>
      <w:lang w:eastAsia="ar-SA"/>
    </w:rPr>
  </w:style>
  <w:style w:type="character" w:customStyle="1" w:styleId="ConsPlusNonformat0">
    <w:name w:val="ConsPlusNonformat Знак"/>
    <w:link w:val="ConsPlusNonformat"/>
    <w:rsid w:val="009E3F51"/>
    <w:rPr>
      <w:rFonts w:ascii="Courier New" w:hAnsi="Courier New" w:cs="Courier New"/>
    </w:rPr>
  </w:style>
  <w:style w:type="paragraph" w:customStyle="1" w:styleId="affffc">
    <w:name w:val="Прижатый влево"/>
    <w:basedOn w:val="a1"/>
    <w:next w:val="a1"/>
    <w:rsid w:val="009E478E"/>
    <w:pPr>
      <w:widowControl w:val="0"/>
      <w:autoSpaceDE w:val="0"/>
      <w:autoSpaceDN w:val="0"/>
      <w:adjustRightInd w:val="0"/>
      <w:jc w:val="left"/>
    </w:pPr>
    <w:rPr>
      <w:rFonts w:ascii="Times New Roman CYR" w:hAnsi="Times New Roman CYR" w:cs="Times New Roman CYR"/>
    </w:rPr>
  </w:style>
  <w:style w:type="character" w:customStyle="1" w:styleId="affff3">
    <w:name w:val="Без интервала Знак"/>
    <w:link w:val="affff2"/>
    <w:uiPriority w:val="99"/>
    <w:locked/>
    <w:rsid w:val="00CE1297"/>
    <w:rPr>
      <w:rFonts w:ascii="Calibri" w:eastAsia="Calibri" w:hAnsi="Calibri"/>
      <w:sz w:val="22"/>
      <w:szCs w:val="22"/>
      <w:lang w:eastAsia="en-US"/>
    </w:rPr>
  </w:style>
  <w:style w:type="character" w:customStyle="1" w:styleId="ConsPlusNormal0">
    <w:name w:val="ConsPlusNormal Знак"/>
    <w:link w:val="ConsPlusNormal"/>
    <w:locked/>
    <w:rsid w:val="00CE1297"/>
    <w:rPr>
      <w:rFonts w:ascii="Arial" w:hAnsi="Arial" w:cs="Arial"/>
    </w:rPr>
  </w:style>
  <w:style w:type="character" w:customStyle="1" w:styleId="extended-textfull">
    <w:name w:val="extended-text__full"/>
    <w:basedOn w:val="a2"/>
    <w:rsid w:val="00CE12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2"/>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2"/>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2"/>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3"/>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uiPriority w:val="99"/>
    <w:rsid w:val="00C024D4"/>
    <w:pPr>
      <w:tabs>
        <w:tab w:val="center" w:pos="4677"/>
        <w:tab w:val="right" w:pos="9355"/>
      </w:tabs>
    </w:pPr>
  </w:style>
  <w:style w:type="character" w:customStyle="1" w:styleId="af2">
    <w:name w:val="Нижний колонтитул Знак"/>
    <w:link w:val="af1"/>
    <w:uiPriority w:val="99"/>
    <w:rsid w:val="00C024D4"/>
    <w:rPr>
      <w:sz w:val="24"/>
      <w:szCs w:val="24"/>
    </w:rPr>
  </w:style>
  <w:style w:type="paragraph" w:styleId="af3">
    <w:name w:val="header"/>
    <w:aliases w:val="Linie,header"/>
    <w:basedOn w:val="a1"/>
    <w:link w:val="af4"/>
    <w:rsid w:val="00C024D4"/>
    <w:pPr>
      <w:tabs>
        <w:tab w:val="center" w:pos="4677"/>
        <w:tab w:val="right" w:pos="9355"/>
      </w:tabs>
    </w:pPr>
  </w:style>
  <w:style w:type="character" w:customStyle="1" w:styleId="af4">
    <w:name w:val="Верхний колонтитул Знак"/>
    <w:aliases w:val="Linie Знак,header Знак"/>
    <w:link w:val="af3"/>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link w:val="aff5"/>
    <w:rsid w:val="005D6D38"/>
    <w:rPr>
      <w:b/>
      <w:bCs/>
      <w:sz w:val="24"/>
      <w:szCs w:val="24"/>
    </w:rPr>
  </w:style>
  <w:style w:type="character" w:customStyle="1" w:styleId="aff4">
    <w:name w:val="АД_Глава Знак"/>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style>
  <w:style w:type="character" w:customStyle="1" w:styleId="aff8">
    <w:name w:val="АД_Нумерованный пункт Знак"/>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14"/>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16"/>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link w:val="ConsPlusNonformat0"/>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link w:val="affff3"/>
    <w:uiPriority w:val="99"/>
    <w:qFormat/>
    <w:rsid w:val="00CF1F33"/>
    <w:rPr>
      <w:rFonts w:ascii="Calibri" w:eastAsia="Calibri" w:hAnsi="Calibri"/>
      <w:sz w:val="22"/>
      <w:szCs w:val="22"/>
      <w:lang w:eastAsia="en-US"/>
    </w:rPr>
  </w:style>
  <w:style w:type="paragraph" w:customStyle="1" w:styleId="affff4">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5">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6">
    <w:name w:val="Основной текст Знак Знак Знак"/>
    <w:rsid w:val="00C45591"/>
    <w:rPr>
      <w:sz w:val="24"/>
      <w:szCs w:val="24"/>
      <w:lang w:val="ru-RU" w:eastAsia="ru-RU" w:bidi="ar-SA"/>
    </w:rPr>
  </w:style>
  <w:style w:type="paragraph" w:styleId="affff7">
    <w:name w:val="List Paragraph"/>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qFormat/>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8">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qFormat/>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9">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customStyle="1" w:styleId="affffa">
    <w:name w:val="Комментарий"/>
    <w:basedOn w:val="a1"/>
    <w:next w:val="a1"/>
    <w:uiPriority w:val="99"/>
    <w:rsid w:val="00AF6D8E"/>
    <w:pPr>
      <w:autoSpaceDE w:val="0"/>
      <w:autoSpaceDN w:val="0"/>
      <w:adjustRightInd w:val="0"/>
      <w:spacing w:before="75"/>
      <w:ind w:left="170"/>
    </w:pPr>
    <w:rPr>
      <w:rFonts w:ascii="Arial" w:hAnsi="Arial" w:cs="Arial"/>
      <w:color w:val="353842"/>
      <w:shd w:val="clear" w:color="auto" w:fill="F0F0F0"/>
    </w:rPr>
  </w:style>
  <w:style w:type="character" w:customStyle="1" w:styleId="2c">
    <w:name w:val="Основной текст (2)"/>
    <w:rsid w:val="001268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fffb">
    <w:name w:val="Пункт"/>
    <w:basedOn w:val="a1"/>
    <w:rsid w:val="006D68E1"/>
    <w:pPr>
      <w:tabs>
        <w:tab w:val="num" w:pos="1980"/>
      </w:tabs>
      <w:ind w:left="1404" w:hanging="504"/>
    </w:pPr>
    <w:rPr>
      <w:rFonts w:eastAsia="Calibri"/>
      <w:szCs w:val="28"/>
    </w:rPr>
  </w:style>
  <w:style w:type="paragraph" w:customStyle="1" w:styleId="311">
    <w:name w:val="Основной текст с отступом 31"/>
    <w:basedOn w:val="a1"/>
    <w:rsid w:val="000206FC"/>
    <w:pPr>
      <w:suppressAutoHyphens/>
      <w:spacing w:after="200" w:line="276" w:lineRule="auto"/>
      <w:jc w:val="left"/>
    </w:pPr>
    <w:rPr>
      <w:rFonts w:ascii="Calibri" w:eastAsia="Calibri" w:hAnsi="Calibri"/>
      <w:kern w:val="1"/>
      <w:sz w:val="22"/>
      <w:szCs w:val="22"/>
      <w:lang w:eastAsia="ar-SA"/>
    </w:rPr>
  </w:style>
  <w:style w:type="paragraph" w:customStyle="1" w:styleId="Standard">
    <w:name w:val="Standard"/>
    <w:rsid w:val="00FA0479"/>
    <w:pPr>
      <w:suppressAutoHyphens/>
      <w:jc w:val="both"/>
      <w:textAlignment w:val="baseline"/>
    </w:pPr>
    <w:rPr>
      <w:kern w:val="1"/>
      <w:sz w:val="24"/>
      <w:szCs w:val="24"/>
      <w:lang w:eastAsia="ar-SA"/>
    </w:rPr>
  </w:style>
  <w:style w:type="character" w:customStyle="1" w:styleId="ConsPlusNonformat0">
    <w:name w:val="ConsPlusNonformat Знак"/>
    <w:link w:val="ConsPlusNonformat"/>
    <w:rsid w:val="009E3F51"/>
    <w:rPr>
      <w:rFonts w:ascii="Courier New" w:hAnsi="Courier New" w:cs="Courier New"/>
    </w:rPr>
  </w:style>
  <w:style w:type="paragraph" w:customStyle="1" w:styleId="affffc">
    <w:name w:val="Прижатый влево"/>
    <w:basedOn w:val="a1"/>
    <w:next w:val="a1"/>
    <w:rsid w:val="009E478E"/>
    <w:pPr>
      <w:widowControl w:val="0"/>
      <w:autoSpaceDE w:val="0"/>
      <w:autoSpaceDN w:val="0"/>
      <w:adjustRightInd w:val="0"/>
      <w:jc w:val="left"/>
    </w:pPr>
    <w:rPr>
      <w:rFonts w:ascii="Times New Roman CYR" w:hAnsi="Times New Roman CYR" w:cs="Times New Roman CYR"/>
    </w:rPr>
  </w:style>
  <w:style w:type="character" w:customStyle="1" w:styleId="affff3">
    <w:name w:val="Без интервала Знак"/>
    <w:link w:val="affff2"/>
    <w:uiPriority w:val="99"/>
    <w:locked/>
    <w:rsid w:val="00CE1297"/>
    <w:rPr>
      <w:rFonts w:ascii="Calibri" w:eastAsia="Calibri" w:hAnsi="Calibri"/>
      <w:sz w:val="22"/>
      <w:szCs w:val="22"/>
      <w:lang w:eastAsia="en-US"/>
    </w:rPr>
  </w:style>
  <w:style w:type="character" w:customStyle="1" w:styleId="ConsPlusNormal0">
    <w:name w:val="ConsPlusNormal Знак"/>
    <w:link w:val="ConsPlusNormal"/>
    <w:locked/>
    <w:rsid w:val="00CE1297"/>
    <w:rPr>
      <w:rFonts w:ascii="Arial" w:hAnsi="Arial" w:cs="Arial"/>
    </w:rPr>
  </w:style>
  <w:style w:type="character" w:customStyle="1" w:styleId="extended-textfull">
    <w:name w:val="extended-text__full"/>
    <w:basedOn w:val="a2"/>
    <w:rsid w:val="00CE1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28260780">
      <w:bodyDiv w:val="1"/>
      <w:marLeft w:val="0"/>
      <w:marRight w:val="0"/>
      <w:marTop w:val="0"/>
      <w:marBottom w:val="0"/>
      <w:divBdr>
        <w:top w:val="none" w:sz="0" w:space="0" w:color="auto"/>
        <w:left w:val="none" w:sz="0" w:space="0" w:color="auto"/>
        <w:bottom w:val="none" w:sz="0" w:space="0" w:color="auto"/>
        <w:right w:val="none" w:sz="0" w:space="0" w:color="auto"/>
      </w:divBdr>
    </w:div>
    <w:div w:id="4537279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39024756">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275336260">
      <w:bodyDiv w:val="1"/>
      <w:marLeft w:val="0"/>
      <w:marRight w:val="0"/>
      <w:marTop w:val="0"/>
      <w:marBottom w:val="0"/>
      <w:divBdr>
        <w:top w:val="none" w:sz="0" w:space="0" w:color="auto"/>
        <w:left w:val="none" w:sz="0" w:space="0" w:color="auto"/>
        <w:bottom w:val="none" w:sz="0" w:space="0" w:color="auto"/>
        <w:right w:val="none" w:sz="0" w:space="0" w:color="auto"/>
      </w:divBdr>
      <w:divsChild>
        <w:div w:id="553583803">
          <w:marLeft w:val="0"/>
          <w:marRight w:val="0"/>
          <w:marTop w:val="0"/>
          <w:marBottom w:val="0"/>
          <w:divBdr>
            <w:top w:val="none" w:sz="0" w:space="0" w:color="auto"/>
            <w:left w:val="none" w:sz="0" w:space="0" w:color="auto"/>
            <w:bottom w:val="none" w:sz="0" w:space="0" w:color="auto"/>
            <w:right w:val="none" w:sz="0" w:space="0" w:color="auto"/>
          </w:divBdr>
          <w:divsChild>
            <w:div w:id="1928028461">
              <w:marLeft w:val="0"/>
              <w:marRight w:val="0"/>
              <w:marTop w:val="0"/>
              <w:marBottom w:val="0"/>
              <w:divBdr>
                <w:top w:val="none" w:sz="0" w:space="0" w:color="auto"/>
                <w:left w:val="none" w:sz="0" w:space="0" w:color="auto"/>
                <w:bottom w:val="none" w:sz="0" w:space="0" w:color="auto"/>
                <w:right w:val="none" w:sz="0" w:space="0" w:color="auto"/>
              </w:divBdr>
              <w:divsChild>
                <w:div w:id="1986231838">
                  <w:marLeft w:val="0"/>
                  <w:marRight w:val="0"/>
                  <w:marTop w:val="720"/>
                  <w:marBottom w:val="0"/>
                  <w:divBdr>
                    <w:top w:val="none" w:sz="0" w:space="0" w:color="auto"/>
                    <w:left w:val="none" w:sz="0" w:space="0" w:color="auto"/>
                    <w:bottom w:val="none" w:sz="0" w:space="0" w:color="auto"/>
                    <w:right w:val="none" w:sz="0" w:space="0" w:color="auto"/>
                  </w:divBdr>
                  <w:divsChild>
                    <w:div w:id="577521779">
                      <w:marLeft w:val="0"/>
                      <w:marRight w:val="0"/>
                      <w:marTop w:val="0"/>
                      <w:marBottom w:val="0"/>
                      <w:divBdr>
                        <w:top w:val="single" w:sz="6" w:space="15" w:color="DEDEDE"/>
                        <w:left w:val="single" w:sz="6" w:space="8" w:color="DEDEDE"/>
                        <w:bottom w:val="single" w:sz="6" w:space="15" w:color="DEDEDE"/>
                        <w:right w:val="single" w:sz="6" w:space="8" w:color="DEDEDE"/>
                      </w:divBdr>
                      <w:divsChild>
                        <w:div w:id="507596456">
                          <w:marLeft w:val="0"/>
                          <w:marRight w:val="0"/>
                          <w:marTop w:val="0"/>
                          <w:marBottom w:val="0"/>
                          <w:divBdr>
                            <w:top w:val="none" w:sz="0" w:space="0" w:color="auto"/>
                            <w:left w:val="none" w:sz="0" w:space="0" w:color="auto"/>
                            <w:bottom w:val="none" w:sz="0" w:space="0" w:color="auto"/>
                            <w:right w:val="none" w:sz="0" w:space="0" w:color="auto"/>
                          </w:divBdr>
                          <w:divsChild>
                            <w:div w:id="626393248">
                              <w:marLeft w:val="0"/>
                              <w:marRight w:val="0"/>
                              <w:marTop w:val="0"/>
                              <w:marBottom w:val="0"/>
                              <w:divBdr>
                                <w:top w:val="none" w:sz="0" w:space="0" w:color="auto"/>
                                <w:left w:val="none" w:sz="0" w:space="0" w:color="auto"/>
                                <w:bottom w:val="none" w:sz="0" w:space="0" w:color="auto"/>
                                <w:right w:val="none" w:sz="0" w:space="0" w:color="auto"/>
                              </w:divBdr>
                              <w:divsChild>
                                <w:div w:id="172314088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295380303">
      <w:bodyDiv w:val="1"/>
      <w:marLeft w:val="0"/>
      <w:marRight w:val="0"/>
      <w:marTop w:val="0"/>
      <w:marBottom w:val="0"/>
      <w:divBdr>
        <w:top w:val="none" w:sz="0" w:space="0" w:color="auto"/>
        <w:left w:val="none" w:sz="0" w:space="0" w:color="auto"/>
        <w:bottom w:val="none" w:sz="0" w:space="0" w:color="auto"/>
        <w:right w:val="none" w:sz="0" w:space="0" w:color="auto"/>
      </w:divBdr>
    </w:div>
    <w:div w:id="354502332">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7894048">
      <w:bodyDiv w:val="1"/>
      <w:marLeft w:val="0"/>
      <w:marRight w:val="0"/>
      <w:marTop w:val="0"/>
      <w:marBottom w:val="0"/>
      <w:divBdr>
        <w:top w:val="none" w:sz="0" w:space="0" w:color="auto"/>
        <w:left w:val="none" w:sz="0" w:space="0" w:color="auto"/>
        <w:bottom w:val="none" w:sz="0" w:space="0" w:color="auto"/>
        <w:right w:val="none" w:sz="0" w:space="0" w:color="auto"/>
      </w:divBdr>
    </w:div>
    <w:div w:id="469058274">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3126137">
      <w:bodyDiv w:val="1"/>
      <w:marLeft w:val="0"/>
      <w:marRight w:val="0"/>
      <w:marTop w:val="0"/>
      <w:marBottom w:val="0"/>
      <w:divBdr>
        <w:top w:val="none" w:sz="0" w:space="0" w:color="auto"/>
        <w:left w:val="none" w:sz="0" w:space="0" w:color="auto"/>
        <w:bottom w:val="none" w:sz="0" w:space="0" w:color="auto"/>
        <w:right w:val="none" w:sz="0" w:space="0" w:color="auto"/>
      </w:divBdr>
    </w:div>
    <w:div w:id="668607335">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20637048">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1027291792">
      <w:bodyDiv w:val="1"/>
      <w:marLeft w:val="0"/>
      <w:marRight w:val="0"/>
      <w:marTop w:val="0"/>
      <w:marBottom w:val="0"/>
      <w:divBdr>
        <w:top w:val="none" w:sz="0" w:space="0" w:color="auto"/>
        <w:left w:val="none" w:sz="0" w:space="0" w:color="auto"/>
        <w:bottom w:val="none" w:sz="0" w:space="0" w:color="auto"/>
        <w:right w:val="none" w:sz="0" w:space="0" w:color="auto"/>
      </w:divBdr>
    </w:div>
    <w:div w:id="1083990278">
      <w:bodyDiv w:val="1"/>
      <w:marLeft w:val="0"/>
      <w:marRight w:val="0"/>
      <w:marTop w:val="0"/>
      <w:marBottom w:val="0"/>
      <w:divBdr>
        <w:top w:val="none" w:sz="0" w:space="0" w:color="auto"/>
        <w:left w:val="none" w:sz="0" w:space="0" w:color="auto"/>
        <w:bottom w:val="none" w:sz="0" w:space="0" w:color="auto"/>
        <w:right w:val="none" w:sz="0" w:space="0" w:color="auto"/>
      </w:divBdr>
    </w:div>
    <w:div w:id="1100877702">
      <w:bodyDiv w:val="1"/>
      <w:marLeft w:val="0"/>
      <w:marRight w:val="0"/>
      <w:marTop w:val="0"/>
      <w:marBottom w:val="0"/>
      <w:divBdr>
        <w:top w:val="none" w:sz="0" w:space="0" w:color="auto"/>
        <w:left w:val="none" w:sz="0" w:space="0" w:color="auto"/>
        <w:bottom w:val="none" w:sz="0" w:space="0" w:color="auto"/>
        <w:right w:val="none" w:sz="0" w:space="0" w:color="auto"/>
      </w:divBdr>
    </w:div>
    <w:div w:id="1107508930">
      <w:bodyDiv w:val="1"/>
      <w:marLeft w:val="0"/>
      <w:marRight w:val="0"/>
      <w:marTop w:val="0"/>
      <w:marBottom w:val="0"/>
      <w:divBdr>
        <w:top w:val="none" w:sz="0" w:space="0" w:color="auto"/>
        <w:left w:val="none" w:sz="0" w:space="0" w:color="auto"/>
        <w:bottom w:val="none" w:sz="0" w:space="0" w:color="auto"/>
        <w:right w:val="none" w:sz="0" w:space="0" w:color="auto"/>
      </w:divBdr>
    </w:div>
    <w:div w:id="1128205548">
      <w:bodyDiv w:val="1"/>
      <w:marLeft w:val="0"/>
      <w:marRight w:val="0"/>
      <w:marTop w:val="0"/>
      <w:marBottom w:val="0"/>
      <w:divBdr>
        <w:top w:val="none" w:sz="0" w:space="0" w:color="auto"/>
        <w:left w:val="none" w:sz="0" w:space="0" w:color="auto"/>
        <w:bottom w:val="none" w:sz="0" w:space="0" w:color="auto"/>
        <w:right w:val="none" w:sz="0" w:space="0" w:color="auto"/>
      </w:divBdr>
    </w:div>
    <w:div w:id="1161967767">
      <w:bodyDiv w:val="1"/>
      <w:marLeft w:val="0"/>
      <w:marRight w:val="0"/>
      <w:marTop w:val="0"/>
      <w:marBottom w:val="0"/>
      <w:divBdr>
        <w:top w:val="none" w:sz="0" w:space="0" w:color="auto"/>
        <w:left w:val="none" w:sz="0" w:space="0" w:color="auto"/>
        <w:bottom w:val="none" w:sz="0" w:space="0" w:color="auto"/>
        <w:right w:val="none" w:sz="0" w:space="0" w:color="auto"/>
      </w:divBdr>
      <w:divsChild>
        <w:div w:id="948661197">
          <w:marLeft w:val="0"/>
          <w:marRight w:val="0"/>
          <w:marTop w:val="0"/>
          <w:marBottom w:val="0"/>
          <w:divBdr>
            <w:top w:val="none" w:sz="0" w:space="0" w:color="auto"/>
            <w:left w:val="none" w:sz="0" w:space="0" w:color="auto"/>
            <w:bottom w:val="none" w:sz="0" w:space="0" w:color="auto"/>
            <w:right w:val="none" w:sz="0" w:space="0" w:color="auto"/>
          </w:divBdr>
          <w:divsChild>
            <w:div w:id="582881816">
              <w:marLeft w:val="0"/>
              <w:marRight w:val="0"/>
              <w:marTop w:val="0"/>
              <w:marBottom w:val="0"/>
              <w:divBdr>
                <w:top w:val="none" w:sz="0" w:space="0" w:color="auto"/>
                <w:left w:val="none" w:sz="0" w:space="0" w:color="auto"/>
                <w:bottom w:val="none" w:sz="0" w:space="0" w:color="auto"/>
                <w:right w:val="none" w:sz="0" w:space="0" w:color="auto"/>
              </w:divBdr>
              <w:divsChild>
                <w:div w:id="1152524097">
                  <w:marLeft w:val="0"/>
                  <w:marRight w:val="0"/>
                  <w:marTop w:val="720"/>
                  <w:marBottom w:val="0"/>
                  <w:divBdr>
                    <w:top w:val="none" w:sz="0" w:space="0" w:color="auto"/>
                    <w:left w:val="none" w:sz="0" w:space="0" w:color="auto"/>
                    <w:bottom w:val="none" w:sz="0" w:space="0" w:color="auto"/>
                    <w:right w:val="none" w:sz="0" w:space="0" w:color="auto"/>
                  </w:divBdr>
                  <w:divsChild>
                    <w:div w:id="480929277">
                      <w:marLeft w:val="0"/>
                      <w:marRight w:val="0"/>
                      <w:marTop w:val="0"/>
                      <w:marBottom w:val="0"/>
                      <w:divBdr>
                        <w:top w:val="single" w:sz="6" w:space="15" w:color="DEDEDE"/>
                        <w:left w:val="single" w:sz="6" w:space="8" w:color="DEDEDE"/>
                        <w:bottom w:val="single" w:sz="6" w:space="15" w:color="DEDEDE"/>
                        <w:right w:val="single" w:sz="6" w:space="8" w:color="DEDEDE"/>
                      </w:divBdr>
                      <w:divsChild>
                        <w:div w:id="907888452">
                          <w:marLeft w:val="0"/>
                          <w:marRight w:val="0"/>
                          <w:marTop w:val="0"/>
                          <w:marBottom w:val="0"/>
                          <w:divBdr>
                            <w:top w:val="none" w:sz="0" w:space="0" w:color="auto"/>
                            <w:left w:val="none" w:sz="0" w:space="0" w:color="auto"/>
                            <w:bottom w:val="none" w:sz="0" w:space="0" w:color="auto"/>
                            <w:right w:val="none" w:sz="0" w:space="0" w:color="auto"/>
                          </w:divBdr>
                          <w:divsChild>
                            <w:div w:id="66267119">
                              <w:marLeft w:val="0"/>
                              <w:marRight w:val="0"/>
                              <w:marTop w:val="0"/>
                              <w:marBottom w:val="0"/>
                              <w:divBdr>
                                <w:top w:val="none" w:sz="0" w:space="0" w:color="auto"/>
                                <w:left w:val="none" w:sz="0" w:space="0" w:color="auto"/>
                                <w:bottom w:val="none" w:sz="0" w:space="0" w:color="auto"/>
                                <w:right w:val="none" w:sz="0" w:space="0" w:color="auto"/>
                              </w:divBdr>
                              <w:divsChild>
                                <w:div w:id="13086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16966281">
      <w:bodyDiv w:val="1"/>
      <w:marLeft w:val="0"/>
      <w:marRight w:val="0"/>
      <w:marTop w:val="0"/>
      <w:marBottom w:val="0"/>
      <w:divBdr>
        <w:top w:val="none" w:sz="0" w:space="0" w:color="auto"/>
        <w:left w:val="none" w:sz="0" w:space="0" w:color="auto"/>
        <w:bottom w:val="none" w:sz="0" w:space="0" w:color="auto"/>
        <w:right w:val="none" w:sz="0" w:space="0" w:color="auto"/>
      </w:divBdr>
    </w:div>
    <w:div w:id="1220824701">
      <w:bodyDiv w:val="1"/>
      <w:marLeft w:val="0"/>
      <w:marRight w:val="0"/>
      <w:marTop w:val="0"/>
      <w:marBottom w:val="0"/>
      <w:divBdr>
        <w:top w:val="none" w:sz="0" w:space="0" w:color="auto"/>
        <w:left w:val="none" w:sz="0" w:space="0" w:color="auto"/>
        <w:bottom w:val="none" w:sz="0" w:space="0" w:color="auto"/>
        <w:right w:val="none" w:sz="0" w:space="0" w:color="auto"/>
      </w:divBdr>
    </w:div>
    <w:div w:id="1222212575">
      <w:bodyDiv w:val="1"/>
      <w:marLeft w:val="0"/>
      <w:marRight w:val="0"/>
      <w:marTop w:val="0"/>
      <w:marBottom w:val="0"/>
      <w:divBdr>
        <w:top w:val="none" w:sz="0" w:space="0" w:color="auto"/>
        <w:left w:val="none" w:sz="0" w:space="0" w:color="auto"/>
        <w:bottom w:val="none" w:sz="0" w:space="0" w:color="auto"/>
        <w:right w:val="none" w:sz="0" w:space="0" w:color="auto"/>
      </w:divBdr>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358265617">
      <w:bodyDiv w:val="1"/>
      <w:marLeft w:val="0"/>
      <w:marRight w:val="0"/>
      <w:marTop w:val="0"/>
      <w:marBottom w:val="0"/>
      <w:divBdr>
        <w:top w:val="none" w:sz="0" w:space="0" w:color="auto"/>
        <w:left w:val="none" w:sz="0" w:space="0" w:color="auto"/>
        <w:bottom w:val="none" w:sz="0" w:space="0" w:color="auto"/>
        <w:right w:val="none" w:sz="0" w:space="0" w:color="auto"/>
      </w:divBdr>
    </w:div>
    <w:div w:id="1486357316">
      <w:bodyDiv w:val="1"/>
      <w:marLeft w:val="0"/>
      <w:marRight w:val="0"/>
      <w:marTop w:val="0"/>
      <w:marBottom w:val="0"/>
      <w:divBdr>
        <w:top w:val="none" w:sz="0" w:space="0" w:color="auto"/>
        <w:left w:val="none" w:sz="0" w:space="0" w:color="auto"/>
        <w:bottom w:val="none" w:sz="0" w:space="0" w:color="auto"/>
        <w:right w:val="none" w:sz="0" w:space="0" w:color="auto"/>
      </w:divBdr>
    </w:div>
    <w:div w:id="1732381540">
      <w:bodyDiv w:val="1"/>
      <w:marLeft w:val="0"/>
      <w:marRight w:val="0"/>
      <w:marTop w:val="0"/>
      <w:marBottom w:val="0"/>
      <w:divBdr>
        <w:top w:val="none" w:sz="0" w:space="0" w:color="auto"/>
        <w:left w:val="none" w:sz="0" w:space="0" w:color="auto"/>
        <w:bottom w:val="none" w:sz="0" w:space="0" w:color="auto"/>
        <w:right w:val="none" w:sz="0" w:space="0" w:color="auto"/>
      </w:divBdr>
    </w:div>
    <w:div w:id="1748116269">
      <w:bodyDiv w:val="1"/>
      <w:marLeft w:val="0"/>
      <w:marRight w:val="0"/>
      <w:marTop w:val="0"/>
      <w:marBottom w:val="0"/>
      <w:divBdr>
        <w:top w:val="none" w:sz="0" w:space="0" w:color="auto"/>
        <w:left w:val="none" w:sz="0" w:space="0" w:color="auto"/>
        <w:bottom w:val="none" w:sz="0" w:space="0" w:color="auto"/>
        <w:right w:val="none" w:sz="0" w:space="0" w:color="auto"/>
      </w:divBdr>
    </w:div>
    <w:div w:id="1749156946">
      <w:bodyDiv w:val="1"/>
      <w:marLeft w:val="0"/>
      <w:marRight w:val="0"/>
      <w:marTop w:val="0"/>
      <w:marBottom w:val="0"/>
      <w:divBdr>
        <w:top w:val="none" w:sz="0" w:space="0" w:color="auto"/>
        <w:left w:val="none" w:sz="0" w:space="0" w:color="auto"/>
        <w:bottom w:val="none" w:sz="0" w:space="0" w:color="auto"/>
        <w:right w:val="none" w:sz="0" w:space="0" w:color="auto"/>
      </w:divBdr>
    </w:div>
    <w:div w:id="1767648438">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6746050">
      <w:bodyDiv w:val="1"/>
      <w:marLeft w:val="0"/>
      <w:marRight w:val="0"/>
      <w:marTop w:val="0"/>
      <w:marBottom w:val="0"/>
      <w:divBdr>
        <w:top w:val="none" w:sz="0" w:space="0" w:color="auto"/>
        <w:left w:val="none" w:sz="0" w:space="0" w:color="auto"/>
        <w:bottom w:val="none" w:sz="0" w:space="0" w:color="auto"/>
        <w:right w:val="none" w:sz="0" w:space="0" w:color="auto"/>
      </w:divBdr>
      <w:divsChild>
        <w:div w:id="1572077788">
          <w:marLeft w:val="0"/>
          <w:marRight w:val="0"/>
          <w:marTop w:val="0"/>
          <w:marBottom w:val="0"/>
          <w:divBdr>
            <w:top w:val="none" w:sz="0" w:space="0" w:color="auto"/>
            <w:left w:val="none" w:sz="0" w:space="0" w:color="auto"/>
            <w:bottom w:val="none" w:sz="0" w:space="0" w:color="auto"/>
            <w:right w:val="none" w:sz="0" w:space="0" w:color="auto"/>
          </w:divBdr>
          <w:divsChild>
            <w:div w:id="1205096449">
              <w:marLeft w:val="0"/>
              <w:marRight w:val="0"/>
              <w:marTop w:val="0"/>
              <w:marBottom w:val="0"/>
              <w:divBdr>
                <w:top w:val="none" w:sz="0" w:space="0" w:color="auto"/>
                <w:left w:val="none" w:sz="0" w:space="0" w:color="auto"/>
                <w:bottom w:val="none" w:sz="0" w:space="0" w:color="auto"/>
                <w:right w:val="none" w:sz="0" w:space="0" w:color="auto"/>
              </w:divBdr>
              <w:divsChild>
                <w:div w:id="1353996096">
                  <w:marLeft w:val="0"/>
                  <w:marRight w:val="0"/>
                  <w:marTop w:val="720"/>
                  <w:marBottom w:val="0"/>
                  <w:divBdr>
                    <w:top w:val="none" w:sz="0" w:space="0" w:color="auto"/>
                    <w:left w:val="none" w:sz="0" w:space="0" w:color="auto"/>
                    <w:bottom w:val="none" w:sz="0" w:space="0" w:color="auto"/>
                    <w:right w:val="none" w:sz="0" w:space="0" w:color="auto"/>
                  </w:divBdr>
                  <w:divsChild>
                    <w:div w:id="1925723802">
                      <w:marLeft w:val="0"/>
                      <w:marRight w:val="0"/>
                      <w:marTop w:val="0"/>
                      <w:marBottom w:val="0"/>
                      <w:divBdr>
                        <w:top w:val="single" w:sz="6" w:space="15" w:color="DEDEDE"/>
                        <w:left w:val="single" w:sz="6" w:space="8" w:color="DEDEDE"/>
                        <w:bottom w:val="single" w:sz="6" w:space="15" w:color="DEDEDE"/>
                        <w:right w:val="single" w:sz="6" w:space="8" w:color="DEDEDE"/>
                      </w:divBdr>
                      <w:divsChild>
                        <w:div w:id="560558301">
                          <w:marLeft w:val="0"/>
                          <w:marRight w:val="0"/>
                          <w:marTop w:val="0"/>
                          <w:marBottom w:val="0"/>
                          <w:divBdr>
                            <w:top w:val="none" w:sz="0" w:space="0" w:color="auto"/>
                            <w:left w:val="none" w:sz="0" w:space="0" w:color="auto"/>
                            <w:bottom w:val="none" w:sz="0" w:space="0" w:color="auto"/>
                            <w:right w:val="none" w:sz="0" w:space="0" w:color="auto"/>
                          </w:divBdr>
                          <w:divsChild>
                            <w:div w:id="1502694016">
                              <w:marLeft w:val="0"/>
                              <w:marRight w:val="0"/>
                              <w:marTop w:val="0"/>
                              <w:marBottom w:val="0"/>
                              <w:divBdr>
                                <w:top w:val="none" w:sz="0" w:space="0" w:color="auto"/>
                                <w:left w:val="none" w:sz="0" w:space="0" w:color="auto"/>
                                <w:bottom w:val="none" w:sz="0" w:space="0" w:color="auto"/>
                                <w:right w:val="none" w:sz="0" w:space="0" w:color="auto"/>
                              </w:divBdr>
                              <w:divsChild>
                                <w:div w:id="139369371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850634778">
      <w:bodyDiv w:val="1"/>
      <w:marLeft w:val="0"/>
      <w:marRight w:val="0"/>
      <w:marTop w:val="0"/>
      <w:marBottom w:val="0"/>
      <w:divBdr>
        <w:top w:val="none" w:sz="0" w:space="0" w:color="auto"/>
        <w:left w:val="none" w:sz="0" w:space="0" w:color="auto"/>
        <w:bottom w:val="none" w:sz="0" w:space="0" w:color="auto"/>
        <w:right w:val="none" w:sz="0" w:space="0" w:color="auto"/>
      </w:divBdr>
    </w:div>
    <w:div w:id="1890218699">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1961102862">
      <w:bodyDiv w:val="1"/>
      <w:marLeft w:val="0"/>
      <w:marRight w:val="0"/>
      <w:marTop w:val="0"/>
      <w:marBottom w:val="0"/>
      <w:divBdr>
        <w:top w:val="none" w:sz="0" w:space="0" w:color="auto"/>
        <w:left w:val="none" w:sz="0" w:space="0" w:color="auto"/>
        <w:bottom w:val="none" w:sz="0" w:space="0" w:color="auto"/>
        <w:right w:val="none" w:sz="0" w:space="0" w:color="auto"/>
      </w:divBdr>
    </w:div>
    <w:div w:id="2023390984">
      <w:bodyDiv w:val="1"/>
      <w:marLeft w:val="0"/>
      <w:marRight w:val="0"/>
      <w:marTop w:val="0"/>
      <w:marBottom w:val="0"/>
      <w:divBdr>
        <w:top w:val="none" w:sz="0" w:space="0" w:color="auto"/>
        <w:left w:val="none" w:sz="0" w:space="0" w:color="auto"/>
        <w:bottom w:val="none" w:sz="0" w:space="0" w:color="auto"/>
        <w:right w:val="none" w:sz="0" w:space="0" w:color="auto"/>
      </w:divBdr>
    </w:div>
    <w:div w:id="2023505324">
      <w:bodyDiv w:val="1"/>
      <w:marLeft w:val="0"/>
      <w:marRight w:val="0"/>
      <w:marTop w:val="0"/>
      <w:marBottom w:val="0"/>
      <w:divBdr>
        <w:top w:val="none" w:sz="0" w:space="0" w:color="auto"/>
        <w:left w:val="none" w:sz="0" w:space="0" w:color="auto"/>
        <w:bottom w:val="none" w:sz="0" w:space="0" w:color="auto"/>
        <w:right w:val="none" w:sz="0" w:space="0" w:color="auto"/>
      </w:divBdr>
      <w:divsChild>
        <w:div w:id="37171150">
          <w:marLeft w:val="0"/>
          <w:marRight w:val="0"/>
          <w:marTop w:val="0"/>
          <w:marBottom w:val="0"/>
          <w:divBdr>
            <w:top w:val="none" w:sz="0" w:space="0" w:color="auto"/>
            <w:left w:val="none" w:sz="0" w:space="0" w:color="auto"/>
            <w:bottom w:val="none" w:sz="0" w:space="0" w:color="auto"/>
            <w:right w:val="none" w:sz="0" w:space="0" w:color="auto"/>
          </w:divBdr>
          <w:divsChild>
            <w:div w:id="665328699">
              <w:marLeft w:val="0"/>
              <w:marRight w:val="0"/>
              <w:marTop w:val="0"/>
              <w:marBottom w:val="0"/>
              <w:divBdr>
                <w:top w:val="none" w:sz="0" w:space="0" w:color="auto"/>
                <w:left w:val="none" w:sz="0" w:space="0" w:color="auto"/>
                <w:bottom w:val="none" w:sz="0" w:space="0" w:color="auto"/>
                <w:right w:val="none" w:sz="0" w:space="0" w:color="auto"/>
              </w:divBdr>
              <w:divsChild>
                <w:div w:id="1732650348">
                  <w:marLeft w:val="0"/>
                  <w:marRight w:val="0"/>
                  <w:marTop w:val="720"/>
                  <w:marBottom w:val="0"/>
                  <w:divBdr>
                    <w:top w:val="none" w:sz="0" w:space="0" w:color="auto"/>
                    <w:left w:val="none" w:sz="0" w:space="0" w:color="auto"/>
                    <w:bottom w:val="none" w:sz="0" w:space="0" w:color="auto"/>
                    <w:right w:val="none" w:sz="0" w:space="0" w:color="auto"/>
                  </w:divBdr>
                  <w:divsChild>
                    <w:div w:id="1386375678">
                      <w:marLeft w:val="0"/>
                      <w:marRight w:val="0"/>
                      <w:marTop w:val="0"/>
                      <w:marBottom w:val="0"/>
                      <w:divBdr>
                        <w:top w:val="single" w:sz="6" w:space="15" w:color="DEDEDE"/>
                        <w:left w:val="single" w:sz="6" w:space="8" w:color="DEDEDE"/>
                        <w:bottom w:val="single" w:sz="6" w:space="15" w:color="DEDEDE"/>
                        <w:right w:val="single" w:sz="6" w:space="8" w:color="DEDEDE"/>
                      </w:divBdr>
                      <w:divsChild>
                        <w:div w:id="1259875994">
                          <w:marLeft w:val="0"/>
                          <w:marRight w:val="0"/>
                          <w:marTop w:val="0"/>
                          <w:marBottom w:val="0"/>
                          <w:divBdr>
                            <w:top w:val="none" w:sz="0" w:space="0" w:color="auto"/>
                            <w:left w:val="none" w:sz="0" w:space="0" w:color="auto"/>
                            <w:bottom w:val="none" w:sz="0" w:space="0" w:color="auto"/>
                            <w:right w:val="none" w:sz="0" w:space="0" w:color="auto"/>
                          </w:divBdr>
                          <w:divsChild>
                            <w:div w:id="1445735238">
                              <w:marLeft w:val="0"/>
                              <w:marRight w:val="0"/>
                              <w:marTop w:val="0"/>
                              <w:marBottom w:val="0"/>
                              <w:divBdr>
                                <w:top w:val="none" w:sz="0" w:space="0" w:color="auto"/>
                                <w:left w:val="none" w:sz="0" w:space="0" w:color="auto"/>
                                <w:bottom w:val="none" w:sz="0" w:space="0" w:color="auto"/>
                                <w:right w:val="none" w:sz="0" w:space="0" w:color="auto"/>
                              </w:divBdr>
                              <w:divsChild>
                                <w:div w:id="1929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448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20524&amp;dst=101607&amp;field=134&amp;date=13.07.2022" TargetMode="External"/><Relationship Id="rId18" Type="http://schemas.openxmlformats.org/officeDocument/2006/relationships/hyperlink" Target="https://login.consultant.ru/link/?req=doc&amp;base=LAW&amp;n=420524&amp;dst=101606&amp;field=134&amp;date=13.07.2022" TargetMode="External"/><Relationship Id="rId26" Type="http://schemas.openxmlformats.org/officeDocument/2006/relationships/hyperlink" Target="http://www.pandia.ru/text/category/ispolnenie_obyazatelmzstv/" TargetMode="External"/><Relationship Id="rId3" Type="http://schemas.openxmlformats.org/officeDocument/2006/relationships/styles" Target="styles.xml"/><Relationship Id="rId21" Type="http://schemas.openxmlformats.org/officeDocument/2006/relationships/hyperlink" Target="https://login.consultant.ru/link/?req=doc&amp;base=LAW&amp;n=331074&amp;date=18.11.2024&amp;dst=100012&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420524&amp;dst=101606&amp;field=134&amp;date=13.07.2022" TargetMode="External"/><Relationship Id="rId17" Type="http://schemas.openxmlformats.org/officeDocument/2006/relationships/hyperlink" Target="https://login.consultant.ru/link/?req=doc&amp;base=LAW&amp;n=420524&amp;dst=1949&amp;field=134&amp;date=13.07.2022" TargetMode="External"/><Relationship Id="rId25" Type="http://schemas.openxmlformats.org/officeDocument/2006/relationships/hyperlink" Target="http://www.pandia.ru/text/category/ispolnenie_obyazatelmzstv/" TargetMode="External"/><Relationship Id="rId2" Type="http://schemas.openxmlformats.org/officeDocument/2006/relationships/numbering" Target="numbering.xml"/><Relationship Id="rId16" Type="http://schemas.openxmlformats.org/officeDocument/2006/relationships/hyperlink" Target="https://login.consultant.ru/link/?req=doc&amp;base=LAW&amp;n=420524&amp;dst=101256&amp;field=134&amp;date=13.07.2022" TargetMode="External"/><Relationship Id="rId20" Type="http://schemas.openxmlformats.org/officeDocument/2006/relationships/hyperlink" Target="https://login.consultant.ru/link/?req=doc&amp;base=LAW&amp;n=420524&amp;dst=308&amp;field=134&amp;date=13.07.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0524&amp;dst=1949&amp;field=134&amp;date=13.07.2022" TargetMode="External"/><Relationship Id="rId24" Type="http://schemas.openxmlformats.org/officeDocument/2006/relationships/hyperlink" Target="https://login.consultant.ru/link/?req=doc&amp;base=LAW&amp;n=331074&amp;date=18.11.2024&amp;dst=100012&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15003&amp;date=05.05.2022" TargetMode="External"/><Relationship Id="rId23" Type="http://schemas.openxmlformats.org/officeDocument/2006/relationships/hyperlink" Target="https://login.consultant.ru/link/?req=doc&amp;base=LAW&amp;n=331074&amp;date=18.11.2024&amp;dst=100012&amp;field=134" TargetMode="External"/><Relationship Id="rId28" Type="http://schemas.openxmlformats.org/officeDocument/2006/relationships/footer" Target="footer1.xml"/><Relationship Id="rId10" Type="http://schemas.openxmlformats.org/officeDocument/2006/relationships/hyperlink" Target="https://login.consultant.ru/link/?req=doc&amp;base=LAW&amp;n=420524&amp;dst=101256&amp;field=134&amp;date=13.07.2022" TargetMode="External"/><Relationship Id="rId19" Type="http://schemas.openxmlformats.org/officeDocument/2006/relationships/hyperlink" Target="https://login.consultant.ru/link/?req=doc&amp;base=LAW&amp;n=420524&amp;dst=101607&amp;field=134&amp;date=13.07.2022" TargetMode="External"/><Relationship Id="rId4" Type="http://schemas.microsoft.com/office/2007/relationships/stylesWithEffects" Target="stylesWithEffects.xml"/><Relationship Id="rId9" Type="http://schemas.openxmlformats.org/officeDocument/2006/relationships/hyperlink" Target="https://login.consultant.ru/link/?req=doc&amp;base=LAW&amp;n=420524&amp;dst=101794&amp;field=134&amp;date=13.07.2022" TargetMode="External"/><Relationship Id="rId14" Type="http://schemas.openxmlformats.org/officeDocument/2006/relationships/hyperlink" Target="https://login.consultant.ru/link/?req=doc&amp;base=LAW&amp;n=420524&amp;dst=308&amp;field=134&amp;date=13.07.2022" TargetMode="External"/><Relationship Id="rId22" Type="http://schemas.openxmlformats.org/officeDocument/2006/relationships/hyperlink" Target="https://login.consultant.ru/link/?req=doc&amp;base=LAW&amp;n=331074&amp;date=18.11.2024&amp;dst=100012&amp;field=134"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FAAA-E675-46DC-9037-02FB44260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5542</Words>
  <Characters>31594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SPecialiST RePack</Company>
  <LinksUpToDate>false</LinksUpToDate>
  <CharactersWithSpaces>37062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Дарья А. Дубовая</cp:lastModifiedBy>
  <cp:revision>2</cp:revision>
  <cp:lastPrinted>2025-03-20T08:33:00Z</cp:lastPrinted>
  <dcterms:created xsi:type="dcterms:W3CDTF">2026-07-14T06:20:00Z</dcterms:created>
  <dcterms:modified xsi:type="dcterms:W3CDTF">2026-07-14T06:20:00Z</dcterms:modified>
</cp:coreProperties>
</file>