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Heading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rPr>
          <w:sz w:val="24"/>
          <w:szCs w:val="24"/>
        </w:rPr>
      </w:pPr>
      <w:bookmarkStart w:id="0" w:name="_Ref314208507"/>
      <w:r>
        <w:rPr>
          <w:sz w:val="24"/>
          <w:szCs w:val="24"/>
        </w:rPr>
        <w:t>Техническое задание</w:t>
      </w:r>
      <w:bookmarkEnd w:id="0"/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11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538" w:leader="none"/>
        </w:tabs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Требования к объему оказываемых услуг, комплектности и количеству, функциональным характеристикам программного обеспечения:</w:t>
      </w:r>
    </w:p>
    <w:p>
      <w:pPr>
        <w:pStyle w:val="Normal"/>
        <w:shd w:val="clear" w:color="auto" w:fill="FFFFFF"/>
        <w:tabs>
          <w:tab w:val="clear" w:pos="708"/>
          <w:tab w:val="left" w:pos="538" w:leader="none"/>
        </w:tabs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3602"/>
        <w:gridCol w:w="4392"/>
        <w:gridCol w:w="825"/>
      </w:tblGrid>
      <w:tr>
        <w:trPr>
          <w:trHeight w:val="101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Наименование услуги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Тарифный план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>
        <w:trPr>
          <w:trHeight w:val="76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napToGrid w:val="false"/>
              <w:spacing w:before="0" w:after="120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Продление прав использования программного обеспечения «Контур-Диадок»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250 документов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 xml:space="preserve">Начала действия тарифного плана с </w:t>
      </w: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19</w:t>
      </w: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.10.2026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Окончание действия тарифного плана 19.10.2027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numPr>
          <w:ilvl w:val="0"/>
          <w:numId w:val="2"/>
        </w:numPr>
        <w:ind w:hanging="360" w:left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обмен файлами в текстовом формате;</w:t>
      </w:r>
    </w:p>
    <w:p>
      <w:pPr>
        <w:pStyle w:val="Normal"/>
        <w:numPr>
          <w:ilvl w:val="0"/>
          <w:numId w:val="2"/>
        </w:numPr>
        <w:ind w:hanging="360" w:left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предоставление доступа к поступающей документации;</w:t>
      </w:r>
    </w:p>
    <w:p>
      <w:pPr>
        <w:pStyle w:val="Normal"/>
        <w:numPr>
          <w:ilvl w:val="0"/>
          <w:numId w:val="2"/>
        </w:numPr>
        <w:ind w:hanging="360" w:left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подписание с последующей обработкой документации;</w:t>
      </w:r>
    </w:p>
    <w:p>
      <w:pPr>
        <w:pStyle w:val="Normal"/>
        <w:numPr>
          <w:ilvl w:val="0"/>
          <w:numId w:val="2"/>
        </w:numPr>
        <w:ind w:hanging="360" w:left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бессрочное хранение документации на аппаратном обеспечении СКБ Контур;</w:t>
      </w:r>
    </w:p>
    <w:p>
      <w:pPr>
        <w:pStyle w:val="Normal"/>
        <w:numPr>
          <w:ilvl w:val="0"/>
          <w:numId w:val="2"/>
        </w:numPr>
        <w:ind w:hanging="360" w:left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возможность согласовывать документацию;</w:t>
      </w:r>
    </w:p>
    <w:p>
      <w:pPr>
        <w:pStyle w:val="Normal"/>
        <w:numPr>
          <w:ilvl w:val="0"/>
          <w:numId w:val="2"/>
        </w:numPr>
        <w:ind w:hanging="360" w:left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обеспечение доступа сотрудникам (режим просмотра);</w:t>
      </w:r>
    </w:p>
    <w:p>
      <w:pPr>
        <w:pStyle w:val="Normal"/>
        <w:numPr>
          <w:ilvl w:val="0"/>
          <w:numId w:val="2"/>
        </w:numPr>
        <w:ind w:hanging="360" w:left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своевременная и качественная техподдержка 24/7.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21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502e21"/>
    <w:pPr>
      <w:keepNext w:val="true"/>
      <w:jc w:val="center"/>
      <w:outlineLvl w:val="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basedOn w:val="DefaultParagraphFont"/>
    <w:semiHidden/>
    <w:qFormat/>
    <w:rsid w:val="00be21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>
    <w:name w:val="Символ сноски"/>
    <w:semiHidden/>
    <w:qFormat/>
    <w:rsid w:val="00be21d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sid w:val="00502e21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Style15" w:customStyle="1">
    <w:name w:val="Абзац списка Знак"/>
    <w:link w:val="ListParagraph"/>
    <w:uiPriority w:val="34"/>
    <w:qFormat/>
    <w:rsid w:val="00502e21"/>
    <w:rPr>
      <w:rFonts w:ascii="Calibri" w:hAnsi="Calibri" w:eastAsia="Calibri" w:cs="Times New Roman"/>
    </w:rPr>
  </w:style>
  <w:style w:type="character" w:styleId="ConsPlusNormal" w:customStyle="1">
    <w:name w:val="ConsPlusNormal Знак"/>
    <w:basedOn w:val="DefaultParagraphFont"/>
    <w:link w:val="ConsPlusNormal1"/>
    <w:uiPriority w:val="99"/>
    <w:qFormat/>
    <w:locked/>
    <w:rsid w:val="00502e2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3"/>
    <w:semiHidden/>
    <w:rsid w:val="00be21de"/>
    <w:pPr/>
    <w:rPr>
      <w:sz w:val="20"/>
      <w:szCs w:val="20"/>
    </w:rPr>
  </w:style>
  <w:style w:type="paragraph" w:styleId="ListParagraph">
    <w:name w:val="List Paragraph"/>
    <w:basedOn w:val="Normal"/>
    <w:link w:val="Style15"/>
    <w:uiPriority w:val="34"/>
    <w:qFormat/>
    <w:rsid w:val="00502e2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" w:customStyle="1">
    <w:name w:val="Абзац списка1"/>
    <w:basedOn w:val="Normal"/>
    <w:qFormat/>
    <w:rsid w:val="00502e21"/>
    <w:pPr>
      <w:spacing w:lineRule="auto" w:line="276" w:before="0" w:after="200"/>
      <w:ind w:hanging="0" w:left="720"/>
    </w:pPr>
    <w:rPr>
      <w:rFonts w:ascii="Calibri" w:hAnsi="Calibri"/>
      <w:sz w:val="22"/>
      <w:szCs w:val="22"/>
      <w:lang w:eastAsia="en-US"/>
    </w:rPr>
  </w:style>
  <w:style w:type="paragraph" w:styleId="ConsPlusNormal1" w:customStyle="1">
    <w:name w:val="ConsPlusNormal"/>
    <w:link w:val="ConsPlusNormal"/>
    <w:uiPriority w:val="99"/>
    <w:qFormat/>
    <w:rsid w:val="00502e2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LibreOffice/7.6.7.2$Linux_X86_64 LibreOffice_project/60$Build-2</Application>
  <AppVersion>15.0000</AppVersion>
  <Pages>1</Pages>
  <Words>85</Words>
  <Characters>647</Characters>
  <CharactersWithSpaces>706</CharactersWithSpaces>
  <Paragraphs>19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2021-09-17T10:29:00Z</dcterms:created>
  <dc:creator>Шипицына_НН</dc:creator>
  <dc:description/>
  <dc:language>ru-RU</dc:language>
  <cp:lastModifiedBy/>
  <cp:lastPrinted>2021-04-29T11:39:00Z</cp:lastPrinted>
  <dcterms:modified xsi:type="dcterms:W3CDTF">2026-06-15T12:56:59Z</dcterms:modified>
  <cp:revision>20</cp:revision>
  <dc:subject>Приложение 5 к Порядку</dc:subject>
  <dc:title>Приложение 5 к Порядку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