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9074D" w14:textId="1F165AFA" w:rsidR="00986371" w:rsidRPr="004F04CE" w:rsidRDefault="00986371" w:rsidP="00986371">
      <w:pPr>
        <w:suppressAutoHyphens/>
        <w:spacing w:after="0" w:line="240" w:lineRule="auto"/>
        <w:rPr>
          <w:rFonts w:ascii="Times New Roman" w:eastAsia="Times New Roman" w:hAnsi="Times New Roman" w:cs="Times New Roman"/>
          <w:bCs/>
          <w:color w:val="00000A"/>
          <w:kern w:val="2"/>
          <w:sz w:val="24"/>
          <w:szCs w:val="24"/>
          <w:lang w:eastAsia="ar-SA"/>
        </w:rPr>
      </w:pPr>
      <w:r w:rsidRPr="004F04CE">
        <w:rPr>
          <w:rFonts w:ascii="Times New Roman" w:eastAsia="Times New Roman" w:hAnsi="Times New Roman" w:cs="Times New Roman"/>
          <w:bCs/>
          <w:color w:val="00000A"/>
          <w:kern w:val="2"/>
          <w:sz w:val="24"/>
          <w:szCs w:val="24"/>
          <w:lang w:eastAsia="ar-SA"/>
        </w:rPr>
        <w:t xml:space="preserve">ИКЗ </w:t>
      </w:r>
      <w:r w:rsidR="004F04CE" w:rsidRPr="004F04CE">
        <w:rPr>
          <w:rFonts w:ascii="Times New Roman" w:eastAsia="Roboto" w:hAnsi="Times New Roman" w:cs="Times New Roman"/>
          <w:color w:val="000000" w:themeColor="text1"/>
          <w:sz w:val="24"/>
          <w:szCs w:val="24"/>
          <w:highlight w:val="white"/>
        </w:rPr>
        <w:t>261525815499952580100100260000000244</w:t>
      </w:r>
    </w:p>
    <w:p w14:paraId="72E9E751" w14:textId="77777777" w:rsidR="00986371" w:rsidRPr="00986371" w:rsidRDefault="00986371" w:rsidP="00986371">
      <w:pPr>
        <w:suppressAutoHyphens/>
        <w:spacing w:after="0" w:line="240" w:lineRule="auto"/>
        <w:ind w:firstLine="851"/>
        <w:jc w:val="center"/>
        <w:rPr>
          <w:rFonts w:ascii="Times New Roman" w:eastAsia="Times New Roman" w:hAnsi="Times New Roman" w:cs="Times New Roman"/>
          <w:b/>
          <w:color w:val="00000A"/>
          <w:kern w:val="2"/>
          <w:sz w:val="24"/>
          <w:szCs w:val="24"/>
          <w:lang w:eastAsia="ar-SA"/>
        </w:rPr>
      </w:pPr>
    </w:p>
    <w:p w14:paraId="125C002C" w14:textId="77777777" w:rsidR="00986371" w:rsidRPr="00986371" w:rsidRDefault="00986371" w:rsidP="00986371">
      <w:pPr>
        <w:suppressAutoHyphens/>
        <w:spacing w:after="0" w:line="240" w:lineRule="auto"/>
        <w:ind w:firstLine="851"/>
        <w:jc w:val="center"/>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A"/>
          <w:kern w:val="2"/>
          <w:sz w:val="24"/>
          <w:szCs w:val="24"/>
          <w:lang w:eastAsia="ar-SA"/>
        </w:rPr>
        <w:t>ГОСУДАРСТВЕННЫЙ КОНТРАКТ № _______</w:t>
      </w:r>
    </w:p>
    <w:p w14:paraId="6E7F4144" w14:textId="77777777" w:rsidR="00986371" w:rsidRPr="00986371" w:rsidRDefault="00986371" w:rsidP="00986371">
      <w:pPr>
        <w:suppressAutoHyphens/>
        <w:spacing w:after="0" w:line="240" w:lineRule="auto"/>
        <w:ind w:firstLine="851"/>
        <w:jc w:val="center"/>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0"/>
          <w:kern w:val="2"/>
          <w:sz w:val="24"/>
          <w:szCs w:val="24"/>
          <w:lang w:eastAsia="ar-SA"/>
        </w:rPr>
        <w:t xml:space="preserve">на </w:t>
      </w:r>
      <w:r w:rsidRPr="00986371">
        <w:rPr>
          <w:rFonts w:ascii="Times New Roman" w:eastAsia="Times New Roman" w:hAnsi="Times New Roman" w:cs="Times New Roman"/>
          <w:b/>
          <w:color w:val="00000A"/>
          <w:kern w:val="2"/>
          <w:sz w:val="24"/>
          <w:szCs w:val="24"/>
          <w:lang w:eastAsia="ar-SA"/>
        </w:rPr>
        <w:t xml:space="preserve">выполнение работ по промывке, опрессовке, сантехническим работам системы центрального отопления в здании территориального отдела по Ульяновской области </w:t>
      </w:r>
    </w:p>
    <w:p w14:paraId="22F7D121" w14:textId="77777777" w:rsidR="00986371" w:rsidRPr="00986371" w:rsidRDefault="00986371" w:rsidP="00986371">
      <w:pPr>
        <w:suppressAutoHyphens/>
        <w:spacing w:after="0" w:line="240" w:lineRule="auto"/>
        <w:ind w:firstLine="851"/>
        <w:jc w:val="center"/>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A"/>
          <w:kern w:val="2"/>
          <w:sz w:val="24"/>
          <w:szCs w:val="24"/>
          <w:lang w:eastAsia="ar-SA"/>
        </w:rPr>
        <w:t>для нужд МТУ Ространснадзора по ПФО</w:t>
      </w:r>
    </w:p>
    <w:p w14:paraId="6B5B0911" w14:textId="77777777" w:rsidR="00986371" w:rsidRPr="00986371" w:rsidRDefault="00986371" w:rsidP="00986371">
      <w:pPr>
        <w:suppressAutoHyphens/>
        <w:spacing w:after="0" w:line="240" w:lineRule="auto"/>
        <w:ind w:firstLine="851"/>
        <w:jc w:val="both"/>
        <w:rPr>
          <w:rFonts w:ascii="Times New Roman" w:eastAsia="Times New Roman" w:hAnsi="Times New Roman" w:cs="Times New Roman"/>
          <w:b/>
          <w:color w:val="00000A"/>
          <w:kern w:val="2"/>
          <w:sz w:val="24"/>
          <w:szCs w:val="24"/>
          <w:lang w:eastAsia="ar-SA"/>
        </w:rPr>
      </w:pPr>
    </w:p>
    <w:p w14:paraId="1E77CDA2" w14:textId="3B95FF03" w:rsidR="00986371" w:rsidRPr="00986371" w:rsidRDefault="00986371" w:rsidP="00986371">
      <w:pPr>
        <w:suppressAutoHyphens/>
        <w:spacing w:after="0" w:line="240" w:lineRule="auto"/>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г. Нижний Новгород                                                                              </w:t>
      </w:r>
      <w:r w:rsidRPr="00986371">
        <w:rPr>
          <w:rFonts w:ascii="Times New Roman" w:eastAsia="Times New Roman" w:hAnsi="Times New Roman" w:cs="Times New Roman"/>
          <w:color w:val="00000A"/>
          <w:kern w:val="2"/>
          <w:sz w:val="24"/>
          <w:szCs w:val="24"/>
          <w:lang w:eastAsia="ar-SA"/>
        </w:rPr>
        <w:tab/>
      </w:r>
      <w:r w:rsidRPr="00986371">
        <w:rPr>
          <w:rFonts w:ascii="Times New Roman" w:eastAsia="Times New Roman" w:hAnsi="Times New Roman" w:cs="Times New Roman"/>
          <w:color w:val="00000A"/>
          <w:kern w:val="2"/>
          <w:sz w:val="24"/>
          <w:szCs w:val="24"/>
          <w:lang w:eastAsia="ar-SA"/>
        </w:rPr>
        <w:tab/>
        <w:t xml:space="preserve"> «___» _______ 2026 г. </w:t>
      </w:r>
    </w:p>
    <w:p w14:paraId="75188E73" w14:textId="77777777" w:rsidR="00986371" w:rsidRPr="00986371" w:rsidRDefault="00986371" w:rsidP="00986371">
      <w:pPr>
        <w:suppressAutoHyphens/>
        <w:spacing w:after="0" w:line="240" w:lineRule="auto"/>
        <w:ind w:firstLine="851"/>
        <w:jc w:val="both"/>
        <w:rPr>
          <w:rFonts w:ascii="Times New Roman" w:eastAsia="Times New Roman" w:hAnsi="Times New Roman" w:cs="Times New Roman"/>
          <w:b/>
          <w:color w:val="00000A"/>
          <w:kern w:val="2"/>
          <w:sz w:val="24"/>
          <w:szCs w:val="24"/>
          <w:lang w:eastAsia="ar-SA"/>
        </w:rPr>
      </w:pPr>
    </w:p>
    <w:p w14:paraId="4A1DC05F" w14:textId="77777777" w:rsidR="00986371" w:rsidRPr="00986371" w:rsidRDefault="00986371" w:rsidP="00986371">
      <w:pPr>
        <w:suppressAutoHyphens/>
        <w:spacing w:after="0" w:line="240" w:lineRule="auto"/>
        <w:ind w:firstLine="851"/>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Межрегиональное территориальное управление Федеральной службы по надзору в сфере транспорта по Приволжскому федеральному округу (далее – МТУ Ространснадзора по ПФО), именуемое в дальнейшем «Заказчик», в лице _________________________________________, действующего на основании ______________, с одной стороны, и  _________________, именуемое в дальнейшем «Исполнитель», в лице _________________________, действующего на основании _____________, с другой стороны, вместе именуемые «Стороны», руководствуясь требованиями п.4 ч.1 ст. 93 Федерального закона от 05 апреля 2013 г. №44-ФЗ «О контрактной системе в сфере закупок товаров, работ, Работ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7269DA3F" w14:textId="77777777" w:rsidR="00986371" w:rsidRPr="00986371" w:rsidRDefault="00986371" w:rsidP="00986371">
      <w:pPr>
        <w:suppressAutoHyphens/>
        <w:spacing w:after="0" w:line="240" w:lineRule="auto"/>
        <w:ind w:firstLine="851"/>
        <w:jc w:val="both"/>
        <w:rPr>
          <w:rFonts w:ascii="Times New Roman" w:eastAsia="Times New Roman" w:hAnsi="Times New Roman" w:cs="Times New Roman"/>
          <w:color w:val="00000A"/>
          <w:kern w:val="2"/>
          <w:szCs w:val="24"/>
          <w:lang w:eastAsia="ar-SA"/>
        </w:rPr>
      </w:pPr>
    </w:p>
    <w:p w14:paraId="61E685A4" w14:textId="77777777" w:rsidR="00986371" w:rsidRPr="00986371" w:rsidRDefault="00986371" w:rsidP="00986371">
      <w:pPr>
        <w:numPr>
          <w:ilvl w:val="0"/>
          <w:numId w:val="20"/>
        </w:numPr>
        <w:suppressAutoHyphens/>
        <w:spacing w:after="0" w:line="240" w:lineRule="auto"/>
        <w:jc w:val="center"/>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A"/>
          <w:kern w:val="2"/>
          <w:sz w:val="24"/>
          <w:szCs w:val="24"/>
          <w:lang w:eastAsia="ar-SA"/>
        </w:rPr>
        <w:t>Предмет Контракта</w:t>
      </w:r>
    </w:p>
    <w:p w14:paraId="63A1CE00" w14:textId="77777777" w:rsidR="00986371" w:rsidRPr="00986371" w:rsidRDefault="00986371" w:rsidP="00986371">
      <w:pPr>
        <w:suppressAutoHyphens/>
        <w:spacing w:after="0" w:line="240" w:lineRule="auto"/>
        <w:ind w:firstLine="851"/>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В целях обеспечения государственных нужд, Исполнитель, </w:t>
      </w:r>
      <w:r w:rsidRPr="00986371">
        <w:rPr>
          <w:rFonts w:ascii="Liberation Serif" w:eastAsia="MS Mincho" w:hAnsi="Liberation Serif" w:cs="Times New Roman"/>
          <w:color w:val="00000A"/>
          <w:kern w:val="2"/>
          <w:sz w:val="24"/>
          <w:szCs w:val="24"/>
          <w:lang w:eastAsia="ar-SA"/>
        </w:rPr>
        <w:t xml:space="preserve">в соответствии с требованиями и условиями настоящего </w:t>
      </w:r>
      <w:r w:rsidRPr="00986371">
        <w:rPr>
          <w:rFonts w:ascii="Liberation Serif" w:eastAsia="Times New Roman" w:hAnsi="Liberation Serif" w:cs="Times New Roman"/>
          <w:color w:val="00000A"/>
          <w:kern w:val="2"/>
          <w:sz w:val="24"/>
          <w:szCs w:val="24"/>
          <w:lang w:eastAsia="ar-SA"/>
        </w:rPr>
        <w:t>Контракта,</w:t>
      </w:r>
      <w:r w:rsidRPr="00986371">
        <w:rPr>
          <w:rFonts w:ascii="Liberation Serif" w:eastAsia="MS Mincho" w:hAnsi="Liberation Serif" w:cs="Times New Roman"/>
          <w:color w:val="00000A"/>
          <w:kern w:val="2"/>
          <w:sz w:val="24"/>
          <w:szCs w:val="24"/>
          <w:lang w:eastAsia="ar-SA"/>
        </w:rPr>
        <w:t xml:space="preserve"> принимает на себя обязательства </w:t>
      </w:r>
      <w:r w:rsidRPr="00986371">
        <w:rPr>
          <w:rFonts w:ascii="Liberation Serif" w:eastAsia="Times New Roman" w:hAnsi="Liberation Serif" w:cs="Times New Roman"/>
          <w:color w:val="00000A"/>
          <w:kern w:val="2"/>
          <w:sz w:val="24"/>
          <w:szCs w:val="24"/>
          <w:lang w:eastAsia="ar-SA"/>
        </w:rPr>
        <w:t>по выполнению работ по промывке и гидравлическим испытаниям системы отопления на объекте территориального отдела государственного автодорожного надзора по Самарской области для нужд МТУ Ространснадзора по ПФО</w:t>
      </w:r>
      <w:r w:rsidRPr="00986371">
        <w:rPr>
          <w:rFonts w:ascii="Times New Roman" w:eastAsia="Times New Roman" w:hAnsi="Times New Roman" w:cs="Times New Roman"/>
          <w:bCs/>
          <w:color w:val="00000A"/>
          <w:kern w:val="2"/>
          <w:sz w:val="24"/>
          <w:szCs w:val="24"/>
          <w:lang w:eastAsia="ar-SA"/>
        </w:rPr>
        <w:t>.</w:t>
      </w:r>
    </w:p>
    <w:p w14:paraId="5168C5A4" w14:textId="77777777" w:rsidR="00986371" w:rsidRPr="00986371" w:rsidRDefault="00986371" w:rsidP="00986371">
      <w:pPr>
        <w:numPr>
          <w:ilvl w:val="1"/>
          <w:numId w:val="20"/>
        </w:numPr>
        <w:tabs>
          <w:tab w:val="left" w:pos="993"/>
        </w:tabs>
        <w:suppressAutoHyphens/>
        <w:spacing w:after="0" w:line="240" w:lineRule="auto"/>
        <w:ind w:left="0" w:firstLine="567"/>
        <w:jc w:val="both"/>
        <w:rPr>
          <w:rFonts w:ascii="Times New Roman" w:eastAsia="Times New Roman" w:hAnsi="Times New Roman" w:cs="Times New Roman"/>
          <w:color w:val="000000"/>
          <w:kern w:val="2"/>
          <w:sz w:val="24"/>
          <w:szCs w:val="24"/>
          <w:lang w:eastAsia="ar-SA"/>
        </w:rPr>
      </w:pPr>
      <w:r w:rsidRPr="00986371">
        <w:rPr>
          <w:rFonts w:ascii="Times New Roman" w:eastAsia="Times New Roman" w:hAnsi="Times New Roman" w:cs="Times New Roman"/>
          <w:color w:val="00000A"/>
          <w:kern w:val="2"/>
          <w:sz w:val="24"/>
          <w:szCs w:val="24"/>
          <w:lang w:eastAsia="ar-SA"/>
        </w:rPr>
        <w:t>Место выполнения работ</w:t>
      </w:r>
      <w:r w:rsidRPr="00986371">
        <w:rPr>
          <w:rFonts w:ascii="Times New Roman" w:eastAsia="Times New Roman" w:hAnsi="Times New Roman" w:cs="Times New Roman"/>
          <w:color w:val="000000"/>
          <w:kern w:val="2"/>
          <w:sz w:val="24"/>
          <w:szCs w:val="24"/>
          <w:lang w:eastAsia="ar-SA"/>
        </w:rPr>
        <w:t>: г. Ульяновск, ул. Ленина, 97.</w:t>
      </w:r>
    </w:p>
    <w:p w14:paraId="3B731725" w14:textId="77777777" w:rsidR="00986371" w:rsidRPr="00986371" w:rsidRDefault="00986371" w:rsidP="00986371">
      <w:pPr>
        <w:numPr>
          <w:ilvl w:val="1"/>
          <w:numId w:val="20"/>
        </w:numPr>
        <w:tabs>
          <w:tab w:val="left" w:pos="993"/>
        </w:tabs>
        <w:suppressAutoHyphens/>
        <w:spacing w:after="0" w:line="240" w:lineRule="auto"/>
        <w:ind w:left="0" w:firstLine="567"/>
        <w:jc w:val="both"/>
        <w:rPr>
          <w:rFonts w:ascii="Times New Roman" w:eastAsia="Times New Roman" w:hAnsi="Times New Roman" w:cs="Times New Roman"/>
          <w:color w:val="000000"/>
          <w:kern w:val="2"/>
          <w:sz w:val="24"/>
          <w:szCs w:val="24"/>
          <w:lang w:eastAsia="ar-SA"/>
        </w:rPr>
      </w:pPr>
      <w:r w:rsidRPr="00986371">
        <w:rPr>
          <w:rFonts w:ascii="Times New Roman" w:eastAsia="Times New Roman" w:hAnsi="Times New Roman" w:cs="Times New Roman"/>
          <w:color w:val="00000A"/>
          <w:kern w:val="2"/>
          <w:sz w:val="24"/>
          <w:szCs w:val="24"/>
          <w:lang w:eastAsia="ar-SA"/>
        </w:rPr>
        <w:t>Срок выполнения Работ: в соответствии с Техническим заданием (Приложение №1) к Контракту.</w:t>
      </w:r>
    </w:p>
    <w:p w14:paraId="494BB5DD" w14:textId="77777777" w:rsidR="00986371" w:rsidRPr="00986371" w:rsidRDefault="00986371" w:rsidP="00986371">
      <w:pPr>
        <w:numPr>
          <w:ilvl w:val="1"/>
          <w:numId w:val="20"/>
        </w:numPr>
        <w:tabs>
          <w:tab w:val="left" w:pos="993"/>
        </w:tabs>
        <w:suppressAutoHyphens/>
        <w:spacing w:after="0" w:line="240" w:lineRule="auto"/>
        <w:ind w:left="0" w:firstLine="567"/>
        <w:jc w:val="both"/>
        <w:rPr>
          <w:rFonts w:ascii="Times New Roman" w:eastAsia="Times New Roman" w:hAnsi="Times New Roman" w:cs="Times New Roman"/>
          <w:color w:val="000000"/>
          <w:kern w:val="2"/>
          <w:sz w:val="24"/>
          <w:szCs w:val="24"/>
          <w:lang w:eastAsia="ar-SA"/>
        </w:rPr>
      </w:pPr>
      <w:r w:rsidRPr="00986371">
        <w:rPr>
          <w:rFonts w:ascii="Times New Roman" w:eastAsia="Times New Roman" w:hAnsi="Times New Roman" w:cs="Times New Roman"/>
          <w:color w:val="000000"/>
          <w:kern w:val="2"/>
          <w:sz w:val="24"/>
          <w:szCs w:val="24"/>
          <w:lang w:eastAsia="ar-SA"/>
        </w:rPr>
        <w:t xml:space="preserve">Условия и требования к выполняемым Работам: указаны </w:t>
      </w:r>
      <w:r w:rsidRPr="00986371">
        <w:rPr>
          <w:rFonts w:ascii="Times New Roman" w:eastAsia="Times New Roman" w:hAnsi="Times New Roman" w:cs="Times New Roman"/>
          <w:color w:val="00000A"/>
          <w:kern w:val="2"/>
          <w:sz w:val="24"/>
          <w:szCs w:val="24"/>
          <w:lang w:eastAsia="ar-SA"/>
        </w:rPr>
        <w:t>в Техническом задании (Приложение №1) к Контракту.</w:t>
      </w:r>
    </w:p>
    <w:p w14:paraId="788CCDCD" w14:textId="77777777" w:rsidR="00986371" w:rsidRPr="00986371" w:rsidRDefault="00986371" w:rsidP="00986371">
      <w:pPr>
        <w:numPr>
          <w:ilvl w:val="1"/>
          <w:numId w:val="20"/>
        </w:numPr>
        <w:tabs>
          <w:tab w:val="left" w:pos="993"/>
        </w:tabs>
        <w:suppressAutoHyphens/>
        <w:spacing w:after="0" w:line="240" w:lineRule="auto"/>
        <w:ind w:left="0" w:firstLine="567"/>
        <w:jc w:val="both"/>
        <w:rPr>
          <w:rFonts w:ascii="Times New Roman" w:eastAsia="Times New Roman" w:hAnsi="Times New Roman" w:cs="Times New Roman"/>
          <w:color w:val="000000"/>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Объем (количество) Работ и их описание: указано в Техническом задании (Приложение №1) к Контракту. </w:t>
      </w:r>
    </w:p>
    <w:p w14:paraId="4CC02E9A" w14:textId="77777777" w:rsidR="00986371" w:rsidRPr="00986371" w:rsidRDefault="00986371" w:rsidP="00986371">
      <w:pPr>
        <w:numPr>
          <w:ilvl w:val="1"/>
          <w:numId w:val="20"/>
        </w:numPr>
        <w:tabs>
          <w:tab w:val="left" w:pos="993"/>
        </w:tabs>
        <w:suppressAutoHyphens/>
        <w:spacing w:after="0" w:line="240" w:lineRule="auto"/>
        <w:ind w:left="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Результатом исполнения обязательств по контракту являются надлежащим образом выполненные работы </w:t>
      </w:r>
      <w:r w:rsidRPr="00986371">
        <w:rPr>
          <w:rFonts w:ascii="Times New Roman" w:eastAsia="Times New Roman" w:hAnsi="Times New Roman" w:cs="Times New Roman"/>
          <w:bCs/>
          <w:color w:val="00000A"/>
          <w:kern w:val="2"/>
          <w:sz w:val="24"/>
          <w:szCs w:val="24"/>
          <w:lang w:eastAsia="ar-SA"/>
        </w:rPr>
        <w:t>по промывке, опрессовке, сантехническим работам системы центрального отопления в здании территориального отдела по Ульяновской области</w:t>
      </w:r>
      <w:r w:rsidRPr="00986371">
        <w:rPr>
          <w:rFonts w:ascii="Times New Roman" w:eastAsia="Times New Roman" w:hAnsi="Times New Roman" w:cs="Times New Roman"/>
          <w:color w:val="00000A"/>
          <w:kern w:val="2"/>
          <w:sz w:val="24"/>
          <w:szCs w:val="24"/>
          <w:lang w:eastAsia="ar-SA"/>
        </w:rPr>
        <w:t xml:space="preserve"> в соответствии с Техническим заданием (Приложение №1 к контракту) и условиями настоящего контракта.</w:t>
      </w:r>
    </w:p>
    <w:p w14:paraId="03C8B0FA" w14:textId="77777777" w:rsidR="00986371" w:rsidRPr="00986371" w:rsidRDefault="00986371" w:rsidP="00986371">
      <w:pPr>
        <w:tabs>
          <w:tab w:val="left" w:pos="1276"/>
        </w:tabs>
        <w:suppressAutoHyphens/>
        <w:spacing w:after="0" w:line="240" w:lineRule="auto"/>
        <w:jc w:val="both"/>
        <w:rPr>
          <w:rFonts w:ascii="Times New Roman" w:eastAsia="Times New Roman" w:hAnsi="Times New Roman" w:cs="Times New Roman"/>
          <w:color w:val="000000"/>
          <w:kern w:val="2"/>
          <w:sz w:val="24"/>
          <w:szCs w:val="24"/>
          <w:lang w:eastAsia="ar-SA"/>
        </w:rPr>
      </w:pPr>
    </w:p>
    <w:p w14:paraId="453A10EE" w14:textId="77777777" w:rsidR="00986371" w:rsidRPr="00986371" w:rsidRDefault="00986371" w:rsidP="00986371">
      <w:pPr>
        <w:numPr>
          <w:ilvl w:val="0"/>
          <w:numId w:val="20"/>
        </w:numPr>
        <w:tabs>
          <w:tab w:val="left" w:pos="1276"/>
        </w:tabs>
        <w:suppressAutoHyphens/>
        <w:spacing w:after="0" w:line="240" w:lineRule="auto"/>
        <w:jc w:val="center"/>
        <w:rPr>
          <w:rFonts w:ascii="Times New Roman" w:eastAsia="Times New Roman" w:hAnsi="Times New Roman" w:cs="Times New Roman"/>
          <w:b/>
          <w:color w:val="000000"/>
          <w:kern w:val="2"/>
          <w:sz w:val="24"/>
          <w:szCs w:val="24"/>
          <w:lang w:eastAsia="ar-SA"/>
        </w:rPr>
      </w:pPr>
      <w:r w:rsidRPr="00986371">
        <w:rPr>
          <w:rFonts w:ascii="Times New Roman" w:eastAsia="Times New Roman" w:hAnsi="Times New Roman" w:cs="Times New Roman"/>
          <w:b/>
          <w:color w:val="00000A"/>
          <w:kern w:val="2"/>
          <w:sz w:val="24"/>
          <w:szCs w:val="24"/>
          <w:lang w:eastAsia="ar-SA"/>
        </w:rPr>
        <w:t>Права и обязанности Сторон</w:t>
      </w:r>
    </w:p>
    <w:p w14:paraId="5FA85772" w14:textId="77777777" w:rsidR="00986371" w:rsidRPr="00986371" w:rsidRDefault="00986371" w:rsidP="00986371">
      <w:pPr>
        <w:widowControl w:val="0"/>
        <w:numPr>
          <w:ilvl w:val="1"/>
          <w:numId w:val="20"/>
        </w:numPr>
        <w:suppressAutoHyphens/>
        <w:spacing w:after="0" w:line="240" w:lineRule="auto"/>
        <w:ind w:left="567" w:firstLine="0"/>
        <w:jc w:val="both"/>
        <w:rPr>
          <w:rFonts w:ascii="Times New Roman" w:eastAsia="Times New Roman" w:hAnsi="Times New Roman" w:cs="Times New Roman"/>
          <w:b/>
          <w:color w:val="00000A"/>
          <w:sz w:val="24"/>
          <w:szCs w:val="24"/>
          <w:lang w:eastAsia="ru-RU"/>
        </w:rPr>
      </w:pPr>
      <w:r w:rsidRPr="00986371">
        <w:rPr>
          <w:rFonts w:ascii="Times New Roman" w:eastAsia="Times New Roman" w:hAnsi="Times New Roman" w:cs="Times New Roman"/>
          <w:b/>
          <w:color w:val="00000A"/>
          <w:sz w:val="24"/>
          <w:szCs w:val="24"/>
          <w:lang w:eastAsia="ru-RU"/>
        </w:rPr>
        <w:t>Исполнитель обязуется:</w:t>
      </w:r>
    </w:p>
    <w:p w14:paraId="582F9A36"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Обеспечить выполнение Работ в соответствии с Техническим заданием и условиями контракта.</w:t>
      </w:r>
    </w:p>
    <w:p w14:paraId="353BF5BD"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Передавать Заказчику материалы и представлять пояснения, необходимые для проведения экспертизы, предусмотренной законодательством Российской Федерации о контрактной системе в сфере закупок.</w:t>
      </w:r>
    </w:p>
    <w:p w14:paraId="584F319E"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Liberation Serif" w:eastAsia="Courier New" w:hAnsi="Liberation Serif" w:cs="Courier New"/>
          <w:color w:val="00000A"/>
          <w:sz w:val="24"/>
          <w:szCs w:val="24"/>
          <w:lang w:eastAsia="ru-RU"/>
        </w:rPr>
        <w:t xml:space="preserve">Самостоятельно приобретать материальные (производственные) ресурсы, необходимые для выполнения обязательств по </w:t>
      </w:r>
      <w:r w:rsidRPr="00986371">
        <w:rPr>
          <w:rFonts w:ascii="Liberation Serif" w:eastAsia="Times New Roman" w:hAnsi="Liberation Serif" w:cs="Courier New"/>
          <w:color w:val="00000A"/>
          <w:sz w:val="24"/>
          <w:szCs w:val="24"/>
          <w:lang w:eastAsia="ru-RU"/>
        </w:rPr>
        <w:t>Контракту</w:t>
      </w:r>
      <w:r w:rsidRPr="00986371">
        <w:rPr>
          <w:rFonts w:ascii="Liberation Serif" w:eastAsia="Courier New" w:hAnsi="Liberation Serif" w:cs="Courier New"/>
          <w:color w:val="00000A"/>
          <w:sz w:val="24"/>
          <w:szCs w:val="24"/>
          <w:lang w:eastAsia="ru-RU"/>
        </w:rPr>
        <w:t xml:space="preserve">, если иное не установлено условиями </w:t>
      </w:r>
      <w:r w:rsidRPr="00986371">
        <w:rPr>
          <w:rFonts w:ascii="Liberation Serif" w:eastAsia="Times New Roman" w:hAnsi="Liberation Serif" w:cs="Courier New"/>
          <w:color w:val="00000A"/>
          <w:sz w:val="24"/>
          <w:szCs w:val="24"/>
          <w:lang w:eastAsia="ru-RU"/>
        </w:rPr>
        <w:t>Контракта</w:t>
      </w:r>
      <w:r w:rsidRPr="00986371">
        <w:rPr>
          <w:rFonts w:ascii="Liberation Serif" w:eastAsia="Courier New" w:hAnsi="Liberation Serif" w:cs="Courier New"/>
          <w:color w:val="00000A"/>
          <w:sz w:val="24"/>
          <w:szCs w:val="24"/>
          <w:lang w:eastAsia="ru-RU"/>
        </w:rPr>
        <w:t>.</w:t>
      </w:r>
    </w:p>
    <w:p w14:paraId="712F720E"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Не предоставлять другим лицам и не разглашать конфиденциальную информацию, полученную в результате исполнения обязательств по Контракту.</w:t>
      </w:r>
    </w:p>
    <w:p w14:paraId="4437865C"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Незамедлительно информировать Заказчика обо всех обстоятельствах, препятствующих исполнению Контракта.</w:t>
      </w:r>
    </w:p>
    <w:p w14:paraId="212A5A41"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Обеспечить устранение недостатков и дефектов, выявленных при сдаче-приемке выполненных Работ.</w:t>
      </w:r>
    </w:p>
    <w:p w14:paraId="70D5397D"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 xml:space="preserve">Приостановить выполнение Работ в случае обнаружения не зависящих от </w:t>
      </w:r>
      <w:r w:rsidRPr="00986371">
        <w:rPr>
          <w:rFonts w:ascii="Times New Roman" w:eastAsia="Times New Roman" w:hAnsi="Times New Roman" w:cs="Times New Roman"/>
          <w:color w:val="00000A"/>
          <w:sz w:val="24"/>
          <w:szCs w:val="24"/>
          <w:lang w:eastAsia="ru-RU"/>
        </w:rPr>
        <w:lastRenderedPageBreak/>
        <w:t>Исполнителя обстоятельств, которые могут оказать негативное влияние на годность результатов выполненных Работ или создать невозможность их завершения в установленный Контрактом срок, и сообщить об этом Заказчику в течение 1 (одного) дня после приостановления выполнения Работ.</w:t>
      </w:r>
    </w:p>
    <w:p w14:paraId="3F0B745C"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0"/>
          <w:sz w:val="24"/>
          <w:szCs w:val="24"/>
          <w:lang w:eastAsia="ru-RU" w:bidi="ru-RU"/>
        </w:rPr>
        <w:t>Нести ответственность за действия (бездействия) третьих лиц, привлеченных Исполнителем в качестве соисполнителей по Контракту.</w:t>
      </w:r>
    </w:p>
    <w:p w14:paraId="357BC251" w14:textId="77777777" w:rsidR="00986371" w:rsidRPr="00986371" w:rsidRDefault="00986371" w:rsidP="00986371">
      <w:pPr>
        <w:widowControl w:val="0"/>
        <w:numPr>
          <w:ilvl w:val="1"/>
          <w:numId w:val="20"/>
        </w:numPr>
        <w:suppressAutoHyphens/>
        <w:spacing w:after="0" w:line="240" w:lineRule="auto"/>
        <w:ind w:left="567" w:firstLine="0"/>
        <w:jc w:val="both"/>
        <w:rPr>
          <w:rFonts w:ascii="Times New Roman" w:eastAsia="Times New Roman" w:hAnsi="Times New Roman" w:cs="Times New Roman"/>
          <w:b/>
          <w:color w:val="00000A"/>
          <w:sz w:val="24"/>
          <w:szCs w:val="24"/>
          <w:lang w:eastAsia="ru-RU"/>
        </w:rPr>
      </w:pPr>
      <w:r w:rsidRPr="00986371">
        <w:rPr>
          <w:rFonts w:ascii="Times New Roman" w:eastAsia="Times New Roman" w:hAnsi="Times New Roman" w:cs="Times New Roman"/>
          <w:b/>
          <w:color w:val="00000A"/>
          <w:sz w:val="24"/>
          <w:szCs w:val="24"/>
          <w:lang w:eastAsia="ru-RU"/>
        </w:rPr>
        <w:t>Исполнитель вправе:</w:t>
      </w:r>
    </w:p>
    <w:p w14:paraId="67DA6F8C"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Требовать своевременной оплаты надлежащим образом выполненных Работ.</w:t>
      </w:r>
    </w:p>
    <w:p w14:paraId="41F62AB2" w14:textId="77777777" w:rsidR="00986371" w:rsidRPr="00986371" w:rsidRDefault="00986371" w:rsidP="00986371">
      <w:pPr>
        <w:widowControl w:val="0"/>
        <w:numPr>
          <w:ilvl w:val="1"/>
          <w:numId w:val="20"/>
        </w:numPr>
        <w:suppressAutoHyphens/>
        <w:spacing w:after="0" w:line="240" w:lineRule="auto"/>
        <w:ind w:left="567" w:firstLine="0"/>
        <w:jc w:val="both"/>
        <w:rPr>
          <w:rFonts w:ascii="Times New Roman" w:eastAsia="Times New Roman" w:hAnsi="Times New Roman" w:cs="Times New Roman"/>
          <w:b/>
          <w:color w:val="00000A"/>
          <w:sz w:val="24"/>
          <w:szCs w:val="24"/>
          <w:lang w:eastAsia="ru-RU"/>
        </w:rPr>
      </w:pPr>
      <w:r w:rsidRPr="00986371">
        <w:rPr>
          <w:rFonts w:ascii="Times New Roman" w:eastAsia="Times New Roman" w:hAnsi="Times New Roman" w:cs="Times New Roman"/>
          <w:b/>
          <w:color w:val="00000A"/>
          <w:sz w:val="24"/>
          <w:szCs w:val="24"/>
          <w:lang w:eastAsia="ru-RU"/>
        </w:rPr>
        <w:t>Заказчик обязуется:</w:t>
      </w:r>
    </w:p>
    <w:p w14:paraId="1BD0CA87"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Обеспечить приемку надлежащим образом выполненных Работ.</w:t>
      </w:r>
    </w:p>
    <w:p w14:paraId="33F66B0B"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Провести экспертизу в целях проверки соответствия качества выполненных Работ условиям Контракта. Экспертиза может проводиться силами Заказчика или к ее проведению могут привлекаться эксперты или экспертные организации. В случае положительного результата проведенной экспертизы подписать документ о приемке.</w:t>
      </w:r>
    </w:p>
    <w:p w14:paraId="0F756236"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Принять выполненные Работы, подписать документ о приемке выполненных Работ и оплатить их, надлежащим образом в размерах и в сроки, установленные Контрактом.</w:t>
      </w:r>
    </w:p>
    <w:p w14:paraId="25456399" w14:textId="77777777" w:rsidR="00986371" w:rsidRPr="00986371" w:rsidRDefault="00986371" w:rsidP="00986371">
      <w:pPr>
        <w:widowControl w:val="0"/>
        <w:numPr>
          <w:ilvl w:val="1"/>
          <w:numId w:val="20"/>
        </w:numPr>
        <w:suppressAutoHyphens/>
        <w:spacing w:after="0" w:line="240" w:lineRule="auto"/>
        <w:ind w:left="567" w:firstLine="0"/>
        <w:jc w:val="both"/>
        <w:rPr>
          <w:rFonts w:ascii="Times New Roman" w:eastAsia="Times New Roman" w:hAnsi="Times New Roman" w:cs="Times New Roman"/>
          <w:b/>
          <w:color w:val="00000A"/>
          <w:sz w:val="24"/>
          <w:szCs w:val="24"/>
          <w:lang w:eastAsia="ru-RU"/>
        </w:rPr>
      </w:pPr>
      <w:r w:rsidRPr="00986371">
        <w:rPr>
          <w:rFonts w:ascii="Times New Roman" w:eastAsia="Times New Roman" w:hAnsi="Times New Roman" w:cs="Times New Roman"/>
          <w:b/>
          <w:color w:val="00000A"/>
          <w:sz w:val="24"/>
          <w:szCs w:val="24"/>
          <w:lang w:eastAsia="ru-RU"/>
        </w:rPr>
        <w:t>Заказчик вправе:</w:t>
      </w:r>
    </w:p>
    <w:p w14:paraId="720A9DF9"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Требовать от Исполнителя надлежащего исполнения обязательств в соответствии с Контрактом, а также требовать устранения выявленных недостатков.</w:t>
      </w:r>
    </w:p>
    <w:p w14:paraId="1C5B5EE8"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Запрашивать у Исполнителя информацию о ходе и состоянии выполнения Работ.</w:t>
      </w:r>
    </w:p>
    <w:p w14:paraId="7854B116"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Liberation Serif" w:eastAsia="Courier New" w:hAnsi="Liberation Serif" w:cs="Courier New"/>
          <w:color w:val="00000A"/>
          <w:sz w:val="24"/>
          <w:szCs w:val="24"/>
          <w:lang w:eastAsia="ru-RU"/>
        </w:rPr>
        <w:t xml:space="preserve">Контролировать ход исполнения </w:t>
      </w:r>
      <w:r w:rsidRPr="00986371">
        <w:rPr>
          <w:rFonts w:ascii="Liberation Serif" w:eastAsia="Times New Roman" w:hAnsi="Liberation Serif" w:cs="Courier New"/>
          <w:color w:val="00000A"/>
          <w:sz w:val="24"/>
          <w:szCs w:val="24"/>
          <w:lang w:eastAsia="ru-RU"/>
        </w:rPr>
        <w:t>Контракта</w:t>
      </w:r>
      <w:r w:rsidRPr="00986371">
        <w:rPr>
          <w:rFonts w:ascii="Liberation Serif" w:eastAsia="Courier New" w:hAnsi="Liberation Serif" w:cs="Courier New"/>
          <w:color w:val="00000A"/>
          <w:sz w:val="24"/>
          <w:szCs w:val="24"/>
          <w:lang w:eastAsia="ru-RU"/>
        </w:rPr>
        <w:t>, оказывать консультативную и иную помощь Исполнителю без вмешательства в его хозяйственную деятельность</w:t>
      </w:r>
      <w:r w:rsidRPr="00986371">
        <w:rPr>
          <w:rFonts w:ascii="Times New Roman" w:eastAsia="Times New Roman" w:hAnsi="Times New Roman" w:cs="Times New Roman"/>
          <w:color w:val="00000A"/>
          <w:sz w:val="24"/>
          <w:szCs w:val="24"/>
          <w:lang w:eastAsia="ru-RU"/>
        </w:rPr>
        <w:t>.</w:t>
      </w:r>
    </w:p>
    <w:p w14:paraId="641A8BC8" w14:textId="77777777" w:rsidR="00986371" w:rsidRPr="00986371" w:rsidRDefault="00986371" w:rsidP="00986371">
      <w:pPr>
        <w:widowControl w:val="0"/>
        <w:numPr>
          <w:ilvl w:val="2"/>
          <w:numId w:val="20"/>
        </w:numPr>
        <w:tabs>
          <w:tab w:val="left" w:pos="1276"/>
        </w:tabs>
        <w:suppressAutoHyphens/>
        <w:spacing w:after="0" w:line="240" w:lineRule="auto"/>
        <w:ind w:left="0" w:firstLine="567"/>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Требовать у Исполнителя предоставления информации и надлежащим образом оформленной документации и материалов, подтверждающих исполнение обязательств в соответствии с Контрактом.</w:t>
      </w:r>
    </w:p>
    <w:p w14:paraId="69715BFC" w14:textId="77777777" w:rsidR="00986371" w:rsidRPr="00986371" w:rsidRDefault="00986371" w:rsidP="00986371">
      <w:pPr>
        <w:numPr>
          <w:ilvl w:val="2"/>
          <w:numId w:val="20"/>
        </w:numPr>
        <w:suppressAutoHyphens/>
        <w:spacing w:after="0" w:line="274" w:lineRule="exact"/>
        <w:ind w:left="0" w:right="40" w:firstLine="567"/>
        <w:jc w:val="both"/>
        <w:rPr>
          <w:rFonts w:ascii="Times New Roman" w:eastAsia="Calibri" w:hAnsi="Times New Roman" w:cs="Times New Roman"/>
          <w:color w:val="00000A"/>
          <w:sz w:val="24"/>
          <w:szCs w:val="24"/>
        </w:rPr>
      </w:pPr>
      <w:r w:rsidRPr="00986371">
        <w:rPr>
          <w:rFonts w:ascii="Times New Roman" w:eastAsia="Calibri" w:hAnsi="Times New Roman" w:cs="Times New Roman"/>
          <w:color w:val="00000A"/>
          <w:sz w:val="24"/>
          <w:szCs w:val="24"/>
        </w:rPr>
        <w:t>По окончании исполнения обязательств по Контракту, требовать от Исполнителя представить Акт сверки взаиморасчетов на дату окончания Контракта.</w:t>
      </w:r>
    </w:p>
    <w:p w14:paraId="3CE2B4B4" w14:textId="77777777" w:rsidR="00986371" w:rsidRPr="00986371" w:rsidRDefault="00986371" w:rsidP="00986371">
      <w:pPr>
        <w:numPr>
          <w:ilvl w:val="2"/>
          <w:numId w:val="20"/>
        </w:numPr>
        <w:suppressAutoHyphens/>
        <w:spacing w:after="0" w:line="274" w:lineRule="exact"/>
        <w:ind w:left="0" w:right="40" w:firstLine="567"/>
        <w:jc w:val="both"/>
        <w:rPr>
          <w:rFonts w:ascii="Times New Roman" w:eastAsia="Calibri" w:hAnsi="Times New Roman" w:cs="Times New Roman"/>
          <w:color w:val="00000A"/>
          <w:sz w:val="24"/>
          <w:szCs w:val="24"/>
        </w:rPr>
      </w:pPr>
      <w:r w:rsidRPr="00986371">
        <w:rPr>
          <w:rFonts w:ascii="Times New Roman" w:eastAsia="Calibri" w:hAnsi="Times New Roman" w:cs="Times New Roman"/>
          <w:color w:val="00000A"/>
          <w:sz w:val="24"/>
          <w:szCs w:val="24"/>
        </w:rPr>
        <w:t>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w:t>
      </w:r>
    </w:p>
    <w:p w14:paraId="603B3548" w14:textId="77777777" w:rsidR="00986371" w:rsidRPr="00986371" w:rsidRDefault="00986371" w:rsidP="00986371">
      <w:pPr>
        <w:widowControl w:val="0"/>
        <w:tabs>
          <w:tab w:val="left" w:pos="1276"/>
        </w:tabs>
        <w:suppressAutoHyphens/>
        <w:spacing w:after="0" w:line="240" w:lineRule="auto"/>
        <w:jc w:val="both"/>
        <w:rPr>
          <w:rFonts w:ascii="Times New Roman" w:eastAsia="Times New Roman" w:hAnsi="Times New Roman" w:cs="Times New Roman"/>
          <w:color w:val="00000A"/>
          <w:sz w:val="24"/>
          <w:szCs w:val="24"/>
          <w:lang w:eastAsia="ru-RU"/>
        </w:rPr>
      </w:pPr>
    </w:p>
    <w:p w14:paraId="5A77E777" w14:textId="77777777" w:rsidR="00986371" w:rsidRPr="00986371" w:rsidRDefault="00986371" w:rsidP="00986371">
      <w:pPr>
        <w:widowControl w:val="0"/>
        <w:numPr>
          <w:ilvl w:val="0"/>
          <w:numId w:val="20"/>
        </w:numPr>
        <w:tabs>
          <w:tab w:val="left" w:pos="1276"/>
        </w:tabs>
        <w:suppressAutoHyphens/>
        <w:spacing w:after="0" w:line="240" w:lineRule="auto"/>
        <w:jc w:val="center"/>
        <w:rPr>
          <w:rFonts w:ascii="Times New Roman" w:eastAsia="Times New Roman" w:hAnsi="Times New Roman" w:cs="Times New Roman"/>
          <w:b/>
          <w:color w:val="00000A"/>
          <w:sz w:val="24"/>
          <w:szCs w:val="24"/>
          <w:lang w:eastAsia="ru-RU"/>
        </w:rPr>
      </w:pPr>
      <w:r w:rsidRPr="00986371">
        <w:rPr>
          <w:rFonts w:ascii="Times New Roman" w:eastAsia="Times New Roman" w:hAnsi="Times New Roman" w:cs="Times New Roman"/>
          <w:b/>
          <w:color w:val="00000A"/>
          <w:sz w:val="24"/>
          <w:szCs w:val="24"/>
          <w:lang w:eastAsia="ru-RU"/>
        </w:rPr>
        <w:t>Цена контракта и порядок расчетов</w:t>
      </w:r>
    </w:p>
    <w:p w14:paraId="44F7B80A" w14:textId="77777777" w:rsidR="00986371" w:rsidRPr="00986371" w:rsidRDefault="00986371" w:rsidP="00986371">
      <w:pPr>
        <w:spacing w:after="0" w:line="274" w:lineRule="exact"/>
        <w:ind w:right="40" w:firstLine="567"/>
        <w:jc w:val="both"/>
        <w:rPr>
          <w:rFonts w:ascii="Times New Roman" w:eastAsia="Calibri" w:hAnsi="Times New Roman" w:cs="Times New Roman"/>
          <w:sz w:val="24"/>
          <w:szCs w:val="24"/>
          <w:lang w:eastAsia="ru-RU"/>
        </w:rPr>
      </w:pPr>
      <w:r w:rsidRPr="00986371">
        <w:rPr>
          <w:rFonts w:ascii="Times New Roman" w:eastAsia="Calibri" w:hAnsi="Times New Roman" w:cs="Times New Roman"/>
          <w:sz w:val="24"/>
          <w:szCs w:val="24"/>
          <w:lang w:eastAsia="ru-RU"/>
        </w:rPr>
        <w:t>3.1. Цена настоящего Контракта составляет ___________ (_________) рублей __ копеек, в т.ч. НДС ____% - ___________ (если Исполнитель является плательщиком НДС).</w:t>
      </w:r>
    </w:p>
    <w:p w14:paraId="6E5C427A" w14:textId="77777777" w:rsidR="00986371" w:rsidRPr="00986371" w:rsidRDefault="00986371" w:rsidP="00986371">
      <w:pPr>
        <w:spacing w:after="0" w:line="274" w:lineRule="exact"/>
        <w:ind w:right="40" w:firstLine="567"/>
        <w:jc w:val="both"/>
        <w:rPr>
          <w:rFonts w:ascii="Times New Roman" w:eastAsia="Calibri" w:hAnsi="Times New Roman" w:cs="Times New Roman"/>
          <w:sz w:val="24"/>
          <w:szCs w:val="24"/>
          <w:lang w:eastAsia="ru-RU"/>
        </w:rPr>
      </w:pPr>
      <w:r w:rsidRPr="00986371">
        <w:rPr>
          <w:rFonts w:ascii="Times New Roman" w:eastAsia="Calibri" w:hAnsi="Times New Roman" w:cs="Times New Roman"/>
          <w:sz w:val="24"/>
          <w:szCs w:val="24"/>
          <w:lang w:eastAsia="ru-RU"/>
        </w:rPr>
        <w:t>Источник финансирования: федеральный бюджет РФ, ЛБО 2026 года.</w:t>
      </w:r>
    </w:p>
    <w:p w14:paraId="646F4345" w14:textId="77777777" w:rsidR="00986371" w:rsidRPr="00986371" w:rsidRDefault="00986371" w:rsidP="00986371">
      <w:pPr>
        <w:spacing w:after="0" w:line="274" w:lineRule="exact"/>
        <w:ind w:right="40" w:firstLine="567"/>
        <w:jc w:val="both"/>
        <w:rPr>
          <w:rFonts w:ascii="Times New Roman" w:eastAsia="Calibri" w:hAnsi="Times New Roman" w:cs="Times New Roman"/>
          <w:sz w:val="24"/>
          <w:szCs w:val="24"/>
          <w:lang w:eastAsia="ru-RU"/>
        </w:rPr>
      </w:pPr>
      <w:r w:rsidRPr="00986371">
        <w:rPr>
          <w:rFonts w:ascii="Times New Roman" w:eastAsia="Calibri" w:hAnsi="Times New Roman" w:cs="Times New Roman"/>
          <w:sz w:val="24"/>
          <w:szCs w:val="24"/>
          <w:lang w:eastAsia="ru-RU"/>
        </w:rPr>
        <w:t>КБК 106 0408 24 4 03 90020 244</w:t>
      </w:r>
    </w:p>
    <w:p w14:paraId="1B749F23" w14:textId="5DDD5827" w:rsidR="00986371" w:rsidRPr="00986371" w:rsidRDefault="00986371" w:rsidP="00986371">
      <w:pPr>
        <w:spacing w:after="0" w:line="274" w:lineRule="exact"/>
        <w:ind w:right="40" w:firstLine="567"/>
        <w:jc w:val="both"/>
        <w:rPr>
          <w:rFonts w:ascii="Times New Roman" w:eastAsia="Calibri" w:hAnsi="Times New Roman" w:cs="Times New Roman"/>
          <w:sz w:val="24"/>
          <w:szCs w:val="24"/>
          <w:lang w:eastAsia="ru-RU"/>
        </w:rPr>
      </w:pPr>
      <w:r w:rsidRPr="00986371">
        <w:rPr>
          <w:rFonts w:ascii="Times New Roman" w:eastAsia="Calibri" w:hAnsi="Times New Roman" w:cs="Times New Roman"/>
          <w:sz w:val="24"/>
          <w:szCs w:val="24"/>
          <w:lang w:eastAsia="ru-RU"/>
        </w:rPr>
        <w:t>ОКПД</w:t>
      </w:r>
      <w:r w:rsidR="00B16EFD">
        <w:rPr>
          <w:rFonts w:ascii="Times New Roman" w:eastAsia="Calibri" w:hAnsi="Times New Roman" w:cs="Times New Roman"/>
          <w:sz w:val="24"/>
          <w:szCs w:val="24"/>
          <w:lang w:eastAsia="ru-RU"/>
        </w:rPr>
        <w:t>2</w:t>
      </w:r>
      <w:r w:rsidRPr="00986371">
        <w:rPr>
          <w:rFonts w:ascii="Times New Roman" w:eastAsia="Calibri" w:hAnsi="Times New Roman" w:cs="Times New Roman"/>
          <w:sz w:val="24"/>
          <w:szCs w:val="24"/>
          <w:lang w:eastAsia="ru-RU"/>
        </w:rPr>
        <w:t>: 43.22.12.120</w:t>
      </w:r>
    </w:p>
    <w:p w14:paraId="6409B8DC" w14:textId="77777777" w:rsidR="00986371" w:rsidRPr="00986371" w:rsidRDefault="00986371" w:rsidP="00986371">
      <w:pPr>
        <w:spacing w:after="0" w:line="274" w:lineRule="exact"/>
        <w:ind w:right="40" w:firstLine="567"/>
        <w:jc w:val="both"/>
        <w:rPr>
          <w:rFonts w:ascii="Times New Roman" w:eastAsia="Calibri" w:hAnsi="Times New Roman" w:cs="Times New Roman"/>
          <w:sz w:val="24"/>
          <w:szCs w:val="24"/>
          <w:lang w:eastAsia="ru-RU"/>
        </w:rPr>
      </w:pPr>
      <w:r w:rsidRPr="00986371">
        <w:rPr>
          <w:rFonts w:ascii="Times New Roman" w:eastAsia="Calibri" w:hAnsi="Times New Roman" w:cs="Times New Roman"/>
          <w:sz w:val="24"/>
          <w:szCs w:val="24"/>
          <w:lang w:eastAsia="ru-RU"/>
        </w:rPr>
        <w:t>3.2. 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05C422" w14:textId="77777777" w:rsidR="00986371" w:rsidRPr="00986371" w:rsidRDefault="00986371" w:rsidP="00986371">
      <w:pPr>
        <w:spacing w:after="0" w:line="274" w:lineRule="exact"/>
        <w:ind w:right="40" w:firstLine="567"/>
        <w:jc w:val="both"/>
        <w:rPr>
          <w:rFonts w:ascii="Times New Roman" w:eastAsia="Calibri" w:hAnsi="Times New Roman" w:cs="Times New Roman"/>
          <w:sz w:val="24"/>
          <w:szCs w:val="24"/>
          <w:lang w:eastAsia="ru-RU"/>
        </w:rPr>
      </w:pPr>
      <w:r w:rsidRPr="00986371">
        <w:rPr>
          <w:rFonts w:ascii="Times New Roman" w:eastAsia="Calibri" w:hAnsi="Times New Roman" w:cs="Times New Roman"/>
          <w:sz w:val="24"/>
          <w:szCs w:val="24"/>
          <w:lang w:eastAsia="ru-RU"/>
        </w:rPr>
        <w:t>3.3. Цена настоящего Контракта является твердой, определяется на весь срок исполнения настоящего Контракта.</w:t>
      </w:r>
    </w:p>
    <w:p w14:paraId="4C4241FD" w14:textId="77777777" w:rsidR="00986371" w:rsidRPr="00986371" w:rsidRDefault="00986371" w:rsidP="00986371">
      <w:pPr>
        <w:spacing w:after="0" w:line="274" w:lineRule="exact"/>
        <w:ind w:right="40" w:firstLine="567"/>
        <w:jc w:val="both"/>
        <w:rPr>
          <w:rFonts w:ascii="Times New Roman" w:eastAsia="Calibri" w:hAnsi="Times New Roman" w:cs="Times New Roman"/>
          <w:sz w:val="24"/>
          <w:szCs w:val="24"/>
          <w:lang w:eastAsia="ru-RU"/>
        </w:rPr>
      </w:pPr>
      <w:r w:rsidRPr="00986371">
        <w:rPr>
          <w:rFonts w:ascii="Times New Roman" w:eastAsia="Calibri" w:hAnsi="Times New Roman" w:cs="Times New Roman"/>
          <w:sz w:val="24"/>
          <w:szCs w:val="24"/>
          <w:lang w:eastAsia="ru-RU"/>
        </w:rPr>
        <w:t>3.4. Цена настоящего Контракта включает в себя общую стоимость выполненных Работ, в том числе всех расходов по страхованию, уплате налогов (в т.ч. НДС, если Исполнитель является плательщиком НДС), сборов и платежей, предусмотренных законодательством Российской Федерации, накладные расходы, стоимость материалов и приспособлений для выполнения Работ, а также другие дополнительные расходы, осуществляемые Исполнителем в связи с исполнением обязательств по настоящему Контракту.</w:t>
      </w:r>
    </w:p>
    <w:p w14:paraId="24EA677F" w14:textId="77777777" w:rsidR="00986371" w:rsidRPr="00986371" w:rsidRDefault="00986371" w:rsidP="00986371">
      <w:pPr>
        <w:spacing w:after="0" w:line="274" w:lineRule="exact"/>
        <w:ind w:right="40" w:firstLine="567"/>
        <w:jc w:val="both"/>
        <w:rPr>
          <w:rFonts w:ascii="Times New Roman" w:eastAsia="Calibri" w:hAnsi="Times New Roman" w:cs="Times New Roman"/>
          <w:sz w:val="24"/>
          <w:szCs w:val="24"/>
          <w:lang w:eastAsia="ru-RU"/>
        </w:rPr>
      </w:pPr>
      <w:r w:rsidRPr="00986371">
        <w:rPr>
          <w:rFonts w:ascii="Times New Roman" w:eastAsia="Calibri" w:hAnsi="Times New Roman" w:cs="Times New Roman"/>
          <w:sz w:val="24"/>
          <w:szCs w:val="24"/>
          <w:lang w:eastAsia="ru-RU"/>
        </w:rPr>
        <w:t xml:space="preserve">3.5. Оплата за выполненные в полном объеме Работы производится путем безналичного перечисления денежных средств на расчётный счет Исполнителя. </w:t>
      </w:r>
    </w:p>
    <w:p w14:paraId="4F912BC8" w14:textId="77777777" w:rsidR="00986371" w:rsidRPr="00986371" w:rsidRDefault="00986371" w:rsidP="00986371">
      <w:pPr>
        <w:spacing w:after="0" w:line="274" w:lineRule="exact"/>
        <w:ind w:right="40" w:firstLine="567"/>
        <w:jc w:val="both"/>
        <w:rPr>
          <w:rFonts w:ascii="Times New Roman" w:eastAsia="Calibri" w:hAnsi="Times New Roman" w:cs="Times New Roman"/>
          <w:sz w:val="24"/>
          <w:szCs w:val="24"/>
          <w:lang w:eastAsia="ru-RU"/>
        </w:rPr>
      </w:pPr>
      <w:r w:rsidRPr="00986371">
        <w:rPr>
          <w:rFonts w:ascii="Times New Roman" w:eastAsia="Calibri" w:hAnsi="Times New Roman" w:cs="Times New Roman"/>
          <w:sz w:val="24"/>
          <w:szCs w:val="24"/>
          <w:lang w:eastAsia="ru-RU"/>
        </w:rPr>
        <w:t>3.6. Оплата за выполненные Работы осуществляется в течение 7 (семи) рабочих дней со дня подписания Заказчиком акта выполненных Работ, на основании счета/счета-фактуры (при наличии).</w:t>
      </w:r>
    </w:p>
    <w:p w14:paraId="0F497DC9" w14:textId="77777777" w:rsidR="00986371" w:rsidRPr="00986371" w:rsidRDefault="00986371" w:rsidP="00986371">
      <w:pPr>
        <w:spacing w:after="0" w:line="274" w:lineRule="exact"/>
        <w:ind w:right="40" w:firstLine="567"/>
        <w:jc w:val="both"/>
        <w:rPr>
          <w:rFonts w:ascii="Times New Roman" w:eastAsia="Calibri" w:hAnsi="Times New Roman" w:cs="Times New Roman"/>
          <w:sz w:val="24"/>
          <w:szCs w:val="24"/>
          <w:lang w:eastAsia="ru-RU"/>
        </w:rPr>
      </w:pPr>
      <w:r w:rsidRPr="00986371">
        <w:rPr>
          <w:rFonts w:ascii="Times New Roman" w:eastAsia="Calibri" w:hAnsi="Times New Roman" w:cs="Times New Roman"/>
          <w:sz w:val="24"/>
          <w:szCs w:val="24"/>
          <w:lang w:eastAsia="ru-RU"/>
        </w:rPr>
        <w:lastRenderedPageBreak/>
        <w:t>Авансирование не предусмотрено.</w:t>
      </w:r>
    </w:p>
    <w:p w14:paraId="116B519A" w14:textId="77777777" w:rsidR="00986371" w:rsidRPr="00986371" w:rsidRDefault="00986371" w:rsidP="00986371">
      <w:pPr>
        <w:spacing w:after="0" w:line="274" w:lineRule="exact"/>
        <w:ind w:right="40" w:firstLine="567"/>
        <w:jc w:val="both"/>
        <w:rPr>
          <w:rFonts w:ascii="Times New Roman" w:eastAsia="Times New Roman" w:hAnsi="Times New Roman" w:cs="Times New Roman"/>
          <w:sz w:val="24"/>
          <w:szCs w:val="24"/>
          <w:lang w:eastAsia="ru-RU"/>
        </w:rPr>
      </w:pPr>
    </w:p>
    <w:p w14:paraId="5D2642A8" w14:textId="77777777" w:rsidR="00986371" w:rsidRPr="00986371" w:rsidRDefault="00986371" w:rsidP="00986371">
      <w:pPr>
        <w:numPr>
          <w:ilvl w:val="0"/>
          <w:numId w:val="20"/>
        </w:numPr>
        <w:suppressAutoHyphens/>
        <w:spacing w:after="0" w:line="274" w:lineRule="exact"/>
        <w:ind w:right="40"/>
        <w:jc w:val="center"/>
        <w:rPr>
          <w:rFonts w:ascii="Times New Roman" w:eastAsia="Times New Roman" w:hAnsi="Times New Roman" w:cs="Times New Roman"/>
          <w:b/>
          <w:sz w:val="24"/>
          <w:szCs w:val="24"/>
          <w:lang w:eastAsia="ru-RU"/>
        </w:rPr>
      </w:pPr>
      <w:r w:rsidRPr="00986371">
        <w:rPr>
          <w:rFonts w:ascii="Times New Roman" w:eastAsia="Times New Roman" w:hAnsi="Times New Roman" w:cs="Times New Roman"/>
          <w:b/>
          <w:color w:val="00000A"/>
          <w:kern w:val="2"/>
          <w:sz w:val="24"/>
          <w:szCs w:val="24"/>
          <w:lang w:eastAsia="ar-SA"/>
        </w:rPr>
        <w:t>Порядок сдачи-приемки выполненных Работ</w:t>
      </w:r>
    </w:p>
    <w:p w14:paraId="1FD80C56"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4.1. После выполнения Работ Исполнитель в течение 5 (пяти) рабочих дней передаёт Заказчику документы на оплату: счет, счет-фактуру (при наличии), акты выполненных Работ, подписанные Исполнителем, в 2-х экземплярах. В указанных документах должны быть указаны номер настоящего Контракта и дата его заключения.</w:t>
      </w:r>
    </w:p>
    <w:p w14:paraId="3E5E08E6"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4.2. Заказчик в течение 20 (двадцати) рабочих дней со дня получения актов выполненных Работ и отчетных документов, указанных в пункте 4.1 настоящего Контракта, осуществляет проверку выполненных Исполнителем Работ по Контракту на предмет соответствия выполненных Работ требованиям и условиям Контракта, принимает оказанные Работы, передает Исполнителю подписанный со своей стороны акт выполненных Работ по Контракту или отказывает в приемке, направляя мотивированный отказ от приемки Работ. При отсутствии у Заказчика претензий по качеству выполненных Работ Заказчик в течение 20 (двадцати) рабочих дней со дня получения актов выполненных Работ подписывает указанные документы. Срок на оплату выполненных Работ со стороны Заказчика начинает отсчитываться только после подписания Заказчиком документов, указанных в настоящем пункте Контракта.  </w:t>
      </w:r>
    </w:p>
    <w:p w14:paraId="3888283C"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4.3. Для проверки результатов выполненных Работ в части ее соответствия условиям Контракта Заказчик проводит экспертизу. Экспертиза результатов выполненных Работ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5A7C66FA"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4.4. В случае отказа Заказчика от приемки Работ им составляется акт с перечнем выявленных недостатков и с указанием сроков их устранения. Выявленные недостатки устраняются Исполнителем за его счет.</w:t>
      </w:r>
    </w:p>
    <w:p w14:paraId="71877536" w14:textId="77777777" w:rsidR="00986371" w:rsidRPr="00986371" w:rsidRDefault="00986371" w:rsidP="00986371">
      <w:pPr>
        <w:spacing w:after="0" w:line="274" w:lineRule="exact"/>
        <w:ind w:left="456" w:right="40"/>
        <w:rPr>
          <w:rFonts w:ascii="Times New Roman" w:eastAsia="Times New Roman" w:hAnsi="Times New Roman" w:cs="Times New Roman"/>
          <w:color w:val="00000A"/>
          <w:kern w:val="2"/>
          <w:sz w:val="24"/>
          <w:szCs w:val="24"/>
          <w:lang w:eastAsia="ar-SA"/>
        </w:rPr>
      </w:pPr>
    </w:p>
    <w:p w14:paraId="74A88423" w14:textId="77777777" w:rsidR="00986371" w:rsidRPr="00986371" w:rsidRDefault="00986371" w:rsidP="00986371">
      <w:pPr>
        <w:numPr>
          <w:ilvl w:val="0"/>
          <w:numId w:val="20"/>
        </w:numPr>
        <w:suppressAutoHyphens/>
        <w:spacing w:after="0" w:line="274" w:lineRule="exact"/>
        <w:ind w:right="40"/>
        <w:jc w:val="center"/>
        <w:rPr>
          <w:rFonts w:ascii="Times New Roman" w:eastAsia="Times New Roman" w:hAnsi="Times New Roman" w:cs="Times New Roman"/>
          <w:b/>
          <w:sz w:val="24"/>
          <w:szCs w:val="24"/>
          <w:lang w:eastAsia="ru-RU"/>
        </w:rPr>
      </w:pPr>
      <w:r w:rsidRPr="00986371">
        <w:rPr>
          <w:rFonts w:ascii="Times New Roman" w:eastAsia="Times New Roman" w:hAnsi="Times New Roman" w:cs="Times New Roman"/>
          <w:b/>
          <w:color w:val="00000A"/>
          <w:kern w:val="2"/>
          <w:sz w:val="24"/>
          <w:szCs w:val="24"/>
          <w:lang w:eastAsia="ar-SA"/>
        </w:rPr>
        <w:t>Ответственность Сторон</w:t>
      </w:r>
    </w:p>
    <w:p w14:paraId="7FE225BA"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5.1. За неисполнение или ненадлежащее исполнение своих обязательств по контракту Стороны несут ответственность согласно контракту и действующему законодательству Российской Федерации. </w:t>
      </w:r>
    </w:p>
    <w:p w14:paraId="21CE49E2"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5.2. Окончание срока действия контракта не освобождает Стороны от ответственности за нарушение его условий в период его действия.</w:t>
      </w:r>
    </w:p>
    <w:p w14:paraId="01F51994"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5.3. Размер штрафа, в соответствии с постановление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14:paraId="32E2F844"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5.4. В случае просрочки исполнения Заказчиком обязательств, предусмотренных контрактом, Исполнитель вправе потребовать уплаты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485B16B5"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6982EB9A"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5.6. В случае просрочки исполнения Исполнителем обязательств, предусмотренных контрактом, Заказчик предъявляет Исполнителю требование об уплате пени, которая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w:t>
      </w:r>
      <w:r w:rsidRPr="00986371">
        <w:rPr>
          <w:rFonts w:ascii="Times New Roman" w:eastAsia="Times New Roman" w:hAnsi="Times New Roman" w:cs="Times New Roman"/>
          <w:color w:val="00000A"/>
          <w:kern w:val="2"/>
          <w:sz w:val="24"/>
          <w:szCs w:val="24"/>
          <w:lang w:eastAsia="ar-SA"/>
        </w:rPr>
        <w:lastRenderedPageBreak/>
        <w:t>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E956895"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24D9FCB7"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59C0B120"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для которой возникли условия невозможности исполнения обязательств по контракту, обязана немедленно известить другую сторону о наступлении и прекращении вышеуказанных обстоятельств. Надлежащим подтверждением наличия вышеуказанных обстоятельств и их продолжительности будут служить официально заверенные справки.</w:t>
      </w:r>
    </w:p>
    <w:p w14:paraId="5057FEC0"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AD4FBB1"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C89D61"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5.12. Уплата неустойки (пени, штрафов) не освобождает Стороны от выполнения взятых на себя обязательств по контракту.</w:t>
      </w:r>
    </w:p>
    <w:p w14:paraId="264A512E" w14:textId="77777777" w:rsidR="00986371" w:rsidRPr="00986371" w:rsidRDefault="00986371" w:rsidP="00986371">
      <w:pPr>
        <w:spacing w:after="0" w:line="274" w:lineRule="exact"/>
        <w:ind w:right="40" w:firstLine="567"/>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5.13.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0C191B5E" w14:textId="77777777" w:rsidR="00986371" w:rsidRPr="00986371" w:rsidRDefault="00986371" w:rsidP="00986371">
      <w:pPr>
        <w:spacing w:after="0" w:line="240" w:lineRule="auto"/>
        <w:ind w:firstLine="540"/>
        <w:jc w:val="both"/>
        <w:rPr>
          <w:rFonts w:ascii="Times New Roman" w:eastAsia="Times New Roman" w:hAnsi="Times New Roman" w:cs="Times New Roman"/>
          <w:sz w:val="24"/>
          <w:szCs w:val="24"/>
          <w:lang w:eastAsia="ru-RU"/>
        </w:rPr>
      </w:pPr>
    </w:p>
    <w:p w14:paraId="3A3BADD4" w14:textId="77777777" w:rsidR="00986371" w:rsidRPr="00986371" w:rsidRDefault="00986371" w:rsidP="00986371">
      <w:pPr>
        <w:widowControl w:val="0"/>
        <w:numPr>
          <w:ilvl w:val="0"/>
          <w:numId w:val="20"/>
        </w:numPr>
        <w:suppressAutoHyphens/>
        <w:spacing w:after="0" w:line="240" w:lineRule="auto"/>
        <w:jc w:val="center"/>
        <w:rPr>
          <w:rFonts w:ascii="Times New Roman" w:eastAsia="Arial" w:hAnsi="Times New Roman" w:cs="Times New Roman"/>
          <w:color w:val="00000A"/>
          <w:sz w:val="24"/>
          <w:szCs w:val="24"/>
          <w:lang w:eastAsia="ar-SA"/>
        </w:rPr>
      </w:pPr>
      <w:r w:rsidRPr="00986371">
        <w:rPr>
          <w:rFonts w:ascii="Times New Roman" w:eastAsia="Times New Roman" w:hAnsi="Times New Roman" w:cs="Times New Roman"/>
          <w:b/>
          <w:color w:val="00000A"/>
          <w:kern w:val="2"/>
          <w:sz w:val="24"/>
          <w:szCs w:val="24"/>
          <w:lang w:eastAsia="ar-SA"/>
        </w:rPr>
        <w:t>Обстоятельства непреодолимой силы</w:t>
      </w:r>
    </w:p>
    <w:p w14:paraId="1E887F33" w14:textId="77777777" w:rsidR="00986371" w:rsidRPr="00986371" w:rsidRDefault="00986371" w:rsidP="00986371">
      <w:pPr>
        <w:widowControl w:val="0"/>
        <w:numPr>
          <w:ilvl w:val="1"/>
          <w:numId w:val="20"/>
        </w:numPr>
        <w:suppressAutoHyphens/>
        <w:spacing w:after="0" w:line="240" w:lineRule="auto"/>
        <w:ind w:left="0" w:firstLine="567"/>
        <w:jc w:val="both"/>
        <w:rPr>
          <w:rFonts w:ascii="Times New Roman" w:eastAsia="Arial" w:hAnsi="Times New Roman" w:cs="Times New Roman"/>
          <w:color w:val="00000A"/>
          <w:sz w:val="24"/>
          <w:szCs w:val="24"/>
          <w:lang w:eastAsia="ar-SA"/>
        </w:rPr>
      </w:pPr>
      <w:r w:rsidRPr="00986371">
        <w:rPr>
          <w:rFonts w:ascii="Times New Roman" w:eastAsia="Times New Roman" w:hAnsi="Times New Roman" w:cs="Times New Roman"/>
          <w:color w:val="00000A"/>
          <w:kern w:val="2"/>
          <w:sz w:val="24"/>
          <w:szCs w:val="24"/>
          <w:lang w:eastAsia="ar-SA"/>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7584918E" w14:textId="77777777" w:rsidR="00986371" w:rsidRPr="00986371" w:rsidRDefault="00986371" w:rsidP="00986371">
      <w:pPr>
        <w:widowControl w:val="0"/>
        <w:numPr>
          <w:ilvl w:val="1"/>
          <w:numId w:val="20"/>
        </w:numPr>
        <w:suppressAutoHyphens/>
        <w:spacing w:after="0" w:line="240" w:lineRule="auto"/>
        <w:ind w:left="0" w:firstLine="567"/>
        <w:jc w:val="both"/>
        <w:rPr>
          <w:rFonts w:ascii="Times New Roman" w:eastAsia="Arial" w:hAnsi="Times New Roman" w:cs="Times New Roman"/>
          <w:color w:val="00000A"/>
          <w:sz w:val="24"/>
          <w:szCs w:val="24"/>
          <w:lang w:eastAsia="ar-SA"/>
        </w:rPr>
      </w:pPr>
      <w:r w:rsidRPr="00986371">
        <w:rPr>
          <w:rFonts w:ascii="Times New Roman" w:eastAsia="Times New Roman" w:hAnsi="Times New Roman" w:cs="Times New Roman"/>
          <w:color w:val="00000A"/>
          <w:kern w:val="2"/>
          <w:sz w:val="24"/>
          <w:szCs w:val="24"/>
          <w:lang w:eastAsia="ar-SA"/>
        </w:rPr>
        <w:t>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79D0E01B" w14:textId="77777777" w:rsidR="00986371" w:rsidRPr="00986371" w:rsidRDefault="00986371" w:rsidP="00986371">
      <w:pPr>
        <w:widowControl w:val="0"/>
        <w:numPr>
          <w:ilvl w:val="1"/>
          <w:numId w:val="20"/>
        </w:numPr>
        <w:suppressAutoHyphens/>
        <w:spacing w:after="0" w:line="240" w:lineRule="auto"/>
        <w:ind w:left="0" w:firstLine="567"/>
        <w:jc w:val="both"/>
        <w:rPr>
          <w:rFonts w:ascii="Times New Roman" w:eastAsia="Arial" w:hAnsi="Times New Roman" w:cs="Times New Roman"/>
          <w:color w:val="00000A"/>
          <w:sz w:val="24"/>
          <w:szCs w:val="24"/>
          <w:lang w:eastAsia="ar-SA"/>
        </w:rPr>
      </w:pPr>
      <w:r w:rsidRPr="00986371">
        <w:rPr>
          <w:rFonts w:ascii="Times New Roman" w:eastAsia="Times New Roman" w:hAnsi="Times New Roman" w:cs="Times New Roman"/>
          <w:color w:val="00000A"/>
          <w:kern w:val="2"/>
          <w:sz w:val="24"/>
          <w:szCs w:val="24"/>
          <w:lang w:eastAsia="ar-SA"/>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w:t>
      </w:r>
      <w:r w:rsidRPr="00986371">
        <w:rPr>
          <w:rFonts w:ascii="Times New Roman" w:eastAsia="Times New Roman" w:hAnsi="Times New Roman" w:cs="Times New Roman"/>
          <w:color w:val="00000A"/>
          <w:kern w:val="2"/>
          <w:sz w:val="24"/>
          <w:szCs w:val="24"/>
          <w:lang w:eastAsia="ar-SA"/>
        </w:rPr>
        <w:br/>
        <w:t>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D325ED2" w14:textId="77777777" w:rsidR="00986371" w:rsidRPr="00986371" w:rsidRDefault="00986371" w:rsidP="00986371">
      <w:pPr>
        <w:widowControl w:val="0"/>
        <w:numPr>
          <w:ilvl w:val="1"/>
          <w:numId w:val="20"/>
        </w:numPr>
        <w:suppressAutoHyphens/>
        <w:spacing w:after="0" w:line="240" w:lineRule="auto"/>
        <w:ind w:left="0" w:firstLine="567"/>
        <w:jc w:val="both"/>
        <w:rPr>
          <w:rFonts w:ascii="Times New Roman" w:eastAsia="Arial" w:hAnsi="Times New Roman" w:cs="Times New Roman"/>
          <w:color w:val="00000A"/>
          <w:sz w:val="24"/>
          <w:szCs w:val="24"/>
          <w:lang w:eastAsia="ar-SA"/>
        </w:rPr>
      </w:pPr>
      <w:r w:rsidRPr="00986371">
        <w:rPr>
          <w:rFonts w:ascii="Times New Roman" w:eastAsia="Times New Roman" w:hAnsi="Times New Roman" w:cs="Times New Roman"/>
          <w:color w:val="00000A"/>
          <w:kern w:val="2"/>
          <w:sz w:val="24"/>
          <w:szCs w:val="24"/>
          <w:lang w:eastAsia="ru-RU"/>
        </w:rPr>
        <w:t>Если обстоятельства, указанные в п. 6.1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14:paraId="706C9798" w14:textId="77777777" w:rsidR="00986371" w:rsidRPr="00986371" w:rsidRDefault="00986371" w:rsidP="00986371">
      <w:pPr>
        <w:widowControl w:val="0"/>
        <w:suppressAutoHyphens/>
        <w:spacing w:after="0" w:line="240" w:lineRule="auto"/>
        <w:ind w:firstLine="567"/>
        <w:jc w:val="center"/>
        <w:rPr>
          <w:rFonts w:ascii="Times New Roman" w:eastAsia="Times New Roman" w:hAnsi="Times New Roman" w:cs="Times New Roman"/>
          <w:b/>
          <w:color w:val="00000A"/>
          <w:sz w:val="24"/>
          <w:szCs w:val="24"/>
          <w:lang w:eastAsia="ru-RU"/>
        </w:rPr>
      </w:pPr>
    </w:p>
    <w:p w14:paraId="1100A559" w14:textId="77777777" w:rsidR="00986371" w:rsidRPr="00986371" w:rsidRDefault="00986371" w:rsidP="00986371">
      <w:pPr>
        <w:widowControl w:val="0"/>
        <w:numPr>
          <w:ilvl w:val="0"/>
          <w:numId w:val="20"/>
        </w:numPr>
        <w:suppressAutoHyphens/>
        <w:spacing w:after="0" w:line="240" w:lineRule="auto"/>
        <w:jc w:val="center"/>
        <w:rPr>
          <w:rFonts w:ascii="Times New Roman" w:eastAsia="Times New Roman" w:hAnsi="Times New Roman" w:cs="Times New Roman"/>
          <w:b/>
          <w:color w:val="00000A"/>
          <w:sz w:val="24"/>
          <w:szCs w:val="24"/>
          <w:lang w:eastAsia="ru-RU"/>
        </w:rPr>
      </w:pPr>
      <w:r w:rsidRPr="00986371">
        <w:rPr>
          <w:rFonts w:ascii="Times New Roman" w:eastAsia="Times New Roman" w:hAnsi="Times New Roman" w:cs="Times New Roman"/>
          <w:b/>
          <w:color w:val="00000A"/>
          <w:sz w:val="24"/>
          <w:szCs w:val="24"/>
          <w:lang w:eastAsia="ru-RU"/>
        </w:rPr>
        <w:t>Срок действия, порядок изменения и расторжения Контракта</w:t>
      </w:r>
    </w:p>
    <w:p w14:paraId="60D3F603" w14:textId="77777777" w:rsidR="00986371" w:rsidRPr="00986371" w:rsidRDefault="00986371" w:rsidP="00986371">
      <w:pPr>
        <w:widowControl w:val="0"/>
        <w:spacing w:after="0" w:line="240" w:lineRule="auto"/>
        <w:ind w:firstLine="456"/>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7.1. Изменение существенных условий настоящего Контракта допускается по соглашению сторон в случаях, предусмотренных ст. 95 Закона от 05.04.2013 № 44-ФЗ.</w:t>
      </w:r>
    </w:p>
    <w:p w14:paraId="3E91B126" w14:textId="77777777" w:rsidR="00986371" w:rsidRPr="00986371" w:rsidRDefault="00986371" w:rsidP="00986371">
      <w:pPr>
        <w:widowControl w:val="0"/>
        <w:spacing w:after="0" w:line="240" w:lineRule="auto"/>
        <w:ind w:firstLine="456"/>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t>7.2.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7645D365" w14:textId="77777777" w:rsidR="00986371" w:rsidRPr="00986371" w:rsidRDefault="00986371" w:rsidP="00986371">
      <w:pPr>
        <w:widowControl w:val="0"/>
        <w:suppressAutoHyphens/>
        <w:spacing w:after="0" w:line="240" w:lineRule="auto"/>
        <w:ind w:firstLine="456"/>
        <w:jc w:val="both"/>
        <w:rPr>
          <w:rFonts w:ascii="Times New Roman" w:eastAsia="Times New Roman" w:hAnsi="Times New Roman" w:cs="Times New Roman"/>
          <w:color w:val="00000A"/>
          <w:sz w:val="24"/>
          <w:szCs w:val="24"/>
          <w:lang w:eastAsia="ru-RU"/>
        </w:rPr>
      </w:pPr>
      <w:r w:rsidRPr="00986371">
        <w:rPr>
          <w:rFonts w:ascii="Times New Roman" w:eastAsia="Times New Roman" w:hAnsi="Times New Roman" w:cs="Times New Roman"/>
          <w:color w:val="00000A"/>
          <w:sz w:val="24"/>
          <w:szCs w:val="24"/>
          <w:lang w:eastAsia="ru-RU"/>
        </w:rPr>
        <w:lastRenderedPageBreak/>
        <w:t>7.3. Расторжение настоящего Контракта по соглашению сторон осуществляется путем заключения сторонами дополнительного соглашения в письменной форме.</w:t>
      </w:r>
    </w:p>
    <w:p w14:paraId="6FCBCCAA" w14:textId="77777777" w:rsidR="00986371" w:rsidRPr="00986371" w:rsidRDefault="00986371" w:rsidP="00986371">
      <w:pPr>
        <w:widowControl w:val="0"/>
        <w:tabs>
          <w:tab w:val="left" w:pos="1276"/>
        </w:tabs>
        <w:suppressAutoHyphens/>
        <w:spacing w:after="0" w:line="240" w:lineRule="auto"/>
        <w:ind w:firstLine="456"/>
        <w:jc w:val="both"/>
        <w:rPr>
          <w:rFonts w:ascii="Times New Roman" w:eastAsia="Arial" w:hAnsi="Times New Roman" w:cs="Times New Roman"/>
          <w:color w:val="00000A"/>
          <w:kern w:val="2"/>
          <w:sz w:val="24"/>
          <w:szCs w:val="24"/>
          <w:lang w:eastAsia="ar-SA"/>
        </w:rPr>
      </w:pPr>
      <w:r w:rsidRPr="00986371">
        <w:rPr>
          <w:rFonts w:ascii="Times New Roman" w:eastAsia="Arial" w:hAnsi="Times New Roman" w:cs="Times New Roman"/>
          <w:color w:val="00000A"/>
          <w:kern w:val="2"/>
          <w:sz w:val="24"/>
          <w:szCs w:val="24"/>
          <w:lang w:eastAsia="ar-SA"/>
        </w:rPr>
        <w:t>7.4. Срок действия Контракта - со дня заключения контракта по 31.12.2026 года, в части гарантийных обязательств Контракт действует до истечения срока таких обязательств.</w:t>
      </w:r>
    </w:p>
    <w:p w14:paraId="78778313" w14:textId="77777777" w:rsidR="00986371" w:rsidRPr="00986371" w:rsidRDefault="00986371" w:rsidP="00986371">
      <w:pPr>
        <w:widowControl w:val="0"/>
        <w:tabs>
          <w:tab w:val="left" w:pos="1276"/>
        </w:tabs>
        <w:suppressAutoHyphens/>
        <w:spacing w:after="0" w:line="240" w:lineRule="auto"/>
        <w:ind w:firstLine="456"/>
        <w:jc w:val="both"/>
        <w:rPr>
          <w:rFonts w:ascii="Times New Roman" w:eastAsia="Arial" w:hAnsi="Times New Roman" w:cs="Times New Roman"/>
          <w:color w:val="00000A"/>
          <w:kern w:val="2"/>
          <w:sz w:val="24"/>
          <w:szCs w:val="24"/>
          <w:lang w:eastAsia="ar-SA"/>
        </w:rPr>
      </w:pPr>
    </w:p>
    <w:p w14:paraId="1BEC70B5" w14:textId="77777777" w:rsidR="00986371" w:rsidRPr="00986371" w:rsidRDefault="00986371" w:rsidP="00986371">
      <w:pPr>
        <w:widowControl w:val="0"/>
        <w:numPr>
          <w:ilvl w:val="0"/>
          <w:numId w:val="20"/>
        </w:numPr>
        <w:tabs>
          <w:tab w:val="left" w:pos="1276"/>
        </w:tabs>
        <w:suppressAutoHyphens/>
        <w:spacing w:after="0" w:line="240" w:lineRule="auto"/>
        <w:jc w:val="center"/>
        <w:rPr>
          <w:rFonts w:ascii="Times New Roman" w:eastAsia="Arial" w:hAnsi="Times New Roman" w:cs="Times New Roman"/>
          <w:b/>
          <w:color w:val="00000A"/>
          <w:kern w:val="2"/>
          <w:sz w:val="24"/>
          <w:szCs w:val="24"/>
          <w:lang w:eastAsia="ar-SA"/>
        </w:rPr>
      </w:pPr>
      <w:r w:rsidRPr="00986371">
        <w:rPr>
          <w:rFonts w:ascii="Times New Roman" w:eastAsia="Arial" w:hAnsi="Times New Roman" w:cs="Times New Roman"/>
          <w:b/>
          <w:color w:val="00000A"/>
          <w:kern w:val="2"/>
          <w:sz w:val="24"/>
          <w:szCs w:val="24"/>
          <w:lang w:eastAsia="ar-SA"/>
        </w:rPr>
        <w:t>Разрешение споров</w:t>
      </w:r>
    </w:p>
    <w:p w14:paraId="58AC8C85" w14:textId="77777777" w:rsidR="00986371" w:rsidRPr="00986371" w:rsidRDefault="00986371" w:rsidP="00986371">
      <w:pPr>
        <w:widowControl w:val="0"/>
        <w:numPr>
          <w:ilvl w:val="1"/>
          <w:numId w:val="20"/>
        </w:numPr>
        <w:tabs>
          <w:tab w:val="left" w:pos="1276"/>
        </w:tabs>
        <w:suppressAutoHyphens/>
        <w:spacing w:after="0" w:line="240" w:lineRule="auto"/>
        <w:ind w:left="0" w:firstLine="567"/>
        <w:jc w:val="both"/>
        <w:rPr>
          <w:rFonts w:ascii="Times New Roman" w:eastAsia="Arial" w:hAnsi="Times New Roman" w:cs="Times New Roman"/>
          <w:color w:val="00000A"/>
          <w:kern w:val="2"/>
          <w:sz w:val="24"/>
          <w:szCs w:val="24"/>
          <w:lang w:eastAsia="ar-SA"/>
        </w:rPr>
      </w:pPr>
      <w:r w:rsidRPr="00986371">
        <w:rPr>
          <w:rFonts w:ascii="Times New Roman" w:eastAsia="Arial" w:hAnsi="Times New Roman" w:cs="Times New Roman"/>
          <w:color w:val="00000A"/>
          <w:kern w:val="2"/>
          <w:sz w:val="24"/>
          <w:szCs w:val="20"/>
          <w:lang w:eastAsia="ar-SA"/>
        </w:rPr>
        <w:t xml:space="preserve">Все споры и разногласия, связанные с исполнением Контракта, разрешаются Сторонами во внесудебном порядке, в том числе путем переговоров. При </w:t>
      </w:r>
      <w:proofErr w:type="gramStart"/>
      <w:r w:rsidRPr="00986371">
        <w:rPr>
          <w:rFonts w:ascii="Times New Roman" w:eastAsia="Arial" w:hAnsi="Times New Roman" w:cs="Times New Roman"/>
          <w:color w:val="00000A"/>
          <w:kern w:val="2"/>
          <w:sz w:val="24"/>
          <w:szCs w:val="20"/>
          <w:lang w:eastAsia="ar-SA"/>
        </w:rPr>
        <w:t>не урегулировании</w:t>
      </w:r>
      <w:proofErr w:type="gramEnd"/>
      <w:r w:rsidRPr="00986371">
        <w:rPr>
          <w:rFonts w:ascii="Times New Roman" w:eastAsia="Arial" w:hAnsi="Times New Roman" w:cs="Times New Roman"/>
          <w:color w:val="00000A"/>
          <w:kern w:val="2"/>
          <w:sz w:val="24"/>
          <w:szCs w:val="20"/>
          <w:lang w:eastAsia="ar-SA"/>
        </w:rPr>
        <w:t xml:space="preserve"> спорных вопросов во внесудебном порядке, споры подлежат рассмотрению в Арбитражном суде Нижегородской области.</w:t>
      </w:r>
    </w:p>
    <w:p w14:paraId="6E97B011" w14:textId="77777777" w:rsidR="00986371" w:rsidRPr="00986371" w:rsidRDefault="00986371" w:rsidP="00986371">
      <w:pPr>
        <w:widowControl w:val="0"/>
        <w:numPr>
          <w:ilvl w:val="1"/>
          <w:numId w:val="20"/>
        </w:numPr>
        <w:tabs>
          <w:tab w:val="left" w:pos="1276"/>
        </w:tabs>
        <w:suppressAutoHyphens/>
        <w:spacing w:after="0" w:line="240" w:lineRule="auto"/>
        <w:ind w:left="0" w:firstLine="567"/>
        <w:jc w:val="both"/>
        <w:rPr>
          <w:rFonts w:ascii="Times New Roman" w:eastAsia="Arial" w:hAnsi="Times New Roman" w:cs="Times New Roman"/>
          <w:color w:val="00000A"/>
          <w:kern w:val="2"/>
          <w:sz w:val="24"/>
          <w:szCs w:val="24"/>
          <w:lang w:eastAsia="ar-SA"/>
        </w:rPr>
      </w:pPr>
      <w:r w:rsidRPr="00986371">
        <w:rPr>
          <w:rFonts w:ascii="Times New Roman" w:eastAsia="Arial" w:hAnsi="Times New Roman" w:cs="Times New Roman"/>
          <w:color w:val="00000A"/>
          <w:kern w:val="2"/>
          <w:sz w:val="24"/>
          <w:szCs w:val="20"/>
          <w:lang w:eastAsia="ar-SA"/>
        </w:rPr>
        <w:t xml:space="preserve">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обязуется дать письменный </w:t>
      </w:r>
      <w:proofErr w:type="gramStart"/>
      <w:r w:rsidRPr="00986371">
        <w:rPr>
          <w:rFonts w:ascii="Times New Roman" w:eastAsia="Arial" w:hAnsi="Times New Roman" w:cs="Times New Roman"/>
          <w:color w:val="00000A"/>
          <w:kern w:val="2"/>
          <w:sz w:val="24"/>
          <w:szCs w:val="20"/>
          <w:lang w:eastAsia="ar-SA"/>
        </w:rPr>
        <w:t>ответ по существу</w:t>
      </w:r>
      <w:proofErr w:type="gramEnd"/>
      <w:r w:rsidRPr="00986371">
        <w:rPr>
          <w:rFonts w:ascii="Times New Roman" w:eastAsia="Arial" w:hAnsi="Times New Roman" w:cs="Times New Roman"/>
          <w:color w:val="00000A"/>
          <w:kern w:val="2"/>
          <w:sz w:val="24"/>
          <w:szCs w:val="20"/>
          <w:lang w:eastAsia="ar-SA"/>
        </w:rPr>
        <w:t xml:space="preserve"> в срок не позднее 10 (десяти) рабочих дней с даты ее получения. </w:t>
      </w:r>
      <w:r w:rsidRPr="00986371">
        <w:rPr>
          <w:rFonts w:ascii="Times New Roman" w:eastAsia="Calibri" w:hAnsi="Times New Roman" w:cs="Times New Roman"/>
          <w:color w:val="00000A"/>
          <w:kern w:val="2"/>
          <w:sz w:val="24"/>
          <w:szCs w:val="24"/>
        </w:rPr>
        <w:t>В случае если законодательством предусмотрен обязательный к применению иной срок рассмотрения претензии, применяется срок рассмотрения претензии, установленный законодательством.</w:t>
      </w:r>
    </w:p>
    <w:p w14:paraId="4C4A6FA4" w14:textId="77777777" w:rsidR="00986371" w:rsidRPr="00986371" w:rsidRDefault="00986371" w:rsidP="00986371">
      <w:pPr>
        <w:tabs>
          <w:tab w:val="left" w:pos="600"/>
        </w:tabs>
        <w:suppressAutoHyphens/>
        <w:spacing w:after="0" w:line="240" w:lineRule="auto"/>
        <w:ind w:left="567" w:right="567" w:firstLine="426"/>
        <w:jc w:val="center"/>
        <w:rPr>
          <w:rFonts w:ascii="Times New Roman" w:eastAsia="Times New Roman" w:hAnsi="Times New Roman" w:cs="Times New Roman"/>
          <w:b/>
          <w:bCs/>
          <w:color w:val="000000"/>
          <w:kern w:val="2"/>
          <w:sz w:val="24"/>
          <w:szCs w:val="24"/>
          <w:lang w:eastAsia="ar-SA"/>
        </w:rPr>
      </w:pPr>
    </w:p>
    <w:p w14:paraId="5EA9BCF8" w14:textId="77777777" w:rsidR="00986371" w:rsidRPr="00986371" w:rsidRDefault="00986371" w:rsidP="00986371">
      <w:pPr>
        <w:numPr>
          <w:ilvl w:val="0"/>
          <w:numId w:val="20"/>
        </w:numPr>
        <w:tabs>
          <w:tab w:val="left" w:pos="600"/>
        </w:tabs>
        <w:suppressAutoHyphens/>
        <w:spacing w:after="0" w:line="240" w:lineRule="auto"/>
        <w:ind w:right="567"/>
        <w:jc w:val="center"/>
        <w:rPr>
          <w:rFonts w:ascii="Times New Roman" w:eastAsia="Times New Roman" w:hAnsi="Times New Roman" w:cs="Times New Roman"/>
          <w:b/>
          <w:bCs/>
          <w:color w:val="000000"/>
          <w:kern w:val="2"/>
          <w:sz w:val="24"/>
          <w:szCs w:val="24"/>
          <w:lang w:eastAsia="ar-SA"/>
        </w:rPr>
      </w:pPr>
      <w:r w:rsidRPr="00986371">
        <w:rPr>
          <w:rFonts w:ascii="Times New Roman" w:eastAsia="Times New Roman" w:hAnsi="Times New Roman" w:cs="Times New Roman"/>
          <w:b/>
          <w:bCs/>
          <w:color w:val="000000"/>
          <w:kern w:val="2"/>
          <w:sz w:val="24"/>
          <w:szCs w:val="24"/>
          <w:lang w:eastAsia="ar-SA"/>
        </w:rPr>
        <w:t>Заключительные положения</w:t>
      </w:r>
    </w:p>
    <w:p w14:paraId="30C3607E" w14:textId="77777777" w:rsidR="00986371" w:rsidRPr="00986371" w:rsidRDefault="00986371" w:rsidP="00986371">
      <w:pPr>
        <w:tabs>
          <w:tab w:val="left" w:pos="0"/>
        </w:tabs>
        <w:suppressAutoHyphens/>
        <w:spacing w:after="0" w:line="240" w:lineRule="auto"/>
        <w:ind w:right="-144" w:firstLine="567"/>
        <w:jc w:val="both"/>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bCs/>
          <w:color w:val="000000"/>
          <w:kern w:val="2"/>
          <w:sz w:val="24"/>
          <w:szCs w:val="24"/>
          <w:lang w:eastAsia="ar-SA"/>
        </w:rPr>
        <w:t>9.1. Во всем, что не предусмотрено настоящим Контрактом, Стороны руководствуются законодательством Российской Федерации.</w:t>
      </w:r>
    </w:p>
    <w:p w14:paraId="525998EA" w14:textId="77777777" w:rsidR="00986371" w:rsidRPr="00986371" w:rsidRDefault="00986371" w:rsidP="00986371">
      <w:pPr>
        <w:tabs>
          <w:tab w:val="left" w:pos="0"/>
        </w:tabs>
        <w:suppressAutoHyphens/>
        <w:spacing w:after="0" w:line="240" w:lineRule="auto"/>
        <w:ind w:right="-144" w:firstLine="567"/>
        <w:jc w:val="both"/>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bCs/>
          <w:color w:val="000000"/>
          <w:kern w:val="2"/>
          <w:sz w:val="24"/>
          <w:szCs w:val="24"/>
          <w:lang w:eastAsia="ar-SA"/>
        </w:rPr>
        <w:t>9.2. При исполнении Контракта перемена Исполнителя не допускается, 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w:t>
      </w:r>
    </w:p>
    <w:p w14:paraId="524C2C5D" w14:textId="77777777" w:rsidR="00986371" w:rsidRPr="00986371" w:rsidRDefault="00986371" w:rsidP="00986371">
      <w:pPr>
        <w:tabs>
          <w:tab w:val="left" w:pos="0"/>
        </w:tabs>
        <w:suppressAutoHyphens/>
        <w:spacing w:after="0" w:line="240" w:lineRule="auto"/>
        <w:ind w:right="-144" w:firstLine="567"/>
        <w:jc w:val="both"/>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bCs/>
          <w:color w:val="000000"/>
          <w:kern w:val="2"/>
          <w:sz w:val="24"/>
          <w:szCs w:val="24"/>
          <w:lang w:eastAsia="ar-SA"/>
        </w:rPr>
        <w:t>9.3.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4F4EC014" w14:textId="77777777" w:rsidR="00986371" w:rsidRPr="00986371" w:rsidRDefault="00986371" w:rsidP="00986371">
      <w:pPr>
        <w:tabs>
          <w:tab w:val="left" w:pos="0"/>
        </w:tabs>
        <w:suppressAutoHyphens/>
        <w:spacing w:after="0" w:line="240" w:lineRule="auto"/>
        <w:ind w:right="-144" w:firstLine="567"/>
        <w:jc w:val="both"/>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bCs/>
          <w:color w:val="000000"/>
          <w:kern w:val="2"/>
          <w:sz w:val="24"/>
          <w:szCs w:val="24"/>
          <w:lang w:eastAsia="ar-SA"/>
        </w:rPr>
        <w:t>9.4.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1B2BA65F" w14:textId="77777777" w:rsidR="00986371" w:rsidRPr="00986371" w:rsidRDefault="00986371" w:rsidP="00986371">
      <w:pPr>
        <w:tabs>
          <w:tab w:val="left" w:pos="0"/>
        </w:tabs>
        <w:suppressAutoHyphens/>
        <w:spacing w:after="0" w:line="240" w:lineRule="auto"/>
        <w:ind w:right="-144" w:firstLine="567"/>
        <w:jc w:val="both"/>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color w:val="00000A"/>
          <w:kern w:val="2"/>
          <w:sz w:val="24"/>
          <w:szCs w:val="24"/>
          <w:lang w:eastAsia="ar-SA"/>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749A3B96" w14:textId="77777777" w:rsidR="00986371" w:rsidRPr="00986371" w:rsidRDefault="00986371" w:rsidP="00986371">
      <w:pPr>
        <w:tabs>
          <w:tab w:val="left" w:pos="0"/>
        </w:tabs>
        <w:suppressAutoHyphens/>
        <w:spacing w:after="0" w:line="240" w:lineRule="auto"/>
        <w:ind w:right="-144" w:firstLine="567"/>
        <w:jc w:val="both"/>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bCs/>
          <w:color w:val="000000"/>
          <w:kern w:val="2"/>
          <w:sz w:val="24"/>
          <w:szCs w:val="24"/>
          <w:lang w:eastAsia="ar-SA"/>
        </w:rPr>
        <w:t xml:space="preserve">9.5.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5BECE8B8" w14:textId="77777777" w:rsidR="00986371" w:rsidRPr="00986371" w:rsidRDefault="00986371" w:rsidP="00986371">
      <w:pPr>
        <w:tabs>
          <w:tab w:val="left" w:pos="0"/>
        </w:tabs>
        <w:suppressAutoHyphens/>
        <w:spacing w:after="0" w:line="240" w:lineRule="auto"/>
        <w:ind w:right="-144" w:firstLine="567"/>
        <w:jc w:val="both"/>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bCs/>
          <w:color w:val="000000"/>
          <w:kern w:val="2"/>
          <w:sz w:val="24"/>
          <w:szCs w:val="24"/>
          <w:lang w:eastAsia="ar-SA"/>
        </w:rPr>
        <w:t>9.6.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2AA8C52B" w14:textId="77777777" w:rsidR="00986371" w:rsidRPr="00986371" w:rsidRDefault="00986371" w:rsidP="00986371">
      <w:pPr>
        <w:tabs>
          <w:tab w:val="left" w:pos="0"/>
        </w:tabs>
        <w:suppressAutoHyphens/>
        <w:spacing w:after="0" w:line="240" w:lineRule="auto"/>
        <w:ind w:right="-144" w:firstLine="567"/>
        <w:jc w:val="both"/>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bCs/>
          <w:color w:val="000000"/>
          <w:kern w:val="2"/>
          <w:sz w:val="24"/>
          <w:szCs w:val="24"/>
          <w:lang w:eastAsia="ar-SA"/>
        </w:rPr>
        <w:t>9.7.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27A0D2CC" w14:textId="77777777" w:rsidR="00986371" w:rsidRPr="00986371" w:rsidRDefault="00986371" w:rsidP="00986371">
      <w:pPr>
        <w:tabs>
          <w:tab w:val="left" w:pos="0"/>
        </w:tabs>
        <w:suppressAutoHyphens/>
        <w:spacing w:after="0" w:line="240" w:lineRule="auto"/>
        <w:ind w:right="-144" w:firstLine="567"/>
        <w:jc w:val="both"/>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bCs/>
          <w:color w:val="000000"/>
          <w:kern w:val="2"/>
          <w:sz w:val="24"/>
          <w:szCs w:val="24"/>
          <w:lang w:eastAsia="ar-SA"/>
        </w:rPr>
        <w:t>9.8.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FC39D38" w14:textId="77777777" w:rsidR="00986371" w:rsidRPr="00986371" w:rsidRDefault="00986371" w:rsidP="00986371">
      <w:pPr>
        <w:tabs>
          <w:tab w:val="num" w:pos="0"/>
          <w:tab w:val="left" w:pos="600"/>
        </w:tabs>
        <w:suppressAutoHyphens/>
        <w:spacing w:after="0" w:line="240" w:lineRule="auto"/>
        <w:ind w:right="-144" w:firstLine="568"/>
        <w:jc w:val="center"/>
        <w:rPr>
          <w:rFonts w:ascii="Times New Roman" w:eastAsia="Times New Roman" w:hAnsi="Times New Roman" w:cs="Times New Roman"/>
          <w:b/>
          <w:bCs/>
          <w:color w:val="000000"/>
          <w:kern w:val="2"/>
          <w:sz w:val="24"/>
          <w:szCs w:val="24"/>
          <w:lang w:eastAsia="ar-SA"/>
        </w:rPr>
      </w:pPr>
    </w:p>
    <w:p w14:paraId="6E7367A0" w14:textId="77777777" w:rsidR="00986371" w:rsidRPr="00986371" w:rsidRDefault="00986371" w:rsidP="00986371">
      <w:pPr>
        <w:tabs>
          <w:tab w:val="num" w:pos="0"/>
          <w:tab w:val="left" w:pos="600"/>
        </w:tabs>
        <w:suppressAutoHyphens/>
        <w:spacing w:after="0" w:line="240" w:lineRule="auto"/>
        <w:ind w:right="-144" w:firstLine="568"/>
        <w:jc w:val="center"/>
        <w:rPr>
          <w:rFonts w:ascii="Times New Roman" w:eastAsia="Times New Roman" w:hAnsi="Times New Roman" w:cs="Times New Roman"/>
          <w:b/>
          <w:bCs/>
          <w:color w:val="000000"/>
          <w:kern w:val="2"/>
          <w:sz w:val="24"/>
          <w:szCs w:val="24"/>
          <w:lang w:eastAsia="ar-SA"/>
        </w:rPr>
      </w:pPr>
      <w:r w:rsidRPr="00986371">
        <w:rPr>
          <w:rFonts w:ascii="Times New Roman" w:eastAsia="Times New Roman" w:hAnsi="Times New Roman" w:cs="Times New Roman"/>
          <w:b/>
          <w:bCs/>
          <w:color w:val="000000"/>
          <w:kern w:val="2"/>
          <w:sz w:val="24"/>
          <w:szCs w:val="24"/>
          <w:lang w:eastAsia="ar-SA"/>
        </w:rPr>
        <w:t>10. Перечень приложений</w:t>
      </w:r>
    </w:p>
    <w:p w14:paraId="5C5B4FBF" w14:textId="77777777" w:rsidR="00986371" w:rsidRPr="00986371" w:rsidRDefault="00986371" w:rsidP="00986371">
      <w:pPr>
        <w:tabs>
          <w:tab w:val="num" w:pos="0"/>
          <w:tab w:val="left" w:pos="600"/>
        </w:tabs>
        <w:suppressAutoHyphens/>
        <w:spacing w:after="0" w:line="240" w:lineRule="auto"/>
        <w:ind w:right="-144"/>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bCs/>
          <w:color w:val="000000"/>
          <w:kern w:val="2"/>
          <w:sz w:val="24"/>
          <w:szCs w:val="24"/>
          <w:lang w:eastAsia="ar-SA"/>
        </w:rPr>
        <w:t>Неотъемлемой частью настоящего Контракта являются следующие приложения:</w:t>
      </w:r>
    </w:p>
    <w:p w14:paraId="360F3E82" w14:textId="77777777" w:rsidR="00986371" w:rsidRPr="00986371" w:rsidRDefault="00986371" w:rsidP="00986371">
      <w:pPr>
        <w:tabs>
          <w:tab w:val="num" w:pos="0"/>
          <w:tab w:val="left" w:pos="600"/>
        </w:tabs>
        <w:suppressAutoHyphens/>
        <w:spacing w:after="0" w:line="240" w:lineRule="auto"/>
        <w:ind w:right="-144"/>
        <w:rPr>
          <w:rFonts w:ascii="Times New Roman" w:eastAsia="Times New Roman" w:hAnsi="Times New Roman" w:cs="Times New Roman"/>
          <w:bCs/>
          <w:color w:val="000000"/>
          <w:kern w:val="2"/>
          <w:sz w:val="24"/>
          <w:szCs w:val="24"/>
          <w:lang w:eastAsia="ar-SA"/>
        </w:rPr>
      </w:pPr>
      <w:r w:rsidRPr="00986371">
        <w:rPr>
          <w:rFonts w:ascii="Times New Roman" w:eastAsia="Times New Roman" w:hAnsi="Times New Roman" w:cs="Times New Roman"/>
          <w:bCs/>
          <w:color w:val="000000"/>
          <w:kern w:val="2"/>
          <w:sz w:val="24"/>
          <w:szCs w:val="24"/>
          <w:lang w:eastAsia="ar-SA"/>
        </w:rPr>
        <w:t>Приложение № 1 – Техническое задание.</w:t>
      </w:r>
    </w:p>
    <w:p w14:paraId="01DDDF31" w14:textId="77777777" w:rsidR="00986371" w:rsidRPr="00986371" w:rsidRDefault="00986371" w:rsidP="00986371">
      <w:pPr>
        <w:tabs>
          <w:tab w:val="left" w:pos="600"/>
        </w:tabs>
        <w:suppressAutoHyphens/>
        <w:spacing w:after="0" w:line="240" w:lineRule="auto"/>
        <w:ind w:left="567" w:right="567" w:firstLine="567"/>
        <w:jc w:val="both"/>
        <w:rPr>
          <w:rFonts w:ascii="Times New Roman" w:eastAsia="Times New Roman" w:hAnsi="Times New Roman" w:cs="Times New Roman"/>
          <w:bCs/>
          <w:color w:val="000000"/>
          <w:kern w:val="2"/>
          <w:sz w:val="24"/>
          <w:szCs w:val="24"/>
          <w:lang w:eastAsia="ar-SA"/>
        </w:rPr>
      </w:pPr>
    </w:p>
    <w:p w14:paraId="37C805BC" w14:textId="77777777" w:rsidR="00986371" w:rsidRPr="00986371" w:rsidRDefault="00986371" w:rsidP="00986371">
      <w:pPr>
        <w:tabs>
          <w:tab w:val="center" w:pos="4677"/>
          <w:tab w:val="right" w:pos="9355"/>
        </w:tabs>
        <w:suppressAutoHyphens/>
        <w:snapToGrid w:val="0"/>
        <w:spacing w:after="0" w:line="240" w:lineRule="auto"/>
        <w:ind w:left="720" w:right="567"/>
        <w:jc w:val="center"/>
        <w:rPr>
          <w:rFonts w:ascii="Times New Roman" w:eastAsia="Times New Roman" w:hAnsi="Times New Roman" w:cs="Times New Roman"/>
          <w:b/>
          <w:color w:val="00000A"/>
          <w:kern w:val="2"/>
          <w:sz w:val="24"/>
          <w:szCs w:val="24"/>
          <w:lang w:eastAsia="ar-SA"/>
        </w:rPr>
      </w:pPr>
      <w:bookmarkStart w:id="0" w:name="_Hlk165533057"/>
      <w:r w:rsidRPr="00986371">
        <w:rPr>
          <w:rFonts w:ascii="Times New Roman" w:eastAsia="Times New Roman" w:hAnsi="Times New Roman" w:cs="Times New Roman"/>
          <w:b/>
          <w:color w:val="00000A"/>
          <w:kern w:val="2"/>
          <w:sz w:val="24"/>
          <w:szCs w:val="24"/>
          <w:lang w:eastAsia="ar-SA"/>
        </w:rPr>
        <w:t>11. Реквизиты для перечисления начисленной неустойки, пени, штрафа</w:t>
      </w:r>
    </w:p>
    <w:p w14:paraId="0F90DA37" w14:textId="77777777" w:rsidR="00986371" w:rsidRPr="00986371" w:rsidRDefault="00986371" w:rsidP="00986371">
      <w:pPr>
        <w:suppressAutoHyphens/>
        <w:spacing w:after="0" w:line="240" w:lineRule="auto"/>
        <w:ind w:right="-1"/>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Полное наименование: «Межрегиональное территориальное управление Федеральной службы по надзору в сфере транспорта по Приволжскому федеральному округу» </w:t>
      </w:r>
    </w:p>
    <w:p w14:paraId="43101D16" w14:textId="77777777" w:rsidR="00986371" w:rsidRPr="00986371" w:rsidRDefault="00986371" w:rsidP="00986371">
      <w:pPr>
        <w:suppressAutoHyphens/>
        <w:spacing w:after="0" w:line="240" w:lineRule="auto"/>
        <w:ind w:right="-144"/>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lastRenderedPageBreak/>
        <w:t>Сокращенное наименование: «МТУ Ространснадзора по ПФО»</w:t>
      </w:r>
    </w:p>
    <w:p w14:paraId="5C38BC2B" w14:textId="77777777" w:rsidR="00986371" w:rsidRPr="00986371" w:rsidRDefault="00986371" w:rsidP="00986371">
      <w:pPr>
        <w:tabs>
          <w:tab w:val="center" w:pos="4677"/>
          <w:tab w:val="right" w:pos="9355"/>
        </w:tabs>
        <w:suppressAutoHyphens/>
        <w:snapToGrid w:val="0"/>
        <w:spacing w:after="0" w:line="240" w:lineRule="auto"/>
        <w:ind w:right="-144"/>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Для оплаты (администратор доходов):</w:t>
      </w:r>
    </w:p>
    <w:p w14:paraId="07979C09" w14:textId="77777777" w:rsidR="00986371" w:rsidRPr="00986371" w:rsidRDefault="00986371" w:rsidP="00986371">
      <w:pPr>
        <w:tabs>
          <w:tab w:val="center" w:pos="4677"/>
          <w:tab w:val="right" w:pos="9355"/>
        </w:tabs>
        <w:suppressAutoHyphens/>
        <w:snapToGrid w:val="0"/>
        <w:spacing w:after="0" w:line="240" w:lineRule="auto"/>
        <w:ind w:right="-144"/>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Получатель: УФК по Нижегородской области («МТУ Ространснадзора по ПФО»,</w:t>
      </w:r>
    </w:p>
    <w:p w14:paraId="5E49B3A6" w14:textId="77777777" w:rsidR="00986371" w:rsidRPr="00986371" w:rsidRDefault="00986371" w:rsidP="00986371">
      <w:pPr>
        <w:tabs>
          <w:tab w:val="center" w:pos="4677"/>
          <w:tab w:val="right" w:pos="9355"/>
        </w:tabs>
        <w:suppressAutoHyphens/>
        <w:snapToGrid w:val="0"/>
        <w:spacing w:after="0" w:line="240" w:lineRule="auto"/>
        <w:ind w:right="-144"/>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л/с 04321G20400)</w:t>
      </w:r>
    </w:p>
    <w:p w14:paraId="4C7DD1DA" w14:textId="77777777" w:rsidR="00986371" w:rsidRPr="00986371" w:rsidRDefault="00986371" w:rsidP="00986371">
      <w:pPr>
        <w:tabs>
          <w:tab w:val="center" w:pos="4677"/>
          <w:tab w:val="right" w:pos="9355"/>
        </w:tabs>
        <w:suppressAutoHyphens/>
        <w:snapToGrid w:val="0"/>
        <w:spacing w:after="0" w:line="240" w:lineRule="auto"/>
        <w:ind w:right="-144"/>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ИНН: 5258154999 КПП: 525801001 БИК: 012202102 ОКТМО: 22701000001</w:t>
      </w:r>
    </w:p>
    <w:p w14:paraId="11E87D47" w14:textId="77777777" w:rsidR="00986371" w:rsidRPr="00986371" w:rsidRDefault="00986371" w:rsidP="00986371">
      <w:pPr>
        <w:tabs>
          <w:tab w:val="center" w:pos="4677"/>
          <w:tab w:val="right" w:pos="9355"/>
        </w:tabs>
        <w:suppressAutoHyphens/>
        <w:snapToGrid w:val="0"/>
        <w:spacing w:after="0" w:line="240" w:lineRule="auto"/>
        <w:ind w:right="-144"/>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Единый казначейский счет № 40102810745370000024</w:t>
      </w:r>
    </w:p>
    <w:p w14:paraId="1F1AC18B" w14:textId="77777777" w:rsidR="00986371" w:rsidRPr="00986371" w:rsidRDefault="00986371" w:rsidP="00986371">
      <w:pPr>
        <w:tabs>
          <w:tab w:val="center" w:pos="4677"/>
          <w:tab w:val="right" w:pos="9355"/>
        </w:tabs>
        <w:suppressAutoHyphens/>
        <w:snapToGrid w:val="0"/>
        <w:spacing w:after="0" w:line="240" w:lineRule="auto"/>
        <w:ind w:right="-144"/>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Казначейский счет № 03100643000000013200 ОКЦ № 1 ВВГУ Банка России/ </w:t>
      </w:r>
    </w:p>
    <w:p w14:paraId="607FC68A" w14:textId="77777777" w:rsidR="00986371" w:rsidRPr="00986371" w:rsidRDefault="00986371" w:rsidP="00986371">
      <w:pPr>
        <w:tabs>
          <w:tab w:val="center" w:pos="4677"/>
          <w:tab w:val="right" w:pos="9355"/>
        </w:tabs>
        <w:suppressAutoHyphens/>
        <w:snapToGrid w:val="0"/>
        <w:spacing w:after="0" w:line="240" w:lineRule="auto"/>
        <w:ind w:right="-144"/>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/УФК по Нижегородской области, г. Нижний Новгород</w:t>
      </w:r>
    </w:p>
    <w:p w14:paraId="20F07C31" w14:textId="77777777" w:rsidR="00986371" w:rsidRPr="00986371" w:rsidRDefault="00986371" w:rsidP="00986371">
      <w:pPr>
        <w:tabs>
          <w:tab w:val="center" w:pos="4677"/>
          <w:tab w:val="right" w:pos="9355"/>
        </w:tabs>
        <w:suppressAutoHyphens/>
        <w:snapToGrid w:val="0"/>
        <w:spacing w:after="0" w:line="240" w:lineRule="auto"/>
        <w:ind w:right="-144"/>
        <w:jc w:val="both"/>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КБК 106 1 16 07010 01 9000 140</w:t>
      </w:r>
    </w:p>
    <w:p w14:paraId="44D93865" w14:textId="77777777" w:rsidR="00986371" w:rsidRPr="00986371" w:rsidRDefault="00986371" w:rsidP="00986371">
      <w:pPr>
        <w:tabs>
          <w:tab w:val="center" w:pos="4677"/>
          <w:tab w:val="right" w:pos="9355"/>
        </w:tabs>
        <w:suppressAutoHyphens/>
        <w:snapToGrid w:val="0"/>
        <w:spacing w:after="0" w:line="240" w:lineRule="auto"/>
        <w:ind w:right="-144"/>
        <w:jc w:val="both"/>
        <w:rPr>
          <w:rFonts w:ascii="Times New Roman" w:eastAsia="Times New Roman" w:hAnsi="Times New Roman" w:cs="Times New Roman"/>
          <w:color w:val="00000A"/>
          <w:kern w:val="2"/>
          <w:sz w:val="24"/>
          <w:szCs w:val="24"/>
          <w:lang w:eastAsia="ar-SA"/>
        </w:rPr>
      </w:pPr>
    </w:p>
    <w:bookmarkEnd w:id="0"/>
    <w:p w14:paraId="5C55574D" w14:textId="77777777" w:rsidR="00986371" w:rsidRPr="00986371" w:rsidRDefault="00986371" w:rsidP="00986371">
      <w:pPr>
        <w:suppressAutoHyphens/>
        <w:spacing w:after="0" w:line="240" w:lineRule="auto"/>
        <w:ind w:left="567" w:right="567"/>
        <w:jc w:val="center"/>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A"/>
          <w:kern w:val="2"/>
          <w:sz w:val="24"/>
          <w:szCs w:val="24"/>
          <w:lang w:eastAsia="ar-SA"/>
        </w:rPr>
        <w:t>12. Адреса и реквизиты сторон</w:t>
      </w:r>
    </w:p>
    <w:tbl>
      <w:tblPr>
        <w:tblW w:w="10201" w:type="dxa"/>
        <w:tblLayout w:type="fixed"/>
        <w:tblLook w:val="04A0" w:firstRow="1" w:lastRow="0" w:firstColumn="1" w:lastColumn="0" w:noHBand="0" w:noVBand="1"/>
      </w:tblPr>
      <w:tblGrid>
        <w:gridCol w:w="5100"/>
        <w:gridCol w:w="5101"/>
      </w:tblGrid>
      <w:tr w:rsidR="00986371" w:rsidRPr="00986371" w14:paraId="5401B9C2" w14:textId="77777777" w:rsidTr="00C47673">
        <w:tc>
          <w:tcPr>
            <w:tcW w:w="5100" w:type="dxa"/>
            <w:hideMark/>
          </w:tcPr>
          <w:p w14:paraId="5103124B" w14:textId="77777777" w:rsidR="00986371" w:rsidRPr="00986371" w:rsidRDefault="00986371" w:rsidP="00986371">
            <w:pPr>
              <w:suppressAutoHyphens/>
              <w:spacing w:after="0" w:line="240" w:lineRule="auto"/>
              <w:ind w:left="567" w:right="567"/>
              <w:rPr>
                <w:rFonts w:ascii="Times New Roman" w:eastAsia="Times New Roman" w:hAnsi="Times New Roman" w:cs="Times New Roman"/>
                <w:color w:val="00000A"/>
                <w:kern w:val="2"/>
                <w:sz w:val="24"/>
                <w:szCs w:val="24"/>
                <w:lang w:eastAsia="ar-SA"/>
              </w:rPr>
            </w:pPr>
          </w:p>
        </w:tc>
        <w:tc>
          <w:tcPr>
            <w:tcW w:w="5101" w:type="dxa"/>
            <w:hideMark/>
          </w:tcPr>
          <w:p w14:paraId="7DE1A19B" w14:textId="77777777" w:rsidR="00986371" w:rsidRPr="00986371" w:rsidRDefault="00986371" w:rsidP="00986371">
            <w:pPr>
              <w:suppressAutoHyphens/>
              <w:spacing w:after="0" w:line="240" w:lineRule="auto"/>
              <w:ind w:left="567" w:right="567"/>
              <w:rPr>
                <w:rFonts w:ascii="Times New Roman" w:eastAsia="Times New Roman" w:hAnsi="Times New Roman" w:cs="Times New Roman"/>
                <w:color w:val="00000A"/>
                <w:kern w:val="2"/>
                <w:sz w:val="24"/>
                <w:szCs w:val="24"/>
                <w:lang w:eastAsia="ar-SA"/>
              </w:rPr>
            </w:pPr>
          </w:p>
        </w:tc>
      </w:tr>
      <w:tr w:rsidR="00986371" w:rsidRPr="00986371" w14:paraId="07C4F923" w14:textId="77777777" w:rsidTr="00C47673">
        <w:tc>
          <w:tcPr>
            <w:tcW w:w="5100" w:type="dxa"/>
            <w:hideMark/>
          </w:tcPr>
          <w:p w14:paraId="61402A75" w14:textId="77777777" w:rsidR="00986371" w:rsidRPr="00986371" w:rsidRDefault="00986371" w:rsidP="00986371">
            <w:pPr>
              <w:suppressAutoHyphens/>
              <w:spacing w:after="0" w:line="240" w:lineRule="auto"/>
              <w:ind w:left="567" w:right="567"/>
              <w:jc w:val="center"/>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«Заказчик»</w:t>
            </w:r>
          </w:p>
        </w:tc>
        <w:tc>
          <w:tcPr>
            <w:tcW w:w="5101" w:type="dxa"/>
            <w:hideMark/>
          </w:tcPr>
          <w:p w14:paraId="75A9A251" w14:textId="77777777" w:rsidR="00986371" w:rsidRPr="00986371" w:rsidRDefault="00986371" w:rsidP="00986371">
            <w:pPr>
              <w:suppressAutoHyphens/>
              <w:spacing w:after="0" w:line="240" w:lineRule="auto"/>
              <w:ind w:left="567" w:right="567"/>
              <w:jc w:val="center"/>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«Исполнитель»</w:t>
            </w:r>
          </w:p>
        </w:tc>
      </w:tr>
      <w:tr w:rsidR="00986371" w:rsidRPr="00986371" w14:paraId="7E56EAB5" w14:textId="77777777" w:rsidTr="00C47673">
        <w:tc>
          <w:tcPr>
            <w:tcW w:w="5100" w:type="dxa"/>
            <w:hideMark/>
          </w:tcPr>
          <w:p w14:paraId="2A9662FF"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МТУ РОСТРАНСНАДЗОРА ПО ПФО</w:t>
            </w:r>
          </w:p>
          <w:p w14:paraId="66609BB6"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603950 г. Нижний Новгород, ул. Удмуртская д.4 А</w:t>
            </w:r>
          </w:p>
          <w:p w14:paraId="23429579"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ИНН 5258154999 КПП 525801001</w:t>
            </w:r>
          </w:p>
          <w:p w14:paraId="4C6CFC34"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УФК по Нижегородской области (МТУ Ространснадзора по ПФО, л/счет 03321G20400)</w:t>
            </w:r>
          </w:p>
          <w:p w14:paraId="0C14280B"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БИК 012202102 </w:t>
            </w:r>
          </w:p>
          <w:p w14:paraId="7C50D69B"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ОКЦ № 1 ВВГУ Банка России//УФК по Нижегородской области, г. Нижний Новгород</w:t>
            </w:r>
          </w:p>
          <w:p w14:paraId="4445E362"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р/счет 03211643000000013200</w:t>
            </w:r>
          </w:p>
          <w:p w14:paraId="4830EFCE"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к/</w:t>
            </w:r>
            <w:proofErr w:type="spellStart"/>
            <w:r w:rsidRPr="00986371">
              <w:rPr>
                <w:rFonts w:ascii="Times New Roman" w:eastAsia="Times New Roman" w:hAnsi="Times New Roman" w:cs="Times New Roman"/>
                <w:color w:val="00000A"/>
                <w:kern w:val="2"/>
                <w:sz w:val="24"/>
                <w:szCs w:val="24"/>
                <w:lang w:eastAsia="ar-SA"/>
              </w:rPr>
              <w:t>сч</w:t>
            </w:r>
            <w:proofErr w:type="spellEnd"/>
            <w:r w:rsidRPr="00986371">
              <w:rPr>
                <w:rFonts w:ascii="Times New Roman" w:eastAsia="Times New Roman" w:hAnsi="Times New Roman" w:cs="Times New Roman"/>
                <w:color w:val="00000A"/>
                <w:kern w:val="2"/>
                <w:sz w:val="24"/>
                <w:szCs w:val="24"/>
                <w:lang w:eastAsia="ar-SA"/>
              </w:rPr>
              <w:t xml:space="preserve"> 40102810745370000024</w:t>
            </w:r>
          </w:p>
          <w:p w14:paraId="186C9D70"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ОГРН 1225200040955</w:t>
            </w:r>
          </w:p>
          <w:p w14:paraId="19E07EDF"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ОКПО 82804745</w:t>
            </w:r>
          </w:p>
          <w:p w14:paraId="546FF8CB"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ОКТМО 22701000001 </w:t>
            </w:r>
          </w:p>
          <w:p w14:paraId="66A85E08"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ОКОПФ 75104 </w:t>
            </w:r>
          </w:p>
          <w:p w14:paraId="642C5463" w14:textId="77777777" w:rsidR="00986371" w:rsidRPr="00986371" w:rsidRDefault="00986371" w:rsidP="00C47673">
            <w:pPr>
              <w:spacing w:after="0" w:line="240" w:lineRule="auto"/>
              <w:ind w:right="33"/>
              <w:rPr>
                <w:rFonts w:ascii="Times New Roman" w:eastAsia="Calibri" w:hAnsi="Times New Roman" w:cs="Times New Roman"/>
                <w:sz w:val="24"/>
                <w:szCs w:val="24"/>
              </w:rPr>
            </w:pPr>
            <w:r w:rsidRPr="00986371">
              <w:rPr>
                <w:rFonts w:ascii="Times New Roman" w:eastAsia="Calibri" w:hAnsi="Times New Roman" w:cs="Times New Roman"/>
                <w:sz w:val="24"/>
                <w:szCs w:val="24"/>
              </w:rPr>
              <w:t>mtu@pfo.rostransnadzor.gov.ru</w:t>
            </w:r>
          </w:p>
          <w:p w14:paraId="13AE40FF" w14:textId="77777777" w:rsidR="00986371" w:rsidRPr="00986371" w:rsidRDefault="00986371" w:rsidP="00C47673">
            <w:pPr>
              <w:spacing w:after="0" w:line="240" w:lineRule="auto"/>
              <w:ind w:right="33"/>
              <w:rPr>
                <w:rFonts w:ascii="Times New Roman" w:eastAsia="Calibri" w:hAnsi="Times New Roman" w:cs="Times New Roman"/>
                <w:sz w:val="24"/>
                <w:szCs w:val="24"/>
              </w:rPr>
            </w:pPr>
            <w:hyperlink r:id="rId8" w:history="1">
              <w:r w:rsidRPr="00986371">
                <w:rPr>
                  <w:rFonts w:ascii="Times New Roman" w:eastAsia="Calibri" w:hAnsi="Times New Roman" w:cs="Times New Roman"/>
                  <w:color w:val="0000FF"/>
                  <w:sz w:val="24"/>
                  <w:szCs w:val="24"/>
                  <w:u w:val="single"/>
                </w:rPr>
                <w:t>goryachev_dv@pfo.rostransnadzor.gov.ru</w:t>
              </w:r>
            </w:hyperlink>
          </w:p>
          <w:p w14:paraId="1F0020C0" w14:textId="77777777" w:rsidR="00986371" w:rsidRPr="00986371" w:rsidRDefault="00986371" w:rsidP="00C47673">
            <w:pPr>
              <w:spacing w:after="0" w:line="240" w:lineRule="auto"/>
              <w:ind w:right="33"/>
              <w:rPr>
                <w:rFonts w:ascii="Times New Roman" w:eastAsia="Calibri" w:hAnsi="Times New Roman" w:cs="Times New Roman"/>
                <w:sz w:val="24"/>
                <w:szCs w:val="24"/>
              </w:rPr>
            </w:pPr>
            <w:r w:rsidRPr="00986371">
              <w:rPr>
                <w:rFonts w:ascii="Times New Roman" w:eastAsia="Calibri" w:hAnsi="Times New Roman" w:cs="Times New Roman"/>
                <w:sz w:val="24"/>
                <w:szCs w:val="24"/>
              </w:rPr>
              <w:t>8 (831) 283-04-12 (доб. 52933, 52845, 52921)</w:t>
            </w:r>
          </w:p>
          <w:p w14:paraId="62F51C5F" w14:textId="77777777" w:rsid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p>
          <w:p w14:paraId="24D20E63" w14:textId="77777777" w:rsidR="00C47673" w:rsidRPr="00986371" w:rsidRDefault="00C47673"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p>
          <w:p w14:paraId="704E524F"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  _________________/______________</w:t>
            </w:r>
          </w:p>
          <w:p w14:paraId="07B88CD3"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proofErr w:type="spellStart"/>
            <w:r w:rsidRPr="00986371">
              <w:rPr>
                <w:rFonts w:ascii="Times New Roman" w:eastAsia="Times New Roman" w:hAnsi="Times New Roman" w:cs="Times New Roman"/>
                <w:color w:val="00000A"/>
                <w:kern w:val="2"/>
                <w:sz w:val="24"/>
                <w:szCs w:val="24"/>
                <w:lang w:eastAsia="ar-SA"/>
              </w:rPr>
              <w:t>м.п</w:t>
            </w:r>
            <w:proofErr w:type="spellEnd"/>
            <w:r w:rsidRPr="00986371">
              <w:rPr>
                <w:rFonts w:ascii="Times New Roman" w:eastAsia="Times New Roman" w:hAnsi="Times New Roman" w:cs="Times New Roman"/>
                <w:color w:val="00000A"/>
                <w:kern w:val="2"/>
                <w:sz w:val="24"/>
                <w:szCs w:val="24"/>
                <w:lang w:eastAsia="ar-SA"/>
              </w:rPr>
              <w:t xml:space="preserve">    </w:t>
            </w:r>
          </w:p>
          <w:p w14:paraId="4DFF3253" w14:textId="77777777" w:rsidR="00986371" w:rsidRPr="00986371" w:rsidRDefault="00986371" w:rsidP="00C47673">
            <w:pPr>
              <w:suppressAutoHyphens/>
              <w:spacing w:after="0" w:line="240" w:lineRule="auto"/>
              <w:ind w:right="33"/>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«___</w:t>
            </w:r>
            <w:proofErr w:type="gramStart"/>
            <w:r w:rsidRPr="00986371">
              <w:rPr>
                <w:rFonts w:ascii="Times New Roman" w:eastAsia="Times New Roman" w:hAnsi="Times New Roman" w:cs="Times New Roman"/>
                <w:color w:val="00000A"/>
                <w:kern w:val="2"/>
                <w:sz w:val="24"/>
                <w:szCs w:val="24"/>
                <w:lang w:eastAsia="ar-SA"/>
              </w:rPr>
              <w:t>_»_</w:t>
            </w:r>
            <w:proofErr w:type="gramEnd"/>
            <w:r w:rsidRPr="00986371">
              <w:rPr>
                <w:rFonts w:ascii="Times New Roman" w:eastAsia="Times New Roman" w:hAnsi="Times New Roman" w:cs="Times New Roman"/>
                <w:color w:val="00000A"/>
                <w:kern w:val="2"/>
                <w:sz w:val="24"/>
                <w:szCs w:val="24"/>
                <w:lang w:eastAsia="ar-SA"/>
              </w:rPr>
              <w:t>____________   2026 г.</w:t>
            </w:r>
          </w:p>
        </w:tc>
        <w:tc>
          <w:tcPr>
            <w:tcW w:w="5101" w:type="dxa"/>
            <w:hideMark/>
          </w:tcPr>
          <w:p w14:paraId="523A726B"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27444BAA"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    </w:t>
            </w:r>
          </w:p>
          <w:p w14:paraId="0217759B"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59075B4D"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0A468852"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4EE8791F"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477B711A"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65AEE04A"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00DF5BAA"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13CC4800"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1EF2E72B"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679B2051"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4533B4C1"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6BAA32DE"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7B6E57EB"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532FDA84"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6DDED570"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18AF2193"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7328668B"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6FF2DBF4"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52ED0A6A"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
          <w:p w14:paraId="6AB55833"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__________________/______________</w:t>
            </w:r>
          </w:p>
          <w:p w14:paraId="4A05989C"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proofErr w:type="spellStart"/>
            <w:r w:rsidRPr="00986371">
              <w:rPr>
                <w:rFonts w:ascii="Times New Roman" w:eastAsia="Times New Roman" w:hAnsi="Times New Roman" w:cs="Times New Roman"/>
                <w:color w:val="00000A"/>
                <w:kern w:val="2"/>
                <w:sz w:val="24"/>
                <w:szCs w:val="24"/>
                <w:lang w:eastAsia="ar-SA"/>
              </w:rPr>
              <w:t>м.п</w:t>
            </w:r>
            <w:proofErr w:type="spellEnd"/>
            <w:r w:rsidRPr="00986371">
              <w:rPr>
                <w:rFonts w:ascii="Times New Roman" w:eastAsia="Times New Roman" w:hAnsi="Times New Roman" w:cs="Times New Roman"/>
                <w:color w:val="00000A"/>
                <w:kern w:val="2"/>
                <w:sz w:val="24"/>
                <w:szCs w:val="24"/>
                <w:lang w:eastAsia="ar-SA"/>
              </w:rPr>
              <w:t xml:space="preserve">.    </w:t>
            </w:r>
          </w:p>
          <w:p w14:paraId="53BC6AB8" w14:textId="77777777" w:rsidR="00986371" w:rsidRPr="00986371" w:rsidRDefault="00986371" w:rsidP="00C47673">
            <w:pPr>
              <w:suppressAutoHyphens/>
              <w:spacing w:after="0" w:line="240" w:lineRule="auto"/>
              <w:ind w:right="30"/>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«____» _____________ 2026 г.</w:t>
            </w:r>
          </w:p>
        </w:tc>
      </w:tr>
    </w:tbl>
    <w:p w14:paraId="67772819"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614A3B25"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77CBE224"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63AF67E7"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5B31E740"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24817664"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15A7A2A3"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5B17058E"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1D3CF739"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46E508FE"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5B96D675"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44AE2CB5" w14:textId="77777777" w:rsid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40316E87" w14:textId="77777777" w:rsidR="00C47673" w:rsidRPr="00986371" w:rsidRDefault="00C47673"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4782B23C" w14:textId="77777777" w:rsidR="00AA16D8" w:rsidRDefault="00AA16D8"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2076625B" w14:textId="77777777" w:rsidR="00AA16D8" w:rsidRDefault="00AA16D8"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5FD471A5" w14:textId="77777777" w:rsidR="00AA16D8" w:rsidRDefault="00AA16D8"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712A5B53" w14:textId="77777777" w:rsidR="00AA16D8" w:rsidRDefault="00AA16D8"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p>
    <w:p w14:paraId="68F5EC4D" w14:textId="7418A978"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lastRenderedPageBreak/>
        <w:t>Приложение № 1</w:t>
      </w:r>
    </w:p>
    <w:p w14:paraId="3D7729ED"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к Государственному контракту </w:t>
      </w:r>
    </w:p>
    <w:p w14:paraId="1F904EC7" w14:textId="77777777" w:rsidR="00986371" w:rsidRPr="00986371" w:rsidRDefault="00986371" w:rsidP="00986371">
      <w:pPr>
        <w:suppressAutoHyphens/>
        <w:spacing w:after="0" w:line="240" w:lineRule="auto"/>
        <w:jc w:val="right"/>
        <w:rPr>
          <w:rFonts w:ascii="Times New Roman" w:eastAsia="Times New Roman" w:hAnsi="Times New Roman" w:cs="Times New Roman"/>
          <w:color w:val="00000A"/>
          <w:kern w:val="2"/>
          <w:sz w:val="24"/>
          <w:szCs w:val="24"/>
          <w:lang w:eastAsia="ar-SA"/>
        </w:rPr>
      </w:pPr>
      <w:r w:rsidRPr="00986371">
        <w:rPr>
          <w:rFonts w:ascii="Times New Roman" w:eastAsia="Times New Roman" w:hAnsi="Times New Roman" w:cs="Times New Roman"/>
          <w:color w:val="00000A"/>
          <w:kern w:val="2"/>
          <w:sz w:val="24"/>
          <w:szCs w:val="24"/>
          <w:lang w:eastAsia="ar-SA"/>
        </w:rPr>
        <w:t xml:space="preserve">от ___________ №_____________ </w:t>
      </w:r>
    </w:p>
    <w:p w14:paraId="7E2AEE6C" w14:textId="77777777" w:rsidR="00986371" w:rsidRPr="00986371" w:rsidRDefault="00986371" w:rsidP="00986371">
      <w:pPr>
        <w:suppressAutoHyphens/>
        <w:spacing w:after="0" w:line="240" w:lineRule="auto"/>
        <w:rPr>
          <w:rFonts w:ascii="Times New Roman" w:eastAsia="Times New Roman" w:hAnsi="Times New Roman" w:cs="Times New Roman"/>
          <w:color w:val="00000A"/>
          <w:kern w:val="2"/>
          <w:sz w:val="16"/>
          <w:szCs w:val="16"/>
          <w:lang w:eastAsia="ar-SA"/>
        </w:rPr>
      </w:pPr>
    </w:p>
    <w:p w14:paraId="5009A609" w14:textId="77777777" w:rsidR="00986371" w:rsidRPr="00986371" w:rsidRDefault="00986371" w:rsidP="00986371">
      <w:pPr>
        <w:suppressAutoHyphens/>
        <w:spacing w:after="0" w:line="240" w:lineRule="auto"/>
        <w:jc w:val="center"/>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A"/>
          <w:kern w:val="2"/>
          <w:sz w:val="24"/>
          <w:szCs w:val="24"/>
          <w:lang w:eastAsia="ar-SA"/>
        </w:rPr>
        <w:t>Техническое задание</w:t>
      </w:r>
    </w:p>
    <w:p w14:paraId="1D338A67" w14:textId="77777777" w:rsidR="00986371" w:rsidRPr="00986371" w:rsidRDefault="00986371" w:rsidP="00986371">
      <w:pPr>
        <w:suppressAutoHyphens/>
        <w:spacing w:after="0" w:line="240" w:lineRule="auto"/>
        <w:ind w:left="1162" w:right="958"/>
        <w:jc w:val="center"/>
        <w:rPr>
          <w:rFonts w:ascii="Times New Roman" w:eastAsia="Times New Roman" w:hAnsi="Times New Roman" w:cs="Times New Roman"/>
          <w:b/>
          <w:color w:val="000000"/>
          <w:kern w:val="2"/>
          <w:sz w:val="24"/>
          <w:szCs w:val="24"/>
          <w:lang w:eastAsia="ar-SA"/>
        </w:rPr>
      </w:pPr>
      <w:bookmarkStart w:id="1" w:name="_Hlk234912704"/>
      <w:r w:rsidRPr="00986371">
        <w:rPr>
          <w:rFonts w:ascii="Times New Roman" w:eastAsia="Times New Roman" w:hAnsi="Times New Roman" w:cs="Times New Roman"/>
          <w:b/>
          <w:color w:val="000000"/>
          <w:kern w:val="2"/>
          <w:sz w:val="24"/>
          <w:szCs w:val="24"/>
          <w:lang w:eastAsia="ar-SA"/>
        </w:rPr>
        <w:t xml:space="preserve">на </w:t>
      </w:r>
      <w:r w:rsidRPr="00986371">
        <w:rPr>
          <w:rFonts w:ascii="Times New Roman" w:eastAsia="Times New Roman" w:hAnsi="Times New Roman" w:cs="Times New Roman"/>
          <w:b/>
          <w:color w:val="00000A"/>
          <w:kern w:val="2"/>
          <w:sz w:val="24"/>
          <w:szCs w:val="24"/>
          <w:lang w:eastAsia="ar-SA"/>
        </w:rPr>
        <w:t>выполнение работ по промывке, опрессовке, сантехническим работам системы центрального отопления в здании территориального отдела по Ульяновской области МТУ Ространснадзора по ПФО</w:t>
      </w:r>
      <w:bookmarkEnd w:id="1"/>
    </w:p>
    <w:p w14:paraId="5D5150CE" w14:textId="77777777" w:rsidR="00986371" w:rsidRPr="00986371" w:rsidRDefault="00986371" w:rsidP="00986371">
      <w:pPr>
        <w:tabs>
          <w:tab w:val="left" w:pos="6216"/>
        </w:tabs>
        <w:suppressAutoHyphens/>
        <w:spacing w:after="0" w:line="240" w:lineRule="auto"/>
        <w:jc w:val="center"/>
        <w:rPr>
          <w:rFonts w:ascii="Times New Roman" w:eastAsia="Times New Roman" w:hAnsi="Times New Roman" w:cs="Times New Roman"/>
          <w:color w:val="00000A"/>
          <w:kern w:val="2"/>
          <w:sz w:val="16"/>
          <w:szCs w:val="16"/>
          <w:highlight w:val="yellow"/>
          <w:lang w:eastAsia="ar-SA"/>
        </w:rPr>
      </w:pPr>
    </w:p>
    <w:tbl>
      <w:tblPr>
        <w:tblStyle w:val="1f8"/>
        <w:tblW w:w="0" w:type="auto"/>
        <w:tblInd w:w="108" w:type="dxa"/>
        <w:tblLook w:val="04A0" w:firstRow="1" w:lastRow="0" w:firstColumn="1" w:lastColumn="0" w:noHBand="0" w:noVBand="1"/>
      </w:tblPr>
      <w:tblGrid>
        <w:gridCol w:w="3646"/>
        <w:gridCol w:w="1364"/>
        <w:gridCol w:w="1546"/>
        <w:gridCol w:w="1753"/>
        <w:gridCol w:w="1637"/>
      </w:tblGrid>
      <w:tr w:rsidR="00986371" w:rsidRPr="00986371" w14:paraId="5766362B" w14:textId="77777777" w:rsidTr="00D641E9">
        <w:trPr>
          <w:trHeight w:val="714"/>
        </w:trPr>
        <w:tc>
          <w:tcPr>
            <w:tcW w:w="3860" w:type="dxa"/>
            <w:vAlign w:val="center"/>
          </w:tcPr>
          <w:p w14:paraId="1395E24E" w14:textId="77777777" w:rsidR="00986371" w:rsidRPr="00986371" w:rsidRDefault="00986371" w:rsidP="00986371">
            <w:pPr>
              <w:tabs>
                <w:tab w:val="left" w:pos="6216"/>
              </w:tabs>
              <w:suppressAutoHyphens/>
              <w:spacing w:after="0" w:line="240" w:lineRule="auto"/>
              <w:jc w:val="center"/>
              <w:rPr>
                <w:b/>
                <w:bCs/>
                <w:color w:val="00000A"/>
                <w:kern w:val="2"/>
                <w:sz w:val="24"/>
                <w:szCs w:val="24"/>
                <w:lang w:eastAsia="ar-SA"/>
              </w:rPr>
            </w:pPr>
            <w:r w:rsidRPr="00986371">
              <w:rPr>
                <w:b/>
                <w:bCs/>
                <w:color w:val="00000A"/>
                <w:kern w:val="2"/>
                <w:sz w:val="24"/>
                <w:szCs w:val="24"/>
                <w:lang w:eastAsia="ar-SA"/>
              </w:rPr>
              <w:t>Предмет закупки</w:t>
            </w:r>
          </w:p>
        </w:tc>
        <w:tc>
          <w:tcPr>
            <w:tcW w:w="1364" w:type="dxa"/>
            <w:vAlign w:val="center"/>
          </w:tcPr>
          <w:p w14:paraId="78177A49" w14:textId="77777777" w:rsidR="00986371" w:rsidRPr="00986371" w:rsidRDefault="00986371" w:rsidP="00986371">
            <w:pPr>
              <w:tabs>
                <w:tab w:val="left" w:pos="6216"/>
              </w:tabs>
              <w:suppressAutoHyphens/>
              <w:spacing w:after="0" w:line="240" w:lineRule="auto"/>
              <w:jc w:val="center"/>
              <w:rPr>
                <w:b/>
                <w:bCs/>
                <w:color w:val="00000A"/>
                <w:kern w:val="2"/>
                <w:sz w:val="24"/>
                <w:szCs w:val="24"/>
                <w:lang w:eastAsia="ar-SA"/>
              </w:rPr>
            </w:pPr>
            <w:r w:rsidRPr="00986371">
              <w:rPr>
                <w:b/>
                <w:bCs/>
                <w:color w:val="00000A"/>
                <w:kern w:val="2"/>
                <w:sz w:val="24"/>
                <w:szCs w:val="24"/>
                <w:lang w:eastAsia="ar-SA"/>
              </w:rPr>
              <w:t>Единица измерения</w:t>
            </w:r>
          </w:p>
        </w:tc>
        <w:tc>
          <w:tcPr>
            <w:tcW w:w="1554" w:type="dxa"/>
            <w:vAlign w:val="center"/>
          </w:tcPr>
          <w:p w14:paraId="37BB4C50" w14:textId="77777777" w:rsidR="00986371" w:rsidRPr="00986371" w:rsidRDefault="00986371" w:rsidP="00986371">
            <w:pPr>
              <w:tabs>
                <w:tab w:val="left" w:pos="6216"/>
              </w:tabs>
              <w:suppressAutoHyphens/>
              <w:spacing w:after="0" w:line="240" w:lineRule="auto"/>
              <w:jc w:val="center"/>
              <w:rPr>
                <w:b/>
                <w:bCs/>
                <w:color w:val="00000A"/>
                <w:kern w:val="2"/>
                <w:sz w:val="24"/>
                <w:szCs w:val="24"/>
                <w:lang w:eastAsia="ar-SA"/>
              </w:rPr>
            </w:pPr>
            <w:r w:rsidRPr="00986371">
              <w:rPr>
                <w:b/>
                <w:bCs/>
                <w:color w:val="00000A"/>
                <w:kern w:val="2"/>
                <w:sz w:val="24"/>
                <w:szCs w:val="24"/>
                <w:lang w:eastAsia="ar-SA"/>
              </w:rPr>
              <w:t>Количество</w:t>
            </w:r>
          </w:p>
        </w:tc>
        <w:tc>
          <w:tcPr>
            <w:tcW w:w="1802" w:type="dxa"/>
            <w:vAlign w:val="center"/>
          </w:tcPr>
          <w:p w14:paraId="276B7467" w14:textId="77777777" w:rsidR="00986371" w:rsidRPr="00986371" w:rsidRDefault="00986371" w:rsidP="00986371">
            <w:pPr>
              <w:tabs>
                <w:tab w:val="left" w:pos="6216"/>
              </w:tabs>
              <w:suppressAutoHyphens/>
              <w:spacing w:after="0" w:line="240" w:lineRule="auto"/>
              <w:jc w:val="center"/>
              <w:rPr>
                <w:b/>
                <w:bCs/>
                <w:color w:val="00000A"/>
                <w:kern w:val="2"/>
                <w:sz w:val="24"/>
                <w:szCs w:val="24"/>
                <w:lang w:eastAsia="ar-SA"/>
              </w:rPr>
            </w:pPr>
            <w:r w:rsidRPr="00986371">
              <w:rPr>
                <w:b/>
                <w:bCs/>
                <w:color w:val="00000A"/>
                <w:kern w:val="2"/>
                <w:sz w:val="24"/>
                <w:szCs w:val="24"/>
                <w:lang w:eastAsia="ar-SA"/>
              </w:rPr>
              <w:t>Стоимость за единицу (с НДС/без НДС)</w:t>
            </w:r>
          </w:p>
        </w:tc>
        <w:tc>
          <w:tcPr>
            <w:tcW w:w="1706" w:type="dxa"/>
            <w:vAlign w:val="center"/>
          </w:tcPr>
          <w:p w14:paraId="605D5700" w14:textId="77777777" w:rsidR="00986371" w:rsidRPr="00986371" w:rsidRDefault="00986371" w:rsidP="00986371">
            <w:pPr>
              <w:tabs>
                <w:tab w:val="left" w:pos="6216"/>
              </w:tabs>
              <w:suppressAutoHyphens/>
              <w:spacing w:after="0" w:line="240" w:lineRule="auto"/>
              <w:jc w:val="center"/>
              <w:rPr>
                <w:b/>
                <w:bCs/>
                <w:color w:val="00000A"/>
                <w:kern w:val="2"/>
                <w:sz w:val="24"/>
                <w:szCs w:val="24"/>
                <w:lang w:eastAsia="ar-SA"/>
              </w:rPr>
            </w:pPr>
            <w:r w:rsidRPr="00986371">
              <w:rPr>
                <w:b/>
                <w:bCs/>
                <w:color w:val="00000A"/>
                <w:kern w:val="2"/>
                <w:sz w:val="24"/>
                <w:szCs w:val="24"/>
                <w:lang w:eastAsia="ar-SA"/>
              </w:rPr>
              <w:t>Сумма</w:t>
            </w:r>
          </w:p>
          <w:p w14:paraId="77DF950E" w14:textId="77777777" w:rsidR="00986371" w:rsidRPr="00986371" w:rsidRDefault="00986371" w:rsidP="00986371">
            <w:pPr>
              <w:tabs>
                <w:tab w:val="left" w:pos="6216"/>
              </w:tabs>
              <w:suppressAutoHyphens/>
              <w:spacing w:after="0" w:line="240" w:lineRule="auto"/>
              <w:jc w:val="center"/>
              <w:rPr>
                <w:b/>
                <w:bCs/>
                <w:color w:val="00000A"/>
                <w:kern w:val="2"/>
                <w:sz w:val="24"/>
                <w:szCs w:val="24"/>
                <w:lang w:eastAsia="ar-SA"/>
              </w:rPr>
            </w:pPr>
            <w:r w:rsidRPr="00986371">
              <w:rPr>
                <w:b/>
                <w:bCs/>
                <w:color w:val="00000A"/>
                <w:kern w:val="2"/>
                <w:sz w:val="24"/>
                <w:szCs w:val="24"/>
                <w:lang w:eastAsia="ar-SA"/>
              </w:rPr>
              <w:t>(с НДС/без НДС)</w:t>
            </w:r>
          </w:p>
        </w:tc>
      </w:tr>
      <w:tr w:rsidR="00986371" w:rsidRPr="00986371" w14:paraId="132790FB" w14:textId="77777777" w:rsidTr="00D641E9">
        <w:tc>
          <w:tcPr>
            <w:tcW w:w="3860" w:type="dxa"/>
          </w:tcPr>
          <w:p w14:paraId="0738E1AC" w14:textId="77777777" w:rsidR="00986371" w:rsidRPr="00986371" w:rsidRDefault="00986371" w:rsidP="00986371">
            <w:pPr>
              <w:tabs>
                <w:tab w:val="left" w:pos="6216"/>
              </w:tabs>
              <w:suppressAutoHyphens/>
              <w:spacing w:after="0" w:line="240" w:lineRule="auto"/>
              <w:rPr>
                <w:bCs/>
                <w:color w:val="00000A"/>
                <w:kern w:val="2"/>
                <w:sz w:val="24"/>
                <w:szCs w:val="24"/>
                <w:highlight w:val="yellow"/>
                <w:lang w:eastAsia="ar-SA"/>
              </w:rPr>
            </w:pPr>
            <w:r w:rsidRPr="00986371">
              <w:rPr>
                <w:rFonts w:eastAsia="Calibri"/>
                <w:bCs/>
                <w:color w:val="000000"/>
                <w:kern w:val="2"/>
                <w:sz w:val="24"/>
                <w:szCs w:val="24"/>
              </w:rPr>
              <w:t>Выполнение работ по промывке, опрессовке, сантехническим работам системы центрального отопления в здании территориального отдела по Ульяновской области МТУ Ространснадзора по ПФО</w:t>
            </w:r>
          </w:p>
        </w:tc>
        <w:tc>
          <w:tcPr>
            <w:tcW w:w="1364" w:type="dxa"/>
          </w:tcPr>
          <w:p w14:paraId="2C3632FE" w14:textId="77777777" w:rsidR="00986371" w:rsidRPr="00986371" w:rsidRDefault="00986371" w:rsidP="00986371">
            <w:pPr>
              <w:tabs>
                <w:tab w:val="left" w:pos="6216"/>
              </w:tabs>
              <w:suppressAutoHyphens/>
              <w:spacing w:after="0" w:line="240" w:lineRule="auto"/>
              <w:jc w:val="both"/>
              <w:rPr>
                <w:color w:val="00000A"/>
                <w:kern w:val="2"/>
                <w:sz w:val="24"/>
                <w:szCs w:val="24"/>
                <w:lang w:eastAsia="ar-SA"/>
              </w:rPr>
            </w:pPr>
            <w:r w:rsidRPr="00986371">
              <w:rPr>
                <w:color w:val="00000A"/>
                <w:kern w:val="2"/>
                <w:sz w:val="24"/>
                <w:szCs w:val="24"/>
                <w:lang w:eastAsia="ar-SA"/>
              </w:rPr>
              <w:t xml:space="preserve">   Единица</w:t>
            </w:r>
          </w:p>
        </w:tc>
        <w:tc>
          <w:tcPr>
            <w:tcW w:w="1554" w:type="dxa"/>
          </w:tcPr>
          <w:p w14:paraId="364EF3E5" w14:textId="77777777" w:rsidR="00986371" w:rsidRPr="00986371" w:rsidRDefault="00986371" w:rsidP="00986371">
            <w:pPr>
              <w:tabs>
                <w:tab w:val="left" w:pos="6216"/>
              </w:tabs>
              <w:suppressAutoHyphens/>
              <w:spacing w:after="0" w:line="240" w:lineRule="auto"/>
              <w:jc w:val="center"/>
              <w:rPr>
                <w:color w:val="00000A"/>
                <w:kern w:val="2"/>
                <w:sz w:val="24"/>
                <w:szCs w:val="24"/>
                <w:lang w:eastAsia="ar-SA"/>
              </w:rPr>
            </w:pPr>
            <w:r w:rsidRPr="00986371">
              <w:rPr>
                <w:color w:val="00000A"/>
                <w:kern w:val="2"/>
                <w:sz w:val="24"/>
                <w:szCs w:val="24"/>
                <w:lang w:eastAsia="ar-SA"/>
              </w:rPr>
              <w:t>1</w:t>
            </w:r>
          </w:p>
        </w:tc>
        <w:tc>
          <w:tcPr>
            <w:tcW w:w="1802" w:type="dxa"/>
          </w:tcPr>
          <w:p w14:paraId="0DEF65D2" w14:textId="77777777" w:rsidR="00986371" w:rsidRPr="00986371" w:rsidRDefault="00986371" w:rsidP="00986371">
            <w:pPr>
              <w:tabs>
                <w:tab w:val="left" w:pos="6216"/>
              </w:tabs>
              <w:suppressAutoHyphens/>
              <w:spacing w:after="0" w:line="240" w:lineRule="auto"/>
              <w:jc w:val="both"/>
              <w:rPr>
                <w:color w:val="00000A"/>
                <w:kern w:val="2"/>
                <w:sz w:val="24"/>
                <w:szCs w:val="24"/>
                <w:highlight w:val="yellow"/>
                <w:lang w:eastAsia="ar-SA"/>
              </w:rPr>
            </w:pPr>
          </w:p>
        </w:tc>
        <w:tc>
          <w:tcPr>
            <w:tcW w:w="1706" w:type="dxa"/>
          </w:tcPr>
          <w:p w14:paraId="3421E3A9" w14:textId="77777777" w:rsidR="00986371" w:rsidRPr="00986371" w:rsidRDefault="00986371" w:rsidP="00986371">
            <w:pPr>
              <w:tabs>
                <w:tab w:val="left" w:pos="6216"/>
              </w:tabs>
              <w:suppressAutoHyphens/>
              <w:spacing w:after="0" w:line="240" w:lineRule="auto"/>
              <w:jc w:val="both"/>
              <w:rPr>
                <w:color w:val="00000A"/>
                <w:kern w:val="2"/>
                <w:sz w:val="24"/>
                <w:szCs w:val="24"/>
                <w:highlight w:val="yellow"/>
                <w:lang w:eastAsia="ar-SA"/>
              </w:rPr>
            </w:pPr>
          </w:p>
        </w:tc>
      </w:tr>
    </w:tbl>
    <w:p w14:paraId="6FF1A4B4" w14:textId="77777777" w:rsidR="00986371" w:rsidRPr="00986371" w:rsidRDefault="00986371" w:rsidP="00986371">
      <w:pPr>
        <w:spacing w:after="0" w:line="240" w:lineRule="auto"/>
        <w:rPr>
          <w:rFonts w:ascii="Times New Roman" w:eastAsia="Times New Roman" w:hAnsi="Times New Roman" w:cs="Times New Roman"/>
          <w:b/>
          <w:color w:val="00000A"/>
          <w:kern w:val="2"/>
          <w:sz w:val="16"/>
          <w:szCs w:val="16"/>
          <w:highlight w:val="yellow"/>
          <w:lang w:eastAsia="ru-RU"/>
        </w:rPr>
      </w:pPr>
    </w:p>
    <w:p w14:paraId="24487E16" w14:textId="77777777" w:rsidR="00986371" w:rsidRPr="00986371" w:rsidRDefault="00986371" w:rsidP="00986371">
      <w:pPr>
        <w:suppressAutoHyphens/>
        <w:spacing w:after="0" w:line="240" w:lineRule="auto"/>
        <w:ind w:left="142" w:right="567" w:firstLine="425"/>
        <w:jc w:val="both"/>
        <w:rPr>
          <w:rFonts w:ascii="Times New Roman" w:eastAsia="Times New Roman" w:hAnsi="Times New Roman" w:cs="Times New Roman"/>
          <w:b/>
          <w:bCs/>
          <w:color w:val="000000"/>
          <w:kern w:val="2"/>
          <w:sz w:val="24"/>
          <w:szCs w:val="24"/>
          <w:lang w:eastAsia="ar-SA"/>
        </w:rPr>
      </w:pPr>
      <w:r w:rsidRPr="00986371">
        <w:rPr>
          <w:rFonts w:ascii="Times New Roman" w:eastAsia="Times New Roman" w:hAnsi="Times New Roman" w:cs="Times New Roman"/>
          <w:b/>
          <w:bCs/>
          <w:color w:val="00000A"/>
          <w:kern w:val="2"/>
          <w:sz w:val="24"/>
          <w:szCs w:val="24"/>
          <w:lang w:eastAsia="ru-RU"/>
        </w:rPr>
        <w:t xml:space="preserve">1. </w:t>
      </w:r>
      <w:r w:rsidRPr="00986371">
        <w:rPr>
          <w:rFonts w:ascii="Times New Roman" w:eastAsia="Times New Roman" w:hAnsi="Times New Roman" w:cs="Times New Roman"/>
          <w:b/>
          <w:bCs/>
          <w:color w:val="000000"/>
          <w:kern w:val="2"/>
          <w:sz w:val="24"/>
          <w:szCs w:val="24"/>
          <w:lang w:eastAsia="ar-SA"/>
        </w:rPr>
        <w:t>Общие положения.</w:t>
      </w:r>
    </w:p>
    <w:p w14:paraId="0C19CCAA" w14:textId="77777777" w:rsidR="00986371" w:rsidRPr="00986371" w:rsidRDefault="00986371" w:rsidP="00986371">
      <w:pPr>
        <w:spacing w:after="0" w:line="276" w:lineRule="auto"/>
        <w:ind w:left="142" w:firstLine="425"/>
        <w:jc w:val="both"/>
        <w:rPr>
          <w:rFonts w:ascii="Times New Roman" w:eastAsia="Times New Roman" w:hAnsi="Times New Roman" w:cs="Times New Roman"/>
          <w:color w:val="00000A"/>
          <w:kern w:val="2"/>
          <w:sz w:val="24"/>
          <w:szCs w:val="24"/>
          <w:lang w:eastAsia="ru-RU"/>
        </w:rPr>
      </w:pPr>
      <w:r w:rsidRPr="00986371">
        <w:rPr>
          <w:rFonts w:ascii="Times New Roman" w:eastAsia="Times New Roman" w:hAnsi="Times New Roman" w:cs="Times New Roman"/>
          <w:color w:val="00000A"/>
          <w:kern w:val="2"/>
          <w:sz w:val="24"/>
          <w:szCs w:val="24"/>
          <w:lang w:eastAsia="ru-RU"/>
        </w:rPr>
        <w:t>1.1. Место выполнения работ:</w:t>
      </w:r>
      <w:r w:rsidRPr="00986371">
        <w:rPr>
          <w:rFonts w:ascii="Times New Roman" w:eastAsia="Times New Roman" w:hAnsi="Times New Roman" w:cs="Times New Roman"/>
          <w:b/>
          <w:bCs/>
          <w:color w:val="00000A"/>
          <w:kern w:val="2"/>
          <w:sz w:val="24"/>
          <w:szCs w:val="24"/>
          <w:lang w:eastAsia="ru-RU"/>
        </w:rPr>
        <w:t xml:space="preserve"> </w:t>
      </w:r>
      <w:r w:rsidRPr="00986371">
        <w:rPr>
          <w:rFonts w:ascii="Times New Roman" w:eastAsia="Times New Roman" w:hAnsi="Times New Roman" w:cs="Times New Roman"/>
          <w:color w:val="00000A"/>
          <w:kern w:val="2"/>
          <w:sz w:val="24"/>
          <w:szCs w:val="24"/>
          <w:lang w:eastAsia="ru-RU"/>
        </w:rPr>
        <w:t xml:space="preserve">административное здание, находящееся по адресу: </w:t>
      </w:r>
      <w:r w:rsidRPr="00986371">
        <w:rPr>
          <w:rFonts w:ascii="Times New Roman" w:eastAsia="Times New Roman" w:hAnsi="Times New Roman" w:cs="Times New Roman"/>
          <w:bCs/>
          <w:color w:val="000000"/>
          <w:kern w:val="2"/>
          <w:sz w:val="24"/>
          <w:szCs w:val="24"/>
          <w:lang w:eastAsia="ar-SA"/>
        </w:rPr>
        <w:t>Ульяновская область, г. Ульяновск, ул. Ленина, 97</w:t>
      </w:r>
      <w:r w:rsidRPr="00986371">
        <w:rPr>
          <w:rFonts w:ascii="Times New Roman" w:eastAsia="Times New Roman" w:hAnsi="Times New Roman" w:cs="Times New Roman"/>
          <w:color w:val="00000A"/>
          <w:kern w:val="2"/>
          <w:sz w:val="24"/>
          <w:szCs w:val="24"/>
          <w:lang w:eastAsia="ru-RU"/>
        </w:rPr>
        <w:t>.</w:t>
      </w:r>
    </w:p>
    <w:p w14:paraId="5379EA69" w14:textId="2F1489F6" w:rsidR="00986371" w:rsidRPr="00986371" w:rsidRDefault="00986371" w:rsidP="00AA16D8">
      <w:pPr>
        <w:spacing w:after="0" w:line="276" w:lineRule="auto"/>
        <w:ind w:left="142" w:firstLine="425"/>
        <w:jc w:val="both"/>
        <w:rPr>
          <w:rFonts w:ascii="Times New Roman" w:eastAsia="Times New Roman" w:hAnsi="Times New Roman" w:cs="Times New Roman"/>
          <w:b/>
          <w:color w:val="00000A"/>
          <w:kern w:val="2"/>
          <w:sz w:val="24"/>
          <w:szCs w:val="24"/>
          <w:lang w:eastAsia="ru-RU"/>
        </w:rPr>
      </w:pPr>
      <w:r w:rsidRPr="00986371">
        <w:rPr>
          <w:rFonts w:ascii="Times New Roman" w:eastAsia="Times New Roman" w:hAnsi="Times New Roman" w:cs="Times New Roman"/>
          <w:bCs/>
          <w:color w:val="00000A"/>
          <w:kern w:val="2"/>
          <w:sz w:val="24"/>
          <w:szCs w:val="24"/>
          <w:lang w:eastAsia="ru-RU"/>
        </w:rPr>
        <w:t>1.2. Срок выполнения работ:</w:t>
      </w:r>
      <w:r w:rsidRPr="00986371">
        <w:rPr>
          <w:rFonts w:ascii="Times New Roman" w:eastAsia="Times New Roman" w:hAnsi="Times New Roman" w:cs="Times New Roman"/>
          <w:color w:val="00000A"/>
          <w:kern w:val="2"/>
          <w:sz w:val="24"/>
          <w:szCs w:val="24"/>
          <w:lang w:eastAsia="ru-RU"/>
        </w:rPr>
        <w:t xml:space="preserve"> с даты заключения Контракта по 28.08.2026 г. (работы могут быть выполнены досрочно).</w:t>
      </w:r>
    </w:p>
    <w:p w14:paraId="5424FC1E" w14:textId="77777777" w:rsidR="00986371" w:rsidRPr="00986371" w:rsidRDefault="00986371" w:rsidP="00986371">
      <w:pPr>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ru-RU"/>
        </w:rPr>
        <w:t>1.3.</w:t>
      </w:r>
      <w:r w:rsidRPr="00986371">
        <w:rPr>
          <w:rFonts w:ascii="Times New Roman" w:eastAsia="Times New Roman" w:hAnsi="Times New Roman" w:cs="Times New Roman"/>
          <w:b/>
          <w:color w:val="00000A"/>
          <w:kern w:val="2"/>
          <w:sz w:val="24"/>
          <w:szCs w:val="24"/>
          <w:lang w:eastAsia="ru-RU"/>
        </w:rPr>
        <w:t xml:space="preserve"> </w:t>
      </w:r>
      <w:r w:rsidRPr="00986371">
        <w:rPr>
          <w:rFonts w:ascii="Times New Roman" w:eastAsia="Times New Roman" w:hAnsi="Times New Roman" w:cs="Times New Roman"/>
          <w:bCs/>
          <w:color w:val="00000A"/>
          <w:kern w:val="2"/>
          <w:sz w:val="24"/>
          <w:szCs w:val="24"/>
          <w:lang w:eastAsia="ar-SA"/>
        </w:rPr>
        <w:t>Работы выполняются в полном соответствии с ведомостью объемов работ, техническим заданием, действующими нормативно-правовыми актами, как в отношении работ, так и в отношении материалов, комплектующих и оборудования, используемого при выполнении работ. Качество и объем выполняемых работ должны соответствовать настоящему техническому заданию и требованиям действующих нормативно–технических документов. Работы выполняются в соответствии со следующими нормативными документами:</w:t>
      </w:r>
    </w:p>
    <w:p w14:paraId="29E8DFCB"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Федеральным законом от 22.07.2008 № 123-ФЗ «Технический регламент о требованиях пожарной безопасности»;</w:t>
      </w:r>
    </w:p>
    <w:p w14:paraId="65DE40DE"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Федеральным законом от 10.01.2002 № 7-ФЗ «Об охране окружающей среды»;</w:t>
      </w:r>
    </w:p>
    <w:p w14:paraId="1A6B617D"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СНиП 3.05.01-85* «Внутренние санитарно-технические системы»;</w:t>
      </w:r>
    </w:p>
    <w:p w14:paraId="2487ADE9"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СНиП 3.05.03-85 «Тепловые сети»;</w:t>
      </w:r>
    </w:p>
    <w:p w14:paraId="042791A6"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xml:space="preserve">- СНиП 12-03-2001 «Безопасность труда в строительстве ч. 1 Общие требования»; </w:t>
      </w:r>
    </w:p>
    <w:p w14:paraId="7D0B4426"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xml:space="preserve">- СНиП 12-04-2002 «Безопасность труда в строительстве ч. 2 Строительное производство»; </w:t>
      </w:r>
    </w:p>
    <w:p w14:paraId="34426482"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ГОСТ 25136-82 «Соединения трубопроводов. Методы испытаний на герметичность».</w:t>
      </w:r>
    </w:p>
    <w:p w14:paraId="7216AF0F"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xml:space="preserve">- Правилами технической эксплуатации тепловых энергоустановок, утвержденными приказом Минэнерго России от 24.03.2003 г. № 115; </w:t>
      </w:r>
    </w:p>
    <w:p w14:paraId="6B46B880"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Правилами работы с персоналом в организациях электроэнергетики Российской Федерации, утвержденными приказом Минэнерго России от 19.02.2000г. №49</w:t>
      </w:r>
    </w:p>
    <w:p w14:paraId="1320EFA1"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1.4. Все работы проводятся исключительно оборудованием (генераторная установка, компрессор и т.д.), материалом (шланги, сантехническая фурнитура и т.д.) и инструментами подрядчика.</w:t>
      </w:r>
    </w:p>
    <w:p w14:paraId="7195A0F8"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1.5. Перед началом работ Подрядчик (Исполнитель) согласовывает все отключения с заказчиком.</w:t>
      </w:r>
    </w:p>
    <w:p w14:paraId="144D2DC0"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xml:space="preserve">1.6. Промывка системы отопления производится до полного осветления промывочной воды на выходе из </w:t>
      </w:r>
      <w:proofErr w:type="spellStart"/>
      <w:r w:rsidRPr="00986371">
        <w:rPr>
          <w:rFonts w:ascii="Times New Roman" w:eastAsia="Times New Roman" w:hAnsi="Times New Roman" w:cs="Times New Roman"/>
          <w:bCs/>
          <w:color w:val="00000A"/>
          <w:kern w:val="2"/>
          <w:sz w:val="24"/>
          <w:szCs w:val="24"/>
          <w:lang w:eastAsia="ar-SA"/>
        </w:rPr>
        <w:t>спускников</w:t>
      </w:r>
      <w:proofErr w:type="spellEnd"/>
      <w:r w:rsidRPr="00986371">
        <w:rPr>
          <w:rFonts w:ascii="Times New Roman" w:eastAsia="Times New Roman" w:hAnsi="Times New Roman" w:cs="Times New Roman"/>
          <w:bCs/>
          <w:color w:val="00000A"/>
          <w:kern w:val="2"/>
          <w:sz w:val="24"/>
          <w:szCs w:val="24"/>
          <w:lang w:eastAsia="ar-SA"/>
        </w:rPr>
        <w:t xml:space="preserve"> каждого стояка и сдачей теплоснабжающей организации.</w:t>
      </w:r>
    </w:p>
    <w:p w14:paraId="6FE0E8B4"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1.7. Промывка системы ГВС производится до полного осветления промывочной воды на выходе и сдачей теплоснабжающей организации.</w:t>
      </w:r>
    </w:p>
    <w:p w14:paraId="224C25F2"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xml:space="preserve">1.8. Подрядчик обязан перед проведением работ и после их проведения самостоятельно произвести обследование систем отопления и ГВС зданий с составлением акта о выявленных </w:t>
      </w:r>
      <w:r w:rsidRPr="00986371">
        <w:rPr>
          <w:rFonts w:ascii="Times New Roman" w:eastAsia="Times New Roman" w:hAnsi="Times New Roman" w:cs="Times New Roman"/>
          <w:bCs/>
          <w:color w:val="00000A"/>
          <w:kern w:val="2"/>
          <w:sz w:val="24"/>
          <w:szCs w:val="24"/>
          <w:lang w:eastAsia="ar-SA"/>
        </w:rPr>
        <w:lastRenderedPageBreak/>
        <w:t>неисправностях. В случае обнаружения неисправностей при предварительном осмотре, Подрядчик составляет акт осмотра и вручает его Заказчику, а Заказчик в течение 3-х дней производит устранение выявленных неисправностей и после устранения сообщает об этом Подрядчику, а Подрядчик после получения информации от Заказчика об устранении выявленных неисправностей приступает к промывке и опрессовке системы отопления и ГВС зданий и сдаче объекта Заказчику и Теплоснабжающей организации. При проведении опрессовки системы отопления и ГВС зданий, Подрядчик при выявлении неисправностей уведомляет об этом Заказчика и составляет акт о выявленных неисправностях в системе отопления и ГВС в ходе проведения опрессовки, а  Заказчик в течение 3-х дней производит устранение выявленных неисправностей и после устранения сообщает об этом Подрядчику, а Подрядчик после получения информации от Заказчика об устранении выявленных  неисправностей приступает к повторной опрессовке системы отопления и ГВС зданий с повторной сдачей объекта Заказчику и Теплоснабжающей организации.</w:t>
      </w:r>
    </w:p>
    <w:p w14:paraId="5E5885C3"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1.9. Работы принимаются по факту выполнения, предъявляются инспектору теплоснабжающей организации в установленные договором сроки, после подписывается двухсторонний акт готовности системы отопления и ГВС здания.</w:t>
      </w:r>
    </w:p>
    <w:p w14:paraId="0510634F"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1.10. Подрядчик в ходе работ обеспечивает выполнение на объекте необходимых мероприятий по технике безопасности, пожарной безопасности, охране труда, рациональному использованию энергоресурсов, охране окружающей среды, зеленых насаждений, земли.</w:t>
      </w:r>
    </w:p>
    <w:p w14:paraId="60BE7C87"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1.11.  Водяное давление в трубопроводах при промывке должно быть не выше рабочего.</w:t>
      </w:r>
    </w:p>
    <w:p w14:paraId="06BC350B"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1.12. Гидравлическое испытание трубопроводов систем отопления и ГВС производить согласно ГОСТ 25136-82. После гидравлического испытания система сразу должна быть заполнена водой. Гидравлическое испытание производится давлением на 1,5 – 2 атмосферы выше рабочего, но не более чем 6 – 8 атмосфер.</w:t>
      </w:r>
    </w:p>
    <w:p w14:paraId="7D4B8CFB"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xml:space="preserve">1.13.  По окончанию выполнения работ Подрядчик (Исполнитель) обязан предоставлять Заказчику комплект документации: </w:t>
      </w:r>
    </w:p>
    <w:p w14:paraId="566C7CE8"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акт готовности системы отопления и ГВС на каждое здание на промывку и опрессовку;</w:t>
      </w:r>
    </w:p>
    <w:p w14:paraId="1B00B6B6"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xml:space="preserve">- счет, счет-фактуру, акт выполненных работ и иные документы. </w:t>
      </w:r>
    </w:p>
    <w:p w14:paraId="056E2336" w14:textId="77777777" w:rsid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1.14. Стоимость всех материалов и все расходы, связанные с выполнением работ, транспортные расходы по доставке материалов и рабочей силы до места выполнения работ, все налоги и обязательные платежи включены в стоимость работ.</w:t>
      </w:r>
    </w:p>
    <w:p w14:paraId="2FE704BA" w14:textId="77777777" w:rsidR="00AA16D8" w:rsidRPr="00986371" w:rsidRDefault="00AA16D8"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p>
    <w:p w14:paraId="6D497FD8"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A"/>
          <w:kern w:val="2"/>
          <w:sz w:val="24"/>
          <w:szCs w:val="24"/>
          <w:lang w:eastAsia="ar-SA"/>
        </w:rPr>
        <w:t>2. Содержание работ и общие требования</w:t>
      </w:r>
    </w:p>
    <w:p w14:paraId="37BA6845"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2.1. Требуется выполнить работы по промывке и опрессовке системы отопления и ГВС в соответствии с перечнем и объемом работ, а также наименованием и качественными характеристиками используемых материалов.</w:t>
      </w:r>
    </w:p>
    <w:p w14:paraId="053F0100"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2.2. Требуется провести ревизию запорной арматуры (согласно п. 1.9.), промывку (гидропневматическая промывка системы отопления (</w:t>
      </w:r>
      <w:proofErr w:type="spellStart"/>
      <w:r w:rsidRPr="00986371">
        <w:rPr>
          <w:rFonts w:ascii="Times New Roman" w:eastAsia="Times New Roman" w:hAnsi="Times New Roman" w:cs="Times New Roman"/>
          <w:bCs/>
          <w:color w:val="00000A"/>
          <w:kern w:val="2"/>
          <w:sz w:val="24"/>
          <w:szCs w:val="24"/>
          <w:lang w:eastAsia="ar-SA"/>
        </w:rPr>
        <w:t>барботаж</w:t>
      </w:r>
      <w:proofErr w:type="spellEnd"/>
      <w:r w:rsidRPr="00986371">
        <w:rPr>
          <w:rFonts w:ascii="Times New Roman" w:eastAsia="Times New Roman" w:hAnsi="Times New Roman" w:cs="Times New Roman"/>
          <w:bCs/>
          <w:color w:val="00000A"/>
          <w:kern w:val="2"/>
          <w:sz w:val="24"/>
          <w:szCs w:val="24"/>
          <w:lang w:eastAsia="ar-SA"/>
        </w:rPr>
        <w:t>, т. е. введение в систему смешанных масс воды и сжатого воздуха, которые приводят к разрыхлению и удалению отложений)) по каждому стояку отдельно.</w:t>
      </w:r>
    </w:p>
    <w:p w14:paraId="5D161FFC"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2.3. Требуется провести ревизию запорной арматуры (согласно п. 1.9.), промывку (гидропневматическая промывка системы отопления (</w:t>
      </w:r>
      <w:proofErr w:type="spellStart"/>
      <w:r w:rsidRPr="00986371">
        <w:rPr>
          <w:rFonts w:ascii="Times New Roman" w:eastAsia="Times New Roman" w:hAnsi="Times New Roman" w:cs="Times New Roman"/>
          <w:bCs/>
          <w:color w:val="00000A"/>
          <w:kern w:val="2"/>
          <w:sz w:val="24"/>
          <w:szCs w:val="24"/>
          <w:lang w:eastAsia="ar-SA"/>
        </w:rPr>
        <w:t>барботаж</w:t>
      </w:r>
      <w:proofErr w:type="spellEnd"/>
      <w:r w:rsidRPr="00986371">
        <w:rPr>
          <w:rFonts w:ascii="Times New Roman" w:eastAsia="Times New Roman" w:hAnsi="Times New Roman" w:cs="Times New Roman"/>
          <w:bCs/>
          <w:color w:val="00000A"/>
          <w:kern w:val="2"/>
          <w:sz w:val="24"/>
          <w:szCs w:val="24"/>
          <w:lang w:eastAsia="ar-SA"/>
        </w:rPr>
        <w:t>, т. е. введение в систему смешанных масс воды и сжатого воздуха, которые приводят к разрыхлению и удалению отложений)) системы ГВС.</w:t>
      </w:r>
    </w:p>
    <w:p w14:paraId="34D5EF39" w14:textId="77777777" w:rsid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2.4. По окончании работ провести гидравлическое испытание системы отопления и ГВС с составлением соответствующего акта (согласно п. 1.13.).</w:t>
      </w:r>
    </w:p>
    <w:p w14:paraId="28D6BC49" w14:textId="77777777" w:rsidR="00AA16D8" w:rsidRPr="00986371" w:rsidRDefault="00AA16D8"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p>
    <w:p w14:paraId="0E472E09"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A"/>
          <w:kern w:val="2"/>
          <w:sz w:val="24"/>
          <w:szCs w:val="24"/>
          <w:lang w:eastAsia="ar-SA"/>
        </w:rPr>
        <w:t>3. Требования к Подрядчику (Исполнителю) при проведении работ:</w:t>
      </w:r>
    </w:p>
    <w:p w14:paraId="5BBDB7F4"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3.1. Подрядчик (Исполнитель) обязан обеспечить за свой счет и на свой риск надлежащее хранение материалов, инструментов и другого имущества Подрядчика, находящегося на территории Заказчика.</w:t>
      </w:r>
    </w:p>
    <w:p w14:paraId="1846FDAF"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3.2. Подрядчик (Исполнитель) отвечает за строгое соблюдение правил техники безопасности, правил охраны труда при производстве работ на территории Заказчика.</w:t>
      </w:r>
    </w:p>
    <w:p w14:paraId="767EE795"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lastRenderedPageBreak/>
        <w:t xml:space="preserve">3.3. Подрядчик (Исполнитель) несет ответственность за все действия своего персонала, в том числе и за соблюдение персоналом законодательства Российской Федерации.         </w:t>
      </w:r>
    </w:p>
    <w:p w14:paraId="7D872421"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3.4. При заключении договора Подрядчик (Исполнитель) предоставляет Заказчику:</w:t>
      </w:r>
    </w:p>
    <w:p w14:paraId="4482007F" w14:textId="1B16B8BF" w:rsid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копию лицензии на виды работ, являющихся предметом договора</w:t>
      </w:r>
      <w:r w:rsidR="00AA16D8">
        <w:rPr>
          <w:rFonts w:ascii="Times New Roman" w:eastAsia="Times New Roman" w:hAnsi="Times New Roman" w:cs="Times New Roman"/>
          <w:bCs/>
          <w:color w:val="00000A"/>
          <w:kern w:val="2"/>
          <w:sz w:val="24"/>
          <w:szCs w:val="24"/>
          <w:lang w:eastAsia="ar-SA"/>
        </w:rPr>
        <w:t>.</w:t>
      </w:r>
    </w:p>
    <w:p w14:paraId="571824FE" w14:textId="77777777" w:rsidR="00AA16D8" w:rsidRPr="00986371" w:rsidRDefault="00AA16D8"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p>
    <w:p w14:paraId="4A59E160"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A"/>
          <w:kern w:val="2"/>
          <w:sz w:val="24"/>
          <w:szCs w:val="24"/>
          <w:lang w:eastAsia="ar-SA"/>
        </w:rPr>
        <w:t>4. Порядок выполнения и сдачи-приемки работ</w:t>
      </w:r>
    </w:p>
    <w:p w14:paraId="75280686"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4.1. Выполнение работ должно осуществляться в соответствии с требованиями и условиями, установленными Техническим заданием.</w:t>
      </w:r>
    </w:p>
    <w:p w14:paraId="1B8F3D0A"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4.2. Заказчик назначает на объекте своего представителя, который от имени Заказчика осуществляет технический надзор и контроль за качеством выполняемых работ, а также производит проверку соответствия материалов и оборудования, используемых Подрядчиком, условиям договора и проектной документации, строительным нормам и правилам, стандартам, сертификатам, техническим условиям и другим нормативно-методическим документам Российской Федерации, оформляет акты на выполненные работы.</w:t>
      </w:r>
    </w:p>
    <w:p w14:paraId="612573EF"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xml:space="preserve">4.3.  Окончание работ оформляется актом сдачи-приемки выполненных работ. </w:t>
      </w:r>
    </w:p>
    <w:p w14:paraId="74DD86B7"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4.4. Подрядчик (Исполнитель) обязан сдать Заказчику работу качественно и в срок, с соблюдением проектных решений, требований СНиП, стандартов, технических условий и других нормативных документов Российской Федерации, что подтверждается путем подписания сторонами акта сдачи – приемки выполненных работ.</w:t>
      </w:r>
    </w:p>
    <w:p w14:paraId="71861416"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 xml:space="preserve">4.5. В случае, когда работа выполнена Подрядчиком (Исполнителем) с отступлением от условий договора, ухудшившими результат работы, или иными недостатками, Заказчик вправе потребовать от Подрядчика безвозмездного устранения недостатков в разумный срок. </w:t>
      </w:r>
    </w:p>
    <w:p w14:paraId="3FBD88B4"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r w:rsidRPr="00986371">
        <w:rPr>
          <w:rFonts w:ascii="Times New Roman" w:eastAsia="Times New Roman" w:hAnsi="Times New Roman" w:cs="Times New Roman"/>
          <w:bCs/>
          <w:color w:val="00000A"/>
          <w:kern w:val="2"/>
          <w:sz w:val="24"/>
          <w:szCs w:val="24"/>
          <w:lang w:eastAsia="ar-SA"/>
        </w:rPr>
        <w:t>4.6. Если в процессе выполнения работ будут обнаружены некачественно выполненные работы, то Подрядчик своими силами, без увеличения стоимости и сроков выполнения работ, указанных в договоре, в срок, установленный представителем Заказчика, обязан переделать эти работы для обеспечения надлежащего качества.</w:t>
      </w:r>
    </w:p>
    <w:p w14:paraId="65322CD7"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p>
    <w:p w14:paraId="50EF30EF" w14:textId="77777777" w:rsidR="00986371" w:rsidRPr="00986371" w:rsidRDefault="00986371" w:rsidP="00986371">
      <w:pPr>
        <w:suppressAutoHyphens/>
        <w:spacing w:after="0" w:line="240" w:lineRule="auto"/>
        <w:ind w:left="142" w:firstLine="425"/>
        <w:jc w:val="both"/>
        <w:rPr>
          <w:rFonts w:ascii="Times New Roman" w:eastAsia="Times New Roman" w:hAnsi="Times New Roman" w:cs="Times New Roman"/>
          <w:bCs/>
          <w:color w:val="00000A"/>
          <w:kern w:val="2"/>
          <w:sz w:val="24"/>
          <w:szCs w:val="24"/>
          <w:lang w:eastAsia="ar-SA"/>
        </w:rPr>
      </w:pPr>
    </w:p>
    <w:tbl>
      <w:tblPr>
        <w:tblpPr w:leftFromText="180" w:rightFromText="180" w:vertAnchor="text" w:horzAnchor="margin" w:tblpY="386"/>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100"/>
        <w:gridCol w:w="5101"/>
      </w:tblGrid>
      <w:tr w:rsidR="00986371" w:rsidRPr="00986371" w14:paraId="5B641BA6" w14:textId="77777777" w:rsidTr="00AA16D8">
        <w:trPr>
          <w:trHeight w:val="530"/>
        </w:trPr>
        <w:tc>
          <w:tcPr>
            <w:tcW w:w="5100" w:type="dxa"/>
          </w:tcPr>
          <w:p w14:paraId="03353232" w14:textId="77777777" w:rsidR="00986371" w:rsidRPr="00986371" w:rsidRDefault="00986371" w:rsidP="00AA16D8">
            <w:pPr>
              <w:tabs>
                <w:tab w:val="left" w:pos="1260"/>
              </w:tabs>
              <w:suppressAutoHyphens/>
              <w:spacing w:after="0" w:line="240" w:lineRule="auto"/>
              <w:ind w:firstLine="720"/>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A"/>
                <w:kern w:val="2"/>
                <w:sz w:val="24"/>
                <w:szCs w:val="24"/>
                <w:lang w:eastAsia="ar-SA"/>
              </w:rPr>
              <w:t>«Заказчик»</w:t>
            </w:r>
          </w:p>
          <w:p w14:paraId="2AD354D3" w14:textId="77777777" w:rsidR="00986371" w:rsidRPr="00986371" w:rsidRDefault="00986371" w:rsidP="00AA16D8">
            <w:pPr>
              <w:tabs>
                <w:tab w:val="left" w:pos="1260"/>
              </w:tabs>
              <w:suppressAutoHyphens/>
              <w:spacing w:after="0" w:line="240" w:lineRule="auto"/>
              <w:ind w:firstLine="720"/>
              <w:jc w:val="center"/>
              <w:rPr>
                <w:rFonts w:ascii="Times New Roman" w:eastAsia="Times New Roman" w:hAnsi="Times New Roman" w:cs="Times New Roman"/>
                <w:b/>
                <w:color w:val="00000A"/>
                <w:kern w:val="2"/>
                <w:sz w:val="24"/>
                <w:szCs w:val="24"/>
                <w:lang w:eastAsia="ar-SA"/>
              </w:rPr>
            </w:pPr>
          </w:p>
        </w:tc>
        <w:tc>
          <w:tcPr>
            <w:tcW w:w="5101" w:type="dxa"/>
          </w:tcPr>
          <w:p w14:paraId="0869E006" w14:textId="77777777" w:rsidR="00986371" w:rsidRPr="00986371" w:rsidRDefault="00986371" w:rsidP="00AA16D8">
            <w:pPr>
              <w:tabs>
                <w:tab w:val="left" w:pos="1260"/>
              </w:tabs>
              <w:suppressAutoHyphens/>
              <w:spacing w:after="0" w:line="240" w:lineRule="auto"/>
              <w:ind w:firstLine="720"/>
              <w:rPr>
                <w:rFonts w:ascii="Times New Roman" w:eastAsia="Times New Roman" w:hAnsi="Times New Roman" w:cs="Times New Roman"/>
                <w:b/>
                <w:color w:val="00000A"/>
                <w:kern w:val="2"/>
                <w:sz w:val="24"/>
                <w:szCs w:val="24"/>
                <w:lang w:eastAsia="ar-SA"/>
              </w:rPr>
            </w:pPr>
            <w:r w:rsidRPr="00986371">
              <w:rPr>
                <w:rFonts w:ascii="Times New Roman" w:eastAsia="Times New Roman" w:hAnsi="Times New Roman" w:cs="Times New Roman"/>
                <w:b/>
                <w:color w:val="00000A"/>
                <w:kern w:val="2"/>
                <w:sz w:val="24"/>
                <w:szCs w:val="24"/>
                <w:lang w:eastAsia="ar-SA"/>
              </w:rPr>
              <w:t>«Исполнитель»</w:t>
            </w:r>
          </w:p>
          <w:p w14:paraId="60C40797" w14:textId="77777777" w:rsidR="00986371" w:rsidRPr="00986371" w:rsidRDefault="00986371" w:rsidP="00AA16D8">
            <w:pPr>
              <w:tabs>
                <w:tab w:val="left" w:pos="1260"/>
              </w:tabs>
              <w:suppressAutoHyphens/>
              <w:spacing w:after="0" w:line="240" w:lineRule="auto"/>
              <w:ind w:firstLine="720"/>
              <w:jc w:val="center"/>
              <w:rPr>
                <w:rFonts w:ascii="Times New Roman" w:eastAsia="Times New Roman" w:hAnsi="Times New Roman" w:cs="Times New Roman"/>
                <w:b/>
                <w:color w:val="00000A"/>
                <w:kern w:val="2"/>
                <w:sz w:val="24"/>
                <w:szCs w:val="24"/>
                <w:lang w:eastAsia="ar-SA"/>
              </w:rPr>
            </w:pPr>
          </w:p>
        </w:tc>
      </w:tr>
      <w:tr w:rsidR="00986371" w:rsidRPr="00986371" w14:paraId="620DD3E2" w14:textId="77777777" w:rsidTr="00AA16D8">
        <w:trPr>
          <w:trHeight w:val="957"/>
        </w:trPr>
        <w:tc>
          <w:tcPr>
            <w:tcW w:w="5100" w:type="dxa"/>
          </w:tcPr>
          <w:p w14:paraId="2A858972" w14:textId="77777777" w:rsidR="00986371" w:rsidRPr="00986371" w:rsidRDefault="00986371" w:rsidP="00AA16D8">
            <w:pPr>
              <w:suppressAutoHyphens/>
              <w:spacing w:after="0" w:line="240" w:lineRule="auto"/>
              <w:rPr>
                <w:rFonts w:ascii="Times New Roman" w:eastAsia="Times New Roman" w:hAnsi="Times New Roman" w:cs="Times New Roman"/>
                <w:color w:val="00000A"/>
                <w:kern w:val="2"/>
                <w:sz w:val="24"/>
                <w:szCs w:val="24"/>
                <w:lang w:eastAsia="ru-RU"/>
              </w:rPr>
            </w:pPr>
          </w:p>
          <w:p w14:paraId="5FF6A198" w14:textId="77777777" w:rsidR="00986371" w:rsidRPr="00986371" w:rsidRDefault="00986371" w:rsidP="00AA16D8">
            <w:pPr>
              <w:suppressAutoHyphens/>
              <w:spacing w:after="0" w:line="240" w:lineRule="auto"/>
              <w:rPr>
                <w:rFonts w:ascii="Times New Roman" w:eastAsia="Times New Roman" w:hAnsi="Times New Roman" w:cs="Times New Roman"/>
                <w:color w:val="00000A"/>
                <w:kern w:val="2"/>
                <w:sz w:val="24"/>
                <w:szCs w:val="24"/>
                <w:lang w:eastAsia="ru-RU"/>
              </w:rPr>
            </w:pPr>
            <w:r w:rsidRPr="00986371">
              <w:rPr>
                <w:rFonts w:ascii="Times New Roman" w:eastAsia="Times New Roman" w:hAnsi="Times New Roman" w:cs="Times New Roman"/>
                <w:color w:val="00000A"/>
                <w:kern w:val="2"/>
                <w:sz w:val="24"/>
                <w:szCs w:val="24"/>
                <w:lang w:eastAsia="ru-RU"/>
              </w:rPr>
              <w:t>________________     /______________/</w:t>
            </w:r>
          </w:p>
          <w:p w14:paraId="13A2337E" w14:textId="77777777" w:rsidR="00986371" w:rsidRPr="00986371" w:rsidRDefault="00986371" w:rsidP="00AA16D8">
            <w:pPr>
              <w:suppressAutoHyphens/>
              <w:spacing w:after="0" w:line="240" w:lineRule="auto"/>
              <w:rPr>
                <w:rFonts w:ascii="Times New Roman" w:eastAsia="Times New Roman" w:hAnsi="Times New Roman" w:cs="Times New Roman"/>
                <w:color w:val="00000A"/>
                <w:kern w:val="2"/>
                <w:sz w:val="24"/>
                <w:szCs w:val="24"/>
                <w:lang w:eastAsia="ru-RU"/>
              </w:rPr>
            </w:pPr>
            <w:r w:rsidRPr="00986371">
              <w:rPr>
                <w:rFonts w:ascii="Times New Roman" w:eastAsia="Times New Roman" w:hAnsi="Times New Roman" w:cs="Times New Roman"/>
                <w:color w:val="00000A"/>
                <w:kern w:val="2"/>
                <w:sz w:val="24"/>
                <w:szCs w:val="24"/>
                <w:lang w:eastAsia="ru-RU"/>
              </w:rPr>
              <w:t>М.П.</w:t>
            </w:r>
          </w:p>
          <w:p w14:paraId="509E1222" w14:textId="77777777" w:rsidR="00986371" w:rsidRPr="00986371" w:rsidRDefault="00986371" w:rsidP="00AA16D8">
            <w:pPr>
              <w:suppressAutoHyphens/>
              <w:spacing w:after="0" w:line="240" w:lineRule="auto"/>
              <w:ind w:right="140"/>
              <w:rPr>
                <w:rFonts w:ascii="Times New Roman" w:eastAsia="Times New Roman" w:hAnsi="Times New Roman" w:cs="Times New Roman"/>
                <w:color w:val="00000A"/>
                <w:kern w:val="2"/>
                <w:sz w:val="24"/>
                <w:szCs w:val="24"/>
                <w:lang w:eastAsia="ru-RU"/>
              </w:rPr>
            </w:pPr>
            <w:r w:rsidRPr="00986371">
              <w:rPr>
                <w:rFonts w:ascii="Times New Roman" w:eastAsia="Times New Roman" w:hAnsi="Times New Roman" w:cs="Times New Roman"/>
                <w:color w:val="00000A"/>
                <w:kern w:val="2"/>
                <w:sz w:val="24"/>
                <w:szCs w:val="24"/>
                <w:lang w:eastAsia="ru-RU"/>
              </w:rPr>
              <w:t>«___</w:t>
            </w:r>
            <w:proofErr w:type="gramStart"/>
            <w:r w:rsidRPr="00986371">
              <w:rPr>
                <w:rFonts w:ascii="Times New Roman" w:eastAsia="Times New Roman" w:hAnsi="Times New Roman" w:cs="Times New Roman"/>
                <w:color w:val="00000A"/>
                <w:kern w:val="2"/>
                <w:sz w:val="24"/>
                <w:szCs w:val="24"/>
                <w:lang w:eastAsia="ru-RU"/>
              </w:rPr>
              <w:t>_»_</w:t>
            </w:r>
            <w:proofErr w:type="gramEnd"/>
            <w:r w:rsidRPr="00986371">
              <w:rPr>
                <w:rFonts w:ascii="Times New Roman" w:eastAsia="Times New Roman" w:hAnsi="Times New Roman" w:cs="Times New Roman"/>
                <w:color w:val="00000A"/>
                <w:kern w:val="2"/>
                <w:sz w:val="24"/>
                <w:szCs w:val="24"/>
                <w:lang w:eastAsia="ru-RU"/>
              </w:rPr>
              <w:t>____________   2026 г.</w:t>
            </w:r>
          </w:p>
        </w:tc>
        <w:tc>
          <w:tcPr>
            <w:tcW w:w="5101" w:type="dxa"/>
          </w:tcPr>
          <w:p w14:paraId="5B2A8661" w14:textId="77777777" w:rsidR="00986371" w:rsidRPr="00986371" w:rsidRDefault="00986371" w:rsidP="00AA16D8">
            <w:pPr>
              <w:suppressAutoHyphens/>
              <w:spacing w:after="0" w:line="240" w:lineRule="auto"/>
              <w:rPr>
                <w:rFonts w:ascii="Times New Roman" w:eastAsia="Times New Roman" w:hAnsi="Times New Roman" w:cs="Times New Roman"/>
                <w:color w:val="00000A"/>
                <w:kern w:val="2"/>
                <w:sz w:val="24"/>
                <w:szCs w:val="24"/>
                <w:lang w:eastAsia="ru-RU"/>
              </w:rPr>
            </w:pPr>
          </w:p>
          <w:p w14:paraId="097223E3" w14:textId="77777777" w:rsidR="00986371" w:rsidRPr="00986371" w:rsidRDefault="00986371" w:rsidP="00AA16D8">
            <w:pPr>
              <w:suppressAutoHyphens/>
              <w:spacing w:after="0" w:line="240" w:lineRule="auto"/>
              <w:rPr>
                <w:rFonts w:ascii="Times New Roman" w:eastAsia="Times New Roman" w:hAnsi="Times New Roman" w:cs="Times New Roman"/>
                <w:color w:val="00000A"/>
                <w:kern w:val="2"/>
                <w:sz w:val="24"/>
                <w:szCs w:val="24"/>
                <w:lang w:eastAsia="ru-RU"/>
              </w:rPr>
            </w:pPr>
            <w:r w:rsidRPr="00986371">
              <w:rPr>
                <w:rFonts w:ascii="Times New Roman" w:eastAsia="Times New Roman" w:hAnsi="Times New Roman" w:cs="Times New Roman"/>
                <w:color w:val="00000A"/>
                <w:kern w:val="2"/>
                <w:sz w:val="24"/>
                <w:szCs w:val="24"/>
                <w:lang w:eastAsia="ru-RU"/>
              </w:rPr>
              <w:t xml:space="preserve">________________   /_____________/  </w:t>
            </w:r>
          </w:p>
          <w:p w14:paraId="7AD77D79" w14:textId="77777777" w:rsidR="00986371" w:rsidRPr="00986371" w:rsidRDefault="00986371" w:rsidP="00AA16D8">
            <w:pPr>
              <w:suppressAutoHyphens/>
              <w:spacing w:after="0" w:line="240" w:lineRule="auto"/>
              <w:rPr>
                <w:rFonts w:ascii="Times New Roman" w:eastAsia="Times New Roman" w:hAnsi="Times New Roman" w:cs="Times New Roman"/>
                <w:color w:val="00000A"/>
                <w:kern w:val="2"/>
                <w:sz w:val="24"/>
                <w:szCs w:val="24"/>
                <w:lang w:eastAsia="ru-RU"/>
              </w:rPr>
            </w:pPr>
            <w:r w:rsidRPr="00986371">
              <w:rPr>
                <w:rFonts w:ascii="Times New Roman" w:eastAsia="Times New Roman" w:hAnsi="Times New Roman" w:cs="Times New Roman"/>
                <w:color w:val="00000A"/>
                <w:kern w:val="2"/>
                <w:sz w:val="24"/>
                <w:szCs w:val="24"/>
                <w:lang w:eastAsia="ru-RU"/>
              </w:rPr>
              <w:t xml:space="preserve"> М.П.    </w:t>
            </w:r>
          </w:p>
          <w:p w14:paraId="37F58C22" w14:textId="77777777" w:rsidR="00986371" w:rsidRPr="00986371" w:rsidRDefault="00986371" w:rsidP="00AA16D8">
            <w:pPr>
              <w:tabs>
                <w:tab w:val="right" w:pos="4596"/>
              </w:tabs>
              <w:suppressAutoHyphens/>
              <w:spacing w:after="0" w:line="240" w:lineRule="auto"/>
              <w:ind w:right="140" w:firstLine="12"/>
              <w:rPr>
                <w:rFonts w:ascii="Times New Roman" w:eastAsia="Times New Roman" w:hAnsi="Times New Roman" w:cs="Times New Roman"/>
                <w:color w:val="00000A"/>
                <w:kern w:val="2"/>
                <w:sz w:val="24"/>
                <w:szCs w:val="24"/>
                <w:lang w:eastAsia="ru-RU"/>
              </w:rPr>
            </w:pPr>
            <w:r w:rsidRPr="00986371">
              <w:rPr>
                <w:rFonts w:ascii="Times New Roman" w:eastAsia="Times New Roman" w:hAnsi="Times New Roman" w:cs="Times New Roman"/>
                <w:color w:val="00000A"/>
                <w:kern w:val="2"/>
                <w:sz w:val="24"/>
                <w:szCs w:val="24"/>
                <w:lang w:eastAsia="ru-RU"/>
              </w:rPr>
              <w:t>«____» _____________   2026 г.</w:t>
            </w:r>
            <w:r w:rsidRPr="00986371">
              <w:rPr>
                <w:rFonts w:ascii="Times New Roman" w:eastAsia="Times New Roman" w:hAnsi="Times New Roman" w:cs="Times New Roman"/>
                <w:color w:val="00000A"/>
                <w:kern w:val="2"/>
                <w:sz w:val="24"/>
                <w:szCs w:val="24"/>
                <w:lang w:eastAsia="ru-RU"/>
              </w:rPr>
              <w:tab/>
            </w:r>
          </w:p>
        </w:tc>
      </w:tr>
    </w:tbl>
    <w:p w14:paraId="478675A5" w14:textId="77777777" w:rsidR="00986371" w:rsidRPr="00986371" w:rsidRDefault="00986371" w:rsidP="00986371">
      <w:pPr>
        <w:tabs>
          <w:tab w:val="left" w:pos="6216"/>
        </w:tabs>
        <w:suppressAutoHyphens/>
        <w:spacing w:after="0" w:line="240" w:lineRule="auto"/>
        <w:rPr>
          <w:rFonts w:ascii="Times New Roman" w:eastAsia="Times New Roman" w:hAnsi="Times New Roman" w:cs="Times New Roman"/>
          <w:color w:val="00000A"/>
          <w:kern w:val="2"/>
          <w:lang w:eastAsia="ar-SA"/>
        </w:rPr>
      </w:pPr>
    </w:p>
    <w:p w14:paraId="0C5C0E0A" w14:textId="77777777" w:rsidR="00986371" w:rsidRPr="00986371" w:rsidRDefault="00986371" w:rsidP="00986371">
      <w:pPr>
        <w:tabs>
          <w:tab w:val="left" w:pos="6216"/>
        </w:tabs>
        <w:suppressAutoHyphens/>
        <w:spacing w:after="0" w:line="240" w:lineRule="auto"/>
        <w:rPr>
          <w:rFonts w:ascii="Times New Roman" w:eastAsia="Times New Roman" w:hAnsi="Times New Roman" w:cs="Times New Roman"/>
          <w:color w:val="00000A"/>
          <w:kern w:val="2"/>
          <w:lang w:eastAsia="ar-SA"/>
        </w:rPr>
      </w:pPr>
    </w:p>
    <w:p w14:paraId="429359F8" w14:textId="77777777" w:rsidR="00986371" w:rsidRPr="00986371" w:rsidRDefault="00986371" w:rsidP="00986371">
      <w:pPr>
        <w:tabs>
          <w:tab w:val="left" w:pos="6216"/>
        </w:tabs>
        <w:suppressAutoHyphens/>
        <w:spacing w:after="0" w:line="240" w:lineRule="auto"/>
        <w:rPr>
          <w:rFonts w:ascii="Times New Roman" w:eastAsia="Times New Roman" w:hAnsi="Times New Roman" w:cs="Times New Roman"/>
          <w:color w:val="00000A"/>
          <w:kern w:val="2"/>
          <w:lang w:eastAsia="ar-SA"/>
        </w:rPr>
      </w:pPr>
    </w:p>
    <w:p w14:paraId="6C1CF143" w14:textId="77777777" w:rsidR="000C4F1C" w:rsidRPr="00986371" w:rsidRDefault="000C4F1C" w:rsidP="00986371"/>
    <w:sectPr w:rsidR="000C4F1C" w:rsidRPr="00986371" w:rsidSect="00986371">
      <w:headerReference w:type="default" r:id="rId9"/>
      <w:footerReference w:type="default" r:id="rId10"/>
      <w:footerReference w:type="first" r:id="rId11"/>
      <w:pgSz w:w="11906" w:h="16838"/>
      <w:pgMar w:top="567" w:right="566" w:bottom="851" w:left="1276" w:header="567" w:footer="567"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D232" w14:textId="77777777" w:rsidR="003266A1" w:rsidRDefault="003266A1">
      <w:pPr>
        <w:spacing w:after="0" w:line="240" w:lineRule="auto"/>
      </w:pPr>
      <w:r>
        <w:separator/>
      </w:r>
    </w:p>
  </w:endnote>
  <w:endnote w:type="continuationSeparator" w:id="0">
    <w:p w14:paraId="5FCF5387" w14:textId="77777777" w:rsidR="003266A1" w:rsidRDefault="00326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swiss"/>
    <w:pitch w:val="default"/>
  </w:font>
  <w:font w:name="PT Sans">
    <w:panose1 w:val="020B0503020203020204"/>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ragmatica">
    <w:panose1 w:val="00000000000000000000"/>
    <w:charset w:val="00"/>
    <w:family w:val="auto"/>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Liberation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C778" w14:textId="77777777" w:rsidR="00EE7253" w:rsidRDefault="00EE7253">
    <w:pPr>
      <w:pStyle w:val="af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5EED" w14:textId="77777777" w:rsidR="00EE7253" w:rsidRDefault="00EE7253">
    <w:pPr>
      <w:pStyle w:val="af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FDF92" w14:textId="77777777" w:rsidR="003266A1" w:rsidRDefault="003266A1">
      <w:r>
        <w:separator/>
      </w:r>
    </w:p>
  </w:footnote>
  <w:footnote w:type="continuationSeparator" w:id="0">
    <w:p w14:paraId="42BEE3B9" w14:textId="77777777" w:rsidR="003266A1" w:rsidRDefault="00326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9FCD" w14:textId="77777777" w:rsidR="00EE7253" w:rsidRDefault="00EE7253">
    <w:pPr>
      <w:pStyle w:val="af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5F5F"/>
    <w:multiLevelType w:val="hybridMultilevel"/>
    <w:tmpl w:val="B7E2EC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FD56BB"/>
    <w:multiLevelType w:val="hybridMultilevel"/>
    <w:tmpl w:val="11A694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41B7C79"/>
    <w:multiLevelType w:val="hybridMultilevel"/>
    <w:tmpl w:val="4C385DB6"/>
    <w:lvl w:ilvl="0" w:tplc="181EA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78923F5"/>
    <w:multiLevelType w:val="multilevel"/>
    <w:tmpl w:val="9894E7B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139A0"/>
    <w:multiLevelType w:val="hybridMultilevel"/>
    <w:tmpl w:val="4C385DB6"/>
    <w:lvl w:ilvl="0" w:tplc="181EA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A56155A"/>
    <w:multiLevelType w:val="multilevel"/>
    <w:tmpl w:val="7F42A3D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F1693"/>
    <w:multiLevelType w:val="hybridMultilevel"/>
    <w:tmpl w:val="912CAD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E376BD1"/>
    <w:multiLevelType w:val="multilevel"/>
    <w:tmpl w:val="0BE4671A"/>
    <w:lvl w:ilvl="0">
      <w:start w:val="4"/>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F00553"/>
    <w:multiLevelType w:val="multilevel"/>
    <w:tmpl w:val="CF884B8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7C04E5"/>
    <w:multiLevelType w:val="multilevel"/>
    <w:tmpl w:val="CCE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6D03A4"/>
    <w:multiLevelType w:val="hybridMultilevel"/>
    <w:tmpl w:val="A35229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D154960"/>
    <w:multiLevelType w:val="multilevel"/>
    <w:tmpl w:val="7FCE90F6"/>
    <w:lvl w:ilvl="0">
      <w:start w:val="1"/>
      <w:numFmt w:val="decimal"/>
      <w:lvlText w:val="%1."/>
      <w:lvlJc w:val="left"/>
      <w:pPr>
        <w:ind w:left="456" w:hanging="456"/>
      </w:pPr>
      <w:rPr>
        <w:color w:val="00000A"/>
      </w:rPr>
    </w:lvl>
    <w:lvl w:ilvl="1">
      <w:start w:val="1"/>
      <w:numFmt w:val="decimal"/>
      <w:lvlText w:val="%1.%2."/>
      <w:lvlJc w:val="left"/>
      <w:pPr>
        <w:ind w:left="1449" w:hanging="456"/>
      </w:pPr>
      <w:rPr>
        <w:color w:val="00000A"/>
      </w:rPr>
    </w:lvl>
    <w:lvl w:ilvl="2">
      <w:start w:val="1"/>
      <w:numFmt w:val="decimal"/>
      <w:lvlText w:val="%1.%2.%3."/>
      <w:lvlJc w:val="left"/>
      <w:pPr>
        <w:ind w:left="1854" w:hanging="720"/>
      </w:pPr>
      <w:rPr>
        <w:color w:val="00000A"/>
      </w:rPr>
    </w:lvl>
    <w:lvl w:ilvl="3">
      <w:start w:val="1"/>
      <w:numFmt w:val="decimal"/>
      <w:lvlText w:val="%1.%2.%3.%4."/>
      <w:lvlJc w:val="left"/>
      <w:pPr>
        <w:ind w:left="2421" w:hanging="720"/>
      </w:pPr>
      <w:rPr>
        <w:color w:val="00000A"/>
      </w:rPr>
    </w:lvl>
    <w:lvl w:ilvl="4">
      <w:start w:val="1"/>
      <w:numFmt w:val="decimal"/>
      <w:lvlText w:val="%1.%2.%3.%4.%5."/>
      <w:lvlJc w:val="left"/>
      <w:pPr>
        <w:ind w:left="3348" w:hanging="1080"/>
      </w:pPr>
      <w:rPr>
        <w:color w:val="00000A"/>
      </w:rPr>
    </w:lvl>
    <w:lvl w:ilvl="5">
      <w:start w:val="1"/>
      <w:numFmt w:val="decimal"/>
      <w:lvlText w:val="%1.%2.%3.%4.%5.%6."/>
      <w:lvlJc w:val="left"/>
      <w:pPr>
        <w:ind w:left="3915" w:hanging="1080"/>
      </w:pPr>
      <w:rPr>
        <w:color w:val="00000A"/>
      </w:rPr>
    </w:lvl>
    <w:lvl w:ilvl="6">
      <w:start w:val="1"/>
      <w:numFmt w:val="decimal"/>
      <w:lvlText w:val="%1.%2.%3.%4.%5.%6.%7."/>
      <w:lvlJc w:val="left"/>
      <w:pPr>
        <w:ind w:left="4842" w:hanging="1440"/>
      </w:pPr>
      <w:rPr>
        <w:color w:val="00000A"/>
      </w:rPr>
    </w:lvl>
    <w:lvl w:ilvl="7">
      <w:start w:val="1"/>
      <w:numFmt w:val="decimal"/>
      <w:lvlText w:val="%1.%2.%3.%4.%5.%6.%7.%8."/>
      <w:lvlJc w:val="left"/>
      <w:pPr>
        <w:ind w:left="5409" w:hanging="1440"/>
      </w:pPr>
      <w:rPr>
        <w:color w:val="00000A"/>
      </w:rPr>
    </w:lvl>
    <w:lvl w:ilvl="8">
      <w:start w:val="1"/>
      <w:numFmt w:val="decimal"/>
      <w:lvlText w:val="%1.%2.%3.%4.%5.%6.%7.%8.%9."/>
      <w:lvlJc w:val="left"/>
      <w:pPr>
        <w:ind w:left="6336" w:hanging="1800"/>
      </w:pPr>
      <w:rPr>
        <w:color w:val="00000A"/>
      </w:rPr>
    </w:lvl>
  </w:abstractNum>
  <w:abstractNum w:abstractNumId="12" w15:restartNumberingAfterBreak="0">
    <w:nsid w:val="2E5D7295"/>
    <w:multiLevelType w:val="hybridMultilevel"/>
    <w:tmpl w:val="FF9A614C"/>
    <w:lvl w:ilvl="0" w:tplc="338C01F8">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13" w15:restartNumberingAfterBreak="0">
    <w:nsid w:val="3628688E"/>
    <w:multiLevelType w:val="hybridMultilevel"/>
    <w:tmpl w:val="80722CDA"/>
    <w:lvl w:ilvl="0" w:tplc="BE38ECD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36CF6690"/>
    <w:multiLevelType w:val="multilevel"/>
    <w:tmpl w:val="F3664C8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82D66D4"/>
    <w:multiLevelType w:val="hybridMultilevel"/>
    <w:tmpl w:val="2CD2C7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08F70FE"/>
    <w:multiLevelType w:val="hybridMultilevel"/>
    <w:tmpl w:val="5A2A9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6A3AB6"/>
    <w:multiLevelType w:val="hybridMultilevel"/>
    <w:tmpl w:val="C09A8286"/>
    <w:lvl w:ilvl="0" w:tplc="0419000F">
      <w:start w:val="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3F0435"/>
    <w:multiLevelType w:val="multilevel"/>
    <w:tmpl w:val="0BE4671A"/>
    <w:lvl w:ilvl="0">
      <w:start w:val="4"/>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7A378C7"/>
    <w:multiLevelType w:val="hybridMultilevel"/>
    <w:tmpl w:val="66DC5D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8F9377D"/>
    <w:multiLevelType w:val="hybridMultilevel"/>
    <w:tmpl w:val="EA6820DA"/>
    <w:lvl w:ilvl="0" w:tplc="5A54BD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9701801"/>
    <w:multiLevelType w:val="multilevel"/>
    <w:tmpl w:val="2D22CE6A"/>
    <w:lvl w:ilvl="0">
      <w:start w:val="3"/>
      <w:numFmt w:val="decimal"/>
      <w:lvlText w:val="%1."/>
      <w:lvlJc w:val="left"/>
      <w:pPr>
        <w:ind w:left="540" w:hanging="540"/>
      </w:pPr>
      <w:rPr>
        <w:rFonts w:hint="default"/>
      </w:rPr>
    </w:lvl>
    <w:lvl w:ilvl="1">
      <w:start w:val="1"/>
      <w:numFmt w:val="decimal"/>
      <w:lvlText w:val="%1.%2."/>
      <w:lvlJc w:val="left"/>
      <w:pPr>
        <w:ind w:left="549" w:hanging="540"/>
      </w:pPr>
      <w:rPr>
        <w:rFonts w:hint="default"/>
      </w:rPr>
    </w:lvl>
    <w:lvl w:ilvl="2">
      <w:start w:val="4"/>
      <w:numFmt w:val="decimal"/>
      <w:lvlText w:val="%1.%2.%3."/>
      <w:lvlJc w:val="left"/>
      <w:pPr>
        <w:ind w:left="1855" w:hanging="720"/>
      </w:pPr>
      <w:rPr>
        <w:rFonts w:hint="default"/>
      </w:rPr>
    </w:lvl>
    <w:lvl w:ilvl="3">
      <w:start w:val="1"/>
      <w:numFmt w:val="decimal"/>
      <w:lvlText w:val="%1.%2.%3.%4."/>
      <w:lvlJc w:val="left"/>
      <w:pPr>
        <w:ind w:left="747" w:hanging="720"/>
      </w:pPr>
      <w:rPr>
        <w:rFonts w:hint="default"/>
      </w:rPr>
    </w:lvl>
    <w:lvl w:ilvl="4">
      <w:start w:val="1"/>
      <w:numFmt w:val="decimal"/>
      <w:lvlText w:val="%1.%2.%3.%4.%5."/>
      <w:lvlJc w:val="left"/>
      <w:pPr>
        <w:ind w:left="1116" w:hanging="1080"/>
      </w:pPr>
      <w:rPr>
        <w:rFonts w:hint="default"/>
      </w:rPr>
    </w:lvl>
    <w:lvl w:ilvl="5">
      <w:start w:val="1"/>
      <w:numFmt w:val="decimal"/>
      <w:lvlText w:val="%1.%2.%3.%4.%5.%6."/>
      <w:lvlJc w:val="left"/>
      <w:pPr>
        <w:ind w:left="1125" w:hanging="1080"/>
      </w:pPr>
      <w:rPr>
        <w:rFonts w:hint="default"/>
      </w:rPr>
    </w:lvl>
    <w:lvl w:ilvl="6">
      <w:start w:val="1"/>
      <w:numFmt w:val="decimal"/>
      <w:lvlText w:val="%1.%2.%3.%4.%5.%6.%7."/>
      <w:lvlJc w:val="left"/>
      <w:pPr>
        <w:ind w:left="1494" w:hanging="1440"/>
      </w:pPr>
      <w:rPr>
        <w:rFonts w:hint="default"/>
      </w:rPr>
    </w:lvl>
    <w:lvl w:ilvl="7">
      <w:start w:val="1"/>
      <w:numFmt w:val="decimal"/>
      <w:lvlText w:val="%1.%2.%3.%4.%5.%6.%7.%8."/>
      <w:lvlJc w:val="left"/>
      <w:pPr>
        <w:ind w:left="1503" w:hanging="1440"/>
      </w:pPr>
      <w:rPr>
        <w:rFonts w:hint="default"/>
      </w:rPr>
    </w:lvl>
    <w:lvl w:ilvl="8">
      <w:start w:val="1"/>
      <w:numFmt w:val="decimal"/>
      <w:lvlText w:val="%1.%2.%3.%4.%5.%6.%7.%8.%9."/>
      <w:lvlJc w:val="left"/>
      <w:pPr>
        <w:ind w:left="1872" w:hanging="1800"/>
      </w:pPr>
      <w:rPr>
        <w:rFonts w:hint="default"/>
      </w:rPr>
    </w:lvl>
  </w:abstractNum>
  <w:abstractNum w:abstractNumId="22" w15:restartNumberingAfterBreak="0">
    <w:nsid w:val="4CC30FC7"/>
    <w:multiLevelType w:val="multilevel"/>
    <w:tmpl w:val="156AE26C"/>
    <w:lvl w:ilvl="0">
      <w:start w:val="1"/>
      <w:numFmt w:val="decimal"/>
      <w:lvlText w:val="%1."/>
      <w:lvlJc w:val="left"/>
      <w:pPr>
        <w:tabs>
          <w:tab w:val="num" w:pos="720"/>
        </w:tabs>
        <w:ind w:left="720" w:hanging="360"/>
      </w:pPr>
      <w:rPr>
        <w:rFonts w:ascii="Times New Roman" w:hAnsi="Times New Roman"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E14284C"/>
    <w:multiLevelType w:val="multilevel"/>
    <w:tmpl w:val="4CE4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023AC4"/>
    <w:multiLevelType w:val="hybridMultilevel"/>
    <w:tmpl w:val="4C385DB6"/>
    <w:lvl w:ilvl="0" w:tplc="181EA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76505E1"/>
    <w:multiLevelType w:val="hybridMultilevel"/>
    <w:tmpl w:val="5E3E04C2"/>
    <w:lvl w:ilvl="0" w:tplc="28360B1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26" w15:restartNumberingAfterBreak="0">
    <w:nsid w:val="5B687AC6"/>
    <w:multiLevelType w:val="multilevel"/>
    <w:tmpl w:val="B462A0D0"/>
    <w:lvl w:ilvl="0">
      <w:start w:val="1"/>
      <w:numFmt w:val="decimal"/>
      <w:lvlText w:val="%1."/>
      <w:lvlJc w:val="left"/>
      <w:pPr>
        <w:tabs>
          <w:tab w:val="num" w:pos="720"/>
        </w:tabs>
        <w:ind w:left="720" w:hanging="360"/>
      </w:pPr>
      <w:rPr>
        <w:rFonts w:ascii="Times New Roman" w:hAnsi="Times New Roman"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5CA43E5D"/>
    <w:multiLevelType w:val="multilevel"/>
    <w:tmpl w:val="40F4524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CD605B"/>
    <w:multiLevelType w:val="hybridMultilevel"/>
    <w:tmpl w:val="7A5226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00F5EA1"/>
    <w:multiLevelType w:val="hybridMultilevel"/>
    <w:tmpl w:val="21CE5546"/>
    <w:lvl w:ilvl="0" w:tplc="9752BD8C">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2A76D0C"/>
    <w:multiLevelType w:val="hybridMultilevel"/>
    <w:tmpl w:val="634603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63311775"/>
    <w:multiLevelType w:val="multilevel"/>
    <w:tmpl w:val="3EB40CA6"/>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54A1C1B"/>
    <w:multiLevelType w:val="hybridMultilevel"/>
    <w:tmpl w:val="B7DAD2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65553AF5"/>
    <w:multiLevelType w:val="multilevel"/>
    <w:tmpl w:val="0F269DE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981313"/>
    <w:multiLevelType w:val="hybridMultilevel"/>
    <w:tmpl w:val="484882DC"/>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DD4AC8"/>
    <w:multiLevelType w:val="multilevel"/>
    <w:tmpl w:val="5E4026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7D1A3147"/>
    <w:multiLevelType w:val="hybridMultilevel"/>
    <w:tmpl w:val="4CB2BA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917594345">
    <w:abstractNumId w:val="26"/>
  </w:num>
  <w:num w:numId="2" w16cid:durableId="854613693">
    <w:abstractNumId w:val="35"/>
  </w:num>
  <w:num w:numId="3" w16cid:durableId="1238901891">
    <w:abstractNumId w:val="22"/>
  </w:num>
  <w:num w:numId="4" w16cid:durableId="1190530450">
    <w:abstractNumId w:val="23"/>
  </w:num>
  <w:num w:numId="5" w16cid:durableId="1419673135">
    <w:abstractNumId w:val="9"/>
  </w:num>
  <w:num w:numId="6" w16cid:durableId="1253389149">
    <w:abstractNumId w:val="20"/>
  </w:num>
  <w:num w:numId="7" w16cid:durableId="23097780">
    <w:abstractNumId w:val="12"/>
  </w:num>
  <w:num w:numId="8" w16cid:durableId="867331761">
    <w:abstractNumId w:val="14"/>
  </w:num>
  <w:num w:numId="9" w16cid:durableId="119081635">
    <w:abstractNumId w:val="21"/>
  </w:num>
  <w:num w:numId="10" w16cid:durableId="932860153">
    <w:abstractNumId w:val="7"/>
  </w:num>
  <w:num w:numId="11" w16cid:durableId="17052010">
    <w:abstractNumId w:val="18"/>
  </w:num>
  <w:num w:numId="12" w16cid:durableId="1730492170">
    <w:abstractNumId w:val="25"/>
  </w:num>
  <w:num w:numId="13" w16cid:durableId="1307781406">
    <w:abstractNumId w:val="2"/>
  </w:num>
  <w:num w:numId="14" w16cid:durableId="325282996">
    <w:abstractNumId w:val="0"/>
  </w:num>
  <w:num w:numId="15" w16cid:durableId="936210500">
    <w:abstractNumId w:val="17"/>
  </w:num>
  <w:num w:numId="16" w16cid:durableId="535048859">
    <w:abstractNumId w:val="34"/>
  </w:num>
  <w:num w:numId="17" w16cid:durableId="1928229741">
    <w:abstractNumId w:val="4"/>
  </w:num>
  <w:num w:numId="18" w16cid:durableId="1075005702">
    <w:abstractNumId w:val="13"/>
  </w:num>
  <w:num w:numId="19" w16cid:durableId="650014427">
    <w:abstractNumId w:val="24"/>
  </w:num>
  <w:num w:numId="20" w16cid:durableId="1564562809">
    <w:abstractNumId w:val="11"/>
  </w:num>
  <w:num w:numId="21" w16cid:durableId="494802203">
    <w:abstractNumId w:val="16"/>
  </w:num>
  <w:num w:numId="22" w16cid:durableId="251593872">
    <w:abstractNumId w:val="27"/>
  </w:num>
  <w:num w:numId="23" w16cid:durableId="1386681205">
    <w:abstractNumId w:val="3"/>
  </w:num>
  <w:num w:numId="24" w16cid:durableId="1367564457">
    <w:abstractNumId w:val="5"/>
  </w:num>
  <w:num w:numId="25" w16cid:durableId="140270385">
    <w:abstractNumId w:val="8"/>
  </w:num>
  <w:num w:numId="26" w16cid:durableId="1982420708">
    <w:abstractNumId w:val="33"/>
  </w:num>
  <w:num w:numId="27" w16cid:durableId="19209457">
    <w:abstractNumId w:val="32"/>
  </w:num>
  <w:num w:numId="28" w16cid:durableId="457991188">
    <w:abstractNumId w:val="10"/>
  </w:num>
  <w:num w:numId="29" w16cid:durableId="890384585">
    <w:abstractNumId w:val="28"/>
  </w:num>
  <w:num w:numId="30" w16cid:durableId="1678073470">
    <w:abstractNumId w:val="15"/>
  </w:num>
  <w:num w:numId="31" w16cid:durableId="1939870400">
    <w:abstractNumId w:val="6"/>
  </w:num>
  <w:num w:numId="32" w16cid:durableId="1772050166">
    <w:abstractNumId w:val="1"/>
  </w:num>
  <w:num w:numId="33" w16cid:durableId="402533160">
    <w:abstractNumId w:val="36"/>
  </w:num>
  <w:num w:numId="34" w16cid:durableId="349377277">
    <w:abstractNumId w:val="19"/>
  </w:num>
  <w:num w:numId="35" w16cid:durableId="196043302">
    <w:abstractNumId w:val="30"/>
  </w:num>
  <w:num w:numId="36" w16cid:durableId="356273207">
    <w:abstractNumId w:val="29"/>
  </w:num>
  <w:num w:numId="37" w16cid:durableId="195771565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60D"/>
    <w:rsid w:val="00010254"/>
    <w:rsid w:val="00011423"/>
    <w:rsid w:val="00034063"/>
    <w:rsid w:val="00042A7C"/>
    <w:rsid w:val="00044BD8"/>
    <w:rsid w:val="000701FE"/>
    <w:rsid w:val="00080A26"/>
    <w:rsid w:val="00086858"/>
    <w:rsid w:val="000A5485"/>
    <w:rsid w:val="000C27CD"/>
    <w:rsid w:val="000C4F1C"/>
    <w:rsid w:val="000E0BBA"/>
    <w:rsid w:val="000F6993"/>
    <w:rsid w:val="001121F8"/>
    <w:rsid w:val="00112F6B"/>
    <w:rsid w:val="0012458B"/>
    <w:rsid w:val="001264CA"/>
    <w:rsid w:val="00127C42"/>
    <w:rsid w:val="00130E92"/>
    <w:rsid w:val="001442A3"/>
    <w:rsid w:val="001445B9"/>
    <w:rsid w:val="001A6970"/>
    <w:rsid w:val="001B2744"/>
    <w:rsid w:val="001B34A9"/>
    <w:rsid w:val="001C44C4"/>
    <w:rsid w:val="001C4BCE"/>
    <w:rsid w:val="001D1D8C"/>
    <w:rsid w:val="001D23F6"/>
    <w:rsid w:val="001E7403"/>
    <w:rsid w:val="001F3589"/>
    <w:rsid w:val="0020541F"/>
    <w:rsid w:val="0023091E"/>
    <w:rsid w:val="00255566"/>
    <w:rsid w:val="00284D34"/>
    <w:rsid w:val="002A79D8"/>
    <w:rsid w:val="002C44A4"/>
    <w:rsid w:val="002C76CA"/>
    <w:rsid w:val="002D2000"/>
    <w:rsid w:val="002D7DF0"/>
    <w:rsid w:val="002E1D9B"/>
    <w:rsid w:val="002E4554"/>
    <w:rsid w:val="00301F0B"/>
    <w:rsid w:val="003114B9"/>
    <w:rsid w:val="00312FDC"/>
    <w:rsid w:val="0031772E"/>
    <w:rsid w:val="00325EF6"/>
    <w:rsid w:val="003266A1"/>
    <w:rsid w:val="00331956"/>
    <w:rsid w:val="00342500"/>
    <w:rsid w:val="003431CA"/>
    <w:rsid w:val="003541C3"/>
    <w:rsid w:val="00355DF7"/>
    <w:rsid w:val="00370BC7"/>
    <w:rsid w:val="00372D49"/>
    <w:rsid w:val="00373302"/>
    <w:rsid w:val="00387156"/>
    <w:rsid w:val="003B76F4"/>
    <w:rsid w:val="003C205B"/>
    <w:rsid w:val="003C55E2"/>
    <w:rsid w:val="00403DEA"/>
    <w:rsid w:val="004117AA"/>
    <w:rsid w:val="00413A0F"/>
    <w:rsid w:val="00431FF6"/>
    <w:rsid w:val="00436150"/>
    <w:rsid w:val="00462747"/>
    <w:rsid w:val="0046660D"/>
    <w:rsid w:val="004878D8"/>
    <w:rsid w:val="0049074B"/>
    <w:rsid w:val="004948A9"/>
    <w:rsid w:val="004B267F"/>
    <w:rsid w:val="004B294B"/>
    <w:rsid w:val="004B2EDA"/>
    <w:rsid w:val="004B4AE1"/>
    <w:rsid w:val="004C1BC9"/>
    <w:rsid w:val="004D2AD9"/>
    <w:rsid w:val="004F04CE"/>
    <w:rsid w:val="00510738"/>
    <w:rsid w:val="005140B4"/>
    <w:rsid w:val="00517888"/>
    <w:rsid w:val="0053179E"/>
    <w:rsid w:val="00532859"/>
    <w:rsid w:val="00566C11"/>
    <w:rsid w:val="0057339B"/>
    <w:rsid w:val="00573EB6"/>
    <w:rsid w:val="00582A56"/>
    <w:rsid w:val="005850DA"/>
    <w:rsid w:val="005A0EF1"/>
    <w:rsid w:val="005C0CE8"/>
    <w:rsid w:val="005C1B2A"/>
    <w:rsid w:val="005D673D"/>
    <w:rsid w:val="005F10C9"/>
    <w:rsid w:val="005F5292"/>
    <w:rsid w:val="006031E6"/>
    <w:rsid w:val="00603FA0"/>
    <w:rsid w:val="00616EBA"/>
    <w:rsid w:val="0062339D"/>
    <w:rsid w:val="006355FA"/>
    <w:rsid w:val="00644EEE"/>
    <w:rsid w:val="00647E5C"/>
    <w:rsid w:val="00650D7F"/>
    <w:rsid w:val="0065627F"/>
    <w:rsid w:val="00676370"/>
    <w:rsid w:val="00682DCA"/>
    <w:rsid w:val="00684668"/>
    <w:rsid w:val="006919D8"/>
    <w:rsid w:val="00693553"/>
    <w:rsid w:val="00695307"/>
    <w:rsid w:val="00696A3A"/>
    <w:rsid w:val="006C1601"/>
    <w:rsid w:val="006C19F8"/>
    <w:rsid w:val="006D448E"/>
    <w:rsid w:val="006E542C"/>
    <w:rsid w:val="006E7197"/>
    <w:rsid w:val="00700D47"/>
    <w:rsid w:val="00722ECF"/>
    <w:rsid w:val="00723FBB"/>
    <w:rsid w:val="00725724"/>
    <w:rsid w:val="00734C9A"/>
    <w:rsid w:val="007556B2"/>
    <w:rsid w:val="0075665A"/>
    <w:rsid w:val="00770B26"/>
    <w:rsid w:val="00770E8D"/>
    <w:rsid w:val="00776BFF"/>
    <w:rsid w:val="007778D5"/>
    <w:rsid w:val="00786C12"/>
    <w:rsid w:val="007A5F88"/>
    <w:rsid w:val="007B763E"/>
    <w:rsid w:val="007C07BD"/>
    <w:rsid w:val="007F1CBA"/>
    <w:rsid w:val="008037A0"/>
    <w:rsid w:val="008311DE"/>
    <w:rsid w:val="00833C92"/>
    <w:rsid w:val="008406EB"/>
    <w:rsid w:val="00841CFC"/>
    <w:rsid w:val="008462ED"/>
    <w:rsid w:val="00853314"/>
    <w:rsid w:val="008761ED"/>
    <w:rsid w:val="00895666"/>
    <w:rsid w:val="008A3AD6"/>
    <w:rsid w:val="008A3C8C"/>
    <w:rsid w:val="008A6BF8"/>
    <w:rsid w:val="008B4CEE"/>
    <w:rsid w:val="008B5FA3"/>
    <w:rsid w:val="008C288E"/>
    <w:rsid w:val="008D17E1"/>
    <w:rsid w:val="008F1072"/>
    <w:rsid w:val="008F32EC"/>
    <w:rsid w:val="00900BD3"/>
    <w:rsid w:val="00902613"/>
    <w:rsid w:val="0091434A"/>
    <w:rsid w:val="00922B72"/>
    <w:rsid w:val="0093313C"/>
    <w:rsid w:val="00933ABF"/>
    <w:rsid w:val="0093581E"/>
    <w:rsid w:val="00935C44"/>
    <w:rsid w:val="00941B2D"/>
    <w:rsid w:val="009467ED"/>
    <w:rsid w:val="00953CDD"/>
    <w:rsid w:val="00953E7F"/>
    <w:rsid w:val="00961C18"/>
    <w:rsid w:val="009638C6"/>
    <w:rsid w:val="00965C81"/>
    <w:rsid w:val="00971962"/>
    <w:rsid w:val="00986371"/>
    <w:rsid w:val="009869A9"/>
    <w:rsid w:val="00997151"/>
    <w:rsid w:val="009A1B21"/>
    <w:rsid w:val="009B71F7"/>
    <w:rsid w:val="009C6BB1"/>
    <w:rsid w:val="009E3660"/>
    <w:rsid w:val="009E4DFB"/>
    <w:rsid w:val="009E7752"/>
    <w:rsid w:val="009F5891"/>
    <w:rsid w:val="00A13276"/>
    <w:rsid w:val="00A17662"/>
    <w:rsid w:val="00A270BF"/>
    <w:rsid w:val="00A446BD"/>
    <w:rsid w:val="00A73F21"/>
    <w:rsid w:val="00AA16D8"/>
    <w:rsid w:val="00AA66B4"/>
    <w:rsid w:val="00AB47F6"/>
    <w:rsid w:val="00AB54C1"/>
    <w:rsid w:val="00AC0895"/>
    <w:rsid w:val="00AD7C36"/>
    <w:rsid w:val="00AE2328"/>
    <w:rsid w:val="00AF7DEC"/>
    <w:rsid w:val="00B109C4"/>
    <w:rsid w:val="00B16EFD"/>
    <w:rsid w:val="00B219FD"/>
    <w:rsid w:val="00B24544"/>
    <w:rsid w:val="00B25720"/>
    <w:rsid w:val="00B36CF2"/>
    <w:rsid w:val="00B53EA3"/>
    <w:rsid w:val="00B550C0"/>
    <w:rsid w:val="00B62B7F"/>
    <w:rsid w:val="00B70B64"/>
    <w:rsid w:val="00B70CB9"/>
    <w:rsid w:val="00B75CA8"/>
    <w:rsid w:val="00B84E76"/>
    <w:rsid w:val="00B93B02"/>
    <w:rsid w:val="00B95DB8"/>
    <w:rsid w:val="00BA46AE"/>
    <w:rsid w:val="00BA7468"/>
    <w:rsid w:val="00BB2AB9"/>
    <w:rsid w:val="00BC3F35"/>
    <w:rsid w:val="00BC5EDA"/>
    <w:rsid w:val="00BE49E5"/>
    <w:rsid w:val="00BF36AE"/>
    <w:rsid w:val="00C025FB"/>
    <w:rsid w:val="00C04591"/>
    <w:rsid w:val="00C30EB0"/>
    <w:rsid w:val="00C33E93"/>
    <w:rsid w:val="00C36B2C"/>
    <w:rsid w:val="00C37522"/>
    <w:rsid w:val="00C46CDA"/>
    <w:rsid w:val="00C47673"/>
    <w:rsid w:val="00C47851"/>
    <w:rsid w:val="00C60AAC"/>
    <w:rsid w:val="00C63DFD"/>
    <w:rsid w:val="00C75470"/>
    <w:rsid w:val="00C96131"/>
    <w:rsid w:val="00C96C76"/>
    <w:rsid w:val="00CA07D4"/>
    <w:rsid w:val="00CC0225"/>
    <w:rsid w:val="00CE04B9"/>
    <w:rsid w:val="00CE08D8"/>
    <w:rsid w:val="00CF4734"/>
    <w:rsid w:val="00CF72C9"/>
    <w:rsid w:val="00D12906"/>
    <w:rsid w:val="00D16C55"/>
    <w:rsid w:val="00D30194"/>
    <w:rsid w:val="00D43B0D"/>
    <w:rsid w:val="00D576A6"/>
    <w:rsid w:val="00D605F7"/>
    <w:rsid w:val="00D60B5F"/>
    <w:rsid w:val="00D629BD"/>
    <w:rsid w:val="00D66AAA"/>
    <w:rsid w:val="00D71BC1"/>
    <w:rsid w:val="00D903F9"/>
    <w:rsid w:val="00D95BCE"/>
    <w:rsid w:val="00DA2D36"/>
    <w:rsid w:val="00DA69D5"/>
    <w:rsid w:val="00E75807"/>
    <w:rsid w:val="00E762ED"/>
    <w:rsid w:val="00E86ACE"/>
    <w:rsid w:val="00E929FE"/>
    <w:rsid w:val="00EB2730"/>
    <w:rsid w:val="00EB732F"/>
    <w:rsid w:val="00EC4F0B"/>
    <w:rsid w:val="00EE3BF2"/>
    <w:rsid w:val="00EE44FE"/>
    <w:rsid w:val="00EE7253"/>
    <w:rsid w:val="00F02992"/>
    <w:rsid w:val="00F263E8"/>
    <w:rsid w:val="00F31199"/>
    <w:rsid w:val="00F41A14"/>
    <w:rsid w:val="00F41AD0"/>
    <w:rsid w:val="00F60FE8"/>
    <w:rsid w:val="00F87FAC"/>
    <w:rsid w:val="00FA41CB"/>
    <w:rsid w:val="00FC5154"/>
    <w:rsid w:val="00FC72A2"/>
    <w:rsid w:val="00FD011C"/>
    <w:rsid w:val="00FD08D3"/>
    <w:rsid w:val="00FE53E9"/>
    <w:rsid w:val="00FF7B0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469D9"/>
  <w15:docId w15:val="{94659D22-D8C9-4B44-9598-76FDF1DF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D6D"/>
    <w:pPr>
      <w:spacing w:after="160" w:line="259" w:lineRule="auto"/>
    </w:pPr>
  </w:style>
  <w:style w:type="paragraph" w:styleId="1">
    <w:name w:val="heading 1"/>
    <w:basedOn w:val="a"/>
    <w:link w:val="10"/>
    <w:qFormat/>
    <w:rsid w:val="007F17FF"/>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F17FF"/>
    <w:rPr>
      <w:rFonts w:ascii="Times New Roman" w:eastAsia="Times New Roman" w:hAnsi="Times New Roman" w:cs="Times New Roman"/>
      <w:b/>
      <w:bCs/>
      <w:kern w:val="2"/>
      <w:sz w:val="48"/>
      <w:szCs w:val="48"/>
      <w:lang w:eastAsia="ru-RU"/>
    </w:rPr>
  </w:style>
  <w:style w:type="character" w:customStyle="1" w:styleId="ConsPlusNormal">
    <w:name w:val="ConsPlusNormal Знак"/>
    <w:uiPriority w:val="99"/>
    <w:qFormat/>
    <w:locked/>
    <w:rsid w:val="0079672F"/>
    <w:rPr>
      <w:rFonts w:ascii="Calibri" w:eastAsia="Times New Roman" w:hAnsi="Calibri" w:cs="Calibri"/>
      <w:szCs w:val="20"/>
      <w:lang w:eastAsia="ru-RU"/>
    </w:rPr>
  </w:style>
  <w:style w:type="character" w:customStyle="1" w:styleId="-">
    <w:name w:val="Интернет-ссылка"/>
    <w:rsid w:val="00F13819"/>
    <w:rPr>
      <w:color w:val="000080"/>
      <w:u w:val="single"/>
    </w:rPr>
  </w:style>
  <w:style w:type="character" w:customStyle="1" w:styleId="a3">
    <w:name w:val="Название Знак"/>
    <w:basedOn w:val="a0"/>
    <w:qFormat/>
    <w:rsid w:val="00FB1CA7"/>
    <w:rPr>
      <w:rFonts w:ascii="Times New Roman" w:eastAsia="Calibri" w:hAnsi="Times New Roman" w:cs="Times New Roman"/>
      <w:i/>
      <w:iCs/>
      <w:color w:val="00000A"/>
      <w:sz w:val="24"/>
      <w:szCs w:val="24"/>
      <w:lang w:eastAsia="ru-RU"/>
    </w:rPr>
  </w:style>
  <w:style w:type="character" w:customStyle="1" w:styleId="a4">
    <w:name w:val="Верхний колонтитул Знак"/>
    <w:aliases w:val="??????? ?????????? Знак"/>
    <w:basedOn w:val="a0"/>
    <w:qFormat/>
    <w:rsid w:val="006333BF"/>
  </w:style>
  <w:style w:type="character" w:customStyle="1" w:styleId="a5">
    <w:name w:val="Нижний колонтитул Знак"/>
    <w:basedOn w:val="a0"/>
    <w:uiPriority w:val="99"/>
    <w:qFormat/>
    <w:rsid w:val="006333BF"/>
  </w:style>
  <w:style w:type="character" w:customStyle="1" w:styleId="a6">
    <w:name w:val="Текст выноски Знак"/>
    <w:basedOn w:val="a0"/>
    <w:uiPriority w:val="99"/>
    <w:semiHidden/>
    <w:qFormat/>
    <w:rsid w:val="006333BF"/>
    <w:rPr>
      <w:rFonts w:ascii="Segoe UI" w:hAnsi="Segoe UI" w:cs="Segoe UI"/>
      <w:sz w:val="18"/>
      <w:szCs w:val="18"/>
    </w:rPr>
  </w:style>
  <w:style w:type="character" w:customStyle="1" w:styleId="a7">
    <w:name w:val="Без интервала Знак"/>
    <w:uiPriority w:val="1"/>
    <w:qFormat/>
    <w:locked/>
    <w:rsid w:val="00D710BB"/>
    <w:rPr>
      <w:rFonts w:ascii="Calibri" w:eastAsia="Calibri" w:hAnsi="Calibri" w:cs="Times New Roman"/>
    </w:rPr>
  </w:style>
  <w:style w:type="character" w:styleId="a8">
    <w:name w:val="Strong"/>
    <w:qFormat/>
    <w:rsid w:val="009E46FD"/>
    <w:rPr>
      <w:b/>
      <w:bCs/>
    </w:rPr>
  </w:style>
  <w:style w:type="character" w:customStyle="1" w:styleId="apple-converted-space">
    <w:name w:val="apple-converted-space"/>
    <w:basedOn w:val="a0"/>
    <w:qFormat/>
    <w:rsid w:val="002441FE"/>
  </w:style>
  <w:style w:type="character" w:customStyle="1" w:styleId="FontStyle25">
    <w:name w:val="Font Style25"/>
    <w:basedOn w:val="a0"/>
    <w:uiPriority w:val="99"/>
    <w:qFormat/>
    <w:rsid w:val="00CC1D6C"/>
    <w:rPr>
      <w:rFonts w:ascii="Times New Roman" w:hAnsi="Times New Roman" w:cs="Times New Roman"/>
      <w:color w:val="000000"/>
      <w:sz w:val="22"/>
      <w:szCs w:val="22"/>
    </w:rPr>
  </w:style>
  <w:style w:type="character" w:customStyle="1" w:styleId="a9">
    <w:name w:val="Основной текст с отступом Знак"/>
    <w:basedOn w:val="a0"/>
    <w:uiPriority w:val="99"/>
    <w:semiHidden/>
    <w:qFormat/>
    <w:rsid w:val="004264E0"/>
    <w:rPr>
      <w:rFonts w:ascii="Times New Roman" w:eastAsia="Calibri" w:hAnsi="Times New Roman" w:cs="Times New Roman"/>
      <w:sz w:val="24"/>
      <w:szCs w:val="20"/>
      <w:lang w:eastAsia="zh-CN"/>
    </w:rPr>
  </w:style>
  <w:style w:type="character" w:customStyle="1" w:styleId="aa">
    <w:name w:val="Заголовок Знак"/>
    <w:qFormat/>
    <w:locked/>
    <w:rsid w:val="0004348B"/>
    <w:rPr>
      <w:color w:val="000000"/>
      <w:spacing w:val="13"/>
      <w:sz w:val="22"/>
      <w:lang w:val="ru-RU" w:eastAsia="ru-RU"/>
    </w:rPr>
  </w:style>
  <w:style w:type="character" w:customStyle="1" w:styleId="ab">
    <w:name w:val="Подзаголовок Знак"/>
    <w:basedOn w:val="a0"/>
    <w:qFormat/>
    <w:rsid w:val="007D6977"/>
    <w:rPr>
      <w:rFonts w:ascii="Cambria" w:eastAsia="Times New Roman" w:hAnsi="Cambria" w:cs="Cambria"/>
      <w:sz w:val="24"/>
      <w:szCs w:val="24"/>
      <w:lang w:eastAsia="ru-RU"/>
    </w:rPr>
  </w:style>
  <w:style w:type="character" w:customStyle="1" w:styleId="13pt">
    <w:name w:val="Основной текст + 13 pt"/>
    <w:basedOn w:val="a0"/>
    <w:qFormat/>
    <w:rsid w:val="000243C1"/>
    <w:rPr>
      <w:rFonts w:ascii="Times New Roman" w:eastAsia="Times New Roman" w:hAnsi="Times New Roman" w:cs="Times New Roman"/>
      <w:color w:val="000000"/>
      <w:spacing w:val="0"/>
      <w:w w:val="100"/>
      <w:sz w:val="26"/>
      <w:szCs w:val="26"/>
      <w:shd w:val="clear" w:color="auto" w:fill="FFFFFF"/>
      <w:lang w:val="ru-RU"/>
    </w:rPr>
  </w:style>
  <w:style w:type="character" w:customStyle="1" w:styleId="propertyname">
    <w:name w:val="property_name"/>
    <w:basedOn w:val="a0"/>
    <w:qFormat/>
    <w:rsid w:val="00A77EE7"/>
  </w:style>
  <w:style w:type="character" w:customStyle="1" w:styleId="extended-textshort">
    <w:name w:val="extended-text__short"/>
    <w:basedOn w:val="a0"/>
    <w:qFormat/>
    <w:rsid w:val="00A77EE7"/>
  </w:style>
  <w:style w:type="character" w:customStyle="1" w:styleId="2">
    <w:name w:val="Основной текст (2)_"/>
    <w:basedOn w:val="a0"/>
    <w:link w:val="20"/>
    <w:qFormat/>
    <w:rsid w:val="00FF55C9"/>
    <w:rPr>
      <w:rFonts w:ascii="Times New Roman" w:eastAsia="Times New Roman" w:hAnsi="Times New Roman" w:cs="Times New Roman"/>
      <w:shd w:val="clear" w:color="auto" w:fill="FFFFFF"/>
    </w:rPr>
  </w:style>
  <w:style w:type="character" w:customStyle="1" w:styleId="21">
    <w:name w:val="Основной текст (2) + Полужирный"/>
    <w:basedOn w:val="2"/>
    <w:qFormat/>
    <w:rsid w:val="00FF55C9"/>
    <w:rPr>
      <w:rFonts w:ascii="Times New Roman" w:eastAsia="Times New Roman" w:hAnsi="Times New Roman" w:cs="Times New Roman"/>
      <w:i w:val="0"/>
      <w:iCs w:val="0"/>
      <w:caps w:val="0"/>
      <w:smallCaps w:val="0"/>
      <w:color w:val="000000"/>
      <w:spacing w:val="0"/>
      <w:w w:val="100"/>
      <w:sz w:val="24"/>
      <w:szCs w:val="24"/>
      <w:shd w:val="clear" w:color="auto" w:fill="FFFFFF"/>
      <w:lang w:val="ru-RU" w:eastAsia="ru-RU" w:bidi="ru-RU"/>
    </w:rPr>
  </w:style>
  <w:style w:type="character" w:customStyle="1" w:styleId="HTML">
    <w:name w:val="Стандартный HTML Знак"/>
    <w:basedOn w:val="a0"/>
    <w:uiPriority w:val="99"/>
    <w:qFormat/>
    <w:rsid w:val="00161E71"/>
    <w:rPr>
      <w:rFonts w:ascii="Courier New" w:eastAsia="Times New Roman" w:hAnsi="Courier New" w:cs="Courier New"/>
      <w:sz w:val="20"/>
      <w:szCs w:val="20"/>
      <w:lang w:eastAsia="ru-RU"/>
    </w:rPr>
  </w:style>
  <w:style w:type="character" w:customStyle="1" w:styleId="2CordiaUPC19pt">
    <w:name w:val="Основной текст (2) + CordiaUPC;19 pt;Полужирный"/>
    <w:basedOn w:val="2"/>
    <w:qFormat/>
    <w:rsid w:val="0033766C"/>
    <w:rPr>
      <w:rFonts w:ascii="CordiaUPC" w:eastAsia="CordiaUPC" w:hAnsi="CordiaUPC" w:cs="CordiaUPC"/>
      <w:color w:val="000000"/>
      <w:spacing w:val="0"/>
      <w:w w:val="100"/>
      <w:sz w:val="38"/>
      <w:szCs w:val="38"/>
      <w:shd w:val="clear" w:color="auto" w:fill="FFFFFF"/>
      <w:lang w:val="ru-RU" w:eastAsia="ru-RU" w:bidi="ru-RU"/>
    </w:rPr>
  </w:style>
  <w:style w:type="character" w:customStyle="1" w:styleId="2CordiaUPC24pt">
    <w:name w:val="Основной текст (2) + CordiaUPC;24 pt"/>
    <w:basedOn w:val="2"/>
    <w:qFormat/>
    <w:rsid w:val="0033766C"/>
    <w:rPr>
      <w:rFonts w:ascii="CordiaUPC" w:eastAsia="CordiaUPC" w:hAnsi="CordiaUPC" w:cs="CordiaUPC"/>
      <w:color w:val="000000"/>
      <w:spacing w:val="0"/>
      <w:w w:val="100"/>
      <w:sz w:val="48"/>
      <w:szCs w:val="48"/>
      <w:shd w:val="clear" w:color="auto" w:fill="FFFFFF"/>
      <w:lang w:val="ru-RU" w:eastAsia="ru-RU" w:bidi="ru-RU"/>
    </w:rPr>
  </w:style>
  <w:style w:type="character" w:customStyle="1" w:styleId="22">
    <w:name w:val="Основной текст с отступом 2 Знак"/>
    <w:basedOn w:val="a0"/>
    <w:uiPriority w:val="99"/>
    <w:qFormat/>
    <w:rsid w:val="00CE316C"/>
  </w:style>
  <w:style w:type="character" w:customStyle="1" w:styleId="s106">
    <w:name w:val="s_106"/>
    <w:basedOn w:val="a0"/>
    <w:qFormat/>
    <w:rsid w:val="007A2057"/>
  </w:style>
  <w:style w:type="character" w:customStyle="1" w:styleId="ac">
    <w:name w:val="Абзац списка Знак"/>
    <w:uiPriority w:val="99"/>
    <w:qFormat/>
    <w:rsid w:val="0082457F"/>
    <w:rPr>
      <w:rFonts w:eastAsiaTheme="minorEastAsia"/>
      <w:lang w:eastAsia="ru-RU"/>
    </w:rPr>
  </w:style>
  <w:style w:type="character" w:styleId="ad">
    <w:name w:val="Placeholder Text"/>
    <w:basedOn w:val="a0"/>
    <w:uiPriority w:val="99"/>
    <w:semiHidden/>
    <w:qFormat/>
    <w:rsid w:val="00630084"/>
    <w:rPr>
      <w:color w:val="808080"/>
    </w:rPr>
  </w:style>
  <w:style w:type="character" w:customStyle="1" w:styleId="ae">
    <w:name w:val="Текст сноски Знак"/>
    <w:basedOn w:val="a0"/>
    <w:qFormat/>
    <w:rsid w:val="00D70EC3"/>
    <w:rPr>
      <w:rFonts w:ascii="Calibri" w:eastAsia="Calibri" w:hAnsi="Calibri" w:cs="Times New Roman"/>
      <w:sz w:val="20"/>
      <w:szCs w:val="20"/>
    </w:rPr>
  </w:style>
  <w:style w:type="character" w:customStyle="1" w:styleId="af">
    <w:name w:val="Привязка сноски"/>
    <w:rsid w:val="008257DA"/>
    <w:rPr>
      <w:vertAlign w:val="superscript"/>
    </w:rPr>
  </w:style>
  <w:style w:type="character" w:customStyle="1" w:styleId="FootnoteCharacters">
    <w:name w:val="Footnote Characters"/>
    <w:uiPriority w:val="99"/>
    <w:semiHidden/>
    <w:unhideWhenUsed/>
    <w:qFormat/>
    <w:rsid w:val="008257DA"/>
    <w:rPr>
      <w:vertAlign w:val="superscript"/>
    </w:rPr>
  </w:style>
  <w:style w:type="character" w:customStyle="1" w:styleId="af0">
    <w:name w:val="Символ сноски"/>
    <w:qFormat/>
    <w:rsid w:val="008257DA"/>
  </w:style>
  <w:style w:type="character" w:customStyle="1" w:styleId="es-el-code-term">
    <w:name w:val="es-el-code-term"/>
    <w:basedOn w:val="a0"/>
    <w:qFormat/>
    <w:rsid w:val="00F13819"/>
  </w:style>
  <w:style w:type="character" w:customStyle="1" w:styleId="ListLabel1">
    <w:name w:val="ListLabel 1"/>
    <w:qFormat/>
    <w:rsid w:val="00F13819"/>
    <w:rPr>
      <w:rFonts w:ascii="Times New Roman" w:hAnsi="Times New Roman" w:cs="Times New Roman"/>
      <w:sz w:val="24"/>
    </w:rPr>
  </w:style>
  <w:style w:type="character" w:customStyle="1" w:styleId="ListLabel2">
    <w:name w:val="ListLabel 2"/>
    <w:qFormat/>
    <w:rsid w:val="00F13819"/>
    <w:rPr>
      <w:rFonts w:cs="Times New Roman"/>
    </w:rPr>
  </w:style>
  <w:style w:type="character" w:customStyle="1" w:styleId="ListLabel3">
    <w:name w:val="ListLabel 3"/>
    <w:qFormat/>
    <w:rsid w:val="00F13819"/>
    <w:rPr>
      <w:rFonts w:cs="Times New Roman"/>
    </w:rPr>
  </w:style>
  <w:style w:type="character" w:customStyle="1" w:styleId="ListLabel4">
    <w:name w:val="ListLabel 4"/>
    <w:qFormat/>
    <w:rsid w:val="00F13819"/>
    <w:rPr>
      <w:rFonts w:cs="Times New Roman"/>
    </w:rPr>
  </w:style>
  <w:style w:type="character" w:customStyle="1" w:styleId="ListLabel5">
    <w:name w:val="ListLabel 5"/>
    <w:qFormat/>
    <w:rsid w:val="00F13819"/>
    <w:rPr>
      <w:rFonts w:cs="Times New Roman"/>
    </w:rPr>
  </w:style>
  <w:style w:type="character" w:customStyle="1" w:styleId="ListLabel6">
    <w:name w:val="ListLabel 6"/>
    <w:qFormat/>
    <w:rsid w:val="00F13819"/>
    <w:rPr>
      <w:rFonts w:cs="Times New Roman"/>
    </w:rPr>
  </w:style>
  <w:style w:type="character" w:customStyle="1" w:styleId="ListLabel7">
    <w:name w:val="ListLabel 7"/>
    <w:qFormat/>
    <w:rsid w:val="00F13819"/>
    <w:rPr>
      <w:rFonts w:cs="Times New Roman"/>
    </w:rPr>
  </w:style>
  <w:style w:type="character" w:customStyle="1" w:styleId="ListLabel8">
    <w:name w:val="ListLabel 8"/>
    <w:qFormat/>
    <w:rsid w:val="00F13819"/>
    <w:rPr>
      <w:rFonts w:cs="Times New Roman"/>
    </w:rPr>
  </w:style>
  <w:style w:type="character" w:customStyle="1" w:styleId="ListLabel9">
    <w:name w:val="ListLabel 9"/>
    <w:qFormat/>
    <w:rsid w:val="00F13819"/>
    <w:rPr>
      <w:rFonts w:cs="Times New Roman"/>
    </w:rPr>
  </w:style>
  <w:style w:type="character" w:customStyle="1" w:styleId="ListLabel10">
    <w:name w:val="ListLabel 10"/>
    <w:qFormat/>
    <w:rsid w:val="00F13819"/>
    <w:rPr>
      <w:rFonts w:ascii="Times New Roman" w:hAnsi="Times New Roman" w:cs="Times New Roman"/>
      <w:bCs/>
      <w:color w:val="000000"/>
      <w:sz w:val="24"/>
      <w:szCs w:val="24"/>
    </w:rPr>
  </w:style>
  <w:style w:type="character" w:customStyle="1" w:styleId="ListLabel11">
    <w:name w:val="ListLabel 11"/>
    <w:qFormat/>
    <w:rsid w:val="00F13819"/>
    <w:rPr>
      <w:rFonts w:ascii="Times New Roman" w:hAnsi="Times New Roman" w:cs="Times New Roman"/>
      <w:sz w:val="24"/>
      <w:szCs w:val="24"/>
    </w:rPr>
  </w:style>
  <w:style w:type="character" w:customStyle="1" w:styleId="af1">
    <w:name w:val="Привязка концевой сноски"/>
    <w:rsid w:val="00F13819"/>
    <w:rPr>
      <w:vertAlign w:val="superscript"/>
    </w:rPr>
  </w:style>
  <w:style w:type="character" w:customStyle="1" w:styleId="af2">
    <w:name w:val="Символ концевой сноски"/>
    <w:qFormat/>
    <w:rsid w:val="00F13819"/>
  </w:style>
  <w:style w:type="character" w:customStyle="1" w:styleId="ListLabel12">
    <w:name w:val="ListLabel 12"/>
    <w:qFormat/>
    <w:rsid w:val="00F13819"/>
    <w:rPr>
      <w:rFonts w:ascii="Times New Roman" w:hAnsi="Times New Roman" w:cs="Times New Roman"/>
      <w:sz w:val="24"/>
    </w:rPr>
  </w:style>
  <w:style w:type="character" w:customStyle="1" w:styleId="ListLabel13">
    <w:name w:val="ListLabel 13"/>
    <w:qFormat/>
    <w:rsid w:val="00F13819"/>
    <w:rPr>
      <w:rFonts w:cs="Times New Roman"/>
    </w:rPr>
  </w:style>
  <w:style w:type="character" w:customStyle="1" w:styleId="ListLabel14">
    <w:name w:val="ListLabel 14"/>
    <w:qFormat/>
    <w:rsid w:val="00F13819"/>
    <w:rPr>
      <w:rFonts w:cs="Times New Roman"/>
    </w:rPr>
  </w:style>
  <w:style w:type="character" w:customStyle="1" w:styleId="ListLabel15">
    <w:name w:val="ListLabel 15"/>
    <w:qFormat/>
    <w:rsid w:val="00F13819"/>
    <w:rPr>
      <w:rFonts w:cs="Times New Roman"/>
    </w:rPr>
  </w:style>
  <w:style w:type="character" w:customStyle="1" w:styleId="ListLabel16">
    <w:name w:val="ListLabel 16"/>
    <w:qFormat/>
    <w:rsid w:val="00F13819"/>
    <w:rPr>
      <w:rFonts w:cs="Times New Roman"/>
    </w:rPr>
  </w:style>
  <w:style w:type="character" w:customStyle="1" w:styleId="ListLabel17">
    <w:name w:val="ListLabel 17"/>
    <w:qFormat/>
    <w:rsid w:val="00F13819"/>
    <w:rPr>
      <w:rFonts w:cs="Times New Roman"/>
    </w:rPr>
  </w:style>
  <w:style w:type="character" w:customStyle="1" w:styleId="ListLabel18">
    <w:name w:val="ListLabel 18"/>
    <w:qFormat/>
    <w:rsid w:val="00F13819"/>
    <w:rPr>
      <w:rFonts w:cs="Times New Roman"/>
    </w:rPr>
  </w:style>
  <w:style w:type="character" w:customStyle="1" w:styleId="ListLabel19">
    <w:name w:val="ListLabel 19"/>
    <w:qFormat/>
    <w:rsid w:val="00F13819"/>
    <w:rPr>
      <w:rFonts w:cs="Times New Roman"/>
    </w:rPr>
  </w:style>
  <w:style w:type="character" w:customStyle="1" w:styleId="ListLabel20">
    <w:name w:val="ListLabel 20"/>
    <w:qFormat/>
    <w:rsid w:val="00F13819"/>
    <w:rPr>
      <w:rFonts w:cs="Times New Roman"/>
    </w:rPr>
  </w:style>
  <w:style w:type="character" w:customStyle="1" w:styleId="ListLabel21">
    <w:name w:val="ListLabel 21"/>
    <w:qFormat/>
    <w:rsid w:val="00F13819"/>
    <w:rPr>
      <w:rFonts w:ascii="Times New Roman" w:hAnsi="Times New Roman" w:cs="Times New Roman"/>
      <w:bCs/>
      <w:color w:val="000000"/>
      <w:sz w:val="24"/>
      <w:szCs w:val="24"/>
    </w:rPr>
  </w:style>
  <w:style w:type="character" w:customStyle="1" w:styleId="ListLabel22">
    <w:name w:val="ListLabel 22"/>
    <w:qFormat/>
    <w:rsid w:val="00F13819"/>
    <w:rPr>
      <w:rFonts w:ascii="Times New Roman" w:hAnsi="Times New Roman" w:cs="Times New Roman"/>
      <w:sz w:val="24"/>
      <w:szCs w:val="24"/>
    </w:rPr>
  </w:style>
  <w:style w:type="character" w:customStyle="1" w:styleId="ListLabel23">
    <w:name w:val="ListLabel 23"/>
    <w:qFormat/>
    <w:rsid w:val="00F13819"/>
    <w:rPr>
      <w:rFonts w:ascii="Times New Roman" w:hAnsi="Times New Roman" w:cs="Times New Roman"/>
      <w:sz w:val="24"/>
    </w:rPr>
  </w:style>
  <w:style w:type="character" w:customStyle="1" w:styleId="ListLabel24">
    <w:name w:val="ListLabel 24"/>
    <w:qFormat/>
    <w:rsid w:val="00F13819"/>
    <w:rPr>
      <w:rFonts w:cs="Times New Roman"/>
    </w:rPr>
  </w:style>
  <w:style w:type="character" w:customStyle="1" w:styleId="ListLabel25">
    <w:name w:val="ListLabel 25"/>
    <w:qFormat/>
    <w:rsid w:val="00F13819"/>
    <w:rPr>
      <w:rFonts w:cs="Times New Roman"/>
    </w:rPr>
  </w:style>
  <w:style w:type="character" w:customStyle="1" w:styleId="ListLabel26">
    <w:name w:val="ListLabel 26"/>
    <w:qFormat/>
    <w:rsid w:val="00F13819"/>
    <w:rPr>
      <w:rFonts w:cs="Times New Roman"/>
    </w:rPr>
  </w:style>
  <w:style w:type="character" w:customStyle="1" w:styleId="ListLabel27">
    <w:name w:val="ListLabel 27"/>
    <w:qFormat/>
    <w:rsid w:val="00F13819"/>
    <w:rPr>
      <w:rFonts w:cs="Times New Roman"/>
    </w:rPr>
  </w:style>
  <w:style w:type="character" w:customStyle="1" w:styleId="ListLabel28">
    <w:name w:val="ListLabel 28"/>
    <w:qFormat/>
    <w:rsid w:val="00F13819"/>
    <w:rPr>
      <w:rFonts w:cs="Times New Roman"/>
    </w:rPr>
  </w:style>
  <w:style w:type="character" w:customStyle="1" w:styleId="ListLabel29">
    <w:name w:val="ListLabel 29"/>
    <w:qFormat/>
    <w:rsid w:val="00F13819"/>
    <w:rPr>
      <w:rFonts w:cs="Times New Roman"/>
    </w:rPr>
  </w:style>
  <w:style w:type="character" w:customStyle="1" w:styleId="ListLabel30">
    <w:name w:val="ListLabel 30"/>
    <w:qFormat/>
    <w:rsid w:val="00F13819"/>
    <w:rPr>
      <w:rFonts w:cs="Times New Roman"/>
    </w:rPr>
  </w:style>
  <w:style w:type="character" w:customStyle="1" w:styleId="ListLabel31">
    <w:name w:val="ListLabel 31"/>
    <w:qFormat/>
    <w:rsid w:val="00F13819"/>
    <w:rPr>
      <w:rFonts w:cs="Times New Roman"/>
    </w:rPr>
  </w:style>
  <w:style w:type="character" w:customStyle="1" w:styleId="ListLabel32">
    <w:name w:val="ListLabel 32"/>
    <w:qFormat/>
    <w:rsid w:val="00F13819"/>
    <w:rPr>
      <w:rFonts w:ascii="Times New Roman" w:hAnsi="Times New Roman" w:cs="Times New Roman"/>
      <w:bCs/>
      <w:color w:val="000000"/>
      <w:sz w:val="24"/>
      <w:szCs w:val="24"/>
    </w:rPr>
  </w:style>
  <w:style w:type="character" w:customStyle="1" w:styleId="ListLabel33">
    <w:name w:val="ListLabel 33"/>
    <w:qFormat/>
    <w:rsid w:val="00F13819"/>
    <w:rPr>
      <w:rFonts w:ascii="Times New Roman" w:hAnsi="Times New Roman" w:cs="Times New Roman"/>
      <w:sz w:val="24"/>
      <w:szCs w:val="24"/>
    </w:rPr>
  </w:style>
  <w:style w:type="character" w:customStyle="1" w:styleId="ListLabel34">
    <w:name w:val="ListLabel 34"/>
    <w:qFormat/>
    <w:rsid w:val="00F13819"/>
    <w:rPr>
      <w:rFonts w:ascii="Times New Roman" w:hAnsi="Times New Roman" w:cs="Times New Roman"/>
      <w:sz w:val="24"/>
    </w:rPr>
  </w:style>
  <w:style w:type="character" w:customStyle="1" w:styleId="ListLabel35">
    <w:name w:val="ListLabel 35"/>
    <w:qFormat/>
    <w:rsid w:val="00F13819"/>
    <w:rPr>
      <w:rFonts w:cs="Times New Roman"/>
    </w:rPr>
  </w:style>
  <w:style w:type="character" w:customStyle="1" w:styleId="ListLabel36">
    <w:name w:val="ListLabel 36"/>
    <w:qFormat/>
    <w:rsid w:val="00F13819"/>
    <w:rPr>
      <w:rFonts w:cs="Times New Roman"/>
    </w:rPr>
  </w:style>
  <w:style w:type="character" w:customStyle="1" w:styleId="ListLabel37">
    <w:name w:val="ListLabel 37"/>
    <w:qFormat/>
    <w:rsid w:val="00F13819"/>
    <w:rPr>
      <w:rFonts w:cs="Times New Roman"/>
    </w:rPr>
  </w:style>
  <w:style w:type="character" w:customStyle="1" w:styleId="ListLabel38">
    <w:name w:val="ListLabel 38"/>
    <w:qFormat/>
    <w:rsid w:val="00F13819"/>
    <w:rPr>
      <w:rFonts w:cs="Times New Roman"/>
    </w:rPr>
  </w:style>
  <w:style w:type="character" w:customStyle="1" w:styleId="ListLabel39">
    <w:name w:val="ListLabel 39"/>
    <w:qFormat/>
    <w:rsid w:val="00F13819"/>
    <w:rPr>
      <w:rFonts w:cs="Times New Roman"/>
    </w:rPr>
  </w:style>
  <w:style w:type="character" w:customStyle="1" w:styleId="ListLabel40">
    <w:name w:val="ListLabel 40"/>
    <w:qFormat/>
    <w:rsid w:val="00F13819"/>
    <w:rPr>
      <w:rFonts w:cs="Times New Roman"/>
    </w:rPr>
  </w:style>
  <w:style w:type="character" w:customStyle="1" w:styleId="ListLabel41">
    <w:name w:val="ListLabel 41"/>
    <w:qFormat/>
    <w:rsid w:val="00F13819"/>
    <w:rPr>
      <w:rFonts w:cs="Times New Roman"/>
    </w:rPr>
  </w:style>
  <w:style w:type="character" w:customStyle="1" w:styleId="ListLabel42">
    <w:name w:val="ListLabel 42"/>
    <w:qFormat/>
    <w:rsid w:val="00F13819"/>
    <w:rPr>
      <w:rFonts w:cs="Times New Roman"/>
    </w:rPr>
  </w:style>
  <w:style w:type="character" w:customStyle="1" w:styleId="ListLabel43">
    <w:name w:val="ListLabel 43"/>
    <w:qFormat/>
    <w:rsid w:val="00F13819"/>
    <w:rPr>
      <w:rFonts w:ascii="Times New Roman" w:hAnsi="Times New Roman" w:cs="Times New Roman"/>
      <w:sz w:val="24"/>
    </w:rPr>
  </w:style>
  <w:style w:type="character" w:customStyle="1" w:styleId="ListLabel44">
    <w:name w:val="ListLabel 44"/>
    <w:qFormat/>
    <w:rsid w:val="00F13819"/>
    <w:rPr>
      <w:rFonts w:cs="Times New Roman"/>
    </w:rPr>
  </w:style>
  <w:style w:type="character" w:customStyle="1" w:styleId="ListLabel45">
    <w:name w:val="ListLabel 45"/>
    <w:qFormat/>
    <w:rsid w:val="00F13819"/>
    <w:rPr>
      <w:rFonts w:cs="Times New Roman"/>
    </w:rPr>
  </w:style>
  <w:style w:type="character" w:customStyle="1" w:styleId="ListLabel46">
    <w:name w:val="ListLabel 46"/>
    <w:qFormat/>
    <w:rsid w:val="00F13819"/>
    <w:rPr>
      <w:rFonts w:cs="Times New Roman"/>
    </w:rPr>
  </w:style>
  <w:style w:type="character" w:customStyle="1" w:styleId="ListLabel47">
    <w:name w:val="ListLabel 47"/>
    <w:qFormat/>
    <w:rsid w:val="00F13819"/>
    <w:rPr>
      <w:rFonts w:cs="Times New Roman"/>
    </w:rPr>
  </w:style>
  <w:style w:type="character" w:customStyle="1" w:styleId="ListLabel48">
    <w:name w:val="ListLabel 48"/>
    <w:qFormat/>
    <w:rsid w:val="00F13819"/>
    <w:rPr>
      <w:rFonts w:cs="Times New Roman"/>
    </w:rPr>
  </w:style>
  <w:style w:type="character" w:customStyle="1" w:styleId="ListLabel49">
    <w:name w:val="ListLabel 49"/>
    <w:qFormat/>
    <w:rsid w:val="00F13819"/>
    <w:rPr>
      <w:rFonts w:cs="Times New Roman"/>
    </w:rPr>
  </w:style>
  <w:style w:type="character" w:customStyle="1" w:styleId="ListLabel50">
    <w:name w:val="ListLabel 50"/>
    <w:qFormat/>
    <w:rsid w:val="00F13819"/>
    <w:rPr>
      <w:rFonts w:cs="Times New Roman"/>
    </w:rPr>
  </w:style>
  <w:style w:type="character" w:customStyle="1" w:styleId="ListLabel51">
    <w:name w:val="ListLabel 51"/>
    <w:qFormat/>
    <w:rsid w:val="00F13819"/>
    <w:rPr>
      <w:rFonts w:cs="Times New Roman"/>
    </w:rPr>
  </w:style>
  <w:style w:type="character" w:customStyle="1" w:styleId="ListLabel52">
    <w:name w:val="ListLabel 52"/>
    <w:qFormat/>
    <w:rsid w:val="00F13819"/>
    <w:rPr>
      <w:rFonts w:ascii="Times New Roman" w:hAnsi="Times New Roman" w:cs="Times New Roman"/>
      <w:sz w:val="24"/>
    </w:rPr>
  </w:style>
  <w:style w:type="character" w:customStyle="1" w:styleId="ListLabel53">
    <w:name w:val="ListLabel 53"/>
    <w:qFormat/>
    <w:rsid w:val="00F13819"/>
    <w:rPr>
      <w:rFonts w:cs="Times New Roman"/>
    </w:rPr>
  </w:style>
  <w:style w:type="character" w:customStyle="1" w:styleId="ListLabel54">
    <w:name w:val="ListLabel 54"/>
    <w:qFormat/>
    <w:rsid w:val="00F13819"/>
    <w:rPr>
      <w:rFonts w:cs="Times New Roman"/>
    </w:rPr>
  </w:style>
  <w:style w:type="character" w:customStyle="1" w:styleId="ListLabel55">
    <w:name w:val="ListLabel 55"/>
    <w:qFormat/>
    <w:rsid w:val="00F13819"/>
    <w:rPr>
      <w:rFonts w:cs="Times New Roman"/>
    </w:rPr>
  </w:style>
  <w:style w:type="character" w:customStyle="1" w:styleId="ListLabel56">
    <w:name w:val="ListLabel 56"/>
    <w:qFormat/>
    <w:rsid w:val="00F13819"/>
    <w:rPr>
      <w:rFonts w:cs="Times New Roman"/>
    </w:rPr>
  </w:style>
  <w:style w:type="character" w:customStyle="1" w:styleId="ListLabel57">
    <w:name w:val="ListLabel 57"/>
    <w:qFormat/>
    <w:rsid w:val="00F13819"/>
    <w:rPr>
      <w:rFonts w:cs="Times New Roman"/>
    </w:rPr>
  </w:style>
  <w:style w:type="character" w:customStyle="1" w:styleId="ListLabel58">
    <w:name w:val="ListLabel 58"/>
    <w:qFormat/>
    <w:rsid w:val="00F13819"/>
    <w:rPr>
      <w:rFonts w:cs="Times New Roman"/>
    </w:rPr>
  </w:style>
  <w:style w:type="character" w:customStyle="1" w:styleId="ListLabel59">
    <w:name w:val="ListLabel 59"/>
    <w:qFormat/>
    <w:rsid w:val="00F13819"/>
    <w:rPr>
      <w:rFonts w:cs="Times New Roman"/>
    </w:rPr>
  </w:style>
  <w:style w:type="character" w:customStyle="1" w:styleId="ListLabel60">
    <w:name w:val="ListLabel 60"/>
    <w:qFormat/>
    <w:rsid w:val="00F13819"/>
    <w:rPr>
      <w:rFonts w:cs="Times New Roman"/>
    </w:rPr>
  </w:style>
  <w:style w:type="character" w:customStyle="1" w:styleId="ListLabel61">
    <w:name w:val="ListLabel 61"/>
    <w:qFormat/>
    <w:rsid w:val="00F13819"/>
    <w:rPr>
      <w:rFonts w:ascii="Times New Roman" w:hAnsi="Times New Roman" w:cs="Times New Roman"/>
      <w:sz w:val="24"/>
    </w:rPr>
  </w:style>
  <w:style w:type="character" w:customStyle="1" w:styleId="ListLabel62">
    <w:name w:val="ListLabel 62"/>
    <w:qFormat/>
    <w:rsid w:val="00F13819"/>
    <w:rPr>
      <w:rFonts w:cs="Times New Roman"/>
    </w:rPr>
  </w:style>
  <w:style w:type="character" w:customStyle="1" w:styleId="ListLabel63">
    <w:name w:val="ListLabel 63"/>
    <w:qFormat/>
    <w:rsid w:val="00F13819"/>
    <w:rPr>
      <w:rFonts w:cs="Times New Roman"/>
    </w:rPr>
  </w:style>
  <w:style w:type="character" w:customStyle="1" w:styleId="ListLabel64">
    <w:name w:val="ListLabel 64"/>
    <w:qFormat/>
    <w:rsid w:val="00F13819"/>
    <w:rPr>
      <w:rFonts w:cs="Times New Roman"/>
    </w:rPr>
  </w:style>
  <w:style w:type="character" w:customStyle="1" w:styleId="ListLabel65">
    <w:name w:val="ListLabel 65"/>
    <w:qFormat/>
    <w:rsid w:val="00F13819"/>
    <w:rPr>
      <w:rFonts w:cs="Times New Roman"/>
    </w:rPr>
  </w:style>
  <w:style w:type="character" w:customStyle="1" w:styleId="ListLabel66">
    <w:name w:val="ListLabel 66"/>
    <w:qFormat/>
    <w:rsid w:val="00F13819"/>
    <w:rPr>
      <w:rFonts w:cs="Times New Roman"/>
    </w:rPr>
  </w:style>
  <w:style w:type="character" w:customStyle="1" w:styleId="ListLabel67">
    <w:name w:val="ListLabel 67"/>
    <w:qFormat/>
    <w:rsid w:val="00F13819"/>
    <w:rPr>
      <w:rFonts w:cs="Times New Roman"/>
    </w:rPr>
  </w:style>
  <w:style w:type="character" w:customStyle="1" w:styleId="ListLabel68">
    <w:name w:val="ListLabel 68"/>
    <w:qFormat/>
    <w:rsid w:val="00F13819"/>
    <w:rPr>
      <w:rFonts w:cs="Times New Roman"/>
    </w:rPr>
  </w:style>
  <w:style w:type="character" w:customStyle="1" w:styleId="ListLabel69">
    <w:name w:val="ListLabel 69"/>
    <w:qFormat/>
    <w:rsid w:val="00F13819"/>
    <w:rPr>
      <w:rFonts w:cs="Times New Roman"/>
    </w:rPr>
  </w:style>
  <w:style w:type="character" w:customStyle="1" w:styleId="ListLabel70">
    <w:name w:val="ListLabel 70"/>
    <w:qFormat/>
    <w:rsid w:val="00F13819"/>
    <w:rPr>
      <w:rFonts w:ascii="Times New Roman" w:hAnsi="Times New Roman" w:cs="Times New Roman"/>
      <w:sz w:val="24"/>
    </w:rPr>
  </w:style>
  <w:style w:type="character" w:customStyle="1" w:styleId="ListLabel71">
    <w:name w:val="ListLabel 71"/>
    <w:qFormat/>
    <w:rsid w:val="00F13819"/>
    <w:rPr>
      <w:rFonts w:cs="Times New Roman"/>
    </w:rPr>
  </w:style>
  <w:style w:type="character" w:customStyle="1" w:styleId="ListLabel72">
    <w:name w:val="ListLabel 72"/>
    <w:qFormat/>
    <w:rsid w:val="00F13819"/>
    <w:rPr>
      <w:rFonts w:cs="Times New Roman"/>
    </w:rPr>
  </w:style>
  <w:style w:type="character" w:customStyle="1" w:styleId="ListLabel73">
    <w:name w:val="ListLabel 73"/>
    <w:qFormat/>
    <w:rsid w:val="00F13819"/>
    <w:rPr>
      <w:rFonts w:cs="Times New Roman"/>
    </w:rPr>
  </w:style>
  <w:style w:type="character" w:customStyle="1" w:styleId="ListLabel74">
    <w:name w:val="ListLabel 74"/>
    <w:qFormat/>
    <w:rsid w:val="00F13819"/>
    <w:rPr>
      <w:rFonts w:cs="Times New Roman"/>
    </w:rPr>
  </w:style>
  <w:style w:type="character" w:customStyle="1" w:styleId="ListLabel75">
    <w:name w:val="ListLabel 75"/>
    <w:qFormat/>
    <w:rsid w:val="00F13819"/>
    <w:rPr>
      <w:rFonts w:cs="Times New Roman"/>
    </w:rPr>
  </w:style>
  <w:style w:type="character" w:customStyle="1" w:styleId="ListLabel76">
    <w:name w:val="ListLabel 76"/>
    <w:qFormat/>
    <w:rsid w:val="00F13819"/>
    <w:rPr>
      <w:rFonts w:cs="Times New Roman"/>
    </w:rPr>
  </w:style>
  <w:style w:type="character" w:customStyle="1" w:styleId="ListLabel77">
    <w:name w:val="ListLabel 77"/>
    <w:qFormat/>
    <w:rsid w:val="00F13819"/>
    <w:rPr>
      <w:rFonts w:cs="Times New Roman"/>
    </w:rPr>
  </w:style>
  <w:style w:type="character" w:customStyle="1" w:styleId="ListLabel78">
    <w:name w:val="ListLabel 78"/>
    <w:qFormat/>
    <w:rsid w:val="00F13819"/>
    <w:rPr>
      <w:rFonts w:cs="Times New Roman"/>
    </w:rPr>
  </w:style>
  <w:style w:type="character" w:customStyle="1" w:styleId="ListLabel79">
    <w:name w:val="ListLabel 79"/>
    <w:qFormat/>
    <w:rsid w:val="00F13819"/>
    <w:rPr>
      <w:rFonts w:ascii="Times New Roman" w:hAnsi="Times New Roman" w:cs="Times New Roman"/>
      <w:sz w:val="24"/>
    </w:rPr>
  </w:style>
  <w:style w:type="character" w:customStyle="1" w:styleId="ListLabel80">
    <w:name w:val="ListLabel 80"/>
    <w:qFormat/>
    <w:rsid w:val="00F13819"/>
    <w:rPr>
      <w:rFonts w:cs="Times New Roman"/>
    </w:rPr>
  </w:style>
  <w:style w:type="character" w:customStyle="1" w:styleId="ListLabel81">
    <w:name w:val="ListLabel 81"/>
    <w:qFormat/>
    <w:rsid w:val="00F13819"/>
    <w:rPr>
      <w:rFonts w:cs="Times New Roman"/>
    </w:rPr>
  </w:style>
  <w:style w:type="character" w:customStyle="1" w:styleId="ListLabel82">
    <w:name w:val="ListLabel 82"/>
    <w:qFormat/>
    <w:rsid w:val="00F13819"/>
    <w:rPr>
      <w:rFonts w:cs="Times New Roman"/>
    </w:rPr>
  </w:style>
  <w:style w:type="character" w:customStyle="1" w:styleId="ListLabel83">
    <w:name w:val="ListLabel 83"/>
    <w:qFormat/>
    <w:rsid w:val="00F13819"/>
    <w:rPr>
      <w:rFonts w:cs="Times New Roman"/>
    </w:rPr>
  </w:style>
  <w:style w:type="character" w:customStyle="1" w:styleId="ListLabel84">
    <w:name w:val="ListLabel 84"/>
    <w:qFormat/>
    <w:rsid w:val="00F13819"/>
    <w:rPr>
      <w:rFonts w:cs="Times New Roman"/>
    </w:rPr>
  </w:style>
  <w:style w:type="character" w:customStyle="1" w:styleId="ListLabel85">
    <w:name w:val="ListLabel 85"/>
    <w:qFormat/>
    <w:rsid w:val="00F13819"/>
    <w:rPr>
      <w:rFonts w:cs="Times New Roman"/>
    </w:rPr>
  </w:style>
  <w:style w:type="character" w:customStyle="1" w:styleId="ListLabel86">
    <w:name w:val="ListLabel 86"/>
    <w:qFormat/>
    <w:rsid w:val="00F13819"/>
    <w:rPr>
      <w:rFonts w:cs="Times New Roman"/>
    </w:rPr>
  </w:style>
  <w:style w:type="character" w:customStyle="1" w:styleId="ListLabel87">
    <w:name w:val="ListLabel 87"/>
    <w:qFormat/>
    <w:rsid w:val="00F13819"/>
    <w:rPr>
      <w:rFonts w:cs="Times New Roman"/>
    </w:rPr>
  </w:style>
  <w:style w:type="character" w:customStyle="1" w:styleId="ListLabel88">
    <w:name w:val="ListLabel 88"/>
    <w:qFormat/>
    <w:rsid w:val="00F13819"/>
    <w:rPr>
      <w:rFonts w:ascii="Times New Roman" w:hAnsi="Times New Roman" w:cs="Times New Roman"/>
      <w:sz w:val="24"/>
    </w:rPr>
  </w:style>
  <w:style w:type="character" w:customStyle="1" w:styleId="ListLabel89">
    <w:name w:val="ListLabel 89"/>
    <w:qFormat/>
    <w:rsid w:val="00F13819"/>
    <w:rPr>
      <w:rFonts w:cs="Times New Roman"/>
    </w:rPr>
  </w:style>
  <w:style w:type="character" w:customStyle="1" w:styleId="ListLabel90">
    <w:name w:val="ListLabel 90"/>
    <w:qFormat/>
    <w:rsid w:val="00F13819"/>
    <w:rPr>
      <w:rFonts w:cs="Times New Roman"/>
    </w:rPr>
  </w:style>
  <w:style w:type="character" w:customStyle="1" w:styleId="ListLabel91">
    <w:name w:val="ListLabel 91"/>
    <w:qFormat/>
    <w:rsid w:val="00F13819"/>
    <w:rPr>
      <w:rFonts w:cs="Times New Roman"/>
    </w:rPr>
  </w:style>
  <w:style w:type="character" w:customStyle="1" w:styleId="ListLabel92">
    <w:name w:val="ListLabel 92"/>
    <w:qFormat/>
    <w:rsid w:val="00F13819"/>
    <w:rPr>
      <w:rFonts w:cs="Times New Roman"/>
    </w:rPr>
  </w:style>
  <w:style w:type="character" w:customStyle="1" w:styleId="ListLabel93">
    <w:name w:val="ListLabel 93"/>
    <w:qFormat/>
    <w:rsid w:val="00F13819"/>
    <w:rPr>
      <w:rFonts w:cs="Times New Roman"/>
    </w:rPr>
  </w:style>
  <w:style w:type="character" w:customStyle="1" w:styleId="ListLabel94">
    <w:name w:val="ListLabel 94"/>
    <w:qFormat/>
    <w:rsid w:val="00F13819"/>
    <w:rPr>
      <w:rFonts w:cs="Times New Roman"/>
    </w:rPr>
  </w:style>
  <w:style w:type="character" w:customStyle="1" w:styleId="ListLabel95">
    <w:name w:val="ListLabel 95"/>
    <w:qFormat/>
    <w:rsid w:val="00F13819"/>
    <w:rPr>
      <w:rFonts w:cs="Times New Roman"/>
    </w:rPr>
  </w:style>
  <w:style w:type="character" w:customStyle="1" w:styleId="ListLabel96">
    <w:name w:val="ListLabel 96"/>
    <w:qFormat/>
    <w:rsid w:val="00F13819"/>
    <w:rPr>
      <w:rFonts w:cs="Times New Roman"/>
    </w:rPr>
  </w:style>
  <w:style w:type="character" w:customStyle="1" w:styleId="ListLabel97">
    <w:name w:val="ListLabel 97"/>
    <w:qFormat/>
    <w:rsid w:val="00F13819"/>
    <w:rPr>
      <w:rFonts w:ascii="Times New Roman" w:hAnsi="Times New Roman" w:cs="Times New Roman"/>
      <w:sz w:val="24"/>
    </w:rPr>
  </w:style>
  <w:style w:type="character" w:customStyle="1" w:styleId="ListLabel98">
    <w:name w:val="ListLabel 98"/>
    <w:qFormat/>
    <w:rsid w:val="00F13819"/>
    <w:rPr>
      <w:rFonts w:cs="Times New Roman"/>
    </w:rPr>
  </w:style>
  <w:style w:type="character" w:customStyle="1" w:styleId="ListLabel99">
    <w:name w:val="ListLabel 99"/>
    <w:qFormat/>
    <w:rsid w:val="00F13819"/>
    <w:rPr>
      <w:rFonts w:cs="Times New Roman"/>
    </w:rPr>
  </w:style>
  <w:style w:type="character" w:customStyle="1" w:styleId="ListLabel100">
    <w:name w:val="ListLabel 100"/>
    <w:qFormat/>
    <w:rsid w:val="00F13819"/>
    <w:rPr>
      <w:rFonts w:cs="Times New Roman"/>
    </w:rPr>
  </w:style>
  <w:style w:type="character" w:customStyle="1" w:styleId="ListLabel101">
    <w:name w:val="ListLabel 101"/>
    <w:qFormat/>
    <w:rsid w:val="00F13819"/>
    <w:rPr>
      <w:rFonts w:cs="Times New Roman"/>
    </w:rPr>
  </w:style>
  <w:style w:type="character" w:customStyle="1" w:styleId="ListLabel102">
    <w:name w:val="ListLabel 102"/>
    <w:qFormat/>
    <w:rsid w:val="00F13819"/>
    <w:rPr>
      <w:rFonts w:cs="Times New Roman"/>
    </w:rPr>
  </w:style>
  <w:style w:type="character" w:customStyle="1" w:styleId="ListLabel103">
    <w:name w:val="ListLabel 103"/>
    <w:qFormat/>
    <w:rsid w:val="00F13819"/>
    <w:rPr>
      <w:rFonts w:cs="Times New Roman"/>
    </w:rPr>
  </w:style>
  <w:style w:type="character" w:customStyle="1" w:styleId="ListLabel104">
    <w:name w:val="ListLabel 104"/>
    <w:qFormat/>
    <w:rsid w:val="00F13819"/>
    <w:rPr>
      <w:rFonts w:cs="Times New Roman"/>
    </w:rPr>
  </w:style>
  <w:style w:type="character" w:customStyle="1" w:styleId="ListLabel105">
    <w:name w:val="ListLabel 105"/>
    <w:qFormat/>
    <w:rsid w:val="00F13819"/>
    <w:rPr>
      <w:rFonts w:cs="Times New Roman"/>
    </w:rPr>
  </w:style>
  <w:style w:type="character" w:customStyle="1" w:styleId="ListLabel106">
    <w:name w:val="ListLabel 106"/>
    <w:qFormat/>
    <w:rsid w:val="00F13819"/>
    <w:rPr>
      <w:rFonts w:ascii="Times New Roman" w:hAnsi="Times New Roman" w:cs="Times New Roman"/>
      <w:sz w:val="24"/>
    </w:rPr>
  </w:style>
  <w:style w:type="character" w:customStyle="1" w:styleId="ListLabel107">
    <w:name w:val="ListLabel 107"/>
    <w:qFormat/>
    <w:rsid w:val="00F13819"/>
    <w:rPr>
      <w:rFonts w:cs="Times New Roman"/>
    </w:rPr>
  </w:style>
  <w:style w:type="character" w:customStyle="1" w:styleId="ListLabel108">
    <w:name w:val="ListLabel 108"/>
    <w:qFormat/>
    <w:rsid w:val="00F13819"/>
    <w:rPr>
      <w:rFonts w:cs="Times New Roman"/>
    </w:rPr>
  </w:style>
  <w:style w:type="character" w:customStyle="1" w:styleId="ListLabel109">
    <w:name w:val="ListLabel 109"/>
    <w:qFormat/>
    <w:rsid w:val="00F13819"/>
    <w:rPr>
      <w:rFonts w:cs="Times New Roman"/>
    </w:rPr>
  </w:style>
  <w:style w:type="character" w:customStyle="1" w:styleId="ListLabel110">
    <w:name w:val="ListLabel 110"/>
    <w:qFormat/>
    <w:rsid w:val="00F13819"/>
    <w:rPr>
      <w:rFonts w:cs="Times New Roman"/>
    </w:rPr>
  </w:style>
  <w:style w:type="character" w:customStyle="1" w:styleId="ListLabel111">
    <w:name w:val="ListLabel 111"/>
    <w:qFormat/>
    <w:rsid w:val="00F13819"/>
    <w:rPr>
      <w:rFonts w:cs="Times New Roman"/>
    </w:rPr>
  </w:style>
  <w:style w:type="character" w:customStyle="1" w:styleId="ListLabel112">
    <w:name w:val="ListLabel 112"/>
    <w:qFormat/>
    <w:rsid w:val="00F13819"/>
    <w:rPr>
      <w:rFonts w:cs="Times New Roman"/>
    </w:rPr>
  </w:style>
  <w:style w:type="character" w:customStyle="1" w:styleId="ListLabel113">
    <w:name w:val="ListLabel 113"/>
    <w:qFormat/>
    <w:rsid w:val="00F13819"/>
    <w:rPr>
      <w:rFonts w:cs="Times New Roman"/>
    </w:rPr>
  </w:style>
  <w:style w:type="character" w:customStyle="1" w:styleId="ListLabel114">
    <w:name w:val="ListLabel 114"/>
    <w:qFormat/>
    <w:rsid w:val="00F13819"/>
    <w:rPr>
      <w:rFonts w:cs="Times New Roman"/>
    </w:rPr>
  </w:style>
  <w:style w:type="character" w:customStyle="1" w:styleId="ListLabel115">
    <w:name w:val="ListLabel 115"/>
    <w:qFormat/>
    <w:rsid w:val="00F13819"/>
    <w:rPr>
      <w:rFonts w:ascii="Times New Roman" w:hAnsi="Times New Roman" w:cs="Times New Roman"/>
      <w:sz w:val="24"/>
    </w:rPr>
  </w:style>
  <w:style w:type="character" w:customStyle="1" w:styleId="ListLabel116">
    <w:name w:val="ListLabel 116"/>
    <w:qFormat/>
    <w:rsid w:val="00F13819"/>
    <w:rPr>
      <w:rFonts w:cs="Times New Roman"/>
    </w:rPr>
  </w:style>
  <w:style w:type="character" w:customStyle="1" w:styleId="ListLabel117">
    <w:name w:val="ListLabel 117"/>
    <w:qFormat/>
    <w:rsid w:val="00F13819"/>
    <w:rPr>
      <w:rFonts w:cs="Times New Roman"/>
    </w:rPr>
  </w:style>
  <w:style w:type="character" w:customStyle="1" w:styleId="ListLabel118">
    <w:name w:val="ListLabel 118"/>
    <w:qFormat/>
    <w:rsid w:val="00F13819"/>
    <w:rPr>
      <w:rFonts w:cs="Times New Roman"/>
    </w:rPr>
  </w:style>
  <w:style w:type="character" w:customStyle="1" w:styleId="ListLabel119">
    <w:name w:val="ListLabel 119"/>
    <w:qFormat/>
    <w:rsid w:val="00F13819"/>
    <w:rPr>
      <w:rFonts w:cs="Times New Roman"/>
    </w:rPr>
  </w:style>
  <w:style w:type="character" w:customStyle="1" w:styleId="ListLabel120">
    <w:name w:val="ListLabel 120"/>
    <w:qFormat/>
    <w:rsid w:val="00F13819"/>
    <w:rPr>
      <w:rFonts w:cs="Times New Roman"/>
    </w:rPr>
  </w:style>
  <w:style w:type="character" w:customStyle="1" w:styleId="ListLabel121">
    <w:name w:val="ListLabel 121"/>
    <w:qFormat/>
    <w:rsid w:val="00F13819"/>
    <w:rPr>
      <w:rFonts w:cs="Times New Roman"/>
    </w:rPr>
  </w:style>
  <w:style w:type="character" w:customStyle="1" w:styleId="ListLabel122">
    <w:name w:val="ListLabel 122"/>
    <w:qFormat/>
    <w:rsid w:val="00F13819"/>
    <w:rPr>
      <w:rFonts w:cs="Times New Roman"/>
    </w:rPr>
  </w:style>
  <w:style w:type="character" w:customStyle="1" w:styleId="ListLabel123">
    <w:name w:val="ListLabel 123"/>
    <w:qFormat/>
    <w:rsid w:val="00F13819"/>
    <w:rPr>
      <w:rFonts w:cs="Times New Roman"/>
    </w:rPr>
  </w:style>
  <w:style w:type="character" w:customStyle="1" w:styleId="ListLabel124">
    <w:name w:val="ListLabel 124"/>
    <w:qFormat/>
    <w:rsid w:val="00F13819"/>
    <w:rPr>
      <w:rFonts w:ascii="Times New Roman" w:hAnsi="Times New Roman" w:cs="Times New Roman"/>
      <w:sz w:val="24"/>
    </w:rPr>
  </w:style>
  <w:style w:type="character" w:customStyle="1" w:styleId="ListLabel125">
    <w:name w:val="ListLabel 125"/>
    <w:qFormat/>
    <w:rsid w:val="00F13819"/>
    <w:rPr>
      <w:rFonts w:cs="Times New Roman"/>
    </w:rPr>
  </w:style>
  <w:style w:type="character" w:customStyle="1" w:styleId="ListLabel126">
    <w:name w:val="ListLabel 126"/>
    <w:qFormat/>
    <w:rsid w:val="00F13819"/>
    <w:rPr>
      <w:rFonts w:cs="Times New Roman"/>
    </w:rPr>
  </w:style>
  <w:style w:type="character" w:customStyle="1" w:styleId="ListLabel127">
    <w:name w:val="ListLabel 127"/>
    <w:qFormat/>
    <w:rsid w:val="00F13819"/>
    <w:rPr>
      <w:rFonts w:cs="Times New Roman"/>
    </w:rPr>
  </w:style>
  <w:style w:type="character" w:customStyle="1" w:styleId="ListLabel128">
    <w:name w:val="ListLabel 128"/>
    <w:qFormat/>
    <w:rsid w:val="00F13819"/>
    <w:rPr>
      <w:rFonts w:cs="Times New Roman"/>
    </w:rPr>
  </w:style>
  <w:style w:type="character" w:customStyle="1" w:styleId="ListLabel129">
    <w:name w:val="ListLabel 129"/>
    <w:qFormat/>
    <w:rsid w:val="00F13819"/>
    <w:rPr>
      <w:rFonts w:cs="Times New Roman"/>
    </w:rPr>
  </w:style>
  <w:style w:type="character" w:customStyle="1" w:styleId="ListLabel130">
    <w:name w:val="ListLabel 130"/>
    <w:qFormat/>
    <w:rsid w:val="00F13819"/>
    <w:rPr>
      <w:rFonts w:cs="Times New Roman"/>
    </w:rPr>
  </w:style>
  <w:style w:type="character" w:customStyle="1" w:styleId="ListLabel131">
    <w:name w:val="ListLabel 131"/>
    <w:qFormat/>
    <w:rsid w:val="00F13819"/>
    <w:rPr>
      <w:rFonts w:cs="Times New Roman"/>
    </w:rPr>
  </w:style>
  <w:style w:type="character" w:customStyle="1" w:styleId="ListLabel132">
    <w:name w:val="ListLabel 132"/>
    <w:qFormat/>
    <w:rsid w:val="00F13819"/>
    <w:rPr>
      <w:rFonts w:cs="Times New Roman"/>
    </w:rPr>
  </w:style>
  <w:style w:type="character" w:customStyle="1" w:styleId="ListLabel133">
    <w:name w:val="ListLabel 133"/>
    <w:qFormat/>
    <w:rsid w:val="00F13819"/>
    <w:rPr>
      <w:rFonts w:ascii="Times New Roman" w:hAnsi="Times New Roman" w:cs="Times New Roman"/>
      <w:sz w:val="24"/>
    </w:rPr>
  </w:style>
  <w:style w:type="character" w:customStyle="1" w:styleId="ListLabel134">
    <w:name w:val="ListLabel 134"/>
    <w:qFormat/>
    <w:rsid w:val="00F13819"/>
    <w:rPr>
      <w:rFonts w:cs="Times New Roman"/>
    </w:rPr>
  </w:style>
  <w:style w:type="character" w:customStyle="1" w:styleId="ListLabel135">
    <w:name w:val="ListLabel 135"/>
    <w:qFormat/>
    <w:rsid w:val="00F13819"/>
    <w:rPr>
      <w:rFonts w:cs="Times New Roman"/>
    </w:rPr>
  </w:style>
  <w:style w:type="character" w:customStyle="1" w:styleId="ListLabel136">
    <w:name w:val="ListLabel 136"/>
    <w:qFormat/>
    <w:rsid w:val="00F13819"/>
    <w:rPr>
      <w:rFonts w:cs="Times New Roman"/>
    </w:rPr>
  </w:style>
  <w:style w:type="character" w:customStyle="1" w:styleId="ListLabel137">
    <w:name w:val="ListLabel 137"/>
    <w:qFormat/>
    <w:rsid w:val="00F13819"/>
    <w:rPr>
      <w:rFonts w:cs="Times New Roman"/>
    </w:rPr>
  </w:style>
  <w:style w:type="character" w:customStyle="1" w:styleId="ListLabel138">
    <w:name w:val="ListLabel 138"/>
    <w:qFormat/>
    <w:rsid w:val="00F13819"/>
    <w:rPr>
      <w:rFonts w:cs="Times New Roman"/>
    </w:rPr>
  </w:style>
  <w:style w:type="character" w:customStyle="1" w:styleId="ListLabel139">
    <w:name w:val="ListLabel 139"/>
    <w:qFormat/>
    <w:rsid w:val="00F13819"/>
    <w:rPr>
      <w:rFonts w:cs="Times New Roman"/>
    </w:rPr>
  </w:style>
  <w:style w:type="character" w:customStyle="1" w:styleId="ListLabel140">
    <w:name w:val="ListLabel 140"/>
    <w:qFormat/>
    <w:rsid w:val="00F13819"/>
    <w:rPr>
      <w:rFonts w:cs="Times New Roman"/>
    </w:rPr>
  </w:style>
  <w:style w:type="character" w:customStyle="1" w:styleId="ListLabel141">
    <w:name w:val="ListLabel 141"/>
    <w:qFormat/>
    <w:rsid w:val="00F13819"/>
    <w:rPr>
      <w:rFonts w:cs="Times New Roman"/>
    </w:rPr>
  </w:style>
  <w:style w:type="character" w:customStyle="1" w:styleId="af3">
    <w:name w:val="Основной текст Знак"/>
    <w:basedOn w:val="a0"/>
    <w:qFormat/>
    <w:rsid w:val="00F13819"/>
  </w:style>
  <w:style w:type="character" w:customStyle="1" w:styleId="11">
    <w:name w:val="Нижний колонтитул Знак1"/>
    <w:basedOn w:val="a0"/>
    <w:uiPriority w:val="99"/>
    <w:qFormat/>
    <w:rsid w:val="00F13819"/>
    <w:rPr>
      <w:sz w:val="22"/>
    </w:rPr>
  </w:style>
  <w:style w:type="character" w:customStyle="1" w:styleId="HTML1">
    <w:name w:val="Стандартный HTML Знак1"/>
    <w:basedOn w:val="a0"/>
    <w:uiPriority w:val="99"/>
    <w:qFormat/>
    <w:rsid w:val="00F13819"/>
    <w:rPr>
      <w:rFonts w:ascii="Courier New" w:eastAsia="Times New Roman" w:hAnsi="Courier New" w:cs="Courier New"/>
      <w:szCs w:val="20"/>
      <w:lang w:eastAsia="ru-RU"/>
    </w:rPr>
  </w:style>
  <w:style w:type="character" w:customStyle="1" w:styleId="12">
    <w:name w:val="Текст сноски Знак1"/>
    <w:basedOn w:val="a0"/>
    <w:uiPriority w:val="99"/>
    <w:semiHidden/>
    <w:qFormat/>
    <w:rsid w:val="00F13819"/>
    <w:rPr>
      <w:szCs w:val="20"/>
    </w:rPr>
  </w:style>
  <w:style w:type="character" w:customStyle="1" w:styleId="13">
    <w:name w:val="Текст выноски Знак1"/>
    <w:basedOn w:val="a0"/>
    <w:uiPriority w:val="99"/>
    <w:semiHidden/>
    <w:qFormat/>
    <w:rsid w:val="00F13819"/>
    <w:rPr>
      <w:rFonts w:ascii="Tahoma" w:hAnsi="Tahoma" w:cs="Tahoma"/>
      <w:sz w:val="16"/>
      <w:szCs w:val="16"/>
    </w:rPr>
  </w:style>
  <w:style w:type="character" w:customStyle="1" w:styleId="ListLabel142">
    <w:name w:val="ListLabel 142"/>
    <w:qFormat/>
    <w:rsid w:val="004D138E"/>
    <w:rPr>
      <w:rFonts w:ascii="Times New Roman" w:hAnsi="Times New Roman" w:cs="Times New Roman"/>
      <w:sz w:val="24"/>
    </w:rPr>
  </w:style>
  <w:style w:type="character" w:customStyle="1" w:styleId="ListLabel143">
    <w:name w:val="ListLabel 143"/>
    <w:qFormat/>
    <w:rsid w:val="004D138E"/>
    <w:rPr>
      <w:rFonts w:cs="Times New Roman"/>
    </w:rPr>
  </w:style>
  <w:style w:type="character" w:customStyle="1" w:styleId="ListLabel144">
    <w:name w:val="ListLabel 144"/>
    <w:qFormat/>
    <w:rsid w:val="004D138E"/>
    <w:rPr>
      <w:rFonts w:cs="Times New Roman"/>
    </w:rPr>
  </w:style>
  <w:style w:type="character" w:customStyle="1" w:styleId="ListLabel145">
    <w:name w:val="ListLabel 145"/>
    <w:qFormat/>
    <w:rsid w:val="004D138E"/>
    <w:rPr>
      <w:rFonts w:cs="Times New Roman"/>
    </w:rPr>
  </w:style>
  <w:style w:type="character" w:customStyle="1" w:styleId="ListLabel146">
    <w:name w:val="ListLabel 146"/>
    <w:qFormat/>
    <w:rsid w:val="004D138E"/>
    <w:rPr>
      <w:rFonts w:cs="Times New Roman"/>
    </w:rPr>
  </w:style>
  <w:style w:type="character" w:customStyle="1" w:styleId="ListLabel147">
    <w:name w:val="ListLabel 147"/>
    <w:qFormat/>
    <w:rsid w:val="004D138E"/>
    <w:rPr>
      <w:rFonts w:cs="Times New Roman"/>
    </w:rPr>
  </w:style>
  <w:style w:type="character" w:customStyle="1" w:styleId="ListLabel148">
    <w:name w:val="ListLabel 148"/>
    <w:qFormat/>
    <w:rsid w:val="004D138E"/>
    <w:rPr>
      <w:rFonts w:cs="Times New Roman"/>
    </w:rPr>
  </w:style>
  <w:style w:type="character" w:customStyle="1" w:styleId="ListLabel149">
    <w:name w:val="ListLabel 149"/>
    <w:qFormat/>
    <w:rsid w:val="004D138E"/>
    <w:rPr>
      <w:rFonts w:cs="Times New Roman"/>
    </w:rPr>
  </w:style>
  <w:style w:type="character" w:customStyle="1" w:styleId="ListLabel150">
    <w:name w:val="ListLabel 150"/>
    <w:qFormat/>
    <w:rsid w:val="004D138E"/>
    <w:rPr>
      <w:rFonts w:cs="Times New Roman"/>
    </w:rPr>
  </w:style>
  <w:style w:type="character" w:customStyle="1" w:styleId="ListLabel151">
    <w:name w:val="ListLabel 151"/>
    <w:qFormat/>
    <w:rsid w:val="004D138E"/>
    <w:rPr>
      <w:rFonts w:ascii="Times New Roman" w:hAnsi="Times New Roman" w:cs="Times New Roman"/>
      <w:sz w:val="24"/>
    </w:rPr>
  </w:style>
  <w:style w:type="character" w:customStyle="1" w:styleId="ListLabel152">
    <w:name w:val="ListLabel 152"/>
    <w:qFormat/>
    <w:rsid w:val="004D138E"/>
    <w:rPr>
      <w:rFonts w:cs="Times New Roman"/>
    </w:rPr>
  </w:style>
  <w:style w:type="character" w:customStyle="1" w:styleId="ListLabel153">
    <w:name w:val="ListLabel 153"/>
    <w:qFormat/>
    <w:rsid w:val="004D138E"/>
    <w:rPr>
      <w:rFonts w:cs="Times New Roman"/>
    </w:rPr>
  </w:style>
  <w:style w:type="character" w:customStyle="1" w:styleId="ListLabel154">
    <w:name w:val="ListLabel 154"/>
    <w:qFormat/>
    <w:rsid w:val="004D138E"/>
    <w:rPr>
      <w:rFonts w:cs="Times New Roman"/>
    </w:rPr>
  </w:style>
  <w:style w:type="character" w:customStyle="1" w:styleId="ListLabel155">
    <w:name w:val="ListLabel 155"/>
    <w:qFormat/>
    <w:rsid w:val="004D138E"/>
    <w:rPr>
      <w:rFonts w:cs="Times New Roman"/>
    </w:rPr>
  </w:style>
  <w:style w:type="character" w:customStyle="1" w:styleId="ListLabel156">
    <w:name w:val="ListLabel 156"/>
    <w:qFormat/>
    <w:rsid w:val="004D138E"/>
    <w:rPr>
      <w:rFonts w:cs="Times New Roman"/>
    </w:rPr>
  </w:style>
  <w:style w:type="character" w:customStyle="1" w:styleId="ListLabel157">
    <w:name w:val="ListLabel 157"/>
    <w:qFormat/>
    <w:rsid w:val="004D138E"/>
    <w:rPr>
      <w:rFonts w:cs="Times New Roman"/>
    </w:rPr>
  </w:style>
  <w:style w:type="character" w:customStyle="1" w:styleId="ListLabel158">
    <w:name w:val="ListLabel 158"/>
    <w:qFormat/>
    <w:rsid w:val="004D138E"/>
    <w:rPr>
      <w:rFonts w:cs="Times New Roman"/>
    </w:rPr>
  </w:style>
  <w:style w:type="character" w:customStyle="1" w:styleId="ListLabel159">
    <w:name w:val="ListLabel 159"/>
    <w:qFormat/>
    <w:rsid w:val="004D138E"/>
    <w:rPr>
      <w:rFonts w:cs="Times New Roman"/>
    </w:rPr>
  </w:style>
  <w:style w:type="character" w:customStyle="1" w:styleId="ListLabel160">
    <w:name w:val="ListLabel 160"/>
    <w:qFormat/>
    <w:rsid w:val="004D138E"/>
    <w:rPr>
      <w:rFonts w:ascii="PT Astra Serif" w:hAnsi="PT Astra Serif" w:cs="Times New Roman"/>
      <w:sz w:val="24"/>
    </w:rPr>
  </w:style>
  <w:style w:type="character" w:customStyle="1" w:styleId="ListLabel161">
    <w:name w:val="ListLabel 161"/>
    <w:qFormat/>
    <w:rsid w:val="004D138E"/>
    <w:rPr>
      <w:rFonts w:cs="Times New Roman"/>
    </w:rPr>
  </w:style>
  <w:style w:type="character" w:customStyle="1" w:styleId="ListLabel162">
    <w:name w:val="ListLabel 162"/>
    <w:qFormat/>
    <w:rsid w:val="004D138E"/>
    <w:rPr>
      <w:rFonts w:cs="Times New Roman"/>
    </w:rPr>
  </w:style>
  <w:style w:type="character" w:customStyle="1" w:styleId="ListLabel163">
    <w:name w:val="ListLabel 163"/>
    <w:qFormat/>
    <w:rsid w:val="004D138E"/>
    <w:rPr>
      <w:rFonts w:cs="Times New Roman"/>
    </w:rPr>
  </w:style>
  <w:style w:type="character" w:customStyle="1" w:styleId="ListLabel164">
    <w:name w:val="ListLabel 164"/>
    <w:qFormat/>
    <w:rsid w:val="004D138E"/>
    <w:rPr>
      <w:rFonts w:cs="Times New Roman"/>
    </w:rPr>
  </w:style>
  <w:style w:type="character" w:customStyle="1" w:styleId="ListLabel165">
    <w:name w:val="ListLabel 165"/>
    <w:qFormat/>
    <w:rsid w:val="004D138E"/>
    <w:rPr>
      <w:rFonts w:cs="Times New Roman"/>
    </w:rPr>
  </w:style>
  <w:style w:type="character" w:customStyle="1" w:styleId="ListLabel166">
    <w:name w:val="ListLabel 166"/>
    <w:qFormat/>
    <w:rsid w:val="004D138E"/>
    <w:rPr>
      <w:rFonts w:cs="Times New Roman"/>
    </w:rPr>
  </w:style>
  <w:style w:type="character" w:customStyle="1" w:styleId="ListLabel167">
    <w:name w:val="ListLabel 167"/>
    <w:qFormat/>
    <w:rsid w:val="004D138E"/>
    <w:rPr>
      <w:rFonts w:cs="Times New Roman"/>
    </w:rPr>
  </w:style>
  <w:style w:type="character" w:customStyle="1" w:styleId="ListLabel168">
    <w:name w:val="ListLabel 168"/>
    <w:qFormat/>
    <w:rsid w:val="004D138E"/>
    <w:rPr>
      <w:rFonts w:cs="Times New Roman"/>
    </w:rPr>
  </w:style>
  <w:style w:type="character" w:customStyle="1" w:styleId="ListLabel169">
    <w:name w:val="ListLabel 169"/>
    <w:qFormat/>
    <w:rsid w:val="004D138E"/>
    <w:rPr>
      <w:rFonts w:ascii="Times New Roman" w:hAnsi="Times New Roman" w:cs="Times New Roman"/>
      <w:sz w:val="24"/>
      <w:szCs w:val="20"/>
    </w:rPr>
  </w:style>
  <w:style w:type="character" w:customStyle="1" w:styleId="ListLabel170">
    <w:name w:val="ListLabel 170"/>
    <w:qFormat/>
    <w:rsid w:val="004D138E"/>
    <w:rPr>
      <w:rFonts w:cs="Times New Roman"/>
    </w:rPr>
  </w:style>
  <w:style w:type="character" w:customStyle="1" w:styleId="ListLabel171">
    <w:name w:val="ListLabel 171"/>
    <w:qFormat/>
    <w:rsid w:val="004D138E"/>
    <w:rPr>
      <w:rFonts w:cs="Times New Roman"/>
    </w:rPr>
  </w:style>
  <w:style w:type="character" w:customStyle="1" w:styleId="ListLabel172">
    <w:name w:val="ListLabel 172"/>
    <w:qFormat/>
    <w:rsid w:val="004D138E"/>
    <w:rPr>
      <w:rFonts w:cs="Times New Roman"/>
    </w:rPr>
  </w:style>
  <w:style w:type="character" w:customStyle="1" w:styleId="ListLabel173">
    <w:name w:val="ListLabel 173"/>
    <w:qFormat/>
    <w:rsid w:val="004D138E"/>
    <w:rPr>
      <w:rFonts w:cs="Times New Roman"/>
    </w:rPr>
  </w:style>
  <w:style w:type="character" w:customStyle="1" w:styleId="ListLabel174">
    <w:name w:val="ListLabel 174"/>
    <w:qFormat/>
    <w:rsid w:val="004D138E"/>
    <w:rPr>
      <w:rFonts w:cs="Times New Roman"/>
    </w:rPr>
  </w:style>
  <w:style w:type="character" w:customStyle="1" w:styleId="ListLabel175">
    <w:name w:val="ListLabel 175"/>
    <w:qFormat/>
    <w:rsid w:val="004D138E"/>
    <w:rPr>
      <w:rFonts w:cs="Times New Roman"/>
    </w:rPr>
  </w:style>
  <w:style w:type="character" w:customStyle="1" w:styleId="ListLabel176">
    <w:name w:val="ListLabel 176"/>
    <w:qFormat/>
    <w:rsid w:val="004D138E"/>
    <w:rPr>
      <w:rFonts w:cs="Times New Roman"/>
    </w:rPr>
  </w:style>
  <w:style w:type="character" w:customStyle="1" w:styleId="ListLabel177">
    <w:name w:val="ListLabel 177"/>
    <w:qFormat/>
    <w:rsid w:val="004D138E"/>
    <w:rPr>
      <w:rFonts w:cs="Times New Roman"/>
    </w:rPr>
  </w:style>
  <w:style w:type="character" w:customStyle="1" w:styleId="ListLabel178">
    <w:name w:val="ListLabel 178"/>
    <w:qFormat/>
    <w:rPr>
      <w:b w:val="0"/>
      <w:bCs w:val="0"/>
      <w:i w:val="0"/>
      <w:iCs w:val="0"/>
      <w:caps w:val="0"/>
      <w:smallCaps w:val="0"/>
      <w:strike w:val="0"/>
      <w:dstrike w:val="0"/>
      <w:color w:val="000000"/>
      <w:spacing w:val="0"/>
      <w:w w:val="100"/>
      <w:sz w:val="24"/>
      <w:szCs w:val="24"/>
      <w:u w:val="none"/>
    </w:rPr>
  </w:style>
  <w:style w:type="character" w:customStyle="1" w:styleId="ListLabel179">
    <w:name w:val="ListLabel 179"/>
    <w:qFormat/>
    <w:rPr>
      <w:b w:val="0"/>
      <w:bCs w:val="0"/>
      <w:i w:val="0"/>
      <w:iCs w:val="0"/>
      <w:caps w:val="0"/>
      <w:smallCaps w:val="0"/>
      <w:strike w:val="0"/>
      <w:dstrike w:val="0"/>
      <w:color w:val="000000"/>
      <w:spacing w:val="0"/>
      <w:w w:val="100"/>
      <w:sz w:val="24"/>
      <w:szCs w:val="24"/>
      <w:u w:val="none"/>
    </w:rPr>
  </w:style>
  <w:style w:type="character" w:customStyle="1" w:styleId="ListLabel180">
    <w:name w:val="ListLabel 180"/>
    <w:qFormat/>
    <w:rPr>
      <w:b w:val="0"/>
      <w:bCs w:val="0"/>
      <w:i w:val="0"/>
      <w:iCs w:val="0"/>
      <w:caps w:val="0"/>
      <w:smallCaps w:val="0"/>
      <w:strike w:val="0"/>
      <w:dstrike w:val="0"/>
      <w:color w:val="000000"/>
      <w:spacing w:val="0"/>
      <w:w w:val="100"/>
      <w:sz w:val="24"/>
      <w:szCs w:val="24"/>
      <w:u w:val="none"/>
    </w:rPr>
  </w:style>
  <w:style w:type="character" w:customStyle="1" w:styleId="ListLabel181">
    <w:name w:val="ListLabel 181"/>
    <w:qFormat/>
    <w:rPr>
      <w:b w:val="0"/>
      <w:bCs w:val="0"/>
      <w:i w:val="0"/>
      <w:iCs w:val="0"/>
      <w:caps w:val="0"/>
      <w:smallCaps w:val="0"/>
      <w:strike w:val="0"/>
      <w:dstrike w:val="0"/>
      <w:color w:val="000000"/>
      <w:spacing w:val="0"/>
      <w:w w:val="100"/>
      <w:sz w:val="24"/>
      <w:szCs w:val="24"/>
      <w:u w:val="none"/>
    </w:rPr>
  </w:style>
  <w:style w:type="character" w:customStyle="1" w:styleId="ListLabel182">
    <w:name w:val="ListLabel 182"/>
    <w:qFormat/>
    <w:rPr>
      <w:b w:val="0"/>
      <w:bCs w:val="0"/>
      <w:i w:val="0"/>
      <w:iCs w:val="0"/>
      <w:caps w:val="0"/>
      <w:smallCaps w:val="0"/>
      <w:strike w:val="0"/>
      <w:dstrike w:val="0"/>
      <w:color w:val="000000"/>
      <w:spacing w:val="0"/>
      <w:w w:val="100"/>
      <w:sz w:val="24"/>
      <w:szCs w:val="24"/>
      <w:u w:val="none"/>
    </w:rPr>
  </w:style>
  <w:style w:type="character" w:customStyle="1" w:styleId="ListLabel183">
    <w:name w:val="ListLabel 183"/>
    <w:qFormat/>
    <w:rPr>
      <w:b w:val="0"/>
      <w:bCs w:val="0"/>
      <w:i w:val="0"/>
      <w:iCs w:val="0"/>
      <w:caps w:val="0"/>
      <w:smallCaps w:val="0"/>
      <w:strike w:val="0"/>
      <w:dstrike w:val="0"/>
      <w:color w:val="000000"/>
      <w:spacing w:val="0"/>
      <w:w w:val="100"/>
      <w:sz w:val="24"/>
      <w:szCs w:val="24"/>
      <w:u w:val="none"/>
    </w:rPr>
  </w:style>
  <w:style w:type="character" w:customStyle="1" w:styleId="ListLabel184">
    <w:name w:val="ListLabel 184"/>
    <w:qFormat/>
    <w:rPr>
      <w:b w:val="0"/>
      <w:bCs w:val="0"/>
      <w:i w:val="0"/>
      <w:iCs w:val="0"/>
      <w:caps w:val="0"/>
      <w:smallCaps w:val="0"/>
      <w:strike w:val="0"/>
      <w:dstrike w:val="0"/>
      <w:color w:val="000000"/>
      <w:spacing w:val="0"/>
      <w:w w:val="100"/>
      <w:sz w:val="24"/>
      <w:szCs w:val="24"/>
      <w:u w:val="none"/>
    </w:rPr>
  </w:style>
  <w:style w:type="character" w:customStyle="1" w:styleId="ListLabel185">
    <w:name w:val="ListLabel 185"/>
    <w:qFormat/>
    <w:rPr>
      <w:b w:val="0"/>
      <w:bCs w:val="0"/>
      <w:i w:val="0"/>
      <w:iCs w:val="0"/>
      <w:caps w:val="0"/>
      <w:smallCaps w:val="0"/>
      <w:strike w:val="0"/>
      <w:dstrike w:val="0"/>
      <w:color w:val="000000"/>
      <w:spacing w:val="0"/>
      <w:w w:val="100"/>
      <w:sz w:val="24"/>
      <w:szCs w:val="24"/>
      <w:u w:val="none"/>
    </w:rPr>
  </w:style>
  <w:style w:type="character" w:customStyle="1" w:styleId="ListLabel186">
    <w:name w:val="ListLabel 186"/>
    <w:qFormat/>
    <w:rPr>
      <w:b w:val="0"/>
      <w:bCs w:val="0"/>
      <w:i w:val="0"/>
      <w:iCs w:val="0"/>
      <w:caps w:val="0"/>
      <w:smallCaps w:val="0"/>
      <w:strike w:val="0"/>
      <w:dstrike w:val="0"/>
      <w:color w:val="000000"/>
      <w:spacing w:val="0"/>
      <w:w w:val="100"/>
      <w:sz w:val="24"/>
      <w:szCs w:val="24"/>
      <w:u w:val="none"/>
    </w:rPr>
  </w:style>
  <w:style w:type="character" w:customStyle="1" w:styleId="ListLabel187">
    <w:name w:val="ListLabel 187"/>
    <w:qFormat/>
    <w:rPr>
      <w:color w:val="000000"/>
    </w:rPr>
  </w:style>
  <w:style w:type="character" w:customStyle="1" w:styleId="ListLabel188">
    <w:name w:val="ListLabel 188"/>
    <w:qFormat/>
    <w:rPr>
      <w:rFonts w:eastAsia="Times New Roman"/>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i w:val="0"/>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ascii="Times New Roman" w:hAnsi="Times New Roman" w:cs="Times New Roman"/>
      <w:sz w:val="24"/>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sz w:val="24"/>
      <w:szCs w:val="20"/>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ascii="Times New Roman" w:eastAsia="Calibri" w:hAnsi="Times New Roman" w:cs="Times New Roman"/>
      <w:bCs/>
      <w:color w:val="000000"/>
      <w:sz w:val="24"/>
      <w:szCs w:val="24"/>
      <w:lang w:eastAsia="en-US"/>
    </w:rPr>
  </w:style>
  <w:style w:type="paragraph" w:customStyle="1" w:styleId="14">
    <w:name w:val="Заголовок1"/>
    <w:basedOn w:val="a"/>
    <w:next w:val="af4"/>
    <w:qFormat/>
    <w:rsid w:val="00F13819"/>
    <w:pPr>
      <w:keepNext/>
      <w:spacing w:before="240" w:after="120"/>
    </w:pPr>
    <w:rPr>
      <w:rFonts w:ascii="PT Sans" w:eastAsia="Tahoma" w:hAnsi="PT Sans" w:cs="Noto Sans Devanagari"/>
      <w:sz w:val="28"/>
      <w:szCs w:val="28"/>
    </w:rPr>
  </w:style>
  <w:style w:type="paragraph" w:styleId="af4">
    <w:name w:val="Body Text"/>
    <w:basedOn w:val="a"/>
    <w:rsid w:val="00F13819"/>
    <w:pPr>
      <w:spacing w:after="140" w:line="276" w:lineRule="auto"/>
    </w:pPr>
  </w:style>
  <w:style w:type="paragraph" w:styleId="af5">
    <w:name w:val="List"/>
    <w:basedOn w:val="af4"/>
    <w:rsid w:val="00F13819"/>
    <w:rPr>
      <w:rFonts w:ascii="PT Sans" w:hAnsi="PT Sans" w:cs="Noto Sans Devanagari"/>
    </w:rPr>
  </w:style>
  <w:style w:type="paragraph" w:styleId="af6">
    <w:name w:val="caption"/>
    <w:basedOn w:val="a"/>
    <w:qFormat/>
    <w:rsid w:val="00F13819"/>
    <w:pPr>
      <w:suppressLineNumbers/>
      <w:spacing w:before="120" w:after="120"/>
    </w:pPr>
    <w:rPr>
      <w:rFonts w:ascii="PT Sans" w:hAnsi="PT Sans" w:cs="Noto Sans Devanagari"/>
      <w:i/>
      <w:iCs/>
      <w:sz w:val="24"/>
      <w:szCs w:val="24"/>
    </w:rPr>
  </w:style>
  <w:style w:type="paragraph" w:styleId="af7">
    <w:name w:val="index heading"/>
    <w:basedOn w:val="a"/>
    <w:qFormat/>
    <w:rsid w:val="00F13819"/>
    <w:pPr>
      <w:suppressLineNumbers/>
    </w:pPr>
    <w:rPr>
      <w:rFonts w:ascii="PT Sans" w:hAnsi="PT Sans" w:cs="Noto Sans Devanagari"/>
    </w:rPr>
  </w:style>
  <w:style w:type="paragraph" w:customStyle="1" w:styleId="ConsPlusNormal0">
    <w:name w:val="ConsPlusNormal"/>
    <w:uiPriority w:val="99"/>
    <w:qFormat/>
    <w:rsid w:val="002E1A84"/>
    <w:pPr>
      <w:widowControl w:val="0"/>
    </w:pPr>
    <w:rPr>
      <w:rFonts w:eastAsia="Times New Roman" w:cs="Calibri"/>
      <w:szCs w:val="20"/>
      <w:lang w:eastAsia="ru-RU"/>
    </w:rPr>
  </w:style>
  <w:style w:type="paragraph" w:customStyle="1" w:styleId="ConsPlusTitle">
    <w:name w:val="ConsPlusTitle"/>
    <w:uiPriority w:val="99"/>
    <w:qFormat/>
    <w:rsid w:val="002E1A84"/>
    <w:pPr>
      <w:widowControl w:val="0"/>
    </w:pPr>
    <w:rPr>
      <w:rFonts w:eastAsia="Times New Roman" w:cs="Calibri"/>
      <w:b/>
      <w:szCs w:val="20"/>
      <w:lang w:eastAsia="ru-RU"/>
    </w:rPr>
  </w:style>
  <w:style w:type="paragraph" w:customStyle="1" w:styleId="ConsPlusNonformat">
    <w:name w:val="ConsPlusNonformat"/>
    <w:uiPriority w:val="99"/>
    <w:qFormat/>
    <w:rsid w:val="00ED05FC"/>
    <w:rPr>
      <w:rFonts w:ascii="Courier New" w:eastAsia="Times New Roman" w:hAnsi="Courier New" w:cs="Courier New"/>
      <w:sz w:val="20"/>
      <w:szCs w:val="20"/>
      <w:lang w:eastAsia="ru-RU"/>
    </w:rPr>
  </w:style>
  <w:style w:type="paragraph" w:styleId="af8">
    <w:name w:val="Title"/>
    <w:basedOn w:val="a"/>
    <w:qFormat/>
    <w:rsid w:val="00FB1CA7"/>
    <w:pPr>
      <w:widowControl w:val="0"/>
      <w:suppressLineNumbers/>
      <w:suppressAutoHyphens/>
      <w:spacing w:before="120" w:after="120" w:line="276" w:lineRule="auto"/>
    </w:pPr>
    <w:rPr>
      <w:rFonts w:ascii="Times New Roman" w:eastAsia="Calibri" w:hAnsi="Times New Roman" w:cs="Times New Roman"/>
      <w:i/>
      <w:iCs/>
      <w:color w:val="00000A"/>
      <w:sz w:val="24"/>
      <w:szCs w:val="24"/>
      <w:lang w:eastAsia="ru-RU"/>
    </w:rPr>
  </w:style>
  <w:style w:type="paragraph" w:customStyle="1" w:styleId="ConsPlusCell">
    <w:name w:val="ConsPlusCell"/>
    <w:qFormat/>
    <w:rsid w:val="00497B6C"/>
    <w:pPr>
      <w:widowControl w:val="0"/>
    </w:pPr>
    <w:rPr>
      <w:rFonts w:ascii="Courier New" w:eastAsia="Times New Roman" w:hAnsi="Courier New" w:cs="Courier New"/>
      <w:sz w:val="20"/>
      <w:szCs w:val="20"/>
      <w:lang w:eastAsia="ru-RU"/>
    </w:rPr>
  </w:style>
  <w:style w:type="paragraph" w:styleId="af9">
    <w:name w:val="header"/>
    <w:aliases w:val="??????? ??????????"/>
    <w:basedOn w:val="a"/>
    <w:unhideWhenUsed/>
    <w:rsid w:val="006333BF"/>
    <w:pPr>
      <w:tabs>
        <w:tab w:val="center" w:pos="4677"/>
        <w:tab w:val="right" w:pos="9355"/>
      </w:tabs>
      <w:spacing w:after="0" w:line="240" w:lineRule="auto"/>
    </w:pPr>
  </w:style>
  <w:style w:type="paragraph" w:styleId="afa">
    <w:name w:val="footer"/>
    <w:basedOn w:val="a"/>
    <w:uiPriority w:val="99"/>
    <w:unhideWhenUsed/>
    <w:rsid w:val="006333BF"/>
    <w:pPr>
      <w:tabs>
        <w:tab w:val="center" w:pos="4677"/>
        <w:tab w:val="right" w:pos="9355"/>
      </w:tabs>
      <w:spacing w:after="0" w:line="240" w:lineRule="auto"/>
    </w:pPr>
  </w:style>
  <w:style w:type="paragraph" w:styleId="afb">
    <w:name w:val="Balloon Text"/>
    <w:basedOn w:val="a"/>
    <w:unhideWhenUsed/>
    <w:qFormat/>
    <w:rsid w:val="006333BF"/>
    <w:pPr>
      <w:spacing w:after="0" w:line="240" w:lineRule="auto"/>
    </w:pPr>
    <w:rPr>
      <w:rFonts w:ascii="Segoe UI" w:hAnsi="Segoe UI" w:cs="Segoe UI"/>
      <w:sz w:val="18"/>
      <w:szCs w:val="18"/>
    </w:rPr>
  </w:style>
  <w:style w:type="paragraph" w:styleId="afc">
    <w:name w:val="No Spacing"/>
    <w:uiPriority w:val="1"/>
    <w:qFormat/>
    <w:rsid w:val="00D710BB"/>
    <w:rPr>
      <w:rFonts w:cs="Times New Roman"/>
    </w:rPr>
  </w:style>
  <w:style w:type="paragraph" w:styleId="afd">
    <w:name w:val="Normal (Web)"/>
    <w:basedOn w:val="a"/>
    <w:unhideWhenUsed/>
    <w:qFormat/>
    <w:rsid w:val="009E46FD"/>
    <w:pPr>
      <w:spacing w:beforeAutospacing="1" w:afterAutospacing="1" w:line="240" w:lineRule="auto"/>
    </w:pPr>
    <w:rPr>
      <w:rFonts w:ascii="Times New Roman" w:eastAsia="Times New Roman" w:hAnsi="Times New Roman" w:cs="Times New Roman"/>
      <w:sz w:val="24"/>
      <w:szCs w:val="24"/>
      <w:lang w:eastAsia="ru-RU"/>
    </w:rPr>
  </w:style>
  <w:style w:type="paragraph" w:styleId="afe">
    <w:name w:val="List Number"/>
    <w:basedOn w:val="a"/>
    <w:qFormat/>
    <w:rsid w:val="0079672F"/>
    <w:pPr>
      <w:tabs>
        <w:tab w:val="left" w:pos="360"/>
      </w:tabs>
      <w:suppressAutoHyphens/>
      <w:spacing w:after="0" w:line="240" w:lineRule="auto"/>
      <w:ind w:left="360" w:hanging="360"/>
      <w:contextualSpacing/>
    </w:pPr>
    <w:rPr>
      <w:rFonts w:ascii="Times New Roman" w:eastAsia="Times New Roman" w:hAnsi="Times New Roman" w:cs="Times New Roman"/>
      <w:sz w:val="24"/>
      <w:szCs w:val="24"/>
      <w:lang w:eastAsia="zh-CN"/>
    </w:rPr>
  </w:style>
  <w:style w:type="paragraph" w:customStyle="1" w:styleId="Preformat">
    <w:name w:val="Preformat"/>
    <w:qFormat/>
    <w:rsid w:val="0079672F"/>
    <w:pPr>
      <w:snapToGrid w:val="0"/>
    </w:pPr>
    <w:rPr>
      <w:rFonts w:ascii="Courier New" w:eastAsia="Times New Roman" w:hAnsi="Courier New" w:cs="Times New Roman"/>
      <w:sz w:val="20"/>
      <w:szCs w:val="20"/>
      <w:lang w:eastAsia="ru-RU"/>
    </w:rPr>
  </w:style>
  <w:style w:type="paragraph" w:styleId="aff">
    <w:name w:val="List Paragraph"/>
    <w:basedOn w:val="a"/>
    <w:uiPriority w:val="34"/>
    <w:qFormat/>
    <w:rsid w:val="00D83A5A"/>
    <w:pPr>
      <w:spacing w:after="200" w:line="276" w:lineRule="auto"/>
      <w:ind w:left="720"/>
      <w:contextualSpacing/>
    </w:pPr>
    <w:rPr>
      <w:rFonts w:eastAsiaTheme="minorEastAsia"/>
      <w:lang w:eastAsia="ru-RU"/>
    </w:rPr>
  </w:style>
  <w:style w:type="paragraph" w:customStyle="1" w:styleId="Standard">
    <w:name w:val="Standard"/>
    <w:qFormat/>
    <w:rsid w:val="00D83A5A"/>
    <w:pPr>
      <w:suppressAutoHyphens/>
      <w:spacing w:after="200" w:line="276" w:lineRule="auto"/>
      <w:textAlignment w:val="baseline"/>
    </w:pPr>
    <w:rPr>
      <w:rFonts w:eastAsia="SimSun" w:cs="Tahoma"/>
      <w:kern w:val="2"/>
      <w:lang w:eastAsia="ru-RU"/>
    </w:rPr>
  </w:style>
  <w:style w:type="paragraph" w:styleId="aff0">
    <w:name w:val="Body Text Indent"/>
    <w:basedOn w:val="a"/>
    <w:rsid w:val="004264E0"/>
    <w:pPr>
      <w:suppressAutoHyphens/>
      <w:spacing w:after="120" w:line="240" w:lineRule="auto"/>
      <w:ind w:left="283"/>
    </w:pPr>
    <w:rPr>
      <w:rFonts w:ascii="Times New Roman" w:eastAsia="Calibri" w:hAnsi="Times New Roman" w:cs="Times New Roman"/>
      <w:sz w:val="24"/>
      <w:szCs w:val="20"/>
      <w:lang w:eastAsia="zh-CN"/>
    </w:rPr>
  </w:style>
  <w:style w:type="paragraph" w:customStyle="1" w:styleId="4">
    <w:name w:val="Основной текст4"/>
    <w:basedOn w:val="a"/>
    <w:link w:val="aff1"/>
    <w:qFormat/>
    <w:rsid w:val="004264E0"/>
    <w:pPr>
      <w:shd w:val="clear" w:color="auto" w:fill="FFFFFF"/>
      <w:spacing w:after="0" w:line="274" w:lineRule="exact"/>
      <w:jc w:val="both"/>
    </w:pPr>
    <w:rPr>
      <w:rFonts w:ascii="Times New Roman" w:eastAsia="Times New Roman" w:hAnsi="Times New Roman" w:cs="Times New Roman"/>
      <w:sz w:val="21"/>
      <w:szCs w:val="21"/>
      <w:lang w:eastAsia="ru-RU"/>
    </w:rPr>
  </w:style>
  <w:style w:type="paragraph" w:customStyle="1" w:styleId="aff2">
    <w:name w:val="Обычный таблица"/>
    <w:basedOn w:val="a"/>
    <w:qFormat/>
    <w:rsid w:val="00F82A3E"/>
    <w:pPr>
      <w:suppressAutoHyphens/>
      <w:spacing w:after="0" w:line="240" w:lineRule="auto"/>
    </w:pPr>
    <w:rPr>
      <w:rFonts w:ascii="Times New Roman" w:eastAsia="Times New Roman" w:hAnsi="Times New Roman" w:cs="Times New Roman"/>
      <w:sz w:val="18"/>
      <w:szCs w:val="18"/>
      <w:lang w:eastAsia="zh-CN"/>
    </w:rPr>
  </w:style>
  <w:style w:type="paragraph" w:customStyle="1" w:styleId="15">
    <w:name w:val="Без интервала1"/>
    <w:qFormat/>
    <w:rsid w:val="007D6977"/>
    <w:pPr>
      <w:jc w:val="both"/>
    </w:pPr>
    <w:rPr>
      <w:rFonts w:ascii="Times New Roman" w:eastAsia="Times New Roman" w:hAnsi="Times New Roman" w:cs="Times New Roman"/>
      <w:sz w:val="24"/>
      <w:szCs w:val="24"/>
      <w:lang w:eastAsia="ru-RU"/>
    </w:rPr>
  </w:style>
  <w:style w:type="paragraph" w:styleId="aff3">
    <w:name w:val="Subtitle"/>
    <w:basedOn w:val="a"/>
    <w:qFormat/>
    <w:rsid w:val="007D6977"/>
    <w:pPr>
      <w:spacing w:after="60" w:line="240" w:lineRule="auto"/>
      <w:jc w:val="center"/>
      <w:outlineLvl w:val="1"/>
    </w:pPr>
    <w:rPr>
      <w:rFonts w:ascii="Cambria" w:eastAsia="Times New Roman" w:hAnsi="Cambria" w:cs="Cambria"/>
      <w:sz w:val="24"/>
      <w:szCs w:val="24"/>
      <w:lang w:eastAsia="ru-RU"/>
    </w:rPr>
  </w:style>
  <w:style w:type="paragraph" w:customStyle="1" w:styleId="parametervalue">
    <w:name w:val="parametervalue"/>
    <w:basedOn w:val="a"/>
    <w:qFormat/>
    <w:rsid w:val="00D34548"/>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FB6BE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qFormat/>
    <w:rsid w:val="003A016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 Знак1"/>
    <w:basedOn w:val="a"/>
    <w:link w:val="23"/>
    <w:qFormat/>
    <w:rsid w:val="00FF55C9"/>
    <w:pPr>
      <w:widowControl w:val="0"/>
      <w:shd w:val="clear" w:color="auto" w:fill="FFFFFF"/>
      <w:spacing w:after="240"/>
      <w:jc w:val="right"/>
    </w:pPr>
    <w:rPr>
      <w:rFonts w:ascii="Times New Roman" w:eastAsia="Times New Roman" w:hAnsi="Times New Roman" w:cs="Times New Roman"/>
    </w:rPr>
  </w:style>
  <w:style w:type="paragraph" w:styleId="HTML0">
    <w:name w:val="HTML Preformatted"/>
    <w:basedOn w:val="a"/>
    <w:uiPriority w:val="99"/>
    <w:unhideWhenUsed/>
    <w:qFormat/>
    <w:rsid w:val="0016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23">
    <w:name w:val="Body Text Indent 2"/>
    <w:basedOn w:val="a"/>
    <w:link w:val="210"/>
    <w:uiPriority w:val="99"/>
    <w:unhideWhenUsed/>
    <w:qFormat/>
    <w:rsid w:val="00CE316C"/>
    <w:pPr>
      <w:spacing w:after="120" w:line="480" w:lineRule="auto"/>
      <w:ind w:left="283"/>
    </w:pPr>
  </w:style>
  <w:style w:type="paragraph" w:customStyle="1" w:styleId="FR1">
    <w:name w:val="FR1"/>
    <w:basedOn w:val="a"/>
    <w:qFormat/>
    <w:rsid w:val="00F96C1B"/>
    <w:pPr>
      <w:suppressAutoHyphens/>
      <w:spacing w:after="0" w:line="252" w:lineRule="auto"/>
      <w:ind w:left="40" w:firstLine="120"/>
      <w:jc w:val="both"/>
    </w:pPr>
    <w:rPr>
      <w:rFonts w:ascii="Times New Roman" w:eastAsia="Times New Roman" w:hAnsi="Times New Roman" w:cs="Times New Roman"/>
      <w:sz w:val="28"/>
      <w:szCs w:val="28"/>
      <w:lang w:eastAsia="zh-CN"/>
    </w:rPr>
  </w:style>
  <w:style w:type="paragraph" w:customStyle="1" w:styleId="aff4">
    <w:name w:val="Обычный.Нормальный абзац"/>
    <w:qFormat/>
    <w:rsid w:val="003A4CF5"/>
    <w:pPr>
      <w:widowControl w:val="0"/>
      <w:suppressAutoHyphens/>
      <w:ind w:firstLine="709"/>
      <w:jc w:val="both"/>
    </w:pPr>
    <w:rPr>
      <w:rFonts w:ascii="Times New Roman" w:eastAsia="Times New Roman" w:hAnsi="Times New Roman" w:cs="Calibri"/>
      <w:sz w:val="24"/>
      <w:szCs w:val="24"/>
      <w:lang w:eastAsia="ar-SA"/>
    </w:rPr>
  </w:style>
  <w:style w:type="paragraph" w:customStyle="1" w:styleId="WW-">
    <w:name w:val="WW-Базовый"/>
    <w:qFormat/>
    <w:rsid w:val="00D70EC3"/>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styleId="aff5">
    <w:name w:val="footnote text"/>
    <w:basedOn w:val="a"/>
    <w:unhideWhenUsed/>
    <w:qFormat/>
    <w:rsid w:val="00D70EC3"/>
    <w:pPr>
      <w:spacing w:after="0" w:line="240" w:lineRule="auto"/>
    </w:pPr>
    <w:rPr>
      <w:rFonts w:ascii="Calibri" w:eastAsia="Calibri" w:hAnsi="Calibri" w:cs="Times New Roman"/>
      <w:sz w:val="20"/>
      <w:szCs w:val="20"/>
    </w:rPr>
  </w:style>
  <w:style w:type="paragraph" w:styleId="16">
    <w:name w:val="index 1"/>
    <w:basedOn w:val="a"/>
    <w:autoRedefine/>
    <w:uiPriority w:val="99"/>
    <w:semiHidden/>
    <w:unhideWhenUsed/>
    <w:qFormat/>
    <w:rsid w:val="00F13819"/>
    <w:pPr>
      <w:spacing w:after="0" w:line="240" w:lineRule="auto"/>
      <w:ind w:left="220" w:hanging="220"/>
    </w:pPr>
  </w:style>
  <w:style w:type="paragraph" w:customStyle="1" w:styleId="aff6">
    <w:name w:val="Содержимое таблицы"/>
    <w:basedOn w:val="a"/>
    <w:qFormat/>
    <w:rsid w:val="00F13819"/>
    <w:pPr>
      <w:suppressLineNumbers/>
    </w:pPr>
  </w:style>
  <w:style w:type="paragraph" w:customStyle="1" w:styleId="aff7">
    <w:name w:val="Заголовок таблицы"/>
    <w:basedOn w:val="aff6"/>
    <w:qFormat/>
    <w:rsid w:val="00F13819"/>
    <w:pPr>
      <w:jc w:val="center"/>
    </w:pPr>
    <w:rPr>
      <w:b/>
      <w:bCs/>
    </w:rPr>
  </w:style>
  <w:style w:type="numbering" w:customStyle="1" w:styleId="17">
    <w:name w:val="Нет списка1"/>
    <w:uiPriority w:val="99"/>
    <w:semiHidden/>
    <w:unhideWhenUsed/>
    <w:qFormat/>
    <w:rsid w:val="00630084"/>
  </w:style>
  <w:style w:type="table" w:styleId="aff8">
    <w:name w:val="Table Grid"/>
    <w:basedOn w:val="a1"/>
    <w:uiPriority w:val="39"/>
    <w:rsid w:val="002E1A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9">
    <w:name w:val="Hyperlink"/>
    <w:basedOn w:val="a0"/>
    <w:uiPriority w:val="99"/>
    <w:unhideWhenUsed/>
    <w:rsid w:val="005D673D"/>
    <w:rPr>
      <w:color w:val="0000FF"/>
      <w:u w:val="single"/>
    </w:rPr>
  </w:style>
  <w:style w:type="character" w:customStyle="1" w:styleId="211pt">
    <w:name w:val="Основной текст (2) + 11 pt"/>
    <w:rsid w:val="007B763E"/>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7B763E"/>
    <w:pPr>
      <w:widowControl w:val="0"/>
      <w:shd w:val="clear" w:color="auto" w:fill="FFFFFF"/>
      <w:spacing w:after="0" w:line="312" w:lineRule="exact"/>
    </w:pPr>
    <w:rPr>
      <w:rFonts w:ascii="Times New Roman" w:eastAsia="Times New Roman" w:hAnsi="Times New Roman" w:cs="Times New Roman"/>
    </w:rPr>
  </w:style>
  <w:style w:type="character" w:customStyle="1" w:styleId="val">
    <w:name w:val="val"/>
    <w:basedOn w:val="a0"/>
    <w:rsid w:val="00676370"/>
  </w:style>
  <w:style w:type="character" w:styleId="affa">
    <w:name w:val="footnote reference"/>
    <w:qFormat/>
    <w:rsid w:val="000E0BBA"/>
    <w:rPr>
      <w:vertAlign w:val="superscript"/>
    </w:rPr>
  </w:style>
  <w:style w:type="numbering" w:customStyle="1" w:styleId="24">
    <w:name w:val="Нет списка2"/>
    <w:next w:val="a2"/>
    <w:uiPriority w:val="99"/>
    <w:semiHidden/>
    <w:unhideWhenUsed/>
    <w:rsid w:val="00986371"/>
  </w:style>
  <w:style w:type="paragraph" w:customStyle="1" w:styleId="110">
    <w:name w:val="Заголовок 11"/>
    <w:basedOn w:val="a"/>
    <w:qFormat/>
    <w:rsid w:val="00986371"/>
    <w:pPr>
      <w:keepNext/>
      <w:tabs>
        <w:tab w:val="left" w:pos="1152"/>
      </w:tabs>
      <w:suppressAutoHyphens/>
      <w:spacing w:after="0" w:line="240" w:lineRule="auto"/>
      <w:ind w:left="1152" w:hanging="432"/>
      <w:jc w:val="center"/>
      <w:outlineLvl w:val="0"/>
    </w:pPr>
    <w:rPr>
      <w:rFonts w:ascii="Times New Roman" w:eastAsia="Times New Roman" w:hAnsi="Times New Roman" w:cs="Times New Roman"/>
      <w:b/>
      <w:bCs/>
      <w:i/>
      <w:iCs/>
      <w:color w:val="00000A"/>
      <w:kern w:val="2"/>
      <w:sz w:val="28"/>
      <w:szCs w:val="28"/>
      <w:lang w:eastAsia="ar-SA"/>
    </w:rPr>
  </w:style>
  <w:style w:type="paragraph" w:customStyle="1" w:styleId="211">
    <w:name w:val="Заголовок 21"/>
    <w:basedOn w:val="a"/>
    <w:link w:val="2Char"/>
    <w:qFormat/>
    <w:rsid w:val="00986371"/>
    <w:pPr>
      <w:keepNext/>
      <w:shd w:val="clear" w:color="auto" w:fill="FFFFFF"/>
      <w:tabs>
        <w:tab w:val="left" w:pos="1296"/>
      </w:tabs>
      <w:suppressAutoHyphens/>
      <w:spacing w:after="0" w:line="240" w:lineRule="auto"/>
      <w:ind w:left="4956" w:right="-185" w:firstLine="708"/>
      <w:outlineLvl w:val="1"/>
    </w:pPr>
    <w:rPr>
      <w:rFonts w:ascii="Times New Roman" w:eastAsia="Times New Roman" w:hAnsi="Times New Roman" w:cs="Times New Roman"/>
      <w:bCs/>
      <w:i/>
      <w:iCs/>
      <w:color w:val="00000A"/>
      <w:kern w:val="2"/>
      <w:lang w:eastAsia="ar-SA"/>
    </w:rPr>
  </w:style>
  <w:style w:type="paragraph" w:customStyle="1" w:styleId="31">
    <w:name w:val="Заголовок 31"/>
    <w:basedOn w:val="a"/>
    <w:link w:val="3"/>
    <w:unhideWhenUsed/>
    <w:qFormat/>
    <w:rsid w:val="00986371"/>
    <w:pPr>
      <w:keepNext/>
      <w:suppressAutoHyphens/>
      <w:spacing w:before="240" w:after="60" w:line="240" w:lineRule="auto"/>
      <w:outlineLvl w:val="2"/>
    </w:pPr>
    <w:rPr>
      <w:rFonts w:ascii="Cambria" w:eastAsia="Times New Roman" w:hAnsi="Cambria" w:cs="Times New Roman"/>
      <w:b/>
      <w:bCs/>
      <w:color w:val="00000A"/>
      <w:kern w:val="2"/>
      <w:sz w:val="26"/>
      <w:szCs w:val="26"/>
      <w:lang w:eastAsia="ar-SA"/>
    </w:rPr>
  </w:style>
  <w:style w:type="paragraph" w:customStyle="1" w:styleId="41">
    <w:name w:val="Заголовок 41"/>
    <w:basedOn w:val="a"/>
    <w:qFormat/>
    <w:rsid w:val="00986371"/>
    <w:pPr>
      <w:keepNext/>
      <w:tabs>
        <w:tab w:val="left" w:pos="1584"/>
      </w:tabs>
      <w:suppressAutoHyphens/>
      <w:spacing w:after="0" w:line="240" w:lineRule="auto"/>
      <w:ind w:left="1584" w:hanging="864"/>
      <w:jc w:val="right"/>
      <w:outlineLvl w:val="3"/>
    </w:pPr>
    <w:rPr>
      <w:rFonts w:ascii="Times New Roman" w:eastAsia="Times New Roman" w:hAnsi="Times New Roman" w:cs="Times New Roman"/>
      <w:b/>
      <w:bCs/>
      <w:i/>
      <w:iCs/>
      <w:color w:val="00000A"/>
      <w:kern w:val="2"/>
      <w:sz w:val="24"/>
      <w:szCs w:val="24"/>
      <w:lang w:eastAsia="ar-SA"/>
    </w:rPr>
  </w:style>
  <w:style w:type="paragraph" w:customStyle="1" w:styleId="51">
    <w:name w:val="Заголовок 51"/>
    <w:basedOn w:val="a"/>
    <w:qFormat/>
    <w:rsid w:val="00986371"/>
    <w:pPr>
      <w:tabs>
        <w:tab w:val="left" w:pos="1728"/>
      </w:tabs>
      <w:suppressAutoHyphens/>
      <w:spacing w:before="240" w:after="60" w:line="240" w:lineRule="auto"/>
      <w:ind w:left="1728" w:hanging="1008"/>
      <w:outlineLvl w:val="4"/>
    </w:pPr>
    <w:rPr>
      <w:rFonts w:ascii="Times New Roman" w:eastAsia="Times New Roman" w:hAnsi="Times New Roman" w:cs="Times New Roman"/>
      <w:b/>
      <w:bCs/>
      <w:i/>
      <w:iCs/>
      <w:color w:val="00000A"/>
      <w:kern w:val="2"/>
      <w:sz w:val="26"/>
      <w:szCs w:val="26"/>
      <w:lang w:eastAsia="ar-SA"/>
    </w:rPr>
  </w:style>
  <w:style w:type="character" w:customStyle="1" w:styleId="30">
    <w:name w:val="Основной шрифт абзаца3"/>
    <w:qFormat/>
    <w:rsid w:val="00986371"/>
  </w:style>
  <w:style w:type="character" w:customStyle="1" w:styleId="WW8Num2z0">
    <w:name w:val="WW8Num2z0"/>
    <w:qFormat/>
    <w:rsid w:val="00986371"/>
    <w:rPr>
      <w:b/>
    </w:rPr>
  </w:style>
  <w:style w:type="character" w:customStyle="1" w:styleId="25">
    <w:name w:val="Основной шрифт абзаца2"/>
    <w:qFormat/>
    <w:rsid w:val="00986371"/>
  </w:style>
  <w:style w:type="character" w:customStyle="1" w:styleId="18">
    <w:name w:val="Основной шрифт абзаца1"/>
    <w:qFormat/>
    <w:rsid w:val="00986371"/>
  </w:style>
  <w:style w:type="character" w:customStyle="1" w:styleId="26">
    <w:name w:val="Заголовок 2 Знак"/>
    <w:basedOn w:val="18"/>
    <w:qFormat/>
    <w:rsid w:val="00986371"/>
    <w:rPr>
      <w:bCs/>
      <w:i/>
      <w:iCs/>
      <w:sz w:val="22"/>
      <w:szCs w:val="22"/>
      <w:lang w:val="ru-RU" w:eastAsia="ar-SA" w:bidi="ar-SA"/>
    </w:rPr>
  </w:style>
  <w:style w:type="character" w:customStyle="1" w:styleId="40">
    <w:name w:val="Заголовок 4 Знак"/>
    <w:basedOn w:val="18"/>
    <w:qFormat/>
    <w:rsid w:val="00986371"/>
    <w:rPr>
      <w:b/>
      <w:bCs/>
      <w:i/>
      <w:iCs/>
      <w:sz w:val="24"/>
      <w:szCs w:val="24"/>
      <w:lang w:val="ru-RU" w:eastAsia="ar-SA" w:bidi="ar-SA"/>
    </w:rPr>
  </w:style>
  <w:style w:type="character" w:customStyle="1" w:styleId="affb">
    <w:name w:val="Текст Знак"/>
    <w:basedOn w:val="18"/>
    <w:qFormat/>
    <w:rsid w:val="00986371"/>
    <w:rPr>
      <w:rFonts w:ascii="Courier New" w:hAnsi="Courier New" w:cs="Courier New"/>
      <w:lang w:val="ru-RU" w:eastAsia="ar-SA" w:bidi="ar-SA"/>
    </w:rPr>
  </w:style>
  <w:style w:type="character" w:customStyle="1" w:styleId="27">
    <w:name w:val="Основной текст 2 Знак"/>
    <w:basedOn w:val="18"/>
    <w:qFormat/>
    <w:rsid w:val="00986371"/>
    <w:rPr>
      <w:i/>
      <w:iCs/>
      <w:sz w:val="24"/>
      <w:szCs w:val="24"/>
      <w:lang w:val="ru-RU" w:eastAsia="ar-SA" w:bidi="ar-SA"/>
    </w:rPr>
  </w:style>
  <w:style w:type="character" w:customStyle="1" w:styleId="32">
    <w:name w:val="Основной текст 3 Знак"/>
    <w:basedOn w:val="18"/>
    <w:qFormat/>
    <w:rsid w:val="00986371"/>
    <w:rPr>
      <w:b/>
      <w:bCs/>
      <w:sz w:val="24"/>
      <w:szCs w:val="24"/>
      <w:lang w:val="ru-RU" w:eastAsia="ar-SA" w:bidi="ar-SA"/>
    </w:rPr>
  </w:style>
  <w:style w:type="character" w:styleId="affc">
    <w:name w:val="Emphasis"/>
    <w:basedOn w:val="18"/>
    <w:qFormat/>
    <w:rsid w:val="00986371"/>
    <w:rPr>
      <w:i/>
      <w:iCs/>
    </w:rPr>
  </w:style>
  <w:style w:type="character" w:customStyle="1" w:styleId="2045">
    <w:name w:val="Стиль Заголовок 2 + разреженный на  0.45 пт Знак"/>
    <w:basedOn w:val="25"/>
    <w:qFormat/>
    <w:rsid w:val="00986371"/>
    <w:rPr>
      <w:rFonts w:cs="Arial"/>
      <w:bCs/>
      <w:iCs/>
      <w:sz w:val="28"/>
      <w:szCs w:val="28"/>
      <w:lang w:val="ru-RU" w:eastAsia="ar-SA" w:bidi="ar-SA"/>
    </w:rPr>
  </w:style>
  <w:style w:type="character" w:styleId="affd">
    <w:name w:val="page number"/>
    <w:basedOn w:val="25"/>
    <w:qFormat/>
    <w:rsid w:val="00986371"/>
  </w:style>
  <w:style w:type="character" w:customStyle="1" w:styleId="bold2">
    <w:name w:val="bold2"/>
    <w:basedOn w:val="30"/>
    <w:qFormat/>
    <w:rsid w:val="00986371"/>
    <w:rPr>
      <w:b/>
      <w:bCs/>
    </w:rPr>
  </w:style>
  <w:style w:type="character" w:customStyle="1" w:styleId="3">
    <w:name w:val="Заголовок 3 Знак"/>
    <w:basedOn w:val="a0"/>
    <w:link w:val="31"/>
    <w:qFormat/>
    <w:rsid w:val="00986371"/>
    <w:rPr>
      <w:rFonts w:ascii="Cambria" w:eastAsia="Times New Roman" w:hAnsi="Cambria" w:cs="Times New Roman"/>
      <w:b/>
      <w:bCs/>
      <w:color w:val="00000A"/>
      <w:kern w:val="2"/>
      <w:sz w:val="26"/>
      <w:szCs w:val="26"/>
      <w:lang w:eastAsia="ar-SA"/>
    </w:rPr>
  </w:style>
  <w:style w:type="character" w:customStyle="1" w:styleId="19">
    <w:name w:val="Текст Знак1"/>
    <w:basedOn w:val="a0"/>
    <w:qFormat/>
    <w:rsid w:val="00986371"/>
    <w:rPr>
      <w:rFonts w:ascii="Courier New" w:hAnsi="Courier New" w:cs="Courier New"/>
    </w:rPr>
  </w:style>
  <w:style w:type="character" w:customStyle="1" w:styleId="2Char">
    <w:name w:val="Заголовок 2 Char"/>
    <w:basedOn w:val="a0"/>
    <w:link w:val="211"/>
    <w:qFormat/>
    <w:rsid w:val="00986371"/>
    <w:rPr>
      <w:rFonts w:ascii="Times New Roman" w:eastAsia="Times New Roman" w:hAnsi="Times New Roman" w:cs="Times New Roman"/>
      <w:bCs/>
      <w:i/>
      <w:iCs/>
      <w:color w:val="00000A"/>
      <w:kern w:val="2"/>
      <w:shd w:val="clear" w:color="auto" w:fill="FFFFFF"/>
      <w:lang w:eastAsia="ar-SA"/>
    </w:rPr>
  </w:style>
  <w:style w:type="character" w:customStyle="1" w:styleId="3Char">
    <w:name w:val="Заголовок 3 Char"/>
    <w:basedOn w:val="a0"/>
    <w:qFormat/>
    <w:rsid w:val="00986371"/>
    <w:rPr>
      <w:rFonts w:ascii="Arial" w:eastAsia="Calibri" w:hAnsi="Arial" w:cs="Arial"/>
      <w:b/>
      <w:sz w:val="24"/>
      <w:szCs w:val="24"/>
      <w:lang w:val="en-US" w:eastAsia="en-US"/>
    </w:rPr>
  </w:style>
  <w:style w:type="character" w:customStyle="1" w:styleId="212">
    <w:name w:val="Основной текст 2 Знак1"/>
    <w:basedOn w:val="a0"/>
    <w:link w:val="28"/>
    <w:qFormat/>
    <w:rsid w:val="00986371"/>
    <w:rPr>
      <w:kern w:val="2"/>
      <w:sz w:val="24"/>
      <w:szCs w:val="24"/>
      <w:lang w:eastAsia="ar-SA"/>
    </w:rPr>
  </w:style>
  <w:style w:type="character" w:customStyle="1" w:styleId="FontStyle17">
    <w:name w:val="Font Style17"/>
    <w:uiPriority w:val="99"/>
    <w:qFormat/>
    <w:rsid w:val="00986371"/>
    <w:rPr>
      <w:rFonts w:ascii="Times New Roman" w:hAnsi="Times New Roman" w:cs="Times New Roman"/>
      <w:sz w:val="20"/>
      <w:szCs w:val="20"/>
    </w:rPr>
  </w:style>
  <w:style w:type="character" w:customStyle="1" w:styleId="FontStyle91">
    <w:name w:val="Font Style91"/>
    <w:uiPriority w:val="99"/>
    <w:qFormat/>
    <w:rsid w:val="00986371"/>
    <w:rPr>
      <w:rFonts w:ascii="Times New Roman" w:hAnsi="Times New Roman" w:cs="Times New Roman"/>
      <w:sz w:val="22"/>
      <w:szCs w:val="22"/>
    </w:rPr>
  </w:style>
  <w:style w:type="character" w:customStyle="1" w:styleId="aff1">
    <w:name w:val="Основной текст_"/>
    <w:basedOn w:val="a0"/>
    <w:link w:val="4"/>
    <w:qFormat/>
    <w:rsid w:val="00986371"/>
    <w:rPr>
      <w:rFonts w:ascii="Times New Roman" w:eastAsia="Times New Roman" w:hAnsi="Times New Roman" w:cs="Times New Roman"/>
      <w:sz w:val="21"/>
      <w:szCs w:val="21"/>
      <w:shd w:val="clear" w:color="auto" w:fill="FFFFFF"/>
      <w:lang w:eastAsia="ru-RU"/>
    </w:rPr>
  </w:style>
  <w:style w:type="character" w:customStyle="1" w:styleId="1a">
    <w:name w:val="Основной текст1"/>
    <w:basedOn w:val="aff1"/>
    <w:qFormat/>
    <w:rsid w:val="00986371"/>
    <w:rPr>
      <w:rFonts w:ascii="Times New Roman" w:eastAsia="Times New Roman" w:hAnsi="Times New Roman" w:cs="Times New Roman"/>
      <w:color w:val="000000"/>
      <w:w w:val="100"/>
      <w:sz w:val="21"/>
      <w:szCs w:val="21"/>
      <w:shd w:val="clear" w:color="auto" w:fill="FFFFFF"/>
      <w:lang w:val="ru-RU" w:eastAsia="ru-RU" w:bidi="ru-RU"/>
    </w:rPr>
  </w:style>
  <w:style w:type="character" w:customStyle="1" w:styleId="29">
    <w:name w:val="Основной текст2"/>
    <w:basedOn w:val="aff1"/>
    <w:qFormat/>
    <w:rsid w:val="00986371"/>
    <w:rPr>
      <w:rFonts w:ascii="Times New Roman" w:eastAsia="Times New Roman" w:hAnsi="Times New Roman" w:cs="Times New Roman"/>
      <w:i w:val="0"/>
      <w:iCs w:val="0"/>
      <w:caps w:val="0"/>
      <w:smallCaps w:val="0"/>
      <w:color w:val="000000"/>
      <w:w w:val="100"/>
      <w:sz w:val="21"/>
      <w:szCs w:val="21"/>
      <w:shd w:val="clear" w:color="auto" w:fill="FFFFFF"/>
      <w:lang w:val="ru-RU" w:eastAsia="ru-RU" w:bidi="ru-RU"/>
    </w:rPr>
  </w:style>
  <w:style w:type="character" w:customStyle="1" w:styleId="0pt">
    <w:name w:val="Основной текст + Курсив;Интервал 0 pt"/>
    <w:basedOn w:val="aff1"/>
    <w:qFormat/>
    <w:rsid w:val="00986371"/>
    <w:rPr>
      <w:rFonts w:ascii="Times New Roman" w:eastAsia="Times New Roman" w:hAnsi="Times New Roman" w:cs="Times New Roman"/>
      <w:i/>
      <w:iCs/>
      <w:caps w:val="0"/>
      <w:smallCaps w:val="0"/>
      <w:color w:val="000000"/>
      <w:spacing w:val="1"/>
      <w:w w:val="100"/>
      <w:sz w:val="21"/>
      <w:szCs w:val="21"/>
      <w:shd w:val="clear" w:color="auto" w:fill="FFFFFF"/>
      <w:lang w:val="ru-RU" w:eastAsia="ru-RU" w:bidi="ru-RU"/>
    </w:rPr>
  </w:style>
  <w:style w:type="character" w:customStyle="1" w:styleId="-1pt">
    <w:name w:val="Основной текст + Курсив;Интервал -1 pt"/>
    <w:basedOn w:val="aff1"/>
    <w:qFormat/>
    <w:rsid w:val="00986371"/>
    <w:rPr>
      <w:rFonts w:ascii="Times New Roman" w:eastAsia="Times New Roman" w:hAnsi="Times New Roman" w:cs="Times New Roman"/>
      <w:i/>
      <w:iCs/>
      <w:caps w:val="0"/>
      <w:smallCaps w:val="0"/>
      <w:color w:val="000000"/>
      <w:spacing w:val="-23"/>
      <w:w w:val="100"/>
      <w:sz w:val="21"/>
      <w:szCs w:val="21"/>
      <w:shd w:val="clear" w:color="auto" w:fill="FFFFFF"/>
      <w:lang w:val="ru-RU" w:eastAsia="ru-RU" w:bidi="ru-RU"/>
    </w:rPr>
  </w:style>
  <w:style w:type="character" w:customStyle="1" w:styleId="120">
    <w:name w:val="Заголовок №1 (2)"/>
    <w:basedOn w:val="a0"/>
    <w:qFormat/>
    <w:rsid w:val="00986371"/>
    <w:rPr>
      <w:rFonts w:ascii="Times New Roman" w:eastAsia="Times New Roman" w:hAnsi="Times New Roman" w:cs="Times New Roman"/>
      <w:b/>
      <w:bCs/>
      <w:i w:val="0"/>
      <w:iCs w:val="0"/>
      <w:caps w:val="0"/>
      <w:smallCaps w:val="0"/>
      <w:strike w:val="0"/>
      <w:dstrike w:val="0"/>
      <w:color w:val="000000"/>
      <w:spacing w:val="3"/>
      <w:w w:val="100"/>
      <w:sz w:val="20"/>
      <w:szCs w:val="20"/>
      <w:u w:val="none"/>
      <w:lang w:val="ru-RU" w:eastAsia="ru-RU" w:bidi="ru-RU"/>
    </w:rPr>
  </w:style>
  <w:style w:type="character" w:customStyle="1" w:styleId="1b">
    <w:name w:val="Заголовок №1"/>
    <w:basedOn w:val="a0"/>
    <w:qFormat/>
    <w:rsid w:val="00986371"/>
    <w:rPr>
      <w:rFonts w:ascii="Times New Roman" w:eastAsia="Times New Roman" w:hAnsi="Times New Roman" w:cs="Times New Roman"/>
      <w:b w:val="0"/>
      <w:bCs w:val="0"/>
      <w:i w:val="0"/>
      <w:iCs w:val="0"/>
      <w:caps w:val="0"/>
      <w:smallCaps w:val="0"/>
      <w:strike w:val="0"/>
      <w:dstrike w:val="0"/>
      <w:color w:val="000000"/>
      <w:spacing w:val="5"/>
      <w:w w:val="100"/>
      <w:sz w:val="20"/>
      <w:szCs w:val="20"/>
      <w:u w:val="none"/>
      <w:lang w:val="ru-RU" w:eastAsia="ru-RU" w:bidi="ru-RU"/>
    </w:rPr>
  </w:style>
  <w:style w:type="character" w:customStyle="1" w:styleId="FontStyle41">
    <w:name w:val="Font Style41"/>
    <w:uiPriority w:val="99"/>
    <w:qFormat/>
    <w:rsid w:val="00986371"/>
    <w:rPr>
      <w:rFonts w:ascii="Times New Roman" w:hAnsi="Times New Roman" w:cs="Times New Roman"/>
      <w:sz w:val="22"/>
      <w:szCs w:val="22"/>
    </w:rPr>
  </w:style>
  <w:style w:type="character" w:customStyle="1" w:styleId="Bodytext">
    <w:name w:val="Body text_"/>
    <w:link w:val="33"/>
    <w:qFormat/>
    <w:locked/>
    <w:rsid w:val="00986371"/>
    <w:rPr>
      <w:sz w:val="24"/>
      <w:szCs w:val="24"/>
      <w:shd w:val="clear" w:color="auto" w:fill="FFFFFF"/>
    </w:rPr>
  </w:style>
  <w:style w:type="character" w:customStyle="1" w:styleId="affe">
    <w:name w:val="Основной текст + Полужирный"/>
    <w:basedOn w:val="aff1"/>
    <w:qFormat/>
    <w:rsid w:val="00986371"/>
    <w:rPr>
      <w:rFonts w:ascii="Times New Roman" w:eastAsia="Times New Roman" w:hAnsi="Times New Roman" w:cs="Times New Roman"/>
      <w:i w:val="0"/>
      <w:iCs w:val="0"/>
      <w:caps w:val="0"/>
      <w:smallCaps w:val="0"/>
      <w:color w:val="000000"/>
      <w:spacing w:val="0"/>
      <w:w w:val="100"/>
      <w:sz w:val="21"/>
      <w:szCs w:val="21"/>
      <w:shd w:val="clear" w:color="auto" w:fill="FFFFFF"/>
      <w:lang w:val="ru-RU" w:eastAsia="ru-RU" w:bidi="ru-RU"/>
    </w:rPr>
  </w:style>
  <w:style w:type="character" w:customStyle="1" w:styleId="2a">
    <w:name w:val="Основной текст (2) + Не полужирный"/>
    <w:basedOn w:val="a0"/>
    <w:qFormat/>
    <w:rsid w:val="00986371"/>
    <w:rPr>
      <w:rFonts w:ascii="Times New Roman" w:eastAsia="Times New Roman" w:hAnsi="Times New Roman" w:cs="Times New Roman"/>
      <w:i w:val="0"/>
      <w:iCs w:val="0"/>
      <w:caps w:val="0"/>
      <w:smallCaps w:val="0"/>
      <w:color w:val="000000"/>
      <w:spacing w:val="0"/>
      <w:w w:val="100"/>
      <w:sz w:val="21"/>
      <w:szCs w:val="21"/>
      <w:shd w:val="clear" w:color="auto" w:fill="FFFFFF"/>
      <w:lang w:val="ru-RU" w:eastAsia="ru-RU" w:bidi="ru-RU"/>
    </w:rPr>
  </w:style>
  <w:style w:type="character" w:customStyle="1" w:styleId="highlight">
    <w:name w:val="highlight"/>
    <w:basedOn w:val="a0"/>
    <w:qFormat/>
    <w:rsid w:val="00986371"/>
  </w:style>
  <w:style w:type="character" w:customStyle="1" w:styleId="1c">
    <w:name w:val="Заголовок №1_"/>
    <w:basedOn w:val="a0"/>
    <w:qFormat/>
    <w:rsid w:val="00986371"/>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1d">
    <w:name w:val="Заголовок №1 + Не полужирный"/>
    <w:basedOn w:val="1c"/>
    <w:qFormat/>
    <w:rsid w:val="00986371"/>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6">
    <w:name w:val="Основной текст (6)_"/>
    <w:link w:val="60"/>
    <w:qFormat/>
    <w:rsid w:val="00986371"/>
    <w:rPr>
      <w:spacing w:val="-10"/>
      <w:sz w:val="31"/>
      <w:szCs w:val="31"/>
      <w:shd w:val="clear" w:color="auto" w:fill="FFFFFF"/>
    </w:rPr>
  </w:style>
  <w:style w:type="character" w:customStyle="1" w:styleId="22pt">
    <w:name w:val="Основной текст (2) + Интервал 2 pt"/>
    <w:qFormat/>
    <w:rsid w:val="00986371"/>
    <w:rPr>
      <w:rFonts w:ascii="Times New Roman" w:eastAsia="Times New Roman" w:hAnsi="Times New Roman" w:cs="Times New Roman"/>
      <w:b w:val="0"/>
      <w:bCs w:val="0"/>
      <w:i w:val="0"/>
      <w:iCs w:val="0"/>
      <w:caps w:val="0"/>
      <w:smallCaps w:val="0"/>
      <w:strike w:val="0"/>
      <w:dstrike w:val="0"/>
      <w:spacing w:val="50"/>
      <w:sz w:val="27"/>
      <w:szCs w:val="27"/>
    </w:rPr>
  </w:style>
  <w:style w:type="character" w:customStyle="1" w:styleId="spanbodyheader11">
    <w:name w:val="span_body_header_11"/>
    <w:basedOn w:val="a0"/>
    <w:qFormat/>
    <w:rsid w:val="00986371"/>
    <w:rPr>
      <w:rFonts w:cs="Times New Roman"/>
      <w:b/>
      <w:bCs/>
      <w:sz w:val="20"/>
      <w:szCs w:val="20"/>
    </w:rPr>
  </w:style>
  <w:style w:type="character" w:styleId="afff">
    <w:name w:val="annotation reference"/>
    <w:basedOn w:val="a0"/>
    <w:semiHidden/>
    <w:unhideWhenUsed/>
    <w:qFormat/>
    <w:rsid w:val="00986371"/>
    <w:rPr>
      <w:sz w:val="16"/>
      <w:szCs w:val="16"/>
    </w:rPr>
  </w:style>
  <w:style w:type="character" w:customStyle="1" w:styleId="afff0">
    <w:name w:val="Текст примечания Знак"/>
    <w:basedOn w:val="a0"/>
    <w:semiHidden/>
    <w:qFormat/>
    <w:rsid w:val="00986371"/>
    <w:rPr>
      <w:kern w:val="2"/>
      <w:lang w:eastAsia="ar-SA"/>
    </w:rPr>
  </w:style>
  <w:style w:type="character" w:customStyle="1" w:styleId="afff1">
    <w:name w:val="Тема примечания Знак"/>
    <w:basedOn w:val="afff0"/>
    <w:semiHidden/>
    <w:qFormat/>
    <w:rsid w:val="00986371"/>
    <w:rPr>
      <w:b/>
      <w:bCs/>
      <w:kern w:val="2"/>
      <w:lang w:eastAsia="ar-SA"/>
    </w:rPr>
  </w:style>
  <w:style w:type="character" w:customStyle="1" w:styleId="FontStyle14">
    <w:name w:val="Font Style14"/>
    <w:basedOn w:val="a0"/>
    <w:uiPriority w:val="99"/>
    <w:qFormat/>
    <w:rsid w:val="00986371"/>
    <w:rPr>
      <w:rFonts w:ascii="Times New Roman" w:hAnsi="Times New Roman" w:cs="Times New Roman"/>
      <w:b/>
      <w:bCs/>
      <w:sz w:val="22"/>
      <w:szCs w:val="22"/>
    </w:rPr>
  </w:style>
  <w:style w:type="character" w:customStyle="1" w:styleId="FontStyle12">
    <w:name w:val="Font Style12"/>
    <w:basedOn w:val="a0"/>
    <w:uiPriority w:val="99"/>
    <w:qFormat/>
    <w:rsid w:val="00986371"/>
    <w:rPr>
      <w:rFonts w:ascii="Times New Roman" w:hAnsi="Times New Roman" w:cs="Times New Roman"/>
      <w:b/>
      <w:bCs/>
      <w:sz w:val="22"/>
      <w:szCs w:val="22"/>
    </w:rPr>
  </w:style>
  <w:style w:type="paragraph" w:customStyle="1" w:styleId="1e">
    <w:name w:val="Название объекта1"/>
    <w:basedOn w:val="a"/>
    <w:qFormat/>
    <w:rsid w:val="00986371"/>
    <w:pPr>
      <w:suppressLineNumbers/>
      <w:suppressAutoHyphens/>
      <w:spacing w:before="120" w:after="120" w:line="240" w:lineRule="auto"/>
    </w:pPr>
    <w:rPr>
      <w:rFonts w:ascii="Times New Roman" w:eastAsia="Times New Roman" w:hAnsi="Times New Roman" w:cs="Arial"/>
      <w:i/>
      <w:iCs/>
      <w:color w:val="00000A"/>
      <w:kern w:val="2"/>
      <w:sz w:val="24"/>
      <w:szCs w:val="24"/>
      <w:lang w:eastAsia="ar-SA"/>
    </w:rPr>
  </w:style>
  <w:style w:type="paragraph" w:customStyle="1" w:styleId="2b">
    <w:name w:val="Текст Знак2"/>
    <w:basedOn w:val="a"/>
    <w:qFormat/>
    <w:rsid w:val="00986371"/>
    <w:pPr>
      <w:keepNext/>
      <w:suppressAutoHyphens/>
      <w:spacing w:before="240" w:after="120" w:line="240" w:lineRule="auto"/>
    </w:pPr>
    <w:rPr>
      <w:rFonts w:ascii="Arial" w:eastAsia="MS Mincho" w:hAnsi="Arial" w:cs="Tahoma"/>
      <w:color w:val="00000A"/>
      <w:kern w:val="2"/>
      <w:sz w:val="28"/>
      <w:szCs w:val="28"/>
      <w:lang w:eastAsia="ar-SA"/>
    </w:rPr>
  </w:style>
  <w:style w:type="paragraph" w:customStyle="1" w:styleId="34">
    <w:name w:val="Название3"/>
    <w:basedOn w:val="a"/>
    <w:qFormat/>
    <w:rsid w:val="00986371"/>
    <w:pPr>
      <w:suppressLineNumbers/>
      <w:suppressAutoHyphens/>
      <w:spacing w:before="120" w:after="120" w:line="240" w:lineRule="auto"/>
    </w:pPr>
    <w:rPr>
      <w:rFonts w:ascii="Times New Roman" w:eastAsia="Times New Roman" w:hAnsi="Times New Roman" w:cs="Tahoma"/>
      <w:i/>
      <w:iCs/>
      <w:color w:val="00000A"/>
      <w:kern w:val="2"/>
      <w:sz w:val="24"/>
      <w:szCs w:val="24"/>
      <w:lang w:eastAsia="ar-SA"/>
    </w:rPr>
  </w:style>
  <w:style w:type="paragraph" w:customStyle="1" w:styleId="35">
    <w:name w:val="Указатель3"/>
    <w:basedOn w:val="a"/>
    <w:qFormat/>
    <w:rsid w:val="00986371"/>
    <w:pPr>
      <w:suppressLineNumbers/>
      <w:suppressAutoHyphens/>
      <w:spacing w:after="0" w:line="240" w:lineRule="auto"/>
    </w:pPr>
    <w:rPr>
      <w:rFonts w:ascii="Times New Roman" w:eastAsia="Times New Roman" w:hAnsi="Times New Roman" w:cs="Tahoma"/>
      <w:color w:val="00000A"/>
      <w:kern w:val="2"/>
      <w:sz w:val="24"/>
      <w:szCs w:val="24"/>
      <w:lang w:eastAsia="ar-SA"/>
    </w:rPr>
  </w:style>
  <w:style w:type="paragraph" w:customStyle="1" w:styleId="28">
    <w:name w:val="Название2"/>
    <w:basedOn w:val="a"/>
    <w:link w:val="212"/>
    <w:qFormat/>
    <w:rsid w:val="00986371"/>
    <w:pPr>
      <w:suppressLineNumbers/>
      <w:suppressAutoHyphens/>
      <w:spacing w:before="120" w:after="120" w:line="240" w:lineRule="auto"/>
    </w:pPr>
    <w:rPr>
      <w:kern w:val="2"/>
      <w:sz w:val="24"/>
      <w:szCs w:val="24"/>
      <w:lang w:eastAsia="ar-SA"/>
    </w:rPr>
  </w:style>
  <w:style w:type="paragraph" w:customStyle="1" w:styleId="2c">
    <w:name w:val="Указатель2"/>
    <w:basedOn w:val="a"/>
    <w:qFormat/>
    <w:rsid w:val="00986371"/>
    <w:pPr>
      <w:suppressLineNumbers/>
      <w:suppressAutoHyphens/>
      <w:spacing w:after="0" w:line="240" w:lineRule="auto"/>
    </w:pPr>
    <w:rPr>
      <w:rFonts w:ascii="Times New Roman" w:eastAsia="Times New Roman" w:hAnsi="Times New Roman" w:cs="Tahoma"/>
      <w:color w:val="00000A"/>
      <w:kern w:val="2"/>
      <w:sz w:val="24"/>
      <w:szCs w:val="24"/>
      <w:lang w:eastAsia="ar-SA"/>
    </w:rPr>
  </w:style>
  <w:style w:type="paragraph" w:customStyle="1" w:styleId="1f">
    <w:name w:val="Название1"/>
    <w:basedOn w:val="a"/>
    <w:qFormat/>
    <w:rsid w:val="00986371"/>
    <w:pPr>
      <w:suppressLineNumbers/>
      <w:suppressAutoHyphens/>
      <w:spacing w:before="120" w:after="120" w:line="240" w:lineRule="auto"/>
    </w:pPr>
    <w:rPr>
      <w:rFonts w:ascii="Times New Roman" w:eastAsia="Times New Roman" w:hAnsi="Times New Roman" w:cs="Tahoma"/>
      <w:i/>
      <w:iCs/>
      <w:color w:val="00000A"/>
      <w:kern w:val="2"/>
      <w:sz w:val="24"/>
      <w:szCs w:val="24"/>
      <w:lang w:eastAsia="ar-SA"/>
    </w:rPr>
  </w:style>
  <w:style w:type="paragraph" w:customStyle="1" w:styleId="1f0">
    <w:name w:val="Указатель1"/>
    <w:basedOn w:val="a"/>
    <w:qFormat/>
    <w:rsid w:val="00986371"/>
    <w:pPr>
      <w:suppressLineNumbers/>
      <w:suppressAutoHyphens/>
      <w:spacing w:after="0" w:line="240" w:lineRule="auto"/>
    </w:pPr>
    <w:rPr>
      <w:rFonts w:ascii="Times New Roman" w:eastAsia="Times New Roman" w:hAnsi="Times New Roman" w:cs="Tahoma"/>
      <w:color w:val="00000A"/>
      <w:kern w:val="2"/>
      <w:sz w:val="24"/>
      <w:szCs w:val="24"/>
      <w:lang w:eastAsia="ar-SA"/>
    </w:rPr>
  </w:style>
  <w:style w:type="paragraph" w:customStyle="1" w:styleId="xl88">
    <w:name w:val="xl88"/>
    <w:basedOn w:val="a"/>
    <w:qFormat/>
    <w:rsid w:val="00986371"/>
    <w:pPr>
      <w:pBdr>
        <w:left w:val="single" w:sz="4" w:space="0" w:color="000001"/>
        <w:bottom w:val="single" w:sz="4" w:space="0" w:color="000001"/>
        <w:right w:val="single" w:sz="4" w:space="0" w:color="000001"/>
      </w:pBdr>
      <w:suppressAutoHyphens/>
      <w:spacing w:before="280" w:after="280" w:line="240" w:lineRule="auto"/>
      <w:jc w:val="both"/>
      <w:textAlignment w:val="top"/>
    </w:pPr>
    <w:rPr>
      <w:rFonts w:ascii="Times New Roman" w:eastAsia="Arial Unicode MS" w:hAnsi="Times New Roman" w:cs="Times New Roman"/>
      <w:color w:val="00000A"/>
      <w:kern w:val="2"/>
      <w:sz w:val="24"/>
      <w:szCs w:val="24"/>
      <w:lang w:eastAsia="ar-SA"/>
    </w:rPr>
  </w:style>
  <w:style w:type="paragraph" w:customStyle="1" w:styleId="1f1">
    <w:name w:val="Текст1"/>
    <w:basedOn w:val="a"/>
    <w:qFormat/>
    <w:rsid w:val="00986371"/>
    <w:pPr>
      <w:suppressAutoHyphens/>
      <w:overflowPunct w:val="0"/>
      <w:spacing w:after="0" w:line="240" w:lineRule="auto"/>
    </w:pPr>
    <w:rPr>
      <w:rFonts w:ascii="Courier New" w:eastAsia="Times New Roman" w:hAnsi="Courier New" w:cs="Courier New"/>
      <w:color w:val="00000A"/>
      <w:kern w:val="2"/>
      <w:sz w:val="20"/>
      <w:szCs w:val="20"/>
      <w:lang w:eastAsia="ar-SA"/>
    </w:rPr>
  </w:style>
  <w:style w:type="paragraph" w:customStyle="1" w:styleId="220">
    <w:name w:val="Основной текст 2 Знак2"/>
    <w:basedOn w:val="a"/>
    <w:qFormat/>
    <w:rsid w:val="00986371"/>
    <w:pPr>
      <w:widowControl w:val="0"/>
      <w:suppressAutoHyphens/>
      <w:overflowPunct w:val="0"/>
      <w:spacing w:after="0" w:line="240" w:lineRule="auto"/>
    </w:pPr>
    <w:rPr>
      <w:rFonts w:ascii="Times New Roman" w:eastAsia="Times New Roman" w:hAnsi="Times New Roman" w:cs="Times New Roman"/>
      <w:i/>
      <w:iCs/>
      <w:color w:val="00000A"/>
      <w:kern w:val="2"/>
      <w:sz w:val="24"/>
      <w:szCs w:val="24"/>
      <w:lang w:eastAsia="ar-SA"/>
    </w:rPr>
  </w:style>
  <w:style w:type="paragraph" w:customStyle="1" w:styleId="310">
    <w:name w:val="Основной текст 31"/>
    <w:basedOn w:val="a"/>
    <w:qFormat/>
    <w:rsid w:val="00986371"/>
    <w:pPr>
      <w:suppressAutoHyphens/>
      <w:spacing w:after="0" w:line="240" w:lineRule="auto"/>
    </w:pPr>
    <w:rPr>
      <w:rFonts w:ascii="Times New Roman" w:eastAsia="Times New Roman" w:hAnsi="Times New Roman" w:cs="Times New Roman"/>
      <w:b/>
      <w:bCs/>
      <w:color w:val="00000A"/>
      <w:kern w:val="2"/>
      <w:sz w:val="24"/>
      <w:szCs w:val="24"/>
      <w:lang w:eastAsia="ar-SA"/>
    </w:rPr>
  </w:style>
  <w:style w:type="paragraph" w:customStyle="1" w:styleId="ConsNormal">
    <w:name w:val="ConsNormal"/>
    <w:qFormat/>
    <w:rsid w:val="00986371"/>
    <w:pPr>
      <w:widowControl w:val="0"/>
      <w:suppressAutoHyphens/>
      <w:ind w:right="19772" w:firstLine="720"/>
    </w:pPr>
    <w:rPr>
      <w:rFonts w:ascii="Arial" w:eastAsia="Arial" w:hAnsi="Arial" w:cs="Arial"/>
      <w:color w:val="00000A"/>
      <w:kern w:val="2"/>
      <w:sz w:val="24"/>
      <w:szCs w:val="20"/>
      <w:lang w:eastAsia="ar-SA"/>
    </w:rPr>
  </w:style>
  <w:style w:type="paragraph" w:customStyle="1" w:styleId="1f2">
    <w:name w:val="Нижний колонтитул1"/>
    <w:basedOn w:val="a"/>
    <w:uiPriority w:val="99"/>
    <w:rsid w:val="00986371"/>
    <w:pPr>
      <w:tabs>
        <w:tab w:val="center" w:pos="4677"/>
        <w:tab w:val="right" w:pos="9355"/>
      </w:tabs>
      <w:suppressAutoHyphens/>
      <w:spacing w:after="0" w:line="240" w:lineRule="auto"/>
    </w:pPr>
    <w:rPr>
      <w:rFonts w:ascii="Times New Roman" w:eastAsia="Times New Roman" w:hAnsi="Times New Roman" w:cs="Times New Roman"/>
      <w:color w:val="00000A"/>
      <w:kern w:val="2"/>
      <w:sz w:val="28"/>
      <w:szCs w:val="28"/>
      <w:lang w:eastAsia="ar-SA"/>
    </w:rPr>
  </w:style>
  <w:style w:type="paragraph" w:customStyle="1" w:styleId="311">
    <w:name w:val="Основной текст с отступом 31"/>
    <w:basedOn w:val="a"/>
    <w:qFormat/>
    <w:rsid w:val="00986371"/>
    <w:pPr>
      <w:suppressAutoHyphens/>
      <w:spacing w:after="120" w:line="240" w:lineRule="auto"/>
      <w:ind w:left="283"/>
    </w:pPr>
    <w:rPr>
      <w:rFonts w:ascii="Times New Roman" w:eastAsia="Times New Roman" w:hAnsi="Times New Roman" w:cs="Times New Roman"/>
      <w:color w:val="00000A"/>
      <w:kern w:val="2"/>
      <w:sz w:val="16"/>
      <w:szCs w:val="16"/>
      <w:lang w:eastAsia="ar-SA"/>
    </w:rPr>
  </w:style>
  <w:style w:type="paragraph" w:customStyle="1" w:styleId="213">
    <w:name w:val="Основной текст с отступом 21"/>
    <w:basedOn w:val="a"/>
    <w:qFormat/>
    <w:rsid w:val="00986371"/>
    <w:pPr>
      <w:suppressAutoHyphens/>
      <w:spacing w:after="120" w:line="480" w:lineRule="auto"/>
      <w:ind w:left="283"/>
    </w:pPr>
    <w:rPr>
      <w:rFonts w:ascii="Times New Roman" w:eastAsia="Times New Roman" w:hAnsi="Times New Roman" w:cs="Times New Roman"/>
      <w:color w:val="00000A"/>
      <w:kern w:val="2"/>
      <w:sz w:val="24"/>
      <w:szCs w:val="24"/>
      <w:lang w:eastAsia="ar-SA"/>
    </w:rPr>
  </w:style>
  <w:style w:type="paragraph" w:customStyle="1" w:styleId="ConsTitle">
    <w:name w:val="ConsTitle"/>
    <w:qFormat/>
    <w:rsid w:val="00986371"/>
    <w:pPr>
      <w:widowControl w:val="0"/>
      <w:suppressAutoHyphens/>
    </w:pPr>
    <w:rPr>
      <w:rFonts w:ascii="Arial" w:eastAsia="Arial" w:hAnsi="Arial" w:cs="Times New Roman"/>
      <w:b/>
      <w:color w:val="00000A"/>
      <w:kern w:val="2"/>
      <w:sz w:val="16"/>
      <w:szCs w:val="20"/>
      <w:lang w:eastAsia="ar-SA"/>
    </w:rPr>
  </w:style>
  <w:style w:type="paragraph" w:customStyle="1" w:styleId="ConsNonformat">
    <w:name w:val="ConsNonformat"/>
    <w:qFormat/>
    <w:rsid w:val="00986371"/>
    <w:pPr>
      <w:widowControl w:val="0"/>
      <w:suppressAutoHyphens/>
    </w:pPr>
    <w:rPr>
      <w:rFonts w:ascii="Courier New" w:eastAsia="Arial" w:hAnsi="Courier New" w:cs="Courier New"/>
      <w:color w:val="00000A"/>
      <w:kern w:val="2"/>
      <w:sz w:val="24"/>
      <w:szCs w:val="20"/>
      <w:lang w:eastAsia="ar-SA"/>
    </w:rPr>
  </w:style>
  <w:style w:type="paragraph" w:customStyle="1" w:styleId="1f3">
    <w:name w:val="Обычный1"/>
    <w:qFormat/>
    <w:rsid w:val="00986371"/>
    <w:pPr>
      <w:widowControl w:val="0"/>
      <w:suppressAutoHyphens/>
    </w:pPr>
    <w:rPr>
      <w:rFonts w:ascii="Times New Roman" w:eastAsia="Arial" w:hAnsi="Times New Roman" w:cs="Times New Roman"/>
      <w:color w:val="00000A"/>
      <w:kern w:val="2"/>
      <w:sz w:val="24"/>
      <w:szCs w:val="20"/>
      <w:lang w:eastAsia="ar-SA"/>
    </w:rPr>
  </w:style>
  <w:style w:type="paragraph" w:customStyle="1" w:styleId="1f4">
    <w:name w:val="Верхний колонтитул1"/>
    <w:basedOn w:val="a"/>
    <w:rsid w:val="00986371"/>
    <w:pPr>
      <w:tabs>
        <w:tab w:val="center" w:pos="4677"/>
        <w:tab w:val="right" w:pos="9355"/>
      </w:tabs>
      <w:suppressAutoHyphens/>
      <w:spacing w:after="0" w:line="240" w:lineRule="auto"/>
    </w:pPr>
    <w:rPr>
      <w:rFonts w:ascii="Times New Roman" w:eastAsia="Times New Roman" w:hAnsi="Times New Roman" w:cs="Times New Roman"/>
      <w:color w:val="00000A"/>
      <w:kern w:val="2"/>
      <w:sz w:val="24"/>
      <w:szCs w:val="24"/>
      <w:lang w:eastAsia="ar-SA"/>
    </w:rPr>
  </w:style>
  <w:style w:type="paragraph" w:customStyle="1" w:styleId="afff2">
    <w:name w:val="Содержимое врезки"/>
    <w:basedOn w:val="af4"/>
    <w:qFormat/>
    <w:rsid w:val="00986371"/>
    <w:pPr>
      <w:shd w:val="clear" w:color="auto" w:fill="FFFFFF"/>
      <w:suppressAutoHyphens/>
      <w:spacing w:after="0" w:line="240" w:lineRule="auto"/>
      <w:ind w:right="-185"/>
      <w:jc w:val="center"/>
    </w:pPr>
    <w:rPr>
      <w:rFonts w:ascii="Times New Roman" w:eastAsia="Times New Roman" w:hAnsi="Times New Roman" w:cs="Times New Roman"/>
      <w:color w:val="00000A"/>
      <w:kern w:val="2"/>
      <w:sz w:val="24"/>
      <w:szCs w:val="24"/>
      <w:lang w:eastAsia="ar-SA"/>
    </w:rPr>
  </w:style>
  <w:style w:type="paragraph" w:customStyle="1" w:styleId="u">
    <w:name w:val="u"/>
    <w:basedOn w:val="a"/>
    <w:qFormat/>
    <w:rsid w:val="00986371"/>
    <w:pPr>
      <w:suppressAutoHyphens/>
      <w:spacing w:after="0" w:line="240" w:lineRule="auto"/>
      <w:ind w:firstLine="390"/>
      <w:jc w:val="both"/>
    </w:pPr>
    <w:rPr>
      <w:rFonts w:ascii="Times New Roman" w:eastAsia="Times New Roman" w:hAnsi="Times New Roman" w:cs="Times New Roman"/>
      <w:color w:val="000000"/>
      <w:kern w:val="2"/>
      <w:sz w:val="24"/>
      <w:szCs w:val="24"/>
      <w:lang w:eastAsia="ar-SA"/>
    </w:rPr>
  </w:style>
  <w:style w:type="paragraph" w:customStyle="1" w:styleId="afff3">
    <w:name w:val="Тендерные данные"/>
    <w:basedOn w:val="a"/>
    <w:qFormat/>
    <w:rsid w:val="00986371"/>
    <w:pPr>
      <w:suppressAutoHyphens/>
      <w:spacing w:before="120" w:after="60" w:line="240" w:lineRule="auto"/>
      <w:jc w:val="both"/>
    </w:pPr>
    <w:rPr>
      <w:rFonts w:ascii="Times New Roman" w:eastAsia="Times New Roman" w:hAnsi="Times New Roman" w:cs="Times New Roman"/>
      <w:b/>
      <w:bCs/>
      <w:color w:val="00000A"/>
      <w:kern w:val="2"/>
      <w:sz w:val="20"/>
      <w:szCs w:val="24"/>
      <w:lang w:eastAsia="ar-SA"/>
    </w:rPr>
  </w:style>
  <w:style w:type="paragraph" w:customStyle="1" w:styleId="afff4">
    <w:name w:val="Íîðìàëüíûé"/>
    <w:qFormat/>
    <w:rsid w:val="00986371"/>
    <w:pPr>
      <w:suppressAutoHyphens/>
    </w:pPr>
    <w:rPr>
      <w:rFonts w:ascii="Courier" w:eastAsia="Arial" w:hAnsi="Courier" w:cs="Courier"/>
      <w:color w:val="00000A"/>
      <w:kern w:val="2"/>
      <w:sz w:val="24"/>
      <w:szCs w:val="24"/>
      <w:lang w:val="en-GB" w:eastAsia="ar-SA"/>
    </w:rPr>
  </w:style>
  <w:style w:type="paragraph" w:customStyle="1" w:styleId="2-11">
    <w:name w:val="содержание2-11"/>
    <w:basedOn w:val="a"/>
    <w:qFormat/>
    <w:rsid w:val="00986371"/>
    <w:pPr>
      <w:spacing w:after="60" w:line="240" w:lineRule="auto"/>
      <w:jc w:val="both"/>
    </w:pPr>
    <w:rPr>
      <w:rFonts w:ascii="Times New Roman" w:eastAsia="Times New Roman" w:hAnsi="Times New Roman" w:cs="Times New Roman"/>
      <w:color w:val="00000A"/>
      <w:kern w:val="2"/>
      <w:sz w:val="24"/>
      <w:szCs w:val="24"/>
      <w:lang w:eastAsia="ar-SA"/>
    </w:rPr>
  </w:style>
  <w:style w:type="paragraph" w:customStyle="1" w:styleId="312">
    <w:name w:val="Оглавление 31"/>
    <w:basedOn w:val="a"/>
    <w:rsid w:val="00986371"/>
    <w:pPr>
      <w:tabs>
        <w:tab w:val="left" w:pos="0"/>
        <w:tab w:val="left" w:pos="1680"/>
        <w:tab w:val="right" w:leader="dot" w:pos="10148"/>
      </w:tabs>
      <w:suppressAutoHyphens/>
      <w:spacing w:before="100" w:after="0" w:line="240" w:lineRule="auto"/>
      <w:jc w:val="both"/>
    </w:pPr>
    <w:rPr>
      <w:rFonts w:ascii="Times New Roman" w:eastAsia="Times New Roman" w:hAnsi="Times New Roman" w:cs="Times New Roman"/>
      <w:color w:val="00000A"/>
      <w:kern w:val="2"/>
      <w:sz w:val="20"/>
      <w:szCs w:val="20"/>
      <w:lang w:eastAsia="ar-SA"/>
    </w:rPr>
  </w:style>
  <w:style w:type="paragraph" w:customStyle="1" w:styleId="2d">
    <w:name w:val="Текст2"/>
    <w:basedOn w:val="a"/>
    <w:qFormat/>
    <w:rsid w:val="00986371"/>
    <w:pPr>
      <w:suppressAutoHyphens/>
      <w:spacing w:after="0" w:line="240" w:lineRule="auto"/>
    </w:pPr>
    <w:rPr>
      <w:rFonts w:ascii="Courier New" w:eastAsia="Times New Roman" w:hAnsi="Courier New" w:cs="Courier New"/>
      <w:color w:val="00000A"/>
      <w:sz w:val="20"/>
      <w:szCs w:val="20"/>
      <w:lang w:eastAsia="ar-SA"/>
    </w:rPr>
  </w:style>
  <w:style w:type="paragraph" w:customStyle="1" w:styleId="221">
    <w:name w:val="Основной текст с отступом 22"/>
    <w:basedOn w:val="a"/>
    <w:qFormat/>
    <w:rsid w:val="00986371"/>
    <w:pPr>
      <w:suppressAutoHyphens/>
      <w:spacing w:after="120" w:line="480" w:lineRule="auto"/>
      <w:ind w:left="283"/>
    </w:pPr>
    <w:rPr>
      <w:rFonts w:ascii="Times New Roman" w:eastAsia="Times New Roman" w:hAnsi="Times New Roman" w:cs="Times New Roman"/>
      <w:color w:val="00000A"/>
      <w:sz w:val="20"/>
      <w:szCs w:val="20"/>
      <w:lang w:eastAsia="ar-SA"/>
    </w:rPr>
  </w:style>
  <w:style w:type="paragraph" w:styleId="afff5">
    <w:name w:val="Plain Text"/>
    <w:basedOn w:val="a"/>
    <w:qFormat/>
    <w:rsid w:val="00986371"/>
    <w:pPr>
      <w:spacing w:after="0" w:line="240" w:lineRule="auto"/>
    </w:pPr>
    <w:rPr>
      <w:rFonts w:ascii="Courier New" w:eastAsia="Times New Roman" w:hAnsi="Courier New" w:cs="Courier New"/>
      <w:color w:val="00000A"/>
      <w:sz w:val="20"/>
      <w:szCs w:val="20"/>
      <w:lang w:eastAsia="ru-RU"/>
    </w:rPr>
  </w:style>
  <w:style w:type="character" w:customStyle="1" w:styleId="36">
    <w:name w:val="Текст Знак3"/>
    <w:basedOn w:val="a0"/>
    <w:uiPriority w:val="99"/>
    <w:semiHidden/>
    <w:rsid w:val="00986371"/>
    <w:rPr>
      <w:rFonts w:ascii="Consolas" w:hAnsi="Consolas"/>
      <w:sz w:val="21"/>
      <w:szCs w:val="21"/>
    </w:rPr>
  </w:style>
  <w:style w:type="paragraph" w:customStyle="1" w:styleId="ConsCell">
    <w:name w:val="ConsCell"/>
    <w:qFormat/>
    <w:rsid w:val="00986371"/>
    <w:pPr>
      <w:widowControl w:val="0"/>
      <w:ind w:right="19772"/>
    </w:pPr>
    <w:rPr>
      <w:rFonts w:ascii="Arial" w:eastAsia="Times New Roman" w:hAnsi="Arial" w:cs="Arial"/>
      <w:color w:val="00000A"/>
      <w:sz w:val="24"/>
      <w:szCs w:val="20"/>
      <w:lang w:eastAsia="ru-RU"/>
    </w:rPr>
  </w:style>
  <w:style w:type="paragraph" w:customStyle="1" w:styleId="61">
    <w:name w:val="Заголовок 61"/>
    <w:basedOn w:val="aff"/>
    <w:qFormat/>
    <w:rsid w:val="00986371"/>
    <w:pPr>
      <w:spacing w:before="240" w:after="120" w:line="240" w:lineRule="auto"/>
      <w:ind w:left="2836" w:hanging="1418"/>
    </w:pPr>
    <w:rPr>
      <w:rFonts w:ascii="Arial" w:eastAsia="Calibri" w:hAnsi="Arial" w:cs="Arial"/>
      <w:b/>
      <w:color w:val="00000A"/>
      <w:sz w:val="24"/>
      <w:szCs w:val="24"/>
      <w:lang w:val="en-US" w:eastAsia="en-US"/>
    </w:rPr>
  </w:style>
  <w:style w:type="paragraph" w:styleId="2e">
    <w:name w:val="Body Text 2"/>
    <w:basedOn w:val="a"/>
    <w:qFormat/>
    <w:rsid w:val="00986371"/>
    <w:pPr>
      <w:suppressAutoHyphens/>
      <w:spacing w:after="120" w:line="480" w:lineRule="auto"/>
    </w:pPr>
    <w:rPr>
      <w:rFonts w:ascii="Times New Roman" w:eastAsia="Times New Roman" w:hAnsi="Times New Roman" w:cs="Times New Roman"/>
      <w:color w:val="00000A"/>
      <w:kern w:val="2"/>
      <w:sz w:val="24"/>
      <w:szCs w:val="24"/>
      <w:lang w:eastAsia="ar-SA"/>
    </w:rPr>
  </w:style>
  <w:style w:type="character" w:customStyle="1" w:styleId="230">
    <w:name w:val="Основной текст 2 Знак3"/>
    <w:basedOn w:val="a0"/>
    <w:uiPriority w:val="99"/>
    <w:semiHidden/>
    <w:rsid w:val="00986371"/>
  </w:style>
  <w:style w:type="paragraph" w:customStyle="1" w:styleId="BodyTextIndent31">
    <w:name w:val="Body Text Indent 31"/>
    <w:basedOn w:val="a"/>
    <w:qFormat/>
    <w:rsid w:val="00986371"/>
    <w:pPr>
      <w:tabs>
        <w:tab w:val="left" w:pos="0"/>
        <w:tab w:val="left" w:pos="1418"/>
      </w:tabs>
      <w:suppressAutoHyphens/>
      <w:spacing w:after="0" w:line="240" w:lineRule="auto"/>
      <w:ind w:firstLine="709"/>
      <w:jc w:val="both"/>
    </w:pPr>
    <w:rPr>
      <w:rFonts w:ascii="Times New Roman" w:eastAsia="Times New Roman" w:hAnsi="Times New Roman" w:cs="Times New Roman"/>
      <w:color w:val="00000A"/>
      <w:sz w:val="24"/>
      <w:szCs w:val="20"/>
      <w:lang w:eastAsia="ru-RU"/>
    </w:rPr>
  </w:style>
  <w:style w:type="paragraph" w:customStyle="1" w:styleId="Style5">
    <w:name w:val="Style5"/>
    <w:basedOn w:val="a"/>
    <w:uiPriority w:val="99"/>
    <w:qFormat/>
    <w:rsid w:val="00986371"/>
    <w:pPr>
      <w:widowControl w:val="0"/>
      <w:spacing w:after="0" w:line="278" w:lineRule="exact"/>
      <w:ind w:firstLine="713"/>
      <w:jc w:val="both"/>
    </w:pPr>
    <w:rPr>
      <w:rFonts w:ascii="Times New Roman" w:eastAsia="Times New Roman" w:hAnsi="Times New Roman" w:cs="Times New Roman"/>
      <w:color w:val="00000A"/>
      <w:sz w:val="24"/>
      <w:szCs w:val="24"/>
      <w:lang w:eastAsia="ru-RU"/>
    </w:rPr>
  </w:style>
  <w:style w:type="paragraph" w:customStyle="1" w:styleId="Style34">
    <w:name w:val="Style34"/>
    <w:basedOn w:val="a"/>
    <w:uiPriority w:val="99"/>
    <w:qFormat/>
    <w:rsid w:val="00986371"/>
    <w:pPr>
      <w:widowControl w:val="0"/>
      <w:spacing w:after="0" w:line="240" w:lineRule="auto"/>
      <w:jc w:val="right"/>
    </w:pPr>
    <w:rPr>
      <w:rFonts w:ascii="Times New Roman" w:eastAsia="Times New Roman" w:hAnsi="Times New Roman" w:cs="Times New Roman"/>
      <w:color w:val="00000A"/>
      <w:sz w:val="24"/>
      <w:szCs w:val="24"/>
      <w:lang w:eastAsia="ru-RU"/>
    </w:rPr>
  </w:style>
  <w:style w:type="paragraph" w:customStyle="1" w:styleId="contractDetails">
    <w:name w:val="contract_Details"/>
    <w:basedOn w:val="a"/>
    <w:qFormat/>
    <w:rsid w:val="00986371"/>
    <w:pPr>
      <w:spacing w:after="0" w:line="240" w:lineRule="auto"/>
      <w:jc w:val="both"/>
    </w:pPr>
    <w:rPr>
      <w:rFonts w:ascii="Times New Roman" w:eastAsia="Times New Roman" w:hAnsi="Times New Roman" w:cs="Times New Roman"/>
      <w:color w:val="00000A"/>
      <w:sz w:val="28"/>
      <w:szCs w:val="24"/>
      <w:lang w:val="en-US"/>
    </w:rPr>
  </w:style>
  <w:style w:type="paragraph" w:customStyle="1" w:styleId="Style8">
    <w:name w:val="Style8"/>
    <w:basedOn w:val="a"/>
    <w:uiPriority w:val="99"/>
    <w:qFormat/>
    <w:rsid w:val="00986371"/>
    <w:pPr>
      <w:widowControl w:val="0"/>
      <w:spacing w:after="0" w:line="240" w:lineRule="auto"/>
    </w:pPr>
    <w:rPr>
      <w:rFonts w:ascii="Times New Roman" w:eastAsia="Times New Roman" w:hAnsi="Times New Roman" w:cs="Times New Roman"/>
      <w:color w:val="00000A"/>
      <w:sz w:val="24"/>
      <w:szCs w:val="24"/>
      <w:lang w:eastAsia="ru-RU"/>
    </w:rPr>
  </w:style>
  <w:style w:type="paragraph" w:customStyle="1" w:styleId="222">
    <w:name w:val="Основной текст 22"/>
    <w:basedOn w:val="a"/>
    <w:qFormat/>
    <w:rsid w:val="00986371"/>
    <w:pPr>
      <w:tabs>
        <w:tab w:val="left" w:pos="7088"/>
      </w:tabs>
      <w:spacing w:after="0" w:line="240" w:lineRule="auto"/>
      <w:ind w:firstLine="851"/>
      <w:jc w:val="both"/>
    </w:pPr>
    <w:rPr>
      <w:rFonts w:ascii="Times New Roman" w:eastAsia="Times New Roman" w:hAnsi="Times New Roman" w:cs="Times New Roman"/>
      <w:color w:val="00000A"/>
      <w:sz w:val="28"/>
      <w:szCs w:val="28"/>
      <w:lang w:eastAsia="ru-RU"/>
    </w:rPr>
  </w:style>
  <w:style w:type="paragraph" w:customStyle="1" w:styleId="sNormal">
    <w:name w:val="s_Normal"/>
    <w:basedOn w:val="a"/>
    <w:qFormat/>
    <w:rsid w:val="00986371"/>
    <w:pPr>
      <w:spacing w:after="0" w:line="240" w:lineRule="auto"/>
      <w:ind w:firstLine="709"/>
      <w:jc w:val="both"/>
    </w:pPr>
    <w:rPr>
      <w:rFonts w:ascii="Times New Roman" w:eastAsia="Times New Roman" w:hAnsi="Times New Roman" w:cs="Times New Roman"/>
      <w:color w:val="00000A"/>
      <w:sz w:val="28"/>
      <w:szCs w:val="24"/>
      <w:lang w:eastAsia="ru-RU"/>
    </w:rPr>
  </w:style>
  <w:style w:type="paragraph" w:customStyle="1" w:styleId="Style2">
    <w:name w:val="Style2"/>
    <w:basedOn w:val="a"/>
    <w:uiPriority w:val="99"/>
    <w:qFormat/>
    <w:rsid w:val="00986371"/>
    <w:pPr>
      <w:widowControl w:val="0"/>
      <w:spacing w:after="0" w:line="281" w:lineRule="exact"/>
      <w:jc w:val="both"/>
    </w:pPr>
    <w:rPr>
      <w:rFonts w:ascii="Times New Roman" w:eastAsia="Times New Roman" w:hAnsi="Times New Roman" w:cs="Times New Roman"/>
      <w:color w:val="00000A"/>
      <w:sz w:val="24"/>
      <w:szCs w:val="24"/>
      <w:lang w:eastAsia="ru-RU"/>
    </w:rPr>
  </w:style>
  <w:style w:type="paragraph" w:customStyle="1" w:styleId="33">
    <w:name w:val="Основной текст3"/>
    <w:basedOn w:val="a"/>
    <w:link w:val="Bodytext"/>
    <w:qFormat/>
    <w:rsid w:val="00986371"/>
    <w:pPr>
      <w:widowControl w:val="0"/>
      <w:shd w:val="clear" w:color="auto" w:fill="FFFFFF"/>
      <w:spacing w:before="600" w:after="60" w:line="240" w:lineRule="auto"/>
      <w:ind w:hanging="860"/>
      <w:jc w:val="both"/>
    </w:pPr>
    <w:rPr>
      <w:sz w:val="24"/>
      <w:szCs w:val="24"/>
    </w:rPr>
  </w:style>
  <w:style w:type="paragraph" w:customStyle="1" w:styleId="1f5">
    <w:name w:val="Абзац списка1"/>
    <w:basedOn w:val="a"/>
    <w:qFormat/>
    <w:rsid w:val="00986371"/>
    <w:pPr>
      <w:spacing w:after="0" w:line="240" w:lineRule="auto"/>
      <w:ind w:left="708"/>
    </w:pPr>
    <w:rPr>
      <w:rFonts w:ascii="Times New Roman" w:eastAsia="Calibri" w:hAnsi="Times New Roman" w:cs="Times New Roman"/>
      <w:color w:val="00000A"/>
      <w:sz w:val="24"/>
      <w:szCs w:val="24"/>
      <w:lang w:eastAsia="ru-RU"/>
    </w:rPr>
  </w:style>
  <w:style w:type="paragraph" w:customStyle="1" w:styleId="60">
    <w:name w:val="Основной текст (6)"/>
    <w:basedOn w:val="a"/>
    <w:link w:val="6"/>
    <w:qFormat/>
    <w:rsid w:val="00986371"/>
    <w:pPr>
      <w:shd w:val="clear" w:color="auto" w:fill="FFFFFF"/>
      <w:spacing w:before="420" w:after="60" w:line="240" w:lineRule="auto"/>
      <w:jc w:val="center"/>
    </w:pPr>
    <w:rPr>
      <w:spacing w:val="-10"/>
      <w:sz w:val="31"/>
      <w:szCs w:val="31"/>
    </w:rPr>
  </w:style>
  <w:style w:type="paragraph" w:customStyle="1" w:styleId="2f">
    <w:name w:val="Обычный2"/>
    <w:qFormat/>
    <w:rsid w:val="00986371"/>
    <w:pPr>
      <w:widowControl w:val="0"/>
    </w:pPr>
    <w:rPr>
      <w:rFonts w:ascii="Times New Roman" w:eastAsia="Times New Roman" w:hAnsi="Times New Roman" w:cs="Times New Roman"/>
      <w:color w:val="00000A"/>
      <w:sz w:val="24"/>
      <w:szCs w:val="20"/>
      <w:lang w:eastAsia="ru-RU"/>
    </w:rPr>
  </w:style>
  <w:style w:type="paragraph" w:customStyle="1" w:styleId="Body">
    <w:name w:val="Body"/>
    <w:basedOn w:val="a"/>
    <w:uiPriority w:val="99"/>
    <w:qFormat/>
    <w:rsid w:val="00986371"/>
    <w:pPr>
      <w:spacing w:after="0" w:line="360" w:lineRule="atLeast"/>
      <w:ind w:left="284" w:firstLine="851"/>
      <w:jc w:val="both"/>
    </w:pPr>
    <w:rPr>
      <w:rFonts w:ascii="Pragmatica" w:eastAsia="Times New Roman" w:hAnsi="Pragmatica" w:cs="Times New Roman"/>
      <w:color w:val="00000A"/>
      <w:sz w:val="24"/>
      <w:szCs w:val="24"/>
      <w:lang w:eastAsia="ru-RU"/>
    </w:rPr>
  </w:style>
  <w:style w:type="paragraph" w:styleId="afff6">
    <w:name w:val="annotation text"/>
    <w:basedOn w:val="a"/>
    <w:link w:val="1f6"/>
    <w:semiHidden/>
    <w:unhideWhenUsed/>
    <w:qFormat/>
    <w:rsid w:val="00986371"/>
    <w:pPr>
      <w:suppressAutoHyphens/>
      <w:spacing w:after="0" w:line="240" w:lineRule="auto"/>
    </w:pPr>
    <w:rPr>
      <w:rFonts w:ascii="Times New Roman" w:eastAsia="Times New Roman" w:hAnsi="Times New Roman" w:cs="Times New Roman"/>
      <w:color w:val="00000A"/>
      <w:kern w:val="2"/>
      <w:sz w:val="20"/>
      <w:szCs w:val="20"/>
      <w:lang w:eastAsia="ar-SA"/>
    </w:rPr>
  </w:style>
  <w:style w:type="character" w:customStyle="1" w:styleId="1f6">
    <w:name w:val="Текст примечания Знак1"/>
    <w:basedOn w:val="a0"/>
    <w:link w:val="afff6"/>
    <w:semiHidden/>
    <w:rsid w:val="00986371"/>
    <w:rPr>
      <w:rFonts w:ascii="Times New Roman" w:eastAsia="Times New Roman" w:hAnsi="Times New Roman" w:cs="Times New Roman"/>
      <w:color w:val="00000A"/>
      <w:kern w:val="2"/>
      <w:sz w:val="20"/>
      <w:szCs w:val="20"/>
      <w:lang w:eastAsia="ar-SA"/>
    </w:rPr>
  </w:style>
  <w:style w:type="paragraph" w:styleId="afff7">
    <w:name w:val="annotation subject"/>
    <w:basedOn w:val="afff6"/>
    <w:link w:val="1f7"/>
    <w:semiHidden/>
    <w:unhideWhenUsed/>
    <w:qFormat/>
    <w:rsid w:val="00986371"/>
    <w:rPr>
      <w:b/>
      <w:bCs/>
    </w:rPr>
  </w:style>
  <w:style w:type="character" w:customStyle="1" w:styleId="1f7">
    <w:name w:val="Тема примечания Знак1"/>
    <w:basedOn w:val="1f6"/>
    <w:link w:val="afff7"/>
    <w:semiHidden/>
    <w:rsid w:val="00986371"/>
    <w:rPr>
      <w:rFonts w:ascii="Times New Roman" w:eastAsia="Times New Roman" w:hAnsi="Times New Roman" w:cs="Times New Roman"/>
      <w:b/>
      <w:bCs/>
      <w:color w:val="00000A"/>
      <w:kern w:val="2"/>
      <w:sz w:val="20"/>
      <w:szCs w:val="20"/>
      <w:lang w:eastAsia="ar-SA"/>
    </w:rPr>
  </w:style>
  <w:style w:type="table" w:customStyle="1" w:styleId="1f8">
    <w:name w:val="Сетка таблицы1"/>
    <w:basedOn w:val="a1"/>
    <w:next w:val="aff8"/>
    <w:uiPriority w:val="59"/>
    <w:rsid w:val="0098637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8">
    <w:name w:val="Моё оформление"/>
    <w:basedOn w:val="a1"/>
    <w:rsid w:val="00986371"/>
    <w:rPr>
      <w:rFonts w:ascii="Times New Roman" w:eastAsia="Times New Roman" w:hAnsi="Times New Roman" w:cs="Times New Roman"/>
      <w:sz w:val="24"/>
      <w:szCs w:val="20"/>
      <w:lang w:eastAsia="ru-RU"/>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cPr>
      <w:shd w:val="clear" w:color="auto" w:fill="auto"/>
    </w:tcPr>
  </w:style>
  <w:style w:type="paragraph" w:styleId="afff9">
    <w:name w:val="Revision"/>
    <w:hidden/>
    <w:uiPriority w:val="99"/>
    <w:semiHidden/>
    <w:rsid w:val="00986371"/>
    <w:rPr>
      <w:rFonts w:ascii="Times New Roman" w:eastAsia="Times New Roman" w:hAnsi="Times New Roman" w:cs="Times New Roman"/>
      <w:color w:val="00000A"/>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87597">
      <w:bodyDiv w:val="1"/>
      <w:marLeft w:val="0"/>
      <w:marRight w:val="0"/>
      <w:marTop w:val="0"/>
      <w:marBottom w:val="0"/>
      <w:divBdr>
        <w:top w:val="none" w:sz="0" w:space="0" w:color="auto"/>
        <w:left w:val="none" w:sz="0" w:space="0" w:color="auto"/>
        <w:bottom w:val="none" w:sz="0" w:space="0" w:color="auto"/>
        <w:right w:val="none" w:sz="0" w:space="0" w:color="auto"/>
      </w:divBdr>
      <w:divsChild>
        <w:div w:id="663316614">
          <w:marLeft w:val="0"/>
          <w:marRight w:val="0"/>
          <w:marTop w:val="0"/>
          <w:marBottom w:val="0"/>
          <w:divBdr>
            <w:top w:val="none" w:sz="0" w:space="0" w:color="auto"/>
            <w:left w:val="none" w:sz="0" w:space="0" w:color="auto"/>
            <w:bottom w:val="none" w:sz="0" w:space="0" w:color="auto"/>
            <w:right w:val="none" w:sz="0" w:space="0" w:color="auto"/>
          </w:divBdr>
          <w:divsChild>
            <w:div w:id="1117869046">
              <w:marLeft w:val="0"/>
              <w:marRight w:val="0"/>
              <w:marTop w:val="0"/>
              <w:marBottom w:val="0"/>
              <w:divBdr>
                <w:top w:val="none" w:sz="0" w:space="0" w:color="auto"/>
                <w:left w:val="none" w:sz="0" w:space="0" w:color="auto"/>
                <w:bottom w:val="none" w:sz="0" w:space="0" w:color="auto"/>
                <w:right w:val="none" w:sz="0" w:space="0" w:color="auto"/>
              </w:divBdr>
            </w:div>
          </w:divsChild>
        </w:div>
        <w:div w:id="1956055580">
          <w:marLeft w:val="0"/>
          <w:marRight w:val="-75"/>
          <w:marTop w:val="0"/>
          <w:marBottom w:val="0"/>
          <w:divBdr>
            <w:top w:val="none" w:sz="0" w:space="0" w:color="auto"/>
            <w:left w:val="none" w:sz="0" w:space="0" w:color="auto"/>
            <w:bottom w:val="none" w:sz="0" w:space="0" w:color="auto"/>
            <w:right w:val="none" w:sz="0" w:space="0" w:color="auto"/>
          </w:divBdr>
        </w:div>
        <w:div w:id="211582349">
          <w:marLeft w:val="0"/>
          <w:marRight w:val="0"/>
          <w:marTop w:val="0"/>
          <w:marBottom w:val="0"/>
          <w:divBdr>
            <w:top w:val="none" w:sz="0" w:space="0" w:color="auto"/>
            <w:left w:val="none" w:sz="0" w:space="0" w:color="auto"/>
            <w:bottom w:val="none" w:sz="0" w:space="0" w:color="auto"/>
            <w:right w:val="none" w:sz="0" w:space="0" w:color="auto"/>
          </w:divBdr>
          <w:divsChild>
            <w:div w:id="1408650476">
              <w:marLeft w:val="0"/>
              <w:marRight w:val="0"/>
              <w:marTop w:val="0"/>
              <w:marBottom w:val="0"/>
              <w:divBdr>
                <w:top w:val="none" w:sz="0" w:space="0" w:color="auto"/>
                <w:left w:val="none" w:sz="0" w:space="0" w:color="auto"/>
                <w:bottom w:val="none" w:sz="0" w:space="0" w:color="auto"/>
                <w:right w:val="none" w:sz="0" w:space="0" w:color="auto"/>
              </w:divBdr>
            </w:div>
          </w:divsChild>
        </w:div>
        <w:div w:id="1055930040">
          <w:marLeft w:val="0"/>
          <w:marRight w:val="-75"/>
          <w:marTop w:val="0"/>
          <w:marBottom w:val="0"/>
          <w:divBdr>
            <w:top w:val="none" w:sz="0" w:space="0" w:color="auto"/>
            <w:left w:val="none" w:sz="0" w:space="0" w:color="auto"/>
            <w:bottom w:val="none" w:sz="0" w:space="0" w:color="auto"/>
            <w:right w:val="none" w:sz="0" w:space="0" w:color="auto"/>
          </w:divBdr>
        </w:div>
        <w:div w:id="308440356">
          <w:marLeft w:val="0"/>
          <w:marRight w:val="0"/>
          <w:marTop w:val="0"/>
          <w:marBottom w:val="0"/>
          <w:divBdr>
            <w:top w:val="none" w:sz="0" w:space="0" w:color="auto"/>
            <w:left w:val="none" w:sz="0" w:space="0" w:color="auto"/>
            <w:bottom w:val="none" w:sz="0" w:space="0" w:color="auto"/>
            <w:right w:val="none" w:sz="0" w:space="0" w:color="auto"/>
          </w:divBdr>
          <w:divsChild>
            <w:div w:id="9209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616">
      <w:bodyDiv w:val="1"/>
      <w:marLeft w:val="0"/>
      <w:marRight w:val="0"/>
      <w:marTop w:val="0"/>
      <w:marBottom w:val="0"/>
      <w:divBdr>
        <w:top w:val="none" w:sz="0" w:space="0" w:color="auto"/>
        <w:left w:val="none" w:sz="0" w:space="0" w:color="auto"/>
        <w:bottom w:val="none" w:sz="0" w:space="0" w:color="auto"/>
        <w:right w:val="none" w:sz="0" w:space="0" w:color="auto"/>
      </w:divBdr>
    </w:div>
    <w:div w:id="1837457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yachev_dv@pfo.rostransnadzor.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249EF-CF92-4495-86AD-DA06C370E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9</Pages>
  <Words>4242</Words>
  <Characters>24185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пк</cp:lastModifiedBy>
  <cp:revision>29</cp:revision>
  <cp:lastPrinted>2023-03-13T07:03:00Z</cp:lastPrinted>
  <dcterms:created xsi:type="dcterms:W3CDTF">2024-03-26T07:28:00Z</dcterms:created>
  <dcterms:modified xsi:type="dcterms:W3CDTF">2026-07-20T11:30:00Z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