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90254" w14:textId="5C18346C" w:rsidR="00A964AF" w:rsidRPr="000E3B13" w:rsidRDefault="00A964AF" w:rsidP="00A964AF">
      <w:pPr>
        <w:tabs>
          <w:tab w:val="left" w:pos="3660"/>
          <w:tab w:val="center" w:pos="467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B13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6D7326">
        <w:rPr>
          <w:rStyle w:val="aa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5B9B0CD5" w14:textId="52855E5F" w:rsidR="00A964AF" w:rsidRDefault="00A964AF" w:rsidP="00A96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B13">
        <w:rPr>
          <w:rFonts w:ascii="Times New Roman" w:hAnsi="Times New Roman" w:cs="Times New Roman"/>
          <w:b/>
          <w:sz w:val="24"/>
          <w:szCs w:val="24"/>
        </w:rPr>
        <w:t>на оказание медицинских услуг в рамках обязательного психиатрического освидетельствования работников</w:t>
      </w:r>
    </w:p>
    <w:p w14:paraId="61824D5C" w14:textId="3A3739A4" w:rsidR="002D523E" w:rsidRPr="003325E0" w:rsidRDefault="002D523E" w:rsidP="00A96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23E">
        <w:rPr>
          <w:rFonts w:ascii="Times New Roman" w:hAnsi="Times New Roman" w:cs="Times New Roman"/>
          <w:b/>
          <w:sz w:val="24"/>
          <w:szCs w:val="24"/>
        </w:rPr>
        <w:t>ИКЗ 261110148323611010100100110000000244</w:t>
      </w:r>
    </w:p>
    <w:p w14:paraId="664829AF" w14:textId="77777777" w:rsidR="00A964AF" w:rsidRPr="000E3B13" w:rsidRDefault="00A964AF" w:rsidP="00A96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740466" w14:textId="1C07190A" w:rsidR="00A964AF" w:rsidRPr="000E3B13" w:rsidRDefault="00A964AF" w:rsidP="00A964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B13">
        <w:rPr>
          <w:rFonts w:ascii="Times New Roman" w:hAnsi="Times New Roman" w:cs="Times New Roman"/>
          <w:sz w:val="24"/>
          <w:szCs w:val="24"/>
        </w:rPr>
        <w:t>г. Сыктывкар</w:t>
      </w:r>
      <w:r w:rsidRPr="000E3B1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B3F01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9B3F01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сентября</w:t>
      </w:r>
      <w:r w:rsidRPr="009B3F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E3B13">
        <w:rPr>
          <w:rFonts w:ascii="Times New Roman" w:hAnsi="Times New Roman" w:cs="Times New Roman"/>
          <w:sz w:val="24"/>
          <w:szCs w:val="24"/>
        </w:rPr>
        <w:t>202</w:t>
      </w:r>
      <w:r w:rsidRPr="00A506AB">
        <w:rPr>
          <w:rFonts w:ascii="Times New Roman" w:hAnsi="Times New Roman" w:cs="Times New Roman"/>
          <w:sz w:val="24"/>
          <w:szCs w:val="24"/>
        </w:rPr>
        <w:t>6</w:t>
      </w:r>
      <w:r w:rsidRPr="000E3B1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2D9B77C" w14:textId="77777777" w:rsidR="00A964AF" w:rsidRPr="00561EDB" w:rsidRDefault="00A964AF" w:rsidP="00A964AF">
      <w:pPr>
        <w:pStyle w:val="a3"/>
        <w:numPr>
          <w:ilvl w:val="0"/>
          <w:numId w:val="1"/>
        </w:numPr>
        <w:shd w:val="clear" w:color="auto" w:fill="FFFFFF"/>
        <w:jc w:val="both"/>
        <w:rPr>
          <w:sz w:val="26"/>
          <w:szCs w:val="26"/>
        </w:rPr>
      </w:pPr>
      <w:bookmarkStart w:id="1" w:name="_Hlk113297465"/>
    </w:p>
    <w:p w14:paraId="256108C2" w14:textId="0A9F0470" w:rsidR="00A964AF" w:rsidRPr="002E5127" w:rsidRDefault="00A964AF" w:rsidP="00A964AF">
      <w:pPr>
        <w:pStyle w:val="a3"/>
        <w:numPr>
          <w:ilvl w:val="0"/>
          <w:numId w:val="1"/>
        </w:numPr>
        <w:shd w:val="clear" w:color="auto" w:fill="FFFFFF"/>
        <w:jc w:val="both"/>
        <w:rPr>
          <w:sz w:val="26"/>
          <w:szCs w:val="26"/>
        </w:rPr>
      </w:pPr>
      <w:r w:rsidRPr="00CD33D0">
        <w:rPr>
          <w:b/>
          <w:sz w:val="26"/>
          <w:szCs w:val="26"/>
        </w:rPr>
        <w:t xml:space="preserve">Государственное учреждение «Коми Республиканская психиатрическая больница» </w:t>
      </w:r>
      <w:bookmarkEnd w:id="1"/>
      <w:r w:rsidRPr="00CD33D0">
        <w:rPr>
          <w:b/>
          <w:sz w:val="26"/>
          <w:szCs w:val="26"/>
        </w:rPr>
        <w:t>(далее ГУ «КРПБ»)</w:t>
      </w:r>
      <w:r w:rsidRPr="00CD33D0">
        <w:rPr>
          <w:sz w:val="26"/>
          <w:szCs w:val="26"/>
        </w:rPr>
        <w:t xml:space="preserve">, именуемое в дальнейшем «Исполнитель», в лице </w:t>
      </w:r>
      <w:r w:rsidRPr="00CD33D0">
        <w:rPr>
          <w:b/>
          <w:sz w:val="26"/>
          <w:szCs w:val="26"/>
        </w:rPr>
        <w:t xml:space="preserve">И. о. главного врача </w:t>
      </w:r>
      <w:r>
        <w:rPr>
          <w:b/>
          <w:sz w:val="26"/>
          <w:szCs w:val="26"/>
        </w:rPr>
        <w:t>Пироженко Валерия Вячеславовича</w:t>
      </w:r>
      <w:r w:rsidRPr="00CD33D0">
        <w:rPr>
          <w:sz w:val="26"/>
          <w:szCs w:val="26"/>
        </w:rPr>
        <w:t xml:space="preserve">, действующей на основании Устава, Приказа Министерства здравоохранения Республики Коми от </w:t>
      </w:r>
      <w:r>
        <w:rPr>
          <w:sz w:val="26"/>
          <w:szCs w:val="26"/>
        </w:rPr>
        <w:t>24.09.2021</w:t>
      </w:r>
      <w:r w:rsidRPr="00CD33D0">
        <w:rPr>
          <w:sz w:val="26"/>
          <w:szCs w:val="26"/>
        </w:rPr>
        <w:t xml:space="preserve"> № </w:t>
      </w:r>
      <w:r>
        <w:rPr>
          <w:sz w:val="26"/>
          <w:szCs w:val="26"/>
        </w:rPr>
        <w:t>1497</w:t>
      </w:r>
      <w:r w:rsidRPr="00CD33D0">
        <w:rPr>
          <w:sz w:val="26"/>
          <w:szCs w:val="26"/>
        </w:rPr>
        <w:t xml:space="preserve"> – р и Лицензии на медицинскую деятельность регистрационный номер ЛО-11-01-001953</w:t>
      </w:r>
      <w:r>
        <w:rPr>
          <w:sz w:val="26"/>
          <w:szCs w:val="26"/>
        </w:rPr>
        <w:t>/ЛО41-01176-11/00578405</w:t>
      </w:r>
      <w:r w:rsidRPr="00CD33D0">
        <w:rPr>
          <w:sz w:val="26"/>
          <w:szCs w:val="26"/>
        </w:rPr>
        <w:t xml:space="preserve"> от 01 февраля 2018 года, Приказа Министерства здравоохранения Республики Коми от 25.08.2022 № 8/304 «О врачебных комиссиях, уполномоченных на проведение психиатрического освидетельствования граждан с целью определения их пригодности к выполнению отдельных видов профессиональной деятельности, связанных с источниками повышенной опасности» с одной стороны, </w:t>
      </w:r>
      <w:r w:rsidRPr="00CD33D0">
        <w:rPr>
          <w:rFonts w:eastAsia="Times New Roman"/>
          <w:sz w:val="26"/>
          <w:szCs w:val="26"/>
          <w:lang w:eastAsia="ru-RU"/>
        </w:rPr>
        <w:t xml:space="preserve">и </w:t>
      </w:r>
      <w:r w:rsidRPr="00CD33D0">
        <w:rPr>
          <w:b/>
          <w:sz w:val="26"/>
          <w:szCs w:val="26"/>
        </w:rPr>
        <w:t>Федеральное государственное бюджетное образовательное учреждение высшего образования «Сыктывкарский государственный университет имени Питирима Сорокина» (ФГБОУ ВО «СГУ им. Питирима Сорокина»)</w:t>
      </w:r>
      <w:r w:rsidRPr="00CD33D0">
        <w:rPr>
          <w:sz w:val="26"/>
          <w:szCs w:val="26"/>
        </w:rPr>
        <w:t xml:space="preserve">, именуемое в дальнейшем «Заказчик», </w:t>
      </w:r>
      <w:r w:rsidRPr="009B3F01">
        <w:rPr>
          <w:b/>
          <w:sz w:val="26"/>
          <w:szCs w:val="26"/>
        </w:rPr>
        <w:t xml:space="preserve">в лице </w:t>
      </w:r>
      <w:r>
        <w:rPr>
          <w:b/>
          <w:sz w:val="26"/>
          <w:szCs w:val="26"/>
        </w:rPr>
        <w:t xml:space="preserve">ректора Сотниковой Ольги Александровны </w:t>
      </w:r>
      <w:r w:rsidRPr="00A964AF">
        <w:rPr>
          <w:sz w:val="26"/>
          <w:szCs w:val="26"/>
        </w:rPr>
        <w:t xml:space="preserve">действующего </w:t>
      </w:r>
      <w:r w:rsidRPr="00CD33D0">
        <w:rPr>
          <w:sz w:val="26"/>
          <w:szCs w:val="26"/>
        </w:rPr>
        <w:t xml:space="preserve">на основании </w:t>
      </w:r>
      <w:r>
        <w:rPr>
          <w:sz w:val="26"/>
          <w:szCs w:val="26"/>
        </w:rPr>
        <w:t>Устава</w:t>
      </w:r>
      <w:r w:rsidRPr="002E5127">
        <w:rPr>
          <w:sz w:val="26"/>
          <w:szCs w:val="26"/>
        </w:rPr>
        <w:t xml:space="preserve">, заключили настоящий </w:t>
      </w:r>
      <w:r w:rsidRPr="00FB3D73">
        <w:rPr>
          <w:sz w:val="26"/>
          <w:szCs w:val="26"/>
        </w:rPr>
        <w:t xml:space="preserve">Договор </w:t>
      </w:r>
      <w:r w:rsidR="00FB3D73" w:rsidRPr="00FB3D73">
        <w:rPr>
          <w:sz w:val="26"/>
          <w:szCs w:val="26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</w:t>
      </w:r>
      <w:r w:rsidRPr="00FB3D73">
        <w:rPr>
          <w:sz w:val="26"/>
          <w:szCs w:val="26"/>
          <w:shd w:val="clear" w:color="auto" w:fill="FFFFFF"/>
        </w:rPr>
        <w:t>»</w:t>
      </w:r>
      <w:r w:rsidR="00FB3D73">
        <w:rPr>
          <w:sz w:val="26"/>
          <w:szCs w:val="26"/>
          <w:shd w:val="clear" w:color="auto" w:fill="FFFFFF"/>
        </w:rPr>
        <w:t xml:space="preserve">, </w:t>
      </w:r>
      <w:r w:rsidRPr="002E5127">
        <w:rPr>
          <w:sz w:val="26"/>
          <w:szCs w:val="26"/>
        </w:rPr>
        <w:t>о нижеследующем:</w:t>
      </w:r>
    </w:p>
    <w:p w14:paraId="1699C5EF" w14:textId="77777777" w:rsidR="00A964AF" w:rsidRDefault="00A964AF" w:rsidP="00A964AF">
      <w:pPr>
        <w:pStyle w:val="a3"/>
        <w:numPr>
          <w:ilvl w:val="0"/>
          <w:numId w:val="1"/>
        </w:numPr>
        <w:tabs>
          <w:tab w:val="left" w:pos="0"/>
        </w:tabs>
        <w:spacing w:before="120" w:after="120" w:line="240" w:lineRule="auto"/>
        <w:ind w:right="-1"/>
        <w:jc w:val="center"/>
        <w:rPr>
          <w:b/>
          <w:sz w:val="26"/>
          <w:szCs w:val="26"/>
        </w:rPr>
      </w:pPr>
    </w:p>
    <w:p w14:paraId="244B11EE" w14:textId="77777777" w:rsidR="00A964AF" w:rsidRPr="00CD33D0" w:rsidRDefault="00A964AF" w:rsidP="00A964AF">
      <w:pPr>
        <w:pStyle w:val="a3"/>
        <w:numPr>
          <w:ilvl w:val="0"/>
          <w:numId w:val="1"/>
        </w:numPr>
        <w:tabs>
          <w:tab w:val="left" w:pos="0"/>
        </w:tabs>
        <w:spacing w:before="120" w:after="120" w:line="240" w:lineRule="auto"/>
        <w:ind w:right="-1"/>
        <w:jc w:val="center"/>
        <w:rPr>
          <w:b/>
          <w:sz w:val="26"/>
          <w:szCs w:val="26"/>
        </w:rPr>
      </w:pPr>
      <w:r w:rsidRPr="00CD33D0">
        <w:rPr>
          <w:b/>
          <w:sz w:val="26"/>
          <w:szCs w:val="26"/>
        </w:rPr>
        <w:t>1. Предмет договора.</w:t>
      </w:r>
    </w:p>
    <w:p w14:paraId="6EFBA276" w14:textId="77777777" w:rsidR="00A964AF" w:rsidRPr="00CD33D0" w:rsidRDefault="00A964AF" w:rsidP="00A964AF">
      <w:pPr>
        <w:pStyle w:val="a3"/>
        <w:numPr>
          <w:ilvl w:val="0"/>
          <w:numId w:val="1"/>
        </w:numPr>
        <w:tabs>
          <w:tab w:val="left" w:pos="0"/>
        </w:tabs>
        <w:spacing w:before="120" w:after="120" w:line="240" w:lineRule="auto"/>
        <w:ind w:right="-1"/>
        <w:jc w:val="center"/>
        <w:rPr>
          <w:b/>
          <w:sz w:val="26"/>
          <w:szCs w:val="26"/>
        </w:rPr>
      </w:pPr>
    </w:p>
    <w:p w14:paraId="46948240" w14:textId="77777777" w:rsidR="00A964AF" w:rsidRPr="00CD33D0" w:rsidRDefault="00A964AF" w:rsidP="00A964AF">
      <w:pPr>
        <w:pStyle w:val="a3"/>
        <w:numPr>
          <w:ilvl w:val="1"/>
          <w:numId w:val="3"/>
        </w:numPr>
        <w:spacing w:after="0" w:line="240" w:lineRule="auto"/>
        <w:ind w:left="0" w:right="-1" w:firstLine="708"/>
        <w:jc w:val="both"/>
        <w:rPr>
          <w:iCs/>
          <w:sz w:val="26"/>
          <w:szCs w:val="26"/>
        </w:rPr>
      </w:pPr>
      <w:r w:rsidRPr="00CD33D0">
        <w:rPr>
          <w:sz w:val="26"/>
          <w:szCs w:val="26"/>
        </w:rPr>
        <w:t>Заказчик Поручает, а Исполнитель Принимает на себя обязательство по оказанию медицинских услуг по проведению обязательного психиатрического освидетельствования (далее – освидетельствование) работников ФГБОУ ВО «СГУ им. Питирима Сорокина»</w:t>
      </w:r>
      <w:bookmarkStart w:id="2" w:name="_Hlk113296512"/>
      <w:r w:rsidRPr="00CD33D0">
        <w:rPr>
          <w:sz w:val="26"/>
          <w:szCs w:val="26"/>
        </w:rPr>
        <w:t xml:space="preserve"> на основании «П</w:t>
      </w:r>
      <w:r w:rsidRPr="00CD33D0">
        <w:rPr>
          <w:rFonts w:eastAsiaTheme="minorHAnsi"/>
          <w:sz w:val="26"/>
          <w:szCs w:val="26"/>
        </w:rPr>
        <w:t xml:space="preserve">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 (далее </w:t>
      </w:r>
      <w:r w:rsidRPr="00CD33D0">
        <w:rPr>
          <w:sz w:val="26"/>
          <w:szCs w:val="26"/>
        </w:rPr>
        <w:t>–</w:t>
      </w:r>
      <w:r w:rsidRPr="00CD33D0">
        <w:rPr>
          <w:rFonts w:eastAsiaTheme="minorHAnsi"/>
          <w:sz w:val="26"/>
          <w:szCs w:val="26"/>
        </w:rPr>
        <w:t xml:space="preserve"> Порядок), утвержденный </w:t>
      </w:r>
      <w:r w:rsidRPr="00CD33D0">
        <w:rPr>
          <w:sz w:val="26"/>
          <w:szCs w:val="26"/>
        </w:rPr>
        <w:t xml:space="preserve">Приказом Минздрава РФ </w:t>
      </w:r>
      <w:r w:rsidRPr="00CD33D0">
        <w:rPr>
          <w:rFonts w:eastAsiaTheme="minorHAnsi"/>
          <w:sz w:val="26"/>
          <w:szCs w:val="26"/>
        </w:rPr>
        <w:t>от 20.05.2022 № 342н.</w:t>
      </w:r>
    </w:p>
    <w:bookmarkEnd w:id="2"/>
    <w:p w14:paraId="4A55B4FB" w14:textId="77777777" w:rsidR="00A964AF" w:rsidRPr="00CD33D0" w:rsidRDefault="00A964AF" w:rsidP="00A964AF">
      <w:pPr>
        <w:pStyle w:val="a3"/>
        <w:numPr>
          <w:ilvl w:val="1"/>
          <w:numId w:val="3"/>
        </w:numPr>
        <w:spacing w:after="0" w:line="240" w:lineRule="auto"/>
        <w:ind w:left="0" w:right="-1" w:firstLine="708"/>
        <w:jc w:val="both"/>
        <w:rPr>
          <w:iCs/>
          <w:sz w:val="26"/>
          <w:szCs w:val="26"/>
        </w:rPr>
      </w:pPr>
      <w:r w:rsidRPr="00CD33D0">
        <w:rPr>
          <w:iCs/>
          <w:sz w:val="26"/>
          <w:szCs w:val="26"/>
        </w:rPr>
        <w:t>Исполнитель оказывает освидетельствование работникам Заказчика, согласно Прейскуранта цен на оказание платных медицинских услуг (приложение).</w:t>
      </w:r>
    </w:p>
    <w:p w14:paraId="550CD1F5" w14:textId="77777777" w:rsidR="00A964AF" w:rsidRPr="00CD33D0" w:rsidRDefault="00A964AF" w:rsidP="00A964AF">
      <w:pPr>
        <w:pStyle w:val="a3"/>
        <w:numPr>
          <w:ilvl w:val="1"/>
          <w:numId w:val="3"/>
        </w:numPr>
        <w:spacing w:after="0" w:line="240" w:lineRule="auto"/>
        <w:ind w:left="0" w:right="-1" w:firstLine="708"/>
        <w:jc w:val="both"/>
        <w:rPr>
          <w:iCs/>
          <w:sz w:val="26"/>
          <w:szCs w:val="26"/>
        </w:rPr>
      </w:pPr>
      <w:r w:rsidRPr="00CD33D0">
        <w:rPr>
          <w:iCs/>
          <w:sz w:val="26"/>
          <w:szCs w:val="26"/>
        </w:rPr>
        <w:t xml:space="preserve">Место </w:t>
      </w:r>
      <w:r w:rsidRPr="00CD33D0">
        <w:rPr>
          <w:sz w:val="26"/>
          <w:szCs w:val="26"/>
        </w:rPr>
        <w:t xml:space="preserve">оказания – проведение освидетельствования работников Заказчика осуществляется уполномоченной врачебной комиссией Исполнителя на базе ГУ «КРПБ» (Республика Коми, г. Сыктывкар, Сысольское шоссе, 60; Республика Коми, г. Сыктывкар, </w:t>
      </w:r>
      <w:proofErr w:type="spellStart"/>
      <w:r w:rsidRPr="00CD33D0">
        <w:rPr>
          <w:sz w:val="26"/>
          <w:szCs w:val="26"/>
        </w:rPr>
        <w:t>Эжвинская</w:t>
      </w:r>
      <w:proofErr w:type="spellEnd"/>
      <w:r w:rsidRPr="00CD33D0">
        <w:rPr>
          <w:sz w:val="26"/>
          <w:szCs w:val="26"/>
        </w:rPr>
        <w:t>, 1А).</w:t>
      </w:r>
    </w:p>
    <w:p w14:paraId="67DF767F" w14:textId="77777777" w:rsidR="00A964AF" w:rsidRPr="00CD33D0" w:rsidRDefault="00A964AF" w:rsidP="00A964AF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lastRenderedPageBreak/>
        <w:t>1.4. Освидетельствование (результат исполнения обязательств по Договору) должно отвечать требованиям качества,</w:t>
      </w:r>
      <w:r w:rsidRPr="00CD33D0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безопасности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жизни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и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здоровья,</w:t>
      </w:r>
      <w:r w:rsidRPr="00CD33D0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а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также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иным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требованиям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безопасности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(санитарным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нормам и правилам, государственным стандартам и т.п.), сертификации, лицензирования, если такие требования предъявляются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Договором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и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(или)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действующим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законодательством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Российской</w:t>
      </w:r>
      <w:r w:rsidRPr="00CD33D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CD33D0">
        <w:rPr>
          <w:rFonts w:ascii="Times New Roman" w:hAnsi="Times New Roman" w:cs="Times New Roman"/>
          <w:sz w:val="26"/>
          <w:szCs w:val="26"/>
        </w:rPr>
        <w:t>Федерации.</w:t>
      </w:r>
    </w:p>
    <w:p w14:paraId="02D1E5D2" w14:textId="77777777" w:rsidR="00A964AF" w:rsidRPr="00CD33D0" w:rsidRDefault="00A964AF" w:rsidP="00A964AF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1.5. Освидетельствование должно быть проведено в полном объеме и в сроки, предусмотренные Приказом Минздрава России от 20.05.2022 N 342н</w:t>
      </w:r>
      <w:r w:rsidRPr="00CD33D0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14:paraId="496A4A2F" w14:textId="77777777" w:rsidR="00A964AF" w:rsidRDefault="00A964AF" w:rsidP="00A964AF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1.6. Срок оказания услуг: в течении срока действия договора.</w:t>
      </w:r>
    </w:p>
    <w:p w14:paraId="0DACBCF4" w14:textId="77777777" w:rsidR="00A964AF" w:rsidRPr="00CD33D0" w:rsidRDefault="00A964AF" w:rsidP="00A964AF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6D998E2" w14:textId="1C1737A0" w:rsidR="00A964AF" w:rsidRDefault="00A964AF" w:rsidP="00A964AF">
      <w:pPr>
        <w:numPr>
          <w:ilvl w:val="0"/>
          <w:numId w:val="1"/>
        </w:numPr>
        <w:tabs>
          <w:tab w:val="left" w:pos="709"/>
        </w:tabs>
        <w:spacing w:before="12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b/>
          <w:sz w:val="26"/>
          <w:szCs w:val="26"/>
        </w:rPr>
        <w:t>2. Права и обязанности сторон.</w:t>
      </w:r>
    </w:p>
    <w:p w14:paraId="41BDBB1C" w14:textId="77777777" w:rsidR="00FB3D73" w:rsidRPr="00CD33D0" w:rsidRDefault="00FB3D73" w:rsidP="00A964AF">
      <w:pPr>
        <w:numPr>
          <w:ilvl w:val="0"/>
          <w:numId w:val="1"/>
        </w:numPr>
        <w:tabs>
          <w:tab w:val="left" w:pos="709"/>
        </w:tabs>
        <w:spacing w:before="12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4CAF170" w14:textId="77777777" w:rsidR="00A964AF" w:rsidRPr="00CD33D0" w:rsidRDefault="00A964AF" w:rsidP="00A964AF">
      <w:pPr>
        <w:pStyle w:val="a3"/>
        <w:numPr>
          <w:ilvl w:val="1"/>
          <w:numId w:val="4"/>
        </w:numPr>
        <w:tabs>
          <w:tab w:val="left" w:pos="540"/>
        </w:tabs>
        <w:spacing w:after="0" w:line="240" w:lineRule="auto"/>
        <w:ind w:left="0" w:right="-1" w:firstLine="709"/>
        <w:jc w:val="both"/>
        <w:rPr>
          <w:rFonts w:eastAsia="Times New Roman"/>
          <w:b/>
          <w:sz w:val="26"/>
          <w:szCs w:val="26"/>
        </w:rPr>
      </w:pPr>
      <w:r w:rsidRPr="00CD33D0">
        <w:rPr>
          <w:rFonts w:eastAsia="Times New Roman"/>
          <w:b/>
          <w:sz w:val="26"/>
          <w:szCs w:val="26"/>
        </w:rPr>
        <w:t>Заказчик обязуется:</w:t>
      </w:r>
    </w:p>
    <w:p w14:paraId="089D3FA4" w14:textId="77777777" w:rsidR="00A964AF" w:rsidRPr="00CD33D0" w:rsidRDefault="00A964AF" w:rsidP="00A964AF">
      <w:pPr>
        <w:shd w:val="clear" w:color="auto" w:fill="FFFFFF"/>
        <w:tabs>
          <w:tab w:val="left" w:pos="72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2.1.1.</w:t>
      </w:r>
      <w:r w:rsidRPr="00CD33D0">
        <w:rPr>
          <w:rFonts w:ascii="Times New Roman" w:hAnsi="Times New Roman" w:cs="Times New Roman"/>
          <w:sz w:val="26"/>
          <w:szCs w:val="26"/>
        </w:rPr>
        <w:tab/>
        <w:t>Направлять Исполнителю работников для прохождения освидетельствования.</w:t>
      </w:r>
    </w:p>
    <w:p w14:paraId="139F23EA" w14:textId="77777777" w:rsidR="00A964AF" w:rsidRPr="00CD33D0" w:rsidRDefault="00A964AF" w:rsidP="00A964AF">
      <w:pPr>
        <w:tabs>
          <w:tab w:val="left" w:pos="284"/>
          <w:tab w:val="left" w:pos="127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2.1.2. Предоставить Исполнителю информацию в направлении, необходимую для проведения освидетельствования работника, предусмотренную Порядком.</w:t>
      </w:r>
    </w:p>
    <w:p w14:paraId="5B31775C" w14:textId="77777777" w:rsidR="00A964AF" w:rsidRPr="00CD33D0" w:rsidRDefault="00A964AF" w:rsidP="00A964AF">
      <w:pPr>
        <w:shd w:val="clear" w:color="auto" w:fill="FFFFFF"/>
        <w:tabs>
          <w:tab w:val="left" w:pos="72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2.1.3. Подписать акт об оказании медицинских услуг в течение 10 (десяти) рабочих дней с момента его получения от Исполнителя, либо при наличии недостатков, представить Исполнителю мотивированный отказ от его подписания.</w:t>
      </w:r>
    </w:p>
    <w:p w14:paraId="13BCFCD6" w14:textId="77777777" w:rsidR="00A964AF" w:rsidRPr="00CD33D0" w:rsidRDefault="00A964AF" w:rsidP="00A964AF">
      <w:pPr>
        <w:shd w:val="clear" w:color="auto" w:fill="FFFFFF"/>
        <w:tabs>
          <w:tab w:val="left" w:pos="72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2.1.4. Оплатить оказанные медицинские услуги в порядке, предусмотренном разделом 3 настоящего Договора.</w:t>
      </w:r>
    </w:p>
    <w:p w14:paraId="543C4D3F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33D0">
        <w:rPr>
          <w:rFonts w:ascii="Times New Roman" w:hAnsi="Times New Roman" w:cs="Times New Roman"/>
          <w:b/>
          <w:sz w:val="26"/>
          <w:szCs w:val="26"/>
        </w:rPr>
        <w:t xml:space="preserve">2.2. </w:t>
      </w:r>
      <w:r w:rsidRPr="00CD33D0">
        <w:rPr>
          <w:rFonts w:ascii="Times New Roman" w:hAnsi="Times New Roman" w:cs="Times New Roman"/>
          <w:b/>
          <w:sz w:val="26"/>
          <w:szCs w:val="26"/>
        </w:rPr>
        <w:tab/>
        <w:t>Заказчик вправе:</w:t>
      </w:r>
    </w:p>
    <w:p w14:paraId="286C49DF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2.2.1. Отказаться от исполнения настоящего Договора, с обязательным уведомлением Исполнителя в срок не менее 10 (десяти) дней до даты проведения медицинских услуг, при условии оплаты фактически понесённых Исполнителем расходов.</w:t>
      </w:r>
    </w:p>
    <w:p w14:paraId="5D5ABDA3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33D0">
        <w:rPr>
          <w:rFonts w:ascii="Times New Roman" w:hAnsi="Times New Roman" w:cs="Times New Roman"/>
          <w:b/>
          <w:sz w:val="26"/>
          <w:szCs w:val="26"/>
        </w:rPr>
        <w:t xml:space="preserve">2.3. </w:t>
      </w:r>
      <w:r w:rsidRPr="00CD33D0">
        <w:rPr>
          <w:rFonts w:ascii="Times New Roman" w:hAnsi="Times New Roman" w:cs="Times New Roman"/>
          <w:b/>
          <w:sz w:val="26"/>
          <w:szCs w:val="26"/>
        </w:rPr>
        <w:tab/>
        <w:t>Исполнитель обязуется:</w:t>
      </w:r>
    </w:p>
    <w:p w14:paraId="7D29F6F2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2.3.1. В сроки, согласованные Сторонами, выполнить проведение освидетельствования работников Заказчика.</w:t>
      </w:r>
    </w:p>
    <w:p w14:paraId="4DF38EDC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2.3.2. Проведение освидетельствования оказать в соответствии с требованиями статьи 6 Закона Российской Федерации от 02.07.1992г. № 3185-1 «О психиатрической помощи и гарантиях прав граждан при ее оказании».</w:t>
      </w:r>
    </w:p>
    <w:p w14:paraId="13BC6BF6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2.3.3. Вынести решение врачебной комиссии по результатам освидетельствования работников Заказчика о признании работника пригодным или непригодным к выполнению вида деятельности, указанного в направлении на освидетельствование и выдать медицинское заключение на каждого работника.</w:t>
      </w:r>
    </w:p>
    <w:p w14:paraId="3E866E45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2.3.4. Вести учёт оказанных медицинских услуг.</w:t>
      </w:r>
    </w:p>
    <w:p w14:paraId="464125DB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 xml:space="preserve">2.3.5. </w:t>
      </w:r>
      <w:r w:rsidRPr="00CD33D0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По завершению освидетельствования оформить </w:t>
      </w:r>
      <w:r w:rsidRPr="00CD33D0">
        <w:rPr>
          <w:rFonts w:ascii="Times New Roman" w:eastAsia="Times New Roman" w:hAnsi="Times New Roman" w:cs="Times New Roman"/>
          <w:sz w:val="26"/>
          <w:szCs w:val="26"/>
        </w:rPr>
        <w:t>акт об оказании медицинских услуг, счет-фактуру и направить их на оплату Заказчику.</w:t>
      </w:r>
    </w:p>
    <w:p w14:paraId="4C5625C3" w14:textId="77777777" w:rsidR="00A964AF" w:rsidRPr="00CD33D0" w:rsidRDefault="00A964AF" w:rsidP="00A964AF">
      <w:pPr>
        <w:tabs>
          <w:tab w:val="left" w:pos="0"/>
          <w:tab w:val="left" w:pos="28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2.3.6. Представить Заказчику копию лицензии на осуществление медицинской деятельности, а также копию приказа об утверждении состава врачебной комиссии.</w:t>
      </w:r>
    </w:p>
    <w:p w14:paraId="1FF39690" w14:textId="77777777" w:rsidR="00A964AF" w:rsidRPr="00CD33D0" w:rsidRDefault="00A964AF" w:rsidP="00A964AF">
      <w:pPr>
        <w:shd w:val="clear" w:color="auto" w:fill="FFFFFF"/>
        <w:tabs>
          <w:tab w:val="left" w:pos="0"/>
          <w:tab w:val="left" w:pos="72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2.3.7. Принять оплату за оказанные медицинские услуги. </w:t>
      </w:r>
    </w:p>
    <w:p w14:paraId="5EE3DB4B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33D0">
        <w:rPr>
          <w:rFonts w:ascii="Times New Roman" w:hAnsi="Times New Roman" w:cs="Times New Roman"/>
          <w:b/>
          <w:sz w:val="26"/>
          <w:szCs w:val="26"/>
        </w:rPr>
        <w:t xml:space="preserve">2.4. </w:t>
      </w:r>
      <w:r w:rsidRPr="00CD33D0">
        <w:rPr>
          <w:rFonts w:ascii="Times New Roman" w:hAnsi="Times New Roman" w:cs="Times New Roman"/>
          <w:b/>
          <w:sz w:val="26"/>
          <w:szCs w:val="26"/>
        </w:rPr>
        <w:tab/>
        <w:t>Исполнитель вправе:</w:t>
      </w:r>
    </w:p>
    <w:p w14:paraId="6660A2F0" w14:textId="77777777" w:rsidR="00A964AF" w:rsidRPr="00CD33D0" w:rsidRDefault="00A964AF" w:rsidP="00A964AF">
      <w:pPr>
        <w:pStyle w:val="a3"/>
        <w:tabs>
          <w:tab w:val="left" w:pos="993"/>
        </w:tabs>
        <w:spacing w:after="0" w:line="240" w:lineRule="auto"/>
        <w:ind w:left="0" w:right="-1" w:firstLine="709"/>
        <w:jc w:val="both"/>
        <w:rPr>
          <w:rFonts w:eastAsia="Times New Roman"/>
          <w:b/>
          <w:sz w:val="26"/>
          <w:szCs w:val="26"/>
        </w:rPr>
      </w:pPr>
      <w:r w:rsidRPr="00CD33D0">
        <w:rPr>
          <w:sz w:val="26"/>
          <w:szCs w:val="26"/>
        </w:rPr>
        <w:t>2.4.1. Отказаться от оказания медицинских услуг при неисполнении либо ненадлежащем исполнении Заказчиком принятых по настоящему Договору обязательств.</w:t>
      </w:r>
    </w:p>
    <w:p w14:paraId="2457B119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331D2BD" w14:textId="77777777" w:rsidR="00A964AF" w:rsidRPr="00CD33D0" w:rsidRDefault="00A964AF" w:rsidP="00A964AF">
      <w:pPr>
        <w:pStyle w:val="a3"/>
        <w:tabs>
          <w:tab w:val="left" w:pos="567"/>
        </w:tabs>
        <w:spacing w:after="0" w:line="240" w:lineRule="auto"/>
        <w:ind w:left="360" w:right="-1"/>
        <w:jc w:val="center"/>
        <w:rPr>
          <w:b/>
          <w:sz w:val="26"/>
          <w:szCs w:val="26"/>
        </w:rPr>
      </w:pPr>
      <w:r w:rsidRPr="00CD33D0">
        <w:rPr>
          <w:b/>
          <w:sz w:val="26"/>
          <w:szCs w:val="26"/>
        </w:rPr>
        <w:t>3. Цена, порядок оплаты и форма расчётов.</w:t>
      </w:r>
    </w:p>
    <w:p w14:paraId="396E8184" w14:textId="77777777" w:rsidR="00A964AF" w:rsidRPr="00CD33D0" w:rsidRDefault="00A964AF" w:rsidP="00A964AF">
      <w:pPr>
        <w:pStyle w:val="a3"/>
        <w:tabs>
          <w:tab w:val="left" w:pos="567"/>
        </w:tabs>
        <w:spacing w:after="0" w:line="240" w:lineRule="auto"/>
        <w:ind w:left="360" w:right="-1"/>
        <w:rPr>
          <w:b/>
          <w:sz w:val="26"/>
          <w:szCs w:val="26"/>
        </w:rPr>
      </w:pPr>
    </w:p>
    <w:p w14:paraId="5F6B6B29" w14:textId="77777777" w:rsidR="00A964AF" w:rsidRPr="00CD33D0" w:rsidRDefault="00A964AF" w:rsidP="00A964AF">
      <w:pPr>
        <w:numPr>
          <w:ilvl w:val="1"/>
          <w:numId w:val="2"/>
        </w:numPr>
        <w:tabs>
          <w:tab w:val="left" w:pos="540"/>
        </w:tabs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Заказчик производит расчёты с Исполнителем в российских рублях безналичным платежом на его расчётный счёт.</w:t>
      </w:r>
    </w:p>
    <w:p w14:paraId="36FAE54D" w14:textId="77777777" w:rsidR="00A964AF" w:rsidRPr="00CD33D0" w:rsidRDefault="00A964AF" w:rsidP="00A964AF">
      <w:pPr>
        <w:pStyle w:val="a3"/>
        <w:numPr>
          <w:ilvl w:val="1"/>
          <w:numId w:val="2"/>
        </w:numPr>
        <w:spacing w:after="0" w:line="240" w:lineRule="auto"/>
        <w:ind w:left="0" w:right="-1" w:firstLine="709"/>
        <w:jc w:val="both"/>
        <w:rPr>
          <w:iCs/>
          <w:sz w:val="26"/>
          <w:szCs w:val="26"/>
        </w:rPr>
      </w:pPr>
      <w:r w:rsidRPr="00CD33D0">
        <w:rPr>
          <w:sz w:val="26"/>
          <w:szCs w:val="26"/>
        </w:rPr>
        <w:t>Заказчик оплачивает оказанные медицинские услуги по освидетельствованию на условиях настоящего Договора.</w:t>
      </w:r>
    </w:p>
    <w:p w14:paraId="523B99E8" w14:textId="77777777" w:rsidR="00A964AF" w:rsidRPr="00CD33D0" w:rsidRDefault="00A964AF" w:rsidP="00A964AF">
      <w:pPr>
        <w:numPr>
          <w:ilvl w:val="1"/>
          <w:numId w:val="2"/>
        </w:numPr>
        <w:tabs>
          <w:tab w:val="left" w:pos="540"/>
        </w:tabs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 xml:space="preserve">Источник финансирования </w:t>
      </w:r>
      <w:r w:rsidRPr="00CD33D0">
        <w:rPr>
          <w:rFonts w:ascii="Times New Roman" w:hAnsi="Times New Roman" w:cs="Times New Roman"/>
          <w:sz w:val="26"/>
          <w:szCs w:val="26"/>
        </w:rPr>
        <w:t>–</w:t>
      </w:r>
      <w:r w:rsidRPr="00CD33D0">
        <w:rPr>
          <w:rFonts w:ascii="Times New Roman" w:eastAsia="Times New Roman" w:hAnsi="Times New Roman" w:cs="Times New Roman"/>
          <w:sz w:val="26"/>
          <w:szCs w:val="26"/>
        </w:rPr>
        <w:t xml:space="preserve"> средства бюджетного учреждения.</w:t>
      </w:r>
    </w:p>
    <w:p w14:paraId="538C3870" w14:textId="77777777" w:rsidR="00A964AF" w:rsidRPr="00CD33D0" w:rsidRDefault="00A964AF" w:rsidP="00A964AF">
      <w:pPr>
        <w:numPr>
          <w:ilvl w:val="1"/>
          <w:numId w:val="2"/>
        </w:numPr>
        <w:tabs>
          <w:tab w:val="left" w:pos="540"/>
        </w:tabs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 xml:space="preserve">Стоимость оказываемых Исполнителем медицинских услуг определяется исходя из цен, указанных в Прейскуранте цен (приложение) к Договору, являющейся неотъемлемой частью Договора, и составляет </w:t>
      </w:r>
      <w:r w:rsidRPr="00CD33D0"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Pr="00235592">
        <w:rPr>
          <w:rFonts w:ascii="Times New Roman" w:hAnsi="Times New Roman" w:cs="Times New Roman"/>
          <w:b/>
          <w:sz w:val="26"/>
          <w:szCs w:val="26"/>
        </w:rPr>
        <w:t>950</w:t>
      </w:r>
      <w:r w:rsidRPr="00CD33D0">
        <w:rPr>
          <w:rFonts w:ascii="Times New Roman" w:hAnsi="Times New Roman" w:cs="Times New Roman"/>
          <w:b/>
          <w:sz w:val="26"/>
          <w:szCs w:val="26"/>
        </w:rPr>
        <w:t>,0 (Одна тысяча</w:t>
      </w:r>
      <w:r>
        <w:rPr>
          <w:rFonts w:ascii="Times New Roman" w:hAnsi="Times New Roman" w:cs="Times New Roman"/>
          <w:b/>
          <w:sz w:val="26"/>
          <w:szCs w:val="26"/>
        </w:rPr>
        <w:t xml:space="preserve"> девятьсот пятьдесят</w:t>
      </w:r>
      <w:r w:rsidRPr="00CD33D0">
        <w:rPr>
          <w:rFonts w:ascii="Times New Roman" w:hAnsi="Times New Roman" w:cs="Times New Roman"/>
          <w:b/>
          <w:sz w:val="26"/>
          <w:szCs w:val="26"/>
        </w:rPr>
        <w:t>) рублей за одного работника</w:t>
      </w:r>
      <w:r w:rsidRPr="00CD33D0">
        <w:rPr>
          <w:rFonts w:ascii="Times New Roman" w:hAnsi="Times New Roman" w:cs="Times New Roman"/>
          <w:sz w:val="26"/>
          <w:szCs w:val="26"/>
        </w:rPr>
        <w:t xml:space="preserve">. Общая стоимость медицинских услуг по настоящему Договору </w:t>
      </w:r>
      <w:r w:rsidRPr="00CD33D0">
        <w:rPr>
          <w:rFonts w:ascii="Times New Roman" w:hAnsi="Times New Roman" w:cs="Times New Roman"/>
          <w:color w:val="000000"/>
          <w:sz w:val="26"/>
          <w:szCs w:val="26"/>
        </w:rPr>
        <w:t xml:space="preserve">составляет </w:t>
      </w:r>
      <w:r w:rsidRPr="00235592">
        <w:rPr>
          <w:rFonts w:ascii="Times New Roman" w:hAnsi="Times New Roman" w:cs="Times New Roman"/>
          <w:b/>
          <w:color w:val="000000"/>
          <w:sz w:val="26"/>
          <w:szCs w:val="26"/>
        </w:rPr>
        <w:t>99 450,</w:t>
      </w:r>
      <w:r w:rsidRPr="00CD33D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00 (девяносто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девять тысяч четыреста пятьдесят)</w:t>
      </w:r>
      <w:r w:rsidRPr="00CD33D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рублей 00 копеек</w:t>
      </w:r>
      <w:r w:rsidRPr="00A506AB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778F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за 51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посещение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CD33D0">
        <w:rPr>
          <w:rFonts w:ascii="Times New Roman" w:hAnsi="Times New Roman" w:cs="Times New Roman"/>
          <w:color w:val="000000"/>
          <w:sz w:val="26"/>
          <w:szCs w:val="26"/>
        </w:rPr>
        <w:t xml:space="preserve"> Плата за освидетельствование НДС не облагается.</w:t>
      </w:r>
    </w:p>
    <w:p w14:paraId="455E14C0" w14:textId="77777777" w:rsidR="00A964AF" w:rsidRPr="00CD33D0" w:rsidRDefault="00A964AF" w:rsidP="00A964AF">
      <w:pPr>
        <w:pStyle w:val="a3"/>
        <w:widowControl w:val="0"/>
        <w:numPr>
          <w:ilvl w:val="1"/>
          <w:numId w:val="2"/>
        </w:numPr>
        <w:tabs>
          <w:tab w:val="left" w:pos="540"/>
        </w:tabs>
        <w:autoSpaceDE w:val="0"/>
        <w:autoSpaceDN w:val="0"/>
        <w:spacing w:before="5" w:after="0" w:line="240" w:lineRule="auto"/>
        <w:ind w:left="0" w:right="-1" w:firstLine="709"/>
        <w:jc w:val="both"/>
        <w:rPr>
          <w:sz w:val="26"/>
          <w:szCs w:val="26"/>
        </w:rPr>
      </w:pPr>
      <w:r w:rsidRPr="00CD33D0">
        <w:rPr>
          <w:sz w:val="26"/>
          <w:szCs w:val="26"/>
        </w:rPr>
        <w:t>Цена Договора является твердой и определяется на весь срок исполнения Договора, включает в себя все затраты, издержки и иные расходы Исполнителя, связанные с исполнением Договора.</w:t>
      </w:r>
    </w:p>
    <w:p w14:paraId="454EF173" w14:textId="77777777" w:rsidR="00A964AF" w:rsidRPr="00CD33D0" w:rsidRDefault="00A964AF" w:rsidP="00A964AF">
      <w:pPr>
        <w:numPr>
          <w:ilvl w:val="1"/>
          <w:numId w:val="2"/>
        </w:numPr>
        <w:tabs>
          <w:tab w:val="left" w:pos="0"/>
          <w:tab w:val="left" w:pos="993"/>
        </w:tabs>
        <w:spacing w:after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Расчёты по настоящему Договору производятся на основании выставленного счета с приложением акта об оказании медицинских услуг (в размере фактически оказанных медицинских услуг) в течение 7 (семи) рабочих дней с даты подписания Заказчиком акта об оказании медицинских услуг.</w:t>
      </w:r>
    </w:p>
    <w:p w14:paraId="0091B19B" w14:textId="77777777" w:rsidR="00A964AF" w:rsidRPr="00CD33D0" w:rsidRDefault="00A964AF" w:rsidP="00A964AF">
      <w:pPr>
        <w:pStyle w:val="a3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spacing w:before="52" w:after="0" w:line="240" w:lineRule="auto"/>
        <w:ind w:left="115" w:right="-1" w:firstLine="594"/>
        <w:contextualSpacing w:val="0"/>
        <w:jc w:val="both"/>
        <w:rPr>
          <w:sz w:val="26"/>
          <w:szCs w:val="26"/>
        </w:rPr>
      </w:pPr>
      <w:r w:rsidRPr="00CD33D0">
        <w:rPr>
          <w:sz w:val="26"/>
          <w:szCs w:val="26"/>
        </w:rPr>
        <w:t xml:space="preserve">Оплата фактически оказанных медицинских услуг по настоящему Договору производится Заказчиком по безналичному расчету перечислением денежных средств на счет Исполнителя платежными поручениями. </w:t>
      </w:r>
    </w:p>
    <w:p w14:paraId="70573F34" w14:textId="77777777" w:rsidR="00A964AF" w:rsidRPr="00CD33D0" w:rsidRDefault="00A964AF" w:rsidP="00A964AF">
      <w:pPr>
        <w:pStyle w:val="a3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spacing w:before="52" w:after="0" w:line="240" w:lineRule="auto"/>
        <w:ind w:left="115" w:right="-1" w:firstLine="594"/>
        <w:contextualSpacing w:val="0"/>
        <w:jc w:val="both"/>
        <w:rPr>
          <w:sz w:val="26"/>
          <w:szCs w:val="26"/>
        </w:rPr>
      </w:pPr>
      <w:r w:rsidRPr="00CD33D0">
        <w:rPr>
          <w:sz w:val="26"/>
          <w:szCs w:val="26"/>
        </w:rPr>
        <w:t>Обязательства по оплате оказанных медицинских услуг считаются выполненными с даты списания денежных средств со счета Заказчика.</w:t>
      </w:r>
    </w:p>
    <w:p w14:paraId="5E209B10" w14:textId="77777777" w:rsidR="00A964AF" w:rsidRPr="00CD33D0" w:rsidRDefault="00A964AF" w:rsidP="00A964AF">
      <w:pPr>
        <w:pStyle w:val="a3"/>
        <w:widowControl w:val="0"/>
        <w:numPr>
          <w:ilvl w:val="1"/>
          <w:numId w:val="2"/>
        </w:numPr>
        <w:tabs>
          <w:tab w:val="left" w:pos="1250"/>
        </w:tabs>
        <w:autoSpaceDE w:val="0"/>
        <w:autoSpaceDN w:val="0"/>
        <w:spacing w:after="0" w:line="240" w:lineRule="auto"/>
        <w:ind w:left="115" w:right="-1" w:firstLine="594"/>
        <w:contextualSpacing w:val="0"/>
        <w:jc w:val="both"/>
        <w:rPr>
          <w:sz w:val="26"/>
          <w:szCs w:val="26"/>
        </w:rPr>
      </w:pPr>
      <w:r w:rsidRPr="00CD33D0">
        <w:rPr>
          <w:sz w:val="26"/>
          <w:szCs w:val="26"/>
        </w:rPr>
        <w:t>При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изменении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реквизитов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своего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расчетного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счета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Исполнитель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уведомляет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Заказчика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о новых реквизитах расчетного счета в течение 2 (двух) рабочих дней. В случае несвоевременного</w:t>
      </w:r>
      <w:r w:rsidRPr="00CD33D0">
        <w:rPr>
          <w:spacing w:val="80"/>
          <w:sz w:val="26"/>
          <w:szCs w:val="26"/>
        </w:rPr>
        <w:t xml:space="preserve"> </w:t>
      </w:r>
      <w:r w:rsidRPr="00CD33D0">
        <w:rPr>
          <w:sz w:val="26"/>
          <w:szCs w:val="26"/>
        </w:rPr>
        <w:t>уведомления все риски, связанные с перечислением Заказчиком денежных средств на указанный при заключении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настоящего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Договора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счет,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несет</w:t>
      </w:r>
      <w:r w:rsidRPr="00CD33D0">
        <w:rPr>
          <w:spacing w:val="40"/>
          <w:sz w:val="26"/>
          <w:szCs w:val="26"/>
        </w:rPr>
        <w:t xml:space="preserve"> </w:t>
      </w:r>
      <w:r w:rsidRPr="00CD33D0">
        <w:rPr>
          <w:sz w:val="26"/>
          <w:szCs w:val="26"/>
        </w:rPr>
        <w:t>Исполнитель.</w:t>
      </w:r>
    </w:p>
    <w:p w14:paraId="23E98CDB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1CD7171" w14:textId="77777777" w:rsidR="00A964AF" w:rsidRDefault="00A964AF" w:rsidP="00A964AF">
      <w:pPr>
        <w:pStyle w:val="a3"/>
        <w:numPr>
          <w:ilvl w:val="0"/>
          <w:numId w:val="2"/>
        </w:numPr>
        <w:tabs>
          <w:tab w:val="left" w:pos="567"/>
        </w:tabs>
        <w:spacing w:line="240" w:lineRule="auto"/>
        <w:ind w:left="0" w:right="-1" w:firstLine="720"/>
        <w:jc w:val="center"/>
        <w:rPr>
          <w:b/>
          <w:sz w:val="26"/>
          <w:szCs w:val="26"/>
        </w:rPr>
      </w:pPr>
      <w:r w:rsidRPr="00CD33D0">
        <w:rPr>
          <w:b/>
          <w:sz w:val="26"/>
          <w:szCs w:val="26"/>
        </w:rPr>
        <w:t>Порядок сдачи с приемки медицинских услуг.</w:t>
      </w:r>
    </w:p>
    <w:p w14:paraId="5185EB9E" w14:textId="77777777" w:rsidR="00A964AF" w:rsidRPr="00CD33D0" w:rsidRDefault="00A964AF" w:rsidP="00A964AF">
      <w:pPr>
        <w:pStyle w:val="a3"/>
        <w:tabs>
          <w:tab w:val="left" w:pos="567"/>
        </w:tabs>
        <w:spacing w:line="240" w:lineRule="auto"/>
        <w:ind w:right="-1"/>
        <w:rPr>
          <w:b/>
          <w:sz w:val="26"/>
          <w:szCs w:val="26"/>
        </w:rPr>
      </w:pPr>
    </w:p>
    <w:p w14:paraId="19ACF800" w14:textId="77777777" w:rsidR="00A964AF" w:rsidRPr="00CD33D0" w:rsidRDefault="00A964AF" w:rsidP="00A964AF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 xml:space="preserve">4.1. Ежемесячно не позднее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CD33D0">
        <w:rPr>
          <w:rFonts w:ascii="Times New Roman" w:hAnsi="Times New Roman" w:cs="Times New Roman"/>
          <w:sz w:val="26"/>
          <w:szCs w:val="26"/>
        </w:rPr>
        <w:t xml:space="preserve"> числа следующего за месяцем оказания медицинских услуг по результатам освидетельствования Исполнитель представляет Заказчику на подписание Акт об оказании медицинских услуг (далее – Акт). Акт составляется в 2-х экземплярах по одному для каждой из Сторон.</w:t>
      </w:r>
    </w:p>
    <w:p w14:paraId="1BB2C52F" w14:textId="77777777" w:rsidR="00A964AF" w:rsidRPr="00CD33D0" w:rsidRDefault="00A964AF" w:rsidP="00A964AF">
      <w:pPr>
        <w:pStyle w:val="a3"/>
        <w:tabs>
          <w:tab w:val="left" w:pos="567"/>
        </w:tabs>
        <w:spacing w:after="0" w:line="240" w:lineRule="auto"/>
        <w:ind w:left="0" w:right="-1" w:firstLine="720"/>
        <w:jc w:val="both"/>
        <w:rPr>
          <w:sz w:val="26"/>
          <w:szCs w:val="26"/>
        </w:rPr>
      </w:pPr>
      <w:r w:rsidRPr="00CD33D0">
        <w:rPr>
          <w:sz w:val="26"/>
          <w:szCs w:val="26"/>
        </w:rPr>
        <w:t>4.2. В течение 10 дней после получения Акта Заказчик обязан подписать его и направить один экземпляр Исполнителю, либо, при наличии недостатков, представить Исполнителю мотивированный отказ от его подписания.</w:t>
      </w:r>
    </w:p>
    <w:p w14:paraId="344363DB" w14:textId="77777777" w:rsidR="00A964AF" w:rsidRPr="00CD33D0" w:rsidRDefault="00A964AF" w:rsidP="00A964AF">
      <w:pPr>
        <w:pStyle w:val="a3"/>
        <w:tabs>
          <w:tab w:val="left" w:pos="567"/>
        </w:tabs>
        <w:spacing w:after="0" w:line="240" w:lineRule="auto"/>
        <w:ind w:left="0" w:right="-1" w:firstLine="720"/>
        <w:jc w:val="both"/>
        <w:rPr>
          <w:sz w:val="26"/>
          <w:szCs w:val="26"/>
        </w:rPr>
      </w:pPr>
      <w:r w:rsidRPr="00CD33D0">
        <w:rPr>
          <w:sz w:val="26"/>
          <w:szCs w:val="26"/>
        </w:rPr>
        <w:t>4.3. В случае наличия недостатков Исполнитель обязуется без взимания дополнительной платы устранить их в течение 10 дней со дня получения соответствующих претензий Заказчика. После исправления недостатков Исполнитель составляет повторный акт об оказании медицинских услуг в порядке, установленном п. п. 4.1., 4.2. Договора.</w:t>
      </w:r>
    </w:p>
    <w:p w14:paraId="185AA2DA" w14:textId="77777777" w:rsidR="00A964AF" w:rsidRPr="00CD33D0" w:rsidRDefault="00A964AF" w:rsidP="00A964AF">
      <w:pPr>
        <w:pStyle w:val="a3"/>
        <w:tabs>
          <w:tab w:val="left" w:pos="567"/>
        </w:tabs>
        <w:spacing w:after="0" w:line="240" w:lineRule="auto"/>
        <w:ind w:left="0" w:right="-1" w:firstLine="720"/>
        <w:jc w:val="both"/>
        <w:rPr>
          <w:sz w:val="26"/>
          <w:szCs w:val="26"/>
        </w:rPr>
      </w:pPr>
      <w:r w:rsidRPr="00CD33D0">
        <w:rPr>
          <w:sz w:val="26"/>
          <w:szCs w:val="26"/>
        </w:rPr>
        <w:t>4.4. Медицинские услуги считаются оказанными с момента подписания Сторонами Акта.</w:t>
      </w:r>
    </w:p>
    <w:p w14:paraId="1D88E613" w14:textId="77777777" w:rsidR="00FB3D73" w:rsidRPr="00FB3D73" w:rsidRDefault="00FB3D73" w:rsidP="00FB3D73">
      <w:pPr>
        <w:tabs>
          <w:tab w:val="left" w:pos="567"/>
        </w:tabs>
        <w:spacing w:after="0" w:line="240" w:lineRule="auto"/>
        <w:ind w:right="-1"/>
        <w:jc w:val="both"/>
        <w:rPr>
          <w:sz w:val="26"/>
          <w:szCs w:val="26"/>
        </w:rPr>
      </w:pPr>
    </w:p>
    <w:p w14:paraId="1CA3D84E" w14:textId="27EF1FC6" w:rsidR="00A964AF" w:rsidRDefault="00A964AF" w:rsidP="00A964AF">
      <w:pPr>
        <w:pStyle w:val="a3"/>
        <w:numPr>
          <w:ilvl w:val="0"/>
          <w:numId w:val="2"/>
        </w:numPr>
        <w:tabs>
          <w:tab w:val="left" w:pos="567"/>
        </w:tabs>
        <w:spacing w:line="240" w:lineRule="auto"/>
        <w:ind w:left="0" w:right="-1" w:firstLine="720"/>
        <w:jc w:val="center"/>
        <w:rPr>
          <w:b/>
          <w:sz w:val="26"/>
          <w:szCs w:val="26"/>
        </w:rPr>
      </w:pPr>
      <w:r w:rsidRPr="00CD33D0">
        <w:rPr>
          <w:b/>
          <w:sz w:val="26"/>
          <w:szCs w:val="26"/>
        </w:rPr>
        <w:t>Ответственность сторон.</w:t>
      </w:r>
    </w:p>
    <w:p w14:paraId="1BA2C39A" w14:textId="77777777" w:rsidR="00FB3D73" w:rsidRDefault="00FB3D73" w:rsidP="00FB3D73">
      <w:pPr>
        <w:pStyle w:val="a3"/>
        <w:tabs>
          <w:tab w:val="left" w:pos="567"/>
        </w:tabs>
        <w:spacing w:line="240" w:lineRule="auto"/>
        <w:ind w:right="-1"/>
        <w:rPr>
          <w:b/>
          <w:sz w:val="26"/>
          <w:szCs w:val="26"/>
        </w:rPr>
      </w:pPr>
    </w:p>
    <w:p w14:paraId="54ADF8CF" w14:textId="77777777" w:rsidR="00A964AF" w:rsidRPr="00CD33D0" w:rsidRDefault="00A964AF" w:rsidP="00A964AF">
      <w:pPr>
        <w:numPr>
          <w:ilvl w:val="1"/>
          <w:numId w:val="2"/>
        </w:numPr>
        <w:tabs>
          <w:tab w:val="left" w:pos="540"/>
        </w:tabs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312EFA30" w14:textId="77777777" w:rsidR="00A964AF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5.2. </w:t>
      </w:r>
      <w:r w:rsidRPr="00CD33D0">
        <w:rPr>
          <w:rFonts w:ascii="Times New Roman" w:eastAsia="Times New Roman" w:hAnsi="Times New Roman" w:cs="Times New Roman"/>
          <w:sz w:val="26"/>
          <w:szCs w:val="26"/>
        </w:rPr>
        <w:t>Споры, возникающие между сторонами, разрешаются в претензионном порядке путём переговоров, а при недостижении согласия – в Арбитражном суде Республики Коми.</w:t>
      </w:r>
    </w:p>
    <w:p w14:paraId="7240C6DF" w14:textId="1BA00DAE" w:rsidR="00A964AF" w:rsidRDefault="00A964AF" w:rsidP="00A964AF">
      <w:pPr>
        <w:tabs>
          <w:tab w:val="left" w:pos="540"/>
        </w:tabs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CD33D0">
        <w:rPr>
          <w:rFonts w:ascii="Times New Roman" w:eastAsia="Times New Roman" w:hAnsi="Times New Roman" w:cs="Times New Roman"/>
          <w:b/>
          <w:sz w:val="26"/>
          <w:szCs w:val="26"/>
        </w:rPr>
        <w:t>. Форс-мажор.</w:t>
      </w:r>
    </w:p>
    <w:p w14:paraId="663984B4" w14:textId="77777777" w:rsidR="00FB3D73" w:rsidRPr="00CD33D0" w:rsidRDefault="00FB3D73" w:rsidP="00A964AF">
      <w:pPr>
        <w:tabs>
          <w:tab w:val="left" w:pos="540"/>
        </w:tabs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A1A4522" w14:textId="77777777" w:rsidR="00A964AF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CD33D0">
        <w:rPr>
          <w:rFonts w:ascii="Times New Roman" w:eastAsia="Times New Roman" w:hAnsi="Times New Roman" w:cs="Times New Roman"/>
          <w:sz w:val="26"/>
          <w:szCs w:val="26"/>
        </w:rPr>
        <w:t>6.1. Стороны освобождаются от части или полного исполнения своих обязательств по Договору, если их исполнение оказалось невозможным вследствие непреодолимой силы.</w:t>
      </w:r>
    </w:p>
    <w:p w14:paraId="1CDB0764" w14:textId="77777777" w:rsidR="00A964AF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6.2. Обстоятельствами непреодолимой силы признаются события, являющиеся одновременно чрезвычайными (не обычными в конкретных условиях), непредотвратимыми (которые или последствия которых наступили не по воле Стороны и неизбежны для нее), непосредственной причиной невозможности либо задержки исполнения обязательств, предусмотренных Договором.</w:t>
      </w:r>
    </w:p>
    <w:p w14:paraId="19B7393C" w14:textId="77777777" w:rsidR="00A964AF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6.3. К обстоятельствам непреодолимой силы не относятся, в частности, нарушение обязанностей со стороны контрагентов стороны-должника, отсутствие у стороны-должника необходимых денежных средств.</w:t>
      </w:r>
    </w:p>
    <w:p w14:paraId="251B653A" w14:textId="77777777" w:rsidR="00A964AF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6.4. Необходимым условием применения указанных выше положений настоящего Договора об освобождении от исполнения обязательств является добросовестное принятие Стороной разумно ожидаемых мер для предотвращения (минимизации) возможных рисков.</w:t>
      </w:r>
    </w:p>
    <w:p w14:paraId="27071EEA" w14:textId="77777777" w:rsidR="00A964AF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6.5. Сторона, ссылающаяся на обстоятельства непреодолимой силы, обязана в течение 5-ти рабочих дней информировать вторую Сторону о наступлении подобных обстоятельств в письменной форме, а в случае требования второй Стороны, должна предоставить удостоверяющий форс-мажорные обстоятельства документ. Информация должна содержать данные о соответствующем событии, обосновывающие его характеристики, перечисленные в Договоре.</w:t>
      </w:r>
    </w:p>
    <w:p w14:paraId="5739BD5D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6.6. При прекращении действий указанных обстоятельств, Сторона должна в течение 5-ти рабочих дней известить об этом другую Сторону в письменной форме. При этом необходимо указать срок, в который предполагается исполнить обязательства по Договору. Если Сторона не направит или несвоевременно направит необходимое извещение или допустит несоблюдение требуемой формы извещения, то она обязана возместить другой Стороне все убытки, причиненные в результате ненадлежащего исполнения указанной обязанности.</w:t>
      </w:r>
    </w:p>
    <w:p w14:paraId="5D228821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left="709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0CD30AF" w14:textId="77777777" w:rsidR="00A964AF" w:rsidRPr="00CD33D0" w:rsidRDefault="00A964AF" w:rsidP="00A964AF">
      <w:pPr>
        <w:pStyle w:val="a3"/>
        <w:numPr>
          <w:ilvl w:val="0"/>
          <w:numId w:val="5"/>
        </w:numPr>
        <w:tabs>
          <w:tab w:val="left" w:pos="540"/>
        </w:tabs>
        <w:spacing w:line="240" w:lineRule="auto"/>
        <w:ind w:right="-1"/>
        <w:jc w:val="center"/>
        <w:rPr>
          <w:rFonts w:eastAsia="Times New Roman"/>
          <w:b/>
          <w:sz w:val="26"/>
          <w:szCs w:val="26"/>
        </w:rPr>
      </w:pPr>
      <w:r w:rsidRPr="00CD33D0">
        <w:rPr>
          <w:rFonts w:eastAsia="Times New Roman"/>
          <w:b/>
          <w:sz w:val="26"/>
          <w:szCs w:val="26"/>
        </w:rPr>
        <w:t>Срок действия договора.</w:t>
      </w:r>
    </w:p>
    <w:p w14:paraId="2AD1631F" w14:textId="77777777" w:rsidR="00A964AF" w:rsidRPr="00CD33D0" w:rsidRDefault="00A964AF" w:rsidP="00A964AF">
      <w:pPr>
        <w:pStyle w:val="a3"/>
        <w:tabs>
          <w:tab w:val="left" w:pos="540"/>
        </w:tabs>
        <w:spacing w:line="240" w:lineRule="auto"/>
        <w:ind w:right="-1"/>
        <w:rPr>
          <w:rFonts w:eastAsia="Times New Roman"/>
          <w:b/>
          <w:sz w:val="26"/>
          <w:szCs w:val="26"/>
        </w:rPr>
      </w:pPr>
    </w:p>
    <w:p w14:paraId="3DD462EB" w14:textId="77777777" w:rsidR="00A964AF" w:rsidRPr="00CD33D0" w:rsidRDefault="00A964AF" w:rsidP="00A964AF">
      <w:pPr>
        <w:pStyle w:val="a3"/>
        <w:numPr>
          <w:ilvl w:val="1"/>
          <w:numId w:val="6"/>
        </w:numPr>
        <w:tabs>
          <w:tab w:val="left" w:pos="540"/>
        </w:tabs>
        <w:spacing w:after="0" w:line="240" w:lineRule="auto"/>
        <w:ind w:left="0" w:right="-1" w:firstLine="709"/>
        <w:jc w:val="both"/>
        <w:rPr>
          <w:rFonts w:eastAsia="Times New Roman"/>
          <w:sz w:val="26"/>
          <w:szCs w:val="26"/>
        </w:rPr>
      </w:pPr>
      <w:r w:rsidRPr="00CD33D0">
        <w:rPr>
          <w:rFonts w:eastAsia="Times New Roman"/>
          <w:sz w:val="26"/>
          <w:szCs w:val="26"/>
        </w:rPr>
        <w:t>Настоящий Договор вступает в силу с момента заключения и действует по 31 декабря 202</w:t>
      </w:r>
      <w:r>
        <w:rPr>
          <w:rFonts w:eastAsia="Times New Roman"/>
          <w:sz w:val="26"/>
          <w:szCs w:val="26"/>
        </w:rPr>
        <w:t>6</w:t>
      </w:r>
      <w:r w:rsidRPr="00CD33D0">
        <w:rPr>
          <w:rFonts w:eastAsia="Times New Roman"/>
          <w:sz w:val="26"/>
          <w:szCs w:val="26"/>
        </w:rPr>
        <w:t xml:space="preserve"> года включительно, либо до достижения максимальной цены</w:t>
      </w:r>
      <w:r>
        <w:rPr>
          <w:rFonts w:eastAsia="Times New Roman"/>
          <w:sz w:val="26"/>
          <w:szCs w:val="26"/>
        </w:rPr>
        <w:t>,</w:t>
      </w:r>
      <w:r w:rsidRPr="00CD33D0">
        <w:rPr>
          <w:rFonts w:eastAsia="Times New Roman"/>
          <w:sz w:val="26"/>
          <w:szCs w:val="26"/>
        </w:rPr>
        <w:t xml:space="preserve"> указанной в п.3.4. Договора</w:t>
      </w:r>
      <w:r>
        <w:rPr>
          <w:rFonts w:eastAsia="Times New Roman"/>
          <w:sz w:val="26"/>
          <w:szCs w:val="26"/>
        </w:rPr>
        <w:t>,</w:t>
      </w:r>
      <w:r w:rsidRPr="00CD33D0">
        <w:rPr>
          <w:rFonts w:eastAsia="Times New Roman"/>
          <w:sz w:val="26"/>
          <w:szCs w:val="26"/>
        </w:rPr>
        <w:t xml:space="preserve"> в зависимости от того какое обстоятельство наступит раннее.</w:t>
      </w:r>
    </w:p>
    <w:p w14:paraId="3F99E8D4" w14:textId="77777777" w:rsidR="00FB3D73" w:rsidRPr="00CD33D0" w:rsidRDefault="00FB3D73" w:rsidP="00A964AF">
      <w:pPr>
        <w:tabs>
          <w:tab w:val="left" w:pos="540"/>
        </w:tabs>
        <w:spacing w:after="0" w:line="240" w:lineRule="auto"/>
        <w:ind w:left="709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5D29548" w14:textId="77777777" w:rsidR="00A964AF" w:rsidRPr="00CD33D0" w:rsidRDefault="00A964AF" w:rsidP="00A964AF">
      <w:pPr>
        <w:pStyle w:val="a3"/>
        <w:numPr>
          <w:ilvl w:val="0"/>
          <w:numId w:val="5"/>
        </w:numPr>
        <w:spacing w:after="0" w:line="240" w:lineRule="auto"/>
        <w:ind w:right="-1"/>
        <w:jc w:val="center"/>
        <w:rPr>
          <w:rFonts w:eastAsia="Times New Roman"/>
          <w:sz w:val="26"/>
          <w:szCs w:val="26"/>
        </w:rPr>
      </w:pPr>
      <w:r w:rsidRPr="00CD33D0">
        <w:rPr>
          <w:rFonts w:eastAsia="Times New Roman"/>
          <w:b/>
          <w:bCs/>
          <w:sz w:val="26"/>
          <w:szCs w:val="26"/>
        </w:rPr>
        <w:t>Антикоррупционная оговорка.</w:t>
      </w:r>
    </w:p>
    <w:p w14:paraId="4AB5A633" w14:textId="77777777" w:rsidR="00A964AF" w:rsidRPr="00CD33D0" w:rsidRDefault="00A964AF" w:rsidP="00A964AF">
      <w:pPr>
        <w:pStyle w:val="a3"/>
        <w:spacing w:after="0" w:line="240" w:lineRule="auto"/>
        <w:ind w:right="-1"/>
        <w:rPr>
          <w:rFonts w:eastAsia="Times New Roman"/>
          <w:sz w:val="26"/>
          <w:szCs w:val="26"/>
        </w:rPr>
      </w:pPr>
    </w:p>
    <w:p w14:paraId="35B5D176" w14:textId="77777777" w:rsidR="00A964AF" w:rsidRPr="00CD33D0" w:rsidRDefault="00A964AF" w:rsidP="00A964AF">
      <w:pPr>
        <w:pStyle w:val="a3"/>
        <w:numPr>
          <w:ilvl w:val="1"/>
          <w:numId w:val="7"/>
        </w:numPr>
        <w:tabs>
          <w:tab w:val="left" w:pos="540"/>
        </w:tabs>
        <w:spacing w:after="0" w:line="240" w:lineRule="auto"/>
        <w:ind w:left="0" w:right="-1" w:firstLine="709"/>
        <w:jc w:val="both"/>
        <w:rPr>
          <w:rFonts w:eastAsia="Times New Roman"/>
          <w:sz w:val="26"/>
          <w:szCs w:val="26"/>
        </w:rPr>
      </w:pPr>
      <w:r w:rsidRPr="00CD33D0">
        <w:rPr>
          <w:rFonts w:eastAsia="Times New Roman"/>
          <w:sz w:val="26"/>
          <w:szCs w:val="26"/>
        </w:rPr>
        <w:t xml:space="preserve">При исполнении своих обязательств по настоящему Договору, Стороны, их аффилированные лица, работники или посредники не выплачивают, не </w:t>
      </w:r>
      <w:r w:rsidRPr="00CD33D0">
        <w:rPr>
          <w:rFonts w:eastAsia="Times New Roman"/>
          <w:sz w:val="26"/>
          <w:szCs w:val="26"/>
        </w:rPr>
        <w:lastRenderedPageBreak/>
        <w:t>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1B317B07" w14:textId="77777777" w:rsidR="00A964AF" w:rsidRPr="00CD33D0" w:rsidRDefault="00A964AF" w:rsidP="00A964AF">
      <w:pPr>
        <w:pStyle w:val="a3"/>
        <w:numPr>
          <w:ilvl w:val="1"/>
          <w:numId w:val="7"/>
        </w:numPr>
        <w:tabs>
          <w:tab w:val="left" w:pos="540"/>
        </w:tabs>
        <w:spacing w:after="0" w:line="240" w:lineRule="auto"/>
        <w:ind w:left="0" w:right="-1" w:firstLine="709"/>
        <w:jc w:val="both"/>
        <w:rPr>
          <w:rFonts w:eastAsia="Times New Roman"/>
          <w:sz w:val="26"/>
          <w:szCs w:val="26"/>
        </w:rPr>
      </w:pPr>
      <w:r w:rsidRPr="00CD33D0">
        <w:rPr>
          <w:rFonts w:eastAsia="Times New Roman"/>
          <w:sz w:val="26"/>
          <w:szCs w:val="26"/>
        </w:rPr>
        <w:t xml:space="preserve">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449893E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8.3.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422F73A" w14:textId="77777777" w:rsidR="00A964AF" w:rsidRPr="00CD33D0" w:rsidRDefault="00A964AF" w:rsidP="00A964AF">
      <w:pPr>
        <w:pStyle w:val="a3"/>
        <w:numPr>
          <w:ilvl w:val="1"/>
          <w:numId w:val="8"/>
        </w:numPr>
        <w:tabs>
          <w:tab w:val="left" w:pos="540"/>
        </w:tabs>
        <w:spacing w:after="0" w:line="240" w:lineRule="auto"/>
        <w:ind w:left="0" w:right="-1" w:firstLine="709"/>
        <w:jc w:val="both"/>
        <w:rPr>
          <w:rFonts w:eastAsia="Times New Roman"/>
          <w:sz w:val="26"/>
          <w:szCs w:val="26"/>
        </w:rPr>
      </w:pPr>
      <w:r w:rsidRPr="00CD33D0">
        <w:rPr>
          <w:rFonts w:eastAsia="Times New Roman"/>
          <w:sz w:val="26"/>
          <w:szCs w:val="26"/>
        </w:rPr>
        <w:t xml:space="preserve">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6C732E88" w14:textId="77777777" w:rsidR="00A964AF" w:rsidRDefault="00A964AF" w:rsidP="00A964AF">
      <w:pPr>
        <w:tabs>
          <w:tab w:val="left" w:pos="54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8.5. В случае нарушения одной Стороной обязательств воздерживаться от запрещенных в п.8.1 настоящего Договора действий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19CCF5AB" w14:textId="4D4C06F5" w:rsidR="00A964AF" w:rsidRDefault="00A964AF" w:rsidP="00A964AF">
      <w:pPr>
        <w:tabs>
          <w:tab w:val="left" w:pos="54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8B3C0F0" w14:textId="77777777" w:rsidR="00FB3D73" w:rsidRPr="00CD33D0" w:rsidRDefault="00FB3D73" w:rsidP="00A964AF">
      <w:pPr>
        <w:tabs>
          <w:tab w:val="left" w:pos="540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6F96813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b/>
          <w:sz w:val="26"/>
          <w:szCs w:val="26"/>
        </w:rPr>
        <w:t>9. Порядок разрешения споров.</w:t>
      </w:r>
    </w:p>
    <w:p w14:paraId="091AA1A2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DB77993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9.1.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14:paraId="62BFDF4E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9.2. В случае недостижения соглашения в ходе переговоров, указанных в п. 9.1 Договора, заинтересованная Сторона направляет претензию в письменной форме, подписанную уполномоченным лицом. Претензия должна быть направлена по месту нахождения Заказчика в соответствии с действующим законодательством Российской Федерации способами, указанными в разделе 10 Договора.</w:t>
      </w:r>
    </w:p>
    <w:p w14:paraId="75E6AA8B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 xml:space="preserve">9.3. К претензии должны быть приложены документы, обосновывающие предъявленные заинтересованной Стороной требования (в случае их отсутствия у </w:t>
      </w:r>
      <w:r w:rsidRPr="00CD33D0">
        <w:rPr>
          <w:rFonts w:ascii="Times New Roman" w:eastAsia="Times New Roman" w:hAnsi="Times New Roman" w:cs="Times New Roman"/>
          <w:sz w:val="26"/>
          <w:szCs w:val="26"/>
        </w:rPr>
        <w:lastRenderedPageBreak/>
        <w:t>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14:paraId="2D299653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9.4.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рабочих дней со дня получения претензии.</w:t>
      </w:r>
    </w:p>
    <w:p w14:paraId="2F78C37F" w14:textId="77777777" w:rsidR="00A964AF" w:rsidRPr="00CD33D0" w:rsidRDefault="00A964AF" w:rsidP="00A964AF">
      <w:pPr>
        <w:tabs>
          <w:tab w:val="left" w:pos="54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ab/>
        <w:t>9.5. В случае неурегулирования разногласий в претензионном порядке, а также в случае неполучения ответа на претензию в течение срока, указанного в п. 9.4 Договора, спор передается в суд по месту нахождения Заказчика в соответствии с действующим законодательством Российской Федерации.</w:t>
      </w:r>
    </w:p>
    <w:p w14:paraId="46F0B4B4" w14:textId="22FDB286" w:rsidR="00A964AF" w:rsidRDefault="00A964AF" w:rsidP="00A964AF">
      <w:pPr>
        <w:tabs>
          <w:tab w:val="left" w:pos="709"/>
          <w:tab w:val="left" w:pos="993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B6718E" w14:textId="77777777" w:rsidR="00FB3D73" w:rsidRPr="00CD33D0" w:rsidRDefault="00FB3D73" w:rsidP="00A964AF">
      <w:pPr>
        <w:tabs>
          <w:tab w:val="left" w:pos="709"/>
          <w:tab w:val="left" w:pos="993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B5147DE" w14:textId="77777777" w:rsidR="00A964AF" w:rsidRPr="00CD33D0" w:rsidRDefault="00A964AF" w:rsidP="00A964AF">
      <w:pPr>
        <w:tabs>
          <w:tab w:val="left" w:pos="56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b/>
          <w:sz w:val="26"/>
          <w:szCs w:val="26"/>
        </w:rPr>
        <w:t>10. Прочие условия.</w:t>
      </w:r>
    </w:p>
    <w:p w14:paraId="183EC766" w14:textId="77777777" w:rsidR="00A964AF" w:rsidRPr="00CD33D0" w:rsidRDefault="00A964AF" w:rsidP="00A964AF">
      <w:pPr>
        <w:tabs>
          <w:tab w:val="left" w:pos="567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B744CED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 xml:space="preserve">10.1. Настоящий договор вступает в законную силу с момента его подписания и действует до полного исполнения Сторонами своих обязательств, а в части оплаты </w:t>
      </w:r>
      <w:r w:rsidRPr="00CD33D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CD33D0">
        <w:rPr>
          <w:rFonts w:ascii="Times New Roman" w:hAnsi="Times New Roman" w:cs="Times New Roman"/>
          <w:sz w:val="26"/>
          <w:szCs w:val="26"/>
        </w:rPr>
        <w:t xml:space="preserve"> до полного выполнения Сторонами своих обязательств по настоящему Договору. </w:t>
      </w:r>
    </w:p>
    <w:p w14:paraId="77B7F4C3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10.2. Дополнительные соглашения и другие сопровождающие оказание медицинских услуг документы, являются неотъемлемой частью настоящего Договора.</w:t>
      </w:r>
    </w:p>
    <w:p w14:paraId="6735E6C8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10.3. Заявления, уведомления, извещения, требования или иные юридически значимые сообщения, с которыми закон или Договор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14:paraId="19E36FEF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CD33D0">
        <w:rPr>
          <w:rFonts w:ascii="Times New Roman" w:hAnsi="Times New Roman" w:cs="Times New Roman"/>
          <w:sz w:val="26"/>
          <w:szCs w:val="26"/>
        </w:rPr>
        <w:t xml:space="preserve"> с нарочным (курьерской доставкой). Факт надлежащего получения документа подтверждается распиской стороны в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4549DF2B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CD33D0">
        <w:rPr>
          <w:rFonts w:ascii="Times New Roman" w:hAnsi="Times New Roman" w:cs="Times New Roman"/>
          <w:sz w:val="26"/>
          <w:szCs w:val="26"/>
        </w:rPr>
        <w:t xml:space="preserve"> заказным письмом с уведомлением о вручении;</w:t>
      </w:r>
    </w:p>
    <w:p w14:paraId="3E034911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CD33D0">
        <w:rPr>
          <w:rFonts w:ascii="Times New Roman" w:hAnsi="Times New Roman" w:cs="Times New Roman"/>
          <w:sz w:val="26"/>
          <w:szCs w:val="26"/>
        </w:rPr>
        <w:t xml:space="preserve"> электронной почтой.</w:t>
      </w:r>
    </w:p>
    <w:p w14:paraId="1F16DFDA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Юридически значимые сообщения направляются исключительно предусмотренными Договором способами. Направление сообщения иным способом не может считаться надлежащим.</w:t>
      </w:r>
    </w:p>
    <w:p w14:paraId="4B967D65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Если иное не предусмотрено законом, все юридически значимые сообщения влекут по Договору наступление гражданско-правовых последствий с момента доставки соответствующего сообщения получающей стороне или ее представителю.</w:t>
      </w:r>
    </w:p>
    <w:p w14:paraId="6755654E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521C4477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Если иное не предусмотрено законом, юридически значимое сообщение по Договору, направленное на адрес электронной почты, считается полученным Стороной при его поступлении на сервер провайдера услуг электронной почты.</w:t>
      </w:r>
    </w:p>
    <w:p w14:paraId="217B6EFC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10.4. Досрочно настоящий Договор может быть расторгнут в случаях и в порядке, предусмотренных действующим законодательством.</w:t>
      </w:r>
    </w:p>
    <w:p w14:paraId="175D86A7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 xml:space="preserve">10.5. </w:t>
      </w:r>
      <w:r w:rsidRPr="00CD33D0">
        <w:rPr>
          <w:rFonts w:ascii="Times New Roman" w:eastAsia="Times New Roman" w:hAnsi="Times New Roman" w:cs="Times New Roman"/>
          <w:sz w:val="26"/>
          <w:szCs w:val="26"/>
        </w:rPr>
        <w:t>Вопросы, неурегулированные настоящим Договором, подлежат разрешению в соответствии с действующим законодательством.</w:t>
      </w:r>
    </w:p>
    <w:p w14:paraId="7A03649E" w14:textId="77777777" w:rsidR="00A964AF" w:rsidRPr="00CD33D0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10.6. В случае изменения юридического адреса, банковских реквизитов, стороны обязаны в 10-дневный срок уведомить об этом друг друга.</w:t>
      </w:r>
    </w:p>
    <w:p w14:paraId="6F380B30" w14:textId="77777777" w:rsidR="00A964AF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lastRenderedPageBreak/>
        <w:t>10.7. Все изменения и дополнения к настоящему договору действительны лишь в том случае, если они оформлены в письменном виде и подписаны правомочными представителями сторон. Одностороннее изменение настоящего договора не допускается.</w:t>
      </w:r>
    </w:p>
    <w:p w14:paraId="591A52BD" w14:textId="3E8BFE1A" w:rsidR="00A964AF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3D0">
        <w:rPr>
          <w:rFonts w:ascii="Times New Roman" w:hAnsi="Times New Roman" w:cs="Times New Roman"/>
          <w:sz w:val="26"/>
          <w:szCs w:val="26"/>
        </w:rPr>
        <w:t>10.</w:t>
      </w:r>
      <w:r w:rsidR="00FB3D73">
        <w:rPr>
          <w:rFonts w:ascii="Times New Roman" w:hAnsi="Times New Roman" w:cs="Times New Roman"/>
          <w:sz w:val="26"/>
          <w:szCs w:val="26"/>
        </w:rPr>
        <w:t>8</w:t>
      </w:r>
      <w:r w:rsidRPr="00CD33D0">
        <w:rPr>
          <w:rFonts w:ascii="Times New Roman" w:hAnsi="Times New Roman" w:cs="Times New Roman"/>
          <w:sz w:val="26"/>
          <w:szCs w:val="26"/>
        </w:rPr>
        <w:t>. Настоящий Договор составлен в 2-х экземплярах, имеющих одинаковую юридическую силу, по одному для каждой из сторон.</w:t>
      </w:r>
    </w:p>
    <w:p w14:paraId="61E4F752" w14:textId="77777777" w:rsidR="00A964AF" w:rsidRDefault="00A964AF" w:rsidP="00A964A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7F0FCC0" w14:textId="77777777" w:rsidR="00A964AF" w:rsidRPr="00A86D14" w:rsidRDefault="00A964AF" w:rsidP="00A964AF">
      <w:pPr>
        <w:tabs>
          <w:tab w:val="left" w:pos="0"/>
        </w:tabs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6D14">
        <w:rPr>
          <w:rFonts w:ascii="Times New Roman" w:hAnsi="Times New Roman" w:cs="Times New Roman"/>
          <w:b/>
          <w:sz w:val="26"/>
          <w:szCs w:val="26"/>
        </w:rPr>
        <w:t>Адреса реквизиты и подписи сторон:</w:t>
      </w:r>
    </w:p>
    <w:tbl>
      <w:tblPr>
        <w:tblW w:w="9079" w:type="dxa"/>
        <w:tblLayout w:type="fixed"/>
        <w:tblLook w:val="04A0" w:firstRow="1" w:lastRow="0" w:firstColumn="1" w:lastColumn="0" w:noHBand="0" w:noVBand="1"/>
      </w:tblPr>
      <w:tblGrid>
        <w:gridCol w:w="8"/>
        <w:gridCol w:w="582"/>
        <w:gridCol w:w="1786"/>
        <w:gridCol w:w="2410"/>
        <w:gridCol w:w="34"/>
        <w:gridCol w:w="110"/>
        <w:gridCol w:w="2809"/>
        <w:gridCol w:w="1050"/>
        <w:gridCol w:w="290"/>
      </w:tblGrid>
      <w:tr w:rsidR="00A964AF" w:rsidRPr="000E3B13" w14:paraId="02BF01AB" w14:textId="77777777" w:rsidTr="00300C65">
        <w:trPr>
          <w:gridAfter w:val="1"/>
          <w:wAfter w:w="290" w:type="dxa"/>
        </w:trPr>
        <w:tc>
          <w:tcPr>
            <w:tcW w:w="4786" w:type="dxa"/>
            <w:gridSpan w:val="4"/>
          </w:tcPr>
          <w:p w14:paraId="631D242B" w14:textId="77777777" w:rsidR="00A964AF" w:rsidRPr="00A506AB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4"/>
                <w:szCs w:val="24"/>
              </w:rPr>
              <w:t>ИСПОЛНИТЕЛЬ</w:t>
            </w:r>
          </w:p>
          <w:p w14:paraId="70017E54" w14:textId="77777777" w:rsidR="00A964AF" w:rsidRPr="00A506AB" w:rsidRDefault="00A964AF" w:rsidP="00300C65">
            <w:pPr>
              <w:pStyle w:val="a6"/>
              <w:ind w:right="-1"/>
              <w:rPr>
                <w:b/>
                <w:bCs/>
              </w:rPr>
            </w:pPr>
          </w:p>
          <w:p w14:paraId="04584E43" w14:textId="77777777" w:rsidR="00A964AF" w:rsidRPr="00A506AB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КРПБ</w:t>
            </w:r>
          </w:p>
          <w:p w14:paraId="4ABF09A0" w14:textId="77777777" w:rsidR="00A964AF" w:rsidRPr="00A506AB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Адрес: 167019, Республика Коми, </w:t>
            </w:r>
          </w:p>
          <w:p w14:paraId="1DE11C30" w14:textId="77777777" w:rsidR="00A964AF" w:rsidRPr="00A506AB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г. Сыктывкар, ул. </w:t>
            </w:r>
            <w:proofErr w:type="spellStart"/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Эжвинская</w:t>
            </w:r>
            <w:proofErr w:type="spellEnd"/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 1 а</w:t>
            </w:r>
          </w:p>
          <w:p w14:paraId="600327D7" w14:textId="77777777" w:rsidR="00A964AF" w:rsidRPr="00A506AB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ИНН 1121009708 </w:t>
            </w:r>
          </w:p>
          <w:p w14:paraId="741C4B1A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КПП 112101001</w:t>
            </w:r>
          </w:p>
          <w:p w14:paraId="7C7A2924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ОКПО 01956120</w:t>
            </w:r>
          </w:p>
          <w:p w14:paraId="75893E4A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ОКВЭД 86.10</w:t>
            </w:r>
          </w:p>
          <w:p w14:paraId="2D279299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ОГРН 1021101123075, ОКТМО 87000000</w:t>
            </w:r>
          </w:p>
          <w:p w14:paraId="622FB8D8" w14:textId="77777777" w:rsidR="00A964AF" w:rsidRPr="00A506AB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Номер по сводному реестру 87201936</w:t>
            </w:r>
          </w:p>
          <w:p w14:paraId="5BD31853" w14:textId="77777777" w:rsidR="00A964AF" w:rsidRPr="00A506AB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Министерство финансов Республики</w:t>
            </w:r>
          </w:p>
          <w:p w14:paraId="4C590A88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Коми (КРПБ, л/с 80201936000)</w:t>
            </w:r>
          </w:p>
          <w:p w14:paraId="0EF5F035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Казначейский счет </w:t>
            </w: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03224643870000003200</w:t>
            </w:r>
          </w:p>
          <w:p w14:paraId="0C0CCAD8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ОКЦ № 1 ВВГУ Банка </w:t>
            </w: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России//УФК по Нижегородской области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 г. Нижний Новгород</w:t>
            </w:r>
          </w:p>
          <w:p w14:paraId="61CE6CAD" w14:textId="77777777" w:rsidR="00A964AF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БИК 012202102</w:t>
            </w:r>
          </w:p>
          <w:p w14:paraId="472C0921" w14:textId="77777777" w:rsidR="00A964AF" w:rsidRPr="00A506AB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Счет банка получателя </w:t>
            </w:r>
            <w:r w:rsidRPr="00A506A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40102810745370000024</w:t>
            </w:r>
          </w:p>
          <w:p w14:paraId="7F67207C" w14:textId="77777777" w:rsidR="00A964AF" w:rsidRPr="00426262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Код доходности 00000000000000000130</w:t>
            </w:r>
          </w:p>
          <w:p w14:paraId="32562BA9" w14:textId="77777777" w:rsidR="00A964AF" w:rsidRPr="00E41AD4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Email</w:t>
            </w:r>
            <w:r w:rsidRPr="00E41A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hyperlink r:id="rId8" w:history="1">
              <w:r w:rsidRPr="00D04FA1">
                <w:rPr>
                  <w:rStyle w:val="a5"/>
                  <w:iCs/>
                  <w:lang w:val="en-US"/>
                </w:rPr>
                <w:t>gu</w:t>
              </w:r>
              <w:r w:rsidRPr="00E41AD4">
                <w:rPr>
                  <w:rStyle w:val="a5"/>
                  <w:iCs/>
                  <w:lang w:val="en-US"/>
                </w:rPr>
                <w:t>.</w:t>
              </w:r>
              <w:r w:rsidRPr="00D04FA1">
                <w:rPr>
                  <w:rStyle w:val="a5"/>
                  <w:iCs/>
                  <w:lang w:val="en-US"/>
                </w:rPr>
                <w:t>krpb</w:t>
              </w:r>
              <w:r w:rsidRPr="00E41AD4">
                <w:rPr>
                  <w:rStyle w:val="a5"/>
                  <w:iCs/>
                  <w:lang w:val="en-US"/>
                </w:rPr>
                <w:t>@</w:t>
              </w:r>
              <w:r w:rsidRPr="00D04FA1">
                <w:rPr>
                  <w:rStyle w:val="a5"/>
                  <w:iCs/>
                  <w:lang w:val="en-US"/>
                </w:rPr>
                <w:t>yandex</w:t>
              </w:r>
              <w:r w:rsidRPr="00E41AD4">
                <w:rPr>
                  <w:rStyle w:val="a5"/>
                  <w:iCs/>
                  <w:lang w:val="en-US"/>
                </w:rPr>
                <w:t>.</w:t>
              </w:r>
              <w:r w:rsidRPr="00D04FA1">
                <w:rPr>
                  <w:rStyle w:val="a5"/>
                  <w:iCs/>
                  <w:lang w:val="en-US"/>
                </w:rPr>
                <w:t>ru</w:t>
              </w:r>
            </w:hyperlink>
          </w:p>
          <w:p w14:paraId="2ED5BA8D" w14:textId="77777777" w:rsidR="00A964AF" w:rsidRPr="00E41AD4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1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  <w:tc>
          <w:tcPr>
            <w:tcW w:w="4003" w:type="dxa"/>
            <w:gridSpan w:val="4"/>
          </w:tcPr>
          <w:p w14:paraId="586289FD" w14:textId="77777777" w:rsidR="00A964AF" w:rsidRPr="000E3B13" w:rsidRDefault="00A964AF" w:rsidP="00300C65">
            <w:pPr>
              <w:tabs>
                <w:tab w:val="left" w:pos="5103"/>
              </w:tabs>
              <w:snapToGri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ЗАКАЗЧИК</w:t>
            </w:r>
          </w:p>
          <w:p w14:paraId="575495C9" w14:textId="77777777" w:rsidR="00A964AF" w:rsidRPr="000E3B13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30328EB" w14:textId="77777777" w:rsidR="00A964AF" w:rsidRPr="000E3B13" w:rsidRDefault="00A964AF" w:rsidP="00300C6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ФГБОУ ВО «СГУ им. Питирима Сорокина»</w:t>
            </w:r>
          </w:p>
          <w:p w14:paraId="0B45A49A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Почтовый адрес: 167001, Республика Коми, г. Сыктывкар, Октябрьский проспект, д. 55</w:t>
            </w:r>
          </w:p>
          <w:p w14:paraId="09C86AA3" w14:textId="77777777" w:rsidR="00A964AF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ИНН 1101483236 КПП 110101001</w:t>
            </w:r>
          </w:p>
          <w:p w14:paraId="68AF95A7" w14:textId="77777777" w:rsidR="00A964AF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ОГРН 1021100507230</w:t>
            </w:r>
          </w:p>
          <w:p w14:paraId="330D087A" w14:textId="5A3337B6" w:rsidR="00A964AF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ОКПО 02069547,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ОКАТО 87401000000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ОКТМО 87701000, ОКОГУ 1322500, 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ОКСФ 12 </w:t>
            </w:r>
            <w:r w:rsidR="008A45F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ОКПФ 75103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ОКВЭД 85.22</w:t>
            </w:r>
          </w:p>
          <w:p w14:paraId="160AFDE0" w14:textId="77777777" w:rsidR="00A964AF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Наименование банка:</w:t>
            </w:r>
          </w:p>
          <w:p w14:paraId="02BB3BB0" w14:textId="77777777" w:rsidR="005574F7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ОКЦ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№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ВВГУ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Банка России//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УФК по нижегородской области, г. Нижний Новгород </w:t>
            </w:r>
          </w:p>
          <w:p w14:paraId="08CF0612" w14:textId="4B1337A6" w:rsidR="005574F7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р/</w:t>
            </w: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 032146430000000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13207</w:t>
            </w:r>
          </w:p>
          <w:p w14:paraId="133C1526" w14:textId="5B3ACCDE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к/с 40102810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7453</w:t>
            </w: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700000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</w:p>
          <w:p w14:paraId="030420A9" w14:textId="0364E0CF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БИК </w:t>
            </w:r>
            <w:r w:rsidR="005574F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012202102</w:t>
            </w:r>
          </w:p>
          <w:p w14:paraId="50659C4E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УФК по Республике Коми (ФГБОУ ВО «СГУ им. Питирима Сорокина», л/с 20076Х27800)</w:t>
            </w:r>
          </w:p>
          <w:p w14:paraId="652A3CEB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Эл.почта</w:t>
            </w:r>
            <w:proofErr w:type="spellEnd"/>
            <w:proofErr w:type="gramEnd"/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: </w:t>
            </w:r>
            <w:hyperlink r:id="rId9" w:history="1">
              <w:r w:rsidRPr="000E3B13">
                <w:rPr>
                  <w:rStyle w:val="a5"/>
                  <w:iCs/>
                  <w:lang w:val="en-US"/>
                </w:rPr>
                <w:t>ssu</w:t>
              </w:r>
              <w:r w:rsidRPr="000E3B13">
                <w:rPr>
                  <w:rStyle w:val="a5"/>
                  <w:iCs/>
                </w:rPr>
                <w:t>@syktsu.ru</w:t>
              </w:r>
            </w:hyperlink>
            <w:r w:rsidRPr="000E3B1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 </w:t>
            </w:r>
          </w:p>
          <w:p w14:paraId="206FF963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964AF" w:rsidRPr="000E3B13" w14:paraId="0E1D2E91" w14:textId="77777777" w:rsidTr="00300C65">
        <w:tc>
          <w:tcPr>
            <w:tcW w:w="4820" w:type="dxa"/>
            <w:gridSpan w:val="5"/>
            <w:shd w:val="clear" w:color="auto" w:fill="auto"/>
          </w:tcPr>
          <w:p w14:paraId="74AFA129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pacing w:val="12"/>
                <w:sz w:val="24"/>
                <w:szCs w:val="24"/>
                <w:u w:val="single"/>
              </w:rPr>
            </w:pPr>
            <w:r w:rsidRPr="000E3B13">
              <w:rPr>
                <w:rFonts w:ascii="Times New Roman" w:eastAsia="Times New Roman" w:hAnsi="Times New Roman" w:cs="Times New Roman"/>
                <w:b/>
                <w:spacing w:val="12"/>
                <w:sz w:val="24"/>
                <w:szCs w:val="24"/>
                <w:u w:val="single"/>
              </w:rPr>
              <w:t>От Исполнителя:</w:t>
            </w:r>
          </w:p>
          <w:p w14:paraId="10C689E7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pacing w:val="12"/>
                <w:sz w:val="24"/>
                <w:szCs w:val="24"/>
              </w:rPr>
            </w:pPr>
          </w:p>
          <w:p w14:paraId="2BA50B9B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г</w:t>
            </w: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лавн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 xml:space="preserve"> врач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75BB04FC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B22EC" w14:textId="41BF3220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pacing w:val="12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___________________ </w:t>
            </w:r>
            <w:r w:rsidR="00390457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В.В. Пироженко</w:t>
            </w:r>
          </w:p>
          <w:p w14:paraId="00377674" w14:textId="77777777" w:rsidR="00A964AF" w:rsidRPr="000E3B13" w:rsidRDefault="00A964AF" w:rsidP="00300C65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М.П.   </w:t>
            </w:r>
          </w:p>
        </w:tc>
        <w:tc>
          <w:tcPr>
            <w:tcW w:w="4259" w:type="dxa"/>
            <w:gridSpan w:val="4"/>
            <w:shd w:val="clear" w:color="auto" w:fill="auto"/>
          </w:tcPr>
          <w:p w14:paraId="6AC7F4E3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b/>
                <w:spacing w:val="12"/>
                <w:sz w:val="24"/>
                <w:szCs w:val="24"/>
                <w:u w:val="single"/>
              </w:rPr>
            </w:pPr>
            <w:r w:rsidRPr="000E3B13">
              <w:rPr>
                <w:rFonts w:ascii="Times New Roman" w:hAnsi="Times New Roman" w:cs="Times New Roman"/>
                <w:b/>
                <w:spacing w:val="12"/>
                <w:sz w:val="24"/>
                <w:szCs w:val="24"/>
                <w:u w:val="single"/>
              </w:rPr>
              <w:t>От Заказчика:</w:t>
            </w:r>
          </w:p>
          <w:p w14:paraId="140AA3E0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b/>
                <w:spacing w:val="12"/>
                <w:sz w:val="24"/>
                <w:szCs w:val="24"/>
              </w:rPr>
            </w:pPr>
          </w:p>
          <w:p w14:paraId="773D9087" w14:textId="7EFD5490" w:rsidR="00A964AF" w:rsidRPr="000E3B13" w:rsidRDefault="00FB3D73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Р</w:t>
            </w:r>
            <w:r w:rsidR="00A964AF" w:rsidRPr="000E3B1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ектор</w:t>
            </w:r>
          </w:p>
          <w:p w14:paraId="0FDE882D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AE702" w14:textId="10EC80E5" w:rsidR="00A964AF" w:rsidRPr="000E3B13" w:rsidRDefault="00A964AF" w:rsidP="00300C65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390457">
              <w:rPr>
                <w:rFonts w:ascii="Times New Roman" w:hAnsi="Times New Roman" w:cs="Times New Roman"/>
                <w:sz w:val="24"/>
                <w:szCs w:val="24"/>
              </w:rPr>
              <w:t xml:space="preserve"> О.А. Сотникова</w:t>
            </w:r>
          </w:p>
        </w:tc>
      </w:tr>
      <w:tr w:rsidR="00A964AF" w:rsidRPr="000E3B13" w14:paraId="67A30B41" w14:textId="77777777" w:rsidTr="00300C65">
        <w:trPr>
          <w:gridBefore w:val="1"/>
          <w:wBefore w:w="8" w:type="dxa"/>
          <w:trHeight w:val="300"/>
        </w:trPr>
        <w:tc>
          <w:tcPr>
            <w:tcW w:w="582" w:type="dxa"/>
            <w:noWrap/>
            <w:vAlign w:val="bottom"/>
            <w:hideMark/>
          </w:tcPr>
          <w:p w14:paraId="1090274D" w14:textId="77777777" w:rsidR="00A964AF" w:rsidRPr="000E3B13" w:rsidRDefault="00A964AF" w:rsidP="00300C65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noWrap/>
            <w:vAlign w:val="bottom"/>
            <w:hideMark/>
          </w:tcPr>
          <w:p w14:paraId="05407869" w14:textId="77777777" w:rsidR="00A964AF" w:rsidRPr="000E3B13" w:rsidRDefault="00A964AF" w:rsidP="00300C65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3"/>
            <w:noWrap/>
            <w:vAlign w:val="bottom"/>
          </w:tcPr>
          <w:p w14:paraId="155819E8" w14:textId="77777777" w:rsidR="00A964AF" w:rsidRPr="000E3B13" w:rsidRDefault="00A964AF" w:rsidP="00300C65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noWrap/>
            <w:vAlign w:val="bottom"/>
            <w:hideMark/>
          </w:tcPr>
          <w:p w14:paraId="6FE690E0" w14:textId="77777777" w:rsidR="00A964AF" w:rsidRPr="000E3B13" w:rsidRDefault="00A964AF" w:rsidP="00300C65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7B50D908" w14:textId="77777777" w:rsidR="00A964AF" w:rsidRPr="000E3B13" w:rsidRDefault="00A964AF" w:rsidP="00300C65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F3A67C" w14:textId="77777777" w:rsidR="00A964AF" w:rsidRDefault="00A964AF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4246D623" w14:textId="77777777" w:rsidR="00A964AF" w:rsidRDefault="00A964AF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3291D68E" w14:textId="370F128A" w:rsidR="00A964AF" w:rsidRDefault="00A964AF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5846F652" w14:textId="35649EDA" w:rsidR="00ED60CC" w:rsidRDefault="00ED60CC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702EDCB8" w14:textId="672F3B3C" w:rsidR="00ED60CC" w:rsidRDefault="00ED60CC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1A00674F" w14:textId="1C87F481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26BBB22F" w14:textId="09AF8D32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2EC85BA8" w14:textId="5771011D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2544A182" w14:textId="54F4C840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4DB318CA" w14:textId="6ACAD98B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03089360" w14:textId="7B0A704F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5A838DDF" w14:textId="77777777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01C9C3BD" w14:textId="3466CC94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66C315F8" w14:textId="77777777" w:rsidR="00FB3D73" w:rsidRDefault="00FB3D73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505EBAE6" w14:textId="77777777" w:rsidR="00ED60CC" w:rsidRDefault="00ED60CC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1FE0D743" w14:textId="77777777" w:rsidR="00A964AF" w:rsidRPr="000E3B13" w:rsidRDefault="00A964AF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E3B13">
        <w:rPr>
          <w:rFonts w:ascii="Times New Roman" w:hAnsi="Times New Roman" w:cs="Times New Roman"/>
          <w:sz w:val="24"/>
          <w:szCs w:val="24"/>
        </w:rPr>
        <w:t>риложение</w:t>
      </w:r>
    </w:p>
    <w:p w14:paraId="0FAED85F" w14:textId="77777777" w:rsidR="00A964AF" w:rsidRPr="000E3B13" w:rsidRDefault="00A964AF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E3B13">
        <w:rPr>
          <w:rFonts w:ascii="Times New Roman" w:hAnsi="Times New Roman" w:cs="Times New Roman"/>
          <w:sz w:val="24"/>
          <w:szCs w:val="24"/>
        </w:rPr>
        <w:t xml:space="preserve"> к договору № ________</w:t>
      </w:r>
    </w:p>
    <w:p w14:paraId="41AF5C60" w14:textId="27E5DBDD" w:rsidR="00A964AF" w:rsidRPr="000E3B13" w:rsidRDefault="00A964AF" w:rsidP="00A964AF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E3B13">
        <w:rPr>
          <w:rFonts w:ascii="Times New Roman" w:hAnsi="Times New Roman" w:cs="Times New Roman"/>
          <w:sz w:val="24"/>
          <w:szCs w:val="24"/>
        </w:rPr>
        <w:t>от «___» _</w:t>
      </w:r>
      <w:r w:rsidR="00ED60CC">
        <w:rPr>
          <w:rFonts w:ascii="Times New Roman" w:hAnsi="Times New Roman" w:cs="Times New Roman"/>
          <w:sz w:val="24"/>
          <w:szCs w:val="24"/>
        </w:rPr>
        <w:t>сентября</w:t>
      </w:r>
      <w:r w:rsidRPr="000E3B13">
        <w:rPr>
          <w:rFonts w:ascii="Times New Roman" w:hAnsi="Times New Roman" w:cs="Times New Roman"/>
          <w:sz w:val="24"/>
          <w:szCs w:val="24"/>
        </w:rPr>
        <w:t>_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E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F779AA0" w14:textId="77777777" w:rsidR="00A964AF" w:rsidRPr="000E3B13" w:rsidRDefault="00A964AF" w:rsidP="00A964AF">
      <w:pPr>
        <w:spacing w:before="240"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0E3B13">
        <w:rPr>
          <w:rFonts w:ascii="Times New Roman" w:hAnsi="Times New Roman" w:cs="Times New Roman"/>
          <w:sz w:val="24"/>
          <w:szCs w:val="24"/>
        </w:rPr>
        <w:t xml:space="preserve">Государственное учреждение «Коми республиканская </w:t>
      </w:r>
    </w:p>
    <w:p w14:paraId="2A73DE78" w14:textId="77777777" w:rsidR="00A964AF" w:rsidRPr="000E3B13" w:rsidRDefault="00A964AF" w:rsidP="00A964AF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0E3B13">
        <w:rPr>
          <w:rFonts w:ascii="Times New Roman" w:hAnsi="Times New Roman" w:cs="Times New Roman"/>
          <w:sz w:val="24"/>
          <w:szCs w:val="24"/>
        </w:rPr>
        <w:t>психиатрическая больница»</w:t>
      </w:r>
    </w:p>
    <w:p w14:paraId="3A2A5C43" w14:textId="77777777" w:rsidR="00A964AF" w:rsidRPr="000E3B13" w:rsidRDefault="00A964AF" w:rsidP="00A964AF">
      <w:pPr>
        <w:spacing w:before="240"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B13">
        <w:rPr>
          <w:rFonts w:ascii="Times New Roman" w:hAnsi="Times New Roman" w:cs="Times New Roman"/>
          <w:b/>
          <w:sz w:val="24"/>
          <w:szCs w:val="24"/>
        </w:rPr>
        <w:t xml:space="preserve">Прейскурант на платные медицинские услуги, оказываемые в ГУ «КРПБ» </w:t>
      </w:r>
    </w:p>
    <w:p w14:paraId="062258CD" w14:textId="77777777" w:rsidR="00A964AF" w:rsidRPr="000E3B13" w:rsidRDefault="00A964AF" w:rsidP="00A964A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B13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E3B1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6EB55782" w14:textId="77777777" w:rsidR="00A964AF" w:rsidRPr="000E3B13" w:rsidRDefault="00A964AF" w:rsidP="00A964AF">
      <w:pPr>
        <w:spacing w:before="240"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988"/>
        <w:gridCol w:w="4677"/>
        <w:gridCol w:w="1843"/>
        <w:gridCol w:w="1985"/>
      </w:tblGrid>
      <w:tr w:rsidR="00A964AF" w:rsidRPr="000E3B13" w14:paraId="40904E3E" w14:textId="77777777" w:rsidTr="00300C65">
        <w:tc>
          <w:tcPr>
            <w:tcW w:w="988" w:type="dxa"/>
          </w:tcPr>
          <w:p w14:paraId="3DEB086B" w14:textId="77777777" w:rsidR="00A964AF" w:rsidRPr="000E3B13" w:rsidRDefault="00A964AF" w:rsidP="00300C65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7" w:type="dxa"/>
          </w:tcPr>
          <w:p w14:paraId="7CAEC3D0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Наименование медицинской услуги</w:t>
            </w:r>
          </w:p>
        </w:tc>
        <w:tc>
          <w:tcPr>
            <w:tcW w:w="1843" w:type="dxa"/>
          </w:tcPr>
          <w:p w14:paraId="579B05B0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</w:tcPr>
          <w:p w14:paraId="713605FA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  <w:proofErr w:type="spellStart"/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0E3B13">
              <w:rPr>
                <w:rFonts w:ascii="Times New Roman" w:hAnsi="Times New Roman" w:cs="Times New Roman"/>
                <w:sz w:val="24"/>
                <w:szCs w:val="24"/>
              </w:rPr>
              <w:t xml:space="preserve"> (без НДС)</w:t>
            </w:r>
          </w:p>
        </w:tc>
      </w:tr>
      <w:tr w:rsidR="00A964AF" w:rsidRPr="000E3B13" w14:paraId="6D411558" w14:textId="77777777" w:rsidTr="00300C65">
        <w:tc>
          <w:tcPr>
            <w:tcW w:w="988" w:type="dxa"/>
          </w:tcPr>
          <w:p w14:paraId="7B167544" w14:textId="77777777" w:rsidR="00A964AF" w:rsidRPr="000E3B13" w:rsidRDefault="00A964AF" w:rsidP="00300C65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279D9C41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0287A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Обязательное психиатрическое освидетельствование (комиссионное)</w:t>
            </w:r>
          </w:p>
        </w:tc>
        <w:tc>
          <w:tcPr>
            <w:tcW w:w="1843" w:type="dxa"/>
          </w:tcPr>
          <w:p w14:paraId="239DB95F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D3E4F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</w:tc>
        <w:tc>
          <w:tcPr>
            <w:tcW w:w="1985" w:type="dxa"/>
          </w:tcPr>
          <w:p w14:paraId="66AC63DE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02F8F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E3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16AD8114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DA71F" w14:textId="77777777" w:rsidR="00A964AF" w:rsidRPr="000E3B13" w:rsidRDefault="00A964AF" w:rsidP="00300C6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DCBCF0" w14:textId="77777777" w:rsidR="00A964AF" w:rsidRPr="000E3B13" w:rsidRDefault="00A964AF" w:rsidP="00A964A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34939A6" w14:textId="77777777" w:rsidR="00A964AF" w:rsidRPr="000E3B13" w:rsidRDefault="00A964AF" w:rsidP="00A964A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3B3575E3" w14:textId="77777777" w:rsidR="00A964AF" w:rsidRPr="000E3B13" w:rsidRDefault="00A964AF" w:rsidP="00A964A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CF8647A" w14:textId="77777777" w:rsidR="00A964AF" w:rsidRPr="000E3B13" w:rsidRDefault="00A964AF" w:rsidP="00A964A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9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2"/>
        <w:gridCol w:w="5302"/>
        <w:gridCol w:w="82"/>
        <w:gridCol w:w="4471"/>
      </w:tblGrid>
      <w:tr w:rsidR="00A964AF" w:rsidRPr="000E3B13" w14:paraId="529DD7DE" w14:textId="77777777" w:rsidTr="00300C65">
        <w:trPr>
          <w:gridBefore w:val="1"/>
          <w:wBefore w:w="142" w:type="dxa"/>
        </w:trPr>
        <w:tc>
          <w:tcPr>
            <w:tcW w:w="5384" w:type="dxa"/>
            <w:gridSpan w:val="2"/>
            <w:shd w:val="clear" w:color="auto" w:fill="auto"/>
          </w:tcPr>
          <w:p w14:paraId="30335C16" w14:textId="77777777" w:rsidR="00A964AF" w:rsidRPr="00D5638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u w:val="single"/>
              </w:rPr>
            </w:pPr>
            <w:r w:rsidRPr="00D56383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u w:val="single"/>
              </w:rPr>
              <w:t>От Исполнителя:</w:t>
            </w:r>
          </w:p>
          <w:p w14:paraId="3D608192" w14:textId="77777777" w:rsidR="00A964AF" w:rsidRPr="00D5638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</w:pPr>
          </w:p>
          <w:p w14:paraId="3A57A61D" w14:textId="77777777" w:rsidR="00A964AF" w:rsidRPr="00D5638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о. </w:t>
            </w:r>
            <w:r w:rsidRPr="00D56383">
              <w:rPr>
                <w:rFonts w:ascii="Times New Roman" w:hAnsi="Times New Roman" w:cs="Times New Roman"/>
                <w:sz w:val="24"/>
                <w:szCs w:val="24"/>
              </w:rPr>
              <w:t>главн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56383">
              <w:rPr>
                <w:rFonts w:ascii="Times New Roman" w:hAnsi="Times New Roman" w:cs="Times New Roman"/>
                <w:sz w:val="24"/>
                <w:szCs w:val="24"/>
              </w:rPr>
              <w:t xml:space="preserve"> врач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4F8C8BD6" w14:textId="77777777" w:rsidR="00A964AF" w:rsidRPr="00D5638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D80C2" w14:textId="01DDC4CB" w:rsidR="00A964AF" w:rsidRPr="00D5638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pacing w:val="12"/>
                <w:sz w:val="24"/>
                <w:szCs w:val="24"/>
              </w:rPr>
            </w:pPr>
            <w:r w:rsidRPr="00D5638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___________________</w:t>
            </w:r>
            <w:r w:rsidR="00390457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В.В. Пироженко</w:t>
            </w:r>
          </w:p>
          <w:p w14:paraId="15A18186" w14:textId="77777777" w:rsidR="00A964AF" w:rsidRPr="00D56383" w:rsidRDefault="00A964AF" w:rsidP="00300C65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563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М.П.   </w:t>
            </w:r>
          </w:p>
        </w:tc>
        <w:tc>
          <w:tcPr>
            <w:tcW w:w="4471" w:type="dxa"/>
            <w:shd w:val="clear" w:color="auto" w:fill="auto"/>
          </w:tcPr>
          <w:p w14:paraId="6FF2AC7F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b/>
                <w:spacing w:val="12"/>
                <w:sz w:val="24"/>
                <w:szCs w:val="24"/>
                <w:u w:val="single"/>
              </w:rPr>
            </w:pPr>
            <w:r w:rsidRPr="000E3B13">
              <w:rPr>
                <w:rFonts w:ascii="Times New Roman" w:hAnsi="Times New Roman" w:cs="Times New Roman"/>
                <w:b/>
                <w:spacing w:val="12"/>
                <w:sz w:val="24"/>
                <w:szCs w:val="24"/>
                <w:u w:val="single"/>
              </w:rPr>
              <w:t>От Заказчика:</w:t>
            </w:r>
          </w:p>
          <w:p w14:paraId="4BD07487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b/>
                <w:spacing w:val="12"/>
                <w:sz w:val="24"/>
                <w:szCs w:val="24"/>
              </w:rPr>
            </w:pPr>
          </w:p>
          <w:p w14:paraId="17134A91" w14:textId="0C72F119" w:rsidR="00A964AF" w:rsidRPr="000E3B13" w:rsidRDefault="00FB3D73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Р</w:t>
            </w:r>
            <w:r w:rsidR="00A964AF" w:rsidRPr="000E3B1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ектор</w:t>
            </w:r>
          </w:p>
          <w:p w14:paraId="5A206940" w14:textId="77777777" w:rsidR="00A964AF" w:rsidRPr="000E3B13" w:rsidRDefault="00A964AF" w:rsidP="00300C65">
            <w:pPr>
              <w:keepNext/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2AE84" w14:textId="5DD38D3D" w:rsidR="00A964AF" w:rsidRPr="000E3B13" w:rsidRDefault="00A964AF" w:rsidP="00300C65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E3B13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390457">
              <w:rPr>
                <w:rFonts w:ascii="Times New Roman" w:hAnsi="Times New Roman" w:cs="Times New Roman"/>
                <w:sz w:val="24"/>
                <w:szCs w:val="24"/>
              </w:rPr>
              <w:t xml:space="preserve"> О.А. Сотникова</w:t>
            </w:r>
            <w:r w:rsidRPr="000E3B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М.П.   </w:t>
            </w:r>
          </w:p>
        </w:tc>
      </w:tr>
      <w:tr w:rsidR="00A964AF" w:rsidRPr="0047095E" w14:paraId="21CF4427" w14:textId="77777777" w:rsidTr="00300C65">
        <w:tblPrEx>
          <w:tblLook w:val="01E0" w:firstRow="1" w:lastRow="1" w:firstColumn="1" w:lastColumn="1" w:noHBand="0" w:noVBand="0"/>
        </w:tblPrEx>
        <w:trPr>
          <w:gridAfter w:val="2"/>
          <w:wAfter w:w="4553" w:type="dxa"/>
          <w:trHeight w:val="2062"/>
        </w:trPr>
        <w:tc>
          <w:tcPr>
            <w:tcW w:w="5444" w:type="dxa"/>
            <w:gridSpan w:val="2"/>
          </w:tcPr>
          <w:p w14:paraId="0C6F384B" w14:textId="77777777" w:rsidR="00A964AF" w:rsidRPr="0047095E" w:rsidRDefault="00A964AF" w:rsidP="00300C65">
            <w:pPr>
              <w:shd w:val="clear" w:color="auto" w:fill="FFFFFF"/>
              <w:rPr>
                <w:spacing w:val="-11"/>
                <w:sz w:val="28"/>
                <w:szCs w:val="28"/>
              </w:rPr>
            </w:pPr>
          </w:p>
        </w:tc>
      </w:tr>
    </w:tbl>
    <w:p w14:paraId="27765AC5" w14:textId="77777777" w:rsidR="00A964AF" w:rsidRDefault="00A964AF" w:rsidP="00A964AF"/>
    <w:p w14:paraId="2910B960" w14:textId="77777777" w:rsidR="00A418F6" w:rsidRDefault="00A418F6"/>
    <w:sectPr w:rsidR="00A418F6" w:rsidSect="00561ED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C5CF4" w14:textId="77777777" w:rsidR="006D7326" w:rsidRDefault="006D7326" w:rsidP="006D7326">
      <w:pPr>
        <w:spacing w:after="0" w:line="240" w:lineRule="auto"/>
      </w:pPr>
      <w:r>
        <w:separator/>
      </w:r>
    </w:p>
  </w:endnote>
  <w:endnote w:type="continuationSeparator" w:id="0">
    <w:p w14:paraId="4C314E29" w14:textId="77777777" w:rsidR="006D7326" w:rsidRDefault="006D7326" w:rsidP="006D7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6C939" w14:textId="77777777" w:rsidR="006D7326" w:rsidRDefault="006D7326" w:rsidP="006D7326">
      <w:pPr>
        <w:spacing w:after="0" w:line="240" w:lineRule="auto"/>
      </w:pPr>
      <w:r>
        <w:separator/>
      </w:r>
    </w:p>
  </w:footnote>
  <w:footnote w:type="continuationSeparator" w:id="0">
    <w:p w14:paraId="65A406C7" w14:textId="77777777" w:rsidR="006D7326" w:rsidRDefault="006D7326" w:rsidP="006D7326">
      <w:pPr>
        <w:spacing w:after="0" w:line="240" w:lineRule="auto"/>
      </w:pPr>
      <w:r>
        <w:continuationSeparator/>
      </w:r>
    </w:p>
  </w:footnote>
  <w:footnote w:id="1">
    <w:p w14:paraId="27A00A5F" w14:textId="0739168D" w:rsidR="006D7326" w:rsidRDefault="006D7326">
      <w:pPr>
        <w:pStyle w:val="a8"/>
      </w:pPr>
      <w:r>
        <w:rPr>
          <w:rStyle w:val="aa"/>
        </w:rPr>
        <w:footnoteRef/>
      </w:r>
      <w:r>
        <w:t xml:space="preserve"> </w:t>
      </w:r>
      <w:r w:rsidRPr="006D7326">
        <w:t xml:space="preserve">Подлежит уточнению при заключении договора, в соответствии с результатами закупочной сессии на ЕАТ, в части </w:t>
      </w:r>
      <w:r>
        <w:t>Исполнителя</w:t>
      </w:r>
      <w:r w:rsidRPr="006D7326">
        <w:t>, цены, объекта закупки (при необходимости)</w:t>
      </w:r>
      <w:r w:rsidR="00C02208">
        <w:t>, места оказания услуг</w:t>
      </w:r>
      <w:bookmarkStart w:id="0" w:name="_GoBack"/>
      <w:bookmarkEnd w:id="0"/>
      <w:r>
        <w:t>.</w:t>
      </w:r>
    </w:p>
    <w:p w14:paraId="0CFE5E27" w14:textId="102BACAE" w:rsidR="006D7326" w:rsidRDefault="006D7326">
      <w:pPr>
        <w:pStyle w:val="a8"/>
      </w:pPr>
      <w:r>
        <w:t xml:space="preserve">При этом, </w:t>
      </w:r>
      <w:r w:rsidR="00C02208">
        <w:t xml:space="preserve">место оказания услуг возможно только в </w:t>
      </w:r>
      <w:proofErr w:type="spellStart"/>
      <w:r w:rsidR="00C02208">
        <w:t>г.Сыктывкаре</w:t>
      </w:r>
      <w:proofErr w:type="spellEnd"/>
      <w:r w:rsidR="00C02208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F15A9"/>
    <w:multiLevelType w:val="multilevel"/>
    <w:tmpl w:val="E49486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B95020"/>
    <w:multiLevelType w:val="multilevel"/>
    <w:tmpl w:val="42B477F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1EFF5A25"/>
    <w:multiLevelType w:val="multilevel"/>
    <w:tmpl w:val="F5649BFC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182297A"/>
    <w:multiLevelType w:val="multilevel"/>
    <w:tmpl w:val="B202AC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D13A55"/>
    <w:multiLevelType w:val="multilevel"/>
    <w:tmpl w:val="173482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3387875"/>
    <w:multiLevelType w:val="multilevel"/>
    <w:tmpl w:val="D2A6C04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A34B25"/>
    <w:multiLevelType w:val="multilevel"/>
    <w:tmpl w:val="18FA8C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5D566CDF"/>
    <w:multiLevelType w:val="hybridMultilevel"/>
    <w:tmpl w:val="66AAE9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F6"/>
    <w:rsid w:val="002D523E"/>
    <w:rsid w:val="00390457"/>
    <w:rsid w:val="005574F7"/>
    <w:rsid w:val="006D7326"/>
    <w:rsid w:val="008A45FF"/>
    <w:rsid w:val="00A418F6"/>
    <w:rsid w:val="00A964AF"/>
    <w:rsid w:val="00C02208"/>
    <w:rsid w:val="00ED60CC"/>
    <w:rsid w:val="00F8499A"/>
    <w:rsid w:val="00FB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1CFEC"/>
  <w15:chartTrackingRefBased/>
  <w15:docId w15:val="{96EE401A-9C83-485B-8158-94144BCE6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64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4AF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table" w:styleId="a4">
    <w:name w:val="Table Grid"/>
    <w:basedOn w:val="a1"/>
    <w:uiPriority w:val="59"/>
    <w:rsid w:val="00A964A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964AF"/>
    <w:rPr>
      <w:color w:val="0563C1" w:themeColor="hyperlink"/>
      <w:u w:val="single"/>
    </w:rPr>
  </w:style>
  <w:style w:type="paragraph" w:styleId="a6">
    <w:name w:val="Body Text"/>
    <w:basedOn w:val="a"/>
    <w:link w:val="a7"/>
    <w:semiHidden/>
    <w:rsid w:val="00A964AF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semiHidden/>
    <w:rsid w:val="00A964A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6D732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D7326"/>
    <w:rPr>
      <w:rFonts w:eastAsiaTheme="minorEastAsia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D73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.krpb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su@sykt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F5C20-2D8A-42D1-9200-9E7995A11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2829</Words>
  <Characters>16131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СГУ им. Питирима Сорокина</Company>
  <LinksUpToDate>false</LinksUpToDate>
  <CharactersWithSpaces>18923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Хомич Алина Аверкиевна</dc:creator>
  <cp:keywords/>
  <dc:description/>
  <cp:lastModifiedBy>Киселев Валерий Иванович</cp:lastModifiedBy>
  <cp:revision>2</cp:revision>
  <dcterms:created xsi:type="dcterms:W3CDTF">2026-09-17T06:05:00Z</dcterms:created>
  <dcterms:modified xsi:type="dcterms:W3CDTF">2026-09-17T06:05:00Z</dcterms:modified>
</cp:coreProperties>
</file>