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29FA43" w14:textId="77777777" w:rsidR="00E86E6A" w:rsidRPr="00E62F5E" w:rsidRDefault="00E86E6A" w:rsidP="00E62F5E">
      <w:pPr>
        <w:jc w:val="center"/>
        <w:rPr>
          <w:rStyle w:val="ac"/>
          <w:caps/>
          <w:sz w:val="24"/>
          <w:szCs w:val="24"/>
        </w:rPr>
      </w:pPr>
      <w:r w:rsidRPr="00E62F5E">
        <w:rPr>
          <w:rStyle w:val="ac"/>
          <w:caps/>
          <w:sz w:val="24"/>
          <w:szCs w:val="24"/>
        </w:rPr>
        <w:t>контракт № ____</w:t>
      </w:r>
    </w:p>
    <w:p w14:paraId="0D72A95F" w14:textId="77777777" w:rsidR="00E86E6A" w:rsidRPr="00E62F5E" w:rsidRDefault="00E86E6A" w:rsidP="00E62F5E">
      <w:pPr>
        <w:jc w:val="center"/>
        <w:rPr>
          <w:rStyle w:val="ac"/>
          <w:b w:val="0"/>
          <w:caps/>
          <w:sz w:val="24"/>
          <w:szCs w:val="24"/>
        </w:rPr>
      </w:pPr>
      <w:r w:rsidRPr="00E62F5E">
        <w:rPr>
          <w:rStyle w:val="ac"/>
          <w:b w:val="0"/>
          <w:caps/>
          <w:sz w:val="24"/>
          <w:szCs w:val="24"/>
        </w:rPr>
        <w:t>(ИКЗ</w:t>
      </w:r>
      <w:r w:rsidRPr="00E62F5E">
        <w:rPr>
          <w:sz w:val="24"/>
          <w:szCs w:val="24"/>
        </w:rPr>
        <w:t xml:space="preserve"> 261772524858777090100100040000000244</w:t>
      </w:r>
      <w:r w:rsidRPr="00E62F5E">
        <w:rPr>
          <w:rStyle w:val="ac"/>
          <w:b w:val="0"/>
          <w:caps/>
          <w:sz w:val="24"/>
          <w:szCs w:val="24"/>
        </w:rPr>
        <w:t>)</w:t>
      </w:r>
    </w:p>
    <w:p w14:paraId="0F05A41A" w14:textId="77777777" w:rsidR="00E86E6A" w:rsidRPr="00E62F5E" w:rsidRDefault="00E86E6A" w:rsidP="00E62F5E">
      <w:pPr>
        <w:pStyle w:val="a4"/>
        <w:spacing w:before="24"/>
        <w:ind w:left="0"/>
        <w:rPr>
          <w:b/>
          <w:sz w:val="24"/>
          <w:szCs w:val="24"/>
        </w:rPr>
      </w:pPr>
    </w:p>
    <w:p w14:paraId="51C67E79" w14:textId="755C7F29" w:rsidR="00F35B9A" w:rsidRPr="00E62F5E" w:rsidRDefault="00565DF1" w:rsidP="00E62F5E">
      <w:pPr>
        <w:pStyle w:val="a4"/>
        <w:tabs>
          <w:tab w:val="left" w:pos="8796"/>
        </w:tabs>
        <w:ind w:left="142"/>
        <w:rPr>
          <w:sz w:val="24"/>
          <w:szCs w:val="24"/>
        </w:rPr>
      </w:pPr>
      <w:r w:rsidRPr="00E62F5E">
        <w:rPr>
          <w:spacing w:val="-10"/>
          <w:sz w:val="24"/>
          <w:szCs w:val="24"/>
        </w:rPr>
        <w:t>г.</w:t>
      </w:r>
      <w:r w:rsidRPr="00E62F5E">
        <w:rPr>
          <w:sz w:val="24"/>
          <w:szCs w:val="24"/>
        </w:rPr>
        <w:t xml:space="preserve"> </w:t>
      </w:r>
      <w:r w:rsidRPr="00E62F5E">
        <w:rPr>
          <w:spacing w:val="-2"/>
          <w:sz w:val="24"/>
          <w:szCs w:val="24"/>
        </w:rPr>
        <w:t>Москва</w:t>
      </w:r>
      <w:r w:rsidR="00E86E6A" w:rsidRPr="00E62F5E">
        <w:rPr>
          <w:sz w:val="24"/>
          <w:szCs w:val="24"/>
        </w:rPr>
        <w:t xml:space="preserve">                                                                                                                       </w:t>
      </w:r>
      <w:r w:rsidR="00CB1DA8" w:rsidRPr="00E62F5E">
        <w:rPr>
          <w:sz w:val="24"/>
          <w:szCs w:val="24"/>
        </w:rPr>
        <w:t>«</w:t>
      </w:r>
      <w:r w:rsidR="00E86E6A" w:rsidRPr="00E62F5E">
        <w:rPr>
          <w:sz w:val="24"/>
          <w:szCs w:val="24"/>
        </w:rPr>
        <w:t>___</w:t>
      </w:r>
      <w:r w:rsidR="00CB1DA8" w:rsidRPr="00E62F5E">
        <w:rPr>
          <w:sz w:val="24"/>
          <w:szCs w:val="24"/>
        </w:rPr>
        <w:t>»</w:t>
      </w:r>
      <w:r w:rsidRPr="00E62F5E">
        <w:rPr>
          <w:spacing w:val="-2"/>
          <w:sz w:val="24"/>
          <w:szCs w:val="24"/>
        </w:rPr>
        <w:t xml:space="preserve"> </w:t>
      </w:r>
      <w:r w:rsidR="00E86E6A" w:rsidRPr="00E62F5E">
        <w:rPr>
          <w:sz w:val="24"/>
          <w:szCs w:val="24"/>
        </w:rPr>
        <w:t>_______</w:t>
      </w:r>
      <w:r w:rsidRPr="00E62F5E">
        <w:rPr>
          <w:spacing w:val="-2"/>
          <w:sz w:val="24"/>
          <w:szCs w:val="24"/>
        </w:rPr>
        <w:t xml:space="preserve"> </w:t>
      </w:r>
      <w:r w:rsidRPr="00E62F5E">
        <w:rPr>
          <w:sz w:val="24"/>
          <w:szCs w:val="24"/>
        </w:rPr>
        <w:t>2026</w:t>
      </w:r>
      <w:r w:rsidRPr="00E62F5E">
        <w:rPr>
          <w:spacing w:val="-1"/>
          <w:sz w:val="24"/>
          <w:szCs w:val="24"/>
        </w:rPr>
        <w:t xml:space="preserve"> </w:t>
      </w:r>
      <w:r w:rsidRPr="00E62F5E">
        <w:rPr>
          <w:spacing w:val="-4"/>
          <w:sz w:val="24"/>
          <w:szCs w:val="24"/>
        </w:rPr>
        <w:t>г</w:t>
      </w:r>
      <w:r w:rsidR="00CB1DA8" w:rsidRPr="00E62F5E">
        <w:rPr>
          <w:spacing w:val="-4"/>
          <w:sz w:val="24"/>
          <w:szCs w:val="24"/>
        </w:rPr>
        <w:t>.</w:t>
      </w:r>
    </w:p>
    <w:p w14:paraId="46EEDC2C" w14:textId="77777777" w:rsidR="00F35B9A" w:rsidRPr="00E62F5E" w:rsidRDefault="00F35B9A" w:rsidP="00E62F5E">
      <w:pPr>
        <w:pStyle w:val="a4"/>
        <w:ind w:left="0"/>
        <w:rPr>
          <w:sz w:val="24"/>
          <w:szCs w:val="24"/>
        </w:rPr>
      </w:pPr>
    </w:p>
    <w:p w14:paraId="6FFB3C4C" w14:textId="032FB935" w:rsidR="00F35B9A" w:rsidRPr="00E62F5E" w:rsidRDefault="00E86E6A" w:rsidP="00E62F5E">
      <w:pPr>
        <w:pStyle w:val="a4"/>
        <w:ind w:left="0"/>
        <w:jc w:val="both"/>
        <w:rPr>
          <w:bCs/>
          <w:sz w:val="24"/>
          <w:szCs w:val="24"/>
        </w:rPr>
      </w:pPr>
      <w:r w:rsidRPr="00E62F5E">
        <w:rPr>
          <w:bCs/>
          <w:sz w:val="24"/>
          <w:szCs w:val="24"/>
        </w:rPr>
        <w:t xml:space="preserve">Федеральное государственное бюджетное научное учреждение «Экспертно-аналитический центр» (ФГБНУ «Аналитический центр»), именуемое в дальнейшем «Страхователь», в лице ______________________, действующего на основании _____________, с одной стороны, и _________________ (_______________), именуемое в дальнейшем «Страховщик», в лице ___________________, действующего на основании __________, с другой стороны, далее вместе именуемые «Стороны», а по отдельности «Сторона», на основании пункта 4 части 1 статьи 93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Федеральный закон </w:t>
      </w:r>
      <w:r w:rsidR="00F60DAE" w:rsidRPr="00E62F5E">
        <w:rPr>
          <w:sz w:val="24"/>
          <w:szCs w:val="24"/>
        </w:rPr>
        <w:br/>
      </w:r>
      <w:r w:rsidRPr="00E62F5E">
        <w:rPr>
          <w:bCs/>
          <w:sz w:val="24"/>
          <w:szCs w:val="24"/>
        </w:rPr>
        <w:t>№ 44-ФЗ), заключили настоящий контракт (далее – Контракт) о нижеследующем:</w:t>
      </w:r>
    </w:p>
    <w:p w14:paraId="614212B3" w14:textId="77777777" w:rsidR="003C53D6" w:rsidRPr="00E62F5E" w:rsidRDefault="003C53D6" w:rsidP="00E62F5E">
      <w:pPr>
        <w:pStyle w:val="2"/>
        <w:ind w:left="142" w:firstLine="0"/>
        <w:rPr>
          <w:spacing w:val="-4"/>
          <w:sz w:val="24"/>
          <w:szCs w:val="24"/>
        </w:rPr>
      </w:pPr>
    </w:p>
    <w:p w14:paraId="723D86CB" w14:textId="04F6E56B" w:rsidR="003C53D6" w:rsidRPr="00E62F5E" w:rsidRDefault="003C53D6" w:rsidP="00E62F5E">
      <w:pPr>
        <w:pStyle w:val="2"/>
        <w:jc w:val="center"/>
        <w:rPr>
          <w:spacing w:val="-4"/>
          <w:sz w:val="24"/>
          <w:szCs w:val="24"/>
        </w:rPr>
      </w:pPr>
      <w:r w:rsidRPr="00E62F5E">
        <w:rPr>
          <w:spacing w:val="-4"/>
          <w:sz w:val="24"/>
          <w:szCs w:val="24"/>
        </w:rPr>
        <w:t>1. Предмет Контракта</w:t>
      </w:r>
    </w:p>
    <w:p w14:paraId="5E5368E9" w14:textId="1AA55C57" w:rsidR="003C53D6" w:rsidRPr="00E62F5E" w:rsidRDefault="003C53D6" w:rsidP="00E62F5E">
      <w:pPr>
        <w:pStyle w:val="2"/>
        <w:jc w:val="both"/>
        <w:rPr>
          <w:b w:val="0"/>
          <w:bCs w:val="0"/>
          <w:spacing w:val="-4"/>
          <w:sz w:val="24"/>
          <w:szCs w:val="24"/>
        </w:rPr>
      </w:pPr>
      <w:r w:rsidRPr="00E62F5E">
        <w:rPr>
          <w:b w:val="0"/>
          <w:bCs w:val="0"/>
          <w:spacing w:val="-4"/>
          <w:sz w:val="24"/>
          <w:szCs w:val="24"/>
        </w:rPr>
        <w:t>1.1.</w:t>
      </w:r>
      <w:r w:rsidRPr="00E62F5E">
        <w:rPr>
          <w:b w:val="0"/>
          <w:bCs w:val="0"/>
          <w:spacing w:val="-4"/>
          <w:sz w:val="24"/>
          <w:szCs w:val="24"/>
        </w:rPr>
        <w:tab/>
        <w:t>По настоящему Контракту Страховщик обязуется, за обусловленную Контрактом плату (страховую премию), при наступлении предусмотренных в Контракте страховых случаев, возместить Страхователю и (или) иным лицам, в пользу которых заключен Контракт, согласно Заявлений на страхование (далее – «Выгодоприобретатели»), причиненные вследствие этих случаев убытки в застрахованном имуществе, а также при наступлении предусмотренного в настоящем Контракте события (страхового случая)</w:t>
      </w:r>
      <w:r w:rsidR="000B1326" w:rsidRPr="00E62F5E">
        <w:rPr>
          <w:b w:val="0"/>
          <w:bCs w:val="0"/>
          <w:spacing w:val="-4"/>
          <w:sz w:val="24"/>
          <w:szCs w:val="24"/>
        </w:rPr>
        <w:t xml:space="preserve"> </w:t>
      </w:r>
      <w:r w:rsidRPr="00E62F5E">
        <w:rPr>
          <w:b w:val="0"/>
          <w:bCs w:val="0"/>
          <w:spacing w:val="-4"/>
          <w:sz w:val="24"/>
          <w:szCs w:val="24"/>
        </w:rPr>
        <w:t>в связи с причинением вреда жизни, здоровью или имуществу Выгодоприобретателей в результате осуществления Застрахованной деятельности</w:t>
      </w:r>
      <w:r w:rsidR="000B1326" w:rsidRPr="00E62F5E">
        <w:rPr>
          <w:b w:val="0"/>
          <w:bCs w:val="0"/>
          <w:spacing w:val="-4"/>
          <w:sz w:val="24"/>
          <w:szCs w:val="24"/>
        </w:rPr>
        <w:t xml:space="preserve">, определение которой установлено в разделе </w:t>
      </w:r>
      <w:r w:rsidR="000B1326" w:rsidRPr="00E62F5E">
        <w:rPr>
          <w:b w:val="0"/>
          <w:bCs w:val="0"/>
          <w:spacing w:val="-4"/>
          <w:sz w:val="24"/>
          <w:szCs w:val="24"/>
          <w:lang w:val="en-US"/>
        </w:rPr>
        <w:t>II</w:t>
      </w:r>
      <w:r w:rsidR="000B1326" w:rsidRPr="00E62F5E">
        <w:rPr>
          <w:b w:val="0"/>
          <w:bCs w:val="0"/>
          <w:spacing w:val="-4"/>
          <w:sz w:val="24"/>
          <w:szCs w:val="24"/>
        </w:rPr>
        <w:t xml:space="preserve"> Контракта</w:t>
      </w:r>
      <w:r w:rsidR="00B50916" w:rsidRPr="00E62F5E">
        <w:rPr>
          <w:b w:val="0"/>
          <w:bCs w:val="0"/>
          <w:spacing w:val="-4"/>
          <w:sz w:val="24"/>
          <w:szCs w:val="24"/>
        </w:rPr>
        <w:t xml:space="preserve"> (далее также – Услуги)</w:t>
      </w:r>
      <w:r w:rsidR="000B1326" w:rsidRPr="00E62F5E">
        <w:rPr>
          <w:b w:val="0"/>
          <w:bCs w:val="0"/>
          <w:spacing w:val="-4"/>
          <w:sz w:val="24"/>
          <w:szCs w:val="24"/>
        </w:rPr>
        <w:t>,</w:t>
      </w:r>
      <w:r w:rsidRPr="00E62F5E">
        <w:rPr>
          <w:b w:val="0"/>
          <w:bCs w:val="0"/>
          <w:spacing w:val="-4"/>
          <w:sz w:val="24"/>
          <w:szCs w:val="24"/>
        </w:rPr>
        <w:t xml:space="preserve"> посредством выплаты страхового возмещения в пределах определенной </w:t>
      </w:r>
      <w:r w:rsidR="000B1326" w:rsidRPr="00E62F5E">
        <w:rPr>
          <w:b w:val="0"/>
          <w:bCs w:val="0"/>
          <w:spacing w:val="-4"/>
          <w:sz w:val="24"/>
          <w:szCs w:val="24"/>
        </w:rPr>
        <w:t xml:space="preserve">соответствующим разделом </w:t>
      </w:r>
      <w:r w:rsidRPr="00E62F5E">
        <w:rPr>
          <w:b w:val="0"/>
          <w:bCs w:val="0"/>
          <w:spacing w:val="-4"/>
          <w:sz w:val="24"/>
          <w:szCs w:val="24"/>
        </w:rPr>
        <w:t>настоящ</w:t>
      </w:r>
      <w:r w:rsidR="000B1326" w:rsidRPr="00E62F5E">
        <w:rPr>
          <w:b w:val="0"/>
          <w:bCs w:val="0"/>
          <w:spacing w:val="-4"/>
          <w:sz w:val="24"/>
          <w:szCs w:val="24"/>
        </w:rPr>
        <w:t>его</w:t>
      </w:r>
      <w:r w:rsidRPr="00E62F5E">
        <w:rPr>
          <w:b w:val="0"/>
          <w:bCs w:val="0"/>
          <w:spacing w:val="-4"/>
          <w:sz w:val="24"/>
          <w:szCs w:val="24"/>
        </w:rPr>
        <w:t xml:space="preserve"> Контракт</w:t>
      </w:r>
      <w:r w:rsidR="000B1326" w:rsidRPr="00E62F5E">
        <w:rPr>
          <w:b w:val="0"/>
          <w:bCs w:val="0"/>
          <w:spacing w:val="-4"/>
          <w:sz w:val="24"/>
          <w:szCs w:val="24"/>
        </w:rPr>
        <w:t>а</w:t>
      </w:r>
      <w:r w:rsidRPr="00E62F5E">
        <w:rPr>
          <w:b w:val="0"/>
          <w:bCs w:val="0"/>
          <w:spacing w:val="-4"/>
          <w:sz w:val="24"/>
          <w:szCs w:val="24"/>
        </w:rPr>
        <w:t xml:space="preserve"> страховой суммы. </w:t>
      </w:r>
    </w:p>
    <w:p w14:paraId="4F684A30" w14:textId="38585C6B" w:rsidR="00B50916" w:rsidRPr="00E62F5E" w:rsidRDefault="00B50916" w:rsidP="00E62F5E">
      <w:pPr>
        <w:pStyle w:val="2"/>
        <w:jc w:val="both"/>
        <w:rPr>
          <w:b w:val="0"/>
          <w:bCs w:val="0"/>
          <w:spacing w:val="-4"/>
          <w:sz w:val="24"/>
          <w:szCs w:val="24"/>
        </w:rPr>
      </w:pPr>
      <w:r w:rsidRPr="00E62F5E">
        <w:rPr>
          <w:b w:val="0"/>
          <w:bCs w:val="0"/>
          <w:spacing w:val="-4"/>
          <w:sz w:val="24"/>
          <w:szCs w:val="24"/>
        </w:rPr>
        <w:t>1.2. Страховщик оказывает услуги в соответствии с лицензией _____________________.</w:t>
      </w:r>
    </w:p>
    <w:p w14:paraId="2DE71473" w14:textId="4B752193" w:rsidR="00EF5066" w:rsidRPr="00E62F5E" w:rsidRDefault="00EF5066" w:rsidP="00E62F5E">
      <w:pPr>
        <w:pStyle w:val="2"/>
        <w:jc w:val="both"/>
        <w:rPr>
          <w:b w:val="0"/>
          <w:bCs w:val="0"/>
          <w:spacing w:val="-4"/>
          <w:sz w:val="24"/>
          <w:szCs w:val="24"/>
        </w:rPr>
      </w:pPr>
      <w:r w:rsidRPr="00E62F5E">
        <w:rPr>
          <w:b w:val="0"/>
          <w:bCs w:val="0"/>
          <w:spacing w:val="-4"/>
          <w:sz w:val="24"/>
          <w:szCs w:val="24"/>
        </w:rPr>
        <w:t>1.3. Срок оказания услуг (срок оформления полиса страхования): в течение 5 рабоих дней с даты заключения договора.</w:t>
      </w:r>
    </w:p>
    <w:p w14:paraId="05180564" w14:textId="77777777" w:rsidR="003C53D6" w:rsidRPr="00E62F5E" w:rsidRDefault="003C53D6" w:rsidP="00E62F5E">
      <w:pPr>
        <w:pStyle w:val="2"/>
        <w:ind w:left="142" w:firstLine="0"/>
        <w:rPr>
          <w:spacing w:val="-4"/>
          <w:sz w:val="24"/>
          <w:szCs w:val="24"/>
        </w:rPr>
      </w:pPr>
    </w:p>
    <w:p w14:paraId="14451AD6" w14:textId="3D6920B1" w:rsidR="00F35B9A" w:rsidRPr="00E62F5E" w:rsidRDefault="00565DF1" w:rsidP="00E62F5E">
      <w:pPr>
        <w:pStyle w:val="2"/>
        <w:ind w:left="142" w:firstLine="0"/>
        <w:rPr>
          <w:sz w:val="24"/>
          <w:szCs w:val="24"/>
        </w:rPr>
      </w:pPr>
      <w:r w:rsidRPr="00E62F5E">
        <w:rPr>
          <w:spacing w:val="-4"/>
          <w:sz w:val="24"/>
          <w:szCs w:val="24"/>
        </w:rPr>
        <w:t>РАЗДЕЛ</w:t>
      </w:r>
      <w:r w:rsidRPr="00E62F5E">
        <w:rPr>
          <w:spacing w:val="-5"/>
          <w:sz w:val="24"/>
          <w:szCs w:val="24"/>
        </w:rPr>
        <w:t xml:space="preserve"> </w:t>
      </w:r>
      <w:r w:rsidRPr="00E62F5E">
        <w:rPr>
          <w:spacing w:val="-4"/>
          <w:sz w:val="24"/>
          <w:szCs w:val="24"/>
        </w:rPr>
        <w:t>I</w:t>
      </w:r>
      <w:r w:rsidR="00E86E6A" w:rsidRPr="00E62F5E">
        <w:rPr>
          <w:spacing w:val="-4"/>
          <w:sz w:val="24"/>
          <w:szCs w:val="24"/>
        </w:rPr>
        <w:t xml:space="preserve"> </w:t>
      </w:r>
      <w:r w:rsidRPr="00E62F5E">
        <w:rPr>
          <w:spacing w:val="-4"/>
          <w:sz w:val="24"/>
          <w:szCs w:val="24"/>
        </w:rPr>
        <w:t>– СТРАХОВАНИЕ ИМУЩЕСТВА</w:t>
      </w:r>
    </w:p>
    <w:p w14:paraId="3A233485" w14:textId="77777777" w:rsidR="00F35B9A" w:rsidRPr="00E62F5E" w:rsidRDefault="00F35B9A" w:rsidP="00E62F5E">
      <w:pPr>
        <w:pStyle w:val="a4"/>
        <w:ind w:left="0"/>
        <w:rPr>
          <w:b/>
          <w:sz w:val="24"/>
          <w:szCs w:val="24"/>
        </w:rPr>
      </w:pPr>
    </w:p>
    <w:p w14:paraId="73A2B5AB" w14:textId="30712837" w:rsidR="00F35B9A" w:rsidRPr="00E62F5E" w:rsidRDefault="00565DF1" w:rsidP="00E62F5E">
      <w:pPr>
        <w:pStyle w:val="a5"/>
        <w:numPr>
          <w:ilvl w:val="0"/>
          <w:numId w:val="7"/>
        </w:numPr>
        <w:tabs>
          <w:tab w:val="left" w:pos="426"/>
        </w:tabs>
        <w:ind w:left="426"/>
        <w:rPr>
          <w:b/>
          <w:sz w:val="24"/>
          <w:szCs w:val="24"/>
        </w:rPr>
      </w:pPr>
      <w:r w:rsidRPr="00E62F5E">
        <w:rPr>
          <w:b/>
          <w:sz w:val="24"/>
          <w:szCs w:val="24"/>
        </w:rPr>
        <w:t>ОБЩИЕ</w:t>
      </w:r>
      <w:r w:rsidRPr="00E62F5E">
        <w:rPr>
          <w:b/>
          <w:spacing w:val="-10"/>
          <w:sz w:val="24"/>
          <w:szCs w:val="24"/>
        </w:rPr>
        <w:t xml:space="preserve"> </w:t>
      </w:r>
      <w:r w:rsidRPr="00E62F5E">
        <w:rPr>
          <w:b/>
          <w:spacing w:val="-2"/>
          <w:sz w:val="24"/>
          <w:szCs w:val="24"/>
        </w:rPr>
        <w:t>ПОЛОЖЕНИЯ</w:t>
      </w:r>
    </w:p>
    <w:p w14:paraId="44205BC7" w14:textId="63277F87" w:rsidR="00F35B9A" w:rsidRPr="00E62F5E" w:rsidRDefault="00565DF1" w:rsidP="00E62F5E">
      <w:pPr>
        <w:pStyle w:val="a5"/>
        <w:numPr>
          <w:ilvl w:val="1"/>
          <w:numId w:val="7"/>
        </w:numPr>
        <w:tabs>
          <w:tab w:val="left" w:pos="413"/>
          <w:tab w:val="left" w:pos="427"/>
        </w:tabs>
        <w:ind w:left="427" w:right="140" w:hanging="284"/>
        <w:rPr>
          <w:sz w:val="24"/>
          <w:szCs w:val="24"/>
        </w:rPr>
      </w:pPr>
      <w:r w:rsidRPr="00E62F5E">
        <w:rPr>
          <w:sz w:val="24"/>
          <w:szCs w:val="24"/>
        </w:rPr>
        <w:t xml:space="preserve">По </w:t>
      </w:r>
      <w:r w:rsidRPr="00E62F5E">
        <w:rPr>
          <w:b/>
          <w:bCs/>
          <w:sz w:val="24"/>
          <w:szCs w:val="24"/>
        </w:rPr>
        <w:t>настоящему</w:t>
      </w:r>
      <w:r w:rsidRPr="00E62F5E">
        <w:rPr>
          <w:sz w:val="24"/>
          <w:szCs w:val="24"/>
        </w:rPr>
        <w:t xml:space="preserve"> </w:t>
      </w:r>
      <w:r w:rsidR="00E86E6A" w:rsidRPr="00E62F5E">
        <w:rPr>
          <w:sz w:val="24"/>
          <w:szCs w:val="24"/>
        </w:rPr>
        <w:t>Контракт</w:t>
      </w:r>
      <w:r w:rsidRPr="00E62F5E">
        <w:rPr>
          <w:sz w:val="24"/>
          <w:szCs w:val="24"/>
        </w:rPr>
        <w:t xml:space="preserve">у Страховщик обязуется, за обусловленную </w:t>
      </w:r>
      <w:r w:rsidR="00E86E6A" w:rsidRPr="00E62F5E">
        <w:rPr>
          <w:sz w:val="24"/>
          <w:szCs w:val="24"/>
        </w:rPr>
        <w:t>Контракт</w:t>
      </w:r>
      <w:r w:rsidRPr="00E62F5E">
        <w:rPr>
          <w:sz w:val="24"/>
          <w:szCs w:val="24"/>
        </w:rPr>
        <w:t xml:space="preserve">ом плату (страховую премию), при наступлении предусмотренных в </w:t>
      </w:r>
      <w:r w:rsidR="00E86E6A" w:rsidRPr="00E62F5E">
        <w:rPr>
          <w:sz w:val="24"/>
          <w:szCs w:val="24"/>
        </w:rPr>
        <w:t>Контракт</w:t>
      </w:r>
      <w:r w:rsidRPr="00E62F5E">
        <w:rPr>
          <w:sz w:val="24"/>
          <w:szCs w:val="24"/>
        </w:rPr>
        <w:t xml:space="preserve">е страховых случаев, возместить Страхователю и (или) иным лицам, в пользу которых заключен </w:t>
      </w:r>
      <w:r w:rsidR="00E86E6A" w:rsidRPr="00E62F5E">
        <w:rPr>
          <w:sz w:val="24"/>
          <w:szCs w:val="24"/>
        </w:rPr>
        <w:t>Контракт</w:t>
      </w:r>
      <w:r w:rsidRPr="00E62F5E">
        <w:rPr>
          <w:sz w:val="24"/>
          <w:szCs w:val="24"/>
        </w:rPr>
        <w:t>,</w:t>
      </w:r>
      <w:r w:rsidRPr="00E62F5E">
        <w:rPr>
          <w:spacing w:val="-1"/>
          <w:sz w:val="24"/>
          <w:szCs w:val="24"/>
        </w:rPr>
        <w:t xml:space="preserve"> </w:t>
      </w:r>
      <w:r w:rsidRPr="00E62F5E">
        <w:rPr>
          <w:sz w:val="24"/>
          <w:szCs w:val="24"/>
        </w:rPr>
        <w:t>согласно Заявления на страхование (далее – «Выгодоприобретатели»), причиненные вследствие этих случаев убытки</w:t>
      </w:r>
      <w:r w:rsidRPr="00E62F5E">
        <w:rPr>
          <w:spacing w:val="-1"/>
          <w:sz w:val="24"/>
          <w:szCs w:val="24"/>
        </w:rPr>
        <w:t xml:space="preserve"> </w:t>
      </w:r>
      <w:r w:rsidRPr="00E62F5E">
        <w:rPr>
          <w:sz w:val="24"/>
          <w:szCs w:val="24"/>
        </w:rPr>
        <w:t xml:space="preserve">в застрахованном имуществе посредством выплаты страхового возмещения в пределах определенной настоящим </w:t>
      </w:r>
      <w:r w:rsidR="00E86E6A" w:rsidRPr="00E62F5E">
        <w:rPr>
          <w:sz w:val="24"/>
          <w:szCs w:val="24"/>
        </w:rPr>
        <w:t>Контракт</w:t>
      </w:r>
      <w:r w:rsidRPr="00E62F5E">
        <w:rPr>
          <w:sz w:val="24"/>
          <w:szCs w:val="24"/>
        </w:rPr>
        <w:t>ом страховой суммы.</w:t>
      </w:r>
    </w:p>
    <w:p w14:paraId="286DC879" w14:textId="2E51E000" w:rsidR="00F35B9A" w:rsidRPr="00E62F5E" w:rsidRDefault="00565DF1" w:rsidP="00E62F5E">
      <w:pPr>
        <w:pStyle w:val="a5"/>
        <w:numPr>
          <w:ilvl w:val="1"/>
          <w:numId w:val="7"/>
        </w:numPr>
        <w:tabs>
          <w:tab w:val="left" w:pos="412"/>
        </w:tabs>
        <w:ind w:left="412" w:hanging="270"/>
        <w:rPr>
          <w:sz w:val="24"/>
          <w:szCs w:val="24"/>
        </w:rPr>
      </w:pPr>
      <w:r w:rsidRPr="00E62F5E">
        <w:rPr>
          <w:sz w:val="24"/>
          <w:szCs w:val="24"/>
        </w:rPr>
        <w:t>Настоящий</w:t>
      </w:r>
      <w:r w:rsidR="000B1326" w:rsidRPr="00E62F5E">
        <w:rPr>
          <w:sz w:val="24"/>
          <w:szCs w:val="24"/>
        </w:rPr>
        <w:t xml:space="preserve"> раздел</w:t>
      </w:r>
      <w:r w:rsidRPr="00E62F5E">
        <w:rPr>
          <w:spacing w:val="-7"/>
          <w:sz w:val="24"/>
          <w:szCs w:val="24"/>
        </w:rPr>
        <w:t xml:space="preserve"> </w:t>
      </w:r>
      <w:r w:rsidR="00E86E6A" w:rsidRPr="00E62F5E">
        <w:rPr>
          <w:spacing w:val="-7"/>
          <w:sz w:val="24"/>
          <w:szCs w:val="24"/>
        </w:rPr>
        <w:t>К</w:t>
      </w:r>
      <w:r w:rsidR="00E86E6A" w:rsidRPr="00E62F5E">
        <w:rPr>
          <w:sz w:val="24"/>
          <w:szCs w:val="24"/>
        </w:rPr>
        <w:t>онтракт</w:t>
      </w:r>
      <w:r w:rsidR="000B1326" w:rsidRPr="00E62F5E">
        <w:rPr>
          <w:sz w:val="24"/>
          <w:szCs w:val="24"/>
        </w:rPr>
        <w:t>а</w:t>
      </w:r>
      <w:r w:rsidRPr="00E62F5E">
        <w:rPr>
          <w:spacing w:val="-5"/>
          <w:sz w:val="24"/>
          <w:szCs w:val="24"/>
        </w:rPr>
        <w:t xml:space="preserve"> </w:t>
      </w:r>
      <w:r w:rsidRPr="00E62F5E">
        <w:rPr>
          <w:sz w:val="24"/>
          <w:szCs w:val="24"/>
        </w:rPr>
        <w:t>заключен</w:t>
      </w:r>
      <w:r w:rsidRPr="00E62F5E">
        <w:rPr>
          <w:spacing w:val="-6"/>
          <w:sz w:val="24"/>
          <w:szCs w:val="24"/>
        </w:rPr>
        <w:t xml:space="preserve"> </w:t>
      </w:r>
      <w:r w:rsidRPr="00E62F5E">
        <w:rPr>
          <w:sz w:val="24"/>
          <w:szCs w:val="24"/>
        </w:rPr>
        <w:t>на</w:t>
      </w:r>
      <w:r w:rsidRPr="00E62F5E">
        <w:rPr>
          <w:spacing w:val="-5"/>
          <w:sz w:val="24"/>
          <w:szCs w:val="24"/>
        </w:rPr>
        <w:t xml:space="preserve"> </w:t>
      </w:r>
      <w:r w:rsidRPr="00E62F5E">
        <w:rPr>
          <w:spacing w:val="-2"/>
          <w:sz w:val="24"/>
          <w:szCs w:val="24"/>
        </w:rPr>
        <w:t>основании:</w:t>
      </w:r>
    </w:p>
    <w:p w14:paraId="0C78351C" w14:textId="22D45C9D" w:rsidR="00F35B9A" w:rsidRPr="00E62F5E" w:rsidRDefault="00565DF1" w:rsidP="00E62F5E">
      <w:pPr>
        <w:pStyle w:val="a4"/>
        <w:ind w:left="710" w:right="141" w:hanging="284"/>
        <w:jc w:val="both"/>
        <w:rPr>
          <w:sz w:val="24"/>
          <w:szCs w:val="24"/>
        </w:rPr>
      </w:pPr>
      <w:r w:rsidRPr="00E62F5E">
        <w:rPr>
          <w:sz w:val="24"/>
          <w:szCs w:val="24"/>
        </w:rPr>
        <w:t>а)</w:t>
      </w:r>
      <w:r w:rsidRPr="00E62F5E">
        <w:rPr>
          <w:spacing w:val="40"/>
          <w:sz w:val="24"/>
          <w:szCs w:val="24"/>
        </w:rPr>
        <w:t xml:space="preserve"> </w:t>
      </w:r>
      <w:r w:rsidRPr="00E62F5E">
        <w:rPr>
          <w:sz w:val="24"/>
          <w:szCs w:val="24"/>
        </w:rPr>
        <w:t xml:space="preserve">Правил страхования имущества юридических лиц </w:t>
      </w:r>
      <w:r w:rsidR="00E86E6A" w:rsidRPr="00E62F5E">
        <w:rPr>
          <w:sz w:val="24"/>
          <w:szCs w:val="24"/>
        </w:rPr>
        <w:t>_________________</w:t>
      </w:r>
      <w:r w:rsidRPr="00E62F5E">
        <w:rPr>
          <w:sz w:val="24"/>
          <w:szCs w:val="24"/>
        </w:rPr>
        <w:t xml:space="preserve"> от </w:t>
      </w:r>
      <w:r w:rsidR="00E228D8" w:rsidRPr="00E62F5E">
        <w:rPr>
          <w:sz w:val="24"/>
          <w:szCs w:val="24"/>
        </w:rPr>
        <w:t>«</w:t>
      </w:r>
      <w:r w:rsidR="00E86E6A" w:rsidRPr="00E62F5E">
        <w:rPr>
          <w:sz w:val="24"/>
          <w:szCs w:val="24"/>
        </w:rPr>
        <w:t>___</w:t>
      </w:r>
      <w:r w:rsidR="00E228D8" w:rsidRPr="00E62F5E">
        <w:rPr>
          <w:sz w:val="24"/>
          <w:szCs w:val="24"/>
        </w:rPr>
        <w:t>»</w:t>
      </w:r>
      <w:r w:rsidRPr="00E62F5E">
        <w:rPr>
          <w:sz w:val="24"/>
          <w:szCs w:val="24"/>
        </w:rPr>
        <w:t xml:space="preserve"> </w:t>
      </w:r>
      <w:r w:rsidR="00E86E6A" w:rsidRPr="00E62F5E">
        <w:rPr>
          <w:sz w:val="24"/>
          <w:szCs w:val="24"/>
        </w:rPr>
        <w:t>____</w:t>
      </w:r>
      <w:r w:rsidRPr="00E62F5E">
        <w:rPr>
          <w:sz w:val="24"/>
          <w:szCs w:val="24"/>
        </w:rPr>
        <w:t xml:space="preserve"> </w:t>
      </w:r>
      <w:r w:rsidR="00E86E6A" w:rsidRPr="00E62F5E">
        <w:rPr>
          <w:sz w:val="24"/>
          <w:szCs w:val="24"/>
        </w:rPr>
        <w:t>____</w:t>
      </w:r>
      <w:r w:rsidRPr="00E62F5E">
        <w:rPr>
          <w:sz w:val="24"/>
          <w:szCs w:val="24"/>
        </w:rPr>
        <w:t xml:space="preserve"> </w:t>
      </w:r>
      <w:r w:rsidR="00E228D8" w:rsidRPr="00E62F5E">
        <w:rPr>
          <w:sz w:val="24"/>
          <w:szCs w:val="24"/>
        </w:rPr>
        <w:t>г.</w:t>
      </w:r>
      <w:r w:rsidRPr="00E62F5E">
        <w:rPr>
          <w:sz w:val="24"/>
          <w:szCs w:val="24"/>
        </w:rPr>
        <w:t>;</w:t>
      </w:r>
      <w:r w:rsidR="00F143E2" w:rsidRPr="00E62F5E">
        <w:rPr>
          <w:sz w:val="24"/>
          <w:szCs w:val="24"/>
        </w:rPr>
        <w:t xml:space="preserve"> </w:t>
      </w:r>
      <w:r w:rsidRPr="00E62F5E">
        <w:rPr>
          <w:sz w:val="24"/>
          <w:szCs w:val="24"/>
        </w:rPr>
        <w:t>(далее</w:t>
      </w:r>
      <w:r w:rsidR="000B1326" w:rsidRPr="00E62F5E">
        <w:rPr>
          <w:sz w:val="24"/>
          <w:szCs w:val="24"/>
        </w:rPr>
        <w:t xml:space="preserve"> в разделе </w:t>
      </w:r>
      <w:r w:rsidR="000B1326" w:rsidRPr="00E62F5E">
        <w:rPr>
          <w:sz w:val="24"/>
          <w:szCs w:val="24"/>
          <w:lang w:val="en-US"/>
        </w:rPr>
        <w:t>I</w:t>
      </w:r>
      <w:r w:rsidRPr="00E62F5E">
        <w:rPr>
          <w:spacing w:val="-1"/>
          <w:sz w:val="24"/>
          <w:szCs w:val="24"/>
        </w:rPr>
        <w:t xml:space="preserve"> </w:t>
      </w:r>
      <w:r w:rsidRPr="00E62F5E">
        <w:rPr>
          <w:sz w:val="24"/>
          <w:szCs w:val="24"/>
        </w:rPr>
        <w:t>–</w:t>
      </w:r>
      <w:r w:rsidRPr="00E62F5E">
        <w:rPr>
          <w:spacing w:val="1"/>
          <w:sz w:val="24"/>
          <w:szCs w:val="24"/>
        </w:rPr>
        <w:t xml:space="preserve"> </w:t>
      </w:r>
      <w:r w:rsidRPr="00E62F5E">
        <w:rPr>
          <w:spacing w:val="-2"/>
          <w:sz w:val="24"/>
          <w:szCs w:val="24"/>
        </w:rPr>
        <w:t>Правила);</w:t>
      </w:r>
    </w:p>
    <w:p w14:paraId="7A9A375A" w14:textId="21E31F08" w:rsidR="00F35B9A" w:rsidRPr="00E62F5E" w:rsidRDefault="00565DF1" w:rsidP="00E62F5E">
      <w:pPr>
        <w:pStyle w:val="a4"/>
        <w:ind w:left="710" w:right="142" w:hanging="284"/>
        <w:jc w:val="both"/>
        <w:rPr>
          <w:sz w:val="24"/>
          <w:szCs w:val="24"/>
        </w:rPr>
      </w:pPr>
      <w:r w:rsidRPr="00E62F5E">
        <w:rPr>
          <w:sz w:val="24"/>
          <w:szCs w:val="24"/>
        </w:rPr>
        <w:t>б)</w:t>
      </w:r>
      <w:r w:rsidRPr="00E62F5E">
        <w:rPr>
          <w:spacing w:val="40"/>
          <w:sz w:val="24"/>
          <w:szCs w:val="24"/>
        </w:rPr>
        <w:t xml:space="preserve"> </w:t>
      </w:r>
      <w:r w:rsidRPr="00E62F5E">
        <w:rPr>
          <w:sz w:val="24"/>
          <w:szCs w:val="24"/>
        </w:rPr>
        <w:t xml:space="preserve">Заявления на страхование, включая все приложения к заявлению на страхование от </w:t>
      </w:r>
      <w:r w:rsidR="00E228D8" w:rsidRPr="00E62F5E">
        <w:rPr>
          <w:sz w:val="24"/>
          <w:szCs w:val="24"/>
        </w:rPr>
        <w:t>«</w:t>
      </w:r>
      <w:r w:rsidR="00E86E6A" w:rsidRPr="00E62F5E">
        <w:rPr>
          <w:sz w:val="24"/>
          <w:szCs w:val="24"/>
        </w:rPr>
        <w:t>___</w:t>
      </w:r>
      <w:r w:rsidR="00E228D8" w:rsidRPr="00E62F5E">
        <w:rPr>
          <w:sz w:val="24"/>
          <w:szCs w:val="24"/>
        </w:rPr>
        <w:t>»</w:t>
      </w:r>
      <w:r w:rsidRPr="00E62F5E">
        <w:rPr>
          <w:sz w:val="24"/>
          <w:szCs w:val="24"/>
        </w:rPr>
        <w:t xml:space="preserve"> </w:t>
      </w:r>
      <w:r w:rsidR="00E86E6A" w:rsidRPr="00E62F5E">
        <w:rPr>
          <w:sz w:val="24"/>
          <w:szCs w:val="24"/>
        </w:rPr>
        <w:t>____</w:t>
      </w:r>
      <w:r w:rsidRPr="00E62F5E">
        <w:rPr>
          <w:sz w:val="24"/>
          <w:szCs w:val="24"/>
        </w:rPr>
        <w:t xml:space="preserve"> 202</w:t>
      </w:r>
      <w:r w:rsidR="00E86E6A" w:rsidRPr="00E62F5E">
        <w:rPr>
          <w:sz w:val="24"/>
          <w:szCs w:val="24"/>
        </w:rPr>
        <w:t>6</w:t>
      </w:r>
      <w:r w:rsidRPr="00E62F5E">
        <w:rPr>
          <w:sz w:val="24"/>
          <w:szCs w:val="24"/>
        </w:rPr>
        <w:t xml:space="preserve"> г</w:t>
      </w:r>
      <w:r w:rsidR="00E228D8" w:rsidRPr="00E62F5E">
        <w:rPr>
          <w:sz w:val="24"/>
          <w:szCs w:val="24"/>
        </w:rPr>
        <w:t>.</w:t>
      </w:r>
      <w:r w:rsidRPr="00E62F5E">
        <w:rPr>
          <w:sz w:val="24"/>
          <w:szCs w:val="24"/>
        </w:rPr>
        <w:t xml:space="preserve"> (далее по тексту просто «Заявление»).</w:t>
      </w:r>
    </w:p>
    <w:p w14:paraId="094A8324" w14:textId="6B934E7A" w:rsidR="00F35B9A" w:rsidRPr="00E62F5E" w:rsidRDefault="00565DF1" w:rsidP="00E62F5E">
      <w:pPr>
        <w:pStyle w:val="a4"/>
        <w:ind w:left="427"/>
        <w:jc w:val="both"/>
        <w:rPr>
          <w:sz w:val="24"/>
          <w:szCs w:val="24"/>
        </w:rPr>
      </w:pPr>
      <w:r w:rsidRPr="00E62F5E">
        <w:rPr>
          <w:sz w:val="24"/>
          <w:szCs w:val="24"/>
        </w:rPr>
        <w:t>Неотъемлемой</w:t>
      </w:r>
      <w:r w:rsidRPr="00E62F5E">
        <w:rPr>
          <w:spacing w:val="-5"/>
          <w:sz w:val="24"/>
          <w:szCs w:val="24"/>
        </w:rPr>
        <w:t xml:space="preserve"> </w:t>
      </w:r>
      <w:r w:rsidRPr="00E62F5E">
        <w:rPr>
          <w:sz w:val="24"/>
          <w:szCs w:val="24"/>
        </w:rPr>
        <w:t>частью</w:t>
      </w:r>
      <w:r w:rsidRPr="00E62F5E">
        <w:rPr>
          <w:spacing w:val="-3"/>
          <w:sz w:val="24"/>
          <w:szCs w:val="24"/>
        </w:rPr>
        <w:t xml:space="preserve"> </w:t>
      </w:r>
      <w:r w:rsidRPr="00E62F5E">
        <w:rPr>
          <w:sz w:val="24"/>
          <w:szCs w:val="24"/>
        </w:rPr>
        <w:t>настоящего</w:t>
      </w:r>
      <w:r w:rsidRPr="00E62F5E">
        <w:rPr>
          <w:spacing w:val="-3"/>
          <w:sz w:val="24"/>
          <w:szCs w:val="24"/>
        </w:rPr>
        <w:t xml:space="preserve"> </w:t>
      </w:r>
      <w:r w:rsidR="00E86E6A" w:rsidRPr="00E62F5E">
        <w:rPr>
          <w:sz w:val="24"/>
          <w:szCs w:val="24"/>
        </w:rPr>
        <w:t>Контракт</w:t>
      </w:r>
      <w:r w:rsidRPr="00E62F5E">
        <w:rPr>
          <w:sz w:val="24"/>
          <w:szCs w:val="24"/>
        </w:rPr>
        <w:t>а</w:t>
      </w:r>
      <w:r w:rsidRPr="00E62F5E">
        <w:rPr>
          <w:spacing w:val="-3"/>
          <w:sz w:val="24"/>
          <w:szCs w:val="24"/>
        </w:rPr>
        <w:t xml:space="preserve"> </w:t>
      </w:r>
      <w:r w:rsidRPr="00E62F5E">
        <w:rPr>
          <w:sz w:val="24"/>
          <w:szCs w:val="24"/>
        </w:rPr>
        <w:t>являются</w:t>
      </w:r>
      <w:r w:rsidRPr="00E62F5E">
        <w:rPr>
          <w:spacing w:val="-3"/>
          <w:sz w:val="24"/>
          <w:szCs w:val="24"/>
        </w:rPr>
        <w:t xml:space="preserve"> </w:t>
      </w:r>
      <w:r w:rsidRPr="00E62F5E">
        <w:rPr>
          <w:sz w:val="24"/>
          <w:szCs w:val="24"/>
        </w:rPr>
        <w:t>Правила</w:t>
      </w:r>
      <w:r w:rsidRPr="00E62F5E">
        <w:rPr>
          <w:spacing w:val="-3"/>
          <w:sz w:val="24"/>
          <w:szCs w:val="24"/>
        </w:rPr>
        <w:t xml:space="preserve"> </w:t>
      </w:r>
      <w:r w:rsidRPr="00E62F5E">
        <w:rPr>
          <w:sz w:val="24"/>
          <w:szCs w:val="24"/>
        </w:rPr>
        <w:t>и</w:t>
      </w:r>
      <w:r w:rsidRPr="00E62F5E">
        <w:rPr>
          <w:spacing w:val="-4"/>
          <w:sz w:val="24"/>
          <w:szCs w:val="24"/>
        </w:rPr>
        <w:t xml:space="preserve"> </w:t>
      </w:r>
      <w:r w:rsidRPr="00E62F5E">
        <w:rPr>
          <w:spacing w:val="-2"/>
          <w:sz w:val="24"/>
          <w:szCs w:val="24"/>
        </w:rPr>
        <w:t>Заявление.</w:t>
      </w:r>
    </w:p>
    <w:p w14:paraId="0A95B0E8" w14:textId="77777777" w:rsidR="00F35B9A" w:rsidRPr="00E62F5E" w:rsidRDefault="00565DF1" w:rsidP="00E62F5E">
      <w:pPr>
        <w:pStyle w:val="a5"/>
        <w:numPr>
          <w:ilvl w:val="1"/>
          <w:numId w:val="7"/>
        </w:numPr>
        <w:tabs>
          <w:tab w:val="left" w:pos="412"/>
        </w:tabs>
        <w:ind w:left="412" w:hanging="270"/>
        <w:rPr>
          <w:sz w:val="24"/>
          <w:szCs w:val="24"/>
        </w:rPr>
      </w:pPr>
      <w:r w:rsidRPr="00E62F5E">
        <w:rPr>
          <w:sz w:val="24"/>
          <w:szCs w:val="24"/>
        </w:rPr>
        <w:t>Назначение</w:t>
      </w:r>
      <w:r w:rsidRPr="00E62F5E">
        <w:rPr>
          <w:spacing w:val="-10"/>
          <w:sz w:val="24"/>
          <w:szCs w:val="24"/>
        </w:rPr>
        <w:t xml:space="preserve"> </w:t>
      </w:r>
      <w:r w:rsidRPr="00E62F5E">
        <w:rPr>
          <w:sz w:val="24"/>
          <w:szCs w:val="24"/>
        </w:rPr>
        <w:t>использования</w:t>
      </w:r>
      <w:r w:rsidRPr="00E62F5E">
        <w:rPr>
          <w:spacing w:val="-10"/>
          <w:sz w:val="24"/>
          <w:szCs w:val="24"/>
        </w:rPr>
        <w:t xml:space="preserve"> </w:t>
      </w:r>
      <w:r w:rsidRPr="00E62F5E">
        <w:rPr>
          <w:sz w:val="24"/>
          <w:szCs w:val="24"/>
        </w:rPr>
        <w:t>помещений:</w:t>
      </w:r>
      <w:r w:rsidRPr="00E62F5E">
        <w:rPr>
          <w:spacing w:val="-9"/>
          <w:sz w:val="24"/>
          <w:szCs w:val="24"/>
        </w:rPr>
        <w:t xml:space="preserve"> </w:t>
      </w:r>
      <w:r w:rsidRPr="00E62F5E">
        <w:rPr>
          <w:spacing w:val="-4"/>
          <w:sz w:val="24"/>
          <w:szCs w:val="24"/>
        </w:rPr>
        <w:t>Офис.</w:t>
      </w:r>
    </w:p>
    <w:p w14:paraId="2BB069EE" w14:textId="520D4AC9" w:rsidR="00F35B9A" w:rsidRPr="00E62F5E" w:rsidRDefault="00565DF1" w:rsidP="00E62F5E">
      <w:pPr>
        <w:pStyle w:val="a5"/>
        <w:numPr>
          <w:ilvl w:val="1"/>
          <w:numId w:val="7"/>
        </w:numPr>
        <w:tabs>
          <w:tab w:val="left" w:pos="412"/>
        </w:tabs>
        <w:ind w:left="412" w:hanging="270"/>
        <w:rPr>
          <w:sz w:val="24"/>
          <w:szCs w:val="24"/>
        </w:rPr>
      </w:pPr>
      <w:r w:rsidRPr="00E62F5E">
        <w:rPr>
          <w:spacing w:val="-2"/>
          <w:sz w:val="24"/>
          <w:szCs w:val="24"/>
        </w:rPr>
        <w:t>Выгодоприобретатель:</w:t>
      </w:r>
    </w:p>
    <w:p w14:paraId="29DCAB66" w14:textId="77777777" w:rsidR="00F35B9A" w:rsidRPr="00E62F5E" w:rsidRDefault="00565DF1" w:rsidP="00E62F5E">
      <w:pPr>
        <w:pStyle w:val="a4"/>
        <w:ind w:left="142"/>
        <w:rPr>
          <w:b/>
          <w:bCs/>
          <w:sz w:val="24"/>
          <w:szCs w:val="24"/>
        </w:rPr>
      </w:pPr>
      <w:r w:rsidRPr="00E62F5E">
        <w:rPr>
          <w:sz w:val="24"/>
          <w:szCs w:val="24"/>
        </w:rPr>
        <w:t>Выгодоприобретатель</w:t>
      </w:r>
      <w:r w:rsidRPr="00E62F5E">
        <w:rPr>
          <w:spacing w:val="-7"/>
          <w:sz w:val="24"/>
          <w:szCs w:val="24"/>
        </w:rPr>
        <w:t xml:space="preserve"> </w:t>
      </w:r>
      <w:r w:rsidRPr="00E62F5E">
        <w:rPr>
          <w:sz w:val="24"/>
          <w:szCs w:val="24"/>
        </w:rPr>
        <w:t>1:</w:t>
      </w:r>
      <w:r w:rsidRPr="00E62F5E">
        <w:rPr>
          <w:spacing w:val="-4"/>
          <w:sz w:val="24"/>
          <w:szCs w:val="24"/>
        </w:rPr>
        <w:t xml:space="preserve"> </w:t>
      </w:r>
      <w:r w:rsidRPr="00E62F5E">
        <w:rPr>
          <w:b/>
          <w:bCs/>
          <w:sz w:val="24"/>
          <w:szCs w:val="24"/>
        </w:rPr>
        <w:t>ФГБОУ</w:t>
      </w:r>
      <w:r w:rsidRPr="00E62F5E">
        <w:rPr>
          <w:b/>
          <w:bCs/>
          <w:spacing w:val="-5"/>
          <w:sz w:val="24"/>
          <w:szCs w:val="24"/>
        </w:rPr>
        <w:t xml:space="preserve"> </w:t>
      </w:r>
      <w:r w:rsidRPr="00E62F5E">
        <w:rPr>
          <w:b/>
          <w:bCs/>
          <w:sz w:val="24"/>
          <w:szCs w:val="24"/>
        </w:rPr>
        <w:t>ВО</w:t>
      </w:r>
      <w:r w:rsidRPr="00E62F5E">
        <w:rPr>
          <w:b/>
          <w:bCs/>
          <w:spacing w:val="-3"/>
          <w:sz w:val="24"/>
          <w:szCs w:val="24"/>
        </w:rPr>
        <w:t xml:space="preserve"> </w:t>
      </w:r>
      <w:r w:rsidRPr="00E62F5E">
        <w:rPr>
          <w:b/>
          <w:bCs/>
          <w:sz w:val="24"/>
          <w:szCs w:val="24"/>
        </w:rPr>
        <w:t>"РОСБИОТЕХ";</w:t>
      </w:r>
      <w:r w:rsidRPr="00E62F5E">
        <w:rPr>
          <w:b/>
          <w:bCs/>
          <w:spacing w:val="-4"/>
          <w:sz w:val="24"/>
          <w:szCs w:val="24"/>
        </w:rPr>
        <w:t xml:space="preserve"> </w:t>
      </w:r>
      <w:r w:rsidRPr="00E62F5E">
        <w:rPr>
          <w:b/>
          <w:bCs/>
          <w:sz w:val="24"/>
          <w:szCs w:val="24"/>
        </w:rPr>
        <w:t>РОСБИОТЕХ</w:t>
      </w:r>
      <w:r w:rsidRPr="00E62F5E">
        <w:rPr>
          <w:b/>
          <w:bCs/>
          <w:spacing w:val="-4"/>
          <w:sz w:val="24"/>
          <w:szCs w:val="24"/>
        </w:rPr>
        <w:t xml:space="preserve"> </w:t>
      </w:r>
      <w:r w:rsidRPr="00E62F5E">
        <w:rPr>
          <w:b/>
          <w:bCs/>
          <w:sz w:val="24"/>
          <w:szCs w:val="24"/>
        </w:rPr>
        <w:t>ОГРН:</w:t>
      </w:r>
      <w:r w:rsidRPr="00E62F5E">
        <w:rPr>
          <w:b/>
          <w:bCs/>
          <w:spacing w:val="-4"/>
          <w:sz w:val="24"/>
          <w:szCs w:val="24"/>
        </w:rPr>
        <w:t xml:space="preserve"> </w:t>
      </w:r>
      <w:r w:rsidRPr="00E62F5E">
        <w:rPr>
          <w:b/>
          <w:bCs/>
          <w:sz w:val="24"/>
          <w:szCs w:val="24"/>
        </w:rPr>
        <w:t>1037739533699,</w:t>
      </w:r>
      <w:r w:rsidRPr="00E62F5E">
        <w:rPr>
          <w:b/>
          <w:bCs/>
          <w:spacing w:val="-3"/>
          <w:sz w:val="24"/>
          <w:szCs w:val="24"/>
        </w:rPr>
        <w:t xml:space="preserve"> </w:t>
      </w:r>
      <w:r w:rsidRPr="00E62F5E">
        <w:rPr>
          <w:b/>
          <w:bCs/>
          <w:spacing w:val="-2"/>
          <w:sz w:val="24"/>
          <w:szCs w:val="24"/>
        </w:rPr>
        <w:t>ИНН:7712029651.</w:t>
      </w:r>
    </w:p>
    <w:p w14:paraId="11A83D07" w14:textId="77777777" w:rsidR="00F35B9A" w:rsidRPr="00E62F5E" w:rsidRDefault="00F35B9A" w:rsidP="00E62F5E">
      <w:pPr>
        <w:pStyle w:val="a4"/>
        <w:spacing w:before="33"/>
        <w:ind w:left="0"/>
        <w:rPr>
          <w:sz w:val="24"/>
          <w:szCs w:val="24"/>
        </w:rPr>
      </w:pPr>
    </w:p>
    <w:p w14:paraId="7E39E844" w14:textId="77777777" w:rsidR="00F35B9A" w:rsidRPr="00E62F5E" w:rsidRDefault="00565DF1" w:rsidP="00E62F5E">
      <w:pPr>
        <w:pStyle w:val="2"/>
        <w:numPr>
          <w:ilvl w:val="0"/>
          <w:numId w:val="7"/>
        </w:numPr>
        <w:tabs>
          <w:tab w:val="left" w:pos="426"/>
        </w:tabs>
        <w:ind w:left="426"/>
        <w:rPr>
          <w:sz w:val="24"/>
          <w:szCs w:val="24"/>
        </w:rPr>
      </w:pPr>
      <w:r w:rsidRPr="00E62F5E">
        <w:rPr>
          <w:spacing w:val="-2"/>
          <w:sz w:val="24"/>
          <w:szCs w:val="24"/>
        </w:rPr>
        <w:t>ОБЪЕКТ</w:t>
      </w:r>
      <w:r w:rsidRPr="00E62F5E">
        <w:rPr>
          <w:spacing w:val="-12"/>
          <w:sz w:val="24"/>
          <w:szCs w:val="24"/>
        </w:rPr>
        <w:t xml:space="preserve"> </w:t>
      </w:r>
      <w:r w:rsidRPr="00E62F5E">
        <w:rPr>
          <w:spacing w:val="-2"/>
          <w:sz w:val="24"/>
          <w:szCs w:val="24"/>
        </w:rPr>
        <w:t>СТРАХОВАНИЯ,</w:t>
      </w:r>
      <w:r w:rsidRPr="00E62F5E">
        <w:rPr>
          <w:spacing w:val="-9"/>
          <w:sz w:val="24"/>
          <w:szCs w:val="24"/>
        </w:rPr>
        <w:t xml:space="preserve"> </w:t>
      </w:r>
      <w:r w:rsidRPr="00E62F5E">
        <w:rPr>
          <w:spacing w:val="-2"/>
          <w:sz w:val="24"/>
          <w:szCs w:val="24"/>
        </w:rPr>
        <w:t>ЗАСТРАХОВАННОЕ</w:t>
      </w:r>
      <w:r w:rsidRPr="00E62F5E">
        <w:rPr>
          <w:spacing w:val="-9"/>
          <w:sz w:val="24"/>
          <w:szCs w:val="24"/>
        </w:rPr>
        <w:t xml:space="preserve"> </w:t>
      </w:r>
      <w:r w:rsidRPr="00E62F5E">
        <w:rPr>
          <w:spacing w:val="-2"/>
          <w:sz w:val="24"/>
          <w:szCs w:val="24"/>
        </w:rPr>
        <w:t>ИМУЩЕСТВО,</w:t>
      </w:r>
      <w:r w:rsidRPr="00E62F5E">
        <w:rPr>
          <w:spacing w:val="-9"/>
          <w:sz w:val="24"/>
          <w:szCs w:val="24"/>
        </w:rPr>
        <w:t xml:space="preserve"> </w:t>
      </w:r>
      <w:r w:rsidRPr="00E62F5E">
        <w:rPr>
          <w:spacing w:val="-2"/>
          <w:sz w:val="24"/>
          <w:szCs w:val="24"/>
        </w:rPr>
        <w:t>СТРАХОВЫЕ</w:t>
      </w:r>
      <w:r w:rsidRPr="00E62F5E">
        <w:rPr>
          <w:spacing w:val="-9"/>
          <w:sz w:val="24"/>
          <w:szCs w:val="24"/>
        </w:rPr>
        <w:t xml:space="preserve"> </w:t>
      </w:r>
      <w:r w:rsidRPr="00E62F5E">
        <w:rPr>
          <w:spacing w:val="-2"/>
          <w:sz w:val="24"/>
          <w:szCs w:val="24"/>
        </w:rPr>
        <w:t>СУММЫ.</w:t>
      </w:r>
    </w:p>
    <w:p w14:paraId="0E9077C9" w14:textId="77777777" w:rsidR="00F35B9A" w:rsidRPr="00E62F5E" w:rsidRDefault="00565DF1" w:rsidP="00E62F5E">
      <w:pPr>
        <w:pStyle w:val="a5"/>
        <w:numPr>
          <w:ilvl w:val="1"/>
          <w:numId w:val="7"/>
        </w:numPr>
        <w:tabs>
          <w:tab w:val="left" w:pos="412"/>
        </w:tabs>
        <w:ind w:left="412" w:hanging="270"/>
        <w:rPr>
          <w:sz w:val="24"/>
          <w:szCs w:val="24"/>
        </w:rPr>
      </w:pPr>
      <w:r w:rsidRPr="00E62F5E">
        <w:rPr>
          <w:sz w:val="24"/>
          <w:szCs w:val="24"/>
        </w:rPr>
        <w:lastRenderedPageBreak/>
        <w:t>Объектом</w:t>
      </w:r>
      <w:r w:rsidRPr="00E62F5E">
        <w:rPr>
          <w:spacing w:val="-10"/>
          <w:sz w:val="24"/>
          <w:szCs w:val="24"/>
        </w:rPr>
        <w:t xml:space="preserve"> </w:t>
      </w:r>
      <w:r w:rsidRPr="00E62F5E">
        <w:rPr>
          <w:sz w:val="24"/>
          <w:szCs w:val="24"/>
        </w:rPr>
        <w:t>страхования</w:t>
      </w:r>
      <w:r w:rsidRPr="00E62F5E">
        <w:rPr>
          <w:spacing w:val="-7"/>
          <w:sz w:val="24"/>
          <w:szCs w:val="24"/>
        </w:rPr>
        <w:t xml:space="preserve"> </w:t>
      </w:r>
      <w:r w:rsidRPr="00E62F5E">
        <w:rPr>
          <w:sz w:val="24"/>
          <w:szCs w:val="24"/>
        </w:rPr>
        <w:t>являются</w:t>
      </w:r>
      <w:r w:rsidRPr="00E62F5E">
        <w:rPr>
          <w:spacing w:val="-7"/>
          <w:sz w:val="24"/>
          <w:szCs w:val="24"/>
        </w:rPr>
        <w:t xml:space="preserve"> </w:t>
      </w:r>
      <w:r w:rsidRPr="00E62F5E">
        <w:rPr>
          <w:sz w:val="24"/>
          <w:szCs w:val="24"/>
        </w:rPr>
        <w:t>имущественные</w:t>
      </w:r>
      <w:r w:rsidRPr="00E62F5E">
        <w:rPr>
          <w:spacing w:val="-7"/>
          <w:sz w:val="24"/>
          <w:szCs w:val="24"/>
        </w:rPr>
        <w:t xml:space="preserve"> </w:t>
      </w:r>
      <w:r w:rsidRPr="00E62F5E">
        <w:rPr>
          <w:sz w:val="24"/>
          <w:szCs w:val="24"/>
        </w:rPr>
        <w:t>интересы</w:t>
      </w:r>
      <w:r w:rsidRPr="00E62F5E">
        <w:rPr>
          <w:spacing w:val="-7"/>
          <w:sz w:val="24"/>
          <w:szCs w:val="24"/>
        </w:rPr>
        <w:t xml:space="preserve"> </w:t>
      </w:r>
      <w:r w:rsidRPr="00E62F5E">
        <w:rPr>
          <w:sz w:val="24"/>
          <w:szCs w:val="24"/>
        </w:rPr>
        <w:t>Страхователя</w:t>
      </w:r>
      <w:r w:rsidRPr="00E62F5E">
        <w:rPr>
          <w:spacing w:val="-7"/>
          <w:sz w:val="24"/>
          <w:szCs w:val="24"/>
        </w:rPr>
        <w:t xml:space="preserve"> </w:t>
      </w:r>
      <w:r w:rsidRPr="00E62F5E">
        <w:rPr>
          <w:sz w:val="24"/>
          <w:szCs w:val="24"/>
        </w:rPr>
        <w:t>(Выгодоприобретателя)</w:t>
      </w:r>
      <w:r w:rsidRPr="00E62F5E">
        <w:rPr>
          <w:spacing w:val="-7"/>
          <w:sz w:val="24"/>
          <w:szCs w:val="24"/>
        </w:rPr>
        <w:t xml:space="preserve"> </w:t>
      </w:r>
      <w:r w:rsidRPr="00E62F5E">
        <w:rPr>
          <w:sz w:val="24"/>
          <w:szCs w:val="24"/>
        </w:rPr>
        <w:t>связанные</w:t>
      </w:r>
      <w:r w:rsidRPr="00E62F5E">
        <w:rPr>
          <w:spacing w:val="-7"/>
          <w:sz w:val="24"/>
          <w:szCs w:val="24"/>
        </w:rPr>
        <w:t xml:space="preserve"> </w:t>
      </w:r>
      <w:r w:rsidRPr="00E62F5E">
        <w:rPr>
          <w:spacing w:val="-5"/>
          <w:sz w:val="24"/>
          <w:szCs w:val="24"/>
        </w:rPr>
        <w:t>с:</w:t>
      </w:r>
    </w:p>
    <w:p w14:paraId="57500FE4" w14:textId="33FD6580" w:rsidR="00F35B9A" w:rsidRPr="00E62F5E" w:rsidRDefault="00565DF1" w:rsidP="00E62F5E">
      <w:pPr>
        <w:pStyle w:val="a5"/>
        <w:numPr>
          <w:ilvl w:val="2"/>
          <w:numId w:val="7"/>
        </w:numPr>
        <w:tabs>
          <w:tab w:val="left" w:pos="427"/>
          <w:tab w:val="left" w:pos="549"/>
        </w:tabs>
        <w:ind w:right="141" w:hanging="284"/>
        <w:rPr>
          <w:sz w:val="24"/>
          <w:szCs w:val="24"/>
        </w:rPr>
      </w:pPr>
      <w:r w:rsidRPr="00E62F5E">
        <w:rPr>
          <w:sz w:val="24"/>
          <w:szCs w:val="24"/>
        </w:rPr>
        <w:t>риском</w:t>
      </w:r>
      <w:r w:rsidRPr="00E62F5E">
        <w:rPr>
          <w:spacing w:val="21"/>
          <w:sz w:val="24"/>
          <w:szCs w:val="24"/>
        </w:rPr>
        <w:t xml:space="preserve"> </w:t>
      </w:r>
      <w:r w:rsidRPr="00E62F5E">
        <w:rPr>
          <w:sz w:val="24"/>
          <w:szCs w:val="24"/>
        </w:rPr>
        <w:t>утраты,</w:t>
      </w:r>
      <w:r w:rsidRPr="00E62F5E">
        <w:rPr>
          <w:spacing w:val="21"/>
          <w:sz w:val="24"/>
          <w:szCs w:val="24"/>
        </w:rPr>
        <w:t xml:space="preserve"> </w:t>
      </w:r>
      <w:r w:rsidRPr="00E62F5E">
        <w:rPr>
          <w:sz w:val="24"/>
          <w:szCs w:val="24"/>
        </w:rPr>
        <w:t>гибели</w:t>
      </w:r>
      <w:r w:rsidRPr="00E62F5E">
        <w:rPr>
          <w:spacing w:val="20"/>
          <w:sz w:val="24"/>
          <w:szCs w:val="24"/>
        </w:rPr>
        <w:t xml:space="preserve"> </w:t>
      </w:r>
      <w:r w:rsidRPr="00E62F5E">
        <w:rPr>
          <w:sz w:val="24"/>
          <w:szCs w:val="24"/>
        </w:rPr>
        <w:t>или</w:t>
      </w:r>
      <w:r w:rsidRPr="00E62F5E">
        <w:rPr>
          <w:spacing w:val="21"/>
          <w:sz w:val="24"/>
          <w:szCs w:val="24"/>
        </w:rPr>
        <w:t xml:space="preserve"> </w:t>
      </w:r>
      <w:r w:rsidRPr="00E62F5E">
        <w:rPr>
          <w:sz w:val="24"/>
          <w:szCs w:val="24"/>
        </w:rPr>
        <w:t>повреждения</w:t>
      </w:r>
      <w:r w:rsidRPr="00E62F5E">
        <w:rPr>
          <w:spacing w:val="21"/>
          <w:sz w:val="24"/>
          <w:szCs w:val="24"/>
        </w:rPr>
        <w:t xml:space="preserve"> </w:t>
      </w:r>
      <w:r w:rsidRPr="00E62F5E">
        <w:rPr>
          <w:sz w:val="24"/>
          <w:szCs w:val="24"/>
        </w:rPr>
        <w:t>застрахованного</w:t>
      </w:r>
      <w:r w:rsidRPr="00E62F5E">
        <w:rPr>
          <w:spacing w:val="21"/>
          <w:sz w:val="24"/>
          <w:szCs w:val="24"/>
        </w:rPr>
        <w:t xml:space="preserve"> </w:t>
      </w:r>
      <w:r w:rsidRPr="00E62F5E">
        <w:rPr>
          <w:sz w:val="24"/>
          <w:szCs w:val="24"/>
        </w:rPr>
        <w:t>имущества</w:t>
      </w:r>
      <w:r w:rsidRPr="00E62F5E">
        <w:rPr>
          <w:spacing w:val="21"/>
          <w:sz w:val="24"/>
          <w:szCs w:val="24"/>
        </w:rPr>
        <w:t xml:space="preserve"> </w:t>
      </w:r>
      <w:r w:rsidRPr="00E62F5E">
        <w:rPr>
          <w:sz w:val="24"/>
          <w:szCs w:val="24"/>
        </w:rPr>
        <w:t>в</w:t>
      </w:r>
      <w:r w:rsidRPr="00E62F5E">
        <w:rPr>
          <w:spacing w:val="22"/>
          <w:sz w:val="24"/>
          <w:szCs w:val="24"/>
        </w:rPr>
        <w:t xml:space="preserve"> </w:t>
      </w:r>
      <w:r w:rsidRPr="00E62F5E">
        <w:rPr>
          <w:sz w:val="24"/>
          <w:szCs w:val="24"/>
        </w:rPr>
        <w:t>результате</w:t>
      </w:r>
      <w:r w:rsidRPr="00E62F5E">
        <w:rPr>
          <w:spacing w:val="21"/>
          <w:sz w:val="24"/>
          <w:szCs w:val="24"/>
        </w:rPr>
        <w:t xml:space="preserve"> </w:t>
      </w:r>
      <w:r w:rsidRPr="00E62F5E">
        <w:rPr>
          <w:sz w:val="24"/>
          <w:szCs w:val="24"/>
        </w:rPr>
        <w:t>наступления</w:t>
      </w:r>
      <w:r w:rsidRPr="00E62F5E">
        <w:rPr>
          <w:spacing w:val="21"/>
          <w:sz w:val="24"/>
          <w:szCs w:val="24"/>
        </w:rPr>
        <w:t xml:space="preserve"> </w:t>
      </w:r>
      <w:r w:rsidRPr="00E62F5E">
        <w:rPr>
          <w:sz w:val="24"/>
          <w:szCs w:val="24"/>
        </w:rPr>
        <w:t>событий,</w:t>
      </w:r>
      <w:r w:rsidRPr="00E62F5E">
        <w:rPr>
          <w:spacing w:val="22"/>
          <w:sz w:val="24"/>
          <w:szCs w:val="24"/>
        </w:rPr>
        <w:t xml:space="preserve"> </w:t>
      </w:r>
      <w:r w:rsidRPr="00E62F5E">
        <w:rPr>
          <w:sz w:val="24"/>
          <w:szCs w:val="24"/>
        </w:rPr>
        <w:t xml:space="preserve">предусмотренных настоящим разделом </w:t>
      </w:r>
      <w:r w:rsidR="00E86E6A" w:rsidRPr="00E62F5E">
        <w:rPr>
          <w:sz w:val="24"/>
          <w:szCs w:val="24"/>
        </w:rPr>
        <w:t>контракт</w:t>
      </w:r>
      <w:r w:rsidRPr="00E62F5E">
        <w:rPr>
          <w:sz w:val="24"/>
          <w:szCs w:val="24"/>
        </w:rPr>
        <w:t>а страхования (секция «Страхование имущества» в соответствии с Правилами).</w:t>
      </w:r>
    </w:p>
    <w:p w14:paraId="53342517" w14:textId="7458B3F8" w:rsidR="00F35B9A" w:rsidRPr="00E62F5E" w:rsidRDefault="00565DF1" w:rsidP="00E62F5E">
      <w:pPr>
        <w:pStyle w:val="a5"/>
        <w:numPr>
          <w:ilvl w:val="1"/>
          <w:numId w:val="7"/>
        </w:numPr>
        <w:tabs>
          <w:tab w:val="left" w:pos="413"/>
          <w:tab w:val="left" w:pos="427"/>
        </w:tabs>
        <w:ind w:left="427" w:right="140" w:hanging="284"/>
        <w:rPr>
          <w:sz w:val="24"/>
          <w:szCs w:val="24"/>
        </w:rPr>
      </w:pPr>
      <w:r w:rsidRPr="00E62F5E">
        <w:rPr>
          <w:sz w:val="24"/>
          <w:szCs w:val="24"/>
        </w:rPr>
        <w:t>По</w:t>
      </w:r>
      <w:r w:rsidRPr="00E62F5E">
        <w:rPr>
          <w:spacing w:val="76"/>
          <w:sz w:val="24"/>
          <w:szCs w:val="24"/>
        </w:rPr>
        <w:t xml:space="preserve"> </w:t>
      </w:r>
      <w:r w:rsidRPr="00E62F5E">
        <w:rPr>
          <w:sz w:val="24"/>
          <w:szCs w:val="24"/>
        </w:rPr>
        <w:t>секции</w:t>
      </w:r>
      <w:r w:rsidRPr="00E62F5E">
        <w:rPr>
          <w:spacing w:val="76"/>
          <w:sz w:val="24"/>
          <w:szCs w:val="24"/>
        </w:rPr>
        <w:t xml:space="preserve"> </w:t>
      </w:r>
      <w:r w:rsidRPr="00E62F5E">
        <w:rPr>
          <w:sz w:val="24"/>
          <w:szCs w:val="24"/>
        </w:rPr>
        <w:t>«Страхование</w:t>
      </w:r>
      <w:r w:rsidRPr="00E62F5E">
        <w:rPr>
          <w:spacing w:val="77"/>
          <w:sz w:val="24"/>
          <w:szCs w:val="24"/>
        </w:rPr>
        <w:t xml:space="preserve"> </w:t>
      </w:r>
      <w:r w:rsidRPr="00E62F5E">
        <w:rPr>
          <w:sz w:val="24"/>
          <w:szCs w:val="24"/>
        </w:rPr>
        <w:t>имущества»</w:t>
      </w:r>
      <w:r w:rsidRPr="00E62F5E">
        <w:rPr>
          <w:spacing w:val="77"/>
          <w:sz w:val="24"/>
          <w:szCs w:val="24"/>
        </w:rPr>
        <w:t xml:space="preserve"> </w:t>
      </w:r>
      <w:r w:rsidRPr="00E62F5E">
        <w:rPr>
          <w:sz w:val="24"/>
          <w:szCs w:val="24"/>
        </w:rPr>
        <w:t>настоящего</w:t>
      </w:r>
      <w:r w:rsidRPr="00E62F5E">
        <w:rPr>
          <w:spacing w:val="77"/>
          <w:sz w:val="24"/>
          <w:szCs w:val="24"/>
        </w:rPr>
        <w:t xml:space="preserve"> </w:t>
      </w:r>
      <w:r w:rsidRPr="00E62F5E">
        <w:rPr>
          <w:sz w:val="24"/>
          <w:szCs w:val="24"/>
        </w:rPr>
        <w:t>раздела</w:t>
      </w:r>
      <w:r w:rsidRPr="00E62F5E">
        <w:rPr>
          <w:spacing w:val="77"/>
          <w:sz w:val="24"/>
          <w:szCs w:val="24"/>
        </w:rPr>
        <w:t xml:space="preserve"> </w:t>
      </w:r>
      <w:r w:rsidR="00E86E6A" w:rsidRPr="00E62F5E">
        <w:rPr>
          <w:sz w:val="24"/>
          <w:szCs w:val="24"/>
        </w:rPr>
        <w:t>Контракт</w:t>
      </w:r>
      <w:r w:rsidRPr="00E62F5E">
        <w:rPr>
          <w:sz w:val="24"/>
          <w:szCs w:val="24"/>
        </w:rPr>
        <w:t>а</w:t>
      </w:r>
      <w:r w:rsidRPr="00E62F5E">
        <w:rPr>
          <w:spacing w:val="76"/>
          <w:sz w:val="24"/>
          <w:szCs w:val="24"/>
        </w:rPr>
        <w:t xml:space="preserve"> </w:t>
      </w:r>
      <w:r w:rsidRPr="00E62F5E">
        <w:rPr>
          <w:sz w:val="24"/>
          <w:szCs w:val="24"/>
        </w:rPr>
        <w:t>(п.</w:t>
      </w:r>
      <w:r w:rsidRPr="00E62F5E">
        <w:rPr>
          <w:spacing w:val="77"/>
          <w:sz w:val="24"/>
          <w:szCs w:val="24"/>
        </w:rPr>
        <w:t xml:space="preserve"> </w:t>
      </w:r>
      <w:r w:rsidRPr="00E62F5E">
        <w:rPr>
          <w:sz w:val="24"/>
          <w:szCs w:val="24"/>
        </w:rPr>
        <w:t>2.1.1)</w:t>
      </w:r>
      <w:r w:rsidRPr="00E62F5E">
        <w:rPr>
          <w:spacing w:val="77"/>
          <w:sz w:val="24"/>
          <w:szCs w:val="24"/>
        </w:rPr>
        <w:t xml:space="preserve"> </w:t>
      </w:r>
      <w:r w:rsidRPr="00E62F5E">
        <w:rPr>
          <w:sz w:val="24"/>
          <w:szCs w:val="24"/>
        </w:rPr>
        <w:t>застраховано</w:t>
      </w:r>
      <w:r w:rsidRPr="00E62F5E">
        <w:rPr>
          <w:spacing w:val="77"/>
          <w:sz w:val="24"/>
          <w:szCs w:val="24"/>
        </w:rPr>
        <w:t xml:space="preserve"> </w:t>
      </w:r>
      <w:r w:rsidRPr="00E62F5E">
        <w:rPr>
          <w:sz w:val="24"/>
          <w:szCs w:val="24"/>
        </w:rPr>
        <w:t>следующее</w:t>
      </w:r>
      <w:r w:rsidRPr="00E62F5E">
        <w:rPr>
          <w:spacing w:val="77"/>
          <w:sz w:val="24"/>
          <w:szCs w:val="24"/>
        </w:rPr>
        <w:t xml:space="preserve"> </w:t>
      </w:r>
      <w:r w:rsidRPr="00E62F5E">
        <w:rPr>
          <w:sz w:val="24"/>
          <w:szCs w:val="24"/>
        </w:rPr>
        <w:t>имущество,</w:t>
      </w:r>
      <w:r w:rsidRPr="00E62F5E">
        <w:rPr>
          <w:spacing w:val="77"/>
          <w:sz w:val="24"/>
          <w:szCs w:val="24"/>
        </w:rPr>
        <w:t xml:space="preserve"> </w:t>
      </w:r>
      <w:r w:rsidRPr="00E62F5E">
        <w:rPr>
          <w:sz w:val="24"/>
          <w:szCs w:val="24"/>
        </w:rPr>
        <w:t>в соответствии с заявлением, далее по тексту – «застрахованное имущество».</w:t>
      </w:r>
    </w:p>
    <w:p w14:paraId="127FBD92" w14:textId="77777777" w:rsidR="00F35B9A" w:rsidRPr="00E62F5E" w:rsidRDefault="00565DF1" w:rsidP="00E62F5E">
      <w:pPr>
        <w:pStyle w:val="a4"/>
        <w:ind w:left="428"/>
        <w:jc w:val="both"/>
        <w:rPr>
          <w:sz w:val="24"/>
          <w:szCs w:val="24"/>
        </w:rPr>
      </w:pPr>
      <w:r w:rsidRPr="00E62F5E">
        <w:rPr>
          <w:sz w:val="24"/>
          <w:szCs w:val="24"/>
        </w:rPr>
        <w:t>Застрахованное</w:t>
      </w:r>
      <w:r w:rsidRPr="00E62F5E">
        <w:rPr>
          <w:spacing w:val="-8"/>
          <w:sz w:val="24"/>
          <w:szCs w:val="24"/>
        </w:rPr>
        <w:t xml:space="preserve"> </w:t>
      </w:r>
      <w:r w:rsidRPr="00E62F5E">
        <w:rPr>
          <w:spacing w:val="-2"/>
          <w:sz w:val="24"/>
          <w:szCs w:val="24"/>
        </w:rPr>
        <w:t>имущество:</w:t>
      </w:r>
    </w:p>
    <w:p w14:paraId="747C1495" w14:textId="1801D26A" w:rsidR="00F35B9A" w:rsidRPr="00E62F5E" w:rsidRDefault="00565DF1" w:rsidP="00E62F5E">
      <w:pPr>
        <w:pStyle w:val="a4"/>
        <w:ind w:left="427" w:right="582" w:firstLine="1"/>
        <w:jc w:val="both"/>
        <w:rPr>
          <w:b/>
          <w:bCs/>
          <w:sz w:val="24"/>
          <w:szCs w:val="24"/>
        </w:rPr>
      </w:pPr>
      <w:r w:rsidRPr="00E62F5E">
        <w:rPr>
          <w:sz w:val="24"/>
          <w:szCs w:val="24"/>
        </w:rPr>
        <w:t>внешняя</w:t>
      </w:r>
      <w:r w:rsidRPr="00E62F5E">
        <w:rPr>
          <w:spacing w:val="-7"/>
          <w:sz w:val="24"/>
          <w:szCs w:val="24"/>
        </w:rPr>
        <w:t xml:space="preserve"> </w:t>
      </w:r>
      <w:r w:rsidRPr="00E62F5E">
        <w:rPr>
          <w:sz w:val="24"/>
          <w:szCs w:val="24"/>
        </w:rPr>
        <w:t>отделка,</w:t>
      </w:r>
      <w:r w:rsidRPr="00E62F5E">
        <w:rPr>
          <w:spacing w:val="-7"/>
          <w:sz w:val="24"/>
          <w:szCs w:val="24"/>
        </w:rPr>
        <w:t xml:space="preserve"> </w:t>
      </w:r>
      <w:r w:rsidRPr="00E62F5E">
        <w:rPr>
          <w:sz w:val="24"/>
          <w:szCs w:val="24"/>
        </w:rPr>
        <w:t>конструктивные</w:t>
      </w:r>
      <w:r w:rsidRPr="00E62F5E">
        <w:rPr>
          <w:spacing w:val="-7"/>
          <w:sz w:val="24"/>
          <w:szCs w:val="24"/>
        </w:rPr>
        <w:t xml:space="preserve"> </w:t>
      </w:r>
      <w:r w:rsidRPr="00E62F5E">
        <w:rPr>
          <w:sz w:val="24"/>
          <w:szCs w:val="24"/>
        </w:rPr>
        <w:t>элементы,</w:t>
      </w:r>
      <w:r w:rsidRPr="00E62F5E">
        <w:rPr>
          <w:spacing w:val="-7"/>
          <w:sz w:val="24"/>
          <w:szCs w:val="24"/>
        </w:rPr>
        <w:t xml:space="preserve"> </w:t>
      </w:r>
      <w:r w:rsidRPr="00E62F5E">
        <w:rPr>
          <w:sz w:val="24"/>
          <w:szCs w:val="24"/>
        </w:rPr>
        <w:t>инженерное</w:t>
      </w:r>
      <w:r w:rsidRPr="00E62F5E">
        <w:rPr>
          <w:spacing w:val="-7"/>
          <w:sz w:val="24"/>
          <w:szCs w:val="24"/>
        </w:rPr>
        <w:t xml:space="preserve"> </w:t>
      </w:r>
      <w:r w:rsidRPr="00E62F5E">
        <w:rPr>
          <w:sz w:val="24"/>
          <w:szCs w:val="24"/>
        </w:rPr>
        <w:t>оборудование</w:t>
      </w:r>
      <w:r w:rsidRPr="00E62F5E">
        <w:rPr>
          <w:spacing w:val="-7"/>
          <w:sz w:val="24"/>
          <w:szCs w:val="24"/>
        </w:rPr>
        <w:t xml:space="preserve"> </w:t>
      </w:r>
      <w:r w:rsidRPr="00E62F5E">
        <w:rPr>
          <w:sz w:val="24"/>
          <w:szCs w:val="24"/>
        </w:rPr>
        <w:t>здания,</w:t>
      </w:r>
      <w:r w:rsidRPr="00E62F5E">
        <w:rPr>
          <w:spacing w:val="-7"/>
          <w:sz w:val="24"/>
          <w:szCs w:val="24"/>
        </w:rPr>
        <w:t xml:space="preserve"> </w:t>
      </w:r>
      <w:r w:rsidRPr="00E62F5E">
        <w:rPr>
          <w:sz w:val="24"/>
          <w:szCs w:val="24"/>
        </w:rPr>
        <w:t>части</w:t>
      </w:r>
      <w:r w:rsidRPr="00E62F5E">
        <w:rPr>
          <w:spacing w:val="-8"/>
          <w:sz w:val="24"/>
          <w:szCs w:val="24"/>
        </w:rPr>
        <w:t xml:space="preserve"> </w:t>
      </w:r>
      <w:r w:rsidRPr="00E62F5E">
        <w:rPr>
          <w:sz w:val="24"/>
          <w:szCs w:val="24"/>
        </w:rPr>
        <w:t>здания</w:t>
      </w:r>
      <w:r w:rsidRPr="00E62F5E">
        <w:rPr>
          <w:spacing w:val="-7"/>
          <w:sz w:val="24"/>
          <w:szCs w:val="24"/>
        </w:rPr>
        <w:t xml:space="preserve"> </w:t>
      </w:r>
      <w:r w:rsidRPr="00E62F5E">
        <w:rPr>
          <w:sz w:val="24"/>
          <w:szCs w:val="24"/>
        </w:rPr>
        <w:t>и</w:t>
      </w:r>
      <w:r w:rsidRPr="00E62F5E">
        <w:rPr>
          <w:spacing w:val="-8"/>
          <w:sz w:val="24"/>
          <w:szCs w:val="24"/>
        </w:rPr>
        <w:t xml:space="preserve"> </w:t>
      </w:r>
      <w:r w:rsidRPr="00E62F5E">
        <w:rPr>
          <w:sz w:val="24"/>
          <w:szCs w:val="24"/>
        </w:rPr>
        <w:t>внутренняя</w:t>
      </w:r>
      <w:r w:rsidRPr="00E62F5E">
        <w:rPr>
          <w:spacing w:val="-7"/>
          <w:sz w:val="24"/>
          <w:szCs w:val="24"/>
        </w:rPr>
        <w:t xml:space="preserve"> </w:t>
      </w:r>
      <w:r w:rsidRPr="00E62F5E">
        <w:rPr>
          <w:sz w:val="24"/>
          <w:szCs w:val="24"/>
        </w:rPr>
        <w:t>отделка</w:t>
      </w:r>
      <w:r w:rsidRPr="00E62F5E">
        <w:rPr>
          <w:spacing w:val="-7"/>
          <w:sz w:val="24"/>
          <w:szCs w:val="24"/>
        </w:rPr>
        <w:t xml:space="preserve"> </w:t>
      </w:r>
      <w:r w:rsidRPr="00E62F5E">
        <w:rPr>
          <w:sz w:val="24"/>
          <w:szCs w:val="24"/>
        </w:rPr>
        <w:t>здания, части</w:t>
      </w:r>
      <w:r w:rsidRPr="00E62F5E">
        <w:rPr>
          <w:spacing w:val="-5"/>
          <w:sz w:val="24"/>
          <w:szCs w:val="24"/>
        </w:rPr>
        <w:t xml:space="preserve"> </w:t>
      </w:r>
      <w:r w:rsidRPr="00E62F5E">
        <w:rPr>
          <w:sz w:val="24"/>
          <w:szCs w:val="24"/>
        </w:rPr>
        <w:t>здания</w:t>
      </w:r>
      <w:r w:rsidRPr="00E62F5E">
        <w:rPr>
          <w:spacing w:val="-5"/>
          <w:sz w:val="24"/>
          <w:szCs w:val="24"/>
        </w:rPr>
        <w:t xml:space="preserve"> </w:t>
      </w:r>
      <w:r w:rsidRPr="00E62F5E">
        <w:rPr>
          <w:sz w:val="24"/>
          <w:szCs w:val="24"/>
        </w:rPr>
        <w:t>(относящиеся</w:t>
      </w:r>
      <w:r w:rsidRPr="00E62F5E">
        <w:rPr>
          <w:spacing w:val="-5"/>
          <w:sz w:val="24"/>
          <w:szCs w:val="24"/>
        </w:rPr>
        <w:t xml:space="preserve"> </w:t>
      </w:r>
      <w:r w:rsidRPr="00E62F5E">
        <w:rPr>
          <w:sz w:val="24"/>
          <w:szCs w:val="24"/>
        </w:rPr>
        <w:t>к</w:t>
      </w:r>
      <w:r w:rsidRPr="00E62F5E">
        <w:rPr>
          <w:spacing w:val="-5"/>
          <w:sz w:val="24"/>
          <w:szCs w:val="24"/>
        </w:rPr>
        <w:t xml:space="preserve"> </w:t>
      </w:r>
      <w:r w:rsidRPr="00E62F5E">
        <w:rPr>
          <w:sz w:val="24"/>
          <w:szCs w:val="24"/>
        </w:rPr>
        <w:t>арендованным</w:t>
      </w:r>
      <w:r w:rsidRPr="00E62F5E">
        <w:rPr>
          <w:spacing w:val="-5"/>
          <w:sz w:val="24"/>
          <w:szCs w:val="24"/>
        </w:rPr>
        <w:t xml:space="preserve"> </w:t>
      </w:r>
      <w:r w:rsidRPr="00E62F5E">
        <w:rPr>
          <w:sz w:val="24"/>
          <w:szCs w:val="24"/>
        </w:rPr>
        <w:t>помещениям)</w:t>
      </w:r>
      <w:r w:rsidRPr="00E62F5E">
        <w:rPr>
          <w:spacing w:val="-5"/>
          <w:sz w:val="24"/>
          <w:szCs w:val="24"/>
        </w:rPr>
        <w:t xml:space="preserve"> </w:t>
      </w:r>
      <w:r w:rsidRPr="00E62F5E">
        <w:rPr>
          <w:sz w:val="24"/>
          <w:szCs w:val="24"/>
        </w:rPr>
        <w:t>на</w:t>
      </w:r>
      <w:r w:rsidRPr="00E62F5E">
        <w:rPr>
          <w:spacing w:val="-5"/>
          <w:sz w:val="24"/>
          <w:szCs w:val="24"/>
        </w:rPr>
        <w:t xml:space="preserve"> </w:t>
      </w:r>
      <w:r w:rsidRPr="00E62F5E">
        <w:rPr>
          <w:sz w:val="24"/>
          <w:szCs w:val="24"/>
        </w:rPr>
        <w:t>страховую</w:t>
      </w:r>
      <w:r w:rsidRPr="00E62F5E">
        <w:rPr>
          <w:spacing w:val="-5"/>
          <w:sz w:val="24"/>
          <w:szCs w:val="24"/>
        </w:rPr>
        <w:t xml:space="preserve"> </w:t>
      </w:r>
      <w:r w:rsidRPr="00E62F5E">
        <w:rPr>
          <w:sz w:val="24"/>
          <w:szCs w:val="24"/>
        </w:rPr>
        <w:t>сумму</w:t>
      </w:r>
      <w:r w:rsidRPr="00E62F5E">
        <w:rPr>
          <w:spacing w:val="-5"/>
          <w:sz w:val="24"/>
          <w:szCs w:val="24"/>
        </w:rPr>
        <w:t xml:space="preserve"> </w:t>
      </w:r>
      <w:r w:rsidR="00952C12" w:rsidRPr="00E62F5E">
        <w:rPr>
          <w:spacing w:val="-5"/>
          <w:sz w:val="24"/>
          <w:szCs w:val="24"/>
        </w:rPr>
        <w:t>_____________</w:t>
      </w:r>
      <w:r w:rsidR="00952C12" w:rsidRPr="00E62F5E">
        <w:rPr>
          <w:rStyle w:val="af"/>
          <w:sz w:val="24"/>
          <w:szCs w:val="24"/>
        </w:rPr>
        <w:footnoteReference w:id="1"/>
      </w:r>
      <w:r w:rsidRPr="00E62F5E">
        <w:rPr>
          <w:b/>
          <w:bCs/>
          <w:sz w:val="24"/>
          <w:szCs w:val="24"/>
        </w:rPr>
        <w:t>;</w:t>
      </w:r>
    </w:p>
    <w:p w14:paraId="572E8E97" w14:textId="12940C78" w:rsidR="00F35B9A" w:rsidRPr="00E62F5E" w:rsidRDefault="00565DF1" w:rsidP="00E62F5E">
      <w:pPr>
        <w:pStyle w:val="a4"/>
        <w:spacing w:before="1"/>
        <w:ind w:left="427" w:right="139"/>
        <w:jc w:val="both"/>
        <w:rPr>
          <w:b/>
          <w:bCs/>
          <w:sz w:val="24"/>
          <w:szCs w:val="24"/>
        </w:rPr>
      </w:pPr>
      <w:r w:rsidRPr="00E62F5E">
        <w:rPr>
          <w:b/>
          <w:sz w:val="24"/>
          <w:szCs w:val="24"/>
        </w:rPr>
        <w:t xml:space="preserve">Общая страховая сумма </w:t>
      </w:r>
      <w:r w:rsidRPr="00E62F5E">
        <w:rPr>
          <w:sz w:val="24"/>
          <w:szCs w:val="24"/>
        </w:rPr>
        <w:t xml:space="preserve">по п. 2.2 составляет </w:t>
      </w:r>
      <w:r w:rsidR="00D760B4" w:rsidRPr="00E62F5E">
        <w:rPr>
          <w:b/>
          <w:bCs/>
          <w:sz w:val="24"/>
          <w:szCs w:val="24"/>
        </w:rPr>
        <w:t>______________</w:t>
      </w:r>
      <w:r w:rsidRPr="00E62F5E">
        <w:rPr>
          <w:b/>
          <w:bCs/>
          <w:sz w:val="24"/>
          <w:szCs w:val="24"/>
        </w:rPr>
        <w:t xml:space="preserve"> (</w:t>
      </w:r>
      <w:r w:rsidR="00D760B4" w:rsidRPr="00E62F5E">
        <w:rPr>
          <w:b/>
          <w:bCs/>
          <w:sz w:val="24"/>
          <w:szCs w:val="24"/>
        </w:rPr>
        <w:t>____________________</w:t>
      </w:r>
      <w:r w:rsidR="0020681C" w:rsidRPr="00E62F5E">
        <w:rPr>
          <w:b/>
          <w:bCs/>
          <w:sz w:val="24"/>
          <w:szCs w:val="24"/>
        </w:rPr>
        <w:t>)</w:t>
      </w:r>
      <w:r w:rsidRPr="00E62F5E">
        <w:rPr>
          <w:b/>
          <w:bCs/>
          <w:sz w:val="24"/>
          <w:szCs w:val="24"/>
        </w:rPr>
        <w:t xml:space="preserve"> рублей </w:t>
      </w:r>
      <w:r w:rsidR="00D760B4" w:rsidRPr="00E62F5E">
        <w:rPr>
          <w:b/>
          <w:bCs/>
          <w:sz w:val="24"/>
          <w:szCs w:val="24"/>
        </w:rPr>
        <w:t>__</w:t>
      </w:r>
      <w:r w:rsidRPr="00E62F5E">
        <w:rPr>
          <w:b/>
          <w:bCs/>
          <w:sz w:val="24"/>
          <w:szCs w:val="24"/>
        </w:rPr>
        <w:t xml:space="preserve"> коп</w:t>
      </w:r>
      <w:r w:rsidR="0020681C" w:rsidRPr="00E62F5E">
        <w:rPr>
          <w:b/>
          <w:bCs/>
          <w:sz w:val="24"/>
          <w:szCs w:val="24"/>
        </w:rPr>
        <w:t>еек</w:t>
      </w:r>
      <w:r w:rsidRPr="00E62F5E">
        <w:rPr>
          <w:b/>
          <w:bCs/>
          <w:sz w:val="24"/>
          <w:szCs w:val="24"/>
        </w:rPr>
        <w:t xml:space="preserve"> </w:t>
      </w:r>
      <w:r w:rsidRPr="00E62F5E">
        <w:rPr>
          <w:sz w:val="24"/>
          <w:szCs w:val="24"/>
        </w:rPr>
        <w:t xml:space="preserve">на застрахованное имущество по адресу: </w:t>
      </w:r>
      <w:r w:rsidRPr="00E62F5E">
        <w:rPr>
          <w:b/>
          <w:bCs/>
          <w:sz w:val="24"/>
          <w:szCs w:val="24"/>
        </w:rPr>
        <w:t>г</w:t>
      </w:r>
      <w:r w:rsidR="00770E61" w:rsidRPr="00E62F5E">
        <w:rPr>
          <w:b/>
          <w:bCs/>
          <w:sz w:val="24"/>
          <w:szCs w:val="24"/>
        </w:rPr>
        <w:t>.</w:t>
      </w:r>
      <w:r w:rsidRPr="00E62F5E">
        <w:rPr>
          <w:b/>
          <w:bCs/>
          <w:sz w:val="24"/>
          <w:szCs w:val="24"/>
        </w:rPr>
        <w:t xml:space="preserve"> Москва, ул</w:t>
      </w:r>
      <w:r w:rsidR="00770E61" w:rsidRPr="00E62F5E">
        <w:rPr>
          <w:b/>
          <w:bCs/>
          <w:sz w:val="24"/>
          <w:szCs w:val="24"/>
        </w:rPr>
        <w:t>.</w:t>
      </w:r>
      <w:r w:rsidRPr="00E62F5E">
        <w:rPr>
          <w:b/>
          <w:bCs/>
          <w:sz w:val="24"/>
          <w:szCs w:val="24"/>
        </w:rPr>
        <w:t xml:space="preserve"> Талалихина, д</w:t>
      </w:r>
      <w:r w:rsidR="00770E61" w:rsidRPr="00E62F5E">
        <w:rPr>
          <w:b/>
          <w:bCs/>
          <w:sz w:val="24"/>
          <w:szCs w:val="24"/>
        </w:rPr>
        <w:t>.</w:t>
      </w:r>
      <w:r w:rsidRPr="00E62F5E">
        <w:rPr>
          <w:b/>
          <w:bCs/>
          <w:sz w:val="24"/>
          <w:szCs w:val="24"/>
        </w:rPr>
        <w:t xml:space="preserve"> 33 стр</w:t>
      </w:r>
      <w:r w:rsidR="00770E61" w:rsidRPr="00E62F5E">
        <w:rPr>
          <w:b/>
          <w:bCs/>
          <w:sz w:val="24"/>
          <w:szCs w:val="24"/>
        </w:rPr>
        <w:t>.</w:t>
      </w:r>
      <w:r w:rsidRPr="00E62F5E">
        <w:rPr>
          <w:b/>
          <w:bCs/>
          <w:sz w:val="24"/>
          <w:szCs w:val="24"/>
        </w:rPr>
        <w:t xml:space="preserve"> 4, комн.</w:t>
      </w:r>
      <w:r w:rsidR="00770E61" w:rsidRPr="00E62F5E">
        <w:rPr>
          <w:b/>
          <w:bCs/>
          <w:sz w:val="24"/>
          <w:szCs w:val="24"/>
        </w:rPr>
        <w:t xml:space="preserve"> </w:t>
      </w:r>
      <w:r w:rsidRPr="00E62F5E">
        <w:rPr>
          <w:b/>
          <w:bCs/>
          <w:sz w:val="24"/>
          <w:szCs w:val="24"/>
        </w:rPr>
        <w:t>№</w:t>
      </w:r>
      <w:r w:rsidR="00770E61" w:rsidRPr="00E62F5E">
        <w:rPr>
          <w:b/>
          <w:bCs/>
          <w:sz w:val="24"/>
          <w:szCs w:val="24"/>
        </w:rPr>
        <w:t xml:space="preserve"> </w:t>
      </w:r>
      <w:r w:rsidRPr="00E62F5E">
        <w:rPr>
          <w:b/>
          <w:bCs/>
          <w:sz w:val="24"/>
          <w:szCs w:val="24"/>
        </w:rPr>
        <w:t>3,</w:t>
      </w:r>
      <w:r w:rsidR="00770E61" w:rsidRPr="00E62F5E">
        <w:rPr>
          <w:b/>
          <w:bCs/>
          <w:sz w:val="24"/>
          <w:szCs w:val="24"/>
        </w:rPr>
        <w:t xml:space="preserve"> </w:t>
      </w:r>
      <w:r w:rsidRPr="00E62F5E">
        <w:rPr>
          <w:b/>
          <w:bCs/>
          <w:sz w:val="24"/>
          <w:szCs w:val="24"/>
        </w:rPr>
        <w:t>4,</w:t>
      </w:r>
      <w:r w:rsidR="00770E61" w:rsidRPr="00E62F5E">
        <w:rPr>
          <w:b/>
          <w:bCs/>
          <w:sz w:val="24"/>
          <w:szCs w:val="24"/>
        </w:rPr>
        <w:t xml:space="preserve"> </w:t>
      </w:r>
      <w:r w:rsidRPr="00E62F5E">
        <w:rPr>
          <w:b/>
          <w:bCs/>
          <w:sz w:val="24"/>
          <w:szCs w:val="24"/>
        </w:rPr>
        <w:t>5</w:t>
      </w:r>
      <w:r w:rsidR="00770E61" w:rsidRPr="00E62F5E">
        <w:rPr>
          <w:b/>
          <w:bCs/>
          <w:sz w:val="24"/>
          <w:szCs w:val="24"/>
        </w:rPr>
        <w:t>,</w:t>
      </w:r>
      <w:r w:rsidRPr="00E62F5E">
        <w:rPr>
          <w:b/>
          <w:bCs/>
          <w:sz w:val="24"/>
          <w:szCs w:val="24"/>
        </w:rPr>
        <w:t xml:space="preserve"> пом.</w:t>
      </w:r>
      <w:r w:rsidR="00770E61" w:rsidRPr="00E62F5E">
        <w:rPr>
          <w:b/>
          <w:bCs/>
          <w:sz w:val="24"/>
          <w:szCs w:val="24"/>
        </w:rPr>
        <w:t xml:space="preserve"> </w:t>
      </w:r>
      <w:r w:rsidRPr="00E62F5E">
        <w:rPr>
          <w:b/>
          <w:bCs/>
          <w:sz w:val="24"/>
          <w:szCs w:val="24"/>
        </w:rPr>
        <w:t>I на 1</w:t>
      </w:r>
      <w:r w:rsidR="00770E61" w:rsidRPr="00E62F5E">
        <w:rPr>
          <w:b/>
          <w:bCs/>
          <w:sz w:val="24"/>
          <w:szCs w:val="24"/>
        </w:rPr>
        <w:t xml:space="preserve">-м </w:t>
      </w:r>
      <w:r w:rsidRPr="00E62F5E">
        <w:rPr>
          <w:b/>
          <w:bCs/>
          <w:sz w:val="24"/>
          <w:szCs w:val="24"/>
        </w:rPr>
        <w:t>эт.;</w:t>
      </w:r>
      <w:r w:rsidR="00770E61" w:rsidRPr="00E62F5E">
        <w:rPr>
          <w:b/>
          <w:bCs/>
          <w:sz w:val="24"/>
          <w:szCs w:val="24"/>
        </w:rPr>
        <w:t xml:space="preserve"> </w:t>
      </w:r>
      <w:r w:rsidRPr="00E62F5E">
        <w:rPr>
          <w:b/>
          <w:bCs/>
          <w:sz w:val="24"/>
          <w:szCs w:val="24"/>
        </w:rPr>
        <w:t>комн.</w:t>
      </w:r>
      <w:r w:rsidR="00770E61" w:rsidRPr="00E62F5E">
        <w:rPr>
          <w:b/>
          <w:bCs/>
          <w:sz w:val="24"/>
          <w:szCs w:val="24"/>
        </w:rPr>
        <w:t xml:space="preserve"> </w:t>
      </w:r>
      <w:r w:rsidRPr="00E62F5E">
        <w:rPr>
          <w:b/>
          <w:bCs/>
          <w:sz w:val="24"/>
          <w:szCs w:val="24"/>
        </w:rPr>
        <w:t>№</w:t>
      </w:r>
      <w:r w:rsidR="00770E61" w:rsidRPr="00E62F5E">
        <w:rPr>
          <w:b/>
          <w:bCs/>
          <w:sz w:val="24"/>
          <w:szCs w:val="24"/>
        </w:rPr>
        <w:t xml:space="preserve"> </w:t>
      </w:r>
      <w:r w:rsidRPr="00E62F5E">
        <w:rPr>
          <w:b/>
          <w:bCs/>
          <w:sz w:val="24"/>
          <w:szCs w:val="24"/>
        </w:rPr>
        <w:t>6,</w:t>
      </w:r>
      <w:r w:rsidR="00770E61" w:rsidRPr="00E62F5E">
        <w:rPr>
          <w:b/>
          <w:bCs/>
          <w:sz w:val="24"/>
          <w:szCs w:val="24"/>
        </w:rPr>
        <w:t xml:space="preserve"> </w:t>
      </w:r>
      <w:r w:rsidRPr="00E62F5E">
        <w:rPr>
          <w:b/>
          <w:bCs/>
          <w:sz w:val="24"/>
          <w:szCs w:val="24"/>
        </w:rPr>
        <w:t>6а,</w:t>
      </w:r>
      <w:r w:rsidR="00770E61" w:rsidRPr="00E62F5E">
        <w:rPr>
          <w:b/>
          <w:bCs/>
          <w:sz w:val="24"/>
          <w:szCs w:val="24"/>
        </w:rPr>
        <w:t xml:space="preserve"> </w:t>
      </w:r>
      <w:r w:rsidRPr="00E62F5E">
        <w:rPr>
          <w:b/>
          <w:bCs/>
          <w:sz w:val="24"/>
          <w:szCs w:val="24"/>
        </w:rPr>
        <w:t>6б,</w:t>
      </w:r>
      <w:r w:rsidR="00770E61" w:rsidRPr="00E62F5E">
        <w:rPr>
          <w:b/>
          <w:bCs/>
          <w:sz w:val="24"/>
          <w:szCs w:val="24"/>
        </w:rPr>
        <w:t xml:space="preserve"> </w:t>
      </w:r>
      <w:r w:rsidRPr="00E62F5E">
        <w:rPr>
          <w:b/>
          <w:bCs/>
          <w:sz w:val="24"/>
          <w:szCs w:val="24"/>
        </w:rPr>
        <w:t>6в</w:t>
      </w:r>
      <w:r w:rsidR="00770E61" w:rsidRPr="00E62F5E">
        <w:rPr>
          <w:b/>
          <w:bCs/>
          <w:sz w:val="24"/>
          <w:szCs w:val="24"/>
        </w:rPr>
        <w:t>,</w:t>
      </w:r>
      <w:r w:rsidRPr="00E62F5E">
        <w:rPr>
          <w:b/>
          <w:bCs/>
          <w:sz w:val="24"/>
          <w:szCs w:val="24"/>
        </w:rPr>
        <w:t xml:space="preserve"> пом.</w:t>
      </w:r>
      <w:r w:rsidR="00770E61" w:rsidRPr="00E62F5E">
        <w:rPr>
          <w:b/>
          <w:bCs/>
          <w:sz w:val="24"/>
          <w:szCs w:val="24"/>
        </w:rPr>
        <w:t xml:space="preserve"> </w:t>
      </w:r>
      <w:r w:rsidRPr="00E62F5E">
        <w:rPr>
          <w:b/>
          <w:bCs/>
          <w:sz w:val="24"/>
          <w:szCs w:val="24"/>
        </w:rPr>
        <w:t>I на 2</w:t>
      </w:r>
      <w:r w:rsidR="00770E61" w:rsidRPr="00E62F5E">
        <w:rPr>
          <w:b/>
          <w:bCs/>
          <w:sz w:val="24"/>
          <w:szCs w:val="24"/>
        </w:rPr>
        <w:t>-м</w:t>
      </w:r>
      <w:r w:rsidRPr="00E62F5E">
        <w:rPr>
          <w:b/>
          <w:bCs/>
          <w:sz w:val="24"/>
          <w:szCs w:val="24"/>
        </w:rPr>
        <w:t xml:space="preserve"> эт.;</w:t>
      </w:r>
      <w:r w:rsidR="00770E61" w:rsidRPr="00E62F5E">
        <w:rPr>
          <w:b/>
          <w:bCs/>
          <w:sz w:val="24"/>
          <w:szCs w:val="24"/>
        </w:rPr>
        <w:t xml:space="preserve"> </w:t>
      </w:r>
      <w:r w:rsidRPr="00E62F5E">
        <w:rPr>
          <w:b/>
          <w:bCs/>
          <w:sz w:val="24"/>
          <w:szCs w:val="24"/>
        </w:rPr>
        <w:t>комн.</w:t>
      </w:r>
      <w:r w:rsidR="00770E61" w:rsidRPr="00E62F5E">
        <w:rPr>
          <w:b/>
          <w:bCs/>
          <w:sz w:val="24"/>
          <w:szCs w:val="24"/>
        </w:rPr>
        <w:t xml:space="preserve"> </w:t>
      </w:r>
      <w:r w:rsidRPr="00E62F5E">
        <w:rPr>
          <w:b/>
          <w:bCs/>
          <w:sz w:val="24"/>
          <w:szCs w:val="24"/>
        </w:rPr>
        <w:t>№</w:t>
      </w:r>
      <w:r w:rsidR="00770E61" w:rsidRPr="00E62F5E">
        <w:rPr>
          <w:b/>
          <w:bCs/>
          <w:sz w:val="24"/>
          <w:szCs w:val="24"/>
        </w:rPr>
        <w:t xml:space="preserve"> </w:t>
      </w:r>
      <w:r w:rsidRPr="00E62F5E">
        <w:rPr>
          <w:b/>
          <w:bCs/>
          <w:sz w:val="24"/>
          <w:szCs w:val="24"/>
        </w:rPr>
        <w:t>6</w:t>
      </w:r>
      <w:r w:rsidR="00770E61" w:rsidRPr="00E62F5E">
        <w:rPr>
          <w:b/>
          <w:bCs/>
          <w:sz w:val="24"/>
          <w:szCs w:val="24"/>
        </w:rPr>
        <w:t>,</w:t>
      </w:r>
      <w:r w:rsidRPr="00E62F5E">
        <w:rPr>
          <w:b/>
          <w:bCs/>
          <w:sz w:val="24"/>
          <w:szCs w:val="24"/>
        </w:rPr>
        <w:t xml:space="preserve"> пом.</w:t>
      </w:r>
      <w:r w:rsidR="00770E61" w:rsidRPr="00E62F5E">
        <w:rPr>
          <w:b/>
          <w:bCs/>
          <w:sz w:val="24"/>
          <w:szCs w:val="24"/>
        </w:rPr>
        <w:t xml:space="preserve"> </w:t>
      </w:r>
      <w:r w:rsidRPr="00E62F5E">
        <w:rPr>
          <w:b/>
          <w:bCs/>
          <w:sz w:val="24"/>
          <w:szCs w:val="24"/>
        </w:rPr>
        <w:t>I на 3</w:t>
      </w:r>
      <w:r w:rsidR="00770E61" w:rsidRPr="00E62F5E">
        <w:rPr>
          <w:b/>
          <w:bCs/>
          <w:sz w:val="24"/>
          <w:szCs w:val="24"/>
        </w:rPr>
        <w:t>-м</w:t>
      </w:r>
      <w:r w:rsidRPr="00E62F5E">
        <w:rPr>
          <w:b/>
          <w:bCs/>
          <w:sz w:val="24"/>
          <w:szCs w:val="24"/>
        </w:rPr>
        <w:t xml:space="preserve"> эт. </w:t>
      </w:r>
      <w:r w:rsidR="00770E61" w:rsidRPr="00E62F5E">
        <w:rPr>
          <w:b/>
          <w:bCs/>
          <w:sz w:val="24"/>
          <w:szCs w:val="24"/>
        </w:rPr>
        <w:t>о</w:t>
      </w:r>
      <w:r w:rsidRPr="00E62F5E">
        <w:rPr>
          <w:b/>
          <w:bCs/>
          <w:sz w:val="24"/>
          <w:szCs w:val="24"/>
        </w:rPr>
        <w:t>бщ</w:t>
      </w:r>
      <w:r w:rsidR="00770E61" w:rsidRPr="00E62F5E">
        <w:rPr>
          <w:b/>
          <w:bCs/>
          <w:sz w:val="24"/>
          <w:szCs w:val="24"/>
        </w:rPr>
        <w:t xml:space="preserve">ей </w:t>
      </w:r>
      <w:r w:rsidRPr="00E62F5E">
        <w:rPr>
          <w:b/>
          <w:bCs/>
          <w:sz w:val="24"/>
          <w:szCs w:val="24"/>
        </w:rPr>
        <w:t>площ</w:t>
      </w:r>
      <w:r w:rsidR="00770E61" w:rsidRPr="00E62F5E">
        <w:rPr>
          <w:b/>
          <w:bCs/>
          <w:sz w:val="24"/>
          <w:szCs w:val="24"/>
        </w:rPr>
        <w:t>адью</w:t>
      </w:r>
      <w:r w:rsidRPr="00E62F5E">
        <w:rPr>
          <w:b/>
          <w:bCs/>
          <w:sz w:val="24"/>
          <w:szCs w:val="24"/>
        </w:rPr>
        <w:t xml:space="preserve"> 160.2 кв</w:t>
      </w:r>
      <w:r w:rsidR="00932F1B" w:rsidRPr="00E62F5E">
        <w:rPr>
          <w:b/>
          <w:bCs/>
          <w:sz w:val="24"/>
          <w:szCs w:val="24"/>
        </w:rPr>
        <w:t>.</w:t>
      </w:r>
      <w:r w:rsidRPr="00E62F5E">
        <w:rPr>
          <w:b/>
          <w:bCs/>
          <w:sz w:val="24"/>
          <w:szCs w:val="24"/>
        </w:rPr>
        <w:t>м</w:t>
      </w:r>
      <w:r w:rsidR="00932F1B" w:rsidRPr="00E62F5E">
        <w:rPr>
          <w:b/>
          <w:bCs/>
          <w:sz w:val="24"/>
          <w:szCs w:val="24"/>
        </w:rPr>
        <w:t>.</w:t>
      </w:r>
    </w:p>
    <w:p w14:paraId="5D27269E" w14:textId="77777777" w:rsidR="00932F1B" w:rsidRPr="00E62F5E" w:rsidRDefault="00932F1B" w:rsidP="00E62F5E">
      <w:pPr>
        <w:pStyle w:val="a4"/>
        <w:spacing w:before="1"/>
        <w:ind w:left="427" w:right="139"/>
        <w:jc w:val="both"/>
        <w:rPr>
          <w:sz w:val="24"/>
          <w:szCs w:val="24"/>
        </w:rPr>
      </w:pPr>
    </w:p>
    <w:p w14:paraId="30211770" w14:textId="77777777" w:rsidR="00F35B9A" w:rsidRPr="00E62F5E" w:rsidRDefault="00565DF1" w:rsidP="00E62F5E">
      <w:pPr>
        <w:pStyle w:val="2"/>
        <w:numPr>
          <w:ilvl w:val="0"/>
          <w:numId w:val="7"/>
        </w:numPr>
        <w:tabs>
          <w:tab w:val="left" w:pos="426"/>
        </w:tabs>
        <w:spacing w:line="207" w:lineRule="exact"/>
        <w:ind w:left="426"/>
        <w:rPr>
          <w:sz w:val="24"/>
          <w:szCs w:val="24"/>
        </w:rPr>
      </w:pPr>
      <w:r w:rsidRPr="00E62F5E">
        <w:rPr>
          <w:spacing w:val="-4"/>
          <w:sz w:val="24"/>
          <w:szCs w:val="24"/>
        </w:rPr>
        <w:t>СТРАХОВОЙ</w:t>
      </w:r>
      <w:r w:rsidRPr="00E62F5E">
        <w:rPr>
          <w:sz w:val="24"/>
          <w:szCs w:val="24"/>
        </w:rPr>
        <w:t xml:space="preserve"> </w:t>
      </w:r>
      <w:r w:rsidRPr="00E62F5E">
        <w:rPr>
          <w:spacing w:val="-2"/>
          <w:sz w:val="24"/>
          <w:szCs w:val="24"/>
        </w:rPr>
        <w:t>СЛУЧАЙ</w:t>
      </w:r>
    </w:p>
    <w:p w14:paraId="008D02B3" w14:textId="5717DBE8" w:rsidR="00F35B9A" w:rsidRPr="00E62F5E" w:rsidRDefault="00565DF1" w:rsidP="00E62F5E">
      <w:pPr>
        <w:pStyle w:val="a5"/>
        <w:numPr>
          <w:ilvl w:val="1"/>
          <w:numId w:val="7"/>
        </w:numPr>
        <w:tabs>
          <w:tab w:val="left" w:pos="413"/>
          <w:tab w:val="left" w:pos="427"/>
        </w:tabs>
        <w:ind w:left="427" w:right="141" w:hanging="284"/>
        <w:rPr>
          <w:sz w:val="24"/>
          <w:szCs w:val="24"/>
        </w:rPr>
      </w:pPr>
      <w:r w:rsidRPr="00E62F5E">
        <w:rPr>
          <w:sz w:val="24"/>
          <w:szCs w:val="24"/>
        </w:rPr>
        <w:t>Страховым</w:t>
      </w:r>
      <w:r w:rsidRPr="00E62F5E">
        <w:rPr>
          <w:spacing w:val="63"/>
          <w:sz w:val="24"/>
          <w:szCs w:val="24"/>
        </w:rPr>
        <w:t xml:space="preserve"> </w:t>
      </w:r>
      <w:r w:rsidRPr="00E62F5E">
        <w:rPr>
          <w:sz w:val="24"/>
          <w:szCs w:val="24"/>
        </w:rPr>
        <w:t>случаем</w:t>
      </w:r>
      <w:r w:rsidRPr="00E62F5E">
        <w:rPr>
          <w:spacing w:val="64"/>
          <w:sz w:val="24"/>
          <w:szCs w:val="24"/>
        </w:rPr>
        <w:t xml:space="preserve"> </w:t>
      </w:r>
      <w:r w:rsidRPr="00E62F5E">
        <w:rPr>
          <w:sz w:val="24"/>
          <w:szCs w:val="24"/>
        </w:rPr>
        <w:t>в</w:t>
      </w:r>
      <w:r w:rsidRPr="00E62F5E">
        <w:rPr>
          <w:spacing w:val="63"/>
          <w:sz w:val="24"/>
          <w:szCs w:val="24"/>
        </w:rPr>
        <w:t xml:space="preserve"> </w:t>
      </w:r>
      <w:r w:rsidRPr="00E62F5E">
        <w:rPr>
          <w:sz w:val="24"/>
          <w:szCs w:val="24"/>
        </w:rPr>
        <w:t>соответствии</w:t>
      </w:r>
      <w:r w:rsidRPr="00E62F5E">
        <w:rPr>
          <w:spacing w:val="63"/>
          <w:sz w:val="24"/>
          <w:szCs w:val="24"/>
        </w:rPr>
        <w:t xml:space="preserve"> </w:t>
      </w:r>
      <w:r w:rsidRPr="00E62F5E">
        <w:rPr>
          <w:sz w:val="24"/>
          <w:szCs w:val="24"/>
        </w:rPr>
        <w:t>с</w:t>
      </w:r>
      <w:r w:rsidRPr="00E62F5E">
        <w:rPr>
          <w:spacing w:val="63"/>
          <w:sz w:val="24"/>
          <w:szCs w:val="24"/>
        </w:rPr>
        <w:t xml:space="preserve"> </w:t>
      </w:r>
      <w:r w:rsidRPr="00E62F5E">
        <w:rPr>
          <w:sz w:val="24"/>
          <w:szCs w:val="24"/>
        </w:rPr>
        <w:t>п.</w:t>
      </w:r>
      <w:r w:rsidRPr="00E62F5E">
        <w:rPr>
          <w:spacing w:val="64"/>
          <w:sz w:val="24"/>
          <w:szCs w:val="24"/>
        </w:rPr>
        <w:t xml:space="preserve"> </w:t>
      </w:r>
      <w:r w:rsidRPr="00E62F5E">
        <w:rPr>
          <w:sz w:val="24"/>
          <w:szCs w:val="24"/>
        </w:rPr>
        <w:t>2.1.1</w:t>
      </w:r>
      <w:r w:rsidRPr="00E62F5E">
        <w:rPr>
          <w:spacing w:val="64"/>
          <w:sz w:val="24"/>
          <w:szCs w:val="24"/>
        </w:rPr>
        <w:t xml:space="preserve"> </w:t>
      </w:r>
      <w:r w:rsidRPr="00E62F5E">
        <w:rPr>
          <w:sz w:val="24"/>
          <w:szCs w:val="24"/>
        </w:rPr>
        <w:t>настоящего</w:t>
      </w:r>
      <w:r w:rsidRPr="00E62F5E">
        <w:rPr>
          <w:spacing w:val="63"/>
          <w:sz w:val="24"/>
          <w:szCs w:val="24"/>
        </w:rPr>
        <w:t xml:space="preserve"> </w:t>
      </w:r>
      <w:r w:rsidRPr="00E62F5E">
        <w:rPr>
          <w:sz w:val="24"/>
          <w:szCs w:val="24"/>
        </w:rPr>
        <w:t>раздела</w:t>
      </w:r>
      <w:r w:rsidRPr="00E62F5E">
        <w:rPr>
          <w:spacing w:val="64"/>
          <w:sz w:val="24"/>
          <w:szCs w:val="24"/>
        </w:rPr>
        <w:t xml:space="preserve"> </w:t>
      </w:r>
      <w:r w:rsidR="00E86E6A" w:rsidRPr="00E62F5E">
        <w:rPr>
          <w:sz w:val="24"/>
          <w:szCs w:val="24"/>
        </w:rPr>
        <w:t>Контракт</w:t>
      </w:r>
      <w:r w:rsidRPr="00E62F5E">
        <w:rPr>
          <w:sz w:val="24"/>
          <w:szCs w:val="24"/>
        </w:rPr>
        <w:t>а</w:t>
      </w:r>
      <w:r w:rsidRPr="00E62F5E">
        <w:rPr>
          <w:spacing w:val="63"/>
          <w:sz w:val="24"/>
          <w:szCs w:val="24"/>
        </w:rPr>
        <w:t xml:space="preserve"> </w:t>
      </w:r>
      <w:r w:rsidRPr="00E62F5E">
        <w:rPr>
          <w:sz w:val="24"/>
          <w:szCs w:val="24"/>
        </w:rPr>
        <w:t>является</w:t>
      </w:r>
      <w:r w:rsidRPr="00E62F5E">
        <w:rPr>
          <w:spacing w:val="64"/>
          <w:sz w:val="24"/>
          <w:szCs w:val="24"/>
        </w:rPr>
        <w:t xml:space="preserve"> </w:t>
      </w:r>
      <w:r w:rsidRPr="00E62F5E">
        <w:rPr>
          <w:sz w:val="24"/>
          <w:szCs w:val="24"/>
        </w:rPr>
        <w:t>утрата,</w:t>
      </w:r>
      <w:r w:rsidRPr="00E62F5E">
        <w:rPr>
          <w:spacing w:val="63"/>
          <w:sz w:val="24"/>
          <w:szCs w:val="24"/>
        </w:rPr>
        <w:t xml:space="preserve"> </w:t>
      </w:r>
      <w:r w:rsidRPr="00E62F5E">
        <w:rPr>
          <w:sz w:val="24"/>
          <w:szCs w:val="24"/>
        </w:rPr>
        <w:t>гибель</w:t>
      </w:r>
      <w:r w:rsidR="00D760B4" w:rsidRPr="00E62F5E">
        <w:rPr>
          <w:sz w:val="24"/>
          <w:szCs w:val="24"/>
        </w:rPr>
        <w:t>, недостача</w:t>
      </w:r>
      <w:r w:rsidRPr="00E62F5E">
        <w:rPr>
          <w:spacing w:val="63"/>
          <w:sz w:val="24"/>
          <w:szCs w:val="24"/>
        </w:rPr>
        <w:t xml:space="preserve"> </w:t>
      </w:r>
      <w:r w:rsidRPr="00E62F5E">
        <w:rPr>
          <w:sz w:val="24"/>
          <w:szCs w:val="24"/>
        </w:rPr>
        <w:t>или</w:t>
      </w:r>
      <w:r w:rsidRPr="00E62F5E">
        <w:rPr>
          <w:spacing w:val="63"/>
          <w:sz w:val="24"/>
          <w:szCs w:val="24"/>
        </w:rPr>
        <w:t xml:space="preserve"> </w:t>
      </w:r>
      <w:r w:rsidRPr="00E62F5E">
        <w:rPr>
          <w:sz w:val="24"/>
          <w:szCs w:val="24"/>
        </w:rPr>
        <w:t>повреждение застрахованного имущества в результате наступления событий по следующим рискам:</w:t>
      </w:r>
    </w:p>
    <w:p w14:paraId="3FB5962C" w14:textId="69D49F2B" w:rsidR="00B2456A" w:rsidRPr="00E62F5E" w:rsidRDefault="00565DF1" w:rsidP="00E62F5E">
      <w:pPr>
        <w:pStyle w:val="a5"/>
        <w:numPr>
          <w:ilvl w:val="0"/>
          <w:numId w:val="6"/>
        </w:numPr>
        <w:tabs>
          <w:tab w:val="left" w:pos="569"/>
        </w:tabs>
        <w:ind w:right="142"/>
        <w:jc w:val="left"/>
        <w:rPr>
          <w:sz w:val="24"/>
          <w:szCs w:val="24"/>
        </w:rPr>
      </w:pPr>
      <w:r w:rsidRPr="00E62F5E">
        <w:rPr>
          <w:sz w:val="24"/>
          <w:szCs w:val="24"/>
        </w:rPr>
        <w:t>«</w:t>
      </w:r>
      <w:r w:rsidRPr="00E62F5E">
        <w:rPr>
          <w:sz w:val="24"/>
          <w:szCs w:val="24"/>
          <w:u w:val="single"/>
        </w:rPr>
        <w:t>Пожар,</w:t>
      </w:r>
      <w:r w:rsidRPr="00E62F5E">
        <w:rPr>
          <w:spacing w:val="26"/>
          <w:sz w:val="24"/>
          <w:szCs w:val="24"/>
          <w:u w:val="single"/>
        </w:rPr>
        <w:t xml:space="preserve"> </w:t>
      </w:r>
      <w:r w:rsidRPr="00E62F5E">
        <w:rPr>
          <w:sz w:val="24"/>
          <w:szCs w:val="24"/>
          <w:u w:val="single"/>
        </w:rPr>
        <w:t>удар</w:t>
      </w:r>
      <w:r w:rsidRPr="00E62F5E">
        <w:rPr>
          <w:spacing w:val="27"/>
          <w:sz w:val="24"/>
          <w:szCs w:val="24"/>
          <w:u w:val="single"/>
        </w:rPr>
        <w:t xml:space="preserve"> </w:t>
      </w:r>
      <w:r w:rsidRPr="00E62F5E">
        <w:rPr>
          <w:sz w:val="24"/>
          <w:szCs w:val="24"/>
          <w:u w:val="single"/>
        </w:rPr>
        <w:t>молнии</w:t>
      </w:r>
      <w:r w:rsidRPr="00E62F5E">
        <w:rPr>
          <w:sz w:val="24"/>
          <w:szCs w:val="24"/>
        </w:rPr>
        <w:t>»</w:t>
      </w:r>
      <w:r w:rsidRPr="00E62F5E">
        <w:rPr>
          <w:spacing w:val="27"/>
          <w:sz w:val="24"/>
          <w:szCs w:val="24"/>
        </w:rPr>
        <w:t xml:space="preserve"> </w:t>
      </w:r>
      <w:r w:rsidRPr="00E62F5E">
        <w:rPr>
          <w:sz w:val="24"/>
          <w:szCs w:val="24"/>
        </w:rPr>
        <w:t>в</w:t>
      </w:r>
      <w:r w:rsidRPr="00E62F5E">
        <w:rPr>
          <w:spacing w:val="26"/>
          <w:sz w:val="24"/>
          <w:szCs w:val="24"/>
        </w:rPr>
        <w:t xml:space="preserve"> </w:t>
      </w:r>
      <w:r w:rsidRPr="00E62F5E">
        <w:rPr>
          <w:sz w:val="24"/>
          <w:szCs w:val="24"/>
        </w:rPr>
        <w:t>соответствии</w:t>
      </w:r>
      <w:r w:rsidRPr="00E62F5E">
        <w:rPr>
          <w:spacing w:val="26"/>
          <w:sz w:val="24"/>
          <w:szCs w:val="24"/>
        </w:rPr>
        <w:t xml:space="preserve"> </w:t>
      </w:r>
      <w:r w:rsidRPr="00E62F5E">
        <w:rPr>
          <w:sz w:val="24"/>
          <w:szCs w:val="24"/>
        </w:rPr>
        <w:t>с</w:t>
      </w:r>
      <w:r w:rsidRPr="00E62F5E">
        <w:rPr>
          <w:spacing w:val="27"/>
          <w:sz w:val="24"/>
          <w:szCs w:val="24"/>
        </w:rPr>
        <w:t xml:space="preserve"> </w:t>
      </w:r>
      <w:r w:rsidR="00D760B4" w:rsidRPr="00E62F5E">
        <w:rPr>
          <w:spacing w:val="27"/>
          <w:sz w:val="24"/>
          <w:szCs w:val="24"/>
        </w:rPr>
        <w:t xml:space="preserve">п.___ </w:t>
      </w:r>
      <w:r w:rsidR="00D760B4" w:rsidRPr="00E62F5E">
        <w:rPr>
          <w:sz w:val="24"/>
          <w:szCs w:val="24"/>
        </w:rPr>
        <w:t>Правил</w:t>
      </w:r>
      <w:r w:rsidR="00B2456A" w:rsidRPr="00E62F5E">
        <w:rPr>
          <w:sz w:val="24"/>
          <w:szCs w:val="24"/>
        </w:rPr>
        <w:t>:</w:t>
      </w:r>
    </w:p>
    <w:p w14:paraId="6F8798DF" w14:textId="77777777" w:rsidR="00B2456A" w:rsidRPr="00E62F5E" w:rsidRDefault="00B2456A" w:rsidP="00E62F5E">
      <w:pPr>
        <w:pStyle w:val="a5"/>
        <w:tabs>
          <w:tab w:val="left" w:pos="569"/>
        </w:tabs>
        <w:ind w:right="142" w:firstLine="0"/>
        <w:rPr>
          <w:spacing w:val="-2"/>
          <w:sz w:val="24"/>
          <w:szCs w:val="24"/>
        </w:rPr>
      </w:pPr>
      <w:r w:rsidRPr="00E62F5E">
        <w:rPr>
          <w:spacing w:val="-2"/>
          <w:sz w:val="24"/>
          <w:szCs w:val="24"/>
        </w:rPr>
        <w:t xml:space="preserve">По настоящему риску возмещается ущерб в результате: </w:t>
      </w:r>
    </w:p>
    <w:p w14:paraId="6ED39CBB" w14:textId="77777777" w:rsidR="00B2456A" w:rsidRPr="00E62F5E" w:rsidRDefault="00B2456A" w:rsidP="00E62F5E">
      <w:pPr>
        <w:pStyle w:val="a5"/>
        <w:tabs>
          <w:tab w:val="left" w:pos="569"/>
        </w:tabs>
        <w:ind w:right="142" w:firstLine="0"/>
        <w:rPr>
          <w:spacing w:val="-2"/>
          <w:sz w:val="24"/>
          <w:szCs w:val="24"/>
        </w:rPr>
      </w:pPr>
      <w:r w:rsidRPr="00E62F5E">
        <w:rPr>
          <w:spacing w:val="-2"/>
          <w:sz w:val="24"/>
          <w:szCs w:val="24"/>
        </w:rPr>
        <w:t xml:space="preserve">а) воздействия на застрахованное имущество пламени, продуктов горения, горячих газов, высокой температуры при пожаре; </w:t>
      </w:r>
    </w:p>
    <w:p w14:paraId="2D46930E" w14:textId="77777777" w:rsidR="00B2456A" w:rsidRPr="00E62F5E" w:rsidRDefault="00B2456A" w:rsidP="00E62F5E">
      <w:pPr>
        <w:pStyle w:val="a5"/>
        <w:tabs>
          <w:tab w:val="left" w:pos="569"/>
        </w:tabs>
        <w:ind w:right="142" w:firstLine="0"/>
        <w:rPr>
          <w:spacing w:val="-2"/>
          <w:sz w:val="24"/>
          <w:szCs w:val="24"/>
        </w:rPr>
      </w:pPr>
      <w:r w:rsidRPr="00E62F5E">
        <w:rPr>
          <w:spacing w:val="-2"/>
          <w:sz w:val="24"/>
          <w:szCs w:val="24"/>
        </w:rPr>
        <w:t xml:space="preserve">б) воздействия на застрахованное имущество аварийно высвободившихся раскаленных расплавов (кроме самих сосудов или емкостей, содержащих эти расплавы); </w:t>
      </w:r>
    </w:p>
    <w:p w14:paraId="776CF974" w14:textId="77777777" w:rsidR="00B2456A" w:rsidRPr="00E62F5E" w:rsidRDefault="00B2456A" w:rsidP="00E62F5E">
      <w:pPr>
        <w:pStyle w:val="a5"/>
        <w:tabs>
          <w:tab w:val="left" w:pos="569"/>
        </w:tabs>
        <w:ind w:right="142" w:firstLine="0"/>
        <w:rPr>
          <w:spacing w:val="-2"/>
          <w:sz w:val="24"/>
          <w:szCs w:val="24"/>
        </w:rPr>
      </w:pPr>
      <w:r w:rsidRPr="00E62F5E">
        <w:rPr>
          <w:spacing w:val="-2"/>
          <w:sz w:val="24"/>
          <w:szCs w:val="24"/>
        </w:rPr>
        <w:t xml:space="preserve">в) воздействия на застрахованное имущество грозового электрического разряда (удара молнии); </w:t>
      </w:r>
    </w:p>
    <w:p w14:paraId="75BE0C07" w14:textId="77777777" w:rsidR="00B2456A" w:rsidRPr="00E62F5E" w:rsidRDefault="00B2456A" w:rsidP="00E62F5E">
      <w:pPr>
        <w:pStyle w:val="a5"/>
        <w:tabs>
          <w:tab w:val="left" w:pos="569"/>
        </w:tabs>
        <w:ind w:right="142" w:firstLine="0"/>
        <w:rPr>
          <w:spacing w:val="-2"/>
          <w:sz w:val="24"/>
          <w:szCs w:val="24"/>
        </w:rPr>
      </w:pPr>
      <w:r w:rsidRPr="00E62F5E">
        <w:rPr>
          <w:spacing w:val="-2"/>
          <w:sz w:val="24"/>
          <w:szCs w:val="24"/>
        </w:rPr>
        <w:t xml:space="preserve">г) воздействия на застрахованное имущество средств пожаротушения, применяемых в процессе предотвращения и тушения пожара. </w:t>
      </w:r>
    </w:p>
    <w:p w14:paraId="38CEE857" w14:textId="3E7DAB64" w:rsidR="00B2456A" w:rsidRPr="00E62F5E" w:rsidRDefault="00B2456A" w:rsidP="00E62F5E">
      <w:pPr>
        <w:pStyle w:val="a5"/>
        <w:tabs>
          <w:tab w:val="left" w:pos="569"/>
        </w:tabs>
        <w:ind w:right="142" w:firstLine="0"/>
        <w:rPr>
          <w:spacing w:val="-2"/>
          <w:sz w:val="24"/>
          <w:szCs w:val="24"/>
        </w:rPr>
      </w:pPr>
      <w:r w:rsidRPr="00E62F5E">
        <w:rPr>
          <w:spacing w:val="-2"/>
          <w:sz w:val="24"/>
          <w:szCs w:val="24"/>
        </w:rPr>
        <w:t xml:space="preserve">Под пожаром понимается неконтролируемое горение, возникшее вне специально предназначенных мест для разведения и поддержания огня или вышедшее за пределы этих мест, способное к самостоятельному распространению и причиняющее материальный ущерб. </w:t>
      </w:r>
    </w:p>
    <w:p w14:paraId="3CAD4CCB" w14:textId="7F632C61" w:rsidR="00F35B9A" w:rsidRPr="00E62F5E" w:rsidRDefault="00B2456A" w:rsidP="00E62F5E">
      <w:pPr>
        <w:pStyle w:val="a5"/>
        <w:tabs>
          <w:tab w:val="left" w:pos="569"/>
        </w:tabs>
        <w:ind w:right="142" w:firstLine="0"/>
        <w:rPr>
          <w:sz w:val="24"/>
          <w:szCs w:val="24"/>
        </w:rPr>
      </w:pPr>
      <w:r w:rsidRPr="00E62F5E">
        <w:rPr>
          <w:spacing w:val="-2"/>
          <w:sz w:val="24"/>
          <w:szCs w:val="24"/>
        </w:rPr>
        <w:t>Под ударом молнии понимается грозовой электрический разряд, при котором ток разряда протекает через застрахованное имущество и оказывает термическое, механическое или электрическое воздействие на застрахованное имущество.</w:t>
      </w:r>
      <w:r w:rsidR="00565DF1" w:rsidRPr="00E62F5E">
        <w:rPr>
          <w:spacing w:val="-2"/>
          <w:sz w:val="24"/>
          <w:szCs w:val="24"/>
        </w:rPr>
        <w:t>;</w:t>
      </w:r>
    </w:p>
    <w:p w14:paraId="5F67D153" w14:textId="1EFE3C24" w:rsidR="00F35B9A" w:rsidRPr="00E62F5E" w:rsidRDefault="00565DF1" w:rsidP="00E62F5E">
      <w:pPr>
        <w:pStyle w:val="a5"/>
        <w:numPr>
          <w:ilvl w:val="0"/>
          <w:numId w:val="6"/>
        </w:numPr>
        <w:tabs>
          <w:tab w:val="left" w:pos="569"/>
        </w:tabs>
        <w:ind w:right="141"/>
        <w:jc w:val="left"/>
        <w:rPr>
          <w:sz w:val="24"/>
          <w:szCs w:val="24"/>
        </w:rPr>
      </w:pPr>
      <w:r w:rsidRPr="00E62F5E">
        <w:rPr>
          <w:sz w:val="24"/>
          <w:szCs w:val="24"/>
        </w:rPr>
        <w:t>«</w:t>
      </w:r>
      <w:r w:rsidRPr="00E62F5E">
        <w:rPr>
          <w:sz w:val="24"/>
          <w:szCs w:val="24"/>
          <w:u w:val="single"/>
        </w:rPr>
        <w:t>Повреждение</w:t>
      </w:r>
      <w:r w:rsidRPr="00E62F5E">
        <w:rPr>
          <w:spacing w:val="39"/>
          <w:sz w:val="24"/>
          <w:szCs w:val="24"/>
          <w:u w:val="single"/>
        </w:rPr>
        <w:t xml:space="preserve"> </w:t>
      </w:r>
      <w:r w:rsidRPr="00E62F5E">
        <w:rPr>
          <w:sz w:val="24"/>
          <w:szCs w:val="24"/>
          <w:u w:val="single"/>
        </w:rPr>
        <w:t>водой</w:t>
      </w:r>
      <w:r w:rsidRPr="00E62F5E">
        <w:rPr>
          <w:spacing w:val="38"/>
          <w:sz w:val="24"/>
          <w:szCs w:val="24"/>
          <w:u w:val="single"/>
        </w:rPr>
        <w:t xml:space="preserve"> </w:t>
      </w:r>
      <w:r w:rsidRPr="00E62F5E">
        <w:rPr>
          <w:sz w:val="24"/>
          <w:szCs w:val="24"/>
          <w:u w:val="single"/>
        </w:rPr>
        <w:t>из</w:t>
      </w:r>
      <w:r w:rsidRPr="00E62F5E">
        <w:rPr>
          <w:spacing w:val="38"/>
          <w:sz w:val="24"/>
          <w:szCs w:val="24"/>
          <w:u w:val="single"/>
        </w:rPr>
        <w:t xml:space="preserve"> </w:t>
      </w:r>
      <w:r w:rsidRPr="00E62F5E">
        <w:rPr>
          <w:sz w:val="24"/>
          <w:szCs w:val="24"/>
          <w:u w:val="single"/>
        </w:rPr>
        <w:t>водопроводных,</w:t>
      </w:r>
      <w:r w:rsidRPr="00E62F5E">
        <w:rPr>
          <w:spacing w:val="40"/>
          <w:sz w:val="24"/>
          <w:szCs w:val="24"/>
          <w:u w:val="single"/>
        </w:rPr>
        <w:t xml:space="preserve"> </w:t>
      </w:r>
      <w:r w:rsidRPr="00E62F5E">
        <w:rPr>
          <w:sz w:val="24"/>
          <w:szCs w:val="24"/>
          <w:u w:val="single"/>
        </w:rPr>
        <w:t>отопительных,</w:t>
      </w:r>
      <w:r w:rsidRPr="00E62F5E">
        <w:rPr>
          <w:spacing w:val="39"/>
          <w:sz w:val="24"/>
          <w:szCs w:val="24"/>
          <w:u w:val="single"/>
        </w:rPr>
        <w:t xml:space="preserve"> </w:t>
      </w:r>
      <w:r w:rsidRPr="00E62F5E">
        <w:rPr>
          <w:sz w:val="24"/>
          <w:szCs w:val="24"/>
          <w:u w:val="single"/>
        </w:rPr>
        <w:t>канализационных</w:t>
      </w:r>
      <w:r w:rsidRPr="00E62F5E">
        <w:rPr>
          <w:spacing w:val="39"/>
          <w:sz w:val="24"/>
          <w:szCs w:val="24"/>
          <w:u w:val="single"/>
        </w:rPr>
        <w:t xml:space="preserve"> </w:t>
      </w:r>
      <w:r w:rsidRPr="00E62F5E">
        <w:rPr>
          <w:sz w:val="24"/>
          <w:szCs w:val="24"/>
          <w:u w:val="single"/>
        </w:rPr>
        <w:t>и</w:t>
      </w:r>
      <w:r w:rsidRPr="00E62F5E">
        <w:rPr>
          <w:spacing w:val="38"/>
          <w:sz w:val="24"/>
          <w:szCs w:val="24"/>
          <w:u w:val="single"/>
        </w:rPr>
        <w:t xml:space="preserve"> </w:t>
      </w:r>
      <w:r w:rsidRPr="00E62F5E">
        <w:rPr>
          <w:sz w:val="24"/>
          <w:szCs w:val="24"/>
          <w:u w:val="single"/>
        </w:rPr>
        <w:t>противопожарных</w:t>
      </w:r>
      <w:r w:rsidRPr="00E62F5E">
        <w:rPr>
          <w:spacing w:val="40"/>
          <w:sz w:val="24"/>
          <w:szCs w:val="24"/>
          <w:u w:val="single"/>
        </w:rPr>
        <w:t xml:space="preserve"> </w:t>
      </w:r>
      <w:r w:rsidRPr="00E62F5E">
        <w:rPr>
          <w:sz w:val="24"/>
          <w:szCs w:val="24"/>
          <w:u w:val="single"/>
        </w:rPr>
        <w:t>систем</w:t>
      </w:r>
      <w:r w:rsidRPr="00E62F5E">
        <w:rPr>
          <w:sz w:val="24"/>
          <w:szCs w:val="24"/>
        </w:rPr>
        <w:t>»</w:t>
      </w:r>
      <w:r w:rsidRPr="00E62F5E">
        <w:rPr>
          <w:spacing w:val="39"/>
          <w:sz w:val="24"/>
          <w:szCs w:val="24"/>
        </w:rPr>
        <w:t xml:space="preserve"> </w:t>
      </w:r>
      <w:r w:rsidRPr="00E62F5E">
        <w:rPr>
          <w:sz w:val="24"/>
          <w:szCs w:val="24"/>
        </w:rPr>
        <w:t>в</w:t>
      </w:r>
      <w:r w:rsidRPr="00E62F5E">
        <w:rPr>
          <w:spacing w:val="39"/>
          <w:sz w:val="24"/>
          <w:szCs w:val="24"/>
        </w:rPr>
        <w:t xml:space="preserve"> </w:t>
      </w:r>
      <w:r w:rsidRPr="00E62F5E">
        <w:rPr>
          <w:sz w:val="24"/>
          <w:szCs w:val="24"/>
        </w:rPr>
        <w:t>соответствии</w:t>
      </w:r>
      <w:r w:rsidRPr="00E62F5E">
        <w:rPr>
          <w:spacing w:val="39"/>
          <w:sz w:val="24"/>
          <w:szCs w:val="24"/>
        </w:rPr>
        <w:t xml:space="preserve"> </w:t>
      </w:r>
      <w:r w:rsidR="00D760B4" w:rsidRPr="00E62F5E">
        <w:rPr>
          <w:sz w:val="24"/>
          <w:szCs w:val="24"/>
        </w:rPr>
        <w:t>с</w:t>
      </w:r>
      <w:r w:rsidR="00D760B4" w:rsidRPr="00E62F5E">
        <w:rPr>
          <w:spacing w:val="27"/>
          <w:sz w:val="24"/>
          <w:szCs w:val="24"/>
        </w:rPr>
        <w:t xml:space="preserve"> п.___ </w:t>
      </w:r>
      <w:r w:rsidR="00D760B4" w:rsidRPr="00E62F5E">
        <w:rPr>
          <w:sz w:val="24"/>
          <w:szCs w:val="24"/>
        </w:rPr>
        <w:t>Правил</w:t>
      </w:r>
      <w:r w:rsidRPr="00E62F5E">
        <w:rPr>
          <w:sz w:val="24"/>
          <w:szCs w:val="24"/>
        </w:rPr>
        <w:t>;</w:t>
      </w:r>
    </w:p>
    <w:p w14:paraId="04F7A41B" w14:textId="77777777" w:rsidR="00B2456A" w:rsidRPr="00E62F5E" w:rsidRDefault="00B2456A" w:rsidP="00E62F5E">
      <w:pPr>
        <w:pStyle w:val="a5"/>
        <w:tabs>
          <w:tab w:val="left" w:pos="569"/>
        </w:tabs>
        <w:ind w:right="141" w:firstLine="0"/>
        <w:jc w:val="left"/>
        <w:rPr>
          <w:sz w:val="24"/>
          <w:szCs w:val="24"/>
        </w:rPr>
      </w:pPr>
      <w:r w:rsidRPr="00E62F5E">
        <w:rPr>
          <w:sz w:val="24"/>
          <w:szCs w:val="24"/>
        </w:rPr>
        <w:t xml:space="preserve">По настоящему риску возмещается: </w:t>
      </w:r>
    </w:p>
    <w:p w14:paraId="0394E2FD" w14:textId="77777777" w:rsidR="00B2456A" w:rsidRPr="00E62F5E" w:rsidRDefault="00B2456A" w:rsidP="00E62F5E">
      <w:pPr>
        <w:pStyle w:val="a5"/>
        <w:tabs>
          <w:tab w:val="left" w:pos="569"/>
        </w:tabs>
        <w:ind w:right="141" w:firstLine="0"/>
        <w:jc w:val="left"/>
        <w:rPr>
          <w:sz w:val="24"/>
          <w:szCs w:val="24"/>
        </w:rPr>
      </w:pPr>
      <w:r w:rsidRPr="00E62F5E">
        <w:rPr>
          <w:sz w:val="24"/>
          <w:szCs w:val="24"/>
        </w:rPr>
        <w:t xml:space="preserve">а) ущерб в результате воздействия на застрахованное имущество воды или пара вследствие аварии водопроводных, отопительных, канализационных, противопожарных и иных гидравлических систем, а также внезапного и не вызванного необходимостью включения противопожарных систем; </w:t>
      </w:r>
    </w:p>
    <w:p w14:paraId="5794EDC2" w14:textId="77777777" w:rsidR="00B2456A" w:rsidRPr="00E62F5E" w:rsidRDefault="00B2456A" w:rsidP="00E62F5E">
      <w:pPr>
        <w:pStyle w:val="a5"/>
        <w:tabs>
          <w:tab w:val="left" w:pos="569"/>
        </w:tabs>
        <w:ind w:right="141" w:firstLine="0"/>
        <w:jc w:val="left"/>
        <w:rPr>
          <w:sz w:val="24"/>
          <w:szCs w:val="24"/>
        </w:rPr>
      </w:pPr>
      <w:r w:rsidRPr="00E62F5E">
        <w:rPr>
          <w:sz w:val="24"/>
          <w:szCs w:val="24"/>
        </w:rPr>
        <w:t xml:space="preserve">б) ущерб в результате воздействия на застрахованное имущество воды, поступившей из других помещений, не принадлежащих Страхователю (Выгодоприобретателю). </w:t>
      </w:r>
    </w:p>
    <w:p w14:paraId="7C2BDE8C" w14:textId="77777777" w:rsidR="00B2456A" w:rsidRPr="00E62F5E" w:rsidRDefault="00B2456A" w:rsidP="00E62F5E">
      <w:pPr>
        <w:pStyle w:val="a5"/>
        <w:tabs>
          <w:tab w:val="left" w:pos="569"/>
        </w:tabs>
        <w:ind w:right="141" w:firstLine="0"/>
        <w:jc w:val="left"/>
        <w:rPr>
          <w:sz w:val="24"/>
          <w:szCs w:val="24"/>
        </w:rPr>
      </w:pPr>
      <w:r w:rsidRPr="00E62F5E">
        <w:rPr>
          <w:sz w:val="24"/>
          <w:szCs w:val="24"/>
        </w:rPr>
        <w:t xml:space="preserve">При страховании зданий и сооружений возмещаются также: </w:t>
      </w:r>
    </w:p>
    <w:p w14:paraId="0165FE27" w14:textId="77777777" w:rsidR="00B2456A" w:rsidRPr="00E62F5E" w:rsidRDefault="00B2456A" w:rsidP="00E62F5E">
      <w:pPr>
        <w:pStyle w:val="a5"/>
        <w:tabs>
          <w:tab w:val="left" w:pos="569"/>
        </w:tabs>
        <w:ind w:right="141" w:firstLine="0"/>
        <w:jc w:val="left"/>
        <w:rPr>
          <w:sz w:val="24"/>
          <w:szCs w:val="24"/>
        </w:rPr>
      </w:pPr>
      <w:r w:rsidRPr="00E62F5E">
        <w:rPr>
          <w:sz w:val="24"/>
          <w:szCs w:val="24"/>
        </w:rPr>
        <w:t xml:space="preserve">а) расходы по устранению внезапного повреждения находящихся непосредственно в застрахованных зданиях и сооружениях водопроводных, отопительных, канализационных и </w:t>
      </w:r>
      <w:r w:rsidRPr="00E62F5E">
        <w:rPr>
          <w:sz w:val="24"/>
          <w:szCs w:val="24"/>
        </w:rPr>
        <w:lastRenderedPageBreak/>
        <w:t xml:space="preserve">противопожарных систем. В этом случае при необходимости замены труб по каждому страховому случаю возмещаются расходы, не превышающие стоимости замены двух погонных метров поврежденного участка труб; </w:t>
      </w:r>
    </w:p>
    <w:p w14:paraId="1C777EA9" w14:textId="40D3CB46" w:rsidR="00B2456A" w:rsidRPr="00E62F5E" w:rsidRDefault="00B2456A" w:rsidP="00E62F5E">
      <w:pPr>
        <w:pStyle w:val="a5"/>
        <w:tabs>
          <w:tab w:val="left" w:pos="569"/>
        </w:tabs>
        <w:ind w:right="141" w:firstLine="0"/>
        <w:jc w:val="left"/>
        <w:rPr>
          <w:sz w:val="24"/>
          <w:szCs w:val="24"/>
        </w:rPr>
      </w:pPr>
      <w:r w:rsidRPr="00E62F5E">
        <w:rPr>
          <w:sz w:val="24"/>
          <w:szCs w:val="24"/>
        </w:rPr>
        <w:t>б) расходы по устранению ущерба от внезапного замерзания находящихся непосредственно в застрахованных зданиях и сооружениях трубопроводов, указанных в пункте (а). При необходимости замены труб по каждому страховому случаю возмещаются расходы, не превышающие стоимости замены двух погонных метров поврежденного участка труб;</w:t>
      </w:r>
    </w:p>
    <w:p w14:paraId="2E8ADAD9" w14:textId="77777777" w:rsidR="00824416" w:rsidRPr="00E62F5E" w:rsidRDefault="00565DF1" w:rsidP="00E62F5E">
      <w:pPr>
        <w:pStyle w:val="a5"/>
        <w:numPr>
          <w:ilvl w:val="0"/>
          <w:numId w:val="6"/>
        </w:numPr>
        <w:tabs>
          <w:tab w:val="left" w:pos="568"/>
        </w:tabs>
        <w:spacing w:before="1"/>
        <w:ind w:left="568" w:hanging="141"/>
        <w:jc w:val="left"/>
        <w:rPr>
          <w:sz w:val="24"/>
          <w:szCs w:val="24"/>
        </w:rPr>
      </w:pPr>
      <w:r w:rsidRPr="00E62F5E">
        <w:rPr>
          <w:sz w:val="24"/>
          <w:szCs w:val="24"/>
        </w:rPr>
        <w:t>«</w:t>
      </w:r>
      <w:r w:rsidRPr="00E62F5E">
        <w:rPr>
          <w:sz w:val="24"/>
          <w:szCs w:val="24"/>
          <w:u w:val="single"/>
        </w:rPr>
        <w:t>Взрыв</w:t>
      </w:r>
      <w:r w:rsidRPr="00E62F5E">
        <w:rPr>
          <w:sz w:val="24"/>
          <w:szCs w:val="24"/>
        </w:rPr>
        <w:t>»</w:t>
      </w:r>
      <w:r w:rsidRPr="00E62F5E">
        <w:rPr>
          <w:spacing w:val="-4"/>
          <w:sz w:val="24"/>
          <w:szCs w:val="24"/>
        </w:rPr>
        <w:t xml:space="preserve"> </w:t>
      </w:r>
      <w:r w:rsidRPr="00E62F5E">
        <w:rPr>
          <w:sz w:val="24"/>
          <w:szCs w:val="24"/>
        </w:rPr>
        <w:t>в</w:t>
      </w:r>
      <w:r w:rsidRPr="00E62F5E">
        <w:rPr>
          <w:spacing w:val="-3"/>
          <w:sz w:val="24"/>
          <w:szCs w:val="24"/>
        </w:rPr>
        <w:t xml:space="preserve"> </w:t>
      </w:r>
      <w:r w:rsidRPr="00E62F5E">
        <w:rPr>
          <w:sz w:val="24"/>
          <w:szCs w:val="24"/>
        </w:rPr>
        <w:t>соответствии</w:t>
      </w:r>
      <w:r w:rsidRPr="00E62F5E">
        <w:rPr>
          <w:spacing w:val="-2"/>
          <w:sz w:val="24"/>
          <w:szCs w:val="24"/>
        </w:rPr>
        <w:t xml:space="preserve"> </w:t>
      </w:r>
      <w:r w:rsidRPr="00E62F5E">
        <w:rPr>
          <w:sz w:val="24"/>
          <w:szCs w:val="24"/>
        </w:rPr>
        <w:t>с</w:t>
      </w:r>
      <w:r w:rsidRPr="00E62F5E">
        <w:rPr>
          <w:spacing w:val="-2"/>
          <w:sz w:val="24"/>
          <w:szCs w:val="24"/>
        </w:rPr>
        <w:t xml:space="preserve"> </w:t>
      </w:r>
      <w:r w:rsidR="00D760B4" w:rsidRPr="00E62F5E">
        <w:rPr>
          <w:spacing w:val="27"/>
          <w:sz w:val="24"/>
          <w:szCs w:val="24"/>
        </w:rPr>
        <w:t xml:space="preserve">п.___ </w:t>
      </w:r>
      <w:r w:rsidR="00D760B4" w:rsidRPr="00E62F5E">
        <w:rPr>
          <w:sz w:val="24"/>
          <w:szCs w:val="24"/>
        </w:rPr>
        <w:t>Правил</w:t>
      </w:r>
      <w:r w:rsidR="00824416" w:rsidRPr="00E62F5E">
        <w:rPr>
          <w:sz w:val="24"/>
          <w:szCs w:val="24"/>
        </w:rPr>
        <w:t>:</w:t>
      </w:r>
    </w:p>
    <w:p w14:paraId="33E09AC8" w14:textId="78BCF226" w:rsidR="00824416" w:rsidRPr="00E62F5E" w:rsidRDefault="00824416" w:rsidP="00E62F5E">
      <w:pPr>
        <w:pStyle w:val="a5"/>
        <w:tabs>
          <w:tab w:val="left" w:pos="568"/>
        </w:tabs>
        <w:spacing w:before="1"/>
        <w:ind w:left="568" w:firstLine="0"/>
        <w:jc w:val="left"/>
        <w:rPr>
          <w:spacing w:val="-2"/>
          <w:sz w:val="24"/>
          <w:szCs w:val="24"/>
        </w:rPr>
      </w:pPr>
      <w:r w:rsidRPr="00E62F5E">
        <w:rPr>
          <w:spacing w:val="-2"/>
          <w:sz w:val="24"/>
          <w:szCs w:val="24"/>
        </w:rPr>
        <w:t xml:space="preserve">По настоящему риску возмещается ущерб в результате взрыва: </w:t>
      </w:r>
    </w:p>
    <w:p w14:paraId="46B17BA5" w14:textId="77777777" w:rsidR="00824416" w:rsidRPr="00E62F5E" w:rsidRDefault="00824416" w:rsidP="00E62F5E">
      <w:pPr>
        <w:pStyle w:val="a5"/>
        <w:tabs>
          <w:tab w:val="left" w:pos="568"/>
        </w:tabs>
        <w:spacing w:before="1"/>
        <w:ind w:left="568" w:firstLine="0"/>
        <w:jc w:val="left"/>
        <w:rPr>
          <w:spacing w:val="-2"/>
          <w:sz w:val="24"/>
          <w:szCs w:val="24"/>
        </w:rPr>
      </w:pPr>
      <w:r w:rsidRPr="00E62F5E">
        <w:rPr>
          <w:spacing w:val="-2"/>
          <w:sz w:val="24"/>
          <w:szCs w:val="24"/>
        </w:rPr>
        <w:t>а) паровых котлов, резервуаров, газохранилищ, газопроводов, трубопроводов, машин, аппаратов и других аналогичных устройств;</w:t>
      </w:r>
    </w:p>
    <w:p w14:paraId="091F9EF2" w14:textId="5333F78D" w:rsidR="00824416" w:rsidRPr="00E62F5E" w:rsidRDefault="00824416" w:rsidP="00E62F5E">
      <w:pPr>
        <w:pStyle w:val="a5"/>
        <w:tabs>
          <w:tab w:val="left" w:pos="568"/>
        </w:tabs>
        <w:spacing w:before="1"/>
        <w:ind w:left="568" w:firstLine="0"/>
        <w:jc w:val="left"/>
        <w:rPr>
          <w:spacing w:val="-2"/>
          <w:sz w:val="24"/>
          <w:szCs w:val="24"/>
        </w:rPr>
      </w:pPr>
      <w:r w:rsidRPr="00E62F5E">
        <w:rPr>
          <w:spacing w:val="-2"/>
          <w:sz w:val="24"/>
          <w:szCs w:val="24"/>
        </w:rPr>
        <w:t>б) газа, пылегазовой смеси</w:t>
      </w:r>
      <w:r w:rsidR="00E62F5E" w:rsidRPr="00E62F5E">
        <w:rPr>
          <w:spacing w:val="-2"/>
          <w:sz w:val="24"/>
          <w:szCs w:val="24"/>
        </w:rPr>
        <w:t>.</w:t>
      </w:r>
    </w:p>
    <w:p w14:paraId="4D4A181F" w14:textId="77777777" w:rsidR="00824416" w:rsidRPr="00E62F5E" w:rsidRDefault="00824416" w:rsidP="00E62F5E">
      <w:pPr>
        <w:pStyle w:val="a5"/>
        <w:tabs>
          <w:tab w:val="left" w:pos="568"/>
        </w:tabs>
        <w:spacing w:before="1"/>
        <w:ind w:left="568" w:firstLine="0"/>
        <w:jc w:val="left"/>
        <w:rPr>
          <w:spacing w:val="-2"/>
          <w:sz w:val="24"/>
          <w:szCs w:val="24"/>
        </w:rPr>
      </w:pPr>
      <w:r w:rsidRPr="00E62F5E">
        <w:rPr>
          <w:spacing w:val="-2"/>
          <w:sz w:val="24"/>
          <w:szCs w:val="24"/>
        </w:rPr>
        <w:t xml:space="preserve">Взрыв - это стремительно протекающий процесс освобождения большого количества энергии в ограниченном объеме за короткий промежуток времени, основанный на стремлении газов к расширению. </w:t>
      </w:r>
    </w:p>
    <w:p w14:paraId="540273ED" w14:textId="77777777" w:rsidR="00824416" w:rsidRPr="00E62F5E" w:rsidRDefault="00824416" w:rsidP="00E62F5E">
      <w:pPr>
        <w:pStyle w:val="a5"/>
        <w:tabs>
          <w:tab w:val="left" w:pos="568"/>
        </w:tabs>
        <w:spacing w:before="1"/>
        <w:ind w:left="568" w:firstLine="0"/>
        <w:jc w:val="left"/>
        <w:rPr>
          <w:spacing w:val="-2"/>
          <w:sz w:val="24"/>
          <w:szCs w:val="24"/>
        </w:rPr>
      </w:pPr>
      <w:r w:rsidRPr="00E62F5E">
        <w:rPr>
          <w:spacing w:val="-2"/>
          <w:sz w:val="24"/>
          <w:szCs w:val="24"/>
        </w:rPr>
        <w:t xml:space="preserve">Взрывом резервуара (парового котла, газохранилища, газопровода, трубопровода) считается только такой взрыв, когда стенки этого резервуара оказываются разорванными в такой степени, что становится возможным выравнивание давления внутри и вне резервуара. Если внутри такого резервуара произойдет взрыв, вызванный скоротечным протеканием химических реакций, то повреждения, причиненные резервуару, покрываются страхованием и в том случае, если стенки его не имеют разрывов. </w:t>
      </w:r>
    </w:p>
    <w:p w14:paraId="05BC2721" w14:textId="77777777" w:rsidR="00824416" w:rsidRPr="00E62F5E" w:rsidRDefault="00824416" w:rsidP="00E62F5E">
      <w:pPr>
        <w:pStyle w:val="a5"/>
        <w:tabs>
          <w:tab w:val="left" w:pos="568"/>
        </w:tabs>
        <w:spacing w:before="1"/>
        <w:ind w:left="568" w:firstLine="0"/>
        <w:jc w:val="left"/>
        <w:rPr>
          <w:spacing w:val="-2"/>
          <w:sz w:val="24"/>
          <w:szCs w:val="24"/>
        </w:rPr>
      </w:pPr>
      <w:r w:rsidRPr="00E62F5E">
        <w:rPr>
          <w:spacing w:val="-2"/>
          <w:sz w:val="24"/>
          <w:szCs w:val="24"/>
        </w:rPr>
        <w:t>Взрывом пылегазовой смеси считается такой взрыв, когда первоначальный инициирующий импульс способствует возмущению пыли (газа), что приводит к взрыву.</w:t>
      </w:r>
    </w:p>
    <w:p w14:paraId="3863968A" w14:textId="77777777" w:rsidR="00824416" w:rsidRPr="00E62F5E" w:rsidRDefault="00824416" w:rsidP="00E62F5E">
      <w:pPr>
        <w:pStyle w:val="a5"/>
        <w:tabs>
          <w:tab w:val="left" w:pos="569"/>
        </w:tabs>
        <w:spacing w:before="1"/>
        <w:ind w:left="568" w:firstLine="0"/>
        <w:jc w:val="left"/>
        <w:rPr>
          <w:sz w:val="24"/>
          <w:szCs w:val="24"/>
        </w:rPr>
      </w:pPr>
      <w:r w:rsidRPr="00E62F5E">
        <w:rPr>
          <w:spacing w:val="-2"/>
          <w:sz w:val="24"/>
          <w:szCs w:val="24"/>
        </w:rPr>
        <w:t xml:space="preserve">- </w:t>
      </w:r>
      <w:r w:rsidR="00565DF1" w:rsidRPr="00E62F5E">
        <w:rPr>
          <w:sz w:val="24"/>
          <w:szCs w:val="24"/>
        </w:rPr>
        <w:t>«Столкновение,</w:t>
      </w:r>
      <w:r w:rsidR="00565DF1" w:rsidRPr="00E62F5E">
        <w:rPr>
          <w:spacing w:val="31"/>
          <w:sz w:val="24"/>
          <w:szCs w:val="24"/>
        </w:rPr>
        <w:t xml:space="preserve"> </w:t>
      </w:r>
      <w:r w:rsidR="00565DF1" w:rsidRPr="00E62F5E">
        <w:rPr>
          <w:sz w:val="24"/>
          <w:szCs w:val="24"/>
        </w:rPr>
        <w:t>удар»</w:t>
      </w:r>
      <w:r w:rsidR="00565DF1" w:rsidRPr="00E62F5E">
        <w:rPr>
          <w:spacing w:val="31"/>
          <w:sz w:val="24"/>
          <w:szCs w:val="24"/>
        </w:rPr>
        <w:t xml:space="preserve"> </w:t>
      </w:r>
      <w:r w:rsidR="00565DF1" w:rsidRPr="00E62F5E">
        <w:rPr>
          <w:sz w:val="24"/>
          <w:szCs w:val="24"/>
        </w:rPr>
        <w:t>в</w:t>
      </w:r>
      <w:r w:rsidR="00565DF1" w:rsidRPr="00E62F5E">
        <w:rPr>
          <w:spacing w:val="31"/>
          <w:sz w:val="24"/>
          <w:szCs w:val="24"/>
        </w:rPr>
        <w:t xml:space="preserve"> </w:t>
      </w:r>
      <w:r w:rsidR="00565DF1" w:rsidRPr="00E62F5E">
        <w:rPr>
          <w:sz w:val="24"/>
          <w:szCs w:val="24"/>
        </w:rPr>
        <w:t>соответствии</w:t>
      </w:r>
      <w:r w:rsidR="00565DF1" w:rsidRPr="00E62F5E">
        <w:rPr>
          <w:spacing w:val="31"/>
          <w:sz w:val="24"/>
          <w:szCs w:val="24"/>
        </w:rPr>
        <w:t xml:space="preserve"> </w:t>
      </w:r>
      <w:r w:rsidR="00D760B4" w:rsidRPr="00E62F5E">
        <w:rPr>
          <w:sz w:val="24"/>
          <w:szCs w:val="24"/>
        </w:rPr>
        <w:t>с</w:t>
      </w:r>
      <w:r w:rsidR="00D760B4" w:rsidRPr="00E62F5E">
        <w:rPr>
          <w:spacing w:val="27"/>
          <w:sz w:val="24"/>
          <w:szCs w:val="24"/>
        </w:rPr>
        <w:t xml:space="preserve"> п.___ </w:t>
      </w:r>
      <w:r w:rsidR="00D760B4" w:rsidRPr="00E62F5E">
        <w:rPr>
          <w:sz w:val="24"/>
          <w:szCs w:val="24"/>
        </w:rPr>
        <w:t>Правил</w:t>
      </w:r>
      <w:r w:rsidRPr="00E62F5E">
        <w:rPr>
          <w:sz w:val="24"/>
          <w:szCs w:val="24"/>
        </w:rPr>
        <w:t>:</w:t>
      </w:r>
    </w:p>
    <w:p w14:paraId="3387DE5F" w14:textId="77777777" w:rsidR="00824416" w:rsidRPr="00E62F5E" w:rsidRDefault="00824416" w:rsidP="00E62F5E">
      <w:pPr>
        <w:pStyle w:val="a5"/>
        <w:tabs>
          <w:tab w:val="left" w:pos="569"/>
        </w:tabs>
        <w:spacing w:before="1"/>
        <w:ind w:left="568" w:firstLine="0"/>
        <w:jc w:val="left"/>
        <w:rPr>
          <w:spacing w:val="-2"/>
          <w:sz w:val="24"/>
          <w:szCs w:val="24"/>
        </w:rPr>
      </w:pPr>
      <w:r w:rsidRPr="00E62F5E">
        <w:rPr>
          <w:spacing w:val="-2"/>
          <w:sz w:val="24"/>
          <w:szCs w:val="24"/>
        </w:rPr>
        <w:t xml:space="preserve">По настоящему риску возмещается ущерб в результате: </w:t>
      </w:r>
    </w:p>
    <w:p w14:paraId="5DC8F163" w14:textId="77777777" w:rsidR="00824416" w:rsidRPr="00E62F5E" w:rsidRDefault="00824416" w:rsidP="00E62F5E">
      <w:pPr>
        <w:pStyle w:val="a5"/>
        <w:tabs>
          <w:tab w:val="left" w:pos="569"/>
        </w:tabs>
        <w:spacing w:before="1"/>
        <w:ind w:left="568" w:firstLine="0"/>
        <w:jc w:val="left"/>
        <w:rPr>
          <w:spacing w:val="-2"/>
          <w:sz w:val="24"/>
          <w:szCs w:val="24"/>
        </w:rPr>
      </w:pPr>
      <w:r w:rsidRPr="00E62F5E">
        <w:rPr>
          <w:spacing w:val="-2"/>
          <w:sz w:val="24"/>
          <w:szCs w:val="24"/>
        </w:rPr>
        <w:t xml:space="preserve">а) наезда транспортных средств; </w:t>
      </w:r>
    </w:p>
    <w:p w14:paraId="5C877544" w14:textId="77777777" w:rsidR="00824416" w:rsidRPr="00E62F5E" w:rsidRDefault="00824416" w:rsidP="00E62F5E">
      <w:pPr>
        <w:pStyle w:val="a5"/>
        <w:tabs>
          <w:tab w:val="left" w:pos="569"/>
        </w:tabs>
        <w:spacing w:before="1"/>
        <w:ind w:left="568" w:firstLine="0"/>
        <w:jc w:val="left"/>
        <w:rPr>
          <w:spacing w:val="-2"/>
          <w:sz w:val="24"/>
          <w:szCs w:val="24"/>
        </w:rPr>
      </w:pPr>
      <w:r w:rsidRPr="00E62F5E">
        <w:rPr>
          <w:spacing w:val="-2"/>
          <w:sz w:val="24"/>
          <w:szCs w:val="24"/>
        </w:rPr>
        <w:t xml:space="preserve">б) ударов и столкновений с животными или птицами; </w:t>
      </w:r>
    </w:p>
    <w:p w14:paraId="508FF271" w14:textId="77777777" w:rsidR="00824416" w:rsidRPr="00E62F5E" w:rsidRDefault="00824416" w:rsidP="00E62F5E">
      <w:pPr>
        <w:pStyle w:val="a5"/>
        <w:tabs>
          <w:tab w:val="left" w:pos="569"/>
        </w:tabs>
        <w:spacing w:before="1"/>
        <w:ind w:left="568" w:firstLine="0"/>
        <w:jc w:val="left"/>
        <w:rPr>
          <w:spacing w:val="-2"/>
          <w:sz w:val="24"/>
          <w:szCs w:val="24"/>
        </w:rPr>
      </w:pPr>
      <w:r w:rsidRPr="00E62F5E">
        <w:rPr>
          <w:spacing w:val="-2"/>
          <w:sz w:val="24"/>
          <w:szCs w:val="24"/>
        </w:rPr>
        <w:t xml:space="preserve">в) падения деревьев, льда, снега и иных предметов; </w:t>
      </w:r>
    </w:p>
    <w:p w14:paraId="770073BF" w14:textId="77777777" w:rsidR="00824416" w:rsidRPr="00E62F5E" w:rsidRDefault="00824416" w:rsidP="00E62F5E">
      <w:pPr>
        <w:pStyle w:val="a5"/>
        <w:tabs>
          <w:tab w:val="left" w:pos="569"/>
        </w:tabs>
        <w:spacing w:before="1"/>
        <w:ind w:left="568" w:firstLine="0"/>
        <w:jc w:val="left"/>
        <w:rPr>
          <w:spacing w:val="-2"/>
          <w:sz w:val="24"/>
          <w:szCs w:val="24"/>
        </w:rPr>
      </w:pPr>
      <w:r w:rsidRPr="00E62F5E">
        <w:rPr>
          <w:spacing w:val="-2"/>
          <w:sz w:val="24"/>
          <w:szCs w:val="24"/>
        </w:rPr>
        <w:t xml:space="preserve">г) падения летательных аппаратов или их частей; </w:t>
      </w:r>
    </w:p>
    <w:p w14:paraId="34BC479B" w14:textId="77777777" w:rsidR="00824416" w:rsidRPr="00E62F5E" w:rsidRDefault="00824416" w:rsidP="00E62F5E">
      <w:pPr>
        <w:pStyle w:val="a5"/>
        <w:tabs>
          <w:tab w:val="left" w:pos="569"/>
        </w:tabs>
        <w:spacing w:before="1"/>
        <w:ind w:left="568" w:firstLine="0"/>
        <w:jc w:val="left"/>
        <w:rPr>
          <w:spacing w:val="-2"/>
          <w:sz w:val="24"/>
          <w:szCs w:val="24"/>
        </w:rPr>
      </w:pPr>
      <w:r w:rsidRPr="00E62F5E">
        <w:rPr>
          <w:spacing w:val="-2"/>
          <w:sz w:val="24"/>
          <w:szCs w:val="24"/>
        </w:rPr>
        <w:t xml:space="preserve">д) удара звуковых волн, произведенных летательными аппаратами; </w:t>
      </w:r>
    </w:p>
    <w:p w14:paraId="3195BB4D" w14:textId="21EE5451" w:rsidR="00824416" w:rsidRPr="00E62F5E" w:rsidRDefault="00824416" w:rsidP="00E62F5E">
      <w:pPr>
        <w:pStyle w:val="a5"/>
        <w:tabs>
          <w:tab w:val="left" w:pos="569"/>
        </w:tabs>
        <w:spacing w:before="1"/>
        <w:ind w:left="568" w:firstLine="0"/>
        <w:jc w:val="left"/>
        <w:rPr>
          <w:spacing w:val="-2"/>
          <w:sz w:val="24"/>
          <w:szCs w:val="24"/>
        </w:rPr>
      </w:pPr>
      <w:r w:rsidRPr="00E62F5E">
        <w:rPr>
          <w:spacing w:val="-2"/>
          <w:sz w:val="24"/>
          <w:szCs w:val="24"/>
        </w:rPr>
        <w:t>е) навала самоходных водных транспортных средств, буксируемых ими несамоходных водных транспортных средств или самоходных плавающих инженерных сооружений;</w:t>
      </w:r>
    </w:p>
    <w:p w14:paraId="53B00C94" w14:textId="77777777" w:rsidR="00824416" w:rsidRPr="00E62F5E" w:rsidRDefault="00565DF1" w:rsidP="00E62F5E">
      <w:pPr>
        <w:pStyle w:val="a5"/>
        <w:numPr>
          <w:ilvl w:val="0"/>
          <w:numId w:val="6"/>
        </w:numPr>
        <w:tabs>
          <w:tab w:val="left" w:pos="569"/>
        </w:tabs>
        <w:spacing w:before="80"/>
        <w:ind w:right="142"/>
        <w:jc w:val="left"/>
        <w:rPr>
          <w:sz w:val="24"/>
          <w:szCs w:val="24"/>
        </w:rPr>
      </w:pPr>
      <w:r w:rsidRPr="00E62F5E">
        <w:rPr>
          <w:sz w:val="24"/>
          <w:szCs w:val="24"/>
        </w:rPr>
        <w:t>«</w:t>
      </w:r>
      <w:r w:rsidRPr="00E62F5E">
        <w:rPr>
          <w:sz w:val="24"/>
          <w:szCs w:val="24"/>
          <w:u w:val="single"/>
        </w:rPr>
        <w:t>Стихийные</w:t>
      </w:r>
      <w:r w:rsidRPr="00E62F5E">
        <w:rPr>
          <w:spacing w:val="26"/>
          <w:sz w:val="24"/>
          <w:szCs w:val="24"/>
          <w:u w:val="single"/>
        </w:rPr>
        <w:t xml:space="preserve"> </w:t>
      </w:r>
      <w:r w:rsidRPr="00E62F5E">
        <w:rPr>
          <w:sz w:val="24"/>
          <w:szCs w:val="24"/>
          <w:u w:val="single"/>
        </w:rPr>
        <w:t>бедствия</w:t>
      </w:r>
      <w:r w:rsidRPr="00E62F5E">
        <w:rPr>
          <w:sz w:val="24"/>
          <w:szCs w:val="24"/>
        </w:rPr>
        <w:t>»</w:t>
      </w:r>
      <w:r w:rsidRPr="00E62F5E">
        <w:rPr>
          <w:spacing w:val="26"/>
          <w:sz w:val="24"/>
          <w:szCs w:val="24"/>
        </w:rPr>
        <w:t xml:space="preserve"> </w:t>
      </w:r>
      <w:r w:rsidRPr="00E62F5E">
        <w:rPr>
          <w:sz w:val="24"/>
          <w:szCs w:val="24"/>
        </w:rPr>
        <w:t>в</w:t>
      </w:r>
      <w:r w:rsidRPr="00E62F5E">
        <w:rPr>
          <w:spacing w:val="27"/>
          <w:sz w:val="24"/>
          <w:szCs w:val="24"/>
        </w:rPr>
        <w:t xml:space="preserve"> </w:t>
      </w:r>
      <w:r w:rsidRPr="00E62F5E">
        <w:rPr>
          <w:sz w:val="24"/>
          <w:szCs w:val="24"/>
        </w:rPr>
        <w:t>соответствии</w:t>
      </w:r>
      <w:r w:rsidRPr="00E62F5E">
        <w:rPr>
          <w:spacing w:val="25"/>
          <w:sz w:val="24"/>
          <w:szCs w:val="24"/>
        </w:rPr>
        <w:t xml:space="preserve"> </w:t>
      </w:r>
      <w:r w:rsidR="00D760B4" w:rsidRPr="00E62F5E">
        <w:rPr>
          <w:sz w:val="24"/>
          <w:szCs w:val="24"/>
        </w:rPr>
        <w:t>с</w:t>
      </w:r>
      <w:r w:rsidR="00D760B4" w:rsidRPr="00E62F5E">
        <w:rPr>
          <w:spacing w:val="27"/>
          <w:sz w:val="24"/>
          <w:szCs w:val="24"/>
        </w:rPr>
        <w:t xml:space="preserve"> п.___ </w:t>
      </w:r>
      <w:r w:rsidR="00D760B4" w:rsidRPr="00E62F5E">
        <w:rPr>
          <w:sz w:val="24"/>
          <w:szCs w:val="24"/>
        </w:rPr>
        <w:t>Правил</w:t>
      </w:r>
      <w:r w:rsidR="00824416" w:rsidRPr="00E62F5E">
        <w:rPr>
          <w:sz w:val="24"/>
          <w:szCs w:val="24"/>
        </w:rPr>
        <w:t>:</w:t>
      </w:r>
    </w:p>
    <w:p w14:paraId="6042842F" w14:textId="77777777" w:rsidR="00824416" w:rsidRPr="00E62F5E" w:rsidRDefault="00824416" w:rsidP="00E62F5E">
      <w:pPr>
        <w:pStyle w:val="a5"/>
        <w:tabs>
          <w:tab w:val="left" w:pos="569"/>
        </w:tabs>
        <w:spacing w:before="80"/>
        <w:ind w:right="142" w:firstLine="0"/>
        <w:jc w:val="left"/>
        <w:rPr>
          <w:sz w:val="24"/>
          <w:szCs w:val="24"/>
        </w:rPr>
      </w:pPr>
      <w:r w:rsidRPr="00E62F5E">
        <w:rPr>
          <w:spacing w:val="-2"/>
          <w:sz w:val="24"/>
          <w:szCs w:val="24"/>
        </w:rPr>
        <w:t xml:space="preserve">По настоящему риску возмещается ущерб в результате: </w:t>
      </w:r>
    </w:p>
    <w:p w14:paraId="143F5488" w14:textId="77777777" w:rsidR="00824416" w:rsidRPr="00E62F5E" w:rsidRDefault="00824416" w:rsidP="00E62F5E">
      <w:pPr>
        <w:pStyle w:val="a5"/>
        <w:tabs>
          <w:tab w:val="left" w:pos="569"/>
        </w:tabs>
        <w:spacing w:before="80"/>
        <w:ind w:right="142" w:firstLine="0"/>
        <w:jc w:val="left"/>
        <w:rPr>
          <w:sz w:val="24"/>
          <w:szCs w:val="24"/>
        </w:rPr>
      </w:pPr>
      <w:r w:rsidRPr="00E62F5E">
        <w:rPr>
          <w:spacing w:val="-2"/>
          <w:sz w:val="24"/>
          <w:szCs w:val="24"/>
        </w:rPr>
        <w:t xml:space="preserve">а) землетрясения, извержения вулкана; </w:t>
      </w:r>
    </w:p>
    <w:p w14:paraId="33A293DC" w14:textId="77777777" w:rsidR="00824416" w:rsidRPr="00E62F5E" w:rsidRDefault="00824416" w:rsidP="00E62F5E">
      <w:pPr>
        <w:pStyle w:val="a5"/>
        <w:tabs>
          <w:tab w:val="left" w:pos="569"/>
        </w:tabs>
        <w:spacing w:before="80"/>
        <w:ind w:right="142" w:firstLine="0"/>
        <w:jc w:val="left"/>
        <w:rPr>
          <w:sz w:val="24"/>
          <w:szCs w:val="24"/>
        </w:rPr>
      </w:pPr>
      <w:r w:rsidRPr="00E62F5E">
        <w:rPr>
          <w:spacing w:val="-2"/>
          <w:sz w:val="24"/>
          <w:szCs w:val="24"/>
        </w:rPr>
        <w:t xml:space="preserve">б) наводнения, затопления; </w:t>
      </w:r>
    </w:p>
    <w:p w14:paraId="02D1073F" w14:textId="77777777" w:rsidR="00824416" w:rsidRPr="00E62F5E" w:rsidRDefault="00824416" w:rsidP="00E62F5E">
      <w:pPr>
        <w:pStyle w:val="a5"/>
        <w:tabs>
          <w:tab w:val="left" w:pos="569"/>
        </w:tabs>
        <w:spacing w:before="80"/>
        <w:ind w:right="142" w:firstLine="0"/>
        <w:jc w:val="left"/>
        <w:rPr>
          <w:sz w:val="24"/>
          <w:szCs w:val="24"/>
        </w:rPr>
      </w:pPr>
      <w:r w:rsidRPr="00E62F5E">
        <w:rPr>
          <w:spacing w:val="-2"/>
          <w:sz w:val="24"/>
          <w:szCs w:val="24"/>
        </w:rPr>
        <w:t xml:space="preserve">в) бури, урагана, смерча; </w:t>
      </w:r>
    </w:p>
    <w:p w14:paraId="79E77590" w14:textId="77777777" w:rsidR="00824416" w:rsidRPr="00E62F5E" w:rsidRDefault="00824416" w:rsidP="00E62F5E">
      <w:pPr>
        <w:pStyle w:val="a5"/>
        <w:tabs>
          <w:tab w:val="left" w:pos="569"/>
        </w:tabs>
        <w:spacing w:before="80"/>
        <w:ind w:right="142" w:firstLine="0"/>
        <w:jc w:val="left"/>
        <w:rPr>
          <w:spacing w:val="-2"/>
          <w:sz w:val="24"/>
          <w:szCs w:val="24"/>
        </w:rPr>
      </w:pPr>
      <w:r w:rsidRPr="00E62F5E">
        <w:rPr>
          <w:spacing w:val="-2"/>
          <w:sz w:val="24"/>
          <w:szCs w:val="24"/>
        </w:rPr>
        <w:t xml:space="preserve">г) цунами; </w:t>
      </w:r>
    </w:p>
    <w:p w14:paraId="146A8299" w14:textId="77777777" w:rsidR="00824416" w:rsidRPr="00E62F5E" w:rsidRDefault="00824416" w:rsidP="00E62F5E">
      <w:pPr>
        <w:pStyle w:val="a5"/>
        <w:tabs>
          <w:tab w:val="left" w:pos="569"/>
        </w:tabs>
        <w:spacing w:before="80"/>
        <w:ind w:right="142" w:firstLine="0"/>
        <w:jc w:val="left"/>
        <w:rPr>
          <w:spacing w:val="-2"/>
          <w:sz w:val="24"/>
          <w:szCs w:val="24"/>
        </w:rPr>
      </w:pPr>
      <w:r w:rsidRPr="00E62F5E">
        <w:rPr>
          <w:spacing w:val="-2"/>
          <w:sz w:val="24"/>
          <w:szCs w:val="24"/>
        </w:rPr>
        <w:t>д) оползня, просадки грунта, обвала, камнепада, лавины, селя;</w:t>
      </w:r>
    </w:p>
    <w:p w14:paraId="694F96CF" w14:textId="77777777" w:rsidR="00824416" w:rsidRPr="00E62F5E" w:rsidRDefault="00824416" w:rsidP="00E62F5E">
      <w:pPr>
        <w:pStyle w:val="a5"/>
        <w:tabs>
          <w:tab w:val="left" w:pos="569"/>
        </w:tabs>
        <w:spacing w:before="80"/>
        <w:ind w:right="142" w:firstLine="0"/>
        <w:jc w:val="left"/>
        <w:rPr>
          <w:spacing w:val="-2"/>
          <w:sz w:val="24"/>
          <w:szCs w:val="24"/>
        </w:rPr>
      </w:pPr>
      <w:r w:rsidRPr="00E62F5E">
        <w:rPr>
          <w:spacing w:val="-2"/>
          <w:sz w:val="24"/>
          <w:szCs w:val="24"/>
        </w:rPr>
        <w:t xml:space="preserve">е) града; </w:t>
      </w:r>
    </w:p>
    <w:p w14:paraId="59C8C97E" w14:textId="2F54E9D5" w:rsidR="00824416" w:rsidRPr="00E62F5E" w:rsidRDefault="00824416" w:rsidP="00E62F5E">
      <w:pPr>
        <w:pStyle w:val="a5"/>
        <w:tabs>
          <w:tab w:val="left" w:pos="569"/>
        </w:tabs>
        <w:spacing w:before="80"/>
        <w:ind w:right="142" w:firstLine="0"/>
        <w:jc w:val="left"/>
        <w:rPr>
          <w:spacing w:val="-2"/>
          <w:sz w:val="24"/>
          <w:szCs w:val="24"/>
        </w:rPr>
      </w:pPr>
      <w:r w:rsidRPr="00E62F5E">
        <w:rPr>
          <w:spacing w:val="-2"/>
          <w:sz w:val="24"/>
          <w:szCs w:val="24"/>
        </w:rPr>
        <w:t>ж) сильных дождей и ливней</w:t>
      </w:r>
      <w:r w:rsidR="00E62F5E" w:rsidRPr="00E62F5E">
        <w:rPr>
          <w:spacing w:val="-2"/>
          <w:sz w:val="24"/>
          <w:szCs w:val="24"/>
        </w:rPr>
        <w:t>.</w:t>
      </w:r>
    </w:p>
    <w:p w14:paraId="5D9A9727" w14:textId="77777777" w:rsidR="00824416" w:rsidRPr="00E62F5E" w:rsidRDefault="00824416" w:rsidP="00E62F5E">
      <w:pPr>
        <w:pStyle w:val="a5"/>
        <w:tabs>
          <w:tab w:val="left" w:pos="569"/>
        </w:tabs>
        <w:spacing w:before="80"/>
        <w:ind w:right="142" w:firstLine="0"/>
        <w:jc w:val="left"/>
        <w:rPr>
          <w:spacing w:val="-2"/>
          <w:sz w:val="24"/>
          <w:szCs w:val="24"/>
        </w:rPr>
      </w:pPr>
      <w:r w:rsidRPr="00E62F5E">
        <w:rPr>
          <w:spacing w:val="-2"/>
          <w:sz w:val="24"/>
          <w:szCs w:val="24"/>
        </w:rPr>
        <w:t xml:space="preserve">Землетрясение – результат природных процессов, происходящих в недрах земли, сопровождаемых подземными толчками и колебаниями поверхности земли. </w:t>
      </w:r>
    </w:p>
    <w:p w14:paraId="0424691B" w14:textId="77777777" w:rsidR="00824416" w:rsidRPr="00E62F5E" w:rsidRDefault="00824416" w:rsidP="00E62F5E">
      <w:pPr>
        <w:pStyle w:val="a5"/>
        <w:tabs>
          <w:tab w:val="left" w:pos="569"/>
        </w:tabs>
        <w:spacing w:before="80"/>
        <w:ind w:right="142" w:firstLine="0"/>
        <w:jc w:val="left"/>
        <w:rPr>
          <w:spacing w:val="-2"/>
          <w:sz w:val="24"/>
          <w:szCs w:val="24"/>
        </w:rPr>
      </w:pPr>
      <w:r w:rsidRPr="00E62F5E">
        <w:rPr>
          <w:spacing w:val="-2"/>
          <w:sz w:val="24"/>
          <w:szCs w:val="24"/>
        </w:rPr>
        <w:t xml:space="preserve">Извержение вулкана – вулканическая деятельность, сопровождающаяся выбросом из жерла вулкана раскаленных газов, камней, пепла, а также вытеканием магмы. </w:t>
      </w:r>
    </w:p>
    <w:p w14:paraId="62F0B53A" w14:textId="77777777" w:rsidR="00824416" w:rsidRPr="00E62F5E" w:rsidRDefault="00824416" w:rsidP="00E62F5E">
      <w:pPr>
        <w:pStyle w:val="a5"/>
        <w:tabs>
          <w:tab w:val="left" w:pos="569"/>
        </w:tabs>
        <w:spacing w:before="80"/>
        <w:ind w:right="142" w:firstLine="0"/>
        <w:jc w:val="left"/>
        <w:rPr>
          <w:spacing w:val="-2"/>
          <w:sz w:val="24"/>
          <w:szCs w:val="24"/>
        </w:rPr>
      </w:pPr>
      <w:r w:rsidRPr="00E62F5E">
        <w:rPr>
          <w:spacing w:val="-2"/>
          <w:sz w:val="24"/>
          <w:szCs w:val="24"/>
        </w:rPr>
        <w:t xml:space="preserve">Наводнение – непредвиденное затопление территории водой в результате выхода водяной массы из нормальных границ водоема, вызванный интенсивным таянием снега, выпадением большого количества осадков, ветровыми нагонами воды, ледяными заторами, прорывом дамб и </w:t>
      </w:r>
      <w:r w:rsidRPr="00E62F5E">
        <w:rPr>
          <w:spacing w:val="-2"/>
          <w:sz w:val="24"/>
          <w:szCs w:val="24"/>
        </w:rPr>
        <w:lastRenderedPageBreak/>
        <w:t xml:space="preserve">плотин, обвалом в русло горных пород, препятствующих нормальному стоку воды. </w:t>
      </w:r>
    </w:p>
    <w:p w14:paraId="188A885D" w14:textId="77777777" w:rsidR="00824416" w:rsidRPr="00E62F5E" w:rsidRDefault="00824416" w:rsidP="00E62F5E">
      <w:pPr>
        <w:pStyle w:val="a5"/>
        <w:tabs>
          <w:tab w:val="left" w:pos="569"/>
        </w:tabs>
        <w:spacing w:before="80"/>
        <w:ind w:right="142" w:firstLine="0"/>
        <w:jc w:val="left"/>
        <w:rPr>
          <w:spacing w:val="-2"/>
          <w:sz w:val="24"/>
          <w:szCs w:val="24"/>
        </w:rPr>
      </w:pPr>
      <w:r w:rsidRPr="00E62F5E">
        <w:rPr>
          <w:spacing w:val="-2"/>
          <w:sz w:val="24"/>
          <w:szCs w:val="24"/>
        </w:rPr>
        <w:t xml:space="preserve">Затопление – покрытие территории водой в период половодья и паводков. </w:t>
      </w:r>
    </w:p>
    <w:p w14:paraId="6EF42F0A" w14:textId="77777777" w:rsidR="00824416" w:rsidRPr="00E62F5E" w:rsidRDefault="00824416" w:rsidP="00E62F5E">
      <w:pPr>
        <w:pStyle w:val="a5"/>
        <w:tabs>
          <w:tab w:val="left" w:pos="569"/>
        </w:tabs>
        <w:spacing w:before="80"/>
        <w:ind w:right="142" w:firstLine="0"/>
        <w:jc w:val="left"/>
        <w:rPr>
          <w:spacing w:val="-2"/>
          <w:sz w:val="24"/>
          <w:szCs w:val="24"/>
        </w:rPr>
      </w:pPr>
      <w:r w:rsidRPr="00E62F5E">
        <w:rPr>
          <w:spacing w:val="-2"/>
          <w:sz w:val="24"/>
          <w:szCs w:val="24"/>
        </w:rPr>
        <w:t xml:space="preserve">Паводок – фаза водного режима реки, которая может многократно повторяться в различные сезоны года, характеризующаяся интенсивным, обычно кратковременным увеличением расходов и уровней воды, и вызываемая дождями или снеготаянием во время оттепелей. </w:t>
      </w:r>
    </w:p>
    <w:p w14:paraId="08A350EE" w14:textId="77777777" w:rsidR="00824416" w:rsidRPr="00E62F5E" w:rsidRDefault="00824416" w:rsidP="00E62F5E">
      <w:pPr>
        <w:pStyle w:val="a5"/>
        <w:tabs>
          <w:tab w:val="left" w:pos="569"/>
        </w:tabs>
        <w:spacing w:before="80"/>
        <w:ind w:right="142" w:firstLine="0"/>
        <w:jc w:val="left"/>
        <w:rPr>
          <w:spacing w:val="-2"/>
          <w:sz w:val="24"/>
          <w:szCs w:val="24"/>
        </w:rPr>
      </w:pPr>
      <w:r w:rsidRPr="00E62F5E">
        <w:rPr>
          <w:spacing w:val="-2"/>
          <w:sz w:val="24"/>
          <w:szCs w:val="24"/>
        </w:rPr>
        <w:t xml:space="preserve">Буря – длительный и сильный ветер со скоростью более 17,2 м/с или 62 км/ч (силой 8 баллов или выше по шкале Бофорта). </w:t>
      </w:r>
    </w:p>
    <w:p w14:paraId="3192DC1D" w14:textId="77777777" w:rsidR="00824416" w:rsidRPr="00E62F5E" w:rsidRDefault="00824416" w:rsidP="00E62F5E">
      <w:pPr>
        <w:pStyle w:val="a5"/>
        <w:tabs>
          <w:tab w:val="left" w:pos="569"/>
        </w:tabs>
        <w:spacing w:before="80"/>
        <w:ind w:right="142" w:firstLine="0"/>
        <w:jc w:val="left"/>
        <w:rPr>
          <w:spacing w:val="-2"/>
          <w:sz w:val="24"/>
          <w:szCs w:val="24"/>
        </w:rPr>
      </w:pPr>
      <w:r w:rsidRPr="00E62F5E">
        <w:rPr>
          <w:spacing w:val="-2"/>
          <w:sz w:val="24"/>
          <w:szCs w:val="24"/>
        </w:rPr>
        <w:t xml:space="preserve">Ураган – длительный и сильный ветер со скоростью более 35 м/сек. </w:t>
      </w:r>
    </w:p>
    <w:p w14:paraId="795627FE" w14:textId="77777777" w:rsidR="00824416" w:rsidRPr="00E62F5E" w:rsidRDefault="00824416" w:rsidP="00E62F5E">
      <w:pPr>
        <w:pStyle w:val="a5"/>
        <w:tabs>
          <w:tab w:val="left" w:pos="569"/>
        </w:tabs>
        <w:spacing w:before="80"/>
        <w:ind w:right="142" w:firstLine="0"/>
        <w:jc w:val="left"/>
        <w:rPr>
          <w:spacing w:val="-2"/>
          <w:sz w:val="24"/>
          <w:szCs w:val="24"/>
        </w:rPr>
      </w:pPr>
      <w:r w:rsidRPr="00E62F5E">
        <w:rPr>
          <w:spacing w:val="-2"/>
          <w:sz w:val="24"/>
          <w:szCs w:val="24"/>
        </w:rPr>
        <w:t xml:space="preserve">Смерч – атмосферный вихрь, возникающий в грозовом облаке и распространяющийся вниз, состоящий из быстро вращающегося воздуха, частиц влаги, песка, пыли и других взвесей и скоростью вращения более 50 м/сек. </w:t>
      </w:r>
    </w:p>
    <w:p w14:paraId="0A673E77" w14:textId="77777777" w:rsidR="00824416" w:rsidRPr="00E62F5E" w:rsidRDefault="00824416" w:rsidP="00E62F5E">
      <w:pPr>
        <w:pStyle w:val="a5"/>
        <w:tabs>
          <w:tab w:val="left" w:pos="569"/>
        </w:tabs>
        <w:spacing w:before="80"/>
        <w:ind w:right="142" w:firstLine="0"/>
        <w:jc w:val="left"/>
        <w:rPr>
          <w:spacing w:val="-2"/>
          <w:sz w:val="24"/>
          <w:szCs w:val="24"/>
        </w:rPr>
      </w:pPr>
      <w:r w:rsidRPr="00E62F5E">
        <w:rPr>
          <w:spacing w:val="-2"/>
          <w:sz w:val="24"/>
          <w:szCs w:val="24"/>
        </w:rPr>
        <w:t xml:space="preserve">Цунами – морские волны большой высоты (до нескольких десятков метров), вызванные смещением участков морского дна при землетрясениях, оползнях и извержениях вулкана. </w:t>
      </w:r>
    </w:p>
    <w:p w14:paraId="255BAF60" w14:textId="77777777" w:rsidR="00824416" w:rsidRPr="00E62F5E" w:rsidRDefault="00824416" w:rsidP="00E62F5E">
      <w:pPr>
        <w:pStyle w:val="a5"/>
        <w:tabs>
          <w:tab w:val="left" w:pos="569"/>
        </w:tabs>
        <w:spacing w:before="80"/>
        <w:ind w:right="142" w:firstLine="0"/>
        <w:jc w:val="left"/>
        <w:rPr>
          <w:spacing w:val="-2"/>
          <w:sz w:val="24"/>
          <w:szCs w:val="24"/>
        </w:rPr>
      </w:pPr>
      <w:r w:rsidRPr="00E62F5E">
        <w:rPr>
          <w:spacing w:val="-2"/>
          <w:sz w:val="24"/>
          <w:szCs w:val="24"/>
        </w:rPr>
        <w:t xml:space="preserve">Оползень – скользящее смещение масс грунта по склону вниз под действием собственной тяжести. </w:t>
      </w:r>
    </w:p>
    <w:p w14:paraId="0F7032DA" w14:textId="77777777" w:rsidR="00824416" w:rsidRPr="00E62F5E" w:rsidRDefault="00824416" w:rsidP="00E62F5E">
      <w:pPr>
        <w:pStyle w:val="a5"/>
        <w:tabs>
          <w:tab w:val="left" w:pos="569"/>
        </w:tabs>
        <w:spacing w:before="80"/>
        <w:ind w:right="142" w:firstLine="0"/>
        <w:jc w:val="left"/>
        <w:rPr>
          <w:spacing w:val="-2"/>
          <w:sz w:val="24"/>
          <w:szCs w:val="24"/>
        </w:rPr>
      </w:pPr>
      <w:r w:rsidRPr="00E62F5E">
        <w:rPr>
          <w:spacing w:val="-2"/>
          <w:sz w:val="24"/>
          <w:szCs w:val="24"/>
        </w:rPr>
        <w:t xml:space="preserve">Просадка грунта – опускание грунта в природные трещины или пустоты земли в результате природных явлений, в том числе обрушения карстовых сводов, выгорания залежей торфа. </w:t>
      </w:r>
    </w:p>
    <w:p w14:paraId="7BCD1B2A" w14:textId="77777777" w:rsidR="00824416" w:rsidRPr="00E62F5E" w:rsidRDefault="00824416" w:rsidP="00E62F5E">
      <w:pPr>
        <w:pStyle w:val="a5"/>
        <w:tabs>
          <w:tab w:val="left" w:pos="569"/>
        </w:tabs>
        <w:spacing w:before="80"/>
        <w:ind w:right="142" w:firstLine="0"/>
        <w:jc w:val="left"/>
        <w:rPr>
          <w:spacing w:val="-2"/>
          <w:sz w:val="24"/>
          <w:szCs w:val="24"/>
        </w:rPr>
      </w:pPr>
      <w:r w:rsidRPr="00E62F5E">
        <w:rPr>
          <w:spacing w:val="-2"/>
          <w:sz w:val="24"/>
          <w:szCs w:val="24"/>
        </w:rPr>
        <w:t xml:space="preserve">Обвал, камнепад – внезапное обрушение горных пород в результате потери устойчивости; скатывание камней с горных склонов. </w:t>
      </w:r>
    </w:p>
    <w:p w14:paraId="15C2E107" w14:textId="77777777" w:rsidR="00824416" w:rsidRPr="00E62F5E" w:rsidRDefault="00824416" w:rsidP="00E62F5E">
      <w:pPr>
        <w:pStyle w:val="a5"/>
        <w:tabs>
          <w:tab w:val="left" w:pos="569"/>
        </w:tabs>
        <w:spacing w:before="80"/>
        <w:ind w:right="142" w:firstLine="0"/>
        <w:jc w:val="left"/>
        <w:rPr>
          <w:spacing w:val="-2"/>
          <w:sz w:val="24"/>
          <w:szCs w:val="24"/>
        </w:rPr>
      </w:pPr>
      <w:r w:rsidRPr="00E62F5E">
        <w:rPr>
          <w:spacing w:val="-2"/>
          <w:sz w:val="24"/>
          <w:szCs w:val="24"/>
        </w:rPr>
        <w:t xml:space="preserve">Лавина – масса снега, падающая или соскальзывающая со склонов гор. </w:t>
      </w:r>
    </w:p>
    <w:p w14:paraId="51E4F55F" w14:textId="77777777" w:rsidR="00824416" w:rsidRPr="00E62F5E" w:rsidRDefault="00824416" w:rsidP="00E62F5E">
      <w:pPr>
        <w:pStyle w:val="a5"/>
        <w:tabs>
          <w:tab w:val="left" w:pos="569"/>
        </w:tabs>
        <w:spacing w:before="80"/>
        <w:ind w:right="142" w:firstLine="0"/>
        <w:jc w:val="left"/>
        <w:rPr>
          <w:spacing w:val="-2"/>
          <w:sz w:val="24"/>
          <w:szCs w:val="24"/>
        </w:rPr>
      </w:pPr>
      <w:r w:rsidRPr="00E62F5E">
        <w:rPr>
          <w:spacing w:val="-2"/>
          <w:sz w:val="24"/>
          <w:szCs w:val="24"/>
        </w:rPr>
        <w:t xml:space="preserve">Сель – грязевые или грязекаменные потоки, внезапно возникающие в руслах горных рек вследствие паводка, вызванного ливнями или бурным снеготаянием. </w:t>
      </w:r>
    </w:p>
    <w:p w14:paraId="1AC65EC4" w14:textId="77777777" w:rsidR="00824416" w:rsidRPr="00E62F5E" w:rsidRDefault="00824416" w:rsidP="00E62F5E">
      <w:pPr>
        <w:pStyle w:val="a5"/>
        <w:tabs>
          <w:tab w:val="left" w:pos="569"/>
        </w:tabs>
        <w:spacing w:before="80"/>
        <w:ind w:right="142" w:firstLine="0"/>
        <w:jc w:val="left"/>
        <w:rPr>
          <w:spacing w:val="-2"/>
          <w:sz w:val="24"/>
          <w:szCs w:val="24"/>
        </w:rPr>
      </w:pPr>
      <w:r w:rsidRPr="00E62F5E">
        <w:rPr>
          <w:spacing w:val="-2"/>
          <w:sz w:val="24"/>
          <w:szCs w:val="24"/>
        </w:rPr>
        <w:t xml:space="preserve">Град – разновидность атмосферных осадков, выпадающих в виде ледяных образований разной величины. </w:t>
      </w:r>
    </w:p>
    <w:p w14:paraId="5449B0FC" w14:textId="77777777" w:rsidR="00824416" w:rsidRPr="00E62F5E" w:rsidRDefault="00824416" w:rsidP="00E62F5E">
      <w:pPr>
        <w:pStyle w:val="a5"/>
        <w:tabs>
          <w:tab w:val="left" w:pos="569"/>
        </w:tabs>
        <w:spacing w:before="80"/>
        <w:ind w:right="142" w:firstLine="0"/>
        <w:jc w:val="left"/>
        <w:rPr>
          <w:spacing w:val="-2"/>
          <w:sz w:val="24"/>
          <w:szCs w:val="24"/>
        </w:rPr>
      </w:pPr>
      <w:r w:rsidRPr="00E62F5E">
        <w:rPr>
          <w:spacing w:val="-2"/>
          <w:sz w:val="24"/>
          <w:szCs w:val="24"/>
        </w:rPr>
        <w:t xml:space="preserve">Под сильным дождем или ливнем понимается выпадение месячной нормы осадков и более, установленной для данной местности, за период в течение 72 последовательных часов. </w:t>
      </w:r>
    </w:p>
    <w:p w14:paraId="560EC27B" w14:textId="77777777" w:rsidR="00824416" w:rsidRPr="00E62F5E" w:rsidRDefault="00824416" w:rsidP="00E62F5E">
      <w:pPr>
        <w:pStyle w:val="a5"/>
        <w:tabs>
          <w:tab w:val="left" w:pos="569"/>
        </w:tabs>
        <w:spacing w:before="80"/>
        <w:ind w:right="142" w:firstLine="0"/>
        <w:jc w:val="left"/>
        <w:rPr>
          <w:spacing w:val="-2"/>
          <w:sz w:val="24"/>
          <w:szCs w:val="24"/>
        </w:rPr>
      </w:pPr>
      <w:r w:rsidRPr="00E62F5E">
        <w:rPr>
          <w:spacing w:val="-2"/>
          <w:sz w:val="24"/>
          <w:szCs w:val="24"/>
        </w:rPr>
        <w:t xml:space="preserve">Убытки от землетрясения, оползня, просадки грунта подлежат возмещению лишь в том случае, если при проектировании, строительстве и эксплуатации застрахованных зданий и сооружений должным образом учитывались сейсмические и геологические условия местности, в которой расположены эти здания и сооружения. </w:t>
      </w:r>
    </w:p>
    <w:p w14:paraId="37EC341C" w14:textId="47DD7B18" w:rsidR="00F35B9A" w:rsidRPr="00E62F5E" w:rsidRDefault="00824416" w:rsidP="00E62F5E">
      <w:pPr>
        <w:pStyle w:val="a5"/>
        <w:tabs>
          <w:tab w:val="left" w:pos="569"/>
        </w:tabs>
        <w:spacing w:before="80"/>
        <w:ind w:right="142" w:firstLine="0"/>
        <w:jc w:val="left"/>
        <w:rPr>
          <w:sz w:val="24"/>
          <w:szCs w:val="24"/>
        </w:rPr>
      </w:pPr>
      <w:r w:rsidRPr="00E62F5E">
        <w:rPr>
          <w:spacing w:val="-2"/>
          <w:sz w:val="24"/>
          <w:szCs w:val="24"/>
        </w:rPr>
        <w:t>Убытки от бури, урагана, смерча возмещаются только в том случае, если скорость ветра, причинившего убыток, превышала 17,2 м/сек и подтверждена справкой соответствующих учреждений Гидрометцентра РФ</w:t>
      </w:r>
      <w:r w:rsidR="00565DF1" w:rsidRPr="00E62F5E">
        <w:rPr>
          <w:spacing w:val="-2"/>
          <w:sz w:val="24"/>
          <w:szCs w:val="24"/>
        </w:rPr>
        <w:t>;</w:t>
      </w:r>
    </w:p>
    <w:p w14:paraId="5F9274E7" w14:textId="77777777" w:rsidR="00824416" w:rsidRPr="00E62F5E" w:rsidRDefault="00565DF1" w:rsidP="00E62F5E">
      <w:pPr>
        <w:pStyle w:val="a5"/>
        <w:numPr>
          <w:ilvl w:val="0"/>
          <w:numId w:val="6"/>
        </w:numPr>
        <w:tabs>
          <w:tab w:val="left" w:pos="569"/>
        </w:tabs>
        <w:ind w:right="141"/>
        <w:jc w:val="left"/>
        <w:rPr>
          <w:sz w:val="24"/>
          <w:szCs w:val="24"/>
        </w:rPr>
      </w:pPr>
      <w:r w:rsidRPr="00E62F5E">
        <w:rPr>
          <w:sz w:val="24"/>
          <w:szCs w:val="24"/>
        </w:rPr>
        <w:t>«</w:t>
      </w:r>
      <w:r w:rsidRPr="00E62F5E">
        <w:rPr>
          <w:sz w:val="24"/>
          <w:szCs w:val="24"/>
          <w:u w:val="single"/>
        </w:rPr>
        <w:t>Противоправные действия третьих лиц»</w:t>
      </w:r>
      <w:r w:rsidRPr="00E62F5E">
        <w:rPr>
          <w:sz w:val="24"/>
          <w:szCs w:val="24"/>
        </w:rPr>
        <w:t xml:space="preserve"> в соответствии </w:t>
      </w:r>
      <w:r w:rsidR="00D760B4" w:rsidRPr="00E62F5E">
        <w:rPr>
          <w:sz w:val="24"/>
          <w:szCs w:val="24"/>
        </w:rPr>
        <w:t>с</w:t>
      </w:r>
      <w:r w:rsidR="00D760B4" w:rsidRPr="00E62F5E">
        <w:rPr>
          <w:spacing w:val="27"/>
          <w:sz w:val="24"/>
          <w:szCs w:val="24"/>
        </w:rPr>
        <w:t xml:space="preserve"> п.___ </w:t>
      </w:r>
      <w:r w:rsidR="00D760B4" w:rsidRPr="00E62F5E">
        <w:rPr>
          <w:sz w:val="24"/>
          <w:szCs w:val="24"/>
        </w:rPr>
        <w:t>Правил</w:t>
      </w:r>
      <w:r w:rsidR="00824416" w:rsidRPr="00E62F5E">
        <w:rPr>
          <w:sz w:val="24"/>
          <w:szCs w:val="24"/>
        </w:rPr>
        <w:t>:</w:t>
      </w:r>
    </w:p>
    <w:p w14:paraId="2F9F56BF" w14:textId="77777777" w:rsidR="00824416" w:rsidRPr="00E62F5E" w:rsidRDefault="00824416" w:rsidP="00E62F5E">
      <w:pPr>
        <w:pStyle w:val="a5"/>
        <w:tabs>
          <w:tab w:val="left" w:pos="569"/>
        </w:tabs>
        <w:ind w:right="141" w:firstLine="0"/>
        <w:jc w:val="left"/>
        <w:rPr>
          <w:sz w:val="24"/>
          <w:szCs w:val="24"/>
        </w:rPr>
      </w:pPr>
      <w:r w:rsidRPr="00E62F5E">
        <w:rPr>
          <w:sz w:val="24"/>
          <w:szCs w:val="24"/>
        </w:rPr>
        <w:t xml:space="preserve">По настоящему риску возмещается ущерб застрахованному имуществу в результате действий третьих лиц, которые квалифицируются в соответствии с действующим административным или уголовным законодательством РФ как: </w:t>
      </w:r>
    </w:p>
    <w:p w14:paraId="51C35D18" w14:textId="77777777" w:rsidR="00824416" w:rsidRPr="00E62F5E" w:rsidRDefault="00824416" w:rsidP="00E62F5E">
      <w:pPr>
        <w:pStyle w:val="a5"/>
        <w:tabs>
          <w:tab w:val="left" w:pos="569"/>
        </w:tabs>
        <w:ind w:right="141" w:firstLine="0"/>
        <w:jc w:val="left"/>
        <w:rPr>
          <w:sz w:val="24"/>
          <w:szCs w:val="24"/>
        </w:rPr>
      </w:pPr>
      <w:r w:rsidRPr="00E62F5E">
        <w:rPr>
          <w:sz w:val="24"/>
          <w:szCs w:val="24"/>
        </w:rPr>
        <w:t xml:space="preserve">- умышленное уничтожение или повреждение имущества; </w:t>
      </w:r>
    </w:p>
    <w:p w14:paraId="34ACB0BF" w14:textId="77777777" w:rsidR="00824416" w:rsidRPr="00E62F5E" w:rsidRDefault="00824416" w:rsidP="00E62F5E">
      <w:pPr>
        <w:pStyle w:val="a5"/>
        <w:tabs>
          <w:tab w:val="left" w:pos="569"/>
        </w:tabs>
        <w:ind w:right="141" w:firstLine="0"/>
        <w:jc w:val="left"/>
        <w:rPr>
          <w:sz w:val="24"/>
          <w:szCs w:val="24"/>
        </w:rPr>
      </w:pPr>
      <w:r w:rsidRPr="00E62F5E">
        <w:rPr>
          <w:sz w:val="24"/>
          <w:szCs w:val="24"/>
        </w:rPr>
        <w:t xml:space="preserve">- уничтожение или повреждение имущества по неосторожности; </w:t>
      </w:r>
    </w:p>
    <w:p w14:paraId="4BA27C3B" w14:textId="77777777" w:rsidR="00824416" w:rsidRPr="00E62F5E" w:rsidRDefault="00824416" w:rsidP="00E62F5E">
      <w:pPr>
        <w:pStyle w:val="a5"/>
        <w:tabs>
          <w:tab w:val="left" w:pos="569"/>
        </w:tabs>
        <w:ind w:right="141" w:firstLine="0"/>
        <w:jc w:val="left"/>
        <w:rPr>
          <w:sz w:val="24"/>
          <w:szCs w:val="24"/>
        </w:rPr>
      </w:pPr>
      <w:r w:rsidRPr="00E62F5E">
        <w:rPr>
          <w:sz w:val="24"/>
          <w:szCs w:val="24"/>
        </w:rPr>
        <w:t>- хулиганство;</w:t>
      </w:r>
    </w:p>
    <w:p w14:paraId="269E3A60" w14:textId="77777777" w:rsidR="00824416" w:rsidRPr="00E62F5E" w:rsidRDefault="00824416" w:rsidP="00E62F5E">
      <w:pPr>
        <w:pStyle w:val="a5"/>
        <w:tabs>
          <w:tab w:val="left" w:pos="569"/>
        </w:tabs>
        <w:ind w:right="141" w:firstLine="0"/>
        <w:jc w:val="left"/>
        <w:rPr>
          <w:sz w:val="24"/>
          <w:szCs w:val="24"/>
        </w:rPr>
      </w:pPr>
      <w:r w:rsidRPr="00E62F5E">
        <w:rPr>
          <w:sz w:val="24"/>
          <w:szCs w:val="24"/>
        </w:rPr>
        <w:t xml:space="preserve">- вандализм. </w:t>
      </w:r>
    </w:p>
    <w:p w14:paraId="7B97F5B4" w14:textId="34406CE4" w:rsidR="00F35B9A" w:rsidRPr="00E62F5E" w:rsidRDefault="00824416" w:rsidP="00E62F5E">
      <w:pPr>
        <w:pStyle w:val="a5"/>
        <w:tabs>
          <w:tab w:val="left" w:pos="569"/>
        </w:tabs>
        <w:ind w:right="141" w:firstLine="0"/>
        <w:jc w:val="left"/>
        <w:rPr>
          <w:sz w:val="24"/>
          <w:szCs w:val="24"/>
        </w:rPr>
      </w:pPr>
      <w:r w:rsidRPr="00E62F5E">
        <w:rPr>
          <w:sz w:val="24"/>
          <w:szCs w:val="24"/>
        </w:rPr>
        <w:t>По настоящему риску Страховщик возмещает также расходы по устранению повреждений, причиненных застрахованным конструктивным элементам здания (стены, пол, потолок, крыша, двери и т.п.), возникших в результате кражи со взломом застрахованного имущества</w:t>
      </w:r>
      <w:r w:rsidR="00565DF1" w:rsidRPr="00E62F5E">
        <w:rPr>
          <w:sz w:val="24"/>
          <w:szCs w:val="24"/>
        </w:rPr>
        <w:t>;</w:t>
      </w:r>
    </w:p>
    <w:p w14:paraId="0FB9EAF0" w14:textId="77777777" w:rsidR="00F35B9A" w:rsidRPr="00E62F5E" w:rsidRDefault="00565DF1" w:rsidP="00E62F5E">
      <w:pPr>
        <w:pStyle w:val="a5"/>
        <w:numPr>
          <w:ilvl w:val="1"/>
          <w:numId w:val="7"/>
        </w:numPr>
        <w:tabs>
          <w:tab w:val="left" w:pos="412"/>
        </w:tabs>
        <w:spacing w:before="1"/>
        <w:ind w:left="412" w:hanging="270"/>
        <w:rPr>
          <w:sz w:val="24"/>
          <w:szCs w:val="24"/>
        </w:rPr>
      </w:pPr>
      <w:r w:rsidRPr="00E62F5E">
        <w:rPr>
          <w:spacing w:val="-2"/>
          <w:sz w:val="24"/>
          <w:szCs w:val="24"/>
        </w:rPr>
        <w:t>Исключения.</w:t>
      </w:r>
    </w:p>
    <w:p w14:paraId="6A76A611" w14:textId="7158192C" w:rsidR="00F35B9A" w:rsidRPr="00E62F5E" w:rsidRDefault="00565DF1" w:rsidP="00E62F5E">
      <w:pPr>
        <w:pStyle w:val="a5"/>
        <w:numPr>
          <w:ilvl w:val="2"/>
          <w:numId w:val="7"/>
        </w:numPr>
        <w:tabs>
          <w:tab w:val="left" w:pos="569"/>
        </w:tabs>
        <w:ind w:left="569" w:right="139" w:hanging="426"/>
        <w:rPr>
          <w:sz w:val="24"/>
          <w:szCs w:val="24"/>
        </w:rPr>
      </w:pPr>
      <w:r w:rsidRPr="00E62F5E">
        <w:rPr>
          <w:sz w:val="24"/>
          <w:szCs w:val="24"/>
        </w:rPr>
        <w:t>По</w:t>
      </w:r>
      <w:r w:rsidRPr="00E62F5E">
        <w:rPr>
          <w:spacing w:val="19"/>
          <w:sz w:val="24"/>
          <w:szCs w:val="24"/>
        </w:rPr>
        <w:t xml:space="preserve"> </w:t>
      </w:r>
      <w:r w:rsidRPr="00E62F5E">
        <w:rPr>
          <w:sz w:val="24"/>
          <w:szCs w:val="24"/>
        </w:rPr>
        <w:t>настоящему</w:t>
      </w:r>
      <w:r w:rsidRPr="00E62F5E">
        <w:rPr>
          <w:spacing w:val="19"/>
          <w:sz w:val="24"/>
          <w:szCs w:val="24"/>
        </w:rPr>
        <w:t xml:space="preserve"> </w:t>
      </w:r>
      <w:r w:rsidR="00D760B4" w:rsidRPr="00E62F5E">
        <w:rPr>
          <w:sz w:val="24"/>
          <w:szCs w:val="24"/>
        </w:rPr>
        <w:t>К</w:t>
      </w:r>
      <w:r w:rsidR="00E86E6A" w:rsidRPr="00E62F5E">
        <w:rPr>
          <w:sz w:val="24"/>
          <w:szCs w:val="24"/>
        </w:rPr>
        <w:t>онтракт</w:t>
      </w:r>
      <w:r w:rsidRPr="00E62F5E">
        <w:rPr>
          <w:sz w:val="24"/>
          <w:szCs w:val="24"/>
        </w:rPr>
        <w:t>у</w:t>
      </w:r>
      <w:r w:rsidRPr="00E62F5E">
        <w:rPr>
          <w:spacing w:val="19"/>
          <w:sz w:val="24"/>
          <w:szCs w:val="24"/>
        </w:rPr>
        <w:t xml:space="preserve"> </w:t>
      </w:r>
      <w:r w:rsidRPr="00E62F5E">
        <w:rPr>
          <w:sz w:val="24"/>
          <w:szCs w:val="24"/>
        </w:rPr>
        <w:t>не</w:t>
      </w:r>
      <w:r w:rsidRPr="00E62F5E">
        <w:rPr>
          <w:spacing w:val="19"/>
          <w:sz w:val="24"/>
          <w:szCs w:val="24"/>
        </w:rPr>
        <w:t xml:space="preserve"> </w:t>
      </w:r>
      <w:r w:rsidRPr="00E62F5E">
        <w:rPr>
          <w:sz w:val="24"/>
          <w:szCs w:val="24"/>
        </w:rPr>
        <w:t>признаются</w:t>
      </w:r>
      <w:r w:rsidRPr="00E62F5E">
        <w:rPr>
          <w:spacing w:val="19"/>
          <w:sz w:val="24"/>
          <w:szCs w:val="24"/>
        </w:rPr>
        <w:t xml:space="preserve"> </w:t>
      </w:r>
      <w:r w:rsidRPr="00E62F5E">
        <w:rPr>
          <w:sz w:val="24"/>
          <w:szCs w:val="24"/>
        </w:rPr>
        <w:t>страховыми рисками,</w:t>
      </w:r>
      <w:r w:rsidRPr="00E62F5E">
        <w:rPr>
          <w:spacing w:val="19"/>
          <w:sz w:val="24"/>
          <w:szCs w:val="24"/>
        </w:rPr>
        <w:t xml:space="preserve"> </w:t>
      </w:r>
      <w:r w:rsidRPr="00E62F5E">
        <w:rPr>
          <w:sz w:val="24"/>
          <w:szCs w:val="24"/>
        </w:rPr>
        <w:t>страховыми случаями и не</w:t>
      </w:r>
      <w:r w:rsidRPr="00E62F5E">
        <w:rPr>
          <w:spacing w:val="19"/>
          <w:sz w:val="24"/>
          <w:szCs w:val="24"/>
        </w:rPr>
        <w:t xml:space="preserve"> </w:t>
      </w:r>
      <w:r w:rsidRPr="00E62F5E">
        <w:rPr>
          <w:sz w:val="24"/>
          <w:szCs w:val="24"/>
        </w:rPr>
        <w:t>возмещается</w:t>
      </w:r>
      <w:r w:rsidRPr="00E62F5E">
        <w:rPr>
          <w:spacing w:val="19"/>
          <w:sz w:val="24"/>
          <w:szCs w:val="24"/>
        </w:rPr>
        <w:t xml:space="preserve"> </w:t>
      </w:r>
      <w:r w:rsidRPr="00E62F5E">
        <w:rPr>
          <w:sz w:val="24"/>
          <w:szCs w:val="24"/>
        </w:rPr>
        <w:t>ущерб</w:t>
      </w:r>
      <w:r w:rsidRPr="00E62F5E">
        <w:rPr>
          <w:spacing w:val="19"/>
          <w:sz w:val="24"/>
          <w:szCs w:val="24"/>
        </w:rPr>
        <w:t xml:space="preserve"> </w:t>
      </w:r>
      <w:r w:rsidRPr="00E62F5E">
        <w:rPr>
          <w:sz w:val="24"/>
          <w:szCs w:val="24"/>
        </w:rPr>
        <w:t>в</w:t>
      </w:r>
      <w:r w:rsidRPr="00E62F5E">
        <w:rPr>
          <w:spacing w:val="20"/>
          <w:sz w:val="24"/>
          <w:szCs w:val="24"/>
        </w:rPr>
        <w:t xml:space="preserve"> </w:t>
      </w:r>
      <w:r w:rsidRPr="00E62F5E">
        <w:rPr>
          <w:sz w:val="24"/>
          <w:szCs w:val="24"/>
        </w:rPr>
        <w:t>результате наступления следующих событий:</w:t>
      </w:r>
    </w:p>
    <w:p w14:paraId="64CDD2CF" w14:textId="43645B8B" w:rsidR="00F35B9A" w:rsidRPr="00E62F5E" w:rsidRDefault="00565DF1" w:rsidP="00E62F5E">
      <w:pPr>
        <w:pStyle w:val="a5"/>
        <w:numPr>
          <w:ilvl w:val="3"/>
          <w:numId w:val="7"/>
        </w:numPr>
        <w:tabs>
          <w:tab w:val="left" w:pos="681"/>
          <w:tab w:val="left" w:pos="710"/>
        </w:tabs>
        <w:ind w:left="710" w:right="138" w:hanging="567"/>
        <w:rPr>
          <w:sz w:val="24"/>
          <w:szCs w:val="24"/>
        </w:rPr>
      </w:pPr>
      <w:r w:rsidRPr="00E62F5E">
        <w:rPr>
          <w:sz w:val="24"/>
          <w:szCs w:val="24"/>
        </w:rPr>
        <w:lastRenderedPageBreak/>
        <w:t>оговоренных в соответствующих разделах Правил как исключения из страхового покрытия.</w:t>
      </w:r>
    </w:p>
    <w:p w14:paraId="471D39F9" w14:textId="77777777" w:rsidR="00F35B9A" w:rsidRPr="00E62F5E" w:rsidRDefault="00F35B9A" w:rsidP="00E62F5E">
      <w:pPr>
        <w:pStyle w:val="a4"/>
        <w:ind w:left="0"/>
        <w:rPr>
          <w:sz w:val="24"/>
          <w:szCs w:val="24"/>
        </w:rPr>
      </w:pPr>
    </w:p>
    <w:p w14:paraId="4745D914" w14:textId="77777777" w:rsidR="00F35B9A" w:rsidRPr="00E62F5E" w:rsidRDefault="00565DF1" w:rsidP="00E62F5E">
      <w:pPr>
        <w:pStyle w:val="2"/>
        <w:numPr>
          <w:ilvl w:val="0"/>
          <w:numId w:val="7"/>
        </w:numPr>
        <w:tabs>
          <w:tab w:val="left" w:pos="426"/>
        </w:tabs>
        <w:ind w:left="426"/>
        <w:rPr>
          <w:sz w:val="24"/>
          <w:szCs w:val="24"/>
        </w:rPr>
      </w:pPr>
      <w:r w:rsidRPr="00E62F5E">
        <w:rPr>
          <w:sz w:val="24"/>
          <w:szCs w:val="24"/>
        </w:rPr>
        <w:t>ТЕРРИТОРИЯ</w:t>
      </w:r>
      <w:r w:rsidRPr="00E62F5E">
        <w:rPr>
          <w:spacing w:val="-5"/>
          <w:sz w:val="24"/>
          <w:szCs w:val="24"/>
        </w:rPr>
        <w:t xml:space="preserve"> </w:t>
      </w:r>
      <w:r w:rsidRPr="00E62F5E">
        <w:rPr>
          <w:spacing w:val="-2"/>
          <w:sz w:val="24"/>
          <w:szCs w:val="24"/>
        </w:rPr>
        <w:t>СТРАХОВАНИЯ</w:t>
      </w:r>
    </w:p>
    <w:p w14:paraId="366BA69F" w14:textId="59C2F954" w:rsidR="00F35B9A" w:rsidRPr="00E62F5E" w:rsidRDefault="00565DF1" w:rsidP="00E62F5E">
      <w:pPr>
        <w:pStyle w:val="a5"/>
        <w:numPr>
          <w:ilvl w:val="1"/>
          <w:numId w:val="7"/>
        </w:numPr>
        <w:tabs>
          <w:tab w:val="left" w:pos="457"/>
        </w:tabs>
        <w:spacing w:before="40"/>
        <w:ind w:left="457" w:hanging="315"/>
        <w:rPr>
          <w:sz w:val="24"/>
          <w:szCs w:val="24"/>
        </w:rPr>
      </w:pPr>
      <w:r w:rsidRPr="00E62F5E">
        <w:rPr>
          <w:sz w:val="24"/>
          <w:szCs w:val="24"/>
        </w:rPr>
        <w:t>Имущество</w:t>
      </w:r>
      <w:r w:rsidRPr="00E62F5E">
        <w:rPr>
          <w:spacing w:val="-7"/>
          <w:sz w:val="24"/>
          <w:szCs w:val="24"/>
        </w:rPr>
        <w:t xml:space="preserve"> </w:t>
      </w:r>
      <w:r w:rsidRPr="00E62F5E">
        <w:rPr>
          <w:sz w:val="24"/>
          <w:szCs w:val="24"/>
        </w:rPr>
        <w:t>считается</w:t>
      </w:r>
      <w:r w:rsidRPr="00E62F5E">
        <w:rPr>
          <w:spacing w:val="-4"/>
          <w:sz w:val="24"/>
          <w:szCs w:val="24"/>
        </w:rPr>
        <w:t xml:space="preserve"> </w:t>
      </w:r>
      <w:r w:rsidRPr="00E62F5E">
        <w:rPr>
          <w:sz w:val="24"/>
          <w:szCs w:val="24"/>
        </w:rPr>
        <w:t>застрахованным</w:t>
      </w:r>
      <w:r w:rsidRPr="00E62F5E">
        <w:rPr>
          <w:spacing w:val="-4"/>
          <w:sz w:val="24"/>
          <w:szCs w:val="24"/>
        </w:rPr>
        <w:t xml:space="preserve"> </w:t>
      </w:r>
      <w:r w:rsidRPr="00E62F5E">
        <w:rPr>
          <w:sz w:val="24"/>
          <w:szCs w:val="24"/>
        </w:rPr>
        <w:t>на</w:t>
      </w:r>
      <w:r w:rsidRPr="00E62F5E">
        <w:rPr>
          <w:spacing w:val="-4"/>
          <w:sz w:val="24"/>
          <w:szCs w:val="24"/>
        </w:rPr>
        <w:t xml:space="preserve"> </w:t>
      </w:r>
      <w:r w:rsidRPr="00E62F5E">
        <w:rPr>
          <w:sz w:val="24"/>
          <w:szCs w:val="24"/>
        </w:rPr>
        <w:t>территории</w:t>
      </w:r>
      <w:r w:rsidRPr="00E62F5E">
        <w:rPr>
          <w:spacing w:val="-5"/>
          <w:sz w:val="24"/>
          <w:szCs w:val="24"/>
        </w:rPr>
        <w:t xml:space="preserve"> </w:t>
      </w:r>
      <w:r w:rsidRPr="00E62F5E">
        <w:rPr>
          <w:sz w:val="24"/>
          <w:szCs w:val="24"/>
        </w:rPr>
        <w:t>Страхователя</w:t>
      </w:r>
      <w:r w:rsidRPr="00E62F5E">
        <w:rPr>
          <w:spacing w:val="-4"/>
          <w:sz w:val="24"/>
          <w:szCs w:val="24"/>
        </w:rPr>
        <w:t xml:space="preserve"> </w:t>
      </w:r>
      <w:r w:rsidRPr="00E62F5E">
        <w:rPr>
          <w:sz w:val="24"/>
          <w:szCs w:val="24"/>
        </w:rPr>
        <w:t>по</w:t>
      </w:r>
      <w:r w:rsidRPr="00E62F5E">
        <w:rPr>
          <w:spacing w:val="-4"/>
          <w:sz w:val="24"/>
          <w:szCs w:val="24"/>
        </w:rPr>
        <w:t xml:space="preserve"> </w:t>
      </w:r>
      <w:r w:rsidRPr="00E62F5E">
        <w:rPr>
          <w:spacing w:val="-2"/>
          <w:sz w:val="24"/>
          <w:szCs w:val="24"/>
        </w:rPr>
        <w:t>адресу:</w:t>
      </w:r>
      <w:r w:rsidR="004A1819" w:rsidRPr="00E62F5E">
        <w:rPr>
          <w:spacing w:val="-2"/>
          <w:sz w:val="24"/>
          <w:szCs w:val="24"/>
        </w:rPr>
        <w:t xml:space="preserve"> </w:t>
      </w:r>
      <w:r w:rsidR="004A1819" w:rsidRPr="00E62F5E">
        <w:rPr>
          <w:b/>
          <w:bCs/>
          <w:sz w:val="24"/>
          <w:szCs w:val="24"/>
        </w:rPr>
        <w:t>г.</w:t>
      </w:r>
      <w:r w:rsidRPr="00E62F5E">
        <w:rPr>
          <w:b/>
          <w:bCs/>
          <w:spacing w:val="31"/>
          <w:sz w:val="24"/>
          <w:szCs w:val="24"/>
        </w:rPr>
        <w:t xml:space="preserve"> </w:t>
      </w:r>
      <w:r w:rsidRPr="00E62F5E">
        <w:rPr>
          <w:b/>
          <w:bCs/>
          <w:sz w:val="24"/>
          <w:szCs w:val="24"/>
        </w:rPr>
        <w:t>Москва,</w:t>
      </w:r>
      <w:r w:rsidRPr="00E62F5E">
        <w:rPr>
          <w:b/>
          <w:bCs/>
          <w:spacing w:val="32"/>
          <w:sz w:val="24"/>
          <w:szCs w:val="24"/>
        </w:rPr>
        <w:t xml:space="preserve"> </w:t>
      </w:r>
      <w:r w:rsidRPr="00E62F5E">
        <w:rPr>
          <w:b/>
          <w:bCs/>
          <w:sz w:val="24"/>
          <w:szCs w:val="24"/>
        </w:rPr>
        <w:t>ул</w:t>
      </w:r>
      <w:r w:rsidR="004A1819" w:rsidRPr="00E62F5E">
        <w:rPr>
          <w:b/>
          <w:bCs/>
          <w:sz w:val="24"/>
          <w:szCs w:val="24"/>
        </w:rPr>
        <w:t>.</w:t>
      </w:r>
      <w:r w:rsidRPr="00E62F5E">
        <w:rPr>
          <w:b/>
          <w:bCs/>
          <w:spacing w:val="32"/>
          <w:sz w:val="24"/>
          <w:szCs w:val="24"/>
        </w:rPr>
        <w:t xml:space="preserve"> </w:t>
      </w:r>
      <w:r w:rsidRPr="00E62F5E">
        <w:rPr>
          <w:b/>
          <w:bCs/>
          <w:sz w:val="24"/>
          <w:szCs w:val="24"/>
        </w:rPr>
        <w:t>Талалихина,</w:t>
      </w:r>
      <w:r w:rsidRPr="00E62F5E">
        <w:rPr>
          <w:b/>
          <w:bCs/>
          <w:spacing w:val="32"/>
          <w:sz w:val="24"/>
          <w:szCs w:val="24"/>
        </w:rPr>
        <w:t xml:space="preserve"> </w:t>
      </w:r>
      <w:r w:rsidRPr="00E62F5E">
        <w:rPr>
          <w:b/>
          <w:bCs/>
          <w:sz w:val="24"/>
          <w:szCs w:val="24"/>
        </w:rPr>
        <w:t>д</w:t>
      </w:r>
      <w:r w:rsidR="004A1819" w:rsidRPr="00E62F5E">
        <w:rPr>
          <w:b/>
          <w:bCs/>
          <w:sz w:val="24"/>
          <w:szCs w:val="24"/>
        </w:rPr>
        <w:t>.</w:t>
      </w:r>
      <w:r w:rsidRPr="00E62F5E">
        <w:rPr>
          <w:b/>
          <w:bCs/>
          <w:spacing w:val="31"/>
          <w:sz w:val="24"/>
          <w:szCs w:val="24"/>
        </w:rPr>
        <w:t xml:space="preserve"> </w:t>
      </w:r>
      <w:r w:rsidRPr="00E62F5E">
        <w:rPr>
          <w:b/>
          <w:bCs/>
          <w:sz w:val="24"/>
          <w:szCs w:val="24"/>
        </w:rPr>
        <w:t>33</w:t>
      </w:r>
      <w:r w:rsidRPr="00E62F5E">
        <w:rPr>
          <w:b/>
          <w:bCs/>
          <w:spacing w:val="32"/>
          <w:sz w:val="24"/>
          <w:szCs w:val="24"/>
        </w:rPr>
        <w:t xml:space="preserve"> </w:t>
      </w:r>
      <w:r w:rsidRPr="00E62F5E">
        <w:rPr>
          <w:b/>
          <w:bCs/>
          <w:sz w:val="24"/>
          <w:szCs w:val="24"/>
        </w:rPr>
        <w:t>стр</w:t>
      </w:r>
      <w:r w:rsidR="004A1819" w:rsidRPr="00E62F5E">
        <w:rPr>
          <w:b/>
          <w:bCs/>
          <w:sz w:val="24"/>
          <w:szCs w:val="24"/>
        </w:rPr>
        <w:t>.</w:t>
      </w:r>
      <w:r w:rsidRPr="00E62F5E">
        <w:rPr>
          <w:b/>
          <w:bCs/>
          <w:spacing w:val="32"/>
          <w:sz w:val="24"/>
          <w:szCs w:val="24"/>
        </w:rPr>
        <w:t xml:space="preserve"> </w:t>
      </w:r>
      <w:r w:rsidRPr="00E62F5E">
        <w:rPr>
          <w:b/>
          <w:bCs/>
          <w:sz w:val="24"/>
          <w:szCs w:val="24"/>
        </w:rPr>
        <w:t>4,</w:t>
      </w:r>
      <w:r w:rsidRPr="00E62F5E">
        <w:rPr>
          <w:b/>
          <w:bCs/>
          <w:spacing w:val="31"/>
          <w:sz w:val="24"/>
          <w:szCs w:val="24"/>
        </w:rPr>
        <w:t xml:space="preserve"> </w:t>
      </w:r>
      <w:r w:rsidRPr="00E62F5E">
        <w:rPr>
          <w:b/>
          <w:bCs/>
          <w:sz w:val="24"/>
          <w:szCs w:val="24"/>
        </w:rPr>
        <w:t>комн.</w:t>
      </w:r>
      <w:r w:rsidR="00BE01BA" w:rsidRPr="00E62F5E">
        <w:rPr>
          <w:b/>
          <w:bCs/>
          <w:sz w:val="24"/>
          <w:szCs w:val="24"/>
        </w:rPr>
        <w:t xml:space="preserve"> </w:t>
      </w:r>
      <w:r w:rsidRPr="00E62F5E">
        <w:rPr>
          <w:b/>
          <w:bCs/>
          <w:sz w:val="24"/>
          <w:szCs w:val="24"/>
        </w:rPr>
        <w:t>№</w:t>
      </w:r>
      <w:r w:rsidR="00BE01BA" w:rsidRPr="00E62F5E">
        <w:rPr>
          <w:b/>
          <w:bCs/>
          <w:sz w:val="24"/>
          <w:szCs w:val="24"/>
        </w:rPr>
        <w:t xml:space="preserve"> </w:t>
      </w:r>
      <w:r w:rsidRPr="00E62F5E">
        <w:rPr>
          <w:b/>
          <w:bCs/>
          <w:sz w:val="24"/>
          <w:szCs w:val="24"/>
        </w:rPr>
        <w:t>3,</w:t>
      </w:r>
      <w:r w:rsidR="00BE01BA" w:rsidRPr="00E62F5E">
        <w:rPr>
          <w:b/>
          <w:bCs/>
          <w:sz w:val="24"/>
          <w:szCs w:val="24"/>
        </w:rPr>
        <w:t xml:space="preserve"> </w:t>
      </w:r>
      <w:r w:rsidRPr="00E62F5E">
        <w:rPr>
          <w:b/>
          <w:bCs/>
          <w:sz w:val="24"/>
          <w:szCs w:val="24"/>
        </w:rPr>
        <w:t>4,</w:t>
      </w:r>
      <w:r w:rsidR="00BE01BA" w:rsidRPr="00E62F5E">
        <w:rPr>
          <w:b/>
          <w:bCs/>
          <w:sz w:val="24"/>
          <w:szCs w:val="24"/>
        </w:rPr>
        <w:t xml:space="preserve"> </w:t>
      </w:r>
      <w:r w:rsidRPr="00E62F5E">
        <w:rPr>
          <w:b/>
          <w:bCs/>
          <w:sz w:val="24"/>
          <w:szCs w:val="24"/>
        </w:rPr>
        <w:t>5</w:t>
      </w:r>
      <w:r w:rsidR="00BE01BA" w:rsidRPr="00E62F5E">
        <w:rPr>
          <w:b/>
          <w:bCs/>
          <w:sz w:val="24"/>
          <w:szCs w:val="24"/>
        </w:rPr>
        <w:t>,</w:t>
      </w:r>
      <w:r w:rsidRPr="00E62F5E">
        <w:rPr>
          <w:b/>
          <w:bCs/>
          <w:spacing w:val="32"/>
          <w:sz w:val="24"/>
          <w:szCs w:val="24"/>
        </w:rPr>
        <w:t xml:space="preserve"> </w:t>
      </w:r>
      <w:r w:rsidRPr="00E62F5E">
        <w:rPr>
          <w:b/>
          <w:bCs/>
          <w:sz w:val="24"/>
          <w:szCs w:val="24"/>
        </w:rPr>
        <w:t>пом.</w:t>
      </w:r>
      <w:r w:rsidR="00BE01BA" w:rsidRPr="00E62F5E">
        <w:rPr>
          <w:b/>
          <w:bCs/>
          <w:sz w:val="24"/>
          <w:szCs w:val="24"/>
        </w:rPr>
        <w:t xml:space="preserve"> </w:t>
      </w:r>
      <w:r w:rsidRPr="00E62F5E">
        <w:rPr>
          <w:b/>
          <w:bCs/>
          <w:sz w:val="24"/>
          <w:szCs w:val="24"/>
        </w:rPr>
        <w:t>I</w:t>
      </w:r>
      <w:r w:rsidRPr="00E62F5E">
        <w:rPr>
          <w:b/>
          <w:bCs/>
          <w:spacing w:val="32"/>
          <w:sz w:val="24"/>
          <w:szCs w:val="24"/>
        </w:rPr>
        <w:t xml:space="preserve"> </w:t>
      </w:r>
      <w:r w:rsidRPr="00E62F5E">
        <w:rPr>
          <w:b/>
          <w:bCs/>
          <w:sz w:val="24"/>
          <w:szCs w:val="24"/>
        </w:rPr>
        <w:t>на</w:t>
      </w:r>
      <w:r w:rsidRPr="00E62F5E">
        <w:rPr>
          <w:b/>
          <w:bCs/>
          <w:spacing w:val="32"/>
          <w:sz w:val="24"/>
          <w:szCs w:val="24"/>
        </w:rPr>
        <w:t xml:space="preserve"> </w:t>
      </w:r>
      <w:r w:rsidRPr="00E62F5E">
        <w:rPr>
          <w:b/>
          <w:bCs/>
          <w:sz w:val="24"/>
          <w:szCs w:val="24"/>
        </w:rPr>
        <w:t>1</w:t>
      </w:r>
      <w:r w:rsidR="00BE01BA" w:rsidRPr="00E62F5E">
        <w:rPr>
          <w:b/>
          <w:bCs/>
          <w:sz w:val="24"/>
          <w:szCs w:val="24"/>
        </w:rPr>
        <w:t>-м</w:t>
      </w:r>
      <w:r w:rsidRPr="00E62F5E">
        <w:rPr>
          <w:b/>
          <w:bCs/>
          <w:spacing w:val="31"/>
          <w:sz w:val="24"/>
          <w:szCs w:val="24"/>
        </w:rPr>
        <w:t xml:space="preserve"> </w:t>
      </w:r>
      <w:r w:rsidRPr="00E62F5E">
        <w:rPr>
          <w:b/>
          <w:bCs/>
          <w:sz w:val="24"/>
          <w:szCs w:val="24"/>
        </w:rPr>
        <w:t>эт.;</w:t>
      </w:r>
      <w:r w:rsidR="00BE01BA" w:rsidRPr="00E62F5E">
        <w:rPr>
          <w:b/>
          <w:bCs/>
          <w:sz w:val="24"/>
          <w:szCs w:val="24"/>
        </w:rPr>
        <w:t xml:space="preserve"> </w:t>
      </w:r>
      <w:r w:rsidRPr="00E62F5E">
        <w:rPr>
          <w:b/>
          <w:bCs/>
          <w:sz w:val="24"/>
          <w:szCs w:val="24"/>
        </w:rPr>
        <w:t>комн.</w:t>
      </w:r>
      <w:r w:rsidR="00BE01BA" w:rsidRPr="00E62F5E">
        <w:rPr>
          <w:b/>
          <w:bCs/>
          <w:sz w:val="24"/>
          <w:szCs w:val="24"/>
        </w:rPr>
        <w:t xml:space="preserve"> </w:t>
      </w:r>
      <w:r w:rsidRPr="00E62F5E">
        <w:rPr>
          <w:b/>
          <w:bCs/>
          <w:sz w:val="24"/>
          <w:szCs w:val="24"/>
        </w:rPr>
        <w:t>№</w:t>
      </w:r>
      <w:r w:rsidR="00BE01BA" w:rsidRPr="00E62F5E">
        <w:rPr>
          <w:b/>
          <w:bCs/>
          <w:sz w:val="24"/>
          <w:szCs w:val="24"/>
        </w:rPr>
        <w:t xml:space="preserve"> </w:t>
      </w:r>
      <w:r w:rsidRPr="00E62F5E">
        <w:rPr>
          <w:b/>
          <w:bCs/>
          <w:sz w:val="24"/>
          <w:szCs w:val="24"/>
        </w:rPr>
        <w:t>6,</w:t>
      </w:r>
      <w:r w:rsidR="00BE01BA" w:rsidRPr="00E62F5E">
        <w:rPr>
          <w:b/>
          <w:bCs/>
          <w:sz w:val="24"/>
          <w:szCs w:val="24"/>
        </w:rPr>
        <w:t xml:space="preserve"> </w:t>
      </w:r>
      <w:r w:rsidRPr="00E62F5E">
        <w:rPr>
          <w:b/>
          <w:bCs/>
          <w:sz w:val="24"/>
          <w:szCs w:val="24"/>
        </w:rPr>
        <w:t>6а,</w:t>
      </w:r>
      <w:r w:rsidR="00BE01BA" w:rsidRPr="00E62F5E">
        <w:rPr>
          <w:b/>
          <w:bCs/>
          <w:sz w:val="24"/>
          <w:szCs w:val="24"/>
        </w:rPr>
        <w:t xml:space="preserve"> </w:t>
      </w:r>
      <w:r w:rsidRPr="00E62F5E">
        <w:rPr>
          <w:b/>
          <w:bCs/>
          <w:sz w:val="24"/>
          <w:szCs w:val="24"/>
        </w:rPr>
        <w:t>6б,</w:t>
      </w:r>
      <w:r w:rsidR="00BE01BA" w:rsidRPr="00E62F5E">
        <w:rPr>
          <w:b/>
          <w:bCs/>
          <w:sz w:val="24"/>
          <w:szCs w:val="24"/>
        </w:rPr>
        <w:t xml:space="preserve"> </w:t>
      </w:r>
      <w:r w:rsidRPr="00E62F5E">
        <w:rPr>
          <w:b/>
          <w:bCs/>
          <w:sz w:val="24"/>
          <w:szCs w:val="24"/>
        </w:rPr>
        <w:t>6в</w:t>
      </w:r>
      <w:r w:rsidR="00BE01BA" w:rsidRPr="00E62F5E">
        <w:rPr>
          <w:b/>
          <w:bCs/>
          <w:sz w:val="24"/>
          <w:szCs w:val="24"/>
        </w:rPr>
        <w:t>,</w:t>
      </w:r>
      <w:r w:rsidRPr="00E62F5E">
        <w:rPr>
          <w:b/>
          <w:bCs/>
          <w:spacing w:val="32"/>
          <w:sz w:val="24"/>
          <w:szCs w:val="24"/>
        </w:rPr>
        <w:t xml:space="preserve"> </w:t>
      </w:r>
      <w:r w:rsidRPr="00E62F5E">
        <w:rPr>
          <w:b/>
          <w:bCs/>
          <w:sz w:val="24"/>
          <w:szCs w:val="24"/>
        </w:rPr>
        <w:t>пом.</w:t>
      </w:r>
      <w:r w:rsidR="00BE01BA" w:rsidRPr="00E62F5E">
        <w:rPr>
          <w:b/>
          <w:bCs/>
          <w:sz w:val="24"/>
          <w:szCs w:val="24"/>
        </w:rPr>
        <w:t xml:space="preserve"> </w:t>
      </w:r>
      <w:r w:rsidRPr="00E62F5E">
        <w:rPr>
          <w:b/>
          <w:bCs/>
          <w:sz w:val="24"/>
          <w:szCs w:val="24"/>
        </w:rPr>
        <w:t>I</w:t>
      </w:r>
      <w:r w:rsidRPr="00E62F5E">
        <w:rPr>
          <w:b/>
          <w:bCs/>
          <w:spacing w:val="32"/>
          <w:sz w:val="24"/>
          <w:szCs w:val="24"/>
        </w:rPr>
        <w:t xml:space="preserve"> </w:t>
      </w:r>
      <w:r w:rsidRPr="00E62F5E">
        <w:rPr>
          <w:b/>
          <w:bCs/>
          <w:sz w:val="24"/>
          <w:szCs w:val="24"/>
        </w:rPr>
        <w:t>на</w:t>
      </w:r>
      <w:r w:rsidRPr="00E62F5E">
        <w:rPr>
          <w:b/>
          <w:bCs/>
          <w:spacing w:val="32"/>
          <w:sz w:val="24"/>
          <w:szCs w:val="24"/>
        </w:rPr>
        <w:t xml:space="preserve"> </w:t>
      </w:r>
      <w:r w:rsidRPr="00E62F5E">
        <w:rPr>
          <w:b/>
          <w:bCs/>
          <w:sz w:val="24"/>
          <w:szCs w:val="24"/>
        </w:rPr>
        <w:t>2</w:t>
      </w:r>
      <w:r w:rsidR="00BE01BA" w:rsidRPr="00E62F5E">
        <w:rPr>
          <w:b/>
          <w:bCs/>
          <w:sz w:val="24"/>
          <w:szCs w:val="24"/>
        </w:rPr>
        <w:t>-м</w:t>
      </w:r>
      <w:r w:rsidRPr="00E62F5E">
        <w:rPr>
          <w:b/>
          <w:bCs/>
          <w:spacing w:val="31"/>
          <w:sz w:val="24"/>
          <w:szCs w:val="24"/>
        </w:rPr>
        <w:t xml:space="preserve"> </w:t>
      </w:r>
      <w:r w:rsidRPr="00E62F5E">
        <w:rPr>
          <w:b/>
          <w:bCs/>
          <w:sz w:val="24"/>
          <w:szCs w:val="24"/>
        </w:rPr>
        <w:t>эт.;</w:t>
      </w:r>
      <w:r w:rsidR="00BE01BA" w:rsidRPr="00E62F5E">
        <w:rPr>
          <w:b/>
          <w:bCs/>
          <w:sz w:val="24"/>
          <w:szCs w:val="24"/>
        </w:rPr>
        <w:t xml:space="preserve"> </w:t>
      </w:r>
      <w:r w:rsidRPr="00E62F5E">
        <w:rPr>
          <w:b/>
          <w:bCs/>
          <w:sz w:val="24"/>
          <w:szCs w:val="24"/>
        </w:rPr>
        <w:t>комн.</w:t>
      </w:r>
      <w:r w:rsidR="00BE01BA" w:rsidRPr="00E62F5E">
        <w:rPr>
          <w:b/>
          <w:bCs/>
          <w:sz w:val="24"/>
          <w:szCs w:val="24"/>
        </w:rPr>
        <w:t xml:space="preserve"> </w:t>
      </w:r>
      <w:r w:rsidRPr="00E62F5E">
        <w:rPr>
          <w:b/>
          <w:bCs/>
          <w:sz w:val="24"/>
          <w:szCs w:val="24"/>
        </w:rPr>
        <w:t>№</w:t>
      </w:r>
      <w:r w:rsidR="00BE01BA" w:rsidRPr="00E62F5E">
        <w:rPr>
          <w:b/>
          <w:bCs/>
          <w:sz w:val="24"/>
          <w:szCs w:val="24"/>
        </w:rPr>
        <w:t xml:space="preserve"> </w:t>
      </w:r>
      <w:r w:rsidRPr="00E62F5E">
        <w:rPr>
          <w:b/>
          <w:bCs/>
          <w:sz w:val="24"/>
          <w:szCs w:val="24"/>
        </w:rPr>
        <w:t>6</w:t>
      </w:r>
      <w:r w:rsidR="00BE01BA" w:rsidRPr="00E62F5E">
        <w:rPr>
          <w:b/>
          <w:bCs/>
          <w:sz w:val="24"/>
          <w:szCs w:val="24"/>
        </w:rPr>
        <w:t>,</w:t>
      </w:r>
      <w:r w:rsidRPr="00E62F5E">
        <w:rPr>
          <w:b/>
          <w:bCs/>
          <w:spacing w:val="32"/>
          <w:sz w:val="24"/>
          <w:szCs w:val="24"/>
        </w:rPr>
        <w:t xml:space="preserve"> </w:t>
      </w:r>
      <w:r w:rsidRPr="00E62F5E">
        <w:rPr>
          <w:b/>
          <w:bCs/>
          <w:sz w:val="24"/>
          <w:szCs w:val="24"/>
        </w:rPr>
        <w:t>пом.</w:t>
      </w:r>
      <w:r w:rsidR="00BE01BA" w:rsidRPr="00E62F5E">
        <w:rPr>
          <w:b/>
          <w:bCs/>
          <w:sz w:val="24"/>
          <w:szCs w:val="24"/>
        </w:rPr>
        <w:t xml:space="preserve"> </w:t>
      </w:r>
      <w:r w:rsidRPr="00E62F5E">
        <w:rPr>
          <w:b/>
          <w:bCs/>
          <w:sz w:val="24"/>
          <w:szCs w:val="24"/>
        </w:rPr>
        <w:t>I</w:t>
      </w:r>
      <w:r w:rsidRPr="00E62F5E">
        <w:rPr>
          <w:b/>
          <w:bCs/>
          <w:spacing w:val="32"/>
          <w:sz w:val="24"/>
          <w:szCs w:val="24"/>
        </w:rPr>
        <w:t xml:space="preserve"> </w:t>
      </w:r>
      <w:r w:rsidRPr="00E62F5E">
        <w:rPr>
          <w:b/>
          <w:bCs/>
          <w:sz w:val="24"/>
          <w:szCs w:val="24"/>
        </w:rPr>
        <w:t>на</w:t>
      </w:r>
      <w:r w:rsidRPr="00E62F5E">
        <w:rPr>
          <w:b/>
          <w:bCs/>
          <w:spacing w:val="32"/>
          <w:sz w:val="24"/>
          <w:szCs w:val="24"/>
        </w:rPr>
        <w:t xml:space="preserve"> </w:t>
      </w:r>
      <w:r w:rsidRPr="00E62F5E">
        <w:rPr>
          <w:b/>
          <w:bCs/>
          <w:sz w:val="24"/>
          <w:szCs w:val="24"/>
        </w:rPr>
        <w:t>3</w:t>
      </w:r>
      <w:r w:rsidR="00BE01BA" w:rsidRPr="00E62F5E">
        <w:rPr>
          <w:b/>
          <w:bCs/>
          <w:sz w:val="24"/>
          <w:szCs w:val="24"/>
        </w:rPr>
        <w:t>-м</w:t>
      </w:r>
      <w:r w:rsidRPr="00E62F5E">
        <w:rPr>
          <w:b/>
          <w:bCs/>
          <w:spacing w:val="32"/>
          <w:sz w:val="24"/>
          <w:szCs w:val="24"/>
        </w:rPr>
        <w:t xml:space="preserve"> </w:t>
      </w:r>
      <w:r w:rsidRPr="00E62F5E">
        <w:rPr>
          <w:b/>
          <w:bCs/>
          <w:sz w:val="24"/>
          <w:szCs w:val="24"/>
        </w:rPr>
        <w:t>эт.</w:t>
      </w:r>
      <w:r w:rsidR="00BE01BA" w:rsidRPr="00E62F5E">
        <w:rPr>
          <w:b/>
          <w:bCs/>
          <w:sz w:val="24"/>
          <w:szCs w:val="24"/>
        </w:rPr>
        <w:t>,</w:t>
      </w:r>
      <w:r w:rsidRPr="00E62F5E">
        <w:rPr>
          <w:b/>
          <w:bCs/>
          <w:sz w:val="24"/>
          <w:szCs w:val="24"/>
        </w:rPr>
        <w:t xml:space="preserve"> общ</w:t>
      </w:r>
      <w:r w:rsidR="00BE01BA" w:rsidRPr="00E62F5E">
        <w:rPr>
          <w:b/>
          <w:bCs/>
          <w:sz w:val="24"/>
          <w:szCs w:val="24"/>
        </w:rPr>
        <w:t xml:space="preserve">ей </w:t>
      </w:r>
      <w:r w:rsidRPr="00E62F5E">
        <w:rPr>
          <w:b/>
          <w:bCs/>
          <w:sz w:val="24"/>
          <w:szCs w:val="24"/>
        </w:rPr>
        <w:t>площ</w:t>
      </w:r>
      <w:r w:rsidR="00BE01BA" w:rsidRPr="00E62F5E">
        <w:rPr>
          <w:b/>
          <w:bCs/>
          <w:sz w:val="24"/>
          <w:szCs w:val="24"/>
        </w:rPr>
        <w:t>адью</w:t>
      </w:r>
      <w:r w:rsidRPr="00E62F5E">
        <w:rPr>
          <w:b/>
          <w:bCs/>
          <w:sz w:val="24"/>
          <w:szCs w:val="24"/>
        </w:rPr>
        <w:t xml:space="preserve"> 160</w:t>
      </w:r>
      <w:r w:rsidR="00B15C0A" w:rsidRPr="00E62F5E">
        <w:rPr>
          <w:b/>
          <w:bCs/>
          <w:sz w:val="24"/>
          <w:szCs w:val="24"/>
        </w:rPr>
        <w:t>,</w:t>
      </w:r>
      <w:r w:rsidRPr="00E62F5E">
        <w:rPr>
          <w:b/>
          <w:bCs/>
          <w:sz w:val="24"/>
          <w:szCs w:val="24"/>
        </w:rPr>
        <w:t>2 кв</w:t>
      </w:r>
      <w:r w:rsidR="00BE01BA" w:rsidRPr="00E62F5E">
        <w:rPr>
          <w:b/>
          <w:bCs/>
          <w:sz w:val="24"/>
          <w:szCs w:val="24"/>
        </w:rPr>
        <w:t>.</w:t>
      </w:r>
      <w:r w:rsidRPr="00E62F5E">
        <w:rPr>
          <w:b/>
          <w:bCs/>
          <w:sz w:val="24"/>
          <w:szCs w:val="24"/>
        </w:rPr>
        <w:t>м</w:t>
      </w:r>
      <w:r w:rsidR="00BE01BA" w:rsidRPr="00E62F5E">
        <w:rPr>
          <w:b/>
          <w:bCs/>
          <w:sz w:val="24"/>
          <w:szCs w:val="24"/>
        </w:rPr>
        <w:t>.</w:t>
      </w:r>
    </w:p>
    <w:p w14:paraId="76915C1D" w14:textId="77777777" w:rsidR="00F35B9A" w:rsidRPr="00E62F5E" w:rsidRDefault="00F35B9A" w:rsidP="00E62F5E">
      <w:pPr>
        <w:pStyle w:val="a4"/>
        <w:spacing w:before="73"/>
        <w:ind w:left="0"/>
        <w:rPr>
          <w:sz w:val="24"/>
          <w:szCs w:val="24"/>
        </w:rPr>
      </w:pPr>
    </w:p>
    <w:p w14:paraId="4187CD21" w14:textId="77777777" w:rsidR="00F35B9A" w:rsidRPr="00E62F5E" w:rsidRDefault="00565DF1" w:rsidP="00E62F5E">
      <w:pPr>
        <w:pStyle w:val="2"/>
        <w:numPr>
          <w:ilvl w:val="0"/>
          <w:numId w:val="7"/>
        </w:numPr>
        <w:tabs>
          <w:tab w:val="left" w:pos="426"/>
        </w:tabs>
        <w:ind w:left="426"/>
        <w:rPr>
          <w:b w:val="0"/>
          <w:sz w:val="24"/>
          <w:szCs w:val="24"/>
        </w:rPr>
      </w:pPr>
      <w:r w:rsidRPr="00E62F5E">
        <w:rPr>
          <w:spacing w:val="-5"/>
          <w:sz w:val="24"/>
          <w:szCs w:val="24"/>
        </w:rPr>
        <w:t>СТРАХОВАЯ</w:t>
      </w:r>
      <w:r w:rsidRPr="00E62F5E">
        <w:rPr>
          <w:sz w:val="24"/>
          <w:szCs w:val="24"/>
        </w:rPr>
        <w:t xml:space="preserve"> </w:t>
      </w:r>
      <w:r w:rsidRPr="00E62F5E">
        <w:rPr>
          <w:spacing w:val="-2"/>
          <w:sz w:val="24"/>
          <w:szCs w:val="24"/>
        </w:rPr>
        <w:t>ПРЕМИЯ</w:t>
      </w:r>
    </w:p>
    <w:p w14:paraId="11D549ED" w14:textId="5E35C99E" w:rsidR="00F35B9A" w:rsidRPr="00E62F5E" w:rsidRDefault="00565DF1" w:rsidP="00E62F5E">
      <w:pPr>
        <w:pStyle w:val="a5"/>
        <w:numPr>
          <w:ilvl w:val="1"/>
          <w:numId w:val="7"/>
        </w:numPr>
        <w:tabs>
          <w:tab w:val="left" w:pos="473"/>
        </w:tabs>
        <w:spacing w:before="41"/>
        <w:ind w:left="473" w:hanging="331"/>
        <w:rPr>
          <w:sz w:val="24"/>
          <w:szCs w:val="24"/>
        </w:rPr>
      </w:pPr>
      <w:r w:rsidRPr="00E62F5E">
        <w:rPr>
          <w:sz w:val="24"/>
          <w:szCs w:val="24"/>
        </w:rPr>
        <w:t>Страховая</w:t>
      </w:r>
      <w:r w:rsidRPr="00E62F5E">
        <w:rPr>
          <w:spacing w:val="-6"/>
          <w:sz w:val="24"/>
          <w:szCs w:val="24"/>
        </w:rPr>
        <w:t xml:space="preserve"> </w:t>
      </w:r>
      <w:r w:rsidRPr="00E62F5E">
        <w:rPr>
          <w:sz w:val="24"/>
          <w:szCs w:val="24"/>
        </w:rPr>
        <w:t>премия</w:t>
      </w:r>
      <w:r w:rsidRPr="00E62F5E">
        <w:rPr>
          <w:spacing w:val="-4"/>
          <w:sz w:val="24"/>
          <w:szCs w:val="24"/>
        </w:rPr>
        <w:t xml:space="preserve"> </w:t>
      </w:r>
      <w:r w:rsidRPr="00E62F5E">
        <w:rPr>
          <w:sz w:val="24"/>
          <w:szCs w:val="24"/>
        </w:rPr>
        <w:t>по</w:t>
      </w:r>
      <w:r w:rsidRPr="00E62F5E">
        <w:rPr>
          <w:spacing w:val="-3"/>
          <w:sz w:val="24"/>
          <w:szCs w:val="24"/>
        </w:rPr>
        <w:t xml:space="preserve"> </w:t>
      </w:r>
      <w:r w:rsidRPr="00E62F5E">
        <w:rPr>
          <w:sz w:val="24"/>
          <w:szCs w:val="24"/>
        </w:rPr>
        <w:t>настоящему</w:t>
      </w:r>
      <w:r w:rsidRPr="00E62F5E">
        <w:rPr>
          <w:spacing w:val="-4"/>
          <w:sz w:val="24"/>
          <w:szCs w:val="24"/>
        </w:rPr>
        <w:t xml:space="preserve"> </w:t>
      </w:r>
      <w:r w:rsidRPr="00E62F5E">
        <w:rPr>
          <w:sz w:val="24"/>
          <w:szCs w:val="24"/>
        </w:rPr>
        <w:t>Разделу</w:t>
      </w:r>
      <w:r w:rsidRPr="00E62F5E">
        <w:rPr>
          <w:spacing w:val="-3"/>
          <w:sz w:val="24"/>
          <w:szCs w:val="24"/>
        </w:rPr>
        <w:t xml:space="preserve"> </w:t>
      </w:r>
      <w:r w:rsidRPr="00E62F5E">
        <w:rPr>
          <w:sz w:val="24"/>
          <w:szCs w:val="24"/>
        </w:rPr>
        <w:t>составляет</w:t>
      </w:r>
      <w:r w:rsidRPr="00E62F5E">
        <w:rPr>
          <w:spacing w:val="-4"/>
          <w:sz w:val="24"/>
          <w:szCs w:val="24"/>
        </w:rPr>
        <w:t xml:space="preserve"> </w:t>
      </w:r>
      <w:r w:rsidR="00707069" w:rsidRPr="00E62F5E">
        <w:rPr>
          <w:sz w:val="24"/>
          <w:szCs w:val="24"/>
        </w:rPr>
        <w:t>______</w:t>
      </w:r>
      <w:r w:rsidRPr="00E62F5E">
        <w:rPr>
          <w:spacing w:val="-4"/>
          <w:sz w:val="24"/>
          <w:szCs w:val="24"/>
        </w:rPr>
        <w:t xml:space="preserve"> </w:t>
      </w:r>
      <w:r w:rsidRPr="00E62F5E">
        <w:rPr>
          <w:sz w:val="24"/>
          <w:szCs w:val="24"/>
        </w:rPr>
        <w:t>(</w:t>
      </w:r>
      <w:r w:rsidR="00707069" w:rsidRPr="00E62F5E">
        <w:rPr>
          <w:sz w:val="24"/>
          <w:szCs w:val="24"/>
        </w:rPr>
        <w:t>_______________</w:t>
      </w:r>
      <w:r w:rsidR="00967598" w:rsidRPr="00E62F5E">
        <w:rPr>
          <w:sz w:val="24"/>
          <w:szCs w:val="24"/>
        </w:rPr>
        <w:t>)</w:t>
      </w:r>
      <w:r w:rsidRPr="00E62F5E">
        <w:rPr>
          <w:spacing w:val="-5"/>
          <w:sz w:val="24"/>
          <w:szCs w:val="24"/>
        </w:rPr>
        <w:t xml:space="preserve"> </w:t>
      </w:r>
      <w:r w:rsidRPr="00E62F5E">
        <w:rPr>
          <w:sz w:val="24"/>
          <w:szCs w:val="24"/>
        </w:rPr>
        <w:t>рублей</w:t>
      </w:r>
      <w:r w:rsidRPr="00E62F5E">
        <w:rPr>
          <w:spacing w:val="-4"/>
          <w:sz w:val="24"/>
          <w:szCs w:val="24"/>
        </w:rPr>
        <w:t xml:space="preserve"> </w:t>
      </w:r>
      <w:r w:rsidR="00707069" w:rsidRPr="00E62F5E">
        <w:rPr>
          <w:spacing w:val="-4"/>
          <w:sz w:val="24"/>
          <w:szCs w:val="24"/>
        </w:rPr>
        <w:t>__</w:t>
      </w:r>
      <w:r w:rsidRPr="00E62F5E">
        <w:rPr>
          <w:spacing w:val="-4"/>
          <w:sz w:val="24"/>
          <w:szCs w:val="24"/>
        </w:rPr>
        <w:t xml:space="preserve"> </w:t>
      </w:r>
      <w:r w:rsidRPr="00E62F5E">
        <w:rPr>
          <w:sz w:val="24"/>
          <w:szCs w:val="24"/>
        </w:rPr>
        <w:t>коп</w:t>
      </w:r>
      <w:r w:rsidR="00967598" w:rsidRPr="00E62F5E">
        <w:rPr>
          <w:sz w:val="24"/>
          <w:szCs w:val="24"/>
        </w:rPr>
        <w:t>ейки</w:t>
      </w:r>
      <w:r w:rsidR="00707069" w:rsidRPr="00E62F5E">
        <w:rPr>
          <w:spacing w:val="-10"/>
          <w:sz w:val="24"/>
          <w:szCs w:val="24"/>
        </w:rPr>
        <w:t>, НДС не облагается согласно ст. 149 НК РФ.</w:t>
      </w:r>
    </w:p>
    <w:p w14:paraId="3E81C1E5" w14:textId="77777777" w:rsidR="00F35B9A" w:rsidRPr="00E62F5E" w:rsidRDefault="00F35B9A" w:rsidP="00E62F5E">
      <w:pPr>
        <w:pStyle w:val="a4"/>
        <w:spacing w:before="33"/>
        <w:ind w:left="0"/>
        <w:rPr>
          <w:sz w:val="24"/>
          <w:szCs w:val="24"/>
        </w:rPr>
      </w:pPr>
    </w:p>
    <w:p w14:paraId="12F83BE5" w14:textId="77777777" w:rsidR="00F35B9A" w:rsidRPr="00E62F5E" w:rsidRDefault="00565DF1" w:rsidP="00E62F5E">
      <w:pPr>
        <w:pStyle w:val="2"/>
        <w:numPr>
          <w:ilvl w:val="0"/>
          <w:numId w:val="7"/>
        </w:numPr>
        <w:tabs>
          <w:tab w:val="left" w:pos="426"/>
        </w:tabs>
        <w:ind w:left="426"/>
        <w:rPr>
          <w:sz w:val="24"/>
          <w:szCs w:val="24"/>
        </w:rPr>
      </w:pPr>
      <w:r w:rsidRPr="00E62F5E">
        <w:rPr>
          <w:spacing w:val="-2"/>
          <w:sz w:val="24"/>
          <w:szCs w:val="24"/>
        </w:rPr>
        <w:t>ПРАВА И ОБЯЗАННОСТИ СТОРОН</w:t>
      </w:r>
    </w:p>
    <w:p w14:paraId="581E8187" w14:textId="77777777" w:rsidR="00F35B9A" w:rsidRPr="00E62F5E" w:rsidRDefault="00565DF1" w:rsidP="00E62F5E">
      <w:pPr>
        <w:pStyle w:val="3"/>
        <w:numPr>
          <w:ilvl w:val="1"/>
          <w:numId w:val="7"/>
        </w:numPr>
        <w:tabs>
          <w:tab w:val="left" w:pos="412"/>
        </w:tabs>
        <w:spacing w:before="40"/>
        <w:ind w:left="412" w:hanging="270"/>
        <w:rPr>
          <w:b w:val="0"/>
          <w:bCs w:val="0"/>
          <w:i w:val="0"/>
          <w:sz w:val="24"/>
          <w:szCs w:val="24"/>
        </w:rPr>
      </w:pPr>
      <w:r w:rsidRPr="00E62F5E">
        <w:rPr>
          <w:b w:val="0"/>
          <w:bCs w:val="0"/>
          <w:sz w:val="24"/>
          <w:szCs w:val="24"/>
        </w:rPr>
        <w:t>Страхователь</w:t>
      </w:r>
      <w:r w:rsidRPr="00E62F5E">
        <w:rPr>
          <w:b w:val="0"/>
          <w:bCs w:val="0"/>
          <w:spacing w:val="-9"/>
          <w:sz w:val="24"/>
          <w:szCs w:val="24"/>
        </w:rPr>
        <w:t xml:space="preserve"> </w:t>
      </w:r>
      <w:r w:rsidRPr="00E62F5E">
        <w:rPr>
          <w:b w:val="0"/>
          <w:bCs w:val="0"/>
          <w:sz w:val="24"/>
          <w:szCs w:val="24"/>
        </w:rPr>
        <w:t>имеет</w:t>
      </w:r>
      <w:r w:rsidRPr="00E62F5E">
        <w:rPr>
          <w:b w:val="0"/>
          <w:bCs w:val="0"/>
          <w:spacing w:val="-7"/>
          <w:sz w:val="24"/>
          <w:szCs w:val="24"/>
        </w:rPr>
        <w:t xml:space="preserve"> </w:t>
      </w:r>
      <w:r w:rsidRPr="00E62F5E">
        <w:rPr>
          <w:b w:val="0"/>
          <w:bCs w:val="0"/>
          <w:spacing w:val="-2"/>
          <w:sz w:val="24"/>
          <w:szCs w:val="24"/>
        </w:rPr>
        <w:t>право:</w:t>
      </w:r>
    </w:p>
    <w:p w14:paraId="255C00DF" w14:textId="22C63638" w:rsidR="00F35B9A" w:rsidRPr="00E62F5E" w:rsidRDefault="00565DF1" w:rsidP="00E62F5E">
      <w:pPr>
        <w:pStyle w:val="a5"/>
        <w:numPr>
          <w:ilvl w:val="2"/>
          <w:numId w:val="7"/>
        </w:numPr>
        <w:tabs>
          <w:tab w:val="left" w:pos="569"/>
        </w:tabs>
        <w:ind w:left="569" w:right="140" w:hanging="426"/>
        <w:rPr>
          <w:sz w:val="24"/>
          <w:szCs w:val="24"/>
        </w:rPr>
      </w:pPr>
      <w:r w:rsidRPr="00E62F5E">
        <w:rPr>
          <w:sz w:val="24"/>
          <w:szCs w:val="24"/>
        </w:rPr>
        <w:t>в</w:t>
      </w:r>
      <w:r w:rsidRPr="00E62F5E">
        <w:rPr>
          <w:spacing w:val="40"/>
          <w:sz w:val="24"/>
          <w:szCs w:val="24"/>
        </w:rPr>
        <w:t xml:space="preserve"> </w:t>
      </w:r>
      <w:r w:rsidRPr="00E62F5E">
        <w:rPr>
          <w:sz w:val="24"/>
          <w:szCs w:val="24"/>
        </w:rPr>
        <w:t>период</w:t>
      </w:r>
      <w:r w:rsidRPr="00E62F5E">
        <w:rPr>
          <w:spacing w:val="40"/>
          <w:sz w:val="24"/>
          <w:szCs w:val="24"/>
        </w:rPr>
        <w:t xml:space="preserve"> </w:t>
      </w:r>
      <w:r w:rsidRPr="00E62F5E">
        <w:rPr>
          <w:sz w:val="24"/>
          <w:szCs w:val="24"/>
        </w:rPr>
        <w:t>действия</w:t>
      </w:r>
      <w:r w:rsidRPr="00E62F5E">
        <w:rPr>
          <w:spacing w:val="40"/>
          <w:sz w:val="24"/>
          <w:szCs w:val="24"/>
        </w:rPr>
        <w:t xml:space="preserve"> </w:t>
      </w:r>
      <w:r w:rsidRPr="00E62F5E">
        <w:rPr>
          <w:sz w:val="24"/>
          <w:szCs w:val="24"/>
        </w:rPr>
        <w:t>настоящего</w:t>
      </w:r>
      <w:r w:rsidRPr="00E62F5E">
        <w:rPr>
          <w:spacing w:val="40"/>
          <w:sz w:val="24"/>
          <w:szCs w:val="24"/>
        </w:rPr>
        <w:t xml:space="preserve"> </w:t>
      </w:r>
      <w:r w:rsidR="00E86E6A" w:rsidRPr="00E62F5E">
        <w:rPr>
          <w:sz w:val="24"/>
          <w:szCs w:val="24"/>
        </w:rPr>
        <w:t>контракт</w:t>
      </w:r>
      <w:r w:rsidRPr="00E62F5E">
        <w:rPr>
          <w:sz w:val="24"/>
          <w:szCs w:val="24"/>
        </w:rPr>
        <w:t>а</w:t>
      </w:r>
      <w:r w:rsidRPr="00E62F5E">
        <w:rPr>
          <w:spacing w:val="40"/>
          <w:sz w:val="24"/>
          <w:szCs w:val="24"/>
        </w:rPr>
        <w:t xml:space="preserve"> </w:t>
      </w:r>
      <w:r w:rsidRPr="00E62F5E">
        <w:rPr>
          <w:sz w:val="24"/>
          <w:szCs w:val="24"/>
        </w:rPr>
        <w:t>обратиться</w:t>
      </w:r>
      <w:r w:rsidRPr="00E62F5E">
        <w:rPr>
          <w:spacing w:val="40"/>
          <w:sz w:val="24"/>
          <w:szCs w:val="24"/>
        </w:rPr>
        <w:t xml:space="preserve"> </w:t>
      </w:r>
      <w:r w:rsidRPr="00E62F5E">
        <w:rPr>
          <w:sz w:val="24"/>
          <w:szCs w:val="24"/>
        </w:rPr>
        <w:t>к</w:t>
      </w:r>
      <w:r w:rsidRPr="00E62F5E">
        <w:rPr>
          <w:spacing w:val="40"/>
          <w:sz w:val="24"/>
          <w:szCs w:val="24"/>
        </w:rPr>
        <w:t xml:space="preserve"> </w:t>
      </w:r>
      <w:r w:rsidRPr="00E62F5E">
        <w:rPr>
          <w:sz w:val="24"/>
          <w:szCs w:val="24"/>
        </w:rPr>
        <w:t>Страховщику</w:t>
      </w:r>
      <w:r w:rsidRPr="00E62F5E">
        <w:rPr>
          <w:spacing w:val="40"/>
          <w:sz w:val="24"/>
          <w:szCs w:val="24"/>
        </w:rPr>
        <w:t xml:space="preserve"> </w:t>
      </w:r>
      <w:r w:rsidRPr="00E62F5E">
        <w:rPr>
          <w:sz w:val="24"/>
          <w:szCs w:val="24"/>
        </w:rPr>
        <w:t>с</w:t>
      </w:r>
      <w:r w:rsidRPr="00E62F5E">
        <w:rPr>
          <w:spacing w:val="40"/>
          <w:sz w:val="24"/>
          <w:szCs w:val="24"/>
        </w:rPr>
        <w:t xml:space="preserve"> </w:t>
      </w:r>
      <w:r w:rsidRPr="00E62F5E">
        <w:rPr>
          <w:sz w:val="24"/>
          <w:szCs w:val="24"/>
        </w:rPr>
        <w:t>предложением</w:t>
      </w:r>
      <w:r w:rsidRPr="00E62F5E">
        <w:rPr>
          <w:spacing w:val="40"/>
          <w:sz w:val="24"/>
          <w:szCs w:val="24"/>
        </w:rPr>
        <w:t xml:space="preserve"> </w:t>
      </w:r>
      <w:r w:rsidRPr="00E62F5E">
        <w:rPr>
          <w:sz w:val="24"/>
          <w:szCs w:val="24"/>
        </w:rPr>
        <w:t>об</w:t>
      </w:r>
      <w:r w:rsidRPr="00E62F5E">
        <w:rPr>
          <w:spacing w:val="40"/>
          <w:sz w:val="24"/>
          <w:szCs w:val="24"/>
        </w:rPr>
        <w:t xml:space="preserve"> </w:t>
      </w:r>
      <w:r w:rsidRPr="00E62F5E">
        <w:rPr>
          <w:sz w:val="24"/>
          <w:szCs w:val="24"/>
        </w:rPr>
        <w:t>изменении</w:t>
      </w:r>
      <w:r w:rsidRPr="00E62F5E">
        <w:rPr>
          <w:spacing w:val="40"/>
          <w:sz w:val="24"/>
          <w:szCs w:val="24"/>
        </w:rPr>
        <w:t xml:space="preserve"> </w:t>
      </w:r>
      <w:r w:rsidRPr="00E62F5E">
        <w:rPr>
          <w:sz w:val="24"/>
          <w:szCs w:val="24"/>
        </w:rPr>
        <w:t>условий</w:t>
      </w:r>
      <w:r w:rsidRPr="00E62F5E">
        <w:rPr>
          <w:spacing w:val="40"/>
          <w:sz w:val="24"/>
          <w:szCs w:val="24"/>
        </w:rPr>
        <w:t xml:space="preserve"> </w:t>
      </w:r>
      <w:r w:rsidRPr="00E62F5E">
        <w:rPr>
          <w:sz w:val="24"/>
          <w:szCs w:val="24"/>
        </w:rPr>
        <w:t xml:space="preserve">настоящего </w:t>
      </w:r>
      <w:r w:rsidR="00E86E6A" w:rsidRPr="00E62F5E">
        <w:rPr>
          <w:sz w:val="24"/>
          <w:szCs w:val="24"/>
        </w:rPr>
        <w:t>контракт</w:t>
      </w:r>
      <w:r w:rsidRPr="00E62F5E">
        <w:rPr>
          <w:sz w:val="24"/>
          <w:szCs w:val="24"/>
        </w:rPr>
        <w:t>а;</w:t>
      </w:r>
    </w:p>
    <w:p w14:paraId="559A22E8" w14:textId="71F2DC27" w:rsidR="00F35B9A" w:rsidRPr="00E62F5E" w:rsidRDefault="00565DF1" w:rsidP="00E62F5E">
      <w:pPr>
        <w:pStyle w:val="a5"/>
        <w:numPr>
          <w:ilvl w:val="2"/>
          <w:numId w:val="7"/>
        </w:numPr>
        <w:tabs>
          <w:tab w:val="left" w:pos="568"/>
        </w:tabs>
        <w:ind w:left="568" w:hanging="426"/>
        <w:rPr>
          <w:sz w:val="24"/>
          <w:szCs w:val="24"/>
        </w:rPr>
      </w:pPr>
      <w:r w:rsidRPr="00E62F5E">
        <w:rPr>
          <w:sz w:val="24"/>
          <w:szCs w:val="24"/>
        </w:rPr>
        <w:t>досрочно</w:t>
      </w:r>
      <w:r w:rsidRPr="00E62F5E">
        <w:rPr>
          <w:spacing w:val="-8"/>
          <w:sz w:val="24"/>
          <w:szCs w:val="24"/>
        </w:rPr>
        <w:t xml:space="preserve"> </w:t>
      </w:r>
      <w:r w:rsidRPr="00E62F5E">
        <w:rPr>
          <w:sz w:val="24"/>
          <w:szCs w:val="24"/>
        </w:rPr>
        <w:t>отказаться</w:t>
      </w:r>
      <w:r w:rsidRPr="00E62F5E">
        <w:rPr>
          <w:spacing w:val="-6"/>
          <w:sz w:val="24"/>
          <w:szCs w:val="24"/>
        </w:rPr>
        <w:t xml:space="preserve"> </w:t>
      </w:r>
      <w:r w:rsidRPr="00E62F5E">
        <w:rPr>
          <w:sz w:val="24"/>
          <w:szCs w:val="24"/>
        </w:rPr>
        <w:t>от</w:t>
      </w:r>
      <w:r w:rsidRPr="00E62F5E">
        <w:rPr>
          <w:spacing w:val="-5"/>
          <w:sz w:val="24"/>
          <w:szCs w:val="24"/>
        </w:rPr>
        <w:t xml:space="preserve"> </w:t>
      </w:r>
      <w:r w:rsidR="00E86E6A" w:rsidRPr="00E62F5E">
        <w:rPr>
          <w:sz w:val="24"/>
          <w:szCs w:val="24"/>
        </w:rPr>
        <w:t>контракт</w:t>
      </w:r>
      <w:r w:rsidRPr="00E62F5E">
        <w:rPr>
          <w:sz w:val="24"/>
          <w:szCs w:val="24"/>
        </w:rPr>
        <w:t>а</w:t>
      </w:r>
      <w:r w:rsidRPr="00E62F5E">
        <w:rPr>
          <w:spacing w:val="-6"/>
          <w:sz w:val="24"/>
          <w:szCs w:val="24"/>
        </w:rPr>
        <w:t xml:space="preserve"> </w:t>
      </w:r>
      <w:r w:rsidRPr="00E62F5E">
        <w:rPr>
          <w:sz w:val="24"/>
          <w:szCs w:val="24"/>
        </w:rPr>
        <w:t>страхования</w:t>
      </w:r>
      <w:r w:rsidRPr="00E62F5E">
        <w:rPr>
          <w:spacing w:val="-5"/>
          <w:sz w:val="24"/>
          <w:szCs w:val="24"/>
        </w:rPr>
        <w:t xml:space="preserve"> </w:t>
      </w:r>
      <w:r w:rsidRPr="00E62F5E">
        <w:rPr>
          <w:sz w:val="24"/>
          <w:szCs w:val="24"/>
        </w:rPr>
        <w:t>в</w:t>
      </w:r>
      <w:r w:rsidRPr="00E62F5E">
        <w:rPr>
          <w:spacing w:val="-6"/>
          <w:sz w:val="24"/>
          <w:szCs w:val="24"/>
        </w:rPr>
        <w:t xml:space="preserve"> </w:t>
      </w:r>
      <w:r w:rsidRPr="00E62F5E">
        <w:rPr>
          <w:sz w:val="24"/>
          <w:szCs w:val="24"/>
        </w:rPr>
        <w:t>соответствии</w:t>
      </w:r>
      <w:r w:rsidRPr="00E62F5E">
        <w:rPr>
          <w:spacing w:val="-6"/>
          <w:sz w:val="24"/>
          <w:szCs w:val="24"/>
        </w:rPr>
        <w:t xml:space="preserve"> </w:t>
      </w:r>
      <w:r w:rsidRPr="00E62F5E">
        <w:rPr>
          <w:sz w:val="24"/>
          <w:szCs w:val="24"/>
        </w:rPr>
        <w:t>с</w:t>
      </w:r>
      <w:r w:rsidRPr="00E62F5E">
        <w:rPr>
          <w:spacing w:val="-6"/>
          <w:sz w:val="24"/>
          <w:szCs w:val="24"/>
        </w:rPr>
        <w:t xml:space="preserve"> </w:t>
      </w:r>
      <w:r w:rsidRPr="00E62F5E">
        <w:rPr>
          <w:sz w:val="24"/>
          <w:szCs w:val="24"/>
        </w:rPr>
        <w:t>Правилами</w:t>
      </w:r>
      <w:r w:rsidRPr="00E62F5E">
        <w:rPr>
          <w:spacing w:val="-6"/>
          <w:sz w:val="24"/>
          <w:szCs w:val="24"/>
        </w:rPr>
        <w:t xml:space="preserve"> </w:t>
      </w:r>
      <w:r w:rsidRPr="00E62F5E">
        <w:rPr>
          <w:sz w:val="24"/>
          <w:szCs w:val="24"/>
        </w:rPr>
        <w:t>и</w:t>
      </w:r>
      <w:r w:rsidRPr="00E62F5E">
        <w:rPr>
          <w:spacing w:val="-7"/>
          <w:sz w:val="24"/>
          <w:szCs w:val="24"/>
        </w:rPr>
        <w:t xml:space="preserve"> </w:t>
      </w:r>
      <w:r w:rsidRPr="00E62F5E">
        <w:rPr>
          <w:sz w:val="24"/>
          <w:szCs w:val="24"/>
        </w:rPr>
        <w:t>законодательством</w:t>
      </w:r>
      <w:r w:rsidRPr="00E62F5E">
        <w:rPr>
          <w:spacing w:val="-5"/>
          <w:sz w:val="24"/>
          <w:szCs w:val="24"/>
        </w:rPr>
        <w:t xml:space="preserve"> РФ;</w:t>
      </w:r>
    </w:p>
    <w:p w14:paraId="153A0B74" w14:textId="30DF5A12" w:rsidR="00F35B9A" w:rsidRPr="00E62F5E" w:rsidRDefault="00565DF1" w:rsidP="00E62F5E">
      <w:pPr>
        <w:pStyle w:val="a5"/>
        <w:numPr>
          <w:ilvl w:val="2"/>
          <w:numId w:val="7"/>
        </w:numPr>
        <w:tabs>
          <w:tab w:val="left" w:pos="568"/>
        </w:tabs>
        <w:ind w:left="568" w:hanging="426"/>
        <w:rPr>
          <w:sz w:val="24"/>
          <w:szCs w:val="24"/>
        </w:rPr>
      </w:pPr>
      <w:r w:rsidRPr="00E62F5E">
        <w:rPr>
          <w:sz w:val="24"/>
          <w:szCs w:val="24"/>
        </w:rPr>
        <w:t>на</w:t>
      </w:r>
      <w:r w:rsidRPr="00E62F5E">
        <w:rPr>
          <w:spacing w:val="-6"/>
          <w:sz w:val="24"/>
          <w:szCs w:val="24"/>
        </w:rPr>
        <w:t xml:space="preserve"> </w:t>
      </w:r>
      <w:r w:rsidRPr="00E62F5E">
        <w:rPr>
          <w:sz w:val="24"/>
          <w:szCs w:val="24"/>
        </w:rPr>
        <w:t>получение</w:t>
      </w:r>
      <w:r w:rsidRPr="00E62F5E">
        <w:rPr>
          <w:spacing w:val="-3"/>
          <w:sz w:val="24"/>
          <w:szCs w:val="24"/>
        </w:rPr>
        <w:t xml:space="preserve"> </w:t>
      </w:r>
      <w:r w:rsidRPr="00E62F5E">
        <w:rPr>
          <w:sz w:val="24"/>
          <w:szCs w:val="24"/>
        </w:rPr>
        <w:t>страхового</w:t>
      </w:r>
      <w:r w:rsidRPr="00E62F5E">
        <w:rPr>
          <w:spacing w:val="-4"/>
          <w:sz w:val="24"/>
          <w:szCs w:val="24"/>
        </w:rPr>
        <w:t xml:space="preserve"> </w:t>
      </w:r>
      <w:r w:rsidRPr="00E62F5E">
        <w:rPr>
          <w:sz w:val="24"/>
          <w:szCs w:val="24"/>
        </w:rPr>
        <w:t>возмещения</w:t>
      </w:r>
      <w:r w:rsidRPr="00E62F5E">
        <w:rPr>
          <w:spacing w:val="-3"/>
          <w:sz w:val="24"/>
          <w:szCs w:val="24"/>
        </w:rPr>
        <w:t xml:space="preserve"> </w:t>
      </w:r>
      <w:r w:rsidRPr="00E62F5E">
        <w:rPr>
          <w:sz w:val="24"/>
          <w:szCs w:val="24"/>
        </w:rPr>
        <w:t>в</w:t>
      </w:r>
      <w:r w:rsidRPr="00E62F5E">
        <w:rPr>
          <w:spacing w:val="-4"/>
          <w:sz w:val="24"/>
          <w:szCs w:val="24"/>
        </w:rPr>
        <w:t xml:space="preserve"> </w:t>
      </w:r>
      <w:r w:rsidRPr="00E62F5E">
        <w:rPr>
          <w:sz w:val="24"/>
          <w:szCs w:val="24"/>
        </w:rPr>
        <w:t>соответствии</w:t>
      </w:r>
      <w:r w:rsidRPr="00E62F5E">
        <w:rPr>
          <w:spacing w:val="-4"/>
          <w:sz w:val="24"/>
          <w:szCs w:val="24"/>
        </w:rPr>
        <w:t xml:space="preserve"> </w:t>
      </w:r>
      <w:r w:rsidRPr="00E62F5E">
        <w:rPr>
          <w:sz w:val="24"/>
          <w:szCs w:val="24"/>
        </w:rPr>
        <w:t>с</w:t>
      </w:r>
      <w:r w:rsidRPr="00E62F5E">
        <w:rPr>
          <w:spacing w:val="-4"/>
          <w:sz w:val="24"/>
          <w:szCs w:val="24"/>
        </w:rPr>
        <w:t xml:space="preserve"> </w:t>
      </w:r>
      <w:r w:rsidRPr="00E62F5E">
        <w:rPr>
          <w:sz w:val="24"/>
          <w:szCs w:val="24"/>
        </w:rPr>
        <w:t>условиями</w:t>
      </w:r>
      <w:r w:rsidRPr="00E62F5E">
        <w:rPr>
          <w:spacing w:val="-4"/>
          <w:sz w:val="24"/>
          <w:szCs w:val="24"/>
        </w:rPr>
        <w:t xml:space="preserve"> </w:t>
      </w:r>
      <w:r w:rsidR="00E86E6A" w:rsidRPr="00E62F5E">
        <w:rPr>
          <w:sz w:val="24"/>
          <w:szCs w:val="24"/>
        </w:rPr>
        <w:t>контракт</w:t>
      </w:r>
      <w:r w:rsidRPr="00E62F5E">
        <w:rPr>
          <w:sz w:val="24"/>
          <w:szCs w:val="24"/>
        </w:rPr>
        <w:t>а</w:t>
      </w:r>
      <w:r w:rsidR="00F60DAE" w:rsidRPr="00E62F5E">
        <w:rPr>
          <w:spacing w:val="-2"/>
          <w:sz w:val="24"/>
          <w:szCs w:val="24"/>
        </w:rPr>
        <w:t>;</w:t>
      </w:r>
    </w:p>
    <w:p w14:paraId="3E1AB1D2" w14:textId="4D1A3A81" w:rsidR="00F60DAE" w:rsidRPr="00E62F5E" w:rsidRDefault="00F60DAE" w:rsidP="00E62F5E">
      <w:pPr>
        <w:pStyle w:val="a5"/>
        <w:numPr>
          <w:ilvl w:val="2"/>
          <w:numId w:val="7"/>
        </w:numPr>
        <w:tabs>
          <w:tab w:val="left" w:pos="568"/>
        </w:tabs>
        <w:rPr>
          <w:sz w:val="24"/>
          <w:szCs w:val="24"/>
        </w:rPr>
      </w:pPr>
      <w:r w:rsidRPr="00E62F5E">
        <w:rPr>
          <w:sz w:val="24"/>
          <w:szCs w:val="24"/>
        </w:rPr>
        <w:t>требовать от Страховщика надлежащего исполнения обязательств по Контракту;</w:t>
      </w:r>
    </w:p>
    <w:p w14:paraId="2124A5F2" w14:textId="46CBDBBE" w:rsidR="00F60DAE" w:rsidRPr="00E62F5E" w:rsidRDefault="00F60DAE" w:rsidP="00E62F5E">
      <w:pPr>
        <w:pStyle w:val="a5"/>
        <w:numPr>
          <w:ilvl w:val="2"/>
          <w:numId w:val="7"/>
        </w:numPr>
        <w:tabs>
          <w:tab w:val="left" w:pos="568"/>
        </w:tabs>
        <w:rPr>
          <w:sz w:val="24"/>
          <w:szCs w:val="24"/>
        </w:rPr>
      </w:pPr>
      <w:r w:rsidRPr="00E62F5E">
        <w:rPr>
          <w:sz w:val="24"/>
          <w:szCs w:val="24"/>
        </w:rPr>
        <w:t>требовать от Страховщика своевременного устранения недостатков, выявленных в ходе приемки Услуг;</w:t>
      </w:r>
    </w:p>
    <w:p w14:paraId="15FEECE3" w14:textId="1C3737D1" w:rsidR="00F60DAE" w:rsidRPr="00E62F5E" w:rsidRDefault="00F60DAE" w:rsidP="00E62F5E">
      <w:pPr>
        <w:pStyle w:val="a5"/>
        <w:numPr>
          <w:ilvl w:val="2"/>
          <w:numId w:val="7"/>
        </w:numPr>
        <w:tabs>
          <w:tab w:val="left" w:pos="568"/>
        </w:tabs>
        <w:rPr>
          <w:sz w:val="24"/>
          <w:szCs w:val="24"/>
        </w:rPr>
      </w:pPr>
      <w:r w:rsidRPr="00E62F5E">
        <w:rPr>
          <w:sz w:val="24"/>
          <w:szCs w:val="24"/>
        </w:rPr>
        <w:t>проверять ход и качество выполнения Страховщиком условий Контракта без вмешательства в оперативно-хозяйственную деятельность Страховщика;</w:t>
      </w:r>
    </w:p>
    <w:p w14:paraId="6FD28E3D" w14:textId="23EB0457" w:rsidR="00F60DAE" w:rsidRPr="00E62F5E" w:rsidRDefault="00F60DAE" w:rsidP="00E62F5E">
      <w:pPr>
        <w:pStyle w:val="a5"/>
        <w:numPr>
          <w:ilvl w:val="2"/>
          <w:numId w:val="7"/>
        </w:numPr>
        <w:tabs>
          <w:tab w:val="left" w:pos="568"/>
        </w:tabs>
        <w:rPr>
          <w:sz w:val="24"/>
          <w:szCs w:val="24"/>
        </w:rPr>
      </w:pPr>
      <w:r w:rsidRPr="00E62F5E">
        <w:rPr>
          <w:sz w:val="24"/>
          <w:szCs w:val="24"/>
        </w:rPr>
        <w:t>отказаться от приемки и оплаты оказанных Услуг, не соответствующих условиям Контракта;</w:t>
      </w:r>
    </w:p>
    <w:p w14:paraId="7BA7A8D3" w14:textId="660A1F76" w:rsidR="00F60DAE" w:rsidRPr="00E62F5E" w:rsidRDefault="00F60DAE" w:rsidP="00E62F5E">
      <w:pPr>
        <w:pStyle w:val="a5"/>
        <w:numPr>
          <w:ilvl w:val="2"/>
          <w:numId w:val="7"/>
        </w:numPr>
        <w:tabs>
          <w:tab w:val="left" w:pos="568"/>
        </w:tabs>
        <w:rPr>
          <w:sz w:val="24"/>
          <w:szCs w:val="24"/>
        </w:rPr>
      </w:pPr>
      <w:r w:rsidRPr="00E62F5E">
        <w:rPr>
          <w:sz w:val="24"/>
          <w:szCs w:val="24"/>
        </w:rPr>
        <w:t>принять решение об одностороннем отказе от исполнения Контракта в соответствии с гражданским законодательством;</w:t>
      </w:r>
    </w:p>
    <w:p w14:paraId="277BB661" w14:textId="302D36AE" w:rsidR="00F60DAE" w:rsidRPr="00E62F5E" w:rsidRDefault="00F60DAE" w:rsidP="00E62F5E">
      <w:pPr>
        <w:pStyle w:val="a5"/>
        <w:numPr>
          <w:ilvl w:val="2"/>
          <w:numId w:val="7"/>
        </w:numPr>
        <w:tabs>
          <w:tab w:val="left" w:pos="568"/>
        </w:tabs>
        <w:rPr>
          <w:sz w:val="24"/>
          <w:szCs w:val="24"/>
        </w:rPr>
      </w:pPr>
      <w:r w:rsidRPr="00E62F5E">
        <w:rPr>
          <w:sz w:val="24"/>
          <w:szCs w:val="24"/>
        </w:rPr>
        <w:t>до принятия решения об одностороннем отказе от исполнения Контракта провести экспертизу оказанных Услуг с привлечением экспертов, экспертных организаций.</w:t>
      </w:r>
    </w:p>
    <w:p w14:paraId="6ED62D91" w14:textId="77777777" w:rsidR="00F35B9A" w:rsidRPr="00E62F5E" w:rsidRDefault="00565DF1" w:rsidP="00E62F5E">
      <w:pPr>
        <w:pStyle w:val="3"/>
        <w:numPr>
          <w:ilvl w:val="1"/>
          <w:numId w:val="7"/>
        </w:numPr>
        <w:tabs>
          <w:tab w:val="left" w:pos="412"/>
        </w:tabs>
        <w:ind w:left="412" w:hanging="270"/>
        <w:rPr>
          <w:b w:val="0"/>
          <w:bCs w:val="0"/>
          <w:i w:val="0"/>
          <w:sz w:val="24"/>
          <w:szCs w:val="24"/>
        </w:rPr>
      </w:pPr>
      <w:r w:rsidRPr="00E62F5E">
        <w:rPr>
          <w:b w:val="0"/>
          <w:bCs w:val="0"/>
          <w:spacing w:val="-2"/>
          <w:sz w:val="24"/>
          <w:szCs w:val="24"/>
        </w:rPr>
        <w:t>Страхователь</w:t>
      </w:r>
      <w:r w:rsidRPr="00E62F5E">
        <w:rPr>
          <w:b w:val="0"/>
          <w:bCs w:val="0"/>
          <w:spacing w:val="12"/>
          <w:sz w:val="24"/>
          <w:szCs w:val="24"/>
        </w:rPr>
        <w:t xml:space="preserve"> </w:t>
      </w:r>
      <w:r w:rsidRPr="00E62F5E">
        <w:rPr>
          <w:b w:val="0"/>
          <w:bCs w:val="0"/>
          <w:spacing w:val="-2"/>
          <w:sz w:val="24"/>
          <w:szCs w:val="24"/>
        </w:rPr>
        <w:t>обязан:</w:t>
      </w:r>
    </w:p>
    <w:p w14:paraId="299EF802" w14:textId="018741EA" w:rsidR="00F35B9A" w:rsidRPr="00E62F5E" w:rsidRDefault="00565DF1" w:rsidP="00E62F5E">
      <w:pPr>
        <w:pStyle w:val="a5"/>
        <w:numPr>
          <w:ilvl w:val="2"/>
          <w:numId w:val="7"/>
        </w:numPr>
        <w:tabs>
          <w:tab w:val="left" w:pos="569"/>
        </w:tabs>
        <w:ind w:left="569" w:right="142" w:hanging="426"/>
        <w:rPr>
          <w:sz w:val="24"/>
          <w:szCs w:val="24"/>
        </w:rPr>
      </w:pPr>
      <w:r w:rsidRPr="00E62F5E">
        <w:rPr>
          <w:sz w:val="24"/>
          <w:szCs w:val="24"/>
        </w:rPr>
        <w:t xml:space="preserve">при заключении настоящего </w:t>
      </w:r>
      <w:r w:rsidR="00E86E6A" w:rsidRPr="00E62F5E">
        <w:rPr>
          <w:sz w:val="24"/>
          <w:szCs w:val="24"/>
        </w:rPr>
        <w:t>контракт</w:t>
      </w:r>
      <w:r w:rsidRPr="00E62F5E">
        <w:rPr>
          <w:sz w:val="24"/>
          <w:szCs w:val="24"/>
        </w:rPr>
        <w:t xml:space="preserve">а сообщить Страховщику известные Страхователю обстоятельства, имеющие существенное значение для определения вероятности наступления страхового случая и размера возможных убытков от его наступления, если эти обстоятельства не известны, и не должны быть известны, Страховщику. Существенными признаются, во всяком случае, обстоятельства, определенно оговоренные в </w:t>
      </w:r>
      <w:r w:rsidR="00E86E6A" w:rsidRPr="00E62F5E">
        <w:rPr>
          <w:sz w:val="24"/>
          <w:szCs w:val="24"/>
        </w:rPr>
        <w:t>контракт</w:t>
      </w:r>
      <w:r w:rsidRPr="00E62F5E">
        <w:rPr>
          <w:sz w:val="24"/>
          <w:szCs w:val="24"/>
        </w:rPr>
        <w:t>е и в заявлении на страхование;</w:t>
      </w:r>
    </w:p>
    <w:p w14:paraId="529D2098" w14:textId="3CF84D1B" w:rsidR="00F35B9A" w:rsidRPr="00E62F5E" w:rsidRDefault="00565DF1" w:rsidP="00E62F5E">
      <w:pPr>
        <w:pStyle w:val="a5"/>
        <w:numPr>
          <w:ilvl w:val="2"/>
          <w:numId w:val="7"/>
        </w:numPr>
        <w:tabs>
          <w:tab w:val="left" w:pos="569"/>
        </w:tabs>
        <w:ind w:left="569" w:right="141" w:hanging="426"/>
        <w:rPr>
          <w:sz w:val="24"/>
          <w:szCs w:val="24"/>
        </w:rPr>
      </w:pPr>
      <w:r w:rsidRPr="00E62F5E">
        <w:rPr>
          <w:sz w:val="24"/>
          <w:szCs w:val="24"/>
        </w:rPr>
        <w:t xml:space="preserve">сообщать Страховщику обо всех заключенных или заключаемых </w:t>
      </w:r>
      <w:r w:rsidR="00E86E6A" w:rsidRPr="00E62F5E">
        <w:rPr>
          <w:sz w:val="24"/>
          <w:szCs w:val="24"/>
        </w:rPr>
        <w:t>контракт</w:t>
      </w:r>
      <w:r w:rsidRPr="00E62F5E">
        <w:rPr>
          <w:sz w:val="24"/>
          <w:szCs w:val="24"/>
        </w:rPr>
        <w:t xml:space="preserve">ах в отношении данных объектов </w:t>
      </w:r>
      <w:r w:rsidRPr="00E62F5E">
        <w:rPr>
          <w:spacing w:val="-2"/>
          <w:sz w:val="24"/>
          <w:szCs w:val="24"/>
        </w:rPr>
        <w:t>страхования;</w:t>
      </w:r>
    </w:p>
    <w:p w14:paraId="70F84613" w14:textId="2110F443" w:rsidR="00F35B9A" w:rsidRPr="00E62F5E" w:rsidRDefault="00565DF1" w:rsidP="00E62F5E">
      <w:pPr>
        <w:pStyle w:val="a5"/>
        <w:numPr>
          <w:ilvl w:val="2"/>
          <w:numId w:val="7"/>
        </w:numPr>
        <w:tabs>
          <w:tab w:val="left" w:pos="568"/>
        </w:tabs>
        <w:ind w:left="568" w:hanging="426"/>
        <w:rPr>
          <w:sz w:val="24"/>
          <w:szCs w:val="24"/>
        </w:rPr>
      </w:pPr>
      <w:r w:rsidRPr="00E62F5E">
        <w:rPr>
          <w:sz w:val="24"/>
          <w:szCs w:val="24"/>
        </w:rPr>
        <w:t>своевременно</w:t>
      </w:r>
      <w:r w:rsidRPr="00E62F5E">
        <w:rPr>
          <w:spacing w:val="-7"/>
          <w:sz w:val="24"/>
          <w:szCs w:val="24"/>
        </w:rPr>
        <w:t xml:space="preserve"> </w:t>
      </w:r>
      <w:r w:rsidRPr="00E62F5E">
        <w:rPr>
          <w:sz w:val="24"/>
          <w:szCs w:val="24"/>
        </w:rPr>
        <w:t>уплатить</w:t>
      </w:r>
      <w:r w:rsidRPr="00E62F5E">
        <w:rPr>
          <w:spacing w:val="-6"/>
          <w:sz w:val="24"/>
          <w:szCs w:val="24"/>
        </w:rPr>
        <w:t xml:space="preserve"> </w:t>
      </w:r>
      <w:r w:rsidRPr="00E62F5E">
        <w:rPr>
          <w:sz w:val="24"/>
          <w:szCs w:val="24"/>
        </w:rPr>
        <w:t>страховую</w:t>
      </w:r>
      <w:r w:rsidRPr="00E62F5E">
        <w:rPr>
          <w:spacing w:val="-4"/>
          <w:sz w:val="24"/>
          <w:szCs w:val="24"/>
        </w:rPr>
        <w:t xml:space="preserve"> </w:t>
      </w:r>
      <w:r w:rsidRPr="00E62F5E">
        <w:rPr>
          <w:sz w:val="24"/>
          <w:szCs w:val="24"/>
        </w:rPr>
        <w:t>премию</w:t>
      </w:r>
      <w:r w:rsidRPr="00E62F5E">
        <w:rPr>
          <w:spacing w:val="-5"/>
          <w:sz w:val="24"/>
          <w:szCs w:val="24"/>
        </w:rPr>
        <w:t xml:space="preserve"> </w:t>
      </w:r>
      <w:r w:rsidRPr="00E62F5E">
        <w:rPr>
          <w:sz w:val="24"/>
          <w:szCs w:val="24"/>
        </w:rPr>
        <w:t>в</w:t>
      </w:r>
      <w:r w:rsidRPr="00E62F5E">
        <w:rPr>
          <w:spacing w:val="-4"/>
          <w:sz w:val="24"/>
          <w:szCs w:val="24"/>
        </w:rPr>
        <w:t xml:space="preserve"> </w:t>
      </w:r>
      <w:r w:rsidRPr="00E62F5E">
        <w:rPr>
          <w:sz w:val="24"/>
          <w:szCs w:val="24"/>
        </w:rPr>
        <w:t>размере</w:t>
      </w:r>
      <w:r w:rsidRPr="00E62F5E">
        <w:rPr>
          <w:spacing w:val="-5"/>
          <w:sz w:val="24"/>
          <w:szCs w:val="24"/>
        </w:rPr>
        <w:t xml:space="preserve"> </w:t>
      </w:r>
      <w:r w:rsidRPr="00E62F5E">
        <w:rPr>
          <w:sz w:val="24"/>
          <w:szCs w:val="24"/>
        </w:rPr>
        <w:t>и</w:t>
      </w:r>
      <w:r w:rsidRPr="00E62F5E">
        <w:rPr>
          <w:spacing w:val="-6"/>
          <w:sz w:val="24"/>
          <w:szCs w:val="24"/>
        </w:rPr>
        <w:t xml:space="preserve"> </w:t>
      </w:r>
      <w:r w:rsidRPr="00E62F5E">
        <w:rPr>
          <w:sz w:val="24"/>
          <w:szCs w:val="24"/>
        </w:rPr>
        <w:t>порядке,</w:t>
      </w:r>
      <w:r w:rsidRPr="00E62F5E">
        <w:rPr>
          <w:spacing w:val="-4"/>
          <w:sz w:val="24"/>
          <w:szCs w:val="24"/>
        </w:rPr>
        <w:t xml:space="preserve"> </w:t>
      </w:r>
      <w:r w:rsidRPr="00E62F5E">
        <w:rPr>
          <w:sz w:val="24"/>
          <w:szCs w:val="24"/>
        </w:rPr>
        <w:t>определенном</w:t>
      </w:r>
      <w:r w:rsidRPr="00E62F5E">
        <w:rPr>
          <w:spacing w:val="-5"/>
          <w:sz w:val="24"/>
          <w:szCs w:val="24"/>
        </w:rPr>
        <w:t xml:space="preserve"> </w:t>
      </w:r>
      <w:r w:rsidRPr="00E62F5E">
        <w:rPr>
          <w:sz w:val="24"/>
          <w:szCs w:val="24"/>
        </w:rPr>
        <w:t>настоящим</w:t>
      </w:r>
      <w:r w:rsidRPr="00E62F5E">
        <w:rPr>
          <w:spacing w:val="-4"/>
          <w:sz w:val="24"/>
          <w:szCs w:val="24"/>
        </w:rPr>
        <w:t xml:space="preserve"> </w:t>
      </w:r>
      <w:r w:rsidR="00E86E6A" w:rsidRPr="00E62F5E">
        <w:rPr>
          <w:spacing w:val="-2"/>
          <w:sz w:val="24"/>
          <w:szCs w:val="24"/>
        </w:rPr>
        <w:t>контракт</w:t>
      </w:r>
      <w:r w:rsidRPr="00E62F5E">
        <w:rPr>
          <w:spacing w:val="-2"/>
          <w:sz w:val="24"/>
          <w:szCs w:val="24"/>
        </w:rPr>
        <w:t>ом;</w:t>
      </w:r>
    </w:p>
    <w:p w14:paraId="7FA54574" w14:textId="5B1847C4" w:rsidR="00F35B9A" w:rsidRPr="00E62F5E" w:rsidRDefault="00565DF1" w:rsidP="00E62F5E">
      <w:pPr>
        <w:pStyle w:val="a5"/>
        <w:numPr>
          <w:ilvl w:val="2"/>
          <w:numId w:val="7"/>
        </w:numPr>
        <w:tabs>
          <w:tab w:val="left" w:pos="569"/>
        </w:tabs>
        <w:ind w:left="569" w:right="142" w:hanging="426"/>
        <w:rPr>
          <w:sz w:val="24"/>
          <w:szCs w:val="24"/>
        </w:rPr>
      </w:pPr>
      <w:r w:rsidRPr="00E62F5E">
        <w:rPr>
          <w:sz w:val="24"/>
          <w:szCs w:val="24"/>
        </w:rPr>
        <w:t>в течение 5 (Пяти) рабочих дней письменно сообщить Страховщику способом, обеспечивающим фиксирование текста (с указанием отправителя) и даты сообщения (по факсимильной связи, телеграммой, телефонограммой и т.п.) обо всех существенных</w:t>
      </w:r>
      <w:r w:rsidRPr="00E62F5E">
        <w:rPr>
          <w:spacing w:val="-2"/>
          <w:sz w:val="24"/>
          <w:szCs w:val="24"/>
        </w:rPr>
        <w:t xml:space="preserve"> </w:t>
      </w:r>
      <w:r w:rsidRPr="00E62F5E">
        <w:rPr>
          <w:sz w:val="24"/>
          <w:szCs w:val="24"/>
        </w:rPr>
        <w:t>изменениях</w:t>
      </w:r>
      <w:r w:rsidRPr="00E62F5E">
        <w:rPr>
          <w:spacing w:val="-2"/>
          <w:sz w:val="24"/>
          <w:szCs w:val="24"/>
        </w:rPr>
        <w:t xml:space="preserve"> </w:t>
      </w:r>
      <w:r w:rsidRPr="00E62F5E">
        <w:rPr>
          <w:sz w:val="24"/>
          <w:szCs w:val="24"/>
        </w:rPr>
        <w:t>в</w:t>
      </w:r>
      <w:r w:rsidRPr="00E62F5E">
        <w:rPr>
          <w:spacing w:val="-2"/>
          <w:sz w:val="24"/>
          <w:szCs w:val="24"/>
        </w:rPr>
        <w:t xml:space="preserve"> </w:t>
      </w:r>
      <w:r w:rsidRPr="00E62F5E">
        <w:rPr>
          <w:sz w:val="24"/>
          <w:szCs w:val="24"/>
        </w:rPr>
        <w:t>обстоятельствах,</w:t>
      </w:r>
      <w:r w:rsidRPr="00E62F5E">
        <w:rPr>
          <w:spacing w:val="-2"/>
          <w:sz w:val="24"/>
          <w:szCs w:val="24"/>
        </w:rPr>
        <w:t xml:space="preserve"> </w:t>
      </w:r>
      <w:r w:rsidRPr="00E62F5E">
        <w:rPr>
          <w:sz w:val="24"/>
          <w:szCs w:val="24"/>
        </w:rPr>
        <w:t>сообщенных</w:t>
      </w:r>
      <w:r w:rsidRPr="00E62F5E">
        <w:rPr>
          <w:spacing w:val="-2"/>
          <w:sz w:val="24"/>
          <w:szCs w:val="24"/>
        </w:rPr>
        <w:t xml:space="preserve"> </w:t>
      </w:r>
      <w:r w:rsidRPr="00E62F5E">
        <w:rPr>
          <w:sz w:val="24"/>
          <w:szCs w:val="24"/>
        </w:rPr>
        <w:t>Страховщику</w:t>
      </w:r>
      <w:r w:rsidRPr="00E62F5E">
        <w:rPr>
          <w:spacing w:val="-2"/>
          <w:sz w:val="24"/>
          <w:szCs w:val="24"/>
        </w:rPr>
        <w:t xml:space="preserve"> </w:t>
      </w:r>
      <w:r w:rsidRPr="00E62F5E">
        <w:rPr>
          <w:sz w:val="24"/>
          <w:szCs w:val="24"/>
        </w:rPr>
        <w:t>при</w:t>
      </w:r>
      <w:r w:rsidRPr="00E62F5E">
        <w:rPr>
          <w:spacing w:val="-3"/>
          <w:sz w:val="24"/>
          <w:szCs w:val="24"/>
        </w:rPr>
        <w:t xml:space="preserve"> </w:t>
      </w:r>
      <w:r w:rsidRPr="00E62F5E">
        <w:rPr>
          <w:sz w:val="24"/>
          <w:szCs w:val="24"/>
        </w:rPr>
        <w:t>заключении</w:t>
      </w:r>
      <w:r w:rsidRPr="00E62F5E">
        <w:rPr>
          <w:spacing w:val="-2"/>
          <w:sz w:val="24"/>
          <w:szCs w:val="24"/>
        </w:rPr>
        <w:t xml:space="preserve"> </w:t>
      </w:r>
      <w:r w:rsidR="00E86E6A" w:rsidRPr="00E62F5E">
        <w:rPr>
          <w:sz w:val="24"/>
          <w:szCs w:val="24"/>
        </w:rPr>
        <w:t>контракт</w:t>
      </w:r>
      <w:r w:rsidRPr="00E62F5E">
        <w:rPr>
          <w:sz w:val="24"/>
          <w:szCs w:val="24"/>
        </w:rPr>
        <w:t>а,</w:t>
      </w:r>
      <w:r w:rsidRPr="00E62F5E">
        <w:rPr>
          <w:spacing w:val="-2"/>
          <w:sz w:val="24"/>
          <w:szCs w:val="24"/>
        </w:rPr>
        <w:t xml:space="preserve"> </w:t>
      </w:r>
      <w:r w:rsidRPr="00E62F5E">
        <w:rPr>
          <w:sz w:val="24"/>
          <w:szCs w:val="24"/>
        </w:rPr>
        <w:t>если</w:t>
      </w:r>
      <w:r w:rsidRPr="00E62F5E">
        <w:rPr>
          <w:spacing w:val="-3"/>
          <w:sz w:val="24"/>
          <w:szCs w:val="24"/>
        </w:rPr>
        <w:t xml:space="preserve"> </w:t>
      </w:r>
      <w:r w:rsidRPr="00E62F5E">
        <w:rPr>
          <w:sz w:val="24"/>
          <w:szCs w:val="24"/>
        </w:rPr>
        <w:t>эти</w:t>
      </w:r>
      <w:r w:rsidRPr="00E62F5E">
        <w:rPr>
          <w:spacing w:val="-2"/>
          <w:sz w:val="24"/>
          <w:szCs w:val="24"/>
        </w:rPr>
        <w:t xml:space="preserve"> </w:t>
      </w:r>
      <w:r w:rsidRPr="00E62F5E">
        <w:rPr>
          <w:sz w:val="24"/>
          <w:szCs w:val="24"/>
        </w:rPr>
        <w:t>изменения</w:t>
      </w:r>
      <w:r w:rsidRPr="00E62F5E">
        <w:rPr>
          <w:spacing w:val="-2"/>
          <w:sz w:val="24"/>
          <w:szCs w:val="24"/>
        </w:rPr>
        <w:t xml:space="preserve"> </w:t>
      </w:r>
      <w:r w:rsidRPr="00E62F5E">
        <w:rPr>
          <w:sz w:val="24"/>
          <w:szCs w:val="24"/>
        </w:rPr>
        <w:t>могут повлиять на увеличение страхового риска;</w:t>
      </w:r>
    </w:p>
    <w:p w14:paraId="1AC2083E" w14:textId="44FA8555" w:rsidR="00F60DAE" w:rsidRPr="00E62F5E" w:rsidRDefault="00F60DAE" w:rsidP="00E62F5E">
      <w:pPr>
        <w:pStyle w:val="a5"/>
        <w:numPr>
          <w:ilvl w:val="2"/>
          <w:numId w:val="7"/>
        </w:numPr>
        <w:tabs>
          <w:tab w:val="left" w:pos="569"/>
        </w:tabs>
        <w:ind w:right="142"/>
        <w:rPr>
          <w:sz w:val="24"/>
          <w:szCs w:val="24"/>
        </w:rPr>
      </w:pPr>
      <w:r w:rsidRPr="00E62F5E">
        <w:rPr>
          <w:sz w:val="24"/>
          <w:szCs w:val="24"/>
        </w:rPr>
        <w:t>обеспечить своевременную приемку и оплату исполненных Страховщиком обязательств по Контракту в порядке и сроки, предусмотренные Контрактом;</w:t>
      </w:r>
    </w:p>
    <w:p w14:paraId="20C2EB8C" w14:textId="52EF7C22" w:rsidR="00F60DAE" w:rsidRPr="00E62F5E" w:rsidRDefault="00F60DAE" w:rsidP="00E62F5E">
      <w:pPr>
        <w:pStyle w:val="a5"/>
        <w:numPr>
          <w:ilvl w:val="2"/>
          <w:numId w:val="7"/>
        </w:numPr>
        <w:tabs>
          <w:tab w:val="left" w:pos="569"/>
        </w:tabs>
        <w:ind w:right="142"/>
        <w:rPr>
          <w:sz w:val="24"/>
          <w:szCs w:val="24"/>
        </w:rPr>
      </w:pPr>
      <w:r w:rsidRPr="00E62F5E">
        <w:rPr>
          <w:sz w:val="24"/>
          <w:szCs w:val="24"/>
        </w:rPr>
        <w:t xml:space="preserve">требовать уплаты неустоек (штрафов, пеней) в соответствии с </w:t>
      </w:r>
      <w:r w:rsidR="00B15C0A" w:rsidRPr="00E62F5E">
        <w:rPr>
          <w:sz w:val="24"/>
          <w:szCs w:val="24"/>
        </w:rPr>
        <w:t xml:space="preserve">пунктом 3 </w:t>
      </w:r>
      <w:r w:rsidRPr="00E62F5E">
        <w:rPr>
          <w:sz w:val="24"/>
          <w:szCs w:val="24"/>
        </w:rPr>
        <w:t>раздел</w:t>
      </w:r>
      <w:r w:rsidR="00B15C0A" w:rsidRPr="00E62F5E">
        <w:rPr>
          <w:sz w:val="24"/>
          <w:szCs w:val="24"/>
        </w:rPr>
        <w:t>а</w:t>
      </w:r>
      <w:r w:rsidRPr="00E62F5E">
        <w:rPr>
          <w:sz w:val="24"/>
          <w:szCs w:val="24"/>
        </w:rPr>
        <w:t xml:space="preserve"> </w:t>
      </w:r>
      <w:r w:rsidR="00B15C0A" w:rsidRPr="00E62F5E">
        <w:rPr>
          <w:sz w:val="24"/>
          <w:szCs w:val="24"/>
          <w:lang w:val="en-US"/>
        </w:rPr>
        <w:t>III</w:t>
      </w:r>
      <w:r w:rsidRPr="00E62F5E">
        <w:rPr>
          <w:sz w:val="24"/>
          <w:szCs w:val="24"/>
        </w:rPr>
        <w:t xml:space="preserve"> Контракта;</w:t>
      </w:r>
    </w:p>
    <w:p w14:paraId="70D31619" w14:textId="64345240" w:rsidR="00F60DAE" w:rsidRPr="00E62F5E" w:rsidRDefault="00F60DAE" w:rsidP="00E62F5E">
      <w:pPr>
        <w:pStyle w:val="a5"/>
        <w:numPr>
          <w:ilvl w:val="2"/>
          <w:numId w:val="7"/>
        </w:numPr>
        <w:tabs>
          <w:tab w:val="left" w:pos="569"/>
        </w:tabs>
        <w:ind w:right="142"/>
        <w:rPr>
          <w:sz w:val="24"/>
          <w:szCs w:val="24"/>
        </w:rPr>
      </w:pPr>
      <w:r w:rsidRPr="00E62F5E">
        <w:rPr>
          <w:sz w:val="24"/>
          <w:szCs w:val="24"/>
        </w:rPr>
        <w:t>провести экспертизу оказанных Услуг для проверки ее соответствия условиям Контракта в соответствии с Федеральным законом № 44-ФЗ;</w:t>
      </w:r>
    </w:p>
    <w:p w14:paraId="3B3D403C" w14:textId="221BDB06" w:rsidR="00F60DAE" w:rsidRPr="00E62F5E" w:rsidRDefault="00F60DAE" w:rsidP="00E62F5E">
      <w:pPr>
        <w:pStyle w:val="a5"/>
        <w:numPr>
          <w:ilvl w:val="2"/>
          <w:numId w:val="7"/>
        </w:numPr>
        <w:tabs>
          <w:tab w:val="left" w:pos="569"/>
        </w:tabs>
        <w:ind w:right="142"/>
        <w:rPr>
          <w:sz w:val="24"/>
          <w:szCs w:val="24"/>
        </w:rPr>
      </w:pPr>
      <w:r w:rsidRPr="00E62F5E">
        <w:rPr>
          <w:sz w:val="24"/>
          <w:szCs w:val="24"/>
        </w:rPr>
        <w:t>направить Страховщику Извещение о выявленных в процессе проведения экспертизы недостатках (дефектах) оказанных Услуг (при наличии).</w:t>
      </w:r>
    </w:p>
    <w:p w14:paraId="02666B68" w14:textId="77777777" w:rsidR="00F35B9A" w:rsidRPr="00E62F5E" w:rsidRDefault="00565DF1" w:rsidP="00E62F5E">
      <w:pPr>
        <w:pStyle w:val="3"/>
        <w:numPr>
          <w:ilvl w:val="1"/>
          <w:numId w:val="7"/>
        </w:numPr>
        <w:tabs>
          <w:tab w:val="left" w:pos="412"/>
        </w:tabs>
        <w:ind w:left="412" w:hanging="270"/>
        <w:jc w:val="both"/>
        <w:rPr>
          <w:b w:val="0"/>
          <w:i w:val="0"/>
          <w:sz w:val="24"/>
          <w:szCs w:val="24"/>
        </w:rPr>
      </w:pPr>
      <w:r w:rsidRPr="00E62F5E">
        <w:rPr>
          <w:sz w:val="24"/>
          <w:szCs w:val="24"/>
        </w:rPr>
        <w:lastRenderedPageBreak/>
        <w:t>При</w:t>
      </w:r>
      <w:r w:rsidRPr="00E62F5E">
        <w:rPr>
          <w:spacing w:val="-9"/>
          <w:sz w:val="24"/>
          <w:szCs w:val="24"/>
        </w:rPr>
        <w:t xml:space="preserve"> </w:t>
      </w:r>
      <w:r w:rsidRPr="00E62F5E">
        <w:rPr>
          <w:sz w:val="24"/>
          <w:szCs w:val="24"/>
        </w:rPr>
        <w:t>наступлении</w:t>
      </w:r>
      <w:r w:rsidRPr="00E62F5E">
        <w:rPr>
          <w:spacing w:val="-6"/>
          <w:sz w:val="24"/>
          <w:szCs w:val="24"/>
        </w:rPr>
        <w:t xml:space="preserve"> </w:t>
      </w:r>
      <w:r w:rsidRPr="00E62F5E">
        <w:rPr>
          <w:sz w:val="24"/>
          <w:szCs w:val="24"/>
        </w:rPr>
        <w:t>события,</w:t>
      </w:r>
      <w:r w:rsidRPr="00E62F5E">
        <w:rPr>
          <w:spacing w:val="-5"/>
          <w:sz w:val="24"/>
          <w:szCs w:val="24"/>
        </w:rPr>
        <w:t xml:space="preserve"> </w:t>
      </w:r>
      <w:r w:rsidRPr="00E62F5E">
        <w:rPr>
          <w:sz w:val="24"/>
          <w:szCs w:val="24"/>
        </w:rPr>
        <w:t>имеющего</w:t>
      </w:r>
      <w:r w:rsidRPr="00E62F5E">
        <w:rPr>
          <w:spacing w:val="-5"/>
          <w:sz w:val="24"/>
          <w:szCs w:val="24"/>
        </w:rPr>
        <w:t xml:space="preserve"> </w:t>
      </w:r>
      <w:r w:rsidRPr="00E62F5E">
        <w:rPr>
          <w:sz w:val="24"/>
          <w:szCs w:val="24"/>
        </w:rPr>
        <w:t>признаки</w:t>
      </w:r>
      <w:r w:rsidRPr="00E62F5E">
        <w:rPr>
          <w:spacing w:val="-7"/>
          <w:sz w:val="24"/>
          <w:szCs w:val="24"/>
        </w:rPr>
        <w:t xml:space="preserve"> </w:t>
      </w:r>
      <w:r w:rsidRPr="00E62F5E">
        <w:rPr>
          <w:sz w:val="24"/>
          <w:szCs w:val="24"/>
        </w:rPr>
        <w:t>страхового</w:t>
      </w:r>
      <w:r w:rsidRPr="00E62F5E">
        <w:rPr>
          <w:spacing w:val="-5"/>
          <w:sz w:val="24"/>
          <w:szCs w:val="24"/>
        </w:rPr>
        <w:t xml:space="preserve"> </w:t>
      </w:r>
      <w:r w:rsidRPr="00E62F5E">
        <w:rPr>
          <w:sz w:val="24"/>
          <w:szCs w:val="24"/>
        </w:rPr>
        <w:t>случая,</w:t>
      </w:r>
      <w:r w:rsidRPr="00E62F5E">
        <w:rPr>
          <w:spacing w:val="-5"/>
          <w:sz w:val="24"/>
          <w:szCs w:val="24"/>
        </w:rPr>
        <w:t xml:space="preserve"> </w:t>
      </w:r>
      <w:r w:rsidRPr="00E62F5E">
        <w:rPr>
          <w:sz w:val="24"/>
          <w:szCs w:val="24"/>
        </w:rPr>
        <w:t>Страхователь</w:t>
      </w:r>
      <w:r w:rsidRPr="00E62F5E">
        <w:rPr>
          <w:spacing w:val="-6"/>
          <w:sz w:val="24"/>
          <w:szCs w:val="24"/>
        </w:rPr>
        <w:t xml:space="preserve"> </w:t>
      </w:r>
      <w:r w:rsidRPr="00E62F5E">
        <w:rPr>
          <w:spacing w:val="-2"/>
          <w:sz w:val="24"/>
          <w:szCs w:val="24"/>
        </w:rPr>
        <w:t>обязан:</w:t>
      </w:r>
    </w:p>
    <w:p w14:paraId="2E33166D" w14:textId="77777777" w:rsidR="00F35B9A" w:rsidRPr="00E62F5E" w:rsidRDefault="00565DF1" w:rsidP="00E62F5E">
      <w:pPr>
        <w:pStyle w:val="a5"/>
        <w:numPr>
          <w:ilvl w:val="2"/>
          <w:numId w:val="7"/>
        </w:numPr>
        <w:tabs>
          <w:tab w:val="left" w:pos="569"/>
        </w:tabs>
        <w:ind w:left="569" w:right="140" w:hanging="426"/>
        <w:rPr>
          <w:sz w:val="24"/>
          <w:szCs w:val="24"/>
        </w:rPr>
      </w:pPr>
      <w:r w:rsidRPr="00E62F5E">
        <w:rPr>
          <w:sz w:val="24"/>
          <w:szCs w:val="24"/>
        </w:rPr>
        <w:t>незамедлительно, но не позднее 24 (Двадцати четырех) часов с момента, когда Страхователю стало известно о событии, имеющем признаки страхового случая, письменно заявить о происшествии в компетентные органы и обеспечить документальное оформление и подтверждение произошедшего события, в результате которого причинен ущерб застрахованному имуществу;</w:t>
      </w:r>
    </w:p>
    <w:p w14:paraId="78F01C6D" w14:textId="77777777" w:rsidR="00F35B9A" w:rsidRPr="00E62F5E" w:rsidRDefault="00565DF1" w:rsidP="00E62F5E">
      <w:pPr>
        <w:pStyle w:val="a5"/>
        <w:numPr>
          <w:ilvl w:val="2"/>
          <w:numId w:val="7"/>
        </w:numPr>
        <w:tabs>
          <w:tab w:val="left" w:pos="569"/>
        </w:tabs>
        <w:ind w:left="569" w:right="141" w:hanging="426"/>
        <w:rPr>
          <w:sz w:val="24"/>
          <w:szCs w:val="24"/>
        </w:rPr>
      </w:pPr>
      <w:r w:rsidRPr="00E62F5E">
        <w:rPr>
          <w:sz w:val="24"/>
          <w:szCs w:val="24"/>
        </w:rPr>
        <w:t>принять необходимые меры по предотвращению и уменьшению ущерба, в том числе письменно рекомендованные Страховщиком, то есть действовать так, как если бы имущество не было застраховано;</w:t>
      </w:r>
    </w:p>
    <w:p w14:paraId="2E7F87B9" w14:textId="77777777" w:rsidR="00F35B9A" w:rsidRPr="00E62F5E" w:rsidRDefault="00565DF1" w:rsidP="00E62F5E">
      <w:pPr>
        <w:pStyle w:val="a5"/>
        <w:numPr>
          <w:ilvl w:val="2"/>
          <w:numId w:val="7"/>
        </w:numPr>
        <w:tabs>
          <w:tab w:val="left" w:pos="569"/>
        </w:tabs>
        <w:ind w:left="569" w:right="140" w:hanging="426"/>
        <w:rPr>
          <w:sz w:val="24"/>
          <w:szCs w:val="24"/>
        </w:rPr>
      </w:pPr>
      <w:r w:rsidRPr="00E62F5E">
        <w:rPr>
          <w:sz w:val="24"/>
          <w:szCs w:val="24"/>
        </w:rPr>
        <w:t>незамедлительно, но не позднее 3 (Трех) суток с момента, когда Страхователю стало известно о событии, имеющем признаки страхового случая, письменно уведомить об этом Страховщика способом, позволяющим зафиксировать факт сообщения (по факсимильной связи, телеграфом, курьером). При этом письменное уведомление должно содержать следующие сведения:</w:t>
      </w:r>
    </w:p>
    <w:p w14:paraId="6D867D13" w14:textId="1CB2C6E6" w:rsidR="00F35B9A" w:rsidRPr="00E62F5E" w:rsidRDefault="00565DF1" w:rsidP="00E62F5E">
      <w:pPr>
        <w:pStyle w:val="a5"/>
        <w:numPr>
          <w:ilvl w:val="0"/>
          <w:numId w:val="5"/>
        </w:numPr>
        <w:tabs>
          <w:tab w:val="left" w:pos="709"/>
        </w:tabs>
        <w:ind w:left="709" w:hanging="140"/>
        <w:jc w:val="left"/>
        <w:rPr>
          <w:sz w:val="24"/>
          <w:szCs w:val="24"/>
        </w:rPr>
      </w:pPr>
      <w:r w:rsidRPr="00E62F5E">
        <w:rPr>
          <w:sz w:val="24"/>
          <w:szCs w:val="24"/>
        </w:rPr>
        <w:t>номер</w:t>
      </w:r>
      <w:r w:rsidRPr="00E62F5E">
        <w:rPr>
          <w:spacing w:val="-6"/>
          <w:sz w:val="24"/>
          <w:szCs w:val="24"/>
        </w:rPr>
        <w:t xml:space="preserve"> </w:t>
      </w:r>
      <w:r w:rsidRPr="00E62F5E">
        <w:rPr>
          <w:sz w:val="24"/>
          <w:szCs w:val="24"/>
        </w:rPr>
        <w:t>и</w:t>
      </w:r>
      <w:r w:rsidRPr="00E62F5E">
        <w:rPr>
          <w:spacing w:val="-6"/>
          <w:sz w:val="24"/>
          <w:szCs w:val="24"/>
        </w:rPr>
        <w:t xml:space="preserve"> </w:t>
      </w:r>
      <w:r w:rsidRPr="00E62F5E">
        <w:rPr>
          <w:sz w:val="24"/>
          <w:szCs w:val="24"/>
        </w:rPr>
        <w:t>дату</w:t>
      </w:r>
      <w:r w:rsidRPr="00E62F5E">
        <w:rPr>
          <w:spacing w:val="-6"/>
          <w:sz w:val="24"/>
          <w:szCs w:val="24"/>
        </w:rPr>
        <w:t xml:space="preserve"> </w:t>
      </w:r>
      <w:r w:rsidRPr="00E62F5E">
        <w:rPr>
          <w:sz w:val="24"/>
          <w:szCs w:val="24"/>
        </w:rPr>
        <w:t>заключения</w:t>
      </w:r>
      <w:r w:rsidRPr="00E62F5E">
        <w:rPr>
          <w:spacing w:val="-5"/>
          <w:sz w:val="24"/>
          <w:szCs w:val="24"/>
        </w:rPr>
        <w:t xml:space="preserve"> </w:t>
      </w:r>
      <w:r w:rsidR="00E86E6A" w:rsidRPr="00E62F5E">
        <w:rPr>
          <w:sz w:val="24"/>
          <w:szCs w:val="24"/>
        </w:rPr>
        <w:t>контракт</w:t>
      </w:r>
      <w:r w:rsidRPr="00E62F5E">
        <w:rPr>
          <w:sz w:val="24"/>
          <w:szCs w:val="24"/>
        </w:rPr>
        <w:t>а</w:t>
      </w:r>
      <w:r w:rsidRPr="00E62F5E">
        <w:rPr>
          <w:spacing w:val="-2"/>
          <w:sz w:val="24"/>
          <w:szCs w:val="24"/>
        </w:rPr>
        <w:t>;</w:t>
      </w:r>
    </w:p>
    <w:p w14:paraId="5B793CEF" w14:textId="77777777" w:rsidR="00F35B9A" w:rsidRPr="00E62F5E" w:rsidRDefault="00565DF1" w:rsidP="00E62F5E">
      <w:pPr>
        <w:pStyle w:val="a5"/>
        <w:numPr>
          <w:ilvl w:val="0"/>
          <w:numId w:val="5"/>
        </w:numPr>
        <w:tabs>
          <w:tab w:val="left" w:pos="709"/>
        </w:tabs>
        <w:spacing w:before="1"/>
        <w:ind w:left="709" w:hanging="140"/>
        <w:jc w:val="left"/>
        <w:rPr>
          <w:sz w:val="24"/>
          <w:szCs w:val="24"/>
        </w:rPr>
      </w:pPr>
      <w:r w:rsidRPr="00E62F5E">
        <w:rPr>
          <w:sz w:val="24"/>
          <w:szCs w:val="24"/>
        </w:rPr>
        <w:t>наименование</w:t>
      </w:r>
      <w:r w:rsidRPr="00E62F5E">
        <w:rPr>
          <w:spacing w:val="-7"/>
          <w:sz w:val="24"/>
          <w:szCs w:val="24"/>
        </w:rPr>
        <w:t xml:space="preserve"> </w:t>
      </w:r>
      <w:r w:rsidRPr="00E62F5E">
        <w:rPr>
          <w:sz w:val="24"/>
          <w:szCs w:val="24"/>
        </w:rPr>
        <w:t>и</w:t>
      </w:r>
      <w:r w:rsidRPr="00E62F5E">
        <w:rPr>
          <w:spacing w:val="-5"/>
          <w:sz w:val="24"/>
          <w:szCs w:val="24"/>
        </w:rPr>
        <w:t xml:space="preserve"> </w:t>
      </w:r>
      <w:r w:rsidRPr="00E62F5E">
        <w:rPr>
          <w:sz w:val="24"/>
          <w:szCs w:val="24"/>
        </w:rPr>
        <w:t>адрес</w:t>
      </w:r>
      <w:r w:rsidRPr="00E62F5E">
        <w:rPr>
          <w:spacing w:val="-5"/>
          <w:sz w:val="24"/>
          <w:szCs w:val="24"/>
        </w:rPr>
        <w:t xml:space="preserve"> </w:t>
      </w:r>
      <w:r w:rsidRPr="00E62F5E">
        <w:rPr>
          <w:sz w:val="24"/>
          <w:szCs w:val="24"/>
        </w:rPr>
        <w:t>места</w:t>
      </w:r>
      <w:r w:rsidRPr="00E62F5E">
        <w:rPr>
          <w:spacing w:val="-4"/>
          <w:sz w:val="24"/>
          <w:szCs w:val="24"/>
        </w:rPr>
        <w:t xml:space="preserve"> </w:t>
      </w:r>
      <w:r w:rsidRPr="00E62F5E">
        <w:rPr>
          <w:sz w:val="24"/>
          <w:szCs w:val="24"/>
        </w:rPr>
        <w:t>расположения</w:t>
      </w:r>
      <w:r w:rsidRPr="00E62F5E">
        <w:rPr>
          <w:spacing w:val="-5"/>
          <w:sz w:val="24"/>
          <w:szCs w:val="24"/>
        </w:rPr>
        <w:t xml:space="preserve"> </w:t>
      </w:r>
      <w:r w:rsidRPr="00E62F5E">
        <w:rPr>
          <w:sz w:val="24"/>
          <w:szCs w:val="24"/>
        </w:rPr>
        <w:t>объекта,</w:t>
      </w:r>
      <w:r w:rsidRPr="00E62F5E">
        <w:rPr>
          <w:spacing w:val="-5"/>
          <w:sz w:val="24"/>
          <w:szCs w:val="24"/>
        </w:rPr>
        <w:t xml:space="preserve"> </w:t>
      </w:r>
      <w:r w:rsidRPr="00E62F5E">
        <w:rPr>
          <w:sz w:val="24"/>
          <w:szCs w:val="24"/>
        </w:rPr>
        <w:t>которому</w:t>
      </w:r>
      <w:r w:rsidRPr="00E62F5E">
        <w:rPr>
          <w:spacing w:val="-4"/>
          <w:sz w:val="24"/>
          <w:szCs w:val="24"/>
        </w:rPr>
        <w:t xml:space="preserve"> </w:t>
      </w:r>
      <w:r w:rsidRPr="00E62F5E">
        <w:rPr>
          <w:sz w:val="24"/>
          <w:szCs w:val="24"/>
        </w:rPr>
        <w:t>причинен</w:t>
      </w:r>
      <w:r w:rsidRPr="00E62F5E">
        <w:rPr>
          <w:spacing w:val="-5"/>
          <w:sz w:val="24"/>
          <w:szCs w:val="24"/>
        </w:rPr>
        <w:t xml:space="preserve"> </w:t>
      </w:r>
      <w:r w:rsidRPr="00E62F5E">
        <w:rPr>
          <w:spacing w:val="-2"/>
          <w:sz w:val="24"/>
          <w:szCs w:val="24"/>
        </w:rPr>
        <w:t>ущерб;</w:t>
      </w:r>
    </w:p>
    <w:p w14:paraId="5523808E" w14:textId="77777777" w:rsidR="00F35B9A" w:rsidRPr="00E62F5E" w:rsidRDefault="00565DF1" w:rsidP="00E62F5E">
      <w:pPr>
        <w:pStyle w:val="a5"/>
        <w:numPr>
          <w:ilvl w:val="0"/>
          <w:numId w:val="5"/>
        </w:numPr>
        <w:tabs>
          <w:tab w:val="left" w:pos="709"/>
        </w:tabs>
        <w:ind w:left="709" w:hanging="140"/>
        <w:jc w:val="left"/>
        <w:rPr>
          <w:sz w:val="24"/>
          <w:szCs w:val="24"/>
        </w:rPr>
      </w:pPr>
      <w:r w:rsidRPr="00E62F5E">
        <w:rPr>
          <w:sz w:val="24"/>
          <w:szCs w:val="24"/>
        </w:rPr>
        <w:t>дату</w:t>
      </w:r>
      <w:r w:rsidRPr="00E62F5E">
        <w:rPr>
          <w:spacing w:val="-5"/>
          <w:sz w:val="24"/>
          <w:szCs w:val="24"/>
        </w:rPr>
        <w:t xml:space="preserve"> </w:t>
      </w:r>
      <w:r w:rsidRPr="00E62F5E">
        <w:rPr>
          <w:sz w:val="24"/>
          <w:szCs w:val="24"/>
        </w:rPr>
        <w:t>и</w:t>
      </w:r>
      <w:r w:rsidRPr="00E62F5E">
        <w:rPr>
          <w:spacing w:val="-4"/>
          <w:sz w:val="24"/>
          <w:szCs w:val="24"/>
        </w:rPr>
        <w:t xml:space="preserve"> </w:t>
      </w:r>
      <w:r w:rsidRPr="00E62F5E">
        <w:rPr>
          <w:sz w:val="24"/>
          <w:szCs w:val="24"/>
        </w:rPr>
        <w:t>время</w:t>
      </w:r>
      <w:r w:rsidRPr="00E62F5E">
        <w:rPr>
          <w:spacing w:val="-4"/>
          <w:sz w:val="24"/>
          <w:szCs w:val="24"/>
        </w:rPr>
        <w:t xml:space="preserve"> </w:t>
      </w:r>
      <w:r w:rsidRPr="00E62F5E">
        <w:rPr>
          <w:sz w:val="24"/>
          <w:szCs w:val="24"/>
        </w:rPr>
        <w:t>возникновения</w:t>
      </w:r>
      <w:r w:rsidRPr="00E62F5E">
        <w:rPr>
          <w:spacing w:val="-4"/>
          <w:sz w:val="24"/>
          <w:szCs w:val="24"/>
        </w:rPr>
        <w:t xml:space="preserve"> </w:t>
      </w:r>
      <w:r w:rsidRPr="00E62F5E">
        <w:rPr>
          <w:spacing w:val="-2"/>
          <w:sz w:val="24"/>
          <w:szCs w:val="24"/>
        </w:rPr>
        <w:t>ущерба;</w:t>
      </w:r>
    </w:p>
    <w:p w14:paraId="4E07985C" w14:textId="77777777" w:rsidR="00F35B9A" w:rsidRPr="00E62F5E" w:rsidRDefault="00565DF1" w:rsidP="00E62F5E">
      <w:pPr>
        <w:pStyle w:val="a5"/>
        <w:numPr>
          <w:ilvl w:val="0"/>
          <w:numId w:val="5"/>
        </w:numPr>
        <w:tabs>
          <w:tab w:val="left" w:pos="709"/>
        </w:tabs>
        <w:spacing w:before="1"/>
        <w:ind w:left="709" w:hanging="140"/>
        <w:jc w:val="left"/>
        <w:rPr>
          <w:sz w:val="24"/>
          <w:szCs w:val="24"/>
        </w:rPr>
      </w:pPr>
      <w:r w:rsidRPr="00E62F5E">
        <w:rPr>
          <w:sz w:val="24"/>
          <w:szCs w:val="24"/>
        </w:rPr>
        <w:t>сведения</w:t>
      </w:r>
      <w:r w:rsidRPr="00E62F5E">
        <w:rPr>
          <w:spacing w:val="-4"/>
          <w:sz w:val="24"/>
          <w:szCs w:val="24"/>
        </w:rPr>
        <w:t xml:space="preserve"> </w:t>
      </w:r>
      <w:r w:rsidRPr="00E62F5E">
        <w:rPr>
          <w:sz w:val="24"/>
          <w:szCs w:val="24"/>
        </w:rPr>
        <w:t>о</w:t>
      </w:r>
      <w:r w:rsidRPr="00E62F5E">
        <w:rPr>
          <w:spacing w:val="-4"/>
          <w:sz w:val="24"/>
          <w:szCs w:val="24"/>
        </w:rPr>
        <w:t xml:space="preserve"> </w:t>
      </w:r>
      <w:r w:rsidRPr="00E62F5E">
        <w:rPr>
          <w:sz w:val="24"/>
          <w:szCs w:val="24"/>
        </w:rPr>
        <w:t>характере,</w:t>
      </w:r>
      <w:r w:rsidRPr="00E62F5E">
        <w:rPr>
          <w:spacing w:val="-4"/>
          <w:sz w:val="24"/>
          <w:szCs w:val="24"/>
        </w:rPr>
        <w:t xml:space="preserve"> </w:t>
      </w:r>
      <w:r w:rsidRPr="00E62F5E">
        <w:rPr>
          <w:sz w:val="24"/>
          <w:szCs w:val="24"/>
        </w:rPr>
        <w:t>причине</w:t>
      </w:r>
      <w:r w:rsidRPr="00E62F5E">
        <w:rPr>
          <w:spacing w:val="-3"/>
          <w:sz w:val="24"/>
          <w:szCs w:val="24"/>
        </w:rPr>
        <w:t xml:space="preserve"> </w:t>
      </w:r>
      <w:r w:rsidRPr="00E62F5E">
        <w:rPr>
          <w:sz w:val="24"/>
          <w:szCs w:val="24"/>
        </w:rPr>
        <w:t>и</w:t>
      </w:r>
      <w:r w:rsidRPr="00E62F5E">
        <w:rPr>
          <w:spacing w:val="-5"/>
          <w:sz w:val="24"/>
          <w:szCs w:val="24"/>
        </w:rPr>
        <w:t xml:space="preserve"> </w:t>
      </w:r>
      <w:r w:rsidRPr="00E62F5E">
        <w:rPr>
          <w:sz w:val="24"/>
          <w:szCs w:val="24"/>
        </w:rPr>
        <w:t>обстоятельствах</w:t>
      </w:r>
      <w:r w:rsidRPr="00E62F5E">
        <w:rPr>
          <w:spacing w:val="-3"/>
          <w:sz w:val="24"/>
          <w:szCs w:val="24"/>
        </w:rPr>
        <w:t xml:space="preserve"> </w:t>
      </w:r>
      <w:r w:rsidRPr="00E62F5E">
        <w:rPr>
          <w:spacing w:val="-2"/>
          <w:sz w:val="24"/>
          <w:szCs w:val="24"/>
        </w:rPr>
        <w:t>ущерба;</w:t>
      </w:r>
    </w:p>
    <w:p w14:paraId="146CD3EC" w14:textId="77777777" w:rsidR="00F35B9A" w:rsidRPr="00E62F5E" w:rsidRDefault="00565DF1" w:rsidP="00E62F5E">
      <w:pPr>
        <w:pStyle w:val="a5"/>
        <w:numPr>
          <w:ilvl w:val="0"/>
          <w:numId w:val="5"/>
        </w:numPr>
        <w:tabs>
          <w:tab w:val="left" w:pos="709"/>
        </w:tabs>
        <w:ind w:left="709" w:hanging="140"/>
        <w:jc w:val="left"/>
        <w:rPr>
          <w:sz w:val="24"/>
          <w:szCs w:val="24"/>
        </w:rPr>
      </w:pPr>
      <w:r w:rsidRPr="00E62F5E">
        <w:rPr>
          <w:sz w:val="24"/>
          <w:szCs w:val="24"/>
        </w:rPr>
        <w:t>действия</w:t>
      </w:r>
      <w:r w:rsidRPr="00E62F5E">
        <w:rPr>
          <w:spacing w:val="-9"/>
          <w:sz w:val="24"/>
          <w:szCs w:val="24"/>
        </w:rPr>
        <w:t xml:space="preserve"> </w:t>
      </w:r>
      <w:r w:rsidRPr="00E62F5E">
        <w:rPr>
          <w:sz w:val="24"/>
          <w:szCs w:val="24"/>
        </w:rPr>
        <w:t>Страхователя</w:t>
      </w:r>
      <w:r w:rsidRPr="00E62F5E">
        <w:rPr>
          <w:spacing w:val="-7"/>
          <w:sz w:val="24"/>
          <w:szCs w:val="24"/>
        </w:rPr>
        <w:t xml:space="preserve"> </w:t>
      </w:r>
      <w:r w:rsidRPr="00E62F5E">
        <w:rPr>
          <w:sz w:val="24"/>
          <w:szCs w:val="24"/>
        </w:rPr>
        <w:t>при</w:t>
      </w:r>
      <w:r w:rsidRPr="00E62F5E">
        <w:rPr>
          <w:spacing w:val="-8"/>
          <w:sz w:val="24"/>
          <w:szCs w:val="24"/>
        </w:rPr>
        <w:t xml:space="preserve"> </w:t>
      </w:r>
      <w:r w:rsidRPr="00E62F5E">
        <w:rPr>
          <w:sz w:val="24"/>
          <w:szCs w:val="24"/>
        </w:rPr>
        <w:t>возникновении</w:t>
      </w:r>
      <w:r w:rsidRPr="00E62F5E">
        <w:rPr>
          <w:spacing w:val="-7"/>
          <w:sz w:val="24"/>
          <w:szCs w:val="24"/>
        </w:rPr>
        <w:t xml:space="preserve"> </w:t>
      </w:r>
      <w:r w:rsidRPr="00E62F5E">
        <w:rPr>
          <w:spacing w:val="-2"/>
          <w:sz w:val="24"/>
          <w:szCs w:val="24"/>
        </w:rPr>
        <w:t>ущерба;</w:t>
      </w:r>
    </w:p>
    <w:p w14:paraId="2E0AB7B0" w14:textId="77777777" w:rsidR="00F35B9A" w:rsidRPr="00E62F5E" w:rsidRDefault="00565DF1" w:rsidP="00E62F5E">
      <w:pPr>
        <w:pStyle w:val="a5"/>
        <w:numPr>
          <w:ilvl w:val="0"/>
          <w:numId w:val="5"/>
        </w:numPr>
        <w:tabs>
          <w:tab w:val="left" w:pos="709"/>
        </w:tabs>
        <w:spacing w:before="1"/>
        <w:ind w:left="709" w:hanging="140"/>
        <w:jc w:val="left"/>
        <w:rPr>
          <w:sz w:val="24"/>
          <w:szCs w:val="24"/>
        </w:rPr>
      </w:pPr>
      <w:r w:rsidRPr="00E62F5E">
        <w:rPr>
          <w:sz w:val="24"/>
          <w:szCs w:val="24"/>
        </w:rPr>
        <w:t>предполагаемый</w:t>
      </w:r>
      <w:r w:rsidRPr="00E62F5E">
        <w:rPr>
          <w:spacing w:val="-6"/>
          <w:sz w:val="24"/>
          <w:szCs w:val="24"/>
        </w:rPr>
        <w:t xml:space="preserve"> </w:t>
      </w:r>
      <w:r w:rsidRPr="00E62F5E">
        <w:rPr>
          <w:sz w:val="24"/>
          <w:szCs w:val="24"/>
        </w:rPr>
        <w:t>размер</w:t>
      </w:r>
      <w:r w:rsidRPr="00E62F5E">
        <w:rPr>
          <w:spacing w:val="-5"/>
          <w:sz w:val="24"/>
          <w:szCs w:val="24"/>
        </w:rPr>
        <w:t xml:space="preserve"> </w:t>
      </w:r>
      <w:r w:rsidRPr="00E62F5E">
        <w:rPr>
          <w:spacing w:val="-2"/>
          <w:sz w:val="24"/>
          <w:szCs w:val="24"/>
        </w:rPr>
        <w:t>ущерба;</w:t>
      </w:r>
    </w:p>
    <w:p w14:paraId="3B78DCD1" w14:textId="77777777" w:rsidR="00A94FD7" w:rsidRPr="00E62F5E" w:rsidRDefault="00565DF1" w:rsidP="00E62F5E">
      <w:pPr>
        <w:pStyle w:val="a5"/>
        <w:numPr>
          <w:ilvl w:val="2"/>
          <w:numId w:val="7"/>
        </w:numPr>
        <w:tabs>
          <w:tab w:val="left" w:pos="569"/>
        </w:tabs>
        <w:spacing w:before="80"/>
        <w:ind w:left="569" w:right="142" w:hanging="426"/>
        <w:rPr>
          <w:sz w:val="24"/>
          <w:szCs w:val="24"/>
        </w:rPr>
      </w:pPr>
      <w:r w:rsidRPr="00E62F5E">
        <w:rPr>
          <w:sz w:val="24"/>
          <w:szCs w:val="24"/>
        </w:rPr>
        <w:t>сохранить до прибытия представителя Страховщика застрахованное имущество (поврежденное и неповрежденное) в том</w:t>
      </w:r>
      <w:r w:rsidRPr="00E62F5E">
        <w:rPr>
          <w:spacing w:val="40"/>
          <w:sz w:val="24"/>
          <w:szCs w:val="24"/>
        </w:rPr>
        <w:t xml:space="preserve"> </w:t>
      </w:r>
      <w:r w:rsidRPr="00E62F5E">
        <w:rPr>
          <w:sz w:val="24"/>
          <w:szCs w:val="24"/>
        </w:rPr>
        <w:t>виде, в каком оно оказалось после события, имеющего признаки страхового случая. Страхователь имеет право изменять картину события, имеющего признаки страхового случая, только в том случае, если это диктуется требованиями компетентных органов, исходя из соображений безопасности или необходимостью уменьшения размеров ущерба. В случае невозможности сохранения имущества в том виде, в каком оно оказалось после события, имеющего признаки страхового случая, Страхователь обязан зафиксировать все повреждения, связанные с происшествием, с помощью фотографии, видеосъемки или иным способом, позволяющим зафиксировать ущерб до изменения картины события, имеющего признаки страхового случая, с предоставлением этих материалов Страховщику;</w:t>
      </w:r>
    </w:p>
    <w:p w14:paraId="61B8D362" w14:textId="3EDCE639" w:rsidR="00F35B9A" w:rsidRPr="00E62F5E" w:rsidRDefault="00565DF1" w:rsidP="00E62F5E">
      <w:pPr>
        <w:pStyle w:val="a5"/>
        <w:numPr>
          <w:ilvl w:val="2"/>
          <w:numId w:val="7"/>
        </w:numPr>
        <w:tabs>
          <w:tab w:val="left" w:pos="569"/>
        </w:tabs>
        <w:spacing w:before="80"/>
        <w:ind w:left="569" w:right="142" w:hanging="426"/>
        <w:rPr>
          <w:sz w:val="24"/>
          <w:szCs w:val="24"/>
        </w:rPr>
      </w:pPr>
      <w:r w:rsidRPr="00E62F5E">
        <w:rPr>
          <w:sz w:val="24"/>
          <w:szCs w:val="24"/>
        </w:rPr>
        <w:t>предоставить Страховщику или уполномоченному им лицу возможность проводить осмотр и обследование поврежденного имущества с целью выяснения причин, размеров убытка и иных обстоятельств ущерба, а также, по требованию Страховщика, обеспечить присутствие представителя Страхователя при осмотре поврежденного имущества;</w:t>
      </w:r>
    </w:p>
    <w:p w14:paraId="0A9248F2" w14:textId="77777777" w:rsidR="00F35B9A" w:rsidRPr="00E62F5E" w:rsidRDefault="00565DF1" w:rsidP="00E62F5E">
      <w:pPr>
        <w:pStyle w:val="a5"/>
        <w:numPr>
          <w:ilvl w:val="2"/>
          <w:numId w:val="7"/>
        </w:numPr>
        <w:tabs>
          <w:tab w:val="left" w:pos="568"/>
        </w:tabs>
        <w:ind w:left="568" w:hanging="426"/>
        <w:rPr>
          <w:sz w:val="24"/>
          <w:szCs w:val="24"/>
        </w:rPr>
      </w:pPr>
      <w:r w:rsidRPr="00E62F5E">
        <w:rPr>
          <w:sz w:val="24"/>
          <w:szCs w:val="24"/>
        </w:rPr>
        <w:t>при</w:t>
      </w:r>
      <w:r w:rsidRPr="00E62F5E">
        <w:rPr>
          <w:spacing w:val="-8"/>
          <w:sz w:val="24"/>
          <w:szCs w:val="24"/>
        </w:rPr>
        <w:t xml:space="preserve"> </w:t>
      </w:r>
      <w:r w:rsidRPr="00E62F5E">
        <w:rPr>
          <w:sz w:val="24"/>
          <w:szCs w:val="24"/>
        </w:rPr>
        <w:t>обращении</w:t>
      </w:r>
      <w:r w:rsidRPr="00E62F5E">
        <w:rPr>
          <w:spacing w:val="-6"/>
          <w:sz w:val="24"/>
          <w:szCs w:val="24"/>
        </w:rPr>
        <w:t xml:space="preserve"> </w:t>
      </w:r>
      <w:r w:rsidRPr="00E62F5E">
        <w:rPr>
          <w:sz w:val="24"/>
          <w:szCs w:val="24"/>
        </w:rPr>
        <w:t>за</w:t>
      </w:r>
      <w:r w:rsidRPr="00E62F5E">
        <w:rPr>
          <w:spacing w:val="-5"/>
          <w:sz w:val="24"/>
          <w:szCs w:val="24"/>
        </w:rPr>
        <w:t xml:space="preserve"> </w:t>
      </w:r>
      <w:r w:rsidRPr="00E62F5E">
        <w:rPr>
          <w:sz w:val="24"/>
          <w:szCs w:val="24"/>
        </w:rPr>
        <w:t>выплатой</w:t>
      </w:r>
      <w:r w:rsidRPr="00E62F5E">
        <w:rPr>
          <w:spacing w:val="-5"/>
          <w:sz w:val="24"/>
          <w:szCs w:val="24"/>
        </w:rPr>
        <w:t xml:space="preserve"> </w:t>
      </w:r>
      <w:r w:rsidRPr="00E62F5E">
        <w:rPr>
          <w:sz w:val="24"/>
          <w:szCs w:val="24"/>
        </w:rPr>
        <w:t>страхового</w:t>
      </w:r>
      <w:r w:rsidRPr="00E62F5E">
        <w:rPr>
          <w:spacing w:val="-5"/>
          <w:sz w:val="24"/>
          <w:szCs w:val="24"/>
        </w:rPr>
        <w:t xml:space="preserve"> </w:t>
      </w:r>
      <w:r w:rsidRPr="00E62F5E">
        <w:rPr>
          <w:sz w:val="24"/>
          <w:szCs w:val="24"/>
        </w:rPr>
        <w:t>возмещения</w:t>
      </w:r>
      <w:r w:rsidRPr="00E62F5E">
        <w:rPr>
          <w:spacing w:val="-5"/>
          <w:sz w:val="24"/>
          <w:szCs w:val="24"/>
        </w:rPr>
        <w:t xml:space="preserve"> </w:t>
      </w:r>
      <w:r w:rsidRPr="00E62F5E">
        <w:rPr>
          <w:sz w:val="24"/>
          <w:szCs w:val="24"/>
        </w:rPr>
        <w:t>предоставить</w:t>
      </w:r>
      <w:r w:rsidRPr="00E62F5E">
        <w:rPr>
          <w:spacing w:val="-6"/>
          <w:sz w:val="24"/>
          <w:szCs w:val="24"/>
        </w:rPr>
        <w:t xml:space="preserve"> </w:t>
      </w:r>
      <w:r w:rsidRPr="00E62F5E">
        <w:rPr>
          <w:sz w:val="24"/>
          <w:szCs w:val="24"/>
        </w:rPr>
        <w:t>Страховщику</w:t>
      </w:r>
      <w:r w:rsidRPr="00E62F5E">
        <w:rPr>
          <w:spacing w:val="-5"/>
          <w:sz w:val="24"/>
          <w:szCs w:val="24"/>
        </w:rPr>
        <w:t xml:space="preserve"> </w:t>
      </w:r>
      <w:r w:rsidRPr="00E62F5E">
        <w:rPr>
          <w:sz w:val="24"/>
          <w:szCs w:val="24"/>
        </w:rPr>
        <w:t>следующие</w:t>
      </w:r>
      <w:r w:rsidRPr="00E62F5E">
        <w:rPr>
          <w:spacing w:val="-4"/>
          <w:sz w:val="24"/>
          <w:szCs w:val="24"/>
        </w:rPr>
        <w:t xml:space="preserve"> </w:t>
      </w:r>
      <w:r w:rsidRPr="00E62F5E">
        <w:rPr>
          <w:spacing w:val="-2"/>
          <w:sz w:val="24"/>
          <w:szCs w:val="24"/>
        </w:rPr>
        <w:t>документы:</w:t>
      </w:r>
    </w:p>
    <w:p w14:paraId="2905266F" w14:textId="294A61D3" w:rsidR="00F35B9A" w:rsidRPr="00E62F5E" w:rsidRDefault="00E86E6A" w:rsidP="00E62F5E">
      <w:pPr>
        <w:pStyle w:val="a5"/>
        <w:numPr>
          <w:ilvl w:val="3"/>
          <w:numId w:val="7"/>
        </w:numPr>
        <w:tabs>
          <w:tab w:val="left" w:pos="682"/>
        </w:tabs>
        <w:ind w:left="682" w:hanging="540"/>
        <w:rPr>
          <w:sz w:val="24"/>
          <w:szCs w:val="24"/>
        </w:rPr>
      </w:pPr>
      <w:r w:rsidRPr="00E62F5E">
        <w:rPr>
          <w:sz w:val="24"/>
          <w:szCs w:val="24"/>
        </w:rPr>
        <w:t>контракт</w:t>
      </w:r>
      <w:r w:rsidR="00565DF1" w:rsidRPr="00E62F5E">
        <w:rPr>
          <w:spacing w:val="-2"/>
          <w:sz w:val="24"/>
          <w:szCs w:val="24"/>
        </w:rPr>
        <w:t>;</w:t>
      </w:r>
    </w:p>
    <w:p w14:paraId="45A044D8" w14:textId="77777777" w:rsidR="00F35B9A" w:rsidRPr="00E62F5E" w:rsidRDefault="00565DF1" w:rsidP="00E62F5E">
      <w:pPr>
        <w:pStyle w:val="a5"/>
        <w:numPr>
          <w:ilvl w:val="3"/>
          <w:numId w:val="7"/>
        </w:numPr>
        <w:tabs>
          <w:tab w:val="left" w:pos="682"/>
        </w:tabs>
        <w:ind w:left="682" w:hanging="540"/>
        <w:rPr>
          <w:sz w:val="24"/>
          <w:szCs w:val="24"/>
        </w:rPr>
      </w:pPr>
      <w:r w:rsidRPr="00E62F5E">
        <w:rPr>
          <w:sz w:val="24"/>
          <w:szCs w:val="24"/>
        </w:rPr>
        <w:t>доверенность</w:t>
      </w:r>
      <w:r w:rsidRPr="00E62F5E">
        <w:rPr>
          <w:spacing w:val="-8"/>
          <w:sz w:val="24"/>
          <w:szCs w:val="24"/>
        </w:rPr>
        <w:t xml:space="preserve"> </w:t>
      </w:r>
      <w:r w:rsidRPr="00E62F5E">
        <w:rPr>
          <w:sz w:val="24"/>
          <w:szCs w:val="24"/>
        </w:rPr>
        <w:t>на</w:t>
      </w:r>
      <w:r w:rsidRPr="00E62F5E">
        <w:rPr>
          <w:spacing w:val="-4"/>
          <w:sz w:val="24"/>
          <w:szCs w:val="24"/>
        </w:rPr>
        <w:t xml:space="preserve"> </w:t>
      </w:r>
      <w:r w:rsidRPr="00E62F5E">
        <w:rPr>
          <w:sz w:val="24"/>
          <w:szCs w:val="24"/>
        </w:rPr>
        <w:t>право</w:t>
      </w:r>
      <w:r w:rsidRPr="00E62F5E">
        <w:rPr>
          <w:spacing w:val="-5"/>
          <w:sz w:val="24"/>
          <w:szCs w:val="24"/>
        </w:rPr>
        <w:t xml:space="preserve"> </w:t>
      </w:r>
      <w:r w:rsidRPr="00E62F5E">
        <w:rPr>
          <w:sz w:val="24"/>
          <w:szCs w:val="24"/>
        </w:rPr>
        <w:t>представления</w:t>
      </w:r>
      <w:r w:rsidRPr="00E62F5E">
        <w:rPr>
          <w:spacing w:val="-4"/>
          <w:sz w:val="24"/>
          <w:szCs w:val="24"/>
        </w:rPr>
        <w:t xml:space="preserve"> </w:t>
      </w:r>
      <w:r w:rsidRPr="00E62F5E">
        <w:rPr>
          <w:sz w:val="24"/>
          <w:szCs w:val="24"/>
        </w:rPr>
        <w:t>интересов</w:t>
      </w:r>
      <w:r w:rsidRPr="00E62F5E">
        <w:rPr>
          <w:spacing w:val="-4"/>
          <w:sz w:val="24"/>
          <w:szCs w:val="24"/>
        </w:rPr>
        <w:t xml:space="preserve"> </w:t>
      </w:r>
      <w:r w:rsidRPr="00E62F5E">
        <w:rPr>
          <w:sz w:val="24"/>
          <w:szCs w:val="24"/>
        </w:rPr>
        <w:t>Страхователя</w:t>
      </w:r>
      <w:r w:rsidRPr="00E62F5E">
        <w:rPr>
          <w:spacing w:val="-5"/>
          <w:sz w:val="24"/>
          <w:szCs w:val="24"/>
        </w:rPr>
        <w:t xml:space="preserve"> </w:t>
      </w:r>
      <w:r w:rsidRPr="00E62F5E">
        <w:rPr>
          <w:sz w:val="24"/>
          <w:szCs w:val="24"/>
        </w:rPr>
        <w:t>(Выгодоприобретателя)</w:t>
      </w:r>
      <w:r w:rsidRPr="00E62F5E">
        <w:rPr>
          <w:spacing w:val="-4"/>
          <w:sz w:val="24"/>
          <w:szCs w:val="24"/>
        </w:rPr>
        <w:t xml:space="preserve"> </w:t>
      </w:r>
      <w:r w:rsidRPr="00E62F5E">
        <w:rPr>
          <w:sz w:val="24"/>
          <w:szCs w:val="24"/>
        </w:rPr>
        <w:t>у</w:t>
      </w:r>
      <w:r w:rsidRPr="00E62F5E">
        <w:rPr>
          <w:spacing w:val="-4"/>
          <w:sz w:val="24"/>
          <w:szCs w:val="24"/>
        </w:rPr>
        <w:t xml:space="preserve"> </w:t>
      </w:r>
      <w:r w:rsidRPr="00E62F5E">
        <w:rPr>
          <w:spacing w:val="-2"/>
          <w:sz w:val="24"/>
          <w:szCs w:val="24"/>
        </w:rPr>
        <w:t>Страховщика;</w:t>
      </w:r>
    </w:p>
    <w:p w14:paraId="307DE81D" w14:textId="77777777" w:rsidR="00F35B9A" w:rsidRPr="00E62F5E" w:rsidRDefault="00565DF1" w:rsidP="00E62F5E">
      <w:pPr>
        <w:pStyle w:val="a5"/>
        <w:numPr>
          <w:ilvl w:val="3"/>
          <w:numId w:val="7"/>
        </w:numPr>
        <w:tabs>
          <w:tab w:val="left" w:pos="682"/>
        </w:tabs>
        <w:ind w:left="682" w:hanging="540"/>
        <w:rPr>
          <w:sz w:val="24"/>
          <w:szCs w:val="24"/>
        </w:rPr>
      </w:pPr>
      <w:r w:rsidRPr="00E62F5E">
        <w:rPr>
          <w:sz w:val="24"/>
          <w:szCs w:val="24"/>
        </w:rPr>
        <w:t>письменное</w:t>
      </w:r>
      <w:r w:rsidRPr="00E62F5E">
        <w:rPr>
          <w:spacing w:val="-7"/>
          <w:sz w:val="24"/>
          <w:szCs w:val="24"/>
        </w:rPr>
        <w:t xml:space="preserve"> </w:t>
      </w:r>
      <w:r w:rsidRPr="00E62F5E">
        <w:rPr>
          <w:sz w:val="24"/>
          <w:szCs w:val="24"/>
        </w:rPr>
        <w:t>заявление</w:t>
      </w:r>
      <w:r w:rsidRPr="00E62F5E">
        <w:rPr>
          <w:spacing w:val="-7"/>
          <w:sz w:val="24"/>
          <w:szCs w:val="24"/>
        </w:rPr>
        <w:t xml:space="preserve"> </w:t>
      </w:r>
      <w:r w:rsidRPr="00E62F5E">
        <w:rPr>
          <w:sz w:val="24"/>
          <w:szCs w:val="24"/>
        </w:rPr>
        <w:t>на</w:t>
      </w:r>
      <w:r w:rsidRPr="00E62F5E">
        <w:rPr>
          <w:spacing w:val="-7"/>
          <w:sz w:val="24"/>
          <w:szCs w:val="24"/>
        </w:rPr>
        <w:t xml:space="preserve"> </w:t>
      </w:r>
      <w:r w:rsidRPr="00E62F5E">
        <w:rPr>
          <w:sz w:val="24"/>
          <w:szCs w:val="24"/>
        </w:rPr>
        <w:t>выплату</w:t>
      </w:r>
      <w:r w:rsidRPr="00E62F5E">
        <w:rPr>
          <w:spacing w:val="-6"/>
          <w:sz w:val="24"/>
          <w:szCs w:val="24"/>
        </w:rPr>
        <w:t xml:space="preserve"> </w:t>
      </w:r>
      <w:r w:rsidRPr="00E62F5E">
        <w:rPr>
          <w:sz w:val="24"/>
          <w:szCs w:val="24"/>
        </w:rPr>
        <w:t>страхового</w:t>
      </w:r>
      <w:r w:rsidRPr="00E62F5E">
        <w:rPr>
          <w:spacing w:val="-7"/>
          <w:sz w:val="24"/>
          <w:szCs w:val="24"/>
        </w:rPr>
        <w:t xml:space="preserve"> </w:t>
      </w:r>
      <w:r w:rsidRPr="00E62F5E">
        <w:rPr>
          <w:sz w:val="24"/>
          <w:szCs w:val="24"/>
        </w:rPr>
        <w:t>возмещения</w:t>
      </w:r>
      <w:r w:rsidRPr="00E62F5E">
        <w:rPr>
          <w:spacing w:val="-7"/>
          <w:sz w:val="24"/>
          <w:szCs w:val="24"/>
        </w:rPr>
        <w:t xml:space="preserve"> </w:t>
      </w:r>
      <w:r w:rsidRPr="00E62F5E">
        <w:rPr>
          <w:sz w:val="24"/>
          <w:szCs w:val="24"/>
        </w:rPr>
        <w:t>по</w:t>
      </w:r>
      <w:r w:rsidRPr="00E62F5E">
        <w:rPr>
          <w:spacing w:val="-6"/>
          <w:sz w:val="24"/>
          <w:szCs w:val="24"/>
        </w:rPr>
        <w:t xml:space="preserve"> </w:t>
      </w:r>
      <w:r w:rsidRPr="00E62F5E">
        <w:rPr>
          <w:sz w:val="24"/>
          <w:szCs w:val="24"/>
        </w:rPr>
        <w:t>установленной</w:t>
      </w:r>
      <w:r w:rsidRPr="00E62F5E">
        <w:rPr>
          <w:spacing w:val="-8"/>
          <w:sz w:val="24"/>
          <w:szCs w:val="24"/>
        </w:rPr>
        <w:t xml:space="preserve"> </w:t>
      </w:r>
      <w:r w:rsidRPr="00E62F5E">
        <w:rPr>
          <w:sz w:val="24"/>
          <w:szCs w:val="24"/>
        </w:rPr>
        <w:t>Страховщиком</w:t>
      </w:r>
      <w:r w:rsidRPr="00E62F5E">
        <w:rPr>
          <w:spacing w:val="-6"/>
          <w:sz w:val="24"/>
          <w:szCs w:val="24"/>
        </w:rPr>
        <w:t xml:space="preserve"> </w:t>
      </w:r>
      <w:r w:rsidRPr="00E62F5E">
        <w:rPr>
          <w:spacing w:val="-2"/>
          <w:sz w:val="24"/>
          <w:szCs w:val="24"/>
        </w:rPr>
        <w:t>форме;</w:t>
      </w:r>
    </w:p>
    <w:p w14:paraId="693E6B9C" w14:textId="77777777" w:rsidR="00F35B9A" w:rsidRPr="00E62F5E" w:rsidRDefault="00565DF1" w:rsidP="00E62F5E">
      <w:pPr>
        <w:pStyle w:val="a5"/>
        <w:numPr>
          <w:ilvl w:val="3"/>
          <w:numId w:val="7"/>
        </w:numPr>
        <w:tabs>
          <w:tab w:val="left" w:pos="683"/>
          <w:tab w:val="left" w:pos="710"/>
        </w:tabs>
        <w:ind w:left="710" w:right="141" w:hanging="567"/>
        <w:rPr>
          <w:sz w:val="24"/>
          <w:szCs w:val="24"/>
        </w:rPr>
      </w:pPr>
      <w:r w:rsidRPr="00E62F5E">
        <w:rPr>
          <w:sz w:val="24"/>
          <w:szCs w:val="24"/>
        </w:rPr>
        <w:t>документы, подтверждающие факт приобретения, наличия, фактический объем и стоимость застрахованного имущества на день события, имеющего признаки страхового случая;</w:t>
      </w:r>
    </w:p>
    <w:p w14:paraId="1AB34007" w14:textId="77777777" w:rsidR="00F35B9A" w:rsidRPr="00E62F5E" w:rsidRDefault="00565DF1" w:rsidP="00E62F5E">
      <w:pPr>
        <w:pStyle w:val="a5"/>
        <w:numPr>
          <w:ilvl w:val="3"/>
          <w:numId w:val="7"/>
        </w:numPr>
        <w:tabs>
          <w:tab w:val="left" w:pos="683"/>
          <w:tab w:val="left" w:pos="710"/>
        </w:tabs>
        <w:ind w:left="710" w:right="141" w:hanging="567"/>
        <w:rPr>
          <w:sz w:val="24"/>
          <w:szCs w:val="24"/>
        </w:rPr>
      </w:pPr>
      <w:r w:rsidRPr="00E62F5E">
        <w:rPr>
          <w:sz w:val="24"/>
          <w:szCs w:val="24"/>
        </w:rPr>
        <w:t>документы,</w:t>
      </w:r>
      <w:r w:rsidRPr="00E62F5E">
        <w:rPr>
          <w:spacing w:val="17"/>
          <w:sz w:val="24"/>
          <w:szCs w:val="24"/>
        </w:rPr>
        <w:t xml:space="preserve"> </w:t>
      </w:r>
      <w:r w:rsidRPr="00E62F5E">
        <w:rPr>
          <w:sz w:val="24"/>
          <w:szCs w:val="24"/>
        </w:rPr>
        <w:t>подтверждающие</w:t>
      </w:r>
      <w:r w:rsidRPr="00E62F5E">
        <w:rPr>
          <w:spacing w:val="17"/>
          <w:sz w:val="24"/>
          <w:szCs w:val="24"/>
        </w:rPr>
        <w:t xml:space="preserve"> </w:t>
      </w:r>
      <w:r w:rsidRPr="00E62F5E">
        <w:rPr>
          <w:sz w:val="24"/>
          <w:szCs w:val="24"/>
        </w:rPr>
        <w:t>имущественный</w:t>
      </w:r>
      <w:r w:rsidRPr="00E62F5E">
        <w:rPr>
          <w:spacing w:val="17"/>
          <w:sz w:val="24"/>
          <w:szCs w:val="24"/>
        </w:rPr>
        <w:t xml:space="preserve"> </w:t>
      </w:r>
      <w:r w:rsidRPr="00E62F5E">
        <w:rPr>
          <w:sz w:val="24"/>
          <w:szCs w:val="24"/>
        </w:rPr>
        <w:t>интерес</w:t>
      </w:r>
      <w:r w:rsidRPr="00E62F5E">
        <w:rPr>
          <w:spacing w:val="17"/>
          <w:sz w:val="24"/>
          <w:szCs w:val="24"/>
        </w:rPr>
        <w:t xml:space="preserve"> </w:t>
      </w:r>
      <w:r w:rsidRPr="00E62F5E">
        <w:rPr>
          <w:sz w:val="24"/>
          <w:szCs w:val="24"/>
        </w:rPr>
        <w:t>Страхователя</w:t>
      </w:r>
      <w:r w:rsidRPr="00E62F5E">
        <w:rPr>
          <w:spacing w:val="17"/>
          <w:sz w:val="24"/>
          <w:szCs w:val="24"/>
        </w:rPr>
        <w:t xml:space="preserve"> </w:t>
      </w:r>
      <w:r w:rsidRPr="00E62F5E">
        <w:rPr>
          <w:sz w:val="24"/>
          <w:szCs w:val="24"/>
        </w:rPr>
        <w:t>(Выгодоприобретателя)</w:t>
      </w:r>
      <w:r w:rsidRPr="00E62F5E">
        <w:rPr>
          <w:spacing w:val="17"/>
          <w:sz w:val="24"/>
          <w:szCs w:val="24"/>
        </w:rPr>
        <w:t xml:space="preserve"> </w:t>
      </w:r>
      <w:r w:rsidRPr="00E62F5E">
        <w:rPr>
          <w:sz w:val="24"/>
          <w:szCs w:val="24"/>
        </w:rPr>
        <w:t>в</w:t>
      </w:r>
      <w:r w:rsidRPr="00E62F5E">
        <w:rPr>
          <w:spacing w:val="17"/>
          <w:sz w:val="24"/>
          <w:szCs w:val="24"/>
        </w:rPr>
        <w:t xml:space="preserve"> </w:t>
      </w:r>
      <w:r w:rsidRPr="00E62F5E">
        <w:rPr>
          <w:sz w:val="24"/>
          <w:szCs w:val="24"/>
        </w:rPr>
        <w:t>застрахованном</w:t>
      </w:r>
      <w:r w:rsidRPr="00E62F5E">
        <w:rPr>
          <w:spacing w:val="18"/>
          <w:sz w:val="24"/>
          <w:szCs w:val="24"/>
        </w:rPr>
        <w:t xml:space="preserve"> </w:t>
      </w:r>
      <w:r w:rsidRPr="00E62F5E">
        <w:rPr>
          <w:sz w:val="24"/>
          <w:szCs w:val="24"/>
        </w:rPr>
        <w:t>имуществе на день события, имеющего признаки страхового случая;</w:t>
      </w:r>
    </w:p>
    <w:p w14:paraId="69AC05C9" w14:textId="77777777" w:rsidR="00F35B9A" w:rsidRPr="00E62F5E" w:rsidRDefault="00565DF1" w:rsidP="00E62F5E">
      <w:pPr>
        <w:pStyle w:val="a5"/>
        <w:numPr>
          <w:ilvl w:val="3"/>
          <w:numId w:val="7"/>
        </w:numPr>
        <w:tabs>
          <w:tab w:val="left" w:pos="682"/>
        </w:tabs>
        <w:ind w:left="682" w:hanging="540"/>
        <w:rPr>
          <w:sz w:val="24"/>
          <w:szCs w:val="24"/>
        </w:rPr>
      </w:pPr>
      <w:r w:rsidRPr="00E62F5E">
        <w:rPr>
          <w:sz w:val="24"/>
          <w:szCs w:val="24"/>
        </w:rPr>
        <w:t>документы,</w:t>
      </w:r>
      <w:r w:rsidRPr="00E62F5E">
        <w:rPr>
          <w:spacing w:val="-6"/>
          <w:sz w:val="24"/>
          <w:szCs w:val="24"/>
        </w:rPr>
        <w:t xml:space="preserve"> </w:t>
      </w:r>
      <w:r w:rsidRPr="00E62F5E">
        <w:rPr>
          <w:sz w:val="24"/>
          <w:szCs w:val="24"/>
        </w:rPr>
        <w:t>подтверждающие</w:t>
      </w:r>
      <w:r w:rsidRPr="00E62F5E">
        <w:rPr>
          <w:spacing w:val="-6"/>
          <w:sz w:val="24"/>
          <w:szCs w:val="24"/>
        </w:rPr>
        <w:t xml:space="preserve"> </w:t>
      </w:r>
      <w:r w:rsidRPr="00E62F5E">
        <w:rPr>
          <w:sz w:val="24"/>
          <w:szCs w:val="24"/>
        </w:rPr>
        <w:t>факт</w:t>
      </w:r>
      <w:r w:rsidRPr="00E62F5E">
        <w:rPr>
          <w:spacing w:val="-6"/>
          <w:sz w:val="24"/>
          <w:szCs w:val="24"/>
        </w:rPr>
        <w:t xml:space="preserve"> </w:t>
      </w:r>
      <w:r w:rsidRPr="00E62F5E">
        <w:rPr>
          <w:sz w:val="24"/>
          <w:szCs w:val="24"/>
        </w:rPr>
        <w:t>наступления</w:t>
      </w:r>
      <w:r w:rsidRPr="00E62F5E">
        <w:rPr>
          <w:spacing w:val="-6"/>
          <w:sz w:val="24"/>
          <w:szCs w:val="24"/>
        </w:rPr>
        <w:t xml:space="preserve"> </w:t>
      </w:r>
      <w:r w:rsidRPr="00E62F5E">
        <w:rPr>
          <w:sz w:val="24"/>
          <w:szCs w:val="24"/>
        </w:rPr>
        <w:t>события,</w:t>
      </w:r>
      <w:r w:rsidRPr="00E62F5E">
        <w:rPr>
          <w:spacing w:val="-5"/>
          <w:sz w:val="24"/>
          <w:szCs w:val="24"/>
        </w:rPr>
        <w:t xml:space="preserve"> </w:t>
      </w:r>
      <w:r w:rsidRPr="00E62F5E">
        <w:rPr>
          <w:sz w:val="24"/>
          <w:szCs w:val="24"/>
        </w:rPr>
        <w:t>имеющего</w:t>
      </w:r>
      <w:r w:rsidRPr="00E62F5E">
        <w:rPr>
          <w:spacing w:val="-6"/>
          <w:sz w:val="24"/>
          <w:szCs w:val="24"/>
        </w:rPr>
        <w:t xml:space="preserve"> </w:t>
      </w:r>
      <w:r w:rsidRPr="00E62F5E">
        <w:rPr>
          <w:sz w:val="24"/>
          <w:szCs w:val="24"/>
        </w:rPr>
        <w:t>признаки</w:t>
      </w:r>
      <w:r w:rsidRPr="00E62F5E">
        <w:rPr>
          <w:spacing w:val="-7"/>
          <w:sz w:val="24"/>
          <w:szCs w:val="24"/>
        </w:rPr>
        <w:t xml:space="preserve"> </w:t>
      </w:r>
      <w:r w:rsidRPr="00E62F5E">
        <w:rPr>
          <w:sz w:val="24"/>
          <w:szCs w:val="24"/>
        </w:rPr>
        <w:t>страхового</w:t>
      </w:r>
      <w:r w:rsidRPr="00E62F5E">
        <w:rPr>
          <w:spacing w:val="-5"/>
          <w:sz w:val="24"/>
          <w:szCs w:val="24"/>
        </w:rPr>
        <w:t xml:space="preserve"> </w:t>
      </w:r>
      <w:r w:rsidRPr="00E62F5E">
        <w:rPr>
          <w:spacing w:val="-2"/>
          <w:sz w:val="24"/>
          <w:szCs w:val="24"/>
        </w:rPr>
        <w:t>случая:</w:t>
      </w:r>
    </w:p>
    <w:p w14:paraId="0766E789" w14:textId="77777777" w:rsidR="00F35B9A" w:rsidRPr="00E62F5E" w:rsidRDefault="00565DF1" w:rsidP="00E62F5E">
      <w:pPr>
        <w:pStyle w:val="a5"/>
        <w:numPr>
          <w:ilvl w:val="3"/>
          <w:numId w:val="7"/>
        </w:numPr>
        <w:tabs>
          <w:tab w:val="left" w:pos="683"/>
          <w:tab w:val="left" w:pos="710"/>
        </w:tabs>
        <w:ind w:left="710" w:right="140" w:hanging="567"/>
        <w:rPr>
          <w:sz w:val="24"/>
          <w:szCs w:val="24"/>
        </w:rPr>
      </w:pPr>
      <w:r w:rsidRPr="00E62F5E">
        <w:rPr>
          <w:sz w:val="24"/>
          <w:szCs w:val="24"/>
        </w:rPr>
        <w:t>перечень поврежденного или утраченного имущества, с указанием его стоимости на день события, имеющего признаки страхового случая, а также перечень неповрежденного имущества, с указанием их стоимости на день события, имеющего признаки страхового случая;</w:t>
      </w:r>
    </w:p>
    <w:p w14:paraId="11CD1B62" w14:textId="77777777" w:rsidR="00F35B9A" w:rsidRPr="00E62F5E" w:rsidRDefault="00565DF1" w:rsidP="00E62F5E">
      <w:pPr>
        <w:pStyle w:val="a5"/>
        <w:numPr>
          <w:ilvl w:val="3"/>
          <w:numId w:val="7"/>
        </w:numPr>
        <w:tabs>
          <w:tab w:val="left" w:pos="682"/>
        </w:tabs>
        <w:ind w:left="682" w:hanging="540"/>
        <w:rPr>
          <w:sz w:val="24"/>
          <w:szCs w:val="24"/>
        </w:rPr>
      </w:pPr>
      <w:r w:rsidRPr="00E62F5E">
        <w:rPr>
          <w:sz w:val="24"/>
          <w:szCs w:val="24"/>
        </w:rPr>
        <w:t>документы,</w:t>
      </w:r>
      <w:r w:rsidRPr="00E62F5E">
        <w:rPr>
          <w:spacing w:val="-8"/>
          <w:sz w:val="24"/>
          <w:szCs w:val="24"/>
        </w:rPr>
        <w:t xml:space="preserve"> </w:t>
      </w:r>
      <w:r w:rsidRPr="00E62F5E">
        <w:rPr>
          <w:sz w:val="24"/>
          <w:szCs w:val="24"/>
        </w:rPr>
        <w:t>необходимые</w:t>
      </w:r>
      <w:r w:rsidRPr="00E62F5E">
        <w:rPr>
          <w:spacing w:val="-7"/>
          <w:sz w:val="24"/>
          <w:szCs w:val="24"/>
        </w:rPr>
        <w:t xml:space="preserve"> </w:t>
      </w:r>
      <w:r w:rsidRPr="00E62F5E">
        <w:rPr>
          <w:sz w:val="24"/>
          <w:szCs w:val="24"/>
        </w:rPr>
        <w:t>для</w:t>
      </w:r>
      <w:r w:rsidRPr="00E62F5E">
        <w:rPr>
          <w:spacing w:val="-8"/>
          <w:sz w:val="24"/>
          <w:szCs w:val="24"/>
        </w:rPr>
        <w:t xml:space="preserve"> </w:t>
      </w:r>
      <w:r w:rsidRPr="00E62F5E">
        <w:rPr>
          <w:sz w:val="24"/>
          <w:szCs w:val="24"/>
        </w:rPr>
        <w:t>определения</w:t>
      </w:r>
      <w:r w:rsidRPr="00E62F5E">
        <w:rPr>
          <w:spacing w:val="-7"/>
          <w:sz w:val="24"/>
          <w:szCs w:val="24"/>
        </w:rPr>
        <w:t xml:space="preserve"> </w:t>
      </w:r>
      <w:r w:rsidRPr="00E62F5E">
        <w:rPr>
          <w:sz w:val="24"/>
          <w:szCs w:val="24"/>
        </w:rPr>
        <w:t>размера</w:t>
      </w:r>
      <w:r w:rsidRPr="00E62F5E">
        <w:rPr>
          <w:spacing w:val="-7"/>
          <w:sz w:val="24"/>
          <w:szCs w:val="24"/>
        </w:rPr>
        <w:t xml:space="preserve"> </w:t>
      </w:r>
      <w:r w:rsidRPr="00E62F5E">
        <w:rPr>
          <w:spacing w:val="-2"/>
          <w:sz w:val="24"/>
          <w:szCs w:val="24"/>
        </w:rPr>
        <w:t>ущерба;</w:t>
      </w:r>
    </w:p>
    <w:p w14:paraId="04A04351" w14:textId="77777777" w:rsidR="00F35B9A" w:rsidRPr="00E62F5E" w:rsidRDefault="00565DF1" w:rsidP="00E62F5E">
      <w:pPr>
        <w:pStyle w:val="a5"/>
        <w:numPr>
          <w:ilvl w:val="3"/>
          <w:numId w:val="7"/>
        </w:numPr>
        <w:tabs>
          <w:tab w:val="left" w:pos="683"/>
          <w:tab w:val="left" w:pos="710"/>
        </w:tabs>
        <w:ind w:left="710" w:right="141" w:hanging="567"/>
        <w:rPr>
          <w:sz w:val="24"/>
          <w:szCs w:val="24"/>
        </w:rPr>
      </w:pPr>
      <w:r w:rsidRPr="00E62F5E">
        <w:rPr>
          <w:sz w:val="24"/>
          <w:szCs w:val="24"/>
        </w:rPr>
        <w:lastRenderedPageBreak/>
        <w:t>при необходимости, дополнительно письменно затребованные Страховщиком документы, касающиеся обстоятельств происшествия, необходимые для принятия решения о признании произошедшего события страховым случаем.</w:t>
      </w:r>
    </w:p>
    <w:p w14:paraId="13431D32" w14:textId="77777777" w:rsidR="00F35B9A" w:rsidRPr="00E62F5E" w:rsidRDefault="00565DF1" w:rsidP="00E62F5E">
      <w:pPr>
        <w:pStyle w:val="a5"/>
        <w:numPr>
          <w:ilvl w:val="2"/>
          <w:numId w:val="7"/>
        </w:numPr>
        <w:tabs>
          <w:tab w:val="left" w:pos="569"/>
        </w:tabs>
        <w:ind w:left="569" w:right="141" w:hanging="426"/>
        <w:rPr>
          <w:sz w:val="24"/>
          <w:szCs w:val="24"/>
        </w:rPr>
      </w:pPr>
      <w:r w:rsidRPr="00E62F5E">
        <w:rPr>
          <w:sz w:val="24"/>
          <w:szCs w:val="24"/>
        </w:rPr>
        <w:t>в</w:t>
      </w:r>
      <w:r w:rsidRPr="00E62F5E">
        <w:rPr>
          <w:spacing w:val="80"/>
          <w:sz w:val="24"/>
          <w:szCs w:val="24"/>
        </w:rPr>
        <w:t xml:space="preserve"> </w:t>
      </w:r>
      <w:r w:rsidRPr="00E62F5E">
        <w:rPr>
          <w:sz w:val="24"/>
          <w:szCs w:val="24"/>
        </w:rPr>
        <w:t>случае</w:t>
      </w:r>
      <w:r w:rsidRPr="00E62F5E">
        <w:rPr>
          <w:spacing w:val="80"/>
          <w:sz w:val="24"/>
          <w:szCs w:val="24"/>
        </w:rPr>
        <w:t xml:space="preserve"> </w:t>
      </w:r>
      <w:r w:rsidRPr="00E62F5E">
        <w:rPr>
          <w:sz w:val="24"/>
          <w:szCs w:val="24"/>
        </w:rPr>
        <w:t>необходимости</w:t>
      </w:r>
      <w:r w:rsidRPr="00E62F5E">
        <w:rPr>
          <w:spacing w:val="80"/>
          <w:sz w:val="24"/>
          <w:szCs w:val="24"/>
        </w:rPr>
        <w:t xml:space="preserve"> </w:t>
      </w:r>
      <w:r w:rsidRPr="00E62F5E">
        <w:rPr>
          <w:sz w:val="24"/>
          <w:szCs w:val="24"/>
        </w:rPr>
        <w:t>выдать</w:t>
      </w:r>
      <w:r w:rsidRPr="00E62F5E">
        <w:rPr>
          <w:spacing w:val="80"/>
          <w:sz w:val="24"/>
          <w:szCs w:val="24"/>
        </w:rPr>
        <w:t xml:space="preserve"> </w:t>
      </w:r>
      <w:r w:rsidRPr="00E62F5E">
        <w:rPr>
          <w:sz w:val="24"/>
          <w:szCs w:val="24"/>
        </w:rPr>
        <w:t>Страховщику</w:t>
      </w:r>
      <w:r w:rsidRPr="00E62F5E">
        <w:rPr>
          <w:spacing w:val="80"/>
          <w:sz w:val="24"/>
          <w:szCs w:val="24"/>
        </w:rPr>
        <w:t xml:space="preserve"> </w:t>
      </w:r>
      <w:r w:rsidRPr="00E62F5E">
        <w:rPr>
          <w:sz w:val="24"/>
          <w:szCs w:val="24"/>
        </w:rPr>
        <w:t>или</w:t>
      </w:r>
      <w:r w:rsidRPr="00E62F5E">
        <w:rPr>
          <w:spacing w:val="80"/>
          <w:sz w:val="24"/>
          <w:szCs w:val="24"/>
        </w:rPr>
        <w:t xml:space="preserve"> </w:t>
      </w:r>
      <w:r w:rsidRPr="00E62F5E">
        <w:rPr>
          <w:sz w:val="24"/>
          <w:szCs w:val="24"/>
        </w:rPr>
        <w:t>его</w:t>
      </w:r>
      <w:r w:rsidRPr="00E62F5E">
        <w:rPr>
          <w:spacing w:val="80"/>
          <w:sz w:val="24"/>
          <w:szCs w:val="24"/>
        </w:rPr>
        <w:t xml:space="preserve"> </w:t>
      </w:r>
      <w:r w:rsidRPr="00E62F5E">
        <w:rPr>
          <w:sz w:val="24"/>
          <w:szCs w:val="24"/>
        </w:rPr>
        <w:t>представителю</w:t>
      </w:r>
      <w:r w:rsidRPr="00E62F5E">
        <w:rPr>
          <w:spacing w:val="80"/>
          <w:sz w:val="24"/>
          <w:szCs w:val="24"/>
        </w:rPr>
        <w:t xml:space="preserve"> </w:t>
      </w:r>
      <w:r w:rsidRPr="00E62F5E">
        <w:rPr>
          <w:sz w:val="24"/>
          <w:szCs w:val="24"/>
        </w:rPr>
        <w:t>доверенность</w:t>
      </w:r>
      <w:r w:rsidRPr="00E62F5E">
        <w:rPr>
          <w:spacing w:val="80"/>
          <w:sz w:val="24"/>
          <w:szCs w:val="24"/>
        </w:rPr>
        <w:t xml:space="preserve"> </w:t>
      </w:r>
      <w:r w:rsidRPr="00E62F5E">
        <w:rPr>
          <w:sz w:val="24"/>
          <w:szCs w:val="24"/>
        </w:rPr>
        <w:t>на</w:t>
      </w:r>
      <w:r w:rsidRPr="00E62F5E">
        <w:rPr>
          <w:spacing w:val="80"/>
          <w:sz w:val="24"/>
          <w:szCs w:val="24"/>
        </w:rPr>
        <w:t xml:space="preserve"> </w:t>
      </w:r>
      <w:r w:rsidRPr="00E62F5E">
        <w:rPr>
          <w:sz w:val="24"/>
          <w:szCs w:val="24"/>
        </w:rPr>
        <w:t>защиту</w:t>
      </w:r>
      <w:r w:rsidRPr="00E62F5E">
        <w:rPr>
          <w:spacing w:val="80"/>
          <w:sz w:val="24"/>
          <w:szCs w:val="24"/>
        </w:rPr>
        <w:t xml:space="preserve"> </w:t>
      </w:r>
      <w:r w:rsidRPr="00E62F5E">
        <w:rPr>
          <w:sz w:val="24"/>
          <w:szCs w:val="24"/>
        </w:rPr>
        <w:t>прав</w:t>
      </w:r>
      <w:r w:rsidRPr="00E62F5E">
        <w:rPr>
          <w:spacing w:val="80"/>
          <w:sz w:val="24"/>
          <w:szCs w:val="24"/>
        </w:rPr>
        <w:t xml:space="preserve"> </w:t>
      </w:r>
      <w:r w:rsidRPr="00E62F5E">
        <w:rPr>
          <w:sz w:val="24"/>
          <w:szCs w:val="24"/>
        </w:rPr>
        <w:t>Страхователя (Выгодоприобретателя) и ведение дела по урегулированию ущерба;</w:t>
      </w:r>
    </w:p>
    <w:p w14:paraId="10C3C56F" w14:textId="77777777" w:rsidR="00F35B9A" w:rsidRPr="00E62F5E" w:rsidRDefault="00565DF1" w:rsidP="00E62F5E">
      <w:pPr>
        <w:pStyle w:val="a5"/>
        <w:numPr>
          <w:ilvl w:val="2"/>
          <w:numId w:val="7"/>
        </w:numPr>
        <w:tabs>
          <w:tab w:val="left" w:pos="569"/>
        </w:tabs>
        <w:ind w:left="569" w:right="141" w:hanging="426"/>
        <w:rPr>
          <w:sz w:val="24"/>
          <w:szCs w:val="24"/>
        </w:rPr>
      </w:pPr>
      <w:r w:rsidRPr="00E62F5E">
        <w:rPr>
          <w:sz w:val="24"/>
          <w:szCs w:val="24"/>
        </w:rPr>
        <w:t>передать</w:t>
      </w:r>
      <w:r w:rsidRPr="00E62F5E">
        <w:rPr>
          <w:spacing w:val="38"/>
          <w:sz w:val="24"/>
          <w:szCs w:val="24"/>
        </w:rPr>
        <w:t xml:space="preserve"> </w:t>
      </w:r>
      <w:r w:rsidRPr="00E62F5E">
        <w:rPr>
          <w:sz w:val="24"/>
          <w:szCs w:val="24"/>
        </w:rPr>
        <w:t>Страховщику</w:t>
      </w:r>
      <w:r w:rsidRPr="00E62F5E">
        <w:rPr>
          <w:spacing w:val="39"/>
          <w:sz w:val="24"/>
          <w:szCs w:val="24"/>
        </w:rPr>
        <w:t xml:space="preserve"> </w:t>
      </w:r>
      <w:r w:rsidRPr="00E62F5E">
        <w:rPr>
          <w:sz w:val="24"/>
          <w:szCs w:val="24"/>
        </w:rPr>
        <w:t>все</w:t>
      </w:r>
      <w:r w:rsidRPr="00E62F5E">
        <w:rPr>
          <w:spacing w:val="39"/>
          <w:sz w:val="24"/>
          <w:szCs w:val="24"/>
        </w:rPr>
        <w:t xml:space="preserve"> </w:t>
      </w:r>
      <w:r w:rsidRPr="00E62F5E">
        <w:rPr>
          <w:sz w:val="24"/>
          <w:szCs w:val="24"/>
        </w:rPr>
        <w:t>документы</w:t>
      </w:r>
      <w:r w:rsidRPr="00E62F5E">
        <w:rPr>
          <w:spacing w:val="39"/>
          <w:sz w:val="24"/>
          <w:szCs w:val="24"/>
        </w:rPr>
        <w:t xml:space="preserve"> </w:t>
      </w:r>
      <w:r w:rsidRPr="00E62F5E">
        <w:rPr>
          <w:sz w:val="24"/>
          <w:szCs w:val="24"/>
        </w:rPr>
        <w:t>и</w:t>
      </w:r>
      <w:r w:rsidRPr="00E62F5E">
        <w:rPr>
          <w:spacing w:val="38"/>
          <w:sz w:val="24"/>
          <w:szCs w:val="24"/>
        </w:rPr>
        <w:t xml:space="preserve"> </w:t>
      </w:r>
      <w:r w:rsidRPr="00E62F5E">
        <w:rPr>
          <w:sz w:val="24"/>
          <w:szCs w:val="24"/>
        </w:rPr>
        <w:t>доказательства</w:t>
      </w:r>
      <w:r w:rsidRPr="00E62F5E">
        <w:rPr>
          <w:spacing w:val="39"/>
          <w:sz w:val="24"/>
          <w:szCs w:val="24"/>
        </w:rPr>
        <w:t xml:space="preserve"> </w:t>
      </w:r>
      <w:r w:rsidRPr="00E62F5E">
        <w:rPr>
          <w:sz w:val="24"/>
          <w:szCs w:val="24"/>
        </w:rPr>
        <w:t>и</w:t>
      </w:r>
      <w:r w:rsidRPr="00E62F5E">
        <w:rPr>
          <w:spacing w:val="39"/>
          <w:sz w:val="24"/>
          <w:szCs w:val="24"/>
        </w:rPr>
        <w:t xml:space="preserve"> </w:t>
      </w:r>
      <w:r w:rsidRPr="00E62F5E">
        <w:rPr>
          <w:sz w:val="24"/>
          <w:szCs w:val="24"/>
        </w:rPr>
        <w:t>сообщить</w:t>
      </w:r>
      <w:r w:rsidRPr="00E62F5E">
        <w:rPr>
          <w:spacing w:val="38"/>
          <w:sz w:val="24"/>
          <w:szCs w:val="24"/>
        </w:rPr>
        <w:t xml:space="preserve"> </w:t>
      </w:r>
      <w:r w:rsidRPr="00E62F5E">
        <w:rPr>
          <w:sz w:val="24"/>
          <w:szCs w:val="24"/>
        </w:rPr>
        <w:t>ему</w:t>
      </w:r>
      <w:r w:rsidRPr="00E62F5E">
        <w:rPr>
          <w:spacing w:val="39"/>
          <w:sz w:val="24"/>
          <w:szCs w:val="24"/>
        </w:rPr>
        <w:t xml:space="preserve"> </w:t>
      </w:r>
      <w:r w:rsidRPr="00E62F5E">
        <w:rPr>
          <w:sz w:val="24"/>
          <w:szCs w:val="24"/>
        </w:rPr>
        <w:t>все</w:t>
      </w:r>
      <w:r w:rsidRPr="00E62F5E">
        <w:rPr>
          <w:spacing w:val="39"/>
          <w:sz w:val="24"/>
          <w:szCs w:val="24"/>
        </w:rPr>
        <w:t xml:space="preserve"> </w:t>
      </w:r>
      <w:r w:rsidRPr="00E62F5E">
        <w:rPr>
          <w:sz w:val="24"/>
          <w:szCs w:val="24"/>
        </w:rPr>
        <w:t>сведения,</w:t>
      </w:r>
      <w:r w:rsidRPr="00E62F5E">
        <w:rPr>
          <w:spacing w:val="39"/>
          <w:sz w:val="24"/>
          <w:szCs w:val="24"/>
        </w:rPr>
        <w:t xml:space="preserve"> </w:t>
      </w:r>
      <w:r w:rsidRPr="00E62F5E">
        <w:rPr>
          <w:sz w:val="24"/>
          <w:szCs w:val="24"/>
        </w:rPr>
        <w:t>необходимые</w:t>
      </w:r>
      <w:r w:rsidRPr="00E62F5E">
        <w:rPr>
          <w:spacing w:val="39"/>
          <w:sz w:val="24"/>
          <w:szCs w:val="24"/>
        </w:rPr>
        <w:t xml:space="preserve"> </w:t>
      </w:r>
      <w:r w:rsidRPr="00E62F5E">
        <w:rPr>
          <w:sz w:val="24"/>
          <w:szCs w:val="24"/>
        </w:rPr>
        <w:t>для</w:t>
      </w:r>
      <w:r w:rsidRPr="00E62F5E">
        <w:rPr>
          <w:spacing w:val="40"/>
          <w:sz w:val="24"/>
          <w:szCs w:val="24"/>
        </w:rPr>
        <w:t xml:space="preserve"> </w:t>
      </w:r>
      <w:r w:rsidRPr="00E62F5E">
        <w:rPr>
          <w:sz w:val="24"/>
          <w:szCs w:val="24"/>
        </w:rPr>
        <w:t>осуществления Страховщиком перешедшего к нему права требования (суброгации) к виновным лицам.</w:t>
      </w:r>
    </w:p>
    <w:p w14:paraId="4179E4A1" w14:textId="77777777" w:rsidR="00F35B9A" w:rsidRPr="00E62F5E" w:rsidRDefault="00565DF1" w:rsidP="00E62F5E">
      <w:pPr>
        <w:pStyle w:val="3"/>
        <w:numPr>
          <w:ilvl w:val="1"/>
          <w:numId w:val="7"/>
        </w:numPr>
        <w:tabs>
          <w:tab w:val="left" w:pos="412"/>
        </w:tabs>
        <w:ind w:left="412" w:hanging="270"/>
        <w:rPr>
          <w:b w:val="0"/>
          <w:i w:val="0"/>
          <w:sz w:val="24"/>
          <w:szCs w:val="24"/>
        </w:rPr>
      </w:pPr>
      <w:r w:rsidRPr="00E62F5E">
        <w:rPr>
          <w:sz w:val="24"/>
          <w:szCs w:val="24"/>
        </w:rPr>
        <w:t>Страховщик</w:t>
      </w:r>
      <w:r w:rsidRPr="00E62F5E">
        <w:rPr>
          <w:spacing w:val="-5"/>
          <w:sz w:val="24"/>
          <w:szCs w:val="24"/>
        </w:rPr>
        <w:t xml:space="preserve"> </w:t>
      </w:r>
      <w:r w:rsidRPr="00E62F5E">
        <w:rPr>
          <w:sz w:val="24"/>
          <w:szCs w:val="24"/>
        </w:rPr>
        <w:t>имеет</w:t>
      </w:r>
      <w:r w:rsidRPr="00E62F5E">
        <w:rPr>
          <w:spacing w:val="-4"/>
          <w:sz w:val="24"/>
          <w:szCs w:val="24"/>
        </w:rPr>
        <w:t xml:space="preserve"> </w:t>
      </w:r>
      <w:r w:rsidRPr="00E62F5E">
        <w:rPr>
          <w:spacing w:val="-2"/>
          <w:sz w:val="24"/>
          <w:szCs w:val="24"/>
        </w:rPr>
        <w:t>право:</w:t>
      </w:r>
    </w:p>
    <w:p w14:paraId="7C44BBE4" w14:textId="4119C2B5" w:rsidR="00F35B9A" w:rsidRPr="00E62F5E" w:rsidRDefault="00565DF1" w:rsidP="00E62F5E">
      <w:pPr>
        <w:pStyle w:val="a5"/>
        <w:numPr>
          <w:ilvl w:val="2"/>
          <w:numId w:val="7"/>
        </w:numPr>
        <w:tabs>
          <w:tab w:val="left" w:pos="568"/>
        </w:tabs>
        <w:ind w:left="568" w:hanging="426"/>
        <w:rPr>
          <w:sz w:val="24"/>
          <w:szCs w:val="24"/>
        </w:rPr>
      </w:pPr>
      <w:r w:rsidRPr="00E62F5E">
        <w:rPr>
          <w:sz w:val="24"/>
          <w:szCs w:val="24"/>
        </w:rPr>
        <w:t>провести</w:t>
      </w:r>
      <w:r w:rsidRPr="00E62F5E">
        <w:rPr>
          <w:spacing w:val="-9"/>
          <w:sz w:val="24"/>
          <w:szCs w:val="24"/>
        </w:rPr>
        <w:t xml:space="preserve"> </w:t>
      </w:r>
      <w:r w:rsidRPr="00E62F5E">
        <w:rPr>
          <w:sz w:val="24"/>
          <w:szCs w:val="24"/>
        </w:rPr>
        <w:t>осмотр</w:t>
      </w:r>
      <w:r w:rsidRPr="00E62F5E">
        <w:rPr>
          <w:spacing w:val="-6"/>
          <w:sz w:val="24"/>
          <w:szCs w:val="24"/>
        </w:rPr>
        <w:t xml:space="preserve"> </w:t>
      </w:r>
      <w:r w:rsidRPr="00E62F5E">
        <w:rPr>
          <w:sz w:val="24"/>
          <w:szCs w:val="24"/>
        </w:rPr>
        <w:t>имущества</w:t>
      </w:r>
      <w:r w:rsidRPr="00E62F5E">
        <w:rPr>
          <w:spacing w:val="-6"/>
          <w:sz w:val="24"/>
          <w:szCs w:val="24"/>
        </w:rPr>
        <w:t xml:space="preserve"> </w:t>
      </w:r>
      <w:r w:rsidRPr="00E62F5E">
        <w:rPr>
          <w:sz w:val="24"/>
          <w:szCs w:val="24"/>
        </w:rPr>
        <w:t>и</w:t>
      </w:r>
      <w:r w:rsidRPr="00E62F5E">
        <w:rPr>
          <w:spacing w:val="-6"/>
          <w:sz w:val="24"/>
          <w:szCs w:val="24"/>
        </w:rPr>
        <w:t xml:space="preserve"> </w:t>
      </w:r>
      <w:r w:rsidRPr="00E62F5E">
        <w:rPr>
          <w:sz w:val="24"/>
          <w:szCs w:val="24"/>
        </w:rPr>
        <w:t>затребовать</w:t>
      </w:r>
      <w:r w:rsidRPr="00E62F5E">
        <w:rPr>
          <w:spacing w:val="-7"/>
          <w:sz w:val="24"/>
          <w:szCs w:val="24"/>
        </w:rPr>
        <w:t xml:space="preserve"> </w:t>
      </w:r>
      <w:r w:rsidRPr="00E62F5E">
        <w:rPr>
          <w:sz w:val="24"/>
          <w:szCs w:val="24"/>
        </w:rPr>
        <w:t>необходимую</w:t>
      </w:r>
      <w:r w:rsidRPr="00E62F5E">
        <w:rPr>
          <w:spacing w:val="-6"/>
          <w:sz w:val="24"/>
          <w:szCs w:val="24"/>
        </w:rPr>
        <w:t xml:space="preserve"> </w:t>
      </w:r>
      <w:r w:rsidRPr="00E62F5E">
        <w:rPr>
          <w:sz w:val="24"/>
          <w:szCs w:val="24"/>
        </w:rPr>
        <w:t>информацию</w:t>
      </w:r>
      <w:r w:rsidRPr="00E62F5E">
        <w:rPr>
          <w:spacing w:val="-5"/>
          <w:sz w:val="24"/>
          <w:szCs w:val="24"/>
        </w:rPr>
        <w:t xml:space="preserve"> </w:t>
      </w:r>
      <w:r w:rsidR="00CD4AED" w:rsidRPr="00E62F5E">
        <w:rPr>
          <w:sz w:val="24"/>
          <w:szCs w:val="24"/>
        </w:rPr>
        <w:t>в ходе исполнения контракта</w:t>
      </w:r>
      <w:r w:rsidRPr="00E62F5E">
        <w:rPr>
          <w:spacing w:val="-2"/>
          <w:sz w:val="24"/>
          <w:szCs w:val="24"/>
        </w:rPr>
        <w:t>;</w:t>
      </w:r>
    </w:p>
    <w:p w14:paraId="5130CFB9" w14:textId="06A678CD" w:rsidR="00F35B9A" w:rsidRPr="00E62F5E" w:rsidRDefault="00565DF1" w:rsidP="00E62F5E">
      <w:pPr>
        <w:pStyle w:val="a5"/>
        <w:numPr>
          <w:ilvl w:val="2"/>
          <w:numId w:val="7"/>
        </w:numPr>
        <w:tabs>
          <w:tab w:val="left" w:pos="569"/>
        </w:tabs>
        <w:ind w:left="569" w:right="142" w:hanging="426"/>
        <w:rPr>
          <w:sz w:val="24"/>
          <w:szCs w:val="24"/>
        </w:rPr>
      </w:pPr>
      <w:r w:rsidRPr="00E62F5E">
        <w:rPr>
          <w:sz w:val="24"/>
          <w:szCs w:val="24"/>
        </w:rPr>
        <w:t xml:space="preserve">в течение срока действия </w:t>
      </w:r>
      <w:r w:rsidR="00E86E6A" w:rsidRPr="00E62F5E">
        <w:rPr>
          <w:sz w:val="24"/>
          <w:szCs w:val="24"/>
        </w:rPr>
        <w:t>контракт</w:t>
      </w:r>
      <w:r w:rsidRPr="00E62F5E">
        <w:rPr>
          <w:sz w:val="24"/>
          <w:szCs w:val="24"/>
        </w:rPr>
        <w:t>а проводить осмотр застрахованного имущества, проверять соответствие сообщенных Страхователем сведений об имуществе действительным обстоятельствам, письменно уведомлять Страхователя (Выгодоприобретателя) о выявленных нарушениях и предлагаемых мерах по их устранению;</w:t>
      </w:r>
    </w:p>
    <w:p w14:paraId="589DD16F" w14:textId="77777777" w:rsidR="00F35B9A" w:rsidRPr="00E62F5E" w:rsidRDefault="00565DF1" w:rsidP="00E62F5E">
      <w:pPr>
        <w:pStyle w:val="a5"/>
        <w:numPr>
          <w:ilvl w:val="2"/>
          <w:numId w:val="7"/>
        </w:numPr>
        <w:tabs>
          <w:tab w:val="left" w:pos="569"/>
        </w:tabs>
        <w:ind w:left="569" w:right="142" w:hanging="426"/>
        <w:rPr>
          <w:sz w:val="24"/>
          <w:szCs w:val="24"/>
        </w:rPr>
      </w:pPr>
      <w:r w:rsidRPr="00E62F5E">
        <w:rPr>
          <w:sz w:val="24"/>
          <w:szCs w:val="24"/>
        </w:rPr>
        <w:t>самостоятельно выяснять причины и обстоятельства произошедшего события, устанавливать размер причиненного ущерба, а также направлять запрос в компетентные органы о предоставлении документов и информации, подтверждающих факт, причину события, имеющего признаки страхового случая и размер причиненного ущерба;</w:t>
      </w:r>
    </w:p>
    <w:p w14:paraId="39787860" w14:textId="6985213A" w:rsidR="00F35B9A" w:rsidRPr="00E62F5E" w:rsidRDefault="00565DF1" w:rsidP="00E62F5E">
      <w:pPr>
        <w:pStyle w:val="a5"/>
        <w:numPr>
          <w:ilvl w:val="2"/>
          <w:numId w:val="7"/>
        </w:numPr>
        <w:tabs>
          <w:tab w:val="left" w:pos="569"/>
        </w:tabs>
        <w:ind w:left="569" w:right="140" w:hanging="426"/>
        <w:rPr>
          <w:sz w:val="24"/>
          <w:szCs w:val="24"/>
        </w:rPr>
      </w:pPr>
      <w:r w:rsidRPr="00E62F5E">
        <w:rPr>
          <w:sz w:val="24"/>
          <w:szCs w:val="24"/>
        </w:rPr>
        <w:t>свободного доступа к месту происшествия и к соответствующей документации для определения обстоятельств, характера и размера ущерба</w:t>
      </w:r>
      <w:r w:rsidR="00BF1DAD" w:rsidRPr="00E62F5E">
        <w:rPr>
          <w:sz w:val="24"/>
          <w:szCs w:val="24"/>
        </w:rPr>
        <w:t>;</w:t>
      </w:r>
    </w:p>
    <w:p w14:paraId="64600242" w14:textId="77777777" w:rsidR="00BF1DAD" w:rsidRPr="00E62F5E" w:rsidRDefault="00BF1DAD" w:rsidP="00E62F5E">
      <w:pPr>
        <w:pStyle w:val="a5"/>
        <w:numPr>
          <w:ilvl w:val="2"/>
          <w:numId w:val="7"/>
        </w:numPr>
        <w:tabs>
          <w:tab w:val="left" w:pos="569"/>
        </w:tabs>
        <w:ind w:right="140"/>
        <w:rPr>
          <w:sz w:val="24"/>
          <w:szCs w:val="24"/>
        </w:rPr>
      </w:pPr>
      <w:r w:rsidRPr="00E62F5E">
        <w:rPr>
          <w:sz w:val="24"/>
          <w:szCs w:val="24"/>
        </w:rPr>
        <w:t>требовать от Страхователя произвести приемку оказанных Услуг в порядке и в сроки, предусмотренные Контрактом;</w:t>
      </w:r>
    </w:p>
    <w:p w14:paraId="52439B7B" w14:textId="7D63EA0F" w:rsidR="00BF1DAD" w:rsidRPr="00E62F5E" w:rsidRDefault="00BF1DAD" w:rsidP="00E62F5E">
      <w:pPr>
        <w:pStyle w:val="a5"/>
        <w:numPr>
          <w:ilvl w:val="2"/>
          <w:numId w:val="7"/>
        </w:numPr>
        <w:tabs>
          <w:tab w:val="left" w:pos="569"/>
        </w:tabs>
        <w:ind w:right="140"/>
        <w:rPr>
          <w:sz w:val="24"/>
          <w:szCs w:val="24"/>
        </w:rPr>
      </w:pPr>
      <w:r w:rsidRPr="00E62F5E">
        <w:rPr>
          <w:sz w:val="24"/>
          <w:szCs w:val="24"/>
        </w:rPr>
        <w:t>требовать своевременной оплаты на условиях, установленных Контрактом, надлежащим образом оказанных Услуг;</w:t>
      </w:r>
    </w:p>
    <w:p w14:paraId="06B0A10B" w14:textId="67EE8716" w:rsidR="00BF1DAD" w:rsidRPr="00E62F5E" w:rsidRDefault="00BF1DAD" w:rsidP="00E62F5E">
      <w:pPr>
        <w:pStyle w:val="a5"/>
        <w:numPr>
          <w:ilvl w:val="2"/>
          <w:numId w:val="7"/>
        </w:numPr>
        <w:tabs>
          <w:tab w:val="left" w:pos="569"/>
        </w:tabs>
        <w:ind w:right="140"/>
        <w:rPr>
          <w:sz w:val="24"/>
          <w:szCs w:val="24"/>
        </w:rPr>
      </w:pPr>
      <w:r w:rsidRPr="00E62F5E">
        <w:rPr>
          <w:sz w:val="24"/>
          <w:szCs w:val="24"/>
        </w:rPr>
        <w:t>принять решение об одностороннем отказе от исполнения Контракта в соответствии с гражданским законодательством;</w:t>
      </w:r>
    </w:p>
    <w:p w14:paraId="68DB2ADD" w14:textId="4C0AC535" w:rsidR="00BF1DAD" w:rsidRPr="00E62F5E" w:rsidRDefault="00BF1DAD" w:rsidP="00E62F5E">
      <w:pPr>
        <w:pStyle w:val="a5"/>
        <w:numPr>
          <w:ilvl w:val="2"/>
          <w:numId w:val="7"/>
        </w:numPr>
        <w:tabs>
          <w:tab w:val="left" w:pos="569"/>
        </w:tabs>
        <w:ind w:right="140"/>
        <w:rPr>
          <w:sz w:val="24"/>
          <w:szCs w:val="24"/>
        </w:rPr>
      </w:pPr>
      <w:r w:rsidRPr="00E62F5E">
        <w:rPr>
          <w:sz w:val="24"/>
          <w:szCs w:val="24"/>
        </w:rPr>
        <w:t xml:space="preserve">требовать возмещения убытков, уплаты неустоек (штрафов, пеней) в соответствии с </w:t>
      </w:r>
      <w:r w:rsidR="00B15C0A" w:rsidRPr="00E62F5E">
        <w:rPr>
          <w:sz w:val="24"/>
          <w:szCs w:val="24"/>
        </w:rPr>
        <w:t xml:space="preserve">пунктом 3 раздела </w:t>
      </w:r>
      <w:r w:rsidR="00B15C0A" w:rsidRPr="00E62F5E">
        <w:rPr>
          <w:sz w:val="24"/>
          <w:szCs w:val="24"/>
          <w:lang w:val="en-US"/>
        </w:rPr>
        <w:t>III</w:t>
      </w:r>
      <w:r w:rsidR="00B15C0A" w:rsidRPr="00E62F5E">
        <w:rPr>
          <w:sz w:val="24"/>
          <w:szCs w:val="24"/>
        </w:rPr>
        <w:t xml:space="preserve"> Контракта</w:t>
      </w:r>
      <w:r w:rsidRPr="00E62F5E">
        <w:rPr>
          <w:sz w:val="24"/>
          <w:szCs w:val="24"/>
        </w:rPr>
        <w:t>.</w:t>
      </w:r>
    </w:p>
    <w:p w14:paraId="5DAEC7AD" w14:textId="77777777" w:rsidR="00F35B9A" w:rsidRPr="00E62F5E" w:rsidRDefault="00565DF1" w:rsidP="00E62F5E">
      <w:pPr>
        <w:pStyle w:val="3"/>
        <w:numPr>
          <w:ilvl w:val="1"/>
          <w:numId w:val="7"/>
        </w:numPr>
        <w:tabs>
          <w:tab w:val="left" w:pos="412"/>
        </w:tabs>
        <w:ind w:left="412" w:hanging="270"/>
        <w:jc w:val="both"/>
        <w:rPr>
          <w:b w:val="0"/>
          <w:i w:val="0"/>
          <w:sz w:val="24"/>
          <w:szCs w:val="24"/>
        </w:rPr>
      </w:pPr>
      <w:r w:rsidRPr="00E62F5E">
        <w:rPr>
          <w:sz w:val="24"/>
          <w:szCs w:val="24"/>
        </w:rPr>
        <w:t>Страховщик</w:t>
      </w:r>
      <w:r w:rsidRPr="00E62F5E">
        <w:rPr>
          <w:spacing w:val="-5"/>
          <w:sz w:val="24"/>
          <w:szCs w:val="24"/>
        </w:rPr>
        <w:t xml:space="preserve"> </w:t>
      </w:r>
      <w:r w:rsidRPr="00E62F5E">
        <w:rPr>
          <w:spacing w:val="-2"/>
          <w:sz w:val="24"/>
          <w:szCs w:val="24"/>
        </w:rPr>
        <w:t>обязан:</w:t>
      </w:r>
    </w:p>
    <w:p w14:paraId="152F18A8" w14:textId="77777777" w:rsidR="00F35B9A" w:rsidRPr="00E62F5E" w:rsidRDefault="00565DF1" w:rsidP="00E62F5E">
      <w:pPr>
        <w:pStyle w:val="a5"/>
        <w:numPr>
          <w:ilvl w:val="2"/>
          <w:numId w:val="7"/>
        </w:numPr>
        <w:tabs>
          <w:tab w:val="left" w:pos="569"/>
        </w:tabs>
        <w:ind w:left="569" w:right="142" w:hanging="426"/>
        <w:rPr>
          <w:sz w:val="24"/>
          <w:szCs w:val="24"/>
        </w:rPr>
      </w:pPr>
      <w:r w:rsidRPr="00E62F5E">
        <w:rPr>
          <w:sz w:val="24"/>
          <w:szCs w:val="24"/>
        </w:rPr>
        <w:t>не разглашать сведения о Страхователе и его имущественном положении за исключением случаев, предусмотренных законодательством Российской Федерации;</w:t>
      </w:r>
    </w:p>
    <w:p w14:paraId="4AD1B295" w14:textId="0FC1ED79" w:rsidR="00F35B9A" w:rsidRPr="00E62F5E" w:rsidRDefault="00565DF1" w:rsidP="00E62F5E">
      <w:pPr>
        <w:pStyle w:val="a5"/>
        <w:numPr>
          <w:ilvl w:val="2"/>
          <w:numId w:val="7"/>
        </w:numPr>
        <w:tabs>
          <w:tab w:val="left" w:pos="569"/>
        </w:tabs>
        <w:ind w:left="569" w:right="142" w:hanging="426"/>
        <w:rPr>
          <w:sz w:val="24"/>
          <w:szCs w:val="24"/>
        </w:rPr>
      </w:pPr>
      <w:r w:rsidRPr="00E62F5E">
        <w:rPr>
          <w:sz w:val="24"/>
          <w:szCs w:val="24"/>
        </w:rPr>
        <w:t xml:space="preserve">рассмотреть заявление о страховой выплате и предоставленные Страхователем (Выгодоприобретателем) все необходимые документы, предусмотренные настоящим </w:t>
      </w:r>
      <w:r w:rsidR="00E86E6A" w:rsidRPr="00E62F5E">
        <w:rPr>
          <w:sz w:val="24"/>
          <w:szCs w:val="24"/>
        </w:rPr>
        <w:t>контракт</w:t>
      </w:r>
      <w:r w:rsidRPr="00E62F5E">
        <w:rPr>
          <w:sz w:val="24"/>
          <w:szCs w:val="24"/>
        </w:rPr>
        <w:t xml:space="preserve">ом, с учетом пунктов </w:t>
      </w:r>
      <w:r w:rsidR="00EA33E8" w:rsidRPr="00E62F5E">
        <w:rPr>
          <w:sz w:val="24"/>
          <w:szCs w:val="24"/>
        </w:rPr>
        <w:t>_____</w:t>
      </w:r>
      <w:r w:rsidRPr="00E62F5E">
        <w:rPr>
          <w:sz w:val="24"/>
          <w:szCs w:val="24"/>
        </w:rPr>
        <w:t xml:space="preserve"> Правил в течение 25 (Двадцати пяти) рабочих дней с даты их получения Страховщиком.</w:t>
      </w:r>
    </w:p>
    <w:p w14:paraId="77AE990D" w14:textId="5987158B" w:rsidR="00BF1DAD" w:rsidRPr="00E62F5E" w:rsidRDefault="00565DF1" w:rsidP="00E62F5E">
      <w:pPr>
        <w:pStyle w:val="a4"/>
        <w:ind w:right="142"/>
        <w:jc w:val="both"/>
        <w:rPr>
          <w:sz w:val="24"/>
          <w:szCs w:val="24"/>
        </w:rPr>
      </w:pPr>
      <w:r w:rsidRPr="00E62F5E">
        <w:rPr>
          <w:sz w:val="24"/>
          <w:szCs w:val="24"/>
        </w:rPr>
        <w:t>В</w:t>
      </w:r>
      <w:r w:rsidRPr="00E62F5E">
        <w:rPr>
          <w:spacing w:val="-3"/>
          <w:sz w:val="24"/>
          <w:szCs w:val="24"/>
        </w:rPr>
        <w:t xml:space="preserve"> </w:t>
      </w:r>
      <w:r w:rsidRPr="00E62F5E">
        <w:rPr>
          <w:sz w:val="24"/>
          <w:szCs w:val="24"/>
        </w:rPr>
        <w:t>течение</w:t>
      </w:r>
      <w:r w:rsidRPr="00E62F5E">
        <w:rPr>
          <w:spacing w:val="-2"/>
          <w:sz w:val="24"/>
          <w:szCs w:val="24"/>
        </w:rPr>
        <w:t xml:space="preserve"> </w:t>
      </w:r>
      <w:r w:rsidRPr="00E62F5E">
        <w:rPr>
          <w:sz w:val="24"/>
          <w:szCs w:val="24"/>
        </w:rPr>
        <w:t>указанного</w:t>
      </w:r>
      <w:r w:rsidRPr="00E62F5E">
        <w:rPr>
          <w:spacing w:val="-2"/>
          <w:sz w:val="24"/>
          <w:szCs w:val="24"/>
        </w:rPr>
        <w:t xml:space="preserve"> </w:t>
      </w:r>
      <w:r w:rsidRPr="00E62F5E">
        <w:rPr>
          <w:sz w:val="24"/>
          <w:szCs w:val="24"/>
        </w:rPr>
        <w:t>срока</w:t>
      </w:r>
      <w:r w:rsidRPr="00E62F5E">
        <w:rPr>
          <w:spacing w:val="-2"/>
          <w:sz w:val="24"/>
          <w:szCs w:val="24"/>
        </w:rPr>
        <w:t xml:space="preserve"> </w:t>
      </w:r>
      <w:r w:rsidRPr="00E62F5E">
        <w:rPr>
          <w:sz w:val="24"/>
          <w:szCs w:val="24"/>
        </w:rPr>
        <w:t>принять</w:t>
      </w:r>
      <w:r w:rsidRPr="00E62F5E">
        <w:rPr>
          <w:spacing w:val="-3"/>
          <w:sz w:val="24"/>
          <w:szCs w:val="24"/>
        </w:rPr>
        <w:t xml:space="preserve"> </w:t>
      </w:r>
      <w:r w:rsidRPr="00E62F5E">
        <w:rPr>
          <w:sz w:val="24"/>
          <w:szCs w:val="24"/>
        </w:rPr>
        <w:t>решение</w:t>
      </w:r>
      <w:r w:rsidRPr="00E62F5E">
        <w:rPr>
          <w:spacing w:val="-2"/>
          <w:sz w:val="24"/>
          <w:szCs w:val="24"/>
        </w:rPr>
        <w:t xml:space="preserve"> </w:t>
      </w:r>
      <w:r w:rsidRPr="00E62F5E">
        <w:rPr>
          <w:sz w:val="24"/>
          <w:szCs w:val="24"/>
        </w:rPr>
        <w:t>о</w:t>
      </w:r>
      <w:r w:rsidRPr="00E62F5E">
        <w:rPr>
          <w:spacing w:val="-2"/>
          <w:sz w:val="24"/>
          <w:szCs w:val="24"/>
        </w:rPr>
        <w:t xml:space="preserve"> </w:t>
      </w:r>
      <w:r w:rsidRPr="00E62F5E">
        <w:rPr>
          <w:sz w:val="24"/>
          <w:szCs w:val="24"/>
        </w:rPr>
        <w:t>признании</w:t>
      </w:r>
      <w:r w:rsidRPr="00E62F5E">
        <w:rPr>
          <w:spacing w:val="-3"/>
          <w:sz w:val="24"/>
          <w:szCs w:val="24"/>
        </w:rPr>
        <w:t xml:space="preserve"> </w:t>
      </w:r>
      <w:r w:rsidRPr="00E62F5E">
        <w:rPr>
          <w:sz w:val="24"/>
          <w:szCs w:val="24"/>
        </w:rPr>
        <w:t>произошедшего</w:t>
      </w:r>
      <w:r w:rsidRPr="00E62F5E">
        <w:rPr>
          <w:spacing w:val="-2"/>
          <w:sz w:val="24"/>
          <w:szCs w:val="24"/>
        </w:rPr>
        <w:t xml:space="preserve"> </w:t>
      </w:r>
      <w:r w:rsidRPr="00E62F5E">
        <w:rPr>
          <w:sz w:val="24"/>
          <w:szCs w:val="24"/>
        </w:rPr>
        <w:t>события</w:t>
      </w:r>
      <w:r w:rsidRPr="00E62F5E">
        <w:rPr>
          <w:spacing w:val="-2"/>
          <w:sz w:val="24"/>
          <w:szCs w:val="24"/>
        </w:rPr>
        <w:t xml:space="preserve"> </w:t>
      </w:r>
      <w:r w:rsidRPr="00E62F5E">
        <w:rPr>
          <w:sz w:val="24"/>
          <w:szCs w:val="24"/>
        </w:rPr>
        <w:t>страховым</w:t>
      </w:r>
      <w:r w:rsidRPr="00E62F5E">
        <w:rPr>
          <w:spacing w:val="-2"/>
          <w:sz w:val="24"/>
          <w:szCs w:val="24"/>
        </w:rPr>
        <w:t xml:space="preserve"> </w:t>
      </w:r>
      <w:r w:rsidRPr="00E62F5E">
        <w:rPr>
          <w:sz w:val="24"/>
          <w:szCs w:val="24"/>
        </w:rPr>
        <w:t>случаем,</w:t>
      </w:r>
      <w:r w:rsidRPr="00E62F5E">
        <w:rPr>
          <w:spacing w:val="-2"/>
          <w:sz w:val="24"/>
          <w:szCs w:val="24"/>
        </w:rPr>
        <w:t xml:space="preserve"> </w:t>
      </w:r>
      <w:r w:rsidRPr="00E62F5E">
        <w:rPr>
          <w:sz w:val="24"/>
          <w:szCs w:val="24"/>
        </w:rPr>
        <w:t>осуществить</w:t>
      </w:r>
      <w:r w:rsidRPr="00E62F5E">
        <w:rPr>
          <w:spacing w:val="-3"/>
          <w:sz w:val="24"/>
          <w:szCs w:val="24"/>
        </w:rPr>
        <w:t xml:space="preserve"> </w:t>
      </w:r>
      <w:r w:rsidRPr="00E62F5E">
        <w:rPr>
          <w:sz w:val="24"/>
          <w:szCs w:val="24"/>
        </w:rPr>
        <w:t>выплату страхового возмещения, либо направить Страхователю (Выгодоприобретателю; лицу, риск ответственности которого застрахован) в письменном виде извещение о непризнании произошедшего события страховым случаем, или извещение о полном или частичном отказе в страховой выплате с указанием причин отказа</w:t>
      </w:r>
      <w:r w:rsidR="00F60DAE" w:rsidRPr="00E62F5E">
        <w:rPr>
          <w:sz w:val="24"/>
          <w:szCs w:val="24"/>
        </w:rPr>
        <w:t>;</w:t>
      </w:r>
    </w:p>
    <w:p w14:paraId="5AF6C9FB" w14:textId="7E20BCD2" w:rsidR="00B50916" w:rsidRPr="00E62F5E" w:rsidRDefault="00B50916" w:rsidP="00E62F5E">
      <w:pPr>
        <w:pStyle w:val="a5"/>
        <w:numPr>
          <w:ilvl w:val="2"/>
          <w:numId w:val="7"/>
        </w:numPr>
        <w:tabs>
          <w:tab w:val="left" w:pos="569"/>
        </w:tabs>
        <w:ind w:left="569" w:right="142" w:hanging="426"/>
        <w:rPr>
          <w:sz w:val="24"/>
          <w:szCs w:val="24"/>
        </w:rPr>
      </w:pPr>
      <w:r w:rsidRPr="00E62F5E">
        <w:rPr>
          <w:sz w:val="24"/>
          <w:szCs w:val="24"/>
        </w:rPr>
        <w:t>своевременно и надлежащим образом оказать Услуги, предусмотренные условиями Контракта, и представить Страхователю документы в срок и составе согласно</w:t>
      </w:r>
      <w:r w:rsidR="00B15C0A" w:rsidRPr="00E62F5E">
        <w:rPr>
          <w:sz w:val="24"/>
          <w:szCs w:val="24"/>
        </w:rPr>
        <w:t xml:space="preserve"> пункту 2.1 раздела </w:t>
      </w:r>
      <w:r w:rsidR="00B15C0A" w:rsidRPr="00E62F5E">
        <w:rPr>
          <w:sz w:val="24"/>
          <w:szCs w:val="24"/>
          <w:lang w:val="en-US"/>
        </w:rPr>
        <w:t>III</w:t>
      </w:r>
      <w:r w:rsidRPr="00E62F5E">
        <w:rPr>
          <w:sz w:val="24"/>
          <w:szCs w:val="24"/>
        </w:rPr>
        <w:t xml:space="preserve"> Контракта;</w:t>
      </w:r>
    </w:p>
    <w:p w14:paraId="48AF8577" w14:textId="2A5819A4" w:rsidR="00B50916" w:rsidRPr="00E62F5E" w:rsidRDefault="00B50916" w:rsidP="00E62F5E">
      <w:pPr>
        <w:pStyle w:val="a5"/>
        <w:numPr>
          <w:ilvl w:val="2"/>
          <w:numId w:val="7"/>
        </w:numPr>
        <w:tabs>
          <w:tab w:val="left" w:pos="569"/>
        </w:tabs>
        <w:ind w:left="569" w:right="142" w:hanging="426"/>
        <w:rPr>
          <w:sz w:val="24"/>
          <w:szCs w:val="24"/>
        </w:rPr>
      </w:pPr>
      <w:r w:rsidRPr="00E62F5E">
        <w:rPr>
          <w:sz w:val="24"/>
          <w:szCs w:val="24"/>
        </w:rPr>
        <w:t>предоставлять Страхователю по его требованию документы, относящиеся к предмету Контракта, а также своевременно предоставлять Страхователю достоверную информацию о ходе исполнения своих обязательств, в том числе о сложностях, возникающих при исполнении Контракта;</w:t>
      </w:r>
    </w:p>
    <w:p w14:paraId="109FF38F" w14:textId="7362189F" w:rsidR="00B50916" w:rsidRPr="00E62F5E" w:rsidRDefault="00B50916" w:rsidP="00E62F5E">
      <w:pPr>
        <w:pStyle w:val="a5"/>
        <w:numPr>
          <w:ilvl w:val="2"/>
          <w:numId w:val="7"/>
        </w:numPr>
        <w:tabs>
          <w:tab w:val="left" w:pos="569"/>
        </w:tabs>
        <w:ind w:left="569" w:right="142" w:hanging="426"/>
        <w:rPr>
          <w:sz w:val="24"/>
          <w:szCs w:val="24"/>
        </w:rPr>
      </w:pPr>
      <w:r w:rsidRPr="00E62F5E">
        <w:rPr>
          <w:sz w:val="24"/>
          <w:szCs w:val="24"/>
        </w:rPr>
        <w:t>обеспечить соответствие результата оказываемых Услуг требованиям качества, безопасности жизни и здоровья, а также иным требованиям сертификации, безопасности (санитарным нормам и правилам, государственным стандартам и т.п.), лицензирования, установленным действующим законодательством Российской Федерации и условиями Контракта;</w:t>
      </w:r>
    </w:p>
    <w:p w14:paraId="634F79CE" w14:textId="5A64F744" w:rsidR="00B50916" w:rsidRPr="00E62F5E" w:rsidRDefault="00B50916" w:rsidP="00E62F5E">
      <w:pPr>
        <w:pStyle w:val="a5"/>
        <w:numPr>
          <w:ilvl w:val="2"/>
          <w:numId w:val="7"/>
        </w:numPr>
        <w:tabs>
          <w:tab w:val="left" w:pos="569"/>
        </w:tabs>
        <w:ind w:left="569" w:right="142" w:hanging="426"/>
        <w:rPr>
          <w:sz w:val="24"/>
          <w:szCs w:val="24"/>
        </w:rPr>
      </w:pPr>
      <w:r w:rsidRPr="00E62F5E">
        <w:rPr>
          <w:sz w:val="24"/>
          <w:szCs w:val="24"/>
        </w:rPr>
        <w:lastRenderedPageBreak/>
        <w:t xml:space="preserve">своими силами и за свой счет устранять выявленные недостатки при оказании услуг; </w:t>
      </w:r>
    </w:p>
    <w:p w14:paraId="7B00D143" w14:textId="4AD46D37" w:rsidR="00B50916" w:rsidRPr="00E62F5E" w:rsidRDefault="00B50916" w:rsidP="00E62F5E">
      <w:pPr>
        <w:pStyle w:val="a5"/>
        <w:numPr>
          <w:ilvl w:val="2"/>
          <w:numId w:val="7"/>
        </w:numPr>
        <w:tabs>
          <w:tab w:val="left" w:pos="569"/>
        </w:tabs>
        <w:ind w:left="569" w:right="142" w:hanging="426"/>
        <w:rPr>
          <w:sz w:val="24"/>
          <w:szCs w:val="24"/>
        </w:rPr>
      </w:pPr>
      <w:r w:rsidRPr="00E62F5E">
        <w:rPr>
          <w:sz w:val="24"/>
          <w:szCs w:val="24"/>
        </w:rPr>
        <w:t>при невозможности оказания Услуг по причинам, не зависящим от Страховщика, письменно, с указанием причин невозможности оказания Услуг, уведомить об этом Страхователя в течение 3 (трёх) рабочих дней с момента выявления невозможности оказания Услуг;</w:t>
      </w:r>
    </w:p>
    <w:p w14:paraId="6968FA16" w14:textId="35903E8F" w:rsidR="00B50916" w:rsidRPr="00E62F5E" w:rsidRDefault="00B50916" w:rsidP="00E62F5E">
      <w:pPr>
        <w:pStyle w:val="a5"/>
        <w:numPr>
          <w:ilvl w:val="2"/>
          <w:numId w:val="7"/>
        </w:numPr>
        <w:tabs>
          <w:tab w:val="left" w:pos="569"/>
        </w:tabs>
        <w:ind w:left="569" w:right="142" w:hanging="426"/>
        <w:rPr>
          <w:sz w:val="24"/>
          <w:szCs w:val="24"/>
        </w:rPr>
      </w:pPr>
      <w:r w:rsidRPr="00E62F5E">
        <w:rPr>
          <w:sz w:val="24"/>
          <w:szCs w:val="24"/>
        </w:rPr>
        <w:t xml:space="preserve">соответствовать требованиям, указанным в Декларации (Приложение № </w:t>
      </w:r>
      <w:r w:rsidR="00B15C0A" w:rsidRPr="00E62F5E">
        <w:rPr>
          <w:sz w:val="24"/>
          <w:szCs w:val="24"/>
        </w:rPr>
        <w:t>5</w:t>
      </w:r>
      <w:r w:rsidRPr="00E62F5E">
        <w:rPr>
          <w:sz w:val="24"/>
          <w:szCs w:val="24"/>
        </w:rPr>
        <w:t xml:space="preserve"> к Контракту).</w:t>
      </w:r>
    </w:p>
    <w:p w14:paraId="4359C4D1" w14:textId="5ED55A73" w:rsidR="00B50916" w:rsidRPr="00E62F5E" w:rsidRDefault="00B50916" w:rsidP="00E62F5E">
      <w:pPr>
        <w:pStyle w:val="a5"/>
        <w:numPr>
          <w:ilvl w:val="2"/>
          <w:numId w:val="7"/>
        </w:numPr>
        <w:tabs>
          <w:tab w:val="left" w:pos="569"/>
        </w:tabs>
        <w:ind w:left="569" w:right="142" w:hanging="426"/>
        <w:rPr>
          <w:sz w:val="24"/>
          <w:szCs w:val="24"/>
        </w:rPr>
      </w:pPr>
      <w:r w:rsidRPr="00E62F5E">
        <w:rPr>
          <w:sz w:val="24"/>
          <w:szCs w:val="24"/>
        </w:rPr>
        <w:t xml:space="preserve">в случае если в период действия Контракта Страховщик перестал соответствовать требованиям Приложения № </w:t>
      </w:r>
      <w:r w:rsidR="007678DF" w:rsidRPr="00E62F5E">
        <w:rPr>
          <w:sz w:val="24"/>
          <w:szCs w:val="24"/>
        </w:rPr>
        <w:t>5</w:t>
      </w:r>
      <w:r w:rsidRPr="00E62F5E">
        <w:rPr>
          <w:sz w:val="24"/>
          <w:szCs w:val="24"/>
        </w:rPr>
        <w:t xml:space="preserve"> к Контракту, Страховщик посредством электронной почты, указанной в разделе </w:t>
      </w:r>
      <w:r w:rsidR="00B15C0A" w:rsidRPr="00E62F5E">
        <w:rPr>
          <w:sz w:val="24"/>
          <w:szCs w:val="24"/>
        </w:rPr>
        <w:t>Юридические адреса и реквизиты сторон</w:t>
      </w:r>
      <w:r w:rsidRPr="00E62F5E">
        <w:rPr>
          <w:sz w:val="24"/>
          <w:szCs w:val="24"/>
        </w:rPr>
        <w:t xml:space="preserve"> Контракта, обязан известить об этом Страхователя не позднее 3 (трёх) рабочих дней с момента наступления данного обстоятельства.</w:t>
      </w:r>
    </w:p>
    <w:p w14:paraId="0CB336E6" w14:textId="77777777" w:rsidR="00F35B9A" w:rsidRPr="00E62F5E" w:rsidRDefault="00F35B9A" w:rsidP="00E62F5E">
      <w:pPr>
        <w:pStyle w:val="a4"/>
        <w:spacing w:before="33"/>
        <w:ind w:left="0"/>
        <w:rPr>
          <w:sz w:val="24"/>
          <w:szCs w:val="24"/>
        </w:rPr>
      </w:pPr>
    </w:p>
    <w:p w14:paraId="524DCCB3" w14:textId="77777777" w:rsidR="00F35B9A" w:rsidRPr="00E62F5E" w:rsidRDefault="00565DF1" w:rsidP="00E62F5E">
      <w:pPr>
        <w:pStyle w:val="2"/>
        <w:numPr>
          <w:ilvl w:val="0"/>
          <w:numId w:val="7"/>
        </w:numPr>
        <w:tabs>
          <w:tab w:val="left" w:pos="426"/>
        </w:tabs>
        <w:ind w:left="426"/>
        <w:rPr>
          <w:sz w:val="24"/>
          <w:szCs w:val="24"/>
        </w:rPr>
      </w:pPr>
      <w:r w:rsidRPr="00E62F5E">
        <w:rPr>
          <w:spacing w:val="-2"/>
          <w:sz w:val="24"/>
          <w:szCs w:val="24"/>
        </w:rPr>
        <w:t>ОПРЕДЕЛЕНИЕ</w:t>
      </w:r>
      <w:r w:rsidRPr="00E62F5E">
        <w:rPr>
          <w:spacing w:val="-11"/>
          <w:sz w:val="24"/>
          <w:szCs w:val="24"/>
        </w:rPr>
        <w:t xml:space="preserve"> </w:t>
      </w:r>
      <w:r w:rsidRPr="00E62F5E">
        <w:rPr>
          <w:spacing w:val="-2"/>
          <w:sz w:val="24"/>
          <w:szCs w:val="24"/>
        </w:rPr>
        <w:t>РАЗМЕРА</w:t>
      </w:r>
      <w:r w:rsidRPr="00E62F5E">
        <w:rPr>
          <w:spacing w:val="-8"/>
          <w:sz w:val="24"/>
          <w:szCs w:val="24"/>
        </w:rPr>
        <w:t xml:space="preserve"> </w:t>
      </w:r>
      <w:r w:rsidRPr="00E62F5E">
        <w:rPr>
          <w:spacing w:val="-2"/>
          <w:sz w:val="24"/>
          <w:szCs w:val="24"/>
        </w:rPr>
        <w:t>УЩЕРБА</w:t>
      </w:r>
      <w:r w:rsidRPr="00E62F5E">
        <w:rPr>
          <w:spacing w:val="-7"/>
          <w:sz w:val="24"/>
          <w:szCs w:val="24"/>
        </w:rPr>
        <w:t xml:space="preserve"> </w:t>
      </w:r>
      <w:r w:rsidRPr="00E62F5E">
        <w:rPr>
          <w:spacing w:val="-2"/>
          <w:sz w:val="24"/>
          <w:szCs w:val="24"/>
        </w:rPr>
        <w:t>И</w:t>
      </w:r>
      <w:r w:rsidRPr="00E62F5E">
        <w:rPr>
          <w:spacing w:val="-8"/>
          <w:sz w:val="24"/>
          <w:szCs w:val="24"/>
        </w:rPr>
        <w:t xml:space="preserve"> </w:t>
      </w:r>
      <w:r w:rsidRPr="00E62F5E">
        <w:rPr>
          <w:spacing w:val="-2"/>
          <w:sz w:val="24"/>
          <w:szCs w:val="24"/>
        </w:rPr>
        <w:t>СТРАХОВАЯ</w:t>
      </w:r>
      <w:r w:rsidRPr="00E62F5E">
        <w:rPr>
          <w:spacing w:val="-7"/>
          <w:sz w:val="24"/>
          <w:szCs w:val="24"/>
        </w:rPr>
        <w:t xml:space="preserve"> </w:t>
      </w:r>
      <w:r w:rsidRPr="00E62F5E">
        <w:rPr>
          <w:spacing w:val="-2"/>
          <w:sz w:val="24"/>
          <w:szCs w:val="24"/>
        </w:rPr>
        <w:t>ВЫПЛАТА</w:t>
      </w:r>
    </w:p>
    <w:p w14:paraId="0DB2E33F" w14:textId="713D483B" w:rsidR="00F35B9A" w:rsidRPr="00E62F5E" w:rsidRDefault="00565DF1" w:rsidP="00E62F5E">
      <w:pPr>
        <w:pStyle w:val="a5"/>
        <w:numPr>
          <w:ilvl w:val="1"/>
          <w:numId w:val="7"/>
        </w:numPr>
        <w:tabs>
          <w:tab w:val="left" w:pos="413"/>
          <w:tab w:val="left" w:pos="569"/>
        </w:tabs>
        <w:spacing w:before="40"/>
        <w:ind w:left="569" w:right="140" w:hanging="426"/>
        <w:rPr>
          <w:sz w:val="24"/>
          <w:szCs w:val="24"/>
        </w:rPr>
      </w:pPr>
      <w:r w:rsidRPr="00E62F5E">
        <w:rPr>
          <w:sz w:val="24"/>
          <w:szCs w:val="24"/>
        </w:rPr>
        <w:t xml:space="preserve">Размер страхового возмещения определяется и ограничивается величиной причиненного ущерба, но не может превышать установленных </w:t>
      </w:r>
      <w:r w:rsidR="00E86E6A" w:rsidRPr="00E62F5E">
        <w:rPr>
          <w:sz w:val="24"/>
          <w:szCs w:val="24"/>
        </w:rPr>
        <w:t>контракт</w:t>
      </w:r>
      <w:r w:rsidRPr="00E62F5E">
        <w:rPr>
          <w:sz w:val="24"/>
          <w:szCs w:val="24"/>
        </w:rPr>
        <w:t xml:space="preserve">ом страховых сумм и лимитов возмещения, за вычетом оговоренной в </w:t>
      </w:r>
      <w:r w:rsidR="00E86E6A" w:rsidRPr="00E62F5E">
        <w:rPr>
          <w:sz w:val="24"/>
          <w:szCs w:val="24"/>
        </w:rPr>
        <w:t>контракт</w:t>
      </w:r>
      <w:r w:rsidRPr="00E62F5E">
        <w:rPr>
          <w:sz w:val="24"/>
          <w:szCs w:val="24"/>
        </w:rPr>
        <w:t>е франшизы.</w:t>
      </w:r>
    </w:p>
    <w:p w14:paraId="22C490CD" w14:textId="77777777" w:rsidR="00F35B9A" w:rsidRPr="00E62F5E" w:rsidRDefault="00565DF1" w:rsidP="00E62F5E">
      <w:pPr>
        <w:pStyle w:val="a4"/>
        <w:spacing w:before="1"/>
        <w:ind w:left="568" w:right="141"/>
        <w:jc w:val="both"/>
        <w:rPr>
          <w:sz w:val="24"/>
          <w:szCs w:val="24"/>
        </w:rPr>
      </w:pPr>
      <w:r w:rsidRPr="00E62F5E">
        <w:rPr>
          <w:sz w:val="24"/>
          <w:szCs w:val="24"/>
        </w:rPr>
        <w:t>В случае события или различных последствий одного события, ведущих к возникновению гибели или повреждения, когда могут быть применены различные франшизы, применяется одна, наибольшая из них.</w:t>
      </w:r>
    </w:p>
    <w:p w14:paraId="69F3C2B1" w14:textId="77777777" w:rsidR="00F35B9A" w:rsidRPr="00E62F5E" w:rsidRDefault="00565DF1" w:rsidP="00E62F5E">
      <w:pPr>
        <w:pStyle w:val="a5"/>
        <w:numPr>
          <w:ilvl w:val="1"/>
          <w:numId w:val="7"/>
        </w:numPr>
        <w:tabs>
          <w:tab w:val="left" w:pos="412"/>
        </w:tabs>
        <w:ind w:left="412" w:hanging="270"/>
        <w:rPr>
          <w:sz w:val="24"/>
          <w:szCs w:val="24"/>
        </w:rPr>
      </w:pPr>
      <w:r w:rsidRPr="00E62F5E">
        <w:rPr>
          <w:sz w:val="24"/>
          <w:szCs w:val="24"/>
        </w:rPr>
        <w:t>Размер</w:t>
      </w:r>
      <w:r w:rsidRPr="00E62F5E">
        <w:rPr>
          <w:spacing w:val="-3"/>
          <w:sz w:val="24"/>
          <w:szCs w:val="24"/>
        </w:rPr>
        <w:t xml:space="preserve"> </w:t>
      </w:r>
      <w:r w:rsidRPr="00E62F5E">
        <w:rPr>
          <w:sz w:val="24"/>
          <w:szCs w:val="24"/>
        </w:rPr>
        <w:t>ущерба</w:t>
      </w:r>
      <w:r w:rsidRPr="00E62F5E">
        <w:rPr>
          <w:spacing w:val="-2"/>
          <w:sz w:val="24"/>
          <w:szCs w:val="24"/>
        </w:rPr>
        <w:t xml:space="preserve"> определяется:</w:t>
      </w:r>
    </w:p>
    <w:p w14:paraId="4780DF4F" w14:textId="77777777" w:rsidR="00F35B9A" w:rsidRPr="00E62F5E" w:rsidRDefault="00565DF1" w:rsidP="00E62F5E">
      <w:pPr>
        <w:pStyle w:val="a5"/>
        <w:numPr>
          <w:ilvl w:val="2"/>
          <w:numId w:val="7"/>
        </w:numPr>
        <w:tabs>
          <w:tab w:val="left" w:pos="569"/>
        </w:tabs>
        <w:ind w:left="569" w:right="142" w:hanging="426"/>
        <w:rPr>
          <w:sz w:val="24"/>
          <w:szCs w:val="24"/>
        </w:rPr>
      </w:pPr>
      <w:r w:rsidRPr="00E62F5E">
        <w:rPr>
          <w:sz w:val="24"/>
          <w:szCs w:val="24"/>
        </w:rPr>
        <w:t>при полной гибели или утрате имущества - в размере действительной стоимости погибшего (утраченного) застрахованного имущества на дату страхового случая, за вычетом стоимости остатков, годных для дальнейшего использования, но не выше страховой суммы (лимита возмещения);</w:t>
      </w:r>
    </w:p>
    <w:p w14:paraId="3603BFD4" w14:textId="77777777" w:rsidR="00F35B9A" w:rsidRPr="00E62F5E" w:rsidRDefault="00565DF1" w:rsidP="00E62F5E">
      <w:pPr>
        <w:pStyle w:val="a4"/>
        <w:ind w:left="568" w:right="140"/>
        <w:jc w:val="both"/>
        <w:rPr>
          <w:sz w:val="24"/>
          <w:szCs w:val="24"/>
        </w:rPr>
      </w:pPr>
      <w:r w:rsidRPr="00E62F5E">
        <w:rPr>
          <w:sz w:val="24"/>
          <w:szCs w:val="24"/>
        </w:rPr>
        <w:t>В случае полной гибели и (или) утраты застрахованного имущества Страхователь (Выгодоприобретатель) вправе с согласия Страховщика отказаться от своих прав на застрахованное имущество в пользу Страховщика. В этом случае страховое возмещение</w:t>
      </w:r>
      <w:r w:rsidRPr="00E62F5E">
        <w:rPr>
          <w:spacing w:val="-2"/>
          <w:sz w:val="24"/>
          <w:szCs w:val="24"/>
        </w:rPr>
        <w:t xml:space="preserve"> </w:t>
      </w:r>
      <w:r w:rsidRPr="00E62F5E">
        <w:rPr>
          <w:sz w:val="24"/>
          <w:szCs w:val="24"/>
        </w:rPr>
        <w:t>выплачивается</w:t>
      </w:r>
      <w:r w:rsidRPr="00E62F5E">
        <w:rPr>
          <w:spacing w:val="-2"/>
          <w:sz w:val="24"/>
          <w:szCs w:val="24"/>
        </w:rPr>
        <w:t xml:space="preserve"> </w:t>
      </w:r>
      <w:r w:rsidRPr="00E62F5E">
        <w:rPr>
          <w:sz w:val="24"/>
          <w:szCs w:val="24"/>
        </w:rPr>
        <w:t>в</w:t>
      </w:r>
      <w:r w:rsidRPr="00E62F5E">
        <w:rPr>
          <w:spacing w:val="-2"/>
          <w:sz w:val="24"/>
          <w:szCs w:val="24"/>
        </w:rPr>
        <w:t xml:space="preserve"> </w:t>
      </w:r>
      <w:r w:rsidRPr="00E62F5E">
        <w:rPr>
          <w:sz w:val="24"/>
          <w:szCs w:val="24"/>
        </w:rPr>
        <w:t>размере</w:t>
      </w:r>
      <w:r w:rsidRPr="00E62F5E">
        <w:rPr>
          <w:spacing w:val="-2"/>
          <w:sz w:val="24"/>
          <w:szCs w:val="24"/>
        </w:rPr>
        <w:t xml:space="preserve"> </w:t>
      </w:r>
      <w:r w:rsidRPr="00E62F5E">
        <w:rPr>
          <w:sz w:val="24"/>
          <w:szCs w:val="24"/>
        </w:rPr>
        <w:t>действительной</w:t>
      </w:r>
      <w:r w:rsidRPr="00E62F5E">
        <w:rPr>
          <w:spacing w:val="-3"/>
          <w:sz w:val="24"/>
          <w:szCs w:val="24"/>
        </w:rPr>
        <w:t xml:space="preserve"> </w:t>
      </w:r>
      <w:r w:rsidRPr="00E62F5E">
        <w:rPr>
          <w:sz w:val="24"/>
          <w:szCs w:val="24"/>
        </w:rPr>
        <w:t>стоимости</w:t>
      </w:r>
      <w:r w:rsidRPr="00E62F5E">
        <w:rPr>
          <w:spacing w:val="-3"/>
          <w:sz w:val="24"/>
          <w:szCs w:val="24"/>
        </w:rPr>
        <w:t xml:space="preserve"> </w:t>
      </w:r>
      <w:r w:rsidRPr="00E62F5E">
        <w:rPr>
          <w:sz w:val="24"/>
          <w:szCs w:val="24"/>
        </w:rPr>
        <w:t>застрахованного</w:t>
      </w:r>
      <w:r w:rsidRPr="00E62F5E">
        <w:rPr>
          <w:spacing w:val="-2"/>
          <w:sz w:val="24"/>
          <w:szCs w:val="24"/>
        </w:rPr>
        <w:t xml:space="preserve"> </w:t>
      </w:r>
      <w:r w:rsidRPr="00E62F5E">
        <w:rPr>
          <w:sz w:val="24"/>
          <w:szCs w:val="24"/>
        </w:rPr>
        <w:t>имущества</w:t>
      </w:r>
      <w:r w:rsidRPr="00E62F5E">
        <w:rPr>
          <w:spacing w:val="-2"/>
          <w:sz w:val="24"/>
          <w:szCs w:val="24"/>
        </w:rPr>
        <w:t xml:space="preserve"> </w:t>
      </w:r>
      <w:r w:rsidRPr="00E62F5E">
        <w:rPr>
          <w:sz w:val="24"/>
          <w:szCs w:val="24"/>
        </w:rPr>
        <w:t>на</w:t>
      </w:r>
      <w:r w:rsidRPr="00E62F5E">
        <w:rPr>
          <w:spacing w:val="-2"/>
          <w:sz w:val="24"/>
          <w:szCs w:val="24"/>
        </w:rPr>
        <w:t xml:space="preserve"> </w:t>
      </w:r>
      <w:r w:rsidRPr="00E62F5E">
        <w:rPr>
          <w:sz w:val="24"/>
          <w:szCs w:val="24"/>
        </w:rPr>
        <w:t>дату</w:t>
      </w:r>
      <w:r w:rsidRPr="00E62F5E">
        <w:rPr>
          <w:spacing w:val="-2"/>
          <w:sz w:val="24"/>
          <w:szCs w:val="24"/>
        </w:rPr>
        <w:t xml:space="preserve"> </w:t>
      </w:r>
      <w:r w:rsidRPr="00E62F5E">
        <w:rPr>
          <w:sz w:val="24"/>
          <w:szCs w:val="24"/>
        </w:rPr>
        <w:t>страхового</w:t>
      </w:r>
      <w:r w:rsidRPr="00E62F5E">
        <w:rPr>
          <w:spacing w:val="-2"/>
          <w:sz w:val="24"/>
          <w:szCs w:val="24"/>
        </w:rPr>
        <w:t xml:space="preserve"> </w:t>
      </w:r>
      <w:r w:rsidRPr="00E62F5E">
        <w:rPr>
          <w:sz w:val="24"/>
          <w:szCs w:val="24"/>
        </w:rPr>
        <w:t>случая</w:t>
      </w:r>
      <w:r w:rsidRPr="00E62F5E">
        <w:rPr>
          <w:b/>
          <w:sz w:val="24"/>
          <w:szCs w:val="24"/>
        </w:rPr>
        <w:t>,</w:t>
      </w:r>
      <w:r w:rsidRPr="00E62F5E">
        <w:rPr>
          <w:b/>
          <w:spacing w:val="-2"/>
          <w:sz w:val="24"/>
          <w:szCs w:val="24"/>
        </w:rPr>
        <w:t xml:space="preserve"> </w:t>
      </w:r>
      <w:r w:rsidRPr="00E62F5E">
        <w:rPr>
          <w:sz w:val="24"/>
          <w:szCs w:val="24"/>
        </w:rPr>
        <w:t>но</w:t>
      </w:r>
      <w:r w:rsidRPr="00E62F5E">
        <w:rPr>
          <w:spacing w:val="-2"/>
          <w:sz w:val="24"/>
          <w:szCs w:val="24"/>
        </w:rPr>
        <w:t xml:space="preserve"> </w:t>
      </w:r>
      <w:r w:rsidRPr="00E62F5E">
        <w:rPr>
          <w:sz w:val="24"/>
          <w:szCs w:val="24"/>
        </w:rPr>
        <w:t>не свыше страховой суммы (лимита возмещения). При этом до выплаты страхового возмещения Страхователь (Выгодоприобретатель) обязан заключить со Страховщиком соглашение о передаче последнему прав на утраченное (погибшее) имущество или его остатки.</w:t>
      </w:r>
    </w:p>
    <w:p w14:paraId="552B8A60" w14:textId="77777777" w:rsidR="004A12C3" w:rsidRPr="00E62F5E" w:rsidRDefault="00565DF1" w:rsidP="00E62F5E">
      <w:pPr>
        <w:pStyle w:val="a4"/>
        <w:ind w:left="568"/>
        <w:jc w:val="both"/>
        <w:rPr>
          <w:spacing w:val="-2"/>
          <w:sz w:val="24"/>
          <w:szCs w:val="24"/>
        </w:rPr>
      </w:pPr>
      <w:r w:rsidRPr="00E62F5E">
        <w:rPr>
          <w:sz w:val="24"/>
          <w:szCs w:val="24"/>
        </w:rPr>
        <w:t>После</w:t>
      </w:r>
      <w:r w:rsidRPr="00E62F5E">
        <w:rPr>
          <w:spacing w:val="-6"/>
          <w:sz w:val="24"/>
          <w:szCs w:val="24"/>
        </w:rPr>
        <w:t xml:space="preserve"> </w:t>
      </w:r>
      <w:r w:rsidRPr="00E62F5E">
        <w:rPr>
          <w:sz w:val="24"/>
          <w:szCs w:val="24"/>
        </w:rPr>
        <w:t>выплаты</w:t>
      </w:r>
      <w:r w:rsidRPr="00E62F5E">
        <w:rPr>
          <w:spacing w:val="-4"/>
          <w:sz w:val="24"/>
          <w:szCs w:val="24"/>
        </w:rPr>
        <w:t xml:space="preserve"> </w:t>
      </w:r>
      <w:r w:rsidRPr="00E62F5E">
        <w:rPr>
          <w:sz w:val="24"/>
          <w:szCs w:val="24"/>
        </w:rPr>
        <w:t>страхового</w:t>
      </w:r>
      <w:r w:rsidRPr="00E62F5E">
        <w:rPr>
          <w:spacing w:val="-4"/>
          <w:sz w:val="24"/>
          <w:szCs w:val="24"/>
        </w:rPr>
        <w:t xml:space="preserve"> </w:t>
      </w:r>
      <w:r w:rsidRPr="00E62F5E">
        <w:rPr>
          <w:sz w:val="24"/>
          <w:szCs w:val="24"/>
        </w:rPr>
        <w:t>возмещения</w:t>
      </w:r>
      <w:r w:rsidRPr="00E62F5E">
        <w:rPr>
          <w:spacing w:val="-3"/>
          <w:sz w:val="24"/>
          <w:szCs w:val="24"/>
        </w:rPr>
        <w:t xml:space="preserve"> </w:t>
      </w:r>
      <w:r w:rsidRPr="00E62F5E">
        <w:rPr>
          <w:sz w:val="24"/>
          <w:szCs w:val="24"/>
        </w:rPr>
        <w:t>Страховщик</w:t>
      </w:r>
      <w:r w:rsidRPr="00E62F5E">
        <w:rPr>
          <w:spacing w:val="-5"/>
          <w:sz w:val="24"/>
          <w:szCs w:val="24"/>
        </w:rPr>
        <w:t xml:space="preserve"> </w:t>
      </w:r>
      <w:r w:rsidRPr="00E62F5E">
        <w:rPr>
          <w:sz w:val="24"/>
          <w:szCs w:val="24"/>
        </w:rPr>
        <w:t>вправе</w:t>
      </w:r>
      <w:r w:rsidRPr="00E62F5E">
        <w:rPr>
          <w:spacing w:val="-4"/>
          <w:sz w:val="24"/>
          <w:szCs w:val="24"/>
        </w:rPr>
        <w:t xml:space="preserve"> </w:t>
      </w:r>
      <w:r w:rsidRPr="00E62F5E">
        <w:rPr>
          <w:sz w:val="24"/>
          <w:szCs w:val="24"/>
        </w:rPr>
        <w:t>распоряжаться</w:t>
      </w:r>
      <w:r w:rsidRPr="00E62F5E">
        <w:rPr>
          <w:spacing w:val="-4"/>
          <w:sz w:val="24"/>
          <w:szCs w:val="24"/>
        </w:rPr>
        <w:t xml:space="preserve"> </w:t>
      </w:r>
      <w:r w:rsidRPr="00E62F5E">
        <w:rPr>
          <w:sz w:val="24"/>
          <w:szCs w:val="24"/>
        </w:rPr>
        <w:t>этим</w:t>
      </w:r>
      <w:r w:rsidRPr="00E62F5E">
        <w:rPr>
          <w:spacing w:val="-3"/>
          <w:sz w:val="24"/>
          <w:szCs w:val="24"/>
        </w:rPr>
        <w:t xml:space="preserve"> </w:t>
      </w:r>
      <w:r w:rsidRPr="00E62F5E">
        <w:rPr>
          <w:sz w:val="24"/>
          <w:szCs w:val="24"/>
        </w:rPr>
        <w:t>имуществом</w:t>
      </w:r>
      <w:r w:rsidRPr="00E62F5E">
        <w:rPr>
          <w:spacing w:val="-4"/>
          <w:sz w:val="24"/>
          <w:szCs w:val="24"/>
        </w:rPr>
        <w:t xml:space="preserve"> </w:t>
      </w:r>
      <w:r w:rsidRPr="00E62F5E">
        <w:rPr>
          <w:sz w:val="24"/>
          <w:szCs w:val="24"/>
        </w:rPr>
        <w:t>по</w:t>
      </w:r>
      <w:r w:rsidRPr="00E62F5E">
        <w:rPr>
          <w:spacing w:val="-4"/>
          <w:sz w:val="24"/>
          <w:szCs w:val="24"/>
        </w:rPr>
        <w:t xml:space="preserve"> </w:t>
      </w:r>
      <w:r w:rsidRPr="00E62F5E">
        <w:rPr>
          <w:sz w:val="24"/>
          <w:szCs w:val="24"/>
        </w:rPr>
        <w:t>своему</w:t>
      </w:r>
      <w:r w:rsidRPr="00E62F5E">
        <w:rPr>
          <w:spacing w:val="-3"/>
          <w:sz w:val="24"/>
          <w:szCs w:val="24"/>
        </w:rPr>
        <w:t xml:space="preserve"> </w:t>
      </w:r>
      <w:r w:rsidRPr="00E62F5E">
        <w:rPr>
          <w:spacing w:val="-2"/>
          <w:sz w:val="24"/>
          <w:szCs w:val="24"/>
        </w:rPr>
        <w:t>усмотрению.</w:t>
      </w:r>
    </w:p>
    <w:p w14:paraId="5824EE8C" w14:textId="799D28D8" w:rsidR="00F35B9A" w:rsidRPr="00E62F5E" w:rsidRDefault="00565DF1" w:rsidP="00E62F5E">
      <w:pPr>
        <w:pStyle w:val="a5"/>
        <w:numPr>
          <w:ilvl w:val="2"/>
          <w:numId w:val="7"/>
        </w:numPr>
        <w:tabs>
          <w:tab w:val="left" w:pos="569"/>
        </w:tabs>
        <w:ind w:left="569" w:right="142" w:hanging="426"/>
        <w:rPr>
          <w:sz w:val="24"/>
          <w:szCs w:val="24"/>
        </w:rPr>
      </w:pPr>
      <w:r w:rsidRPr="00E62F5E">
        <w:rPr>
          <w:sz w:val="24"/>
          <w:szCs w:val="24"/>
        </w:rPr>
        <w:t>при повреждении имущества - в размере восстановительных расходов, но не выше страховой суммы (лимита возмещения) и действительной стоимости застрахованного имущества на дату страхового случая.</w:t>
      </w:r>
    </w:p>
    <w:p w14:paraId="1BE060E1" w14:textId="41763EF7" w:rsidR="00F35B9A" w:rsidRPr="00E62F5E" w:rsidRDefault="00565DF1" w:rsidP="00E62F5E">
      <w:pPr>
        <w:pStyle w:val="a5"/>
        <w:numPr>
          <w:ilvl w:val="1"/>
          <w:numId w:val="7"/>
        </w:numPr>
        <w:tabs>
          <w:tab w:val="left" w:pos="413"/>
          <w:tab w:val="left" w:pos="569"/>
        </w:tabs>
        <w:ind w:left="569" w:right="140" w:hanging="426"/>
        <w:rPr>
          <w:sz w:val="24"/>
          <w:szCs w:val="24"/>
        </w:rPr>
      </w:pPr>
      <w:r w:rsidRPr="00E62F5E">
        <w:rPr>
          <w:sz w:val="24"/>
          <w:szCs w:val="24"/>
        </w:rPr>
        <w:t>При определении восстановительных расходов износ поврежденного застрахованного имущества, агрегатов, частей, узлов и деталей,</w:t>
      </w:r>
      <w:r w:rsidRPr="00E62F5E">
        <w:rPr>
          <w:spacing w:val="-3"/>
          <w:sz w:val="24"/>
          <w:szCs w:val="24"/>
        </w:rPr>
        <w:t xml:space="preserve"> </w:t>
      </w:r>
      <w:r w:rsidRPr="00E62F5E">
        <w:rPr>
          <w:sz w:val="24"/>
          <w:szCs w:val="24"/>
        </w:rPr>
        <w:t>заменяемых</w:t>
      </w:r>
      <w:r w:rsidRPr="00E62F5E">
        <w:rPr>
          <w:spacing w:val="-3"/>
          <w:sz w:val="24"/>
          <w:szCs w:val="24"/>
        </w:rPr>
        <w:t xml:space="preserve"> </w:t>
      </w:r>
      <w:r w:rsidRPr="00E62F5E">
        <w:rPr>
          <w:sz w:val="24"/>
          <w:szCs w:val="24"/>
        </w:rPr>
        <w:t>в</w:t>
      </w:r>
      <w:r w:rsidRPr="00E62F5E">
        <w:rPr>
          <w:spacing w:val="-3"/>
          <w:sz w:val="24"/>
          <w:szCs w:val="24"/>
        </w:rPr>
        <w:t xml:space="preserve"> </w:t>
      </w:r>
      <w:r w:rsidRPr="00E62F5E">
        <w:rPr>
          <w:sz w:val="24"/>
          <w:szCs w:val="24"/>
        </w:rPr>
        <w:t>процессе</w:t>
      </w:r>
      <w:r w:rsidRPr="00E62F5E">
        <w:rPr>
          <w:spacing w:val="-3"/>
          <w:sz w:val="24"/>
          <w:szCs w:val="24"/>
        </w:rPr>
        <w:t xml:space="preserve"> </w:t>
      </w:r>
      <w:r w:rsidRPr="00E62F5E">
        <w:rPr>
          <w:sz w:val="24"/>
          <w:szCs w:val="24"/>
        </w:rPr>
        <w:t>восстановительного</w:t>
      </w:r>
      <w:r w:rsidRPr="00E62F5E">
        <w:rPr>
          <w:spacing w:val="-3"/>
          <w:sz w:val="24"/>
          <w:szCs w:val="24"/>
        </w:rPr>
        <w:t xml:space="preserve"> </w:t>
      </w:r>
      <w:r w:rsidRPr="00E62F5E">
        <w:rPr>
          <w:sz w:val="24"/>
          <w:szCs w:val="24"/>
        </w:rPr>
        <w:t>ремонта,</w:t>
      </w:r>
      <w:r w:rsidRPr="00E62F5E">
        <w:rPr>
          <w:spacing w:val="-3"/>
          <w:sz w:val="24"/>
          <w:szCs w:val="24"/>
        </w:rPr>
        <w:t xml:space="preserve"> </w:t>
      </w:r>
      <w:r w:rsidRPr="00E62F5E">
        <w:rPr>
          <w:sz w:val="24"/>
          <w:szCs w:val="24"/>
        </w:rPr>
        <w:t>может</w:t>
      </w:r>
      <w:r w:rsidRPr="00E62F5E">
        <w:rPr>
          <w:spacing w:val="-3"/>
          <w:sz w:val="24"/>
          <w:szCs w:val="24"/>
        </w:rPr>
        <w:t xml:space="preserve"> </w:t>
      </w:r>
      <w:r w:rsidRPr="00E62F5E">
        <w:rPr>
          <w:sz w:val="24"/>
          <w:szCs w:val="24"/>
        </w:rPr>
        <w:t>не</w:t>
      </w:r>
      <w:r w:rsidRPr="00E62F5E">
        <w:rPr>
          <w:spacing w:val="-3"/>
          <w:sz w:val="24"/>
          <w:szCs w:val="24"/>
        </w:rPr>
        <w:t xml:space="preserve"> </w:t>
      </w:r>
      <w:r w:rsidRPr="00E62F5E">
        <w:rPr>
          <w:sz w:val="24"/>
          <w:szCs w:val="24"/>
        </w:rPr>
        <w:t>учитываться.</w:t>
      </w:r>
      <w:r w:rsidRPr="00E62F5E">
        <w:rPr>
          <w:spacing w:val="-3"/>
          <w:sz w:val="24"/>
          <w:szCs w:val="24"/>
        </w:rPr>
        <w:t xml:space="preserve"> </w:t>
      </w:r>
      <w:r w:rsidRPr="00E62F5E">
        <w:rPr>
          <w:sz w:val="24"/>
          <w:szCs w:val="24"/>
        </w:rPr>
        <w:t>Случаи,</w:t>
      </w:r>
      <w:r w:rsidRPr="00E62F5E">
        <w:rPr>
          <w:spacing w:val="-3"/>
          <w:sz w:val="24"/>
          <w:szCs w:val="24"/>
        </w:rPr>
        <w:t xml:space="preserve"> </w:t>
      </w:r>
      <w:r w:rsidRPr="00E62F5E">
        <w:rPr>
          <w:sz w:val="24"/>
          <w:szCs w:val="24"/>
        </w:rPr>
        <w:t>при</w:t>
      </w:r>
      <w:r w:rsidRPr="00E62F5E">
        <w:rPr>
          <w:spacing w:val="-4"/>
          <w:sz w:val="24"/>
          <w:szCs w:val="24"/>
        </w:rPr>
        <w:t xml:space="preserve"> </w:t>
      </w:r>
      <w:r w:rsidRPr="00E62F5E">
        <w:rPr>
          <w:sz w:val="24"/>
          <w:szCs w:val="24"/>
        </w:rPr>
        <w:t>наступлении</w:t>
      </w:r>
      <w:r w:rsidRPr="00E62F5E">
        <w:rPr>
          <w:spacing w:val="-4"/>
          <w:sz w:val="24"/>
          <w:szCs w:val="24"/>
        </w:rPr>
        <w:t xml:space="preserve"> </w:t>
      </w:r>
      <w:r w:rsidRPr="00E62F5E">
        <w:rPr>
          <w:sz w:val="24"/>
          <w:szCs w:val="24"/>
        </w:rPr>
        <w:t>которых</w:t>
      </w:r>
      <w:r w:rsidRPr="00E62F5E">
        <w:rPr>
          <w:spacing w:val="-3"/>
          <w:sz w:val="24"/>
          <w:szCs w:val="24"/>
        </w:rPr>
        <w:t xml:space="preserve"> </w:t>
      </w:r>
      <w:r w:rsidRPr="00E62F5E">
        <w:rPr>
          <w:sz w:val="24"/>
          <w:szCs w:val="24"/>
        </w:rPr>
        <w:t xml:space="preserve">износ не учитывается, указаны в оговорке «выплата страхового возмещения без учета износа» (согласно соответствующего пункта </w:t>
      </w:r>
      <w:r w:rsidR="00E86E6A" w:rsidRPr="00E62F5E">
        <w:rPr>
          <w:sz w:val="24"/>
          <w:szCs w:val="24"/>
        </w:rPr>
        <w:t>контракт</w:t>
      </w:r>
      <w:r w:rsidRPr="00E62F5E">
        <w:rPr>
          <w:sz w:val="24"/>
          <w:szCs w:val="24"/>
        </w:rPr>
        <w:t>а страхования). Расходы в целях уменьшения убытков, подлежащих возмещению Страховщиком, если такие расходы были необходимы или были произведены для выполнения указаний Страховщика, должны быть возмещены Страховщиком, даже если соответствующие меры оказались безуспешными.</w:t>
      </w:r>
    </w:p>
    <w:p w14:paraId="09F1606C" w14:textId="1090B119" w:rsidR="00F35B9A" w:rsidRPr="00E62F5E" w:rsidRDefault="00565DF1" w:rsidP="00E62F5E">
      <w:pPr>
        <w:pStyle w:val="a5"/>
        <w:numPr>
          <w:ilvl w:val="1"/>
          <w:numId w:val="7"/>
        </w:numPr>
        <w:tabs>
          <w:tab w:val="left" w:pos="413"/>
          <w:tab w:val="left" w:pos="569"/>
        </w:tabs>
        <w:ind w:left="569" w:right="141" w:hanging="426"/>
        <w:rPr>
          <w:sz w:val="24"/>
          <w:szCs w:val="24"/>
        </w:rPr>
      </w:pPr>
      <w:r w:rsidRPr="00E62F5E">
        <w:rPr>
          <w:sz w:val="24"/>
          <w:szCs w:val="24"/>
        </w:rPr>
        <w:t>Величина</w:t>
      </w:r>
      <w:r w:rsidRPr="00E62F5E">
        <w:rPr>
          <w:spacing w:val="-1"/>
          <w:sz w:val="24"/>
          <w:szCs w:val="24"/>
        </w:rPr>
        <w:t xml:space="preserve"> </w:t>
      </w:r>
      <w:r w:rsidRPr="00E62F5E">
        <w:rPr>
          <w:sz w:val="24"/>
          <w:szCs w:val="24"/>
        </w:rPr>
        <w:t>страхового возмещения в совокупности</w:t>
      </w:r>
      <w:r w:rsidRPr="00E62F5E">
        <w:rPr>
          <w:spacing w:val="-2"/>
          <w:sz w:val="24"/>
          <w:szCs w:val="24"/>
        </w:rPr>
        <w:t xml:space="preserve"> </w:t>
      </w:r>
      <w:r w:rsidRPr="00E62F5E">
        <w:rPr>
          <w:sz w:val="24"/>
          <w:szCs w:val="24"/>
        </w:rPr>
        <w:t>по всем страховым случаям, наступившим</w:t>
      </w:r>
      <w:r w:rsidRPr="00E62F5E">
        <w:rPr>
          <w:spacing w:val="-1"/>
          <w:sz w:val="24"/>
          <w:szCs w:val="24"/>
        </w:rPr>
        <w:t xml:space="preserve"> </w:t>
      </w:r>
      <w:r w:rsidRPr="00E62F5E">
        <w:rPr>
          <w:sz w:val="24"/>
          <w:szCs w:val="24"/>
        </w:rPr>
        <w:t xml:space="preserve">в течение срока действия </w:t>
      </w:r>
      <w:r w:rsidR="00E86E6A" w:rsidRPr="00E62F5E">
        <w:rPr>
          <w:sz w:val="24"/>
          <w:szCs w:val="24"/>
        </w:rPr>
        <w:t>контракт</w:t>
      </w:r>
      <w:r w:rsidRPr="00E62F5E">
        <w:rPr>
          <w:sz w:val="24"/>
          <w:szCs w:val="24"/>
        </w:rPr>
        <w:t xml:space="preserve">а, не может превышать установленной по </w:t>
      </w:r>
      <w:r w:rsidR="00E86E6A" w:rsidRPr="00E62F5E">
        <w:rPr>
          <w:sz w:val="24"/>
          <w:szCs w:val="24"/>
        </w:rPr>
        <w:t>контракт</w:t>
      </w:r>
      <w:r w:rsidRPr="00E62F5E">
        <w:rPr>
          <w:sz w:val="24"/>
          <w:szCs w:val="24"/>
        </w:rPr>
        <w:t xml:space="preserve">у соответствующей страховой суммы и лимитов возмещения, за исключением случаев, предусмотренных настоящим </w:t>
      </w:r>
      <w:r w:rsidR="00E86E6A" w:rsidRPr="00E62F5E">
        <w:rPr>
          <w:sz w:val="24"/>
          <w:szCs w:val="24"/>
        </w:rPr>
        <w:t>контракт</w:t>
      </w:r>
      <w:r w:rsidRPr="00E62F5E">
        <w:rPr>
          <w:sz w:val="24"/>
          <w:szCs w:val="24"/>
        </w:rPr>
        <w:t>ом.</w:t>
      </w:r>
    </w:p>
    <w:p w14:paraId="0C0CCA0E" w14:textId="19E6C6FA" w:rsidR="00F35B9A" w:rsidRPr="00E62F5E" w:rsidRDefault="00565DF1" w:rsidP="00E62F5E">
      <w:pPr>
        <w:pStyle w:val="a5"/>
        <w:numPr>
          <w:ilvl w:val="1"/>
          <w:numId w:val="7"/>
        </w:numPr>
        <w:tabs>
          <w:tab w:val="left" w:pos="413"/>
          <w:tab w:val="left" w:pos="569"/>
        </w:tabs>
        <w:ind w:left="569" w:right="140" w:hanging="426"/>
        <w:rPr>
          <w:sz w:val="24"/>
          <w:szCs w:val="24"/>
        </w:rPr>
      </w:pPr>
      <w:r w:rsidRPr="00E62F5E">
        <w:rPr>
          <w:sz w:val="24"/>
          <w:szCs w:val="24"/>
        </w:rPr>
        <w:t xml:space="preserve">Если страховая сумма, установленная </w:t>
      </w:r>
      <w:r w:rsidR="00E86E6A" w:rsidRPr="00E62F5E">
        <w:rPr>
          <w:sz w:val="24"/>
          <w:szCs w:val="24"/>
        </w:rPr>
        <w:t>контракт</w:t>
      </w:r>
      <w:r w:rsidRPr="00E62F5E">
        <w:rPr>
          <w:sz w:val="24"/>
          <w:szCs w:val="24"/>
        </w:rPr>
        <w:t>ом, оказывается ниже действительной стоимости (неполное страхование), то Страховщик при наступлении страхового случая возмещает Страхователю (Выгодоприобретателю) часть причиненного ему ущерба пропорционально отношению страховой суммы к действительной стоимости.</w:t>
      </w:r>
    </w:p>
    <w:p w14:paraId="61B0451D" w14:textId="456C35D1" w:rsidR="00F35B9A" w:rsidRPr="00E62F5E" w:rsidRDefault="00565DF1" w:rsidP="00E62F5E">
      <w:pPr>
        <w:pStyle w:val="a5"/>
        <w:numPr>
          <w:ilvl w:val="1"/>
          <w:numId w:val="7"/>
        </w:numPr>
        <w:tabs>
          <w:tab w:val="left" w:pos="413"/>
          <w:tab w:val="left" w:pos="569"/>
        </w:tabs>
        <w:ind w:left="569" w:right="142" w:hanging="426"/>
        <w:rPr>
          <w:sz w:val="24"/>
          <w:szCs w:val="24"/>
        </w:rPr>
      </w:pPr>
      <w:r w:rsidRPr="00E62F5E">
        <w:rPr>
          <w:sz w:val="24"/>
          <w:szCs w:val="24"/>
        </w:rPr>
        <w:lastRenderedPageBreak/>
        <w:t xml:space="preserve">При наступлении в период действия </w:t>
      </w:r>
      <w:r w:rsidR="00E86E6A" w:rsidRPr="00E62F5E">
        <w:rPr>
          <w:sz w:val="24"/>
          <w:szCs w:val="24"/>
        </w:rPr>
        <w:t>контракт</w:t>
      </w:r>
      <w:r w:rsidRPr="00E62F5E">
        <w:rPr>
          <w:sz w:val="24"/>
          <w:szCs w:val="24"/>
        </w:rPr>
        <w:t>а события, имеющего признаки страхового случая, Страхователь до обращения к Страховщику за страховой выплатой обязан оплатить страховую премию в полном объеме.</w:t>
      </w:r>
    </w:p>
    <w:p w14:paraId="4258550F" w14:textId="77777777" w:rsidR="00F35B9A" w:rsidRPr="00E62F5E" w:rsidRDefault="00565DF1" w:rsidP="00E62F5E">
      <w:pPr>
        <w:pStyle w:val="a5"/>
        <w:numPr>
          <w:ilvl w:val="1"/>
          <w:numId w:val="7"/>
        </w:numPr>
        <w:tabs>
          <w:tab w:val="left" w:pos="413"/>
          <w:tab w:val="left" w:pos="569"/>
        </w:tabs>
        <w:ind w:left="569" w:right="142" w:hanging="426"/>
        <w:rPr>
          <w:sz w:val="24"/>
          <w:szCs w:val="24"/>
        </w:rPr>
      </w:pPr>
      <w:r w:rsidRPr="00E62F5E">
        <w:rPr>
          <w:sz w:val="24"/>
          <w:szCs w:val="24"/>
        </w:rPr>
        <w:t>Днем выплаты страхового возмещения считается день списания денежных средств с расчетного счета Страховщика для их перечисления на расчетный счет Страхователя.</w:t>
      </w:r>
    </w:p>
    <w:p w14:paraId="51C3ED06" w14:textId="013C939A" w:rsidR="00F35B9A" w:rsidRPr="00E62F5E" w:rsidRDefault="00565DF1" w:rsidP="00E62F5E">
      <w:pPr>
        <w:pStyle w:val="a5"/>
        <w:numPr>
          <w:ilvl w:val="1"/>
          <w:numId w:val="7"/>
        </w:numPr>
        <w:tabs>
          <w:tab w:val="left" w:pos="458"/>
          <w:tab w:val="left" w:pos="569"/>
        </w:tabs>
        <w:ind w:left="569" w:right="140" w:hanging="426"/>
        <w:rPr>
          <w:sz w:val="24"/>
          <w:szCs w:val="24"/>
        </w:rPr>
      </w:pPr>
      <w:r w:rsidRPr="00E62F5E">
        <w:rPr>
          <w:sz w:val="24"/>
          <w:szCs w:val="24"/>
        </w:rPr>
        <w:t xml:space="preserve">Если иное не установлено настоящим </w:t>
      </w:r>
      <w:r w:rsidR="00E86E6A" w:rsidRPr="00E62F5E">
        <w:rPr>
          <w:sz w:val="24"/>
          <w:szCs w:val="24"/>
        </w:rPr>
        <w:t>контракт</w:t>
      </w:r>
      <w:r w:rsidRPr="00E62F5E">
        <w:rPr>
          <w:sz w:val="24"/>
          <w:szCs w:val="24"/>
        </w:rPr>
        <w:t>ом, выплата страхового возмещения не будет включать в себя суммы НДС, предъявленные Страхователю или исчисленные Страхователем, если последний имеет право на их возмещение из федерального бюджета в соответствии с действующим законодательством РФ.</w:t>
      </w:r>
    </w:p>
    <w:p w14:paraId="6468F172" w14:textId="77777777" w:rsidR="00F35B9A" w:rsidRPr="00E62F5E" w:rsidRDefault="00F35B9A" w:rsidP="00E62F5E">
      <w:pPr>
        <w:pStyle w:val="a4"/>
        <w:spacing w:before="66"/>
        <w:ind w:left="0"/>
        <w:rPr>
          <w:sz w:val="24"/>
          <w:szCs w:val="24"/>
        </w:rPr>
      </w:pPr>
    </w:p>
    <w:p w14:paraId="29037C54" w14:textId="77777777" w:rsidR="00F35B9A" w:rsidRPr="00E62F5E" w:rsidRDefault="00565DF1" w:rsidP="00E62F5E">
      <w:pPr>
        <w:pStyle w:val="2"/>
        <w:numPr>
          <w:ilvl w:val="0"/>
          <w:numId w:val="7"/>
        </w:numPr>
        <w:tabs>
          <w:tab w:val="left" w:pos="426"/>
        </w:tabs>
        <w:ind w:left="426"/>
        <w:rPr>
          <w:sz w:val="24"/>
          <w:szCs w:val="24"/>
        </w:rPr>
      </w:pPr>
      <w:r w:rsidRPr="00E62F5E">
        <w:rPr>
          <w:spacing w:val="-2"/>
          <w:sz w:val="24"/>
          <w:szCs w:val="24"/>
        </w:rPr>
        <w:t>ДОПОЛНЕНИЯ</w:t>
      </w:r>
    </w:p>
    <w:p w14:paraId="05C57B29" w14:textId="55E435A1" w:rsidR="00F35B9A" w:rsidRPr="00E62F5E" w:rsidRDefault="00A85BDC" w:rsidP="00E62F5E">
      <w:pPr>
        <w:pStyle w:val="a5"/>
        <w:numPr>
          <w:ilvl w:val="1"/>
          <w:numId w:val="7"/>
        </w:numPr>
        <w:tabs>
          <w:tab w:val="left" w:pos="412"/>
        </w:tabs>
        <w:spacing w:before="40"/>
        <w:ind w:left="412" w:hanging="270"/>
        <w:rPr>
          <w:sz w:val="24"/>
          <w:szCs w:val="24"/>
        </w:rPr>
      </w:pPr>
      <w:r w:rsidRPr="00E62F5E">
        <w:rPr>
          <w:sz w:val="24"/>
          <w:szCs w:val="24"/>
        </w:rPr>
        <w:t xml:space="preserve">По настоящему </w:t>
      </w:r>
      <w:r w:rsidR="004A12C3" w:rsidRPr="00E62F5E">
        <w:rPr>
          <w:sz w:val="24"/>
          <w:szCs w:val="24"/>
        </w:rPr>
        <w:t>разделу К</w:t>
      </w:r>
      <w:r w:rsidR="00E86E6A" w:rsidRPr="00E62F5E">
        <w:rPr>
          <w:sz w:val="24"/>
          <w:szCs w:val="24"/>
        </w:rPr>
        <w:t>онтракт</w:t>
      </w:r>
      <w:r w:rsidR="004A12C3" w:rsidRPr="00E62F5E">
        <w:rPr>
          <w:sz w:val="24"/>
          <w:szCs w:val="24"/>
        </w:rPr>
        <w:t>а</w:t>
      </w:r>
      <w:r w:rsidRPr="00E62F5E">
        <w:rPr>
          <w:sz w:val="24"/>
          <w:szCs w:val="24"/>
        </w:rPr>
        <w:t xml:space="preserve"> ф</w:t>
      </w:r>
      <w:r w:rsidR="00565DF1" w:rsidRPr="00E62F5E">
        <w:rPr>
          <w:sz w:val="24"/>
          <w:szCs w:val="24"/>
        </w:rPr>
        <w:t>раншиза</w:t>
      </w:r>
      <w:r w:rsidR="00565DF1" w:rsidRPr="00E62F5E">
        <w:rPr>
          <w:spacing w:val="-3"/>
          <w:sz w:val="24"/>
          <w:szCs w:val="24"/>
        </w:rPr>
        <w:t xml:space="preserve"> </w:t>
      </w:r>
      <w:r w:rsidR="00565DF1" w:rsidRPr="00E62F5E">
        <w:rPr>
          <w:sz w:val="24"/>
          <w:szCs w:val="24"/>
        </w:rPr>
        <w:t>не</w:t>
      </w:r>
      <w:r w:rsidR="00565DF1" w:rsidRPr="00E62F5E">
        <w:rPr>
          <w:spacing w:val="-2"/>
          <w:sz w:val="24"/>
          <w:szCs w:val="24"/>
        </w:rPr>
        <w:t xml:space="preserve"> установлена.</w:t>
      </w:r>
    </w:p>
    <w:p w14:paraId="041282CE" w14:textId="77777777" w:rsidR="00F35B9A" w:rsidRPr="00E62F5E" w:rsidRDefault="00F35B9A" w:rsidP="00E62F5E">
      <w:pPr>
        <w:pStyle w:val="a4"/>
        <w:spacing w:before="66"/>
        <w:ind w:left="0"/>
        <w:rPr>
          <w:sz w:val="24"/>
          <w:szCs w:val="24"/>
        </w:rPr>
      </w:pPr>
    </w:p>
    <w:p w14:paraId="5530C112" w14:textId="77777777" w:rsidR="00F35B9A" w:rsidRPr="00E62F5E" w:rsidRDefault="00565DF1" w:rsidP="00E62F5E">
      <w:pPr>
        <w:pStyle w:val="2"/>
        <w:numPr>
          <w:ilvl w:val="0"/>
          <w:numId w:val="7"/>
        </w:numPr>
        <w:tabs>
          <w:tab w:val="left" w:pos="426"/>
        </w:tabs>
        <w:ind w:left="426"/>
        <w:rPr>
          <w:sz w:val="24"/>
          <w:szCs w:val="24"/>
        </w:rPr>
      </w:pPr>
      <w:r w:rsidRPr="00E62F5E">
        <w:rPr>
          <w:sz w:val="24"/>
          <w:szCs w:val="24"/>
        </w:rPr>
        <w:t>ОСОБЫЕ</w:t>
      </w:r>
      <w:r w:rsidRPr="00E62F5E">
        <w:rPr>
          <w:spacing w:val="-4"/>
          <w:sz w:val="24"/>
          <w:szCs w:val="24"/>
        </w:rPr>
        <w:t xml:space="preserve"> </w:t>
      </w:r>
      <w:r w:rsidRPr="00E62F5E">
        <w:rPr>
          <w:sz w:val="24"/>
          <w:szCs w:val="24"/>
        </w:rPr>
        <w:t>УСЛОВИЯ</w:t>
      </w:r>
      <w:r w:rsidRPr="00E62F5E">
        <w:rPr>
          <w:spacing w:val="-2"/>
          <w:sz w:val="24"/>
          <w:szCs w:val="24"/>
        </w:rPr>
        <w:t xml:space="preserve"> (ОГОВОРКИ)</w:t>
      </w:r>
    </w:p>
    <w:p w14:paraId="4A6BBE22" w14:textId="77777777" w:rsidR="00F35B9A" w:rsidRPr="00E62F5E" w:rsidRDefault="00565DF1" w:rsidP="00E62F5E">
      <w:pPr>
        <w:pStyle w:val="a5"/>
        <w:numPr>
          <w:ilvl w:val="1"/>
          <w:numId w:val="7"/>
        </w:numPr>
        <w:tabs>
          <w:tab w:val="left" w:pos="412"/>
        </w:tabs>
        <w:spacing w:before="40"/>
        <w:ind w:left="412" w:hanging="270"/>
        <w:rPr>
          <w:sz w:val="24"/>
          <w:szCs w:val="24"/>
        </w:rPr>
      </w:pPr>
      <w:r w:rsidRPr="00E62F5E">
        <w:rPr>
          <w:b/>
          <w:sz w:val="24"/>
          <w:szCs w:val="24"/>
        </w:rPr>
        <w:t>Выплата</w:t>
      </w:r>
      <w:r w:rsidRPr="00E62F5E">
        <w:rPr>
          <w:b/>
          <w:spacing w:val="-6"/>
          <w:sz w:val="24"/>
          <w:szCs w:val="24"/>
        </w:rPr>
        <w:t xml:space="preserve"> </w:t>
      </w:r>
      <w:r w:rsidRPr="00E62F5E">
        <w:rPr>
          <w:b/>
          <w:sz w:val="24"/>
          <w:szCs w:val="24"/>
        </w:rPr>
        <w:t>страхового</w:t>
      </w:r>
      <w:r w:rsidRPr="00E62F5E">
        <w:rPr>
          <w:b/>
          <w:spacing w:val="-6"/>
          <w:sz w:val="24"/>
          <w:szCs w:val="24"/>
        </w:rPr>
        <w:t xml:space="preserve"> </w:t>
      </w:r>
      <w:r w:rsidRPr="00E62F5E">
        <w:rPr>
          <w:b/>
          <w:sz w:val="24"/>
          <w:szCs w:val="24"/>
        </w:rPr>
        <w:t>возмещения</w:t>
      </w:r>
      <w:r w:rsidRPr="00E62F5E">
        <w:rPr>
          <w:b/>
          <w:spacing w:val="-7"/>
          <w:sz w:val="24"/>
          <w:szCs w:val="24"/>
        </w:rPr>
        <w:t xml:space="preserve"> </w:t>
      </w:r>
      <w:r w:rsidRPr="00E62F5E">
        <w:rPr>
          <w:b/>
          <w:sz w:val="24"/>
          <w:szCs w:val="24"/>
        </w:rPr>
        <w:t>без</w:t>
      </w:r>
      <w:r w:rsidRPr="00E62F5E">
        <w:rPr>
          <w:b/>
          <w:spacing w:val="-7"/>
          <w:sz w:val="24"/>
          <w:szCs w:val="24"/>
        </w:rPr>
        <w:t xml:space="preserve"> </w:t>
      </w:r>
      <w:r w:rsidRPr="00E62F5E">
        <w:rPr>
          <w:b/>
          <w:sz w:val="24"/>
          <w:szCs w:val="24"/>
        </w:rPr>
        <w:t>учета</w:t>
      </w:r>
      <w:r w:rsidRPr="00E62F5E">
        <w:rPr>
          <w:b/>
          <w:spacing w:val="-5"/>
          <w:sz w:val="24"/>
          <w:szCs w:val="24"/>
        </w:rPr>
        <w:t xml:space="preserve"> </w:t>
      </w:r>
      <w:r w:rsidRPr="00E62F5E">
        <w:rPr>
          <w:b/>
          <w:spacing w:val="-2"/>
          <w:sz w:val="24"/>
          <w:szCs w:val="24"/>
        </w:rPr>
        <w:t>износа</w:t>
      </w:r>
    </w:p>
    <w:p w14:paraId="2269FC17" w14:textId="77777777" w:rsidR="00F35B9A" w:rsidRPr="00E62F5E" w:rsidRDefault="00565DF1" w:rsidP="00E62F5E">
      <w:pPr>
        <w:pStyle w:val="a5"/>
        <w:numPr>
          <w:ilvl w:val="2"/>
          <w:numId w:val="7"/>
        </w:numPr>
        <w:tabs>
          <w:tab w:val="left" w:pos="710"/>
        </w:tabs>
        <w:ind w:left="710" w:right="141" w:hanging="567"/>
        <w:rPr>
          <w:sz w:val="24"/>
          <w:szCs w:val="24"/>
        </w:rPr>
      </w:pPr>
      <w:r w:rsidRPr="00E62F5E">
        <w:rPr>
          <w:sz w:val="24"/>
          <w:szCs w:val="24"/>
        </w:rPr>
        <w:t>В</w:t>
      </w:r>
      <w:r w:rsidRPr="00E62F5E">
        <w:rPr>
          <w:spacing w:val="-6"/>
          <w:sz w:val="24"/>
          <w:szCs w:val="24"/>
        </w:rPr>
        <w:t xml:space="preserve"> </w:t>
      </w:r>
      <w:r w:rsidRPr="00E62F5E">
        <w:rPr>
          <w:sz w:val="24"/>
          <w:szCs w:val="24"/>
        </w:rPr>
        <w:t>соответствии</w:t>
      </w:r>
      <w:r w:rsidRPr="00E62F5E">
        <w:rPr>
          <w:spacing w:val="-6"/>
          <w:sz w:val="24"/>
          <w:szCs w:val="24"/>
        </w:rPr>
        <w:t xml:space="preserve"> </w:t>
      </w:r>
      <w:r w:rsidRPr="00E62F5E">
        <w:rPr>
          <w:sz w:val="24"/>
          <w:szCs w:val="24"/>
        </w:rPr>
        <w:t>с</w:t>
      </w:r>
      <w:r w:rsidRPr="00E62F5E">
        <w:rPr>
          <w:spacing w:val="-4"/>
          <w:sz w:val="24"/>
          <w:szCs w:val="24"/>
        </w:rPr>
        <w:t xml:space="preserve"> </w:t>
      </w:r>
      <w:r w:rsidRPr="00E62F5E">
        <w:rPr>
          <w:sz w:val="24"/>
          <w:szCs w:val="24"/>
        </w:rPr>
        <w:t>настоящей</w:t>
      </w:r>
      <w:r w:rsidRPr="00E62F5E">
        <w:rPr>
          <w:spacing w:val="-6"/>
          <w:sz w:val="24"/>
          <w:szCs w:val="24"/>
        </w:rPr>
        <w:t xml:space="preserve"> </w:t>
      </w:r>
      <w:r w:rsidRPr="00E62F5E">
        <w:rPr>
          <w:sz w:val="24"/>
          <w:szCs w:val="24"/>
        </w:rPr>
        <w:t>оговоркой</w:t>
      </w:r>
      <w:r w:rsidRPr="00E62F5E">
        <w:rPr>
          <w:spacing w:val="-6"/>
          <w:sz w:val="24"/>
          <w:szCs w:val="24"/>
        </w:rPr>
        <w:t xml:space="preserve"> </w:t>
      </w:r>
      <w:r w:rsidRPr="00E62F5E">
        <w:rPr>
          <w:sz w:val="24"/>
          <w:szCs w:val="24"/>
        </w:rPr>
        <w:t>страхование</w:t>
      </w:r>
      <w:r w:rsidRPr="00E62F5E">
        <w:rPr>
          <w:spacing w:val="-4"/>
          <w:sz w:val="24"/>
          <w:szCs w:val="24"/>
        </w:rPr>
        <w:t xml:space="preserve"> </w:t>
      </w:r>
      <w:r w:rsidRPr="00E62F5E">
        <w:rPr>
          <w:sz w:val="24"/>
          <w:szCs w:val="24"/>
        </w:rPr>
        <w:t>осуществляется</w:t>
      </w:r>
      <w:r w:rsidRPr="00E62F5E">
        <w:rPr>
          <w:spacing w:val="-5"/>
          <w:sz w:val="24"/>
          <w:szCs w:val="24"/>
        </w:rPr>
        <w:t xml:space="preserve"> </w:t>
      </w:r>
      <w:r w:rsidRPr="00E62F5E">
        <w:rPr>
          <w:sz w:val="24"/>
          <w:szCs w:val="24"/>
        </w:rPr>
        <w:t>на</w:t>
      </w:r>
      <w:r w:rsidRPr="00E62F5E">
        <w:rPr>
          <w:spacing w:val="-4"/>
          <w:sz w:val="24"/>
          <w:szCs w:val="24"/>
        </w:rPr>
        <w:t xml:space="preserve"> </w:t>
      </w:r>
      <w:r w:rsidRPr="00E62F5E">
        <w:rPr>
          <w:sz w:val="24"/>
          <w:szCs w:val="24"/>
        </w:rPr>
        <w:t>условиях</w:t>
      </w:r>
      <w:r w:rsidRPr="00E62F5E">
        <w:rPr>
          <w:spacing w:val="-5"/>
          <w:sz w:val="24"/>
          <w:szCs w:val="24"/>
        </w:rPr>
        <w:t xml:space="preserve"> </w:t>
      </w:r>
      <w:r w:rsidRPr="00E62F5E">
        <w:rPr>
          <w:sz w:val="24"/>
          <w:szCs w:val="24"/>
        </w:rPr>
        <w:t>«выплаты</w:t>
      </w:r>
      <w:r w:rsidRPr="00E62F5E">
        <w:rPr>
          <w:spacing w:val="-5"/>
          <w:sz w:val="24"/>
          <w:szCs w:val="24"/>
        </w:rPr>
        <w:t xml:space="preserve"> </w:t>
      </w:r>
      <w:r w:rsidRPr="00E62F5E">
        <w:rPr>
          <w:sz w:val="24"/>
          <w:szCs w:val="24"/>
        </w:rPr>
        <w:t>страхового</w:t>
      </w:r>
      <w:r w:rsidRPr="00E62F5E">
        <w:rPr>
          <w:spacing w:val="-4"/>
          <w:sz w:val="24"/>
          <w:szCs w:val="24"/>
        </w:rPr>
        <w:t xml:space="preserve"> </w:t>
      </w:r>
      <w:r w:rsidRPr="00E62F5E">
        <w:rPr>
          <w:sz w:val="24"/>
          <w:szCs w:val="24"/>
        </w:rPr>
        <w:t>возмещения</w:t>
      </w:r>
      <w:r w:rsidRPr="00E62F5E">
        <w:rPr>
          <w:spacing w:val="-5"/>
          <w:sz w:val="24"/>
          <w:szCs w:val="24"/>
        </w:rPr>
        <w:t xml:space="preserve"> </w:t>
      </w:r>
      <w:r w:rsidRPr="00E62F5E">
        <w:rPr>
          <w:sz w:val="24"/>
          <w:szCs w:val="24"/>
        </w:rPr>
        <w:t>без</w:t>
      </w:r>
      <w:r w:rsidRPr="00E62F5E">
        <w:rPr>
          <w:spacing w:val="-5"/>
          <w:sz w:val="24"/>
          <w:szCs w:val="24"/>
        </w:rPr>
        <w:t xml:space="preserve"> </w:t>
      </w:r>
      <w:r w:rsidRPr="00E62F5E">
        <w:rPr>
          <w:sz w:val="24"/>
          <w:szCs w:val="24"/>
        </w:rPr>
        <w:t xml:space="preserve">учета </w:t>
      </w:r>
      <w:r w:rsidRPr="00E62F5E">
        <w:rPr>
          <w:spacing w:val="-2"/>
          <w:sz w:val="24"/>
          <w:szCs w:val="24"/>
        </w:rPr>
        <w:t>износа».</w:t>
      </w:r>
    </w:p>
    <w:p w14:paraId="56F8BABF" w14:textId="77777777" w:rsidR="00F35B9A" w:rsidRPr="00E62F5E" w:rsidRDefault="00565DF1" w:rsidP="00E62F5E">
      <w:pPr>
        <w:pStyle w:val="a5"/>
        <w:numPr>
          <w:ilvl w:val="2"/>
          <w:numId w:val="7"/>
        </w:numPr>
        <w:tabs>
          <w:tab w:val="left" w:pos="710"/>
        </w:tabs>
        <w:ind w:left="710" w:right="141" w:hanging="567"/>
        <w:rPr>
          <w:sz w:val="24"/>
          <w:szCs w:val="24"/>
        </w:rPr>
      </w:pPr>
      <w:r w:rsidRPr="00E62F5E">
        <w:rPr>
          <w:sz w:val="24"/>
          <w:szCs w:val="24"/>
        </w:rPr>
        <w:t>Страхование</w:t>
      </w:r>
      <w:r w:rsidRPr="00E62F5E">
        <w:rPr>
          <w:spacing w:val="67"/>
          <w:sz w:val="24"/>
          <w:szCs w:val="24"/>
        </w:rPr>
        <w:t xml:space="preserve"> </w:t>
      </w:r>
      <w:r w:rsidRPr="00E62F5E">
        <w:rPr>
          <w:sz w:val="24"/>
          <w:szCs w:val="24"/>
        </w:rPr>
        <w:t>на</w:t>
      </w:r>
      <w:r w:rsidRPr="00E62F5E">
        <w:rPr>
          <w:spacing w:val="68"/>
          <w:sz w:val="24"/>
          <w:szCs w:val="24"/>
        </w:rPr>
        <w:t xml:space="preserve"> </w:t>
      </w:r>
      <w:r w:rsidRPr="00E62F5E">
        <w:rPr>
          <w:sz w:val="24"/>
          <w:szCs w:val="24"/>
        </w:rPr>
        <w:t>условиях</w:t>
      </w:r>
      <w:r w:rsidRPr="00E62F5E">
        <w:rPr>
          <w:spacing w:val="68"/>
          <w:sz w:val="24"/>
          <w:szCs w:val="24"/>
        </w:rPr>
        <w:t xml:space="preserve"> </w:t>
      </w:r>
      <w:r w:rsidRPr="00E62F5E">
        <w:rPr>
          <w:sz w:val="24"/>
          <w:szCs w:val="24"/>
        </w:rPr>
        <w:t>«выплаты</w:t>
      </w:r>
      <w:r w:rsidRPr="00E62F5E">
        <w:rPr>
          <w:spacing w:val="68"/>
          <w:sz w:val="24"/>
          <w:szCs w:val="24"/>
        </w:rPr>
        <w:t xml:space="preserve"> </w:t>
      </w:r>
      <w:r w:rsidRPr="00E62F5E">
        <w:rPr>
          <w:sz w:val="24"/>
          <w:szCs w:val="24"/>
        </w:rPr>
        <w:t>страхового</w:t>
      </w:r>
      <w:r w:rsidRPr="00E62F5E">
        <w:rPr>
          <w:spacing w:val="67"/>
          <w:sz w:val="24"/>
          <w:szCs w:val="24"/>
        </w:rPr>
        <w:t xml:space="preserve"> </w:t>
      </w:r>
      <w:r w:rsidRPr="00E62F5E">
        <w:rPr>
          <w:sz w:val="24"/>
          <w:szCs w:val="24"/>
        </w:rPr>
        <w:t>возмещения</w:t>
      </w:r>
      <w:r w:rsidRPr="00E62F5E">
        <w:rPr>
          <w:spacing w:val="68"/>
          <w:sz w:val="24"/>
          <w:szCs w:val="24"/>
        </w:rPr>
        <w:t xml:space="preserve"> </w:t>
      </w:r>
      <w:r w:rsidRPr="00E62F5E">
        <w:rPr>
          <w:sz w:val="24"/>
          <w:szCs w:val="24"/>
        </w:rPr>
        <w:t>без</w:t>
      </w:r>
      <w:r w:rsidRPr="00E62F5E">
        <w:rPr>
          <w:spacing w:val="67"/>
          <w:sz w:val="24"/>
          <w:szCs w:val="24"/>
        </w:rPr>
        <w:t xml:space="preserve"> </w:t>
      </w:r>
      <w:r w:rsidRPr="00E62F5E">
        <w:rPr>
          <w:sz w:val="24"/>
          <w:szCs w:val="24"/>
        </w:rPr>
        <w:t>учета</w:t>
      </w:r>
      <w:r w:rsidRPr="00E62F5E">
        <w:rPr>
          <w:spacing w:val="68"/>
          <w:sz w:val="24"/>
          <w:szCs w:val="24"/>
        </w:rPr>
        <w:t xml:space="preserve"> </w:t>
      </w:r>
      <w:r w:rsidRPr="00E62F5E">
        <w:rPr>
          <w:sz w:val="24"/>
          <w:szCs w:val="24"/>
        </w:rPr>
        <w:t>износа»</w:t>
      </w:r>
      <w:r w:rsidRPr="00E62F5E">
        <w:rPr>
          <w:spacing w:val="67"/>
          <w:sz w:val="24"/>
          <w:szCs w:val="24"/>
        </w:rPr>
        <w:t xml:space="preserve"> </w:t>
      </w:r>
      <w:r w:rsidRPr="00E62F5E">
        <w:rPr>
          <w:sz w:val="24"/>
          <w:szCs w:val="24"/>
        </w:rPr>
        <w:t>не</w:t>
      </w:r>
      <w:r w:rsidRPr="00E62F5E">
        <w:rPr>
          <w:spacing w:val="68"/>
          <w:sz w:val="24"/>
          <w:szCs w:val="24"/>
        </w:rPr>
        <w:t xml:space="preserve"> </w:t>
      </w:r>
      <w:r w:rsidRPr="00E62F5E">
        <w:rPr>
          <w:sz w:val="24"/>
          <w:szCs w:val="24"/>
        </w:rPr>
        <w:t>распространяется</w:t>
      </w:r>
      <w:r w:rsidRPr="00E62F5E">
        <w:rPr>
          <w:spacing w:val="68"/>
          <w:sz w:val="24"/>
          <w:szCs w:val="24"/>
        </w:rPr>
        <w:t xml:space="preserve"> </w:t>
      </w:r>
      <w:r w:rsidRPr="00E62F5E">
        <w:rPr>
          <w:sz w:val="24"/>
          <w:szCs w:val="24"/>
        </w:rPr>
        <w:t>на</w:t>
      </w:r>
      <w:r w:rsidRPr="00E62F5E">
        <w:rPr>
          <w:spacing w:val="68"/>
          <w:sz w:val="24"/>
          <w:szCs w:val="24"/>
        </w:rPr>
        <w:t xml:space="preserve"> </w:t>
      </w:r>
      <w:r w:rsidRPr="00E62F5E">
        <w:rPr>
          <w:sz w:val="24"/>
          <w:szCs w:val="24"/>
        </w:rPr>
        <w:t xml:space="preserve">следующее </w:t>
      </w:r>
      <w:r w:rsidRPr="00E62F5E">
        <w:rPr>
          <w:spacing w:val="-2"/>
          <w:sz w:val="24"/>
          <w:szCs w:val="24"/>
        </w:rPr>
        <w:t>имущество:</w:t>
      </w:r>
    </w:p>
    <w:p w14:paraId="1F211AAA" w14:textId="77777777" w:rsidR="00F35B9A" w:rsidRPr="00E62F5E" w:rsidRDefault="00565DF1" w:rsidP="00E62F5E">
      <w:pPr>
        <w:pStyle w:val="a5"/>
        <w:numPr>
          <w:ilvl w:val="0"/>
          <w:numId w:val="4"/>
        </w:numPr>
        <w:tabs>
          <w:tab w:val="left" w:pos="962"/>
          <w:tab w:val="left" w:pos="993"/>
        </w:tabs>
        <w:ind w:left="993" w:right="141" w:hanging="142"/>
        <w:jc w:val="left"/>
        <w:rPr>
          <w:sz w:val="24"/>
          <w:szCs w:val="24"/>
        </w:rPr>
      </w:pPr>
      <w:r w:rsidRPr="00E62F5E">
        <w:rPr>
          <w:sz w:val="24"/>
          <w:szCs w:val="24"/>
        </w:rPr>
        <w:t>конструктивные</w:t>
      </w:r>
      <w:r w:rsidRPr="00E62F5E">
        <w:rPr>
          <w:spacing w:val="-1"/>
          <w:sz w:val="24"/>
          <w:szCs w:val="24"/>
        </w:rPr>
        <w:t xml:space="preserve"> </w:t>
      </w:r>
      <w:r w:rsidRPr="00E62F5E">
        <w:rPr>
          <w:sz w:val="24"/>
          <w:szCs w:val="24"/>
        </w:rPr>
        <w:t>элементы</w:t>
      </w:r>
      <w:r w:rsidRPr="00E62F5E">
        <w:rPr>
          <w:spacing w:val="-1"/>
          <w:sz w:val="24"/>
          <w:szCs w:val="24"/>
        </w:rPr>
        <w:t xml:space="preserve"> </w:t>
      </w:r>
      <w:r w:rsidRPr="00E62F5E">
        <w:rPr>
          <w:sz w:val="24"/>
          <w:szCs w:val="24"/>
        </w:rPr>
        <w:t>здания,</w:t>
      </w:r>
      <w:r w:rsidRPr="00E62F5E">
        <w:rPr>
          <w:spacing w:val="-1"/>
          <w:sz w:val="24"/>
          <w:szCs w:val="24"/>
        </w:rPr>
        <w:t xml:space="preserve"> </w:t>
      </w:r>
      <w:r w:rsidRPr="00E62F5E">
        <w:rPr>
          <w:sz w:val="24"/>
          <w:szCs w:val="24"/>
        </w:rPr>
        <w:t>инженерное оборудование</w:t>
      </w:r>
      <w:r w:rsidRPr="00E62F5E">
        <w:rPr>
          <w:spacing w:val="-1"/>
          <w:sz w:val="24"/>
          <w:szCs w:val="24"/>
        </w:rPr>
        <w:t xml:space="preserve"> </w:t>
      </w:r>
      <w:r w:rsidRPr="00E62F5E">
        <w:rPr>
          <w:sz w:val="24"/>
          <w:szCs w:val="24"/>
        </w:rPr>
        <w:t>здания,</w:t>
      </w:r>
      <w:r w:rsidRPr="00E62F5E">
        <w:rPr>
          <w:spacing w:val="-1"/>
          <w:sz w:val="24"/>
          <w:szCs w:val="24"/>
        </w:rPr>
        <w:t xml:space="preserve"> </w:t>
      </w:r>
      <w:r w:rsidRPr="00E62F5E">
        <w:rPr>
          <w:sz w:val="24"/>
          <w:szCs w:val="24"/>
        </w:rPr>
        <w:t>внешняя</w:t>
      </w:r>
      <w:r w:rsidRPr="00E62F5E">
        <w:rPr>
          <w:spacing w:val="-1"/>
          <w:sz w:val="24"/>
          <w:szCs w:val="24"/>
        </w:rPr>
        <w:t xml:space="preserve"> </w:t>
      </w:r>
      <w:r w:rsidRPr="00E62F5E">
        <w:rPr>
          <w:sz w:val="24"/>
          <w:szCs w:val="24"/>
        </w:rPr>
        <w:t>отделка здания</w:t>
      </w:r>
      <w:r w:rsidRPr="00E62F5E">
        <w:rPr>
          <w:spacing w:val="-1"/>
          <w:sz w:val="24"/>
          <w:szCs w:val="24"/>
        </w:rPr>
        <w:t xml:space="preserve"> </w:t>
      </w:r>
      <w:r w:rsidRPr="00E62F5E">
        <w:rPr>
          <w:sz w:val="24"/>
          <w:szCs w:val="24"/>
        </w:rPr>
        <w:t>–</w:t>
      </w:r>
      <w:r w:rsidRPr="00E62F5E">
        <w:rPr>
          <w:spacing w:val="-1"/>
          <w:sz w:val="24"/>
          <w:szCs w:val="24"/>
        </w:rPr>
        <w:t xml:space="preserve"> </w:t>
      </w:r>
      <w:r w:rsidRPr="00E62F5E">
        <w:rPr>
          <w:sz w:val="24"/>
          <w:szCs w:val="24"/>
        </w:rPr>
        <w:t>срок</w:t>
      </w:r>
      <w:r w:rsidRPr="00E62F5E">
        <w:rPr>
          <w:spacing w:val="-2"/>
          <w:sz w:val="24"/>
          <w:szCs w:val="24"/>
        </w:rPr>
        <w:t xml:space="preserve"> </w:t>
      </w:r>
      <w:r w:rsidRPr="00E62F5E">
        <w:rPr>
          <w:sz w:val="24"/>
          <w:szCs w:val="24"/>
        </w:rPr>
        <w:t>эксплуатации</w:t>
      </w:r>
      <w:r w:rsidRPr="00E62F5E">
        <w:rPr>
          <w:spacing w:val="-1"/>
          <w:sz w:val="24"/>
          <w:szCs w:val="24"/>
        </w:rPr>
        <w:t xml:space="preserve"> </w:t>
      </w:r>
      <w:r w:rsidRPr="00E62F5E">
        <w:rPr>
          <w:sz w:val="24"/>
          <w:szCs w:val="24"/>
        </w:rPr>
        <w:t>более 40 (Сорока) лет;</w:t>
      </w:r>
    </w:p>
    <w:p w14:paraId="5408A71A" w14:textId="77777777" w:rsidR="00F35B9A" w:rsidRPr="00E62F5E" w:rsidRDefault="00565DF1" w:rsidP="00E62F5E">
      <w:pPr>
        <w:pStyle w:val="a5"/>
        <w:numPr>
          <w:ilvl w:val="0"/>
          <w:numId w:val="4"/>
        </w:numPr>
        <w:tabs>
          <w:tab w:val="left" w:pos="956"/>
        </w:tabs>
        <w:ind w:left="956" w:hanging="104"/>
        <w:jc w:val="left"/>
        <w:rPr>
          <w:sz w:val="24"/>
          <w:szCs w:val="24"/>
        </w:rPr>
      </w:pPr>
      <w:r w:rsidRPr="00E62F5E">
        <w:rPr>
          <w:sz w:val="24"/>
          <w:szCs w:val="24"/>
        </w:rPr>
        <w:t>внутренняя</w:t>
      </w:r>
      <w:r w:rsidRPr="00E62F5E">
        <w:rPr>
          <w:spacing w:val="-5"/>
          <w:sz w:val="24"/>
          <w:szCs w:val="24"/>
        </w:rPr>
        <w:t xml:space="preserve"> </w:t>
      </w:r>
      <w:r w:rsidRPr="00E62F5E">
        <w:rPr>
          <w:sz w:val="24"/>
          <w:szCs w:val="24"/>
        </w:rPr>
        <w:t>отделка</w:t>
      </w:r>
      <w:r w:rsidRPr="00E62F5E">
        <w:rPr>
          <w:spacing w:val="-3"/>
          <w:sz w:val="24"/>
          <w:szCs w:val="24"/>
        </w:rPr>
        <w:t xml:space="preserve"> </w:t>
      </w:r>
      <w:r w:rsidRPr="00E62F5E">
        <w:rPr>
          <w:sz w:val="24"/>
          <w:szCs w:val="24"/>
        </w:rPr>
        <w:t>–</w:t>
      </w:r>
      <w:r w:rsidRPr="00E62F5E">
        <w:rPr>
          <w:spacing w:val="-2"/>
          <w:sz w:val="24"/>
          <w:szCs w:val="24"/>
        </w:rPr>
        <w:t xml:space="preserve"> </w:t>
      </w:r>
      <w:r w:rsidRPr="00E62F5E">
        <w:rPr>
          <w:sz w:val="24"/>
          <w:szCs w:val="24"/>
        </w:rPr>
        <w:t>срок</w:t>
      </w:r>
      <w:r w:rsidRPr="00E62F5E">
        <w:rPr>
          <w:spacing w:val="-3"/>
          <w:sz w:val="24"/>
          <w:szCs w:val="24"/>
        </w:rPr>
        <w:t xml:space="preserve"> </w:t>
      </w:r>
      <w:r w:rsidRPr="00E62F5E">
        <w:rPr>
          <w:sz w:val="24"/>
          <w:szCs w:val="24"/>
        </w:rPr>
        <w:t>эксплуатации</w:t>
      </w:r>
      <w:r w:rsidRPr="00E62F5E">
        <w:rPr>
          <w:spacing w:val="-4"/>
          <w:sz w:val="24"/>
          <w:szCs w:val="24"/>
        </w:rPr>
        <w:t xml:space="preserve"> </w:t>
      </w:r>
      <w:r w:rsidRPr="00E62F5E">
        <w:rPr>
          <w:sz w:val="24"/>
          <w:szCs w:val="24"/>
        </w:rPr>
        <w:t>более</w:t>
      </w:r>
      <w:r w:rsidRPr="00E62F5E">
        <w:rPr>
          <w:spacing w:val="-2"/>
          <w:sz w:val="24"/>
          <w:szCs w:val="24"/>
        </w:rPr>
        <w:t xml:space="preserve"> </w:t>
      </w:r>
      <w:r w:rsidRPr="00E62F5E">
        <w:rPr>
          <w:sz w:val="24"/>
          <w:szCs w:val="24"/>
        </w:rPr>
        <w:t>10</w:t>
      </w:r>
      <w:r w:rsidRPr="00E62F5E">
        <w:rPr>
          <w:spacing w:val="-3"/>
          <w:sz w:val="24"/>
          <w:szCs w:val="24"/>
        </w:rPr>
        <w:t xml:space="preserve"> </w:t>
      </w:r>
      <w:r w:rsidRPr="00E62F5E">
        <w:rPr>
          <w:sz w:val="24"/>
          <w:szCs w:val="24"/>
        </w:rPr>
        <w:t>(Десяти)</w:t>
      </w:r>
      <w:r w:rsidRPr="00E62F5E">
        <w:rPr>
          <w:spacing w:val="-2"/>
          <w:sz w:val="24"/>
          <w:szCs w:val="24"/>
        </w:rPr>
        <w:t xml:space="preserve"> </w:t>
      </w:r>
      <w:r w:rsidRPr="00E62F5E">
        <w:rPr>
          <w:spacing w:val="-4"/>
          <w:sz w:val="24"/>
          <w:szCs w:val="24"/>
        </w:rPr>
        <w:t>лет;</w:t>
      </w:r>
    </w:p>
    <w:p w14:paraId="6AFF64E3" w14:textId="77777777" w:rsidR="00F35B9A" w:rsidRPr="00E62F5E" w:rsidRDefault="00565DF1" w:rsidP="00E62F5E">
      <w:pPr>
        <w:pStyle w:val="a5"/>
        <w:numPr>
          <w:ilvl w:val="0"/>
          <w:numId w:val="4"/>
        </w:numPr>
        <w:tabs>
          <w:tab w:val="left" w:pos="956"/>
        </w:tabs>
        <w:ind w:left="956" w:hanging="104"/>
        <w:jc w:val="left"/>
        <w:rPr>
          <w:sz w:val="24"/>
          <w:szCs w:val="24"/>
        </w:rPr>
      </w:pPr>
      <w:r w:rsidRPr="00E62F5E">
        <w:rPr>
          <w:sz w:val="24"/>
          <w:szCs w:val="24"/>
        </w:rPr>
        <w:t>оборудование</w:t>
      </w:r>
      <w:r w:rsidRPr="00E62F5E">
        <w:rPr>
          <w:spacing w:val="-4"/>
          <w:sz w:val="24"/>
          <w:szCs w:val="24"/>
        </w:rPr>
        <w:t xml:space="preserve"> </w:t>
      </w:r>
      <w:r w:rsidRPr="00E62F5E">
        <w:rPr>
          <w:sz w:val="24"/>
          <w:szCs w:val="24"/>
        </w:rPr>
        <w:t>–</w:t>
      </w:r>
      <w:r w:rsidRPr="00E62F5E">
        <w:rPr>
          <w:spacing w:val="-4"/>
          <w:sz w:val="24"/>
          <w:szCs w:val="24"/>
        </w:rPr>
        <w:t xml:space="preserve"> </w:t>
      </w:r>
      <w:r w:rsidRPr="00E62F5E">
        <w:rPr>
          <w:sz w:val="24"/>
          <w:szCs w:val="24"/>
        </w:rPr>
        <w:t>срок</w:t>
      </w:r>
      <w:r w:rsidRPr="00E62F5E">
        <w:rPr>
          <w:spacing w:val="-4"/>
          <w:sz w:val="24"/>
          <w:szCs w:val="24"/>
        </w:rPr>
        <w:t xml:space="preserve"> </w:t>
      </w:r>
      <w:r w:rsidRPr="00E62F5E">
        <w:rPr>
          <w:sz w:val="24"/>
          <w:szCs w:val="24"/>
        </w:rPr>
        <w:t>службы</w:t>
      </w:r>
      <w:r w:rsidRPr="00E62F5E">
        <w:rPr>
          <w:spacing w:val="-4"/>
          <w:sz w:val="24"/>
          <w:szCs w:val="24"/>
        </w:rPr>
        <w:t xml:space="preserve"> </w:t>
      </w:r>
      <w:r w:rsidRPr="00E62F5E">
        <w:rPr>
          <w:sz w:val="24"/>
          <w:szCs w:val="24"/>
        </w:rPr>
        <w:t>более</w:t>
      </w:r>
      <w:r w:rsidRPr="00E62F5E">
        <w:rPr>
          <w:spacing w:val="-3"/>
          <w:sz w:val="24"/>
          <w:szCs w:val="24"/>
        </w:rPr>
        <w:t xml:space="preserve"> </w:t>
      </w:r>
      <w:r w:rsidRPr="00E62F5E">
        <w:rPr>
          <w:sz w:val="24"/>
          <w:szCs w:val="24"/>
        </w:rPr>
        <w:t>5</w:t>
      </w:r>
      <w:r w:rsidRPr="00E62F5E">
        <w:rPr>
          <w:spacing w:val="-4"/>
          <w:sz w:val="24"/>
          <w:szCs w:val="24"/>
        </w:rPr>
        <w:t xml:space="preserve"> </w:t>
      </w:r>
      <w:r w:rsidRPr="00E62F5E">
        <w:rPr>
          <w:sz w:val="24"/>
          <w:szCs w:val="24"/>
        </w:rPr>
        <w:t>(Пяти)</w:t>
      </w:r>
      <w:r w:rsidRPr="00E62F5E">
        <w:rPr>
          <w:spacing w:val="-3"/>
          <w:sz w:val="24"/>
          <w:szCs w:val="24"/>
        </w:rPr>
        <w:t xml:space="preserve"> </w:t>
      </w:r>
      <w:r w:rsidRPr="00E62F5E">
        <w:rPr>
          <w:spacing w:val="-4"/>
          <w:sz w:val="24"/>
          <w:szCs w:val="24"/>
        </w:rPr>
        <w:t>лет,</w:t>
      </w:r>
    </w:p>
    <w:p w14:paraId="62CE4D80" w14:textId="77777777" w:rsidR="00F35B9A" w:rsidRPr="00E62F5E" w:rsidRDefault="00565DF1" w:rsidP="00E62F5E">
      <w:pPr>
        <w:pStyle w:val="a5"/>
        <w:numPr>
          <w:ilvl w:val="0"/>
          <w:numId w:val="4"/>
        </w:numPr>
        <w:tabs>
          <w:tab w:val="left" w:pos="980"/>
          <w:tab w:val="left" w:pos="993"/>
        </w:tabs>
        <w:ind w:left="993" w:right="142" w:hanging="142"/>
        <w:jc w:val="left"/>
        <w:rPr>
          <w:sz w:val="24"/>
          <w:szCs w:val="24"/>
        </w:rPr>
      </w:pPr>
      <w:r w:rsidRPr="00E62F5E">
        <w:rPr>
          <w:sz w:val="24"/>
          <w:szCs w:val="24"/>
        </w:rPr>
        <w:t>электронное</w:t>
      </w:r>
      <w:r w:rsidRPr="00E62F5E">
        <w:rPr>
          <w:spacing w:val="22"/>
          <w:sz w:val="24"/>
          <w:szCs w:val="24"/>
        </w:rPr>
        <w:t xml:space="preserve"> </w:t>
      </w:r>
      <w:r w:rsidRPr="00E62F5E">
        <w:rPr>
          <w:sz w:val="24"/>
          <w:szCs w:val="24"/>
        </w:rPr>
        <w:t>оборудование,</w:t>
      </w:r>
      <w:r w:rsidRPr="00E62F5E">
        <w:rPr>
          <w:spacing w:val="22"/>
          <w:sz w:val="24"/>
          <w:szCs w:val="24"/>
        </w:rPr>
        <w:t xml:space="preserve"> </w:t>
      </w:r>
      <w:r w:rsidRPr="00E62F5E">
        <w:rPr>
          <w:sz w:val="24"/>
          <w:szCs w:val="24"/>
        </w:rPr>
        <w:t>мебель,</w:t>
      </w:r>
      <w:r w:rsidRPr="00E62F5E">
        <w:rPr>
          <w:spacing w:val="22"/>
          <w:sz w:val="24"/>
          <w:szCs w:val="24"/>
        </w:rPr>
        <w:t xml:space="preserve"> </w:t>
      </w:r>
      <w:r w:rsidRPr="00E62F5E">
        <w:rPr>
          <w:sz w:val="24"/>
          <w:szCs w:val="24"/>
        </w:rPr>
        <w:t>инвентарь,</w:t>
      </w:r>
      <w:r w:rsidRPr="00E62F5E">
        <w:rPr>
          <w:spacing w:val="21"/>
          <w:sz w:val="24"/>
          <w:szCs w:val="24"/>
        </w:rPr>
        <w:t xml:space="preserve"> </w:t>
      </w:r>
      <w:r w:rsidRPr="00E62F5E">
        <w:rPr>
          <w:sz w:val="24"/>
          <w:szCs w:val="24"/>
        </w:rPr>
        <w:t>окна,</w:t>
      </w:r>
      <w:r w:rsidRPr="00E62F5E">
        <w:rPr>
          <w:spacing w:val="22"/>
          <w:sz w:val="24"/>
          <w:szCs w:val="24"/>
        </w:rPr>
        <w:t xml:space="preserve"> </w:t>
      </w:r>
      <w:r w:rsidRPr="00E62F5E">
        <w:rPr>
          <w:sz w:val="24"/>
          <w:szCs w:val="24"/>
        </w:rPr>
        <w:t>витрины,</w:t>
      </w:r>
      <w:r w:rsidRPr="00E62F5E">
        <w:rPr>
          <w:spacing w:val="22"/>
          <w:sz w:val="24"/>
          <w:szCs w:val="24"/>
        </w:rPr>
        <w:t xml:space="preserve"> </w:t>
      </w:r>
      <w:r w:rsidRPr="00E62F5E">
        <w:rPr>
          <w:sz w:val="24"/>
          <w:szCs w:val="24"/>
        </w:rPr>
        <w:t>витражи,</w:t>
      </w:r>
      <w:r w:rsidRPr="00E62F5E">
        <w:rPr>
          <w:spacing w:val="22"/>
          <w:sz w:val="24"/>
          <w:szCs w:val="24"/>
        </w:rPr>
        <w:t xml:space="preserve"> </w:t>
      </w:r>
      <w:r w:rsidRPr="00E62F5E">
        <w:rPr>
          <w:sz w:val="24"/>
          <w:szCs w:val="24"/>
        </w:rPr>
        <w:t>рекламные</w:t>
      </w:r>
      <w:r w:rsidRPr="00E62F5E">
        <w:rPr>
          <w:spacing w:val="22"/>
          <w:sz w:val="24"/>
          <w:szCs w:val="24"/>
        </w:rPr>
        <w:t xml:space="preserve"> </w:t>
      </w:r>
      <w:r w:rsidRPr="00E62F5E">
        <w:rPr>
          <w:sz w:val="24"/>
          <w:szCs w:val="24"/>
        </w:rPr>
        <w:t>установки –</w:t>
      </w:r>
      <w:r w:rsidRPr="00E62F5E">
        <w:rPr>
          <w:spacing w:val="22"/>
          <w:sz w:val="24"/>
          <w:szCs w:val="24"/>
        </w:rPr>
        <w:t xml:space="preserve"> </w:t>
      </w:r>
      <w:r w:rsidRPr="00E62F5E">
        <w:rPr>
          <w:sz w:val="24"/>
          <w:szCs w:val="24"/>
        </w:rPr>
        <w:t>срок</w:t>
      </w:r>
      <w:r w:rsidRPr="00E62F5E">
        <w:rPr>
          <w:spacing w:val="21"/>
          <w:sz w:val="24"/>
          <w:szCs w:val="24"/>
        </w:rPr>
        <w:t xml:space="preserve"> </w:t>
      </w:r>
      <w:r w:rsidRPr="00E62F5E">
        <w:rPr>
          <w:sz w:val="24"/>
          <w:szCs w:val="24"/>
        </w:rPr>
        <w:t>службы</w:t>
      </w:r>
      <w:r w:rsidRPr="00E62F5E">
        <w:rPr>
          <w:spacing w:val="22"/>
          <w:sz w:val="24"/>
          <w:szCs w:val="24"/>
        </w:rPr>
        <w:t xml:space="preserve"> </w:t>
      </w:r>
      <w:r w:rsidRPr="00E62F5E">
        <w:rPr>
          <w:sz w:val="24"/>
          <w:szCs w:val="24"/>
        </w:rPr>
        <w:t>более</w:t>
      </w:r>
      <w:r w:rsidRPr="00E62F5E">
        <w:rPr>
          <w:spacing w:val="22"/>
          <w:sz w:val="24"/>
          <w:szCs w:val="24"/>
        </w:rPr>
        <w:t xml:space="preserve"> </w:t>
      </w:r>
      <w:r w:rsidRPr="00E62F5E">
        <w:rPr>
          <w:sz w:val="24"/>
          <w:szCs w:val="24"/>
        </w:rPr>
        <w:t>3 (Трех) лет.</w:t>
      </w:r>
    </w:p>
    <w:p w14:paraId="1F801D37" w14:textId="7EF02A65" w:rsidR="00F35B9A" w:rsidRPr="00E62F5E" w:rsidRDefault="00565DF1" w:rsidP="00E62F5E">
      <w:pPr>
        <w:pStyle w:val="a5"/>
        <w:numPr>
          <w:ilvl w:val="2"/>
          <w:numId w:val="7"/>
        </w:numPr>
        <w:tabs>
          <w:tab w:val="left" w:pos="710"/>
        </w:tabs>
        <w:ind w:left="710" w:right="140" w:hanging="567"/>
        <w:rPr>
          <w:sz w:val="24"/>
          <w:szCs w:val="24"/>
        </w:rPr>
      </w:pPr>
      <w:r w:rsidRPr="00E62F5E">
        <w:rPr>
          <w:sz w:val="24"/>
          <w:szCs w:val="24"/>
        </w:rPr>
        <w:t>В</w:t>
      </w:r>
      <w:r w:rsidRPr="00E62F5E">
        <w:rPr>
          <w:spacing w:val="25"/>
          <w:sz w:val="24"/>
          <w:szCs w:val="24"/>
        </w:rPr>
        <w:t xml:space="preserve"> </w:t>
      </w:r>
      <w:r w:rsidRPr="00E62F5E">
        <w:rPr>
          <w:sz w:val="24"/>
          <w:szCs w:val="24"/>
        </w:rPr>
        <w:t>соответствии</w:t>
      </w:r>
      <w:r w:rsidRPr="00E62F5E">
        <w:rPr>
          <w:spacing w:val="25"/>
          <w:sz w:val="24"/>
          <w:szCs w:val="24"/>
        </w:rPr>
        <w:t xml:space="preserve"> </w:t>
      </w:r>
      <w:r w:rsidRPr="00E62F5E">
        <w:rPr>
          <w:sz w:val="24"/>
          <w:szCs w:val="24"/>
        </w:rPr>
        <w:t>с</w:t>
      </w:r>
      <w:r w:rsidRPr="00E62F5E">
        <w:rPr>
          <w:spacing w:val="27"/>
          <w:sz w:val="24"/>
          <w:szCs w:val="24"/>
        </w:rPr>
        <w:t xml:space="preserve"> </w:t>
      </w:r>
      <w:r w:rsidRPr="00E62F5E">
        <w:rPr>
          <w:sz w:val="24"/>
          <w:szCs w:val="24"/>
        </w:rPr>
        <w:t>настоящей</w:t>
      </w:r>
      <w:r w:rsidRPr="00E62F5E">
        <w:rPr>
          <w:spacing w:val="25"/>
          <w:sz w:val="24"/>
          <w:szCs w:val="24"/>
        </w:rPr>
        <w:t xml:space="preserve"> </w:t>
      </w:r>
      <w:r w:rsidRPr="00E62F5E">
        <w:rPr>
          <w:sz w:val="24"/>
          <w:szCs w:val="24"/>
        </w:rPr>
        <w:t>оговоркой</w:t>
      </w:r>
      <w:r w:rsidRPr="00E62F5E">
        <w:rPr>
          <w:spacing w:val="25"/>
          <w:sz w:val="24"/>
          <w:szCs w:val="24"/>
        </w:rPr>
        <w:t xml:space="preserve"> </w:t>
      </w:r>
      <w:r w:rsidRPr="00E62F5E">
        <w:rPr>
          <w:sz w:val="24"/>
          <w:szCs w:val="24"/>
        </w:rPr>
        <w:t>пункты</w:t>
      </w:r>
      <w:r w:rsidRPr="00E62F5E">
        <w:rPr>
          <w:spacing w:val="27"/>
          <w:sz w:val="24"/>
          <w:szCs w:val="24"/>
        </w:rPr>
        <w:t xml:space="preserve"> </w:t>
      </w:r>
      <w:r w:rsidR="004A12C3" w:rsidRPr="00E62F5E">
        <w:rPr>
          <w:sz w:val="24"/>
          <w:szCs w:val="24"/>
        </w:rPr>
        <w:t>___</w:t>
      </w:r>
      <w:r w:rsidRPr="00E62F5E">
        <w:rPr>
          <w:spacing w:val="26"/>
          <w:sz w:val="24"/>
          <w:szCs w:val="24"/>
        </w:rPr>
        <w:t xml:space="preserve"> </w:t>
      </w:r>
      <w:r w:rsidRPr="00E62F5E">
        <w:rPr>
          <w:sz w:val="24"/>
          <w:szCs w:val="24"/>
        </w:rPr>
        <w:t>Правил</w:t>
      </w:r>
      <w:r w:rsidRPr="00E62F5E">
        <w:rPr>
          <w:spacing w:val="26"/>
          <w:sz w:val="24"/>
          <w:szCs w:val="24"/>
        </w:rPr>
        <w:t xml:space="preserve"> </w:t>
      </w:r>
      <w:r w:rsidRPr="00E62F5E">
        <w:rPr>
          <w:sz w:val="24"/>
          <w:szCs w:val="24"/>
        </w:rPr>
        <w:t xml:space="preserve">не применяются в настоящем </w:t>
      </w:r>
      <w:r w:rsidR="00E86E6A" w:rsidRPr="00E62F5E">
        <w:rPr>
          <w:sz w:val="24"/>
          <w:szCs w:val="24"/>
        </w:rPr>
        <w:t>контракт</w:t>
      </w:r>
      <w:r w:rsidRPr="00E62F5E">
        <w:rPr>
          <w:sz w:val="24"/>
          <w:szCs w:val="24"/>
        </w:rPr>
        <w:t>е для определения размера страхового возмещения.</w:t>
      </w:r>
    </w:p>
    <w:p w14:paraId="10ED882C" w14:textId="77777777" w:rsidR="00F35B9A" w:rsidRPr="00E62F5E" w:rsidRDefault="00565DF1" w:rsidP="00E62F5E">
      <w:pPr>
        <w:pStyle w:val="a5"/>
        <w:numPr>
          <w:ilvl w:val="2"/>
          <w:numId w:val="7"/>
        </w:numPr>
        <w:tabs>
          <w:tab w:val="left" w:pos="709"/>
        </w:tabs>
        <w:ind w:left="709" w:hanging="567"/>
        <w:rPr>
          <w:sz w:val="24"/>
          <w:szCs w:val="24"/>
        </w:rPr>
      </w:pPr>
      <w:r w:rsidRPr="00E62F5E">
        <w:rPr>
          <w:sz w:val="24"/>
          <w:szCs w:val="24"/>
        </w:rPr>
        <w:t>В</w:t>
      </w:r>
      <w:r w:rsidRPr="00E62F5E">
        <w:rPr>
          <w:spacing w:val="-7"/>
          <w:sz w:val="24"/>
          <w:szCs w:val="24"/>
        </w:rPr>
        <w:t xml:space="preserve"> </w:t>
      </w:r>
      <w:r w:rsidRPr="00E62F5E">
        <w:rPr>
          <w:sz w:val="24"/>
          <w:szCs w:val="24"/>
        </w:rPr>
        <w:t>соответствии</w:t>
      </w:r>
      <w:r w:rsidRPr="00E62F5E">
        <w:rPr>
          <w:spacing w:val="-4"/>
          <w:sz w:val="24"/>
          <w:szCs w:val="24"/>
        </w:rPr>
        <w:t xml:space="preserve"> </w:t>
      </w:r>
      <w:r w:rsidRPr="00E62F5E">
        <w:rPr>
          <w:sz w:val="24"/>
          <w:szCs w:val="24"/>
        </w:rPr>
        <w:t>с</w:t>
      </w:r>
      <w:r w:rsidRPr="00E62F5E">
        <w:rPr>
          <w:spacing w:val="-4"/>
          <w:sz w:val="24"/>
          <w:szCs w:val="24"/>
        </w:rPr>
        <w:t xml:space="preserve"> </w:t>
      </w:r>
      <w:r w:rsidRPr="00E62F5E">
        <w:rPr>
          <w:sz w:val="24"/>
          <w:szCs w:val="24"/>
        </w:rPr>
        <w:t>настоящими</w:t>
      </w:r>
      <w:r w:rsidRPr="00E62F5E">
        <w:rPr>
          <w:spacing w:val="-4"/>
          <w:sz w:val="24"/>
          <w:szCs w:val="24"/>
        </w:rPr>
        <w:t xml:space="preserve"> </w:t>
      </w:r>
      <w:r w:rsidRPr="00E62F5E">
        <w:rPr>
          <w:sz w:val="24"/>
          <w:szCs w:val="24"/>
        </w:rPr>
        <w:t>условиями</w:t>
      </w:r>
      <w:r w:rsidRPr="00E62F5E">
        <w:rPr>
          <w:spacing w:val="-5"/>
          <w:sz w:val="24"/>
          <w:szCs w:val="24"/>
        </w:rPr>
        <w:t xml:space="preserve"> </w:t>
      </w:r>
      <w:r w:rsidRPr="00E62F5E">
        <w:rPr>
          <w:sz w:val="24"/>
          <w:szCs w:val="24"/>
        </w:rPr>
        <w:t>размер</w:t>
      </w:r>
      <w:r w:rsidRPr="00E62F5E">
        <w:rPr>
          <w:spacing w:val="-3"/>
          <w:sz w:val="24"/>
          <w:szCs w:val="24"/>
        </w:rPr>
        <w:t xml:space="preserve"> </w:t>
      </w:r>
      <w:r w:rsidRPr="00E62F5E">
        <w:rPr>
          <w:sz w:val="24"/>
          <w:szCs w:val="24"/>
        </w:rPr>
        <w:t>страхового</w:t>
      </w:r>
      <w:r w:rsidRPr="00E62F5E">
        <w:rPr>
          <w:spacing w:val="-4"/>
          <w:sz w:val="24"/>
          <w:szCs w:val="24"/>
        </w:rPr>
        <w:t xml:space="preserve"> </w:t>
      </w:r>
      <w:r w:rsidRPr="00E62F5E">
        <w:rPr>
          <w:sz w:val="24"/>
          <w:szCs w:val="24"/>
        </w:rPr>
        <w:t>возмещения</w:t>
      </w:r>
      <w:r w:rsidRPr="00E62F5E">
        <w:rPr>
          <w:spacing w:val="-3"/>
          <w:sz w:val="24"/>
          <w:szCs w:val="24"/>
        </w:rPr>
        <w:t xml:space="preserve"> </w:t>
      </w:r>
      <w:r w:rsidRPr="00E62F5E">
        <w:rPr>
          <w:sz w:val="24"/>
          <w:szCs w:val="24"/>
        </w:rPr>
        <w:t>определяется</w:t>
      </w:r>
      <w:r w:rsidRPr="00E62F5E">
        <w:rPr>
          <w:spacing w:val="-4"/>
          <w:sz w:val="24"/>
          <w:szCs w:val="24"/>
        </w:rPr>
        <w:t xml:space="preserve"> </w:t>
      </w:r>
      <w:r w:rsidRPr="00E62F5E">
        <w:rPr>
          <w:sz w:val="24"/>
          <w:szCs w:val="24"/>
        </w:rPr>
        <w:t>следующим</w:t>
      </w:r>
      <w:r w:rsidRPr="00E62F5E">
        <w:rPr>
          <w:spacing w:val="-3"/>
          <w:sz w:val="24"/>
          <w:szCs w:val="24"/>
        </w:rPr>
        <w:t xml:space="preserve"> </w:t>
      </w:r>
      <w:r w:rsidRPr="00E62F5E">
        <w:rPr>
          <w:spacing w:val="-2"/>
          <w:sz w:val="24"/>
          <w:szCs w:val="24"/>
        </w:rPr>
        <w:t>образом:</w:t>
      </w:r>
    </w:p>
    <w:p w14:paraId="038DB483" w14:textId="77777777" w:rsidR="00F35B9A" w:rsidRPr="00E62F5E" w:rsidRDefault="00565DF1" w:rsidP="00E62F5E">
      <w:pPr>
        <w:pStyle w:val="a4"/>
        <w:ind w:left="993" w:right="140" w:hanging="284"/>
        <w:jc w:val="both"/>
        <w:rPr>
          <w:sz w:val="24"/>
          <w:szCs w:val="24"/>
        </w:rPr>
      </w:pPr>
      <w:r w:rsidRPr="00E62F5E">
        <w:rPr>
          <w:sz w:val="24"/>
          <w:szCs w:val="24"/>
        </w:rPr>
        <w:t>а)</w:t>
      </w:r>
      <w:r w:rsidRPr="00E62F5E">
        <w:rPr>
          <w:spacing w:val="40"/>
          <w:sz w:val="24"/>
          <w:szCs w:val="24"/>
        </w:rPr>
        <w:t xml:space="preserve"> </w:t>
      </w:r>
      <w:r w:rsidRPr="00E62F5E">
        <w:rPr>
          <w:sz w:val="24"/>
          <w:szCs w:val="24"/>
        </w:rPr>
        <w:t>в случае повреждения имущества – в размере расходов по его восстановлению до состояния, в котором оно находилось непосредственно перед наступлением страхового случая, но не более страховой суммы (лимита возмещения) и действительной стоимости имущества;</w:t>
      </w:r>
    </w:p>
    <w:p w14:paraId="6E52C5BA" w14:textId="77777777" w:rsidR="00F35B9A" w:rsidRPr="00E62F5E" w:rsidRDefault="00565DF1" w:rsidP="00E62F5E">
      <w:pPr>
        <w:pStyle w:val="a4"/>
        <w:ind w:left="993" w:right="142"/>
        <w:jc w:val="both"/>
        <w:rPr>
          <w:sz w:val="24"/>
          <w:szCs w:val="24"/>
        </w:rPr>
      </w:pPr>
      <w:r w:rsidRPr="00E62F5E">
        <w:rPr>
          <w:sz w:val="24"/>
          <w:szCs w:val="24"/>
        </w:rPr>
        <w:t>При определении восстановительных расходов не учитывается износ имущества и поврежденных или утраченных частей, заменяемых в процессе восстановления;</w:t>
      </w:r>
    </w:p>
    <w:p w14:paraId="78785CFD" w14:textId="77777777" w:rsidR="00F35B9A" w:rsidRPr="00E62F5E" w:rsidRDefault="00565DF1" w:rsidP="00E62F5E">
      <w:pPr>
        <w:pStyle w:val="a4"/>
        <w:ind w:left="993" w:right="141" w:hanging="284"/>
        <w:jc w:val="both"/>
        <w:rPr>
          <w:sz w:val="24"/>
          <w:szCs w:val="24"/>
        </w:rPr>
      </w:pPr>
      <w:r w:rsidRPr="00E62F5E">
        <w:rPr>
          <w:sz w:val="24"/>
          <w:szCs w:val="24"/>
        </w:rPr>
        <w:t>б)</w:t>
      </w:r>
      <w:r w:rsidRPr="00E62F5E">
        <w:rPr>
          <w:spacing w:val="40"/>
          <w:sz w:val="24"/>
          <w:szCs w:val="24"/>
        </w:rPr>
        <w:t xml:space="preserve"> </w:t>
      </w:r>
      <w:r w:rsidRPr="00E62F5E">
        <w:rPr>
          <w:sz w:val="24"/>
          <w:szCs w:val="24"/>
        </w:rPr>
        <w:t>в случае полной гибели имущества - в размере действительной стоимости погибшего (утраченного) имущества</w:t>
      </w:r>
      <w:r w:rsidRPr="00E62F5E">
        <w:rPr>
          <w:b/>
          <w:sz w:val="24"/>
          <w:szCs w:val="24"/>
        </w:rPr>
        <w:t xml:space="preserve">, </w:t>
      </w:r>
      <w:r w:rsidRPr="00E62F5E">
        <w:rPr>
          <w:sz w:val="24"/>
          <w:szCs w:val="24"/>
        </w:rPr>
        <w:t xml:space="preserve">за вычетом стоимости остатков, годных для дальнейшего использования, но не свыше страховой суммы (лимита </w:t>
      </w:r>
      <w:r w:rsidRPr="00E62F5E">
        <w:rPr>
          <w:spacing w:val="-2"/>
          <w:sz w:val="24"/>
          <w:szCs w:val="24"/>
        </w:rPr>
        <w:t>возмещения);</w:t>
      </w:r>
    </w:p>
    <w:p w14:paraId="3C944FD2" w14:textId="77777777" w:rsidR="00F35B9A" w:rsidRPr="00E62F5E" w:rsidRDefault="00565DF1" w:rsidP="00E62F5E">
      <w:pPr>
        <w:pStyle w:val="a4"/>
        <w:spacing w:before="1"/>
        <w:ind w:left="710"/>
        <w:jc w:val="both"/>
        <w:rPr>
          <w:sz w:val="24"/>
          <w:szCs w:val="24"/>
        </w:rPr>
      </w:pPr>
      <w:r w:rsidRPr="00E62F5E">
        <w:rPr>
          <w:sz w:val="24"/>
          <w:szCs w:val="24"/>
        </w:rPr>
        <w:t>В случае полной гибели имущества Страхователь вправе с согласия Страховщика отказаться от своих прав на имущество в пользу Страховщика. В этом случае страховое возмещение выплачивается в размере действительной стоимости</w:t>
      </w:r>
      <w:r w:rsidRPr="00E62F5E">
        <w:rPr>
          <w:b/>
          <w:sz w:val="24"/>
          <w:szCs w:val="24"/>
        </w:rPr>
        <w:t xml:space="preserve">, </w:t>
      </w:r>
      <w:r w:rsidRPr="00E62F5E">
        <w:rPr>
          <w:sz w:val="24"/>
          <w:szCs w:val="24"/>
        </w:rPr>
        <w:t>но не свыше страховой суммы (лимита возмещения). При этом до выплаты страхового возмещения Страхователь обязан заключить со Страховщиком соглашение о передаче последнему прав на утраченное (погибшее) имущество или его остатки.</w:t>
      </w:r>
    </w:p>
    <w:p w14:paraId="20C6F326" w14:textId="77777777" w:rsidR="00F35B9A" w:rsidRPr="00E62F5E" w:rsidRDefault="00565DF1" w:rsidP="00E62F5E">
      <w:pPr>
        <w:pStyle w:val="a4"/>
        <w:ind w:left="710" w:right="140"/>
        <w:jc w:val="both"/>
        <w:rPr>
          <w:sz w:val="24"/>
          <w:szCs w:val="24"/>
        </w:rPr>
      </w:pPr>
      <w:r w:rsidRPr="00E62F5E">
        <w:rPr>
          <w:sz w:val="24"/>
          <w:szCs w:val="24"/>
        </w:rPr>
        <w:t>Полная гибель имеет место, если восстановление пострадавшего застрахованного имущества невозможно или восстановительные расходы превышают действительную стоимость имущества. При определении восстановительных расходов не учитывается износ имущества.</w:t>
      </w:r>
    </w:p>
    <w:p w14:paraId="0B6AB3B4" w14:textId="77777777" w:rsidR="00F35B9A" w:rsidRPr="00E62F5E" w:rsidRDefault="00565DF1" w:rsidP="00E62F5E">
      <w:pPr>
        <w:pStyle w:val="a5"/>
        <w:numPr>
          <w:ilvl w:val="2"/>
          <w:numId w:val="7"/>
        </w:numPr>
        <w:tabs>
          <w:tab w:val="left" w:pos="710"/>
        </w:tabs>
        <w:ind w:left="710" w:right="141" w:hanging="567"/>
        <w:rPr>
          <w:sz w:val="24"/>
          <w:szCs w:val="24"/>
        </w:rPr>
      </w:pPr>
      <w:r w:rsidRPr="00E62F5E">
        <w:rPr>
          <w:sz w:val="24"/>
          <w:szCs w:val="24"/>
        </w:rPr>
        <w:t>При выплате страхового возмещения за пострадавшее в результате страхового случая имущество, застрахованное в соответствии с настоящими условиями, действуют следующие положения:</w:t>
      </w:r>
    </w:p>
    <w:p w14:paraId="0BB5DD15" w14:textId="0DFDD9BC" w:rsidR="00F35B9A" w:rsidRPr="00E62F5E" w:rsidRDefault="00565DF1" w:rsidP="00E62F5E">
      <w:pPr>
        <w:pStyle w:val="a5"/>
        <w:numPr>
          <w:ilvl w:val="3"/>
          <w:numId w:val="7"/>
        </w:numPr>
        <w:tabs>
          <w:tab w:val="left" w:pos="683"/>
          <w:tab w:val="left" w:pos="852"/>
        </w:tabs>
        <w:spacing w:before="80"/>
        <w:ind w:right="142" w:hanging="709"/>
        <w:rPr>
          <w:sz w:val="24"/>
          <w:szCs w:val="24"/>
        </w:rPr>
      </w:pPr>
      <w:r w:rsidRPr="00E62F5E">
        <w:rPr>
          <w:sz w:val="24"/>
          <w:szCs w:val="24"/>
        </w:rPr>
        <w:t xml:space="preserve">Страхователь имеет право на получение страхового возмещения в соответствии с условиями </w:t>
      </w:r>
      <w:r w:rsidRPr="00E62F5E">
        <w:rPr>
          <w:sz w:val="24"/>
          <w:szCs w:val="24"/>
        </w:rPr>
        <w:lastRenderedPageBreak/>
        <w:t xml:space="preserve">настоящего </w:t>
      </w:r>
      <w:r w:rsidR="00E86E6A" w:rsidRPr="00E62F5E">
        <w:rPr>
          <w:sz w:val="24"/>
          <w:szCs w:val="24"/>
        </w:rPr>
        <w:t>контракт</w:t>
      </w:r>
      <w:r w:rsidRPr="00E62F5E">
        <w:rPr>
          <w:sz w:val="24"/>
          <w:szCs w:val="24"/>
        </w:rPr>
        <w:t>а на основании предварительно письменно согласованных Страховщиком или фактически произведенных затрат по восстановлению поврежденного (погибшего) имущества или на основании предварительно письменно согласованной Страховщиком стоимости или стоимости приобретенного имущества, аналогичного пострадавшему по назначению</w:t>
      </w:r>
      <w:r w:rsidRPr="00E62F5E">
        <w:rPr>
          <w:spacing w:val="80"/>
          <w:w w:val="150"/>
          <w:sz w:val="24"/>
          <w:szCs w:val="24"/>
        </w:rPr>
        <w:t xml:space="preserve"> </w:t>
      </w:r>
      <w:r w:rsidRPr="00E62F5E">
        <w:rPr>
          <w:sz w:val="24"/>
          <w:szCs w:val="24"/>
        </w:rPr>
        <w:t>и</w:t>
      </w:r>
      <w:r w:rsidRPr="00E62F5E">
        <w:rPr>
          <w:spacing w:val="80"/>
          <w:w w:val="150"/>
          <w:sz w:val="24"/>
          <w:szCs w:val="24"/>
        </w:rPr>
        <w:t xml:space="preserve"> </w:t>
      </w:r>
      <w:r w:rsidRPr="00E62F5E">
        <w:rPr>
          <w:sz w:val="24"/>
          <w:szCs w:val="24"/>
        </w:rPr>
        <w:t>техническим</w:t>
      </w:r>
      <w:r w:rsidRPr="00E62F5E">
        <w:rPr>
          <w:spacing w:val="80"/>
          <w:w w:val="150"/>
          <w:sz w:val="24"/>
          <w:szCs w:val="24"/>
        </w:rPr>
        <w:t xml:space="preserve"> </w:t>
      </w:r>
      <w:r w:rsidRPr="00E62F5E">
        <w:rPr>
          <w:sz w:val="24"/>
          <w:szCs w:val="24"/>
        </w:rPr>
        <w:t>характеристикам.</w:t>
      </w:r>
      <w:r w:rsidRPr="00E62F5E">
        <w:rPr>
          <w:spacing w:val="80"/>
          <w:w w:val="150"/>
          <w:sz w:val="24"/>
          <w:szCs w:val="24"/>
        </w:rPr>
        <w:t xml:space="preserve"> </w:t>
      </w:r>
      <w:r w:rsidRPr="00E62F5E">
        <w:rPr>
          <w:sz w:val="24"/>
          <w:szCs w:val="24"/>
        </w:rPr>
        <w:t>Если</w:t>
      </w:r>
      <w:r w:rsidRPr="00E62F5E">
        <w:rPr>
          <w:spacing w:val="79"/>
          <w:w w:val="150"/>
          <w:sz w:val="24"/>
          <w:szCs w:val="24"/>
        </w:rPr>
        <w:t xml:space="preserve"> </w:t>
      </w:r>
      <w:r w:rsidRPr="00E62F5E">
        <w:rPr>
          <w:sz w:val="24"/>
          <w:szCs w:val="24"/>
        </w:rPr>
        <w:t>после</w:t>
      </w:r>
      <w:r w:rsidRPr="00E62F5E">
        <w:rPr>
          <w:spacing w:val="80"/>
          <w:w w:val="150"/>
          <w:sz w:val="24"/>
          <w:szCs w:val="24"/>
        </w:rPr>
        <w:t xml:space="preserve"> </w:t>
      </w:r>
      <w:r w:rsidRPr="00E62F5E">
        <w:rPr>
          <w:sz w:val="24"/>
          <w:szCs w:val="24"/>
        </w:rPr>
        <w:t>страхового</w:t>
      </w:r>
      <w:r w:rsidRPr="00E62F5E">
        <w:rPr>
          <w:spacing w:val="80"/>
          <w:w w:val="150"/>
          <w:sz w:val="24"/>
          <w:szCs w:val="24"/>
        </w:rPr>
        <w:t xml:space="preserve"> </w:t>
      </w:r>
      <w:r w:rsidRPr="00E62F5E">
        <w:rPr>
          <w:sz w:val="24"/>
          <w:szCs w:val="24"/>
        </w:rPr>
        <w:t>случая</w:t>
      </w:r>
      <w:r w:rsidRPr="00E62F5E">
        <w:rPr>
          <w:spacing w:val="80"/>
          <w:w w:val="150"/>
          <w:sz w:val="24"/>
          <w:szCs w:val="24"/>
        </w:rPr>
        <w:t xml:space="preserve"> </w:t>
      </w:r>
      <w:r w:rsidRPr="00E62F5E">
        <w:rPr>
          <w:sz w:val="24"/>
          <w:szCs w:val="24"/>
        </w:rPr>
        <w:t>страхователь</w:t>
      </w:r>
      <w:r w:rsidRPr="00E62F5E">
        <w:rPr>
          <w:spacing w:val="79"/>
          <w:w w:val="150"/>
          <w:sz w:val="24"/>
          <w:szCs w:val="24"/>
        </w:rPr>
        <w:t xml:space="preserve"> </w:t>
      </w:r>
      <w:r w:rsidRPr="00E62F5E">
        <w:rPr>
          <w:sz w:val="24"/>
          <w:szCs w:val="24"/>
        </w:rPr>
        <w:t>не</w:t>
      </w:r>
      <w:r w:rsidRPr="00E62F5E">
        <w:rPr>
          <w:spacing w:val="80"/>
          <w:w w:val="150"/>
          <w:sz w:val="24"/>
          <w:szCs w:val="24"/>
        </w:rPr>
        <w:t xml:space="preserve"> </w:t>
      </w:r>
      <w:r w:rsidRPr="00E62F5E">
        <w:rPr>
          <w:sz w:val="24"/>
          <w:szCs w:val="24"/>
        </w:rPr>
        <w:t>восстанавливает</w:t>
      </w:r>
      <w:r w:rsidR="003C53D6" w:rsidRPr="00E62F5E">
        <w:rPr>
          <w:sz w:val="24"/>
          <w:szCs w:val="24"/>
        </w:rPr>
        <w:t xml:space="preserve"> </w:t>
      </w:r>
      <w:r w:rsidRPr="00E62F5E">
        <w:rPr>
          <w:sz w:val="24"/>
          <w:szCs w:val="24"/>
        </w:rPr>
        <w:t>поврежденное</w:t>
      </w:r>
      <w:r w:rsidRPr="00E62F5E">
        <w:rPr>
          <w:spacing w:val="35"/>
          <w:sz w:val="24"/>
          <w:szCs w:val="24"/>
        </w:rPr>
        <w:t xml:space="preserve"> </w:t>
      </w:r>
      <w:r w:rsidRPr="00E62F5E">
        <w:rPr>
          <w:sz w:val="24"/>
          <w:szCs w:val="24"/>
        </w:rPr>
        <w:t>(погибшее)</w:t>
      </w:r>
      <w:r w:rsidRPr="00E62F5E">
        <w:rPr>
          <w:spacing w:val="35"/>
          <w:sz w:val="24"/>
          <w:szCs w:val="24"/>
        </w:rPr>
        <w:t xml:space="preserve"> </w:t>
      </w:r>
      <w:r w:rsidRPr="00E62F5E">
        <w:rPr>
          <w:sz w:val="24"/>
          <w:szCs w:val="24"/>
        </w:rPr>
        <w:t>имущество,</w:t>
      </w:r>
      <w:r w:rsidRPr="00E62F5E">
        <w:rPr>
          <w:spacing w:val="35"/>
          <w:sz w:val="24"/>
          <w:szCs w:val="24"/>
        </w:rPr>
        <w:t xml:space="preserve"> </w:t>
      </w:r>
      <w:r w:rsidRPr="00E62F5E">
        <w:rPr>
          <w:sz w:val="24"/>
          <w:szCs w:val="24"/>
        </w:rPr>
        <w:t>то</w:t>
      </w:r>
      <w:r w:rsidRPr="00E62F5E">
        <w:rPr>
          <w:spacing w:val="36"/>
          <w:sz w:val="24"/>
          <w:szCs w:val="24"/>
        </w:rPr>
        <w:t xml:space="preserve"> </w:t>
      </w:r>
      <w:r w:rsidRPr="00E62F5E">
        <w:rPr>
          <w:sz w:val="24"/>
          <w:szCs w:val="24"/>
        </w:rPr>
        <w:t>выплата</w:t>
      </w:r>
      <w:r w:rsidRPr="00E62F5E">
        <w:rPr>
          <w:spacing w:val="35"/>
          <w:sz w:val="24"/>
          <w:szCs w:val="24"/>
        </w:rPr>
        <w:t xml:space="preserve"> </w:t>
      </w:r>
      <w:r w:rsidRPr="00E62F5E">
        <w:rPr>
          <w:sz w:val="24"/>
          <w:szCs w:val="24"/>
        </w:rPr>
        <w:t>страхового</w:t>
      </w:r>
      <w:r w:rsidRPr="00E62F5E">
        <w:rPr>
          <w:spacing w:val="35"/>
          <w:sz w:val="24"/>
          <w:szCs w:val="24"/>
        </w:rPr>
        <w:t xml:space="preserve"> </w:t>
      </w:r>
      <w:r w:rsidRPr="00E62F5E">
        <w:rPr>
          <w:sz w:val="24"/>
          <w:szCs w:val="24"/>
        </w:rPr>
        <w:t>возмещения</w:t>
      </w:r>
      <w:r w:rsidRPr="00E62F5E">
        <w:rPr>
          <w:spacing w:val="36"/>
          <w:sz w:val="24"/>
          <w:szCs w:val="24"/>
        </w:rPr>
        <w:t xml:space="preserve"> </w:t>
      </w:r>
      <w:r w:rsidRPr="00E62F5E">
        <w:rPr>
          <w:sz w:val="24"/>
          <w:szCs w:val="24"/>
        </w:rPr>
        <w:t>производится</w:t>
      </w:r>
      <w:r w:rsidRPr="00E62F5E">
        <w:rPr>
          <w:spacing w:val="35"/>
          <w:sz w:val="24"/>
          <w:szCs w:val="24"/>
        </w:rPr>
        <w:t xml:space="preserve"> </w:t>
      </w:r>
      <w:r w:rsidRPr="00E62F5E">
        <w:rPr>
          <w:sz w:val="24"/>
          <w:szCs w:val="24"/>
        </w:rPr>
        <w:t>в</w:t>
      </w:r>
      <w:r w:rsidRPr="00E62F5E">
        <w:rPr>
          <w:spacing w:val="35"/>
          <w:sz w:val="24"/>
          <w:szCs w:val="24"/>
        </w:rPr>
        <w:t xml:space="preserve"> </w:t>
      </w:r>
      <w:r w:rsidRPr="00E62F5E">
        <w:rPr>
          <w:sz w:val="24"/>
          <w:szCs w:val="24"/>
        </w:rPr>
        <w:t>размере</w:t>
      </w:r>
      <w:r w:rsidRPr="00E62F5E">
        <w:rPr>
          <w:spacing w:val="36"/>
          <w:sz w:val="24"/>
          <w:szCs w:val="24"/>
        </w:rPr>
        <w:t xml:space="preserve"> </w:t>
      </w:r>
      <w:r w:rsidRPr="00E62F5E">
        <w:rPr>
          <w:sz w:val="24"/>
          <w:szCs w:val="24"/>
        </w:rPr>
        <w:t>восстановительной стоимости имущества за вычетом износа.</w:t>
      </w:r>
    </w:p>
    <w:p w14:paraId="5AEF3702" w14:textId="77777777" w:rsidR="00F35B9A" w:rsidRPr="00E62F5E" w:rsidRDefault="00565DF1" w:rsidP="00E62F5E">
      <w:pPr>
        <w:pStyle w:val="a4"/>
        <w:ind w:left="852"/>
        <w:rPr>
          <w:sz w:val="24"/>
          <w:szCs w:val="24"/>
        </w:rPr>
      </w:pPr>
      <w:r w:rsidRPr="00E62F5E">
        <w:rPr>
          <w:sz w:val="24"/>
          <w:szCs w:val="24"/>
        </w:rPr>
        <w:t>При</w:t>
      </w:r>
      <w:r w:rsidRPr="00E62F5E">
        <w:rPr>
          <w:spacing w:val="-7"/>
          <w:sz w:val="24"/>
          <w:szCs w:val="24"/>
        </w:rPr>
        <w:t xml:space="preserve"> </w:t>
      </w:r>
      <w:r w:rsidRPr="00E62F5E">
        <w:rPr>
          <w:sz w:val="24"/>
          <w:szCs w:val="24"/>
        </w:rPr>
        <w:t>этом</w:t>
      </w:r>
      <w:r w:rsidRPr="00E62F5E">
        <w:rPr>
          <w:spacing w:val="-3"/>
          <w:sz w:val="24"/>
          <w:szCs w:val="24"/>
        </w:rPr>
        <w:t xml:space="preserve"> </w:t>
      </w:r>
      <w:r w:rsidRPr="00E62F5E">
        <w:rPr>
          <w:sz w:val="24"/>
          <w:szCs w:val="24"/>
        </w:rPr>
        <w:t>признанием</w:t>
      </w:r>
      <w:r w:rsidRPr="00E62F5E">
        <w:rPr>
          <w:spacing w:val="-4"/>
          <w:sz w:val="24"/>
          <w:szCs w:val="24"/>
        </w:rPr>
        <w:t xml:space="preserve"> </w:t>
      </w:r>
      <w:r w:rsidRPr="00E62F5E">
        <w:rPr>
          <w:sz w:val="24"/>
          <w:szCs w:val="24"/>
        </w:rPr>
        <w:t>расходов</w:t>
      </w:r>
      <w:r w:rsidRPr="00E62F5E">
        <w:rPr>
          <w:spacing w:val="-3"/>
          <w:sz w:val="24"/>
          <w:szCs w:val="24"/>
        </w:rPr>
        <w:t xml:space="preserve"> </w:t>
      </w:r>
      <w:r w:rsidRPr="00E62F5E">
        <w:rPr>
          <w:sz w:val="24"/>
          <w:szCs w:val="24"/>
        </w:rPr>
        <w:t>на</w:t>
      </w:r>
      <w:r w:rsidRPr="00E62F5E">
        <w:rPr>
          <w:spacing w:val="-4"/>
          <w:sz w:val="24"/>
          <w:szCs w:val="24"/>
        </w:rPr>
        <w:t xml:space="preserve"> </w:t>
      </w:r>
      <w:r w:rsidRPr="00E62F5E">
        <w:rPr>
          <w:sz w:val="24"/>
          <w:szCs w:val="24"/>
        </w:rPr>
        <w:t>восстановление</w:t>
      </w:r>
      <w:r w:rsidRPr="00E62F5E">
        <w:rPr>
          <w:spacing w:val="-3"/>
          <w:sz w:val="24"/>
          <w:szCs w:val="24"/>
        </w:rPr>
        <w:t xml:space="preserve"> </w:t>
      </w:r>
      <w:r w:rsidRPr="00E62F5E">
        <w:rPr>
          <w:sz w:val="24"/>
          <w:szCs w:val="24"/>
        </w:rPr>
        <w:t>или</w:t>
      </w:r>
      <w:r w:rsidRPr="00E62F5E">
        <w:rPr>
          <w:spacing w:val="-5"/>
          <w:sz w:val="24"/>
          <w:szCs w:val="24"/>
        </w:rPr>
        <w:t xml:space="preserve"> </w:t>
      </w:r>
      <w:r w:rsidRPr="00E62F5E">
        <w:rPr>
          <w:sz w:val="24"/>
          <w:szCs w:val="24"/>
        </w:rPr>
        <w:t>приобретение</w:t>
      </w:r>
      <w:r w:rsidRPr="00E62F5E">
        <w:rPr>
          <w:spacing w:val="-3"/>
          <w:sz w:val="24"/>
          <w:szCs w:val="24"/>
        </w:rPr>
        <w:t xml:space="preserve"> </w:t>
      </w:r>
      <w:r w:rsidRPr="00E62F5E">
        <w:rPr>
          <w:sz w:val="24"/>
          <w:szCs w:val="24"/>
        </w:rPr>
        <w:t>имущества</w:t>
      </w:r>
      <w:r w:rsidRPr="00E62F5E">
        <w:rPr>
          <w:spacing w:val="-3"/>
          <w:sz w:val="24"/>
          <w:szCs w:val="24"/>
        </w:rPr>
        <w:t xml:space="preserve"> </w:t>
      </w:r>
      <w:r w:rsidRPr="00E62F5E">
        <w:rPr>
          <w:spacing w:val="-2"/>
          <w:sz w:val="24"/>
          <w:szCs w:val="24"/>
        </w:rPr>
        <w:t>являются:</w:t>
      </w:r>
    </w:p>
    <w:p w14:paraId="261E3367" w14:textId="537C3D33" w:rsidR="00F35B9A" w:rsidRPr="00E62F5E" w:rsidRDefault="00565DF1" w:rsidP="00E62F5E">
      <w:pPr>
        <w:pStyle w:val="a4"/>
        <w:ind w:left="1136" w:right="142" w:hanging="284"/>
        <w:rPr>
          <w:sz w:val="24"/>
          <w:szCs w:val="24"/>
        </w:rPr>
      </w:pPr>
      <w:r w:rsidRPr="00E62F5E">
        <w:rPr>
          <w:sz w:val="24"/>
          <w:szCs w:val="24"/>
        </w:rPr>
        <w:t>а)</w:t>
      </w:r>
      <w:r w:rsidRPr="00E62F5E">
        <w:rPr>
          <w:spacing w:val="80"/>
          <w:sz w:val="24"/>
          <w:szCs w:val="24"/>
        </w:rPr>
        <w:t xml:space="preserve"> </w:t>
      </w:r>
      <w:r w:rsidRPr="00E62F5E">
        <w:rPr>
          <w:sz w:val="24"/>
          <w:szCs w:val="24"/>
        </w:rPr>
        <w:t>при</w:t>
      </w:r>
      <w:r w:rsidRPr="00E62F5E">
        <w:rPr>
          <w:spacing w:val="-5"/>
          <w:sz w:val="24"/>
          <w:szCs w:val="24"/>
        </w:rPr>
        <w:t xml:space="preserve"> </w:t>
      </w:r>
      <w:r w:rsidRPr="00E62F5E">
        <w:rPr>
          <w:sz w:val="24"/>
          <w:szCs w:val="24"/>
        </w:rPr>
        <w:t>проведении</w:t>
      </w:r>
      <w:r w:rsidRPr="00E62F5E">
        <w:rPr>
          <w:spacing w:val="-4"/>
          <w:sz w:val="24"/>
          <w:szCs w:val="24"/>
        </w:rPr>
        <w:t xml:space="preserve"> </w:t>
      </w:r>
      <w:r w:rsidRPr="00E62F5E">
        <w:rPr>
          <w:sz w:val="24"/>
          <w:szCs w:val="24"/>
        </w:rPr>
        <w:t>строительно-монтажных</w:t>
      </w:r>
      <w:r w:rsidRPr="00E62F5E">
        <w:rPr>
          <w:spacing w:val="-4"/>
          <w:sz w:val="24"/>
          <w:szCs w:val="24"/>
        </w:rPr>
        <w:t xml:space="preserve"> </w:t>
      </w:r>
      <w:r w:rsidRPr="00E62F5E">
        <w:rPr>
          <w:sz w:val="24"/>
          <w:szCs w:val="24"/>
        </w:rPr>
        <w:t>работ</w:t>
      </w:r>
      <w:r w:rsidRPr="00E62F5E">
        <w:rPr>
          <w:spacing w:val="-4"/>
          <w:sz w:val="24"/>
          <w:szCs w:val="24"/>
        </w:rPr>
        <w:t xml:space="preserve"> </w:t>
      </w:r>
      <w:r w:rsidRPr="00E62F5E">
        <w:rPr>
          <w:sz w:val="24"/>
          <w:szCs w:val="24"/>
        </w:rPr>
        <w:t>–</w:t>
      </w:r>
      <w:r w:rsidRPr="00E62F5E">
        <w:rPr>
          <w:spacing w:val="-4"/>
          <w:sz w:val="24"/>
          <w:szCs w:val="24"/>
        </w:rPr>
        <w:t xml:space="preserve"> </w:t>
      </w:r>
      <w:r w:rsidRPr="00E62F5E">
        <w:rPr>
          <w:sz w:val="24"/>
          <w:szCs w:val="24"/>
        </w:rPr>
        <w:t>документы,</w:t>
      </w:r>
      <w:r w:rsidRPr="00E62F5E">
        <w:rPr>
          <w:spacing w:val="-4"/>
          <w:sz w:val="24"/>
          <w:szCs w:val="24"/>
        </w:rPr>
        <w:t xml:space="preserve"> </w:t>
      </w:r>
      <w:r w:rsidRPr="00E62F5E">
        <w:rPr>
          <w:sz w:val="24"/>
          <w:szCs w:val="24"/>
        </w:rPr>
        <w:t>подтверждающие</w:t>
      </w:r>
      <w:r w:rsidRPr="00E62F5E">
        <w:rPr>
          <w:spacing w:val="-4"/>
          <w:sz w:val="24"/>
          <w:szCs w:val="24"/>
        </w:rPr>
        <w:t xml:space="preserve"> </w:t>
      </w:r>
      <w:r w:rsidRPr="00E62F5E">
        <w:rPr>
          <w:sz w:val="24"/>
          <w:szCs w:val="24"/>
        </w:rPr>
        <w:t>выполнение</w:t>
      </w:r>
      <w:r w:rsidRPr="00E62F5E">
        <w:rPr>
          <w:spacing w:val="-4"/>
          <w:sz w:val="24"/>
          <w:szCs w:val="24"/>
        </w:rPr>
        <w:t xml:space="preserve"> </w:t>
      </w:r>
      <w:r w:rsidRPr="00E62F5E">
        <w:rPr>
          <w:sz w:val="24"/>
          <w:szCs w:val="24"/>
        </w:rPr>
        <w:t>определенного</w:t>
      </w:r>
      <w:r w:rsidRPr="00E62F5E">
        <w:rPr>
          <w:spacing w:val="-4"/>
          <w:sz w:val="24"/>
          <w:szCs w:val="24"/>
        </w:rPr>
        <w:t xml:space="preserve"> </w:t>
      </w:r>
      <w:r w:rsidRPr="00E62F5E">
        <w:rPr>
          <w:sz w:val="24"/>
          <w:szCs w:val="24"/>
        </w:rPr>
        <w:t>этапа</w:t>
      </w:r>
      <w:r w:rsidRPr="00E62F5E">
        <w:rPr>
          <w:spacing w:val="-4"/>
          <w:sz w:val="24"/>
          <w:szCs w:val="24"/>
        </w:rPr>
        <w:t xml:space="preserve"> </w:t>
      </w:r>
      <w:r w:rsidRPr="00E62F5E">
        <w:rPr>
          <w:sz w:val="24"/>
          <w:szCs w:val="24"/>
        </w:rPr>
        <w:t xml:space="preserve">работ по </w:t>
      </w:r>
      <w:r w:rsidR="00E86E6A" w:rsidRPr="00E62F5E">
        <w:rPr>
          <w:sz w:val="24"/>
          <w:szCs w:val="24"/>
        </w:rPr>
        <w:t>контракт</w:t>
      </w:r>
      <w:r w:rsidRPr="00E62F5E">
        <w:rPr>
          <w:sz w:val="24"/>
          <w:szCs w:val="24"/>
        </w:rPr>
        <w:t>у со строительной организацией (акт приемки выполненных работ и т п.);</w:t>
      </w:r>
    </w:p>
    <w:p w14:paraId="6FA6AA91" w14:textId="77777777" w:rsidR="00F35B9A" w:rsidRPr="00E62F5E" w:rsidRDefault="00565DF1" w:rsidP="00E62F5E">
      <w:pPr>
        <w:pStyle w:val="a4"/>
        <w:ind w:left="1136" w:right="142" w:hanging="284"/>
        <w:rPr>
          <w:sz w:val="24"/>
          <w:szCs w:val="24"/>
        </w:rPr>
      </w:pPr>
      <w:r w:rsidRPr="00E62F5E">
        <w:rPr>
          <w:sz w:val="24"/>
          <w:szCs w:val="24"/>
        </w:rPr>
        <w:t>б)</w:t>
      </w:r>
      <w:r w:rsidRPr="00E62F5E">
        <w:rPr>
          <w:spacing w:val="80"/>
          <w:sz w:val="24"/>
          <w:szCs w:val="24"/>
        </w:rPr>
        <w:t xml:space="preserve"> </w:t>
      </w:r>
      <w:r w:rsidRPr="00E62F5E">
        <w:rPr>
          <w:sz w:val="24"/>
          <w:szCs w:val="24"/>
        </w:rPr>
        <w:t>при</w:t>
      </w:r>
      <w:r w:rsidRPr="00E62F5E">
        <w:rPr>
          <w:spacing w:val="31"/>
          <w:sz w:val="24"/>
          <w:szCs w:val="24"/>
        </w:rPr>
        <w:t xml:space="preserve"> </w:t>
      </w:r>
      <w:r w:rsidRPr="00E62F5E">
        <w:rPr>
          <w:sz w:val="24"/>
          <w:szCs w:val="24"/>
        </w:rPr>
        <w:t>приобретении</w:t>
      </w:r>
      <w:r w:rsidRPr="00E62F5E">
        <w:rPr>
          <w:spacing w:val="32"/>
          <w:sz w:val="24"/>
          <w:szCs w:val="24"/>
        </w:rPr>
        <w:t xml:space="preserve"> </w:t>
      </w:r>
      <w:r w:rsidRPr="00E62F5E">
        <w:rPr>
          <w:sz w:val="24"/>
          <w:szCs w:val="24"/>
        </w:rPr>
        <w:t>имущества</w:t>
      </w:r>
      <w:r w:rsidRPr="00E62F5E">
        <w:rPr>
          <w:spacing w:val="33"/>
          <w:sz w:val="24"/>
          <w:szCs w:val="24"/>
        </w:rPr>
        <w:t xml:space="preserve"> </w:t>
      </w:r>
      <w:r w:rsidRPr="00E62F5E">
        <w:rPr>
          <w:sz w:val="24"/>
          <w:szCs w:val="24"/>
        </w:rPr>
        <w:t>взамен</w:t>
      </w:r>
      <w:r w:rsidRPr="00E62F5E">
        <w:rPr>
          <w:spacing w:val="31"/>
          <w:sz w:val="24"/>
          <w:szCs w:val="24"/>
        </w:rPr>
        <w:t xml:space="preserve"> </w:t>
      </w:r>
      <w:r w:rsidRPr="00E62F5E">
        <w:rPr>
          <w:sz w:val="24"/>
          <w:szCs w:val="24"/>
        </w:rPr>
        <w:t>поврежденного</w:t>
      </w:r>
      <w:r w:rsidRPr="00E62F5E">
        <w:rPr>
          <w:spacing w:val="33"/>
          <w:sz w:val="24"/>
          <w:szCs w:val="24"/>
        </w:rPr>
        <w:t xml:space="preserve"> </w:t>
      </w:r>
      <w:r w:rsidRPr="00E62F5E">
        <w:rPr>
          <w:sz w:val="24"/>
          <w:szCs w:val="24"/>
        </w:rPr>
        <w:t>(погибшего)</w:t>
      </w:r>
      <w:r w:rsidRPr="00E62F5E">
        <w:rPr>
          <w:spacing w:val="33"/>
          <w:sz w:val="24"/>
          <w:szCs w:val="24"/>
        </w:rPr>
        <w:t xml:space="preserve"> </w:t>
      </w:r>
      <w:r w:rsidRPr="00E62F5E">
        <w:rPr>
          <w:sz w:val="24"/>
          <w:szCs w:val="24"/>
        </w:rPr>
        <w:t>или</w:t>
      </w:r>
      <w:r w:rsidRPr="00E62F5E">
        <w:rPr>
          <w:spacing w:val="32"/>
          <w:sz w:val="24"/>
          <w:szCs w:val="24"/>
        </w:rPr>
        <w:t xml:space="preserve"> </w:t>
      </w:r>
      <w:r w:rsidRPr="00E62F5E">
        <w:rPr>
          <w:sz w:val="24"/>
          <w:szCs w:val="24"/>
        </w:rPr>
        <w:t>при</w:t>
      </w:r>
      <w:r w:rsidRPr="00E62F5E">
        <w:rPr>
          <w:spacing w:val="31"/>
          <w:sz w:val="24"/>
          <w:szCs w:val="24"/>
        </w:rPr>
        <w:t xml:space="preserve"> </w:t>
      </w:r>
      <w:r w:rsidRPr="00E62F5E">
        <w:rPr>
          <w:sz w:val="24"/>
          <w:szCs w:val="24"/>
        </w:rPr>
        <w:t>приобретении</w:t>
      </w:r>
      <w:r w:rsidRPr="00E62F5E">
        <w:rPr>
          <w:spacing w:val="32"/>
          <w:sz w:val="24"/>
          <w:szCs w:val="24"/>
        </w:rPr>
        <w:t xml:space="preserve"> </w:t>
      </w:r>
      <w:r w:rsidRPr="00E62F5E">
        <w:rPr>
          <w:sz w:val="24"/>
          <w:szCs w:val="24"/>
        </w:rPr>
        <w:t>материалов</w:t>
      </w:r>
      <w:r w:rsidRPr="00E62F5E">
        <w:rPr>
          <w:spacing w:val="33"/>
          <w:sz w:val="24"/>
          <w:szCs w:val="24"/>
        </w:rPr>
        <w:t xml:space="preserve"> </w:t>
      </w:r>
      <w:r w:rsidRPr="00E62F5E">
        <w:rPr>
          <w:sz w:val="24"/>
          <w:szCs w:val="24"/>
        </w:rPr>
        <w:t>-</w:t>
      </w:r>
      <w:r w:rsidRPr="00E62F5E">
        <w:rPr>
          <w:spacing w:val="33"/>
          <w:sz w:val="24"/>
          <w:szCs w:val="24"/>
        </w:rPr>
        <w:t xml:space="preserve"> </w:t>
      </w:r>
      <w:r w:rsidRPr="00E62F5E">
        <w:rPr>
          <w:sz w:val="24"/>
          <w:szCs w:val="24"/>
        </w:rPr>
        <w:t>накладные, счета-фактуры и подобные документы, подтверждающие факт приобретения имущества.</w:t>
      </w:r>
    </w:p>
    <w:p w14:paraId="67EA66B2" w14:textId="77777777" w:rsidR="00F35B9A" w:rsidRPr="00E62F5E" w:rsidRDefault="00565DF1" w:rsidP="00E62F5E">
      <w:pPr>
        <w:pStyle w:val="a5"/>
        <w:numPr>
          <w:ilvl w:val="2"/>
          <w:numId w:val="7"/>
        </w:numPr>
        <w:tabs>
          <w:tab w:val="left" w:pos="710"/>
        </w:tabs>
        <w:ind w:left="710" w:right="140" w:hanging="567"/>
        <w:rPr>
          <w:sz w:val="24"/>
          <w:szCs w:val="24"/>
        </w:rPr>
      </w:pPr>
      <w:r w:rsidRPr="00E62F5E">
        <w:rPr>
          <w:sz w:val="24"/>
          <w:szCs w:val="24"/>
        </w:rPr>
        <w:t>Если</w:t>
      </w:r>
      <w:r w:rsidRPr="00E62F5E">
        <w:rPr>
          <w:spacing w:val="71"/>
          <w:sz w:val="24"/>
          <w:szCs w:val="24"/>
        </w:rPr>
        <w:t xml:space="preserve"> </w:t>
      </w:r>
      <w:r w:rsidRPr="00E62F5E">
        <w:rPr>
          <w:sz w:val="24"/>
          <w:szCs w:val="24"/>
        </w:rPr>
        <w:t>в</w:t>
      </w:r>
      <w:r w:rsidRPr="00E62F5E">
        <w:rPr>
          <w:spacing w:val="72"/>
          <w:sz w:val="24"/>
          <w:szCs w:val="24"/>
        </w:rPr>
        <w:t xml:space="preserve"> </w:t>
      </w:r>
      <w:r w:rsidRPr="00E62F5E">
        <w:rPr>
          <w:sz w:val="24"/>
          <w:szCs w:val="24"/>
        </w:rPr>
        <w:t>процессе</w:t>
      </w:r>
      <w:r w:rsidRPr="00E62F5E">
        <w:rPr>
          <w:spacing w:val="72"/>
          <w:sz w:val="24"/>
          <w:szCs w:val="24"/>
        </w:rPr>
        <w:t xml:space="preserve"> </w:t>
      </w:r>
      <w:r w:rsidRPr="00E62F5E">
        <w:rPr>
          <w:sz w:val="24"/>
          <w:szCs w:val="24"/>
        </w:rPr>
        <w:t>восстановления</w:t>
      </w:r>
      <w:r w:rsidRPr="00E62F5E">
        <w:rPr>
          <w:spacing w:val="73"/>
          <w:sz w:val="24"/>
          <w:szCs w:val="24"/>
        </w:rPr>
        <w:t xml:space="preserve"> </w:t>
      </w:r>
      <w:r w:rsidRPr="00E62F5E">
        <w:rPr>
          <w:sz w:val="24"/>
          <w:szCs w:val="24"/>
        </w:rPr>
        <w:t>имущества</w:t>
      </w:r>
      <w:r w:rsidRPr="00E62F5E">
        <w:rPr>
          <w:spacing w:val="72"/>
          <w:sz w:val="24"/>
          <w:szCs w:val="24"/>
        </w:rPr>
        <w:t xml:space="preserve"> </w:t>
      </w:r>
      <w:r w:rsidRPr="00E62F5E">
        <w:rPr>
          <w:sz w:val="24"/>
          <w:szCs w:val="24"/>
        </w:rPr>
        <w:t>необходима</w:t>
      </w:r>
      <w:r w:rsidRPr="00E62F5E">
        <w:rPr>
          <w:spacing w:val="72"/>
          <w:sz w:val="24"/>
          <w:szCs w:val="24"/>
        </w:rPr>
        <w:t xml:space="preserve"> </w:t>
      </w:r>
      <w:r w:rsidRPr="00E62F5E">
        <w:rPr>
          <w:sz w:val="24"/>
          <w:szCs w:val="24"/>
        </w:rPr>
        <w:t>замена</w:t>
      </w:r>
      <w:r w:rsidRPr="00E62F5E">
        <w:rPr>
          <w:spacing w:val="72"/>
          <w:sz w:val="24"/>
          <w:szCs w:val="24"/>
        </w:rPr>
        <w:t xml:space="preserve"> </w:t>
      </w:r>
      <w:r w:rsidRPr="00E62F5E">
        <w:rPr>
          <w:sz w:val="24"/>
          <w:szCs w:val="24"/>
        </w:rPr>
        <w:t>поврежденных</w:t>
      </w:r>
      <w:r w:rsidRPr="00E62F5E">
        <w:rPr>
          <w:spacing w:val="73"/>
          <w:sz w:val="24"/>
          <w:szCs w:val="24"/>
        </w:rPr>
        <w:t xml:space="preserve"> </w:t>
      </w:r>
      <w:r w:rsidRPr="00E62F5E">
        <w:rPr>
          <w:sz w:val="24"/>
          <w:szCs w:val="24"/>
        </w:rPr>
        <w:t>частей</w:t>
      </w:r>
      <w:r w:rsidRPr="00E62F5E">
        <w:rPr>
          <w:spacing w:val="71"/>
          <w:sz w:val="24"/>
          <w:szCs w:val="24"/>
        </w:rPr>
        <w:t xml:space="preserve"> </w:t>
      </w:r>
      <w:r w:rsidRPr="00E62F5E">
        <w:rPr>
          <w:sz w:val="24"/>
          <w:szCs w:val="24"/>
        </w:rPr>
        <w:t>на</w:t>
      </w:r>
      <w:r w:rsidRPr="00E62F5E">
        <w:rPr>
          <w:spacing w:val="72"/>
          <w:sz w:val="24"/>
          <w:szCs w:val="24"/>
        </w:rPr>
        <w:t xml:space="preserve"> </w:t>
      </w:r>
      <w:r w:rsidRPr="00E62F5E">
        <w:rPr>
          <w:sz w:val="24"/>
          <w:szCs w:val="24"/>
        </w:rPr>
        <w:t>новые</w:t>
      </w:r>
      <w:r w:rsidRPr="00E62F5E">
        <w:rPr>
          <w:spacing w:val="72"/>
          <w:sz w:val="24"/>
          <w:szCs w:val="24"/>
        </w:rPr>
        <w:t xml:space="preserve"> </w:t>
      </w:r>
      <w:r w:rsidRPr="00E62F5E">
        <w:rPr>
          <w:sz w:val="24"/>
          <w:szCs w:val="24"/>
        </w:rPr>
        <w:t>исправные</w:t>
      </w:r>
      <w:r w:rsidRPr="00E62F5E">
        <w:rPr>
          <w:spacing w:val="73"/>
          <w:sz w:val="24"/>
          <w:szCs w:val="24"/>
        </w:rPr>
        <w:t xml:space="preserve"> </w:t>
      </w:r>
      <w:r w:rsidRPr="00E62F5E">
        <w:rPr>
          <w:sz w:val="24"/>
          <w:szCs w:val="24"/>
        </w:rPr>
        <w:t>части Страхователь</w:t>
      </w:r>
      <w:r w:rsidRPr="00E62F5E">
        <w:rPr>
          <w:spacing w:val="-9"/>
          <w:sz w:val="24"/>
          <w:szCs w:val="24"/>
        </w:rPr>
        <w:t xml:space="preserve"> </w:t>
      </w:r>
      <w:r w:rsidRPr="00E62F5E">
        <w:rPr>
          <w:sz w:val="24"/>
          <w:szCs w:val="24"/>
        </w:rPr>
        <w:t>обязан,</w:t>
      </w:r>
      <w:r w:rsidRPr="00E62F5E">
        <w:rPr>
          <w:spacing w:val="-7"/>
          <w:sz w:val="24"/>
          <w:szCs w:val="24"/>
        </w:rPr>
        <w:t xml:space="preserve"> </w:t>
      </w:r>
      <w:r w:rsidRPr="00E62F5E">
        <w:rPr>
          <w:sz w:val="24"/>
          <w:szCs w:val="24"/>
        </w:rPr>
        <w:t>по</w:t>
      </w:r>
      <w:r w:rsidRPr="00E62F5E">
        <w:rPr>
          <w:spacing w:val="-7"/>
          <w:sz w:val="24"/>
          <w:szCs w:val="24"/>
        </w:rPr>
        <w:t xml:space="preserve"> </w:t>
      </w:r>
      <w:r w:rsidRPr="00E62F5E">
        <w:rPr>
          <w:sz w:val="24"/>
          <w:szCs w:val="24"/>
        </w:rPr>
        <w:t>требованию</w:t>
      </w:r>
      <w:r w:rsidRPr="00E62F5E">
        <w:rPr>
          <w:spacing w:val="-8"/>
          <w:sz w:val="24"/>
          <w:szCs w:val="24"/>
        </w:rPr>
        <w:t xml:space="preserve"> </w:t>
      </w:r>
      <w:r w:rsidRPr="00E62F5E">
        <w:rPr>
          <w:sz w:val="24"/>
          <w:szCs w:val="24"/>
        </w:rPr>
        <w:t>Страховщика,</w:t>
      </w:r>
      <w:r w:rsidRPr="00E62F5E">
        <w:rPr>
          <w:spacing w:val="-7"/>
          <w:sz w:val="24"/>
          <w:szCs w:val="24"/>
        </w:rPr>
        <w:t xml:space="preserve"> </w:t>
      </w:r>
      <w:r w:rsidRPr="00E62F5E">
        <w:rPr>
          <w:sz w:val="24"/>
          <w:szCs w:val="24"/>
        </w:rPr>
        <w:t>передать</w:t>
      </w:r>
      <w:r w:rsidRPr="00E62F5E">
        <w:rPr>
          <w:spacing w:val="-8"/>
          <w:sz w:val="24"/>
          <w:szCs w:val="24"/>
        </w:rPr>
        <w:t xml:space="preserve"> </w:t>
      </w:r>
      <w:r w:rsidRPr="00E62F5E">
        <w:rPr>
          <w:sz w:val="24"/>
          <w:szCs w:val="24"/>
        </w:rPr>
        <w:t>поврежденные</w:t>
      </w:r>
      <w:r w:rsidRPr="00E62F5E">
        <w:rPr>
          <w:spacing w:val="-8"/>
          <w:sz w:val="24"/>
          <w:szCs w:val="24"/>
        </w:rPr>
        <w:t xml:space="preserve"> </w:t>
      </w:r>
      <w:r w:rsidRPr="00E62F5E">
        <w:rPr>
          <w:sz w:val="24"/>
          <w:szCs w:val="24"/>
        </w:rPr>
        <w:t>части</w:t>
      </w:r>
      <w:r w:rsidRPr="00E62F5E">
        <w:rPr>
          <w:spacing w:val="-8"/>
          <w:sz w:val="24"/>
          <w:szCs w:val="24"/>
        </w:rPr>
        <w:t xml:space="preserve"> </w:t>
      </w:r>
      <w:r w:rsidRPr="00E62F5E">
        <w:rPr>
          <w:sz w:val="24"/>
          <w:szCs w:val="24"/>
        </w:rPr>
        <w:t>застрахованного</w:t>
      </w:r>
      <w:r w:rsidRPr="00E62F5E">
        <w:rPr>
          <w:spacing w:val="-7"/>
          <w:sz w:val="24"/>
          <w:szCs w:val="24"/>
        </w:rPr>
        <w:t xml:space="preserve"> </w:t>
      </w:r>
      <w:r w:rsidRPr="00E62F5E">
        <w:rPr>
          <w:sz w:val="24"/>
          <w:szCs w:val="24"/>
        </w:rPr>
        <w:t>имущества</w:t>
      </w:r>
      <w:r w:rsidRPr="00E62F5E">
        <w:rPr>
          <w:spacing w:val="-7"/>
          <w:sz w:val="24"/>
          <w:szCs w:val="24"/>
        </w:rPr>
        <w:t xml:space="preserve"> </w:t>
      </w:r>
      <w:r w:rsidRPr="00E62F5E">
        <w:rPr>
          <w:sz w:val="24"/>
          <w:szCs w:val="24"/>
        </w:rPr>
        <w:t>Страховщику.</w:t>
      </w:r>
    </w:p>
    <w:p w14:paraId="1A9A26C5" w14:textId="77777777" w:rsidR="00F35B9A" w:rsidRPr="00E62F5E" w:rsidRDefault="00F35B9A" w:rsidP="00E62F5E">
      <w:pPr>
        <w:pStyle w:val="a4"/>
        <w:ind w:left="0"/>
        <w:rPr>
          <w:sz w:val="24"/>
          <w:szCs w:val="24"/>
        </w:rPr>
      </w:pPr>
    </w:p>
    <w:p w14:paraId="26CE21DE" w14:textId="77777777" w:rsidR="00F35B9A" w:rsidRPr="00E62F5E" w:rsidRDefault="00565DF1" w:rsidP="00E62F5E">
      <w:pPr>
        <w:pStyle w:val="2"/>
        <w:numPr>
          <w:ilvl w:val="1"/>
          <w:numId w:val="7"/>
        </w:numPr>
        <w:tabs>
          <w:tab w:val="left" w:pos="412"/>
        </w:tabs>
        <w:ind w:left="412" w:hanging="270"/>
        <w:jc w:val="both"/>
        <w:rPr>
          <w:b w:val="0"/>
          <w:sz w:val="24"/>
          <w:szCs w:val="24"/>
        </w:rPr>
      </w:pPr>
      <w:r w:rsidRPr="00E62F5E">
        <w:rPr>
          <w:sz w:val="24"/>
          <w:szCs w:val="24"/>
        </w:rPr>
        <w:t>Оговорка.</w:t>
      </w:r>
      <w:r w:rsidRPr="00E62F5E">
        <w:rPr>
          <w:spacing w:val="-10"/>
          <w:sz w:val="24"/>
          <w:szCs w:val="24"/>
        </w:rPr>
        <w:t xml:space="preserve"> </w:t>
      </w:r>
      <w:r w:rsidRPr="00E62F5E">
        <w:rPr>
          <w:sz w:val="24"/>
          <w:szCs w:val="24"/>
        </w:rPr>
        <w:t>Незначительные</w:t>
      </w:r>
      <w:r w:rsidRPr="00E62F5E">
        <w:rPr>
          <w:spacing w:val="-7"/>
          <w:sz w:val="24"/>
          <w:szCs w:val="24"/>
        </w:rPr>
        <w:t xml:space="preserve"> </w:t>
      </w:r>
      <w:r w:rsidRPr="00E62F5E">
        <w:rPr>
          <w:sz w:val="24"/>
          <w:szCs w:val="24"/>
        </w:rPr>
        <w:t>строительно-монтажные</w:t>
      </w:r>
      <w:r w:rsidRPr="00E62F5E">
        <w:rPr>
          <w:spacing w:val="-8"/>
          <w:sz w:val="24"/>
          <w:szCs w:val="24"/>
        </w:rPr>
        <w:t xml:space="preserve"> </w:t>
      </w:r>
      <w:r w:rsidRPr="00E62F5E">
        <w:rPr>
          <w:sz w:val="24"/>
          <w:szCs w:val="24"/>
        </w:rPr>
        <w:t>работы</w:t>
      </w:r>
      <w:r w:rsidRPr="00E62F5E">
        <w:rPr>
          <w:spacing w:val="-7"/>
          <w:sz w:val="24"/>
          <w:szCs w:val="24"/>
        </w:rPr>
        <w:t xml:space="preserve"> </w:t>
      </w:r>
      <w:r w:rsidRPr="00E62F5E">
        <w:rPr>
          <w:sz w:val="24"/>
          <w:szCs w:val="24"/>
        </w:rPr>
        <w:t>(текущий</w:t>
      </w:r>
      <w:r w:rsidRPr="00E62F5E">
        <w:rPr>
          <w:spacing w:val="-7"/>
          <w:sz w:val="24"/>
          <w:szCs w:val="24"/>
        </w:rPr>
        <w:t xml:space="preserve"> </w:t>
      </w:r>
      <w:r w:rsidRPr="00E62F5E">
        <w:rPr>
          <w:spacing w:val="-2"/>
          <w:sz w:val="24"/>
          <w:szCs w:val="24"/>
        </w:rPr>
        <w:t>ремонт)</w:t>
      </w:r>
    </w:p>
    <w:p w14:paraId="4CF6145E" w14:textId="77777777" w:rsidR="00F35B9A" w:rsidRPr="00E62F5E" w:rsidRDefault="00565DF1" w:rsidP="00E62F5E">
      <w:pPr>
        <w:pStyle w:val="a5"/>
        <w:numPr>
          <w:ilvl w:val="2"/>
          <w:numId w:val="7"/>
        </w:numPr>
        <w:tabs>
          <w:tab w:val="left" w:pos="852"/>
          <w:tab w:val="left" w:pos="897"/>
        </w:tabs>
        <w:ind w:left="852" w:right="140" w:hanging="709"/>
        <w:rPr>
          <w:sz w:val="24"/>
          <w:szCs w:val="24"/>
        </w:rPr>
      </w:pPr>
      <w:r w:rsidRPr="00E62F5E">
        <w:rPr>
          <w:sz w:val="24"/>
          <w:szCs w:val="24"/>
        </w:rPr>
        <w:t>В</w:t>
      </w:r>
      <w:r w:rsidRPr="00E62F5E">
        <w:rPr>
          <w:spacing w:val="40"/>
          <w:sz w:val="24"/>
          <w:szCs w:val="24"/>
        </w:rPr>
        <w:t xml:space="preserve"> </w:t>
      </w:r>
      <w:r w:rsidRPr="00E62F5E">
        <w:rPr>
          <w:sz w:val="24"/>
          <w:szCs w:val="24"/>
        </w:rPr>
        <w:t>соответствии с настоящей Оговоркой страхование распространяется на случаи гибели или повреждения застрахованного имущества в результате проведения текущего ремонта</w:t>
      </w:r>
      <w:r w:rsidRPr="00E62F5E">
        <w:rPr>
          <w:spacing w:val="-7"/>
          <w:sz w:val="24"/>
          <w:szCs w:val="24"/>
        </w:rPr>
        <w:t xml:space="preserve"> </w:t>
      </w:r>
      <w:r w:rsidRPr="00E62F5E">
        <w:rPr>
          <w:sz w:val="24"/>
          <w:szCs w:val="24"/>
        </w:rPr>
        <w:t>(ремонт, не затрагивающий несущие конструкции здания,</w:t>
      </w:r>
      <w:r w:rsidRPr="00E62F5E">
        <w:rPr>
          <w:spacing w:val="-2"/>
          <w:sz w:val="24"/>
          <w:szCs w:val="24"/>
        </w:rPr>
        <w:t xml:space="preserve"> </w:t>
      </w:r>
      <w:r w:rsidRPr="00E62F5E">
        <w:rPr>
          <w:sz w:val="24"/>
          <w:szCs w:val="24"/>
        </w:rPr>
        <w:t>коммуникации</w:t>
      </w:r>
      <w:r w:rsidRPr="00E62F5E">
        <w:rPr>
          <w:spacing w:val="-2"/>
          <w:sz w:val="24"/>
          <w:szCs w:val="24"/>
        </w:rPr>
        <w:t xml:space="preserve"> </w:t>
      </w:r>
      <w:r w:rsidRPr="00E62F5E">
        <w:rPr>
          <w:sz w:val="24"/>
          <w:szCs w:val="24"/>
        </w:rPr>
        <w:t>теплоснабжения,</w:t>
      </w:r>
      <w:r w:rsidRPr="00E62F5E">
        <w:rPr>
          <w:spacing w:val="-2"/>
          <w:sz w:val="24"/>
          <w:szCs w:val="24"/>
        </w:rPr>
        <w:t xml:space="preserve"> </w:t>
      </w:r>
      <w:r w:rsidRPr="00E62F5E">
        <w:rPr>
          <w:sz w:val="24"/>
          <w:szCs w:val="24"/>
        </w:rPr>
        <w:t>водоснабжении,</w:t>
      </w:r>
      <w:r w:rsidRPr="00E62F5E">
        <w:rPr>
          <w:spacing w:val="-1"/>
          <w:sz w:val="24"/>
          <w:szCs w:val="24"/>
        </w:rPr>
        <w:t xml:space="preserve"> </w:t>
      </w:r>
      <w:r w:rsidRPr="00E62F5E">
        <w:rPr>
          <w:sz w:val="24"/>
          <w:szCs w:val="24"/>
        </w:rPr>
        <w:t>канализации,</w:t>
      </w:r>
      <w:r w:rsidRPr="00E62F5E">
        <w:rPr>
          <w:spacing w:val="-1"/>
          <w:sz w:val="24"/>
          <w:szCs w:val="24"/>
        </w:rPr>
        <w:t xml:space="preserve"> </w:t>
      </w:r>
      <w:r w:rsidRPr="00E62F5E">
        <w:rPr>
          <w:sz w:val="24"/>
          <w:szCs w:val="24"/>
        </w:rPr>
        <w:t>кровлю,</w:t>
      </w:r>
      <w:r w:rsidRPr="00E62F5E">
        <w:rPr>
          <w:spacing w:val="-2"/>
          <w:sz w:val="24"/>
          <w:szCs w:val="24"/>
        </w:rPr>
        <w:t xml:space="preserve"> </w:t>
      </w:r>
      <w:r w:rsidRPr="00E62F5E">
        <w:rPr>
          <w:sz w:val="24"/>
          <w:szCs w:val="24"/>
        </w:rPr>
        <w:t>а</w:t>
      </w:r>
      <w:r w:rsidRPr="00E62F5E">
        <w:rPr>
          <w:spacing w:val="-1"/>
          <w:sz w:val="24"/>
          <w:szCs w:val="24"/>
        </w:rPr>
        <w:t xml:space="preserve"> </w:t>
      </w:r>
      <w:r w:rsidRPr="00E62F5E">
        <w:rPr>
          <w:sz w:val="24"/>
          <w:szCs w:val="24"/>
        </w:rPr>
        <w:t>также</w:t>
      </w:r>
      <w:r w:rsidRPr="00E62F5E">
        <w:rPr>
          <w:spacing w:val="-1"/>
          <w:sz w:val="24"/>
          <w:szCs w:val="24"/>
        </w:rPr>
        <w:t xml:space="preserve"> </w:t>
      </w:r>
      <w:r w:rsidRPr="00E62F5E">
        <w:rPr>
          <w:sz w:val="24"/>
          <w:szCs w:val="24"/>
        </w:rPr>
        <w:t>не</w:t>
      </w:r>
      <w:r w:rsidRPr="00E62F5E">
        <w:rPr>
          <w:spacing w:val="-2"/>
          <w:sz w:val="24"/>
          <w:szCs w:val="24"/>
        </w:rPr>
        <w:t xml:space="preserve"> </w:t>
      </w:r>
      <w:r w:rsidRPr="00E62F5E">
        <w:rPr>
          <w:sz w:val="24"/>
          <w:szCs w:val="24"/>
        </w:rPr>
        <w:t>содержащий</w:t>
      </w:r>
      <w:r w:rsidRPr="00E62F5E">
        <w:rPr>
          <w:spacing w:val="-2"/>
          <w:sz w:val="24"/>
          <w:szCs w:val="24"/>
        </w:rPr>
        <w:t xml:space="preserve"> </w:t>
      </w:r>
      <w:r w:rsidRPr="00E62F5E">
        <w:rPr>
          <w:sz w:val="24"/>
          <w:szCs w:val="24"/>
        </w:rPr>
        <w:t>сварочные</w:t>
      </w:r>
      <w:r w:rsidRPr="00E62F5E">
        <w:rPr>
          <w:spacing w:val="-1"/>
          <w:sz w:val="24"/>
          <w:szCs w:val="24"/>
        </w:rPr>
        <w:t xml:space="preserve"> </w:t>
      </w:r>
      <w:r w:rsidRPr="00E62F5E">
        <w:rPr>
          <w:sz w:val="24"/>
          <w:szCs w:val="24"/>
        </w:rPr>
        <w:t xml:space="preserve">работы, резательные, с применением открытого огня), не требующие внесения изменения в технический паспорт здания </w:t>
      </w:r>
      <w:r w:rsidRPr="00E62F5E">
        <w:rPr>
          <w:spacing w:val="-2"/>
          <w:sz w:val="24"/>
          <w:szCs w:val="24"/>
        </w:rPr>
        <w:t>(помещения).</w:t>
      </w:r>
    </w:p>
    <w:p w14:paraId="1778485F" w14:textId="433D652F" w:rsidR="00F35B9A" w:rsidRPr="00E62F5E" w:rsidRDefault="00565DF1" w:rsidP="00E62F5E">
      <w:pPr>
        <w:pStyle w:val="a5"/>
        <w:numPr>
          <w:ilvl w:val="2"/>
          <w:numId w:val="7"/>
        </w:numPr>
        <w:tabs>
          <w:tab w:val="left" w:pos="852"/>
        </w:tabs>
        <w:ind w:left="852" w:right="142" w:hanging="709"/>
        <w:rPr>
          <w:sz w:val="24"/>
          <w:szCs w:val="24"/>
        </w:rPr>
      </w:pPr>
      <w:r w:rsidRPr="00E62F5E">
        <w:rPr>
          <w:sz w:val="24"/>
          <w:szCs w:val="24"/>
        </w:rPr>
        <w:t xml:space="preserve">В случае, если ущерб вследствие строительных и (или) монтажных работ был компенсирован подрядчиком, арендатором или другой виновной стороной, то выплата возмещения в рамках настоящего </w:t>
      </w:r>
      <w:r w:rsidR="00E86E6A" w:rsidRPr="00E62F5E">
        <w:rPr>
          <w:sz w:val="24"/>
          <w:szCs w:val="24"/>
        </w:rPr>
        <w:t>контракт</w:t>
      </w:r>
      <w:r w:rsidRPr="00E62F5E">
        <w:rPr>
          <w:sz w:val="24"/>
          <w:szCs w:val="24"/>
        </w:rPr>
        <w:t>а страхования производится сверх уже компенсированной суммы ущерба, если её размера оказалось недостаточно для полного восстановления застрахованного имущества.</w:t>
      </w:r>
    </w:p>
    <w:p w14:paraId="7C7D1F67" w14:textId="77777777" w:rsidR="00F35B9A" w:rsidRPr="00E62F5E" w:rsidRDefault="00565DF1" w:rsidP="00E62F5E">
      <w:pPr>
        <w:pStyle w:val="a5"/>
        <w:numPr>
          <w:ilvl w:val="2"/>
          <w:numId w:val="7"/>
        </w:numPr>
        <w:tabs>
          <w:tab w:val="left" w:pos="852"/>
        </w:tabs>
        <w:ind w:left="852" w:right="142" w:hanging="709"/>
        <w:rPr>
          <w:sz w:val="24"/>
          <w:szCs w:val="24"/>
        </w:rPr>
      </w:pPr>
      <w:r w:rsidRPr="00E62F5E">
        <w:rPr>
          <w:sz w:val="24"/>
          <w:szCs w:val="24"/>
        </w:rPr>
        <w:t>Действие настоящей Оговорки не распространяется на упущенную выгоду, потерю прибыли и иные убытки, и расходы, возникающие в связи с перерывом в предпринимательской и иной деятельности.</w:t>
      </w:r>
    </w:p>
    <w:p w14:paraId="672AA9C7" w14:textId="6DEF1FC9" w:rsidR="00F35B9A" w:rsidRPr="00E62F5E" w:rsidRDefault="00565DF1" w:rsidP="00E62F5E">
      <w:pPr>
        <w:pStyle w:val="a5"/>
        <w:numPr>
          <w:ilvl w:val="2"/>
          <w:numId w:val="7"/>
        </w:numPr>
        <w:tabs>
          <w:tab w:val="left" w:pos="851"/>
        </w:tabs>
        <w:ind w:left="851" w:hanging="709"/>
        <w:rPr>
          <w:sz w:val="24"/>
          <w:szCs w:val="24"/>
        </w:rPr>
      </w:pPr>
      <w:r w:rsidRPr="00E62F5E">
        <w:rPr>
          <w:sz w:val="24"/>
          <w:szCs w:val="24"/>
        </w:rPr>
        <w:t>Срок</w:t>
      </w:r>
      <w:r w:rsidRPr="00E62F5E">
        <w:rPr>
          <w:spacing w:val="-5"/>
          <w:sz w:val="24"/>
          <w:szCs w:val="24"/>
        </w:rPr>
        <w:t xml:space="preserve"> </w:t>
      </w:r>
      <w:r w:rsidRPr="00E62F5E">
        <w:rPr>
          <w:sz w:val="24"/>
          <w:szCs w:val="24"/>
        </w:rPr>
        <w:t>проведения</w:t>
      </w:r>
      <w:r w:rsidRPr="00E62F5E">
        <w:rPr>
          <w:spacing w:val="-1"/>
          <w:sz w:val="24"/>
          <w:szCs w:val="24"/>
        </w:rPr>
        <w:t xml:space="preserve"> </w:t>
      </w:r>
      <w:r w:rsidRPr="00E62F5E">
        <w:rPr>
          <w:sz w:val="24"/>
          <w:szCs w:val="24"/>
        </w:rPr>
        <w:t>строительных</w:t>
      </w:r>
      <w:r w:rsidRPr="00E62F5E">
        <w:rPr>
          <w:spacing w:val="-1"/>
          <w:sz w:val="24"/>
          <w:szCs w:val="24"/>
        </w:rPr>
        <w:t xml:space="preserve"> </w:t>
      </w:r>
      <w:r w:rsidRPr="00E62F5E">
        <w:rPr>
          <w:sz w:val="24"/>
          <w:szCs w:val="24"/>
        </w:rPr>
        <w:t>работ</w:t>
      </w:r>
      <w:r w:rsidRPr="00E62F5E">
        <w:rPr>
          <w:spacing w:val="-1"/>
          <w:sz w:val="24"/>
          <w:szCs w:val="24"/>
        </w:rPr>
        <w:t xml:space="preserve"> </w:t>
      </w:r>
      <w:r w:rsidRPr="00E62F5E">
        <w:rPr>
          <w:sz w:val="24"/>
          <w:szCs w:val="24"/>
        </w:rPr>
        <w:t>не</w:t>
      </w:r>
      <w:r w:rsidRPr="00E62F5E">
        <w:rPr>
          <w:spacing w:val="-2"/>
          <w:sz w:val="24"/>
          <w:szCs w:val="24"/>
        </w:rPr>
        <w:t xml:space="preserve"> </w:t>
      </w:r>
      <w:r w:rsidRPr="00E62F5E">
        <w:rPr>
          <w:sz w:val="24"/>
          <w:szCs w:val="24"/>
        </w:rPr>
        <w:t>более</w:t>
      </w:r>
      <w:r w:rsidRPr="00E62F5E">
        <w:rPr>
          <w:spacing w:val="-1"/>
          <w:sz w:val="24"/>
          <w:szCs w:val="24"/>
        </w:rPr>
        <w:t xml:space="preserve"> </w:t>
      </w:r>
      <w:r w:rsidRPr="00E62F5E">
        <w:rPr>
          <w:sz w:val="24"/>
          <w:szCs w:val="24"/>
        </w:rPr>
        <w:t>60</w:t>
      </w:r>
      <w:r w:rsidRPr="00E62F5E">
        <w:rPr>
          <w:spacing w:val="-1"/>
          <w:sz w:val="24"/>
          <w:szCs w:val="24"/>
        </w:rPr>
        <w:t xml:space="preserve"> </w:t>
      </w:r>
      <w:r w:rsidRPr="00E62F5E">
        <w:rPr>
          <w:sz w:val="24"/>
          <w:szCs w:val="24"/>
        </w:rPr>
        <w:t>(</w:t>
      </w:r>
      <w:r w:rsidR="00F03D50" w:rsidRPr="00E62F5E">
        <w:rPr>
          <w:sz w:val="24"/>
          <w:szCs w:val="24"/>
        </w:rPr>
        <w:t>Ш</w:t>
      </w:r>
      <w:r w:rsidRPr="00E62F5E">
        <w:rPr>
          <w:sz w:val="24"/>
          <w:szCs w:val="24"/>
        </w:rPr>
        <w:t>естидесяти)</w:t>
      </w:r>
      <w:r w:rsidRPr="00E62F5E">
        <w:rPr>
          <w:spacing w:val="-1"/>
          <w:sz w:val="24"/>
          <w:szCs w:val="24"/>
        </w:rPr>
        <w:t xml:space="preserve"> </w:t>
      </w:r>
      <w:r w:rsidRPr="00E62F5E">
        <w:rPr>
          <w:sz w:val="24"/>
          <w:szCs w:val="24"/>
        </w:rPr>
        <w:t>календарных</w:t>
      </w:r>
      <w:r w:rsidRPr="00E62F5E">
        <w:rPr>
          <w:spacing w:val="-1"/>
          <w:sz w:val="24"/>
          <w:szCs w:val="24"/>
        </w:rPr>
        <w:t xml:space="preserve"> </w:t>
      </w:r>
      <w:r w:rsidRPr="00E62F5E">
        <w:rPr>
          <w:spacing w:val="-2"/>
          <w:sz w:val="24"/>
          <w:szCs w:val="24"/>
        </w:rPr>
        <w:t>дней.</w:t>
      </w:r>
    </w:p>
    <w:p w14:paraId="67693F7C" w14:textId="77777777" w:rsidR="00F35B9A" w:rsidRPr="00E62F5E" w:rsidRDefault="00F35B9A" w:rsidP="00E62F5E">
      <w:pPr>
        <w:pStyle w:val="a4"/>
        <w:spacing w:before="33"/>
        <w:ind w:left="0"/>
        <w:rPr>
          <w:sz w:val="24"/>
          <w:szCs w:val="24"/>
        </w:rPr>
      </w:pPr>
    </w:p>
    <w:p w14:paraId="4BB562AB" w14:textId="77777777" w:rsidR="00F35B9A" w:rsidRPr="00E62F5E" w:rsidRDefault="00565DF1" w:rsidP="00E62F5E">
      <w:pPr>
        <w:pStyle w:val="2"/>
        <w:numPr>
          <w:ilvl w:val="0"/>
          <w:numId w:val="7"/>
        </w:numPr>
        <w:tabs>
          <w:tab w:val="left" w:pos="502"/>
        </w:tabs>
        <w:ind w:left="502" w:hanging="360"/>
        <w:jc w:val="both"/>
        <w:rPr>
          <w:sz w:val="24"/>
          <w:szCs w:val="24"/>
        </w:rPr>
      </w:pPr>
      <w:r w:rsidRPr="00E62F5E">
        <w:rPr>
          <w:sz w:val="24"/>
          <w:szCs w:val="24"/>
        </w:rPr>
        <w:t>ПРОЧИЕ</w:t>
      </w:r>
      <w:r w:rsidRPr="00E62F5E">
        <w:rPr>
          <w:spacing w:val="-7"/>
          <w:sz w:val="24"/>
          <w:szCs w:val="24"/>
        </w:rPr>
        <w:t xml:space="preserve"> </w:t>
      </w:r>
      <w:r w:rsidRPr="00E62F5E">
        <w:rPr>
          <w:spacing w:val="-2"/>
          <w:sz w:val="24"/>
          <w:szCs w:val="24"/>
        </w:rPr>
        <w:t>УСЛОВИЯ</w:t>
      </w:r>
    </w:p>
    <w:p w14:paraId="0897262C" w14:textId="0985FF0A" w:rsidR="00F35B9A" w:rsidRPr="00E62F5E" w:rsidRDefault="00565DF1" w:rsidP="00E62F5E">
      <w:pPr>
        <w:pStyle w:val="a5"/>
        <w:numPr>
          <w:ilvl w:val="1"/>
          <w:numId w:val="7"/>
        </w:numPr>
        <w:tabs>
          <w:tab w:val="left" w:pos="497"/>
          <w:tab w:val="left" w:pos="568"/>
        </w:tabs>
        <w:ind w:right="140" w:hanging="431"/>
        <w:rPr>
          <w:sz w:val="24"/>
          <w:szCs w:val="24"/>
        </w:rPr>
      </w:pPr>
      <w:r w:rsidRPr="00E62F5E">
        <w:rPr>
          <w:sz w:val="24"/>
          <w:szCs w:val="24"/>
        </w:rPr>
        <w:t>В</w:t>
      </w:r>
      <w:r w:rsidRPr="00E62F5E">
        <w:rPr>
          <w:spacing w:val="-3"/>
          <w:sz w:val="24"/>
          <w:szCs w:val="24"/>
        </w:rPr>
        <w:t xml:space="preserve"> </w:t>
      </w:r>
      <w:r w:rsidRPr="00E62F5E">
        <w:rPr>
          <w:sz w:val="24"/>
          <w:szCs w:val="24"/>
        </w:rPr>
        <w:t>остальном</w:t>
      </w:r>
      <w:r w:rsidRPr="00E62F5E">
        <w:rPr>
          <w:spacing w:val="-2"/>
          <w:sz w:val="24"/>
          <w:szCs w:val="24"/>
        </w:rPr>
        <w:t xml:space="preserve"> </w:t>
      </w:r>
      <w:r w:rsidRPr="00E62F5E">
        <w:rPr>
          <w:sz w:val="24"/>
          <w:szCs w:val="24"/>
        </w:rPr>
        <w:t>отношения</w:t>
      </w:r>
      <w:r w:rsidRPr="00E62F5E">
        <w:rPr>
          <w:spacing w:val="-2"/>
          <w:sz w:val="24"/>
          <w:szCs w:val="24"/>
        </w:rPr>
        <w:t xml:space="preserve"> </w:t>
      </w:r>
      <w:r w:rsidRPr="00E62F5E">
        <w:rPr>
          <w:sz w:val="24"/>
          <w:szCs w:val="24"/>
        </w:rPr>
        <w:t>сторон</w:t>
      </w:r>
      <w:r w:rsidRPr="00E62F5E">
        <w:rPr>
          <w:spacing w:val="-3"/>
          <w:sz w:val="24"/>
          <w:szCs w:val="24"/>
        </w:rPr>
        <w:t xml:space="preserve"> </w:t>
      </w:r>
      <w:r w:rsidRPr="00E62F5E">
        <w:rPr>
          <w:sz w:val="24"/>
          <w:szCs w:val="24"/>
        </w:rPr>
        <w:t>настоящего</w:t>
      </w:r>
      <w:r w:rsidRPr="00E62F5E">
        <w:rPr>
          <w:spacing w:val="-2"/>
          <w:sz w:val="24"/>
          <w:szCs w:val="24"/>
        </w:rPr>
        <w:t xml:space="preserve"> </w:t>
      </w:r>
      <w:r w:rsidR="00E86E6A" w:rsidRPr="00E62F5E">
        <w:rPr>
          <w:sz w:val="24"/>
          <w:szCs w:val="24"/>
        </w:rPr>
        <w:t>контракт</w:t>
      </w:r>
      <w:r w:rsidRPr="00E62F5E">
        <w:rPr>
          <w:sz w:val="24"/>
          <w:szCs w:val="24"/>
        </w:rPr>
        <w:t>а</w:t>
      </w:r>
      <w:r w:rsidRPr="00E62F5E">
        <w:rPr>
          <w:spacing w:val="-1"/>
          <w:sz w:val="24"/>
          <w:szCs w:val="24"/>
        </w:rPr>
        <w:t xml:space="preserve"> </w:t>
      </w:r>
      <w:r w:rsidRPr="00E62F5E">
        <w:rPr>
          <w:sz w:val="24"/>
          <w:szCs w:val="24"/>
        </w:rPr>
        <w:t>регулируются</w:t>
      </w:r>
      <w:r w:rsidRPr="00E62F5E">
        <w:rPr>
          <w:spacing w:val="-2"/>
          <w:sz w:val="24"/>
          <w:szCs w:val="24"/>
        </w:rPr>
        <w:t xml:space="preserve"> </w:t>
      </w:r>
      <w:r w:rsidRPr="00E62F5E">
        <w:rPr>
          <w:sz w:val="24"/>
          <w:szCs w:val="24"/>
        </w:rPr>
        <w:t>положениями</w:t>
      </w:r>
      <w:r w:rsidRPr="00E62F5E">
        <w:rPr>
          <w:spacing w:val="-3"/>
          <w:sz w:val="24"/>
          <w:szCs w:val="24"/>
        </w:rPr>
        <w:t xml:space="preserve"> </w:t>
      </w:r>
      <w:r w:rsidRPr="00E62F5E">
        <w:rPr>
          <w:sz w:val="24"/>
          <w:szCs w:val="24"/>
        </w:rPr>
        <w:t>Правил.</w:t>
      </w:r>
      <w:r w:rsidRPr="00E62F5E">
        <w:rPr>
          <w:spacing w:val="-2"/>
          <w:sz w:val="24"/>
          <w:szCs w:val="24"/>
        </w:rPr>
        <w:t xml:space="preserve"> </w:t>
      </w:r>
      <w:r w:rsidRPr="00E62F5E">
        <w:rPr>
          <w:sz w:val="24"/>
          <w:szCs w:val="24"/>
        </w:rPr>
        <w:t>В</w:t>
      </w:r>
      <w:r w:rsidRPr="00E62F5E">
        <w:rPr>
          <w:spacing w:val="-3"/>
          <w:sz w:val="24"/>
          <w:szCs w:val="24"/>
        </w:rPr>
        <w:t xml:space="preserve"> </w:t>
      </w:r>
      <w:r w:rsidRPr="00E62F5E">
        <w:rPr>
          <w:sz w:val="24"/>
          <w:szCs w:val="24"/>
        </w:rPr>
        <w:t>случае</w:t>
      </w:r>
      <w:r w:rsidRPr="00E62F5E">
        <w:rPr>
          <w:spacing w:val="-2"/>
          <w:sz w:val="24"/>
          <w:szCs w:val="24"/>
        </w:rPr>
        <w:t xml:space="preserve"> </w:t>
      </w:r>
      <w:r w:rsidRPr="00E62F5E">
        <w:rPr>
          <w:sz w:val="24"/>
          <w:szCs w:val="24"/>
        </w:rPr>
        <w:t>несоответствия</w:t>
      </w:r>
      <w:r w:rsidRPr="00E62F5E">
        <w:rPr>
          <w:spacing w:val="-1"/>
          <w:sz w:val="24"/>
          <w:szCs w:val="24"/>
        </w:rPr>
        <w:t xml:space="preserve"> </w:t>
      </w:r>
      <w:r w:rsidRPr="00E62F5E">
        <w:rPr>
          <w:sz w:val="24"/>
          <w:szCs w:val="24"/>
        </w:rPr>
        <w:t xml:space="preserve">положений настоящего </w:t>
      </w:r>
      <w:r w:rsidR="00E86E6A" w:rsidRPr="00E62F5E">
        <w:rPr>
          <w:sz w:val="24"/>
          <w:szCs w:val="24"/>
        </w:rPr>
        <w:t>контракт</w:t>
      </w:r>
      <w:r w:rsidRPr="00E62F5E">
        <w:rPr>
          <w:sz w:val="24"/>
          <w:szCs w:val="24"/>
        </w:rPr>
        <w:t>а положениям Правил, преимущественную силу имеют соответствующие положения настоящего</w:t>
      </w:r>
      <w:r w:rsidRPr="00E62F5E">
        <w:rPr>
          <w:spacing w:val="40"/>
          <w:sz w:val="24"/>
          <w:szCs w:val="24"/>
        </w:rPr>
        <w:t xml:space="preserve"> </w:t>
      </w:r>
      <w:r w:rsidR="00E86E6A" w:rsidRPr="00E62F5E">
        <w:rPr>
          <w:spacing w:val="-2"/>
          <w:sz w:val="24"/>
          <w:szCs w:val="24"/>
        </w:rPr>
        <w:t>контракт</w:t>
      </w:r>
      <w:r w:rsidRPr="00E62F5E">
        <w:rPr>
          <w:spacing w:val="-2"/>
          <w:sz w:val="24"/>
          <w:szCs w:val="24"/>
        </w:rPr>
        <w:t>а.</w:t>
      </w:r>
    </w:p>
    <w:p w14:paraId="29A0169D" w14:textId="34A831CF" w:rsidR="00F35B9A" w:rsidRPr="00E62F5E" w:rsidRDefault="00565DF1" w:rsidP="00E62F5E">
      <w:pPr>
        <w:pStyle w:val="a5"/>
        <w:numPr>
          <w:ilvl w:val="1"/>
          <w:numId w:val="7"/>
        </w:numPr>
        <w:tabs>
          <w:tab w:val="left" w:pos="497"/>
        </w:tabs>
        <w:ind w:left="497" w:hanging="360"/>
        <w:rPr>
          <w:sz w:val="24"/>
          <w:szCs w:val="24"/>
        </w:rPr>
      </w:pPr>
      <w:r w:rsidRPr="00E62F5E">
        <w:rPr>
          <w:sz w:val="24"/>
          <w:szCs w:val="24"/>
        </w:rPr>
        <w:t>Приложения</w:t>
      </w:r>
      <w:r w:rsidRPr="00E62F5E">
        <w:rPr>
          <w:spacing w:val="-5"/>
          <w:sz w:val="24"/>
          <w:szCs w:val="24"/>
        </w:rPr>
        <w:t xml:space="preserve"> </w:t>
      </w:r>
      <w:r w:rsidRPr="00E62F5E">
        <w:rPr>
          <w:sz w:val="24"/>
          <w:szCs w:val="24"/>
        </w:rPr>
        <w:t>к</w:t>
      </w:r>
      <w:r w:rsidRPr="00E62F5E">
        <w:rPr>
          <w:spacing w:val="-6"/>
          <w:sz w:val="24"/>
          <w:szCs w:val="24"/>
        </w:rPr>
        <w:t xml:space="preserve"> </w:t>
      </w:r>
      <w:r w:rsidRPr="00E62F5E">
        <w:rPr>
          <w:sz w:val="24"/>
          <w:szCs w:val="24"/>
        </w:rPr>
        <w:t>настоящему</w:t>
      </w:r>
      <w:r w:rsidRPr="00E62F5E">
        <w:rPr>
          <w:spacing w:val="-5"/>
          <w:sz w:val="24"/>
          <w:szCs w:val="24"/>
        </w:rPr>
        <w:t xml:space="preserve"> </w:t>
      </w:r>
      <w:r w:rsidR="00E86E6A" w:rsidRPr="00E62F5E">
        <w:rPr>
          <w:sz w:val="24"/>
          <w:szCs w:val="24"/>
        </w:rPr>
        <w:t>контракт</w:t>
      </w:r>
      <w:r w:rsidRPr="00E62F5E">
        <w:rPr>
          <w:sz w:val="24"/>
          <w:szCs w:val="24"/>
        </w:rPr>
        <w:t>у</w:t>
      </w:r>
      <w:r w:rsidRPr="00E62F5E">
        <w:rPr>
          <w:spacing w:val="-4"/>
          <w:sz w:val="24"/>
          <w:szCs w:val="24"/>
        </w:rPr>
        <w:t xml:space="preserve"> </w:t>
      </w:r>
      <w:r w:rsidRPr="00E62F5E">
        <w:rPr>
          <w:sz w:val="24"/>
          <w:szCs w:val="24"/>
        </w:rPr>
        <w:t>являются</w:t>
      </w:r>
      <w:r w:rsidRPr="00E62F5E">
        <w:rPr>
          <w:spacing w:val="-5"/>
          <w:sz w:val="24"/>
          <w:szCs w:val="24"/>
        </w:rPr>
        <w:t xml:space="preserve"> </w:t>
      </w:r>
      <w:r w:rsidRPr="00E62F5E">
        <w:rPr>
          <w:sz w:val="24"/>
          <w:szCs w:val="24"/>
        </w:rPr>
        <w:t>его</w:t>
      </w:r>
      <w:r w:rsidRPr="00E62F5E">
        <w:rPr>
          <w:spacing w:val="-5"/>
          <w:sz w:val="24"/>
          <w:szCs w:val="24"/>
        </w:rPr>
        <w:t xml:space="preserve"> </w:t>
      </w:r>
      <w:r w:rsidRPr="00E62F5E">
        <w:rPr>
          <w:sz w:val="24"/>
          <w:szCs w:val="24"/>
        </w:rPr>
        <w:t>неотъемлемой</w:t>
      </w:r>
      <w:r w:rsidRPr="00E62F5E">
        <w:rPr>
          <w:spacing w:val="-5"/>
          <w:sz w:val="24"/>
          <w:szCs w:val="24"/>
        </w:rPr>
        <w:t xml:space="preserve"> </w:t>
      </w:r>
      <w:r w:rsidRPr="00E62F5E">
        <w:rPr>
          <w:spacing w:val="-2"/>
          <w:sz w:val="24"/>
          <w:szCs w:val="24"/>
        </w:rPr>
        <w:t>частью.</w:t>
      </w:r>
    </w:p>
    <w:p w14:paraId="7D905A73" w14:textId="0E70E309" w:rsidR="00F35B9A" w:rsidRPr="00E62F5E" w:rsidRDefault="00565DF1" w:rsidP="00E62F5E">
      <w:pPr>
        <w:pStyle w:val="a5"/>
        <w:numPr>
          <w:ilvl w:val="1"/>
          <w:numId w:val="7"/>
        </w:numPr>
        <w:tabs>
          <w:tab w:val="left" w:pos="497"/>
          <w:tab w:val="left" w:pos="569"/>
        </w:tabs>
        <w:ind w:left="569" w:right="142" w:hanging="432"/>
        <w:rPr>
          <w:sz w:val="24"/>
          <w:szCs w:val="24"/>
        </w:rPr>
      </w:pPr>
      <w:r w:rsidRPr="00E62F5E">
        <w:rPr>
          <w:sz w:val="24"/>
          <w:szCs w:val="24"/>
        </w:rPr>
        <w:t xml:space="preserve">Все уведомления, поручения и сообщения, направляемые в соответствии с настоящим </w:t>
      </w:r>
      <w:r w:rsidR="00E86E6A" w:rsidRPr="00E62F5E">
        <w:rPr>
          <w:sz w:val="24"/>
          <w:szCs w:val="24"/>
        </w:rPr>
        <w:t>контракт</w:t>
      </w:r>
      <w:r w:rsidRPr="00E62F5E">
        <w:rPr>
          <w:sz w:val="24"/>
          <w:szCs w:val="24"/>
        </w:rPr>
        <w:t>ом или в связи с ним должны быть в письменной форме и будут считаться поданными надлежащим образом, если они посланы заказным письмом, телефаксом или доставлены нарочным под расписку по нижеуказанным юридическим адресам сторон.</w:t>
      </w:r>
    </w:p>
    <w:p w14:paraId="25EAF0AE" w14:textId="1078C5BC" w:rsidR="00F35B9A" w:rsidRPr="00E62F5E" w:rsidRDefault="00565DF1" w:rsidP="00E62F5E">
      <w:pPr>
        <w:pStyle w:val="a5"/>
        <w:numPr>
          <w:ilvl w:val="1"/>
          <w:numId w:val="7"/>
        </w:numPr>
        <w:tabs>
          <w:tab w:val="left" w:pos="497"/>
          <w:tab w:val="left" w:pos="569"/>
        </w:tabs>
        <w:ind w:left="569" w:right="141" w:hanging="432"/>
        <w:rPr>
          <w:sz w:val="24"/>
          <w:szCs w:val="24"/>
        </w:rPr>
      </w:pPr>
      <w:r w:rsidRPr="00E62F5E">
        <w:rPr>
          <w:sz w:val="24"/>
          <w:szCs w:val="24"/>
        </w:rPr>
        <w:t xml:space="preserve">Все споры по настоящему </w:t>
      </w:r>
      <w:r w:rsidR="00E86E6A" w:rsidRPr="00E62F5E">
        <w:rPr>
          <w:sz w:val="24"/>
          <w:szCs w:val="24"/>
        </w:rPr>
        <w:t>контракт</w:t>
      </w:r>
      <w:r w:rsidRPr="00E62F5E">
        <w:rPr>
          <w:sz w:val="24"/>
          <w:szCs w:val="24"/>
        </w:rPr>
        <w:t>у разрешаются путем переговоров, а в случае недостижения соглашения - в установленном законом порядке.</w:t>
      </w:r>
    </w:p>
    <w:p w14:paraId="41200346" w14:textId="56DB5F04" w:rsidR="00F35B9A" w:rsidRPr="00E62F5E" w:rsidRDefault="00565DF1" w:rsidP="00E62F5E">
      <w:pPr>
        <w:pStyle w:val="a5"/>
        <w:numPr>
          <w:ilvl w:val="1"/>
          <w:numId w:val="7"/>
        </w:numPr>
        <w:tabs>
          <w:tab w:val="left" w:pos="497"/>
          <w:tab w:val="left" w:pos="569"/>
        </w:tabs>
        <w:ind w:left="569" w:right="141" w:hanging="432"/>
        <w:rPr>
          <w:sz w:val="24"/>
          <w:szCs w:val="24"/>
        </w:rPr>
      </w:pPr>
      <w:r w:rsidRPr="00E62F5E">
        <w:rPr>
          <w:sz w:val="24"/>
          <w:szCs w:val="24"/>
        </w:rPr>
        <w:t>Страхователь получил Правила. Страхователь с упомянутыми выше Правилами ознакомлен и согласен.</w:t>
      </w:r>
    </w:p>
    <w:p w14:paraId="58F93500" w14:textId="7581B785" w:rsidR="00F35B9A" w:rsidRPr="00E62F5E" w:rsidRDefault="00F35B9A" w:rsidP="00E62F5E">
      <w:pPr>
        <w:tabs>
          <w:tab w:val="left" w:pos="502"/>
          <w:tab w:val="left" w:pos="573"/>
        </w:tabs>
        <w:spacing w:before="40"/>
        <w:ind w:right="141"/>
        <w:rPr>
          <w:sz w:val="24"/>
          <w:szCs w:val="24"/>
        </w:rPr>
      </w:pPr>
    </w:p>
    <w:p w14:paraId="6B731704" w14:textId="77777777" w:rsidR="00F35B9A" w:rsidRPr="00E62F5E" w:rsidRDefault="00565DF1" w:rsidP="00E62F5E">
      <w:pPr>
        <w:pStyle w:val="2"/>
        <w:spacing w:before="1"/>
        <w:ind w:left="142" w:firstLine="0"/>
        <w:rPr>
          <w:sz w:val="24"/>
          <w:szCs w:val="24"/>
        </w:rPr>
      </w:pPr>
      <w:r w:rsidRPr="00E62F5E">
        <w:rPr>
          <w:spacing w:val="-4"/>
          <w:sz w:val="24"/>
          <w:szCs w:val="24"/>
        </w:rPr>
        <w:t>РАЗДЕЛ</w:t>
      </w:r>
      <w:r w:rsidRPr="00E62F5E">
        <w:rPr>
          <w:spacing w:val="1"/>
          <w:sz w:val="24"/>
          <w:szCs w:val="24"/>
        </w:rPr>
        <w:t xml:space="preserve"> </w:t>
      </w:r>
      <w:r w:rsidRPr="00E62F5E">
        <w:rPr>
          <w:spacing w:val="-4"/>
          <w:sz w:val="24"/>
          <w:szCs w:val="24"/>
        </w:rPr>
        <w:t>II–</w:t>
      </w:r>
      <w:r w:rsidRPr="00E62F5E">
        <w:rPr>
          <w:spacing w:val="2"/>
          <w:sz w:val="24"/>
          <w:szCs w:val="24"/>
        </w:rPr>
        <w:t xml:space="preserve"> </w:t>
      </w:r>
      <w:r w:rsidRPr="00E62F5E">
        <w:rPr>
          <w:spacing w:val="-4"/>
          <w:sz w:val="24"/>
          <w:szCs w:val="24"/>
        </w:rPr>
        <w:t>СТРАХОВАНИЕ</w:t>
      </w:r>
      <w:r w:rsidRPr="00E62F5E">
        <w:rPr>
          <w:spacing w:val="1"/>
          <w:sz w:val="24"/>
          <w:szCs w:val="24"/>
        </w:rPr>
        <w:t xml:space="preserve"> </w:t>
      </w:r>
      <w:r w:rsidRPr="00E62F5E">
        <w:rPr>
          <w:spacing w:val="-4"/>
          <w:sz w:val="24"/>
          <w:szCs w:val="24"/>
        </w:rPr>
        <w:t>ГРАЖДАНСКОЙ</w:t>
      </w:r>
      <w:r w:rsidRPr="00E62F5E">
        <w:rPr>
          <w:spacing w:val="3"/>
          <w:sz w:val="24"/>
          <w:szCs w:val="24"/>
        </w:rPr>
        <w:t xml:space="preserve"> </w:t>
      </w:r>
      <w:r w:rsidRPr="00E62F5E">
        <w:rPr>
          <w:spacing w:val="-4"/>
          <w:sz w:val="24"/>
          <w:szCs w:val="24"/>
        </w:rPr>
        <w:t>ОТВЕТСТВЕННОСТИ</w:t>
      </w:r>
    </w:p>
    <w:p w14:paraId="3946E260" w14:textId="766B42C3" w:rsidR="00F35B9A" w:rsidRPr="00E62F5E" w:rsidRDefault="000B1326" w:rsidP="00E62F5E">
      <w:pPr>
        <w:pStyle w:val="a5"/>
        <w:numPr>
          <w:ilvl w:val="0"/>
          <w:numId w:val="3"/>
        </w:numPr>
        <w:tabs>
          <w:tab w:val="left" w:pos="426"/>
        </w:tabs>
        <w:spacing w:before="207"/>
        <w:ind w:left="426"/>
        <w:rPr>
          <w:b/>
          <w:sz w:val="24"/>
          <w:szCs w:val="24"/>
        </w:rPr>
      </w:pPr>
      <w:r w:rsidRPr="00E62F5E">
        <w:rPr>
          <w:b/>
          <w:sz w:val="24"/>
          <w:szCs w:val="24"/>
        </w:rPr>
        <w:lastRenderedPageBreak/>
        <w:t>ОБЩИЕ</w:t>
      </w:r>
      <w:r w:rsidRPr="00E62F5E">
        <w:rPr>
          <w:b/>
          <w:spacing w:val="-10"/>
          <w:sz w:val="24"/>
          <w:szCs w:val="24"/>
        </w:rPr>
        <w:t xml:space="preserve"> </w:t>
      </w:r>
      <w:r w:rsidRPr="00E62F5E">
        <w:rPr>
          <w:b/>
          <w:spacing w:val="-2"/>
          <w:sz w:val="24"/>
          <w:szCs w:val="24"/>
        </w:rPr>
        <w:t>ПОЛОЖЕНИЯ</w:t>
      </w:r>
    </w:p>
    <w:p w14:paraId="6F674255" w14:textId="66E356D9" w:rsidR="00F35B9A" w:rsidRPr="00E62F5E" w:rsidRDefault="00565DF1" w:rsidP="00E62F5E">
      <w:pPr>
        <w:pStyle w:val="a5"/>
        <w:numPr>
          <w:ilvl w:val="1"/>
          <w:numId w:val="3"/>
        </w:numPr>
        <w:tabs>
          <w:tab w:val="left" w:pos="427"/>
        </w:tabs>
        <w:ind w:left="427" w:right="140" w:hanging="284"/>
        <w:rPr>
          <w:b/>
          <w:sz w:val="24"/>
          <w:szCs w:val="24"/>
        </w:rPr>
      </w:pPr>
      <w:r w:rsidRPr="00E62F5E">
        <w:rPr>
          <w:sz w:val="24"/>
          <w:szCs w:val="24"/>
        </w:rPr>
        <w:t xml:space="preserve">По настоящему </w:t>
      </w:r>
      <w:r w:rsidR="00E86E6A" w:rsidRPr="00E62F5E">
        <w:rPr>
          <w:sz w:val="24"/>
          <w:szCs w:val="24"/>
        </w:rPr>
        <w:t>Контракт</w:t>
      </w:r>
      <w:r w:rsidRPr="00E62F5E">
        <w:rPr>
          <w:sz w:val="24"/>
          <w:szCs w:val="24"/>
        </w:rPr>
        <w:t xml:space="preserve">у страхования Страховщик обязуется за обусловленную плату (страховую премию) при наступлении предусмотренного в настоящем </w:t>
      </w:r>
      <w:r w:rsidR="00E86E6A" w:rsidRPr="00E62F5E">
        <w:rPr>
          <w:sz w:val="24"/>
          <w:szCs w:val="24"/>
        </w:rPr>
        <w:t>Контракт</w:t>
      </w:r>
      <w:r w:rsidRPr="00E62F5E">
        <w:rPr>
          <w:sz w:val="24"/>
          <w:szCs w:val="24"/>
        </w:rPr>
        <w:t xml:space="preserve">е события (страхового случая), выплатить в соответствии с условиями настоящего </w:t>
      </w:r>
      <w:r w:rsidR="00E86E6A" w:rsidRPr="00E62F5E">
        <w:rPr>
          <w:sz w:val="24"/>
          <w:szCs w:val="24"/>
        </w:rPr>
        <w:t>Контракт</w:t>
      </w:r>
      <w:r w:rsidRPr="00E62F5E">
        <w:rPr>
          <w:sz w:val="24"/>
          <w:szCs w:val="24"/>
        </w:rPr>
        <w:t>а страховое возмещение в связи с причинением вреда жизни, здоровью или имуществу Выгодоприобретателей в результате осуществления Застрахованной деятельности.</w:t>
      </w:r>
    </w:p>
    <w:p w14:paraId="67689F54" w14:textId="719AE0C3" w:rsidR="00F35B9A" w:rsidRPr="00E62F5E" w:rsidRDefault="00565DF1" w:rsidP="00E62F5E">
      <w:pPr>
        <w:pStyle w:val="a5"/>
        <w:numPr>
          <w:ilvl w:val="1"/>
          <w:numId w:val="3"/>
        </w:numPr>
        <w:tabs>
          <w:tab w:val="left" w:pos="426"/>
        </w:tabs>
        <w:ind w:left="426" w:hanging="284"/>
        <w:rPr>
          <w:sz w:val="24"/>
          <w:szCs w:val="24"/>
        </w:rPr>
      </w:pPr>
      <w:r w:rsidRPr="00E62F5E">
        <w:rPr>
          <w:sz w:val="24"/>
          <w:szCs w:val="24"/>
        </w:rPr>
        <w:t>Настоящий</w:t>
      </w:r>
      <w:r w:rsidRPr="00E62F5E">
        <w:rPr>
          <w:spacing w:val="-7"/>
          <w:sz w:val="24"/>
          <w:szCs w:val="24"/>
        </w:rPr>
        <w:t xml:space="preserve"> </w:t>
      </w:r>
      <w:r w:rsidR="000B1326" w:rsidRPr="00E62F5E">
        <w:rPr>
          <w:spacing w:val="-7"/>
          <w:sz w:val="24"/>
          <w:szCs w:val="24"/>
        </w:rPr>
        <w:t xml:space="preserve">раздел </w:t>
      </w:r>
      <w:r w:rsidR="00E86E6A" w:rsidRPr="00E62F5E">
        <w:rPr>
          <w:sz w:val="24"/>
          <w:szCs w:val="24"/>
        </w:rPr>
        <w:t>Контракт</w:t>
      </w:r>
      <w:r w:rsidR="000B1326" w:rsidRPr="00E62F5E">
        <w:rPr>
          <w:sz w:val="24"/>
          <w:szCs w:val="24"/>
        </w:rPr>
        <w:t>а</w:t>
      </w:r>
      <w:r w:rsidRPr="00E62F5E">
        <w:rPr>
          <w:spacing w:val="-6"/>
          <w:sz w:val="24"/>
          <w:szCs w:val="24"/>
        </w:rPr>
        <w:t xml:space="preserve"> </w:t>
      </w:r>
      <w:r w:rsidRPr="00E62F5E">
        <w:rPr>
          <w:sz w:val="24"/>
          <w:szCs w:val="24"/>
        </w:rPr>
        <w:t>страхования</w:t>
      </w:r>
      <w:r w:rsidRPr="00E62F5E">
        <w:rPr>
          <w:spacing w:val="-7"/>
          <w:sz w:val="24"/>
          <w:szCs w:val="24"/>
        </w:rPr>
        <w:t xml:space="preserve"> </w:t>
      </w:r>
      <w:r w:rsidRPr="00E62F5E">
        <w:rPr>
          <w:sz w:val="24"/>
          <w:szCs w:val="24"/>
        </w:rPr>
        <w:t>заключен</w:t>
      </w:r>
      <w:r w:rsidRPr="00E62F5E">
        <w:rPr>
          <w:spacing w:val="-6"/>
          <w:sz w:val="24"/>
          <w:szCs w:val="24"/>
        </w:rPr>
        <w:t xml:space="preserve"> </w:t>
      </w:r>
      <w:r w:rsidRPr="00E62F5E">
        <w:rPr>
          <w:sz w:val="24"/>
          <w:szCs w:val="24"/>
        </w:rPr>
        <w:t>на</w:t>
      </w:r>
      <w:r w:rsidRPr="00E62F5E">
        <w:rPr>
          <w:spacing w:val="-6"/>
          <w:sz w:val="24"/>
          <w:szCs w:val="24"/>
        </w:rPr>
        <w:t xml:space="preserve"> </w:t>
      </w:r>
      <w:r w:rsidRPr="00E62F5E">
        <w:rPr>
          <w:spacing w:val="-2"/>
          <w:sz w:val="24"/>
          <w:szCs w:val="24"/>
        </w:rPr>
        <w:t>основании:</w:t>
      </w:r>
    </w:p>
    <w:p w14:paraId="33B53B73" w14:textId="0295904D" w:rsidR="00F35B9A" w:rsidRPr="00E62F5E" w:rsidRDefault="00565DF1" w:rsidP="00E62F5E">
      <w:pPr>
        <w:pStyle w:val="a5"/>
        <w:numPr>
          <w:ilvl w:val="0"/>
          <w:numId w:val="2"/>
        </w:numPr>
        <w:tabs>
          <w:tab w:val="left" w:pos="568"/>
        </w:tabs>
        <w:ind w:right="613" w:firstLine="0"/>
        <w:jc w:val="left"/>
        <w:rPr>
          <w:sz w:val="24"/>
          <w:szCs w:val="24"/>
        </w:rPr>
      </w:pPr>
      <w:r w:rsidRPr="00E62F5E">
        <w:rPr>
          <w:sz w:val="24"/>
          <w:szCs w:val="24"/>
        </w:rPr>
        <w:t>Правил</w:t>
      </w:r>
      <w:r w:rsidRPr="00E62F5E">
        <w:rPr>
          <w:spacing w:val="-7"/>
          <w:sz w:val="24"/>
          <w:szCs w:val="24"/>
        </w:rPr>
        <w:t xml:space="preserve"> </w:t>
      </w:r>
      <w:r w:rsidRPr="00E62F5E">
        <w:rPr>
          <w:sz w:val="24"/>
          <w:szCs w:val="24"/>
        </w:rPr>
        <w:t>страхования</w:t>
      </w:r>
      <w:r w:rsidRPr="00E62F5E">
        <w:rPr>
          <w:spacing w:val="-7"/>
          <w:sz w:val="24"/>
          <w:szCs w:val="24"/>
        </w:rPr>
        <w:t xml:space="preserve"> </w:t>
      </w:r>
      <w:r w:rsidRPr="00E62F5E">
        <w:rPr>
          <w:sz w:val="24"/>
          <w:szCs w:val="24"/>
        </w:rPr>
        <w:t>гражданской</w:t>
      </w:r>
      <w:r w:rsidRPr="00E62F5E">
        <w:rPr>
          <w:spacing w:val="-7"/>
          <w:sz w:val="24"/>
          <w:szCs w:val="24"/>
        </w:rPr>
        <w:t xml:space="preserve"> </w:t>
      </w:r>
      <w:r w:rsidRPr="00E62F5E">
        <w:rPr>
          <w:sz w:val="24"/>
          <w:szCs w:val="24"/>
        </w:rPr>
        <w:t>ответственности</w:t>
      </w:r>
      <w:r w:rsidRPr="00E62F5E">
        <w:rPr>
          <w:spacing w:val="-7"/>
          <w:sz w:val="24"/>
          <w:szCs w:val="24"/>
        </w:rPr>
        <w:t xml:space="preserve"> </w:t>
      </w:r>
      <w:r w:rsidR="000B1326" w:rsidRPr="00E62F5E">
        <w:rPr>
          <w:sz w:val="24"/>
          <w:szCs w:val="24"/>
        </w:rPr>
        <w:t>____________</w:t>
      </w:r>
      <w:r w:rsidRPr="00E62F5E">
        <w:rPr>
          <w:spacing w:val="-7"/>
          <w:sz w:val="24"/>
          <w:szCs w:val="24"/>
        </w:rPr>
        <w:t xml:space="preserve"> </w:t>
      </w:r>
      <w:r w:rsidRPr="00E62F5E">
        <w:rPr>
          <w:sz w:val="24"/>
          <w:szCs w:val="24"/>
        </w:rPr>
        <w:t>от</w:t>
      </w:r>
      <w:r w:rsidRPr="00E62F5E">
        <w:rPr>
          <w:spacing w:val="-7"/>
          <w:sz w:val="24"/>
          <w:szCs w:val="24"/>
        </w:rPr>
        <w:t xml:space="preserve"> </w:t>
      </w:r>
      <w:r w:rsidR="00FF107F" w:rsidRPr="00E62F5E">
        <w:rPr>
          <w:sz w:val="24"/>
          <w:szCs w:val="24"/>
        </w:rPr>
        <w:t>«</w:t>
      </w:r>
      <w:r w:rsidR="000B1326" w:rsidRPr="00E62F5E">
        <w:rPr>
          <w:sz w:val="24"/>
          <w:szCs w:val="24"/>
        </w:rPr>
        <w:t>__</w:t>
      </w:r>
      <w:r w:rsidR="00FF107F" w:rsidRPr="00E62F5E">
        <w:rPr>
          <w:sz w:val="24"/>
          <w:szCs w:val="24"/>
        </w:rPr>
        <w:t>»</w:t>
      </w:r>
      <w:r w:rsidRPr="00E62F5E">
        <w:rPr>
          <w:spacing w:val="-7"/>
          <w:sz w:val="24"/>
          <w:szCs w:val="24"/>
        </w:rPr>
        <w:t xml:space="preserve"> </w:t>
      </w:r>
      <w:r w:rsidR="000B1326" w:rsidRPr="00E62F5E">
        <w:rPr>
          <w:sz w:val="24"/>
          <w:szCs w:val="24"/>
        </w:rPr>
        <w:t>_______</w:t>
      </w:r>
      <w:r w:rsidRPr="00E62F5E">
        <w:rPr>
          <w:spacing w:val="-7"/>
          <w:sz w:val="24"/>
          <w:szCs w:val="24"/>
        </w:rPr>
        <w:t xml:space="preserve"> </w:t>
      </w:r>
      <w:r w:rsidR="000B1326" w:rsidRPr="00E62F5E">
        <w:rPr>
          <w:sz w:val="24"/>
          <w:szCs w:val="24"/>
        </w:rPr>
        <w:t>_______</w:t>
      </w:r>
      <w:r w:rsidRPr="00E62F5E">
        <w:rPr>
          <w:spacing w:val="-7"/>
          <w:sz w:val="24"/>
          <w:szCs w:val="24"/>
        </w:rPr>
        <w:t xml:space="preserve"> </w:t>
      </w:r>
      <w:r w:rsidRPr="00E62F5E">
        <w:rPr>
          <w:sz w:val="24"/>
          <w:szCs w:val="24"/>
        </w:rPr>
        <w:t>г</w:t>
      </w:r>
      <w:r w:rsidR="00FF107F" w:rsidRPr="00E62F5E">
        <w:rPr>
          <w:sz w:val="24"/>
          <w:szCs w:val="24"/>
        </w:rPr>
        <w:t>.</w:t>
      </w:r>
      <w:r w:rsidRPr="00E62F5E">
        <w:rPr>
          <w:sz w:val="24"/>
          <w:szCs w:val="24"/>
        </w:rPr>
        <w:t xml:space="preserve">; (далее </w:t>
      </w:r>
      <w:r w:rsidR="000B1326" w:rsidRPr="00E62F5E">
        <w:rPr>
          <w:sz w:val="24"/>
          <w:szCs w:val="24"/>
        </w:rPr>
        <w:t xml:space="preserve">в настоящем разделе Контракта </w:t>
      </w:r>
      <w:r w:rsidRPr="00E62F5E">
        <w:rPr>
          <w:sz w:val="24"/>
          <w:szCs w:val="24"/>
        </w:rPr>
        <w:t>– Правила);</w:t>
      </w:r>
    </w:p>
    <w:p w14:paraId="3B963AFB" w14:textId="77777777" w:rsidR="00CB5D28" w:rsidRPr="00E62F5E" w:rsidRDefault="00565DF1" w:rsidP="00E62F5E">
      <w:pPr>
        <w:pStyle w:val="a4"/>
        <w:spacing w:before="1"/>
        <w:ind w:left="427" w:right="1122"/>
        <w:rPr>
          <w:sz w:val="24"/>
          <w:szCs w:val="24"/>
        </w:rPr>
      </w:pPr>
      <w:r w:rsidRPr="00E62F5E">
        <w:rPr>
          <w:sz w:val="24"/>
          <w:szCs w:val="24"/>
        </w:rPr>
        <w:t>Заявления</w:t>
      </w:r>
      <w:r w:rsidRPr="00E62F5E">
        <w:rPr>
          <w:spacing w:val="-6"/>
          <w:sz w:val="24"/>
          <w:szCs w:val="24"/>
        </w:rPr>
        <w:t xml:space="preserve"> </w:t>
      </w:r>
      <w:r w:rsidRPr="00E62F5E">
        <w:rPr>
          <w:sz w:val="24"/>
          <w:szCs w:val="24"/>
        </w:rPr>
        <w:t>на</w:t>
      </w:r>
      <w:r w:rsidRPr="00E62F5E">
        <w:rPr>
          <w:spacing w:val="-6"/>
          <w:sz w:val="24"/>
          <w:szCs w:val="24"/>
        </w:rPr>
        <w:t xml:space="preserve"> </w:t>
      </w:r>
      <w:r w:rsidRPr="00E62F5E">
        <w:rPr>
          <w:sz w:val="24"/>
          <w:szCs w:val="24"/>
        </w:rPr>
        <w:t>страхование,</w:t>
      </w:r>
      <w:r w:rsidRPr="00E62F5E">
        <w:rPr>
          <w:spacing w:val="-6"/>
          <w:sz w:val="24"/>
          <w:szCs w:val="24"/>
        </w:rPr>
        <w:t xml:space="preserve"> </w:t>
      </w:r>
      <w:r w:rsidRPr="00E62F5E">
        <w:rPr>
          <w:sz w:val="24"/>
          <w:szCs w:val="24"/>
        </w:rPr>
        <w:t>включая</w:t>
      </w:r>
      <w:r w:rsidRPr="00E62F5E">
        <w:rPr>
          <w:spacing w:val="-6"/>
          <w:sz w:val="24"/>
          <w:szCs w:val="24"/>
        </w:rPr>
        <w:t xml:space="preserve"> </w:t>
      </w:r>
      <w:r w:rsidRPr="00E62F5E">
        <w:rPr>
          <w:sz w:val="24"/>
          <w:szCs w:val="24"/>
        </w:rPr>
        <w:t>все</w:t>
      </w:r>
      <w:r w:rsidRPr="00E62F5E">
        <w:rPr>
          <w:spacing w:val="-6"/>
          <w:sz w:val="24"/>
          <w:szCs w:val="24"/>
        </w:rPr>
        <w:t xml:space="preserve"> </w:t>
      </w:r>
      <w:r w:rsidRPr="00E62F5E">
        <w:rPr>
          <w:sz w:val="24"/>
          <w:szCs w:val="24"/>
        </w:rPr>
        <w:t>приложения</w:t>
      </w:r>
      <w:r w:rsidRPr="00E62F5E">
        <w:rPr>
          <w:spacing w:val="-6"/>
          <w:sz w:val="24"/>
          <w:szCs w:val="24"/>
        </w:rPr>
        <w:t xml:space="preserve"> </w:t>
      </w:r>
      <w:r w:rsidRPr="00E62F5E">
        <w:rPr>
          <w:sz w:val="24"/>
          <w:szCs w:val="24"/>
        </w:rPr>
        <w:t>к</w:t>
      </w:r>
      <w:r w:rsidRPr="00E62F5E">
        <w:rPr>
          <w:spacing w:val="-7"/>
          <w:sz w:val="24"/>
          <w:szCs w:val="24"/>
        </w:rPr>
        <w:t xml:space="preserve"> </w:t>
      </w:r>
      <w:r w:rsidRPr="00E62F5E">
        <w:rPr>
          <w:sz w:val="24"/>
          <w:szCs w:val="24"/>
        </w:rPr>
        <w:t>заявлению</w:t>
      </w:r>
      <w:r w:rsidRPr="00E62F5E">
        <w:rPr>
          <w:spacing w:val="-6"/>
          <w:sz w:val="24"/>
          <w:szCs w:val="24"/>
        </w:rPr>
        <w:t xml:space="preserve"> </w:t>
      </w:r>
      <w:r w:rsidRPr="00E62F5E">
        <w:rPr>
          <w:sz w:val="24"/>
          <w:szCs w:val="24"/>
        </w:rPr>
        <w:t>на</w:t>
      </w:r>
      <w:r w:rsidRPr="00E62F5E">
        <w:rPr>
          <w:spacing w:val="-6"/>
          <w:sz w:val="24"/>
          <w:szCs w:val="24"/>
        </w:rPr>
        <w:t xml:space="preserve"> </w:t>
      </w:r>
      <w:r w:rsidRPr="00E62F5E">
        <w:rPr>
          <w:sz w:val="24"/>
          <w:szCs w:val="24"/>
        </w:rPr>
        <w:t>страхование</w:t>
      </w:r>
      <w:r w:rsidRPr="00E62F5E">
        <w:rPr>
          <w:spacing w:val="-6"/>
          <w:sz w:val="24"/>
          <w:szCs w:val="24"/>
        </w:rPr>
        <w:t xml:space="preserve"> </w:t>
      </w:r>
      <w:r w:rsidRPr="00E62F5E">
        <w:rPr>
          <w:sz w:val="24"/>
          <w:szCs w:val="24"/>
        </w:rPr>
        <w:t>от</w:t>
      </w:r>
      <w:r w:rsidRPr="00E62F5E">
        <w:rPr>
          <w:spacing w:val="-6"/>
          <w:sz w:val="24"/>
          <w:szCs w:val="24"/>
        </w:rPr>
        <w:t xml:space="preserve"> </w:t>
      </w:r>
      <w:r w:rsidR="00FF107F" w:rsidRPr="00E62F5E">
        <w:rPr>
          <w:sz w:val="24"/>
          <w:szCs w:val="24"/>
        </w:rPr>
        <w:t>«</w:t>
      </w:r>
      <w:r w:rsidR="00CB5D28" w:rsidRPr="00E62F5E">
        <w:rPr>
          <w:sz w:val="24"/>
          <w:szCs w:val="24"/>
        </w:rPr>
        <w:t>____</w:t>
      </w:r>
      <w:r w:rsidR="00FF107F" w:rsidRPr="00E62F5E">
        <w:rPr>
          <w:sz w:val="24"/>
          <w:szCs w:val="24"/>
        </w:rPr>
        <w:t>»</w:t>
      </w:r>
      <w:r w:rsidRPr="00E62F5E">
        <w:rPr>
          <w:spacing w:val="-6"/>
          <w:sz w:val="24"/>
          <w:szCs w:val="24"/>
        </w:rPr>
        <w:t xml:space="preserve"> </w:t>
      </w:r>
      <w:r w:rsidR="00CB5D28" w:rsidRPr="00E62F5E">
        <w:rPr>
          <w:sz w:val="24"/>
          <w:szCs w:val="24"/>
        </w:rPr>
        <w:t>________</w:t>
      </w:r>
      <w:r w:rsidRPr="00E62F5E">
        <w:rPr>
          <w:spacing w:val="-6"/>
          <w:sz w:val="24"/>
          <w:szCs w:val="24"/>
        </w:rPr>
        <w:t xml:space="preserve"> </w:t>
      </w:r>
      <w:r w:rsidRPr="00E62F5E">
        <w:rPr>
          <w:sz w:val="24"/>
          <w:szCs w:val="24"/>
        </w:rPr>
        <w:t>2026</w:t>
      </w:r>
      <w:r w:rsidRPr="00E62F5E">
        <w:rPr>
          <w:spacing w:val="-6"/>
          <w:sz w:val="24"/>
          <w:szCs w:val="24"/>
        </w:rPr>
        <w:t xml:space="preserve"> </w:t>
      </w:r>
      <w:r w:rsidRPr="00E62F5E">
        <w:rPr>
          <w:sz w:val="24"/>
          <w:szCs w:val="24"/>
        </w:rPr>
        <w:t>г</w:t>
      </w:r>
      <w:r w:rsidR="00FF107F" w:rsidRPr="00E62F5E">
        <w:rPr>
          <w:sz w:val="24"/>
          <w:szCs w:val="24"/>
        </w:rPr>
        <w:t>.</w:t>
      </w:r>
      <w:r w:rsidRPr="00E62F5E">
        <w:rPr>
          <w:sz w:val="24"/>
          <w:szCs w:val="24"/>
        </w:rPr>
        <w:t xml:space="preserve">; являющихся неотъемлемой частью настоящего </w:t>
      </w:r>
      <w:r w:rsidR="00E86E6A" w:rsidRPr="00E62F5E">
        <w:rPr>
          <w:sz w:val="24"/>
          <w:szCs w:val="24"/>
        </w:rPr>
        <w:t>Контракт</w:t>
      </w:r>
      <w:r w:rsidRPr="00E62F5E">
        <w:rPr>
          <w:sz w:val="24"/>
          <w:szCs w:val="24"/>
        </w:rPr>
        <w:t>а.</w:t>
      </w:r>
    </w:p>
    <w:p w14:paraId="65092A46" w14:textId="2152FA7A" w:rsidR="00F35B9A" w:rsidRPr="00E62F5E" w:rsidRDefault="00565DF1" w:rsidP="00E62F5E">
      <w:pPr>
        <w:pStyle w:val="a4"/>
        <w:spacing w:before="1"/>
        <w:ind w:left="427" w:right="1122"/>
        <w:rPr>
          <w:sz w:val="24"/>
          <w:szCs w:val="24"/>
        </w:rPr>
      </w:pPr>
      <w:r w:rsidRPr="00E62F5E">
        <w:rPr>
          <w:sz w:val="24"/>
          <w:szCs w:val="24"/>
        </w:rPr>
        <w:t xml:space="preserve">Условия, содержащиеся в Правилах и не включенные в текст </w:t>
      </w:r>
      <w:r w:rsidR="00E86E6A" w:rsidRPr="00E62F5E">
        <w:rPr>
          <w:sz w:val="24"/>
          <w:szCs w:val="24"/>
        </w:rPr>
        <w:t>Контракт</w:t>
      </w:r>
      <w:r w:rsidRPr="00E62F5E">
        <w:rPr>
          <w:sz w:val="24"/>
          <w:szCs w:val="24"/>
        </w:rPr>
        <w:t>а, обязательны для Страхователя (Застрахованного</w:t>
      </w:r>
      <w:r w:rsidRPr="00E62F5E">
        <w:rPr>
          <w:spacing w:val="-6"/>
          <w:sz w:val="24"/>
          <w:szCs w:val="24"/>
        </w:rPr>
        <w:t xml:space="preserve"> </w:t>
      </w:r>
      <w:r w:rsidRPr="00E62F5E">
        <w:rPr>
          <w:sz w:val="24"/>
          <w:szCs w:val="24"/>
        </w:rPr>
        <w:t>лица).</w:t>
      </w:r>
      <w:r w:rsidRPr="00E62F5E">
        <w:rPr>
          <w:spacing w:val="-5"/>
          <w:sz w:val="24"/>
          <w:szCs w:val="24"/>
        </w:rPr>
        <w:t xml:space="preserve"> </w:t>
      </w:r>
      <w:r w:rsidRPr="00E62F5E">
        <w:rPr>
          <w:sz w:val="24"/>
          <w:szCs w:val="24"/>
        </w:rPr>
        <w:t>Положения</w:t>
      </w:r>
      <w:r w:rsidRPr="00E62F5E">
        <w:rPr>
          <w:spacing w:val="-5"/>
          <w:sz w:val="24"/>
          <w:szCs w:val="24"/>
        </w:rPr>
        <w:t xml:space="preserve"> </w:t>
      </w:r>
      <w:r w:rsidRPr="00E62F5E">
        <w:rPr>
          <w:sz w:val="24"/>
          <w:szCs w:val="24"/>
        </w:rPr>
        <w:t>настоящего</w:t>
      </w:r>
      <w:r w:rsidRPr="00E62F5E">
        <w:rPr>
          <w:spacing w:val="-5"/>
          <w:sz w:val="24"/>
          <w:szCs w:val="24"/>
        </w:rPr>
        <w:t xml:space="preserve"> </w:t>
      </w:r>
      <w:r w:rsidR="00E86E6A" w:rsidRPr="00E62F5E">
        <w:rPr>
          <w:sz w:val="24"/>
          <w:szCs w:val="24"/>
        </w:rPr>
        <w:t>Контракт</w:t>
      </w:r>
      <w:r w:rsidRPr="00E62F5E">
        <w:rPr>
          <w:sz w:val="24"/>
          <w:szCs w:val="24"/>
        </w:rPr>
        <w:t>а</w:t>
      </w:r>
      <w:r w:rsidRPr="00E62F5E">
        <w:rPr>
          <w:spacing w:val="-5"/>
          <w:sz w:val="24"/>
          <w:szCs w:val="24"/>
        </w:rPr>
        <w:t xml:space="preserve"> </w:t>
      </w:r>
      <w:r w:rsidRPr="00E62F5E">
        <w:rPr>
          <w:sz w:val="24"/>
          <w:szCs w:val="24"/>
        </w:rPr>
        <w:t>имеют</w:t>
      </w:r>
      <w:r w:rsidRPr="00E62F5E">
        <w:rPr>
          <w:spacing w:val="-5"/>
          <w:sz w:val="24"/>
          <w:szCs w:val="24"/>
        </w:rPr>
        <w:t xml:space="preserve"> </w:t>
      </w:r>
      <w:r w:rsidRPr="00E62F5E">
        <w:rPr>
          <w:sz w:val="24"/>
          <w:szCs w:val="24"/>
        </w:rPr>
        <w:t>преимущественную</w:t>
      </w:r>
      <w:r w:rsidRPr="00E62F5E">
        <w:rPr>
          <w:spacing w:val="-5"/>
          <w:sz w:val="24"/>
          <w:szCs w:val="24"/>
        </w:rPr>
        <w:t xml:space="preserve"> </w:t>
      </w:r>
      <w:r w:rsidRPr="00E62F5E">
        <w:rPr>
          <w:sz w:val="24"/>
          <w:szCs w:val="24"/>
        </w:rPr>
        <w:t>силу</w:t>
      </w:r>
      <w:r w:rsidRPr="00E62F5E">
        <w:rPr>
          <w:spacing w:val="-5"/>
          <w:sz w:val="24"/>
          <w:szCs w:val="24"/>
        </w:rPr>
        <w:t xml:space="preserve"> </w:t>
      </w:r>
      <w:r w:rsidRPr="00E62F5E">
        <w:rPr>
          <w:sz w:val="24"/>
          <w:szCs w:val="24"/>
        </w:rPr>
        <w:t>по</w:t>
      </w:r>
      <w:r w:rsidRPr="00E62F5E">
        <w:rPr>
          <w:spacing w:val="-5"/>
          <w:sz w:val="24"/>
          <w:szCs w:val="24"/>
        </w:rPr>
        <w:t xml:space="preserve"> </w:t>
      </w:r>
      <w:r w:rsidRPr="00E62F5E">
        <w:rPr>
          <w:sz w:val="24"/>
          <w:szCs w:val="24"/>
        </w:rPr>
        <w:t>отношению</w:t>
      </w:r>
      <w:r w:rsidRPr="00E62F5E">
        <w:rPr>
          <w:spacing w:val="-5"/>
          <w:sz w:val="24"/>
          <w:szCs w:val="24"/>
        </w:rPr>
        <w:t xml:space="preserve"> </w:t>
      </w:r>
      <w:r w:rsidRPr="00E62F5E">
        <w:rPr>
          <w:sz w:val="24"/>
          <w:szCs w:val="24"/>
        </w:rPr>
        <w:t>к</w:t>
      </w:r>
      <w:r w:rsidRPr="00E62F5E">
        <w:rPr>
          <w:spacing w:val="-6"/>
          <w:sz w:val="24"/>
          <w:szCs w:val="24"/>
        </w:rPr>
        <w:t xml:space="preserve"> </w:t>
      </w:r>
      <w:r w:rsidRPr="00E62F5E">
        <w:rPr>
          <w:sz w:val="24"/>
          <w:szCs w:val="24"/>
        </w:rPr>
        <w:t>положениям</w:t>
      </w:r>
      <w:r w:rsidRPr="00E62F5E">
        <w:rPr>
          <w:spacing w:val="-5"/>
          <w:sz w:val="24"/>
          <w:szCs w:val="24"/>
        </w:rPr>
        <w:t xml:space="preserve"> </w:t>
      </w:r>
      <w:r w:rsidRPr="00E62F5E">
        <w:rPr>
          <w:sz w:val="24"/>
          <w:szCs w:val="24"/>
        </w:rPr>
        <w:t xml:space="preserve">Правил, если изменения положений Правил прямо указаны в настоящем </w:t>
      </w:r>
      <w:r w:rsidR="00E86E6A" w:rsidRPr="00E62F5E">
        <w:rPr>
          <w:sz w:val="24"/>
          <w:szCs w:val="24"/>
        </w:rPr>
        <w:t>Контракт</w:t>
      </w:r>
      <w:r w:rsidRPr="00E62F5E">
        <w:rPr>
          <w:sz w:val="24"/>
          <w:szCs w:val="24"/>
        </w:rPr>
        <w:t>е.</w:t>
      </w:r>
    </w:p>
    <w:p w14:paraId="2BA7B4D8" w14:textId="01956062" w:rsidR="00F35B9A" w:rsidRPr="00E62F5E" w:rsidRDefault="00382D32" w:rsidP="00E62F5E">
      <w:pPr>
        <w:tabs>
          <w:tab w:val="left" w:pos="502"/>
        </w:tabs>
        <w:rPr>
          <w:sz w:val="24"/>
          <w:szCs w:val="24"/>
        </w:rPr>
      </w:pPr>
      <w:r w:rsidRPr="00E62F5E">
        <w:rPr>
          <w:b/>
          <w:sz w:val="24"/>
          <w:szCs w:val="24"/>
        </w:rPr>
        <w:t xml:space="preserve">         </w:t>
      </w:r>
      <w:r w:rsidR="00565DF1" w:rsidRPr="00E62F5E">
        <w:rPr>
          <w:b/>
          <w:sz w:val="24"/>
          <w:szCs w:val="24"/>
        </w:rPr>
        <w:t>Территория</w:t>
      </w:r>
      <w:r w:rsidR="00565DF1" w:rsidRPr="00E62F5E">
        <w:rPr>
          <w:b/>
          <w:spacing w:val="-9"/>
          <w:sz w:val="24"/>
          <w:szCs w:val="24"/>
        </w:rPr>
        <w:t xml:space="preserve"> </w:t>
      </w:r>
      <w:r w:rsidR="00565DF1" w:rsidRPr="00E62F5E">
        <w:rPr>
          <w:b/>
          <w:sz w:val="24"/>
          <w:szCs w:val="24"/>
        </w:rPr>
        <w:t>страхования</w:t>
      </w:r>
      <w:r w:rsidR="00565DF1" w:rsidRPr="00E62F5E">
        <w:rPr>
          <w:b/>
          <w:spacing w:val="-8"/>
          <w:sz w:val="24"/>
          <w:szCs w:val="24"/>
        </w:rPr>
        <w:t xml:space="preserve"> </w:t>
      </w:r>
      <w:r w:rsidR="00565DF1" w:rsidRPr="00E62F5E">
        <w:rPr>
          <w:b/>
          <w:sz w:val="24"/>
          <w:szCs w:val="24"/>
        </w:rPr>
        <w:t>(</w:t>
      </w:r>
      <w:r w:rsidR="00565DF1" w:rsidRPr="00E62F5E">
        <w:rPr>
          <w:sz w:val="24"/>
          <w:szCs w:val="24"/>
        </w:rPr>
        <w:t>адрес</w:t>
      </w:r>
      <w:r w:rsidR="00565DF1" w:rsidRPr="00E62F5E">
        <w:rPr>
          <w:spacing w:val="-7"/>
          <w:sz w:val="24"/>
          <w:szCs w:val="24"/>
        </w:rPr>
        <w:t xml:space="preserve"> </w:t>
      </w:r>
      <w:r w:rsidR="00565DF1" w:rsidRPr="00E62F5E">
        <w:rPr>
          <w:spacing w:val="-2"/>
          <w:sz w:val="24"/>
          <w:szCs w:val="24"/>
        </w:rPr>
        <w:t>объекта):</w:t>
      </w:r>
    </w:p>
    <w:p w14:paraId="20F9B388" w14:textId="231B061C" w:rsidR="00F35B9A" w:rsidRPr="00E62F5E" w:rsidRDefault="00565DF1" w:rsidP="00E62F5E">
      <w:pPr>
        <w:pStyle w:val="a5"/>
        <w:tabs>
          <w:tab w:val="left" w:pos="819"/>
        </w:tabs>
        <w:ind w:left="503" w:right="142" w:firstLine="0"/>
        <w:jc w:val="left"/>
        <w:rPr>
          <w:b/>
          <w:bCs/>
          <w:sz w:val="24"/>
          <w:szCs w:val="24"/>
        </w:rPr>
      </w:pPr>
      <w:r w:rsidRPr="00E62F5E">
        <w:rPr>
          <w:sz w:val="24"/>
          <w:szCs w:val="24"/>
        </w:rPr>
        <w:t xml:space="preserve">В отношении секции I: </w:t>
      </w:r>
      <w:r w:rsidRPr="00E62F5E">
        <w:rPr>
          <w:b/>
          <w:bCs/>
          <w:sz w:val="24"/>
          <w:szCs w:val="24"/>
        </w:rPr>
        <w:t>г</w:t>
      </w:r>
      <w:r w:rsidR="00382D32" w:rsidRPr="00E62F5E">
        <w:rPr>
          <w:b/>
          <w:bCs/>
          <w:sz w:val="24"/>
          <w:szCs w:val="24"/>
        </w:rPr>
        <w:t>.</w:t>
      </w:r>
      <w:r w:rsidRPr="00E62F5E">
        <w:rPr>
          <w:b/>
          <w:bCs/>
          <w:sz w:val="24"/>
          <w:szCs w:val="24"/>
        </w:rPr>
        <w:t xml:space="preserve"> Москва, ул</w:t>
      </w:r>
      <w:r w:rsidR="00382D32" w:rsidRPr="00E62F5E">
        <w:rPr>
          <w:b/>
          <w:bCs/>
          <w:sz w:val="24"/>
          <w:szCs w:val="24"/>
        </w:rPr>
        <w:t>.</w:t>
      </w:r>
      <w:r w:rsidRPr="00E62F5E">
        <w:rPr>
          <w:b/>
          <w:bCs/>
          <w:sz w:val="24"/>
          <w:szCs w:val="24"/>
        </w:rPr>
        <w:t xml:space="preserve"> Талалихина, д</w:t>
      </w:r>
      <w:r w:rsidR="00382D32" w:rsidRPr="00E62F5E">
        <w:rPr>
          <w:b/>
          <w:bCs/>
          <w:sz w:val="24"/>
          <w:szCs w:val="24"/>
        </w:rPr>
        <w:t>.</w:t>
      </w:r>
      <w:r w:rsidRPr="00E62F5E">
        <w:rPr>
          <w:b/>
          <w:bCs/>
          <w:sz w:val="24"/>
          <w:szCs w:val="24"/>
        </w:rPr>
        <w:t xml:space="preserve"> 33 стр</w:t>
      </w:r>
      <w:r w:rsidR="00382D32" w:rsidRPr="00E62F5E">
        <w:rPr>
          <w:b/>
          <w:bCs/>
          <w:sz w:val="24"/>
          <w:szCs w:val="24"/>
        </w:rPr>
        <w:t>.</w:t>
      </w:r>
      <w:r w:rsidRPr="00E62F5E">
        <w:rPr>
          <w:b/>
          <w:bCs/>
          <w:sz w:val="24"/>
          <w:szCs w:val="24"/>
        </w:rPr>
        <w:t xml:space="preserve"> 4, комн.</w:t>
      </w:r>
      <w:r w:rsidR="00382D32" w:rsidRPr="00E62F5E">
        <w:rPr>
          <w:b/>
          <w:bCs/>
          <w:sz w:val="24"/>
          <w:szCs w:val="24"/>
        </w:rPr>
        <w:t xml:space="preserve"> </w:t>
      </w:r>
      <w:r w:rsidRPr="00E62F5E">
        <w:rPr>
          <w:b/>
          <w:bCs/>
          <w:sz w:val="24"/>
          <w:szCs w:val="24"/>
        </w:rPr>
        <w:t>№</w:t>
      </w:r>
      <w:r w:rsidR="00382D32" w:rsidRPr="00E62F5E">
        <w:rPr>
          <w:b/>
          <w:bCs/>
          <w:sz w:val="24"/>
          <w:szCs w:val="24"/>
        </w:rPr>
        <w:t xml:space="preserve"> </w:t>
      </w:r>
      <w:r w:rsidRPr="00E62F5E">
        <w:rPr>
          <w:b/>
          <w:bCs/>
          <w:sz w:val="24"/>
          <w:szCs w:val="24"/>
        </w:rPr>
        <w:t>3,</w:t>
      </w:r>
      <w:r w:rsidR="00382D32" w:rsidRPr="00E62F5E">
        <w:rPr>
          <w:b/>
          <w:bCs/>
          <w:sz w:val="24"/>
          <w:szCs w:val="24"/>
        </w:rPr>
        <w:t xml:space="preserve"> </w:t>
      </w:r>
      <w:r w:rsidRPr="00E62F5E">
        <w:rPr>
          <w:b/>
          <w:bCs/>
          <w:sz w:val="24"/>
          <w:szCs w:val="24"/>
        </w:rPr>
        <w:t>4,</w:t>
      </w:r>
      <w:r w:rsidR="00382D32" w:rsidRPr="00E62F5E">
        <w:rPr>
          <w:b/>
          <w:bCs/>
          <w:sz w:val="24"/>
          <w:szCs w:val="24"/>
        </w:rPr>
        <w:t xml:space="preserve"> </w:t>
      </w:r>
      <w:r w:rsidRPr="00E62F5E">
        <w:rPr>
          <w:b/>
          <w:bCs/>
          <w:sz w:val="24"/>
          <w:szCs w:val="24"/>
        </w:rPr>
        <w:t>5</w:t>
      </w:r>
      <w:r w:rsidR="00382D32" w:rsidRPr="00E62F5E">
        <w:rPr>
          <w:b/>
          <w:bCs/>
          <w:sz w:val="24"/>
          <w:szCs w:val="24"/>
        </w:rPr>
        <w:t>,</w:t>
      </w:r>
      <w:r w:rsidRPr="00E62F5E">
        <w:rPr>
          <w:b/>
          <w:bCs/>
          <w:sz w:val="24"/>
          <w:szCs w:val="24"/>
        </w:rPr>
        <w:t xml:space="preserve"> пом.</w:t>
      </w:r>
      <w:r w:rsidR="00382D32" w:rsidRPr="00E62F5E">
        <w:rPr>
          <w:b/>
          <w:bCs/>
          <w:sz w:val="24"/>
          <w:szCs w:val="24"/>
        </w:rPr>
        <w:t xml:space="preserve"> </w:t>
      </w:r>
      <w:r w:rsidRPr="00E62F5E">
        <w:rPr>
          <w:b/>
          <w:bCs/>
          <w:sz w:val="24"/>
          <w:szCs w:val="24"/>
        </w:rPr>
        <w:t>I на 1</w:t>
      </w:r>
      <w:r w:rsidR="00382D32" w:rsidRPr="00E62F5E">
        <w:rPr>
          <w:b/>
          <w:bCs/>
          <w:sz w:val="24"/>
          <w:szCs w:val="24"/>
        </w:rPr>
        <w:t>-м</w:t>
      </w:r>
      <w:r w:rsidRPr="00E62F5E">
        <w:rPr>
          <w:b/>
          <w:bCs/>
          <w:sz w:val="24"/>
          <w:szCs w:val="24"/>
        </w:rPr>
        <w:t xml:space="preserve"> эт.;</w:t>
      </w:r>
      <w:r w:rsidR="00382D32" w:rsidRPr="00E62F5E">
        <w:rPr>
          <w:b/>
          <w:bCs/>
          <w:sz w:val="24"/>
          <w:szCs w:val="24"/>
        </w:rPr>
        <w:t xml:space="preserve"> </w:t>
      </w:r>
      <w:r w:rsidRPr="00E62F5E">
        <w:rPr>
          <w:b/>
          <w:bCs/>
          <w:sz w:val="24"/>
          <w:szCs w:val="24"/>
        </w:rPr>
        <w:t>комн.</w:t>
      </w:r>
      <w:r w:rsidR="00382D32" w:rsidRPr="00E62F5E">
        <w:rPr>
          <w:b/>
          <w:bCs/>
          <w:sz w:val="24"/>
          <w:szCs w:val="24"/>
        </w:rPr>
        <w:t xml:space="preserve"> </w:t>
      </w:r>
      <w:r w:rsidRPr="00E62F5E">
        <w:rPr>
          <w:b/>
          <w:bCs/>
          <w:sz w:val="24"/>
          <w:szCs w:val="24"/>
        </w:rPr>
        <w:t>№</w:t>
      </w:r>
      <w:r w:rsidR="00382D32" w:rsidRPr="00E62F5E">
        <w:rPr>
          <w:b/>
          <w:bCs/>
          <w:sz w:val="24"/>
          <w:szCs w:val="24"/>
        </w:rPr>
        <w:t xml:space="preserve"> </w:t>
      </w:r>
      <w:r w:rsidRPr="00E62F5E">
        <w:rPr>
          <w:b/>
          <w:bCs/>
          <w:sz w:val="24"/>
          <w:szCs w:val="24"/>
        </w:rPr>
        <w:t>6,</w:t>
      </w:r>
      <w:r w:rsidR="00382D32" w:rsidRPr="00E62F5E">
        <w:rPr>
          <w:b/>
          <w:bCs/>
          <w:sz w:val="24"/>
          <w:szCs w:val="24"/>
        </w:rPr>
        <w:t xml:space="preserve"> </w:t>
      </w:r>
      <w:r w:rsidRPr="00E62F5E">
        <w:rPr>
          <w:b/>
          <w:bCs/>
          <w:sz w:val="24"/>
          <w:szCs w:val="24"/>
        </w:rPr>
        <w:t>6а,</w:t>
      </w:r>
      <w:r w:rsidR="00382D32" w:rsidRPr="00E62F5E">
        <w:rPr>
          <w:b/>
          <w:bCs/>
          <w:sz w:val="24"/>
          <w:szCs w:val="24"/>
        </w:rPr>
        <w:t xml:space="preserve"> </w:t>
      </w:r>
      <w:r w:rsidRPr="00E62F5E">
        <w:rPr>
          <w:b/>
          <w:bCs/>
          <w:sz w:val="24"/>
          <w:szCs w:val="24"/>
        </w:rPr>
        <w:t>6б,</w:t>
      </w:r>
      <w:r w:rsidR="00382D32" w:rsidRPr="00E62F5E">
        <w:rPr>
          <w:b/>
          <w:bCs/>
          <w:sz w:val="24"/>
          <w:szCs w:val="24"/>
        </w:rPr>
        <w:t xml:space="preserve"> </w:t>
      </w:r>
      <w:r w:rsidRPr="00E62F5E">
        <w:rPr>
          <w:b/>
          <w:bCs/>
          <w:sz w:val="24"/>
          <w:szCs w:val="24"/>
        </w:rPr>
        <w:t>6в</w:t>
      </w:r>
      <w:r w:rsidR="00382D32" w:rsidRPr="00E62F5E">
        <w:rPr>
          <w:b/>
          <w:bCs/>
          <w:sz w:val="24"/>
          <w:szCs w:val="24"/>
        </w:rPr>
        <w:t>,</w:t>
      </w:r>
      <w:r w:rsidRPr="00E62F5E">
        <w:rPr>
          <w:b/>
          <w:bCs/>
          <w:sz w:val="24"/>
          <w:szCs w:val="24"/>
        </w:rPr>
        <w:t xml:space="preserve"> пом.</w:t>
      </w:r>
      <w:r w:rsidR="00382D32" w:rsidRPr="00E62F5E">
        <w:rPr>
          <w:b/>
          <w:bCs/>
          <w:sz w:val="24"/>
          <w:szCs w:val="24"/>
        </w:rPr>
        <w:t xml:space="preserve"> </w:t>
      </w:r>
      <w:r w:rsidRPr="00E62F5E">
        <w:rPr>
          <w:b/>
          <w:bCs/>
          <w:sz w:val="24"/>
          <w:szCs w:val="24"/>
        </w:rPr>
        <w:t>I на 2</w:t>
      </w:r>
      <w:r w:rsidR="00382D32" w:rsidRPr="00E62F5E">
        <w:rPr>
          <w:b/>
          <w:bCs/>
          <w:sz w:val="24"/>
          <w:szCs w:val="24"/>
        </w:rPr>
        <w:t>-м</w:t>
      </w:r>
      <w:r w:rsidRPr="00E62F5E">
        <w:rPr>
          <w:b/>
          <w:bCs/>
          <w:sz w:val="24"/>
          <w:szCs w:val="24"/>
        </w:rPr>
        <w:t xml:space="preserve"> эт.;</w:t>
      </w:r>
      <w:r w:rsidR="00382D32" w:rsidRPr="00E62F5E">
        <w:rPr>
          <w:b/>
          <w:bCs/>
          <w:sz w:val="24"/>
          <w:szCs w:val="24"/>
        </w:rPr>
        <w:t xml:space="preserve"> </w:t>
      </w:r>
      <w:r w:rsidRPr="00E62F5E">
        <w:rPr>
          <w:b/>
          <w:bCs/>
          <w:sz w:val="24"/>
          <w:szCs w:val="24"/>
        </w:rPr>
        <w:t>комн.</w:t>
      </w:r>
      <w:r w:rsidR="00382D32" w:rsidRPr="00E62F5E">
        <w:rPr>
          <w:b/>
          <w:bCs/>
          <w:sz w:val="24"/>
          <w:szCs w:val="24"/>
        </w:rPr>
        <w:t xml:space="preserve"> </w:t>
      </w:r>
      <w:r w:rsidRPr="00E62F5E">
        <w:rPr>
          <w:b/>
          <w:bCs/>
          <w:sz w:val="24"/>
          <w:szCs w:val="24"/>
        </w:rPr>
        <w:t>№</w:t>
      </w:r>
      <w:r w:rsidR="00382D32" w:rsidRPr="00E62F5E">
        <w:rPr>
          <w:b/>
          <w:bCs/>
          <w:sz w:val="24"/>
          <w:szCs w:val="24"/>
        </w:rPr>
        <w:t xml:space="preserve"> </w:t>
      </w:r>
      <w:r w:rsidRPr="00E62F5E">
        <w:rPr>
          <w:b/>
          <w:bCs/>
          <w:sz w:val="24"/>
          <w:szCs w:val="24"/>
        </w:rPr>
        <w:t>6</w:t>
      </w:r>
      <w:r w:rsidR="00382D32" w:rsidRPr="00E62F5E">
        <w:rPr>
          <w:b/>
          <w:bCs/>
          <w:sz w:val="24"/>
          <w:szCs w:val="24"/>
        </w:rPr>
        <w:t>,</w:t>
      </w:r>
      <w:r w:rsidRPr="00E62F5E">
        <w:rPr>
          <w:b/>
          <w:bCs/>
          <w:sz w:val="24"/>
          <w:szCs w:val="24"/>
        </w:rPr>
        <w:t xml:space="preserve"> пом.</w:t>
      </w:r>
      <w:r w:rsidR="00382D32" w:rsidRPr="00E62F5E">
        <w:rPr>
          <w:b/>
          <w:bCs/>
          <w:sz w:val="24"/>
          <w:szCs w:val="24"/>
        </w:rPr>
        <w:t xml:space="preserve"> </w:t>
      </w:r>
      <w:r w:rsidRPr="00E62F5E">
        <w:rPr>
          <w:b/>
          <w:bCs/>
          <w:sz w:val="24"/>
          <w:szCs w:val="24"/>
        </w:rPr>
        <w:t>I на 3 эт.</w:t>
      </w:r>
      <w:r w:rsidR="00382D32" w:rsidRPr="00E62F5E">
        <w:rPr>
          <w:b/>
          <w:bCs/>
          <w:sz w:val="24"/>
          <w:szCs w:val="24"/>
        </w:rPr>
        <w:t>,</w:t>
      </w:r>
      <w:r w:rsidRPr="00E62F5E">
        <w:rPr>
          <w:b/>
          <w:bCs/>
          <w:sz w:val="24"/>
          <w:szCs w:val="24"/>
        </w:rPr>
        <w:t xml:space="preserve"> общ</w:t>
      </w:r>
      <w:r w:rsidR="00382D32" w:rsidRPr="00E62F5E">
        <w:rPr>
          <w:b/>
          <w:bCs/>
          <w:sz w:val="24"/>
          <w:szCs w:val="24"/>
        </w:rPr>
        <w:t xml:space="preserve">ей </w:t>
      </w:r>
      <w:r w:rsidRPr="00E62F5E">
        <w:rPr>
          <w:b/>
          <w:bCs/>
          <w:sz w:val="24"/>
          <w:szCs w:val="24"/>
        </w:rPr>
        <w:t>площ</w:t>
      </w:r>
      <w:r w:rsidR="00382D32" w:rsidRPr="00E62F5E">
        <w:rPr>
          <w:b/>
          <w:bCs/>
          <w:sz w:val="24"/>
          <w:szCs w:val="24"/>
        </w:rPr>
        <w:t>адью</w:t>
      </w:r>
      <w:r w:rsidRPr="00E62F5E">
        <w:rPr>
          <w:b/>
          <w:bCs/>
          <w:sz w:val="24"/>
          <w:szCs w:val="24"/>
        </w:rPr>
        <w:t xml:space="preserve"> 160.2 кв</w:t>
      </w:r>
      <w:r w:rsidR="00382D32" w:rsidRPr="00E62F5E">
        <w:rPr>
          <w:b/>
          <w:bCs/>
          <w:sz w:val="24"/>
          <w:szCs w:val="24"/>
        </w:rPr>
        <w:t>.</w:t>
      </w:r>
      <w:r w:rsidRPr="00E62F5E">
        <w:rPr>
          <w:b/>
          <w:bCs/>
          <w:sz w:val="24"/>
          <w:szCs w:val="24"/>
        </w:rPr>
        <w:t>м.</w:t>
      </w:r>
    </w:p>
    <w:p w14:paraId="266928C6" w14:textId="77777777" w:rsidR="00F35B9A" w:rsidRPr="00E62F5E" w:rsidRDefault="00565DF1" w:rsidP="00E62F5E">
      <w:pPr>
        <w:pStyle w:val="a5"/>
        <w:tabs>
          <w:tab w:val="left" w:pos="426"/>
        </w:tabs>
        <w:ind w:left="426" w:firstLine="0"/>
        <w:jc w:val="left"/>
        <w:rPr>
          <w:b/>
          <w:bCs/>
          <w:sz w:val="24"/>
          <w:szCs w:val="24"/>
        </w:rPr>
      </w:pPr>
      <w:r w:rsidRPr="00E62F5E">
        <w:rPr>
          <w:b/>
          <w:sz w:val="24"/>
          <w:szCs w:val="24"/>
        </w:rPr>
        <w:t>Застрахованной</w:t>
      </w:r>
      <w:r w:rsidRPr="00E62F5E">
        <w:rPr>
          <w:b/>
          <w:spacing w:val="-9"/>
          <w:sz w:val="24"/>
          <w:szCs w:val="24"/>
        </w:rPr>
        <w:t xml:space="preserve"> </w:t>
      </w:r>
      <w:r w:rsidRPr="00E62F5E">
        <w:rPr>
          <w:b/>
          <w:sz w:val="24"/>
          <w:szCs w:val="24"/>
        </w:rPr>
        <w:t>деятельностью</w:t>
      </w:r>
      <w:r w:rsidRPr="00E62F5E">
        <w:rPr>
          <w:b/>
          <w:spacing w:val="-9"/>
          <w:sz w:val="24"/>
          <w:szCs w:val="24"/>
        </w:rPr>
        <w:t xml:space="preserve"> </w:t>
      </w:r>
      <w:r w:rsidRPr="00E62F5E">
        <w:rPr>
          <w:b/>
          <w:bCs/>
          <w:spacing w:val="-2"/>
          <w:sz w:val="24"/>
          <w:szCs w:val="24"/>
        </w:rPr>
        <w:t>является:</w:t>
      </w:r>
    </w:p>
    <w:p w14:paraId="2B4DE888" w14:textId="3B1A0E9A" w:rsidR="00F35B9A" w:rsidRPr="00E62F5E" w:rsidRDefault="00565DF1" w:rsidP="00E62F5E">
      <w:pPr>
        <w:pStyle w:val="a4"/>
        <w:ind w:left="427" w:right="4"/>
        <w:jc w:val="both"/>
        <w:rPr>
          <w:sz w:val="24"/>
          <w:szCs w:val="24"/>
        </w:rPr>
      </w:pPr>
      <w:r w:rsidRPr="00E62F5E">
        <w:rPr>
          <w:sz w:val="24"/>
          <w:szCs w:val="24"/>
        </w:rPr>
        <w:t></w:t>
      </w:r>
      <w:r w:rsidRPr="00E62F5E">
        <w:rPr>
          <w:spacing w:val="-8"/>
          <w:sz w:val="24"/>
          <w:szCs w:val="24"/>
        </w:rPr>
        <w:t xml:space="preserve"> </w:t>
      </w:r>
      <w:r w:rsidRPr="00E62F5E">
        <w:rPr>
          <w:sz w:val="24"/>
          <w:szCs w:val="24"/>
        </w:rPr>
        <w:t>эксплуатация</w:t>
      </w:r>
      <w:r w:rsidRPr="00E62F5E">
        <w:rPr>
          <w:spacing w:val="-6"/>
          <w:sz w:val="24"/>
          <w:szCs w:val="24"/>
        </w:rPr>
        <w:t xml:space="preserve"> </w:t>
      </w:r>
      <w:r w:rsidRPr="00E62F5E">
        <w:rPr>
          <w:sz w:val="24"/>
          <w:szCs w:val="24"/>
        </w:rPr>
        <w:t>нежилого</w:t>
      </w:r>
      <w:r w:rsidRPr="00E62F5E">
        <w:rPr>
          <w:spacing w:val="-6"/>
          <w:sz w:val="24"/>
          <w:szCs w:val="24"/>
        </w:rPr>
        <w:t xml:space="preserve"> </w:t>
      </w:r>
      <w:r w:rsidRPr="00E62F5E">
        <w:rPr>
          <w:sz w:val="24"/>
          <w:szCs w:val="24"/>
        </w:rPr>
        <w:t>помещения,</w:t>
      </w:r>
      <w:r w:rsidRPr="00E62F5E">
        <w:rPr>
          <w:spacing w:val="-6"/>
          <w:sz w:val="24"/>
          <w:szCs w:val="24"/>
        </w:rPr>
        <w:t xml:space="preserve"> </w:t>
      </w:r>
      <w:r w:rsidRPr="00E62F5E">
        <w:rPr>
          <w:sz w:val="24"/>
          <w:szCs w:val="24"/>
        </w:rPr>
        <w:t>используемого</w:t>
      </w:r>
      <w:r w:rsidRPr="00E62F5E">
        <w:rPr>
          <w:spacing w:val="-6"/>
          <w:sz w:val="24"/>
          <w:szCs w:val="24"/>
        </w:rPr>
        <w:t xml:space="preserve"> </w:t>
      </w:r>
      <w:r w:rsidRPr="00E62F5E">
        <w:rPr>
          <w:sz w:val="24"/>
          <w:szCs w:val="24"/>
        </w:rPr>
        <w:t>как</w:t>
      </w:r>
      <w:r w:rsidRPr="00E62F5E">
        <w:rPr>
          <w:spacing w:val="-7"/>
          <w:sz w:val="24"/>
          <w:szCs w:val="24"/>
        </w:rPr>
        <w:t xml:space="preserve"> </w:t>
      </w:r>
      <w:r w:rsidRPr="00E62F5E">
        <w:rPr>
          <w:sz w:val="24"/>
          <w:szCs w:val="24"/>
        </w:rPr>
        <w:t>офис,</w:t>
      </w:r>
      <w:r w:rsidRPr="00E62F5E">
        <w:rPr>
          <w:spacing w:val="-6"/>
          <w:sz w:val="24"/>
          <w:szCs w:val="24"/>
        </w:rPr>
        <w:t xml:space="preserve"> </w:t>
      </w:r>
      <w:r w:rsidRPr="00E62F5E">
        <w:rPr>
          <w:sz w:val="24"/>
          <w:szCs w:val="24"/>
        </w:rPr>
        <w:t>общей</w:t>
      </w:r>
      <w:r w:rsidRPr="00E62F5E">
        <w:rPr>
          <w:spacing w:val="-7"/>
          <w:sz w:val="24"/>
          <w:szCs w:val="24"/>
        </w:rPr>
        <w:t xml:space="preserve"> </w:t>
      </w:r>
      <w:r w:rsidRPr="00E62F5E">
        <w:rPr>
          <w:sz w:val="24"/>
          <w:szCs w:val="24"/>
        </w:rPr>
        <w:t>площадью</w:t>
      </w:r>
      <w:r w:rsidRPr="00E62F5E">
        <w:rPr>
          <w:spacing w:val="-6"/>
          <w:sz w:val="24"/>
          <w:szCs w:val="24"/>
        </w:rPr>
        <w:t xml:space="preserve"> </w:t>
      </w:r>
      <w:r w:rsidRPr="00E62F5E">
        <w:rPr>
          <w:sz w:val="24"/>
          <w:szCs w:val="24"/>
        </w:rPr>
        <w:t>1</w:t>
      </w:r>
      <w:r w:rsidR="00382D32" w:rsidRPr="00E62F5E">
        <w:rPr>
          <w:sz w:val="24"/>
          <w:szCs w:val="24"/>
        </w:rPr>
        <w:t>60</w:t>
      </w:r>
      <w:r w:rsidR="00CB5D28" w:rsidRPr="00E62F5E">
        <w:rPr>
          <w:sz w:val="24"/>
          <w:szCs w:val="24"/>
        </w:rPr>
        <w:t>,</w:t>
      </w:r>
      <w:r w:rsidRPr="00E62F5E">
        <w:rPr>
          <w:sz w:val="24"/>
          <w:szCs w:val="24"/>
        </w:rPr>
        <w:t>2</w:t>
      </w:r>
      <w:r w:rsidRPr="00E62F5E">
        <w:rPr>
          <w:spacing w:val="-6"/>
          <w:sz w:val="24"/>
          <w:szCs w:val="24"/>
        </w:rPr>
        <w:t xml:space="preserve"> </w:t>
      </w:r>
      <w:r w:rsidRPr="00E62F5E">
        <w:rPr>
          <w:sz w:val="24"/>
          <w:szCs w:val="24"/>
        </w:rPr>
        <w:t>м.</w:t>
      </w:r>
      <w:r w:rsidRPr="00E62F5E">
        <w:rPr>
          <w:spacing w:val="-6"/>
          <w:sz w:val="24"/>
          <w:szCs w:val="24"/>
        </w:rPr>
        <w:t xml:space="preserve"> </w:t>
      </w:r>
      <w:r w:rsidRPr="00E62F5E">
        <w:rPr>
          <w:sz w:val="24"/>
          <w:szCs w:val="24"/>
        </w:rPr>
        <w:t>кв.; на Территории страхования.</w:t>
      </w:r>
    </w:p>
    <w:p w14:paraId="66DE7083" w14:textId="2BB0D837" w:rsidR="00F35B9A" w:rsidRPr="00E62F5E" w:rsidRDefault="00565DF1" w:rsidP="00E62F5E">
      <w:pPr>
        <w:pStyle w:val="a5"/>
        <w:tabs>
          <w:tab w:val="left" w:pos="427"/>
        </w:tabs>
        <w:ind w:left="427" w:right="140" w:firstLine="0"/>
        <w:rPr>
          <w:b/>
          <w:sz w:val="24"/>
          <w:szCs w:val="24"/>
        </w:rPr>
      </w:pPr>
      <w:r w:rsidRPr="00E62F5E">
        <w:rPr>
          <w:b/>
          <w:sz w:val="24"/>
          <w:szCs w:val="24"/>
        </w:rPr>
        <w:t>Эксплуатация</w:t>
      </w:r>
      <w:r w:rsidRPr="00E62F5E">
        <w:rPr>
          <w:b/>
          <w:spacing w:val="-4"/>
          <w:sz w:val="24"/>
          <w:szCs w:val="24"/>
        </w:rPr>
        <w:t xml:space="preserve"> </w:t>
      </w:r>
      <w:r w:rsidRPr="00E62F5E">
        <w:rPr>
          <w:b/>
          <w:sz w:val="24"/>
          <w:szCs w:val="24"/>
        </w:rPr>
        <w:t>помещения</w:t>
      </w:r>
      <w:r w:rsidRPr="00E62F5E">
        <w:rPr>
          <w:b/>
          <w:spacing w:val="-3"/>
          <w:sz w:val="24"/>
          <w:szCs w:val="24"/>
        </w:rPr>
        <w:t xml:space="preserve"> </w:t>
      </w:r>
      <w:r w:rsidRPr="00E62F5E">
        <w:rPr>
          <w:b/>
          <w:sz w:val="24"/>
          <w:szCs w:val="24"/>
        </w:rPr>
        <w:t>–</w:t>
      </w:r>
      <w:r w:rsidRPr="00E62F5E">
        <w:rPr>
          <w:b/>
          <w:spacing w:val="-3"/>
          <w:sz w:val="24"/>
          <w:szCs w:val="24"/>
        </w:rPr>
        <w:t xml:space="preserve"> </w:t>
      </w:r>
      <w:r w:rsidRPr="00E62F5E">
        <w:rPr>
          <w:sz w:val="24"/>
          <w:szCs w:val="24"/>
        </w:rPr>
        <w:t>мероприятия,</w:t>
      </w:r>
      <w:r w:rsidRPr="00E62F5E">
        <w:rPr>
          <w:spacing w:val="-3"/>
          <w:sz w:val="24"/>
          <w:szCs w:val="24"/>
        </w:rPr>
        <w:t xml:space="preserve"> </w:t>
      </w:r>
      <w:r w:rsidRPr="00E62F5E">
        <w:rPr>
          <w:sz w:val="24"/>
          <w:szCs w:val="24"/>
        </w:rPr>
        <w:t>связанные</w:t>
      </w:r>
      <w:r w:rsidRPr="00E62F5E">
        <w:rPr>
          <w:spacing w:val="-3"/>
          <w:sz w:val="24"/>
          <w:szCs w:val="24"/>
        </w:rPr>
        <w:t xml:space="preserve"> </w:t>
      </w:r>
      <w:r w:rsidRPr="00E62F5E">
        <w:rPr>
          <w:sz w:val="24"/>
          <w:szCs w:val="24"/>
        </w:rPr>
        <w:t>с</w:t>
      </w:r>
      <w:r w:rsidRPr="00E62F5E">
        <w:rPr>
          <w:spacing w:val="-3"/>
          <w:sz w:val="24"/>
          <w:szCs w:val="24"/>
        </w:rPr>
        <w:t xml:space="preserve"> </w:t>
      </w:r>
      <w:r w:rsidRPr="00E62F5E">
        <w:rPr>
          <w:sz w:val="24"/>
          <w:szCs w:val="24"/>
        </w:rPr>
        <w:t>эксплуатационным</w:t>
      </w:r>
      <w:r w:rsidRPr="00E62F5E">
        <w:rPr>
          <w:spacing w:val="-3"/>
          <w:sz w:val="24"/>
          <w:szCs w:val="24"/>
        </w:rPr>
        <w:t xml:space="preserve"> </w:t>
      </w:r>
      <w:r w:rsidRPr="00E62F5E">
        <w:rPr>
          <w:sz w:val="24"/>
          <w:szCs w:val="24"/>
        </w:rPr>
        <w:t>контролем,</w:t>
      </w:r>
      <w:r w:rsidRPr="00E62F5E">
        <w:rPr>
          <w:spacing w:val="-3"/>
          <w:sz w:val="24"/>
          <w:szCs w:val="24"/>
        </w:rPr>
        <w:t xml:space="preserve"> </w:t>
      </w:r>
      <w:r w:rsidRPr="00E62F5E">
        <w:rPr>
          <w:sz w:val="24"/>
          <w:szCs w:val="24"/>
        </w:rPr>
        <w:t>техническим</w:t>
      </w:r>
      <w:r w:rsidRPr="00E62F5E">
        <w:rPr>
          <w:spacing w:val="-3"/>
          <w:sz w:val="24"/>
          <w:szCs w:val="24"/>
        </w:rPr>
        <w:t xml:space="preserve"> </w:t>
      </w:r>
      <w:r w:rsidRPr="00E62F5E">
        <w:rPr>
          <w:sz w:val="24"/>
          <w:szCs w:val="24"/>
        </w:rPr>
        <w:t>обслуживанием,</w:t>
      </w:r>
      <w:r w:rsidRPr="00E62F5E">
        <w:rPr>
          <w:spacing w:val="-3"/>
          <w:sz w:val="24"/>
          <w:szCs w:val="24"/>
        </w:rPr>
        <w:t xml:space="preserve"> </w:t>
      </w:r>
      <w:r w:rsidRPr="00E62F5E">
        <w:rPr>
          <w:sz w:val="24"/>
          <w:szCs w:val="24"/>
        </w:rPr>
        <w:t>уборкой</w:t>
      </w:r>
      <w:r w:rsidRPr="00E62F5E">
        <w:rPr>
          <w:spacing w:val="-3"/>
          <w:sz w:val="24"/>
          <w:szCs w:val="24"/>
        </w:rPr>
        <w:t xml:space="preserve"> </w:t>
      </w:r>
      <w:r w:rsidRPr="00E62F5E">
        <w:rPr>
          <w:sz w:val="24"/>
          <w:szCs w:val="24"/>
        </w:rPr>
        <w:t>и очисткой</w:t>
      </w:r>
      <w:r w:rsidRPr="00E62F5E">
        <w:rPr>
          <w:spacing w:val="-6"/>
          <w:sz w:val="24"/>
          <w:szCs w:val="24"/>
        </w:rPr>
        <w:t xml:space="preserve"> </w:t>
      </w:r>
      <w:r w:rsidRPr="00E62F5E">
        <w:rPr>
          <w:sz w:val="24"/>
          <w:szCs w:val="24"/>
        </w:rPr>
        <w:t>помещения,</w:t>
      </w:r>
      <w:r w:rsidRPr="00E62F5E">
        <w:rPr>
          <w:spacing w:val="-5"/>
          <w:sz w:val="24"/>
          <w:szCs w:val="24"/>
        </w:rPr>
        <w:t xml:space="preserve"> </w:t>
      </w:r>
      <w:r w:rsidRPr="00E62F5E">
        <w:rPr>
          <w:sz w:val="24"/>
          <w:szCs w:val="24"/>
        </w:rPr>
        <w:t>а</w:t>
      </w:r>
      <w:r w:rsidRPr="00E62F5E">
        <w:rPr>
          <w:spacing w:val="-5"/>
          <w:sz w:val="24"/>
          <w:szCs w:val="24"/>
        </w:rPr>
        <w:t xml:space="preserve"> </w:t>
      </w:r>
      <w:r w:rsidRPr="00E62F5E">
        <w:rPr>
          <w:sz w:val="24"/>
          <w:szCs w:val="24"/>
        </w:rPr>
        <w:t>также</w:t>
      </w:r>
      <w:r w:rsidRPr="00E62F5E">
        <w:rPr>
          <w:spacing w:val="-4"/>
          <w:sz w:val="24"/>
          <w:szCs w:val="24"/>
        </w:rPr>
        <w:t xml:space="preserve"> </w:t>
      </w:r>
      <w:r w:rsidRPr="00E62F5E">
        <w:rPr>
          <w:sz w:val="24"/>
          <w:szCs w:val="24"/>
        </w:rPr>
        <w:t>мероприятия</w:t>
      </w:r>
      <w:r w:rsidRPr="00E62F5E">
        <w:rPr>
          <w:spacing w:val="-5"/>
          <w:sz w:val="24"/>
          <w:szCs w:val="24"/>
        </w:rPr>
        <w:t xml:space="preserve"> </w:t>
      </w:r>
      <w:r w:rsidRPr="00E62F5E">
        <w:rPr>
          <w:sz w:val="24"/>
          <w:szCs w:val="24"/>
        </w:rPr>
        <w:t>связанные</w:t>
      </w:r>
      <w:r w:rsidRPr="00E62F5E">
        <w:rPr>
          <w:spacing w:val="-5"/>
          <w:sz w:val="24"/>
          <w:szCs w:val="24"/>
        </w:rPr>
        <w:t xml:space="preserve"> </w:t>
      </w:r>
      <w:r w:rsidRPr="00E62F5E">
        <w:rPr>
          <w:sz w:val="24"/>
          <w:szCs w:val="24"/>
        </w:rPr>
        <w:t>с</w:t>
      </w:r>
      <w:r w:rsidRPr="00E62F5E">
        <w:rPr>
          <w:spacing w:val="-5"/>
          <w:sz w:val="24"/>
          <w:szCs w:val="24"/>
        </w:rPr>
        <w:t xml:space="preserve"> </w:t>
      </w:r>
      <w:r w:rsidRPr="00E62F5E">
        <w:rPr>
          <w:sz w:val="24"/>
          <w:szCs w:val="24"/>
        </w:rPr>
        <w:t>проведением</w:t>
      </w:r>
      <w:r w:rsidRPr="00E62F5E">
        <w:rPr>
          <w:spacing w:val="76"/>
          <w:sz w:val="24"/>
          <w:szCs w:val="24"/>
        </w:rPr>
        <w:t xml:space="preserve"> </w:t>
      </w:r>
      <w:r w:rsidRPr="00E62F5E">
        <w:rPr>
          <w:sz w:val="24"/>
          <w:szCs w:val="24"/>
        </w:rPr>
        <w:t>текущего</w:t>
      </w:r>
      <w:r w:rsidRPr="00E62F5E">
        <w:rPr>
          <w:spacing w:val="-5"/>
          <w:sz w:val="24"/>
          <w:szCs w:val="24"/>
        </w:rPr>
        <w:t xml:space="preserve"> </w:t>
      </w:r>
      <w:r w:rsidRPr="00E62F5E">
        <w:rPr>
          <w:sz w:val="24"/>
          <w:szCs w:val="24"/>
        </w:rPr>
        <w:t>ремонта</w:t>
      </w:r>
      <w:r w:rsidRPr="00E62F5E">
        <w:rPr>
          <w:spacing w:val="-6"/>
          <w:sz w:val="24"/>
          <w:szCs w:val="24"/>
        </w:rPr>
        <w:t xml:space="preserve"> </w:t>
      </w:r>
      <w:r w:rsidRPr="00E62F5E">
        <w:rPr>
          <w:sz w:val="24"/>
          <w:szCs w:val="24"/>
        </w:rPr>
        <w:t>помещения</w:t>
      </w:r>
      <w:r w:rsidRPr="00E62F5E">
        <w:rPr>
          <w:spacing w:val="-5"/>
          <w:sz w:val="24"/>
          <w:szCs w:val="24"/>
        </w:rPr>
        <w:t xml:space="preserve"> </w:t>
      </w:r>
      <w:r w:rsidRPr="00E62F5E">
        <w:rPr>
          <w:sz w:val="24"/>
          <w:szCs w:val="24"/>
        </w:rPr>
        <w:t>(ремонт,</w:t>
      </w:r>
      <w:r w:rsidRPr="00E62F5E">
        <w:rPr>
          <w:spacing w:val="-5"/>
          <w:sz w:val="24"/>
          <w:szCs w:val="24"/>
        </w:rPr>
        <w:t xml:space="preserve"> </w:t>
      </w:r>
      <w:r w:rsidRPr="00E62F5E">
        <w:rPr>
          <w:sz w:val="24"/>
          <w:szCs w:val="24"/>
        </w:rPr>
        <w:t>не</w:t>
      </w:r>
      <w:r w:rsidRPr="00E62F5E">
        <w:rPr>
          <w:spacing w:val="-4"/>
          <w:sz w:val="24"/>
          <w:szCs w:val="24"/>
        </w:rPr>
        <w:t xml:space="preserve"> </w:t>
      </w:r>
      <w:r w:rsidRPr="00E62F5E">
        <w:rPr>
          <w:sz w:val="24"/>
          <w:szCs w:val="24"/>
        </w:rPr>
        <w:t>затрагивающий несущие конструкции здания, коммуникации теплоснабжения, водоснабжени</w:t>
      </w:r>
      <w:r w:rsidR="00ED7315" w:rsidRPr="00E62F5E">
        <w:rPr>
          <w:sz w:val="24"/>
          <w:szCs w:val="24"/>
        </w:rPr>
        <w:t>я</w:t>
      </w:r>
      <w:r w:rsidRPr="00E62F5E">
        <w:rPr>
          <w:sz w:val="24"/>
          <w:szCs w:val="24"/>
        </w:rPr>
        <w:t>, канализации, кровлю, а также не содержащий сварочные работы, резательные, с применением открытого</w:t>
      </w:r>
      <w:r w:rsidRPr="00E62F5E">
        <w:rPr>
          <w:spacing w:val="-3"/>
          <w:sz w:val="24"/>
          <w:szCs w:val="24"/>
        </w:rPr>
        <w:t xml:space="preserve"> </w:t>
      </w:r>
      <w:r w:rsidRPr="00E62F5E">
        <w:rPr>
          <w:sz w:val="24"/>
          <w:szCs w:val="24"/>
        </w:rPr>
        <w:t>огня), не требующие внесения изменения в технический паспорт здания (помещения).</w:t>
      </w:r>
    </w:p>
    <w:p w14:paraId="7E8F39E3" w14:textId="77777777" w:rsidR="00F35B9A" w:rsidRPr="00E62F5E" w:rsidRDefault="00F35B9A" w:rsidP="00E62F5E">
      <w:pPr>
        <w:pStyle w:val="a4"/>
        <w:ind w:left="0"/>
        <w:rPr>
          <w:sz w:val="24"/>
          <w:szCs w:val="24"/>
        </w:rPr>
      </w:pPr>
    </w:p>
    <w:p w14:paraId="57ACB3AC" w14:textId="77777777" w:rsidR="00F35B9A" w:rsidRPr="00E62F5E" w:rsidRDefault="00565DF1" w:rsidP="00E62F5E">
      <w:pPr>
        <w:pStyle w:val="2"/>
        <w:numPr>
          <w:ilvl w:val="0"/>
          <w:numId w:val="3"/>
        </w:numPr>
        <w:tabs>
          <w:tab w:val="left" w:pos="426"/>
        </w:tabs>
        <w:ind w:left="426"/>
        <w:jc w:val="both"/>
        <w:rPr>
          <w:sz w:val="24"/>
          <w:szCs w:val="24"/>
        </w:rPr>
      </w:pPr>
      <w:r w:rsidRPr="00E62F5E">
        <w:rPr>
          <w:sz w:val="24"/>
          <w:szCs w:val="24"/>
        </w:rPr>
        <w:t>ОБЪЕКТ</w:t>
      </w:r>
      <w:r w:rsidRPr="00E62F5E">
        <w:rPr>
          <w:spacing w:val="-9"/>
          <w:sz w:val="24"/>
          <w:szCs w:val="24"/>
        </w:rPr>
        <w:t xml:space="preserve"> </w:t>
      </w:r>
      <w:r w:rsidRPr="00E62F5E">
        <w:rPr>
          <w:spacing w:val="-2"/>
          <w:sz w:val="24"/>
          <w:szCs w:val="24"/>
        </w:rPr>
        <w:t>СТРАХОВАНИЯ</w:t>
      </w:r>
    </w:p>
    <w:p w14:paraId="1775B137" w14:textId="77777777" w:rsidR="00F35B9A" w:rsidRPr="00E62F5E" w:rsidRDefault="00565DF1" w:rsidP="00E62F5E">
      <w:pPr>
        <w:pStyle w:val="a5"/>
        <w:numPr>
          <w:ilvl w:val="1"/>
          <w:numId w:val="3"/>
        </w:numPr>
        <w:tabs>
          <w:tab w:val="left" w:pos="427"/>
        </w:tabs>
        <w:ind w:left="427" w:right="142" w:hanging="284"/>
        <w:rPr>
          <w:b/>
          <w:sz w:val="24"/>
          <w:szCs w:val="24"/>
        </w:rPr>
      </w:pPr>
      <w:r w:rsidRPr="00E62F5E">
        <w:rPr>
          <w:sz w:val="24"/>
          <w:szCs w:val="24"/>
        </w:rPr>
        <w:t>Объектом страхования являются не противоречащие законодательству Российской Федерации имущественные интересы Страхователя</w:t>
      </w:r>
      <w:r w:rsidRPr="00E62F5E">
        <w:rPr>
          <w:spacing w:val="-6"/>
          <w:sz w:val="24"/>
          <w:szCs w:val="24"/>
        </w:rPr>
        <w:t xml:space="preserve"> </w:t>
      </w:r>
      <w:r w:rsidRPr="00E62F5E">
        <w:rPr>
          <w:sz w:val="24"/>
          <w:szCs w:val="24"/>
        </w:rPr>
        <w:t>(Застрахованного</w:t>
      </w:r>
      <w:r w:rsidRPr="00E62F5E">
        <w:rPr>
          <w:spacing w:val="-5"/>
          <w:sz w:val="24"/>
          <w:szCs w:val="24"/>
        </w:rPr>
        <w:t xml:space="preserve"> </w:t>
      </w:r>
      <w:r w:rsidRPr="00E62F5E">
        <w:rPr>
          <w:sz w:val="24"/>
          <w:szCs w:val="24"/>
        </w:rPr>
        <w:t>лица),</w:t>
      </w:r>
      <w:r w:rsidRPr="00E62F5E">
        <w:rPr>
          <w:spacing w:val="-5"/>
          <w:sz w:val="24"/>
          <w:szCs w:val="24"/>
        </w:rPr>
        <w:t xml:space="preserve"> </w:t>
      </w:r>
      <w:r w:rsidRPr="00E62F5E">
        <w:rPr>
          <w:sz w:val="24"/>
          <w:szCs w:val="24"/>
        </w:rPr>
        <w:t>связанные</w:t>
      </w:r>
      <w:r w:rsidRPr="00E62F5E">
        <w:rPr>
          <w:spacing w:val="-6"/>
          <w:sz w:val="24"/>
          <w:szCs w:val="24"/>
        </w:rPr>
        <w:t xml:space="preserve"> </w:t>
      </w:r>
      <w:r w:rsidRPr="00E62F5E">
        <w:rPr>
          <w:sz w:val="24"/>
          <w:szCs w:val="24"/>
        </w:rPr>
        <w:t>с</w:t>
      </w:r>
      <w:r w:rsidRPr="00E62F5E">
        <w:rPr>
          <w:spacing w:val="-5"/>
          <w:sz w:val="24"/>
          <w:szCs w:val="24"/>
        </w:rPr>
        <w:t xml:space="preserve"> </w:t>
      </w:r>
      <w:r w:rsidRPr="00E62F5E">
        <w:rPr>
          <w:sz w:val="24"/>
          <w:szCs w:val="24"/>
        </w:rPr>
        <w:t>его</w:t>
      </w:r>
      <w:r w:rsidRPr="00E62F5E">
        <w:rPr>
          <w:spacing w:val="-5"/>
          <w:sz w:val="24"/>
          <w:szCs w:val="24"/>
        </w:rPr>
        <w:t xml:space="preserve"> </w:t>
      </w:r>
      <w:r w:rsidRPr="00E62F5E">
        <w:rPr>
          <w:sz w:val="24"/>
          <w:szCs w:val="24"/>
        </w:rPr>
        <w:t>обязанностью</w:t>
      </w:r>
      <w:r w:rsidRPr="00E62F5E">
        <w:rPr>
          <w:spacing w:val="-5"/>
          <w:sz w:val="24"/>
          <w:szCs w:val="24"/>
        </w:rPr>
        <w:t xml:space="preserve"> </w:t>
      </w:r>
      <w:r w:rsidRPr="00E62F5E">
        <w:rPr>
          <w:sz w:val="24"/>
          <w:szCs w:val="24"/>
        </w:rPr>
        <w:t>в</w:t>
      </w:r>
      <w:r w:rsidRPr="00E62F5E">
        <w:rPr>
          <w:spacing w:val="-6"/>
          <w:sz w:val="24"/>
          <w:szCs w:val="24"/>
        </w:rPr>
        <w:t xml:space="preserve"> </w:t>
      </w:r>
      <w:r w:rsidRPr="00E62F5E">
        <w:rPr>
          <w:sz w:val="24"/>
          <w:szCs w:val="24"/>
        </w:rPr>
        <w:t>порядке,</w:t>
      </w:r>
      <w:r w:rsidRPr="00E62F5E">
        <w:rPr>
          <w:spacing w:val="-5"/>
          <w:sz w:val="24"/>
          <w:szCs w:val="24"/>
        </w:rPr>
        <w:t xml:space="preserve"> </w:t>
      </w:r>
      <w:r w:rsidRPr="00E62F5E">
        <w:rPr>
          <w:sz w:val="24"/>
          <w:szCs w:val="24"/>
        </w:rPr>
        <w:t>установленном</w:t>
      </w:r>
      <w:r w:rsidRPr="00E62F5E">
        <w:rPr>
          <w:spacing w:val="-5"/>
          <w:sz w:val="24"/>
          <w:szCs w:val="24"/>
        </w:rPr>
        <w:t xml:space="preserve"> </w:t>
      </w:r>
      <w:r w:rsidRPr="00E62F5E">
        <w:rPr>
          <w:sz w:val="24"/>
          <w:szCs w:val="24"/>
        </w:rPr>
        <w:t>гражданским</w:t>
      </w:r>
      <w:r w:rsidRPr="00E62F5E">
        <w:rPr>
          <w:spacing w:val="-5"/>
          <w:sz w:val="24"/>
          <w:szCs w:val="24"/>
        </w:rPr>
        <w:t xml:space="preserve"> </w:t>
      </w:r>
      <w:r w:rsidRPr="00E62F5E">
        <w:rPr>
          <w:sz w:val="24"/>
          <w:szCs w:val="24"/>
        </w:rPr>
        <w:t>законодательством Российской Федерации, возместить ущерб, в связи с причинением вреда жизни, здоровью и (или) имуществу Выгодоприобретателей причиненный в результате осуществления Застрахованной деятельности.</w:t>
      </w:r>
    </w:p>
    <w:p w14:paraId="191C5BC2" w14:textId="77777777" w:rsidR="00F35B9A" w:rsidRPr="00E62F5E" w:rsidRDefault="00F35B9A" w:rsidP="00E62F5E">
      <w:pPr>
        <w:pStyle w:val="a4"/>
        <w:ind w:left="0"/>
        <w:rPr>
          <w:sz w:val="24"/>
          <w:szCs w:val="24"/>
        </w:rPr>
      </w:pPr>
    </w:p>
    <w:p w14:paraId="6FF8CD9B" w14:textId="77777777" w:rsidR="00F35B9A" w:rsidRPr="00E62F5E" w:rsidRDefault="00565DF1" w:rsidP="00E62F5E">
      <w:pPr>
        <w:pStyle w:val="2"/>
        <w:numPr>
          <w:ilvl w:val="0"/>
          <w:numId w:val="3"/>
        </w:numPr>
        <w:tabs>
          <w:tab w:val="left" w:pos="426"/>
        </w:tabs>
        <w:spacing w:before="1"/>
        <w:ind w:left="426"/>
        <w:jc w:val="both"/>
        <w:rPr>
          <w:sz w:val="24"/>
          <w:szCs w:val="24"/>
        </w:rPr>
      </w:pPr>
      <w:r w:rsidRPr="00E62F5E">
        <w:rPr>
          <w:spacing w:val="-4"/>
          <w:sz w:val="24"/>
          <w:szCs w:val="24"/>
        </w:rPr>
        <w:t>СТРАХОВОЙ</w:t>
      </w:r>
      <w:r w:rsidRPr="00E62F5E">
        <w:rPr>
          <w:sz w:val="24"/>
          <w:szCs w:val="24"/>
        </w:rPr>
        <w:t xml:space="preserve"> </w:t>
      </w:r>
      <w:r w:rsidRPr="00E62F5E">
        <w:rPr>
          <w:spacing w:val="-2"/>
          <w:sz w:val="24"/>
          <w:szCs w:val="24"/>
        </w:rPr>
        <w:t>СЛУЧАЙ</w:t>
      </w:r>
    </w:p>
    <w:p w14:paraId="36F4B2FD" w14:textId="7825E8ED" w:rsidR="00F35B9A" w:rsidRPr="00E62F5E" w:rsidRDefault="00565DF1" w:rsidP="00E62F5E">
      <w:pPr>
        <w:pStyle w:val="a5"/>
        <w:numPr>
          <w:ilvl w:val="1"/>
          <w:numId w:val="3"/>
        </w:numPr>
        <w:tabs>
          <w:tab w:val="left" w:pos="427"/>
        </w:tabs>
        <w:ind w:left="427" w:right="140" w:hanging="284"/>
        <w:rPr>
          <w:b/>
          <w:sz w:val="24"/>
          <w:szCs w:val="24"/>
        </w:rPr>
      </w:pPr>
      <w:r w:rsidRPr="00E62F5E">
        <w:rPr>
          <w:sz w:val="24"/>
          <w:szCs w:val="24"/>
        </w:rPr>
        <w:t>По</w:t>
      </w:r>
      <w:r w:rsidRPr="00E62F5E">
        <w:rPr>
          <w:spacing w:val="-3"/>
          <w:sz w:val="24"/>
          <w:szCs w:val="24"/>
        </w:rPr>
        <w:t xml:space="preserve"> </w:t>
      </w:r>
      <w:r w:rsidRPr="00E62F5E">
        <w:rPr>
          <w:sz w:val="24"/>
          <w:szCs w:val="24"/>
        </w:rPr>
        <w:t>настоящему</w:t>
      </w:r>
      <w:r w:rsidRPr="00E62F5E">
        <w:rPr>
          <w:spacing w:val="-3"/>
          <w:sz w:val="24"/>
          <w:szCs w:val="24"/>
        </w:rPr>
        <w:t xml:space="preserve"> </w:t>
      </w:r>
      <w:r w:rsidR="00E86E6A" w:rsidRPr="00E62F5E">
        <w:rPr>
          <w:sz w:val="24"/>
          <w:szCs w:val="24"/>
        </w:rPr>
        <w:t>Контракт</w:t>
      </w:r>
      <w:r w:rsidRPr="00E62F5E">
        <w:rPr>
          <w:sz w:val="24"/>
          <w:szCs w:val="24"/>
        </w:rPr>
        <w:t>у</w:t>
      </w:r>
      <w:r w:rsidRPr="00E62F5E">
        <w:rPr>
          <w:spacing w:val="-3"/>
          <w:sz w:val="24"/>
          <w:szCs w:val="24"/>
        </w:rPr>
        <w:t xml:space="preserve"> </w:t>
      </w:r>
      <w:r w:rsidRPr="00E62F5E">
        <w:rPr>
          <w:sz w:val="24"/>
          <w:szCs w:val="24"/>
        </w:rPr>
        <w:t>страховым</w:t>
      </w:r>
      <w:r w:rsidRPr="00E62F5E">
        <w:rPr>
          <w:spacing w:val="-2"/>
          <w:sz w:val="24"/>
          <w:szCs w:val="24"/>
        </w:rPr>
        <w:t xml:space="preserve"> </w:t>
      </w:r>
      <w:r w:rsidRPr="00E62F5E">
        <w:rPr>
          <w:sz w:val="24"/>
          <w:szCs w:val="24"/>
        </w:rPr>
        <w:t>случаем</w:t>
      </w:r>
      <w:r w:rsidRPr="00E62F5E">
        <w:rPr>
          <w:spacing w:val="-3"/>
          <w:sz w:val="24"/>
          <w:szCs w:val="24"/>
        </w:rPr>
        <w:t xml:space="preserve"> </w:t>
      </w:r>
      <w:r w:rsidRPr="00E62F5E">
        <w:rPr>
          <w:sz w:val="24"/>
          <w:szCs w:val="24"/>
        </w:rPr>
        <w:t>является</w:t>
      </w:r>
      <w:r w:rsidRPr="00E62F5E">
        <w:rPr>
          <w:spacing w:val="-3"/>
          <w:sz w:val="24"/>
          <w:szCs w:val="24"/>
        </w:rPr>
        <w:t xml:space="preserve"> </w:t>
      </w:r>
      <w:r w:rsidRPr="00E62F5E">
        <w:rPr>
          <w:sz w:val="24"/>
          <w:szCs w:val="24"/>
        </w:rPr>
        <w:t>факт</w:t>
      </w:r>
      <w:r w:rsidRPr="00E62F5E">
        <w:rPr>
          <w:spacing w:val="-3"/>
          <w:sz w:val="24"/>
          <w:szCs w:val="24"/>
        </w:rPr>
        <w:t xml:space="preserve"> </w:t>
      </w:r>
      <w:r w:rsidRPr="00E62F5E">
        <w:rPr>
          <w:sz w:val="24"/>
          <w:szCs w:val="24"/>
        </w:rPr>
        <w:t>возникновения</w:t>
      </w:r>
      <w:r w:rsidRPr="00E62F5E">
        <w:rPr>
          <w:spacing w:val="-2"/>
          <w:sz w:val="24"/>
          <w:szCs w:val="24"/>
        </w:rPr>
        <w:t xml:space="preserve"> </w:t>
      </w:r>
      <w:r w:rsidRPr="00E62F5E">
        <w:rPr>
          <w:sz w:val="24"/>
          <w:szCs w:val="24"/>
        </w:rPr>
        <w:t>у</w:t>
      </w:r>
      <w:r w:rsidRPr="00E62F5E">
        <w:rPr>
          <w:spacing w:val="-3"/>
          <w:sz w:val="24"/>
          <w:szCs w:val="24"/>
        </w:rPr>
        <w:t xml:space="preserve"> </w:t>
      </w:r>
      <w:r w:rsidRPr="00E62F5E">
        <w:rPr>
          <w:sz w:val="24"/>
          <w:szCs w:val="24"/>
        </w:rPr>
        <w:t>Страхователя</w:t>
      </w:r>
      <w:r w:rsidRPr="00E62F5E">
        <w:rPr>
          <w:spacing w:val="-3"/>
          <w:sz w:val="24"/>
          <w:szCs w:val="24"/>
        </w:rPr>
        <w:t xml:space="preserve"> </w:t>
      </w:r>
      <w:r w:rsidRPr="00E62F5E">
        <w:rPr>
          <w:sz w:val="24"/>
          <w:szCs w:val="24"/>
        </w:rPr>
        <w:t>(Застрахованного</w:t>
      </w:r>
      <w:r w:rsidRPr="00E62F5E">
        <w:rPr>
          <w:spacing w:val="-3"/>
          <w:sz w:val="24"/>
          <w:szCs w:val="24"/>
        </w:rPr>
        <w:t xml:space="preserve"> </w:t>
      </w:r>
      <w:r w:rsidRPr="00E62F5E">
        <w:rPr>
          <w:sz w:val="24"/>
          <w:szCs w:val="24"/>
        </w:rPr>
        <w:t>лица)</w:t>
      </w:r>
      <w:r w:rsidRPr="00E62F5E">
        <w:rPr>
          <w:spacing w:val="-2"/>
          <w:sz w:val="24"/>
          <w:szCs w:val="24"/>
        </w:rPr>
        <w:t xml:space="preserve"> </w:t>
      </w:r>
      <w:r w:rsidRPr="00E62F5E">
        <w:rPr>
          <w:sz w:val="24"/>
          <w:szCs w:val="24"/>
        </w:rPr>
        <w:t>обязанности в</w:t>
      </w:r>
      <w:r w:rsidRPr="00E62F5E">
        <w:rPr>
          <w:spacing w:val="-2"/>
          <w:sz w:val="24"/>
          <w:szCs w:val="24"/>
        </w:rPr>
        <w:t xml:space="preserve"> </w:t>
      </w:r>
      <w:r w:rsidRPr="00E62F5E">
        <w:rPr>
          <w:sz w:val="24"/>
          <w:szCs w:val="24"/>
        </w:rPr>
        <w:t>силу</w:t>
      </w:r>
      <w:r w:rsidRPr="00E62F5E">
        <w:rPr>
          <w:spacing w:val="-1"/>
          <w:sz w:val="24"/>
          <w:szCs w:val="24"/>
        </w:rPr>
        <w:t xml:space="preserve"> </w:t>
      </w:r>
      <w:r w:rsidRPr="00E62F5E">
        <w:rPr>
          <w:sz w:val="24"/>
          <w:szCs w:val="24"/>
        </w:rPr>
        <w:t>гражданского</w:t>
      </w:r>
      <w:r w:rsidRPr="00E62F5E">
        <w:rPr>
          <w:spacing w:val="-2"/>
          <w:sz w:val="24"/>
          <w:szCs w:val="24"/>
        </w:rPr>
        <w:t xml:space="preserve"> </w:t>
      </w:r>
      <w:r w:rsidRPr="00E62F5E">
        <w:rPr>
          <w:sz w:val="24"/>
          <w:szCs w:val="24"/>
        </w:rPr>
        <w:t>законодательства</w:t>
      </w:r>
      <w:r w:rsidRPr="00E62F5E">
        <w:rPr>
          <w:spacing w:val="-1"/>
          <w:sz w:val="24"/>
          <w:szCs w:val="24"/>
        </w:rPr>
        <w:t xml:space="preserve"> </w:t>
      </w:r>
      <w:r w:rsidRPr="00E62F5E">
        <w:rPr>
          <w:sz w:val="24"/>
          <w:szCs w:val="24"/>
        </w:rPr>
        <w:t>Российской</w:t>
      </w:r>
      <w:r w:rsidRPr="00E62F5E">
        <w:rPr>
          <w:spacing w:val="-3"/>
          <w:sz w:val="24"/>
          <w:szCs w:val="24"/>
        </w:rPr>
        <w:t xml:space="preserve"> </w:t>
      </w:r>
      <w:r w:rsidRPr="00E62F5E">
        <w:rPr>
          <w:sz w:val="24"/>
          <w:szCs w:val="24"/>
        </w:rPr>
        <w:t>Федерации</w:t>
      </w:r>
      <w:r w:rsidRPr="00E62F5E">
        <w:rPr>
          <w:spacing w:val="-2"/>
          <w:sz w:val="24"/>
          <w:szCs w:val="24"/>
        </w:rPr>
        <w:t xml:space="preserve"> </w:t>
      </w:r>
      <w:r w:rsidRPr="00E62F5E">
        <w:rPr>
          <w:sz w:val="24"/>
          <w:szCs w:val="24"/>
        </w:rPr>
        <w:t>возместить</w:t>
      </w:r>
      <w:r w:rsidRPr="00E62F5E">
        <w:rPr>
          <w:spacing w:val="-3"/>
          <w:sz w:val="24"/>
          <w:szCs w:val="24"/>
        </w:rPr>
        <w:t xml:space="preserve"> </w:t>
      </w:r>
      <w:r w:rsidRPr="00E62F5E">
        <w:rPr>
          <w:sz w:val="24"/>
          <w:szCs w:val="24"/>
        </w:rPr>
        <w:t>ущерб,</w:t>
      </w:r>
      <w:r w:rsidRPr="00E62F5E">
        <w:rPr>
          <w:spacing w:val="-1"/>
          <w:sz w:val="24"/>
          <w:szCs w:val="24"/>
        </w:rPr>
        <w:t xml:space="preserve"> </w:t>
      </w:r>
      <w:r w:rsidRPr="00E62F5E">
        <w:rPr>
          <w:sz w:val="24"/>
          <w:szCs w:val="24"/>
        </w:rPr>
        <w:t>в</w:t>
      </w:r>
      <w:r w:rsidRPr="00E62F5E">
        <w:rPr>
          <w:spacing w:val="-2"/>
          <w:sz w:val="24"/>
          <w:szCs w:val="24"/>
        </w:rPr>
        <w:t xml:space="preserve"> </w:t>
      </w:r>
      <w:r w:rsidRPr="00E62F5E">
        <w:rPr>
          <w:sz w:val="24"/>
          <w:szCs w:val="24"/>
        </w:rPr>
        <w:t>связи</w:t>
      </w:r>
      <w:r w:rsidRPr="00E62F5E">
        <w:rPr>
          <w:spacing w:val="-2"/>
          <w:sz w:val="24"/>
          <w:szCs w:val="24"/>
        </w:rPr>
        <w:t xml:space="preserve"> </w:t>
      </w:r>
      <w:r w:rsidRPr="00E62F5E">
        <w:rPr>
          <w:sz w:val="24"/>
          <w:szCs w:val="24"/>
        </w:rPr>
        <w:t>с</w:t>
      </w:r>
      <w:r w:rsidRPr="00E62F5E">
        <w:rPr>
          <w:spacing w:val="-2"/>
          <w:sz w:val="24"/>
          <w:szCs w:val="24"/>
        </w:rPr>
        <w:t xml:space="preserve"> </w:t>
      </w:r>
      <w:r w:rsidRPr="00E62F5E">
        <w:rPr>
          <w:sz w:val="24"/>
          <w:szCs w:val="24"/>
        </w:rPr>
        <w:t>причинением</w:t>
      </w:r>
      <w:r w:rsidRPr="00E62F5E">
        <w:rPr>
          <w:spacing w:val="-1"/>
          <w:sz w:val="24"/>
          <w:szCs w:val="24"/>
        </w:rPr>
        <w:t xml:space="preserve"> </w:t>
      </w:r>
      <w:r w:rsidRPr="00E62F5E">
        <w:rPr>
          <w:sz w:val="24"/>
          <w:szCs w:val="24"/>
        </w:rPr>
        <w:t>вреда</w:t>
      </w:r>
      <w:r w:rsidRPr="00E62F5E">
        <w:rPr>
          <w:spacing w:val="-2"/>
          <w:sz w:val="24"/>
          <w:szCs w:val="24"/>
        </w:rPr>
        <w:t xml:space="preserve"> </w:t>
      </w:r>
      <w:r w:rsidRPr="00E62F5E">
        <w:rPr>
          <w:sz w:val="24"/>
          <w:szCs w:val="24"/>
        </w:rPr>
        <w:t>жизни,</w:t>
      </w:r>
      <w:r w:rsidRPr="00E62F5E">
        <w:rPr>
          <w:spacing w:val="-1"/>
          <w:sz w:val="24"/>
          <w:szCs w:val="24"/>
        </w:rPr>
        <w:t xml:space="preserve"> </w:t>
      </w:r>
      <w:r w:rsidRPr="00E62F5E">
        <w:rPr>
          <w:sz w:val="24"/>
          <w:szCs w:val="24"/>
        </w:rPr>
        <w:t>здоровью и (или) имуществу Выгодоприобретателей, причиненный в результате осуществления Застрахованной деятельности, при условии, что:</w:t>
      </w:r>
    </w:p>
    <w:p w14:paraId="64835B2A" w14:textId="166779A9" w:rsidR="00F35B9A" w:rsidRPr="00E62F5E" w:rsidRDefault="00565DF1" w:rsidP="00E62F5E">
      <w:pPr>
        <w:pStyle w:val="a5"/>
        <w:numPr>
          <w:ilvl w:val="2"/>
          <w:numId w:val="3"/>
        </w:numPr>
        <w:tabs>
          <w:tab w:val="left" w:pos="548"/>
          <w:tab w:val="left" w:pos="569"/>
        </w:tabs>
        <w:ind w:right="141"/>
        <w:rPr>
          <w:sz w:val="24"/>
          <w:szCs w:val="24"/>
        </w:rPr>
      </w:pPr>
      <w:r w:rsidRPr="00E62F5E">
        <w:rPr>
          <w:sz w:val="24"/>
          <w:szCs w:val="24"/>
        </w:rPr>
        <w:t xml:space="preserve">События (обстоятельства), повлекшие за собой причинения вреда Выгодоприобретателям и причинение вреда Выгодоприобретателям произошли в течение срока действия настоящего </w:t>
      </w:r>
      <w:r w:rsidR="00E86E6A" w:rsidRPr="00E62F5E">
        <w:rPr>
          <w:sz w:val="24"/>
          <w:szCs w:val="24"/>
        </w:rPr>
        <w:t>Контракт</w:t>
      </w:r>
      <w:r w:rsidRPr="00E62F5E">
        <w:rPr>
          <w:sz w:val="24"/>
          <w:szCs w:val="24"/>
        </w:rPr>
        <w:t>а страхования.</w:t>
      </w:r>
    </w:p>
    <w:p w14:paraId="1E4D507F" w14:textId="52E9E7E5" w:rsidR="00F35B9A" w:rsidRPr="00E62F5E" w:rsidRDefault="00565DF1" w:rsidP="00E62F5E">
      <w:pPr>
        <w:pStyle w:val="a4"/>
        <w:ind w:right="142"/>
        <w:jc w:val="both"/>
        <w:rPr>
          <w:sz w:val="24"/>
          <w:szCs w:val="24"/>
        </w:rPr>
      </w:pPr>
      <w:r w:rsidRPr="00E62F5E">
        <w:rPr>
          <w:sz w:val="24"/>
          <w:szCs w:val="24"/>
        </w:rPr>
        <w:t xml:space="preserve">Страхователю (Застрахованному лицу) в течение срока действия настоящего </w:t>
      </w:r>
      <w:r w:rsidR="00E86E6A" w:rsidRPr="00E62F5E">
        <w:rPr>
          <w:sz w:val="24"/>
          <w:szCs w:val="24"/>
        </w:rPr>
        <w:t>Контракт</w:t>
      </w:r>
      <w:r w:rsidRPr="00E62F5E">
        <w:rPr>
          <w:sz w:val="24"/>
          <w:szCs w:val="24"/>
        </w:rPr>
        <w:t xml:space="preserve">а страхования или в </w:t>
      </w:r>
      <w:r w:rsidRPr="00E62F5E">
        <w:rPr>
          <w:b/>
          <w:sz w:val="24"/>
          <w:szCs w:val="24"/>
        </w:rPr>
        <w:t xml:space="preserve">течение срока исковой давности, но не более </w:t>
      </w:r>
      <w:r w:rsidRPr="00E62F5E">
        <w:rPr>
          <w:sz w:val="24"/>
          <w:szCs w:val="24"/>
        </w:rPr>
        <w:t xml:space="preserve">3 (Трех) лет после окончания срока действия </w:t>
      </w:r>
      <w:r w:rsidR="00E86E6A" w:rsidRPr="00E62F5E">
        <w:rPr>
          <w:sz w:val="24"/>
          <w:szCs w:val="24"/>
        </w:rPr>
        <w:t>Контракт</w:t>
      </w:r>
      <w:r w:rsidRPr="00E62F5E">
        <w:rPr>
          <w:sz w:val="24"/>
          <w:szCs w:val="24"/>
        </w:rPr>
        <w:t>а страхования предъявлены требования Выгодоприобретателей о возмещении вреда.</w:t>
      </w:r>
    </w:p>
    <w:p w14:paraId="1715E3BE" w14:textId="77777777" w:rsidR="00F35B9A" w:rsidRPr="00E62F5E" w:rsidRDefault="00565DF1" w:rsidP="00E62F5E">
      <w:pPr>
        <w:pStyle w:val="a5"/>
        <w:numPr>
          <w:ilvl w:val="2"/>
          <w:numId w:val="3"/>
        </w:numPr>
        <w:tabs>
          <w:tab w:val="left" w:pos="548"/>
          <w:tab w:val="left" w:pos="569"/>
        </w:tabs>
        <w:ind w:right="142"/>
        <w:rPr>
          <w:sz w:val="24"/>
          <w:szCs w:val="24"/>
        </w:rPr>
      </w:pPr>
      <w:r w:rsidRPr="00E62F5E">
        <w:rPr>
          <w:sz w:val="24"/>
          <w:szCs w:val="24"/>
        </w:rPr>
        <w:t xml:space="preserve">Под требованиями Выгодоприобретателей о возмещении вреда понимаются обоснованные письменные требования, адресованные непосредственно Страхователю (Застрахованное лицо), а также исковые заявления в суд (арбитражный суд) в отношение Страхователя </w:t>
      </w:r>
      <w:r w:rsidRPr="00E62F5E">
        <w:rPr>
          <w:sz w:val="24"/>
          <w:szCs w:val="24"/>
        </w:rPr>
        <w:lastRenderedPageBreak/>
        <w:t>(Застрахованного лица).</w:t>
      </w:r>
    </w:p>
    <w:p w14:paraId="3DCEAE11" w14:textId="77777777" w:rsidR="00F35B9A" w:rsidRPr="00E62F5E" w:rsidRDefault="00565DF1" w:rsidP="00E62F5E">
      <w:pPr>
        <w:pStyle w:val="a5"/>
        <w:numPr>
          <w:ilvl w:val="2"/>
          <w:numId w:val="3"/>
        </w:numPr>
        <w:tabs>
          <w:tab w:val="left" w:pos="548"/>
          <w:tab w:val="left" w:pos="569"/>
        </w:tabs>
        <w:ind w:right="142"/>
        <w:rPr>
          <w:sz w:val="24"/>
          <w:szCs w:val="24"/>
        </w:rPr>
      </w:pPr>
      <w:r w:rsidRPr="00E62F5E">
        <w:rPr>
          <w:sz w:val="24"/>
          <w:szCs w:val="24"/>
        </w:rPr>
        <w:t>Факт</w:t>
      </w:r>
      <w:r w:rsidRPr="00E62F5E">
        <w:rPr>
          <w:spacing w:val="-7"/>
          <w:sz w:val="24"/>
          <w:szCs w:val="24"/>
        </w:rPr>
        <w:t xml:space="preserve"> </w:t>
      </w:r>
      <w:r w:rsidRPr="00E62F5E">
        <w:rPr>
          <w:sz w:val="24"/>
          <w:szCs w:val="24"/>
        </w:rPr>
        <w:t>возникновения</w:t>
      </w:r>
      <w:r w:rsidRPr="00E62F5E">
        <w:rPr>
          <w:spacing w:val="-7"/>
          <w:sz w:val="24"/>
          <w:szCs w:val="24"/>
        </w:rPr>
        <w:t xml:space="preserve"> </w:t>
      </w:r>
      <w:r w:rsidRPr="00E62F5E">
        <w:rPr>
          <w:sz w:val="24"/>
          <w:szCs w:val="24"/>
        </w:rPr>
        <w:t>обязанности</w:t>
      </w:r>
      <w:r w:rsidRPr="00E62F5E">
        <w:rPr>
          <w:spacing w:val="-8"/>
          <w:sz w:val="24"/>
          <w:szCs w:val="24"/>
        </w:rPr>
        <w:t xml:space="preserve"> </w:t>
      </w:r>
      <w:r w:rsidRPr="00E62F5E">
        <w:rPr>
          <w:sz w:val="24"/>
          <w:szCs w:val="24"/>
        </w:rPr>
        <w:t>Страхователя</w:t>
      </w:r>
      <w:r w:rsidRPr="00E62F5E">
        <w:rPr>
          <w:spacing w:val="-7"/>
          <w:sz w:val="24"/>
          <w:szCs w:val="24"/>
        </w:rPr>
        <w:t xml:space="preserve"> </w:t>
      </w:r>
      <w:r w:rsidRPr="00E62F5E">
        <w:rPr>
          <w:sz w:val="24"/>
          <w:szCs w:val="24"/>
        </w:rPr>
        <w:t>(Застрахованного</w:t>
      </w:r>
      <w:r w:rsidRPr="00E62F5E">
        <w:rPr>
          <w:spacing w:val="-7"/>
          <w:sz w:val="24"/>
          <w:szCs w:val="24"/>
        </w:rPr>
        <w:t xml:space="preserve"> </w:t>
      </w:r>
      <w:r w:rsidRPr="00E62F5E">
        <w:rPr>
          <w:sz w:val="24"/>
          <w:szCs w:val="24"/>
        </w:rPr>
        <w:t>лица)</w:t>
      </w:r>
      <w:r w:rsidRPr="00E62F5E">
        <w:rPr>
          <w:spacing w:val="-7"/>
          <w:sz w:val="24"/>
          <w:szCs w:val="24"/>
        </w:rPr>
        <w:t xml:space="preserve"> </w:t>
      </w:r>
      <w:r w:rsidRPr="00E62F5E">
        <w:rPr>
          <w:sz w:val="24"/>
          <w:szCs w:val="24"/>
        </w:rPr>
        <w:t>возместить</w:t>
      </w:r>
      <w:r w:rsidRPr="00E62F5E">
        <w:rPr>
          <w:spacing w:val="-8"/>
          <w:sz w:val="24"/>
          <w:szCs w:val="24"/>
        </w:rPr>
        <w:t xml:space="preserve"> </w:t>
      </w:r>
      <w:r w:rsidRPr="00E62F5E">
        <w:rPr>
          <w:sz w:val="24"/>
          <w:szCs w:val="24"/>
        </w:rPr>
        <w:t>вред</w:t>
      </w:r>
      <w:r w:rsidRPr="00E62F5E">
        <w:rPr>
          <w:spacing w:val="-7"/>
          <w:sz w:val="24"/>
          <w:szCs w:val="24"/>
        </w:rPr>
        <w:t xml:space="preserve"> </w:t>
      </w:r>
      <w:r w:rsidRPr="00E62F5E">
        <w:rPr>
          <w:sz w:val="24"/>
          <w:szCs w:val="24"/>
        </w:rPr>
        <w:t>Выгодоприобретателям</w:t>
      </w:r>
      <w:r w:rsidRPr="00E62F5E">
        <w:rPr>
          <w:spacing w:val="-7"/>
          <w:sz w:val="24"/>
          <w:szCs w:val="24"/>
        </w:rPr>
        <w:t xml:space="preserve"> </w:t>
      </w:r>
      <w:r w:rsidRPr="00E62F5E">
        <w:rPr>
          <w:sz w:val="24"/>
          <w:szCs w:val="24"/>
        </w:rPr>
        <w:t>установлен</w:t>
      </w:r>
      <w:r w:rsidRPr="00E62F5E">
        <w:rPr>
          <w:spacing w:val="-7"/>
          <w:sz w:val="24"/>
          <w:szCs w:val="24"/>
        </w:rPr>
        <w:t xml:space="preserve"> </w:t>
      </w:r>
      <w:r w:rsidRPr="00E62F5E">
        <w:rPr>
          <w:sz w:val="24"/>
          <w:szCs w:val="24"/>
        </w:rPr>
        <w:t>на основании вступившего в законную силу решения суда, определения об утверждении мирового соглашения между Страхователем (Застрахованным лицом) (Застрахованного лица) и Выгодоприобретателем, заключенным с предварительного письменного согласия Страховщика, либо на основании добровольного признания Страхователем (Застрахованным лицом) с предварительного письменного согласия Страховщика законности и обоснованности имущественных требований, предъявленных Страхователю (Застрахованному лицу) во внесудебном порядке.</w:t>
      </w:r>
    </w:p>
    <w:p w14:paraId="3CF884F0" w14:textId="7D639D1C" w:rsidR="00F35B9A" w:rsidRPr="00E62F5E" w:rsidRDefault="00565DF1" w:rsidP="00E62F5E">
      <w:pPr>
        <w:pStyle w:val="a5"/>
        <w:numPr>
          <w:ilvl w:val="2"/>
          <w:numId w:val="3"/>
        </w:numPr>
        <w:tabs>
          <w:tab w:val="left" w:pos="548"/>
          <w:tab w:val="left" w:pos="569"/>
        </w:tabs>
        <w:ind w:right="142"/>
        <w:rPr>
          <w:sz w:val="24"/>
          <w:szCs w:val="24"/>
        </w:rPr>
      </w:pPr>
      <w:r w:rsidRPr="00E62F5E">
        <w:rPr>
          <w:sz w:val="24"/>
          <w:szCs w:val="24"/>
        </w:rPr>
        <w:t>Вред Выгодоприобретателям причинен при осуществлении Застрахованной деятельности вследствие непреднамеренных (не умышленных) действий (бездействия) Страхователя (Застрахованного лица), работников Страхователя (Застрахованного лица),</w:t>
      </w:r>
      <w:r w:rsidRPr="00E62F5E">
        <w:rPr>
          <w:spacing w:val="-3"/>
          <w:sz w:val="24"/>
          <w:szCs w:val="24"/>
        </w:rPr>
        <w:t xml:space="preserve"> </w:t>
      </w:r>
      <w:r w:rsidRPr="00E62F5E">
        <w:rPr>
          <w:sz w:val="24"/>
          <w:szCs w:val="24"/>
        </w:rPr>
        <w:t>а</w:t>
      </w:r>
      <w:r w:rsidRPr="00E62F5E">
        <w:rPr>
          <w:spacing w:val="-3"/>
          <w:sz w:val="24"/>
          <w:szCs w:val="24"/>
        </w:rPr>
        <w:t xml:space="preserve"> </w:t>
      </w:r>
      <w:r w:rsidRPr="00E62F5E">
        <w:rPr>
          <w:sz w:val="24"/>
          <w:szCs w:val="24"/>
        </w:rPr>
        <w:t>также</w:t>
      </w:r>
      <w:r w:rsidRPr="00E62F5E">
        <w:rPr>
          <w:spacing w:val="-3"/>
          <w:sz w:val="24"/>
          <w:szCs w:val="24"/>
        </w:rPr>
        <w:t xml:space="preserve"> </w:t>
      </w:r>
      <w:r w:rsidRPr="00E62F5E">
        <w:rPr>
          <w:sz w:val="24"/>
          <w:szCs w:val="24"/>
        </w:rPr>
        <w:t>иных</w:t>
      </w:r>
      <w:r w:rsidRPr="00E62F5E">
        <w:rPr>
          <w:spacing w:val="-3"/>
          <w:sz w:val="24"/>
          <w:szCs w:val="24"/>
        </w:rPr>
        <w:t xml:space="preserve"> </w:t>
      </w:r>
      <w:r w:rsidRPr="00E62F5E">
        <w:rPr>
          <w:sz w:val="24"/>
          <w:szCs w:val="24"/>
        </w:rPr>
        <w:t>лиц</w:t>
      </w:r>
      <w:r w:rsidRPr="00E62F5E">
        <w:rPr>
          <w:spacing w:val="-4"/>
          <w:sz w:val="24"/>
          <w:szCs w:val="24"/>
        </w:rPr>
        <w:t xml:space="preserve"> </w:t>
      </w:r>
      <w:r w:rsidRPr="00E62F5E">
        <w:rPr>
          <w:sz w:val="24"/>
          <w:szCs w:val="24"/>
        </w:rPr>
        <w:t>привлекаемых</w:t>
      </w:r>
      <w:r w:rsidRPr="00E62F5E">
        <w:rPr>
          <w:spacing w:val="-3"/>
          <w:sz w:val="24"/>
          <w:szCs w:val="24"/>
        </w:rPr>
        <w:t xml:space="preserve"> </w:t>
      </w:r>
      <w:r w:rsidRPr="00E62F5E">
        <w:rPr>
          <w:sz w:val="24"/>
          <w:szCs w:val="24"/>
        </w:rPr>
        <w:t>Страхователем</w:t>
      </w:r>
      <w:r w:rsidRPr="00E62F5E">
        <w:rPr>
          <w:spacing w:val="-3"/>
          <w:sz w:val="24"/>
          <w:szCs w:val="24"/>
        </w:rPr>
        <w:t xml:space="preserve"> </w:t>
      </w:r>
      <w:r w:rsidRPr="00E62F5E">
        <w:rPr>
          <w:sz w:val="24"/>
          <w:szCs w:val="24"/>
        </w:rPr>
        <w:t>(Застрахованным</w:t>
      </w:r>
      <w:r w:rsidRPr="00E62F5E">
        <w:rPr>
          <w:spacing w:val="-3"/>
          <w:sz w:val="24"/>
          <w:szCs w:val="24"/>
        </w:rPr>
        <w:t xml:space="preserve"> </w:t>
      </w:r>
      <w:r w:rsidRPr="00E62F5E">
        <w:rPr>
          <w:sz w:val="24"/>
          <w:szCs w:val="24"/>
        </w:rPr>
        <w:t>лицом)</w:t>
      </w:r>
      <w:r w:rsidRPr="00E62F5E">
        <w:rPr>
          <w:spacing w:val="-3"/>
          <w:sz w:val="24"/>
          <w:szCs w:val="24"/>
        </w:rPr>
        <w:t xml:space="preserve"> </w:t>
      </w:r>
      <w:r w:rsidRPr="00E62F5E">
        <w:rPr>
          <w:sz w:val="24"/>
          <w:szCs w:val="24"/>
        </w:rPr>
        <w:t>по</w:t>
      </w:r>
      <w:r w:rsidRPr="00E62F5E">
        <w:rPr>
          <w:spacing w:val="-3"/>
          <w:sz w:val="24"/>
          <w:szCs w:val="24"/>
        </w:rPr>
        <w:t xml:space="preserve"> </w:t>
      </w:r>
      <w:r w:rsidR="00E86E6A" w:rsidRPr="00E62F5E">
        <w:rPr>
          <w:sz w:val="24"/>
          <w:szCs w:val="24"/>
        </w:rPr>
        <w:t>контракт</w:t>
      </w:r>
      <w:r w:rsidRPr="00E62F5E">
        <w:rPr>
          <w:sz w:val="24"/>
          <w:szCs w:val="24"/>
        </w:rPr>
        <w:t>ам</w:t>
      </w:r>
      <w:r w:rsidRPr="00E62F5E">
        <w:rPr>
          <w:spacing w:val="-3"/>
          <w:sz w:val="24"/>
          <w:szCs w:val="24"/>
        </w:rPr>
        <w:t xml:space="preserve"> </w:t>
      </w:r>
      <w:r w:rsidRPr="00E62F5E">
        <w:rPr>
          <w:sz w:val="24"/>
          <w:szCs w:val="24"/>
        </w:rPr>
        <w:t>подряда</w:t>
      </w:r>
      <w:r w:rsidRPr="00E62F5E">
        <w:rPr>
          <w:spacing w:val="-3"/>
          <w:sz w:val="24"/>
          <w:szCs w:val="24"/>
        </w:rPr>
        <w:t xml:space="preserve"> </w:t>
      </w:r>
      <w:r w:rsidRPr="00E62F5E">
        <w:rPr>
          <w:sz w:val="24"/>
          <w:szCs w:val="24"/>
        </w:rPr>
        <w:t>(субподряда)</w:t>
      </w:r>
      <w:r w:rsidRPr="00E62F5E">
        <w:rPr>
          <w:spacing w:val="-3"/>
          <w:sz w:val="24"/>
          <w:szCs w:val="24"/>
        </w:rPr>
        <w:t xml:space="preserve"> </w:t>
      </w:r>
      <w:r w:rsidRPr="00E62F5E">
        <w:rPr>
          <w:sz w:val="24"/>
          <w:szCs w:val="24"/>
        </w:rPr>
        <w:t>или</w:t>
      </w:r>
      <w:r w:rsidRPr="00E62F5E">
        <w:rPr>
          <w:spacing w:val="-3"/>
          <w:sz w:val="24"/>
          <w:szCs w:val="24"/>
        </w:rPr>
        <w:t xml:space="preserve"> </w:t>
      </w:r>
      <w:r w:rsidRPr="00E62F5E">
        <w:rPr>
          <w:sz w:val="24"/>
          <w:szCs w:val="24"/>
        </w:rPr>
        <w:t xml:space="preserve">иным гражданско-правовым </w:t>
      </w:r>
      <w:r w:rsidR="00E86E6A" w:rsidRPr="00E62F5E">
        <w:rPr>
          <w:sz w:val="24"/>
          <w:szCs w:val="24"/>
        </w:rPr>
        <w:t>контракт</w:t>
      </w:r>
      <w:r w:rsidRPr="00E62F5E">
        <w:rPr>
          <w:sz w:val="24"/>
          <w:szCs w:val="24"/>
        </w:rPr>
        <w:t>ам, в случае, когда ответственность за действия (бездействия) данных лиц может быть в соответствие с применимым законодательством Российской Федерации возложена на Страхователя (Застрахованного лица).</w:t>
      </w:r>
    </w:p>
    <w:p w14:paraId="2510BEF6" w14:textId="77777777" w:rsidR="00F35B9A" w:rsidRPr="00E62F5E" w:rsidRDefault="00565DF1" w:rsidP="00E62F5E">
      <w:pPr>
        <w:pStyle w:val="a5"/>
        <w:numPr>
          <w:ilvl w:val="2"/>
          <w:numId w:val="3"/>
        </w:numPr>
        <w:tabs>
          <w:tab w:val="left" w:pos="548"/>
          <w:tab w:val="left" w:pos="569"/>
        </w:tabs>
        <w:ind w:right="142"/>
        <w:rPr>
          <w:sz w:val="24"/>
          <w:szCs w:val="24"/>
        </w:rPr>
      </w:pPr>
      <w:r w:rsidRPr="00E62F5E">
        <w:rPr>
          <w:sz w:val="24"/>
          <w:szCs w:val="24"/>
        </w:rPr>
        <w:t>Страхователь (Застрахованное лицо) осуществлял Застрахованную деятельность при наличии всех действующих разрешительных документов, предусмотренных законодательством Российской Федерации.</w:t>
      </w:r>
    </w:p>
    <w:p w14:paraId="0E7A99B2" w14:textId="1BCC4751" w:rsidR="00F35B9A" w:rsidRPr="00E62F5E" w:rsidRDefault="00565DF1" w:rsidP="00E62F5E">
      <w:pPr>
        <w:pStyle w:val="a5"/>
        <w:numPr>
          <w:ilvl w:val="2"/>
          <w:numId w:val="3"/>
        </w:numPr>
        <w:tabs>
          <w:tab w:val="left" w:pos="548"/>
          <w:tab w:val="left" w:pos="569"/>
        </w:tabs>
        <w:ind w:right="140"/>
        <w:rPr>
          <w:sz w:val="24"/>
          <w:szCs w:val="24"/>
        </w:rPr>
      </w:pPr>
      <w:r w:rsidRPr="00E62F5E">
        <w:rPr>
          <w:sz w:val="24"/>
          <w:szCs w:val="24"/>
        </w:rPr>
        <w:t xml:space="preserve">События (обстоятельства), повлекшие за собой причинение вреда и (или) наличие вреда на дату заключения </w:t>
      </w:r>
      <w:r w:rsidR="00E86E6A" w:rsidRPr="00E62F5E">
        <w:rPr>
          <w:sz w:val="24"/>
          <w:szCs w:val="24"/>
        </w:rPr>
        <w:t>Контракт</w:t>
      </w:r>
      <w:r w:rsidRPr="00E62F5E">
        <w:rPr>
          <w:sz w:val="24"/>
          <w:szCs w:val="24"/>
        </w:rPr>
        <w:t>а страхования не были известны и (или) не должны (не могли) были быть известны Страхователю (Застрахованному лицу) и (или) работникам Страхователя (Застрахованно</w:t>
      </w:r>
      <w:r w:rsidR="00390E1B" w:rsidRPr="00E62F5E">
        <w:rPr>
          <w:sz w:val="24"/>
          <w:szCs w:val="24"/>
        </w:rPr>
        <w:t xml:space="preserve">е </w:t>
      </w:r>
      <w:r w:rsidRPr="00E62F5E">
        <w:rPr>
          <w:sz w:val="24"/>
          <w:szCs w:val="24"/>
        </w:rPr>
        <w:t>лиц</w:t>
      </w:r>
      <w:r w:rsidR="00390E1B" w:rsidRPr="00E62F5E">
        <w:rPr>
          <w:sz w:val="24"/>
          <w:szCs w:val="24"/>
        </w:rPr>
        <w:t>о</w:t>
      </w:r>
      <w:r w:rsidRPr="00E62F5E">
        <w:rPr>
          <w:sz w:val="24"/>
          <w:szCs w:val="24"/>
        </w:rPr>
        <w:t>).</w:t>
      </w:r>
    </w:p>
    <w:p w14:paraId="1066E93B" w14:textId="447F3646" w:rsidR="00F35B9A" w:rsidRPr="00E62F5E" w:rsidRDefault="00565DF1" w:rsidP="00E62F5E">
      <w:pPr>
        <w:pStyle w:val="a5"/>
        <w:numPr>
          <w:ilvl w:val="2"/>
          <w:numId w:val="3"/>
        </w:numPr>
        <w:tabs>
          <w:tab w:val="left" w:pos="548"/>
          <w:tab w:val="left" w:pos="569"/>
        </w:tabs>
        <w:ind w:right="141"/>
        <w:rPr>
          <w:sz w:val="24"/>
          <w:szCs w:val="24"/>
        </w:rPr>
      </w:pPr>
      <w:r w:rsidRPr="00E62F5E">
        <w:rPr>
          <w:sz w:val="24"/>
          <w:szCs w:val="24"/>
        </w:rPr>
        <w:t xml:space="preserve">Застрахованная деятельность осуществлялась на Территории страхования, предусмотренной в настоящей секции </w:t>
      </w:r>
      <w:r w:rsidR="00E86E6A" w:rsidRPr="00E62F5E">
        <w:rPr>
          <w:sz w:val="24"/>
          <w:szCs w:val="24"/>
        </w:rPr>
        <w:t>Контракт</w:t>
      </w:r>
      <w:r w:rsidRPr="00E62F5E">
        <w:rPr>
          <w:sz w:val="24"/>
          <w:szCs w:val="24"/>
        </w:rPr>
        <w:t xml:space="preserve">а </w:t>
      </w:r>
      <w:r w:rsidRPr="00E62F5E">
        <w:rPr>
          <w:spacing w:val="-2"/>
          <w:sz w:val="24"/>
          <w:szCs w:val="24"/>
        </w:rPr>
        <w:t>страхования.</w:t>
      </w:r>
    </w:p>
    <w:p w14:paraId="570E2C50" w14:textId="77777777" w:rsidR="00F35B9A" w:rsidRPr="00E62F5E" w:rsidRDefault="00565DF1" w:rsidP="00E62F5E">
      <w:pPr>
        <w:pStyle w:val="a5"/>
        <w:numPr>
          <w:ilvl w:val="2"/>
          <w:numId w:val="3"/>
        </w:numPr>
        <w:tabs>
          <w:tab w:val="left" w:pos="548"/>
          <w:tab w:val="left" w:pos="569"/>
        </w:tabs>
        <w:ind w:right="140"/>
        <w:rPr>
          <w:sz w:val="24"/>
          <w:szCs w:val="24"/>
        </w:rPr>
      </w:pPr>
      <w:r w:rsidRPr="00E62F5E">
        <w:rPr>
          <w:sz w:val="24"/>
          <w:szCs w:val="24"/>
        </w:rPr>
        <w:t>Имеется причинно-следственная связь между действиями (бездействием) Страхователя (Застрахованного лица), работниками Страхователя (Застрахованного лица) и фактом причинения вреда.</w:t>
      </w:r>
    </w:p>
    <w:p w14:paraId="55C6D586" w14:textId="77777777" w:rsidR="00F35B9A" w:rsidRPr="00E62F5E" w:rsidRDefault="00565DF1" w:rsidP="00E62F5E">
      <w:pPr>
        <w:pStyle w:val="a5"/>
        <w:numPr>
          <w:ilvl w:val="1"/>
          <w:numId w:val="3"/>
        </w:numPr>
        <w:tabs>
          <w:tab w:val="left" w:pos="427"/>
        </w:tabs>
        <w:ind w:left="427" w:right="142" w:hanging="284"/>
        <w:rPr>
          <w:b/>
          <w:sz w:val="24"/>
          <w:szCs w:val="24"/>
        </w:rPr>
      </w:pPr>
      <w:r w:rsidRPr="00E62F5E">
        <w:rPr>
          <w:sz w:val="24"/>
          <w:szCs w:val="24"/>
        </w:rPr>
        <w:t>Возникновение гражданской ответственности Страхователя (Застрахованного лица) вследствие причинения вреда нескольким физическим и (или) юридическим лицам в результате одного и того же события (обстоятельств), возникшие последовательно или одновременно, рассматриваются, как один страховой случай.</w:t>
      </w:r>
    </w:p>
    <w:p w14:paraId="18E4FE9C" w14:textId="1BD34C93" w:rsidR="00CB5D28" w:rsidRPr="00E62F5E" w:rsidRDefault="00565DF1" w:rsidP="00E62F5E">
      <w:pPr>
        <w:pStyle w:val="a5"/>
        <w:numPr>
          <w:ilvl w:val="1"/>
          <w:numId w:val="3"/>
        </w:numPr>
        <w:tabs>
          <w:tab w:val="left" w:pos="427"/>
        </w:tabs>
        <w:spacing w:before="80"/>
        <w:ind w:left="427" w:right="142" w:hanging="284"/>
        <w:rPr>
          <w:b/>
          <w:sz w:val="24"/>
          <w:szCs w:val="24"/>
        </w:rPr>
      </w:pPr>
      <w:r w:rsidRPr="00E62F5E">
        <w:rPr>
          <w:sz w:val="24"/>
          <w:szCs w:val="24"/>
        </w:rPr>
        <w:t>Исключения</w:t>
      </w:r>
      <w:r w:rsidRPr="00E62F5E">
        <w:rPr>
          <w:spacing w:val="-7"/>
          <w:sz w:val="24"/>
          <w:szCs w:val="24"/>
        </w:rPr>
        <w:t xml:space="preserve"> </w:t>
      </w:r>
      <w:r w:rsidRPr="00E62F5E">
        <w:rPr>
          <w:sz w:val="24"/>
          <w:szCs w:val="24"/>
        </w:rPr>
        <w:t>из</w:t>
      </w:r>
      <w:r w:rsidRPr="00E62F5E">
        <w:rPr>
          <w:spacing w:val="-4"/>
          <w:sz w:val="24"/>
          <w:szCs w:val="24"/>
        </w:rPr>
        <w:t xml:space="preserve"> </w:t>
      </w:r>
      <w:r w:rsidRPr="00E62F5E">
        <w:rPr>
          <w:sz w:val="24"/>
          <w:szCs w:val="24"/>
        </w:rPr>
        <w:t>страхового</w:t>
      </w:r>
      <w:r w:rsidRPr="00E62F5E">
        <w:rPr>
          <w:spacing w:val="-4"/>
          <w:sz w:val="24"/>
          <w:szCs w:val="24"/>
        </w:rPr>
        <w:t xml:space="preserve"> </w:t>
      </w:r>
      <w:r w:rsidRPr="00E62F5E">
        <w:rPr>
          <w:sz w:val="24"/>
          <w:szCs w:val="24"/>
        </w:rPr>
        <w:t>покрытия</w:t>
      </w:r>
      <w:r w:rsidRPr="00E62F5E">
        <w:rPr>
          <w:spacing w:val="-5"/>
          <w:sz w:val="24"/>
          <w:szCs w:val="24"/>
        </w:rPr>
        <w:t xml:space="preserve"> </w:t>
      </w:r>
      <w:r w:rsidRPr="00E62F5E">
        <w:rPr>
          <w:sz w:val="24"/>
          <w:szCs w:val="24"/>
        </w:rPr>
        <w:t>в</w:t>
      </w:r>
      <w:r w:rsidRPr="00E62F5E">
        <w:rPr>
          <w:spacing w:val="-4"/>
          <w:sz w:val="24"/>
          <w:szCs w:val="24"/>
        </w:rPr>
        <w:t xml:space="preserve"> </w:t>
      </w:r>
      <w:r w:rsidRPr="00E62F5E">
        <w:rPr>
          <w:sz w:val="24"/>
          <w:szCs w:val="24"/>
        </w:rPr>
        <w:t>соответствие</w:t>
      </w:r>
      <w:r w:rsidRPr="00E62F5E">
        <w:rPr>
          <w:spacing w:val="-4"/>
          <w:sz w:val="24"/>
          <w:szCs w:val="24"/>
        </w:rPr>
        <w:t xml:space="preserve"> </w:t>
      </w:r>
      <w:r w:rsidRPr="00E62F5E">
        <w:rPr>
          <w:sz w:val="24"/>
          <w:szCs w:val="24"/>
        </w:rPr>
        <w:t>с</w:t>
      </w:r>
      <w:r w:rsidRPr="00E62F5E">
        <w:rPr>
          <w:spacing w:val="-4"/>
          <w:sz w:val="24"/>
          <w:szCs w:val="24"/>
        </w:rPr>
        <w:t xml:space="preserve"> </w:t>
      </w:r>
      <w:r w:rsidRPr="00E62F5E">
        <w:rPr>
          <w:sz w:val="24"/>
          <w:szCs w:val="24"/>
        </w:rPr>
        <w:t>Правилами</w:t>
      </w:r>
      <w:r w:rsidRPr="00E62F5E">
        <w:rPr>
          <w:spacing w:val="-4"/>
          <w:sz w:val="24"/>
          <w:szCs w:val="24"/>
        </w:rPr>
        <w:t>.</w:t>
      </w:r>
      <w:r w:rsidR="00CB5D28" w:rsidRPr="00E62F5E">
        <w:rPr>
          <w:spacing w:val="-4"/>
          <w:sz w:val="24"/>
          <w:szCs w:val="24"/>
        </w:rPr>
        <w:t xml:space="preserve"> </w:t>
      </w:r>
    </w:p>
    <w:p w14:paraId="73A7C935" w14:textId="2EE893AE" w:rsidR="00F35B9A" w:rsidRPr="00E62F5E" w:rsidRDefault="00565DF1" w:rsidP="00E62F5E">
      <w:pPr>
        <w:pStyle w:val="a5"/>
        <w:numPr>
          <w:ilvl w:val="1"/>
          <w:numId w:val="3"/>
        </w:numPr>
        <w:tabs>
          <w:tab w:val="left" w:pos="427"/>
        </w:tabs>
        <w:spacing w:before="80"/>
        <w:ind w:left="427" w:right="142" w:hanging="284"/>
        <w:rPr>
          <w:b/>
          <w:sz w:val="24"/>
          <w:szCs w:val="24"/>
        </w:rPr>
      </w:pPr>
      <w:r w:rsidRPr="00E62F5E">
        <w:rPr>
          <w:sz w:val="24"/>
          <w:szCs w:val="24"/>
        </w:rPr>
        <w:t xml:space="preserve">Несмотря на любое положение настоящего </w:t>
      </w:r>
      <w:r w:rsidR="00E86E6A" w:rsidRPr="00E62F5E">
        <w:rPr>
          <w:sz w:val="24"/>
          <w:szCs w:val="24"/>
        </w:rPr>
        <w:t>контракт</w:t>
      </w:r>
      <w:r w:rsidRPr="00E62F5E">
        <w:rPr>
          <w:sz w:val="24"/>
          <w:szCs w:val="24"/>
        </w:rPr>
        <w:t xml:space="preserve">а, включая любое исключение, расширение или другое положение, включенное в настоящий </w:t>
      </w:r>
      <w:r w:rsidR="00E86E6A" w:rsidRPr="00E62F5E">
        <w:rPr>
          <w:sz w:val="24"/>
          <w:szCs w:val="24"/>
        </w:rPr>
        <w:t>контракт</w:t>
      </w:r>
      <w:r w:rsidRPr="00E62F5E">
        <w:rPr>
          <w:sz w:val="24"/>
          <w:szCs w:val="24"/>
        </w:rPr>
        <w:t>, которое в противном случае превалировало бы над исключениями, все убытки, ущерб и возникший в результате них перерыв в производстве и/или косвенный перерыв в производстве, а также расходы, связанные с или возникшие прямо или косвенно в результате инфекционных и/или заразных заболеваний, включая любое загрязнение/любое обеззараживание / любую дезинфекцию, и/или любые другие действия законно установленного органа власти в отношении закрытия, ограничения или предотвращения доступа в связи с вышеизложенным, исключаются.</w:t>
      </w:r>
    </w:p>
    <w:p w14:paraId="70B6471E" w14:textId="77777777" w:rsidR="00CB5D28" w:rsidRPr="00E62F5E" w:rsidRDefault="00CB5D28" w:rsidP="00E62F5E">
      <w:pPr>
        <w:pStyle w:val="a5"/>
        <w:tabs>
          <w:tab w:val="left" w:pos="427"/>
        </w:tabs>
        <w:spacing w:before="80"/>
        <w:ind w:left="427" w:right="142" w:firstLine="0"/>
        <w:rPr>
          <w:b/>
          <w:sz w:val="24"/>
          <w:szCs w:val="24"/>
        </w:rPr>
      </w:pPr>
    </w:p>
    <w:p w14:paraId="06DEE035" w14:textId="77777777" w:rsidR="00F35B9A" w:rsidRPr="00E62F5E" w:rsidRDefault="00565DF1" w:rsidP="00E62F5E">
      <w:pPr>
        <w:pStyle w:val="2"/>
        <w:numPr>
          <w:ilvl w:val="1"/>
          <w:numId w:val="3"/>
        </w:numPr>
        <w:tabs>
          <w:tab w:val="left" w:pos="574"/>
        </w:tabs>
        <w:ind w:left="574" w:hanging="432"/>
        <w:rPr>
          <w:sz w:val="24"/>
          <w:szCs w:val="24"/>
        </w:rPr>
      </w:pPr>
      <w:r w:rsidRPr="00E62F5E">
        <w:rPr>
          <w:sz w:val="24"/>
          <w:szCs w:val="24"/>
        </w:rPr>
        <w:t>ОГОВОРКА</w:t>
      </w:r>
      <w:r w:rsidRPr="00E62F5E">
        <w:rPr>
          <w:spacing w:val="-6"/>
          <w:sz w:val="24"/>
          <w:szCs w:val="24"/>
        </w:rPr>
        <w:t xml:space="preserve"> </w:t>
      </w:r>
      <w:r w:rsidRPr="00E62F5E">
        <w:rPr>
          <w:sz w:val="24"/>
          <w:szCs w:val="24"/>
        </w:rPr>
        <w:t>ПОЛНОЕ</w:t>
      </w:r>
      <w:r w:rsidRPr="00E62F5E">
        <w:rPr>
          <w:spacing w:val="-6"/>
          <w:sz w:val="24"/>
          <w:szCs w:val="24"/>
        </w:rPr>
        <w:t xml:space="preserve"> </w:t>
      </w:r>
      <w:r w:rsidRPr="00E62F5E">
        <w:rPr>
          <w:sz w:val="24"/>
          <w:szCs w:val="24"/>
        </w:rPr>
        <w:t>ИСКЛЮЧЕНИЕ</w:t>
      </w:r>
      <w:r w:rsidRPr="00E62F5E">
        <w:rPr>
          <w:spacing w:val="-6"/>
          <w:sz w:val="24"/>
          <w:szCs w:val="24"/>
        </w:rPr>
        <w:t xml:space="preserve"> </w:t>
      </w:r>
      <w:r w:rsidRPr="00E62F5E">
        <w:rPr>
          <w:sz w:val="24"/>
          <w:szCs w:val="24"/>
        </w:rPr>
        <w:t>УБЫТКОВ,</w:t>
      </w:r>
      <w:r w:rsidRPr="00E62F5E">
        <w:rPr>
          <w:spacing w:val="-6"/>
          <w:sz w:val="24"/>
          <w:szCs w:val="24"/>
        </w:rPr>
        <w:t xml:space="preserve"> </w:t>
      </w:r>
      <w:r w:rsidRPr="00E62F5E">
        <w:rPr>
          <w:sz w:val="24"/>
          <w:szCs w:val="24"/>
        </w:rPr>
        <w:t>СВЯЗАННЫХ</w:t>
      </w:r>
      <w:r w:rsidRPr="00E62F5E">
        <w:rPr>
          <w:spacing w:val="-5"/>
          <w:sz w:val="24"/>
          <w:szCs w:val="24"/>
        </w:rPr>
        <w:t xml:space="preserve"> </w:t>
      </w:r>
      <w:r w:rsidRPr="00E62F5E">
        <w:rPr>
          <w:sz w:val="24"/>
          <w:szCs w:val="24"/>
        </w:rPr>
        <w:t>С</w:t>
      </w:r>
      <w:r w:rsidRPr="00E62F5E">
        <w:rPr>
          <w:spacing w:val="-6"/>
          <w:sz w:val="24"/>
          <w:szCs w:val="24"/>
        </w:rPr>
        <w:t xml:space="preserve"> </w:t>
      </w:r>
      <w:r w:rsidRPr="00E62F5E">
        <w:rPr>
          <w:sz w:val="24"/>
          <w:szCs w:val="24"/>
        </w:rPr>
        <w:t>КИБЕР-РИСКАМИ</w:t>
      </w:r>
      <w:r w:rsidRPr="00E62F5E">
        <w:rPr>
          <w:spacing w:val="-5"/>
          <w:sz w:val="24"/>
          <w:szCs w:val="24"/>
        </w:rPr>
        <w:t xml:space="preserve"> </w:t>
      </w:r>
      <w:r w:rsidRPr="00E62F5E">
        <w:rPr>
          <w:sz w:val="24"/>
          <w:szCs w:val="24"/>
        </w:rPr>
        <w:t>И</w:t>
      </w:r>
      <w:r w:rsidRPr="00E62F5E">
        <w:rPr>
          <w:spacing w:val="-5"/>
          <w:sz w:val="24"/>
          <w:szCs w:val="24"/>
        </w:rPr>
        <w:t xml:space="preserve"> </w:t>
      </w:r>
      <w:r w:rsidRPr="00E62F5E">
        <w:rPr>
          <w:spacing w:val="-2"/>
          <w:sz w:val="24"/>
          <w:szCs w:val="24"/>
        </w:rPr>
        <w:t>ДАННЫМИ.</w:t>
      </w:r>
    </w:p>
    <w:p w14:paraId="2F4BFEBD" w14:textId="4BCF0224" w:rsidR="00F35B9A" w:rsidRPr="00E62F5E" w:rsidRDefault="00565DF1" w:rsidP="00E62F5E">
      <w:pPr>
        <w:pStyle w:val="a5"/>
        <w:numPr>
          <w:ilvl w:val="2"/>
          <w:numId w:val="3"/>
        </w:numPr>
        <w:tabs>
          <w:tab w:val="left" w:pos="548"/>
          <w:tab w:val="left" w:pos="569"/>
        </w:tabs>
        <w:ind w:right="142"/>
        <w:rPr>
          <w:sz w:val="24"/>
          <w:szCs w:val="24"/>
        </w:rPr>
      </w:pPr>
      <w:r w:rsidRPr="00E62F5E">
        <w:rPr>
          <w:sz w:val="24"/>
          <w:szCs w:val="24"/>
        </w:rPr>
        <w:t xml:space="preserve">Несмотря на какие-либо положения настоящего </w:t>
      </w:r>
      <w:r w:rsidR="00E86E6A" w:rsidRPr="00E62F5E">
        <w:rPr>
          <w:sz w:val="24"/>
          <w:szCs w:val="24"/>
        </w:rPr>
        <w:t>Контракт</w:t>
      </w:r>
      <w:r w:rsidRPr="00E62F5E">
        <w:rPr>
          <w:sz w:val="24"/>
          <w:szCs w:val="24"/>
        </w:rPr>
        <w:t xml:space="preserve">а об обратном, настоящим </w:t>
      </w:r>
      <w:r w:rsidR="00E86E6A" w:rsidRPr="00E62F5E">
        <w:rPr>
          <w:sz w:val="24"/>
          <w:szCs w:val="24"/>
        </w:rPr>
        <w:t>Контракт</w:t>
      </w:r>
      <w:r w:rsidRPr="00E62F5E">
        <w:rPr>
          <w:sz w:val="24"/>
          <w:szCs w:val="24"/>
        </w:rPr>
        <w:t>ом не покрываются какие-либо убытки, ущерб, ответственность, претензии, штрафы, пени, затраты или расходы любого характера, прямо или косвенно вызванные, вытекающие из или каким-либо образом связанные с любой:</w:t>
      </w:r>
    </w:p>
    <w:p w14:paraId="117855F4" w14:textId="77777777" w:rsidR="00F35B9A" w:rsidRPr="00E62F5E" w:rsidRDefault="00565DF1" w:rsidP="00E62F5E">
      <w:pPr>
        <w:pStyle w:val="a5"/>
        <w:numPr>
          <w:ilvl w:val="3"/>
          <w:numId w:val="3"/>
        </w:numPr>
        <w:tabs>
          <w:tab w:val="left" w:pos="569"/>
        </w:tabs>
        <w:ind w:right="142" w:hanging="237"/>
        <w:rPr>
          <w:sz w:val="24"/>
          <w:szCs w:val="24"/>
        </w:rPr>
      </w:pPr>
      <w:r w:rsidRPr="00E62F5E">
        <w:rPr>
          <w:sz w:val="24"/>
          <w:szCs w:val="24"/>
        </w:rPr>
        <w:t>Кибер-атакой</w:t>
      </w:r>
      <w:r w:rsidRPr="00E62F5E">
        <w:rPr>
          <w:spacing w:val="71"/>
          <w:sz w:val="24"/>
          <w:szCs w:val="24"/>
        </w:rPr>
        <w:t xml:space="preserve"> </w:t>
      </w:r>
      <w:r w:rsidRPr="00E62F5E">
        <w:rPr>
          <w:sz w:val="24"/>
          <w:szCs w:val="24"/>
        </w:rPr>
        <w:t>или</w:t>
      </w:r>
      <w:r w:rsidRPr="00E62F5E">
        <w:rPr>
          <w:spacing w:val="71"/>
          <w:sz w:val="24"/>
          <w:szCs w:val="24"/>
        </w:rPr>
        <w:t xml:space="preserve"> </w:t>
      </w:r>
      <w:r w:rsidRPr="00E62F5E">
        <w:rPr>
          <w:sz w:val="24"/>
          <w:szCs w:val="24"/>
        </w:rPr>
        <w:t>Кибер-инцидентом,</w:t>
      </w:r>
      <w:r w:rsidRPr="00E62F5E">
        <w:rPr>
          <w:spacing w:val="73"/>
          <w:sz w:val="24"/>
          <w:szCs w:val="24"/>
        </w:rPr>
        <w:t xml:space="preserve"> </w:t>
      </w:r>
      <w:r w:rsidRPr="00E62F5E">
        <w:rPr>
          <w:sz w:val="24"/>
          <w:szCs w:val="24"/>
        </w:rPr>
        <w:t>включая,</w:t>
      </w:r>
      <w:r w:rsidRPr="00E62F5E">
        <w:rPr>
          <w:spacing w:val="72"/>
          <w:sz w:val="24"/>
          <w:szCs w:val="24"/>
        </w:rPr>
        <w:t xml:space="preserve"> </w:t>
      </w:r>
      <w:r w:rsidRPr="00E62F5E">
        <w:rPr>
          <w:sz w:val="24"/>
          <w:szCs w:val="24"/>
        </w:rPr>
        <w:t>помимо</w:t>
      </w:r>
      <w:r w:rsidRPr="00E62F5E">
        <w:rPr>
          <w:spacing w:val="72"/>
          <w:sz w:val="24"/>
          <w:szCs w:val="24"/>
        </w:rPr>
        <w:t xml:space="preserve"> </w:t>
      </w:r>
      <w:r w:rsidRPr="00E62F5E">
        <w:rPr>
          <w:sz w:val="24"/>
          <w:szCs w:val="24"/>
        </w:rPr>
        <w:t>всех</w:t>
      </w:r>
      <w:r w:rsidRPr="00E62F5E">
        <w:rPr>
          <w:spacing w:val="73"/>
          <w:sz w:val="24"/>
          <w:szCs w:val="24"/>
        </w:rPr>
        <w:t xml:space="preserve"> </w:t>
      </w:r>
      <w:r w:rsidRPr="00E62F5E">
        <w:rPr>
          <w:sz w:val="24"/>
          <w:szCs w:val="24"/>
        </w:rPr>
        <w:t>прочих,</w:t>
      </w:r>
      <w:r w:rsidRPr="00E62F5E">
        <w:rPr>
          <w:spacing w:val="72"/>
          <w:sz w:val="24"/>
          <w:szCs w:val="24"/>
        </w:rPr>
        <w:t xml:space="preserve"> </w:t>
      </w:r>
      <w:r w:rsidRPr="00E62F5E">
        <w:rPr>
          <w:sz w:val="24"/>
          <w:szCs w:val="24"/>
        </w:rPr>
        <w:t>любые</w:t>
      </w:r>
      <w:r w:rsidRPr="00E62F5E">
        <w:rPr>
          <w:spacing w:val="72"/>
          <w:sz w:val="24"/>
          <w:szCs w:val="24"/>
        </w:rPr>
        <w:t xml:space="preserve"> </w:t>
      </w:r>
      <w:r w:rsidRPr="00E62F5E">
        <w:rPr>
          <w:sz w:val="24"/>
          <w:szCs w:val="24"/>
        </w:rPr>
        <w:t>действия,</w:t>
      </w:r>
      <w:r w:rsidRPr="00E62F5E">
        <w:rPr>
          <w:spacing w:val="73"/>
          <w:sz w:val="24"/>
          <w:szCs w:val="24"/>
        </w:rPr>
        <w:t xml:space="preserve"> </w:t>
      </w:r>
      <w:r w:rsidRPr="00E62F5E">
        <w:rPr>
          <w:sz w:val="24"/>
          <w:szCs w:val="24"/>
        </w:rPr>
        <w:t>предпринятые</w:t>
      </w:r>
      <w:r w:rsidRPr="00E62F5E">
        <w:rPr>
          <w:spacing w:val="72"/>
          <w:sz w:val="24"/>
          <w:szCs w:val="24"/>
        </w:rPr>
        <w:t xml:space="preserve"> </w:t>
      </w:r>
      <w:r w:rsidRPr="00E62F5E">
        <w:rPr>
          <w:sz w:val="24"/>
          <w:szCs w:val="24"/>
        </w:rPr>
        <w:t>для</w:t>
      </w:r>
      <w:r w:rsidRPr="00E62F5E">
        <w:rPr>
          <w:spacing w:val="73"/>
          <w:sz w:val="24"/>
          <w:szCs w:val="24"/>
        </w:rPr>
        <w:t xml:space="preserve"> </w:t>
      </w:r>
      <w:r w:rsidRPr="00E62F5E">
        <w:rPr>
          <w:sz w:val="24"/>
          <w:szCs w:val="24"/>
        </w:rPr>
        <w:t>контроля, предотвращения, подавления или исправления любой Кибер-атаки или Кибер-инцидента; или</w:t>
      </w:r>
    </w:p>
    <w:p w14:paraId="50863B72" w14:textId="77777777" w:rsidR="00F35B9A" w:rsidRPr="00E62F5E" w:rsidRDefault="00565DF1" w:rsidP="00E62F5E">
      <w:pPr>
        <w:pStyle w:val="a5"/>
        <w:numPr>
          <w:ilvl w:val="3"/>
          <w:numId w:val="3"/>
        </w:numPr>
        <w:tabs>
          <w:tab w:val="left" w:pos="569"/>
        </w:tabs>
        <w:ind w:right="140" w:hanging="287"/>
        <w:rPr>
          <w:sz w:val="24"/>
          <w:szCs w:val="24"/>
        </w:rPr>
      </w:pPr>
      <w:r w:rsidRPr="00E62F5E">
        <w:rPr>
          <w:sz w:val="24"/>
          <w:szCs w:val="24"/>
        </w:rPr>
        <w:lastRenderedPageBreak/>
        <w:t>утратой возможности эксплуатации, снижение функциональности, ремонт, замена, восстановление, воспроизведение, потеря или</w:t>
      </w:r>
      <w:r w:rsidRPr="00E62F5E">
        <w:rPr>
          <w:spacing w:val="19"/>
          <w:sz w:val="24"/>
          <w:szCs w:val="24"/>
        </w:rPr>
        <w:t xml:space="preserve"> </w:t>
      </w:r>
      <w:r w:rsidRPr="00E62F5E">
        <w:rPr>
          <w:sz w:val="24"/>
          <w:szCs w:val="24"/>
        </w:rPr>
        <w:t>кража</w:t>
      </w:r>
      <w:r w:rsidRPr="00E62F5E">
        <w:rPr>
          <w:spacing w:val="19"/>
          <w:sz w:val="24"/>
          <w:szCs w:val="24"/>
        </w:rPr>
        <w:t xml:space="preserve"> </w:t>
      </w:r>
      <w:r w:rsidRPr="00E62F5E">
        <w:rPr>
          <w:sz w:val="24"/>
          <w:szCs w:val="24"/>
        </w:rPr>
        <w:t>любых</w:t>
      </w:r>
      <w:r w:rsidRPr="00E62F5E">
        <w:rPr>
          <w:spacing w:val="19"/>
          <w:sz w:val="24"/>
          <w:szCs w:val="24"/>
        </w:rPr>
        <w:t xml:space="preserve"> </w:t>
      </w:r>
      <w:r w:rsidRPr="00E62F5E">
        <w:rPr>
          <w:sz w:val="24"/>
          <w:szCs w:val="24"/>
        </w:rPr>
        <w:t>Данных,</w:t>
      </w:r>
      <w:r w:rsidRPr="00E62F5E">
        <w:rPr>
          <w:spacing w:val="19"/>
          <w:sz w:val="24"/>
          <w:szCs w:val="24"/>
        </w:rPr>
        <w:t xml:space="preserve"> </w:t>
      </w:r>
      <w:r w:rsidRPr="00E62F5E">
        <w:rPr>
          <w:sz w:val="24"/>
          <w:szCs w:val="24"/>
        </w:rPr>
        <w:t>включая</w:t>
      </w:r>
      <w:r w:rsidRPr="00E62F5E">
        <w:rPr>
          <w:spacing w:val="20"/>
          <w:sz w:val="24"/>
          <w:szCs w:val="24"/>
        </w:rPr>
        <w:t xml:space="preserve"> </w:t>
      </w:r>
      <w:r w:rsidRPr="00E62F5E">
        <w:rPr>
          <w:sz w:val="24"/>
          <w:szCs w:val="24"/>
        </w:rPr>
        <w:t>любую</w:t>
      </w:r>
      <w:r w:rsidRPr="00E62F5E">
        <w:rPr>
          <w:spacing w:val="19"/>
          <w:sz w:val="24"/>
          <w:szCs w:val="24"/>
        </w:rPr>
        <w:t xml:space="preserve"> </w:t>
      </w:r>
      <w:r w:rsidRPr="00E62F5E">
        <w:rPr>
          <w:sz w:val="24"/>
          <w:szCs w:val="24"/>
        </w:rPr>
        <w:t>сумму,</w:t>
      </w:r>
      <w:r w:rsidRPr="00E62F5E">
        <w:rPr>
          <w:spacing w:val="19"/>
          <w:sz w:val="24"/>
          <w:szCs w:val="24"/>
        </w:rPr>
        <w:t xml:space="preserve"> </w:t>
      </w:r>
      <w:r w:rsidRPr="00E62F5E">
        <w:rPr>
          <w:sz w:val="24"/>
          <w:szCs w:val="24"/>
        </w:rPr>
        <w:t>относящуюся</w:t>
      </w:r>
      <w:r w:rsidRPr="00E62F5E">
        <w:rPr>
          <w:spacing w:val="19"/>
          <w:sz w:val="24"/>
          <w:szCs w:val="24"/>
        </w:rPr>
        <w:t xml:space="preserve"> </w:t>
      </w:r>
      <w:r w:rsidRPr="00E62F5E">
        <w:rPr>
          <w:sz w:val="24"/>
          <w:szCs w:val="24"/>
        </w:rPr>
        <w:t>к</w:t>
      </w:r>
      <w:r w:rsidRPr="00E62F5E">
        <w:rPr>
          <w:spacing w:val="19"/>
          <w:sz w:val="24"/>
          <w:szCs w:val="24"/>
        </w:rPr>
        <w:t xml:space="preserve"> </w:t>
      </w:r>
      <w:r w:rsidRPr="00E62F5E">
        <w:rPr>
          <w:sz w:val="24"/>
          <w:szCs w:val="24"/>
        </w:rPr>
        <w:t>стоимости</w:t>
      </w:r>
      <w:r w:rsidRPr="00E62F5E">
        <w:rPr>
          <w:spacing w:val="19"/>
          <w:sz w:val="24"/>
          <w:szCs w:val="24"/>
        </w:rPr>
        <w:t xml:space="preserve"> </w:t>
      </w:r>
      <w:r w:rsidRPr="00E62F5E">
        <w:rPr>
          <w:sz w:val="24"/>
          <w:szCs w:val="24"/>
        </w:rPr>
        <w:t>таких</w:t>
      </w:r>
      <w:r w:rsidRPr="00E62F5E">
        <w:rPr>
          <w:spacing w:val="19"/>
          <w:sz w:val="24"/>
          <w:szCs w:val="24"/>
        </w:rPr>
        <w:t xml:space="preserve"> </w:t>
      </w:r>
      <w:r w:rsidRPr="00E62F5E">
        <w:rPr>
          <w:sz w:val="24"/>
          <w:szCs w:val="24"/>
        </w:rPr>
        <w:t>Данных;</w:t>
      </w:r>
      <w:r w:rsidRPr="00E62F5E">
        <w:rPr>
          <w:spacing w:val="19"/>
          <w:sz w:val="24"/>
          <w:szCs w:val="24"/>
        </w:rPr>
        <w:t xml:space="preserve"> </w:t>
      </w:r>
      <w:r w:rsidRPr="00E62F5E">
        <w:rPr>
          <w:sz w:val="24"/>
          <w:szCs w:val="24"/>
        </w:rPr>
        <w:t>нарушение</w:t>
      </w:r>
      <w:r w:rsidRPr="00E62F5E">
        <w:rPr>
          <w:spacing w:val="20"/>
          <w:sz w:val="24"/>
          <w:szCs w:val="24"/>
        </w:rPr>
        <w:t xml:space="preserve"> </w:t>
      </w:r>
      <w:r w:rsidRPr="00E62F5E">
        <w:rPr>
          <w:sz w:val="24"/>
          <w:szCs w:val="24"/>
        </w:rPr>
        <w:t>законодательства, касающегося конфиденциальности и / или личной информации / персональных данных; несанкционированным доступом или использованием</w:t>
      </w:r>
      <w:r w:rsidRPr="00E62F5E">
        <w:rPr>
          <w:spacing w:val="80"/>
          <w:sz w:val="24"/>
          <w:szCs w:val="24"/>
        </w:rPr>
        <w:t xml:space="preserve"> </w:t>
      </w:r>
      <w:r w:rsidRPr="00E62F5E">
        <w:rPr>
          <w:sz w:val="24"/>
          <w:szCs w:val="24"/>
        </w:rPr>
        <w:t>любой</w:t>
      </w:r>
      <w:r w:rsidRPr="00E62F5E">
        <w:rPr>
          <w:spacing w:val="80"/>
          <w:sz w:val="24"/>
          <w:szCs w:val="24"/>
        </w:rPr>
        <w:t xml:space="preserve"> </w:t>
      </w:r>
      <w:r w:rsidRPr="00E62F5E">
        <w:rPr>
          <w:sz w:val="24"/>
          <w:szCs w:val="24"/>
        </w:rPr>
        <w:t>личной</w:t>
      </w:r>
      <w:r w:rsidRPr="00E62F5E">
        <w:rPr>
          <w:spacing w:val="80"/>
          <w:sz w:val="24"/>
          <w:szCs w:val="24"/>
        </w:rPr>
        <w:t xml:space="preserve"> </w:t>
      </w:r>
      <w:r w:rsidRPr="00E62F5E">
        <w:rPr>
          <w:sz w:val="24"/>
          <w:szCs w:val="24"/>
        </w:rPr>
        <w:t>информации</w:t>
      </w:r>
      <w:r w:rsidRPr="00E62F5E">
        <w:rPr>
          <w:spacing w:val="80"/>
          <w:sz w:val="24"/>
          <w:szCs w:val="24"/>
        </w:rPr>
        <w:t xml:space="preserve"> </w:t>
      </w:r>
      <w:r w:rsidRPr="00E62F5E">
        <w:rPr>
          <w:sz w:val="24"/>
          <w:szCs w:val="24"/>
        </w:rPr>
        <w:t>/</w:t>
      </w:r>
      <w:r w:rsidRPr="00E62F5E">
        <w:rPr>
          <w:spacing w:val="80"/>
          <w:sz w:val="24"/>
          <w:szCs w:val="24"/>
        </w:rPr>
        <w:t xml:space="preserve"> </w:t>
      </w:r>
      <w:r w:rsidRPr="00E62F5E">
        <w:rPr>
          <w:sz w:val="24"/>
          <w:szCs w:val="24"/>
        </w:rPr>
        <w:t>персональных</w:t>
      </w:r>
      <w:r w:rsidRPr="00E62F5E">
        <w:rPr>
          <w:spacing w:val="80"/>
          <w:sz w:val="24"/>
          <w:szCs w:val="24"/>
        </w:rPr>
        <w:t xml:space="preserve"> </w:t>
      </w:r>
      <w:r w:rsidRPr="00E62F5E">
        <w:rPr>
          <w:sz w:val="24"/>
          <w:szCs w:val="24"/>
        </w:rPr>
        <w:t>данных,</w:t>
      </w:r>
      <w:r w:rsidRPr="00E62F5E">
        <w:rPr>
          <w:spacing w:val="80"/>
          <w:sz w:val="24"/>
          <w:szCs w:val="24"/>
        </w:rPr>
        <w:t xml:space="preserve"> </w:t>
      </w:r>
      <w:r w:rsidRPr="00E62F5E">
        <w:rPr>
          <w:sz w:val="24"/>
          <w:szCs w:val="24"/>
        </w:rPr>
        <w:t>или</w:t>
      </w:r>
      <w:r w:rsidRPr="00E62F5E">
        <w:rPr>
          <w:spacing w:val="80"/>
          <w:sz w:val="24"/>
          <w:szCs w:val="24"/>
        </w:rPr>
        <w:t xml:space="preserve"> </w:t>
      </w:r>
      <w:r w:rsidRPr="00E62F5E">
        <w:rPr>
          <w:sz w:val="24"/>
          <w:szCs w:val="24"/>
        </w:rPr>
        <w:t>конфиденциальной</w:t>
      </w:r>
      <w:r w:rsidRPr="00E62F5E">
        <w:rPr>
          <w:spacing w:val="80"/>
          <w:sz w:val="24"/>
          <w:szCs w:val="24"/>
        </w:rPr>
        <w:t xml:space="preserve"> </w:t>
      </w:r>
      <w:r w:rsidRPr="00E62F5E">
        <w:rPr>
          <w:sz w:val="24"/>
          <w:szCs w:val="24"/>
        </w:rPr>
        <w:t>информации</w:t>
      </w:r>
      <w:r w:rsidRPr="00E62F5E">
        <w:rPr>
          <w:spacing w:val="80"/>
          <w:sz w:val="24"/>
          <w:szCs w:val="24"/>
        </w:rPr>
        <w:t xml:space="preserve"> </w:t>
      </w:r>
      <w:r w:rsidRPr="00E62F5E">
        <w:rPr>
          <w:sz w:val="24"/>
          <w:szCs w:val="24"/>
        </w:rPr>
        <w:t>(кроме информации,</w:t>
      </w:r>
      <w:r w:rsidRPr="00E62F5E">
        <w:rPr>
          <w:spacing w:val="32"/>
          <w:sz w:val="24"/>
          <w:szCs w:val="24"/>
        </w:rPr>
        <w:t xml:space="preserve"> </w:t>
      </w:r>
      <w:r w:rsidRPr="00E62F5E">
        <w:rPr>
          <w:sz w:val="24"/>
          <w:szCs w:val="24"/>
        </w:rPr>
        <w:t>которая</w:t>
      </w:r>
      <w:r w:rsidRPr="00E62F5E">
        <w:rPr>
          <w:spacing w:val="32"/>
          <w:sz w:val="24"/>
          <w:szCs w:val="24"/>
        </w:rPr>
        <w:t xml:space="preserve"> </w:t>
      </w:r>
      <w:r w:rsidRPr="00E62F5E">
        <w:rPr>
          <w:sz w:val="24"/>
          <w:szCs w:val="24"/>
        </w:rPr>
        <w:t>на</w:t>
      </w:r>
      <w:r w:rsidRPr="00E62F5E">
        <w:rPr>
          <w:spacing w:val="33"/>
          <w:sz w:val="24"/>
          <w:szCs w:val="24"/>
        </w:rPr>
        <w:t xml:space="preserve"> </w:t>
      </w:r>
      <w:r w:rsidRPr="00E62F5E">
        <w:rPr>
          <w:sz w:val="24"/>
          <w:szCs w:val="24"/>
        </w:rPr>
        <w:t>законных</w:t>
      </w:r>
      <w:r w:rsidRPr="00E62F5E">
        <w:rPr>
          <w:spacing w:val="32"/>
          <w:sz w:val="24"/>
          <w:szCs w:val="24"/>
        </w:rPr>
        <w:t xml:space="preserve"> </w:t>
      </w:r>
      <w:r w:rsidRPr="00E62F5E">
        <w:rPr>
          <w:sz w:val="24"/>
          <w:szCs w:val="24"/>
        </w:rPr>
        <w:t>основаниях</w:t>
      </w:r>
      <w:r w:rsidRPr="00E62F5E">
        <w:rPr>
          <w:spacing w:val="33"/>
          <w:sz w:val="24"/>
          <w:szCs w:val="24"/>
        </w:rPr>
        <w:t xml:space="preserve"> </w:t>
      </w:r>
      <w:r w:rsidRPr="00E62F5E">
        <w:rPr>
          <w:sz w:val="24"/>
          <w:szCs w:val="24"/>
        </w:rPr>
        <w:t>доступна</w:t>
      </w:r>
      <w:r w:rsidRPr="00E62F5E">
        <w:rPr>
          <w:spacing w:val="32"/>
          <w:sz w:val="24"/>
          <w:szCs w:val="24"/>
        </w:rPr>
        <w:t xml:space="preserve"> </w:t>
      </w:r>
      <w:r w:rsidRPr="00E62F5E">
        <w:rPr>
          <w:sz w:val="24"/>
          <w:szCs w:val="24"/>
        </w:rPr>
        <w:t>в</w:t>
      </w:r>
      <w:r w:rsidRPr="00E62F5E">
        <w:rPr>
          <w:spacing w:val="33"/>
          <w:sz w:val="24"/>
          <w:szCs w:val="24"/>
        </w:rPr>
        <w:t xml:space="preserve"> </w:t>
      </w:r>
      <w:r w:rsidRPr="00E62F5E">
        <w:rPr>
          <w:sz w:val="24"/>
          <w:szCs w:val="24"/>
        </w:rPr>
        <w:t>открытом</w:t>
      </w:r>
      <w:r w:rsidRPr="00E62F5E">
        <w:rPr>
          <w:spacing w:val="32"/>
          <w:sz w:val="24"/>
          <w:szCs w:val="24"/>
        </w:rPr>
        <w:t xml:space="preserve"> </w:t>
      </w:r>
      <w:r w:rsidRPr="00E62F5E">
        <w:rPr>
          <w:sz w:val="24"/>
          <w:szCs w:val="24"/>
        </w:rPr>
        <w:t>доступе</w:t>
      </w:r>
      <w:r w:rsidRPr="00E62F5E">
        <w:rPr>
          <w:spacing w:val="32"/>
          <w:sz w:val="24"/>
          <w:szCs w:val="24"/>
        </w:rPr>
        <w:t xml:space="preserve"> </w:t>
      </w:r>
      <w:r w:rsidRPr="00E62F5E">
        <w:rPr>
          <w:sz w:val="24"/>
          <w:szCs w:val="24"/>
        </w:rPr>
        <w:t>или</w:t>
      </w:r>
      <w:r w:rsidRPr="00E62F5E">
        <w:rPr>
          <w:spacing w:val="32"/>
          <w:sz w:val="24"/>
          <w:szCs w:val="24"/>
        </w:rPr>
        <w:t xml:space="preserve"> </w:t>
      </w:r>
      <w:r w:rsidRPr="00E62F5E">
        <w:rPr>
          <w:sz w:val="24"/>
          <w:szCs w:val="24"/>
        </w:rPr>
        <w:t>является</w:t>
      </w:r>
      <w:r w:rsidRPr="00E62F5E">
        <w:rPr>
          <w:spacing w:val="32"/>
          <w:sz w:val="24"/>
          <w:szCs w:val="24"/>
        </w:rPr>
        <w:t xml:space="preserve"> </w:t>
      </w:r>
      <w:r w:rsidRPr="00E62F5E">
        <w:rPr>
          <w:sz w:val="24"/>
          <w:szCs w:val="24"/>
        </w:rPr>
        <w:t>публичной,</w:t>
      </w:r>
      <w:r w:rsidRPr="00E62F5E">
        <w:rPr>
          <w:spacing w:val="33"/>
          <w:sz w:val="24"/>
          <w:szCs w:val="24"/>
        </w:rPr>
        <w:t xml:space="preserve"> </w:t>
      </w:r>
      <w:r w:rsidRPr="00E62F5E">
        <w:rPr>
          <w:sz w:val="24"/>
          <w:szCs w:val="24"/>
        </w:rPr>
        <w:t>если</w:t>
      </w:r>
      <w:r w:rsidRPr="00E62F5E">
        <w:rPr>
          <w:spacing w:val="31"/>
          <w:sz w:val="24"/>
          <w:szCs w:val="24"/>
        </w:rPr>
        <w:t xml:space="preserve"> </w:t>
      </w:r>
      <w:r w:rsidRPr="00E62F5E">
        <w:rPr>
          <w:sz w:val="24"/>
          <w:szCs w:val="24"/>
        </w:rPr>
        <w:t>только</w:t>
      </w:r>
      <w:r w:rsidRPr="00E62F5E">
        <w:rPr>
          <w:spacing w:val="33"/>
          <w:sz w:val="24"/>
          <w:szCs w:val="24"/>
        </w:rPr>
        <w:t xml:space="preserve"> </w:t>
      </w:r>
      <w:r w:rsidRPr="00E62F5E">
        <w:rPr>
          <w:sz w:val="24"/>
          <w:szCs w:val="24"/>
        </w:rPr>
        <w:t>такая информация, которая является общедоступной, не стала уникально идентифицируемой</w:t>
      </w:r>
      <w:r w:rsidRPr="00E62F5E">
        <w:rPr>
          <w:spacing w:val="-1"/>
          <w:sz w:val="24"/>
          <w:szCs w:val="24"/>
        </w:rPr>
        <w:t xml:space="preserve"> </w:t>
      </w:r>
      <w:r w:rsidRPr="00E62F5E">
        <w:rPr>
          <w:sz w:val="24"/>
          <w:szCs w:val="24"/>
        </w:rPr>
        <w:t>посредством сбора и</w:t>
      </w:r>
      <w:r w:rsidRPr="00E62F5E">
        <w:rPr>
          <w:spacing w:val="-1"/>
          <w:sz w:val="24"/>
          <w:szCs w:val="24"/>
        </w:rPr>
        <w:t xml:space="preserve"> </w:t>
      </w:r>
      <w:r w:rsidRPr="00E62F5E">
        <w:rPr>
          <w:sz w:val="24"/>
          <w:szCs w:val="24"/>
        </w:rPr>
        <w:t>/ или</w:t>
      </w:r>
      <w:r w:rsidRPr="00E62F5E">
        <w:rPr>
          <w:spacing w:val="-1"/>
          <w:sz w:val="24"/>
          <w:szCs w:val="24"/>
        </w:rPr>
        <w:t xml:space="preserve"> </w:t>
      </w:r>
      <w:r w:rsidRPr="00E62F5E">
        <w:rPr>
          <w:sz w:val="24"/>
          <w:szCs w:val="24"/>
        </w:rPr>
        <w:t>обработки), независимо от наличия любых других причин или событий, которые одновременно или в любой последовательности могли повлиять на убыток.</w:t>
      </w:r>
    </w:p>
    <w:p w14:paraId="48A35B08" w14:textId="77777777" w:rsidR="00F35B9A" w:rsidRPr="00E62F5E" w:rsidRDefault="00565DF1" w:rsidP="00E62F5E">
      <w:pPr>
        <w:pStyle w:val="a5"/>
        <w:numPr>
          <w:ilvl w:val="2"/>
          <w:numId w:val="3"/>
        </w:numPr>
        <w:tabs>
          <w:tab w:val="left" w:pos="548"/>
          <w:tab w:val="left" w:pos="569"/>
        </w:tabs>
        <w:ind w:right="140"/>
        <w:rPr>
          <w:sz w:val="24"/>
          <w:szCs w:val="24"/>
        </w:rPr>
      </w:pPr>
      <w:r w:rsidRPr="00E62F5E">
        <w:rPr>
          <w:sz w:val="24"/>
          <w:szCs w:val="24"/>
        </w:rPr>
        <w:t>В</w:t>
      </w:r>
      <w:r w:rsidRPr="00E62F5E">
        <w:rPr>
          <w:spacing w:val="22"/>
          <w:sz w:val="24"/>
          <w:szCs w:val="24"/>
        </w:rPr>
        <w:t xml:space="preserve"> </w:t>
      </w:r>
      <w:r w:rsidRPr="00E62F5E">
        <w:rPr>
          <w:sz w:val="24"/>
          <w:szCs w:val="24"/>
        </w:rPr>
        <w:t>случае,</w:t>
      </w:r>
      <w:r w:rsidRPr="00E62F5E">
        <w:rPr>
          <w:spacing w:val="24"/>
          <w:sz w:val="24"/>
          <w:szCs w:val="24"/>
        </w:rPr>
        <w:t xml:space="preserve"> </w:t>
      </w:r>
      <w:r w:rsidRPr="00E62F5E">
        <w:rPr>
          <w:sz w:val="24"/>
          <w:szCs w:val="24"/>
        </w:rPr>
        <w:t>если</w:t>
      </w:r>
      <w:r w:rsidRPr="00E62F5E">
        <w:rPr>
          <w:spacing w:val="23"/>
          <w:sz w:val="24"/>
          <w:szCs w:val="24"/>
        </w:rPr>
        <w:t xml:space="preserve"> </w:t>
      </w:r>
      <w:r w:rsidRPr="00E62F5E">
        <w:rPr>
          <w:sz w:val="24"/>
          <w:szCs w:val="24"/>
        </w:rPr>
        <w:t>какая-либо</w:t>
      </w:r>
      <w:r w:rsidRPr="00E62F5E">
        <w:rPr>
          <w:spacing w:val="24"/>
          <w:sz w:val="24"/>
          <w:szCs w:val="24"/>
        </w:rPr>
        <w:t xml:space="preserve"> </w:t>
      </w:r>
      <w:r w:rsidRPr="00E62F5E">
        <w:rPr>
          <w:sz w:val="24"/>
          <w:szCs w:val="24"/>
        </w:rPr>
        <w:t>часть</w:t>
      </w:r>
      <w:r w:rsidRPr="00E62F5E">
        <w:rPr>
          <w:spacing w:val="22"/>
          <w:sz w:val="24"/>
          <w:szCs w:val="24"/>
        </w:rPr>
        <w:t xml:space="preserve"> </w:t>
      </w:r>
      <w:r w:rsidRPr="00E62F5E">
        <w:rPr>
          <w:sz w:val="24"/>
          <w:szCs w:val="24"/>
        </w:rPr>
        <w:t>настоящего</w:t>
      </w:r>
      <w:r w:rsidRPr="00E62F5E">
        <w:rPr>
          <w:spacing w:val="24"/>
          <w:sz w:val="24"/>
          <w:szCs w:val="24"/>
        </w:rPr>
        <w:t xml:space="preserve"> </w:t>
      </w:r>
      <w:r w:rsidRPr="00E62F5E">
        <w:rPr>
          <w:sz w:val="24"/>
          <w:szCs w:val="24"/>
        </w:rPr>
        <w:t>исключения</w:t>
      </w:r>
      <w:r w:rsidRPr="00E62F5E">
        <w:rPr>
          <w:spacing w:val="24"/>
          <w:sz w:val="24"/>
          <w:szCs w:val="24"/>
        </w:rPr>
        <w:t xml:space="preserve"> </w:t>
      </w:r>
      <w:r w:rsidRPr="00E62F5E">
        <w:rPr>
          <w:sz w:val="24"/>
          <w:szCs w:val="24"/>
        </w:rPr>
        <w:t>будет</w:t>
      </w:r>
      <w:r w:rsidRPr="00E62F5E">
        <w:rPr>
          <w:spacing w:val="24"/>
          <w:sz w:val="24"/>
          <w:szCs w:val="24"/>
        </w:rPr>
        <w:t xml:space="preserve"> </w:t>
      </w:r>
      <w:r w:rsidRPr="00E62F5E">
        <w:rPr>
          <w:sz w:val="24"/>
          <w:szCs w:val="24"/>
        </w:rPr>
        <w:t>признана</w:t>
      </w:r>
      <w:r w:rsidRPr="00E62F5E">
        <w:rPr>
          <w:spacing w:val="23"/>
          <w:sz w:val="24"/>
          <w:szCs w:val="24"/>
        </w:rPr>
        <w:t xml:space="preserve"> </w:t>
      </w:r>
      <w:r w:rsidRPr="00E62F5E">
        <w:rPr>
          <w:sz w:val="24"/>
          <w:szCs w:val="24"/>
        </w:rPr>
        <w:t>недействительной</w:t>
      </w:r>
      <w:r w:rsidRPr="00E62F5E">
        <w:rPr>
          <w:spacing w:val="23"/>
          <w:sz w:val="24"/>
          <w:szCs w:val="24"/>
        </w:rPr>
        <w:t xml:space="preserve"> </w:t>
      </w:r>
      <w:r w:rsidRPr="00E62F5E">
        <w:rPr>
          <w:sz w:val="24"/>
          <w:szCs w:val="24"/>
        </w:rPr>
        <w:t>или</w:t>
      </w:r>
      <w:r w:rsidRPr="00E62F5E">
        <w:rPr>
          <w:spacing w:val="23"/>
          <w:sz w:val="24"/>
          <w:szCs w:val="24"/>
        </w:rPr>
        <w:t xml:space="preserve"> </w:t>
      </w:r>
      <w:r w:rsidRPr="00E62F5E">
        <w:rPr>
          <w:sz w:val="24"/>
          <w:szCs w:val="24"/>
        </w:rPr>
        <w:t>не</w:t>
      </w:r>
      <w:r w:rsidRPr="00E62F5E">
        <w:rPr>
          <w:spacing w:val="24"/>
          <w:sz w:val="24"/>
          <w:szCs w:val="24"/>
        </w:rPr>
        <w:t xml:space="preserve"> </w:t>
      </w:r>
      <w:r w:rsidRPr="00E62F5E">
        <w:rPr>
          <w:sz w:val="24"/>
          <w:szCs w:val="24"/>
        </w:rPr>
        <w:t>имеющей</w:t>
      </w:r>
      <w:r w:rsidRPr="00E62F5E">
        <w:rPr>
          <w:spacing w:val="23"/>
          <w:sz w:val="24"/>
          <w:szCs w:val="24"/>
        </w:rPr>
        <w:t xml:space="preserve"> </w:t>
      </w:r>
      <w:r w:rsidRPr="00E62F5E">
        <w:rPr>
          <w:sz w:val="24"/>
          <w:szCs w:val="24"/>
        </w:rPr>
        <w:t>юридической силы, оставшаяся часть считается действительной в полном объеме.</w:t>
      </w:r>
    </w:p>
    <w:p w14:paraId="3DE81AD9" w14:textId="2B7654CD" w:rsidR="00F35B9A" w:rsidRPr="00E62F5E" w:rsidRDefault="00565DF1" w:rsidP="00E62F5E">
      <w:pPr>
        <w:pStyle w:val="a5"/>
        <w:numPr>
          <w:ilvl w:val="2"/>
          <w:numId w:val="3"/>
        </w:numPr>
        <w:tabs>
          <w:tab w:val="left" w:pos="548"/>
          <w:tab w:val="left" w:pos="569"/>
        </w:tabs>
        <w:ind w:right="142"/>
        <w:rPr>
          <w:sz w:val="24"/>
          <w:szCs w:val="24"/>
        </w:rPr>
      </w:pPr>
      <w:r w:rsidRPr="00E62F5E">
        <w:rPr>
          <w:sz w:val="24"/>
          <w:szCs w:val="24"/>
        </w:rPr>
        <w:t>Настоящее</w:t>
      </w:r>
      <w:r w:rsidRPr="00E62F5E">
        <w:rPr>
          <w:spacing w:val="24"/>
          <w:sz w:val="24"/>
          <w:szCs w:val="24"/>
        </w:rPr>
        <w:t xml:space="preserve"> </w:t>
      </w:r>
      <w:r w:rsidRPr="00E62F5E">
        <w:rPr>
          <w:sz w:val="24"/>
          <w:szCs w:val="24"/>
        </w:rPr>
        <w:t>исключение</w:t>
      </w:r>
      <w:r w:rsidRPr="00E62F5E">
        <w:rPr>
          <w:spacing w:val="24"/>
          <w:sz w:val="24"/>
          <w:szCs w:val="24"/>
        </w:rPr>
        <w:t xml:space="preserve"> </w:t>
      </w:r>
      <w:r w:rsidRPr="00E62F5E">
        <w:rPr>
          <w:sz w:val="24"/>
          <w:szCs w:val="24"/>
        </w:rPr>
        <w:t>превалирует</w:t>
      </w:r>
      <w:r w:rsidRPr="00E62F5E">
        <w:rPr>
          <w:spacing w:val="24"/>
          <w:sz w:val="24"/>
          <w:szCs w:val="24"/>
        </w:rPr>
        <w:t xml:space="preserve"> </w:t>
      </w:r>
      <w:r w:rsidRPr="00E62F5E">
        <w:rPr>
          <w:sz w:val="24"/>
          <w:szCs w:val="24"/>
        </w:rPr>
        <w:t>над</w:t>
      </w:r>
      <w:r w:rsidRPr="00E62F5E">
        <w:rPr>
          <w:spacing w:val="24"/>
          <w:sz w:val="24"/>
          <w:szCs w:val="24"/>
        </w:rPr>
        <w:t xml:space="preserve"> </w:t>
      </w:r>
      <w:r w:rsidRPr="00E62F5E">
        <w:rPr>
          <w:sz w:val="24"/>
          <w:szCs w:val="24"/>
        </w:rPr>
        <w:t>другими</w:t>
      </w:r>
      <w:r w:rsidRPr="00E62F5E">
        <w:rPr>
          <w:spacing w:val="23"/>
          <w:sz w:val="24"/>
          <w:szCs w:val="24"/>
        </w:rPr>
        <w:t xml:space="preserve"> </w:t>
      </w:r>
      <w:r w:rsidRPr="00E62F5E">
        <w:rPr>
          <w:sz w:val="24"/>
          <w:szCs w:val="24"/>
        </w:rPr>
        <w:t>условиями</w:t>
      </w:r>
      <w:r w:rsidRPr="00E62F5E">
        <w:rPr>
          <w:spacing w:val="23"/>
          <w:sz w:val="24"/>
          <w:szCs w:val="24"/>
        </w:rPr>
        <w:t xml:space="preserve"> </w:t>
      </w:r>
      <w:r w:rsidRPr="00E62F5E">
        <w:rPr>
          <w:sz w:val="24"/>
          <w:szCs w:val="24"/>
        </w:rPr>
        <w:t>настоящего</w:t>
      </w:r>
      <w:r w:rsidRPr="00E62F5E">
        <w:rPr>
          <w:spacing w:val="24"/>
          <w:sz w:val="24"/>
          <w:szCs w:val="24"/>
        </w:rPr>
        <w:t xml:space="preserve"> </w:t>
      </w:r>
      <w:r w:rsidR="00E86E6A" w:rsidRPr="00E62F5E">
        <w:rPr>
          <w:sz w:val="24"/>
          <w:szCs w:val="24"/>
        </w:rPr>
        <w:t>контракт</w:t>
      </w:r>
      <w:r w:rsidRPr="00E62F5E">
        <w:rPr>
          <w:sz w:val="24"/>
          <w:szCs w:val="24"/>
        </w:rPr>
        <w:t>а,</w:t>
      </w:r>
      <w:r w:rsidRPr="00E62F5E">
        <w:rPr>
          <w:spacing w:val="24"/>
          <w:sz w:val="24"/>
          <w:szCs w:val="24"/>
        </w:rPr>
        <w:t xml:space="preserve"> </w:t>
      </w:r>
      <w:r w:rsidRPr="00E62F5E">
        <w:rPr>
          <w:sz w:val="24"/>
          <w:szCs w:val="24"/>
        </w:rPr>
        <w:t>имеющими</w:t>
      </w:r>
      <w:r w:rsidRPr="00E62F5E">
        <w:rPr>
          <w:spacing w:val="23"/>
          <w:sz w:val="24"/>
          <w:szCs w:val="24"/>
        </w:rPr>
        <w:t xml:space="preserve"> </w:t>
      </w:r>
      <w:r w:rsidRPr="00E62F5E">
        <w:rPr>
          <w:sz w:val="24"/>
          <w:szCs w:val="24"/>
        </w:rPr>
        <w:t>отношение</w:t>
      </w:r>
      <w:r w:rsidRPr="00E62F5E">
        <w:rPr>
          <w:spacing w:val="24"/>
          <w:sz w:val="24"/>
          <w:szCs w:val="24"/>
        </w:rPr>
        <w:t xml:space="preserve"> </w:t>
      </w:r>
      <w:r w:rsidRPr="00E62F5E">
        <w:rPr>
          <w:sz w:val="24"/>
          <w:szCs w:val="24"/>
        </w:rPr>
        <w:t>к</w:t>
      </w:r>
      <w:r w:rsidRPr="00E62F5E">
        <w:rPr>
          <w:spacing w:val="23"/>
          <w:sz w:val="24"/>
          <w:szCs w:val="24"/>
        </w:rPr>
        <w:t xml:space="preserve"> </w:t>
      </w:r>
      <w:r w:rsidRPr="00E62F5E">
        <w:rPr>
          <w:sz w:val="24"/>
          <w:szCs w:val="24"/>
        </w:rPr>
        <w:t>Кибер-атакам, Кибер-инцидентам или Данным, и, в случае противоречия, заменяет их.</w:t>
      </w:r>
    </w:p>
    <w:p w14:paraId="0C5AC19D" w14:textId="530D9E75" w:rsidR="00F35B9A" w:rsidRPr="00E62F5E" w:rsidRDefault="00565DF1" w:rsidP="00E62F5E">
      <w:pPr>
        <w:pStyle w:val="a5"/>
        <w:numPr>
          <w:ilvl w:val="2"/>
          <w:numId w:val="3"/>
        </w:numPr>
        <w:tabs>
          <w:tab w:val="left" w:pos="548"/>
          <w:tab w:val="left" w:pos="569"/>
        </w:tabs>
        <w:ind w:right="141"/>
        <w:rPr>
          <w:sz w:val="24"/>
          <w:szCs w:val="24"/>
        </w:rPr>
      </w:pPr>
      <w:r w:rsidRPr="00E62F5E">
        <w:rPr>
          <w:sz w:val="24"/>
          <w:szCs w:val="24"/>
        </w:rPr>
        <w:t>Если Страховщик</w:t>
      </w:r>
      <w:r w:rsidRPr="00E62F5E">
        <w:rPr>
          <w:spacing w:val="19"/>
          <w:sz w:val="24"/>
          <w:szCs w:val="24"/>
        </w:rPr>
        <w:t xml:space="preserve"> </w:t>
      </w:r>
      <w:r w:rsidRPr="00E62F5E">
        <w:rPr>
          <w:sz w:val="24"/>
          <w:szCs w:val="24"/>
        </w:rPr>
        <w:t>утверждает,</w:t>
      </w:r>
      <w:r w:rsidRPr="00E62F5E">
        <w:rPr>
          <w:spacing w:val="20"/>
          <w:sz w:val="24"/>
          <w:szCs w:val="24"/>
        </w:rPr>
        <w:t xml:space="preserve"> </w:t>
      </w:r>
      <w:r w:rsidRPr="00E62F5E">
        <w:rPr>
          <w:sz w:val="24"/>
          <w:szCs w:val="24"/>
        </w:rPr>
        <w:t>что</w:t>
      </w:r>
      <w:r w:rsidRPr="00E62F5E">
        <w:rPr>
          <w:spacing w:val="20"/>
          <w:sz w:val="24"/>
          <w:szCs w:val="24"/>
        </w:rPr>
        <w:t xml:space="preserve"> </w:t>
      </w:r>
      <w:r w:rsidRPr="00E62F5E">
        <w:rPr>
          <w:sz w:val="24"/>
          <w:szCs w:val="24"/>
        </w:rPr>
        <w:t>в</w:t>
      </w:r>
      <w:r w:rsidRPr="00E62F5E">
        <w:rPr>
          <w:spacing w:val="20"/>
          <w:sz w:val="24"/>
          <w:szCs w:val="24"/>
        </w:rPr>
        <w:t xml:space="preserve"> </w:t>
      </w:r>
      <w:r w:rsidRPr="00E62F5E">
        <w:rPr>
          <w:sz w:val="24"/>
          <w:szCs w:val="24"/>
        </w:rPr>
        <w:t>связи</w:t>
      </w:r>
      <w:r w:rsidRPr="00E62F5E">
        <w:rPr>
          <w:spacing w:val="19"/>
          <w:sz w:val="24"/>
          <w:szCs w:val="24"/>
        </w:rPr>
        <w:t xml:space="preserve"> </w:t>
      </w:r>
      <w:r w:rsidRPr="00E62F5E">
        <w:rPr>
          <w:sz w:val="24"/>
          <w:szCs w:val="24"/>
        </w:rPr>
        <w:t>с</w:t>
      </w:r>
      <w:r w:rsidRPr="00E62F5E">
        <w:rPr>
          <w:spacing w:val="20"/>
          <w:sz w:val="24"/>
          <w:szCs w:val="24"/>
        </w:rPr>
        <w:t xml:space="preserve"> </w:t>
      </w:r>
      <w:r w:rsidRPr="00E62F5E">
        <w:rPr>
          <w:sz w:val="24"/>
          <w:szCs w:val="24"/>
        </w:rPr>
        <w:t>настоящим</w:t>
      </w:r>
      <w:r w:rsidRPr="00E62F5E">
        <w:rPr>
          <w:spacing w:val="20"/>
          <w:sz w:val="24"/>
          <w:szCs w:val="24"/>
        </w:rPr>
        <w:t xml:space="preserve"> </w:t>
      </w:r>
      <w:r w:rsidRPr="00E62F5E">
        <w:rPr>
          <w:sz w:val="24"/>
          <w:szCs w:val="24"/>
        </w:rPr>
        <w:t>исключением</w:t>
      </w:r>
      <w:r w:rsidRPr="00E62F5E">
        <w:rPr>
          <w:spacing w:val="20"/>
          <w:sz w:val="24"/>
          <w:szCs w:val="24"/>
        </w:rPr>
        <w:t xml:space="preserve"> </w:t>
      </w:r>
      <w:r w:rsidRPr="00E62F5E">
        <w:rPr>
          <w:sz w:val="24"/>
          <w:szCs w:val="24"/>
        </w:rPr>
        <w:t>убытки,</w:t>
      </w:r>
      <w:r w:rsidRPr="00E62F5E">
        <w:rPr>
          <w:spacing w:val="20"/>
          <w:sz w:val="24"/>
          <w:szCs w:val="24"/>
        </w:rPr>
        <w:t xml:space="preserve"> </w:t>
      </w:r>
      <w:r w:rsidRPr="00E62F5E">
        <w:rPr>
          <w:sz w:val="24"/>
          <w:szCs w:val="24"/>
        </w:rPr>
        <w:t>понесенные</w:t>
      </w:r>
      <w:r w:rsidRPr="00E62F5E">
        <w:rPr>
          <w:spacing w:val="20"/>
          <w:sz w:val="24"/>
          <w:szCs w:val="24"/>
        </w:rPr>
        <w:t xml:space="preserve"> </w:t>
      </w:r>
      <w:r w:rsidRPr="00E62F5E">
        <w:rPr>
          <w:sz w:val="24"/>
          <w:szCs w:val="24"/>
        </w:rPr>
        <w:t>Страхователем,</w:t>
      </w:r>
      <w:r w:rsidRPr="00E62F5E">
        <w:rPr>
          <w:spacing w:val="20"/>
          <w:sz w:val="24"/>
          <w:szCs w:val="24"/>
        </w:rPr>
        <w:t xml:space="preserve"> </w:t>
      </w:r>
      <w:r w:rsidRPr="00E62F5E">
        <w:rPr>
          <w:sz w:val="24"/>
          <w:szCs w:val="24"/>
        </w:rPr>
        <w:t>не</w:t>
      </w:r>
      <w:r w:rsidRPr="00E62F5E">
        <w:rPr>
          <w:spacing w:val="20"/>
          <w:sz w:val="24"/>
          <w:szCs w:val="24"/>
        </w:rPr>
        <w:t xml:space="preserve"> </w:t>
      </w:r>
      <w:r w:rsidRPr="00E62F5E">
        <w:rPr>
          <w:sz w:val="24"/>
          <w:szCs w:val="24"/>
        </w:rPr>
        <w:t xml:space="preserve">покрываются настоящим </w:t>
      </w:r>
      <w:r w:rsidR="00E86E6A" w:rsidRPr="00E62F5E">
        <w:rPr>
          <w:sz w:val="24"/>
          <w:szCs w:val="24"/>
        </w:rPr>
        <w:t>Контракт</w:t>
      </w:r>
      <w:r w:rsidRPr="00E62F5E">
        <w:rPr>
          <w:sz w:val="24"/>
          <w:szCs w:val="24"/>
        </w:rPr>
        <w:t>ом, бремя доказательства обратного лежит на Страхователе.</w:t>
      </w:r>
    </w:p>
    <w:p w14:paraId="10C26227" w14:textId="77777777" w:rsidR="00F35B9A" w:rsidRPr="00E62F5E" w:rsidRDefault="00565DF1" w:rsidP="00E62F5E">
      <w:pPr>
        <w:pStyle w:val="a4"/>
        <w:rPr>
          <w:sz w:val="24"/>
          <w:szCs w:val="24"/>
        </w:rPr>
      </w:pPr>
      <w:r w:rsidRPr="00E62F5E">
        <w:rPr>
          <w:spacing w:val="-2"/>
          <w:sz w:val="24"/>
          <w:szCs w:val="24"/>
        </w:rPr>
        <w:t>Определения</w:t>
      </w:r>
    </w:p>
    <w:p w14:paraId="0C3C3BE7" w14:textId="77777777" w:rsidR="00F35B9A" w:rsidRPr="00E62F5E" w:rsidRDefault="00565DF1" w:rsidP="00E62F5E">
      <w:pPr>
        <w:pStyle w:val="a4"/>
        <w:ind w:left="852" w:right="140" w:hanging="283"/>
        <w:jc w:val="both"/>
        <w:rPr>
          <w:sz w:val="24"/>
          <w:szCs w:val="24"/>
        </w:rPr>
      </w:pPr>
      <w:r w:rsidRPr="00E62F5E">
        <w:rPr>
          <w:sz w:val="24"/>
          <w:szCs w:val="24"/>
        </w:rPr>
        <w:t>а)</w:t>
      </w:r>
      <w:r w:rsidRPr="00E62F5E">
        <w:rPr>
          <w:spacing w:val="40"/>
          <w:sz w:val="24"/>
          <w:szCs w:val="24"/>
        </w:rPr>
        <w:t xml:space="preserve"> </w:t>
      </w:r>
      <w:r w:rsidRPr="00E62F5E">
        <w:rPr>
          <w:sz w:val="24"/>
          <w:szCs w:val="24"/>
        </w:rPr>
        <w:t>Компьютерная</w:t>
      </w:r>
      <w:r w:rsidRPr="00E62F5E">
        <w:rPr>
          <w:spacing w:val="-1"/>
          <w:sz w:val="24"/>
          <w:szCs w:val="24"/>
        </w:rPr>
        <w:t xml:space="preserve"> </w:t>
      </w:r>
      <w:r w:rsidRPr="00E62F5E">
        <w:rPr>
          <w:sz w:val="24"/>
          <w:szCs w:val="24"/>
        </w:rPr>
        <w:t>Система означает любой</w:t>
      </w:r>
      <w:r w:rsidRPr="00E62F5E">
        <w:rPr>
          <w:spacing w:val="-2"/>
          <w:sz w:val="24"/>
          <w:szCs w:val="24"/>
        </w:rPr>
        <w:t xml:space="preserve"> </w:t>
      </w:r>
      <w:r w:rsidRPr="00E62F5E">
        <w:rPr>
          <w:sz w:val="24"/>
          <w:szCs w:val="24"/>
        </w:rPr>
        <w:t>компьютер, оборудование, программное</w:t>
      </w:r>
      <w:r w:rsidRPr="00E62F5E">
        <w:rPr>
          <w:spacing w:val="-1"/>
          <w:sz w:val="24"/>
          <w:szCs w:val="24"/>
        </w:rPr>
        <w:t xml:space="preserve"> </w:t>
      </w:r>
      <w:r w:rsidRPr="00E62F5E">
        <w:rPr>
          <w:sz w:val="24"/>
          <w:szCs w:val="24"/>
        </w:rPr>
        <w:t>обеспечение, систему связи, электронное устройство (включая, помимо прочего, смартфон, ноутбук, планшет, портативное устройство), сервер, облако или микроконтроллер,</w:t>
      </w:r>
      <w:r w:rsidRPr="00E62F5E">
        <w:rPr>
          <w:spacing w:val="-1"/>
          <w:sz w:val="24"/>
          <w:szCs w:val="24"/>
        </w:rPr>
        <w:t xml:space="preserve"> </w:t>
      </w:r>
      <w:r w:rsidRPr="00E62F5E">
        <w:rPr>
          <w:sz w:val="24"/>
          <w:szCs w:val="24"/>
        </w:rPr>
        <w:t>включая</w:t>
      </w:r>
      <w:r w:rsidRPr="00E62F5E">
        <w:rPr>
          <w:spacing w:val="-1"/>
          <w:sz w:val="24"/>
          <w:szCs w:val="24"/>
        </w:rPr>
        <w:t xml:space="preserve"> </w:t>
      </w:r>
      <w:r w:rsidRPr="00E62F5E">
        <w:rPr>
          <w:sz w:val="24"/>
          <w:szCs w:val="24"/>
        </w:rPr>
        <w:t>любую подобную</w:t>
      </w:r>
      <w:r w:rsidRPr="00E62F5E">
        <w:rPr>
          <w:spacing w:val="-1"/>
          <w:sz w:val="24"/>
          <w:szCs w:val="24"/>
        </w:rPr>
        <w:t xml:space="preserve"> </w:t>
      </w:r>
      <w:r w:rsidRPr="00E62F5E">
        <w:rPr>
          <w:sz w:val="24"/>
          <w:szCs w:val="24"/>
        </w:rPr>
        <w:t>систему или</w:t>
      </w:r>
      <w:r w:rsidRPr="00E62F5E">
        <w:rPr>
          <w:spacing w:val="-2"/>
          <w:sz w:val="24"/>
          <w:szCs w:val="24"/>
        </w:rPr>
        <w:t xml:space="preserve"> </w:t>
      </w:r>
      <w:r w:rsidRPr="00E62F5E">
        <w:rPr>
          <w:sz w:val="24"/>
          <w:szCs w:val="24"/>
        </w:rPr>
        <w:t>любую конфигурацию</w:t>
      </w:r>
      <w:r w:rsidRPr="00E62F5E">
        <w:rPr>
          <w:spacing w:val="-1"/>
          <w:sz w:val="24"/>
          <w:szCs w:val="24"/>
        </w:rPr>
        <w:t xml:space="preserve"> </w:t>
      </w:r>
      <w:r w:rsidRPr="00E62F5E">
        <w:rPr>
          <w:sz w:val="24"/>
          <w:szCs w:val="24"/>
        </w:rPr>
        <w:t>из</w:t>
      </w:r>
      <w:r w:rsidRPr="00E62F5E">
        <w:rPr>
          <w:spacing w:val="-1"/>
          <w:sz w:val="24"/>
          <w:szCs w:val="24"/>
        </w:rPr>
        <w:t xml:space="preserve"> </w:t>
      </w:r>
      <w:r w:rsidRPr="00E62F5E">
        <w:rPr>
          <w:sz w:val="24"/>
          <w:szCs w:val="24"/>
        </w:rPr>
        <w:t>вышеупомянутых</w:t>
      </w:r>
      <w:r w:rsidRPr="00E62F5E">
        <w:rPr>
          <w:spacing w:val="-1"/>
          <w:sz w:val="24"/>
          <w:szCs w:val="24"/>
        </w:rPr>
        <w:t xml:space="preserve"> </w:t>
      </w:r>
      <w:r w:rsidRPr="00E62F5E">
        <w:rPr>
          <w:sz w:val="24"/>
          <w:szCs w:val="24"/>
        </w:rPr>
        <w:t>устройств, включая любые связанные с ними ввод, вывод, устройство хранения данных, сетевое оборудование или средство резервного копирования, принадлежащее или управляемое Страхователем или любой другой стороной.</w:t>
      </w:r>
    </w:p>
    <w:p w14:paraId="7DD2B633" w14:textId="77777777" w:rsidR="00F35B9A" w:rsidRPr="00E62F5E" w:rsidRDefault="00565DF1" w:rsidP="00E62F5E">
      <w:pPr>
        <w:pStyle w:val="a4"/>
        <w:ind w:left="852" w:right="140" w:hanging="283"/>
        <w:jc w:val="both"/>
        <w:rPr>
          <w:sz w:val="24"/>
          <w:szCs w:val="24"/>
        </w:rPr>
      </w:pPr>
      <w:r w:rsidRPr="00E62F5E">
        <w:rPr>
          <w:sz w:val="24"/>
          <w:szCs w:val="24"/>
        </w:rPr>
        <w:t>б) Кибер-атака означает несанкционированное, умышленное или преступное деяние или серию связанных несанкционированных, умышленных или преступных деяний, независимо от времени или места их совершения, или</w:t>
      </w:r>
      <w:r w:rsidRPr="00E62F5E">
        <w:rPr>
          <w:spacing w:val="40"/>
          <w:sz w:val="24"/>
          <w:szCs w:val="24"/>
        </w:rPr>
        <w:t xml:space="preserve"> </w:t>
      </w:r>
      <w:r w:rsidRPr="00E62F5E">
        <w:rPr>
          <w:sz w:val="24"/>
          <w:szCs w:val="24"/>
        </w:rPr>
        <w:t>угроза или ложная угроза совершения таких деяний, относящиеся к доступу, обработке, использованию или управлению какой-либо Компьютерной Системой.</w:t>
      </w:r>
    </w:p>
    <w:p w14:paraId="17A4C5F4" w14:textId="77777777" w:rsidR="00F35B9A" w:rsidRPr="00E62F5E" w:rsidRDefault="00565DF1" w:rsidP="00E62F5E">
      <w:pPr>
        <w:pStyle w:val="a4"/>
        <w:jc w:val="both"/>
        <w:rPr>
          <w:sz w:val="24"/>
          <w:szCs w:val="24"/>
        </w:rPr>
      </w:pPr>
      <w:r w:rsidRPr="00E62F5E">
        <w:rPr>
          <w:sz w:val="24"/>
          <w:szCs w:val="24"/>
        </w:rPr>
        <w:t>в)</w:t>
      </w:r>
      <w:r w:rsidRPr="00E62F5E">
        <w:rPr>
          <w:spacing w:val="63"/>
          <w:w w:val="150"/>
          <w:sz w:val="24"/>
          <w:szCs w:val="24"/>
        </w:rPr>
        <w:t xml:space="preserve"> </w:t>
      </w:r>
      <w:r w:rsidRPr="00E62F5E">
        <w:rPr>
          <w:sz w:val="24"/>
          <w:szCs w:val="24"/>
        </w:rPr>
        <w:t>Кибер-инцидент</w:t>
      </w:r>
      <w:r w:rsidRPr="00E62F5E">
        <w:rPr>
          <w:spacing w:val="-2"/>
          <w:sz w:val="24"/>
          <w:szCs w:val="24"/>
        </w:rPr>
        <w:t xml:space="preserve"> означает:</w:t>
      </w:r>
    </w:p>
    <w:p w14:paraId="274AEC32" w14:textId="77777777" w:rsidR="00F35B9A" w:rsidRPr="00E62F5E" w:rsidRDefault="00565DF1" w:rsidP="00E62F5E">
      <w:pPr>
        <w:pStyle w:val="a5"/>
        <w:numPr>
          <w:ilvl w:val="3"/>
          <w:numId w:val="3"/>
        </w:numPr>
        <w:tabs>
          <w:tab w:val="left" w:pos="852"/>
        </w:tabs>
        <w:ind w:left="852" w:right="140" w:hanging="237"/>
        <w:rPr>
          <w:sz w:val="24"/>
          <w:szCs w:val="24"/>
        </w:rPr>
      </w:pPr>
      <w:r w:rsidRPr="00E62F5E">
        <w:rPr>
          <w:sz w:val="24"/>
          <w:szCs w:val="24"/>
        </w:rPr>
        <w:t>любую ошибку или упущение, или серию ошибок или упущений, относящихся к доступу, обработке, использованию или управлению какой-либо Компьютерной Системой;</w:t>
      </w:r>
    </w:p>
    <w:p w14:paraId="005409BE" w14:textId="77777777" w:rsidR="00F35B9A" w:rsidRPr="00E62F5E" w:rsidRDefault="00565DF1" w:rsidP="00E62F5E">
      <w:pPr>
        <w:pStyle w:val="a5"/>
        <w:numPr>
          <w:ilvl w:val="3"/>
          <w:numId w:val="3"/>
        </w:numPr>
        <w:tabs>
          <w:tab w:val="left" w:pos="852"/>
        </w:tabs>
        <w:ind w:left="852" w:right="142" w:hanging="287"/>
        <w:rPr>
          <w:sz w:val="24"/>
          <w:szCs w:val="24"/>
        </w:rPr>
      </w:pPr>
      <w:r w:rsidRPr="00E62F5E">
        <w:rPr>
          <w:sz w:val="24"/>
          <w:szCs w:val="24"/>
        </w:rPr>
        <w:t>любую частичную или полную недоступность или отказ, или серию связанных случаев недоступности или отказа, относящиеся к доступу, обработке, использованию или управлению какой-либо Компьютерной Системой.</w:t>
      </w:r>
    </w:p>
    <w:p w14:paraId="33066DC1" w14:textId="77777777" w:rsidR="00F35B9A" w:rsidRPr="00E62F5E" w:rsidRDefault="00565DF1" w:rsidP="00E62F5E">
      <w:pPr>
        <w:pStyle w:val="a5"/>
        <w:numPr>
          <w:ilvl w:val="3"/>
          <w:numId w:val="3"/>
        </w:numPr>
        <w:tabs>
          <w:tab w:val="left" w:pos="852"/>
        </w:tabs>
        <w:ind w:left="852" w:right="140" w:hanging="337"/>
        <w:rPr>
          <w:sz w:val="24"/>
          <w:szCs w:val="24"/>
        </w:rPr>
      </w:pPr>
      <w:r w:rsidRPr="00E62F5E">
        <w:rPr>
          <w:sz w:val="24"/>
          <w:szCs w:val="24"/>
        </w:rPr>
        <w:t>перерыв / прерывание деятельности, вызванное случайным, непреднамеренным или неосторожным / небрежным действием или бездействием, ошибкой или упущением сотрудником, независимым подрядчиком/консультантом или сторонним поставщиком услуг при работе с или обслуживании Компьютерной системы, приводящими к полной или частичной недоступности Компьютерной системы;</w:t>
      </w:r>
    </w:p>
    <w:p w14:paraId="18AD53A4" w14:textId="77777777" w:rsidR="00F35B9A" w:rsidRPr="00E62F5E" w:rsidRDefault="00565DF1" w:rsidP="00E62F5E">
      <w:pPr>
        <w:pStyle w:val="a4"/>
        <w:ind w:left="852" w:right="142" w:hanging="283"/>
        <w:jc w:val="both"/>
        <w:rPr>
          <w:sz w:val="24"/>
          <w:szCs w:val="24"/>
        </w:rPr>
      </w:pPr>
      <w:r w:rsidRPr="00E62F5E">
        <w:rPr>
          <w:sz w:val="24"/>
          <w:szCs w:val="24"/>
        </w:rPr>
        <w:t>г)</w:t>
      </w:r>
      <w:r w:rsidRPr="00E62F5E">
        <w:rPr>
          <w:spacing w:val="40"/>
          <w:sz w:val="24"/>
          <w:szCs w:val="24"/>
        </w:rPr>
        <w:t xml:space="preserve"> </w:t>
      </w:r>
      <w:r w:rsidRPr="00E62F5E">
        <w:rPr>
          <w:sz w:val="24"/>
          <w:szCs w:val="24"/>
        </w:rPr>
        <w:t>Данные означают информацию, факты, концепции, коды или любую другую информацию, преобразованные в форму, пригодную для использования, доступа, обработки, передачи или хранения Компьютерной Системой.</w:t>
      </w:r>
    </w:p>
    <w:p w14:paraId="4C6E8A3A" w14:textId="77777777" w:rsidR="00F35B9A" w:rsidRPr="00E62F5E" w:rsidRDefault="00F35B9A" w:rsidP="00E62F5E">
      <w:pPr>
        <w:pStyle w:val="a4"/>
        <w:ind w:left="0"/>
        <w:rPr>
          <w:sz w:val="24"/>
          <w:szCs w:val="24"/>
        </w:rPr>
      </w:pPr>
    </w:p>
    <w:p w14:paraId="47B9B022" w14:textId="77777777" w:rsidR="00F35B9A" w:rsidRPr="00E62F5E" w:rsidRDefault="00565DF1" w:rsidP="00E62F5E">
      <w:pPr>
        <w:pStyle w:val="2"/>
        <w:numPr>
          <w:ilvl w:val="0"/>
          <w:numId w:val="3"/>
        </w:numPr>
        <w:tabs>
          <w:tab w:val="left" w:pos="426"/>
        </w:tabs>
        <w:ind w:left="426"/>
        <w:rPr>
          <w:sz w:val="24"/>
          <w:szCs w:val="24"/>
        </w:rPr>
      </w:pPr>
      <w:r w:rsidRPr="00E62F5E">
        <w:rPr>
          <w:spacing w:val="-2"/>
          <w:sz w:val="24"/>
          <w:szCs w:val="24"/>
        </w:rPr>
        <w:t>СТРАХОВАЯ</w:t>
      </w:r>
      <w:r w:rsidRPr="00E62F5E">
        <w:rPr>
          <w:spacing w:val="4"/>
          <w:sz w:val="24"/>
          <w:szCs w:val="24"/>
        </w:rPr>
        <w:t xml:space="preserve"> </w:t>
      </w:r>
      <w:r w:rsidRPr="00E62F5E">
        <w:rPr>
          <w:spacing w:val="-2"/>
          <w:sz w:val="24"/>
          <w:szCs w:val="24"/>
        </w:rPr>
        <w:t>СУММА,</w:t>
      </w:r>
      <w:r w:rsidRPr="00E62F5E">
        <w:rPr>
          <w:spacing w:val="5"/>
          <w:sz w:val="24"/>
          <w:szCs w:val="24"/>
        </w:rPr>
        <w:t xml:space="preserve"> </w:t>
      </w:r>
      <w:r w:rsidRPr="00E62F5E">
        <w:rPr>
          <w:spacing w:val="-2"/>
          <w:sz w:val="24"/>
          <w:szCs w:val="24"/>
        </w:rPr>
        <w:t>ЛИМИТЫ</w:t>
      </w:r>
      <w:r w:rsidRPr="00E62F5E">
        <w:rPr>
          <w:spacing w:val="4"/>
          <w:sz w:val="24"/>
          <w:szCs w:val="24"/>
        </w:rPr>
        <w:t xml:space="preserve"> </w:t>
      </w:r>
      <w:r w:rsidRPr="00E62F5E">
        <w:rPr>
          <w:spacing w:val="-2"/>
          <w:sz w:val="24"/>
          <w:szCs w:val="24"/>
        </w:rPr>
        <w:t>ОТВЕТСТВЕННОСТИ,</w:t>
      </w:r>
      <w:r w:rsidRPr="00E62F5E">
        <w:rPr>
          <w:spacing w:val="5"/>
          <w:sz w:val="24"/>
          <w:szCs w:val="24"/>
        </w:rPr>
        <w:t xml:space="preserve"> </w:t>
      </w:r>
      <w:r w:rsidRPr="00E62F5E">
        <w:rPr>
          <w:spacing w:val="-2"/>
          <w:sz w:val="24"/>
          <w:szCs w:val="24"/>
        </w:rPr>
        <w:t>ФРАНШИЗА</w:t>
      </w:r>
    </w:p>
    <w:p w14:paraId="39A6D2C2" w14:textId="16D383EE" w:rsidR="00F35B9A" w:rsidRPr="00E62F5E" w:rsidRDefault="00565DF1" w:rsidP="00E62F5E">
      <w:pPr>
        <w:pStyle w:val="a5"/>
        <w:numPr>
          <w:ilvl w:val="1"/>
          <w:numId w:val="3"/>
        </w:numPr>
        <w:tabs>
          <w:tab w:val="left" w:pos="575"/>
        </w:tabs>
        <w:spacing w:before="1"/>
        <w:ind w:left="575" w:right="140" w:hanging="432"/>
        <w:rPr>
          <w:b/>
          <w:bCs/>
          <w:sz w:val="24"/>
          <w:szCs w:val="24"/>
        </w:rPr>
      </w:pPr>
      <w:r w:rsidRPr="00E62F5E">
        <w:rPr>
          <w:sz w:val="24"/>
          <w:szCs w:val="24"/>
        </w:rPr>
        <w:t xml:space="preserve">Страховая сумма (агрегатный, уменьшающийся на сумму оплаченного страхового возмещения, лимит ответственности Страховщика по возмещению ущерба по всем страховым случаям в течение срока действия настоящего </w:t>
      </w:r>
      <w:r w:rsidR="00E86E6A" w:rsidRPr="00E62F5E">
        <w:rPr>
          <w:sz w:val="24"/>
          <w:szCs w:val="24"/>
        </w:rPr>
        <w:t>Контракт</w:t>
      </w:r>
      <w:r w:rsidRPr="00E62F5E">
        <w:rPr>
          <w:sz w:val="24"/>
          <w:szCs w:val="24"/>
        </w:rPr>
        <w:t xml:space="preserve">а страхования) составляет </w:t>
      </w:r>
      <w:r w:rsidR="00BF1DAD" w:rsidRPr="00E62F5E">
        <w:rPr>
          <w:sz w:val="24"/>
          <w:szCs w:val="24"/>
        </w:rPr>
        <w:t xml:space="preserve">_____________ </w:t>
      </w:r>
      <w:r w:rsidR="00BF1DAD" w:rsidRPr="00E62F5E">
        <w:rPr>
          <w:sz w:val="24"/>
          <w:szCs w:val="24"/>
        </w:rPr>
        <w:lastRenderedPageBreak/>
        <w:t>(_______________) рублей ___ копеек</w:t>
      </w:r>
      <w:r w:rsidR="00BF1DAD" w:rsidRPr="00E62F5E">
        <w:rPr>
          <w:rStyle w:val="af"/>
          <w:sz w:val="24"/>
          <w:szCs w:val="24"/>
        </w:rPr>
        <w:footnoteReference w:id="2"/>
      </w:r>
      <w:r w:rsidRPr="00E62F5E">
        <w:rPr>
          <w:b/>
          <w:bCs/>
          <w:sz w:val="24"/>
          <w:szCs w:val="24"/>
        </w:rPr>
        <w:t>.</w:t>
      </w:r>
    </w:p>
    <w:p w14:paraId="49C01CDF" w14:textId="3CC7E45D" w:rsidR="00F35B9A" w:rsidRPr="00E62F5E" w:rsidRDefault="00565DF1" w:rsidP="00E62F5E">
      <w:pPr>
        <w:pStyle w:val="a5"/>
        <w:numPr>
          <w:ilvl w:val="1"/>
          <w:numId w:val="3"/>
        </w:numPr>
        <w:tabs>
          <w:tab w:val="left" w:pos="574"/>
        </w:tabs>
        <w:ind w:left="575" w:hanging="432"/>
        <w:rPr>
          <w:b/>
          <w:bCs/>
          <w:sz w:val="24"/>
          <w:szCs w:val="24"/>
        </w:rPr>
      </w:pPr>
      <w:r w:rsidRPr="00E62F5E">
        <w:rPr>
          <w:sz w:val="24"/>
          <w:szCs w:val="24"/>
        </w:rPr>
        <w:t>Лимит</w:t>
      </w:r>
      <w:r w:rsidRPr="00E62F5E">
        <w:rPr>
          <w:spacing w:val="33"/>
          <w:sz w:val="24"/>
          <w:szCs w:val="24"/>
        </w:rPr>
        <w:t xml:space="preserve"> </w:t>
      </w:r>
      <w:r w:rsidRPr="00E62F5E">
        <w:rPr>
          <w:sz w:val="24"/>
          <w:szCs w:val="24"/>
        </w:rPr>
        <w:t>ответственности</w:t>
      </w:r>
      <w:r w:rsidRPr="00E62F5E">
        <w:rPr>
          <w:spacing w:val="34"/>
          <w:sz w:val="24"/>
          <w:szCs w:val="24"/>
        </w:rPr>
        <w:t xml:space="preserve"> </w:t>
      </w:r>
      <w:r w:rsidRPr="00E62F5E">
        <w:rPr>
          <w:sz w:val="24"/>
          <w:szCs w:val="24"/>
        </w:rPr>
        <w:t>на</w:t>
      </w:r>
      <w:r w:rsidRPr="00E62F5E">
        <w:rPr>
          <w:spacing w:val="34"/>
          <w:sz w:val="24"/>
          <w:szCs w:val="24"/>
        </w:rPr>
        <w:t xml:space="preserve"> </w:t>
      </w:r>
      <w:r w:rsidRPr="00E62F5E">
        <w:rPr>
          <w:sz w:val="24"/>
          <w:szCs w:val="24"/>
        </w:rPr>
        <w:t>один</w:t>
      </w:r>
      <w:r w:rsidRPr="00E62F5E">
        <w:rPr>
          <w:spacing w:val="33"/>
          <w:sz w:val="24"/>
          <w:szCs w:val="24"/>
        </w:rPr>
        <w:t xml:space="preserve"> </w:t>
      </w:r>
      <w:r w:rsidRPr="00E62F5E">
        <w:rPr>
          <w:sz w:val="24"/>
          <w:szCs w:val="24"/>
        </w:rPr>
        <w:t>страховой</w:t>
      </w:r>
      <w:r w:rsidRPr="00E62F5E">
        <w:rPr>
          <w:spacing w:val="34"/>
          <w:sz w:val="24"/>
          <w:szCs w:val="24"/>
        </w:rPr>
        <w:t xml:space="preserve"> </w:t>
      </w:r>
      <w:r w:rsidRPr="00E62F5E">
        <w:rPr>
          <w:sz w:val="24"/>
          <w:szCs w:val="24"/>
        </w:rPr>
        <w:t>случай</w:t>
      </w:r>
      <w:r w:rsidRPr="00E62F5E">
        <w:rPr>
          <w:spacing w:val="33"/>
          <w:sz w:val="24"/>
          <w:szCs w:val="24"/>
        </w:rPr>
        <w:t xml:space="preserve"> </w:t>
      </w:r>
      <w:r w:rsidRPr="00E62F5E">
        <w:rPr>
          <w:sz w:val="24"/>
          <w:szCs w:val="24"/>
        </w:rPr>
        <w:t>по</w:t>
      </w:r>
      <w:r w:rsidRPr="00E62F5E">
        <w:rPr>
          <w:spacing w:val="35"/>
          <w:sz w:val="24"/>
          <w:szCs w:val="24"/>
        </w:rPr>
        <w:t xml:space="preserve"> </w:t>
      </w:r>
      <w:r w:rsidRPr="00E62F5E">
        <w:rPr>
          <w:sz w:val="24"/>
          <w:szCs w:val="24"/>
        </w:rPr>
        <w:t>возмещению</w:t>
      </w:r>
      <w:r w:rsidRPr="00E62F5E">
        <w:rPr>
          <w:spacing w:val="34"/>
          <w:sz w:val="24"/>
          <w:szCs w:val="24"/>
        </w:rPr>
        <w:t xml:space="preserve"> </w:t>
      </w:r>
      <w:r w:rsidRPr="00E62F5E">
        <w:rPr>
          <w:sz w:val="24"/>
          <w:szCs w:val="24"/>
        </w:rPr>
        <w:t>ущерба,</w:t>
      </w:r>
      <w:r w:rsidRPr="00E62F5E">
        <w:rPr>
          <w:spacing w:val="34"/>
          <w:sz w:val="24"/>
          <w:szCs w:val="24"/>
        </w:rPr>
        <w:t xml:space="preserve"> </w:t>
      </w:r>
      <w:r w:rsidRPr="00E62F5E">
        <w:rPr>
          <w:sz w:val="24"/>
          <w:szCs w:val="24"/>
        </w:rPr>
        <w:t>в</w:t>
      </w:r>
      <w:r w:rsidRPr="00E62F5E">
        <w:rPr>
          <w:spacing w:val="35"/>
          <w:sz w:val="24"/>
          <w:szCs w:val="24"/>
        </w:rPr>
        <w:t xml:space="preserve"> </w:t>
      </w:r>
      <w:r w:rsidRPr="00E62F5E">
        <w:rPr>
          <w:sz w:val="24"/>
          <w:szCs w:val="24"/>
        </w:rPr>
        <w:t>пределах</w:t>
      </w:r>
      <w:r w:rsidRPr="00E62F5E">
        <w:rPr>
          <w:spacing w:val="34"/>
          <w:sz w:val="24"/>
          <w:szCs w:val="24"/>
        </w:rPr>
        <w:t xml:space="preserve"> </w:t>
      </w:r>
      <w:r w:rsidRPr="00E62F5E">
        <w:rPr>
          <w:sz w:val="24"/>
          <w:szCs w:val="24"/>
        </w:rPr>
        <w:t>страховой</w:t>
      </w:r>
      <w:r w:rsidRPr="00E62F5E">
        <w:rPr>
          <w:spacing w:val="33"/>
          <w:sz w:val="24"/>
          <w:szCs w:val="24"/>
        </w:rPr>
        <w:t xml:space="preserve"> </w:t>
      </w:r>
      <w:r w:rsidRPr="00E62F5E">
        <w:rPr>
          <w:sz w:val="24"/>
          <w:szCs w:val="24"/>
        </w:rPr>
        <w:t>суммы,</w:t>
      </w:r>
      <w:r w:rsidRPr="00E62F5E">
        <w:rPr>
          <w:spacing w:val="35"/>
          <w:sz w:val="24"/>
          <w:szCs w:val="24"/>
        </w:rPr>
        <w:t xml:space="preserve"> </w:t>
      </w:r>
      <w:r w:rsidRPr="00E62F5E">
        <w:rPr>
          <w:sz w:val="24"/>
          <w:szCs w:val="24"/>
        </w:rPr>
        <w:t>составляет</w:t>
      </w:r>
      <w:r w:rsidRPr="00E62F5E">
        <w:rPr>
          <w:spacing w:val="35"/>
          <w:sz w:val="24"/>
          <w:szCs w:val="24"/>
        </w:rPr>
        <w:t xml:space="preserve"> </w:t>
      </w:r>
      <w:r w:rsidR="00BF1DAD" w:rsidRPr="00E62F5E">
        <w:rPr>
          <w:sz w:val="24"/>
          <w:szCs w:val="24"/>
        </w:rPr>
        <w:t>_____________ (_______________) рублей ___ копеек</w:t>
      </w:r>
      <w:r w:rsidR="00BF1DAD" w:rsidRPr="00E62F5E">
        <w:rPr>
          <w:rStyle w:val="af"/>
          <w:sz w:val="24"/>
          <w:szCs w:val="24"/>
        </w:rPr>
        <w:footnoteReference w:id="3"/>
      </w:r>
      <w:r w:rsidR="00BF1DAD" w:rsidRPr="00E62F5E">
        <w:rPr>
          <w:b/>
          <w:bCs/>
          <w:spacing w:val="-5"/>
          <w:sz w:val="24"/>
          <w:szCs w:val="24"/>
        </w:rPr>
        <w:t>.</w:t>
      </w:r>
    </w:p>
    <w:p w14:paraId="1709131E" w14:textId="731B72FC" w:rsidR="00BF1DAD" w:rsidRPr="00E62F5E" w:rsidRDefault="00BF1DAD" w:rsidP="00E62F5E">
      <w:pPr>
        <w:pStyle w:val="a5"/>
        <w:numPr>
          <w:ilvl w:val="1"/>
          <w:numId w:val="3"/>
        </w:numPr>
        <w:tabs>
          <w:tab w:val="left" w:pos="575"/>
        </w:tabs>
        <w:ind w:left="575" w:right="140" w:hanging="432"/>
        <w:rPr>
          <w:b/>
          <w:sz w:val="24"/>
          <w:szCs w:val="24"/>
        </w:rPr>
      </w:pPr>
      <w:r w:rsidRPr="00E62F5E">
        <w:rPr>
          <w:sz w:val="24"/>
          <w:szCs w:val="24"/>
        </w:rPr>
        <w:t>По настоящему разделу Контракта франшиза</w:t>
      </w:r>
      <w:r w:rsidRPr="00E62F5E">
        <w:rPr>
          <w:spacing w:val="-3"/>
          <w:sz w:val="24"/>
          <w:szCs w:val="24"/>
        </w:rPr>
        <w:t xml:space="preserve"> </w:t>
      </w:r>
      <w:r w:rsidRPr="00E62F5E">
        <w:rPr>
          <w:sz w:val="24"/>
          <w:szCs w:val="24"/>
        </w:rPr>
        <w:t>не</w:t>
      </w:r>
      <w:r w:rsidRPr="00E62F5E">
        <w:rPr>
          <w:spacing w:val="-2"/>
          <w:sz w:val="24"/>
          <w:szCs w:val="24"/>
        </w:rPr>
        <w:t xml:space="preserve"> установлена.</w:t>
      </w:r>
    </w:p>
    <w:p w14:paraId="77C761AF" w14:textId="6C44695E" w:rsidR="00F35B9A" w:rsidRPr="00E62F5E" w:rsidRDefault="00565DF1" w:rsidP="00E62F5E">
      <w:pPr>
        <w:pStyle w:val="2"/>
        <w:numPr>
          <w:ilvl w:val="0"/>
          <w:numId w:val="3"/>
        </w:numPr>
        <w:tabs>
          <w:tab w:val="left" w:pos="426"/>
        </w:tabs>
        <w:spacing w:before="207"/>
        <w:ind w:left="426"/>
        <w:rPr>
          <w:sz w:val="24"/>
          <w:szCs w:val="24"/>
        </w:rPr>
      </w:pPr>
      <w:r w:rsidRPr="00E62F5E">
        <w:rPr>
          <w:spacing w:val="-5"/>
          <w:sz w:val="24"/>
          <w:szCs w:val="24"/>
        </w:rPr>
        <w:t>СТРАХОВАЯ</w:t>
      </w:r>
      <w:r w:rsidRPr="00E62F5E">
        <w:rPr>
          <w:sz w:val="24"/>
          <w:szCs w:val="24"/>
        </w:rPr>
        <w:t xml:space="preserve"> </w:t>
      </w:r>
      <w:r w:rsidRPr="00E62F5E">
        <w:rPr>
          <w:spacing w:val="-2"/>
          <w:sz w:val="24"/>
          <w:szCs w:val="24"/>
        </w:rPr>
        <w:t>ПРЕМИЯ.</w:t>
      </w:r>
    </w:p>
    <w:p w14:paraId="5CADD730" w14:textId="7E4BD1BE" w:rsidR="00D74DFE" w:rsidRPr="00E62F5E" w:rsidRDefault="007759EC" w:rsidP="00E62F5E">
      <w:pPr>
        <w:pStyle w:val="2"/>
        <w:numPr>
          <w:ilvl w:val="1"/>
          <w:numId w:val="3"/>
        </w:numPr>
        <w:tabs>
          <w:tab w:val="left" w:pos="426"/>
        </w:tabs>
        <w:spacing w:before="207"/>
        <w:rPr>
          <w:b w:val="0"/>
          <w:bCs w:val="0"/>
          <w:sz w:val="24"/>
          <w:szCs w:val="24"/>
        </w:rPr>
      </w:pPr>
      <w:r w:rsidRPr="00E62F5E">
        <w:rPr>
          <w:spacing w:val="-2"/>
          <w:sz w:val="24"/>
          <w:szCs w:val="24"/>
        </w:rPr>
        <w:t xml:space="preserve"> </w:t>
      </w:r>
      <w:r w:rsidR="00565DF1" w:rsidRPr="00E62F5E">
        <w:rPr>
          <w:b w:val="0"/>
          <w:bCs w:val="0"/>
          <w:sz w:val="24"/>
          <w:szCs w:val="24"/>
        </w:rPr>
        <w:t>Страховая</w:t>
      </w:r>
      <w:r w:rsidR="00565DF1" w:rsidRPr="00E62F5E">
        <w:rPr>
          <w:b w:val="0"/>
          <w:bCs w:val="0"/>
          <w:spacing w:val="-6"/>
          <w:sz w:val="24"/>
          <w:szCs w:val="24"/>
        </w:rPr>
        <w:t xml:space="preserve"> </w:t>
      </w:r>
      <w:r w:rsidR="00565DF1" w:rsidRPr="00E62F5E">
        <w:rPr>
          <w:b w:val="0"/>
          <w:bCs w:val="0"/>
          <w:sz w:val="24"/>
          <w:szCs w:val="24"/>
        </w:rPr>
        <w:t>премия</w:t>
      </w:r>
      <w:r w:rsidR="00565DF1" w:rsidRPr="00E62F5E">
        <w:rPr>
          <w:b w:val="0"/>
          <w:bCs w:val="0"/>
          <w:spacing w:val="-3"/>
          <w:sz w:val="24"/>
          <w:szCs w:val="24"/>
        </w:rPr>
        <w:t xml:space="preserve"> </w:t>
      </w:r>
      <w:r w:rsidR="00565DF1" w:rsidRPr="00E62F5E">
        <w:rPr>
          <w:b w:val="0"/>
          <w:bCs w:val="0"/>
          <w:sz w:val="24"/>
          <w:szCs w:val="24"/>
        </w:rPr>
        <w:t>по</w:t>
      </w:r>
      <w:r w:rsidR="00565DF1" w:rsidRPr="00E62F5E">
        <w:rPr>
          <w:b w:val="0"/>
          <w:bCs w:val="0"/>
          <w:spacing w:val="-3"/>
          <w:sz w:val="24"/>
          <w:szCs w:val="24"/>
        </w:rPr>
        <w:t xml:space="preserve"> </w:t>
      </w:r>
      <w:r w:rsidR="00565DF1" w:rsidRPr="00E62F5E">
        <w:rPr>
          <w:b w:val="0"/>
          <w:bCs w:val="0"/>
          <w:sz w:val="24"/>
          <w:szCs w:val="24"/>
        </w:rPr>
        <w:t>настоящему</w:t>
      </w:r>
      <w:r w:rsidR="00565DF1" w:rsidRPr="00E62F5E">
        <w:rPr>
          <w:b w:val="0"/>
          <w:bCs w:val="0"/>
          <w:spacing w:val="-3"/>
          <w:sz w:val="24"/>
          <w:szCs w:val="24"/>
        </w:rPr>
        <w:t xml:space="preserve"> </w:t>
      </w:r>
      <w:r w:rsidR="00565DF1" w:rsidRPr="00E62F5E">
        <w:rPr>
          <w:b w:val="0"/>
          <w:bCs w:val="0"/>
          <w:sz w:val="24"/>
          <w:szCs w:val="24"/>
        </w:rPr>
        <w:t>Разделу</w:t>
      </w:r>
      <w:r w:rsidR="00565DF1" w:rsidRPr="00E62F5E">
        <w:rPr>
          <w:b w:val="0"/>
          <w:bCs w:val="0"/>
          <w:spacing w:val="-3"/>
          <w:sz w:val="24"/>
          <w:szCs w:val="24"/>
        </w:rPr>
        <w:t xml:space="preserve"> </w:t>
      </w:r>
      <w:r w:rsidR="00565DF1" w:rsidRPr="00E62F5E">
        <w:rPr>
          <w:b w:val="0"/>
          <w:bCs w:val="0"/>
          <w:sz w:val="24"/>
          <w:szCs w:val="24"/>
        </w:rPr>
        <w:t>составляет:</w:t>
      </w:r>
      <w:r w:rsidR="00565DF1" w:rsidRPr="00E62F5E">
        <w:rPr>
          <w:sz w:val="24"/>
          <w:szCs w:val="24"/>
        </w:rPr>
        <w:t xml:space="preserve"> </w:t>
      </w:r>
      <w:r w:rsidR="00BF1DAD" w:rsidRPr="00E62F5E">
        <w:rPr>
          <w:b w:val="0"/>
          <w:bCs w:val="0"/>
          <w:sz w:val="24"/>
          <w:szCs w:val="24"/>
        </w:rPr>
        <w:t>________</w:t>
      </w:r>
      <w:r w:rsidRPr="00E62F5E">
        <w:rPr>
          <w:b w:val="0"/>
          <w:bCs w:val="0"/>
          <w:sz w:val="24"/>
          <w:szCs w:val="24"/>
        </w:rPr>
        <w:t xml:space="preserve"> (</w:t>
      </w:r>
      <w:r w:rsidR="00BF1DAD" w:rsidRPr="00E62F5E">
        <w:rPr>
          <w:b w:val="0"/>
          <w:bCs w:val="0"/>
          <w:sz w:val="24"/>
          <w:szCs w:val="24"/>
        </w:rPr>
        <w:t>______________</w:t>
      </w:r>
      <w:r w:rsidRPr="00E62F5E">
        <w:rPr>
          <w:b w:val="0"/>
          <w:bCs w:val="0"/>
          <w:sz w:val="24"/>
          <w:szCs w:val="24"/>
        </w:rPr>
        <w:t>) рубл</w:t>
      </w:r>
      <w:r w:rsidR="00BF1DAD" w:rsidRPr="00E62F5E">
        <w:rPr>
          <w:b w:val="0"/>
          <w:bCs w:val="0"/>
          <w:sz w:val="24"/>
          <w:szCs w:val="24"/>
        </w:rPr>
        <w:t>ей</w:t>
      </w:r>
      <w:r w:rsidRPr="00E62F5E">
        <w:rPr>
          <w:b w:val="0"/>
          <w:bCs w:val="0"/>
          <w:sz w:val="24"/>
          <w:szCs w:val="24"/>
        </w:rPr>
        <w:t xml:space="preserve"> </w:t>
      </w:r>
      <w:r w:rsidR="00BF1DAD" w:rsidRPr="00E62F5E">
        <w:rPr>
          <w:b w:val="0"/>
          <w:bCs w:val="0"/>
          <w:sz w:val="24"/>
          <w:szCs w:val="24"/>
        </w:rPr>
        <w:t>___</w:t>
      </w:r>
      <w:r w:rsidRPr="00E62F5E">
        <w:rPr>
          <w:b w:val="0"/>
          <w:bCs w:val="0"/>
          <w:sz w:val="24"/>
          <w:szCs w:val="24"/>
        </w:rPr>
        <w:t xml:space="preserve"> копеек</w:t>
      </w:r>
      <w:r w:rsidR="00BF1DAD" w:rsidRPr="00E62F5E">
        <w:rPr>
          <w:b w:val="0"/>
          <w:bCs w:val="0"/>
          <w:sz w:val="24"/>
          <w:szCs w:val="24"/>
        </w:rPr>
        <w:t xml:space="preserve">, </w:t>
      </w:r>
      <w:r w:rsidR="00BF1DAD" w:rsidRPr="00E62F5E">
        <w:rPr>
          <w:b w:val="0"/>
          <w:bCs w:val="0"/>
          <w:spacing w:val="-10"/>
          <w:sz w:val="24"/>
          <w:szCs w:val="24"/>
        </w:rPr>
        <w:t>НДС не облагается согласно ст. 149 НК РФ.</w:t>
      </w:r>
    </w:p>
    <w:p w14:paraId="69A94F36" w14:textId="77777777" w:rsidR="00F35B9A" w:rsidRPr="00E62F5E" w:rsidRDefault="00F35B9A" w:rsidP="00E62F5E">
      <w:pPr>
        <w:pStyle w:val="a4"/>
        <w:ind w:left="0"/>
        <w:rPr>
          <w:sz w:val="24"/>
          <w:szCs w:val="24"/>
        </w:rPr>
      </w:pPr>
    </w:p>
    <w:p w14:paraId="1F50B445" w14:textId="5DE27354" w:rsidR="00F35B9A" w:rsidRPr="00E62F5E" w:rsidRDefault="00565DF1" w:rsidP="00E62F5E">
      <w:pPr>
        <w:pStyle w:val="2"/>
        <w:numPr>
          <w:ilvl w:val="0"/>
          <w:numId w:val="3"/>
        </w:numPr>
        <w:tabs>
          <w:tab w:val="left" w:pos="427"/>
        </w:tabs>
        <w:ind w:right="142"/>
        <w:jc w:val="both"/>
        <w:rPr>
          <w:sz w:val="24"/>
          <w:szCs w:val="24"/>
        </w:rPr>
      </w:pPr>
      <w:r w:rsidRPr="00E62F5E">
        <w:rPr>
          <w:sz w:val="24"/>
          <w:szCs w:val="24"/>
        </w:rPr>
        <w:t>ПРАВА И ОБЯЗАННОСТИ СТОРОН.</w:t>
      </w:r>
    </w:p>
    <w:p w14:paraId="51F830F7" w14:textId="70634C9B" w:rsidR="00A412AA" w:rsidRPr="00E62F5E" w:rsidRDefault="00A412AA" w:rsidP="00E62F5E">
      <w:pPr>
        <w:pStyle w:val="a5"/>
        <w:tabs>
          <w:tab w:val="left" w:pos="426"/>
          <w:tab w:val="left" w:pos="568"/>
        </w:tabs>
        <w:spacing w:before="67"/>
        <w:ind w:left="426" w:hanging="284"/>
        <w:rPr>
          <w:sz w:val="24"/>
          <w:szCs w:val="24"/>
        </w:rPr>
      </w:pPr>
      <w:r w:rsidRPr="00E62F5E">
        <w:rPr>
          <w:sz w:val="24"/>
          <w:szCs w:val="24"/>
        </w:rPr>
        <w:t>6.1.</w:t>
      </w:r>
      <w:r w:rsidRPr="00E62F5E">
        <w:rPr>
          <w:sz w:val="24"/>
          <w:szCs w:val="24"/>
        </w:rPr>
        <w:tab/>
        <w:t>Страховщик обязан:</w:t>
      </w:r>
    </w:p>
    <w:p w14:paraId="397B6360" w14:textId="7F25DECF" w:rsidR="00A412AA" w:rsidRPr="00E62F5E" w:rsidRDefault="00A412AA" w:rsidP="00E62F5E">
      <w:pPr>
        <w:pStyle w:val="a5"/>
        <w:tabs>
          <w:tab w:val="left" w:pos="426"/>
          <w:tab w:val="left" w:pos="568"/>
        </w:tabs>
        <w:spacing w:before="67"/>
        <w:ind w:left="426" w:hanging="284"/>
        <w:rPr>
          <w:sz w:val="24"/>
          <w:szCs w:val="24"/>
        </w:rPr>
      </w:pPr>
      <w:r w:rsidRPr="00E62F5E">
        <w:rPr>
          <w:sz w:val="24"/>
          <w:szCs w:val="24"/>
        </w:rPr>
        <w:t xml:space="preserve">6.1.1. </w:t>
      </w:r>
      <w:r w:rsidR="00216263" w:rsidRPr="00E62F5E">
        <w:rPr>
          <w:sz w:val="24"/>
          <w:szCs w:val="24"/>
        </w:rPr>
        <w:t>с</w:t>
      </w:r>
      <w:r w:rsidRPr="00E62F5E">
        <w:rPr>
          <w:sz w:val="24"/>
          <w:szCs w:val="24"/>
        </w:rPr>
        <w:t>воевременно и надлежащим образом оказать Услуги, предусмотренные условиями Контракта, и представить Страхователю документы в срок и составе согласно п</w:t>
      </w:r>
      <w:r w:rsidR="00B15C0A" w:rsidRPr="00E62F5E">
        <w:rPr>
          <w:sz w:val="24"/>
          <w:szCs w:val="24"/>
        </w:rPr>
        <w:t xml:space="preserve">ункту 2.1 раздела </w:t>
      </w:r>
      <w:r w:rsidR="00B15C0A" w:rsidRPr="00E62F5E">
        <w:rPr>
          <w:sz w:val="24"/>
          <w:szCs w:val="24"/>
          <w:lang w:val="en-US"/>
        </w:rPr>
        <w:t>III</w:t>
      </w:r>
      <w:r w:rsidR="00B15C0A" w:rsidRPr="00E62F5E">
        <w:rPr>
          <w:sz w:val="24"/>
          <w:szCs w:val="24"/>
        </w:rPr>
        <w:t xml:space="preserve"> </w:t>
      </w:r>
      <w:r w:rsidRPr="00E62F5E">
        <w:rPr>
          <w:sz w:val="24"/>
          <w:szCs w:val="24"/>
        </w:rPr>
        <w:t>Контракта.</w:t>
      </w:r>
    </w:p>
    <w:p w14:paraId="4DA02614" w14:textId="23768DC9" w:rsidR="00A412AA" w:rsidRPr="00E62F5E" w:rsidRDefault="00A412AA" w:rsidP="00E62F5E">
      <w:pPr>
        <w:pStyle w:val="a5"/>
        <w:tabs>
          <w:tab w:val="left" w:pos="426"/>
          <w:tab w:val="left" w:pos="568"/>
        </w:tabs>
        <w:spacing w:before="67"/>
        <w:ind w:left="426" w:hanging="284"/>
        <w:rPr>
          <w:sz w:val="24"/>
          <w:szCs w:val="24"/>
        </w:rPr>
      </w:pPr>
      <w:r w:rsidRPr="00E62F5E">
        <w:rPr>
          <w:sz w:val="24"/>
          <w:szCs w:val="24"/>
        </w:rPr>
        <w:t xml:space="preserve">6.1.2. </w:t>
      </w:r>
      <w:r w:rsidR="00216263" w:rsidRPr="00E62F5E">
        <w:rPr>
          <w:sz w:val="24"/>
          <w:szCs w:val="24"/>
        </w:rPr>
        <w:t>п</w:t>
      </w:r>
      <w:r w:rsidRPr="00E62F5E">
        <w:rPr>
          <w:sz w:val="24"/>
          <w:szCs w:val="24"/>
        </w:rPr>
        <w:t>редоставлять Страхователю по его требованию документы, относящиеся к предмету Контракта, а также своевременно предоставлять Страхователю достоверную информацию о ходе исполнения своих обязательств, в том числе о сложностях, возникающих при исполнении Контракта.</w:t>
      </w:r>
    </w:p>
    <w:p w14:paraId="13E19CB1" w14:textId="66BCF0A9" w:rsidR="00A412AA" w:rsidRPr="00E62F5E" w:rsidRDefault="00A412AA" w:rsidP="00E62F5E">
      <w:pPr>
        <w:pStyle w:val="a5"/>
        <w:tabs>
          <w:tab w:val="left" w:pos="426"/>
          <w:tab w:val="left" w:pos="568"/>
        </w:tabs>
        <w:spacing w:before="67"/>
        <w:ind w:left="426" w:hanging="284"/>
        <w:rPr>
          <w:sz w:val="24"/>
          <w:szCs w:val="24"/>
        </w:rPr>
      </w:pPr>
      <w:r w:rsidRPr="00E62F5E">
        <w:rPr>
          <w:sz w:val="24"/>
          <w:szCs w:val="24"/>
        </w:rPr>
        <w:t xml:space="preserve">6.1.3. </w:t>
      </w:r>
      <w:r w:rsidR="00216263" w:rsidRPr="00E62F5E">
        <w:rPr>
          <w:sz w:val="24"/>
          <w:szCs w:val="24"/>
        </w:rPr>
        <w:t>о</w:t>
      </w:r>
      <w:r w:rsidRPr="00E62F5E">
        <w:rPr>
          <w:sz w:val="24"/>
          <w:szCs w:val="24"/>
        </w:rPr>
        <w:t>беспечить соответствие результата оказываемых Услуг требованиям качества, безопасности жизни и здоровья, а также иным требованиям сертификации, безопасности (санитарным нормам и правилам, государственным стандартам и т.п.), лицензирования, установленным действующим законодательством Российской Федерации и условиями Контракта.</w:t>
      </w:r>
    </w:p>
    <w:p w14:paraId="5144FA75" w14:textId="5B6F69DB" w:rsidR="00A412AA" w:rsidRPr="00E62F5E" w:rsidRDefault="00A412AA" w:rsidP="00E62F5E">
      <w:pPr>
        <w:pStyle w:val="a5"/>
        <w:tabs>
          <w:tab w:val="left" w:pos="426"/>
          <w:tab w:val="left" w:pos="568"/>
        </w:tabs>
        <w:spacing w:before="67"/>
        <w:ind w:left="426" w:hanging="284"/>
        <w:rPr>
          <w:sz w:val="24"/>
          <w:szCs w:val="24"/>
        </w:rPr>
      </w:pPr>
      <w:r w:rsidRPr="00E62F5E">
        <w:rPr>
          <w:sz w:val="24"/>
          <w:szCs w:val="24"/>
        </w:rPr>
        <w:t xml:space="preserve">6.1.4. </w:t>
      </w:r>
      <w:r w:rsidR="00216263" w:rsidRPr="00E62F5E">
        <w:rPr>
          <w:sz w:val="24"/>
          <w:szCs w:val="24"/>
        </w:rPr>
        <w:t>с</w:t>
      </w:r>
      <w:r w:rsidRPr="00E62F5E">
        <w:rPr>
          <w:sz w:val="24"/>
          <w:szCs w:val="24"/>
        </w:rPr>
        <w:t xml:space="preserve">воими силами и за свой счет устранять выявленные недостатки при оказании услуг. </w:t>
      </w:r>
    </w:p>
    <w:p w14:paraId="5E493145" w14:textId="2339348F" w:rsidR="00A412AA" w:rsidRPr="00E62F5E" w:rsidRDefault="00A412AA" w:rsidP="00E62F5E">
      <w:pPr>
        <w:pStyle w:val="a5"/>
        <w:tabs>
          <w:tab w:val="left" w:pos="426"/>
          <w:tab w:val="left" w:pos="568"/>
        </w:tabs>
        <w:spacing w:before="67"/>
        <w:ind w:left="426" w:hanging="284"/>
        <w:rPr>
          <w:sz w:val="24"/>
          <w:szCs w:val="24"/>
        </w:rPr>
      </w:pPr>
      <w:r w:rsidRPr="00E62F5E">
        <w:rPr>
          <w:sz w:val="24"/>
          <w:szCs w:val="24"/>
        </w:rPr>
        <w:t xml:space="preserve">6.1.5. </w:t>
      </w:r>
      <w:r w:rsidR="00216263" w:rsidRPr="00E62F5E">
        <w:rPr>
          <w:sz w:val="24"/>
          <w:szCs w:val="24"/>
        </w:rPr>
        <w:t>п</w:t>
      </w:r>
      <w:r w:rsidRPr="00E62F5E">
        <w:rPr>
          <w:sz w:val="24"/>
          <w:szCs w:val="24"/>
        </w:rPr>
        <w:t>ри невозможности оказания Услуг по причинам, не зависящим от Страховщика, письменно, с указанием причин невозможности оказания Услуг, уведомить об этом Заказчика в течение 3 (трёх) рабочих дней с момента выявления невозможности оказания Услуг.</w:t>
      </w:r>
    </w:p>
    <w:p w14:paraId="38F40AF2" w14:textId="0E3C4682" w:rsidR="00A412AA" w:rsidRPr="00E62F5E" w:rsidRDefault="00A412AA" w:rsidP="00E62F5E">
      <w:pPr>
        <w:pStyle w:val="a5"/>
        <w:tabs>
          <w:tab w:val="left" w:pos="426"/>
          <w:tab w:val="left" w:pos="568"/>
        </w:tabs>
        <w:spacing w:before="67"/>
        <w:ind w:left="426" w:hanging="284"/>
        <w:rPr>
          <w:sz w:val="24"/>
          <w:szCs w:val="24"/>
        </w:rPr>
      </w:pPr>
      <w:r w:rsidRPr="00E62F5E">
        <w:rPr>
          <w:sz w:val="24"/>
          <w:szCs w:val="24"/>
        </w:rPr>
        <w:t xml:space="preserve">6.1.6. </w:t>
      </w:r>
      <w:r w:rsidR="00216263" w:rsidRPr="00E62F5E">
        <w:rPr>
          <w:sz w:val="24"/>
          <w:szCs w:val="24"/>
        </w:rPr>
        <w:t>с</w:t>
      </w:r>
      <w:r w:rsidRPr="00E62F5E">
        <w:rPr>
          <w:sz w:val="24"/>
          <w:szCs w:val="24"/>
        </w:rPr>
        <w:t xml:space="preserve">оответствовать требованиям, указанным в Декларации (Приложение № </w:t>
      </w:r>
      <w:r w:rsidR="007678DF" w:rsidRPr="00E62F5E">
        <w:rPr>
          <w:sz w:val="24"/>
          <w:szCs w:val="24"/>
        </w:rPr>
        <w:t>5</w:t>
      </w:r>
      <w:r w:rsidRPr="00E62F5E">
        <w:rPr>
          <w:sz w:val="24"/>
          <w:szCs w:val="24"/>
        </w:rPr>
        <w:t xml:space="preserve"> к Контракту).</w:t>
      </w:r>
    </w:p>
    <w:p w14:paraId="0554A874" w14:textId="263FB973" w:rsidR="00A412AA" w:rsidRPr="00E62F5E" w:rsidRDefault="00A412AA" w:rsidP="00E62F5E">
      <w:pPr>
        <w:pStyle w:val="a5"/>
        <w:tabs>
          <w:tab w:val="left" w:pos="426"/>
          <w:tab w:val="left" w:pos="568"/>
        </w:tabs>
        <w:spacing w:before="67"/>
        <w:ind w:left="426" w:hanging="284"/>
        <w:rPr>
          <w:sz w:val="24"/>
          <w:szCs w:val="24"/>
        </w:rPr>
      </w:pPr>
      <w:r w:rsidRPr="00E62F5E">
        <w:rPr>
          <w:sz w:val="24"/>
          <w:szCs w:val="24"/>
        </w:rPr>
        <w:t xml:space="preserve">6.1.7. </w:t>
      </w:r>
      <w:r w:rsidR="00216263" w:rsidRPr="00E62F5E">
        <w:rPr>
          <w:sz w:val="24"/>
          <w:szCs w:val="24"/>
        </w:rPr>
        <w:t>в</w:t>
      </w:r>
      <w:r w:rsidRPr="00E62F5E">
        <w:rPr>
          <w:sz w:val="24"/>
          <w:szCs w:val="24"/>
        </w:rPr>
        <w:t xml:space="preserve"> случае если в период действия Контракта Страховщик перестал соответствовать требованиям Приложения № </w:t>
      </w:r>
      <w:r w:rsidR="007678DF" w:rsidRPr="00E62F5E">
        <w:rPr>
          <w:sz w:val="24"/>
          <w:szCs w:val="24"/>
        </w:rPr>
        <w:t>5</w:t>
      </w:r>
      <w:r w:rsidRPr="00E62F5E">
        <w:rPr>
          <w:sz w:val="24"/>
          <w:szCs w:val="24"/>
        </w:rPr>
        <w:t xml:space="preserve"> к Контракту, Страховщик посредством электронной почты, указанной в разделе </w:t>
      </w:r>
      <w:r w:rsidR="00B15C0A" w:rsidRPr="00E62F5E">
        <w:rPr>
          <w:sz w:val="24"/>
          <w:szCs w:val="24"/>
        </w:rPr>
        <w:t>Юридические адреса и реквизиты сторон</w:t>
      </w:r>
      <w:r w:rsidRPr="00E62F5E">
        <w:rPr>
          <w:sz w:val="24"/>
          <w:szCs w:val="24"/>
        </w:rPr>
        <w:t xml:space="preserve"> Контракта, обязан известить об этом Страхователя не позднее 3 (трёх) рабочих дней с момента наступления данного обстоятельства.</w:t>
      </w:r>
    </w:p>
    <w:p w14:paraId="1BCF2902" w14:textId="5E139677" w:rsidR="00A412AA" w:rsidRPr="00E62F5E" w:rsidRDefault="00A412AA" w:rsidP="00E62F5E">
      <w:pPr>
        <w:pStyle w:val="a5"/>
        <w:tabs>
          <w:tab w:val="left" w:pos="426"/>
          <w:tab w:val="left" w:pos="568"/>
        </w:tabs>
        <w:spacing w:before="67"/>
        <w:ind w:left="426" w:hanging="284"/>
        <w:rPr>
          <w:sz w:val="24"/>
          <w:szCs w:val="24"/>
        </w:rPr>
      </w:pPr>
      <w:r w:rsidRPr="00E62F5E">
        <w:rPr>
          <w:sz w:val="24"/>
          <w:szCs w:val="24"/>
        </w:rPr>
        <w:t>6.2.</w:t>
      </w:r>
      <w:r w:rsidRPr="00E62F5E">
        <w:rPr>
          <w:sz w:val="24"/>
          <w:szCs w:val="24"/>
        </w:rPr>
        <w:tab/>
        <w:t>Страховщик вправе:</w:t>
      </w:r>
    </w:p>
    <w:p w14:paraId="7564F469" w14:textId="6F9569B1" w:rsidR="00A412AA" w:rsidRPr="00E62F5E" w:rsidRDefault="00A412AA" w:rsidP="00E62F5E">
      <w:pPr>
        <w:pStyle w:val="a5"/>
        <w:tabs>
          <w:tab w:val="left" w:pos="426"/>
          <w:tab w:val="left" w:pos="568"/>
        </w:tabs>
        <w:spacing w:before="67"/>
        <w:ind w:left="426" w:hanging="284"/>
        <w:rPr>
          <w:sz w:val="24"/>
          <w:szCs w:val="24"/>
        </w:rPr>
      </w:pPr>
      <w:r w:rsidRPr="00E62F5E">
        <w:rPr>
          <w:sz w:val="24"/>
          <w:szCs w:val="24"/>
        </w:rPr>
        <w:t>6.2.1.</w:t>
      </w:r>
      <w:r w:rsidRPr="00E62F5E">
        <w:rPr>
          <w:sz w:val="24"/>
          <w:szCs w:val="24"/>
        </w:rPr>
        <w:tab/>
        <w:t xml:space="preserve"> </w:t>
      </w:r>
      <w:r w:rsidR="00216263" w:rsidRPr="00E62F5E">
        <w:rPr>
          <w:sz w:val="24"/>
          <w:szCs w:val="24"/>
        </w:rPr>
        <w:t>т</w:t>
      </w:r>
      <w:r w:rsidRPr="00E62F5E">
        <w:rPr>
          <w:sz w:val="24"/>
          <w:szCs w:val="24"/>
        </w:rPr>
        <w:t>ребовать от Страхователя произвести приемку оказанных Услуг в порядке и в сроки, предусмотренные Контрактом;</w:t>
      </w:r>
    </w:p>
    <w:p w14:paraId="3D01534F" w14:textId="13745C3E" w:rsidR="00A412AA" w:rsidRPr="00E62F5E" w:rsidRDefault="00A412AA" w:rsidP="00E62F5E">
      <w:pPr>
        <w:pStyle w:val="a5"/>
        <w:tabs>
          <w:tab w:val="left" w:pos="426"/>
          <w:tab w:val="left" w:pos="568"/>
        </w:tabs>
        <w:spacing w:before="67"/>
        <w:ind w:left="426" w:hanging="284"/>
        <w:rPr>
          <w:sz w:val="24"/>
          <w:szCs w:val="24"/>
        </w:rPr>
      </w:pPr>
      <w:r w:rsidRPr="00E62F5E">
        <w:rPr>
          <w:sz w:val="24"/>
          <w:szCs w:val="24"/>
        </w:rPr>
        <w:t>6.2.2.</w:t>
      </w:r>
      <w:r w:rsidRPr="00E62F5E">
        <w:rPr>
          <w:sz w:val="24"/>
          <w:szCs w:val="24"/>
        </w:rPr>
        <w:tab/>
        <w:t xml:space="preserve"> </w:t>
      </w:r>
      <w:r w:rsidR="00216263" w:rsidRPr="00E62F5E">
        <w:rPr>
          <w:sz w:val="24"/>
          <w:szCs w:val="24"/>
        </w:rPr>
        <w:t>т</w:t>
      </w:r>
      <w:r w:rsidRPr="00E62F5E">
        <w:rPr>
          <w:sz w:val="24"/>
          <w:szCs w:val="24"/>
        </w:rPr>
        <w:t>ребовать своевременной оплаты на условиях, установленных Контрактом, надлежащим образом оказанных Услуг;</w:t>
      </w:r>
    </w:p>
    <w:p w14:paraId="76E5DE94" w14:textId="0A7BD75A" w:rsidR="00A412AA" w:rsidRPr="00E62F5E" w:rsidRDefault="00A412AA" w:rsidP="00E62F5E">
      <w:pPr>
        <w:pStyle w:val="a5"/>
        <w:tabs>
          <w:tab w:val="left" w:pos="426"/>
          <w:tab w:val="left" w:pos="568"/>
        </w:tabs>
        <w:spacing w:before="67"/>
        <w:ind w:left="426" w:hanging="284"/>
        <w:rPr>
          <w:sz w:val="24"/>
          <w:szCs w:val="24"/>
        </w:rPr>
      </w:pPr>
      <w:r w:rsidRPr="00E62F5E">
        <w:rPr>
          <w:sz w:val="24"/>
          <w:szCs w:val="24"/>
        </w:rPr>
        <w:t>6.2.3.</w:t>
      </w:r>
      <w:r w:rsidRPr="00E62F5E">
        <w:rPr>
          <w:sz w:val="24"/>
          <w:szCs w:val="24"/>
        </w:rPr>
        <w:tab/>
      </w:r>
      <w:r w:rsidR="00216263" w:rsidRPr="00E62F5E">
        <w:rPr>
          <w:sz w:val="24"/>
          <w:szCs w:val="24"/>
        </w:rPr>
        <w:t>п</w:t>
      </w:r>
      <w:r w:rsidRPr="00E62F5E">
        <w:rPr>
          <w:sz w:val="24"/>
          <w:szCs w:val="24"/>
        </w:rPr>
        <w:t>ринять решение об одностороннем отказе от исполнения Контракта в соответствии с гражданским законодательством;</w:t>
      </w:r>
    </w:p>
    <w:p w14:paraId="6B98CEA5" w14:textId="6DFEBF37" w:rsidR="00A412AA" w:rsidRPr="00E62F5E" w:rsidRDefault="00A412AA" w:rsidP="00E62F5E">
      <w:pPr>
        <w:pStyle w:val="a5"/>
        <w:tabs>
          <w:tab w:val="left" w:pos="426"/>
          <w:tab w:val="left" w:pos="568"/>
        </w:tabs>
        <w:spacing w:before="67"/>
        <w:ind w:left="426" w:hanging="284"/>
        <w:rPr>
          <w:sz w:val="24"/>
          <w:szCs w:val="24"/>
        </w:rPr>
      </w:pPr>
      <w:r w:rsidRPr="00E62F5E">
        <w:rPr>
          <w:sz w:val="24"/>
          <w:szCs w:val="24"/>
        </w:rPr>
        <w:t>6.2.4.</w:t>
      </w:r>
      <w:r w:rsidRPr="00E62F5E">
        <w:rPr>
          <w:sz w:val="24"/>
          <w:szCs w:val="24"/>
        </w:rPr>
        <w:tab/>
        <w:t xml:space="preserve"> </w:t>
      </w:r>
      <w:r w:rsidR="00216263" w:rsidRPr="00E62F5E">
        <w:rPr>
          <w:sz w:val="24"/>
          <w:szCs w:val="24"/>
        </w:rPr>
        <w:t>т</w:t>
      </w:r>
      <w:r w:rsidRPr="00E62F5E">
        <w:rPr>
          <w:sz w:val="24"/>
          <w:szCs w:val="24"/>
        </w:rPr>
        <w:t xml:space="preserve">ребовать возмещения убытков, уплаты неустоек (штрафов, пеней) в соответствии с </w:t>
      </w:r>
      <w:r w:rsidR="00B15C0A" w:rsidRPr="00E62F5E">
        <w:rPr>
          <w:sz w:val="24"/>
          <w:szCs w:val="24"/>
        </w:rPr>
        <w:t xml:space="preserve">пунктом 3 </w:t>
      </w:r>
      <w:r w:rsidRPr="00E62F5E">
        <w:rPr>
          <w:sz w:val="24"/>
          <w:szCs w:val="24"/>
        </w:rPr>
        <w:t>раздел</w:t>
      </w:r>
      <w:r w:rsidR="00B15C0A" w:rsidRPr="00E62F5E">
        <w:rPr>
          <w:sz w:val="24"/>
          <w:szCs w:val="24"/>
        </w:rPr>
        <w:t xml:space="preserve">а </w:t>
      </w:r>
      <w:r w:rsidR="00B15C0A" w:rsidRPr="00E62F5E">
        <w:rPr>
          <w:sz w:val="24"/>
          <w:szCs w:val="24"/>
          <w:lang w:val="en-US"/>
        </w:rPr>
        <w:t>III</w:t>
      </w:r>
      <w:r w:rsidRPr="00E62F5E">
        <w:rPr>
          <w:sz w:val="24"/>
          <w:szCs w:val="24"/>
        </w:rPr>
        <w:t xml:space="preserve"> Контракта.</w:t>
      </w:r>
    </w:p>
    <w:p w14:paraId="0DD1B46F" w14:textId="12191879" w:rsidR="00A412AA" w:rsidRPr="00E62F5E" w:rsidRDefault="00A412AA" w:rsidP="00E62F5E">
      <w:pPr>
        <w:pStyle w:val="a5"/>
        <w:tabs>
          <w:tab w:val="left" w:pos="426"/>
          <w:tab w:val="left" w:pos="568"/>
        </w:tabs>
        <w:spacing w:before="67"/>
        <w:ind w:left="426" w:hanging="284"/>
        <w:rPr>
          <w:sz w:val="24"/>
          <w:szCs w:val="24"/>
        </w:rPr>
      </w:pPr>
      <w:r w:rsidRPr="00E62F5E">
        <w:rPr>
          <w:sz w:val="24"/>
          <w:szCs w:val="24"/>
        </w:rPr>
        <w:t>6.3.</w:t>
      </w:r>
      <w:r w:rsidRPr="00E62F5E">
        <w:rPr>
          <w:sz w:val="24"/>
          <w:szCs w:val="24"/>
        </w:rPr>
        <w:tab/>
        <w:t>Страхователь обязан:</w:t>
      </w:r>
    </w:p>
    <w:p w14:paraId="4103C0EB" w14:textId="6B24A3CA" w:rsidR="00A412AA" w:rsidRPr="00E62F5E" w:rsidRDefault="00A412AA" w:rsidP="00E62F5E">
      <w:pPr>
        <w:pStyle w:val="a5"/>
        <w:tabs>
          <w:tab w:val="left" w:pos="426"/>
          <w:tab w:val="left" w:pos="568"/>
        </w:tabs>
        <w:spacing w:before="67"/>
        <w:ind w:left="426" w:hanging="284"/>
        <w:rPr>
          <w:sz w:val="24"/>
          <w:szCs w:val="24"/>
        </w:rPr>
      </w:pPr>
      <w:r w:rsidRPr="00E62F5E">
        <w:rPr>
          <w:sz w:val="24"/>
          <w:szCs w:val="24"/>
        </w:rPr>
        <w:t>6.3.1.</w:t>
      </w:r>
      <w:r w:rsidRPr="00E62F5E">
        <w:rPr>
          <w:sz w:val="24"/>
          <w:szCs w:val="24"/>
        </w:rPr>
        <w:tab/>
        <w:t xml:space="preserve"> </w:t>
      </w:r>
      <w:r w:rsidR="00216263" w:rsidRPr="00E62F5E">
        <w:rPr>
          <w:sz w:val="24"/>
          <w:szCs w:val="24"/>
        </w:rPr>
        <w:t>о</w:t>
      </w:r>
      <w:r w:rsidRPr="00E62F5E">
        <w:rPr>
          <w:sz w:val="24"/>
          <w:szCs w:val="24"/>
        </w:rPr>
        <w:t>беспечить своевременную приемку и оплату исполненных Страховщиком обязательств по Контракту в порядке и сроки, предусмотренные Контрактом;</w:t>
      </w:r>
    </w:p>
    <w:p w14:paraId="480CD2DC" w14:textId="5595B0C1" w:rsidR="00A412AA" w:rsidRPr="00E62F5E" w:rsidRDefault="00A412AA" w:rsidP="00E62F5E">
      <w:pPr>
        <w:pStyle w:val="a5"/>
        <w:tabs>
          <w:tab w:val="left" w:pos="426"/>
          <w:tab w:val="left" w:pos="568"/>
        </w:tabs>
        <w:spacing w:before="67"/>
        <w:ind w:left="426" w:hanging="284"/>
        <w:rPr>
          <w:sz w:val="24"/>
          <w:szCs w:val="24"/>
        </w:rPr>
      </w:pPr>
      <w:r w:rsidRPr="00E62F5E">
        <w:rPr>
          <w:sz w:val="24"/>
          <w:szCs w:val="24"/>
        </w:rPr>
        <w:t>6.3.2.</w:t>
      </w:r>
      <w:r w:rsidRPr="00E62F5E">
        <w:rPr>
          <w:sz w:val="24"/>
          <w:szCs w:val="24"/>
        </w:rPr>
        <w:tab/>
      </w:r>
      <w:r w:rsidR="00216263" w:rsidRPr="00E62F5E">
        <w:rPr>
          <w:sz w:val="24"/>
          <w:szCs w:val="24"/>
        </w:rPr>
        <w:t>т</w:t>
      </w:r>
      <w:r w:rsidRPr="00E62F5E">
        <w:rPr>
          <w:sz w:val="24"/>
          <w:szCs w:val="24"/>
        </w:rPr>
        <w:t xml:space="preserve">ребовать уплаты неустоек (штрафов, пеней) в соответствии с </w:t>
      </w:r>
      <w:r w:rsidR="00B15C0A" w:rsidRPr="00E62F5E">
        <w:rPr>
          <w:sz w:val="24"/>
          <w:szCs w:val="24"/>
        </w:rPr>
        <w:t xml:space="preserve">пунктом 3 раздела </w:t>
      </w:r>
      <w:r w:rsidR="00B15C0A" w:rsidRPr="00E62F5E">
        <w:rPr>
          <w:sz w:val="24"/>
          <w:szCs w:val="24"/>
          <w:lang w:val="en-US"/>
        </w:rPr>
        <w:t>III</w:t>
      </w:r>
      <w:r w:rsidR="00B15C0A" w:rsidRPr="00E62F5E">
        <w:rPr>
          <w:sz w:val="24"/>
          <w:szCs w:val="24"/>
        </w:rPr>
        <w:t xml:space="preserve"> Контракта</w:t>
      </w:r>
      <w:r w:rsidRPr="00E62F5E">
        <w:rPr>
          <w:sz w:val="24"/>
          <w:szCs w:val="24"/>
        </w:rPr>
        <w:t>;</w:t>
      </w:r>
    </w:p>
    <w:p w14:paraId="2F021372" w14:textId="5F07210C" w:rsidR="00A412AA" w:rsidRPr="00E62F5E" w:rsidRDefault="00A412AA" w:rsidP="00E62F5E">
      <w:pPr>
        <w:pStyle w:val="a5"/>
        <w:tabs>
          <w:tab w:val="left" w:pos="426"/>
          <w:tab w:val="left" w:pos="568"/>
        </w:tabs>
        <w:spacing w:before="67"/>
        <w:ind w:left="426" w:hanging="284"/>
        <w:rPr>
          <w:sz w:val="24"/>
          <w:szCs w:val="24"/>
        </w:rPr>
      </w:pPr>
      <w:r w:rsidRPr="00E62F5E">
        <w:rPr>
          <w:sz w:val="24"/>
          <w:szCs w:val="24"/>
        </w:rPr>
        <w:lastRenderedPageBreak/>
        <w:t>6.3.3.</w:t>
      </w:r>
      <w:r w:rsidRPr="00E62F5E">
        <w:rPr>
          <w:sz w:val="24"/>
          <w:szCs w:val="24"/>
        </w:rPr>
        <w:tab/>
      </w:r>
      <w:r w:rsidR="00216263" w:rsidRPr="00E62F5E">
        <w:rPr>
          <w:sz w:val="24"/>
          <w:szCs w:val="24"/>
        </w:rPr>
        <w:t>п</w:t>
      </w:r>
      <w:r w:rsidRPr="00E62F5E">
        <w:rPr>
          <w:sz w:val="24"/>
          <w:szCs w:val="24"/>
        </w:rPr>
        <w:t>ровести экспертизу оказанных Услуг для проверки ее соответствия условиям Контракта в соответствии с Федеральным законом № 44-ФЗ;</w:t>
      </w:r>
    </w:p>
    <w:p w14:paraId="7DB0C7DD" w14:textId="1B066CF1" w:rsidR="00A412AA" w:rsidRPr="00E62F5E" w:rsidRDefault="00A412AA" w:rsidP="00E62F5E">
      <w:pPr>
        <w:pStyle w:val="a5"/>
        <w:tabs>
          <w:tab w:val="left" w:pos="426"/>
          <w:tab w:val="left" w:pos="568"/>
        </w:tabs>
        <w:spacing w:before="67"/>
        <w:ind w:left="426" w:hanging="284"/>
        <w:rPr>
          <w:sz w:val="24"/>
          <w:szCs w:val="24"/>
        </w:rPr>
      </w:pPr>
      <w:r w:rsidRPr="00E62F5E">
        <w:rPr>
          <w:sz w:val="24"/>
          <w:szCs w:val="24"/>
        </w:rPr>
        <w:t>6.3.4.</w:t>
      </w:r>
      <w:r w:rsidRPr="00E62F5E">
        <w:rPr>
          <w:sz w:val="24"/>
          <w:szCs w:val="24"/>
        </w:rPr>
        <w:tab/>
      </w:r>
      <w:r w:rsidR="00216263" w:rsidRPr="00E62F5E">
        <w:rPr>
          <w:sz w:val="24"/>
          <w:szCs w:val="24"/>
        </w:rPr>
        <w:t>н</w:t>
      </w:r>
      <w:r w:rsidRPr="00E62F5E">
        <w:rPr>
          <w:sz w:val="24"/>
          <w:szCs w:val="24"/>
        </w:rPr>
        <w:t>аправить Страховщику Извещение о выявленных в процессе проведения экспертизы недостатках (дефектах) оказанных Услуг (при наличии).</w:t>
      </w:r>
    </w:p>
    <w:p w14:paraId="01F0661F" w14:textId="75C9F742" w:rsidR="00A412AA" w:rsidRPr="00E62F5E" w:rsidRDefault="00A412AA" w:rsidP="00E62F5E">
      <w:pPr>
        <w:pStyle w:val="a5"/>
        <w:tabs>
          <w:tab w:val="left" w:pos="426"/>
          <w:tab w:val="left" w:pos="568"/>
        </w:tabs>
        <w:spacing w:before="67"/>
        <w:ind w:left="426" w:hanging="284"/>
        <w:rPr>
          <w:sz w:val="24"/>
          <w:szCs w:val="24"/>
        </w:rPr>
      </w:pPr>
      <w:r w:rsidRPr="00E62F5E">
        <w:rPr>
          <w:sz w:val="24"/>
          <w:szCs w:val="24"/>
        </w:rPr>
        <w:t>6.4.</w:t>
      </w:r>
      <w:r w:rsidRPr="00E62F5E">
        <w:rPr>
          <w:sz w:val="24"/>
          <w:szCs w:val="24"/>
        </w:rPr>
        <w:tab/>
        <w:t>Страхователь вправе:</w:t>
      </w:r>
    </w:p>
    <w:p w14:paraId="7E8A580C" w14:textId="4908E400" w:rsidR="00A412AA" w:rsidRPr="00E62F5E" w:rsidRDefault="00A412AA" w:rsidP="00E62F5E">
      <w:pPr>
        <w:pStyle w:val="a5"/>
        <w:tabs>
          <w:tab w:val="left" w:pos="426"/>
          <w:tab w:val="left" w:pos="568"/>
        </w:tabs>
        <w:spacing w:before="67"/>
        <w:ind w:left="426" w:hanging="284"/>
        <w:rPr>
          <w:sz w:val="24"/>
          <w:szCs w:val="24"/>
        </w:rPr>
      </w:pPr>
      <w:r w:rsidRPr="00E62F5E">
        <w:rPr>
          <w:sz w:val="24"/>
          <w:szCs w:val="24"/>
        </w:rPr>
        <w:t>6.4.1.</w:t>
      </w:r>
      <w:r w:rsidRPr="00E62F5E">
        <w:rPr>
          <w:sz w:val="24"/>
          <w:szCs w:val="24"/>
        </w:rPr>
        <w:tab/>
      </w:r>
      <w:r w:rsidR="00216263" w:rsidRPr="00E62F5E">
        <w:rPr>
          <w:sz w:val="24"/>
          <w:szCs w:val="24"/>
        </w:rPr>
        <w:t>т</w:t>
      </w:r>
      <w:r w:rsidRPr="00E62F5E">
        <w:rPr>
          <w:sz w:val="24"/>
          <w:szCs w:val="24"/>
        </w:rPr>
        <w:t>ребовать от Страховщика надлежащего исполнения обязательств по Контракту;</w:t>
      </w:r>
    </w:p>
    <w:p w14:paraId="1C60CBAF" w14:textId="5DF20508" w:rsidR="00A412AA" w:rsidRPr="00E62F5E" w:rsidRDefault="00A412AA" w:rsidP="00E62F5E">
      <w:pPr>
        <w:pStyle w:val="a5"/>
        <w:tabs>
          <w:tab w:val="left" w:pos="426"/>
          <w:tab w:val="left" w:pos="568"/>
        </w:tabs>
        <w:spacing w:before="67"/>
        <w:ind w:left="426" w:hanging="284"/>
        <w:rPr>
          <w:sz w:val="24"/>
          <w:szCs w:val="24"/>
        </w:rPr>
      </w:pPr>
      <w:r w:rsidRPr="00E62F5E">
        <w:rPr>
          <w:sz w:val="24"/>
          <w:szCs w:val="24"/>
        </w:rPr>
        <w:t>6.4.2.</w:t>
      </w:r>
      <w:r w:rsidRPr="00E62F5E">
        <w:rPr>
          <w:sz w:val="24"/>
          <w:szCs w:val="24"/>
        </w:rPr>
        <w:tab/>
        <w:t xml:space="preserve"> </w:t>
      </w:r>
      <w:r w:rsidR="00216263" w:rsidRPr="00E62F5E">
        <w:rPr>
          <w:sz w:val="24"/>
          <w:szCs w:val="24"/>
        </w:rPr>
        <w:t>т</w:t>
      </w:r>
      <w:r w:rsidRPr="00E62F5E">
        <w:rPr>
          <w:sz w:val="24"/>
          <w:szCs w:val="24"/>
        </w:rPr>
        <w:t>ребовать от Страховщика своевременного устранения недостатков, выявленных в ходе приемки Услуг;</w:t>
      </w:r>
    </w:p>
    <w:p w14:paraId="4872C4C7" w14:textId="3260A770" w:rsidR="00A412AA" w:rsidRPr="00E62F5E" w:rsidRDefault="00A412AA" w:rsidP="00E62F5E">
      <w:pPr>
        <w:pStyle w:val="a5"/>
        <w:tabs>
          <w:tab w:val="left" w:pos="426"/>
          <w:tab w:val="left" w:pos="568"/>
        </w:tabs>
        <w:spacing w:before="67"/>
        <w:ind w:left="426" w:hanging="284"/>
        <w:rPr>
          <w:sz w:val="24"/>
          <w:szCs w:val="24"/>
        </w:rPr>
      </w:pPr>
      <w:r w:rsidRPr="00E62F5E">
        <w:rPr>
          <w:sz w:val="24"/>
          <w:szCs w:val="24"/>
        </w:rPr>
        <w:t>6.4.3.</w:t>
      </w:r>
      <w:r w:rsidRPr="00E62F5E">
        <w:rPr>
          <w:sz w:val="24"/>
          <w:szCs w:val="24"/>
        </w:rPr>
        <w:tab/>
      </w:r>
      <w:r w:rsidR="00216263" w:rsidRPr="00E62F5E">
        <w:rPr>
          <w:sz w:val="24"/>
          <w:szCs w:val="24"/>
        </w:rPr>
        <w:t>п</w:t>
      </w:r>
      <w:r w:rsidRPr="00E62F5E">
        <w:rPr>
          <w:sz w:val="24"/>
          <w:szCs w:val="24"/>
        </w:rPr>
        <w:t>роверять ход и качество выполнения Страховщиком условий Контракта без вмешательства в оперативно-хозяйственную деятельность Страховщика;</w:t>
      </w:r>
    </w:p>
    <w:p w14:paraId="75F3D5B7" w14:textId="5A5BE587" w:rsidR="00A412AA" w:rsidRPr="00E62F5E" w:rsidRDefault="00A412AA" w:rsidP="00E62F5E">
      <w:pPr>
        <w:pStyle w:val="a5"/>
        <w:tabs>
          <w:tab w:val="left" w:pos="426"/>
          <w:tab w:val="left" w:pos="568"/>
        </w:tabs>
        <w:spacing w:before="67"/>
        <w:ind w:left="426" w:hanging="284"/>
        <w:rPr>
          <w:sz w:val="24"/>
          <w:szCs w:val="24"/>
        </w:rPr>
      </w:pPr>
      <w:r w:rsidRPr="00E62F5E">
        <w:rPr>
          <w:sz w:val="24"/>
          <w:szCs w:val="24"/>
        </w:rPr>
        <w:t>6.4.4.</w:t>
      </w:r>
      <w:r w:rsidRPr="00E62F5E">
        <w:rPr>
          <w:sz w:val="24"/>
          <w:szCs w:val="24"/>
        </w:rPr>
        <w:tab/>
        <w:t xml:space="preserve"> </w:t>
      </w:r>
      <w:r w:rsidR="00216263" w:rsidRPr="00E62F5E">
        <w:rPr>
          <w:sz w:val="24"/>
          <w:szCs w:val="24"/>
        </w:rPr>
        <w:t>о</w:t>
      </w:r>
      <w:r w:rsidRPr="00E62F5E">
        <w:rPr>
          <w:sz w:val="24"/>
          <w:szCs w:val="24"/>
        </w:rPr>
        <w:t>тказаться от приемки и оплаты оказанных Услуг, не соответствующих условиям Контракта;</w:t>
      </w:r>
    </w:p>
    <w:p w14:paraId="265ABC00" w14:textId="06C4255C" w:rsidR="00A412AA" w:rsidRPr="00E62F5E" w:rsidRDefault="00A412AA" w:rsidP="00E62F5E">
      <w:pPr>
        <w:pStyle w:val="a5"/>
        <w:tabs>
          <w:tab w:val="left" w:pos="426"/>
          <w:tab w:val="left" w:pos="568"/>
        </w:tabs>
        <w:spacing w:before="67"/>
        <w:ind w:left="426" w:hanging="284"/>
        <w:rPr>
          <w:sz w:val="24"/>
          <w:szCs w:val="24"/>
        </w:rPr>
      </w:pPr>
      <w:r w:rsidRPr="00E62F5E">
        <w:rPr>
          <w:sz w:val="24"/>
          <w:szCs w:val="24"/>
        </w:rPr>
        <w:t>6.4.5.</w:t>
      </w:r>
      <w:r w:rsidRPr="00E62F5E">
        <w:rPr>
          <w:sz w:val="24"/>
          <w:szCs w:val="24"/>
        </w:rPr>
        <w:tab/>
        <w:t xml:space="preserve"> </w:t>
      </w:r>
      <w:r w:rsidR="00216263" w:rsidRPr="00E62F5E">
        <w:rPr>
          <w:sz w:val="24"/>
          <w:szCs w:val="24"/>
        </w:rPr>
        <w:t>п</w:t>
      </w:r>
      <w:r w:rsidRPr="00E62F5E">
        <w:rPr>
          <w:sz w:val="24"/>
          <w:szCs w:val="24"/>
        </w:rPr>
        <w:t>ринять решение об одностороннем отказе от исполнения Контракта в соответствии с гражданским законодательством;</w:t>
      </w:r>
    </w:p>
    <w:p w14:paraId="6C28B310" w14:textId="1DC49401" w:rsidR="00A412AA" w:rsidRPr="00E62F5E" w:rsidRDefault="00A412AA" w:rsidP="00E62F5E">
      <w:pPr>
        <w:pStyle w:val="a5"/>
        <w:tabs>
          <w:tab w:val="left" w:pos="426"/>
          <w:tab w:val="left" w:pos="568"/>
        </w:tabs>
        <w:spacing w:before="67"/>
        <w:ind w:left="426" w:hanging="284"/>
        <w:rPr>
          <w:sz w:val="24"/>
          <w:szCs w:val="24"/>
        </w:rPr>
      </w:pPr>
      <w:r w:rsidRPr="00E62F5E">
        <w:rPr>
          <w:sz w:val="24"/>
          <w:szCs w:val="24"/>
        </w:rPr>
        <w:t>6.4.6.</w:t>
      </w:r>
      <w:r w:rsidRPr="00E62F5E">
        <w:rPr>
          <w:sz w:val="24"/>
          <w:szCs w:val="24"/>
        </w:rPr>
        <w:tab/>
      </w:r>
      <w:r w:rsidR="00216263" w:rsidRPr="00E62F5E">
        <w:rPr>
          <w:sz w:val="24"/>
          <w:szCs w:val="24"/>
        </w:rPr>
        <w:t>д</w:t>
      </w:r>
      <w:r w:rsidRPr="00E62F5E">
        <w:rPr>
          <w:sz w:val="24"/>
          <w:szCs w:val="24"/>
        </w:rPr>
        <w:t>о принятия решения об одностороннем отказе от исполнения Контракта провести экспертизу оказанных Услуг с привлечением экспертов, экспертных организаций.</w:t>
      </w:r>
    </w:p>
    <w:p w14:paraId="372FAFAA" w14:textId="3E891837" w:rsidR="00BF1DAD" w:rsidRPr="00E62F5E" w:rsidRDefault="00216263" w:rsidP="00E62F5E">
      <w:pPr>
        <w:pStyle w:val="a5"/>
        <w:tabs>
          <w:tab w:val="left" w:pos="426"/>
          <w:tab w:val="left" w:pos="568"/>
        </w:tabs>
        <w:spacing w:before="67"/>
        <w:ind w:left="426" w:hanging="284"/>
        <w:rPr>
          <w:spacing w:val="-2"/>
          <w:sz w:val="24"/>
          <w:szCs w:val="24"/>
        </w:rPr>
      </w:pPr>
      <w:r w:rsidRPr="00E62F5E">
        <w:rPr>
          <w:sz w:val="24"/>
          <w:szCs w:val="24"/>
        </w:rPr>
        <w:t xml:space="preserve">6.5. В остальном права и обязанности Сторон должны соответствовать </w:t>
      </w:r>
      <w:r w:rsidR="00565DF1" w:rsidRPr="00E62F5E">
        <w:rPr>
          <w:sz w:val="24"/>
          <w:szCs w:val="24"/>
        </w:rPr>
        <w:t>условиям</w:t>
      </w:r>
      <w:r w:rsidR="00565DF1" w:rsidRPr="00E62F5E">
        <w:rPr>
          <w:spacing w:val="-1"/>
          <w:sz w:val="24"/>
          <w:szCs w:val="24"/>
        </w:rPr>
        <w:t xml:space="preserve"> </w:t>
      </w:r>
      <w:r w:rsidR="00565DF1" w:rsidRPr="00E62F5E">
        <w:rPr>
          <w:spacing w:val="-2"/>
          <w:sz w:val="24"/>
          <w:szCs w:val="24"/>
        </w:rPr>
        <w:t>Правил</w:t>
      </w:r>
      <w:r w:rsidRPr="00E62F5E">
        <w:rPr>
          <w:spacing w:val="-2"/>
          <w:sz w:val="24"/>
          <w:szCs w:val="24"/>
        </w:rPr>
        <w:t>, в случае если они не противоречат условиям Контракта, а также требованиям Федерального закона № 44-ФЗ.</w:t>
      </w:r>
    </w:p>
    <w:p w14:paraId="58314EBC" w14:textId="77777777" w:rsidR="00BF1DAD" w:rsidRPr="00E62F5E" w:rsidRDefault="00BF1DAD" w:rsidP="00E62F5E">
      <w:pPr>
        <w:pStyle w:val="a5"/>
        <w:tabs>
          <w:tab w:val="left" w:pos="426"/>
          <w:tab w:val="left" w:pos="568"/>
        </w:tabs>
        <w:spacing w:before="67"/>
        <w:ind w:left="426" w:firstLine="0"/>
        <w:rPr>
          <w:sz w:val="24"/>
          <w:szCs w:val="24"/>
        </w:rPr>
      </w:pPr>
    </w:p>
    <w:p w14:paraId="3390F4AC" w14:textId="04652456" w:rsidR="00F35B9A" w:rsidRPr="00E62F5E" w:rsidRDefault="00565DF1" w:rsidP="00E62F5E">
      <w:pPr>
        <w:pStyle w:val="a5"/>
        <w:numPr>
          <w:ilvl w:val="0"/>
          <w:numId w:val="3"/>
        </w:numPr>
        <w:tabs>
          <w:tab w:val="left" w:pos="426"/>
          <w:tab w:val="left" w:pos="568"/>
        </w:tabs>
        <w:spacing w:before="67"/>
        <w:ind w:left="426"/>
        <w:rPr>
          <w:b/>
          <w:bCs/>
          <w:sz w:val="24"/>
          <w:szCs w:val="24"/>
        </w:rPr>
      </w:pPr>
      <w:r w:rsidRPr="00E62F5E">
        <w:rPr>
          <w:b/>
          <w:bCs/>
          <w:sz w:val="24"/>
          <w:szCs w:val="24"/>
        </w:rPr>
        <w:t>ПРОЧИЕ</w:t>
      </w:r>
      <w:r w:rsidRPr="00E62F5E">
        <w:rPr>
          <w:b/>
          <w:bCs/>
          <w:spacing w:val="-7"/>
          <w:sz w:val="24"/>
          <w:szCs w:val="24"/>
        </w:rPr>
        <w:t xml:space="preserve"> </w:t>
      </w:r>
      <w:r w:rsidRPr="00E62F5E">
        <w:rPr>
          <w:b/>
          <w:bCs/>
          <w:spacing w:val="-2"/>
          <w:sz w:val="24"/>
          <w:szCs w:val="24"/>
        </w:rPr>
        <w:t>УСЛОВИЯ.</w:t>
      </w:r>
    </w:p>
    <w:p w14:paraId="3044C3C0" w14:textId="77777777" w:rsidR="00216263" w:rsidRPr="00E62F5E" w:rsidRDefault="00565DF1" w:rsidP="00E62F5E">
      <w:pPr>
        <w:pStyle w:val="a5"/>
        <w:numPr>
          <w:ilvl w:val="1"/>
          <w:numId w:val="3"/>
        </w:numPr>
        <w:tabs>
          <w:tab w:val="left" w:pos="569"/>
        </w:tabs>
        <w:ind w:left="142" w:right="536" w:firstLine="142"/>
        <w:rPr>
          <w:sz w:val="24"/>
          <w:szCs w:val="24"/>
        </w:rPr>
      </w:pPr>
      <w:r w:rsidRPr="00E62F5E">
        <w:rPr>
          <w:sz w:val="24"/>
          <w:szCs w:val="24"/>
        </w:rPr>
        <w:t>После</w:t>
      </w:r>
      <w:r w:rsidRPr="00E62F5E">
        <w:rPr>
          <w:spacing w:val="-6"/>
          <w:sz w:val="24"/>
          <w:szCs w:val="24"/>
        </w:rPr>
        <w:t xml:space="preserve"> </w:t>
      </w:r>
      <w:r w:rsidRPr="00E62F5E">
        <w:rPr>
          <w:sz w:val="24"/>
          <w:szCs w:val="24"/>
        </w:rPr>
        <w:t>оплаты</w:t>
      </w:r>
      <w:r w:rsidRPr="00E62F5E">
        <w:rPr>
          <w:spacing w:val="-6"/>
          <w:sz w:val="24"/>
          <w:szCs w:val="24"/>
        </w:rPr>
        <w:t xml:space="preserve"> </w:t>
      </w:r>
      <w:r w:rsidRPr="00E62F5E">
        <w:rPr>
          <w:sz w:val="24"/>
          <w:szCs w:val="24"/>
        </w:rPr>
        <w:t>страхового</w:t>
      </w:r>
      <w:r w:rsidRPr="00E62F5E">
        <w:rPr>
          <w:spacing w:val="-6"/>
          <w:sz w:val="24"/>
          <w:szCs w:val="24"/>
        </w:rPr>
        <w:t xml:space="preserve"> </w:t>
      </w:r>
      <w:r w:rsidRPr="00E62F5E">
        <w:rPr>
          <w:sz w:val="24"/>
          <w:szCs w:val="24"/>
        </w:rPr>
        <w:t>возмещения</w:t>
      </w:r>
      <w:r w:rsidRPr="00E62F5E">
        <w:rPr>
          <w:spacing w:val="-6"/>
          <w:sz w:val="24"/>
          <w:szCs w:val="24"/>
        </w:rPr>
        <w:t xml:space="preserve"> </w:t>
      </w:r>
      <w:r w:rsidRPr="00E62F5E">
        <w:rPr>
          <w:sz w:val="24"/>
          <w:szCs w:val="24"/>
        </w:rPr>
        <w:t>Страховщик</w:t>
      </w:r>
      <w:r w:rsidRPr="00E62F5E">
        <w:rPr>
          <w:spacing w:val="-7"/>
          <w:sz w:val="24"/>
          <w:szCs w:val="24"/>
        </w:rPr>
        <w:t xml:space="preserve"> </w:t>
      </w:r>
      <w:r w:rsidRPr="00E62F5E">
        <w:rPr>
          <w:sz w:val="24"/>
          <w:szCs w:val="24"/>
        </w:rPr>
        <w:t>не</w:t>
      </w:r>
      <w:r w:rsidRPr="00E62F5E">
        <w:rPr>
          <w:spacing w:val="-6"/>
          <w:sz w:val="24"/>
          <w:szCs w:val="24"/>
        </w:rPr>
        <w:t xml:space="preserve"> </w:t>
      </w:r>
      <w:r w:rsidRPr="00E62F5E">
        <w:rPr>
          <w:sz w:val="24"/>
          <w:szCs w:val="24"/>
        </w:rPr>
        <w:t>имеет</w:t>
      </w:r>
      <w:r w:rsidRPr="00E62F5E">
        <w:rPr>
          <w:spacing w:val="-6"/>
          <w:sz w:val="24"/>
          <w:szCs w:val="24"/>
        </w:rPr>
        <w:t xml:space="preserve"> </w:t>
      </w:r>
      <w:r w:rsidRPr="00E62F5E">
        <w:rPr>
          <w:sz w:val="24"/>
          <w:szCs w:val="24"/>
        </w:rPr>
        <w:t>права</w:t>
      </w:r>
      <w:r w:rsidRPr="00E62F5E">
        <w:rPr>
          <w:spacing w:val="-6"/>
          <w:sz w:val="24"/>
          <w:szCs w:val="24"/>
        </w:rPr>
        <w:t xml:space="preserve"> </w:t>
      </w:r>
      <w:r w:rsidRPr="00E62F5E">
        <w:rPr>
          <w:sz w:val="24"/>
          <w:szCs w:val="24"/>
        </w:rPr>
        <w:t>предъявлять</w:t>
      </w:r>
      <w:r w:rsidRPr="00E62F5E">
        <w:rPr>
          <w:spacing w:val="-7"/>
          <w:sz w:val="24"/>
          <w:szCs w:val="24"/>
        </w:rPr>
        <w:t xml:space="preserve"> </w:t>
      </w:r>
      <w:r w:rsidRPr="00E62F5E">
        <w:rPr>
          <w:sz w:val="24"/>
          <w:szCs w:val="24"/>
        </w:rPr>
        <w:t>Арендодателю</w:t>
      </w:r>
      <w:r w:rsidRPr="00E62F5E">
        <w:rPr>
          <w:spacing w:val="-6"/>
          <w:sz w:val="24"/>
          <w:szCs w:val="24"/>
        </w:rPr>
        <w:t xml:space="preserve"> </w:t>
      </w:r>
      <w:r w:rsidRPr="00E62F5E">
        <w:rPr>
          <w:sz w:val="24"/>
          <w:szCs w:val="24"/>
        </w:rPr>
        <w:t>требования,</w:t>
      </w:r>
      <w:r w:rsidRPr="00E62F5E">
        <w:rPr>
          <w:spacing w:val="-6"/>
          <w:sz w:val="24"/>
          <w:szCs w:val="24"/>
        </w:rPr>
        <w:t xml:space="preserve"> </w:t>
      </w:r>
      <w:r w:rsidRPr="00E62F5E">
        <w:rPr>
          <w:sz w:val="24"/>
          <w:szCs w:val="24"/>
        </w:rPr>
        <w:t>перешедшие</w:t>
      </w:r>
      <w:r w:rsidRPr="00E62F5E">
        <w:rPr>
          <w:spacing w:val="-6"/>
          <w:sz w:val="24"/>
          <w:szCs w:val="24"/>
        </w:rPr>
        <w:t xml:space="preserve"> </w:t>
      </w:r>
      <w:r w:rsidRPr="00E62F5E">
        <w:rPr>
          <w:sz w:val="24"/>
          <w:szCs w:val="24"/>
        </w:rPr>
        <w:t>к нему в рамках суброгации (ст. 965 ГК РФ).</w:t>
      </w:r>
    </w:p>
    <w:p w14:paraId="16C3515A" w14:textId="1C742F3C" w:rsidR="00F35B9A" w:rsidRPr="00E62F5E" w:rsidRDefault="00565DF1" w:rsidP="00E62F5E">
      <w:pPr>
        <w:pStyle w:val="a5"/>
        <w:numPr>
          <w:ilvl w:val="1"/>
          <w:numId w:val="3"/>
        </w:numPr>
        <w:tabs>
          <w:tab w:val="left" w:pos="569"/>
        </w:tabs>
        <w:ind w:left="142" w:right="536" w:firstLine="142"/>
        <w:rPr>
          <w:sz w:val="24"/>
          <w:szCs w:val="24"/>
        </w:rPr>
      </w:pPr>
      <w:r w:rsidRPr="00E62F5E">
        <w:rPr>
          <w:sz w:val="24"/>
          <w:szCs w:val="24"/>
        </w:rPr>
        <w:t>Страхователь</w:t>
      </w:r>
      <w:r w:rsidRPr="00E62F5E">
        <w:rPr>
          <w:spacing w:val="-1"/>
          <w:sz w:val="24"/>
          <w:szCs w:val="24"/>
        </w:rPr>
        <w:t xml:space="preserve"> </w:t>
      </w:r>
      <w:r w:rsidRPr="00E62F5E">
        <w:rPr>
          <w:sz w:val="24"/>
          <w:szCs w:val="24"/>
        </w:rPr>
        <w:t>(Застрахованное</w:t>
      </w:r>
      <w:r w:rsidRPr="00E62F5E">
        <w:rPr>
          <w:spacing w:val="-1"/>
          <w:sz w:val="24"/>
          <w:szCs w:val="24"/>
        </w:rPr>
        <w:t xml:space="preserve"> </w:t>
      </w:r>
      <w:r w:rsidRPr="00E62F5E">
        <w:rPr>
          <w:sz w:val="24"/>
          <w:szCs w:val="24"/>
        </w:rPr>
        <w:t>лицо) получил</w:t>
      </w:r>
      <w:r w:rsidRPr="00E62F5E">
        <w:rPr>
          <w:spacing w:val="-1"/>
          <w:sz w:val="24"/>
          <w:szCs w:val="24"/>
        </w:rPr>
        <w:t xml:space="preserve"> </w:t>
      </w:r>
      <w:r w:rsidRPr="00E62F5E">
        <w:rPr>
          <w:sz w:val="24"/>
          <w:szCs w:val="24"/>
        </w:rPr>
        <w:t>Правила,</w:t>
      </w:r>
      <w:r w:rsidRPr="00E62F5E">
        <w:rPr>
          <w:spacing w:val="40"/>
          <w:sz w:val="24"/>
          <w:szCs w:val="24"/>
        </w:rPr>
        <w:t xml:space="preserve"> </w:t>
      </w:r>
      <w:r w:rsidRPr="00E62F5E">
        <w:rPr>
          <w:sz w:val="24"/>
          <w:szCs w:val="24"/>
        </w:rPr>
        <w:t>ознакомлен с ними и возражений не имеет.</w:t>
      </w:r>
    </w:p>
    <w:p w14:paraId="5E14A21D" w14:textId="77777777" w:rsidR="00F35B9A" w:rsidRPr="00E62F5E" w:rsidRDefault="00F35B9A" w:rsidP="00E62F5E">
      <w:pPr>
        <w:pStyle w:val="a4"/>
        <w:ind w:left="0"/>
        <w:rPr>
          <w:sz w:val="24"/>
          <w:szCs w:val="24"/>
        </w:rPr>
      </w:pPr>
    </w:p>
    <w:p w14:paraId="589C2A1F" w14:textId="77777777" w:rsidR="00F35B9A" w:rsidRPr="00E62F5E" w:rsidRDefault="00565DF1" w:rsidP="00E62F5E">
      <w:pPr>
        <w:pStyle w:val="2"/>
        <w:ind w:left="142" w:firstLine="0"/>
        <w:rPr>
          <w:sz w:val="24"/>
          <w:szCs w:val="24"/>
        </w:rPr>
      </w:pPr>
      <w:r w:rsidRPr="00E62F5E">
        <w:rPr>
          <w:sz w:val="24"/>
          <w:szCs w:val="24"/>
        </w:rPr>
        <w:t>РАЗДЕЛ</w:t>
      </w:r>
      <w:r w:rsidRPr="00E62F5E">
        <w:rPr>
          <w:spacing w:val="-12"/>
          <w:sz w:val="24"/>
          <w:szCs w:val="24"/>
        </w:rPr>
        <w:t xml:space="preserve"> </w:t>
      </w:r>
      <w:r w:rsidRPr="00E62F5E">
        <w:rPr>
          <w:sz w:val="24"/>
          <w:szCs w:val="24"/>
        </w:rPr>
        <w:t>III–</w:t>
      </w:r>
      <w:r w:rsidRPr="00E62F5E">
        <w:rPr>
          <w:spacing w:val="-10"/>
          <w:sz w:val="24"/>
          <w:szCs w:val="24"/>
        </w:rPr>
        <w:t xml:space="preserve"> </w:t>
      </w:r>
      <w:r w:rsidRPr="00E62F5E">
        <w:rPr>
          <w:sz w:val="24"/>
          <w:szCs w:val="24"/>
        </w:rPr>
        <w:t>ОБЩИЕ</w:t>
      </w:r>
      <w:r w:rsidRPr="00E62F5E">
        <w:rPr>
          <w:spacing w:val="-11"/>
          <w:sz w:val="24"/>
          <w:szCs w:val="24"/>
        </w:rPr>
        <w:t xml:space="preserve"> </w:t>
      </w:r>
      <w:r w:rsidRPr="00E62F5E">
        <w:rPr>
          <w:sz w:val="24"/>
          <w:szCs w:val="24"/>
        </w:rPr>
        <w:t>УСЛОВИЯ</w:t>
      </w:r>
      <w:r w:rsidRPr="00E62F5E">
        <w:rPr>
          <w:spacing w:val="-10"/>
          <w:sz w:val="24"/>
          <w:szCs w:val="24"/>
        </w:rPr>
        <w:t xml:space="preserve"> </w:t>
      </w:r>
      <w:r w:rsidRPr="00E62F5E">
        <w:rPr>
          <w:sz w:val="24"/>
          <w:szCs w:val="24"/>
        </w:rPr>
        <w:t>ПО</w:t>
      </w:r>
      <w:r w:rsidRPr="00E62F5E">
        <w:rPr>
          <w:spacing w:val="-10"/>
          <w:sz w:val="24"/>
          <w:szCs w:val="24"/>
        </w:rPr>
        <w:t xml:space="preserve"> </w:t>
      </w:r>
      <w:r w:rsidRPr="00E62F5E">
        <w:rPr>
          <w:spacing w:val="-2"/>
          <w:sz w:val="24"/>
          <w:szCs w:val="24"/>
        </w:rPr>
        <w:t>РАЗДЕЛАМ</w:t>
      </w:r>
    </w:p>
    <w:p w14:paraId="7A08BD34" w14:textId="77777777" w:rsidR="00F35B9A" w:rsidRPr="00E62F5E" w:rsidRDefault="00F35B9A" w:rsidP="00E62F5E">
      <w:pPr>
        <w:pStyle w:val="a4"/>
        <w:ind w:left="0"/>
        <w:rPr>
          <w:b/>
          <w:sz w:val="24"/>
          <w:szCs w:val="24"/>
        </w:rPr>
      </w:pPr>
    </w:p>
    <w:p w14:paraId="3C4F5AD8" w14:textId="44055443" w:rsidR="00F35B9A" w:rsidRPr="00E62F5E" w:rsidRDefault="00E41532" w:rsidP="00E62F5E">
      <w:pPr>
        <w:pStyle w:val="a5"/>
        <w:numPr>
          <w:ilvl w:val="0"/>
          <w:numId w:val="1"/>
        </w:numPr>
        <w:tabs>
          <w:tab w:val="left" w:pos="426"/>
        </w:tabs>
        <w:ind w:left="426"/>
        <w:rPr>
          <w:b/>
          <w:sz w:val="24"/>
          <w:szCs w:val="24"/>
        </w:rPr>
      </w:pPr>
      <w:r w:rsidRPr="00E62F5E">
        <w:rPr>
          <w:b/>
          <w:spacing w:val="-5"/>
          <w:sz w:val="24"/>
          <w:szCs w:val="24"/>
        </w:rPr>
        <w:t xml:space="preserve"> ЦЕНА КОНТРАКТА </w:t>
      </w:r>
    </w:p>
    <w:p w14:paraId="3FD0C218" w14:textId="40398FD1" w:rsidR="00390C04" w:rsidRPr="00E62F5E" w:rsidRDefault="00E41532" w:rsidP="00E62F5E">
      <w:pPr>
        <w:pStyle w:val="ab"/>
        <w:numPr>
          <w:ilvl w:val="1"/>
          <w:numId w:val="1"/>
        </w:numPr>
        <w:spacing w:before="0" w:beforeAutospacing="0" w:after="0" w:afterAutospacing="0"/>
        <w:jc w:val="both"/>
      </w:pPr>
      <w:r w:rsidRPr="00E62F5E">
        <w:t>Цена контракта (</w:t>
      </w:r>
      <w:r w:rsidR="00565DF1" w:rsidRPr="00E62F5E">
        <w:t xml:space="preserve">Размер страховой премии по настоящему </w:t>
      </w:r>
      <w:r w:rsidR="00E86E6A" w:rsidRPr="00E62F5E">
        <w:t>Контракт</w:t>
      </w:r>
      <w:r w:rsidR="00565DF1" w:rsidRPr="00E62F5E">
        <w:t>у</w:t>
      </w:r>
      <w:r w:rsidRPr="00E62F5E">
        <w:t xml:space="preserve">) </w:t>
      </w:r>
      <w:r w:rsidR="00565DF1" w:rsidRPr="00E62F5E">
        <w:t xml:space="preserve">составляет </w:t>
      </w:r>
      <w:r w:rsidRPr="00E62F5E">
        <w:rPr>
          <w:b/>
          <w:bCs/>
          <w:color w:val="000000"/>
        </w:rPr>
        <w:t>_________</w:t>
      </w:r>
      <w:r w:rsidR="00390C04" w:rsidRPr="00E62F5E">
        <w:rPr>
          <w:b/>
          <w:bCs/>
          <w:color w:val="000000"/>
        </w:rPr>
        <w:t xml:space="preserve"> (</w:t>
      </w:r>
      <w:r w:rsidRPr="00E62F5E">
        <w:rPr>
          <w:b/>
          <w:bCs/>
          <w:color w:val="000000"/>
        </w:rPr>
        <w:t>_________</w:t>
      </w:r>
      <w:r w:rsidR="00390C04" w:rsidRPr="00E62F5E">
        <w:rPr>
          <w:b/>
          <w:bCs/>
          <w:color w:val="000000"/>
        </w:rPr>
        <w:t xml:space="preserve">) </w:t>
      </w:r>
      <w:r w:rsidRPr="00E62F5E">
        <w:rPr>
          <w:b/>
          <w:bCs/>
          <w:color w:val="000000"/>
        </w:rPr>
        <w:t>_______</w:t>
      </w:r>
      <w:r w:rsidR="00390C04" w:rsidRPr="00E62F5E">
        <w:rPr>
          <w:b/>
          <w:bCs/>
          <w:color w:val="000000"/>
        </w:rPr>
        <w:t>.</w:t>
      </w:r>
      <w:r w:rsidR="003A2E7D" w:rsidRPr="00E62F5E">
        <w:rPr>
          <w:b/>
          <w:bCs/>
          <w:color w:val="000000"/>
        </w:rPr>
        <w:t xml:space="preserve"> </w:t>
      </w:r>
      <w:r w:rsidR="003A2E7D" w:rsidRPr="00E62F5E">
        <w:rPr>
          <w:color w:val="000000"/>
        </w:rPr>
        <w:t>НДС не облагается согласно ст. 149 НК РФ.</w:t>
      </w:r>
    </w:p>
    <w:p w14:paraId="22A0A18D" w14:textId="77777777" w:rsidR="00FB78E6" w:rsidRPr="00E62F5E" w:rsidRDefault="00FB78E6" w:rsidP="00E62F5E">
      <w:pPr>
        <w:pStyle w:val="a5"/>
        <w:numPr>
          <w:ilvl w:val="1"/>
          <w:numId w:val="1"/>
        </w:numPr>
        <w:rPr>
          <w:sz w:val="24"/>
          <w:szCs w:val="24"/>
          <w:lang w:bidi="en-US"/>
        </w:rPr>
      </w:pPr>
      <w:r w:rsidRPr="00E62F5E">
        <w:rPr>
          <w:sz w:val="24"/>
          <w:szCs w:val="24"/>
          <w:lang w:bidi="en-US"/>
        </w:rPr>
        <w:t xml:space="preserve">Цена Контракта является твердой и определяется на весь срок исполнения Контракта, за исключением случаев, предусмотренных Федеральным законом № 44-ФЗ и Контрактом.  </w:t>
      </w:r>
    </w:p>
    <w:p w14:paraId="07625D2B" w14:textId="6B29E85E" w:rsidR="00FB78E6" w:rsidRPr="00E62F5E" w:rsidRDefault="00FB78E6" w:rsidP="00E62F5E">
      <w:pPr>
        <w:pStyle w:val="a5"/>
        <w:numPr>
          <w:ilvl w:val="1"/>
          <w:numId w:val="1"/>
        </w:numPr>
        <w:rPr>
          <w:sz w:val="24"/>
          <w:szCs w:val="24"/>
        </w:rPr>
      </w:pPr>
      <w:r w:rsidRPr="00E62F5E">
        <w:rPr>
          <w:sz w:val="24"/>
          <w:szCs w:val="24"/>
        </w:rPr>
        <w:t xml:space="preserve">В цену Контракта включены: стоимость услуг, а также все расходы, связанные с выполнением </w:t>
      </w:r>
      <w:r w:rsidR="0091329F" w:rsidRPr="00E62F5E">
        <w:rPr>
          <w:sz w:val="24"/>
          <w:szCs w:val="24"/>
        </w:rPr>
        <w:t>Страховщиком</w:t>
      </w:r>
      <w:r w:rsidRPr="00E62F5E">
        <w:rPr>
          <w:sz w:val="24"/>
          <w:szCs w:val="24"/>
        </w:rPr>
        <w:t xml:space="preserve"> обязательств по Контракту, в том числе налоги, сборы и другие обязательные платежи, подлежащие выплате в соответствии с законодательством Российской Федерации. </w:t>
      </w:r>
    </w:p>
    <w:p w14:paraId="639CDDE9" w14:textId="77F2AF3A" w:rsidR="00FB78E6" w:rsidRPr="00E62F5E" w:rsidRDefault="00FB78E6" w:rsidP="00E62F5E">
      <w:pPr>
        <w:pStyle w:val="a5"/>
        <w:numPr>
          <w:ilvl w:val="1"/>
          <w:numId w:val="1"/>
        </w:numPr>
        <w:rPr>
          <w:sz w:val="24"/>
          <w:szCs w:val="24"/>
        </w:rPr>
      </w:pPr>
      <w:r w:rsidRPr="00E62F5E">
        <w:rPr>
          <w:sz w:val="24"/>
          <w:szCs w:val="24"/>
        </w:rPr>
        <w:t>Расчеты по Контракту производятся в следующем порядке:</w:t>
      </w:r>
    </w:p>
    <w:p w14:paraId="13FA22B1" w14:textId="15C2D64D" w:rsidR="00FB78E6" w:rsidRPr="00E62F5E" w:rsidRDefault="00FB78E6" w:rsidP="00E62F5E">
      <w:pPr>
        <w:pStyle w:val="a5"/>
        <w:numPr>
          <w:ilvl w:val="1"/>
          <w:numId w:val="1"/>
        </w:numPr>
        <w:rPr>
          <w:sz w:val="24"/>
          <w:szCs w:val="24"/>
        </w:rPr>
      </w:pPr>
      <w:r w:rsidRPr="00E62F5E">
        <w:rPr>
          <w:sz w:val="24"/>
          <w:szCs w:val="24"/>
        </w:rPr>
        <w:t xml:space="preserve">Оплата производится в безналичном порядке путем перечисления </w:t>
      </w:r>
      <w:r w:rsidR="00FE265B" w:rsidRPr="00E62F5E">
        <w:rPr>
          <w:sz w:val="24"/>
          <w:szCs w:val="24"/>
        </w:rPr>
        <w:t>Страхователем</w:t>
      </w:r>
      <w:r w:rsidRPr="00E62F5E">
        <w:rPr>
          <w:sz w:val="24"/>
          <w:szCs w:val="24"/>
        </w:rPr>
        <w:t xml:space="preserve"> денежных средств на расчетный счет </w:t>
      </w:r>
      <w:r w:rsidR="00FE265B" w:rsidRPr="00E62F5E">
        <w:rPr>
          <w:sz w:val="24"/>
          <w:szCs w:val="24"/>
        </w:rPr>
        <w:t>Страховщика</w:t>
      </w:r>
      <w:r w:rsidRPr="00E62F5E">
        <w:rPr>
          <w:sz w:val="24"/>
          <w:szCs w:val="24"/>
        </w:rPr>
        <w:t xml:space="preserve">, указанный в разделе </w:t>
      </w:r>
      <w:r w:rsidR="00B15C0A" w:rsidRPr="00E62F5E">
        <w:rPr>
          <w:sz w:val="24"/>
          <w:szCs w:val="24"/>
        </w:rPr>
        <w:t>Юридические адреса и реквизиты сторон</w:t>
      </w:r>
      <w:r w:rsidRPr="00E62F5E">
        <w:rPr>
          <w:sz w:val="24"/>
          <w:szCs w:val="24"/>
        </w:rPr>
        <w:t xml:space="preserve"> Контракта.</w:t>
      </w:r>
    </w:p>
    <w:p w14:paraId="7E119B1E" w14:textId="527181DB" w:rsidR="00FB78E6" w:rsidRPr="00E62F5E" w:rsidRDefault="00FB78E6" w:rsidP="00E62F5E">
      <w:pPr>
        <w:pStyle w:val="a5"/>
        <w:numPr>
          <w:ilvl w:val="1"/>
          <w:numId w:val="1"/>
        </w:numPr>
        <w:rPr>
          <w:i/>
          <w:iCs/>
          <w:sz w:val="24"/>
          <w:szCs w:val="24"/>
        </w:rPr>
      </w:pPr>
      <w:r w:rsidRPr="00E62F5E">
        <w:rPr>
          <w:sz w:val="24"/>
          <w:szCs w:val="24"/>
        </w:rPr>
        <w:t>Оплата осуществляется в рублях Российской Федерации.</w:t>
      </w:r>
    </w:p>
    <w:p w14:paraId="0478BE4B" w14:textId="4725A446" w:rsidR="00FB78E6" w:rsidRPr="00E62F5E" w:rsidRDefault="00FB78E6" w:rsidP="00E62F5E">
      <w:pPr>
        <w:pStyle w:val="a5"/>
        <w:numPr>
          <w:ilvl w:val="1"/>
          <w:numId w:val="1"/>
        </w:numPr>
        <w:rPr>
          <w:sz w:val="24"/>
          <w:szCs w:val="24"/>
        </w:rPr>
      </w:pPr>
      <w:r w:rsidRPr="00E62F5E">
        <w:rPr>
          <w:sz w:val="24"/>
          <w:szCs w:val="24"/>
        </w:rPr>
        <w:t>Авансовый платеж не предусмотрен.</w:t>
      </w:r>
    </w:p>
    <w:p w14:paraId="27290868" w14:textId="0349A98E" w:rsidR="00FB78E6" w:rsidRPr="00E62F5E" w:rsidRDefault="00FE265B" w:rsidP="00E62F5E">
      <w:pPr>
        <w:pStyle w:val="a5"/>
        <w:numPr>
          <w:ilvl w:val="1"/>
          <w:numId w:val="1"/>
        </w:numPr>
        <w:rPr>
          <w:sz w:val="24"/>
          <w:szCs w:val="24"/>
        </w:rPr>
      </w:pPr>
      <w:r w:rsidRPr="00E62F5E">
        <w:rPr>
          <w:sz w:val="24"/>
          <w:szCs w:val="24"/>
        </w:rPr>
        <w:t>О</w:t>
      </w:r>
      <w:r w:rsidR="00FB78E6" w:rsidRPr="00E62F5E">
        <w:rPr>
          <w:sz w:val="24"/>
          <w:szCs w:val="24"/>
        </w:rPr>
        <w:t xml:space="preserve">плата по Контракту осуществляется </w:t>
      </w:r>
      <w:r w:rsidRPr="00E62F5E">
        <w:rPr>
          <w:sz w:val="24"/>
          <w:szCs w:val="24"/>
        </w:rPr>
        <w:t>Страхователем</w:t>
      </w:r>
      <w:r w:rsidR="00FB78E6" w:rsidRPr="00E62F5E">
        <w:rPr>
          <w:sz w:val="24"/>
          <w:szCs w:val="24"/>
        </w:rPr>
        <w:t xml:space="preserve"> в течение 7 (семи) рабочих дней со дня подписания </w:t>
      </w:r>
      <w:r w:rsidR="00B15C0A" w:rsidRPr="00E62F5E">
        <w:rPr>
          <w:sz w:val="24"/>
          <w:szCs w:val="24"/>
        </w:rPr>
        <w:t>Страхователем</w:t>
      </w:r>
      <w:r w:rsidR="00FB78E6" w:rsidRPr="00E62F5E">
        <w:rPr>
          <w:sz w:val="24"/>
          <w:szCs w:val="24"/>
        </w:rPr>
        <w:t xml:space="preserve"> Акта сдачи-приемки оказанных услуг (Приложение № </w:t>
      </w:r>
      <w:r w:rsidR="007678DF" w:rsidRPr="00E62F5E">
        <w:rPr>
          <w:sz w:val="24"/>
          <w:szCs w:val="24"/>
        </w:rPr>
        <w:t>4</w:t>
      </w:r>
      <w:r w:rsidR="00FB78E6" w:rsidRPr="00E62F5E">
        <w:rPr>
          <w:sz w:val="24"/>
          <w:szCs w:val="24"/>
        </w:rPr>
        <w:t xml:space="preserve"> к Контракту, далее – Акт).</w:t>
      </w:r>
    </w:p>
    <w:p w14:paraId="6C344A5B" w14:textId="77AF0378" w:rsidR="00FB78E6" w:rsidRPr="00E62F5E" w:rsidRDefault="00FB78E6" w:rsidP="00E62F5E">
      <w:pPr>
        <w:pStyle w:val="a5"/>
        <w:numPr>
          <w:ilvl w:val="1"/>
          <w:numId w:val="1"/>
        </w:numPr>
        <w:rPr>
          <w:sz w:val="24"/>
          <w:szCs w:val="24"/>
        </w:rPr>
      </w:pPr>
      <w:r w:rsidRPr="00E62F5E">
        <w:rPr>
          <w:sz w:val="24"/>
          <w:szCs w:val="24"/>
        </w:rPr>
        <w:t xml:space="preserve">Обязательства </w:t>
      </w:r>
      <w:r w:rsidR="00EC79A9" w:rsidRPr="00E62F5E">
        <w:rPr>
          <w:sz w:val="24"/>
          <w:szCs w:val="24"/>
        </w:rPr>
        <w:t>Страхователя</w:t>
      </w:r>
      <w:r w:rsidRPr="00E62F5E">
        <w:rPr>
          <w:sz w:val="24"/>
          <w:szCs w:val="24"/>
        </w:rPr>
        <w:t xml:space="preserve"> по оплате Контракта считаются исполненными с момента списания денежных средств со счета </w:t>
      </w:r>
      <w:r w:rsidR="00AA46DB" w:rsidRPr="00E62F5E">
        <w:rPr>
          <w:sz w:val="24"/>
          <w:szCs w:val="24"/>
        </w:rPr>
        <w:t>Страхователя</w:t>
      </w:r>
      <w:r w:rsidRPr="00E62F5E">
        <w:rPr>
          <w:sz w:val="24"/>
          <w:szCs w:val="24"/>
        </w:rPr>
        <w:t xml:space="preserve"> на расчетный счет </w:t>
      </w:r>
      <w:r w:rsidR="00AA46DB" w:rsidRPr="00E62F5E">
        <w:rPr>
          <w:sz w:val="24"/>
          <w:szCs w:val="24"/>
        </w:rPr>
        <w:t>Страховщика</w:t>
      </w:r>
      <w:r w:rsidRPr="00E62F5E">
        <w:rPr>
          <w:sz w:val="24"/>
          <w:szCs w:val="24"/>
        </w:rPr>
        <w:t xml:space="preserve">, за дальнейшее движение денежных средств </w:t>
      </w:r>
      <w:r w:rsidR="00AA46DB" w:rsidRPr="00E62F5E">
        <w:rPr>
          <w:sz w:val="24"/>
          <w:szCs w:val="24"/>
        </w:rPr>
        <w:t>Страховщик</w:t>
      </w:r>
      <w:r w:rsidRPr="00E62F5E">
        <w:rPr>
          <w:sz w:val="24"/>
          <w:szCs w:val="24"/>
        </w:rPr>
        <w:t xml:space="preserve"> ответственности не несет.</w:t>
      </w:r>
    </w:p>
    <w:p w14:paraId="2D157753" w14:textId="32E5863F" w:rsidR="00FB78E6" w:rsidRPr="00E62F5E" w:rsidRDefault="00FB78E6" w:rsidP="00E62F5E">
      <w:pPr>
        <w:pStyle w:val="a5"/>
        <w:numPr>
          <w:ilvl w:val="1"/>
          <w:numId w:val="1"/>
        </w:numPr>
        <w:tabs>
          <w:tab w:val="left" w:pos="567"/>
        </w:tabs>
        <w:rPr>
          <w:sz w:val="24"/>
          <w:szCs w:val="24"/>
        </w:rPr>
      </w:pPr>
      <w:r w:rsidRPr="00E62F5E">
        <w:rPr>
          <w:sz w:val="24"/>
          <w:szCs w:val="24"/>
        </w:rPr>
        <w:t xml:space="preserve">Источником финансирования Контракта являются </w:t>
      </w:r>
      <w:r w:rsidRPr="00E62F5E">
        <w:rPr>
          <w:i/>
          <w:iCs/>
          <w:sz w:val="24"/>
          <w:szCs w:val="24"/>
        </w:rPr>
        <w:t xml:space="preserve">средства </w:t>
      </w:r>
      <w:r w:rsidRPr="00E62F5E">
        <w:rPr>
          <w:i/>
          <w:iCs/>
          <w:sz w:val="24"/>
          <w:szCs w:val="24"/>
          <w:lang w:bidi="ru-RU"/>
        </w:rPr>
        <w:t>субсидии на выполнение государственного задания</w:t>
      </w:r>
      <w:r w:rsidRPr="00E62F5E">
        <w:rPr>
          <w:sz w:val="24"/>
          <w:szCs w:val="24"/>
        </w:rPr>
        <w:t>.</w:t>
      </w:r>
    </w:p>
    <w:p w14:paraId="2B8F8525" w14:textId="256ABC9B" w:rsidR="00FB78E6" w:rsidRPr="00E62F5E" w:rsidRDefault="00FB78E6" w:rsidP="00E62F5E">
      <w:pPr>
        <w:pStyle w:val="a5"/>
        <w:numPr>
          <w:ilvl w:val="1"/>
          <w:numId w:val="1"/>
        </w:numPr>
        <w:tabs>
          <w:tab w:val="left" w:pos="567"/>
        </w:tabs>
        <w:rPr>
          <w:sz w:val="24"/>
          <w:szCs w:val="24"/>
        </w:rPr>
      </w:pPr>
      <w:r w:rsidRPr="00E62F5E">
        <w:rPr>
          <w:sz w:val="24"/>
          <w:szCs w:val="24"/>
        </w:rPr>
        <w:t xml:space="preserve">Сумма к оплате за оказанные услуги, подлежащая перечислению </w:t>
      </w:r>
      <w:r w:rsidR="00AA46DB" w:rsidRPr="00E62F5E">
        <w:rPr>
          <w:sz w:val="24"/>
          <w:szCs w:val="24"/>
        </w:rPr>
        <w:t>Страховщику</w:t>
      </w:r>
      <w:r w:rsidRPr="00E62F5E">
        <w:rPr>
          <w:sz w:val="24"/>
          <w:szCs w:val="24"/>
        </w:rPr>
        <w:t xml:space="preserve">, может быть </w:t>
      </w:r>
      <w:r w:rsidRPr="00E62F5E">
        <w:rPr>
          <w:sz w:val="24"/>
          <w:szCs w:val="24"/>
        </w:rPr>
        <w:lastRenderedPageBreak/>
        <w:t xml:space="preserve">уменьшена </w:t>
      </w:r>
      <w:r w:rsidR="00F95B00" w:rsidRPr="00E62F5E">
        <w:rPr>
          <w:sz w:val="24"/>
          <w:szCs w:val="24"/>
        </w:rPr>
        <w:t>Страхователем</w:t>
      </w:r>
      <w:r w:rsidRPr="00E62F5E">
        <w:rPr>
          <w:sz w:val="24"/>
          <w:szCs w:val="24"/>
        </w:rPr>
        <w:t xml:space="preserve"> на сумму начисленной неустойки (пеней, штрафов).</w:t>
      </w:r>
    </w:p>
    <w:p w14:paraId="3BF395B0" w14:textId="11378CC7" w:rsidR="00FB78E6" w:rsidRPr="00E62F5E" w:rsidRDefault="00FB78E6" w:rsidP="00E62F5E">
      <w:pPr>
        <w:pStyle w:val="a5"/>
        <w:numPr>
          <w:ilvl w:val="1"/>
          <w:numId w:val="1"/>
        </w:numPr>
        <w:tabs>
          <w:tab w:val="left" w:pos="567"/>
        </w:tabs>
        <w:rPr>
          <w:color w:val="222222"/>
          <w:sz w:val="24"/>
          <w:szCs w:val="24"/>
        </w:rPr>
      </w:pPr>
      <w:r w:rsidRPr="00E62F5E">
        <w:rPr>
          <w:color w:val="222222"/>
          <w:sz w:val="24"/>
          <w:szCs w:val="24"/>
        </w:rPr>
        <w:t xml:space="preserve">Любой произведенный </w:t>
      </w:r>
      <w:r w:rsidR="00696C14" w:rsidRPr="00E62F5E">
        <w:rPr>
          <w:color w:val="222222"/>
          <w:sz w:val="24"/>
          <w:szCs w:val="24"/>
        </w:rPr>
        <w:t>Страхователем</w:t>
      </w:r>
      <w:r w:rsidRPr="00E62F5E">
        <w:rPr>
          <w:color w:val="222222"/>
          <w:sz w:val="24"/>
          <w:szCs w:val="24"/>
        </w:rPr>
        <w:t xml:space="preserve"> платеж не может рассматриваться как освобождение </w:t>
      </w:r>
      <w:r w:rsidR="00773397" w:rsidRPr="00E62F5E">
        <w:rPr>
          <w:color w:val="222222"/>
          <w:sz w:val="24"/>
          <w:szCs w:val="24"/>
        </w:rPr>
        <w:t>Страховщика</w:t>
      </w:r>
      <w:r w:rsidRPr="00E62F5E">
        <w:rPr>
          <w:color w:val="222222"/>
          <w:sz w:val="24"/>
          <w:szCs w:val="24"/>
        </w:rPr>
        <w:t xml:space="preserve"> от устранения выявленных недостатков в оплаченных услугах.</w:t>
      </w:r>
    </w:p>
    <w:p w14:paraId="5BD1D878" w14:textId="348F4976" w:rsidR="00F35B9A" w:rsidRPr="00E62F5E" w:rsidRDefault="00FB78E6" w:rsidP="00E62F5E">
      <w:pPr>
        <w:pStyle w:val="a4"/>
        <w:numPr>
          <w:ilvl w:val="1"/>
          <w:numId w:val="1"/>
        </w:numPr>
        <w:spacing w:before="31"/>
        <w:rPr>
          <w:sz w:val="24"/>
          <w:szCs w:val="24"/>
        </w:rPr>
      </w:pPr>
      <w:r w:rsidRPr="00E62F5E">
        <w:rPr>
          <w:sz w:val="24"/>
          <w:szCs w:val="24"/>
          <w:lang w:eastAsia="ru-RU"/>
        </w:rPr>
        <w:t>Услуги, оказанные с изменением или отклонением от условий Контракта или</w:t>
      </w:r>
      <w:r w:rsidR="00B477BD" w:rsidRPr="00E62F5E">
        <w:rPr>
          <w:sz w:val="24"/>
          <w:szCs w:val="24"/>
          <w:lang w:eastAsia="ru-RU"/>
        </w:rPr>
        <w:t xml:space="preserve"> </w:t>
      </w:r>
      <w:r w:rsidRPr="00E62F5E">
        <w:rPr>
          <w:sz w:val="24"/>
          <w:szCs w:val="24"/>
          <w:lang w:eastAsia="ru-RU"/>
        </w:rPr>
        <w:t>не оформленные в установленном условиями Контракта и законодательством Российской Федерации порядке, оплате не подлежат.</w:t>
      </w:r>
    </w:p>
    <w:p w14:paraId="428FD031" w14:textId="77777777" w:rsidR="00EF5066" w:rsidRPr="00E62F5E" w:rsidRDefault="00EF5066" w:rsidP="00E62F5E">
      <w:pPr>
        <w:pStyle w:val="a4"/>
        <w:spacing w:before="31"/>
        <w:ind w:left="575"/>
        <w:rPr>
          <w:sz w:val="24"/>
          <w:szCs w:val="24"/>
          <w:lang w:eastAsia="ru-RU"/>
        </w:rPr>
      </w:pPr>
    </w:p>
    <w:p w14:paraId="7A3DFADA" w14:textId="085670C6" w:rsidR="00EF5066" w:rsidRPr="00E62F5E" w:rsidRDefault="00EF5066" w:rsidP="00E62F5E">
      <w:pPr>
        <w:pStyle w:val="a4"/>
        <w:numPr>
          <w:ilvl w:val="0"/>
          <w:numId w:val="11"/>
        </w:numPr>
        <w:spacing w:before="31"/>
        <w:rPr>
          <w:b/>
          <w:bCs/>
          <w:sz w:val="24"/>
          <w:szCs w:val="24"/>
          <w:lang w:eastAsia="ru-RU"/>
        </w:rPr>
      </w:pPr>
      <w:r w:rsidRPr="00E62F5E">
        <w:rPr>
          <w:b/>
          <w:bCs/>
          <w:sz w:val="24"/>
          <w:szCs w:val="24"/>
          <w:lang w:eastAsia="ru-RU"/>
        </w:rPr>
        <w:t>ПОРЯДОК ПРИЕМКИ ОКАЗАННЫХ УСЛУГ</w:t>
      </w:r>
    </w:p>
    <w:p w14:paraId="36CD8724" w14:textId="793EF74F" w:rsidR="00EF5066" w:rsidRPr="00E62F5E" w:rsidRDefault="00EF5066" w:rsidP="00E62F5E">
      <w:pPr>
        <w:pStyle w:val="a4"/>
        <w:numPr>
          <w:ilvl w:val="1"/>
          <w:numId w:val="11"/>
        </w:numPr>
        <w:tabs>
          <w:tab w:val="left" w:pos="851"/>
        </w:tabs>
        <w:spacing w:before="31"/>
        <w:ind w:left="284" w:firstLine="76"/>
        <w:jc w:val="both"/>
        <w:rPr>
          <w:sz w:val="24"/>
          <w:szCs w:val="24"/>
          <w:lang w:eastAsia="ru-RU"/>
        </w:rPr>
      </w:pPr>
      <w:r w:rsidRPr="00E62F5E">
        <w:rPr>
          <w:sz w:val="24"/>
          <w:szCs w:val="24"/>
          <w:lang w:eastAsia="ru-RU"/>
        </w:rPr>
        <w:t xml:space="preserve">По окончании оказания услуг, устаноленных в п. 1.3 Контракта, Страховщик в течение 5 (пяти) рабочих дней в бумажной форме предоставляет Заказчику следующие документы: </w:t>
      </w:r>
    </w:p>
    <w:p w14:paraId="58C3A544" w14:textId="3469382A" w:rsidR="00EF5066" w:rsidRPr="00E62F5E" w:rsidRDefault="00EF5066" w:rsidP="00E62F5E">
      <w:pPr>
        <w:pStyle w:val="a4"/>
        <w:tabs>
          <w:tab w:val="left" w:pos="851"/>
        </w:tabs>
        <w:spacing w:before="31"/>
        <w:ind w:left="284" w:firstLine="76"/>
        <w:jc w:val="both"/>
        <w:rPr>
          <w:sz w:val="24"/>
          <w:szCs w:val="24"/>
          <w:lang w:eastAsia="ru-RU"/>
        </w:rPr>
      </w:pPr>
      <w:r w:rsidRPr="00E62F5E">
        <w:rPr>
          <w:sz w:val="24"/>
          <w:szCs w:val="24"/>
          <w:lang w:eastAsia="ru-RU"/>
        </w:rPr>
        <w:t>- страховой полис</w:t>
      </w:r>
    </w:p>
    <w:p w14:paraId="05C632FE" w14:textId="0D0AF119" w:rsidR="00EF5066" w:rsidRPr="00E62F5E" w:rsidRDefault="00EF5066" w:rsidP="00E62F5E">
      <w:pPr>
        <w:pStyle w:val="a4"/>
        <w:tabs>
          <w:tab w:val="left" w:pos="851"/>
        </w:tabs>
        <w:spacing w:before="31"/>
        <w:ind w:left="284" w:firstLine="76"/>
        <w:jc w:val="both"/>
        <w:rPr>
          <w:sz w:val="24"/>
          <w:szCs w:val="24"/>
          <w:lang w:eastAsia="ru-RU"/>
        </w:rPr>
      </w:pPr>
      <w:r w:rsidRPr="00E62F5E">
        <w:rPr>
          <w:sz w:val="24"/>
          <w:szCs w:val="24"/>
          <w:lang w:eastAsia="ru-RU"/>
        </w:rPr>
        <w:t xml:space="preserve">- подписанный со своей стороны Акт в 2 экз. (по форме, согласно Приложению № </w:t>
      </w:r>
      <w:r w:rsidR="007678DF" w:rsidRPr="00E62F5E">
        <w:rPr>
          <w:sz w:val="24"/>
          <w:szCs w:val="24"/>
          <w:lang w:eastAsia="ru-RU"/>
        </w:rPr>
        <w:t>4</w:t>
      </w:r>
      <w:r w:rsidRPr="00E62F5E">
        <w:rPr>
          <w:sz w:val="24"/>
          <w:szCs w:val="24"/>
          <w:lang w:eastAsia="ru-RU"/>
        </w:rPr>
        <w:t xml:space="preserve"> к Контракту);</w:t>
      </w:r>
    </w:p>
    <w:p w14:paraId="1F9EF59E" w14:textId="178D8ACD" w:rsidR="00EF5066" w:rsidRPr="00E62F5E" w:rsidRDefault="00EF5066" w:rsidP="00E62F5E">
      <w:pPr>
        <w:pStyle w:val="a4"/>
        <w:tabs>
          <w:tab w:val="left" w:pos="851"/>
        </w:tabs>
        <w:spacing w:before="31"/>
        <w:ind w:left="284" w:firstLine="76"/>
        <w:jc w:val="both"/>
        <w:rPr>
          <w:sz w:val="24"/>
          <w:szCs w:val="24"/>
          <w:lang w:eastAsia="ru-RU"/>
        </w:rPr>
      </w:pPr>
      <w:r w:rsidRPr="00E62F5E">
        <w:rPr>
          <w:sz w:val="24"/>
          <w:szCs w:val="24"/>
          <w:lang w:eastAsia="ru-RU"/>
        </w:rPr>
        <w:t>- счет на оплату оказанных услуг;</w:t>
      </w:r>
    </w:p>
    <w:p w14:paraId="304182D8" w14:textId="579F8D1F" w:rsidR="00EF5066" w:rsidRPr="00E62F5E" w:rsidRDefault="00EF5066" w:rsidP="00E62F5E">
      <w:pPr>
        <w:pStyle w:val="a4"/>
        <w:tabs>
          <w:tab w:val="left" w:pos="851"/>
        </w:tabs>
        <w:spacing w:before="31"/>
        <w:ind w:left="284" w:firstLine="76"/>
        <w:jc w:val="both"/>
        <w:rPr>
          <w:sz w:val="24"/>
          <w:szCs w:val="24"/>
          <w:lang w:eastAsia="ru-RU"/>
        </w:rPr>
      </w:pPr>
      <w:r w:rsidRPr="00E62F5E">
        <w:rPr>
          <w:sz w:val="24"/>
          <w:szCs w:val="24"/>
          <w:lang w:eastAsia="ru-RU"/>
        </w:rPr>
        <w:t>- универсальный передаточный документ (УПД);</w:t>
      </w:r>
    </w:p>
    <w:p w14:paraId="5C456724" w14:textId="6581D431" w:rsidR="00EF5066" w:rsidRPr="00E62F5E" w:rsidRDefault="00EF5066" w:rsidP="00E62F5E">
      <w:pPr>
        <w:pStyle w:val="a4"/>
        <w:numPr>
          <w:ilvl w:val="1"/>
          <w:numId w:val="11"/>
        </w:numPr>
        <w:tabs>
          <w:tab w:val="left" w:pos="851"/>
        </w:tabs>
        <w:spacing w:before="31"/>
        <w:ind w:left="284" w:firstLine="76"/>
        <w:jc w:val="both"/>
        <w:rPr>
          <w:sz w:val="24"/>
          <w:szCs w:val="24"/>
          <w:lang w:eastAsia="ru-RU"/>
        </w:rPr>
      </w:pPr>
      <w:r w:rsidRPr="00E62F5E">
        <w:rPr>
          <w:sz w:val="24"/>
          <w:szCs w:val="24"/>
          <w:lang w:eastAsia="ru-RU"/>
        </w:rPr>
        <w:t>Страхователь проводит проверку оказанных услуг на соответствие условиям Контракта.</w:t>
      </w:r>
    </w:p>
    <w:p w14:paraId="6D92C5A3" w14:textId="3CFB609B" w:rsidR="00EF5066" w:rsidRPr="00E62F5E" w:rsidRDefault="00EF5066" w:rsidP="00E62F5E">
      <w:pPr>
        <w:pStyle w:val="a4"/>
        <w:numPr>
          <w:ilvl w:val="1"/>
          <w:numId w:val="11"/>
        </w:numPr>
        <w:tabs>
          <w:tab w:val="left" w:pos="851"/>
        </w:tabs>
        <w:spacing w:before="31"/>
        <w:ind w:left="284" w:firstLine="76"/>
        <w:jc w:val="both"/>
        <w:rPr>
          <w:sz w:val="24"/>
          <w:szCs w:val="24"/>
          <w:lang w:eastAsia="ru-RU"/>
        </w:rPr>
      </w:pPr>
      <w:r w:rsidRPr="00E62F5E">
        <w:rPr>
          <w:sz w:val="24"/>
          <w:szCs w:val="24"/>
          <w:lang w:eastAsia="ru-RU"/>
        </w:rPr>
        <w:t>Проверка оказанных услуг осуществляется посредством экспертизы, проводимой Страхователем своими силами или с привлечением экспертов, экспертных организаций в соответствии с законодательством Российской Федерации.</w:t>
      </w:r>
    </w:p>
    <w:p w14:paraId="32B4FE32" w14:textId="6CFBA5EA" w:rsidR="00EF5066" w:rsidRPr="00E62F5E" w:rsidRDefault="00EF5066" w:rsidP="00E62F5E">
      <w:pPr>
        <w:pStyle w:val="a4"/>
        <w:numPr>
          <w:ilvl w:val="1"/>
          <w:numId w:val="11"/>
        </w:numPr>
        <w:tabs>
          <w:tab w:val="left" w:pos="851"/>
        </w:tabs>
        <w:spacing w:before="31"/>
        <w:ind w:left="284" w:firstLine="76"/>
        <w:jc w:val="both"/>
        <w:rPr>
          <w:sz w:val="24"/>
          <w:szCs w:val="24"/>
          <w:lang w:eastAsia="ru-RU"/>
        </w:rPr>
      </w:pPr>
      <w:r w:rsidRPr="00E62F5E">
        <w:rPr>
          <w:sz w:val="24"/>
          <w:szCs w:val="24"/>
          <w:lang w:eastAsia="ru-RU"/>
        </w:rPr>
        <w:t>Страхователь в течение 20 (двадцати) рабочих дней, осуществляет одно из следующих действий:</w:t>
      </w:r>
    </w:p>
    <w:p w14:paraId="648880EE" w14:textId="77777777" w:rsidR="00EF5066" w:rsidRPr="00E62F5E" w:rsidRDefault="00EF5066" w:rsidP="00E62F5E">
      <w:pPr>
        <w:pStyle w:val="a4"/>
        <w:tabs>
          <w:tab w:val="left" w:pos="851"/>
        </w:tabs>
        <w:spacing w:before="31"/>
        <w:ind w:left="284" w:firstLine="76"/>
        <w:jc w:val="both"/>
        <w:rPr>
          <w:sz w:val="24"/>
          <w:szCs w:val="24"/>
          <w:lang w:eastAsia="ru-RU"/>
        </w:rPr>
      </w:pPr>
      <w:r w:rsidRPr="00E62F5E">
        <w:rPr>
          <w:sz w:val="24"/>
          <w:szCs w:val="24"/>
          <w:lang w:eastAsia="ru-RU"/>
        </w:rPr>
        <w:t>а) при отсутствии претензий в отношении оказанных услуг подписывает Акт;</w:t>
      </w:r>
    </w:p>
    <w:p w14:paraId="63C71036" w14:textId="77777777" w:rsidR="00EF5066" w:rsidRPr="00E62F5E" w:rsidRDefault="00EF5066" w:rsidP="00E62F5E">
      <w:pPr>
        <w:pStyle w:val="a4"/>
        <w:tabs>
          <w:tab w:val="left" w:pos="851"/>
        </w:tabs>
        <w:spacing w:before="31"/>
        <w:ind w:left="284" w:firstLine="76"/>
        <w:jc w:val="both"/>
        <w:rPr>
          <w:sz w:val="24"/>
          <w:szCs w:val="24"/>
          <w:lang w:eastAsia="ru-RU"/>
        </w:rPr>
      </w:pPr>
      <w:r w:rsidRPr="00E62F5E">
        <w:rPr>
          <w:sz w:val="24"/>
          <w:szCs w:val="24"/>
          <w:lang w:eastAsia="ru-RU"/>
        </w:rPr>
        <w:t>б) при выявлении несоответствий оказанных услуг условиям Контракта формирует мотивированный отказ от подписания Акта с указанием причин такого отказа и указанием сроков их устранения.</w:t>
      </w:r>
    </w:p>
    <w:p w14:paraId="66C5DB14" w14:textId="5948F5F7" w:rsidR="00EF5066" w:rsidRPr="00E62F5E" w:rsidRDefault="00EF5066" w:rsidP="00E62F5E">
      <w:pPr>
        <w:pStyle w:val="a4"/>
        <w:numPr>
          <w:ilvl w:val="1"/>
          <w:numId w:val="11"/>
        </w:numPr>
        <w:tabs>
          <w:tab w:val="left" w:pos="851"/>
        </w:tabs>
        <w:spacing w:before="31"/>
        <w:ind w:left="284" w:firstLine="76"/>
        <w:jc w:val="both"/>
        <w:rPr>
          <w:sz w:val="24"/>
          <w:szCs w:val="24"/>
          <w:lang w:eastAsia="ru-RU"/>
        </w:rPr>
      </w:pPr>
      <w:r w:rsidRPr="00E62F5E">
        <w:rPr>
          <w:sz w:val="24"/>
          <w:szCs w:val="24"/>
          <w:lang w:eastAsia="ru-RU"/>
        </w:rPr>
        <w:t>После устранения Страховщиком нарушений повторная приемка проводится в срок, указанный в п. 2.4 настоящего раздела Контракта.</w:t>
      </w:r>
    </w:p>
    <w:p w14:paraId="12522A33" w14:textId="4F65F280" w:rsidR="00EF5066" w:rsidRPr="00E62F5E" w:rsidRDefault="00EF5066" w:rsidP="00E62F5E">
      <w:pPr>
        <w:pStyle w:val="a4"/>
        <w:numPr>
          <w:ilvl w:val="1"/>
          <w:numId w:val="11"/>
        </w:numPr>
        <w:tabs>
          <w:tab w:val="left" w:pos="851"/>
        </w:tabs>
        <w:spacing w:before="31"/>
        <w:ind w:left="284" w:firstLine="76"/>
        <w:jc w:val="both"/>
        <w:rPr>
          <w:sz w:val="24"/>
          <w:szCs w:val="24"/>
          <w:lang w:eastAsia="ru-RU"/>
        </w:rPr>
      </w:pPr>
      <w:r w:rsidRPr="00E62F5E">
        <w:rPr>
          <w:sz w:val="24"/>
          <w:szCs w:val="24"/>
          <w:lang w:eastAsia="ru-RU"/>
        </w:rPr>
        <w:t>Факт оказания услуг подтверждается подписанием Акта Сторонами. Датой приемки оказанных услуг является дата подписания Акта Заказчиком.</w:t>
      </w:r>
    </w:p>
    <w:p w14:paraId="58116984" w14:textId="77777777" w:rsidR="00EF5066" w:rsidRPr="00E62F5E" w:rsidRDefault="00EF5066" w:rsidP="00E62F5E">
      <w:pPr>
        <w:pStyle w:val="a4"/>
        <w:spacing w:before="31"/>
        <w:ind w:left="575"/>
        <w:rPr>
          <w:sz w:val="24"/>
          <w:szCs w:val="24"/>
        </w:rPr>
      </w:pPr>
    </w:p>
    <w:p w14:paraId="6287F1BD" w14:textId="0492E81F" w:rsidR="00EF5066" w:rsidRPr="00E62F5E" w:rsidRDefault="00E7605A" w:rsidP="00E62F5E">
      <w:pPr>
        <w:pStyle w:val="a"/>
        <w:ind w:firstLine="66"/>
        <w:rPr>
          <w:b/>
          <w:bCs/>
          <w:sz w:val="24"/>
          <w:szCs w:val="24"/>
        </w:rPr>
      </w:pPr>
      <w:r w:rsidRPr="00E62F5E">
        <w:rPr>
          <w:b/>
          <w:bCs/>
          <w:sz w:val="24"/>
          <w:szCs w:val="24"/>
          <w:lang w:eastAsia="zh-CN"/>
        </w:rPr>
        <w:t>ОТВЕТСТВЕННОСТЬ СТОРОН</w:t>
      </w:r>
    </w:p>
    <w:p w14:paraId="1451D62A" w14:textId="0A4D4F2C" w:rsidR="00EF5066" w:rsidRPr="00E62F5E" w:rsidRDefault="00EF5066" w:rsidP="00E62F5E">
      <w:pPr>
        <w:pStyle w:val="a5"/>
        <w:numPr>
          <w:ilvl w:val="1"/>
          <w:numId w:val="19"/>
        </w:numPr>
        <w:tabs>
          <w:tab w:val="left" w:pos="851"/>
        </w:tabs>
        <w:ind w:firstLine="66"/>
        <w:rPr>
          <w:sz w:val="24"/>
          <w:szCs w:val="24"/>
          <w:lang w:eastAsia="zh-CN"/>
        </w:rPr>
      </w:pPr>
      <w:r w:rsidRPr="00E62F5E">
        <w:rPr>
          <w:sz w:val="24"/>
          <w:szCs w:val="24"/>
          <w:lang w:eastAsia="zh-CN"/>
        </w:rPr>
        <w:t>За неисполнение и/или ненадлежащее исполнение, в том числе за неполное и (или) несвоевременное исполнение своих обязательств по Контракту Стороны несут ответственность в соответствии с действующим законодательством Российской Федерации и условиями Контракта.</w:t>
      </w:r>
    </w:p>
    <w:p w14:paraId="2291B3AB" w14:textId="5DDB4D30" w:rsidR="00EF5066" w:rsidRPr="00E62F5E" w:rsidRDefault="00EF5066" w:rsidP="00E62F5E">
      <w:pPr>
        <w:pStyle w:val="a5"/>
        <w:numPr>
          <w:ilvl w:val="1"/>
          <w:numId w:val="19"/>
        </w:numPr>
        <w:tabs>
          <w:tab w:val="left" w:pos="851"/>
        </w:tabs>
        <w:ind w:firstLine="66"/>
        <w:rPr>
          <w:sz w:val="24"/>
          <w:szCs w:val="24"/>
          <w:lang w:eastAsia="zh-CN"/>
        </w:rPr>
      </w:pPr>
      <w:r w:rsidRPr="00E62F5E">
        <w:rPr>
          <w:sz w:val="24"/>
          <w:szCs w:val="24"/>
          <w:lang w:eastAsia="zh-CN"/>
        </w:rPr>
        <w:t xml:space="preserve">В случае просрочки исполнения </w:t>
      </w:r>
      <w:r w:rsidR="00E7605A" w:rsidRPr="00E62F5E">
        <w:rPr>
          <w:sz w:val="24"/>
          <w:szCs w:val="24"/>
          <w:lang w:eastAsia="zh-CN"/>
        </w:rPr>
        <w:t>Страховщиком</w:t>
      </w:r>
      <w:r w:rsidRPr="00E62F5E">
        <w:rPr>
          <w:sz w:val="24"/>
          <w:szCs w:val="24"/>
          <w:lang w:eastAsia="zh-CN"/>
        </w:rPr>
        <w:t xml:space="preserve"> обязательств, предусмотренных Контрактом, </w:t>
      </w:r>
      <w:r w:rsidR="00E7605A" w:rsidRPr="00E62F5E">
        <w:rPr>
          <w:sz w:val="24"/>
          <w:szCs w:val="24"/>
          <w:lang w:eastAsia="zh-CN"/>
        </w:rPr>
        <w:t>Страхователь</w:t>
      </w:r>
      <w:r w:rsidRPr="00E62F5E">
        <w:rPr>
          <w:sz w:val="24"/>
          <w:szCs w:val="24"/>
          <w:lang w:eastAsia="zh-CN"/>
        </w:rPr>
        <w:t xml:space="preserve"> направляет </w:t>
      </w:r>
      <w:r w:rsidR="00E7605A" w:rsidRPr="00E62F5E">
        <w:rPr>
          <w:sz w:val="24"/>
          <w:szCs w:val="24"/>
          <w:lang w:eastAsia="zh-CN"/>
        </w:rPr>
        <w:t>Страховщику</w:t>
      </w:r>
      <w:r w:rsidRPr="00E62F5E">
        <w:rPr>
          <w:sz w:val="24"/>
          <w:szCs w:val="24"/>
          <w:lang w:eastAsia="zh-CN"/>
        </w:rPr>
        <w:t xml:space="preserve"> требование об уплате неустоек (штрафов, пеней).</w:t>
      </w:r>
    </w:p>
    <w:p w14:paraId="4AA6799E" w14:textId="2D3C1CB6" w:rsidR="00EF5066" w:rsidRPr="00E62F5E" w:rsidRDefault="00EF5066" w:rsidP="00E62F5E">
      <w:pPr>
        <w:pStyle w:val="a5"/>
        <w:numPr>
          <w:ilvl w:val="1"/>
          <w:numId w:val="19"/>
        </w:numPr>
        <w:tabs>
          <w:tab w:val="left" w:pos="851"/>
        </w:tabs>
        <w:ind w:firstLine="66"/>
        <w:rPr>
          <w:sz w:val="24"/>
          <w:szCs w:val="24"/>
          <w:lang w:eastAsia="zh-CN"/>
        </w:rPr>
      </w:pPr>
      <w:r w:rsidRPr="00E62F5E">
        <w:rPr>
          <w:sz w:val="24"/>
          <w:szCs w:val="24"/>
          <w:lang w:eastAsia="zh-CN"/>
        </w:rPr>
        <w:t xml:space="preserve">За нарушение </w:t>
      </w:r>
      <w:r w:rsidR="00E7605A" w:rsidRPr="00E62F5E">
        <w:rPr>
          <w:sz w:val="24"/>
          <w:szCs w:val="24"/>
          <w:lang w:eastAsia="zh-CN"/>
        </w:rPr>
        <w:t>Страховщиком</w:t>
      </w:r>
      <w:r w:rsidRPr="00E62F5E">
        <w:rPr>
          <w:sz w:val="24"/>
          <w:szCs w:val="24"/>
          <w:lang w:eastAsia="zh-CN"/>
        </w:rPr>
        <w:t xml:space="preserve"> срока оказания Услуг он</w:t>
      </w:r>
      <w:r w:rsidRPr="00E62F5E">
        <w:rPr>
          <w:sz w:val="24"/>
          <w:szCs w:val="24"/>
          <w:lang w:val="en-US" w:eastAsia="zh-CN"/>
        </w:rPr>
        <w:t> </w:t>
      </w:r>
      <w:r w:rsidRPr="00E62F5E">
        <w:rPr>
          <w:sz w:val="24"/>
          <w:szCs w:val="24"/>
          <w:lang w:eastAsia="zh-CN"/>
        </w:rPr>
        <w:t xml:space="preserve">уплачивает </w:t>
      </w:r>
      <w:r w:rsidR="00E7605A" w:rsidRPr="00E62F5E">
        <w:rPr>
          <w:sz w:val="24"/>
          <w:szCs w:val="24"/>
          <w:lang w:eastAsia="zh-CN"/>
        </w:rPr>
        <w:t>Страхователю</w:t>
      </w:r>
      <w:r w:rsidRPr="00E62F5E">
        <w:rPr>
          <w:sz w:val="24"/>
          <w:szCs w:val="24"/>
          <w:lang w:eastAsia="zh-CN"/>
        </w:rPr>
        <w:t xml:space="preserve"> пени.</w:t>
      </w:r>
    </w:p>
    <w:p w14:paraId="6F947BB6" w14:textId="57598B05" w:rsidR="00EF5066" w:rsidRPr="00E62F5E" w:rsidRDefault="00EF5066" w:rsidP="00E62F5E">
      <w:pPr>
        <w:pStyle w:val="H3"/>
        <w:numPr>
          <w:ilvl w:val="2"/>
          <w:numId w:val="25"/>
        </w:numPr>
        <w:tabs>
          <w:tab w:val="left" w:pos="993"/>
        </w:tabs>
        <w:ind w:left="360" w:firstLine="66"/>
        <w:jc w:val="both"/>
        <w:rPr>
          <w:lang w:eastAsia="zh-CN"/>
        </w:rPr>
      </w:pPr>
      <w:r w:rsidRPr="00E62F5E">
        <w:rPr>
          <w:lang w:eastAsia="zh-CN"/>
        </w:rPr>
        <w:t xml:space="preserve">Пеня начисляется за каждый день просрочки исполнения </w:t>
      </w:r>
      <w:r w:rsidR="0074162C" w:rsidRPr="00E62F5E">
        <w:rPr>
          <w:lang w:eastAsia="zh-CN"/>
        </w:rPr>
        <w:t>Страховщиком</w:t>
      </w:r>
      <w:r w:rsidRPr="00E62F5E">
        <w:rPr>
          <w:lang w:eastAsia="zh-CN"/>
        </w:rPr>
        <w:t xml:space="preserve">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1/300 (одной трехсотой) действующей на дату уплаты пеней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w:t>
      </w:r>
      <w:r w:rsidR="0074162C" w:rsidRPr="00E62F5E">
        <w:rPr>
          <w:lang w:eastAsia="zh-CN"/>
        </w:rPr>
        <w:t>Страховщиком</w:t>
      </w:r>
      <w:r w:rsidRPr="00E62F5E">
        <w:rPr>
          <w:lang w:eastAsia="zh-CN"/>
        </w:rPr>
        <w:t>, за исключением случаев, если законодательством Российской Федерации установлен иной порядок начисления пени.</w:t>
      </w:r>
    </w:p>
    <w:p w14:paraId="2E5AE2BD" w14:textId="028F8BA1" w:rsidR="00EF5066" w:rsidRPr="00E62F5E" w:rsidRDefault="00EF5066" w:rsidP="00E62F5E">
      <w:pPr>
        <w:pStyle w:val="H3"/>
        <w:numPr>
          <w:ilvl w:val="2"/>
          <w:numId w:val="25"/>
        </w:numPr>
        <w:tabs>
          <w:tab w:val="left" w:pos="993"/>
        </w:tabs>
        <w:ind w:left="360" w:firstLine="66"/>
        <w:jc w:val="both"/>
        <w:rPr>
          <w:lang w:eastAsia="zh-CN"/>
        </w:rPr>
      </w:pPr>
      <w:r w:rsidRPr="00E62F5E">
        <w:rPr>
          <w:lang w:eastAsia="zh-CN"/>
        </w:rPr>
        <w:t xml:space="preserve">За каждый факт неисполнения или ненадлежащего исполнения </w:t>
      </w:r>
      <w:r w:rsidR="0074162C" w:rsidRPr="00E62F5E">
        <w:rPr>
          <w:lang w:eastAsia="zh-CN"/>
        </w:rPr>
        <w:t>Страховщиком</w:t>
      </w:r>
      <w:r w:rsidRPr="00E62F5E">
        <w:rPr>
          <w:lang w:eastAsia="zh-CN"/>
        </w:rPr>
        <w:t xml:space="preserve"> обязательств, предусмотренных Контрактом, за исключением просрочки исполнения обязательств, предусмотренных Контрактом, размер штрафа определяется в соответствии с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исполнителем (подрядчиком, поставщиком), о внесении изменений в постановление Правительства Российской Федерации от 15.05.2017 № 570 и признании </w:t>
      </w:r>
      <w:r w:rsidRPr="00E62F5E">
        <w:rPr>
          <w:lang w:eastAsia="zh-CN"/>
        </w:rPr>
        <w:lastRenderedPageBreak/>
        <w:t>утратившим силу постановления Правительства Российской Федерации от 25.11.2013 № 1063» (за исключением случая, предусмотренного пунктом 5.3.3 Контракта) в размере 10% (десяти процентов) от цены Контракта, т.к. цена Контракта не превышает 3 млн. рублей.</w:t>
      </w:r>
    </w:p>
    <w:p w14:paraId="6FB93C9B" w14:textId="2ABA4952" w:rsidR="00EF5066" w:rsidRPr="00E62F5E" w:rsidRDefault="00EF5066" w:rsidP="00E62F5E">
      <w:pPr>
        <w:pStyle w:val="a5"/>
        <w:numPr>
          <w:ilvl w:val="2"/>
          <w:numId w:val="25"/>
        </w:numPr>
        <w:tabs>
          <w:tab w:val="left" w:pos="851"/>
        </w:tabs>
        <w:ind w:left="284" w:firstLine="76"/>
        <w:rPr>
          <w:sz w:val="24"/>
          <w:szCs w:val="24"/>
          <w:lang w:eastAsia="zh-CN"/>
        </w:rPr>
      </w:pPr>
      <w:r w:rsidRPr="00E62F5E">
        <w:rPr>
          <w:sz w:val="24"/>
          <w:szCs w:val="24"/>
          <w:lang w:eastAsia="zh-CN"/>
        </w:rPr>
        <w:t xml:space="preserve">За каждый факт неисполнения или ненадлежащего исполнения </w:t>
      </w:r>
      <w:r w:rsidR="0074162C" w:rsidRPr="00E62F5E">
        <w:rPr>
          <w:sz w:val="24"/>
          <w:szCs w:val="24"/>
          <w:lang w:eastAsia="zh-CN"/>
        </w:rPr>
        <w:t>Страховщиком</w:t>
      </w:r>
      <w:r w:rsidRPr="00E62F5E">
        <w:rPr>
          <w:sz w:val="24"/>
          <w:szCs w:val="24"/>
          <w:lang w:eastAsia="zh-CN"/>
        </w:rPr>
        <w:t xml:space="preserve"> обязательства, предусмотренного Контрактом, которое не имеет стоимостного выражения, размер штрафа (при наличии в Контракте таких обязательств) определяется в размере 1000 (одна тысяча) рублей.</w:t>
      </w:r>
    </w:p>
    <w:p w14:paraId="3056FF3F" w14:textId="5C1B1D6D" w:rsidR="00EF5066" w:rsidRPr="00E62F5E" w:rsidRDefault="00EF5066" w:rsidP="00E62F5E">
      <w:pPr>
        <w:pStyle w:val="a5"/>
        <w:numPr>
          <w:ilvl w:val="1"/>
          <w:numId w:val="25"/>
        </w:numPr>
        <w:tabs>
          <w:tab w:val="left" w:pos="851"/>
        </w:tabs>
        <w:ind w:left="284" w:firstLine="76"/>
        <w:rPr>
          <w:sz w:val="24"/>
          <w:szCs w:val="24"/>
          <w:lang w:eastAsia="zh-CN"/>
        </w:rPr>
      </w:pPr>
      <w:r w:rsidRPr="00E62F5E">
        <w:rPr>
          <w:sz w:val="24"/>
          <w:szCs w:val="24"/>
          <w:lang w:eastAsia="zh-CN"/>
        </w:rPr>
        <w:t xml:space="preserve">В случае просрочки исполнения </w:t>
      </w:r>
      <w:r w:rsidR="0074162C" w:rsidRPr="00E62F5E">
        <w:rPr>
          <w:sz w:val="24"/>
          <w:szCs w:val="24"/>
          <w:lang w:eastAsia="zh-CN"/>
        </w:rPr>
        <w:t>Страхователем</w:t>
      </w:r>
      <w:r w:rsidRPr="00E62F5E">
        <w:rPr>
          <w:sz w:val="24"/>
          <w:szCs w:val="24"/>
          <w:lang w:eastAsia="zh-CN"/>
        </w:rPr>
        <w:t xml:space="preserve"> обязательств, предусмотренных Контрактом, а также в иных случаях неисполнения или ненадлежащего исполнения </w:t>
      </w:r>
      <w:r w:rsidR="0074162C" w:rsidRPr="00E62F5E">
        <w:rPr>
          <w:sz w:val="24"/>
          <w:szCs w:val="24"/>
          <w:lang w:eastAsia="zh-CN"/>
        </w:rPr>
        <w:t>Страхователем</w:t>
      </w:r>
      <w:r w:rsidRPr="00E62F5E">
        <w:rPr>
          <w:sz w:val="24"/>
          <w:szCs w:val="24"/>
          <w:lang w:eastAsia="zh-CN"/>
        </w:rPr>
        <w:t xml:space="preserve"> обязательств, предусмотренных Контрактом, </w:t>
      </w:r>
      <w:r w:rsidR="0074162C" w:rsidRPr="00E62F5E">
        <w:rPr>
          <w:sz w:val="24"/>
          <w:szCs w:val="24"/>
          <w:lang w:eastAsia="zh-CN"/>
        </w:rPr>
        <w:t>Страхователь</w:t>
      </w:r>
      <w:r w:rsidRPr="00E62F5E">
        <w:rPr>
          <w:sz w:val="24"/>
          <w:szCs w:val="24"/>
          <w:lang w:eastAsia="zh-CN"/>
        </w:rPr>
        <w:t xml:space="preserve"> вправе потребовать уплаты неустоек (штрафов, пеней).</w:t>
      </w:r>
    </w:p>
    <w:p w14:paraId="148ACDF6" w14:textId="72DDAF47" w:rsidR="00EF5066" w:rsidRPr="00E62F5E" w:rsidRDefault="00EF5066" w:rsidP="00E62F5E">
      <w:pPr>
        <w:pStyle w:val="a5"/>
        <w:numPr>
          <w:ilvl w:val="2"/>
          <w:numId w:val="25"/>
        </w:numPr>
        <w:tabs>
          <w:tab w:val="left" w:pos="993"/>
        </w:tabs>
        <w:ind w:left="284" w:firstLine="76"/>
        <w:rPr>
          <w:sz w:val="24"/>
          <w:szCs w:val="24"/>
          <w:lang w:eastAsia="zh-CN"/>
        </w:rPr>
      </w:pPr>
      <w:r w:rsidRPr="00E62F5E">
        <w:rPr>
          <w:sz w:val="24"/>
          <w:szCs w:val="24"/>
          <w:lang w:eastAsia="zh-CN"/>
        </w:rPr>
        <w:t xml:space="preserve">В случае просрочки исполнения </w:t>
      </w:r>
      <w:r w:rsidR="0074162C" w:rsidRPr="00E62F5E">
        <w:rPr>
          <w:sz w:val="24"/>
          <w:szCs w:val="24"/>
          <w:lang w:eastAsia="zh-CN"/>
        </w:rPr>
        <w:t>Страхователем</w:t>
      </w:r>
      <w:r w:rsidRPr="00E62F5E">
        <w:rPr>
          <w:sz w:val="24"/>
          <w:szCs w:val="24"/>
          <w:lang w:eastAsia="zh-CN"/>
        </w:rPr>
        <w:t xml:space="preserve"> обязательств по оплате Контракта </w:t>
      </w:r>
      <w:r w:rsidR="0074162C" w:rsidRPr="00E62F5E">
        <w:rPr>
          <w:sz w:val="24"/>
          <w:szCs w:val="24"/>
          <w:lang w:eastAsia="zh-CN"/>
        </w:rPr>
        <w:t>Страховащик</w:t>
      </w:r>
      <w:r w:rsidRPr="00E62F5E">
        <w:rPr>
          <w:sz w:val="24"/>
          <w:szCs w:val="24"/>
          <w:lang w:eastAsia="zh-CN"/>
        </w:rPr>
        <w:t xml:space="preserve"> вправе потребовать от </w:t>
      </w:r>
      <w:r w:rsidR="0074162C" w:rsidRPr="00E62F5E">
        <w:rPr>
          <w:sz w:val="24"/>
          <w:szCs w:val="24"/>
          <w:lang w:eastAsia="zh-CN"/>
        </w:rPr>
        <w:t>Страхователя</w:t>
      </w:r>
      <w:r w:rsidRPr="00E62F5E">
        <w:rPr>
          <w:sz w:val="24"/>
          <w:szCs w:val="24"/>
          <w:lang w:eastAsia="zh-CN"/>
        </w:rPr>
        <w:t xml:space="preserve"> уплату пени.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1/300 (одну трехсотую) действующей на дату уплаты пеней ключевой ставки Центрального банка Российской Федерации от не уплаченной в срок суммы.</w:t>
      </w:r>
    </w:p>
    <w:p w14:paraId="2C0C0114" w14:textId="5BC39D78" w:rsidR="00EF5066" w:rsidRPr="00E62F5E" w:rsidRDefault="00EF5066" w:rsidP="00E62F5E">
      <w:pPr>
        <w:pStyle w:val="a5"/>
        <w:numPr>
          <w:ilvl w:val="2"/>
          <w:numId w:val="26"/>
        </w:numPr>
        <w:tabs>
          <w:tab w:val="left" w:pos="993"/>
        </w:tabs>
        <w:ind w:left="284" w:firstLine="76"/>
        <w:rPr>
          <w:sz w:val="24"/>
          <w:szCs w:val="24"/>
          <w:lang w:eastAsia="zh-CN"/>
        </w:rPr>
      </w:pPr>
      <w:r w:rsidRPr="00E62F5E">
        <w:rPr>
          <w:sz w:val="24"/>
          <w:szCs w:val="24"/>
          <w:lang w:eastAsia="zh-CN"/>
        </w:rPr>
        <w:t xml:space="preserve">За каждый факт неисполнения </w:t>
      </w:r>
      <w:r w:rsidR="0074162C" w:rsidRPr="00E62F5E">
        <w:rPr>
          <w:sz w:val="24"/>
          <w:szCs w:val="24"/>
          <w:lang w:eastAsia="zh-CN"/>
        </w:rPr>
        <w:t>Страхователем</w:t>
      </w:r>
      <w:r w:rsidRPr="00E62F5E">
        <w:rPr>
          <w:sz w:val="24"/>
          <w:szCs w:val="24"/>
          <w:lang w:eastAsia="zh-CN"/>
        </w:rPr>
        <w:t xml:space="preserve">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размере 1000 (Одной тысячи) рублей.</w:t>
      </w:r>
    </w:p>
    <w:p w14:paraId="63922445" w14:textId="6D82E9C2" w:rsidR="00EF5066" w:rsidRPr="00E62F5E" w:rsidRDefault="00EF5066" w:rsidP="00E62F5E">
      <w:pPr>
        <w:pStyle w:val="a5"/>
        <w:numPr>
          <w:ilvl w:val="1"/>
          <w:numId w:val="26"/>
        </w:numPr>
        <w:tabs>
          <w:tab w:val="left" w:pos="993"/>
        </w:tabs>
        <w:ind w:left="284" w:firstLine="76"/>
        <w:rPr>
          <w:sz w:val="24"/>
          <w:szCs w:val="24"/>
          <w:lang w:eastAsia="zh-CN"/>
        </w:rPr>
      </w:pPr>
      <w:r w:rsidRPr="00E62F5E">
        <w:rPr>
          <w:sz w:val="24"/>
          <w:szCs w:val="24"/>
          <w:lang w:eastAsia="zh-CN"/>
        </w:rPr>
        <w:t xml:space="preserve">Общая сумма начисленных штрафов за неисполнение или ненадлежащее исполнение </w:t>
      </w:r>
      <w:r w:rsidR="0074162C" w:rsidRPr="00E62F5E">
        <w:rPr>
          <w:sz w:val="24"/>
          <w:szCs w:val="24"/>
          <w:lang w:eastAsia="zh-CN"/>
        </w:rPr>
        <w:t>Страховащиком</w:t>
      </w:r>
      <w:r w:rsidRPr="00E62F5E">
        <w:rPr>
          <w:sz w:val="24"/>
          <w:szCs w:val="24"/>
          <w:lang w:eastAsia="zh-CN"/>
        </w:rPr>
        <w:t xml:space="preserve"> обязательств, предусмотренных Контрактом, не может превышать цену Контракта.</w:t>
      </w:r>
    </w:p>
    <w:p w14:paraId="78865A42" w14:textId="79AA4581" w:rsidR="00EF5066" w:rsidRPr="00E62F5E" w:rsidRDefault="00EF5066" w:rsidP="00E62F5E">
      <w:pPr>
        <w:pStyle w:val="a5"/>
        <w:numPr>
          <w:ilvl w:val="1"/>
          <w:numId w:val="26"/>
        </w:numPr>
        <w:tabs>
          <w:tab w:val="left" w:pos="993"/>
        </w:tabs>
        <w:ind w:left="284" w:firstLine="76"/>
        <w:rPr>
          <w:sz w:val="24"/>
          <w:szCs w:val="24"/>
          <w:lang w:eastAsia="zh-CN"/>
        </w:rPr>
      </w:pPr>
      <w:r w:rsidRPr="00E62F5E">
        <w:rPr>
          <w:sz w:val="24"/>
          <w:szCs w:val="24"/>
          <w:lang w:eastAsia="ru-RU"/>
        </w:rPr>
        <w:t>Уплата неустойки (пени и штрафа) осуществляется Стороной в течение 10 (десяти) календарных дней со дня получения соответствующего требования.</w:t>
      </w:r>
    </w:p>
    <w:p w14:paraId="55418518" w14:textId="42E4ADB1" w:rsidR="00EF5066" w:rsidRPr="00E62F5E" w:rsidRDefault="0074162C" w:rsidP="00E62F5E">
      <w:pPr>
        <w:pStyle w:val="a5"/>
        <w:numPr>
          <w:ilvl w:val="1"/>
          <w:numId w:val="26"/>
        </w:numPr>
        <w:tabs>
          <w:tab w:val="left" w:pos="851"/>
        </w:tabs>
        <w:ind w:left="284" w:firstLine="76"/>
        <w:rPr>
          <w:sz w:val="24"/>
          <w:szCs w:val="24"/>
          <w:lang w:eastAsia="zh-CN"/>
        </w:rPr>
      </w:pPr>
      <w:r w:rsidRPr="00E62F5E">
        <w:rPr>
          <w:sz w:val="24"/>
          <w:szCs w:val="24"/>
          <w:lang w:eastAsia="zh-CN"/>
        </w:rPr>
        <w:t xml:space="preserve"> </w:t>
      </w:r>
      <w:r w:rsidR="00EF5066" w:rsidRPr="00E62F5E">
        <w:rPr>
          <w:sz w:val="24"/>
          <w:szCs w:val="24"/>
          <w:lang w:eastAsia="zh-CN"/>
        </w:rPr>
        <w:t xml:space="preserve">Общая сумма начисленных штрафов за ненадлежащее исполнение </w:t>
      </w:r>
      <w:r w:rsidRPr="00E62F5E">
        <w:rPr>
          <w:sz w:val="24"/>
          <w:szCs w:val="24"/>
          <w:lang w:eastAsia="zh-CN"/>
        </w:rPr>
        <w:t>Страхователем</w:t>
      </w:r>
      <w:r w:rsidR="00EF5066" w:rsidRPr="00E62F5E">
        <w:rPr>
          <w:sz w:val="24"/>
          <w:szCs w:val="24"/>
          <w:lang w:eastAsia="zh-CN"/>
        </w:rPr>
        <w:t xml:space="preserve"> обязательств, предусмотренных Контрактом, не может превышать цену Контракта.</w:t>
      </w:r>
    </w:p>
    <w:p w14:paraId="4D9BD1F2" w14:textId="2C7E6DA5" w:rsidR="00EF5066" w:rsidRPr="00E62F5E" w:rsidRDefault="0074162C" w:rsidP="00E62F5E">
      <w:pPr>
        <w:pStyle w:val="a5"/>
        <w:numPr>
          <w:ilvl w:val="1"/>
          <w:numId w:val="26"/>
        </w:numPr>
        <w:tabs>
          <w:tab w:val="left" w:pos="851"/>
        </w:tabs>
        <w:ind w:left="284" w:firstLine="76"/>
        <w:rPr>
          <w:sz w:val="24"/>
          <w:szCs w:val="24"/>
          <w:lang w:eastAsia="zh-CN"/>
        </w:rPr>
      </w:pPr>
      <w:r w:rsidRPr="00E62F5E">
        <w:rPr>
          <w:sz w:val="24"/>
          <w:szCs w:val="24"/>
          <w:lang w:eastAsia="zh-CN"/>
        </w:rPr>
        <w:t xml:space="preserve"> </w:t>
      </w:r>
      <w:r w:rsidR="00EF5066" w:rsidRPr="00E62F5E">
        <w:rPr>
          <w:sz w:val="24"/>
          <w:szCs w:val="24"/>
          <w:lang w:eastAsia="zh-CN"/>
        </w:rPr>
        <w:t>Сторона освобождается от уплаты штрафа, пени, если докажет, что неисполнение или ненадлежащее исполнение обязательства, предусмотренного Контрактом, произошло вследствие обстоятельств непреодолимой силы или по вине другой Стороны.</w:t>
      </w:r>
    </w:p>
    <w:p w14:paraId="6DD1FDCA" w14:textId="4C9404F0" w:rsidR="00EF5066" w:rsidRPr="00E62F5E" w:rsidRDefault="0074162C" w:rsidP="00E62F5E">
      <w:pPr>
        <w:pStyle w:val="a5"/>
        <w:numPr>
          <w:ilvl w:val="1"/>
          <w:numId w:val="26"/>
        </w:numPr>
        <w:tabs>
          <w:tab w:val="left" w:pos="851"/>
          <w:tab w:val="left" w:pos="7626"/>
        </w:tabs>
        <w:spacing w:after="60"/>
        <w:ind w:left="284" w:firstLine="66"/>
        <w:rPr>
          <w:sz w:val="24"/>
          <w:szCs w:val="24"/>
          <w:lang w:eastAsia="zh-CN"/>
        </w:rPr>
      </w:pPr>
      <w:r w:rsidRPr="00E62F5E">
        <w:rPr>
          <w:sz w:val="24"/>
          <w:szCs w:val="24"/>
          <w:lang w:eastAsia="zh-CN"/>
        </w:rPr>
        <w:t>Р</w:t>
      </w:r>
      <w:r w:rsidR="00EF5066" w:rsidRPr="00E62F5E">
        <w:rPr>
          <w:sz w:val="24"/>
          <w:szCs w:val="24"/>
          <w:lang w:eastAsia="zh-CN"/>
        </w:rPr>
        <w:t xml:space="preserve">еквизиты счета для уплаты неустоек в пользу </w:t>
      </w:r>
      <w:r w:rsidRPr="00E62F5E">
        <w:rPr>
          <w:sz w:val="24"/>
          <w:szCs w:val="24"/>
          <w:lang w:eastAsia="zh-CN"/>
        </w:rPr>
        <w:t>Страхователя</w:t>
      </w:r>
      <w:r w:rsidR="00EF5066" w:rsidRPr="00E62F5E">
        <w:rPr>
          <w:sz w:val="24"/>
          <w:szCs w:val="24"/>
          <w:lang w:eastAsia="zh-CN"/>
        </w:rPr>
        <w:t xml:space="preserve"> (штрафов и пеней):</w:t>
      </w:r>
    </w:p>
    <w:tbl>
      <w:tblPr>
        <w:tblW w:w="9706" w:type="dxa"/>
        <w:tblInd w:w="637" w:type="dxa"/>
        <w:tblLayout w:type="fixed"/>
        <w:tblLook w:val="04A0" w:firstRow="1" w:lastRow="0" w:firstColumn="1" w:lastColumn="0" w:noHBand="0" w:noVBand="1"/>
      </w:tblPr>
      <w:tblGrid>
        <w:gridCol w:w="3002"/>
        <w:gridCol w:w="6704"/>
      </w:tblGrid>
      <w:tr w:rsidR="00EF5066" w:rsidRPr="00E62F5E" w14:paraId="4231E629" w14:textId="77777777" w:rsidTr="00EF5066">
        <w:tc>
          <w:tcPr>
            <w:tcW w:w="3002" w:type="dxa"/>
            <w:tcBorders>
              <w:top w:val="single" w:sz="4" w:space="0" w:color="000000"/>
              <w:left w:val="single" w:sz="4" w:space="0" w:color="000000"/>
              <w:bottom w:val="single" w:sz="4" w:space="0" w:color="000000"/>
              <w:right w:val="single" w:sz="4" w:space="0" w:color="000000"/>
            </w:tcBorders>
          </w:tcPr>
          <w:p w14:paraId="2C021629" w14:textId="77777777" w:rsidR="00EF5066" w:rsidRPr="00E62F5E" w:rsidRDefault="00EF5066" w:rsidP="00E62F5E">
            <w:pPr>
              <w:rPr>
                <w:sz w:val="20"/>
                <w:szCs w:val="20"/>
                <w:lang w:eastAsia="zh-CN"/>
              </w:rPr>
            </w:pPr>
            <w:r w:rsidRPr="00E62F5E">
              <w:rPr>
                <w:sz w:val="20"/>
                <w:szCs w:val="20"/>
                <w:lang w:eastAsia="zh-CN"/>
              </w:rPr>
              <w:t>Получатель</w:t>
            </w:r>
          </w:p>
        </w:tc>
        <w:tc>
          <w:tcPr>
            <w:tcW w:w="6704" w:type="dxa"/>
            <w:tcBorders>
              <w:top w:val="single" w:sz="4" w:space="0" w:color="000000"/>
              <w:left w:val="single" w:sz="4" w:space="0" w:color="000000"/>
              <w:bottom w:val="single" w:sz="4" w:space="0" w:color="000000"/>
              <w:right w:val="single" w:sz="4" w:space="0" w:color="000000"/>
            </w:tcBorders>
          </w:tcPr>
          <w:p w14:paraId="6718EC66" w14:textId="77777777" w:rsidR="00EF5066" w:rsidRPr="00E62F5E" w:rsidRDefault="00EF5066" w:rsidP="00E62F5E">
            <w:pPr>
              <w:rPr>
                <w:sz w:val="20"/>
                <w:szCs w:val="20"/>
                <w:lang w:eastAsia="zh-CN"/>
              </w:rPr>
            </w:pPr>
            <w:r w:rsidRPr="00E62F5E">
              <w:rPr>
                <w:sz w:val="20"/>
                <w:szCs w:val="20"/>
                <w:lang w:eastAsia="zh-CN"/>
              </w:rPr>
              <w:t>УФК по г. Москве (ФГБНУ «Аналитический центр» л/с 20736X21610)</w:t>
            </w:r>
          </w:p>
        </w:tc>
      </w:tr>
      <w:tr w:rsidR="00EF5066" w:rsidRPr="00E62F5E" w14:paraId="49F2E1BE" w14:textId="77777777" w:rsidTr="00EF5066">
        <w:trPr>
          <w:trHeight w:val="253"/>
        </w:trPr>
        <w:tc>
          <w:tcPr>
            <w:tcW w:w="3002" w:type="dxa"/>
            <w:tcBorders>
              <w:top w:val="single" w:sz="4" w:space="0" w:color="000000"/>
              <w:left w:val="single" w:sz="4" w:space="0" w:color="000000"/>
              <w:bottom w:val="single" w:sz="4" w:space="0" w:color="000000"/>
              <w:right w:val="single" w:sz="4" w:space="0" w:color="000000"/>
            </w:tcBorders>
          </w:tcPr>
          <w:p w14:paraId="0F579C52" w14:textId="77777777" w:rsidR="00EF5066" w:rsidRPr="00E62F5E" w:rsidRDefault="00EF5066" w:rsidP="00E62F5E">
            <w:pPr>
              <w:rPr>
                <w:sz w:val="20"/>
                <w:szCs w:val="20"/>
                <w:lang w:eastAsia="zh-CN"/>
              </w:rPr>
            </w:pPr>
            <w:r w:rsidRPr="00E62F5E">
              <w:rPr>
                <w:sz w:val="20"/>
                <w:szCs w:val="20"/>
                <w:lang w:eastAsia="zh-CN"/>
              </w:rPr>
              <w:t>ИНН</w:t>
            </w:r>
          </w:p>
        </w:tc>
        <w:tc>
          <w:tcPr>
            <w:tcW w:w="6704" w:type="dxa"/>
            <w:tcBorders>
              <w:top w:val="single" w:sz="4" w:space="0" w:color="000000"/>
              <w:left w:val="single" w:sz="4" w:space="0" w:color="000000"/>
              <w:bottom w:val="single" w:sz="4" w:space="0" w:color="000000"/>
              <w:right w:val="single" w:sz="4" w:space="0" w:color="000000"/>
            </w:tcBorders>
          </w:tcPr>
          <w:p w14:paraId="2F14BF12" w14:textId="77777777" w:rsidR="00EF5066" w:rsidRPr="00E62F5E" w:rsidRDefault="00EF5066" w:rsidP="00E62F5E">
            <w:pPr>
              <w:rPr>
                <w:sz w:val="20"/>
                <w:szCs w:val="20"/>
                <w:lang w:eastAsia="zh-CN"/>
              </w:rPr>
            </w:pPr>
            <w:r w:rsidRPr="00E62F5E">
              <w:rPr>
                <w:sz w:val="20"/>
                <w:szCs w:val="20"/>
                <w:lang w:eastAsia="zh-CN"/>
              </w:rPr>
              <w:t>7725248587</w:t>
            </w:r>
          </w:p>
        </w:tc>
      </w:tr>
      <w:tr w:rsidR="00EF5066" w:rsidRPr="00E62F5E" w14:paraId="13A1AB98" w14:textId="77777777" w:rsidTr="00EF5066">
        <w:trPr>
          <w:trHeight w:val="230"/>
        </w:trPr>
        <w:tc>
          <w:tcPr>
            <w:tcW w:w="3002" w:type="dxa"/>
            <w:tcBorders>
              <w:top w:val="single" w:sz="4" w:space="0" w:color="000000"/>
              <w:left w:val="single" w:sz="4" w:space="0" w:color="000000"/>
              <w:bottom w:val="single" w:sz="4" w:space="0" w:color="000000"/>
              <w:right w:val="single" w:sz="4" w:space="0" w:color="000000"/>
            </w:tcBorders>
          </w:tcPr>
          <w:p w14:paraId="05CB0574" w14:textId="77777777" w:rsidR="00EF5066" w:rsidRPr="00E62F5E" w:rsidRDefault="00EF5066" w:rsidP="00E62F5E">
            <w:pPr>
              <w:rPr>
                <w:sz w:val="20"/>
                <w:szCs w:val="20"/>
                <w:lang w:eastAsia="zh-CN"/>
              </w:rPr>
            </w:pPr>
            <w:r w:rsidRPr="00E62F5E">
              <w:rPr>
                <w:sz w:val="20"/>
                <w:szCs w:val="20"/>
                <w:lang w:eastAsia="zh-CN"/>
              </w:rPr>
              <w:t>КПП</w:t>
            </w:r>
          </w:p>
        </w:tc>
        <w:tc>
          <w:tcPr>
            <w:tcW w:w="6704" w:type="dxa"/>
            <w:tcBorders>
              <w:top w:val="single" w:sz="4" w:space="0" w:color="000000"/>
              <w:left w:val="single" w:sz="4" w:space="0" w:color="000000"/>
              <w:bottom w:val="single" w:sz="4" w:space="0" w:color="000000"/>
              <w:right w:val="single" w:sz="4" w:space="0" w:color="000000"/>
            </w:tcBorders>
          </w:tcPr>
          <w:p w14:paraId="589CD4EF" w14:textId="77777777" w:rsidR="00EF5066" w:rsidRPr="00E62F5E" w:rsidRDefault="00EF5066" w:rsidP="00E62F5E">
            <w:pPr>
              <w:rPr>
                <w:sz w:val="20"/>
                <w:szCs w:val="20"/>
                <w:lang w:eastAsia="zh-CN"/>
              </w:rPr>
            </w:pPr>
            <w:r w:rsidRPr="00E62F5E">
              <w:rPr>
                <w:sz w:val="20"/>
                <w:szCs w:val="20"/>
                <w:lang w:eastAsia="zh-CN"/>
              </w:rPr>
              <w:t>770901001</w:t>
            </w:r>
          </w:p>
        </w:tc>
      </w:tr>
      <w:tr w:rsidR="00EF5066" w:rsidRPr="00E62F5E" w14:paraId="6FAF9C9B" w14:textId="77777777" w:rsidTr="00EF5066">
        <w:tc>
          <w:tcPr>
            <w:tcW w:w="3002" w:type="dxa"/>
            <w:tcBorders>
              <w:top w:val="single" w:sz="4" w:space="0" w:color="000000"/>
              <w:left w:val="single" w:sz="4" w:space="0" w:color="000000"/>
              <w:bottom w:val="single" w:sz="4" w:space="0" w:color="000000"/>
              <w:right w:val="single" w:sz="4" w:space="0" w:color="000000"/>
            </w:tcBorders>
          </w:tcPr>
          <w:p w14:paraId="3C40A6BC" w14:textId="77777777" w:rsidR="00EF5066" w:rsidRPr="00E62F5E" w:rsidRDefault="00EF5066" w:rsidP="00E62F5E">
            <w:pPr>
              <w:rPr>
                <w:sz w:val="20"/>
                <w:szCs w:val="20"/>
                <w:lang w:eastAsia="zh-CN"/>
              </w:rPr>
            </w:pPr>
            <w:r w:rsidRPr="00E62F5E">
              <w:rPr>
                <w:sz w:val="20"/>
                <w:szCs w:val="20"/>
                <w:lang w:eastAsia="zh-CN"/>
              </w:rPr>
              <w:t>Банк получателя</w:t>
            </w:r>
          </w:p>
        </w:tc>
        <w:tc>
          <w:tcPr>
            <w:tcW w:w="6704" w:type="dxa"/>
            <w:tcBorders>
              <w:top w:val="single" w:sz="4" w:space="0" w:color="000000"/>
              <w:left w:val="single" w:sz="4" w:space="0" w:color="000000"/>
              <w:bottom w:val="single" w:sz="4" w:space="0" w:color="000000"/>
              <w:right w:val="single" w:sz="4" w:space="0" w:color="000000"/>
            </w:tcBorders>
          </w:tcPr>
          <w:p w14:paraId="17493CD6" w14:textId="77777777" w:rsidR="00EF5066" w:rsidRPr="00E62F5E" w:rsidRDefault="00EF5066" w:rsidP="00E62F5E">
            <w:pPr>
              <w:rPr>
                <w:sz w:val="20"/>
                <w:szCs w:val="20"/>
                <w:lang w:eastAsia="zh-CN"/>
              </w:rPr>
            </w:pPr>
            <w:r w:rsidRPr="00E62F5E">
              <w:rPr>
                <w:sz w:val="20"/>
                <w:szCs w:val="20"/>
                <w:lang w:eastAsia="zh-CN"/>
              </w:rPr>
              <w:t>ОКЦ № 1 ГУ Банка России по ЦФО//УФК ПО Г. МОСКВЕ, г. Москва</w:t>
            </w:r>
          </w:p>
        </w:tc>
      </w:tr>
      <w:tr w:rsidR="00EF5066" w:rsidRPr="00E62F5E" w14:paraId="748C3041" w14:textId="77777777" w:rsidTr="00EF5066">
        <w:trPr>
          <w:trHeight w:val="231"/>
        </w:trPr>
        <w:tc>
          <w:tcPr>
            <w:tcW w:w="3002" w:type="dxa"/>
            <w:tcBorders>
              <w:top w:val="single" w:sz="4" w:space="0" w:color="000000"/>
              <w:left w:val="single" w:sz="4" w:space="0" w:color="000000"/>
              <w:bottom w:val="single" w:sz="4" w:space="0" w:color="000000"/>
              <w:right w:val="single" w:sz="4" w:space="0" w:color="000000"/>
            </w:tcBorders>
          </w:tcPr>
          <w:p w14:paraId="3F17CF5C" w14:textId="77777777" w:rsidR="00EF5066" w:rsidRPr="00E62F5E" w:rsidRDefault="00EF5066" w:rsidP="00E62F5E">
            <w:pPr>
              <w:rPr>
                <w:sz w:val="20"/>
                <w:szCs w:val="20"/>
                <w:lang w:eastAsia="zh-CN"/>
              </w:rPr>
            </w:pPr>
            <w:r w:rsidRPr="00E62F5E">
              <w:rPr>
                <w:sz w:val="20"/>
                <w:szCs w:val="20"/>
                <w:lang w:eastAsia="zh-CN"/>
              </w:rPr>
              <w:t>БИК</w:t>
            </w:r>
          </w:p>
        </w:tc>
        <w:tc>
          <w:tcPr>
            <w:tcW w:w="6704" w:type="dxa"/>
            <w:tcBorders>
              <w:top w:val="single" w:sz="4" w:space="0" w:color="000000"/>
              <w:left w:val="single" w:sz="4" w:space="0" w:color="000000"/>
              <w:bottom w:val="single" w:sz="4" w:space="0" w:color="000000"/>
              <w:right w:val="single" w:sz="4" w:space="0" w:color="000000"/>
            </w:tcBorders>
          </w:tcPr>
          <w:p w14:paraId="0F7AC960" w14:textId="77777777" w:rsidR="00EF5066" w:rsidRPr="00E62F5E" w:rsidRDefault="00EF5066" w:rsidP="00E62F5E">
            <w:pPr>
              <w:rPr>
                <w:sz w:val="20"/>
                <w:szCs w:val="20"/>
                <w:lang w:eastAsia="zh-CN"/>
              </w:rPr>
            </w:pPr>
            <w:r w:rsidRPr="00E62F5E">
              <w:rPr>
                <w:sz w:val="20"/>
                <w:szCs w:val="20"/>
                <w:lang w:eastAsia="zh-CN"/>
              </w:rPr>
              <w:t>004525988</w:t>
            </w:r>
          </w:p>
        </w:tc>
      </w:tr>
      <w:tr w:rsidR="00EF5066" w:rsidRPr="00E62F5E" w14:paraId="6DA45CCC" w14:textId="77777777" w:rsidTr="00EF5066">
        <w:trPr>
          <w:trHeight w:val="265"/>
        </w:trPr>
        <w:tc>
          <w:tcPr>
            <w:tcW w:w="3002" w:type="dxa"/>
            <w:tcBorders>
              <w:top w:val="single" w:sz="4" w:space="0" w:color="000000"/>
              <w:left w:val="single" w:sz="4" w:space="0" w:color="000000"/>
              <w:bottom w:val="single" w:sz="4" w:space="0" w:color="000000"/>
              <w:right w:val="single" w:sz="4" w:space="0" w:color="000000"/>
            </w:tcBorders>
          </w:tcPr>
          <w:p w14:paraId="41241949" w14:textId="77777777" w:rsidR="00EF5066" w:rsidRPr="00E62F5E" w:rsidRDefault="00EF5066" w:rsidP="00E62F5E">
            <w:pPr>
              <w:rPr>
                <w:sz w:val="20"/>
                <w:szCs w:val="20"/>
                <w:lang w:eastAsia="zh-CN"/>
              </w:rPr>
            </w:pPr>
            <w:r w:rsidRPr="00E62F5E">
              <w:rPr>
                <w:sz w:val="20"/>
                <w:szCs w:val="20"/>
                <w:lang w:eastAsia="zh-CN"/>
              </w:rPr>
              <w:t>Расчетный счет</w:t>
            </w:r>
          </w:p>
        </w:tc>
        <w:tc>
          <w:tcPr>
            <w:tcW w:w="6704" w:type="dxa"/>
            <w:tcBorders>
              <w:top w:val="single" w:sz="4" w:space="0" w:color="000000"/>
              <w:left w:val="single" w:sz="4" w:space="0" w:color="000000"/>
              <w:bottom w:val="single" w:sz="4" w:space="0" w:color="000000"/>
              <w:right w:val="single" w:sz="4" w:space="0" w:color="000000"/>
            </w:tcBorders>
          </w:tcPr>
          <w:p w14:paraId="20EAE01C" w14:textId="77777777" w:rsidR="00EF5066" w:rsidRPr="00E62F5E" w:rsidRDefault="00EF5066" w:rsidP="00E62F5E">
            <w:pPr>
              <w:rPr>
                <w:sz w:val="20"/>
                <w:szCs w:val="20"/>
                <w:lang w:eastAsia="zh-CN"/>
              </w:rPr>
            </w:pPr>
            <w:r w:rsidRPr="00E62F5E">
              <w:rPr>
                <w:sz w:val="20"/>
                <w:szCs w:val="20"/>
                <w:lang w:eastAsia="zh-CN"/>
              </w:rPr>
              <w:t>03214643000000017300</w:t>
            </w:r>
          </w:p>
        </w:tc>
      </w:tr>
      <w:tr w:rsidR="00EF5066" w:rsidRPr="00E62F5E" w14:paraId="7BBDF65D" w14:textId="77777777" w:rsidTr="00EF5066">
        <w:trPr>
          <w:trHeight w:val="242"/>
        </w:trPr>
        <w:tc>
          <w:tcPr>
            <w:tcW w:w="3002" w:type="dxa"/>
            <w:tcBorders>
              <w:top w:val="single" w:sz="4" w:space="0" w:color="000000"/>
              <w:left w:val="single" w:sz="4" w:space="0" w:color="000000"/>
              <w:bottom w:val="single" w:sz="4" w:space="0" w:color="000000"/>
              <w:right w:val="single" w:sz="4" w:space="0" w:color="000000"/>
            </w:tcBorders>
          </w:tcPr>
          <w:p w14:paraId="5588FB04" w14:textId="77777777" w:rsidR="00EF5066" w:rsidRPr="00E62F5E" w:rsidRDefault="00EF5066" w:rsidP="00E62F5E">
            <w:pPr>
              <w:rPr>
                <w:sz w:val="20"/>
                <w:szCs w:val="20"/>
                <w:lang w:eastAsia="zh-CN"/>
              </w:rPr>
            </w:pPr>
            <w:r w:rsidRPr="00E62F5E">
              <w:rPr>
                <w:sz w:val="20"/>
                <w:szCs w:val="20"/>
                <w:lang w:eastAsia="zh-CN"/>
              </w:rPr>
              <w:t>Единый казначейский счет</w:t>
            </w:r>
          </w:p>
        </w:tc>
        <w:tc>
          <w:tcPr>
            <w:tcW w:w="6704" w:type="dxa"/>
            <w:tcBorders>
              <w:top w:val="single" w:sz="4" w:space="0" w:color="000000"/>
              <w:left w:val="single" w:sz="4" w:space="0" w:color="000000"/>
              <w:bottom w:val="single" w:sz="4" w:space="0" w:color="000000"/>
              <w:right w:val="single" w:sz="4" w:space="0" w:color="000000"/>
            </w:tcBorders>
          </w:tcPr>
          <w:p w14:paraId="03129A81" w14:textId="77777777" w:rsidR="00EF5066" w:rsidRPr="00E62F5E" w:rsidRDefault="00EF5066" w:rsidP="00E62F5E">
            <w:pPr>
              <w:rPr>
                <w:sz w:val="20"/>
                <w:szCs w:val="20"/>
                <w:lang w:eastAsia="zh-CN"/>
              </w:rPr>
            </w:pPr>
            <w:r w:rsidRPr="00E62F5E">
              <w:rPr>
                <w:sz w:val="20"/>
                <w:szCs w:val="20"/>
                <w:lang w:eastAsia="zh-CN"/>
              </w:rPr>
              <w:t>40102810545370000003</w:t>
            </w:r>
          </w:p>
        </w:tc>
      </w:tr>
      <w:tr w:rsidR="00EF5066" w:rsidRPr="00E62F5E" w14:paraId="6AD1F4D9" w14:textId="77777777" w:rsidTr="00EF5066">
        <w:trPr>
          <w:trHeight w:val="219"/>
        </w:trPr>
        <w:tc>
          <w:tcPr>
            <w:tcW w:w="3002" w:type="dxa"/>
            <w:tcBorders>
              <w:top w:val="single" w:sz="4" w:space="0" w:color="000000"/>
              <w:left w:val="single" w:sz="4" w:space="0" w:color="000000"/>
              <w:bottom w:val="single" w:sz="4" w:space="0" w:color="000000"/>
              <w:right w:val="single" w:sz="4" w:space="0" w:color="000000"/>
            </w:tcBorders>
          </w:tcPr>
          <w:p w14:paraId="41A15422" w14:textId="77777777" w:rsidR="00EF5066" w:rsidRPr="00E62F5E" w:rsidRDefault="00EF5066" w:rsidP="00E62F5E">
            <w:pPr>
              <w:rPr>
                <w:sz w:val="20"/>
                <w:szCs w:val="20"/>
              </w:rPr>
            </w:pPr>
            <w:r w:rsidRPr="00E62F5E">
              <w:rPr>
                <w:sz w:val="20"/>
                <w:szCs w:val="20"/>
                <w:lang w:eastAsia="zh-CN"/>
              </w:rPr>
              <w:t xml:space="preserve">Лицевой счет </w:t>
            </w:r>
          </w:p>
        </w:tc>
        <w:tc>
          <w:tcPr>
            <w:tcW w:w="6704" w:type="dxa"/>
            <w:tcBorders>
              <w:top w:val="single" w:sz="4" w:space="0" w:color="000000"/>
              <w:left w:val="single" w:sz="4" w:space="0" w:color="000000"/>
              <w:bottom w:val="single" w:sz="4" w:space="0" w:color="000000"/>
              <w:right w:val="single" w:sz="4" w:space="0" w:color="000000"/>
            </w:tcBorders>
          </w:tcPr>
          <w:p w14:paraId="652580FA" w14:textId="77777777" w:rsidR="00EF5066" w:rsidRPr="00E62F5E" w:rsidRDefault="00EF5066" w:rsidP="00E62F5E">
            <w:pPr>
              <w:rPr>
                <w:sz w:val="20"/>
                <w:szCs w:val="20"/>
              </w:rPr>
            </w:pPr>
            <w:r w:rsidRPr="00E62F5E">
              <w:rPr>
                <w:sz w:val="20"/>
                <w:szCs w:val="20"/>
                <w:lang w:eastAsia="zh-CN"/>
              </w:rPr>
              <w:t>20736X21610</w:t>
            </w:r>
          </w:p>
        </w:tc>
      </w:tr>
    </w:tbl>
    <w:p w14:paraId="4BDD36D0" w14:textId="77777777" w:rsidR="00EF5066" w:rsidRPr="00E62F5E" w:rsidRDefault="00EF5066" w:rsidP="00E62F5E">
      <w:pPr>
        <w:pStyle w:val="a4"/>
        <w:spacing w:before="31"/>
        <w:ind w:left="540"/>
        <w:rPr>
          <w:sz w:val="24"/>
          <w:szCs w:val="24"/>
        </w:rPr>
      </w:pPr>
    </w:p>
    <w:p w14:paraId="63FAEC9A" w14:textId="7ACAFC84" w:rsidR="00A412AA" w:rsidRPr="00E62F5E" w:rsidRDefault="00A412AA" w:rsidP="00E62F5E">
      <w:pPr>
        <w:pStyle w:val="a4"/>
        <w:numPr>
          <w:ilvl w:val="0"/>
          <w:numId w:val="26"/>
        </w:numPr>
        <w:spacing w:before="31"/>
        <w:ind w:left="426" w:firstLine="0"/>
        <w:rPr>
          <w:b/>
          <w:bCs/>
          <w:sz w:val="24"/>
          <w:szCs w:val="24"/>
        </w:rPr>
      </w:pPr>
      <w:r w:rsidRPr="00E62F5E">
        <w:rPr>
          <w:b/>
          <w:bCs/>
          <w:sz w:val="24"/>
          <w:szCs w:val="24"/>
        </w:rPr>
        <w:t>УСЛОВИЯ УРЕГУЛИРОВАНИЯ ЗАЯВЛЕННЫХ УБЫТКОВ</w:t>
      </w:r>
      <w:r w:rsidRPr="00E62F5E">
        <w:rPr>
          <w:b/>
          <w:bCs/>
          <w:spacing w:val="-1"/>
          <w:sz w:val="24"/>
          <w:szCs w:val="24"/>
        </w:rPr>
        <w:t xml:space="preserve"> </w:t>
      </w:r>
      <w:r w:rsidRPr="00E62F5E">
        <w:rPr>
          <w:b/>
          <w:bCs/>
          <w:sz w:val="24"/>
          <w:szCs w:val="24"/>
        </w:rPr>
        <w:t>И СУБРОГАЦИИ, ПОРЯДОК РАЗРЕШЕНИЯ СПОРОВ</w:t>
      </w:r>
      <w:r w:rsidR="0074162C" w:rsidRPr="00E62F5E">
        <w:rPr>
          <w:b/>
          <w:bCs/>
          <w:spacing w:val="-2"/>
          <w:sz w:val="24"/>
          <w:szCs w:val="24"/>
        </w:rPr>
        <w:t>.</w:t>
      </w:r>
    </w:p>
    <w:p w14:paraId="1FA17C35" w14:textId="655B0A25" w:rsidR="0074162C" w:rsidRPr="00E62F5E" w:rsidRDefault="0074162C" w:rsidP="00E62F5E">
      <w:pPr>
        <w:pStyle w:val="a4"/>
        <w:spacing w:before="31"/>
        <w:ind w:left="426"/>
        <w:jc w:val="both"/>
        <w:rPr>
          <w:spacing w:val="-2"/>
          <w:sz w:val="24"/>
          <w:szCs w:val="24"/>
        </w:rPr>
      </w:pPr>
      <w:r w:rsidRPr="00E62F5E">
        <w:rPr>
          <w:sz w:val="24"/>
          <w:szCs w:val="24"/>
        </w:rPr>
        <w:t>4.1. Условия урегулирования заявленных убытков</w:t>
      </w:r>
      <w:r w:rsidRPr="00E62F5E">
        <w:rPr>
          <w:spacing w:val="-1"/>
          <w:sz w:val="24"/>
          <w:szCs w:val="24"/>
        </w:rPr>
        <w:t xml:space="preserve"> </w:t>
      </w:r>
      <w:r w:rsidRPr="00E62F5E">
        <w:rPr>
          <w:sz w:val="24"/>
          <w:szCs w:val="24"/>
        </w:rPr>
        <w:t>и суброгации, порядок разрешения споров определены</w:t>
      </w:r>
      <w:r w:rsidRPr="00E62F5E">
        <w:rPr>
          <w:spacing w:val="-4"/>
          <w:sz w:val="24"/>
          <w:szCs w:val="24"/>
        </w:rPr>
        <w:t xml:space="preserve"> </w:t>
      </w:r>
      <w:r w:rsidRPr="00E62F5E">
        <w:rPr>
          <w:sz w:val="24"/>
          <w:szCs w:val="24"/>
        </w:rPr>
        <w:t>в</w:t>
      </w:r>
      <w:r w:rsidRPr="00E62F5E">
        <w:rPr>
          <w:spacing w:val="-4"/>
          <w:sz w:val="24"/>
          <w:szCs w:val="24"/>
        </w:rPr>
        <w:t xml:space="preserve"> </w:t>
      </w:r>
      <w:r w:rsidRPr="00E62F5E">
        <w:rPr>
          <w:sz w:val="24"/>
          <w:szCs w:val="24"/>
        </w:rPr>
        <w:t>соответствии</w:t>
      </w:r>
      <w:r w:rsidRPr="00E62F5E">
        <w:rPr>
          <w:spacing w:val="-4"/>
          <w:sz w:val="24"/>
          <w:szCs w:val="24"/>
        </w:rPr>
        <w:t xml:space="preserve"> </w:t>
      </w:r>
      <w:r w:rsidRPr="00E62F5E">
        <w:rPr>
          <w:sz w:val="24"/>
          <w:szCs w:val="24"/>
        </w:rPr>
        <w:t>с</w:t>
      </w:r>
      <w:r w:rsidRPr="00E62F5E">
        <w:rPr>
          <w:spacing w:val="-4"/>
          <w:sz w:val="24"/>
          <w:szCs w:val="24"/>
        </w:rPr>
        <w:t xml:space="preserve"> </w:t>
      </w:r>
      <w:r w:rsidRPr="00E62F5E">
        <w:rPr>
          <w:sz w:val="24"/>
          <w:szCs w:val="24"/>
        </w:rPr>
        <w:t>условиями</w:t>
      </w:r>
      <w:r w:rsidRPr="00E62F5E">
        <w:rPr>
          <w:spacing w:val="-4"/>
          <w:sz w:val="24"/>
          <w:szCs w:val="24"/>
        </w:rPr>
        <w:t xml:space="preserve"> </w:t>
      </w:r>
      <w:r w:rsidRPr="00E62F5E">
        <w:rPr>
          <w:spacing w:val="-2"/>
          <w:sz w:val="24"/>
          <w:szCs w:val="24"/>
        </w:rPr>
        <w:t>Правил по соответствующему разделу Контракта в случаях, непротиворечащих Контракт</w:t>
      </w:r>
      <w:r w:rsidR="00613CCD" w:rsidRPr="00E62F5E">
        <w:rPr>
          <w:spacing w:val="-2"/>
          <w:sz w:val="24"/>
          <w:szCs w:val="24"/>
        </w:rPr>
        <w:t>у и положениям Федерального закона № 44-ФЗ</w:t>
      </w:r>
      <w:r w:rsidRPr="00E62F5E">
        <w:rPr>
          <w:spacing w:val="-2"/>
          <w:sz w:val="24"/>
          <w:szCs w:val="24"/>
        </w:rPr>
        <w:t>.</w:t>
      </w:r>
    </w:p>
    <w:p w14:paraId="729A2A90" w14:textId="77777777" w:rsidR="0074162C" w:rsidRPr="00E62F5E" w:rsidRDefault="0074162C" w:rsidP="00E62F5E">
      <w:pPr>
        <w:pStyle w:val="a4"/>
        <w:spacing w:before="31"/>
        <w:ind w:left="426"/>
        <w:jc w:val="both"/>
        <w:rPr>
          <w:spacing w:val="-2"/>
          <w:sz w:val="24"/>
          <w:szCs w:val="24"/>
        </w:rPr>
      </w:pPr>
      <w:r w:rsidRPr="00E62F5E">
        <w:rPr>
          <w:spacing w:val="-2"/>
          <w:sz w:val="24"/>
          <w:szCs w:val="24"/>
        </w:rPr>
        <w:t>4.2. Все споры и разногласия, возникшие в связи с исполнением Контракта, решаются Сторонами путем переговоров, а достигнутые договоренности, при необходимости, оформляются в виде дополнительных соглашений, подписанных Сторонами.</w:t>
      </w:r>
    </w:p>
    <w:p w14:paraId="1F5FD685" w14:textId="13D085FC" w:rsidR="0074162C" w:rsidRPr="00E62F5E" w:rsidRDefault="0074162C" w:rsidP="00E62F5E">
      <w:pPr>
        <w:pStyle w:val="a4"/>
        <w:spacing w:before="31"/>
        <w:ind w:left="426"/>
        <w:jc w:val="both"/>
        <w:rPr>
          <w:spacing w:val="-2"/>
          <w:sz w:val="24"/>
          <w:szCs w:val="24"/>
        </w:rPr>
      </w:pPr>
      <w:r w:rsidRPr="00E62F5E">
        <w:rPr>
          <w:spacing w:val="-2"/>
          <w:sz w:val="24"/>
          <w:szCs w:val="24"/>
        </w:rPr>
        <w:t>4.3. В случае недостижения согласия в результате переговоров спорные вопросы разрешаются в претензионном (досудебном) порядке.</w:t>
      </w:r>
    </w:p>
    <w:p w14:paraId="3AB56EA1" w14:textId="151588F4" w:rsidR="0074162C" w:rsidRPr="00E62F5E" w:rsidRDefault="0074162C" w:rsidP="00E62F5E">
      <w:pPr>
        <w:pStyle w:val="a4"/>
        <w:spacing w:before="31"/>
        <w:ind w:left="426"/>
        <w:jc w:val="both"/>
        <w:rPr>
          <w:spacing w:val="-2"/>
          <w:sz w:val="24"/>
          <w:szCs w:val="24"/>
        </w:rPr>
      </w:pPr>
      <w:r w:rsidRPr="00E62F5E">
        <w:rPr>
          <w:spacing w:val="-2"/>
          <w:sz w:val="24"/>
          <w:szCs w:val="24"/>
        </w:rPr>
        <w:t>4.4. Претензия должна быть направлена в письменном виде. Сторона должна дать письменный ответ по существу заявленной претензии в срок не позднее 10 (десяти) рабочих дней с даты ее получения. Оставление претензии без ответа в установленный срок означает признание требований претензии.</w:t>
      </w:r>
    </w:p>
    <w:p w14:paraId="469C5FF8" w14:textId="0836526D" w:rsidR="0074162C" w:rsidRPr="00E62F5E" w:rsidRDefault="0074162C" w:rsidP="00E62F5E">
      <w:pPr>
        <w:pStyle w:val="a4"/>
        <w:spacing w:before="31"/>
        <w:ind w:left="426"/>
        <w:jc w:val="both"/>
        <w:rPr>
          <w:spacing w:val="-2"/>
          <w:sz w:val="24"/>
          <w:szCs w:val="24"/>
        </w:rPr>
      </w:pPr>
      <w:r w:rsidRPr="00E62F5E">
        <w:rPr>
          <w:spacing w:val="-2"/>
          <w:sz w:val="24"/>
          <w:szCs w:val="24"/>
        </w:rPr>
        <w:lastRenderedPageBreak/>
        <w:t>4.5. При невозможности разрешения споров, разногласий или требований путем переговоров они рассматриваются Арбитражным судом города Москвы.</w:t>
      </w:r>
    </w:p>
    <w:p w14:paraId="7D770A06" w14:textId="77777777" w:rsidR="0074162C" w:rsidRPr="00E62F5E" w:rsidRDefault="0074162C" w:rsidP="00E62F5E">
      <w:pPr>
        <w:pStyle w:val="a4"/>
        <w:spacing w:before="31"/>
        <w:ind w:left="426"/>
        <w:rPr>
          <w:sz w:val="24"/>
          <w:szCs w:val="24"/>
        </w:rPr>
      </w:pPr>
    </w:p>
    <w:p w14:paraId="65F0E4D4" w14:textId="3014B1D8" w:rsidR="00613CCD" w:rsidRPr="00E62F5E" w:rsidRDefault="00613CCD" w:rsidP="00E62F5E">
      <w:pPr>
        <w:pStyle w:val="a4"/>
        <w:numPr>
          <w:ilvl w:val="0"/>
          <w:numId w:val="26"/>
        </w:numPr>
        <w:spacing w:before="31"/>
        <w:ind w:left="426" w:firstLine="0"/>
        <w:rPr>
          <w:b/>
          <w:bCs/>
          <w:sz w:val="24"/>
          <w:szCs w:val="24"/>
        </w:rPr>
      </w:pPr>
      <w:r w:rsidRPr="00E62F5E">
        <w:rPr>
          <w:b/>
          <w:bCs/>
          <w:sz w:val="24"/>
          <w:szCs w:val="24"/>
        </w:rPr>
        <w:t>ИЗМЕНЕНИЕ, РАСТОРЖЕНИЕ КОНТРАКТА</w:t>
      </w:r>
    </w:p>
    <w:p w14:paraId="65878523" w14:textId="1E7B0352" w:rsidR="00613CCD" w:rsidRPr="00E62F5E" w:rsidRDefault="00613CCD" w:rsidP="00E62F5E">
      <w:pPr>
        <w:pStyle w:val="a4"/>
        <w:numPr>
          <w:ilvl w:val="1"/>
          <w:numId w:val="27"/>
        </w:numPr>
        <w:tabs>
          <w:tab w:val="left" w:pos="851"/>
        </w:tabs>
        <w:spacing w:before="31"/>
        <w:ind w:left="426" w:firstLine="0"/>
        <w:jc w:val="both"/>
        <w:rPr>
          <w:sz w:val="24"/>
          <w:szCs w:val="24"/>
        </w:rPr>
      </w:pPr>
      <w:r w:rsidRPr="00E62F5E">
        <w:rPr>
          <w:sz w:val="24"/>
          <w:szCs w:val="24"/>
        </w:rPr>
        <w:t xml:space="preserve">Изменения и (или) дополнения в условия Контракта, необходимость внесения которых возникает в процессе его исполнения, оформляются дополнительными соглашениями к Контракту, подписываемыми уполномоченными представителями Сторон, и не должны противоречить законодательству Российской Федерации. </w:t>
      </w:r>
    </w:p>
    <w:p w14:paraId="1B0B6DAD" w14:textId="03A333E9" w:rsidR="00613CCD" w:rsidRPr="00E62F5E" w:rsidRDefault="00613CCD" w:rsidP="00E62F5E">
      <w:pPr>
        <w:pStyle w:val="a4"/>
        <w:numPr>
          <w:ilvl w:val="1"/>
          <w:numId w:val="27"/>
        </w:numPr>
        <w:tabs>
          <w:tab w:val="left" w:pos="851"/>
        </w:tabs>
        <w:spacing w:before="31"/>
        <w:ind w:left="426" w:firstLine="0"/>
        <w:jc w:val="both"/>
        <w:rPr>
          <w:sz w:val="24"/>
          <w:szCs w:val="24"/>
        </w:rPr>
      </w:pPr>
      <w:r w:rsidRPr="00E62F5E">
        <w:rPr>
          <w:sz w:val="24"/>
          <w:szCs w:val="24"/>
        </w:rPr>
        <w:t>Все дополнительные соглашения к настоящему Контракту становятся его неотъемлемой частью с даты их подписания уполномоченными представителями Сторон.</w:t>
      </w:r>
    </w:p>
    <w:p w14:paraId="207B5726" w14:textId="454162C9" w:rsidR="00613CCD" w:rsidRPr="00E62F5E" w:rsidRDefault="00613CCD" w:rsidP="00E62F5E">
      <w:pPr>
        <w:pStyle w:val="a4"/>
        <w:numPr>
          <w:ilvl w:val="1"/>
          <w:numId w:val="27"/>
        </w:numPr>
        <w:tabs>
          <w:tab w:val="left" w:pos="851"/>
        </w:tabs>
        <w:spacing w:before="31"/>
        <w:ind w:left="426" w:firstLine="0"/>
        <w:jc w:val="both"/>
        <w:rPr>
          <w:sz w:val="24"/>
          <w:szCs w:val="24"/>
        </w:rPr>
      </w:pPr>
      <w:r w:rsidRPr="00E62F5E">
        <w:rPr>
          <w:sz w:val="24"/>
          <w:szCs w:val="24"/>
        </w:rPr>
        <w:t>Расторжение Контракта допускается по соглашению Сторон, по решению суда, а также в случае одностороннего отказа Стороны от исполнения Контракта в соответствии с гражданским законодательством.</w:t>
      </w:r>
    </w:p>
    <w:p w14:paraId="36CB035A" w14:textId="58674FA9" w:rsidR="00613CCD" w:rsidRPr="00E62F5E" w:rsidRDefault="00613CCD" w:rsidP="00E62F5E">
      <w:pPr>
        <w:pStyle w:val="a4"/>
        <w:numPr>
          <w:ilvl w:val="1"/>
          <w:numId w:val="27"/>
        </w:numPr>
        <w:tabs>
          <w:tab w:val="left" w:pos="851"/>
        </w:tabs>
        <w:spacing w:before="31"/>
        <w:ind w:left="426" w:firstLine="0"/>
        <w:jc w:val="both"/>
        <w:rPr>
          <w:sz w:val="24"/>
          <w:szCs w:val="24"/>
        </w:rPr>
      </w:pPr>
      <w:r w:rsidRPr="00E62F5E">
        <w:rPr>
          <w:sz w:val="24"/>
          <w:szCs w:val="24"/>
        </w:rPr>
        <w:t>Расторжение Контракта по соглашению Сторон совершается в письменной форме либо с использованием функционала Единого агрегатора торговли (далее – ЕАТ) в электронной форме.</w:t>
      </w:r>
    </w:p>
    <w:p w14:paraId="254C7687" w14:textId="7F647636" w:rsidR="00613CCD" w:rsidRPr="00E62F5E" w:rsidRDefault="00613CCD" w:rsidP="00E62F5E">
      <w:pPr>
        <w:pStyle w:val="a4"/>
        <w:numPr>
          <w:ilvl w:val="1"/>
          <w:numId w:val="27"/>
        </w:numPr>
        <w:tabs>
          <w:tab w:val="left" w:pos="851"/>
        </w:tabs>
        <w:spacing w:before="31"/>
        <w:ind w:left="426" w:firstLine="0"/>
        <w:jc w:val="both"/>
        <w:rPr>
          <w:sz w:val="24"/>
          <w:szCs w:val="24"/>
        </w:rPr>
      </w:pPr>
      <w:r w:rsidRPr="00E62F5E">
        <w:rPr>
          <w:sz w:val="24"/>
          <w:szCs w:val="24"/>
        </w:rPr>
        <w:t xml:space="preserve">Страхователь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в соответствии с положениями статьи 95 Федерального закона № 44-ФЗ. </w:t>
      </w:r>
    </w:p>
    <w:p w14:paraId="21772C41" w14:textId="6F8FC304" w:rsidR="00A412AA" w:rsidRPr="00E62F5E" w:rsidRDefault="00613CCD" w:rsidP="00E62F5E">
      <w:pPr>
        <w:pStyle w:val="a4"/>
        <w:numPr>
          <w:ilvl w:val="1"/>
          <w:numId w:val="27"/>
        </w:numPr>
        <w:tabs>
          <w:tab w:val="left" w:pos="851"/>
        </w:tabs>
        <w:spacing w:before="31"/>
        <w:ind w:left="426" w:firstLine="0"/>
        <w:jc w:val="both"/>
        <w:rPr>
          <w:sz w:val="24"/>
          <w:szCs w:val="24"/>
        </w:rPr>
      </w:pPr>
      <w:r w:rsidRPr="00E62F5E">
        <w:rPr>
          <w:sz w:val="24"/>
          <w:szCs w:val="24"/>
        </w:rPr>
        <w:t>Страховщик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в соответствии с положениями статьи 95 Федерального закона № 44-ФЗ.</w:t>
      </w:r>
    </w:p>
    <w:p w14:paraId="373824FC" w14:textId="77777777" w:rsidR="00613CCD" w:rsidRPr="00E62F5E" w:rsidRDefault="00613CCD" w:rsidP="00E62F5E">
      <w:pPr>
        <w:pStyle w:val="a4"/>
        <w:spacing w:before="31"/>
        <w:ind w:left="426"/>
        <w:rPr>
          <w:sz w:val="24"/>
          <w:szCs w:val="24"/>
        </w:rPr>
      </w:pPr>
    </w:p>
    <w:p w14:paraId="1C6A4964" w14:textId="1EF4F475" w:rsidR="00F35B9A" w:rsidRPr="00E62F5E" w:rsidRDefault="00565DF1" w:rsidP="00E62F5E">
      <w:pPr>
        <w:pStyle w:val="2"/>
        <w:numPr>
          <w:ilvl w:val="0"/>
          <w:numId w:val="26"/>
        </w:numPr>
        <w:tabs>
          <w:tab w:val="left" w:pos="426"/>
        </w:tabs>
        <w:ind w:left="426" w:firstLine="0"/>
        <w:rPr>
          <w:sz w:val="24"/>
          <w:szCs w:val="24"/>
        </w:rPr>
      </w:pPr>
      <w:r w:rsidRPr="00E62F5E">
        <w:rPr>
          <w:sz w:val="24"/>
          <w:szCs w:val="24"/>
        </w:rPr>
        <w:t>СРОК</w:t>
      </w:r>
      <w:r w:rsidRPr="00E62F5E">
        <w:rPr>
          <w:spacing w:val="-2"/>
          <w:sz w:val="24"/>
          <w:szCs w:val="24"/>
        </w:rPr>
        <w:t xml:space="preserve"> </w:t>
      </w:r>
      <w:r w:rsidRPr="00E62F5E">
        <w:rPr>
          <w:sz w:val="24"/>
          <w:szCs w:val="24"/>
        </w:rPr>
        <w:t>ДЕЙСТВИЯ</w:t>
      </w:r>
      <w:r w:rsidRPr="00E62F5E">
        <w:rPr>
          <w:spacing w:val="-2"/>
          <w:sz w:val="24"/>
          <w:szCs w:val="24"/>
        </w:rPr>
        <w:t xml:space="preserve"> </w:t>
      </w:r>
      <w:r w:rsidR="00E86E6A" w:rsidRPr="00E62F5E">
        <w:rPr>
          <w:spacing w:val="-2"/>
          <w:sz w:val="24"/>
          <w:szCs w:val="24"/>
        </w:rPr>
        <w:t>КОНТРАКТ</w:t>
      </w:r>
      <w:r w:rsidRPr="00E62F5E">
        <w:rPr>
          <w:spacing w:val="-2"/>
          <w:sz w:val="24"/>
          <w:szCs w:val="24"/>
        </w:rPr>
        <w:t>А.</w:t>
      </w:r>
    </w:p>
    <w:p w14:paraId="4E6CF5EE" w14:textId="2B3FEB1A" w:rsidR="00F35B9A" w:rsidRPr="00E62F5E" w:rsidRDefault="00613CCD" w:rsidP="00E62F5E">
      <w:pPr>
        <w:pStyle w:val="a5"/>
        <w:numPr>
          <w:ilvl w:val="1"/>
          <w:numId w:val="26"/>
        </w:numPr>
        <w:tabs>
          <w:tab w:val="left" w:pos="993"/>
        </w:tabs>
        <w:ind w:left="426" w:firstLine="0"/>
        <w:rPr>
          <w:sz w:val="24"/>
          <w:szCs w:val="24"/>
        </w:rPr>
      </w:pPr>
      <w:r w:rsidRPr="00E62F5E">
        <w:rPr>
          <w:color w:val="000000"/>
          <w:sz w:val="24"/>
          <w:szCs w:val="24"/>
        </w:rPr>
        <w:t>Контракт вступает в силу со дня его заключения и действует по 30.06.2031.</w:t>
      </w:r>
    </w:p>
    <w:p w14:paraId="45238BD2" w14:textId="3A7ECE76" w:rsidR="00F35B9A" w:rsidRPr="00E62F5E" w:rsidRDefault="00613CCD" w:rsidP="00E62F5E">
      <w:pPr>
        <w:pStyle w:val="a5"/>
        <w:numPr>
          <w:ilvl w:val="1"/>
          <w:numId w:val="26"/>
        </w:numPr>
        <w:tabs>
          <w:tab w:val="left" w:pos="993"/>
        </w:tabs>
        <w:ind w:left="426" w:firstLine="0"/>
        <w:rPr>
          <w:sz w:val="24"/>
          <w:szCs w:val="24"/>
        </w:rPr>
      </w:pPr>
      <w:r w:rsidRPr="00E62F5E">
        <w:rPr>
          <w:color w:val="000000"/>
          <w:sz w:val="24"/>
          <w:szCs w:val="24"/>
        </w:rPr>
        <w:t>С момента окончания срока действия Контракта обязательства Сторон по Контракту прекращаются, за исключением неисполненных обязательств, обязательств по возмещению убытков и выплате неустойки</w:t>
      </w:r>
      <w:r w:rsidRPr="00E62F5E">
        <w:rPr>
          <w:sz w:val="24"/>
          <w:szCs w:val="24"/>
        </w:rPr>
        <w:t>.</w:t>
      </w:r>
    </w:p>
    <w:p w14:paraId="651C41F6" w14:textId="77777777" w:rsidR="00F35B9A" w:rsidRPr="00E62F5E" w:rsidRDefault="00F35B9A" w:rsidP="00E62F5E">
      <w:pPr>
        <w:pStyle w:val="a5"/>
        <w:ind w:left="426" w:firstLine="0"/>
        <w:jc w:val="left"/>
        <w:rPr>
          <w:sz w:val="24"/>
          <w:szCs w:val="24"/>
        </w:rPr>
      </w:pPr>
    </w:p>
    <w:p w14:paraId="1D62F0F1" w14:textId="6465FBD9" w:rsidR="0086013A" w:rsidRPr="00E62F5E" w:rsidRDefault="0086013A" w:rsidP="00E62F5E">
      <w:pPr>
        <w:pStyle w:val="3"/>
        <w:numPr>
          <w:ilvl w:val="0"/>
          <w:numId w:val="26"/>
        </w:numPr>
        <w:tabs>
          <w:tab w:val="num" w:pos="360"/>
        </w:tabs>
        <w:ind w:left="426" w:firstLine="0"/>
        <w:rPr>
          <w:b w:val="0"/>
          <w:i w:val="0"/>
          <w:iCs w:val="0"/>
          <w:sz w:val="24"/>
          <w:szCs w:val="24"/>
        </w:rPr>
      </w:pPr>
      <w:bookmarkStart w:id="0" w:name="_Toc185319882"/>
      <w:r w:rsidRPr="00E62F5E">
        <w:rPr>
          <w:i w:val="0"/>
          <w:iCs w:val="0"/>
          <w:sz w:val="24"/>
          <w:szCs w:val="24"/>
        </w:rPr>
        <w:t xml:space="preserve">ОГОВОРКА ДЛЯ </w:t>
      </w:r>
      <w:r w:rsidR="00E86E6A" w:rsidRPr="00E62F5E">
        <w:rPr>
          <w:i w:val="0"/>
          <w:iCs w:val="0"/>
          <w:sz w:val="24"/>
          <w:szCs w:val="24"/>
        </w:rPr>
        <w:t>КОНТРАКТ</w:t>
      </w:r>
      <w:r w:rsidRPr="00E62F5E">
        <w:rPr>
          <w:i w:val="0"/>
          <w:iCs w:val="0"/>
          <w:sz w:val="24"/>
          <w:szCs w:val="24"/>
        </w:rPr>
        <w:t>ОВ СТРАХОВАНИЯ С ПЕРИОДОМ СТРАХОВАНИЯ БОЛЕЕ 18  МЕСЯЦЕВ</w:t>
      </w:r>
      <w:bookmarkEnd w:id="0"/>
    </w:p>
    <w:p w14:paraId="77C21CE6" w14:textId="376361FA" w:rsidR="0086013A" w:rsidRPr="00E62F5E" w:rsidRDefault="0086013A" w:rsidP="00E62F5E">
      <w:pPr>
        <w:adjustRightInd w:val="0"/>
        <w:ind w:left="426"/>
        <w:jc w:val="both"/>
        <w:rPr>
          <w:sz w:val="24"/>
          <w:szCs w:val="24"/>
        </w:rPr>
      </w:pPr>
      <w:r w:rsidRPr="00E62F5E">
        <w:rPr>
          <w:sz w:val="24"/>
          <w:szCs w:val="24"/>
        </w:rPr>
        <w:t>Страховщик вправе в течение 30 (Тридцати) календарных дней до начала очередного периода страхования провести осмотр застрахованного имущества, а Страхователь обязан обеспечить доступ представителя Страховщика к имуществу для его осмотра и обязан предоставить информацию о состоянии объекта страхования Страховщику по его запросу</w:t>
      </w:r>
      <w:r w:rsidR="00613CCD" w:rsidRPr="00E62F5E">
        <w:rPr>
          <w:sz w:val="24"/>
          <w:szCs w:val="24"/>
        </w:rPr>
        <w:t>.</w:t>
      </w:r>
    </w:p>
    <w:p w14:paraId="6CDB8B1A" w14:textId="77777777" w:rsidR="0086013A" w:rsidRPr="00E62F5E" w:rsidRDefault="0086013A" w:rsidP="00E62F5E">
      <w:pPr>
        <w:adjustRightInd w:val="0"/>
        <w:ind w:left="426"/>
        <w:jc w:val="both"/>
        <w:rPr>
          <w:sz w:val="24"/>
          <w:szCs w:val="24"/>
        </w:rPr>
      </w:pPr>
    </w:p>
    <w:p w14:paraId="3D7465D9" w14:textId="5419C829" w:rsidR="0086013A" w:rsidRPr="00E62F5E" w:rsidRDefault="0086013A" w:rsidP="00E62F5E">
      <w:pPr>
        <w:adjustRightInd w:val="0"/>
        <w:ind w:left="426"/>
        <w:jc w:val="both"/>
        <w:rPr>
          <w:sz w:val="24"/>
          <w:szCs w:val="24"/>
        </w:rPr>
      </w:pPr>
      <w:r w:rsidRPr="00E62F5E">
        <w:rPr>
          <w:sz w:val="24"/>
          <w:szCs w:val="24"/>
        </w:rPr>
        <w:t xml:space="preserve">Период действия настоящего </w:t>
      </w:r>
      <w:r w:rsidR="00E86E6A" w:rsidRPr="00E62F5E">
        <w:rPr>
          <w:sz w:val="24"/>
          <w:szCs w:val="24"/>
        </w:rPr>
        <w:t>Контракт</w:t>
      </w:r>
      <w:r w:rsidRPr="00E62F5E">
        <w:rPr>
          <w:sz w:val="24"/>
          <w:szCs w:val="24"/>
        </w:rPr>
        <w:t xml:space="preserve">а: с </w:t>
      </w:r>
      <w:r w:rsidR="00613CCD" w:rsidRPr="00E62F5E">
        <w:rPr>
          <w:b/>
          <w:sz w:val="24"/>
          <w:szCs w:val="24"/>
        </w:rPr>
        <w:t xml:space="preserve">даты заключения Контракта </w:t>
      </w:r>
      <w:r w:rsidRPr="00E62F5E">
        <w:rPr>
          <w:sz w:val="24"/>
          <w:szCs w:val="24"/>
        </w:rPr>
        <w:t>по </w:t>
      </w:r>
      <w:r w:rsidRPr="00E62F5E">
        <w:rPr>
          <w:b/>
          <w:sz w:val="24"/>
          <w:szCs w:val="24"/>
        </w:rPr>
        <w:t>«30» июня 2031 г.</w:t>
      </w:r>
      <w:r w:rsidRPr="00E62F5E">
        <w:rPr>
          <w:sz w:val="24"/>
          <w:szCs w:val="24"/>
        </w:rPr>
        <w:t>    (5 лет).</w:t>
      </w:r>
    </w:p>
    <w:p w14:paraId="357403FC" w14:textId="3CD97842" w:rsidR="0086013A" w:rsidRPr="00E62F5E" w:rsidRDefault="0086013A" w:rsidP="00E62F5E">
      <w:pPr>
        <w:adjustRightInd w:val="0"/>
        <w:ind w:left="426"/>
        <w:jc w:val="both"/>
        <w:rPr>
          <w:sz w:val="24"/>
          <w:szCs w:val="24"/>
        </w:rPr>
      </w:pPr>
      <w:r w:rsidRPr="00E62F5E">
        <w:rPr>
          <w:sz w:val="24"/>
          <w:szCs w:val="24"/>
        </w:rPr>
        <w:t xml:space="preserve">Период действия </w:t>
      </w:r>
      <w:r w:rsidR="00E86E6A" w:rsidRPr="00E62F5E">
        <w:rPr>
          <w:sz w:val="24"/>
          <w:szCs w:val="24"/>
        </w:rPr>
        <w:t>контракт</w:t>
      </w:r>
      <w:r w:rsidRPr="00E62F5E">
        <w:rPr>
          <w:sz w:val="24"/>
          <w:szCs w:val="24"/>
        </w:rPr>
        <w:t>а включает следующие Периоды страхования (Периоды ответственности Страховщика):</w:t>
      </w:r>
    </w:p>
    <w:p w14:paraId="42D1358E" w14:textId="77777777" w:rsidR="00613CCD" w:rsidRPr="00E62F5E" w:rsidRDefault="00613CCD" w:rsidP="00E62F5E">
      <w:pPr>
        <w:adjustRightInd w:val="0"/>
        <w:ind w:left="426"/>
        <w:jc w:val="both"/>
        <w:rPr>
          <w:sz w:val="24"/>
          <w:szCs w:val="24"/>
        </w:rPr>
      </w:pPr>
    </w:p>
    <w:tbl>
      <w:tblPr>
        <w:tblW w:w="0" w:type="auto"/>
        <w:tblInd w:w="416" w:type="dxa"/>
        <w:tblCellMar>
          <w:left w:w="0" w:type="dxa"/>
          <w:right w:w="0" w:type="dxa"/>
        </w:tblCellMar>
        <w:tblLook w:val="04A0" w:firstRow="1" w:lastRow="0" w:firstColumn="1" w:lastColumn="0" w:noHBand="0" w:noVBand="1"/>
      </w:tblPr>
      <w:tblGrid>
        <w:gridCol w:w="674"/>
        <w:gridCol w:w="4429"/>
        <w:gridCol w:w="2420"/>
      </w:tblGrid>
      <w:tr w:rsidR="00613CCD" w:rsidRPr="00E62F5E" w14:paraId="49E801D5" w14:textId="77777777" w:rsidTr="00613CCD">
        <w:tc>
          <w:tcPr>
            <w:tcW w:w="67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3EC99F55" w14:textId="77777777" w:rsidR="00613CCD" w:rsidRPr="00E62F5E" w:rsidRDefault="00613CCD" w:rsidP="00E62F5E">
            <w:pPr>
              <w:adjustRightInd w:val="0"/>
              <w:jc w:val="both"/>
              <w:rPr>
                <w:sz w:val="24"/>
                <w:szCs w:val="24"/>
              </w:rPr>
            </w:pPr>
            <w:r w:rsidRPr="00E62F5E">
              <w:rPr>
                <w:sz w:val="24"/>
                <w:szCs w:val="24"/>
              </w:rPr>
              <w:t>№№</w:t>
            </w:r>
          </w:p>
        </w:tc>
        <w:tc>
          <w:tcPr>
            <w:tcW w:w="4429"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7F24FFA" w14:textId="77777777" w:rsidR="00613CCD" w:rsidRPr="00E62F5E" w:rsidRDefault="00613CCD" w:rsidP="00E62F5E">
            <w:pPr>
              <w:adjustRightInd w:val="0"/>
              <w:jc w:val="both"/>
              <w:rPr>
                <w:sz w:val="24"/>
                <w:szCs w:val="24"/>
              </w:rPr>
            </w:pPr>
            <w:r w:rsidRPr="00E62F5E">
              <w:rPr>
                <w:sz w:val="24"/>
                <w:szCs w:val="24"/>
              </w:rPr>
              <w:t>Период страхования</w:t>
            </w:r>
          </w:p>
        </w:tc>
        <w:tc>
          <w:tcPr>
            <w:tcW w:w="242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5F30A55" w14:textId="77777777" w:rsidR="00613CCD" w:rsidRPr="00E62F5E" w:rsidRDefault="00613CCD" w:rsidP="00E62F5E">
            <w:pPr>
              <w:adjustRightInd w:val="0"/>
              <w:jc w:val="both"/>
              <w:rPr>
                <w:sz w:val="24"/>
                <w:szCs w:val="24"/>
              </w:rPr>
            </w:pPr>
            <w:r w:rsidRPr="00E62F5E">
              <w:rPr>
                <w:sz w:val="24"/>
                <w:szCs w:val="24"/>
              </w:rPr>
              <w:t>Страховая сумма, руб.</w:t>
            </w:r>
          </w:p>
        </w:tc>
      </w:tr>
      <w:tr w:rsidR="00613CCD" w:rsidRPr="00E62F5E" w14:paraId="52F3BF6D" w14:textId="77777777" w:rsidTr="00613CCD">
        <w:tc>
          <w:tcPr>
            <w:tcW w:w="67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49B37F2" w14:textId="77777777" w:rsidR="00613CCD" w:rsidRPr="00E62F5E" w:rsidRDefault="00613CCD" w:rsidP="00E62F5E">
            <w:pPr>
              <w:adjustRightInd w:val="0"/>
              <w:jc w:val="both"/>
              <w:rPr>
                <w:sz w:val="24"/>
                <w:szCs w:val="24"/>
              </w:rPr>
            </w:pPr>
            <w:r w:rsidRPr="00E62F5E">
              <w:rPr>
                <w:sz w:val="24"/>
                <w:szCs w:val="24"/>
              </w:rPr>
              <w:t>1</w:t>
            </w:r>
          </w:p>
        </w:tc>
        <w:tc>
          <w:tcPr>
            <w:tcW w:w="4429" w:type="dxa"/>
            <w:tcBorders>
              <w:top w:val="nil"/>
              <w:left w:val="nil"/>
              <w:bottom w:val="single" w:sz="8" w:space="0" w:color="auto"/>
              <w:right w:val="single" w:sz="8" w:space="0" w:color="auto"/>
            </w:tcBorders>
            <w:tcMar>
              <w:top w:w="0" w:type="dxa"/>
              <w:left w:w="108" w:type="dxa"/>
              <w:bottom w:w="0" w:type="dxa"/>
              <w:right w:w="108" w:type="dxa"/>
            </w:tcMar>
          </w:tcPr>
          <w:p w14:paraId="31BE2A83" w14:textId="25140687" w:rsidR="00613CCD" w:rsidRPr="00E62F5E" w:rsidRDefault="00613CCD" w:rsidP="00E62F5E">
            <w:pPr>
              <w:adjustRightInd w:val="0"/>
              <w:jc w:val="both"/>
              <w:rPr>
                <w:sz w:val="24"/>
                <w:szCs w:val="24"/>
              </w:rPr>
            </w:pPr>
          </w:p>
        </w:tc>
        <w:tc>
          <w:tcPr>
            <w:tcW w:w="2420" w:type="dxa"/>
            <w:tcBorders>
              <w:top w:val="nil"/>
              <w:left w:val="nil"/>
              <w:bottom w:val="single" w:sz="8" w:space="0" w:color="auto"/>
              <w:right w:val="single" w:sz="8" w:space="0" w:color="auto"/>
            </w:tcBorders>
            <w:tcMar>
              <w:top w:w="0" w:type="dxa"/>
              <w:left w:w="108" w:type="dxa"/>
              <w:bottom w:w="0" w:type="dxa"/>
              <w:right w:w="108" w:type="dxa"/>
            </w:tcMar>
          </w:tcPr>
          <w:p w14:paraId="6771B722" w14:textId="09016949" w:rsidR="00613CCD" w:rsidRPr="00E62F5E" w:rsidRDefault="00613CCD" w:rsidP="00E62F5E">
            <w:pPr>
              <w:rPr>
                <w:sz w:val="24"/>
                <w:szCs w:val="24"/>
              </w:rPr>
            </w:pPr>
          </w:p>
        </w:tc>
      </w:tr>
      <w:tr w:rsidR="00613CCD" w:rsidRPr="00E62F5E" w14:paraId="11DB55C8" w14:textId="77777777" w:rsidTr="00613CCD">
        <w:tc>
          <w:tcPr>
            <w:tcW w:w="67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C038DB7" w14:textId="77777777" w:rsidR="00613CCD" w:rsidRPr="00E62F5E" w:rsidRDefault="00613CCD" w:rsidP="00E62F5E">
            <w:pPr>
              <w:adjustRightInd w:val="0"/>
              <w:jc w:val="both"/>
              <w:rPr>
                <w:sz w:val="24"/>
                <w:szCs w:val="24"/>
              </w:rPr>
            </w:pPr>
            <w:r w:rsidRPr="00E62F5E">
              <w:rPr>
                <w:sz w:val="24"/>
                <w:szCs w:val="24"/>
              </w:rPr>
              <w:t>2</w:t>
            </w:r>
          </w:p>
        </w:tc>
        <w:tc>
          <w:tcPr>
            <w:tcW w:w="4429" w:type="dxa"/>
            <w:tcBorders>
              <w:top w:val="nil"/>
              <w:left w:val="nil"/>
              <w:bottom w:val="single" w:sz="8" w:space="0" w:color="auto"/>
              <w:right w:val="single" w:sz="8" w:space="0" w:color="auto"/>
            </w:tcBorders>
            <w:tcMar>
              <w:top w:w="0" w:type="dxa"/>
              <w:left w:w="108" w:type="dxa"/>
              <w:bottom w:w="0" w:type="dxa"/>
              <w:right w:w="108" w:type="dxa"/>
            </w:tcMar>
          </w:tcPr>
          <w:p w14:paraId="5F608C81" w14:textId="0C4B3ED7" w:rsidR="00613CCD" w:rsidRPr="00E62F5E" w:rsidRDefault="00613CCD" w:rsidP="00E62F5E">
            <w:pPr>
              <w:adjustRightInd w:val="0"/>
              <w:jc w:val="both"/>
              <w:rPr>
                <w:sz w:val="24"/>
                <w:szCs w:val="24"/>
              </w:rPr>
            </w:pPr>
          </w:p>
        </w:tc>
        <w:tc>
          <w:tcPr>
            <w:tcW w:w="2420" w:type="dxa"/>
            <w:tcBorders>
              <w:top w:val="nil"/>
              <w:left w:val="nil"/>
              <w:bottom w:val="single" w:sz="8" w:space="0" w:color="auto"/>
              <w:right w:val="single" w:sz="8" w:space="0" w:color="auto"/>
            </w:tcBorders>
            <w:tcMar>
              <w:top w:w="0" w:type="dxa"/>
              <w:left w:w="108" w:type="dxa"/>
              <w:bottom w:w="0" w:type="dxa"/>
              <w:right w:w="108" w:type="dxa"/>
            </w:tcMar>
          </w:tcPr>
          <w:p w14:paraId="15FB27C7" w14:textId="1630BB49" w:rsidR="00613CCD" w:rsidRPr="00E62F5E" w:rsidRDefault="00613CCD" w:rsidP="00E62F5E">
            <w:pPr>
              <w:rPr>
                <w:sz w:val="24"/>
                <w:szCs w:val="24"/>
              </w:rPr>
            </w:pPr>
          </w:p>
        </w:tc>
      </w:tr>
      <w:tr w:rsidR="00613CCD" w:rsidRPr="00E62F5E" w14:paraId="1197B057" w14:textId="77777777" w:rsidTr="00613CCD">
        <w:tc>
          <w:tcPr>
            <w:tcW w:w="67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6769FCB" w14:textId="77777777" w:rsidR="00613CCD" w:rsidRPr="00E62F5E" w:rsidRDefault="00613CCD" w:rsidP="00E62F5E">
            <w:pPr>
              <w:adjustRightInd w:val="0"/>
              <w:jc w:val="both"/>
              <w:rPr>
                <w:sz w:val="24"/>
                <w:szCs w:val="24"/>
              </w:rPr>
            </w:pPr>
            <w:r w:rsidRPr="00E62F5E">
              <w:rPr>
                <w:sz w:val="24"/>
                <w:szCs w:val="24"/>
              </w:rPr>
              <w:t>3</w:t>
            </w:r>
          </w:p>
        </w:tc>
        <w:tc>
          <w:tcPr>
            <w:tcW w:w="4429" w:type="dxa"/>
            <w:tcBorders>
              <w:top w:val="nil"/>
              <w:left w:val="nil"/>
              <w:bottom w:val="single" w:sz="8" w:space="0" w:color="auto"/>
              <w:right w:val="single" w:sz="8" w:space="0" w:color="auto"/>
            </w:tcBorders>
            <w:tcMar>
              <w:top w:w="0" w:type="dxa"/>
              <w:left w:w="108" w:type="dxa"/>
              <w:bottom w:w="0" w:type="dxa"/>
              <w:right w:w="108" w:type="dxa"/>
            </w:tcMar>
          </w:tcPr>
          <w:p w14:paraId="2FDCE2D3" w14:textId="3DB670C2" w:rsidR="00613CCD" w:rsidRPr="00E62F5E" w:rsidRDefault="00613CCD" w:rsidP="00E62F5E">
            <w:pPr>
              <w:adjustRightInd w:val="0"/>
              <w:jc w:val="both"/>
              <w:rPr>
                <w:sz w:val="24"/>
                <w:szCs w:val="24"/>
              </w:rPr>
            </w:pPr>
          </w:p>
        </w:tc>
        <w:tc>
          <w:tcPr>
            <w:tcW w:w="2420" w:type="dxa"/>
            <w:tcBorders>
              <w:top w:val="nil"/>
              <w:left w:val="nil"/>
              <w:bottom w:val="single" w:sz="8" w:space="0" w:color="auto"/>
              <w:right w:val="single" w:sz="8" w:space="0" w:color="auto"/>
            </w:tcBorders>
            <w:tcMar>
              <w:top w:w="0" w:type="dxa"/>
              <w:left w:w="108" w:type="dxa"/>
              <w:bottom w:w="0" w:type="dxa"/>
              <w:right w:w="108" w:type="dxa"/>
            </w:tcMar>
          </w:tcPr>
          <w:p w14:paraId="47F67558" w14:textId="668DA7F9" w:rsidR="00613CCD" w:rsidRPr="00E62F5E" w:rsidRDefault="00613CCD" w:rsidP="00E62F5E">
            <w:pPr>
              <w:rPr>
                <w:sz w:val="24"/>
                <w:szCs w:val="24"/>
              </w:rPr>
            </w:pPr>
          </w:p>
        </w:tc>
      </w:tr>
      <w:tr w:rsidR="00613CCD" w:rsidRPr="00E62F5E" w14:paraId="39FFC8F4" w14:textId="77777777" w:rsidTr="00613CCD">
        <w:tc>
          <w:tcPr>
            <w:tcW w:w="67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354A930" w14:textId="77777777" w:rsidR="00613CCD" w:rsidRPr="00E62F5E" w:rsidRDefault="00613CCD" w:rsidP="00E62F5E">
            <w:pPr>
              <w:adjustRightInd w:val="0"/>
              <w:jc w:val="both"/>
              <w:rPr>
                <w:sz w:val="24"/>
                <w:szCs w:val="24"/>
              </w:rPr>
            </w:pPr>
            <w:r w:rsidRPr="00E62F5E">
              <w:rPr>
                <w:sz w:val="24"/>
                <w:szCs w:val="24"/>
              </w:rPr>
              <w:t>4</w:t>
            </w:r>
          </w:p>
        </w:tc>
        <w:tc>
          <w:tcPr>
            <w:tcW w:w="4429" w:type="dxa"/>
            <w:tcBorders>
              <w:top w:val="nil"/>
              <w:left w:val="nil"/>
              <w:bottom w:val="single" w:sz="8" w:space="0" w:color="auto"/>
              <w:right w:val="single" w:sz="8" w:space="0" w:color="auto"/>
            </w:tcBorders>
            <w:tcMar>
              <w:top w:w="0" w:type="dxa"/>
              <w:left w:w="108" w:type="dxa"/>
              <w:bottom w:w="0" w:type="dxa"/>
              <w:right w:w="108" w:type="dxa"/>
            </w:tcMar>
          </w:tcPr>
          <w:p w14:paraId="61EB5706" w14:textId="1B10943A" w:rsidR="00613CCD" w:rsidRPr="00E62F5E" w:rsidRDefault="00613CCD" w:rsidP="00E62F5E">
            <w:pPr>
              <w:adjustRightInd w:val="0"/>
              <w:jc w:val="both"/>
              <w:rPr>
                <w:sz w:val="24"/>
                <w:szCs w:val="24"/>
              </w:rPr>
            </w:pPr>
          </w:p>
        </w:tc>
        <w:tc>
          <w:tcPr>
            <w:tcW w:w="2420" w:type="dxa"/>
            <w:tcBorders>
              <w:top w:val="nil"/>
              <w:left w:val="nil"/>
              <w:bottom w:val="single" w:sz="8" w:space="0" w:color="auto"/>
              <w:right w:val="single" w:sz="8" w:space="0" w:color="auto"/>
            </w:tcBorders>
            <w:tcMar>
              <w:top w:w="0" w:type="dxa"/>
              <w:left w:w="108" w:type="dxa"/>
              <w:bottom w:w="0" w:type="dxa"/>
              <w:right w:w="108" w:type="dxa"/>
            </w:tcMar>
          </w:tcPr>
          <w:p w14:paraId="1C76710D" w14:textId="6371EE18" w:rsidR="00613CCD" w:rsidRPr="00E62F5E" w:rsidRDefault="00613CCD" w:rsidP="00E62F5E">
            <w:pPr>
              <w:rPr>
                <w:sz w:val="24"/>
                <w:szCs w:val="24"/>
              </w:rPr>
            </w:pPr>
          </w:p>
        </w:tc>
      </w:tr>
      <w:tr w:rsidR="00613CCD" w:rsidRPr="00E62F5E" w14:paraId="531F36A0" w14:textId="77777777" w:rsidTr="00613CCD">
        <w:tc>
          <w:tcPr>
            <w:tcW w:w="67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4CD02BF" w14:textId="77777777" w:rsidR="00613CCD" w:rsidRPr="00E62F5E" w:rsidRDefault="00613CCD" w:rsidP="00E62F5E">
            <w:pPr>
              <w:adjustRightInd w:val="0"/>
              <w:jc w:val="both"/>
              <w:rPr>
                <w:sz w:val="24"/>
                <w:szCs w:val="24"/>
              </w:rPr>
            </w:pPr>
            <w:r w:rsidRPr="00E62F5E">
              <w:rPr>
                <w:sz w:val="24"/>
                <w:szCs w:val="24"/>
              </w:rPr>
              <w:t>5</w:t>
            </w:r>
          </w:p>
        </w:tc>
        <w:tc>
          <w:tcPr>
            <w:tcW w:w="4429" w:type="dxa"/>
            <w:tcBorders>
              <w:top w:val="nil"/>
              <w:left w:val="nil"/>
              <w:bottom w:val="single" w:sz="8" w:space="0" w:color="auto"/>
              <w:right w:val="single" w:sz="8" w:space="0" w:color="auto"/>
            </w:tcBorders>
            <w:tcMar>
              <w:top w:w="0" w:type="dxa"/>
              <w:left w:w="108" w:type="dxa"/>
              <w:bottom w:w="0" w:type="dxa"/>
              <w:right w:w="108" w:type="dxa"/>
            </w:tcMar>
          </w:tcPr>
          <w:p w14:paraId="67EF2583" w14:textId="66132F10" w:rsidR="00613CCD" w:rsidRPr="00E62F5E" w:rsidRDefault="00613CCD" w:rsidP="00E62F5E">
            <w:pPr>
              <w:adjustRightInd w:val="0"/>
              <w:jc w:val="both"/>
              <w:rPr>
                <w:sz w:val="24"/>
                <w:szCs w:val="24"/>
              </w:rPr>
            </w:pPr>
          </w:p>
        </w:tc>
        <w:tc>
          <w:tcPr>
            <w:tcW w:w="2420" w:type="dxa"/>
            <w:tcBorders>
              <w:top w:val="nil"/>
              <w:left w:val="nil"/>
              <w:bottom w:val="single" w:sz="8" w:space="0" w:color="auto"/>
              <w:right w:val="single" w:sz="8" w:space="0" w:color="auto"/>
            </w:tcBorders>
            <w:tcMar>
              <w:top w:w="0" w:type="dxa"/>
              <w:left w:w="108" w:type="dxa"/>
              <w:bottom w:w="0" w:type="dxa"/>
              <w:right w:w="108" w:type="dxa"/>
            </w:tcMar>
          </w:tcPr>
          <w:p w14:paraId="5C7F0168" w14:textId="24C80B7A" w:rsidR="00613CCD" w:rsidRPr="00E62F5E" w:rsidRDefault="00613CCD" w:rsidP="00E62F5E">
            <w:pPr>
              <w:rPr>
                <w:sz w:val="24"/>
                <w:szCs w:val="24"/>
              </w:rPr>
            </w:pPr>
          </w:p>
        </w:tc>
      </w:tr>
    </w:tbl>
    <w:p w14:paraId="7FB7C164" w14:textId="6D6C0C2E" w:rsidR="0086013A" w:rsidRPr="00E62F5E" w:rsidRDefault="0086013A" w:rsidP="00E62F5E">
      <w:pPr>
        <w:pStyle w:val="a5"/>
        <w:jc w:val="left"/>
        <w:rPr>
          <w:sz w:val="24"/>
          <w:szCs w:val="24"/>
        </w:rPr>
        <w:sectPr w:rsidR="0086013A" w:rsidRPr="00E62F5E">
          <w:footerReference w:type="default" r:id="rId8"/>
          <w:pgSz w:w="11910" w:h="16840"/>
          <w:pgMar w:top="1540" w:right="708" w:bottom="940" w:left="708" w:header="0" w:footer="747" w:gutter="0"/>
          <w:cols w:space="720"/>
        </w:sectPr>
      </w:pPr>
    </w:p>
    <w:p w14:paraId="47830BD2" w14:textId="77777777" w:rsidR="00F35B9A" w:rsidRPr="00E62F5E" w:rsidRDefault="00565DF1" w:rsidP="00E62F5E">
      <w:pPr>
        <w:pStyle w:val="2"/>
        <w:spacing w:before="80"/>
        <w:ind w:left="142" w:firstLine="0"/>
        <w:rPr>
          <w:sz w:val="24"/>
          <w:szCs w:val="24"/>
        </w:rPr>
      </w:pPr>
      <w:r w:rsidRPr="00E62F5E">
        <w:rPr>
          <w:spacing w:val="-2"/>
          <w:sz w:val="24"/>
          <w:szCs w:val="24"/>
        </w:rPr>
        <w:lastRenderedPageBreak/>
        <w:t>ПРИЛОЖЕНИЯ</w:t>
      </w:r>
    </w:p>
    <w:p w14:paraId="09693FC0" w14:textId="77777777" w:rsidR="00F35B9A" w:rsidRPr="00E62F5E" w:rsidRDefault="00F35B9A" w:rsidP="00E62F5E">
      <w:pPr>
        <w:pStyle w:val="a4"/>
        <w:spacing w:before="23"/>
        <w:ind w:left="0"/>
        <w:rPr>
          <w:b/>
          <w:sz w:val="24"/>
          <w:szCs w:val="24"/>
        </w:rPr>
      </w:pPr>
    </w:p>
    <w:p w14:paraId="25BF4EAA" w14:textId="309A302A" w:rsidR="00F35B9A" w:rsidRPr="00E62F5E" w:rsidRDefault="00565DF1" w:rsidP="00E62F5E">
      <w:pPr>
        <w:pStyle w:val="a4"/>
        <w:spacing w:before="1"/>
        <w:ind w:left="142"/>
        <w:rPr>
          <w:spacing w:val="-2"/>
          <w:sz w:val="24"/>
          <w:szCs w:val="24"/>
        </w:rPr>
      </w:pPr>
      <w:r w:rsidRPr="00E62F5E">
        <w:rPr>
          <w:sz w:val="24"/>
          <w:szCs w:val="24"/>
        </w:rPr>
        <w:t>Указанные</w:t>
      </w:r>
      <w:r w:rsidRPr="00E62F5E">
        <w:rPr>
          <w:spacing w:val="-11"/>
          <w:sz w:val="24"/>
          <w:szCs w:val="24"/>
        </w:rPr>
        <w:t xml:space="preserve"> </w:t>
      </w:r>
      <w:r w:rsidRPr="00E62F5E">
        <w:rPr>
          <w:sz w:val="24"/>
          <w:szCs w:val="24"/>
        </w:rPr>
        <w:t>приложения</w:t>
      </w:r>
      <w:r w:rsidRPr="00E62F5E">
        <w:rPr>
          <w:spacing w:val="-8"/>
          <w:sz w:val="24"/>
          <w:szCs w:val="24"/>
        </w:rPr>
        <w:t xml:space="preserve"> </w:t>
      </w:r>
      <w:r w:rsidRPr="00E62F5E">
        <w:rPr>
          <w:sz w:val="24"/>
          <w:szCs w:val="24"/>
        </w:rPr>
        <w:t>являются</w:t>
      </w:r>
      <w:r w:rsidRPr="00E62F5E">
        <w:rPr>
          <w:spacing w:val="-8"/>
          <w:sz w:val="24"/>
          <w:szCs w:val="24"/>
        </w:rPr>
        <w:t xml:space="preserve"> </w:t>
      </w:r>
      <w:r w:rsidRPr="00E62F5E">
        <w:rPr>
          <w:sz w:val="24"/>
          <w:szCs w:val="24"/>
        </w:rPr>
        <w:t>неотъемлемой</w:t>
      </w:r>
      <w:r w:rsidRPr="00E62F5E">
        <w:rPr>
          <w:spacing w:val="-9"/>
          <w:sz w:val="24"/>
          <w:szCs w:val="24"/>
        </w:rPr>
        <w:t xml:space="preserve"> </w:t>
      </w:r>
      <w:r w:rsidRPr="00E62F5E">
        <w:rPr>
          <w:sz w:val="24"/>
          <w:szCs w:val="24"/>
        </w:rPr>
        <w:t>частью</w:t>
      </w:r>
      <w:r w:rsidRPr="00E62F5E">
        <w:rPr>
          <w:spacing w:val="-8"/>
          <w:sz w:val="24"/>
          <w:szCs w:val="24"/>
        </w:rPr>
        <w:t xml:space="preserve"> </w:t>
      </w:r>
      <w:r w:rsidRPr="00E62F5E">
        <w:rPr>
          <w:sz w:val="24"/>
          <w:szCs w:val="24"/>
        </w:rPr>
        <w:t>настоящего</w:t>
      </w:r>
      <w:r w:rsidRPr="00E62F5E">
        <w:rPr>
          <w:spacing w:val="-8"/>
          <w:sz w:val="24"/>
          <w:szCs w:val="24"/>
        </w:rPr>
        <w:t xml:space="preserve"> </w:t>
      </w:r>
      <w:r w:rsidR="00E86E6A" w:rsidRPr="00E62F5E">
        <w:rPr>
          <w:sz w:val="24"/>
          <w:szCs w:val="24"/>
        </w:rPr>
        <w:t>контракт</w:t>
      </w:r>
      <w:r w:rsidRPr="00E62F5E">
        <w:rPr>
          <w:sz w:val="24"/>
          <w:szCs w:val="24"/>
        </w:rPr>
        <w:t>а</w:t>
      </w:r>
      <w:r w:rsidRPr="00E62F5E">
        <w:rPr>
          <w:spacing w:val="-8"/>
          <w:sz w:val="24"/>
          <w:szCs w:val="24"/>
        </w:rPr>
        <w:t xml:space="preserve"> </w:t>
      </w:r>
      <w:r w:rsidRPr="00E62F5E">
        <w:rPr>
          <w:spacing w:val="-2"/>
          <w:sz w:val="24"/>
          <w:szCs w:val="24"/>
        </w:rPr>
        <w:t>страхования:</w:t>
      </w:r>
    </w:p>
    <w:p w14:paraId="31951F2B" w14:textId="6434F757" w:rsidR="00A65D34" w:rsidRPr="00E62F5E" w:rsidRDefault="00A65D34" w:rsidP="00E62F5E">
      <w:pPr>
        <w:pStyle w:val="a5"/>
        <w:numPr>
          <w:ilvl w:val="2"/>
          <w:numId w:val="1"/>
        </w:numPr>
        <w:tabs>
          <w:tab w:val="left" w:pos="283"/>
        </w:tabs>
        <w:spacing w:before="1"/>
        <w:ind w:left="283" w:hanging="141"/>
        <w:jc w:val="left"/>
        <w:rPr>
          <w:sz w:val="24"/>
          <w:szCs w:val="24"/>
        </w:rPr>
      </w:pPr>
      <w:r w:rsidRPr="00E62F5E">
        <w:rPr>
          <w:sz w:val="24"/>
          <w:szCs w:val="24"/>
        </w:rPr>
        <w:t>Заявления</w:t>
      </w:r>
      <w:r w:rsidRPr="00E62F5E">
        <w:rPr>
          <w:spacing w:val="-6"/>
          <w:sz w:val="24"/>
          <w:szCs w:val="24"/>
        </w:rPr>
        <w:t xml:space="preserve"> </w:t>
      </w:r>
      <w:r w:rsidRPr="00E62F5E">
        <w:rPr>
          <w:sz w:val="24"/>
          <w:szCs w:val="24"/>
        </w:rPr>
        <w:t>на</w:t>
      </w:r>
      <w:r w:rsidRPr="00E62F5E">
        <w:rPr>
          <w:spacing w:val="-4"/>
          <w:sz w:val="24"/>
          <w:szCs w:val="24"/>
        </w:rPr>
        <w:t xml:space="preserve"> </w:t>
      </w:r>
      <w:r w:rsidRPr="00E62F5E">
        <w:rPr>
          <w:sz w:val="24"/>
          <w:szCs w:val="24"/>
        </w:rPr>
        <w:t>страхование</w:t>
      </w:r>
      <w:r w:rsidRPr="00E62F5E">
        <w:rPr>
          <w:spacing w:val="-4"/>
          <w:sz w:val="24"/>
          <w:szCs w:val="24"/>
        </w:rPr>
        <w:t xml:space="preserve"> </w:t>
      </w:r>
      <w:r w:rsidRPr="00E62F5E">
        <w:rPr>
          <w:sz w:val="24"/>
          <w:szCs w:val="24"/>
        </w:rPr>
        <w:t>(включая</w:t>
      </w:r>
      <w:r w:rsidRPr="00E62F5E">
        <w:rPr>
          <w:spacing w:val="-4"/>
          <w:sz w:val="24"/>
          <w:szCs w:val="24"/>
        </w:rPr>
        <w:t xml:space="preserve"> </w:t>
      </w:r>
      <w:r w:rsidRPr="00E62F5E">
        <w:rPr>
          <w:sz w:val="24"/>
          <w:szCs w:val="24"/>
        </w:rPr>
        <w:t>все</w:t>
      </w:r>
      <w:r w:rsidRPr="00E62F5E">
        <w:rPr>
          <w:spacing w:val="-4"/>
          <w:sz w:val="24"/>
          <w:szCs w:val="24"/>
        </w:rPr>
        <w:t xml:space="preserve"> </w:t>
      </w:r>
      <w:r w:rsidRPr="00E62F5E">
        <w:rPr>
          <w:sz w:val="24"/>
          <w:szCs w:val="24"/>
        </w:rPr>
        <w:t>приложения</w:t>
      </w:r>
      <w:r w:rsidRPr="00E62F5E">
        <w:rPr>
          <w:spacing w:val="-4"/>
          <w:sz w:val="24"/>
          <w:szCs w:val="24"/>
        </w:rPr>
        <w:t xml:space="preserve"> </w:t>
      </w:r>
      <w:r w:rsidRPr="00E62F5E">
        <w:rPr>
          <w:sz w:val="24"/>
          <w:szCs w:val="24"/>
        </w:rPr>
        <w:t>к</w:t>
      </w:r>
      <w:r w:rsidRPr="00E62F5E">
        <w:rPr>
          <w:spacing w:val="-5"/>
          <w:sz w:val="24"/>
          <w:szCs w:val="24"/>
        </w:rPr>
        <w:t xml:space="preserve"> </w:t>
      </w:r>
      <w:r w:rsidRPr="00E62F5E">
        <w:rPr>
          <w:sz w:val="24"/>
          <w:szCs w:val="24"/>
        </w:rPr>
        <w:t>заявлению</w:t>
      </w:r>
      <w:r w:rsidRPr="00E62F5E">
        <w:rPr>
          <w:spacing w:val="-4"/>
          <w:sz w:val="24"/>
          <w:szCs w:val="24"/>
        </w:rPr>
        <w:t xml:space="preserve"> </w:t>
      </w:r>
      <w:r w:rsidRPr="00E62F5E">
        <w:rPr>
          <w:sz w:val="24"/>
          <w:szCs w:val="24"/>
        </w:rPr>
        <w:t>на</w:t>
      </w:r>
      <w:r w:rsidRPr="00E62F5E">
        <w:rPr>
          <w:spacing w:val="-4"/>
          <w:sz w:val="24"/>
          <w:szCs w:val="24"/>
        </w:rPr>
        <w:t xml:space="preserve"> </w:t>
      </w:r>
      <w:r w:rsidRPr="00E62F5E">
        <w:rPr>
          <w:sz w:val="24"/>
          <w:szCs w:val="24"/>
        </w:rPr>
        <w:t>страхование)</w:t>
      </w:r>
      <w:r w:rsidRPr="00E62F5E">
        <w:rPr>
          <w:spacing w:val="-4"/>
          <w:sz w:val="24"/>
          <w:szCs w:val="24"/>
        </w:rPr>
        <w:t xml:space="preserve"> </w:t>
      </w:r>
      <w:r w:rsidRPr="00E62F5E">
        <w:rPr>
          <w:sz w:val="24"/>
          <w:szCs w:val="24"/>
        </w:rPr>
        <w:t>от</w:t>
      </w:r>
      <w:r w:rsidRPr="00E62F5E">
        <w:rPr>
          <w:spacing w:val="-4"/>
          <w:sz w:val="24"/>
          <w:szCs w:val="24"/>
        </w:rPr>
        <w:t xml:space="preserve"> </w:t>
      </w:r>
      <w:r w:rsidRPr="00E62F5E">
        <w:rPr>
          <w:sz w:val="24"/>
          <w:szCs w:val="24"/>
        </w:rPr>
        <w:t>«</w:t>
      </w:r>
      <w:r w:rsidR="00613CCD" w:rsidRPr="00E62F5E">
        <w:rPr>
          <w:sz w:val="24"/>
          <w:szCs w:val="24"/>
        </w:rPr>
        <w:t>___</w:t>
      </w:r>
      <w:r w:rsidRPr="00E62F5E">
        <w:rPr>
          <w:sz w:val="24"/>
          <w:szCs w:val="24"/>
        </w:rPr>
        <w:t>»</w:t>
      </w:r>
      <w:r w:rsidRPr="00E62F5E">
        <w:rPr>
          <w:spacing w:val="-4"/>
          <w:sz w:val="24"/>
          <w:szCs w:val="24"/>
        </w:rPr>
        <w:t xml:space="preserve"> </w:t>
      </w:r>
      <w:r w:rsidR="00613CCD" w:rsidRPr="00E62F5E">
        <w:rPr>
          <w:sz w:val="24"/>
          <w:szCs w:val="24"/>
        </w:rPr>
        <w:t>______</w:t>
      </w:r>
      <w:r w:rsidRPr="00E62F5E">
        <w:rPr>
          <w:spacing w:val="-4"/>
          <w:sz w:val="24"/>
          <w:szCs w:val="24"/>
        </w:rPr>
        <w:t xml:space="preserve"> </w:t>
      </w:r>
      <w:r w:rsidRPr="00E62F5E">
        <w:rPr>
          <w:sz w:val="24"/>
          <w:szCs w:val="24"/>
        </w:rPr>
        <w:t>2026</w:t>
      </w:r>
      <w:r w:rsidRPr="00E62F5E">
        <w:rPr>
          <w:spacing w:val="-3"/>
          <w:sz w:val="24"/>
          <w:szCs w:val="24"/>
        </w:rPr>
        <w:t xml:space="preserve"> </w:t>
      </w:r>
      <w:r w:rsidRPr="00E62F5E">
        <w:rPr>
          <w:spacing w:val="-2"/>
          <w:sz w:val="24"/>
          <w:szCs w:val="24"/>
        </w:rPr>
        <w:t>г.</w:t>
      </w:r>
      <w:r w:rsidR="006D570F" w:rsidRPr="00E62F5E">
        <w:rPr>
          <w:spacing w:val="-2"/>
          <w:sz w:val="24"/>
          <w:szCs w:val="24"/>
        </w:rPr>
        <w:t xml:space="preserve"> (Приложение № 1)</w:t>
      </w:r>
    </w:p>
    <w:p w14:paraId="3739A627" w14:textId="5FC424D5" w:rsidR="00F35B9A" w:rsidRPr="00E62F5E" w:rsidRDefault="00565DF1" w:rsidP="00E62F5E">
      <w:pPr>
        <w:pStyle w:val="a5"/>
        <w:numPr>
          <w:ilvl w:val="2"/>
          <w:numId w:val="1"/>
        </w:numPr>
        <w:tabs>
          <w:tab w:val="left" w:pos="285"/>
        </w:tabs>
        <w:ind w:right="142" w:firstLine="0"/>
        <w:jc w:val="left"/>
        <w:rPr>
          <w:sz w:val="24"/>
          <w:szCs w:val="24"/>
        </w:rPr>
      </w:pPr>
      <w:r w:rsidRPr="00E62F5E">
        <w:rPr>
          <w:sz w:val="24"/>
          <w:szCs w:val="24"/>
        </w:rPr>
        <w:t>Правила</w:t>
      </w:r>
      <w:r w:rsidRPr="00E62F5E">
        <w:rPr>
          <w:spacing w:val="79"/>
          <w:sz w:val="24"/>
          <w:szCs w:val="24"/>
        </w:rPr>
        <w:t xml:space="preserve"> </w:t>
      </w:r>
      <w:r w:rsidRPr="00E62F5E">
        <w:rPr>
          <w:sz w:val="24"/>
          <w:szCs w:val="24"/>
        </w:rPr>
        <w:t>страхования</w:t>
      </w:r>
      <w:r w:rsidRPr="00E62F5E">
        <w:rPr>
          <w:spacing w:val="79"/>
          <w:sz w:val="24"/>
          <w:szCs w:val="24"/>
        </w:rPr>
        <w:t xml:space="preserve"> </w:t>
      </w:r>
      <w:r w:rsidRPr="00E62F5E">
        <w:rPr>
          <w:sz w:val="24"/>
          <w:szCs w:val="24"/>
        </w:rPr>
        <w:t>имущества</w:t>
      </w:r>
      <w:r w:rsidRPr="00E62F5E">
        <w:rPr>
          <w:spacing w:val="79"/>
          <w:sz w:val="24"/>
          <w:szCs w:val="24"/>
        </w:rPr>
        <w:t xml:space="preserve"> </w:t>
      </w:r>
      <w:r w:rsidRPr="00E62F5E">
        <w:rPr>
          <w:sz w:val="24"/>
          <w:szCs w:val="24"/>
        </w:rPr>
        <w:t>юридических</w:t>
      </w:r>
      <w:r w:rsidRPr="00E62F5E">
        <w:rPr>
          <w:spacing w:val="79"/>
          <w:sz w:val="24"/>
          <w:szCs w:val="24"/>
        </w:rPr>
        <w:t xml:space="preserve"> </w:t>
      </w:r>
      <w:r w:rsidRPr="00E62F5E">
        <w:rPr>
          <w:sz w:val="24"/>
          <w:szCs w:val="24"/>
        </w:rPr>
        <w:t>лиц</w:t>
      </w:r>
      <w:r w:rsidRPr="00E62F5E">
        <w:rPr>
          <w:spacing w:val="79"/>
          <w:sz w:val="24"/>
          <w:szCs w:val="24"/>
        </w:rPr>
        <w:t xml:space="preserve"> </w:t>
      </w:r>
      <w:r w:rsidR="00613CCD" w:rsidRPr="00E62F5E">
        <w:rPr>
          <w:sz w:val="24"/>
          <w:szCs w:val="24"/>
        </w:rPr>
        <w:t>______________</w:t>
      </w:r>
      <w:r w:rsidRPr="00E62F5E">
        <w:rPr>
          <w:sz w:val="24"/>
          <w:szCs w:val="24"/>
        </w:rPr>
        <w:t xml:space="preserve"> от </w:t>
      </w:r>
      <w:r w:rsidR="00A65D34" w:rsidRPr="00E62F5E">
        <w:rPr>
          <w:sz w:val="24"/>
          <w:szCs w:val="24"/>
        </w:rPr>
        <w:t>«</w:t>
      </w:r>
      <w:r w:rsidR="00613CCD" w:rsidRPr="00E62F5E">
        <w:rPr>
          <w:sz w:val="24"/>
          <w:szCs w:val="24"/>
        </w:rPr>
        <w:t>___</w:t>
      </w:r>
      <w:r w:rsidR="00A65D34" w:rsidRPr="00E62F5E">
        <w:rPr>
          <w:sz w:val="24"/>
          <w:szCs w:val="24"/>
        </w:rPr>
        <w:t>»</w:t>
      </w:r>
      <w:r w:rsidRPr="00E62F5E">
        <w:rPr>
          <w:sz w:val="24"/>
          <w:szCs w:val="24"/>
        </w:rPr>
        <w:t xml:space="preserve"> </w:t>
      </w:r>
      <w:r w:rsidR="00613CCD" w:rsidRPr="00E62F5E">
        <w:rPr>
          <w:sz w:val="24"/>
          <w:szCs w:val="24"/>
        </w:rPr>
        <w:t>_____</w:t>
      </w:r>
      <w:r w:rsidRPr="00E62F5E">
        <w:rPr>
          <w:sz w:val="24"/>
          <w:szCs w:val="24"/>
        </w:rPr>
        <w:t xml:space="preserve"> </w:t>
      </w:r>
      <w:r w:rsidR="00613CCD" w:rsidRPr="00E62F5E">
        <w:rPr>
          <w:sz w:val="24"/>
          <w:szCs w:val="24"/>
        </w:rPr>
        <w:t>____</w:t>
      </w:r>
      <w:r w:rsidRPr="00E62F5E">
        <w:rPr>
          <w:sz w:val="24"/>
          <w:szCs w:val="24"/>
        </w:rPr>
        <w:t xml:space="preserve"> года.</w:t>
      </w:r>
      <w:r w:rsidR="006D570F" w:rsidRPr="00E62F5E">
        <w:rPr>
          <w:sz w:val="24"/>
          <w:szCs w:val="24"/>
        </w:rPr>
        <w:t xml:space="preserve"> (Приложения № 2)</w:t>
      </w:r>
    </w:p>
    <w:p w14:paraId="39A7EA34" w14:textId="08AA2AB0" w:rsidR="00F35B9A" w:rsidRPr="00E62F5E" w:rsidRDefault="00565DF1" w:rsidP="00E62F5E">
      <w:pPr>
        <w:pStyle w:val="a5"/>
        <w:numPr>
          <w:ilvl w:val="2"/>
          <w:numId w:val="1"/>
        </w:numPr>
        <w:tabs>
          <w:tab w:val="left" w:pos="283"/>
        </w:tabs>
        <w:ind w:left="283" w:hanging="141"/>
        <w:jc w:val="left"/>
        <w:rPr>
          <w:sz w:val="24"/>
          <w:szCs w:val="24"/>
        </w:rPr>
      </w:pPr>
      <w:r w:rsidRPr="00E62F5E">
        <w:rPr>
          <w:sz w:val="24"/>
          <w:szCs w:val="24"/>
        </w:rPr>
        <w:t>Правила</w:t>
      </w:r>
      <w:r w:rsidRPr="00E62F5E">
        <w:rPr>
          <w:spacing w:val="-7"/>
          <w:sz w:val="24"/>
          <w:szCs w:val="24"/>
        </w:rPr>
        <w:t xml:space="preserve"> </w:t>
      </w:r>
      <w:r w:rsidRPr="00E62F5E">
        <w:rPr>
          <w:sz w:val="24"/>
          <w:szCs w:val="24"/>
        </w:rPr>
        <w:t>страхования</w:t>
      </w:r>
      <w:r w:rsidRPr="00E62F5E">
        <w:rPr>
          <w:spacing w:val="-5"/>
          <w:sz w:val="24"/>
          <w:szCs w:val="24"/>
        </w:rPr>
        <w:t xml:space="preserve"> </w:t>
      </w:r>
      <w:r w:rsidRPr="00E62F5E">
        <w:rPr>
          <w:sz w:val="24"/>
          <w:szCs w:val="24"/>
        </w:rPr>
        <w:t>гражданской</w:t>
      </w:r>
      <w:r w:rsidRPr="00E62F5E">
        <w:rPr>
          <w:spacing w:val="-6"/>
          <w:sz w:val="24"/>
          <w:szCs w:val="24"/>
        </w:rPr>
        <w:t xml:space="preserve"> </w:t>
      </w:r>
      <w:r w:rsidRPr="00E62F5E">
        <w:rPr>
          <w:sz w:val="24"/>
          <w:szCs w:val="24"/>
        </w:rPr>
        <w:t>ответственности</w:t>
      </w:r>
      <w:r w:rsidRPr="00E62F5E">
        <w:rPr>
          <w:spacing w:val="-6"/>
          <w:sz w:val="24"/>
          <w:szCs w:val="24"/>
        </w:rPr>
        <w:t xml:space="preserve"> </w:t>
      </w:r>
      <w:r w:rsidR="00613CCD" w:rsidRPr="00E62F5E">
        <w:rPr>
          <w:sz w:val="24"/>
          <w:szCs w:val="24"/>
        </w:rPr>
        <w:t>_____________</w:t>
      </w:r>
      <w:r w:rsidRPr="00E62F5E">
        <w:rPr>
          <w:spacing w:val="-5"/>
          <w:sz w:val="24"/>
          <w:szCs w:val="24"/>
        </w:rPr>
        <w:t xml:space="preserve"> </w:t>
      </w:r>
      <w:r w:rsidRPr="00E62F5E">
        <w:rPr>
          <w:sz w:val="24"/>
          <w:szCs w:val="24"/>
        </w:rPr>
        <w:t>от</w:t>
      </w:r>
      <w:r w:rsidRPr="00E62F5E">
        <w:rPr>
          <w:spacing w:val="-5"/>
          <w:sz w:val="24"/>
          <w:szCs w:val="24"/>
        </w:rPr>
        <w:t xml:space="preserve"> </w:t>
      </w:r>
      <w:r w:rsidR="00A65D34" w:rsidRPr="00E62F5E">
        <w:rPr>
          <w:sz w:val="24"/>
          <w:szCs w:val="24"/>
        </w:rPr>
        <w:t>«</w:t>
      </w:r>
      <w:r w:rsidR="00613CCD" w:rsidRPr="00E62F5E">
        <w:rPr>
          <w:sz w:val="24"/>
          <w:szCs w:val="24"/>
        </w:rPr>
        <w:t>__</w:t>
      </w:r>
      <w:r w:rsidR="00A65D34" w:rsidRPr="00E62F5E">
        <w:rPr>
          <w:sz w:val="24"/>
          <w:szCs w:val="24"/>
        </w:rPr>
        <w:t>»</w:t>
      </w:r>
      <w:r w:rsidRPr="00E62F5E">
        <w:rPr>
          <w:spacing w:val="-5"/>
          <w:sz w:val="24"/>
          <w:szCs w:val="24"/>
        </w:rPr>
        <w:t xml:space="preserve"> </w:t>
      </w:r>
      <w:r w:rsidR="00613CCD" w:rsidRPr="00E62F5E">
        <w:rPr>
          <w:spacing w:val="-5"/>
          <w:sz w:val="24"/>
          <w:szCs w:val="24"/>
        </w:rPr>
        <w:t>_______</w:t>
      </w:r>
      <w:r w:rsidRPr="00E62F5E">
        <w:rPr>
          <w:spacing w:val="-5"/>
          <w:sz w:val="24"/>
          <w:szCs w:val="24"/>
        </w:rPr>
        <w:t xml:space="preserve"> </w:t>
      </w:r>
      <w:r w:rsidR="00613CCD" w:rsidRPr="00E62F5E">
        <w:rPr>
          <w:spacing w:val="-5"/>
          <w:sz w:val="24"/>
          <w:szCs w:val="24"/>
        </w:rPr>
        <w:t>_____</w:t>
      </w:r>
      <w:r w:rsidRPr="00E62F5E">
        <w:rPr>
          <w:spacing w:val="-4"/>
          <w:sz w:val="24"/>
          <w:szCs w:val="24"/>
        </w:rPr>
        <w:t xml:space="preserve"> </w:t>
      </w:r>
      <w:r w:rsidRPr="00E62F5E">
        <w:rPr>
          <w:spacing w:val="-2"/>
          <w:sz w:val="24"/>
          <w:szCs w:val="24"/>
        </w:rPr>
        <w:t>г.</w:t>
      </w:r>
      <w:r w:rsidR="00B15C0A" w:rsidRPr="00E62F5E">
        <w:rPr>
          <w:spacing w:val="-2"/>
          <w:sz w:val="24"/>
          <w:szCs w:val="24"/>
        </w:rPr>
        <w:t xml:space="preserve"> </w:t>
      </w:r>
      <w:r w:rsidR="00B15C0A" w:rsidRPr="00E62F5E">
        <w:rPr>
          <w:sz w:val="24"/>
          <w:szCs w:val="24"/>
        </w:rPr>
        <w:t>(Приложения № 3)</w:t>
      </w:r>
    </w:p>
    <w:p w14:paraId="0C48A888" w14:textId="07874EA9" w:rsidR="00613CCD" w:rsidRPr="00E62F5E" w:rsidRDefault="00613CCD" w:rsidP="00E62F5E">
      <w:pPr>
        <w:ind w:left="142" w:hanging="142"/>
      </w:pPr>
      <w:r w:rsidRPr="00E62F5E">
        <w:t xml:space="preserve">Приложение № </w:t>
      </w:r>
      <w:r w:rsidR="00B15C0A" w:rsidRPr="00E62F5E">
        <w:t>4</w:t>
      </w:r>
      <w:r w:rsidRPr="00E62F5E">
        <w:t xml:space="preserve"> – Форма Акта сдачи-приемки оказанных услуг;</w:t>
      </w:r>
    </w:p>
    <w:p w14:paraId="37642230" w14:textId="1D9215B9" w:rsidR="00A65D34" w:rsidRPr="00E62F5E" w:rsidRDefault="00613CCD" w:rsidP="00E62F5E">
      <w:pPr>
        <w:ind w:left="142" w:hanging="142"/>
        <w:rPr>
          <w:i/>
          <w:sz w:val="24"/>
          <w:szCs w:val="24"/>
        </w:rPr>
      </w:pPr>
      <w:r w:rsidRPr="00E62F5E">
        <w:t xml:space="preserve">Приложение № </w:t>
      </w:r>
      <w:r w:rsidR="00B15C0A" w:rsidRPr="00E62F5E">
        <w:t>5</w:t>
      </w:r>
      <w:r w:rsidRPr="00E62F5E">
        <w:t xml:space="preserve"> – Декларация о соответствии Исполнителя.</w:t>
      </w:r>
    </w:p>
    <w:p w14:paraId="0448DBFA" w14:textId="77777777" w:rsidR="00F35B9A" w:rsidRPr="00E62F5E" w:rsidRDefault="00F35B9A" w:rsidP="00E62F5E">
      <w:pPr>
        <w:pStyle w:val="a4"/>
        <w:spacing w:before="4"/>
        <w:ind w:left="0"/>
        <w:rPr>
          <w:sz w:val="24"/>
          <w:szCs w:val="24"/>
        </w:rPr>
      </w:pPr>
    </w:p>
    <w:p w14:paraId="7A2BC98D" w14:textId="64CDBD45" w:rsidR="00F35B9A" w:rsidRPr="00E62F5E" w:rsidRDefault="00565DF1" w:rsidP="00E62F5E">
      <w:pPr>
        <w:pStyle w:val="2"/>
        <w:spacing w:before="1"/>
        <w:ind w:left="142" w:firstLine="0"/>
        <w:jc w:val="center"/>
        <w:rPr>
          <w:spacing w:val="-2"/>
          <w:sz w:val="24"/>
          <w:szCs w:val="24"/>
        </w:rPr>
      </w:pPr>
      <w:r w:rsidRPr="00E62F5E">
        <w:rPr>
          <w:sz w:val="24"/>
          <w:szCs w:val="24"/>
        </w:rPr>
        <w:t>ЮРИДИЧЕСКИЕ</w:t>
      </w:r>
      <w:r w:rsidRPr="00E62F5E">
        <w:rPr>
          <w:spacing w:val="-5"/>
          <w:sz w:val="24"/>
          <w:szCs w:val="24"/>
        </w:rPr>
        <w:t xml:space="preserve"> </w:t>
      </w:r>
      <w:r w:rsidRPr="00E62F5E">
        <w:rPr>
          <w:sz w:val="24"/>
          <w:szCs w:val="24"/>
        </w:rPr>
        <w:t>АДРЕСА</w:t>
      </w:r>
      <w:r w:rsidRPr="00E62F5E">
        <w:rPr>
          <w:spacing w:val="-4"/>
          <w:sz w:val="24"/>
          <w:szCs w:val="24"/>
        </w:rPr>
        <w:t xml:space="preserve"> </w:t>
      </w:r>
      <w:r w:rsidRPr="00E62F5E">
        <w:rPr>
          <w:sz w:val="24"/>
          <w:szCs w:val="24"/>
        </w:rPr>
        <w:t>И</w:t>
      </w:r>
      <w:r w:rsidRPr="00E62F5E">
        <w:rPr>
          <w:spacing w:val="-4"/>
          <w:sz w:val="24"/>
          <w:szCs w:val="24"/>
        </w:rPr>
        <w:t xml:space="preserve"> </w:t>
      </w:r>
      <w:r w:rsidRPr="00E62F5E">
        <w:rPr>
          <w:sz w:val="24"/>
          <w:szCs w:val="24"/>
        </w:rPr>
        <w:t>РЕКВИЗИТЫ</w:t>
      </w:r>
      <w:r w:rsidRPr="00E62F5E">
        <w:rPr>
          <w:spacing w:val="-3"/>
          <w:sz w:val="24"/>
          <w:szCs w:val="24"/>
        </w:rPr>
        <w:t xml:space="preserve"> </w:t>
      </w:r>
      <w:r w:rsidRPr="00E62F5E">
        <w:rPr>
          <w:spacing w:val="-2"/>
          <w:sz w:val="24"/>
          <w:szCs w:val="24"/>
        </w:rPr>
        <w:t>СТОРОН</w:t>
      </w:r>
    </w:p>
    <w:p w14:paraId="3BC2C374" w14:textId="77777777" w:rsidR="006D570F" w:rsidRPr="00E62F5E" w:rsidRDefault="006D570F" w:rsidP="00E62F5E">
      <w:pPr>
        <w:pStyle w:val="2"/>
        <w:spacing w:before="1"/>
        <w:ind w:left="142" w:firstLine="0"/>
        <w:jc w:val="center"/>
        <w:rPr>
          <w:spacing w:val="-2"/>
          <w:sz w:val="24"/>
          <w:szCs w:val="24"/>
        </w:rPr>
      </w:pPr>
    </w:p>
    <w:tbl>
      <w:tblPr>
        <w:tblW w:w="0" w:type="auto"/>
        <w:tblInd w:w="108" w:type="dxa"/>
        <w:tblLook w:val="04A0" w:firstRow="1" w:lastRow="0" w:firstColumn="1" w:lastColumn="0" w:noHBand="0" w:noVBand="1"/>
      </w:tblPr>
      <w:tblGrid>
        <w:gridCol w:w="4961"/>
        <w:gridCol w:w="4926"/>
      </w:tblGrid>
      <w:tr w:rsidR="006D570F" w:rsidRPr="00E62F5E" w14:paraId="08EB0204" w14:textId="77777777" w:rsidTr="00F45321">
        <w:trPr>
          <w:trHeight w:val="7975"/>
        </w:trPr>
        <w:tc>
          <w:tcPr>
            <w:tcW w:w="4961" w:type="dxa"/>
          </w:tcPr>
          <w:p w14:paraId="58601184" w14:textId="3B75955B" w:rsidR="006D570F" w:rsidRPr="00E62F5E" w:rsidRDefault="006D570F" w:rsidP="00E62F5E">
            <w:pPr>
              <w:spacing w:line="257" w:lineRule="auto"/>
              <w:rPr>
                <w:b/>
              </w:rPr>
            </w:pPr>
            <w:r w:rsidRPr="00E62F5E">
              <w:rPr>
                <w:b/>
              </w:rPr>
              <w:t>Страхователь:</w:t>
            </w:r>
          </w:p>
          <w:p w14:paraId="788CDF59" w14:textId="77777777" w:rsidR="006D570F" w:rsidRPr="00E62F5E" w:rsidRDefault="006D570F" w:rsidP="00E62F5E">
            <w:pPr>
              <w:spacing w:line="257" w:lineRule="auto"/>
            </w:pPr>
            <w:r w:rsidRPr="00E62F5E">
              <w:rPr>
                <w:bCs/>
                <w:color w:val="00000A"/>
                <w:lang w:eastAsia="ar-SA"/>
              </w:rPr>
              <w:t>ФГБНУ «Аналитический центр»</w:t>
            </w:r>
          </w:p>
          <w:p w14:paraId="4F6156D6" w14:textId="77777777" w:rsidR="006D570F" w:rsidRPr="00E62F5E" w:rsidRDefault="006D570F" w:rsidP="00E62F5E">
            <w:pPr>
              <w:spacing w:line="257" w:lineRule="auto"/>
            </w:pPr>
            <w:r w:rsidRPr="00E62F5E">
              <w:t>Юридический адрес: 109316, г. Москва, ул. Талалихина, д. 33, стр. 4</w:t>
            </w:r>
          </w:p>
          <w:p w14:paraId="644D332C" w14:textId="77777777" w:rsidR="006D570F" w:rsidRPr="00E62F5E" w:rsidRDefault="006D570F" w:rsidP="00E62F5E">
            <w:pPr>
              <w:spacing w:line="257" w:lineRule="auto"/>
            </w:pPr>
            <w:r w:rsidRPr="00E62F5E">
              <w:t>Почтовый адрес: 109316, г. Москва, ул. Талалихина, д. 33, стр. 4</w:t>
            </w:r>
          </w:p>
          <w:p w14:paraId="00B0FA40" w14:textId="77777777" w:rsidR="006D570F" w:rsidRPr="00E62F5E" w:rsidRDefault="006D570F" w:rsidP="00E62F5E">
            <w:pPr>
              <w:spacing w:line="257" w:lineRule="auto"/>
            </w:pPr>
            <w:r w:rsidRPr="00E62F5E">
              <w:t>ИНН 7725248587/КПП 770901001</w:t>
            </w:r>
          </w:p>
          <w:p w14:paraId="207D25DF" w14:textId="77777777" w:rsidR="006D570F" w:rsidRPr="00E62F5E" w:rsidRDefault="006D570F" w:rsidP="00E62F5E">
            <w:pPr>
              <w:spacing w:line="257" w:lineRule="auto"/>
            </w:pPr>
          </w:p>
          <w:p w14:paraId="7C228D76" w14:textId="77777777" w:rsidR="006D570F" w:rsidRPr="00E62F5E" w:rsidRDefault="006D570F" w:rsidP="00E62F5E">
            <w:pPr>
              <w:spacing w:line="257" w:lineRule="auto"/>
            </w:pPr>
            <w:r w:rsidRPr="00E62F5E">
              <w:t>Банковские реквизиты:</w:t>
            </w:r>
          </w:p>
          <w:p w14:paraId="5499EF13" w14:textId="77777777" w:rsidR="006D570F" w:rsidRPr="00E62F5E" w:rsidRDefault="006D570F" w:rsidP="00E62F5E">
            <w:pPr>
              <w:spacing w:line="257" w:lineRule="auto"/>
            </w:pPr>
            <w:r w:rsidRPr="00E62F5E">
              <w:t xml:space="preserve">ОКЦ № 1 ГУ Банка России по ЦФО//УФК </w:t>
            </w:r>
            <w:r w:rsidRPr="00E62F5E">
              <w:br/>
              <w:t xml:space="preserve">ПО Г. МОСКВЕ, г. Москва </w:t>
            </w:r>
            <w:r w:rsidRPr="00E62F5E">
              <w:br/>
              <w:t>БИК 004525988</w:t>
            </w:r>
          </w:p>
          <w:p w14:paraId="3075903C" w14:textId="77777777" w:rsidR="006D570F" w:rsidRPr="00E62F5E" w:rsidRDefault="006D570F" w:rsidP="00E62F5E">
            <w:pPr>
              <w:spacing w:line="257" w:lineRule="auto"/>
            </w:pPr>
            <w:r w:rsidRPr="00E62F5E">
              <w:t>Р/сч № 03214643000000017300</w:t>
            </w:r>
          </w:p>
          <w:p w14:paraId="292B0997" w14:textId="77777777" w:rsidR="006D570F" w:rsidRPr="00E62F5E" w:rsidRDefault="006D570F" w:rsidP="00E62F5E">
            <w:pPr>
              <w:spacing w:line="257" w:lineRule="auto"/>
            </w:pPr>
            <w:r w:rsidRPr="00E62F5E">
              <w:t>Получатель:</w:t>
            </w:r>
          </w:p>
          <w:p w14:paraId="731BBDBE" w14:textId="77777777" w:rsidR="006D570F" w:rsidRPr="00E62F5E" w:rsidRDefault="006D570F" w:rsidP="00E62F5E">
            <w:pPr>
              <w:spacing w:line="257" w:lineRule="auto"/>
            </w:pPr>
            <w:r w:rsidRPr="00E62F5E">
              <w:t>УФК по г. Москве (ФГБНУ «Аналитический центр» л/с 20736X21610)</w:t>
            </w:r>
          </w:p>
          <w:p w14:paraId="0A4B24B4" w14:textId="77777777" w:rsidR="006D570F" w:rsidRPr="00E62F5E" w:rsidRDefault="006D570F" w:rsidP="00E62F5E">
            <w:pPr>
              <w:spacing w:line="257" w:lineRule="auto"/>
              <w:rPr>
                <w:lang w:val="de-DE"/>
              </w:rPr>
            </w:pPr>
            <w:r w:rsidRPr="00E62F5E">
              <w:t>Екс</w:t>
            </w:r>
            <w:r w:rsidRPr="00E62F5E">
              <w:rPr>
                <w:lang w:val="de-DE"/>
              </w:rPr>
              <w:t xml:space="preserve"> № 40102810545370000003</w:t>
            </w:r>
          </w:p>
          <w:p w14:paraId="7FCBB879" w14:textId="77777777" w:rsidR="006D570F" w:rsidRPr="00E62F5E" w:rsidRDefault="006D570F" w:rsidP="00E62F5E">
            <w:pPr>
              <w:spacing w:line="257" w:lineRule="auto"/>
              <w:rPr>
                <w:lang w:val="de-DE"/>
              </w:rPr>
            </w:pPr>
          </w:p>
          <w:p w14:paraId="4570E4CE" w14:textId="77777777" w:rsidR="006D570F" w:rsidRPr="00E62F5E" w:rsidRDefault="006D570F" w:rsidP="00E62F5E">
            <w:pPr>
              <w:spacing w:line="257" w:lineRule="auto"/>
              <w:rPr>
                <w:lang w:val="de-DE"/>
              </w:rPr>
            </w:pPr>
            <w:r w:rsidRPr="00E62F5E">
              <w:rPr>
                <w:lang w:val="de-DE"/>
              </w:rPr>
              <w:t xml:space="preserve">e-mail: </w:t>
            </w:r>
            <w:hyperlink r:id="rId9" w:history="1">
              <w:r w:rsidRPr="00E62F5E">
                <w:rPr>
                  <w:rStyle w:val="af0"/>
                  <w:lang w:val="de-DE"/>
                </w:rPr>
                <w:t>mail@fgbnuac.ru</w:t>
              </w:r>
            </w:hyperlink>
          </w:p>
          <w:p w14:paraId="17068D94" w14:textId="77777777" w:rsidR="006D570F" w:rsidRPr="00E62F5E" w:rsidRDefault="006D570F" w:rsidP="00E62F5E">
            <w:pPr>
              <w:spacing w:line="257" w:lineRule="auto"/>
            </w:pPr>
            <w:r w:rsidRPr="00E62F5E">
              <w:t xml:space="preserve">Тел.: </w:t>
            </w:r>
            <w:r w:rsidRPr="00E62F5E">
              <w:rPr>
                <w:szCs w:val="24"/>
              </w:rPr>
              <w:t>8 (495) 663-20-13</w:t>
            </w:r>
          </w:p>
          <w:p w14:paraId="717218F7" w14:textId="77777777" w:rsidR="006D570F" w:rsidRPr="00E62F5E" w:rsidRDefault="006D570F" w:rsidP="00E62F5E">
            <w:pPr>
              <w:spacing w:line="257" w:lineRule="auto"/>
            </w:pPr>
          </w:p>
          <w:p w14:paraId="4134B065" w14:textId="77777777" w:rsidR="006D570F" w:rsidRPr="00E62F5E" w:rsidRDefault="006D570F" w:rsidP="00E62F5E">
            <w:pPr>
              <w:spacing w:line="257" w:lineRule="auto"/>
            </w:pPr>
          </w:p>
          <w:p w14:paraId="1D5FE57D" w14:textId="16AAC662" w:rsidR="006D570F" w:rsidRPr="00E62F5E" w:rsidRDefault="006D570F" w:rsidP="00E62F5E">
            <w:pPr>
              <w:spacing w:line="257" w:lineRule="auto"/>
              <w:rPr>
                <w:b/>
                <w:bCs/>
              </w:rPr>
            </w:pPr>
            <w:r w:rsidRPr="00E62F5E">
              <w:rPr>
                <w:b/>
                <w:bCs/>
              </w:rPr>
              <w:t>Страхователь:</w:t>
            </w:r>
          </w:p>
          <w:p w14:paraId="02F3BB3D" w14:textId="77777777" w:rsidR="006D570F" w:rsidRPr="00E62F5E" w:rsidRDefault="006D570F" w:rsidP="00E62F5E">
            <w:pPr>
              <w:spacing w:line="283" w:lineRule="exact"/>
              <w:rPr>
                <w:bCs/>
                <w:sz w:val="28"/>
                <w:szCs w:val="28"/>
              </w:rPr>
            </w:pPr>
            <w:r w:rsidRPr="00E62F5E">
              <w:rPr>
                <w:bCs/>
                <w:szCs w:val="24"/>
              </w:rPr>
              <w:t>______________</w:t>
            </w:r>
          </w:p>
          <w:p w14:paraId="5B62C9EE" w14:textId="77777777" w:rsidR="006D570F" w:rsidRPr="00E62F5E" w:rsidRDefault="006D570F" w:rsidP="00E62F5E">
            <w:pPr>
              <w:spacing w:line="257" w:lineRule="auto"/>
            </w:pPr>
            <w:r w:rsidRPr="00E62F5E">
              <w:rPr>
                <w:bCs/>
                <w:color w:val="00000A"/>
                <w:lang w:eastAsia="ar-SA"/>
              </w:rPr>
              <w:t>ФГБНУ «Аналитический центр»</w:t>
            </w:r>
            <w:r w:rsidRPr="00E62F5E">
              <w:br/>
              <w:t>ЭЦП</w:t>
            </w:r>
          </w:p>
        </w:tc>
        <w:tc>
          <w:tcPr>
            <w:tcW w:w="4926" w:type="dxa"/>
          </w:tcPr>
          <w:p w14:paraId="77E9A732" w14:textId="2DD0C2A0" w:rsidR="006D570F" w:rsidRPr="00E62F5E" w:rsidRDefault="006D570F" w:rsidP="00E62F5E">
            <w:pPr>
              <w:spacing w:line="257" w:lineRule="auto"/>
              <w:rPr>
                <w:b/>
              </w:rPr>
            </w:pPr>
            <w:r w:rsidRPr="00E62F5E">
              <w:rPr>
                <w:b/>
              </w:rPr>
              <w:t>Страховщик:</w:t>
            </w:r>
          </w:p>
          <w:p w14:paraId="59C0240C" w14:textId="77777777" w:rsidR="006D570F" w:rsidRPr="00E62F5E" w:rsidRDefault="006D570F" w:rsidP="00E62F5E">
            <w:pPr>
              <w:spacing w:line="257" w:lineRule="auto"/>
              <w:rPr>
                <w:rFonts w:eastAsia="TimesET;Times New Roman"/>
                <w:lang w:eastAsia="ar-SA"/>
              </w:rPr>
            </w:pPr>
            <w:r w:rsidRPr="00E62F5E">
              <w:rPr>
                <w:rFonts w:eastAsia="TimesET;Times New Roman"/>
                <w:lang w:eastAsia="ar-SA"/>
              </w:rPr>
              <w:t>Наименование:</w:t>
            </w:r>
          </w:p>
          <w:p w14:paraId="3B33B601" w14:textId="77777777" w:rsidR="006D570F" w:rsidRPr="00E62F5E" w:rsidRDefault="006D570F" w:rsidP="00E62F5E">
            <w:pPr>
              <w:spacing w:line="257" w:lineRule="auto"/>
              <w:rPr>
                <w:rFonts w:eastAsia="TimesET;Times New Roman"/>
                <w:lang w:eastAsia="ar-SA"/>
              </w:rPr>
            </w:pPr>
            <w:r w:rsidRPr="00E62F5E">
              <w:rPr>
                <w:rFonts w:eastAsia="TimesET;Times New Roman"/>
                <w:lang w:eastAsia="ar-SA"/>
              </w:rPr>
              <w:t>Юридический адрес:</w:t>
            </w:r>
          </w:p>
          <w:p w14:paraId="49DA0F71" w14:textId="77777777" w:rsidR="006D570F" w:rsidRPr="00E62F5E" w:rsidRDefault="006D570F" w:rsidP="00E62F5E">
            <w:pPr>
              <w:spacing w:line="257" w:lineRule="auto"/>
              <w:rPr>
                <w:rFonts w:eastAsia="TimesET;Times New Roman"/>
                <w:lang w:eastAsia="ar-SA"/>
              </w:rPr>
            </w:pPr>
          </w:p>
          <w:p w14:paraId="4D8F3C0A" w14:textId="77777777" w:rsidR="006D570F" w:rsidRPr="00E62F5E" w:rsidRDefault="006D570F" w:rsidP="00E62F5E">
            <w:pPr>
              <w:spacing w:line="257" w:lineRule="auto"/>
              <w:rPr>
                <w:rFonts w:eastAsia="TimesET;Times New Roman"/>
                <w:lang w:eastAsia="ar-SA"/>
              </w:rPr>
            </w:pPr>
          </w:p>
          <w:p w14:paraId="0AFF2B3F" w14:textId="77777777" w:rsidR="006D570F" w:rsidRPr="00E62F5E" w:rsidRDefault="006D570F" w:rsidP="00E62F5E">
            <w:pPr>
              <w:spacing w:line="257" w:lineRule="auto"/>
              <w:rPr>
                <w:rFonts w:eastAsia="TimesET;Times New Roman"/>
                <w:lang w:eastAsia="ar-SA"/>
              </w:rPr>
            </w:pPr>
            <w:r w:rsidRPr="00E62F5E">
              <w:rPr>
                <w:rFonts w:eastAsia="TimesET;Times New Roman"/>
                <w:lang w:eastAsia="ar-SA"/>
              </w:rPr>
              <w:t xml:space="preserve">Адрес местонахождения: </w:t>
            </w:r>
          </w:p>
          <w:p w14:paraId="7A2ABAAB" w14:textId="77777777" w:rsidR="006D570F" w:rsidRPr="00E62F5E" w:rsidRDefault="006D570F" w:rsidP="00E62F5E">
            <w:pPr>
              <w:spacing w:line="257" w:lineRule="auto"/>
              <w:rPr>
                <w:rFonts w:eastAsia="TimesET;Times New Roman"/>
                <w:lang w:eastAsia="ar-SA"/>
              </w:rPr>
            </w:pPr>
          </w:p>
          <w:p w14:paraId="54482775" w14:textId="77777777" w:rsidR="006D570F" w:rsidRPr="00E62F5E" w:rsidRDefault="006D570F" w:rsidP="00E62F5E">
            <w:pPr>
              <w:spacing w:line="257" w:lineRule="auto"/>
              <w:rPr>
                <w:rFonts w:eastAsia="TimesET;Times New Roman"/>
                <w:lang w:eastAsia="ar-SA"/>
              </w:rPr>
            </w:pPr>
            <w:r w:rsidRPr="00E62F5E">
              <w:rPr>
                <w:rFonts w:eastAsia="TimesET;Times New Roman"/>
                <w:lang w:eastAsia="ar-SA"/>
              </w:rPr>
              <w:t xml:space="preserve">Телефон: </w:t>
            </w:r>
          </w:p>
          <w:p w14:paraId="6F1E9EB9" w14:textId="77777777" w:rsidR="006D570F" w:rsidRPr="00E62F5E" w:rsidRDefault="006D570F" w:rsidP="00E62F5E">
            <w:pPr>
              <w:spacing w:line="257" w:lineRule="auto"/>
              <w:rPr>
                <w:rFonts w:eastAsia="TimesET;Times New Roman"/>
                <w:lang w:eastAsia="ar-SA"/>
              </w:rPr>
            </w:pPr>
            <w:r w:rsidRPr="00E62F5E">
              <w:rPr>
                <w:rFonts w:eastAsia="TimesET;Times New Roman"/>
                <w:lang w:eastAsia="ar-SA"/>
              </w:rPr>
              <w:t xml:space="preserve">E-mail: </w:t>
            </w:r>
          </w:p>
          <w:p w14:paraId="04BC1CA4" w14:textId="77777777" w:rsidR="006D570F" w:rsidRPr="00E62F5E" w:rsidRDefault="006D570F" w:rsidP="00E62F5E">
            <w:pPr>
              <w:spacing w:line="257" w:lineRule="auto"/>
              <w:rPr>
                <w:rFonts w:eastAsia="TimesET;Times New Roman"/>
                <w:lang w:eastAsia="ar-SA"/>
              </w:rPr>
            </w:pPr>
            <w:r w:rsidRPr="00E62F5E">
              <w:rPr>
                <w:rFonts w:eastAsia="TimesET;Times New Roman"/>
                <w:lang w:eastAsia="ar-SA"/>
              </w:rPr>
              <w:t xml:space="preserve">ОГРН: </w:t>
            </w:r>
          </w:p>
          <w:p w14:paraId="3FA375C0" w14:textId="77777777" w:rsidR="006D570F" w:rsidRPr="00E62F5E" w:rsidRDefault="006D570F" w:rsidP="00E62F5E">
            <w:pPr>
              <w:spacing w:line="257" w:lineRule="auto"/>
              <w:rPr>
                <w:rFonts w:eastAsia="TimesET;Times New Roman"/>
                <w:lang w:eastAsia="ar-SA"/>
              </w:rPr>
            </w:pPr>
            <w:r w:rsidRPr="00E62F5E">
              <w:rPr>
                <w:rFonts w:eastAsia="TimesET;Times New Roman"/>
                <w:lang w:eastAsia="ar-SA"/>
              </w:rPr>
              <w:t xml:space="preserve">ИНН: </w:t>
            </w:r>
          </w:p>
          <w:p w14:paraId="7CE92D19" w14:textId="77777777" w:rsidR="006D570F" w:rsidRPr="00E62F5E" w:rsidRDefault="006D570F" w:rsidP="00E62F5E">
            <w:pPr>
              <w:spacing w:line="257" w:lineRule="auto"/>
              <w:rPr>
                <w:rFonts w:eastAsia="TimesET;Times New Roman"/>
                <w:lang w:eastAsia="ar-SA"/>
              </w:rPr>
            </w:pPr>
            <w:r w:rsidRPr="00E62F5E">
              <w:rPr>
                <w:rFonts w:eastAsia="TimesET;Times New Roman"/>
                <w:lang w:eastAsia="ar-SA"/>
              </w:rPr>
              <w:t xml:space="preserve">КПП: </w:t>
            </w:r>
          </w:p>
          <w:p w14:paraId="18741CEF" w14:textId="77777777" w:rsidR="006D570F" w:rsidRPr="00E62F5E" w:rsidRDefault="006D570F" w:rsidP="00E62F5E">
            <w:pPr>
              <w:spacing w:line="257" w:lineRule="auto"/>
              <w:rPr>
                <w:rFonts w:eastAsia="TimesET;Times New Roman"/>
                <w:lang w:eastAsia="ar-SA"/>
              </w:rPr>
            </w:pPr>
            <w:r w:rsidRPr="00E62F5E">
              <w:rPr>
                <w:rFonts w:eastAsia="TimesET;Times New Roman"/>
                <w:lang w:eastAsia="ar-SA"/>
              </w:rPr>
              <w:t xml:space="preserve">Наименование банка: </w:t>
            </w:r>
          </w:p>
          <w:p w14:paraId="3986B240" w14:textId="77777777" w:rsidR="006D570F" w:rsidRPr="00E62F5E" w:rsidRDefault="006D570F" w:rsidP="00E62F5E">
            <w:pPr>
              <w:spacing w:line="257" w:lineRule="auto"/>
              <w:rPr>
                <w:rFonts w:eastAsia="TimesET;Times New Roman"/>
                <w:lang w:eastAsia="ar-SA"/>
              </w:rPr>
            </w:pPr>
            <w:r w:rsidRPr="00E62F5E">
              <w:rPr>
                <w:rFonts w:eastAsia="TimesET;Times New Roman"/>
                <w:lang w:eastAsia="ar-SA"/>
              </w:rPr>
              <w:t xml:space="preserve">БИК: </w:t>
            </w:r>
          </w:p>
          <w:p w14:paraId="7F710847" w14:textId="77777777" w:rsidR="006D570F" w:rsidRPr="00E62F5E" w:rsidRDefault="006D570F" w:rsidP="00E62F5E">
            <w:pPr>
              <w:spacing w:line="257" w:lineRule="auto"/>
              <w:rPr>
                <w:rFonts w:eastAsia="TimesET;Times New Roman"/>
                <w:lang w:eastAsia="ar-SA"/>
              </w:rPr>
            </w:pPr>
            <w:r w:rsidRPr="00E62F5E">
              <w:rPr>
                <w:rFonts w:eastAsia="TimesET;Times New Roman"/>
                <w:lang w:eastAsia="ar-SA"/>
              </w:rPr>
              <w:t xml:space="preserve">Рас/счет: </w:t>
            </w:r>
          </w:p>
          <w:p w14:paraId="2E57937D" w14:textId="77777777" w:rsidR="006D570F" w:rsidRPr="00E62F5E" w:rsidRDefault="006D570F" w:rsidP="00E62F5E">
            <w:pPr>
              <w:spacing w:line="257" w:lineRule="auto"/>
              <w:rPr>
                <w:rFonts w:eastAsia="TimesET;Times New Roman"/>
                <w:lang w:eastAsia="ar-SA"/>
              </w:rPr>
            </w:pPr>
            <w:r w:rsidRPr="00E62F5E">
              <w:rPr>
                <w:rFonts w:eastAsia="TimesET;Times New Roman"/>
                <w:lang w:eastAsia="ar-SA"/>
              </w:rPr>
              <w:t xml:space="preserve">Кор/счет:  </w:t>
            </w:r>
          </w:p>
          <w:p w14:paraId="70C1FA73" w14:textId="77777777" w:rsidR="006D570F" w:rsidRPr="00E62F5E" w:rsidRDefault="006D570F" w:rsidP="00E62F5E">
            <w:pPr>
              <w:spacing w:line="257" w:lineRule="auto"/>
              <w:rPr>
                <w:rFonts w:eastAsia="TimesET;Times New Roman"/>
              </w:rPr>
            </w:pPr>
          </w:p>
          <w:p w14:paraId="5CB1F806" w14:textId="77777777" w:rsidR="006D570F" w:rsidRPr="00E62F5E" w:rsidRDefault="006D570F" w:rsidP="00E62F5E">
            <w:pPr>
              <w:spacing w:line="257" w:lineRule="auto"/>
              <w:rPr>
                <w:rFonts w:eastAsia="TimesET;Times New Roman"/>
              </w:rPr>
            </w:pPr>
          </w:p>
          <w:p w14:paraId="3284EDE6" w14:textId="77777777" w:rsidR="006D570F" w:rsidRPr="00E62F5E" w:rsidRDefault="006D570F" w:rsidP="00E62F5E">
            <w:pPr>
              <w:spacing w:line="257" w:lineRule="auto"/>
              <w:rPr>
                <w:rFonts w:eastAsia="TimesET;Times New Roman"/>
              </w:rPr>
            </w:pPr>
          </w:p>
          <w:p w14:paraId="30A763BA" w14:textId="1545ACBB" w:rsidR="006D570F" w:rsidRPr="00E62F5E" w:rsidRDefault="006D570F" w:rsidP="00E62F5E">
            <w:pPr>
              <w:spacing w:line="257" w:lineRule="auto"/>
            </w:pPr>
          </w:p>
          <w:p w14:paraId="20A9A1E0" w14:textId="46B6ECA8" w:rsidR="006D570F" w:rsidRPr="00E62F5E" w:rsidRDefault="006D570F" w:rsidP="00E62F5E">
            <w:pPr>
              <w:spacing w:line="257" w:lineRule="auto"/>
            </w:pPr>
          </w:p>
          <w:p w14:paraId="26B3D6E8" w14:textId="77777777" w:rsidR="006D570F" w:rsidRPr="00E62F5E" w:rsidRDefault="006D570F" w:rsidP="00E62F5E">
            <w:pPr>
              <w:spacing w:line="257" w:lineRule="auto"/>
              <w:rPr>
                <w:b/>
                <w:bCs/>
              </w:rPr>
            </w:pPr>
          </w:p>
          <w:p w14:paraId="5E05EE50" w14:textId="4F6E823F" w:rsidR="006D570F" w:rsidRPr="00E62F5E" w:rsidRDefault="006D570F" w:rsidP="00E62F5E">
            <w:pPr>
              <w:spacing w:line="257" w:lineRule="auto"/>
              <w:rPr>
                <w:b/>
                <w:bCs/>
                <w:lang w:val="en-US"/>
              </w:rPr>
            </w:pPr>
            <w:r w:rsidRPr="00E62F5E">
              <w:rPr>
                <w:b/>
                <w:bCs/>
              </w:rPr>
              <w:t>Страховщик</w:t>
            </w:r>
            <w:r w:rsidRPr="00E62F5E">
              <w:rPr>
                <w:b/>
                <w:bCs/>
                <w:lang w:val="en-US"/>
              </w:rPr>
              <w:t>:</w:t>
            </w:r>
          </w:p>
          <w:p w14:paraId="24945DD6" w14:textId="6687F12F" w:rsidR="006D570F" w:rsidRPr="00E62F5E" w:rsidRDefault="006D570F" w:rsidP="00E62F5E">
            <w:pPr>
              <w:spacing w:line="257" w:lineRule="auto"/>
              <w:rPr>
                <w:rFonts w:eastAsia="TimesET;Times New Roman"/>
                <w:lang w:eastAsia="ar-SA"/>
              </w:rPr>
            </w:pPr>
            <w:r w:rsidRPr="00E62F5E">
              <w:rPr>
                <w:rFonts w:eastAsia="TimesET;Times New Roman"/>
                <w:lang w:eastAsia="ar-SA"/>
              </w:rPr>
              <w:t>___________________</w:t>
            </w:r>
          </w:p>
          <w:p w14:paraId="6AE0AE5C" w14:textId="77777777" w:rsidR="006D570F" w:rsidRPr="00E62F5E" w:rsidRDefault="006D570F" w:rsidP="00E62F5E">
            <w:pPr>
              <w:spacing w:line="257" w:lineRule="auto"/>
              <w:rPr>
                <w:rFonts w:eastAsia="TimesET;Times New Roman"/>
                <w:lang w:eastAsia="ar-SA"/>
              </w:rPr>
            </w:pPr>
            <w:r w:rsidRPr="00E62F5E">
              <w:rPr>
                <w:rFonts w:eastAsia="TimesET;Times New Roman"/>
                <w:lang w:eastAsia="ar-SA"/>
              </w:rPr>
              <w:t xml:space="preserve"> </w:t>
            </w:r>
          </w:p>
          <w:p w14:paraId="488DF489" w14:textId="77777777" w:rsidR="006D570F" w:rsidRPr="00E62F5E" w:rsidRDefault="006D570F" w:rsidP="00E62F5E">
            <w:pPr>
              <w:spacing w:line="257" w:lineRule="auto"/>
            </w:pPr>
            <w:r w:rsidRPr="00E62F5E">
              <w:t>ЭЦП</w:t>
            </w:r>
            <w:r w:rsidRPr="00E62F5E">
              <w:tab/>
            </w:r>
            <w:r w:rsidRPr="00E62F5E">
              <w:tab/>
            </w:r>
          </w:p>
        </w:tc>
      </w:tr>
    </w:tbl>
    <w:p w14:paraId="7CE02E37" w14:textId="77777777" w:rsidR="00F35B9A" w:rsidRPr="00E62F5E" w:rsidRDefault="00F35B9A" w:rsidP="00E62F5E">
      <w:pPr>
        <w:pStyle w:val="a4"/>
        <w:spacing w:before="4"/>
        <w:ind w:left="0"/>
        <w:rPr>
          <w:b/>
          <w:sz w:val="24"/>
          <w:szCs w:val="24"/>
        </w:rPr>
      </w:pPr>
    </w:p>
    <w:p w14:paraId="3F59E7E5" w14:textId="77777777" w:rsidR="00F35B9A" w:rsidRPr="00E62F5E" w:rsidRDefault="00F35B9A" w:rsidP="00E62F5E">
      <w:pPr>
        <w:pStyle w:val="a4"/>
        <w:ind w:left="0"/>
        <w:rPr>
          <w:b/>
          <w:sz w:val="24"/>
          <w:szCs w:val="24"/>
        </w:rPr>
        <w:sectPr w:rsidR="00F35B9A" w:rsidRPr="00E62F5E">
          <w:pgSz w:w="11910" w:h="16840"/>
          <w:pgMar w:top="1320" w:right="708" w:bottom="940" w:left="708" w:header="0" w:footer="747" w:gutter="0"/>
          <w:cols w:space="720"/>
        </w:sectPr>
      </w:pPr>
    </w:p>
    <w:p w14:paraId="53F12DED" w14:textId="77777777" w:rsidR="00B2456A" w:rsidRPr="00E62F5E" w:rsidRDefault="00B2456A" w:rsidP="00E62F5E">
      <w:pPr>
        <w:rPr>
          <w:caps/>
          <w:color w:val="0D0D0D"/>
          <w:szCs w:val="24"/>
          <w:lang w:eastAsia="zh-CN"/>
        </w:rPr>
      </w:pPr>
      <w:r w:rsidRPr="00E62F5E">
        <w:rPr>
          <w:caps/>
          <w:color w:val="0D0D0D"/>
          <w:szCs w:val="24"/>
          <w:lang w:eastAsia="zh-CN"/>
        </w:rPr>
        <w:br w:type="page"/>
      </w:r>
    </w:p>
    <w:p w14:paraId="04F1269A" w14:textId="00BA0C11" w:rsidR="006D570F" w:rsidRPr="00E62F5E" w:rsidRDefault="006D570F" w:rsidP="00E62F5E">
      <w:pPr>
        <w:ind w:right="425"/>
        <w:jc w:val="right"/>
        <w:rPr>
          <w:caps/>
          <w:color w:val="0D0D0D"/>
          <w:lang w:eastAsia="zh-CN"/>
        </w:rPr>
      </w:pPr>
      <w:r w:rsidRPr="00E62F5E">
        <w:rPr>
          <w:caps/>
          <w:color w:val="0D0D0D"/>
          <w:szCs w:val="24"/>
          <w:lang w:eastAsia="zh-CN"/>
        </w:rPr>
        <w:lastRenderedPageBreak/>
        <w:t>П</w:t>
      </w:r>
      <w:r w:rsidRPr="00E62F5E">
        <w:rPr>
          <w:color w:val="0D0D0D"/>
          <w:szCs w:val="24"/>
          <w:lang w:eastAsia="zh-CN"/>
        </w:rPr>
        <w:t>риложение</w:t>
      </w:r>
      <w:r w:rsidRPr="00E62F5E">
        <w:rPr>
          <w:caps/>
          <w:color w:val="0D0D0D"/>
          <w:szCs w:val="24"/>
          <w:lang w:eastAsia="zh-CN"/>
        </w:rPr>
        <w:t xml:space="preserve"> № </w:t>
      </w:r>
      <w:r w:rsidR="007678DF" w:rsidRPr="00E62F5E">
        <w:rPr>
          <w:caps/>
          <w:color w:val="0D0D0D"/>
          <w:szCs w:val="24"/>
          <w:lang w:eastAsia="zh-CN"/>
        </w:rPr>
        <w:t>4</w:t>
      </w:r>
    </w:p>
    <w:p w14:paraId="3262A322" w14:textId="77777777" w:rsidR="006D570F" w:rsidRPr="00E62F5E" w:rsidRDefault="006D570F" w:rsidP="00E62F5E">
      <w:pPr>
        <w:ind w:right="425"/>
        <w:jc w:val="right"/>
        <w:rPr>
          <w:caps/>
          <w:color w:val="0D0D0D"/>
          <w:lang w:eastAsia="zh-CN"/>
        </w:rPr>
      </w:pPr>
      <w:r w:rsidRPr="00E62F5E">
        <w:rPr>
          <w:caps/>
          <w:color w:val="0D0D0D"/>
          <w:szCs w:val="24"/>
          <w:lang w:eastAsia="zh-CN"/>
        </w:rPr>
        <w:t xml:space="preserve">                                                                                                       </w:t>
      </w:r>
      <w:r w:rsidRPr="00E62F5E">
        <w:rPr>
          <w:color w:val="0D0D0D"/>
          <w:szCs w:val="24"/>
          <w:lang w:eastAsia="zh-CN"/>
        </w:rPr>
        <w:t>к Контракту № ___________                                                                                                 от «___» __________2026 года</w:t>
      </w:r>
    </w:p>
    <w:p w14:paraId="0D192A3E" w14:textId="77777777" w:rsidR="006D570F" w:rsidRPr="00E62F5E" w:rsidRDefault="006D570F" w:rsidP="00E62F5E">
      <w:pPr>
        <w:ind w:left="426"/>
      </w:pPr>
    </w:p>
    <w:p w14:paraId="19764CAA" w14:textId="77777777" w:rsidR="006D570F" w:rsidRPr="00E62F5E" w:rsidRDefault="006D570F" w:rsidP="00E62F5E">
      <w:pPr>
        <w:ind w:left="426" w:right="-2"/>
        <w:jc w:val="center"/>
      </w:pPr>
      <w:r w:rsidRPr="00E62F5E">
        <w:rPr>
          <w:color w:val="0D0D0D"/>
          <w:szCs w:val="24"/>
          <w:lang w:eastAsia="ar-SA"/>
        </w:rPr>
        <w:t>АКТ СДАЧИ-ПРИЕМКИ ОКАЗАННЫХ УСЛУГ</w:t>
      </w:r>
      <w:r w:rsidRPr="00E62F5E">
        <w:t xml:space="preserve"> (</w:t>
      </w:r>
      <w:r w:rsidRPr="00E62F5E">
        <w:rPr>
          <w:color w:val="C00000"/>
          <w:szCs w:val="24"/>
          <w:lang w:eastAsia="ar-SA"/>
        </w:rPr>
        <w:t>ФОРМА</w:t>
      </w:r>
      <w:r w:rsidRPr="00E62F5E">
        <w:t>)</w:t>
      </w:r>
    </w:p>
    <w:p w14:paraId="6A67DBD0" w14:textId="77777777" w:rsidR="006D570F" w:rsidRPr="00E62F5E" w:rsidRDefault="006D570F" w:rsidP="00E62F5E">
      <w:pPr>
        <w:ind w:left="426" w:right="-2"/>
        <w:jc w:val="center"/>
        <w:rPr>
          <w:szCs w:val="24"/>
        </w:rPr>
      </w:pPr>
      <w:r w:rsidRPr="00E62F5E">
        <w:rPr>
          <w:color w:val="0D0D0D"/>
          <w:szCs w:val="24"/>
          <w:lang w:eastAsia="ar-SA"/>
        </w:rPr>
        <w:t xml:space="preserve">Акт сдачи-приемки оказанных услуг №___ </w:t>
      </w:r>
      <w:r w:rsidRPr="00E62F5E">
        <w:rPr>
          <w:szCs w:val="24"/>
          <w:lang w:eastAsia="zh-CN"/>
        </w:rPr>
        <w:t xml:space="preserve"> </w:t>
      </w:r>
    </w:p>
    <w:p w14:paraId="2D68B466" w14:textId="77777777" w:rsidR="006D570F" w:rsidRPr="00E62F5E" w:rsidRDefault="006D570F" w:rsidP="00E62F5E">
      <w:pPr>
        <w:ind w:left="426" w:right="-2"/>
        <w:rPr>
          <w:color w:val="0D0D0D"/>
        </w:rPr>
      </w:pPr>
    </w:p>
    <w:p w14:paraId="24DD6DDF" w14:textId="13BB470F" w:rsidR="006D570F" w:rsidRPr="00E62F5E" w:rsidRDefault="006D570F" w:rsidP="00E62F5E">
      <w:pPr>
        <w:ind w:left="426" w:right="142"/>
        <w:rPr>
          <w:szCs w:val="24"/>
        </w:rPr>
      </w:pPr>
      <w:r w:rsidRPr="00E62F5E">
        <w:rPr>
          <w:color w:val="0D0D0D"/>
          <w:lang w:eastAsia="ar-SA"/>
        </w:rPr>
        <w:t>г. Москва</w:t>
      </w:r>
      <w:r w:rsidRPr="00E62F5E">
        <w:rPr>
          <w:color w:val="0D0D0D"/>
          <w:lang w:eastAsia="ar-SA"/>
        </w:rPr>
        <w:tab/>
        <w:t xml:space="preserve">                                                                                                              «___»   _________ 2026 г.</w:t>
      </w:r>
    </w:p>
    <w:p w14:paraId="5DCCBC0E" w14:textId="77777777" w:rsidR="006D570F" w:rsidRPr="00E62F5E" w:rsidRDefault="006D570F" w:rsidP="00E62F5E">
      <w:pPr>
        <w:ind w:left="426" w:right="142"/>
        <w:jc w:val="center"/>
        <w:rPr>
          <w:color w:val="0D0D0D"/>
          <w:szCs w:val="24"/>
        </w:rPr>
      </w:pPr>
    </w:p>
    <w:p w14:paraId="12576032" w14:textId="1ADC95CA" w:rsidR="006D570F" w:rsidRPr="00E62F5E" w:rsidRDefault="006D570F" w:rsidP="00E62F5E">
      <w:pPr>
        <w:spacing w:line="17" w:lineRule="atLeast"/>
        <w:ind w:left="426" w:right="142"/>
        <w:jc w:val="both"/>
      </w:pPr>
      <w:r w:rsidRPr="00E62F5E">
        <w:rPr>
          <w:rFonts w:eastAsia="TimesET;Times New Roman"/>
          <w:lang w:eastAsia="ar-SA"/>
        </w:rPr>
        <w:t>Федеральное государственное бюджетное научное учреждение «Экспертно-аналитический центр» (ФГБНУ «Аналитический центр»), именуемое в дальнейшем «Заказчик», в лице __________________, действующего на основании Устава, с одной стороны, и ______________ (__________________), именуемое в дальнейшем «Исполнитель», в лице _______________, действующего на основании _________________, с другой стороны, именуемые в дальнейшем совместно «Стороны», а по отдельности «Сторона»</w:t>
      </w:r>
      <w:r w:rsidRPr="00E62F5E">
        <w:rPr>
          <w:color w:val="0D0D0D"/>
          <w:lang w:eastAsia="ar-SA"/>
        </w:rPr>
        <w:t>, в связи с исполнением Контракта от ________ № ______________ на оказание услуг страхования при наступлении страховых случаев в части возмещения убытков в застрахованном имуществе, а также в связи с причинением вреда жизни, здоровью или имуществу в результате осуществления Застрахованной деятельности (далее – Услуги, Контракт) подписали настоящий Акт сдачи-приемки оказанных услуг (далее – Акт) о  нижеследующем:</w:t>
      </w:r>
    </w:p>
    <w:p w14:paraId="3D122259" w14:textId="12A1D887" w:rsidR="006D570F" w:rsidRPr="00E62F5E" w:rsidRDefault="006D570F" w:rsidP="00E62F5E">
      <w:pPr>
        <w:pStyle w:val="a5"/>
        <w:numPr>
          <w:ilvl w:val="0"/>
          <w:numId w:val="30"/>
        </w:numPr>
        <w:spacing w:line="17" w:lineRule="atLeast"/>
        <w:ind w:left="426" w:right="142" w:firstLine="708"/>
      </w:pPr>
      <w:r w:rsidRPr="00E62F5E">
        <w:rPr>
          <w:color w:val="0D0D0D"/>
          <w:lang w:eastAsia="ar-SA"/>
        </w:rPr>
        <w:t xml:space="preserve">В соответствии с условиями Контракта Исполнитель оказал услуги по Контракту, </w:t>
      </w:r>
      <w:r w:rsidRPr="00E62F5E">
        <w:t>а Заказчик принял Услуги:</w:t>
      </w:r>
    </w:p>
    <w:p w14:paraId="1F080B2F" w14:textId="77777777" w:rsidR="00B2456A" w:rsidRPr="00E62F5E" w:rsidRDefault="00B2456A" w:rsidP="00E62F5E">
      <w:pPr>
        <w:pStyle w:val="a5"/>
        <w:spacing w:line="17" w:lineRule="atLeast"/>
        <w:ind w:left="786" w:right="142" w:firstLine="0"/>
      </w:pPr>
    </w:p>
    <w:tbl>
      <w:tblPr>
        <w:tblW w:w="10363" w:type="dxa"/>
        <w:tblInd w:w="277" w:type="dxa"/>
        <w:tblLayout w:type="fixed"/>
        <w:tblLook w:val="04A0" w:firstRow="1" w:lastRow="0" w:firstColumn="1" w:lastColumn="0" w:noHBand="0" w:noVBand="1"/>
      </w:tblPr>
      <w:tblGrid>
        <w:gridCol w:w="567"/>
        <w:gridCol w:w="4538"/>
        <w:gridCol w:w="851"/>
        <w:gridCol w:w="992"/>
        <w:gridCol w:w="1559"/>
        <w:gridCol w:w="13"/>
        <w:gridCol w:w="1830"/>
        <w:gridCol w:w="13"/>
      </w:tblGrid>
      <w:tr w:rsidR="006D570F" w:rsidRPr="00E62F5E" w14:paraId="3A80D35F" w14:textId="77777777" w:rsidTr="00B2456A">
        <w:trPr>
          <w:gridAfter w:val="1"/>
          <w:wAfter w:w="13" w:type="dxa"/>
        </w:trPr>
        <w:tc>
          <w:tcPr>
            <w:tcW w:w="567" w:type="dxa"/>
            <w:tcBorders>
              <w:top w:val="single" w:sz="4" w:space="0" w:color="000000"/>
              <w:left w:val="single" w:sz="4" w:space="0" w:color="000000"/>
              <w:bottom w:val="single" w:sz="4" w:space="0" w:color="000000"/>
              <w:right w:val="single" w:sz="4" w:space="0" w:color="000000"/>
            </w:tcBorders>
          </w:tcPr>
          <w:p w14:paraId="7BBC9568" w14:textId="77777777" w:rsidR="006D570F" w:rsidRPr="00E62F5E" w:rsidRDefault="006D570F" w:rsidP="00E62F5E">
            <w:pPr>
              <w:spacing w:after="60" w:line="252" w:lineRule="auto"/>
              <w:ind w:left="36"/>
              <w:rPr>
                <w:b/>
                <w:bCs/>
                <w:color w:val="000000"/>
              </w:rPr>
            </w:pPr>
            <w:r w:rsidRPr="00E62F5E">
              <w:rPr>
                <w:b/>
                <w:bCs/>
                <w:color w:val="000000"/>
              </w:rPr>
              <w:t>№ п/п</w:t>
            </w:r>
          </w:p>
        </w:tc>
        <w:tc>
          <w:tcPr>
            <w:tcW w:w="4538" w:type="dxa"/>
            <w:tcBorders>
              <w:top w:val="single" w:sz="4" w:space="0" w:color="000000"/>
              <w:bottom w:val="single" w:sz="4" w:space="0" w:color="000000"/>
              <w:right w:val="single" w:sz="4" w:space="0" w:color="000000"/>
            </w:tcBorders>
          </w:tcPr>
          <w:p w14:paraId="0CBCB843" w14:textId="77777777" w:rsidR="006D570F" w:rsidRPr="00E62F5E" w:rsidRDefault="006D570F" w:rsidP="00E62F5E">
            <w:pPr>
              <w:ind w:left="36"/>
              <w:jc w:val="center"/>
              <w:rPr>
                <w:b/>
                <w:bCs/>
                <w:sz w:val="20"/>
                <w:szCs w:val="20"/>
                <w:lang w:eastAsia="ru-RU"/>
              </w:rPr>
            </w:pPr>
            <w:r w:rsidRPr="00E62F5E">
              <w:rPr>
                <w:b/>
                <w:sz w:val="20"/>
                <w:szCs w:val="20"/>
                <w:lang w:eastAsia="ru-RU"/>
              </w:rPr>
              <w:t>Наименование Услуг</w:t>
            </w:r>
          </w:p>
        </w:tc>
        <w:tc>
          <w:tcPr>
            <w:tcW w:w="851" w:type="dxa"/>
            <w:tcBorders>
              <w:top w:val="single" w:sz="4" w:space="0" w:color="000000"/>
              <w:left w:val="single" w:sz="4" w:space="0" w:color="000000"/>
              <w:bottom w:val="single" w:sz="4" w:space="0" w:color="000000"/>
              <w:right w:val="single" w:sz="4" w:space="0" w:color="000000"/>
            </w:tcBorders>
          </w:tcPr>
          <w:p w14:paraId="3EF59105" w14:textId="77777777" w:rsidR="006D570F" w:rsidRPr="00E62F5E" w:rsidRDefault="006D570F" w:rsidP="00E62F5E">
            <w:pPr>
              <w:spacing w:after="60" w:line="252" w:lineRule="auto"/>
              <w:ind w:left="36"/>
              <w:jc w:val="center"/>
              <w:rPr>
                <w:b/>
                <w:bCs/>
                <w:color w:val="000000"/>
              </w:rPr>
            </w:pPr>
            <w:r w:rsidRPr="00E62F5E">
              <w:rPr>
                <w:b/>
                <w:bCs/>
                <w:color w:val="000000"/>
              </w:rPr>
              <w:t>Ед. изм.</w:t>
            </w:r>
          </w:p>
        </w:tc>
        <w:tc>
          <w:tcPr>
            <w:tcW w:w="992" w:type="dxa"/>
            <w:tcBorders>
              <w:top w:val="single" w:sz="4" w:space="0" w:color="000000"/>
              <w:bottom w:val="single" w:sz="4" w:space="0" w:color="000000"/>
              <w:right w:val="single" w:sz="4" w:space="0" w:color="000000"/>
            </w:tcBorders>
          </w:tcPr>
          <w:p w14:paraId="6DC94CDF" w14:textId="77777777" w:rsidR="006D570F" w:rsidRPr="00E62F5E" w:rsidRDefault="006D570F" w:rsidP="00E62F5E">
            <w:pPr>
              <w:spacing w:after="60" w:line="252" w:lineRule="auto"/>
              <w:ind w:left="36"/>
              <w:jc w:val="center"/>
              <w:rPr>
                <w:b/>
                <w:bCs/>
                <w:color w:val="000000"/>
                <w:lang w:val="en-US"/>
              </w:rPr>
            </w:pPr>
            <w:r w:rsidRPr="00E62F5E">
              <w:rPr>
                <w:b/>
                <w:bCs/>
                <w:color w:val="000000"/>
              </w:rPr>
              <w:t>Объем</w:t>
            </w:r>
          </w:p>
        </w:tc>
        <w:tc>
          <w:tcPr>
            <w:tcW w:w="1559" w:type="dxa"/>
            <w:tcBorders>
              <w:top w:val="single" w:sz="4" w:space="0" w:color="000000"/>
              <w:bottom w:val="single" w:sz="4" w:space="0" w:color="000000"/>
              <w:right w:val="single" w:sz="4" w:space="0" w:color="000000"/>
            </w:tcBorders>
          </w:tcPr>
          <w:p w14:paraId="5E9701F8" w14:textId="77777777" w:rsidR="006D570F" w:rsidRPr="00E62F5E" w:rsidRDefault="006D570F" w:rsidP="00E62F5E">
            <w:pPr>
              <w:ind w:left="36"/>
              <w:jc w:val="center"/>
              <w:rPr>
                <w:b/>
                <w:sz w:val="20"/>
                <w:szCs w:val="20"/>
              </w:rPr>
            </w:pPr>
            <w:r w:rsidRPr="00E62F5E">
              <w:rPr>
                <w:b/>
                <w:sz w:val="20"/>
                <w:szCs w:val="20"/>
                <w:lang w:eastAsia="ru-RU"/>
              </w:rPr>
              <w:t>Цена за ед. изм.,</w:t>
            </w:r>
          </w:p>
          <w:p w14:paraId="623363C7" w14:textId="22790902" w:rsidR="006D570F" w:rsidRPr="00E62F5E" w:rsidRDefault="006D570F" w:rsidP="00E62F5E">
            <w:pPr>
              <w:spacing w:after="60" w:line="252" w:lineRule="auto"/>
              <w:ind w:left="36"/>
              <w:jc w:val="center"/>
              <w:rPr>
                <w:b/>
                <w:bCs/>
                <w:color w:val="000000"/>
              </w:rPr>
            </w:pPr>
            <w:r w:rsidRPr="00E62F5E">
              <w:rPr>
                <w:b/>
                <w:sz w:val="20"/>
                <w:szCs w:val="20"/>
                <w:lang w:eastAsia="ru-RU"/>
              </w:rPr>
              <w:t>руб. без НДС</w:t>
            </w:r>
          </w:p>
        </w:tc>
        <w:tc>
          <w:tcPr>
            <w:tcW w:w="1843" w:type="dxa"/>
            <w:gridSpan w:val="2"/>
            <w:tcBorders>
              <w:top w:val="single" w:sz="4" w:space="0" w:color="000000"/>
              <w:bottom w:val="single" w:sz="4" w:space="0" w:color="000000"/>
              <w:right w:val="single" w:sz="4" w:space="0" w:color="000000"/>
            </w:tcBorders>
          </w:tcPr>
          <w:p w14:paraId="6887BD94" w14:textId="328E0908" w:rsidR="006D570F" w:rsidRPr="00E62F5E" w:rsidRDefault="006D570F" w:rsidP="00E62F5E">
            <w:pPr>
              <w:spacing w:after="60" w:line="252" w:lineRule="auto"/>
              <w:ind w:left="36"/>
              <w:jc w:val="center"/>
              <w:rPr>
                <w:lang w:eastAsia="zh-CN"/>
              </w:rPr>
            </w:pPr>
            <w:r w:rsidRPr="00E62F5E">
              <w:rPr>
                <w:b/>
                <w:sz w:val="20"/>
                <w:szCs w:val="20"/>
                <w:lang w:eastAsia="ru-RU"/>
              </w:rPr>
              <w:t>Итого стоимость, руб. без НДС</w:t>
            </w:r>
          </w:p>
        </w:tc>
      </w:tr>
      <w:tr w:rsidR="006D570F" w:rsidRPr="00E62F5E" w14:paraId="70473A5F" w14:textId="77777777" w:rsidTr="00B2456A">
        <w:trPr>
          <w:gridAfter w:val="1"/>
          <w:wAfter w:w="13" w:type="dxa"/>
          <w:trHeight w:val="776"/>
        </w:trPr>
        <w:tc>
          <w:tcPr>
            <w:tcW w:w="567" w:type="dxa"/>
            <w:tcBorders>
              <w:top w:val="single" w:sz="4" w:space="0" w:color="000000"/>
              <w:left w:val="single" w:sz="4" w:space="0" w:color="000000"/>
              <w:bottom w:val="single" w:sz="4" w:space="0" w:color="000000"/>
              <w:right w:val="single" w:sz="4" w:space="0" w:color="000000"/>
            </w:tcBorders>
          </w:tcPr>
          <w:p w14:paraId="7B39BFF8" w14:textId="77777777" w:rsidR="006D570F" w:rsidRPr="00E62F5E" w:rsidRDefault="006D570F" w:rsidP="00E62F5E">
            <w:pPr>
              <w:spacing w:after="60" w:line="17" w:lineRule="atLeast"/>
              <w:ind w:left="36"/>
              <w:rPr>
                <w:color w:val="000000"/>
                <w:sz w:val="20"/>
                <w:szCs w:val="20"/>
              </w:rPr>
            </w:pPr>
            <w:r w:rsidRPr="00E62F5E">
              <w:rPr>
                <w:color w:val="000000"/>
                <w:sz w:val="20"/>
                <w:szCs w:val="20"/>
              </w:rPr>
              <w:t>1.</w:t>
            </w:r>
          </w:p>
        </w:tc>
        <w:tc>
          <w:tcPr>
            <w:tcW w:w="4538" w:type="dxa"/>
            <w:tcBorders>
              <w:top w:val="single" w:sz="4" w:space="0" w:color="000000"/>
              <w:bottom w:val="single" w:sz="4" w:space="0" w:color="000000"/>
              <w:right w:val="single" w:sz="4" w:space="0" w:color="000000"/>
            </w:tcBorders>
          </w:tcPr>
          <w:p w14:paraId="3C8DCAED" w14:textId="77777777" w:rsidR="006D570F" w:rsidRPr="00E62F5E" w:rsidRDefault="006D570F" w:rsidP="00E62F5E">
            <w:pPr>
              <w:ind w:left="36"/>
              <w:rPr>
                <w:color w:val="0D0D0D"/>
                <w:lang w:eastAsia="ar-SA"/>
              </w:rPr>
            </w:pPr>
            <w:r w:rsidRPr="00E62F5E">
              <w:rPr>
                <w:color w:val="0D0D0D"/>
                <w:lang w:eastAsia="ar-SA"/>
              </w:rPr>
              <w:t>Услуги страхования при наступлении страховых случаев в части возмещения убытков в застрахованном имуществе</w:t>
            </w:r>
          </w:p>
          <w:p w14:paraId="52BC24C9" w14:textId="01F82BB8" w:rsidR="00B2456A" w:rsidRPr="00E62F5E" w:rsidRDefault="00B2456A" w:rsidP="00E62F5E">
            <w:pPr>
              <w:ind w:left="36"/>
              <w:rPr>
                <w:color w:val="000000"/>
                <w:sz w:val="20"/>
                <w:szCs w:val="20"/>
                <w:lang w:eastAsia="ru-RU"/>
              </w:rPr>
            </w:pPr>
            <w:r w:rsidRPr="00E62F5E">
              <w:rPr>
                <w:color w:val="000000"/>
                <w:sz w:val="20"/>
                <w:szCs w:val="20"/>
                <w:lang w:eastAsia="ru-RU"/>
              </w:rPr>
              <w:t>ОКПД2: 65.12.90.000</w:t>
            </w:r>
          </w:p>
        </w:tc>
        <w:tc>
          <w:tcPr>
            <w:tcW w:w="851" w:type="dxa"/>
            <w:tcBorders>
              <w:top w:val="single" w:sz="4" w:space="0" w:color="000000"/>
              <w:left w:val="single" w:sz="4" w:space="0" w:color="000000"/>
              <w:bottom w:val="single" w:sz="4" w:space="0" w:color="000000"/>
              <w:right w:val="single" w:sz="4" w:space="0" w:color="000000"/>
            </w:tcBorders>
            <w:vAlign w:val="center"/>
          </w:tcPr>
          <w:p w14:paraId="16DC1567" w14:textId="5961C69B" w:rsidR="006D570F" w:rsidRPr="00E62F5E" w:rsidRDefault="006D570F" w:rsidP="00E62F5E">
            <w:pPr>
              <w:spacing w:after="60" w:line="17" w:lineRule="atLeast"/>
              <w:ind w:left="36"/>
              <w:jc w:val="center"/>
              <w:rPr>
                <w:color w:val="000000"/>
                <w:sz w:val="20"/>
                <w:szCs w:val="20"/>
              </w:rPr>
            </w:pPr>
            <w:r w:rsidRPr="00E62F5E">
              <w:rPr>
                <w:color w:val="000000"/>
                <w:sz w:val="20"/>
                <w:szCs w:val="20"/>
              </w:rPr>
              <w:t>Усл. ед.</w:t>
            </w:r>
          </w:p>
        </w:tc>
        <w:tc>
          <w:tcPr>
            <w:tcW w:w="992" w:type="dxa"/>
            <w:tcBorders>
              <w:top w:val="single" w:sz="4" w:space="0" w:color="000000"/>
              <w:bottom w:val="single" w:sz="4" w:space="0" w:color="000000"/>
              <w:right w:val="single" w:sz="4" w:space="0" w:color="000000"/>
            </w:tcBorders>
            <w:vAlign w:val="center"/>
          </w:tcPr>
          <w:p w14:paraId="142DD6DB" w14:textId="170CFFD4" w:rsidR="006D570F" w:rsidRPr="00E62F5E" w:rsidRDefault="006D570F" w:rsidP="00E62F5E">
            <w:pPr>
              <w:spacing w:after="60" w:line="17" w:lineRule="atLeast"/>
              <w:ind w:left="36"/>
              <w:jc w:val="center"/>
              <w:rPr>
                <w:color w:val="000000"/>
                <w:sz w:val="20"/>
                <w:szCs w:val="20"/>
              </w:rPr>
            </w:pPr>
            <w:r w:rsidRPr="00E62F5E">
              <w:rPr>
                <w:color w:val="000000"/>
                <w:sz w:val="20"/>
                <w:szCs w:val="20"/>
              </w:rPr>
              <w:t>1</w:t>
            </w:r>
          </w:p>
        </w:tc>
        <w:tc>
          <w:tcPr>
            <w:tcW w:w="1559" w:type="dxa"/>
            <w:tcBorders>
              <w:top w:val="single" w:sz="4" w:space="0" w:color="000000"/>
              <w:bottom w:val="single" w:sz="4" w:space="0" w:color="000000"/>
              <w:right w:val="single" w:sz="4" w:space="0" w:color="000000"/>
            </w:tcBorders>
            <w:vAlign w:val="center"/>
          </w:tcPr>
          <w:p w14:paraId="3D983925" w14:textId="77777777" w:rsidR="006D570F" w:rsidRPr="00E62F5E" w:rsidRDefault="006D570F" w:rsidP="00E62F5E">
            <w:pPr>
              <w:ind w:left="36"/>
              <w:jc w:val="center"/>
              <w:rPr>
                <w:sz w:val="20"/>
                <w:szCs w:val="20"/>
              </w:rPr>
            </w:pPr>
          </w:p>
        </w:tc>
        <w:tc>
          <w:tcPr>
            <w:tcW w:w="1843" w:type="dxa"/>
            <w:gridSpan w:val="2"/>
            <w:tcBorders>
              <w:top w:val="single" w:sz="4" w:space="0" w:color="000000"/>
              <w:bottom w:val="single" w:sz="4" w:space="0" w:color="000000"/>
              <w:right w:val="single" w:sz="4" w:space="0" w:color="000000"/>
            </w:tcBorders>
            <w:vAlign w:val="center"/>
          </w:tcPr>
          <w:p w14:paraId="13D51304" w14:textId="77777777" w:rsidR="006D570F" w:rsidRPr="00E62F5E" w:rsidRDefault="006D570F" w:rsidP="00E62F5E">
            <w:pPr>
              <w:ind w:left="36"/>
              <w:jc w:val="center"/>
              <w:rPr>
                <w:sz w:val="20"/>
                <w:szCs w:val="20"/>
              </w:rPr>
            </w:pPr>
          </w:p>
        </w:tc>
      </w:tr>
      <w:tr w:rsidR="006D570F" w:rsidRPr="00E62F5E" w14:paraId="7B414556" w14:textId="77777777" w:rsidTr="00B2456A">
        <w:trPr>
          <w:gridAfter w:val="1"/>
          <w:wAfter w:w="13" w:type="dxa"/>
          <w:trHeight w:val="776"/>
        </w:trPr>
        <w:tc>
          <w:tcPr>
            <w:tcW w:w="567" w:type="dxa"/>
            <w:tcBorders>
              <w:top w:val="single" w:sz="4" w:space="0" w:color="000000"/>
              <w:left w:val="single" w:sz="4" w:space="0" w:color="000000"/>
              <w:bottom w:val="single" w:sz="4" w:space="0" w:color="000000"/>
              <w:right w:val="single" w:sz="4" w:space="0" w:color="000000"/>
            </w:tcBorders>
          </w:tcPr>
          <w:p w14:paraId="56EED003" w14:textId="3D75BF01" w:rsidR="006D570F" w:rsidRPr="00E62F5E" w:rsidRDefault="006D570F" w:rsidP="00E62F5E">
            <w:pPr>
              <w:spacing w:after="60" w:line="17" w:lineRule="atLeast"/>
              <w:ind w:left="36"/>
              <w:rPr>
                <w:color w:val="000000"/>
                <w:sz w:val="20"/>
                <w:szCs w:val="20"/>
              </w:rPr>
            </w:pPr>
            <w:r w:rsidRPr="00E62F5E">
              <w:rPr>
                <w:color w:val="000000"/>
                <w:sz w:val="20"/>
                <w:szCs w:val="20"/>
              </w:rPr>
              <w:t>2.</w:t>
            </w:r>
          </w:p>
        </w:tc>
        <w:tc>
          <w:tcPr>
            <w:tcW w:w="4538" w:type="dxa"/>
            <w:tcBorders>
              <w:top w:val="single" w:sz="4" w:space="0" w:color="000000"/>
              <w:bottom w:val="single" w:sz="4" w:space="0" w:color="000000"/>
              <w:right w:val="single" w:sz="4" w:space="0" w:color="000000"/>
            </w:tcBorders>
          </w:tcPr>
          <w:p w14:paraId="12683DFC" w14:textId="77777777" w:rsidR="006D570F" w:rsidRPr="00E62F5E" w:rsidRDefault="00B2456A" w:rsidP="00E62F5E">
            <w:pPr>
              <w:ind w:left="36"/>
              <w:rPr>
                <w:color w:val="0D0D0D"/>
                <w:lang w:eastAsia="ar-SA"/>
              </w:rPr>
            </w:pPr>
            <w:r w:rsidRPr="00E62F5E">
              <w:rPr>
                <w:color w:val="0D0D0D"/>
                <w:lang w:eastAsia="ar-SA"/>
              </w:rPr>
              <w:t>Услуги страхования при наступлении страховых случаев в связи с причинением вреда жизни, здоровью или имуществу в результате осуществления застрахованной деятельности</w:t>
            </w:r>
          </w:p>
          <w:p w14:paraId="22AEDCEE" w14:textId="7D5A281F" w:rsidR="00B2456A" w:rsidRPr="00E62F5E" w:rsidRDefault="00B2456A" w:rsidP="00E62F5E">
            <w:pPr>
              <w:ind w:left="36"/>
              <w:rPr>
                <w:color w:val="000000"/>
                <w:sz w:val="20"/>
                <w:szCs w:val="20"/>
                <w:lang w:eastAsia="ru-RU"/>
              </w:rPr>
            </w:pPr>
            <w:r w:rsidRPr="00E62F5E">
              <w:rPr>
                <w:color w:val="000000"/>
                <w:sz w:val="20"/>
                <w:szCs w:val="20"/>
                <w:lang w:eastAsia="ru-RU"/>
              </w:rPr>
              <w:t>ОКПД2: 65.12.90.000</w:t>
            </w:r>
          </w:p>
        </w:tc>
        <w:tc>
          <w:tcPr>
            <w:tcW w:w="851" w:type="dxa"/>
            <w:tcBorders>
              <w:top w:val="single" w:sz="4" w:space="0" w:color="000000"/>
              <w:left w:val="single" w:sz="4" w:space="0" w:color="000000"/>
              <w:bottom w:val="single" w:sz="4" w:space="0" w:color="000000"/>
              <w:right w:val="single" w:sz="4" w:space="0" w:color="000000"/>
            </w:tcBorders>
            <w:vAlign w:val="center"/>
          </w:tcPr>
          <w:p w14:paraId="295E6822" w14:textId="767924DD" w:rsidR="006D570F" w:rsidRPr="00E62F5E" w:rsidRDefault="006D570F" w:rsidP="00E62F5E">
            <w:pPr>
              <w:spacing w:after="60" w:line="17" w:lineRule="atLeast"/>
              <w:ind w:left="36"/>
              <w:jc w:val="center"/>
              <w:rPr>
                <w:color w:val="000000"/>
                <w:sz w:val="20"/>
                <w:szCs w:val="20"/>
              </w:rPr>
            </w:pPr>
            <w:r w:rsidRPr="00E62F5E">
              <w:rPr>
                <w:color w:val="000000"/>
                <w:sz w:val="20"/>
                <w:szCs w:val="20"/>
              </w:rPr>
              <w:t>Усл. ед.</w:t>
            </w:r>
          </w:p>
        </w:tc>
        <w:tc>
          <w:tcPr>
            <w:tcW w:w="992" w:type="dxa"/>
            <w:tcBorders>
              <w:top w:val="single" w:sz="4" w:space="0" w:color="000000"/>
              <w:bottom w:val="single" w:sz="4" w:space="0" w:color="000000"/>
              <w:right w:val="single" w:sz="4" w:space="0" w:color="000000"/>
            </w:tcBorders>
            <w:vAlign w:val="center"/>
          </w:tcPr>
          <w:p w14:paraId="25CDB9BE" w14:textId="77777777" w:rsidR="006D570F" w:rsidRPr="00E62F5E" w:rsidRDefault="006D570F" w:rsidP="00E62F5E">
            <w:pPr>
              <w:spacing w:after="60" w:line="17" w:lineRule="atLeast"/>
              <w:ind w:left="36"/>
              <w:jc w:val="center"/>
              <w:rPr>
                <w:rFonts w:eastAsia="SimSun"/>
                <w:kern w:val="2"/>
                <w:sz w:val="20"/>
                <w:lang w:eastAsia="zh-CN" w:bidi="hi-IN"/>
              </w:rPr>
            </w:pPr>
          </w:p>
        </w:tc>
        <w:tc>
          <w:tcPr>
            <w:tcW w:w="1559" w:type="dxa"/>
            <w:tcBorders>
              <w:top w:val="single" w:sz="4" w:space="0" w:color="000000"/>
              <w:bottom w:val="single" w:sz="4" w:space="0" w:color="000000"/>
              <w:right w:val="single" w:sz="4" w:space="0" w:color="000000"/>
            </w:tcBorders>
            <w:vAlign w:val="center"/>
          </w:tcPr>
          <w:p w14:paraId="605B7C3F" w14:textId="77777777" w:rsidR="006D570F" w:rsidRPr="00E62F5E" w:rsidRDefault="006D570F" w:rsidP="00E62F5E">
            <w:pPr>
              <w:ind w:left="36"/>
              <w:jc w:val="center"/>
              <w:rPr>
                <w:sz w:val="20"/>
                <w:szCs w:val="20"/>
              </w:rPr>
            </w:pPr>
          </w:p>
        </w:tc>
        <w:tc>
          <w:tcPr>
            <w:tcW w:w="1843" w:type="dxa"/>
            <w:gridSpan w:val="2"/>
            <w:tcBorders>
              <w:top w:val="single" w:sz="4" w:space="0" w:color="000000"/>
              <w:bottom w:val="single" w:sz="4" w:space="0" w:color="000000"/>
              <w:right w:val="single" w:sz="4" w:space="0" w:color="000000"/>
            </w:tcBorders>
            <w:vAlign w:val="center"/>
          </w:tcPr>
          <w:p w14:paraId="30BA6F01" w14:textId="77777777" w:rsidR="006D570F" w:rsidRPr="00E62F5E" w:rsidRDefault="006D570F" w:rsidP="00E62F5E">
            <w:pPr>
              <w:ind w:left="36"/>
              <w:jc w:val="center"/>
              <w:rPr>
                <w:sz w:val="20"/>
                <w:szCs w:val="20"/>
              </w:rPr>
            </w:pPr>
          </w:p>
        </w:tc>
      </w:tr>
      <w:tr w:rsidR="006D570F" w:rsidRPr="00E62F5E" w14:paraId="38F020C3" w14:textId="77777777" w:rsidTr="00B2456A">
        <w:tc>
          <w:tcPr>
            <w:tcW w:w="8520" w:type="dxa"/>
            <w:gridSpan w:val="6"/>
            <w:tcBorders>
              <w:top w:val="single" w:sz="4" w:space="0" w:color="000000"/>
              <w:left w:val="single" w:sz="4" w:space="0" w:color="000000"/>
              <w:bottom w:val="single" w:sz="4" w:space="0" w:color="000000"/>
              <w:right w:val="single" w:sz="4" w:space="0" w:color="000000"/>
            </w:tcBorders>
          </w:tcPr>
          <w:p w14:paraId="77973802" w14:textId="0466D0D3" w:rsidR="006D570F" w:rsidRPr="00E62F5E" w:rsidRDefault="006D570F" w:rsidP="00E62F5E">
            <w:pPr>
              <w:spacing w:after="60" w:line="252" w:lineRule="auto"/>
              <w:ind w:left="36"/>
              <w:rPr>
                <w:b/>
                <w:sz w:val="20"/>
                <w:szCs w:val="20"/>
                <w:shd w:val="clear" w:color="auto" w:fill="FFFFFF"/>
              </w:rPr>
            </w:pPr>
            <w:r w:rsidRPr="00E62F5E">
              <w:rPr>
                <w:b/>
                <w:sz w:val="20"/>
                <w:szCs w:val="20"/>
              </w:rPr>
              <w:t>ИТОГО (Без НДС, руб.):</w:t>
            </w:r>
          </w:p>
        </w:tc>
        <w:tc>
          <w:tcPr>
            <w:tcW w:w="1843" w:type="dxa"/>
            <w:gridSpan w:val="2"/>
            <w:tcBorders>
              <w:top w:val="single" w:sz="4" w:space="0" w:color="000000"/>
              <w:bottom w:val="single" w:sz="4" w:space="0" w:color="000000"/>
              <w:right w:val="single" w:sz="4" w:space="0" w:color="000000"/>
            </w:tcBorders>
          </w:tcPr>
          <w:p w14:paraId="7F4C9B56" w14:textId="77777777" w:rsidR="006D570F" w:rsidRPr="00E62F5E" w:rsidRDefault="006D570F" w:rsidP="00E62F5E">
            <w:pPr>
              <w:spacing w:after="60" w:line="252" w:lineRule="auto"/>
              <w:ind w:left="36"/>
              <w:jc w:val="center"/>
              <w:rPr>
                <w:b/>
                <w:sz w:val="20"/>
                <w:szCs w:val="20"/>
                <w:shd w:val="clear" w:color="auto" w:fill="FFFFFF"/>
              </w:rPr>
            </w:pPr>
          </w:p>
        </w:tc>
      </w:tr>
    </w:tbl>
    <w:p w14:paraId="17F82FBA" w14:textId="77777777" w:rsidR="00B2456A" w:rsidRPr="00E62F5E" w:rsidRDefault="00B2456A" w:rsidP="00E62F5E">
      <w:pPr>
        <w:pStyle w:val="a5"/>
        <w:widowControl/>
        <w:tabs>
          <w:tab w:val="left" w:pos="993"/>
        </w:tabs>
        <w:autoSpaceDE/>
        <w:autoSpaceDN/>
        <w:ind w:left="1135" w:right="-2" w:firstLine="0"/>
        <w:rPr>
          <w:color w:val="0D0D0D"/>
          <w:lang w:eastAsia="ar-SA"/>
        </w:rPr>
      </w:pPr>
    </w:p>
    <w:p w14:paraId="13D1940F" w14:textId="5C7F9F72" w:rsidR="006D570F" w:rsidRPr="00E62F5E" w:rsidRDefault="006D570F" w:rsidP="00E62F5E">
      <w:pPr>
        <w:pStyle w:val="a5"/>
        <w:widowControl/>
        <w:numPr>
          <w:ilvl w:val="0"/>
          <w:numId w:val="30"/>
        </w:numPr>
        <w:tabs>
          <w:tab w:val="left" w:pos="993"/>
        </w:tabs>
        <w:autoSpaceDE/>
        <w:autoSpaceDN/>
        <w:ind w:left="426" w:right="-2" w:firstLine="708"/>
        <w:rPr>
          <w:color w:val="0D0D0D"/>
          <w:lang w:eastAsia="ar-SA"/>
        </w:rPr>
      </w:pPr>
      <w:r w:rsidRPr="00E62F5E">
        <w:rPr>
          <w:color w:val="0D0D0D"/>
          <w:lang w:eastAsia="ar-SA"/>
        </w:rPr>
        <w:t xml:space="preserve">Услуги оказаны в срок, в полном объеме в соответствии с условиями Контракта. </w:t>
      </w:r>
    </w:p>
    <w:p w14:paraId="6A29C203" w14:textId="443C4572" w:rsidR="006D570F" w:rsidRPr="00E62F5E" w:rsidRDefault="00B2456A" w:rsidP="00E62F5E">
      <w:pPr>
        <w:ind w:left="426" w:right="-2" w:firstLine="708"/>
        <w:rPr>
          <w:color w:val="0D0D0D"/>
          <w:lang w:eastAsia="ar-SA"/>
        </w:rPr>
      </w:pPr>
      <w:r w:rsidRPr="00E62F5E">
        <w:rPr>
          <w:color w:val="0D0D0D"/>
          <w:lang w:eastAsia="ar-SA"/>
        </w:rPr>
        <w:t>Страхователь</w:t>
      </w:r>
      <w:r w:rsidR="006D570F" w:rsidRPr="00E62F5E">
        <w:rPr>
          <w:color w:val="0D0D0D"/>
          <w:lang w:eastAsia="ar-SA"/>
        </w:rPr>
        <w:t xml:space="preserve"> претензий к качеству оказанных услуг: _______________________________________</w:t>
      </w:r>
    </w:p>
    <w:p w14:paraId="5F04E0A1" w14:textId="77777777" w:rsidR="006D570F" w:rsidRPr="00E62F5E" w:rsidRDefault="006D570F" w:rsidP="00E62F5E">
      <w:pPr>
        <w:ind w:left="426" w:right="-2" w:firstLine="708"/>
        <w:rPr>
          <w:color w:val="0D0D0D"/>
        </w:rPr>
      </w:pPr>
      <w:r w:rsidRPr="00E62F5E">
        <w:rPr>
          <w:color w:val="0D0D0D"/>
          <w:lang w:eastAsia="ar-SA"/>
        </w:rPr>
        <w:t>(</w:t>
      </w:r>
      <w:r w:rsidRPr="00E62F5E">
        <w:rPr>
          <w:i/>
          <w:iCs/>
          <w:color w:val="0D0D0D"/>
          <w:lang w:eastAsia="ar-SA"/>
        </w:rPr>
        <w:t>в случае отсутствия претензий указать</w:t>
      </w:r>
      <w:r w:rsidRPr="00E62F5E">
        <w:rPr>
          <w:color w:val="0D0D0D"/>
          <w:lang w:eastAsia="ar-SA"/>
        </w:rPr>
        <w:t xml:space="preserve"> </w:t>
      </w:r>
      <w:r w:rsidRPr="00E62F5E">
        <w:rPr>
          <w:i/>
          <w:iCs/>
          <w:color w:val="0D0D0D"/>
          <w:lang w:eastAsia="ar-SA"/>
        </w:rPr>
        <w:t>«не имеет»</w:t>
      </w:r>
      <w:r w:rsidRPr="00E62F5E">
        <w:rPr>
          <w:color w:val="0D0D0D"/>
          <w:lang w:eastAsia="ar-SA"/>
        </w:rPr>
        <w:t xml:space="preserve"> (</w:t>
      </w:r>
      <w:r w:rsidRPr="00E62F5E">
        <w:rPr>
          <w:i/>
          <w:iCs/>
          <w:color w:val="0D0D0D"/>
          <w:lang w:eastAsia="ar-SA"/>
        </w:rPr>
        <w:t>или Выявлены (не выявлены) следующие</w:t>
      </w:r>
      <w:r w:rsidRPr="00E62F5E">
        <w:rPr>
          <w:i/>
          <w:iCs/>
          <w:color w:val="0D0D0D"/>
          <w:lang w:eastAsia="ar-SA"/>
        </w:rPr>
        <w:br/>
        <w:t xml:space="preserve">             факты несоответствия оказанных услуг условиям Контракта: перечислить</w:t>
      </w:r>
      <w:r w:rsidRPr="00E62F5E">
        <w:rPr>
          <w:color w:val="0D0D0D"/>
          <w:lang w:eastAsia="ar-SA"/>
        </w:rPr>
        <w:t xml:space="preserve">). </w:t>
      </w:r>
    </w:p>
    <w:p w14:paraId="592A5DC6" w14:textId="7645D1AB" w:rsidR="006D570F" w:rsidRPr="00E62F5E" w:rsidRDefault="00B2456A" w:rsidP="00E62F5E">
      <w:pPr>
        <w:ind w:left="426" w:right="-2" w:firstLine="708"/>
        <w:rPr>
          <w:color w:val="0D0D0D"/>
        </w:rPr>
      </w:pPr>
      <w:r w:rsidRPr="00E62F5E">
        <w:rPr>
          <w:color w:val="0D0D0D"/>
          <w:lang w:eastAsia="ar-SA"/>
        </w:rPr>
        <w:t>3</w:t>
      </w:r>
      <w:r w:rsidR="006D570F" w:rsidRPr="00E62F5E">
        <w:rPr>
          <w:color w:val="0D0D0D"/>
          <w:lang w:eastAsia="ar-SA"/>
        </w:rPr>
        <w:t>. Размер штрафных санкций составляет: ________________________ (__________) рублей, ___ копеек (</w:t>
      </w:r>
      <w:r w:rsidR="006D570F" w:rsidRPr="00E62F5E">
        <w:rPr>
          <w:i/>
          <w:iCs/>
          <w:color w:val="0D0D0D"/>
          <w:lang w:eastAsia="ar-SA"/>
        </w:rPr>
        <w:t>в случае отсутствия указать</w:t>
      </w:r>
      <w:r w:rsidR="006D570F" w:rsidRPr="00E62F5E">
        <w:rPr>
          <w:color w:val="0D0D0D"/>
          <w:lang w:eastAsia="ar-SA"/>
        </w:rPr>
        <w:t xml:space="preserve"> «</w:t>
      </w:r>
      <w:r w:rsidR="006D570F" w:rsidRPr="00E62F5E">
        <w:rPr>
          <w:i/>
          <w:iCs/>
          <w:color w:val="0D0D0D"/>
          <w:lang w:eastAsia="ar-SA"/>
        </w:rPr>
        <w:t>нет»</w:t>
      </w:r>
      <w:r w:rsidR="006D570F" w:rsidRPr="00E62F5E">
        <w:rPr>
          <w:color w:val="0D0D0D"/>
          <w:lang w:eastAsia="ar-SA"/>
        </w:rPr>
        <w:t>).</w:t>
      </w:r>
    </w:p>
    <w:p w14:paraId="495C543D" w14:textId="077BC375" w:rsidR="006D570F" w:rsidRPr="00E62F5E" w:rsidRDefault="00B2456A" w:rsidP="00E62F5E">
      <w:pPr>
        <w:ind w:left="426" w:right="-2" w:firstLine="708"/>
        <w:rPr>
          <w:color w:val="0D0D0D"/>
        </w:rPr>
      </w:pPr>
      <w:r w:rsidRPr="00E62F5E">
        <w:rPr>
          <w:color w:val="0D0D0D"/>
          <w:lang w:eastAsia="ar-SA"/>
        </w:rPr>
        <w:t>4</w:t>
      </w:r>
      <w:r w:rsidR="006D570F" w:rsidRPr="00E62F5E">
        <w:rPr>
          <w:color w:val="0D0D0D"/>
          <w:lang w:eastAsia="ar-SA"/>
        </w:rPr>
        <w:t>. Стоимость услуг, оказанных в соответствии с условиями Контракта составляет _________(прописью) рублей ____ копеек, Без НДС.</w:t>
      </w:r>
    </w:p>
    <w:p w14:paraId="761883CB" w14:textId="2DF07A69" w:rsidR="006D570F" w:rsidRPr="00E62F5E" w:rsidRDefault="00B2456A" w:rsidP="00E62F5E">
      <w:pPr>
        <w:ind w:left="426" w:right="-2" w:firstLine="708"/>
        <w:rPr>
          <w:color w:val="0D0D0D"/>
          <w:lang w:eastAsia="ar-SA"/>
        </w:rPr>
      </w:pPr>
      <w:r w:rsidRPr="00E62F5E">
        <w:rPr>
          <w:color w:val="0D0D0D"/>
          <w:lang w:eastAsia="ar-SA"/>
        </w:rPr>
        <w:t>5</w:t>
      </w:r>
      <w:r w:rsidR="006D570F" w:rsidRPr="00E62F5E">
        <w:rPr>
          <w:color w:val="0D0D0D"/>
          <w:lang w:eastAsia="ar-SA"/>
        </w:rPr>
        <w:t>. Настоящий Акт составлен в двух экземплярах, имеющих равную юридическую силу, по одному экземпляру для каждой из Сторон.</w:t>
      </w:r>
    </w:p>
    <w:tbl>
      <w:tblPr>
        <w:tblW w:w="10206" w:type="dxa"/>
        <w:tblLayout w:type="fixed"/>
        <w:tblLook w:val="00A0" w:firstRow="1" w:lastRow="0" w:firstColumn="1" w:lastColumn="0" w:noHBand="0" w:noVBand="0"/>
      </w:tblPr>
      <w:tblGrid>
        <w:gridCol w:w="4600"/>
        <w:gridCol w:w="1006"/>
        <w:gridCol w:w="4600"/>
      </w:tblGrid>
      <w:tr w:rsidR="006D570F" w:rsidRPr="00E62F5E" w14:paraId="7ECCD9BE" w14:textId="77777777" w:rsidTr="00B2456A">
        <w:tc>
          <w:tcPr>
            <w:tcW w:w="4600" w:type="dxa"/>
          </w:tcPr>
          <w:p w14:paraId="7BA68C65" w14:textId="070140DD" w:rsidR="006D570F" w:rsidRPr="00E62F5E" w:rsidRDefault="00B2456A" w:rsidP="00E62F5E">
            <w:pPr>
              <w:spacing w:line="283" w:lineRule="exact"/>
              <w:ind w:left="426"/>
              <w:rPr>
                <w:b/>
                <w:bCs/>
                <w:sz w:val="28"/>
                <w:szCs w:val="28"/>
              </w:rPr>
            </w:pPr>
            <w:r w:rsidRPr="00E62F5E">
              <w:rPr>
                <w:b/>
                <w:bCs/>
                <w:szCs w:val="24"/>
              </w:rPr>
              <w:t>Страхователь</w:t>
            </w:r>
            <w:r w:rsidR="006D570F" w:rsidRPr="00E62F5E">
              <w:rPr>
                <w:b/>
                <w:bCs/>
                <w:szCs w:val="24"/>
              </w:rPr>
              <w:t>:</w:t>
            </w:r>
          </w:p>
          <w:p w14:paraId="3F650A35" w14:textId="77777777" w:rsidR="006D570F" w:rsidRPr="00E62F5E" w:rsidRDefault="006D570F" w:rsidP="00E62F5E">
            <w:pPr>
              <w:spacing w:line="283" w:lineRule="exact"/>
              <w:ind w:left="426"/>
              <w:rPr>
                <w:bCs/>
                <w:sz w:val="28"/>
                <w:szCs w:val="28"/>
              </w:rPr>
            </w:pPr>
            <w:r w:rsidRPr="00E62F5E">
              <w:rPr>
                <w:bCs/>
                <w:szCs w:val="24"/>
              </w:rPr>
              <w:t>_____________</w:t>
            </w:r>
          </w:p>
          <w:p w14:paraId="5DB8F4E8" w14:textId="713A3DB9" w:rsidR="006D570F" w:rsidRPr="00E62F5E" w:rsidRDefault="006D570F" w:rsidP="00E62F5E">
            <w:pPr>
              <w:spacing w:line="283" w:lineRule="exact"/>
              <w:ind w:left="426"/>
              <w:rPr>
                <w:bCs/>
                <w:sz w:val="28"/>
                <w:szCs w:val="28"/>
              </w:rPr>
            </w:pPr>
            <w:r w:rsidRPr="00E62F5E">
              <w:rPr>
                <w:bCs/>
                <w:color w:val="00000A"/>
                <w:lang w:eastAsia="ar-SA"/>
              </w:rPr>
              <w:t>ФГБНУ «Аналитический центр»</w:t>
            </w:r>
          </w:p>
        </w:tc>
        <w:tc>
          <w:tcPr>
            <w:tcW w:w="1006" w:type="dxa"/>
          </w:tcPr>
          <w:p w14:paraId="1B984079" w14:textId="77777777" w:rsidR="006D570F" w:rsidRPr="00E62F5E" w:rsidRDefault="006D570F" w:rsidP="00E62F5E">
            <w:pPr>
              <w:spacing w:line="283" w:lineRule="exact"/>
              <w:ind w:left="426" w:firstLine="113"/>
              <w:rPr>
                <w:bCs/>
                <w:sz w:val="28"/>
                <w:szCs w:val="28"/>
              </w:rPr>
            </w:pPr>
          </w:p>
        </w:tc>
        <w:tc>
          <w:tcPr>
            <w:tcW w:w="4600" w:type="dxa"/>
          </w:tcPr>
          <w:p w14:paraId="3AEE33C8" w14:textId="78A8726A" w:rsidR="006D570F" w:rsidRPr="00E62F5E" w:rsidRDefault="00B2456A" w:rsidP="00E62F5E">
            <w:pPr>
              <w:spacing w:line="283" w:lineRule="exact"/>
              <w:ind w:left="426" w:firstLine="113"/>
              <w:rPr>
                <w:b/>
                <w:bCs/>
                <w:szCs w:val="24"/>
              </w:rPr>
            </w:pPr>
            <w:r w:rsidRPr="00E62F5E">
              <w:rPr>
                <w:b/>
                <w:bCs/>
                <w:szCs w:val="24"/>
              </w:rPr>
              <w:t>Страховщик</w:t>
            </w:r>
            <w:r w:rsidR="006D570F" w:rsidRPr="00E62F5E">
              <w:rPr>
                <w:b/>
                <w:bCs/>
                <w:szCs w:val="24"/>
              </w:rPr>
              <w:t>:</w:t>
            </w:r>
          </w:p>
          <w:p w14:paraId="5F45409E" w14:textId="77777777" w:rsidR="006D570F" w:rsidRPr="00E62F5E" w:rsidRDefault="006D570F" w:rsidP="00E62F5E">
            <w:pPr>
              <w:spacing w:line="283" w:lineRule="exact"/>
              <w:ind w:left="426" w:firstLine="113"/>
              <w:rPr>
                <w:sz w:val="28"/>
                <w:szCs w:val="28"/>
              </w:rPr>
            </w:pPr>
          </w:p>
        </w:tc>
      </w:tr>
      <w:tr w:rsidR="006D570F" w:rsidRPr="00E62F5E" w14:paraId="560B4AB9" w14:textId="77777777" w:rsidTr="00B2456A">
        <w:trPr>
          <w:trHeight w:val="716"/>
        </w:trPr>
        <w:tc>
          <w:tcPr>
            <w:tcW w:w="4600" w:type="dxa"/>
          </w:tcPr>
          <w:p w14:paraId="13CA40E4" w14:textId="144A2CB6" w:rsidR="006D570F" w:rsidRPr="00E62F5E" w:rsidRDefault="006D570F" w:rsidP="00E62F5E">
            <w:pPr>
              <w:ind w:left="426" w:right="-1"/>
              <w:rPr>
                <w:color w:val="000000"/>
                <w:szCs w:val="24"/>
              </w:rPr>
            </w:pPr>
            <w:r w:rsidRPr="00E62F5E">
              <w:rPr>
                <w:color w:val="000000"/>
                <w:lang w:eastAsia="zh-CN"/>
              </w:rPr>
              <w:t>_______________________/ ___________/</w:t>
            </w:r>
          </w:p>
          <w:p w14:paraId="51282FD6" w14:textId="77777777" w:rsidR="006D570F" w:rsidRPr="00E62F5E" w:rsidRDefault="006D570F" w:rsidP="00E62F5E">
            <w:pPr>
              <w:spacing w:line="283" w:lineRule="exact"/>
              <w:ind w:left="426"/>
              <w:rPr>
                <w:sz w:val="28"/>
                <w:szCs w:val="28"/>
              </w:rPr>
            </w:pPr>
            <w:r w:rsidRPr="00E62F5E">
              <w:rPr>
                <w:color w:val="000000"/>
                <w:lang w:eastAsia="zh-CN"/>
              </w:rPr>
              <w:t>М.П.</w:t>
            </w:r>
          </w:p>
        </w:tc>
        <w:tc>
          <w:tcPr>
            <w:tcW w:w="1006" w:type="dxa"/>
          </w:tcPr>
          <w:p w14:paraId="0DC009C0" w14:textId="77777777" w:rsidR="006D570F" w:rsidRPr="00E62F5E" w:rsidRDefault="006D570F" w:rsidP="00E62F5E">
            <w:pPr>
              <w:spacing w:line="283" w:lineRule="exact"/>
              <w:ind w:left="426" w:firstLine="5"/>
              <w:rPr>
                <w:bCs/>
                <w:sz w:val="28"/>
                <w:szCs w:val="28"/>
              </w:rPr>
            </w:pPr>
          </w:p>
        </w:tc>
        <w:tc>
          <w:tcPr>
            <w:tcW w:w="4600" w:type="dxa"/>
          </w:tcPr>
          <w:p w14:paraId="1B42B889" w14:textId="77777777" w:rsidR="006D570F" w:rsidRPr="00E62F5E" w:rsidRDefault="006D570F" w:rsidP="00E62F5E">
            <w:pPr>
              <w:spacing w:line="283" w:lineRule="exact"/>
              <w:ind w:left="426"/>
              <w:rPr>
                <w:color w:val="000000"/>
                <w:lang w:eastAsia="zh-CN"/>
              </w:rPr>
            </w:pPr>
            <w:r w:rsidRPr="00E62F5E">
              <w:rPr>
                <w:color w:val="000000"/>
                <w:lang w:eastAsia="zh-CN"/>
              </w:rPr>
              <w:t>____________________/ ___________/</w:t>
            </w:r>
          </w:p>
          <w:p w14:paraId="69AE1292" w14:textId="77777777" w:rsidR="006D570F" w:rsidRPr="00E62F5E" w:rsidRDefault="006D570F" w:rsidP="00E62F5E">
            <w:pPr>
              <w:spacing w:line="283" w:lineRule="exact"/>
              <w:ind w:left="426"/>
              <w:rPr>
                <w:sz w:val="28"/>
                <w:szCs w:val="28"/>
              </w:rPr>
            </w:pPr>
            <w:r w:rsidRPr="00E62F5E">
              <w:rPr>
                <w:color w:val="000000"/>
                <w:lang w:eastAsia="zh-CN"/>
              </w:rPr>
              <w:t>М.П.</w:t>
            </w:r>
          </w:p>
        </w:tc>
      </w:tr>
    </w:tbl>
    <w:tbl>
      <w:tblPr>
        <w:tblpPr w:leftFromText="180" w:rightFromText="180" w:vertAnchor="text" w:horzAnchor="margin" w:tblpY="342"/>
        <w:tblW w:w="10206" w:type="dxa"/>
        <w:tblLayout w:type="fixed"/>
        <w:tblLook w:val="04A0" w:firstRow="1" w:lastRow="0" w:firstColumn="1" w:lastColumn="0" w:noHBand="0" w:noVBand="1"/>
      </w:tblPr>
      <w:tblGrid>
        <w:gridCol w:w="4962"/>
        <w:gridCol w:w="239"/>
        <w:gridCol w:w="5005"/>
      </w:tblGrid>
      <w:tr w:rsidR="00B2456A" w:rsidRPr="00E62F5E" w14:paraId="520A086D" w14:textId="77777777" w:rsidTr="00B2456A">
        <w:trPr>
          <w:trHeight w:val="1693"/>
        </w:trPr>
        <w:tc>
          <w:tcPr>
            <w:tcW w:w="4962" w:type="dxa"/>
          </w:tcPr>
          <w:p w14:paraId="46A75320" w14:textId="77777777" w:rsidR="00B2456A" w:rsidRPr="00E62F5E" w:rsidRDefault="00B2456A" w:rsidP="00E62F5E">
            <w:pPr>
              <w:ind w:left="284"/>
              <w:rPr>
                <w:color w:val="000000"/>
                <w:sz w:val="20"/>
                <w:szCs w:val="20"/>
                <w:lang w:eastAsia="zh-CN"/>
              </w:rPr>
            </w:pPr>
            <w:r w:rsidRPr="00E62F5E">
              <w:rPr>
                <w:b/>
                <w:bCs/>
                <w:color w:val="000000"/>
                <w:lang w:eastAsia="zh-CN"/>
              </w:rPr>
              <w:lastRenderedPageBreak/>
              <w:t>ЗАКАЗЧИК</w:t>
            </w:r>
          </w:p>
          <w:p w14:paraId="1C2CD861" w14:textId="77777777" w:rsidR="00B2456A" w:rsidRPr="00E62F5E" w:rsidRDefault="00B2456A" w:rsidP="00E62F5E">
            <w:pPr>
              <w:ind w:left="284"/>
              <w:rPr>
                <w:color w:val="000000"/>
                <w:sz w:val="20"/>
                <w:szCs w:val="20"/>
                <w:lang w:eastAsia="zh-CN"/>
              </w:rPr>
            </w:pPr>
          </w:p>
          <w:p w14:paraId="7F75CE56" w14:textId="77777777" w:rsidR="00B2456A" w:rsidRPr="00E62F5E" w:rsidRDefault="00B2456A" w:rsidP="00E62F5E">
            <w:pPr>
              <w:ind w:left="284"/>
              <w:rPr>
                <w:color w:val="000000"/>
                <w:szCs w:val="24"/>
                <w:lang w:eastAsia="zh-CN"/>
              </w:rPr>
            </w:pPr>
            <w:r w:rsidRPr="00E62F5E">
              <w:rPr>
                <w:color w:val="000000"/>
                <w:lang w:eastAsia="zh-CN"/>
              </w:rPr>
              <w:t>ЭЦП</w:t>
            </w:r>
          </w:p>
        </w:tc>
        <w:tc>
          <w:tcPr>
            <w:tcW w:w="239" w:type="dxa"/>
          </w:tcPr>
          <w:p w14:paraId="6579B5EC" w14:textId="77777777" w:rsidR="00B2456A" w:rsidRPr="00E62F5E" w:rsidRDefault="00B2456A" w:rsidP="00E62F5E">
            <w:pPr>
              <w:ind w:left="284"/>
              <w:rPr>
                <w:color w:val="000000"/>
                <w:sz w:val="20"/>
                <w:szCs w:val="20"/>
                <w:lang w:eastAsia="zh-CN"/>
              </w:rPr>
            </w:pPr>
          </w:p>
        </w:tc>
        <w:tc>
          <w:tcPr>
            <w:tcW w:w="5005" w:type="dxa"/>
          </w:tcPr>
          <w:p w14:paraId="0945022B" w14:textId="77777777" w:rsidR="00B2456A" w:rsidRPr="00E62F5E" w:rsidRDefault="00B2456A" w:rsidP="00E62F5E">
            <w:pPr>
              <w:ind w:left="284"/>
              <w:rPr>
                <w:b/>
                <w:bCs/>
                <w:color w:val="000000"/>
                <w:lang w:eastAsia="zh-CN"/>
              </w:rPr>
            </w:pPr>
            <w:r w:rsidRPr="00E62F5E">
              <w:rPr>
                <w:b/>
                <w:color w:val="000000"/>
                <w:szCs w:val="24"/>
                <w:lang w:eastAsia="zh-CN"/>
              </w:rPr>
              <w:t>ИСПОЛНИТЕЛЬ:</w:t>
            </w:r>
          </w:p>
          <w:p w14:paraId="3770E085" w14:textId="77777777" w:rsidR="00B2456A" w:rsidRPr="00E62F5E" w:rsidRDefault="00B2456A" w:rsidP="00E62F5E">
            <w:pPr>
              <w:ind w:left="284" w:right="-1"/>
              <w:rPr>
                <w:color w:val="000000"/>
                <w:lang w:eastAsia="zh-CN"/>
              </w:rPr>
            </w:pPr>
          </w:p>
          <w:p w14:paraId="0062314D" w14:textId="77777777" w:rsidR="00B2456A" w:rsidRPr="00E62F5E" w:rsidRDefault="00B2456A" w:rsidP="00E62F5E">
            <w:pPr>
              <w:ind w:left="284" w:right="-1"/>
              <w:rPr>
                <w:color w:val="000000"/>
                <w:lang w:eastAsia="zh-CN"/>
              </w:rPr>
            </w:pPr>
            <w:r w:rsidRPr="00E62F5E">
              <w:rPr>
                <w:color w:val="000000"/>
                <w:szCs w:val="24"/>
                <w:lang w:eastAsia="zh-CN"/>
              </w:rPr>
              <w:t>ЭЦП</w:t>
            </w:r>
          </w:p>
        </w:tc>
      </w:tr>
    </w:tbl>
    <w:p w14:paraId="18DB0202" w14:textId="65F212F1" w:rsidR="006D570F" w:rsidRPr="00E62F5E" w:rsidRDefault="00B2456A" w:rsidP="00E62F5E">
      <w:pPr>
        <w:ind w:left="284"/>
        <w:rPr>
          <w:b/>
          <w:bCs/>
          <w:color w:val="C00000"/>
        </w:rPr>
      </w:pPr>
      <w:r w:rsidRPr="00E62F5E">
        <w:rPr>
          <w:b/>
          <w:bCs/>
          <w:caps/>
          <w:color w:val="C00000"/>
          <w:lang w:eastAsia="zh-CN"/>
        </w:rPr>
        <w:t xml:space="preserve"> </w:t>
      </w:r>
      <w:r w:rsidR="006D570F" w:rsidRPr="00E62F5E">
        <w:rPr>
          <w:b/>
          <w:bCs/>
          <w:caps/>
          <w:color w:val="C00000"/>
          <w:lang w:eastAsia="zh-CN"/>
        </w:rPr>
        <w:t>КОНЕЦ ФОРМЫ</w:t>
      </w:r>
    </w:p>
    <w:p w14:paraId="726DB98A" w14:textId="77777777" w:rsidR="00B2456A" w:rsidRPr="00E62F5E" w:rsidRDefault="00B2456A" w:rsidP="00E62F5E">
      <w:pPr>
        <w:rPr>
          <w:color w:val="0D0D0D"/>
          <w:szCs w:val="24"/>
          <w:lang w:eastAsia="ru-RU"/>
        </w:rPr>
      </w:pPr>
      <w:r w:rsidRPr="00E62F5E">
        <w:rPr>
          <w:color w:val="0D0D0D"/>
          <w:szCs w:val="24"/>
          <w:lang w:eastAsia="ru-RU"/>
        </w:rPr>
        <w:br w:type="page"/>
      </w:r>
    </w:p>
    <w:p w14:paraId="5C0E2793" w14:textId="1301F277" w:rsidR="006D570F" w:rsidRPr="00E62F5E" w:rsidRDefault="006D570F" w:rsidP="00E62F5E">
      <w:pPr>
        <w:jc w:val="right"/>
        <w:rPr>
          <w:color w:val="0D0D0D"/>
          <w:szCs w:val="24"/>
          <w:lang w:eastAsia="ru-RU"/>
        </w:rPr>
      </w:pPr>
      <w:r w:rsidRPr="00E62F5E">
        <w:rPr>
          <w:color w:val="0D0D0D"/>
          <w:szCs w:val="24"/>
          <w:lang w:eastAsia="ru-RU"/>
        </w:rPr>
        <w:lastRenderedPageBreak/>
        <w:t xml:space="preserve">Приложение № </w:t>
      </w:r>
      <w:r w:rsidR="007678DF" w:rsidRPr="00E62F5E">
        <w:rPr>
          <w:color w:val="0D0D0D"/>
          <w:szCs w:val="24"/>
          <w:lang w:eastAsia="ru-RU"/>
        </w:rPr>
        <w:t>5</w:t>
      </w:r>
    </w:p>
    <w:p w14:paraId="26111370" w14:textId="77777777" w:rsidR="006D570F" w:rsidRPr="00E62F5E" w:rsidRDefault="006D570F" w:rsidP="00E62F5E">
      <w:pPr>
        <w:jc w:val="right"/>
        <w:rPr>
          <w:color w:val="0D0D0D"/>
          <w:szCs w:val="24"/>
          <w:lang w:eastAsia="ru-RU"/>
        </w:rPr>
      </w:pPr>
      <w:r w:rsidRPr="00E62F5E">
        <w:rPr>
          <w:color w:val="0D0D0D"/>
          <w:szCs w:val="24"/>
          <w:lang w:eastAsia="ru-RU"/>
        </w:rPr>
        <w:t>к Контракту № _____________</w:t>
      </w:r>
    </w:p>
    <w:p w14:paraId="78236BC7" w14:textId="77777777" w:rsidR="006D570F" w:rsidRPr="00E62F5E" w:rsidRDefault="006D570F" w:rsidP="00E62F5E">
      <w:pPr>
        <w:jc w:val="right"/>
        <w:rPr>
          <w:color w:val="0D0D0D"/>
          <w:szCs w:val="24"/>
          <w:lang w:eastAsia="ru-RU"/>
        </w:rPr>
      </w:pPr>
      <w:r w:rsidRPr="00E62F5E">
        <w:rPr>
          <w:color w:val="0D0D0D"/>
          <w:szCs w:val="24"/>
          <w:lang w:eastAsia="ru-RU"/>
        </w:rPr>
        <w:t>от «_____» _________ 2026 г.</w:t>
      </w:r>
    </w:p>
    <w:p w14:paraId="01EAA510" w14:textId="77777777" w:rsidR="006D570F" w:rsidRPr="00E62F5E" w:rsidRDefault="006D570F" w:rsidP="00E62F5E">
      <w:pPr>
        <w:tabs>
          <w:tab w:val="left" w:pos="993"/>
        </w:tabs>
        <w:jc w:val="center"/>
        <w:rPr>
          <w:b/>
          <w:bCs/>
          <w:sz w:val="20"/>
          <w:szCs w:val="20"/>
          <w:lang w:eastAsia="ru-RU"/>
        </w:rPr>
      </w:pPr>
      <w:r w:rsidRPr="00E62F5E">
        <w:rPr>
          <w:b/>
          <w:bCs/>
          <w:sz w:val="20"/>
          <w:szCs w:val="20"/>
          <w:lang w:eastAsia="ru-RU"/>
        </w:rPr>
        <w:t xml:space="preserve">ДЕКЛАРАЦИЯ </w:t>
      </w:r>
    </w:p>
    <w:p w14:paraId="21CAFC5B" w14:textId="77777777" w:rsidR="006D570F" w:rsidRPr="00E62F5E" w:rsidRDefault="006D570F" w:rsidP="00E62F5E">
      <w:pPr>
        <w:tabs>
          <w:tab w:val="left" w:pos="993"/>
        </w:tabs>
        <w:jc w:val="center"/>
        <w:rPr>
          <w:b/>
          <w:bCs/>
          <w:sz w:val="20"/>
          <w:szCs w:val="20"/>
          <w:lang w:eastAsia="ru-RU"/>
        </w:rPr>
      </w:pPr>
      <w:r w:rsidRPr="00E62F5E">
        <w:rPr>
          <w:b/>
          <w:bCs/>
          <w:sz w:val="20"/>
          <w:szCs w:val="20"/>
          <w:lang w:eastAsia="ru-RU"/>
        </w:rPr>
        <w:t xml:space="preserve">о соответствии участника закупочной процедуры требованиям, </w:t>
      </w:r>
    </w:p>
    <w:p w14:paraId="033FE29E" w14:textId="77777777" w:rsidR="006D570F" w:rsidRPr="00E62F5E" w:rsidRDefault="006D570F" w:rsidP="00E62F5E">
      <w:pPr>
        <w:tabs>
          <w:tab w:val="left" w:pos="993"/>
        </w:tabs>
        <w:jc w:val="center"/>
        <w:rPr>
          <w:b/>
          <w:bCs/>
          <w:sz w:val="20"/>
          <w:szCs w:val="20"/>
          <w:lang w:eastAsia="ru-RU"/>
        </w:rPr>
      </w:pPr>
      <w:r w:rsidRPr="00E62F5E">
        <w:rPr>
          <w:b/>
          <w:bCs/>
          <w:sz w:val="20"/>
          <w:szCs w:val="20"/>
          <w:lang w:eastAsia="ru-RU"/>
        </w:rPr>
        <w:t>установленным пунктами 3 - 5, 7 - 11 части 1 статьи 31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14:paraId="44E56A51" w14:textId="77777777" w:rsidR="006D570F" w:rsidRPr="00E62F5E" w:rsidRDefault="006D570F" w:rsidP="00E62F5E">
      <w:pPr>
        <w:tabs>
          <w:tab w:val="left" w:pos="993"/>
        </w:tabs>
        <w:rPr>
          <w:bCs/>
          <w:sz w:val="20"/>
          <w:szCs w:val="20"/>
          <w:lang w:eastAsia="ru-RU"/>
        </w:rPr>
      </w:pPr>
      <w:r w:rsidRPr="00E62F5E">
        <w:rPr>
          <w:bCs/>
          <w:sz w:val="20"/>
          <w:szCs w:val="20"/>
          <w:lang w:eastAsia="ru-RU"/>
        </w:rPr>
        <w:t xml:space="preserve">Настоящим </w:t>
      </w:r>
      <w:r w:rsidRPr="00E62F5E">
        <w:rPr>
          <w:sz w:val="20"/>
          <w:szCs w:val="20"/>
        </w:rPr>
        <w:t>_________________ (далее также - участник закупки)</w:t>
      </w:r>
      <w:r w:rsidRPr="00E62F5E">
        <w:rPr>
          <w:bCs/>
          <w:sz w:val="20"/>
          <w:szCs w:val="20"/>
          <w:lang w:eastAsia="ru-RU"/>
        </w:rPr>
        <w:t xml:space="preserve"> подтверждает, что </w:t>
      </w:r>
      <w:r w:rsidRPr="00E62F5E">
        <w:rPr>
          <w:b/>
          <w:bCs/>
          <w:i/>
          <w:sz w:val="20"/>
          <w:szCs w:val="20"/>
          <w:lang w:eastAsia="ru-RU"/>
        </w:rPr>
        <w:t>соответствует</w:t>
      </w:r>
      <w:r w:rsidRPr="00E62F5E">
        <w:rPr>
          <w:bCs/>
          <w:sz w:val="20"/>
          <w:szCs w:val="20"/>
          <w:lang w:eastAsia="ru-RU"/>
        </w:rPr>
        <w:t xml:space="preserve"> требованиям, установленным в соответствии с пунктами 3- 5, 7 - 11 части 1 статьи 31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Федеральный закон № 44-ФЗ):</w:t>
      </w:r>
    </w:p>
    <w:p w14:paraId="302C71A2" w14:textId="77777777" w:rsidR="006D570F" w:rsidRPr="00E62F5E" w:rsidRDefault="006D570F" w:rsidP="00E62F5E">
      <w:pPr>
        <w:tabs>
          <w:tab w:val="left" w:pos="993"/>
        </w:tabs>
        <w:rPr>
          <w:bCs/>
          <w:sz w:val="20"/>
          <w:szCs w:val="20"/>
          <w:lang w:eastAsia="ru-RU"/>
        </w:rPr>
      </w:pPr>
      <w:r w:rsidRPr="00E62F5E">
        <w:rPr>
          <w:bCs/>
          <w:sz w:val="20"/>
          <w:szCs w:val="20"/>
          <w:lang w:eastAsia="ru-RU"/>
        </w:rPr>
        <w:t xml:space="preserve">1) требованиям, установленным в соответствии с законодательством Российской Федерации к лицам, осуществляющим оказание услуги, являющейся объектом закупки (при необходимости); </w:t>
      </w:r>
    </w:p>
    <w:p w14:paraId="341013EB" w14:textId="77777777" w:rsidR="006D570F" w:rsidRPr="00E62F5E" w:rsidRDefault="006D570F" w:rsidP="00E62F5E">
      <w:pPr>
        <w:tabs>
          <w:tab w:val="left" w:pos="993"/>
        </w:tabs>
        <w:rPr>
          <w:bCs/>
          <w:sz w:val="20"/>
          <w:szCs w:val="20"/>
          <w:lang w:eastAsia="ru-RU"/>
        </w:rPr>
      </w:pPr>
      <w:r w:rsidRPr="00E62F5E">
        <w:rPr>
          <w:bCs/>
          <w:sz w:val="20"/>
          <w:szCs w:val="20"/>
          <w:lang w:eastAsia="ru-RU"/>
        </w:rPr>
        <w:t xml:space="preserve">2) требованию о непроведении ликвидации </w:t>
      </w:r>
      <w:r w:rsidRPr="00E62F5E">
        <w:rPr>
          <w:sz w:val="20"/>
          <w:szCs w:val="20"/>
        </w:rPr>
        <w:t>участника закупки</w:t>
      </w:r>
      <w:r w:rsidRPr="00E62F5E">
        <w:rPr>
          <w:bCs/>
          <w:sz w:val="20"/>
          <w:szCs w:val="20"/>
        </w:rPr>
        <w:t xml:space="preserve"> </w:t>
      </w:r>
      <w:r w:rsidRPr="00E62F5E">
        <w:rPr>
          <w:bCs/>
          <w:sz w:val="20"/>
          <w:szCs w:val="20"/>
          <w:lang w:eastAsia="ru-RU"/>
        </w:rPr>
        <w:t>и отсутствии решения арбитражного суда о признании участника закупки банкротом и об открытии конкурсного производства;</w:t>
      </w:r>
    </w:p>
    <w:p w14:paraId="67D8DD75" w14:textId="77777777" w:rsidR="006D570F" w:rsidRPr="00E62F5E" w:rsidRDefault="006D570F" w:rsidP="00E62F5E">
      <w:pPr>
        <w:widowControl/>
        <w:numPr>
          <w:ilvl w:val="0"/>
          <w:numId w:val="28"/>
        </w:numPr>
        <w:tabs>
          <w:tab w:val="left" w:pos="284"/>
        </w:tabs>
        <w:autoSpaceDE/>
        <w:autoSpaceDN/>
        <w:spacing w:after="60"/>
        <w:ind w:left="0" w:firstLine="0"/>
        <w:jc w:val="both"/>
        <w:rPr>
          <w:bCs/>
          <w:sz w:val="20"/>
          <w:szCs w:val="20"/>
          <w:lang w:eastAsia="ru-RU"/>
        </w:rPr>
      </w:pPr>
      <w:r w:rsidRPr="00E62F5E">
        <w:rPr>
          <w:bCs/>
          <w:sz w:val="20"/>
          <w:szCs w:val="20"/>
          <w:lang w:eastAsia="ru-RU"/>
        </w:rPr>
        <w:t xml:space="preserve">требованию о неприостановлении деятельности </w:t>
      </w:r>
      <w:r w:rsidRPr="00E62F5E">
        <w:rPr>
          <w:sz w:val="20"/>
          <w:szCs w:val="20"/>
        </w:rPr>
        <w:t>участника закупки</w:t>
      </w:r>
      <w:r w:rsidRPr="00E62F5E">
        <w:rPr>
          <w:bCs/>
          <w:sz w:val="20"/>
          <w:szCs w:val="20"/>
        </w:rPr>
        <w:t xml:space="preserve"> </w:t>
      </w:r>
      <w:r w:rsidRPr="00E62F5E">
        <w:rPr>
          <w:bCs/>
          <w:sz w:val="20"/>
          <w:szCs w:val="20"/>
          <w:lang w:eastAsia="ru-RU"/>
        </w:rPr>
        <w:t>в порядке, предусмотренном Кодексом Российской Федерации об административных правонарушениях;</w:t>
      </w:r>
    </w:p>
    <w:p w14:paraId="05B4CF76" w14:textId="77777777" w:rsidR="006D570F" w:rsidRPr="00E62F5E" w:rsidRDefault="006D570F" w:rsidP="00E62F5E">
      <w:pPr>
        <w:widowControl/>
        <w:numPr>
          <w:ilvl w:val="0"/>
          <w:numId w:val="28"/>
        </w:numPr>
        <w:tabs>
          <w:tab w:val="left" w:pos="284"/>
        </w:tabs>
        <w:autoSpaceDE/>
        <w:autoSpaceDN/>
        <w:spacing w:after="60"/>
        <w:ind w:left="0" w:firstLine="0"/>
        <w:jc w:val="both"/>
        <w:rPr>
          <w:sz w:val="20"/>
          <w:szCs w:val="20"/>
          <w:lang w:eastAsia="ru-RU"/>
        </w:rPr>
      </w:pPr>
      <w:r w:rsidRPr="00E62F5E">
        <w:rPr>
          <w:bCs/>
          <w:sz w:val="20"/>
          <w:szCs w:val="20"/>
          <w:lang w:eastAsia="ru-RU"/>
        </w:rPr>
        <w:t xml:space="preserve">требованию об отсутствии </w:t>
      </w:r>
      <w:r w:rsidRPr="00E62F5E">
        <w:rPr>
          <w:sz w:val="20"/>
          <w:szCs w:val="20"/>
          <w:lang w:eastAsia="ru-RU"/>
        </w:rPr>
        <w:t xml:space="preserve">у </w:t>
      </w:r>
      <w:r w:rsidRPr="00E62F5E">
        <w:rPr>
          <w:sz w:val="20"/>
          <w:szCs w:val="20"/>
        </w:rPr>
        <w:t>участника закупки</w:t>
      </w:r>
      <w:r w:rsidRPr="00E62F5E">
        <w:rPr>
          <w:bCs/>
          <w:sz w:val="20"/>
          <w:szCs w:val="20"/>
        </w:rPr>
        <w:t xml:space="preserve"> </w:t>
      </w:r>
      <w:r w:rsidRPr="00E62F5E">
        <w:rPr>
          <w:sz w:val="20"/>
          <w:szCs w:val="20"/>
          <w:lang w:eastAsia="ru-RU"/>
        </w:rPr>
        <w:t xml:space="preserve">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w:t>
      </w:r>
      <w:hyperlink r:id="rId10" w:tooltip="https://login.consultant.ru/link/?req=doc&amp;base=LAW&amp;n=413154&amp;dst=1123&amp;field=134&amp;date=17.02.2023" w:history="1">
        <w:r w:rsidRPr="00E62F5E">
          <w:rPr>
            <w:rStyle w:val="af0"/>
            <w:color w:val="auto"/>
            <w:sz w:val="20"/>
            <w:szCs w:val="20"/>
            <w:u w:val="none"/>
            <w:lang w:eastAsia="ru-RU"/>
          </w:rPr>
          <w:t>законодательством</w:t>
        </w:r>
      </w:hyperlink>
      <w:r w:rsidRPr="00E62F5E">
        <w:rPr>
          <w:sz w:val="20"/>
          <w:szCs w:val="20"/>
          <w:lang w:eastAsia="ru-RU"/>
        </w:rPr>
        <w:t xml:space="preserve">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w:t>
      </w:r>
      <w:hyperlink r:id="rId11" w:tooltip="https://login.consultant.ru/link/?req=doc&amp;base=LAW&amp;n=413154&amp;dst=1104&amp;field=134&amp;date=17.02.2023" w:history="1">
        <w:r w:rsidRPr="00E62F5E">
          <w:rPr>
            <w:rStyle w:val="af0"/>
            <w:color w:val="auto"/>
            <w:sz w:val="20"/>
            <w:szCs w:val="20"/>
            <w:u w:val="none"/>
            <w:lang w:eastAsia="ru-RU"/>
          </w:rPr>
          <w:t>законодательством</w:t>
        </w:r>
      </w:hyperlink>
      <w:r w:rsidRPr="00E62F5E">
        <w:rPr>
          <w:sz w:val="20"/>
          <w:szCs w:val="20"/>
          <w:lang w:eastAsia="ru-RU"/>
        </w:rPr>
        <w:t xml:space="preserve">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 </w:t>
      </w:r>
    </w:p>
    <w:p w14:paraId="0487A24F" w14:textId="77777777" w:rsidR="006D570F" w:rsidRPr="00E62F5E" w:rsidRDefault="006D570F" w:rsidP="00E62F5E">
      <w:pPr>
        <w:widowControl/>
        <w:numPr>
          <w:ilvl w:val="0"/>
          <w:numId w:val="28"/>
        </w:numPr>
        <w:tabs>
          <w:tab w:val="left" w:pos="284"/>
          <w:tab w:val="left" w:pos="1276"/>
        </w:tabs>
        <w:autoSpaceDE/>
        <w:autoSpaceDN/>
        <w:spacing w:after="60"/>
        <w:ind w:left="0" w:firstLine="0"/>
        <w:jc w:val="both"/>
        <w:rPr>
          <w:sz w:val="20"/>
          <w:szCs w:val="20"/>
          <w:lang w:eastAsia="ru-RU"/>
        </w:rPr>
      </w:pPr>
      <w:r w:rsidRPr="00E62F5E">
        <w:rPr>
          <w:sz w:val="20"/>
          <w:szCs w:val="20"/>
          <w:lang w:eastAsia="ru-RU"/>
        </w:rPr>
        <w:t xml:space="preserve">требованию об отсутствии у </w:t>
      </w:r>
      <w:r w:rsidRPr="00E62F5E">
        <w:rPr>
          <w:sz w:val="20"/>
          <w:szCs w:val="20"/>
        </w:rPr>
        <w:t>участника закупки (</w:t>
      </w:r>
      <w:r w:rsidRPr="00E62F5E">
        <w:rPr>
          <w:sz w:val="20"/>
          <w:szCs w:val="20"/>
          <w:lang w:eastAsia="ru-RU"/>
        </w:rPr>
        <w:t xml:space="preserve">у руководителя, лица, исполняющего функции единоличного исполнительного органа, или главного бухгалтера) судимости за преступления в сфере экономики и (или) преступления, предусмотренные </w:t>
      </w:r>
      <w:hyperlink r:id="rId12" w:tooltip="http://www.consultant.ru/cons/cgi/online.cgi?req=doc&amp;base=LAW&amp;n=209092&amp;rnd=242442.26397135&amp;dst=101897&amp;fld=134" w:history="1">
        <w:r w:rsidRPr="00E62F5E">
          <w:rPr>
            <w:sz w:val="20"/>
            <w:szCs w:val="20"/>
            <w:lang w:eastAsia="ru-RU"/>
          </w:rPr>
          <w:t>статьями 289</w:t>
        </w:r>
      </w:hyperlink>
      <w:r w:rsidRPr="00E62F5E">
        <w:rPr>
          <w:sz w:val="20"/>
          <w:szCs w:val="20"/>
          <w:lang w:eastAsia="ru-RU"/>
        </w:rPr>
        <w:t xml:space="preserve">, </w:t>
      </w:r>
      <w:hyperlink r:id="rId13" w:tooltip="http://www.consultant.ru/cons/cgi/online.cgi?req=doc&amp;base=LAW&amp;n=209092&amp;rnd=242442.209701084&amp;dst=2054&amp;fld=134" w:history="1">
        <w:r w:rsidRPr="00E62F5E">
          <w:rPr>
            <w:sz w:val="20"/>
            <w:szCs w:val="20"/>
            <w:lang w:eastAsia="ru-RU"/>
          </w:rPr>
          <w:t>290</w:t>
        </w:r>
      </w:hyperlink>
      <w:r w:rsidRPr="00E62F5E">
        <w:rPr>
          <w:sz w:val="20"/>
          <w:szCs w:val="20"/>
          <w:lang w:eastAsia="ru-RU"/>
        </w:rPr>
        <w:t xml:space="preserve">, </w:t>
      </w:r>
      <w:hyperlink r:id="rId14" w:tooltip="http://www.consultant.ru/cons/cgi/online.cgi?req=doc&amp;base=LAW&amp;n=209092&amp;rnd=242442.1844729362&amp;dst=2072&amp;fld=134" w:history="1">
        <w:r w:rsidRPr="00E62F5E">
          <w:rPr>
            <w:sz w:val="20"/>
            <w:szCs w:val="20"/>
            <w:lang w:eastAsia="ru-RU"/>
          </w:rPr>
          <w:t>291</w:t>
        </w:r>
      </w:hyperlink>
      <w:r w:rsidRPr="00E62F5E">
        <w:rPr>
          <w:sz w:val="20"/>
          <w:szCs w:val="20"/>
          <w:lang w:eastAsia="ru-RU"/>
        </w:rPr>
        <w:t xml:space="preserve">, </w:t>
      </w:r>
      <w:hyperlink r:id="rId15" w:tooltip="http://www.consultant.ru/cons/cgi/online.cgi?req=doc&amp;base=LAW&amp;n=209092&amp;rnd=242442.1852124906&amp;dst=2086&amp;fld=134" w:history="1">
        <w:r w:rsidRPr="00E62F5E">
          <w:rPr>
            <w:sz w:val="20"/>
            <w:szCs w:val="20"/>
            <w:lang w:eastAsia="ru-RU"/>
          </w:rPr>
          <w:t>291.1</w:t>
        </w:r>
      </w:hyperlink>
      <w:r w:rsidRPr="00E62F5E">
        <w:rPr>
          <w:sz w:val="20"/>
          <w:szCs w:val="20"/>
          <w:lang w:eastAsia="ru-RU"/>
        </w:rPr>
        <w:t xml:space="preserve"> Уголовного кодекса Российской Федерации,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оказанием услуги, являющейся объектом осуществляемой закупки, и административного наказания в виде дисквалификации;</w:t>
      </w:r>
    </w:p>
    <w:p w14:paraId="626A6C44" w14:textId="77777777" w:rsidR="006D570F" w:rsidRPr="00E62F5E" w:rsidRDefault="006D570F" w:rsidP="00E62F5E">
      <w:pPr>
        <w:widowControl/>
        <w:numPr>
          <w:ilvl w:val="0"/>
          <w:numId w:val="28"/>
        </w:numPr>
        <w:tabs>
          <w:tab w:val="left" w:pos="284"/>
          <w:tab w:val="left" w:pos="851"/>
        </w:tabs>
        <w:autoSpaceDE/>
        <w:autoSpaceDN/>
        <w:spacing w:after="60"/>
        <w:ind w:left="0" w:firstLine="0"/>
        <w:jc w:val="both"/>
        <w:rPr>
          <w:sz w:val="20"/>
          <w:szCs w:val="20"/>
          <w:lang w:eastAsia="ru-RU"/>
        </w:rPr>
      </w:pPr>
      <w:r w:rsidRPr="00E62F5E">
        <w:rPr>
          <w:sz w:val="20"/>
          <w:szCs w:val="20"/>
        </w:rPr>
        <w:t>участник закупки</w:t>
      </w:r>
      <w:r w:rsidRPr="00E62F5E">
        <w:rPr>
          <w:bCs/>
          <w:sz w:val="20"/>
          <w:szCs w:val="20"/>
        </w:rPr>
        <w:t xml:space="preserve"> </w:t>
      </w:r>
      <w:r w:rsidRPr="00E62F5E">
        <w:rPr>
          <w:sz w:val="20"/>
          <w:szCs w:val="20"/>
          <w:lang w:eastAsia="ru-RU"/>
        </w:rPr>
        <w:t>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27C8560E" w14:textId="77777777" w:rsidR="006D570F" w:rsidRPr="00E62F5E" w:rsidRDefault="006D570F" w:rsidP="00E62F5E">
      <w:pPr>
        <w:widowControl/>
        <w:numPr>
          <w:ilvl w:val="0"/>
          <w:numId w:val="28"/>
        </w:numPr>
        <w:tabs>
          <w:tab w:val="left" w:pos="284"/>
          <w:tab w:val="left" w:pos="1276"/>
        </w:tabs>
        <w:autoSpaceDE/>
        <w:autoSpaceDN/>
        <w:spacing w:after="60"/>
        <w:ind w:left="0" w:firstLine="0"/>
        <w:jc w:val="both"/>
        <w:rPr>
          <w:sz w:val="20"/>
          <w:szCs w:val="20"/>
          <w:lang w:eastAsia="ru-RU"/>
        </w:rPr>
      </w:pPr>
      <w:r w:rsidRPr="00E62F5E">
        <w:rPr>
          <w:sz w:val="20"/>
          <w:szCs w:val="20"/>
          <w:lang w:eastAsia="ru-RU"/>
        </w:rPr>
        <w:t xml:space="preserve">требованию об обладании </w:t>
      </w:r>
      <w:r w:rsidRPr="00E62F5E">
        <w:rPr>
          <w:sz w:val="20"/>
          <w:szCs w:val="20"/>
        </w:rPr>
        <w:t xml:space="preserve">участником закупки </w:t>
      </w:r>
      <w:r w:rsidRPr="00E62F5E">
        <w:rPr>
          <w:sz w:val="20"/>
          <w:szCs w:val="20"/>
          <w:lang w:eastAsia="ru-RU"/>
        </w:rPr>
        <w:t>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 (при необходимости);</w:t>
      </w:r>
    </w:p>
    <w:p w14:paraId="4B9A1966" w14:textId="77777777" w:rsidR="006D570F" w:rsidRPr="00E62F5E" w:rsidRDefault="006D570F" w:rsidP="00E62F5E">
      <w:pPr>
        <w:widowControl/>
        <w:numPr>
          <w:ilvl w:val="0"/>
          <w:numId w:val="28"/>
        </w:numPr>
        <w:tabs>
          <w:tab w:val="left" w:pos="284"/>
          <w:tab w:val="left" w:pos="1276"/>
        </w:tabs>
        <w:autoSpaceDE/>
        <w:autoSpaceDN/>
        <w:spacing w:after="60"/>
        <w:ind w:left="0" w:firstLine="0"/>
        <w:jc w:val="both"/>
        <w:rPr>
          <w:sz w:val="20"/>
          <w:szCs w:val="20"/>
          <w:lang w:eastAsia="ru-RU"/>
        </w:rPr>
      </w:pPr>
      <w:r w:rsidRPr="00E62F5E">
        <w:rPr>
          <w:sz w:val="20"/>
          <w:szCs w:val="20"/>
          <w:lang w:eastAsia="ru-RU"/>
        </w:rPr>
        <w:t>требованию об отсутствии обстоятельств, при которых должностное лицо заказчика (руководитель заказчика, член комиссии по осуществлению закупок, руководитель контрактной службы заказчика, контрактный управляющий), его супруг (супруга), близкий родственник по прямой восходящей или нисходящей линии (отец, мать, дедушка, бабушка, сын, дочь, внук, внучка), полнородный или неполнородный (имеющий общих с должностным лицом заказчика отца или мать) брат (сестра), лицо, усыновленное должностным лицом заказчика, либо усыновитель этого должностного лица заказчика является руководителем, единоличным исполнительным органом, выгодоприобретателем корпоративного юридического лица, являющегося участником закупки.</w:t>
      </w:r>
    </w:p>
    <w:p w14:paraId="71CD2E60" w14:textId="77777777" w:rsidR="006D570F" w:rsidRPr="00E62F5E" w:rsidRDefault="006D570F" w:rsidP="00E62F5E">
      <w:pPr>
        <w:widowControl/>
        <w:numPr>
          <w:ilvl w:val="0"/>
          <w:numId w:val="28"/>
        </w:numPr>
        <w:tabs>
          <w:tab w:val="left" w:pos="284"/>
        </w:tabs>
        <w:autoSpaceDE/>
        <w:autoSpaceDN/>
        <w:spacing w:after="60"/>
        <w:ind w:left="0" w:firstLine="0"/>
        <w:jc w:val="both"/>
        <w:rPr>
          <w:sz w:val="20"/>
          <w:szCs w:val="20"/>
          <w:lang w:eastAsia="ru-RU"/>
        </w:rPr>
      </w:pPr>
      <w:r w:rsidRPr="00E62F5E">
        <w:rPr>
          <w:sz w:val="20"/>
          <w:szCs w:val="20"/>
        </w:rPr>
        <w:t>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r w:rsidRPr="00E62F5E">
        <w:rPr>
          <w:sz w:val="20"/>
          <w:szCs w:val="20"/>
          <w:lang w:eastAsia="ru-RU"/>
        </w:rPr>
        <w:t>;</w:t>
      </w:r>
    </w:p>
    <w:p w14:paraId="67790E49" w14:textId="77777777" w:rsidR="006D570F" w:rsidRPr="00E62F5E" w:rsidRDefault="006D570F" w:rsidP="00E62F5E">
      <w:pPr>
        <w:widowControl/>
        <w:numPr>
          <w:ilvl w:val="0"/>
          <w:numId w:val="28"/>
        </w:numPr>
        <w:tabs>
          <w:tab w:val="left" w:pos="284"/>
        </w:tabs>
        <w:autoSpaceDE/>
        <w:autoSpaceDN/>
        <w:spacing w:after="60"/>
        <w:ind w:left="0" w:firstLine="0"/>
        <w:jc w:val="both"/>
        <w:rPr>
          <w:sz w:val="20"/>
          <w:szCs w:val="20"/>
          <w:lang w:eastAsia="ru-RU"/>
        </w:rPr>
      </w:pPr>
      <w:r w:rsidRPr="00E62F5E">
        <w:rPr>
          <w:sz w:val="20"/>
          <w:szCs w:val="20"/>
        </w:rPr>
        <w:t>участник закупки</w:t>
      </w:r>
      <w:r w:rsidRPr="00E62F5E">
        <w:rPr>
          <w:bCs/>
          <w:sz w:val="20"/>
          <w:szCs w:val="20"/>
        </w:rPr>
        <w:t xml:space="preserve"> </w:t>
      </w:r>
      <w:r w:rsidRPr="00E62F5E">
        <w:rPr>
          <w:sz w:val="20"/>
          <w:szCs w:val="20"/>
          <w:lang w:eastAsia="ru-RU"/>
        </w:rPr>
        <w:t xml:space="preserve">не является иностранным агентом; </w:t>
      </w:r>
    </w:p>
    <w:p w14:paraId="2A25F8A3" w14:textId="77777777" w:rsidR="006D570F" w:rsidRPr="00E62F5E" w:rsidRDefault="006D570F" w:rsidP="00E62F5E">
      <w:pPr>
        <w:widowControl/>
        <w:numPr>
          <w:ilvl w:val="0"/>
          <w:numId w:val="28"/>
        </w:numPr>
        <w:tabs>
          <w:tab w:val="left" w:pos="284"/>
        </w:tabs>
        <w:autoSpaceDE/>
        <w:autoSpaceDN/>
        <w:spacing w:after="60"/>
        <w:ind w:left="0" w:firstLine="0"/>
        <w:jc w:val="both"/>
        <w:rPr>
          <w:sz w:val="20"/>
          <w:szCs w:val="20"/>
          <w:lang w:eastAsia="ru-RU"/>
        </w:rPr>
      </w:pPr>
      <w:r w:rsidRPr="00E62F5E">
        <w:rPr>
          <w:bCs/>
          <w:sz w:val="20"/>
          <w:szCs w:val="20"/>
        </w:rPr>
        <w:t xml:space="preserve"> У </w:t>
      </w:r>
      <w:r w:rsidRPr="00E62F5E">
        <w:rPr>
          <w:sz w:val="20"/>
          <w:szCs w:val="20"/>
        </w:rPr>
        <w:t>участника закупки</w:t>
      </w:r>
      <w:r w:rsidRPr="00E62F5E">
        <w:rPr>
          <w:bCs/>
          <w:sz w:val="20"/>
          <w:szCs w:val="20"/>
        </w:rPr>
        <w:t xml:space="preserve"> </w:t>
      </w:r>
      <w:r w:rsidRPr="00E62F5E">
        <w:rPr>
          <w:sz w:val="20"/>
          <w:szCs w:val="20"/>
          <w:lang w:eastAsia="ru-RU"/>
        </w:rPr>
        <w:t>отсутствуют ограничения для участия в закупках, установленные законодательством Российской Федерации,</w:t>
      </w:r>
      <w:r w:rsidRPr="00E62F5E">
        <w:rPr>
          <w:sz w:val="20"/>
          <w:szCs w:val="20"/>
        </w:rPr>
        <w:t xml:space="preserve"> </w:t>
      </w:r>
      <w:r w:rsidRPr="00E62F5E">
        <w:rPr>
          <w:sz w:val="20"/>
          <w:szCs w:val="20"/>
          <w:lang w:eastAsia="ru-RU"/>
        </w:rPr>
        <w:t>в том числе: участник закупки не является юридическим лицом, в отношении которого применяются специальные экономические меры, предусмотренные пп. «а» п. 2 Указа Президента Российской Федерации от 03.05.2022 № 252 «О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 либо являться организацией, находящейся под контролем таких лиц».</w:t>
      </w:r>
    </w:p>
    <w:p w14:paraId="0DC05132" w14:textId="77777777" w:rsidR="006D570F" w:rsidRPr="00E62F5E" w:rsidRDefault="006D570F" w:rsidP="00E62F5E">
      <w:pPr>
        <w:tabs>
          <w:tab w:val="left" w:pos="993"/>
        </w:tabs>
        <w:ind w:left="709"/>
        <w:rPr>
          <w:sz w:val="20"/>
          <w:szCs w:val="20"/>
          <w:lang w:eastAsia="ru-RU"/>
        </w:rPr>
      </w:pPr>
    </w:p>
    <w:p w14:paraId="25F7A5AF" w14:textId="77777777" w:rsidR="006D570F" w:rsidRDefault="006D570F" w:rsidP="00E62F5E">
      <w:r w:rsidRPr="00E62F5E">
        <w:rPr>
          <w:sz w:val="20"/>
          <w:szCs w:val="20"/>
          <w:lang w:eastAsia="ru-RU"/>
        </w:rPr>
        <w:t xml:space="preserve">Должность      </w:t>
      </w:r>
      <w:r w:rsidRPr="00E62F5E">
        <w:rPr>
          <w:iCs/>
          <w:color w:val="0D0D0D"/>
        </w:rPr>
        <w:t>ЭЦП</w:t>
      </w:r>
      <w:r w:rsidRPr="00E62F5E">
        <w:rPr>
          <w:bCs/>
          <w:sz w:val="20"/>
          <w:szCs w:val="20"/>
          <w:lang w:eastAsia="ru-RU"/>
        </w:rPr>
        <w:t xml:space="preserve">     </w:t>
      </w:r>
      <w:r w:rsidRPr="00E62F5E">
        <w:rPr>
          <w:color w:val="000000"/>
          <w:lang w:eastAsia="zh-CN"/>
        </w:rPr>
        <w:t>ФИО</w:t>
      </w:r>
    </w:p>
    <w:p w14:paraId="120D6E22" w14:textId="77777777" w:rsidR="00F35B9A" w:rsidRPr="00E86E6A" w:rsidRDefault="00F35B9A" w:rsidP="00E62F5E">
      <w:pPr>
        <w:pStyle w:val="a4"/>
        <w:ind w:left="0"/>
        <w:rPr>
          <w:sz w:val="24"/>
          <w:szCs w:val="24"/>
        </w:rPr>
      </w:pPr>
    </w:p>
    <w:p w14:paraId="06EE2363" w14:textId="36706849" w:rsidR="00F35B9A" w:rsidRPr="00E86E6A" w:rsidRDefault="00F35B9A" w:rsidP="00E62F5E">
      <w:pPr>
        <w:tabs>
          <w:tab w:val="left" w:pos="2774"/>
          <w:tab w:val="left" w:pos="3624"/>
          <w:tab w:val="left" w:pos="4369"/>
          <w:tab w:val="left" w:pos="8065"/>
          <w:tab w:val="left" w:pos="8915"/>
          <w:tab w:val="left" w:pos="9660"/>
        </w:tabs>
        <w:ind w:left="1007"/>
        <w:rPr>
          <w:sz w:val="24"/>
          <w:szCs w:val="24"/>
        </w:rPr>
      </w:pPr>
    </w:p>
    <w:sectPr w:rsidR="00F35B9A" w:rsidRPr="00E86E6A">
      <w:type w:val="continuous"/>
      <w:pgSz w:w="11910" w:h="16840"/>
      <w:pgMar w:top="1320" w:right="708" w:bottom="940" w:left="708" w:header="0" w:footer="74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EE298A" w14:textId="77777777" w:rsidR="005E2EB3" w:rsidRDefault="005E2EB3">
      <w:r>
        <w:separator/>
      </w:r>
    </w:p>
  </w:endnote>
  <w:endnote w:type="continuationSeparator" w:id="0">
    <w:p w14:paraId="1E3FA084" w14:textId="77777777" w:rsidR="005E2EB3" w:rsidRDefault="005E2E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ms Rmn">
    <w:panose1 w:val="02020603040505020304"/>
    <w:charset w:val="00"/>
    <w:family w:val="roman"/>
    <w:notTrueType/>
    <w:pitch w:val="variable"/>
    <w:sig w:usb0="00000003" w:usb1="00000000" w:usb2="00000000" w:usb3="00000000" w:csb0="00000001" w:csb1="00000000"/>
  </w:font>
  <w:font w:name="TimesET;Times New Roman">
    <w:charset w:val="00"/>
    <w:family w:val="auto"/>
    <w:pitch w:val="default"/>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FB1FE4" w14:textId="61C6FD84" w:rsidR="00F35B9A" w:rsidRDefault="00F35B9A">
    <w:pPr>
      <w:pStyle w:val="a4"/>
      <w:spacing w:line="14" w:lineRule="auto"/>
      <w:ind w:left="0"/>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B5EA75" w14:textId="77777777" w:rsidR="005E2EB3" w:rsidRDefault="005E2EB3">
      <w:r>
        <w:separator/>
      </w:r>
    </w:p>
  </w:footnote>
  <w:footnote w:type="continuationSeparator" w:id="0">
    <w:p w14:paraId="71F604C5" w14:textId="77777777" w:rsidR="005E2EB3" w:rsidRDefault="005E2EB3">
      <w:r>
        <w:continuationSeparator/>
      </w:r>
    </w:p>
  </w:footnote>
  <w:footnote w:id="1">
    <w:p w14:paraId="79C3F0B0" w14:textId="5CC33C60" w:rsidR="00952C12" w:rsidRDefault="00952C12">
      <w:pPr>
        <w:pStyle w:val="ad"/>
      </w:pPr>
      <w:r>
        <w:rPr>
          <w:rStyle w:val="af"/>
        </w:rPr>
        <w:footnoteRef/>
      </w:r>
      <w:r>
        <w:t xml:space="preserve"> </w:t>
      </w:r>
      <w:r>
        <w:rPr>
          <w:spacing w:val="-5"/>
          <w:sz w:val="24"/>
          <w:szCs w:val="24"/>
        </w:rPr>
        <w:t xml:space="preserve"> </w:t>
      </w:r>
      <w:r w:rsidRPr="00BF1DAD">
        <w:rPr>
          <w:spacing w:val="-5"/>
        </w:rPr>
        <w:t xml:space="preserve">не менее </w:t>
      </w:r>
      <w:r w:rsidRPr="00BF1DAD">
        <w:t>791</w:t>
      </w:r>
      <w:r w:rsidRPr="00BF1DAD">
        <w:rPr>
          <w:spacing w:val="-5"/>
        </w:rPr>
        <w:t xml:space="preserve"> </w:t>
      </w:r>
      <w:r w:rsidRPr="00BF1DAD">
        <w:t>878</w:t>
      </w:r>
      <w:r w:rsidRPr="00BF1DAD">
        <w:rPr>
          <w:spacing w:val="-5"/>
        </w:rPr>
        <w:t xml:space="preserve"> </w:t>
      </w:r>
      <w:r w:rsidRPr="00BF1DAD">
        <w:t>(Семьсот</w:t>
      </w:r>
      <w:r w:rsidRPr="00BF1DAD">
        <w:rPr>
          <w:spacing w:val="-5"/>
        </w:rPr>
        <w:t xml:space="preserve"> </w:t>
      </w:r>
      <w:r w:rsidRPr="00BF1DAD">
        <w:t>девяносто</w:t>
      </w:r>
      <w:r w:rsidRPr="00BF1DAD">
        <w:rPr>
          <w:spacing w:val="-5"/>
        </w:rPr>
        <w:t xml:space="preserve"> </w:t>
      </w:r>
      <w:r w:rsidRPr="00BF1DAD">
        <w:t>одна тысяча восемьсот семьдесят восемь) рублей 20 копеек, что определено на основании балансовой стоимости</w:t>
      </w:r>
      <w:r w:rsidR="00BF1DAD">
        <w:t xml:space="preserve"> </w:t>
      </w:r>
      <w:r w:rsidR="00D760B4" w:rsidRPr="00BF1DAD">
        <w:t>помещений Страхователя</w:t>
      </w:r>
      <w:r w:rsidR="00BF1DAD" w:rsidRPr="00BF1DAD">
        <w:t>.</w:t>
      </w:r>
      <w:r w:rsidR="00BF1DAD">
        <w:rPr>
          <w:sz w:val="24"/>
          <w:szCs w:val="24"/>
        </w:rPr>
        <w:t xml:space="preserve"> </w:t>
      </w:r>
      <w:r w:rsidR="00BF1DAD">
        <w:t>Данное условие Контракта удаляется при заключении Контракта.</w:t>
      </w:r>
      <w:r>
        <w:rPr>
          <w:sz w:val="24"/>
          <w:szCs w:val="24"/>
        </w:rPr>
        <w:t xml:space="preserve"> </w:t>
      </w:r>
    </w:p>
  </w:footnote>
  <w:footnote w:id="2">
    <w:p w14:paraId="068506B7" w14:textId="4A7D0B94" w:rsidR="00BF1DAD" w:rsidRDefault="00BF1DAD">
      <w:pPr>
        <w:pStyle w:val="ad"/>
      </w:pPr>
      <w:r>
        <w:rPr>
          <w:rStyle w:val="af"/>
        </w:rPr>
        <w:footnoteRef/>
      </w:r>
      <w:r>
        <w:t xml:space="preserve"> не менее </w:t>
      </w:r>
      <w:r w:rsidRPr="00BF1DAD">
        <w:t>500 000 (Пятьсот тысяч) рублей</w:t>
      </w:r>
      <w:r>
        <w:t xml:space="preserve"> 00 копеек. Данное условие Контракта удаляется при заключении Контракта.</w:t>
      </w:r>
    </w:p>
  </w:footnote>
  <w:footnote w:id="3">
    <w:p w14:paraId="6222F0CF" w14:textId="7648BE2B" w:rsidR="00BF1DAD" w:rsidRDefault="00BF1DAD">
      <w:pPr>
        <w:pStyle w:val="ad"/>
      </w:pPr>
      <w:r>
        <w:rPr>
          <w:rStyle w:val="af"/>
        </w:rPr>
        <w:footnoteRef/>
      </w:r>
      <w:r>
        <w:t xml:space="preserve"> не менее </w:t>
      </w:r>
      <w:r w:rsidRPr="00BF1DAD">
        <w:t>500 000 (Пятьсот тысяч) рублей</w:t>
      </w:r>
      <w:r>
        <w:t xml:space="preserve"> 00 копеек. Данное условие Контракта удаляется при заключении Контракта.</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E4272"/>
    <w:multiLevelType w:val="multilevel"/>
    <w:tmpl w:val="AA761BC4"/>
    <w:lvl w:ilvl="0">
      <w:start w:val="3"/>
      <w:numFmt w:val="decimal"/>
      <w:lvlText w:val="%1."/>
      <w:lvlJc w:val="left"/>
      <w:pPr>
        <w:ind w:left="540" w:hanging="540"/>
      </w:pPr>
      <w:rPr>
        <w:rFonts w:hint="default"/>
      </w:rPr>
    </w:lvl>
    <w:lvl w:ilvl="1">
      <w:start w:val="3"/>
      <w:numFmt w:val="decimal"/>
      <w:lvlText w:val="%1.%2."/>
      <w:lvlJc w:val="left"/>
      <w:pPr>
        <w:ind w:left="720" w:hanging="54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1" w15:restartNumberingAfterBreak="0">
    <w:nsid w:val="0106792E"/>
    <w:multiLevelType w:val="multilevel"/>
    <w:tmpl w:val="57DE5806"/>
    <w:lvl w:ilvl="0">
      <w:start w:val="1"/>
      <w:numFmt w:val="decimal"/>
      <w:lvlText w:val="%1."/>
      <w:lvlJc w:val="left"/>
      <w:pPr>
        <w:ind w:left="427" w:hanging="284"/>
      </w:pPr>
      <w:rPr>
        <w:rFonts w:ascii="Times New Roman" w:eastAsia="Times New Roman" w:hAnsi="Times New Roman" w:cs="Times New Roman" w:hint="default"/>
        <w:b/>
        <w:bCs/>
        <w:i w:val="0"/>
        <w:iCs w:val="0"/>
        <w:spacing w:val="0"/>
        <w:w w:val="100"/>
        <w:sz w:val="18"/>
        <w:szCs w:val="18"/>
        <w:lang w:val="ru-RU" w:eastAsia="en-US" w:bidi="ar-SA"/>
      </w:rPr>
    </w:lvl>
    <w:lvl w:ilvl="1">
      <w:start w:val="1"/>
      <w:numFmt w:val="decimal"/>
      <w:lvlText w:val="%1.%2."/>
      <w:lvlJc w:val="left"/>
      <w:pPr>
        <w:ind w:left="575" w:hanging="432"/>
      </w:pPr>
      <w:rPr>
        <w:rFonts w:ascii="Times New Roman" w:eastAsia="Times New Roman" w:hAnsi="Times New Roman" w:cs="Times New Roman" w:hint="default"/>
        <w:b/>
        <w:bCs/>
        <w:i w:val="0"/>
        <w:iCs w:val="0"/>
        <w:spacing w:val="0"/>
        <w:w w:val="100"/>
        <w:sz w:val="18"/>
        <w:szCs w:val="18"/>
        <w:lang w:val="ru-RU" w:eastAsia="en-US" w:bidi="ar-SA"/>
      </w:rPr>
    </w:lvl>
    <w:lvl w:ilvl="2">
      <w:numFmt w:val="bullet"/>
      <w:lvlText w:val=""/>
      <w:lvlJc w:val="left"/>
      <w:pPr>
        <w:ind w:left="142" w:hanging="142"/>
      </w:pPr>
      <w:rPr>
        <w:rFonts w:ascii="Symbol" w:eastAsia="Symbol" w:hAnsi="Symbol" w:cs="Symbol" w:hint="default"/>
        <w:b w:val="0"/>
        <w:bCs w:val="0"/>
        <w:i w:val="0"/>
        <w:iCs w:val="0"/>
        <w:spacing w:val="0"/>
        <w:w w:val="100"/>
        <w:sz w:val="18"/>
        <w:szCs w:val="18"/>
        <w:lang w:val="ru-RU" w:eastAsia="en-US" w:bidi="ar-SA"/>
      </w:rPr>
    </w:lvl>
    <w:lvl w:ilvl="3">
      <w:numFmt w:val="bullet"/>
      <w:lvlText w:val="•"/>
      <w:lvlJc w:val="left"/>
      <w:pPr>
        <w:ind w:left="580" w:hanging="142"/>
      </w:pPr>
      <w:rPr>
        <w:rFonts w:hint="default"/>
        <w:lang w:val="ru-RU" w:eastAsia="en-US" w:bidi="ar-SA"/>
      </w:rPr>
    </w:lvl>
    <w:lvl w:ilvl="4">
      <w:numFmt w:val="bullet"/>
      <w:lvlText w:val="•"/>
      <w:lvlJc w:val="left"/>
      <w:pPr>
        <w:ind w:left="1995" w:hanging="142"/>
      </w:pPr>
      <w:rPr>
        <w:rFonts w:hint="default"/>
        <w:lang w:val="ru-RU" w:eastAsia="en-US" w:bidi="ar-SA"/>
      </w:rPr>
    </w:lvl>
    <w:lvl w:ilvl="5">
      <w:numFmt w:val="bullet"/>
      <w:lvlText w:val="•"/>
      <w:lvlJc w:val="left"/>
      <w:pPr>
        <w:ind w:left="3411" w:hanging="142"/>
      </w:pPr>
      <w:rPr>
        <w:rFonts w:hint="default"/>
        <w:lang w:val="ru-RU" w:eastAsia="en-US" w:bidi="ar-SA"/>
      </w:rPr>
    </w:lvl>
    <w:lvl w:ilvl="6">
      <w:numFmt w:val="bullet"/>
      <w:lvlText w:val="•"/>
      <w:lvlJc w:val="left"/>
      <w:pPr>
        <w:ind w:left="4827" w:hanging="142"/>
      </w:pPr>
      <w:rPr>
        <w:rFonts w:hint="default"/>
        <w:lang w:val="ru-RU" w:eastAsia="en-US" w:bidi="ar-SA"/>
      </w:rPr>
    </w:lvl>
    <w:lvl w:ilvl="7">
      <w:numFmt w:val="bullet"/>
      <w:lvlText w:val="•"/>
      <w:lvlJc w:val="left"/>
      <w:pPr>
        <w:ind w:left="6242" w:hanging="142"/>
      </w:pPr>
      <w:rPr>
        <w:rFonts w:hint="default"/>
        <w:lang w:val="ru-RU" w:eastAsia="en-US" w:bidi="ar-SA"/>
      </w:rPr>
    </w:lvl>
    <w:lvl w:ilvl="8">
      <w:numFmt w:val="bullet"/>
      <w:lvlText w:val="•"/>
      <w:lvlJc w:val="left"/>
      <w:pPr>
        <w:ind w:left="7658" w:hanging="142"/>
      </w:pPr>
      <w:rPr>
        <w:rFonts w:hint="default"/>
        <w:lang w:val="ru-RU" w:eastAsia="en-US" w:bidi="ar-SA"/>
      </w:rPr>
    </w:lvl>
  </w:abstractNum>
  <w:abstractNum w:abstractNumId="2" w15:restartNumberingAfterBreak="0">
    <w:nsid w:val="07847871"/>
    <w:multiLevelType w:val="hybridMultilevel"/>
    <w:tmpl w:val="CEF2A6E0"/>
    <w:lvl w:ilvl="0" w:tplc="556EBDE2">
      <w:numFmt w:val="bullet"/>
      <w:lvlText w:val=""/>
      <w:lvlJc w:val="left"/>
      <w:pPr>
        <w:ind w:left="710" w:hanging="141"/>
      </w:pPr>
      <w:rPr>
        <w:rFonts w:ascii="Symbol" w:eastAsia="Symbol" w:hAnsi="Symbol" w:cs="Symbol" w:hint="default"/>
        <w:b w:val="0"/>
        <w:bCs w:val="0"/>
        <w:i w:val="0"/>
        <w:iCs w:val="0"/>
        <w:spacing w:val="0"/>
        <w:w w:val="100"/>
        <w:sz w:val="18"/>
        <w:szCs w:val="18"/>
        <w:lang w:val="ru-RU" w:eastAsia="en-US" w:bidi="ar-SA"/>
      </w:rPr>
    </w:lvl>
    <w:lvl w:ilvl="1" w:tplc="1F28C2BC">
      <w:numFmt w:val="bullet"/>
      <w:lvlText w:val="•"/>
      <w:lvlJc w:val="left"/>
      <w:pPr>
        <w:ind w:left="1697" w:hanging="141"/>
      </w:pPr>
      <w:rPr>
        <w:rFonts w:hint="default"/>
        <w:lang w:val="ru-RU" w:eastAsia="en-US" w:bidi="ar-SA"/>
      </w:rPr>
    </w:lvl>
    <w:lvl w:ilvl="2" w:tplc="176616F6">
      <w:numFmt w:val="bullet"/>
      <w:lvlText w:val="•"/>
      <w:lvlJc w:val="left"/>
      <w:pPr>
        <w:ind w:left="2674" w:hanging="141"/>
      </w:pPr>
      <w:rPr>
        <w:rFonts w:hint="default"/>
        <w:lang w:val="ru-RU" w:eastAsia="en-US" w:bidi="ar-SA"/>
      </w:rPr>
    </w:lvl>
    <w:lvl w:ilvl="3" w:tplc="43986C62">
      <w:numFmt w:val="bullet"/>
      <w:lvlText w:val="•"/>
      <w:lvlJc w:val="left"/>
      <w:pPr>
        <w:ind w:left="3651" w:hanging="141"/>
      </w:pPr>
      <w:rPr>
        <w:rFonts w:hint="default"/>
        <w:lang w:val="ru-RU" w:eastAsia="en-US" w:bidi="ar-SA"/>
      </w:rPr>
    </w:lvl>
    <w:lvl w:ilvl="4" w:tplc="6B6455AC">
      <w:numFmt w:val="bullet"/>
      <w:lvlText w:val="•"/>
      <w:lvlJc w:val="left"/>
      <w:pPr>
        <w:ind w:left="4628" w:hanging="141"/>
      </w:pPr>
      <w:rPr>
        <w:rFonts w:hint="default"/>
        <w:lang w:val="ru-RU" w:eastAsia="en-US" w:bidi="ar-SA"/>
      </w:rPr>
    </w:lvl>
    <w:lvl w:ilvl="5" w:tplc="331C3200">
      <w:numFmt w:val="bullet"/>
      <w:lvlText w:val="•"/>
      <w:lvlJc w:val="left"/>
      <w:pPr>
        <w:ind w:left="5605" w:hanging="141"/>
      </w:pPr>
      <w:rPr>
        <w:rFonts w:hint="default"/>
        <w:lang w:val="ru-RU" w:eastAsia="en-US" w:bidi="ar-SA"/>
      </w:rPr>
    </w:lvl>
    <w:lvl w:ilvl="6" w:tplc="AE0A690C">
      <w:numFmt w:val="bullet"/>
      <w:lvlText w:val="•"/>
      <w:lvlJc w:val="left"/>
      <w:pPr>
        <w:ind w:left="6582" w:hanging="141"/>
      </w:pPr>
      <w:rPr>
        <w:rFonts w:hint="default"/>
        <w:lang w:val="ru-RU" w:eastAsia="en-US" w:bidi="ar-SA"/>
      </w:rPr>
    </w:lvl>
    <w:lvl w:ilvl="7" w:tplc="920ECC42">
      <w:numFmt w:val="bullet"/>
      <w:lvlText w:val="•"/>
      <w:lvlJc w:val="left"/>
      <w:pPr>
        <w:ind w:left="7559" w:hanging="141"/>
      </w:pPr>
      <w:rPr>
        <w:rFonts w:hint="default"/>
        <w:lang w:val="ru-RU" w:eastAsia="en-US" w:bidi="ar-SA"/>
      </w:rPr>
    </w:lvl>
    <w:lvl w:ilvl="8" w:tplc="A2F29F1A">
      <w:numFmt w:val="bullet"/>
      <w:lvlText w:val="•"/>
      <w:lvlJc w:val="left"/>
      <w:pPr>
        <w:ind w:left="8536" w:hanging="141"/>
      </w:pPr>
      <w:rPr>
        <w:rFonts w:hint="default"/>
        <w:lang w:val="ru-RU" w:eastAsia="en-US" w:bidi="ar-SA"/>
      </w:rPr>
    </w:lvl>
  </w:abstractNum>
  <w:abstractNum w:abstractNumId="3" w15:restartNumberingAfterBreak="0">
    <w:nsid w:val="08C52894"/>
    <w:multiLevelType w:val="multilevel"/>
    <w:tmpl w:val="9F589226"/>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3."/>
      <w:lvlJc w:val="left"/>
      <w:pPr>
        <w:ind w:left="360" w:hanging="360"/>
      </w:p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4" w15:restartNumberingAfterBreak="0">
    <w:nsid w:val="0E1D1A3F"/>
    <w:multiLevelType w:val="hybridMultilevel"/>
    <w:tmpl w:val="22A219C4"/>
    <w:lvl w:ilvl="0" w:tplc="D6307ED0">
      <w:numFmt w:val="bullet"/>
      <w:lvlText w:val=""/>
      <w:lvlJc w:val="left"/>
      <w:pPr>
        <w:ind w:left="569" w:hanging="142"/>
      </w:pPr>
      <w:rPr>
        <w:rFonts w:ascii="Symbol" w:eastAsia="Symbol" w:hAnsi="Symbol" w:cs="Symbol" w:hint="default"/>
        <w:b w:val="0"/>
        <w:bCs w:val="0"/>
        <w:i w:val="0"/>
        <w:iCs w:val="0"/>
        <w:spacing w:val="0"/>
        <w:w w:val="100"/>
        <w:sz w:val="18"/>
        <w:szCs w:val="18"/>
        <w:lang w:val="ru-RU" w:eastAsia="en-US" w:bidi="ar-SA"/>
      </w:rPr>
    </w:lvl>
    <w:lvl w:ilvl="1" w:tplc="52EC92E2">
      <w:numFmt w:val="bullet"/>
      <w:lvlText w:val="•"/>
      <w:lvlJc w:val="left"/>
      <w:pPr>
        <w:ind w:left="1553" w:hanging="142"/>
      </w:pPr>
      <w:rPr>
        <w:rFonts w:hint="default"/>
        <w:lang w:val="ru-RU" w:eastAsia="en-US" w:bidi="ar-SA"/>
      </w:rPr>
    </w:lvl>
    <w:lvl w:ilvl="2" w:tplc="7150A87E">
      <w:numFmt w:val="bullet"/>
      <w:lvlText w:val="•"/>
      <w:lvlJc w:val="left"/>
      <w:pPr>
        <w:ind w:left="2546" w:hanging="142"/>
      </w:pPr>
      <w:rPr>
        <w:rFonts w:hint="default"/>
        <w:lang w:val="ru-RU" w:eastAsia="en-US" w:bidi="ar-SA"/>
      </w:rPr>
    </w:lvl>
    <w:lvl w:ilvl="3" w:tplc="8990E914">
      <w:numFmt w:val="bullet"/>
      <w:lvlText w:val="•"/>
      <w:lvlJc w:val="left"/>
      <w:pPr>
        <w:ind w:left="3539" w:hanging="142"/>
      </w:pPr>
      <w:rPr>
        <w:rFonts w:hint="default"/>
        <w:lang w:val="ru-RU" w:eastAsia="en-US" w:bidi="ar-SA"/>
      </w:rPr>
    </w:lvl>
    <w:lvl w:ilvl="4" w:tplc="407C4044">
      <w:numFmt w:val="bullet"/>
      <w:lvlText w:val="•"/>
      <w:lvlJc w:val="left"/>
      <w:pPr>
        <w:ind w:left="4532" w:hanging="142"/>
      </w:pPr>
      <w:rPr>
        <w:rFonts w:hint="default"/>
        <w:lang w:val="ru-RU" w:eastAsia="en-US" w:bidi="ar-SA"/>
      </w:rPr>
    </w:lvl>
    <w:lvl w:ilvl="5" w:tplc="DB3AF416">
      <w:numFmt w:val="bullet"/>
      <w:lvlText w:val="•"/>
      <w:lvlJc w:val="left"/>
      <w:pPr>
        <w:ind w:left="5525" w:hanging="142"/>
      </w:pPr>
      <w:rPr>
        <w:rFonts w:hint="default"/>
        <w:lang w:val="ru-RU" w:eastAsia="en-US" w:bidi="ar-SA"/>
      </w:rPr>
    </w:lvl>
    <w:lvl w:ilvl="6" w:tplc="8434254A">
      <w:numFmt w:val="bullet"/>
      <w:lvlText w:val="•"/>
      <w:lvlJc w:val="left"/>
      <w:pPr>
        <w:ind w:left="6518" w:hanging="142"/>
      </w:pPr>
      <w:rPr>
        <w:rFonts w:hint="default"/>
        <w:lang w:val="ru-RU" w:eastAsia="en-US" w:bidi="ar-SA"/>
      </w:rPr>
    </w:lvl>
    <w:lvl w:ilvl="7" w:tplc="F2B0E59E">
      <w:numFmt w:val="bullet"/>
      <w:lvlText w:val="•"/>
      <w:lvlJc w:val="left"/>
      <w:pPr>
        <w:ind w:left="7511" w:hanging="142"/>
      </w:pPr>
      <w:rPr>
        <w:rFonts w:hint="default"/>
        <w:lang w:val="ru-RU" w:eastAsia="en-US" w:bidi="ar-SA"/>
      </w:rPr>
    </w:lvl>
    <w:lvl w:ilvl="8" w:tplc="7F02D204">
      <w:numFmt w:val="bullet"/>
      <w:lvlText w:val="•"/>
      <w:lvlJc w:val="left"/>
      <w:pPr>
        <w:ind w:left="8504" w:hanging="142"/>
      </w:pPr>
      <w:rPr>
        <w:rFonts w:hint="default"/>
        <w:lang w:val="ru-RU" w:eastAsia="en-US" w:bidi="ar-SA"/>
      </w:rPr>
    </w:lvl>
  </w:abstractNum>
  <w:abstractNum w:abstractNumId="5" w15:restartNumberingAfterBreak="0">
    <w:nsid w:val="120341E4"/>
    <w:multiLevelType w:val="multilevel"/>
    <w:tmpl w:val="4670987E"/>
    <w:lvl w:ilvl="0">
      <w:start w:val="1"/>
      <w:numFmt w:val="decimal"/>
      <w:lvlText w:val="%1."/>
      <w:lvlJc w:val="left"/>
      <w:pPr>
        <w:ind w:left="427" w:hanging="284"/>
      </w:pPr>
      <w:rPr>
        <w:rFonts w:hint="default"/>
        <w:spacing w:val="0"/>
        <w:w w:val="100"/>
        <w:lang w:val="ru-RU" w:eastAsia="en-US" w:bidi="ar-SA"/>
      </w:rPr>
    </w:lvl>
    <w:lvl w:ilvl="1">
      <w:start w:val="1"/>
      <w:numFmt w:val="decimal"/>
      <w:lvlText w:val="%1.%2."/>
      <w:lvlJc w:val="left"/>
      <w:pPr>
        <w:ind w:left="569" w:hanging="426"/>
      </w:pPr>
      <w:rPr>
        <w:rFonts w:hint="default"/>
        <w:b/>
        <w:bCs/>
        <w:spacing w:val="0"/>
        <w:w w:val="100"/>
        <w:sz w:val="18"/>
        <w:szCs w:val="18"/>
        <w:lang w:val="ru-RU" w:eastAsia="en-US" w:bidi="ar-SA"/>
      </w:rPr>
    </w:lvl>
    <w:lvl w:ilvl="2">
      <w:start w:val="1"/>
      <w:numFmt w:val="decimal"/>
      <w:lvlText w:val="%3."/>
      <w:lvlJc w:val="left"/>
      <w:pPr>
        <w:ind w:left="503" w:hanging="360"/>
      </w:pPr>
    </w:lvl>
    <w:lvl w:ilvl="3">
      <w:start w:val="1"/>
      <w:numFmt w:val="lowerRoman"/>
      <w:lvlText w:val="%4."/>
      <w:lvlJc w:val="left"/>
      <w:pPr>
        <w:ind w:left="569" w:hanging="426"/>
      </w:pPr>
      <w:rPr>
        <w:rFonts w:ascii="Times New Roman" w:eastAsia="Times New Roman" w:hAnsi="Times New Roman" w:cs="Times New Roman" w:hint="default"/>
        <w:b w:val="0"/>
        <w:bCs w:val="0"/>
        <w:i w:val="0"/>
        <w:iCs w:val="0"/>
        <w:spacing w:val="0"/>
        <w:w w:val="100"/>
        <w:sz w:val="18"/>
        <w:szCs w:val="18"/>
        <w:lang w:val="ru-RU" w:eastAsia="en-US" w:bidi="ar-SA"/>
      </w:rPr>
    </w:lvl>
    <w:lvl w:ilvl="4">
      <w:numFmt w:val="bullet"/>
      <w:lvlText w:val="•"/>
      <w:lvlJc w:val="left"/>
      <w:pPr>
        <w:ind w:left="860" w:hanging="426"/>
      </w:pPr>
      <w:rPr>
        <w:rFonts w:hint="default"/>
        <w:lang w:val="ru-RU" w:eastAsia="en-US" w:bidi="ar-SA"/>
      </w:rPr>
    </w:lvl>
    <w:lvl w:ilvl="5">
      <w:numFmt w:val="bullet"/>
      <w:lvlText w:val="•"/>
      <w:lvlJc w:val="left"/>
      <w:pPr>
        <w:ind w:left="2465" w:hanging="426"/>
      </w:pPr>
      <w:rPr>
        <w:rFonts w:hint="default"/>
        <w:lang w:val="ru-RU" w:eastAsia="en-US" w:bidi="ar-SA"/>
      </w:rPr>
    </w:lvl>
    <w:lvl w:ilvl="6">
      <w:numFmt w:val="bullet"/>
      <w:lvlText w:val="•"/>
      <w:lvlJc w:val="left"/>
      <w:pPr>
        <w:ind w:left="4070" w:hanging="426"/>
      </w:pPr>
      <w:rPr>
        <w:rFonts w:hint="default"/>
        <w:lang w:val="ru-RU" w:eastAsia="en-US" w:bidi="ar-SA"/>
      </w:rPr>
    </w:lvl>
    <w:lvl w:ilvl="7">
      <w:numFmt w:val="bullet"/>
      <w:lvlText w:val="•"/>
      <w:lvlJc w:val="left"/>
      <w:pPr>
        <w:ind w:left="5675" w:hanging="426"/>
      </w:pPr>
      <w:rPr>
        <w:rFonts w:hint="default"/>
        <w:lang w:val="ru-RU" w:eastAsia="en-US" w:bidi="ar-SA"/>
      </w:rPr>
    </w:lvl>
    <w:lvl w:ilvl="8">
      <w:numFmt w:val="bullet"/>
      <w:lvlText w:val="•"/>
      <w:lvlJc w:val="left"/>
      <w:pPr>
        <w:ind w:left="7280" w:hanging="426"/>
      </w:pPr>
      <w:rPr>
        <w:rFonts w:hint="default"/>
        <w:lang w:val="ru-RU" w:eastAsia="en-US" w:bidi="ar-SA"/>
      </w:rPr>
    </w:lvl>
  </w:abstractNum>
  <w:abstractNum w:abstractNumId="6" w15:restartNumberingAfterBreak="0">
    <w:nsid w:val="1BFD68F1"/>
    <w:multiLevelType w:val="hybridMultilevel"/>
    <w:tmpl w:val="D97AC28C"/>
    <w:lvl w:ilvl="0" w:tplc="2424E538">
      <w:start w:val="3"/>
      <w:numFmt w:val="decimal"/>
      <w:lvlText w:val="%1."/>
      <w:lvlJc w:val="left"/>
      <w:pPr>
        <w:ind w:left="720" w:hanging="360"/>
      </w:pPr>
      <w:rPr>
        <w:rFonts w:hint="default"/>
        <w:b/>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480028C"/>
    <w:multiLevelType w:val="multilevel"/>
    <w:tmpl w:val="ED14BF62"/>
    <w:lvl w:ilvl="0">
      <w:start w:val="1"/>
      <w:numFmt w:val="decimal"/>
      <w:lvlText w:val="%1."/>
      <w:lvlJc w:val="left"/>
      <w:pPr>
        <w:ind w:left="927" w:hanging="360"/>
      </w:pPr>
      <w:rPr>
        <w:rFonts w:hint="default"/>
      </w:rPr>
    </w:lvl>
    <w:lvl w:ilvl="1">
      <w:start w:val="12"/>
      <w:numFmt w:val="decimal"/>
      <w:isLgl/>
      <w:lvlText w:val="%1.%2."/>
      <w:lvlJc w:val="left"/>
      <w:pPr>
        <w:ind w:left="1287" w:hanging="7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647" w:hanging="1080"/>
      </w:pPr>
      <w:rPr>
        <w:rFonts w:hint="default"/>
      </w:rPr>
    </w:lvl>
    <w:lvl w:ilvl="4">
      <w:start w:val="1"/>
      <w:numFmt w:val="decimalZero"/>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367" w:hanging="1800"/>
      </w:pPr>
      <w:rPr>
        <w:rFonts w:hint="default"/>
      </w:rPr>
    </w:lvl>
  </w:abstractNum>
  <w:abstractNum w:abstractNumId="8" w15:restartNumberingAfterBreak="0">
    <w:nsid w:val="25AB3DE5"/>
    <w:multiLevelType w:val="multilevel"/>
    <w:tmpl w:val="0F48A264"/>
    <w:lvl w:ilvl="0">
      <w:start w:val="1"/>
      <w:numFmt w:val="decimal"/>
      <w:lvlText w:val="%1."/>
      <w:lvlJc w:val="left"/>
      <w:pPr>
        <w:ind w:left="427" w:hanging="284"/>
      </w:pPr>
      <w:rPr>
        <w:rFonts w:hint="default"/>
        <w:spacing w:val="0"/>
        <w:w w:val="100"/>
        <w:lang w:val="ru-RU" w:eastAsia="en-US" w:bidi="ar-SA"/>
      </w:rPr>
    </w:lvl>
    <w:lvl w:ilvl="1">
      <w:start w:val="1"/>
      <w:numFmt w:val="decimal"/>
      <w:lvlText w:val="%1.%2."/>
      <w:lvlJc w:val="left"/>
      <w:pPr>
        <w:ind w:left="569" w:hanging="426"/>
      </w:pPr>
      <w:rPr>
        <w:rFonts w:hint="default"/>
        <w:b/>
        <w:bCs/>
        <w:spacing w:val="0"/>
        <w:w w:val="100"/>
        <w:sz w:val="18"/>
        <w:szCs w:val="18"/>
        <w:lang w:val="ru-RU" w:eastAsia="en-US" w:bidi="ar-SA"/>
      </w:rPr>
    </w:lvl>
    <w:lvl w:ilvl="2">
      <w:start w:val="1"/>
      <w:numFmt w:val="decimal"/>
      <w:lvlText w:val="%1.%2.%3."/>
      <w:lvlJc w:val="left"/>
      <w:pPr>
        <w:ind w:left="569" w:hanging="426"/>
      </w:pPr>
      <w:rPr>
        <w:rFonts w:ascii="Times New Roman" w:eastAsia="Times New Roman" w:hAnsi="Times New Roman" w:cs="Times New Roman" w:hint="default"/>
        <w:b/>
        <w:bCs/>
        <w:i w:val="0"/>
        <w:iCs w:val="0"/>
        <w:spacing w:val="0"/>
        <w:w w:val="100"/>
        <w:sz w:val="18"/>
        <w:szCs w:val="18"/>
        <w:lang w:val="ru-RU" w:eastAsia="en-US" w:bidi="ar-SA"/>
      </w:rPr>
    </w:lvl>
    <w:lvl w:ilvl="3">
      <w:start w:val="1"/>
      <w:numFmt w:val="lowerRoman"/>
      <w:lvlText w:val="%4."/>
      <w:lvlJc w:val="left"/>
      <w:pPr>
        <w:ind w:left="569" w:hanging="426"/>
      </w:pPr>
      <w:rPr>
        <w:rFonts w:ascii="Times New Roman" w:eastAsia="Times New Roman" w:hAnsi="Times New Roman" w:cs="Times New Roman" w:hint="default"/>
        <w:b w:val="0"/>
        <w:bCs w:val="0"/>
        <w:i w:val="0"/>
        <w:iCs w:val="0"/>
        <w:spacing w:val="0"/>
        <w:w w:val="100"/>
        <w:sz w:val="18"/>
        <w:szCs w:val="18"/>
        <w:lang w:val="ru-RU" w:eastAsia="en-US" w:bidi="ar-SA"/>
      </w:rPr>
    </w:lvl>
    <w:lvl w:ilvl="4">
      <w:numFmt w:val="bullet"/>
      <w:lvlText w:val="•"/>
      <w:lvlJc w:val="left"/>
      <w:pPr>
        <w:ind w:left="860" w:hanging="426"/>
      </w:pPr>
      <w:rPr>
        <w:rFonts w:hint="default"/>
        <w:lang w:val="ru-RU" w:eastAsia="en-US" w:bidi="ar-SA"/>
      </w:rPr>
    </w:lvl>
    <w:lvl w:ilvl="5">
      <w:numFmt w:val="bullet"/>
      <w:lvlText w:val="•"/>
      <w:lvlJc w:val="left"/>
      <w:pPr>
        <w:ind w:left="2465" w:hanging="426"/>
      </w:pPr>
      <w:rPr>
        <w:rFonts w:hint="default"/>
        <w:lang w:val="ru-RU" w:eastAsia="en-US" w:bidi="ar-SA"/>
      </w:rPr>
    </w:lvl>
    <w:lvl w:ilvl="6">
      <w:numFmt w:val="bullet"/>
      <w:lvlText w:val="•"/>
      <w:lvlJc w:val="left"/>
      <w:pPr>
        <w:ind w:left="4070" w:hanging="426"/>
      </w:pPr>
      <w:rPr>
        <w:rFonts w:hint="default"/>
        <w:lang w:val="ru-RU" w:eastAsia="en-US" w:bidi="ar-SA"/>
      </w:rPr>
    </w:lvl>
    <w:lvl w:ilvl="7">
      <w:numFmt w:val="bullet"/>
      <w:lvlText w:val="•"/>
      <w:lvlJc w:val="left"/>
      <w:pPr>
        <w:ind w:left="5675" w:hanging="426"/>
      </w:pPr>
      <w:rPr>
        <w:rFonts w:hint="default"/>
        <w:lang w:val="ru-RU" w:eastAsia="en-US" w:bidi="ar-SA"/>
      </w:rPr>
    </w:lvl>
    <w:lvl w:ilvl="8">
      <w:numFmt w:val="bullet"/>
      <w:lvlText w:val="•"/>
      <w:lvlJc w:val="left"/>
      <w:pPr>
        <w:ind w:left="7280" w:hanging="426"/>
      </w:pPr>
      <w:rPr>
        <w:rFonts w:hint="default"/>
        <w:lang w:val="ru-RU" w:eastAsia="en-US" w:bidi="ar-SA"/>
      </w:rPr>
    </w:lvl>
  </w:abstractNum>
  <w:abstractNum w:abstractNumId="9" w15:restartNumberingAfterBreak="0">
    <w:nsid w:val="26CD5078"/>
    <w:multiLevelType w:val="multilevel"/>
    <w:tmpl w:val="9F5C1644"/>
    <w:lvl w:ilvl="0">
      <w:start w:val="2"/>
      <w:numFmt w:val="decimal"/>
      <w:lvlText w:val="%1."/>
      <w:lvlJc w:val="left"/>
      <w:pPr>
        <w:ind w:left="720" w:hanging="360"/>
      </w:pPr>
      <w:rPr>
        <w:rFonts w:hint="default"/>
      </w:rPr>
    </w:lvl>
    <w:lvl w:ilvl="1">
      <w:start w:val="1"/>
      <w:numFmt w:val="decimal"/>
      <w:isLgl/>
      <w:lvlText w:val="%1.%2."/>
      <w:lvlJc w:val="left"/>
      <w:pPr>
        <w:ind w:left="960" w:hanging="600"/>
      </w:pPr>
      <w:rPr>
        <w:rFonts w:hint="default"/>
      </w:rPr>
    </w:lvl>
    <w:lvl w:ilvl="2">
      <w:start w:val="3"/>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27A0564E"/>
    <w:multiLevelType w:val="multilevel"/>
    <w:tmpl w:val="FF088CD0"/>
    <w:lvl w:ilvl="0">
      <w:start w:val="1"/>
      <w:numFmt w:val="decimal"/>
      <w:lvlText w:val="%1"/>
      <w:lvlJc w:val="left"/>
      <w:pPr>
        <w:tabs>
          <w:tab w:val="num" w:pos="644"/>
        </w:tabs>
        <w:ind w:left="644" w:hanging="360"/>
      </w:pPr>
      <w:rPr>
        <w:rFonts w:hint="default"/>
      </w:rPr>
    </w:lvl>
    <w:lvl w:ilvl="1">
      <w:start w:val="1"/>
      <w:numFmt w:val="decimal"/>
      <w:isLgl/>
      <w:lvlText w:val="%1.%2"/>
      <w:lvlJc w:val="left"/>
      <w:pPr>
        <w:ind w:left="644" w:hanging="360"/>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004" w:hanging="72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364" w:hanging="108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1724" w:hanging="1440"/>
      </w:pPr>
      <w:rPr>
        <w:rFonts w:hint="default"/>
      </w:rPr>
    </w:lvl>
    <w:lvl w:ilvl="8">
      <w:start w:val="1"/>
      <w:numFmt w:val="decimal"/>
      <w:isLgl/>
      <w:lvlText w:val="%1.%2.%3.%4.%5.%6.%7.%8.%9"/>
      <w:lvlJc w:val="left"/>
      <w:pPr>
        <w:ind w:left="2084" w:hanging="1800"/>
      </w:pPr>
      <w:rPr>
        <w:rFonts w:hint="default"/>
      </w:rPr>
    </w:lvl>
  </w:abstractNum>
  <w:abstractNum w:abstractNumId="11" w15:restartNumberingAfterBreak="0">
    <w:nsid w:val="2ACD2B8B"/>
    <w:multiLevelType w:val="multilevel"/>
    <w:tmpl w:val="2BB425E2"/>
    <w:lvl w:ilvl="0">
      <w:start w:val="3"/>
      <w:numFmt w:val="decimal"/>
      <w:lvlText w:val="%1"/>
      <w:lvlJc w:val="left"/>
      <w:pPr>
        <w:tabs>
          <w:tab w:val="num" w:pos="360"/>
        </w:tabs>
        <w:ind w:left="360" w:hanging="360"/>
      </w:pPr>
      <w:rPr>
        <w:rFonts w:hint="default"/>
      </w:rPr>
    </w:lvl>
    <w:lvl w:ilvl="1">
      <w:start w:val="1"/>
      <w:numFmt w:val="decimal"/>
      <w:lvlText w:val="%2."/>
      <w:lvlJc w:val="left"/>
      <w:pPr>
        <w:ind w:left="360" w:hanging="360"/>
      </w:pPr>
    </w:lvl>
    <w:lvl w:ilvl="2">
      <w:start w:val="3"/>
      <w:numFmt w:val="decimal"/>
      <w:lvlText w:val="%3."/>
      <w:lvlJc w:val="left"/>
      <w:pPr>
        <w:ind w:left="360" w:hanging="36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2" w15:restartNumberingAfterBreak="0">
    <w:nsid w:val="2E175C28"/>
    <w:multiLevelType w:val="hybridMultilevel"/>
    <w:tmpl w:val="6F2E9A6E"/>
    <w:lvl w:ilvl="0" w:tplc="D73CA938">
      <w:start w:val="3"/>
      <w:numFmt w:val="decimal"/>
      <w:lvlText w:val="%1)"/>
      <w:lvlJc w:val="left"/>
      <w:pPr>
        <w:ind w:left="1494" w:hanging="360"/>
      </w:pPr>
      <w:rPr>
        <w:rFonts w:cs="Times New Roman" w:hint="default"/>
      </w:rPr>
    </w:lvl>
    <w:lvl w:ilvl="1" w:tplc="641275A2">
      <w:start w:val="1"/>
      <w:numFmt w:val="lowerLetter"/>
      <w:lvlText w:val="%2."/>
      <w:lvlJc w:val="left"/>
      <w:pPr>
        <w:ind w:left="2214" w:hanging="360"/>
      </w:pPr>
      <w:rPr>
        <w:rFonts w:cs="Times New Roman"/>
      </w:rPr>
    </w:lvl>
    <w:lvl w:ilvl="2" w:tplc="4B847ED0">
      <w:start w:val="1"/>
      <w:numFmt w:val="lowerRoman"/>
      <w:lvlText w:val="%3."/>
      <w:lvlJc w:val="right"/>
      <w:pPr>
        <w:ind w:left="2934" w:hanging="180"/>
      </w:pPr>
      <w:rPr>
        <w:rFonts w:cs="Times New Roman"/>
      </w:rPr>
    </w:lvl>
    <w:lvl w:ilvl="3" w:tplc="5D863FCA">
      <w:start w:val="1"/>
      <w:numFmt w:val="decimal"/>
      <w:lvlText w:val="%4."/>
      <w:lvlJc w:val="left"/>
      <w:pPr>
        <w:ind w:left="3654" w:hanging="360"/>
      </w:pPr>
      <w:rPr>
        <w:rFonts w:cs="Times New Roman"/>
      </w:rPr>
    </w:lvl>
    <w:lvl w:ilvl="4" w:tplc="8D5EB73A">
      <w:start w:val="1"/>
      <w:numFmt w:val="lowerLetter"/>
      <w:lvlText w:val="%5."/>
      <w:lvlJc w:val="left"/>
      <w:pPr>
        <w:ind w:left="4374" w:hanging="360"/>
      </w:pPr>
      <w:rPr>
        <w:rFonts w:cs="Times New Roman"/>
      </w:rPr>
    </w:lvl>
    <w:lvl w:ilvl="5" w:tplc="D85CCEC0">
      <w:start w:val="1"/>
      <w:numFmt w:val="lowerRoman"/>
      <w:lvlText w:val="%6."/>
      <w:lvlJc w:val="right"/>
      <w:pPr>
        <w:ind w:left="5094" w:hanging="180"/>
      </w:pPr>
      <w:rPr>
        <w:rFonts w:cs="Times New Roman"/>
      </w:rPr>
    </w:lvl>
    <w:lvl w:ilvl="6" w:tplc="3514B152">
      <w:start w:val="1"/>
      <w:numFmt w:val="decimal"/>
      <w:lvlText w:val="%7."/>
      <w:lvlJc w:val="left"/>
      <w:pPr>
        <w:ind w:left="5814" w:hanging="360"/>
      </w:pPr>
      <w:rPr>
        <w:rFonts w:cs="Times New Roman"/>
      </w:rPr>
    </w:lvl>
    <w:lvl w:ilvl="7" w:tplc="39D61D8E">
      <w:start w:val="1"/>
      <w:numFmt w:val="lowerLetter"/>
      <w:lvlText w:val="%8."/>
      <w:lvlJc w:val="left"/>
      <w:pPr>
        <w:ind w:left="6534" w:hanging="360"/>
      </w:pPr>
      <w:rPr>
        <w:rFonts w:cs="Times New Roman"/>
      </w:rPr>
    </w:lvl>
    <w:lvl w:ilvl="8" w:tplc="366C5D36">
      <w:start w:val="1"/>
      <w:numFmt w:val="lowerRoman"/>
      <w:lvlText w:val="%9."/>
      <w:lvlJc w:val="right"/>
      <w:pPr>
        <w:ind w:left="7254" w:hanging="180"/>
      </w:pPr>
      <w:rPr>
        <w:rFonts w:cs="Times New Roman"/>
      </w:rPr>
    </w:lvl>
  </w:abstractNum>
  <w:abstractNum w:abstractNumId="13" w15:restartNumberingAfterBreak="0">
    <w:nsid w:val="39D449A6"/>
    <w:multiLevelType w:val="hybridMultilevel"/>
    <w:tmpl w:val="5CA20954"/>
    <w:lvl w:ilvl="0" w:tplc="5A641A38">
      <w:numFmt w:val="bullet"/>
      <w:lvlText w:val=""/>
      <w:lvlJc w:val="left"/>
      <w:pPr>
        <w:ind w:left="427" w:hanging="142"/>
      </w:pPr>
      <w:rPr>
        <w:rFonts w:ascii="Symbol" w:eastAsia="Symbol" w:hAnsi="Symbol" w:cs="Symbol" w:hint="default"/>
        <w:b w:val="0"/>
        <w:bCs w:val="0"/>
        <w:i w:val="0"/>
        <w:iCs w:val="0"/>
        <w:spacing w:val="10"/>
        <w:w w:val="92"/>
        <w:sz w:val="22"/>
        <w:szCs w:val="22"/>
        <w:lang w:val="ru-RU" w:eastAsia="en-US" w:bidi="ar-SA"/>
      </w:rPr>
    </w:lvl>
    <w:lvl w:ilvl="1" w:tplc="3CE23068">
      <w:numFmt w:val="bullet"/>
      <w:lvlText w:val="•"/>
      <w:lvlJc w:val="left"/>
      <w:pPr>
        <w:ind w:left="1427" w:hanging="142"/>
      </w:pPr>
      <w:rPr>
        <w:rFonts w:hint="default"/>
        <w:lang w:val="ru-RU" w:eastAsia="en-US" w:bidi="ar-SA"/>
      </w:rPr>
    </w:lvl>
    <w:lvl w:ilvl="2" w:tplc="5008B992">
      <w:numFmt w:val="bullet"/>
      <w:lvlText w:val="•"/>
      <w:lvlJc w:val="left"/>
      <w:pPr>
        <w:ind w:left="2434" w:hanging="142"/>
      </w:pPr>
      <w:rPr>
        <w:rFonts w:hint="default"/>
        <w:lang w:val="ru-RU" w:eastAsia="en-US" w:bidi="ar-SA"/>
      </w:rPr>
    </w:lvl>
    <w:lvl w:ilvl="3" w:tplc="A7B2FB4E">
      <w:numFmt w:val="bullet"/>
      <w:lvlText w:val="•"/>
      <w:lvlJc w:val="left"/>
      <w:pPr>
        <w:ind w:left="3441" w:hanging="142"/>
      </w:pPr>
      <w:rPr>
        <w:rFonts w:hint="default"/>
        <w:lang w:val="ru-RU" w:eastAsia="en-US" w:bidi="ar-SA"/>
      </w:rPr>
    </w:lvl>
    <w:lvl w:ilvl="4" w:tplc="7BD07A7E">
      <w:numFmt w:val="bullet"/>
      <w:lvlText w:val="•"/>
      <w:lvlJc w:val="left"/>
      <w:pPr>
        <w:ind w:left="4448" w:hanging="142"/>
      </w:pPr>
      <w:rPr>
        <w:rFonts w:hint="default"/>
        <w:lang w:val="ru-RU" w:eastAsia="en-US" w:bidi="ar-SA"/>
      </w:rPr>
    </w:lvl>
    <w:lvl w:ilvl="5" w:tplc="9CDAE440">
      <w:numFmt w:val="bullet"/>
      <w:lvlText w:val="•"/>
      <w:lvlJc w:val="left"/>
      <w:pPr>
        <w:ind w:left="5455" w:hanging="142"/>
      </w:pPr>
      <w:rPr>
        <w:rFonts w:hint="default"/>
        <w:lang w:val="ru-RU" w:eastAsia="en-US" w:bidi="ar-SA"/>
      </w:rPr>
    </w:lvl>
    <w:lvl w:ilvl="6" w:tplc="FA841F02">
      <w:numFmt w:val="bullet"/>
      <w:lvlText w:val="•"/>
      <w:lvlJc w:val="left"/>
      <w:pPr>
        <w:ind w:left="6462" w:hanging="142"/>
      </w:pPr>
      <w:rPr>
        <w:rFonts w:hint="default"/>
        <w:lang w:val="ru-RU" w:eastAsia="en-US" w:bidi="ar-SA"/>
      </w:rPr>
    </w:lvl>
    <w:lvl w:ilvl="7" w:tplc="E698FBE2">
      <w:numFmt w:val="bullet"/>
      <w:lvlText w:val="•"/>
      <w:lvlJc w:val="left"/>
      <w:pPr>
        <w:ind w:left="7469" w:hanging="142"/>
      </w:pPr>
      <w:rPr>
        <w:rFonts w:hint="default"/>
        <w:lang w:val="ru-RU" w:eastAsia="en-US" w:bidi="ar-SA"/>
      </w:rPr>
    </w:lvl>
    <w:lvl w:ilvl="8" w:tplc="A394E232">
      <w:numFmt w:val="bullet"/>
      <w:lvlText w:val="•"/>
      <w:lvlJc w:val="left"/>
      <w:pPr>
        <w:ind w:left="8476" w:hanging="142"/>
      </w:pPr>
      <w:rPr>
        <w:rFonts w:hint="default"/>
        <w:lang w:val="ru-RU" w:eastAsia="en-US" w:bidi="ar-SA"/>
      </w:rPr>
    </w:lvl>
  </w:abstractNum>
  <w:abstractNum w:abstractNumId="14" w15:restartNumberingAfterBreak="0">
    <w:nsid w:val="41093D6F"/>
    <w:multiLevelType w:val="hybridMultilevel"/>
    <w:tmpl w:val="6838C672"/>
    <w:lvl w:ilvl="0" w:tplc="A09ACCD4">
      <w:start w:val="1"/>
      <w:numFmt w:val="decimal"/>
      <w:lvlText w:val="%1."/>
      <w:lvlJc w:val="left"/>
      <w:pPr>
        <w:ind w:left="786" w:hanging="360"/>
      </w:pPr>
      <w:rPr>
        <w:rFonts w:hint="default"/>
        <w:color w:val="0D0D0D"/>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5" w15:restartNumberingAfterBreak="0">
    <w:nsid w:val="41841D2D"/>
    <w:multiLevelType w:val="multilevel"/>
    <w:tmpl w:val="B8B2F858"/>
    <w:lvl w:ilvl="0">
      <w:start w:val="1"/>
      <w:numFmt w:val="decimal"/>
      <w:lvlText w:val="%1."/>
      <w:lvlJc w:val="left"/>
      <w:pPr>
        <w:ind w:left="427" w:hanging="284"/>
      </w:pPr>
      <w:rPr>
        <w:rFonts w:hint="default"/>
        <w:b/>
        <w:bCs w:val="0"/>
        <w:spacing w:val="0"/>
        <w:w w:val="100"/>
        <w:lang w:val="ru-RU" w:eastAsia="en-US" w:bidi="ar-SA"/>
      </w:rPr>
    </w:lvl>
    <w:lvl w:ilvl="1">
      <w:start w:val="1"/>
      <w:numFmt w:val="decimal"/>
      <w:lvlText w:val="%1.%2."/>
      <w:lvlJc w:val="left"/>
      <w:pPr>
        <w:ind w:left="568" w:hanging="361"/>
      </w:pPr>
      <w:rPr>
        <w:rFonts w:ascii="Times New Roman" w:hAnsi="Times New Roman" w:cs="Times New Roman" w:hint="default"/>
        <w:b/>
        <w:bCs/>
        <w:spacing w:val="0"/>
        <w:w w:val="94"/>
        <w:sz w:val="18"/>
        <w:szCs w:val="18"/>
        <w:lang w:val="ru-RU" w:eastAsia="en-US" w:bidi="ar-SA"/>
      </w:rPr>
    </w:lvl>
    <w:lvl w:ilvl="2">
      <w:start w:val="1"/>
      <w:numFmt w:val="decimal"/>
      <w:lvlText w:val="%1.%2.%3."/>
      <w:lvlJc w:val="left"/>
      <w:pPr>
        <w:ind w:left="427" w:hanging="361"/>
      </w:pPr>
      <w:rPr>
        <w:rFonts w:ascii="Times New Roman" w:eastAsia="Times New Roman" w:hAnsi="Times New Roman" w:cs="Times New Roman" w:hint="default"/>
        <w:b/>
        <w:bCs/>
        <w:i w:val="0"/>
        <w:iCs w:val="0"/>
        <w:spacing w:val="0"/>
        <w:w w:val="100"/>
        <w:sz w:val="18"/>
        <w:szCs w:val="18"/>
        <w:lang w:val="ru-RU" w:eastAsia="en-US" w:bidi="ar-SA"/>
      </w:rPr>
    </w:lvl>
    <w:lvl w:ilvl="3">
      <w:start w:val="1"/>
      <w:numFmt w:val="decimal"/>
      <w:lvlText w:val="%1.%2.%3.%4."/>
      <w:lvlJc w:val="left"/>
      <w:pPr>
        <w:ind w:left="852" w:hanging="361"/>
      </w:pPr>
      <w:rPr>
        <w:rFonts w:ascii="Times New Roman" w:hAnsi="Times New Roman" w:cs="Times New Roman" w:hint="default"/>
        <w:b/>
        <w:bCs/>
        <w:spacing w:val="0"/>
        <w:w w:val="96"/>
        <w:sz w:val="18"/>
        <w:szCs w:val="18"/>
        <w:lang w:val="ru-RU" w:eastAsia="en-US" w:bidi="ar-SA"/>
      </w:rPr>
    </w:lvl>
    <w:lvl w:ilvl="4">
      <w:numFmt w:val="bullet"/>
      <w:lvlText w:val="•"/>
      <w:lvlJc w:val="left"/>
      <w:pPr>
        <w:ind w:left="680" w:hanging="361"/>
      </w:pPr>
      <w:rPr>
        <w:rFonts w:hint="default"/>
        <w:lang w:val="ru-RU" w:eastAsia="en-US" w:bidi="ar-SA"/>
      </w:rPr>
    </w:lvl>
    <w:lvl w:ilvl="5">
      <w:numFmt w:val="bullet"/>
      <w:lvlText w:val="•"/>
      <w:lvlJc w:val="left"/>
      <w:pPr>
        <w:ind w:left="720" w:hanging="361"/>
      </w:pPr>
      <w:rPr>
        <w:rFonts w:hint="default"/>
        <w:lang w:val="ru-RU" w:eastAsia="en-US" w:bidi="ar-SA"/>
      </w:rPr>
    </w:lvl>
    <w:lvl w:ilvl="6">
      <w:numFmt w:val="bullet"/>
      <w:lvlText w:val="•"/>
      <w:lvlJc w:val="left"/>
      <w:pPr>
        <w:ind w:left="860" w:hanging="361"/>
      </w:pPr>
      <w:rPr>
        <w:rFonts w:hint="default"/>
        <w:lang w:val="ru-RU" w:eastAsia="en-US" w:bidi="ar-SA"/>
      </w:rPr>
    </w:lvl>
    <w:lvl w:ilvl="7">
      <w:numFmt w:val="bullet"/>
      <w:lvlText w:val="•"/>
      <w:lvlJc w:val="left"/>
      <w:pPr>
        <w:ind w:left="3267" w:hanging="361"/>
      </w:pPr>
      <w:rPr>
        <w:rFonts w:hint="default"/>
        <w:lang w:val="ru-RU" w:eastAsia="en-US" w:bidi="ar-SA"/>
      </w:rPr>
    </w:lvl>
    <w:lvl w:ilvl="8">
      <w:numFmt w:val="bullet"/>
      <w:lvlText w:val="•"/>
      <w:lvlJc w:val="left"/>
      <w:pPr>
        <w:ind w:left="5675" w:hanging="361"/>
      </w:pPr>
      <w:rPr>
        <w:rFonts w:hint="default"/>
        <w:lang w:val="ru-RU" w:eastAsia="en-US" w:bidi="ar-SA"/>
      </w:rPr>
    </w:lvl>
  </w:abstractNum>
  <w:abstractNum w:abstractNumId="16" w15:restartNumberingAfterBreak="0">
    <w:nsid w:val="41854C14"/>
    <w:multiLevelType w:val="hybridMultilevel"/>
    <w:tmpl w:val="9AAEA06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44B937B5"/>
    <w:multiLevelType w:val="multilevel"/>
    <w:tmpl w:val="645ECC28"/>
    <w:lvl w:ilvl="0">
      <w:start w:val="5"/>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48912498"/>
    <w:multiLevelType w:val="hybridMultilevel"/>
    <w:tmpl w:val="2F1804D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0419000F">
      <w:start w:val="1"/>
      <w:numFmt w:val="decimal"/>
      <w:lvlText w:val="%3."/>
      <w:lvlJc w:val="left"/>
      <w:pPr>
        <w:ind w:left="2340" w:hanging="36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49AB69F5"/>
    <w:multiLevelType w:val="multilevel"/>
    <w:tmpl w:val="67EC6A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49EE74F2"/>
    <w:multiLevelType w:val="multilevel"/>
    <w:tmpl w:val="618CC9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4D353761"/>
    <w:multiLevelType w:val="multilevel"/>
    <w:tmpl w:val="19C29224"/>
    <w:lvl w:ilvl="0">
      <w:start w:val="1"/>
      <w:numFmt w:val="decimal"/>
      <w:lvlText w:val="%1"/>
      <w:lvlJc w:val="left"/>
      <w:pPr>
        <w:ind w:left="432" w:hanging="432"/>
      </w:pPr>
      <w:rPr>
        <w:rFonts w:hint="default"/>
      </w:rPr>
    </w:lvl>
    <w:lvl w:ilvl="1">
      <w:start w:val="1"/>
      <w:numFmt w:val="decimal"/>
      <w:pStyle w:val="H2"/>
      <w:lvlText w:val="%1.%2"/>
      <w:lvlJc w:val="left"/>
      <w:pPr>
        <w:ind w:left="576" w:hanging="576"/>
      </w:pPr>
      <w:rPr>
        <w:rFonts w:hint="default"/>
      </w:rPr>
    </w:lvl>
    <w:lvl w:ilvl="2">
      <w:start w:val="3"/>
      <w:numFmt w:val="decimal"/>
      <w:pStyle w:val="H3"/>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2" w15:restartNumberingAfterBreak="0">
    <w:nsid w:val="574F4117"/>
    <w:multiLevelType w:val="hybridMultilevel"/>
    <w:tmpl w:val="96362DF2"/>
    <w:lvl w:ilvl="0" w:tplc="C8B42A60">
      <w:start w:val="3"/>
      <w:numFmt w:val="decimal"/>
      <w:lvlText w:val="%1."/>
      <w:lvlJc w:val="left"/>
      <w:pPr>
        <w:ind w:left="1429" w:hanging="360"/>
      </w:pPr>
      <w:rPr>
        <w:rFonts w:hint="default"/>
      </w:r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5936243A"/>
    <w:multiLevelType w:val="multilevel"/>
    <w:tmpl w:val="E71EFEDA"/>
    <w:lvl w:ilvl="0">
      <w:start w:val="3"/>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67ED3DE1"/>
    <w:multiLevelType w:val="multilevel"/>
    <w:tmpl w:val="AC04BE2A"/>
    <w:lvl w:ilvl="0">
      <w:start w:val="3"/>
      <w:numFmt w:val="decimal"/>
      <w:pStyle w:val="a"/>
      <w:lvlText w:val="%1"/>
      <w:lvlJc w:val="left"/>
      <w:pPr>
        <w:tabs>
          <w:tab w:val="num" w:pos="360"/>
        </w:tabs>
        <w:ind w:left="360" w:hanging="360"/>
      </w:pPr>
      <w:rPr>
        <w:rFonts w:hint="default"/>
      </w:rPr>
    </w:lvl>
    <w:lvl w:ilvl="1">
      <w:start w:val="1"/>
      <w:numFmt w:val="decimal"/>
      <w:isLgl/>
      <w:lvlText w:val="%1.%2"/>
      <w:lvlJc w:val="left"/>
      <w:pPr>
        <w:ind w:left="360" w:hanging="360"/>
      </w:pPr>
      <w:rPr>
        <w:rFonts w:hint="default"/>
      </w:rPr>
    </w:lvl>
    <w:lvl w:ilvl="2">
      <w:start w:val="3"/>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5" w15:restartNumberingAfterBreak="0">
    <w:nsid w:val="6CE020A6"/>
    <w:multiLevelType w:val="multilevel"/>
    <w:tmpl w:val="275AF2CA"/>
    <w:lvl w:ilvl="0">
      <w:start w:val="1"/>
      <w:numFmt w:val="decimal"/>
      <w:lvlText w:val="%1."/>
      <w:lvlJc w:val="left"/>
      <w:pPr>
        <w:ind w:left="1996" w:hanging="360"/>
      </w:pPr>
      <w:rPr>
        <w:rFonts w:hint="default"/>
      </w:rPr>
    </w:lvl>
    <w:lvl w:ilvl="1">
      <w:start w:val="3"/>
      <w:numFmt w:val="decimal"/>
      <w:lvlText w:val="%2."/>
      <w:lvlJc w:val="left"/>
      <w:pPr>
        <w:ind w:left="1996" w:hanging="360"/>
      </w:pPr>
      <w:rPr>
        <w:rFonts w:hint="default"/>
      </w:rPr>
    </w:lvl>
    <w:lvl w:ilvl="2">
      <w:start w:val="3"/>
      <w:numFmt w:val="decimal"/>
      <w:isLgl/>
      <w:lvlText w:val="%1.%2.%3."/>
      <w:lvlJc w:val="left"/>
      <w:pPr>
        <w:ind w:left="2356" w:hanging="720"/>
      </w:pPr>
      <w:rPr>
        <w:rFonts w:hint="default"/>
      </w:rPr>
    </w:lvl>
    <w:lvl w:ilvl="3">
      <w:start w:val="1"/>
      <w:numFmt w:val="decimal"/>
      <w:isLgl/>
      <w:lvlText w:val="%1.%2.%3.%4."/>
      <w:lvlJc w:val="left"/>
      <w:pPr>
        <w:ind w:left="2356" w:hanging="720"/>
      </w:pPr>
      <w:rPr>
        <w:rFonts w:hint="default"/>
      </w:rPr>
    </w:lvl>
    <w:lvl w:ilvl="4">
      <w:start w:val="1"/>
      <w:numFmt w:val="decimal"/>
      <w:isLgl/>
      <w:lvlText w:val="%1.%2.%3.%4.%5."/>
      <w:lvlJc w:val="left"/>
      <w:pPr>
        <w:ind w:left="2716" w:hanging="1080"/>
      </w:pPr>
      <w:rPr>
        <w:rFonts w:hint="default"/>
      </w:rPr>
    </w:lvl>
    <w:lvl w:ilvl="5">
      <w:start w:val="1"/>
      <w:numFmt w:val="decimal"/>
      <w:isLgl/>
      <w:lvlText w:val="%1.%2.%3.%4.%5.%6."/>
      <w:lvlJc w:val="left"/>
      <w:pPr>
        <w:ind w:left="2716" w:hanging="1080"/>
      </w:pPr>
      <w:rPr>
        <w:rFonts w:hint="default"/>
      </w:rPr>
    </w:lvl>
    <w:lvl w:ilvl="6">
      <w:start w:val="1"/>
      <w:numFmt w:val="decimal"/>
      <w:isLgl/>
      <w:lvlText w:val="%1.%2.%3.%4.%5.%6.%7."/>
      <w:lvlJc w:val="left"/>
      <w:pPr>
        <w:ind w:left="3076" w:hanging="1440"/>
      </w:pPr>
      <w:rPr>
        <w:rFonts w:hint="default"/>
      </w:rPr>
    </w:lvl>
    <w:lvl w:ilvl="7">
      <w:start w:val="1"/>
      <w:numFmt w:val="decimal"/>
      <w:isLgl/>
      <w:lvlText w:val="%1.%2.%3.%4.%5.%6.%7.%8."/>
      <w:lvlJc w:val="left"/>
      <w:pPr>
        <w:ind w:left="3076" w:hanging="1440"/>
      </w:pPr>
      <w:rPr>
        <w:rFonts w:hint="default"/>
      </w:rPr>
    </w:lvl>
    <w:lvl w:ilvl="8">
      <w:start w:val="1"/>
      <w:numFmt w:val="decimal"/>
      <w:isLgl/>
      <w:lvlText w:val="%1.%2.%3.%4.%5.%6.%7.%8.%9."/>
      <w:lvlJc w:val="left"/>
      <w:pPr>
        <w:ind w:left="3436" w:hanging="1800"/>
      </w:pPr>
      <w:rPr>
        <w:rFonts w:hint="default"/>
      </w:rPr>
    </w:lvl>
  </w:abstractNum>
  <w:abstractNum w:abstractNumId="26" w15:restartNumberingAfterBreak="0">
    <w:nsid w:val="6EF03F5A"/>
    <w:multiLevelType w:val="hybridMultilevel"/>
    <w:tmpl w:val="6748C076"/>
    <w:lvl w:ilvl="0" w:tplc="1DBE76BA">
      <w:numFmt w:val="bullet"/>
      <w:lvlText w:val="-"/>
      <w:lvlJc w:val="left"/>
      <w:pPr>
        <w:ind w:left="994" w:hanging="112"/>
      </w:pPr>
      <w:rPr>
        <w:rFonts w:ascii="Times New Roman" w:eastAsia="Times New Roman" w:hAnsi="Times New Roman" w:cs="Times New Roman" w:hint="default"/>
        <w:b w:val="0"/>
        <w:bCs w:val="0"/>
        <w:i w:val="0"/>
        <w:iCs w:val="0"/>
        <w:spacing w:val="0"/>
        <w:w w:val="100"/>
        <w:sz w:val="18"/>
        <w:szCs w:val="18"/>
        <w:lang w:val="ru-RU" w:eastAsia="en-US" w:bidi="ar-SA"/>
      </w:rPr>
    </w:lvl>
    <w:lvl w:ilvl="1" w:tplc="3082321E">
      <w:numFmt w:val="bullet"/>
      <w:lvlText w:val="•"/>
      <w:lvlJc w:val="left"/>
      <w:pPr>
        <w:ind w:left="1949" w:hanging="112"/>
      </w:pPr>
      <w:rPr>
        <w:rFonts w:hint="default"/>
        <w:lang w:val="ru-RU" w:eastAsia="en-US" w:bidi="ar-SA"/>
      </w:rPr>
    </w:lvl>
    <w:lvl w:ilvl="2" w:tplc="FE6AEDD8">
      <w:numFmt w:val="bullet"/>
      <w:lvlText w:val="•"/>
      <w:lvlJc w:val="left"/>
      <w:pPr>
        <w:ind w:left="2898" w:hanging="112"/>
      </w:pPr>
      <w:rPr>
        <w:rFonts w:hint="default"/>
        <w:lang w:val="ru-RU" w:eastAsia="en-US" w:bidi="ar-SA"/>
      </w:rPr>
    </w:lvl>
    <w:lvl w:ilvl="3" w:tplc="1A0226B8">
      <w:numFmt w:val="bullet"/>
      <w:lvlText w:val="•"/>
      <w:lvlJc w:val="left"/>
      <w:pPr>
        <w:ind w:left="3847" w:hanging="112"/>
      </w:pPr>
      <w:rPr>
        <w:rFonts w:hint="default"/>
        <w:lang w:val="ru-RU" w:eastAsia="en-US" w:bidi="ar-SA"/>
      </w:rPr>
    </w:lvl>
    <w:lvl w:ilvl="4" w:tplc="CAC8164A">
      <w:numFmt w:val="bullet"/>
      <w:lvlText w:val="•"/>
      <w:lvlJc w:val="left"/>
      <w:pPr>
        <w:ind w:left="4796" w:hanging="112"/>
      </w:pPr>
      <w:rPr>
        <w:rFonts w:hint="default"/>
        <w:lang w:val="ru-RU" w:eastAsia="en-US" w:bidi="ar-SA"/>
      </w:rPr>
    </w:lvl>
    <w:lvl w:ilvl="5" w:tplc="84E82F6E">
      <w:numFmt w:val="bullet"/>
      <w:lvlText w:val="•"/>
      <w:lvlJc w:val="left"/>
      <w:pPr>
        <w:ind w:left="5745" w:hanging="112"/>
      </w:pPr>
      <w:rPr>
        <w:rFonts w:hint="default"/>
        <w:lang w:val="ru-RU" w:eastAsia="en-US" w:bidi="ar-SA"/>
      </w:rPr>
    </w:lvl>
    <w:lvl w:ilvl="6" w:tplc="EB0E0432">
      <w:numFmt w:val="bullet"/>
      <w:lvlText w:val="•"/>
      <w:lvlJc w:val="left"/>
      <w:pPr>
        <w:ind w:left="6694" w:hanging="112"/>
      </w:pPr>
      <w:rPr>
        <w:rFonts w:hint="default"/>
        <w:lang w:val="ru-RU" w:eastAsia="en-US" w:bidi="ar-SA"/>
      </w:rPr>
    </w:lvl>
    <w:lvl w:ilvl="7" w:tplc="64B4AB76">
      <w:numFmt w:val="bullet"/>
      <w:lvlText w:val="•"/>
      <w:lvlJc w:val="left"/>
      <w:pPr>
        <w:ind w:left="7643" w:hanging="112"/>
      </w:pPr>
      <w:rPr>
        <w:rFonts w:hint="default"/>
        <w:lang w:val="ru-RU" w:eastAsia="en-US" w:bidi="ar-SA"/>
      </w:rPr>
    </w:lvl>
    <w:lvl w:ilvl="8" w:tplc="839EA1F0">
      <w:numFmt w:val="bullet"/>
      <w:lvlText w:val="•"/>
      <w:lvlJc w:val="left"/>
      <w:pPr>
        <w:ind w:left="8592" w:hanging="112"/>
      </w:pPr>
      <w:rPr>
        <w:rFonts w:hint="default"/>
        <w:lang w:val="ru-RU" w:eastAsia="en-US" w:bidi="ar-SA"/>
      </w:rPr>
    </w:lvl>
  </w:abstractNum>
  <w:abstractNum w:abstractNumId="27" w15:restartNumberingAfterBreak="0">
    <w:nsid w:val="75AB6778"/>
    <w:multiLevelType w:val="multilevel"/>
    <w:tmpl w:val="05BC5900"/>
    <w:lvl w:ilvl="0">
      <w:start w:val="1"/>
      <w:numFmt w:val="decimal"/>
      <w:lvlText w:val="%1"/>
      <w:lvlJc w:val="left"/>
      <w:pPr>
        <w:tabs>
          <w:tab w:val="num" w:pos="644"/>
        </w:tabs>
        <w:ind w:left="644" w:hanging="360"/>
      </w:pPr>
      <w:rPr>
        <w:rFonts w:hint="default"/>
      </w:rPr>
    </w:lvl>
    <w:lvl w:ilvl="1">
      <w:start w:val="1"/>
      <w:numFmt w:val="decimal"/>
      <w:isLgl/>
      <w:lvlText w:val="%1.%2"/>
      <w:lvlJc w:val="left"/>
      <w:pPr>
        <w:ind w:left="644" w:hanging="360"/>
      </w:pPr>
      <w:rPr>
        <w:rFonts w:hint="default"/>
      </w:rPr>
    </w:lvl>
    <w:lvl w:ilvl="2">
      <w:start w:val="1"/>
      <w:numFmt w:val="decimal"/>
      <w:lvlText w:val="%3."/>
      <w:lvlJc w:val="left"/>
      <w:pPr>
        <w:ind w:left="644" w:hanging="360"/>
      </w:pPr>
      <w:rPr>
        <w:rFonts w:hint="default"/>
      </w:rPr>
    </w:lvl>
    <w:lvl w:ilvl="3">
      <w:start w:val="1"/>
      <w:numFmt w:val="decimal"/>
      <w:isLgl/>
      <w:lvlText w:val="%1.%2.%3.%4"/>
      <w:lvlJc w:val="left"/>
      <w:pPr>
        <w:ind w:left="1004" w:hanging="72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364" w:hanging="108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1724" w:hanging="1440"/>
      </w:pPr>
      <w:rPr>
        <w:rFonts w:hint="default"/>
      </w:rPr>
    </w:lvl>
    <w:lvl w:ilvl="8">
      <w:start w:val="1"/>
      <w:numFmt w:val="decimal"/>
      <w:isLgl/>
      <w:lvlText w:val="%1.%2.%3.%4.%5.%6.%7.%8.%9"/>
      <w:lvlJc w:val="left"/>
      <w:pPr>
        <w:ind w:left="2084" w:hanging="1800"/>
      </w:pPr>
      <w:rPr>
        <w:rFonts w:hint="default"/>
      </w:rPr>
    </w:lvl>
  </w:abstractNum>
  <w:abstractNum w:abstractNumId="28" w15:restartNumberingAfterBreak="0">
    <w:nsid w:val="76F44E72"/>
    <w:multiLevelType w:val="hybridMultilevel"/>
    <w:tmpl w:val="48229AE6"/>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9" w15:restartNumberingAfterBreak="0">
    <w:nsid w:val="7CDE2E21"/>
    <w:multiLevelType w:val="hybridMultilevel"/>
    <w:tmpl w:val="968E3BDC"/>
    <w:lvl w:ilvl="0" w:tplc="5A748D0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16cid:durableId="1402675349">
    <w:abstractNumId w:val="1"/>
  </w:num>
  <w:num w:numId="2" w16cid:durableId="524252193">
    <w:abstractNumId w:val="13"/>
  </w:num>
  <w:num w:numId="3" w16cid:durableId="200555613">
    <w:abstractNumId w:val="8"/>
  </w:num>
  <w:num w:numId="4" w16cid:durableId="601497198">
    <w:abstractNumId w:val="26"/>
  </w:num>
  <w:num w:numId="5" w16cid:durableId="1279920717">
    <w:abstractNumId w:val="2"/>
  </w:num>
  <w:num w:numId="6" w16cid:durableId="1676612329">
    <w:abstractNumId w:val="4"/>
  </w:num>
  <w:num w:numId="7" w16cid:durableId="1763455622">
    <w:abstractNumId w:val="15"/>
  </w:num>
  <w:num w:numId="8" w16cid:durableId="556473146">
    <w:abstractNumId w:val="20"/>
  </w:num>
  <w:num w:numId="9" w16cid:durableId="1122532280">
    <w:abstractNumId w:val="19"/>
  </w:num>
  <w:num w:numId="10" w16cid:durableId="1673213923">
    <w:abstractNumId w:val="6"/>
  </w:num>
  <w:num w:numId="11" w16cid:durableId="1432631034">
    <w:abstractNumId w:val="9"/>
  </w:num>
  <w:num w:numId="12" w16cid:durableId="58987329">
    <w:abstractNumId w:val="7"/>
  </w:num>
  <w:num w:numId="13" w16cid:durableId="631986806">
    <w:abstractNumId w:val="28"/>
  </w:num>
  <w:num w:numId="14" w16cid:durableId="1573933195">
    <w:abstractNumId w:val="22"/>
  </w:num>
  <w:num w:numId="15" w16cid:durableId="1180120450">
    <w:abstractNumId w:val="25"/>
  </w:num>
  <w:num w:numId="16" w16cid:durableId="818767449">
    <w:abstractNumId w:val="16"/>
  </w:num>
  <w:num w:numId="17" w16cid:durableId="1934820882">
    <w:abstractNumId w:val="18"/>
  </w:num>
  <w:num w:numId="18" w16cid:durableId="1989240587">
    <w:abstractNumId w:val="5"/>
  </w:num>
  <w:num w:numId="19" w16cid:durableId="286590625">
    <w:abstractNumId w:val="24"/>
  </w:num>
  <w:num w:numId="20" w16cid:durableId="2010330225">
    <w:abstractNumId w:val="11"/>
  </w:num>
  <w:num w:numId="21" w16cid:durableId="839733865">
    <w:abstractNumId w:val="10"/>
  </w:num>
  <w:num w:numId="22" w16cid:durableId="1444568844">
    <w:abstractNumId w:val="27"/>
  </w:num>
  <w:num w:numId="23" w16cid:durableId="718437894">
    <w:abstractNumId w:val="21"/>
  </w:num>
  <w:num w:numId="24" w16cid:durableId="591282717">
    <w:abstractNumId w:val="3"/>
  </w:num>
  <w:num w:numId="25" w16cid:durableId="1962567575">
    <w:abstractNumId w:val="0"/>
  </w:num>
  <w:num w:numId="26" w16cid:durableId="458719012">
    <w:abstractNumId w:val="23"/>
  </w:num>
  <w:num w:numId="27" w16cid:durableId="680934641">
    <w:abstractNumId w:val="17"/>
  </w:num>
  <w:num w:numId="28" w16cid:durableId="815799169">
    <w:abstractNumId w:val="12"/>
  </w:num>
  <w:num w:numId="29" w16cid:durableId="1625427122">
    <w:abstractNumId w:val="29"/>
  </w:num>
  <w:num w:numId="30" w16cid:durableId="203811956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5B9A"/>
    <w:rsid w:val="00002CF7"/>
    <w:rsid w:val="00015657"/>
    <w:rsid w:val="00025173"/>
    <w:rsid w:val="000B1326"/>
    <w:rsid w:val="000C538D"/>
    <w:rsid w:val="000E52FB"/>
    <w:rsid w:val="001234A6"/>
    <w:rsid w:val="00133AFB"/>
    <w:rsid w:val="001A7377"/>
    <w:rsid w:val="001B6E6E"/>
    <w:rsid w:val="001C2CA0"/>
    <w:rsid w:val="0020681C"/>
    <w:rsid w:val="00216263"/>
    <w:rsid w:val="00222629"/>
    <w:rsid w:val="002548D5"/>
    <w:rsid w:val="002E7A9A"/>
    <w:rsid w:val="002F1BD0"/>
    <w:rsid w:val="00345A1B"/>
    <w:rsid w:val="003644E0"/>
    <w:rsid w:val="00382D32"/>
    <w:rsid w:val="00390C04"/>
    <w:rsid w:val="00390E1B"/>
    <w:rsid w:val="003A2E7D"/>
    <w:rsid w:val="003C53D6"/>
    <w:rsid w:val="004142EC"/>
    <w:rsid w:val="004222A9"/>
    <w:rsid w:val="00444225"/>
    <w:rsid w:val="0046084B"/>
    <w:rsid w:val="004A12C3"/>
    <w:rsid w:val="004A1819"/>
    <w:rsid w:val="004A3B00"/>
    <w:rsid w:val="004C3D1C"/>
    <w:rsid w:val="004D3764"/>
    <w:rsid w:val="0051616E"/>
    <w:rsid w:val="00565DF1"/>
    <w:rsid w:val="0059385E"/>
    <w:rsid w:val="005E2EB3"/>
    <w:rsid w:val="005F1BBF"/>
    <w:rsid w:val="00603F71"/>
    <w:rsid w:val="00613CCD"/>
    <w:rsid w:val="0064038B"/>
    <w:rsid w:val="00645AF4"/>
    <w:rsid w:val="0064730D"/>
    <w:rsid w:val="00662508"/>
    <w:rsid w:val="00685489"/>
    <w:rsid w:val="00696C14"/>
    <w:rsid w:val="006D570F"/>
    <w:rsid w:val="00707069"/>
    <w:rsid w:val="0074162C"/>
    <w:rsid w:val="007678DF"/>
    <w:rsid w:val="00770E61"/>
    <w:rsid w:val="00773397"/>
    <w:rsid w:val="007759EC"/>
    <w:rsid w:val="008025B8"/>
    <w:rsid w:val="0080589D"/>
    <w:rsid w:val="0080681B"/>
    <w:rsid w:val="00824416"/>
    <w:rsid w:val="0086013A"/>
    <w:rsid w:val="00887ACD"/>
    <w:rsid w:val="0091329F"/>
    <w:rsid w:val="00915E1C"/>
    <w:rsid w:val="00932F1B"/>
    <w:rsid w:val="00952C12"/>
    <w:rsid w:val="00967598"/>
    <w:rsid w:val="009962CC"/>
    <w:rsid w:val="009C2DB0"/>
    <w:rsid w:val="009F139B"/>
    <w:rsid w:val="009F6705"/>
    <w:rsid w:val="00A412AA"/>
    <w:rsid w:val="00A65D34"/>
    <w:rsid w:val="00A85BDC"/>
    <w:rsid w:val="00A94FD7"/>
    <w:rsid w:val="00AA46DB"/>
    <w:rsid w:val="00AD14A0"/>
    <w:rsid w:val="00AF4A9F"/>
    <w:rsid w:val="00B10FA0"/>
    <w:rsid w:val="00B136D9"/>
    <w:rsid w:val="00B15C0A"/>
    <w:rsid w:val="00B2456A"/>
    <w:rsid w:val="00B35F82"/>
    <w:rsid w:val="00B477BD"/>
    <w:rsid w:val="00B50916"/>
    <w:rsid w:val="00B7378F"/>
    <w:rsid w:val="00BC7CDA"/>
    <w:rsid w:val="00BD2469"/>
    <w:rsid w:val="00BE01BA"/>
    <w:rsid w:val="00BF1DAD"/>
    <w:rsid w:val="00C23B9F"/>
    <w:rsid w:val="00C7067B"/>
    <w:rsid w:val="00C7486B"/>
    <w:rsid w:val="00C97BD4"/>
    <w:rsid w:val="00CB1DA8"/>
    <w:rsid w:val="00CB5D28"/>
    <w:rsid w:val="00CD4AED"/>
    <w:rsid w:val="00D0707C"/>
    <w:rsid w:val="00D47057"/>
    <w:rsid w:val="00D61E03"/>
    <w:rsid w:val="00D74DFE"/>
    <w:rsid w:val="00D74FAB"/>
    <w:rsid w:val="00D760B4"/>
    <w:rsid w:val="00DF31CF"/>
    <w:rsid w:val="00DF401C"/>
    <w:rsid w:val="00E228D8"/>
    <w:rsid w:val="00E24513"/>
    <w:rsid w:val="00E40D60"/>
    <w:rsid w:val="00E41532"/>
    <w:rsid w:val="00E54E3B"/>
    <w:rsid w:val="00E62F5E"/>
    <w:rsid w:val="00E7605A"/>
    <w:rsid w:val="00E85B14"/>
    <w:rsid w:val="00E86E6A"/>
    <w:rsid w:val="00EA33E8"/>
    <w:rsid w:val="00EB1254"/>
    <w:rsid w:val="00EB5246"/>
    <w:rsid w:val="00EC79A9"/>
    <w:rsid w:val="00ED7315"/>
    <w:rsid w:val="00EF5066"/>
    <w:rsid w:val="00F01AA7"/>
    <w:rsid w:val="00F03D50"/>
    <w:rsid w:val="00F143E2"/>
    <w:rsid w:val="00F3395B"/>
    <w:rsid w:val="00F35B9A"/>
    <w:rsid w:val="00F5532B"/>
    <w:rsid w:val="00F60DAE"/>
    <w:rsid w:val="00F87665"/>
    <w:rsid w:val="00F938F7"/>
    <w:rsid w:val="00F95B00"/>
    <w:rsid w:val="00FB3435"/>
    <w:rsid w:val="00FB78E6"/>
    <w:rsid w:val="00FE265B"/>
    <w:rsid w:val="00FF107F"/>
    <w:rsid w:val="00FF4AE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186D48"/>
  <w15:docId w15:val="{0FAA377D-DB5D-B74A-A4D5-DCAEA82952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Pr>
      <w:rFonts w:ascii="Times New Roman" w:eastAsia="Times New Roman" w:hAnsi="Times New Roman" w:cs="Times New Roman"/>
      <w:lang w:val="ru-RU"/>
    </w:rPr>
  </w:style>
  <w:style w:type="paragraph" w:styleId="1">
    <w:name w:val="heading 1"/>
    <w:basedOn w:val="a0"/>
    <w:uiPriority w:val="9"/>
    <w:qFormat/>
    <w:pPr>
      <w:ind w:left="1" w:right="1"/>
      <w:jc w:val="center"/>
      <w:outlineLvl w:val="0"/>
    </w:pPr>
    <w:rPr>
      <w:b/>
      <w:bCs/>
      <w:sz w:val="20"/>
      <w:szCs w:val="20"/>
    </w:rPr>
  </w:style>
  <w:style w:type="paragraph" w:styleId="2">
    <w:name w:val="heading 2"/>
    <w:basedOn w:val="a0"/>
    <w:link w:val="20"/>
    <w:uiPriority w:val="9"/>
    <w:unhideWhenUsed/>
    <w:qFormat/>
    <w:pPr>
      <w:ind w:left="426" w:hanging="284"/>
      <w:outlineLvl w:val="1"/>
    </w:pPr>
    <w:rPr>
      <w:b/>
      <w:bCs/>
      <w:sz w:val="18"/>
      <w:szCs w:val="18"/>
    </w:rPr>
  </w:style>
  <w:style w:type="paragraph" w:styleId="3">
    <w:name w:val="heading 3"/>
    <w:basedOn w:val="a0"/>
    <w:uiPriority w:val="9"/>
    <w:unhideWhenUsed/>
    <w:qFormat/>
    <w:pPr>
      <w:ind w:left="412" w:hanging="270"/>
      <w:outlineLvl w:val="2"/>
    </w:pPr>
    <w:rPr>
      <w:b/>
      <w:bCs/>
      <w:i/>
      <w:iCs/>
      <w:sz w:val="18"/>
      <w:szCs w:val="1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4">
    <w:name w:val="Body Text"/>
    <w:basedOn w:val="a0"/>
    <w:uiPriority w:val="1"/>
    <w:qFormat/>
    <w:pPr>
      <w:ind w:left="569"/>
    </w:pPr>
    <w:rPr>
      <w:sz w:val="18"/>
      <w:szCs w:val="18"/>
    </w:rPr>
  </w:style>
  <w:style w:type="paragraph" w:styleId="a5">
    <w:name w:val="List Paragraph"/>
    <w:basedOn w:val="a0"/>
    <w:link w:val="a6"/>
    <w:uiPriority w:val="34"/>
    <w:qFormat/>
    <w:pPr>
      <w:ind w:left="569" w:hanging="426"/>
      <w:jc w:val="both"/>
    </w:pPr>
  </w:style>
  <w:style w:type="paragraph" w:customStyle="1" w:styleId="TableParagraph">
    <w:name w:val="Table Paragraph"/>
    <w:basedOn w:val="a0"/>
    <w:uiPriority w:val="1"/>
    <w:qFormat/>
  </w:style>
  <w:style w:type="paragraph" w:styleId="a7">
    <w:name w:val="header"/>
    <w:basedOn w:val="a0"/>
    <w:link w:val="a8"/>
    <w:uiPriority w:val="99"/>
    <w:unhideWhenUsed/>
    <w:rsid w:val="00B7378F"/>
    <w:pPr>
      <w:tabs>
        <w:tab w:val="center" w:pos="4677"/>
        <w:tab w:val="right" w:pos="9355"/>
      </w:tabs>
    </w:pPr>
  </w:style>
  <w:style w:type="character" w:customStyle="1" w:styleId="a8">
    <w:name w:val="Верхний колонтитул Знак"/>
    <w:basedOn w:val="a1"/>
    <w:link w:val="a7"/>
    <w:uiPriority w:val="99"/>
    <w:rsid w:val="00B7378F"/>
    <w:rPr>
      <w:rFonts w:ascii="Times New Roman" w:eastAsia="Times New Roman" w:hAnsi="Times New Roman" w:cs="Times New Roman"/>
      <w:lang w:val="ru-RU"/>
    </w:rPr>
  </w:style>
  <w:style w:type="paragraph" w:styleId="a9">
    <w:name w:val="footer"/>
    <w:basedOn w:val="a0"/>
    <w:link w:val="aa"/>
    <w:uiPriority w:val="99"/>
    <w:unhideWhenUsed/>
    <w:rsid w:val="00B7378F"/>
    <w:pPr>
      <w:tabs>
        <w:tab w:val="center" w:pos="4677"/>
        <w:tab w:val="right" w:pos="9355"/>
      </w:tabs>
    </w:pPr>
  </w:style>
  <w:style w:type="character" w:customStyle="1" w:styleId="aa">
    <w:name w:val="Нижний колонтитул Знак"/>
    <w:basedOn w:val="a1"/>
    <w:link w:val="a9"/>
    <w:uiPriority w:val="99"/>
    <w:rsid w:val="00B7378F"/>
    <w:rPr>
      <w:rFonts w:ascii="Times New Roman" w:eastAsia="Times New Roman" w:hAnsi="Times New Roman" w:cs="Times New Roman"/>
      <w:lang w:val="ru-RU"/>
    </w:rPr>
  </w:style>
  <w:style w:type="paragraph" w:styleId="ab">
    <w:name w:val="Normal (Web)"/>
    <w:basedOn w:val="a0"/>
    <w:uiPriority w:val="99"/>
    <w:unhideWhenUsed/>
    <w:rsid w:val="007759EC"/>
    <w:pPr>
      <w:widowControl/>
      <w:autoSpaceDE/>
      <w:autoSpaceDN/>
      <w:spacing w:before="100" w:beforeAutospacing="1" w:after="100" w:afterAutospacing="1"/>
    </w:pPr>
    <w:rPr>
      <w:sz w:val="24"/>
      <w:szCs w:val="24"/>
      <w:lang w:eastAsia="ru-RU"/>
    </w:rPr>
  </w:style>
  <w:style w:type="paragraph" w:customStyle="1" w:styleId="10">
    <w:name w:val="заголовок 1"/>
    <w:basedOn w:val="a0"/>
    <w:next w:val="a0"/>
    <w:uiPriority w:val="99"/>
    <w:rsid w:val="002548D5"/>
    <w:pPr>
      <w:keepNext/>
      <w:widowControl/>
      <w:jc w:val="both"/>
    </w:pPr>
    <w:rPr>
      <w:rFonts w:ascii="Tms Rmn" w:hAnsi="Tms Rmn" w:cs="Tms Rmn"/>
      <w:b/>
      <w:bCs/>
      <w:sz w:val="20"/>
      <w:szCs w:val="20"/>
      <w:lang w:eastAsia="ru-RU"/>
    </w:rPr>
  </w:style>
  <w:style w:type="character" w:customStyle="1" w:styleId="20">
    <w:name w:val="Заголовок 2 Знак"/>
    <w:basedOn w:val="a1"/>
    <w:link w:val="2"/>
    <w:qFormat/>
    <w:rsid w:val="00E86E6A"/>
    <w:rPr>
      <w:rFonts w:ascii="Times New Roman" w:eastAsia="Times New Roman" w:hAnsi="Times New Roman" w:cs="Times New Roman"/>
      <w:b/>
      <w:bCs/>
      <w:sz w:val="18"/>
      <w:szCs w:val="18"/>
      <w:lang w:val="ru-RU"/>
    </w:rPr>
  </w:style>
  <w:style w:type="character" w:styleId="ac">
    <w:name w:val="Strong"/>
    <w:uiPriority w:val="22"/>
    <w:qFormat/>
    <w:rsid w:val="00E86E6A"/>
    <w:rPr>
      <w:rFonts w:cs="Times New Roman"/>
      <w:b/>
      <w:bCs/>
    </w:rPr>
  </w:style>
  <w:style w:type="paragraph" w:styleId="ad">
    <w:name w:val="footnote text"/>
    <w:basedOn w:val="a0"/>
    <w:link w:val="ae"/>
    <w:uiPriority w:val="99"/>
    <w:unhideWhenUsed/>
    <w:qFormat/>
    <w:rsid w:val="00952C12"/>
    <w:rPr>
      <w:sz w:val="20"/>
      <w:szCs w:val="20"/>
    </w:rPr>
  </w:style>
  <w:style w:type="character" w:customStyle="1" w:styleId="ae">
    <w:name w:val="Текст сноски Знак"/>
    <w:basedOn w:val="a1"/>
    <w:link w:val="ad"/>
    <w:uiPriority w:val="99"/>
    <w:qFormat/>
    <w:rsid w:val="00952C12"/>
    <w:rPr>
      <w:rFonts w:ascii="Times New Roman" w:eastAsia="Times New Roman" w:hAnsi="Times New Roman" w:cs="Times New Roman"/>
      <w:sz w:val="20"/>
      <w:szCs w:val="20"/>
      <w:lang w:val="ru-RU"/>
    </w:rPr>
  </w:style>
  <w:style w:type="character" w:styleId="af">
    <w:name w:val="footnote reference"/>
    <w:basedOn w:val="a1"/>
    <w:uiPriority w:val="99"/>
    <w:semiHidden/>
    <w:unhideWhenUsed/>
    <w:rsid w:val="00952C12"/>
    <w:rPr>
      <w:vertAlign w:val="superscript"/>
    </w:rPr>
  </w:style>
  <w:style w:type="character" w:customStyle="1" w:styleId="a6">
    <w:name w:val="Абзац списка Знак"/>
    <w:link w:val="a5"/>
    <w:uiPriority w:val="34"/>
    <w:qFormat/>
    <w:rsid w:val="00EF5066"/>
    <w:rPr>
      <w:rFonts w:ascii="Times New Roman" w:eastAsia="Times New Roman" w:hAnsi="Times New Roman" w:cs="Times New Roman"/>
      <w:lang w:val="ru-RU"/>
    </w:rPr>
  </w:style>
  <w:style w:type="character" w:customStyle="1" w:styleId="FootnoteCharacters">
    <w:name w:val="Footnote Characters"/>
    <w:uiPriority w:val="99"/>
    <w:unhideWhenUsed/>
    <w:qFormat/>
    <w:rsid w:val="00EF5066"/>
    <w:rPr>
      <w:vertAlign w:val="superscript"/>
    </w:rPr>
  </w:style>
  <w:style w:type="paragraph" w:customStyle="1" w:styleId="a">
    <w:name w:val="Нумерованный список Таблица"/>
    <w:basedOn w:val="a0"/>
    <w:rsid w:val="00E7605A"/>
    <w:pPr>
      <w:numPr>
        <w:numId w:val="19"/>
      </w:numPr>
    </w:pPr>
  </w:style>
  <w:style w:type="paragraph" w:customStyle="1" w:styleId="H2">
    <w:name w:val="_H2"/>
    <w:basedOn w:val="a0"/>
    <w:rsid w:val="00E7605A"/>
    <w:pPr>
      <w:numPr>
        <w:ilvl w:val="1"/>
        <w:numId w:val="23"/>
      </w:numPr>
    </w:pPr>
  </w:style>
  <w:style w:type="paragraph" w:customStyle="1" w:styleId="H3">
    <w:name w:val="_H3"/>
    <w:basedOn w:val="a0"/>
    <w:rsid w:val="00E7605A"/>
    <w:pPr>
      <w:numPr>
        <w:ilvl w:val="2"/>
        <w:numId w:val="23"/>
      </w:numPr>
    </w:pPr>
  </w:style>
  <w:style w:type="character" w:styleId="af0">
    <w:name w:val="Hyperlink"/>
    <w:uiPriority w:val="99"/>
    <w:rsid w:val="006D570F"/>
    <w:rPr>
      <w:color w:val="0000FF"/>
      <w:u w:val="single"/>
    </w:rPr>
  </w:style>
  <w:style w:type="character" w:styleId="af1">
    <w:name w:val="annotation reference"/>
    <w:basedOn w:val="a1"/>
    <w:uiPriority w:val="99"/>
    <w:semiHidden/>
    <w:unhideWhenUsed/>
    <w:rsid w:val="00E54E3B"/>
    <w:rPr>
      <w:sz w:val="16"/>
      <w:szCs w:val="16"/>
    </w:rPr>
  </w:style>
  <w:style w:type="paragraph" w:styleId="af2">
    <w:name w:val="annotation text"/>
    <w:basedOn w:val="a0"/>
    <w:link w:val="af3"/>
    <w:uiPriority w:val="99"/>
    <w:semiHidden/>
    <w:unhideWhenUsed/>
    <w:rsid w:val="00E54E3B"/>
    <w:rPr>
      <w:sz w:val="20"/>
      <w:szCs w:val="20"/>
    </w:rPr>
  </w:style>
  <w:style w:type="character" w:customStyle="1" w:styleId="af3">
    <w:name w:val="Текст примечания Знак"/>
    <w:basedOn w:val="a1"/>
    <w:link w:val="af2"/>
    <w:uiPriority w:val="99"/>
    <w:semiHidden/>
    <w:rsid w:val="00E54E3B"/>
    <w:rPr>
      <w:rFonts w:ascii="Times New Roman" w:eastAsia="Times New Roman" w:hAnsi="Times New Roman" w:cs="Times New Roman"/>
      <w:sz w:val="20"/>
      <w:szCs w:val="20"/>
      <w:lang w:val="ru-RU"/>
    </w:rPr>
  </w:style>
  <w:style w:type="paragraph" w:styleId="af4">
    <w:name w:val="annotation subject"/>
    <w:basedOn w:val="af2"/>
    <w:next w:val="af2"/>
    <w:link w:val="af5"/>
    <w:uiPriority w:val="99"/>
    <w:semiHidden/>
    <w:unhideWhenUsed/>
    <w:rsid w:val="00E54E3B"/>
    <w:rPr>
      <w:b/>
      <w:bCs/>
    </w:rPr>
  </w:style>
  <w:style w:type="character" w:customStyle="1" w:styleId="af5">
    <w:name w:val="Тема примечания Знак"/>
    <w:basedOn w:val="af3"/>
    <w:link w:val="af4"/>
    <w:uiPriority w:val="99"/>
    <w:semiHidden/>
    <w:rsid w:val="00E54E3B"/>
    <w:rPr>
      <w:rFonts w:ascii="Times New Roman" w:eastAsia="Times New Roman" w:hAnsi="Times New Roman" w:cs="Times New Roman"/>
      <w:b/>
      <w:bCs/>
      <w:sz w:val="20"/>
      <w:szCs w:val="20"/>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8938425">
      <w:bodyDiv w:val="1"/>
      <w:marLeft w:val="0"/>
      <w:marRight w:val="0"/>
      <w:marTop w:val="0"/>
      <w:marBottom w:val="0"/>
      <w:divBdr>
        <w:top w:val="none" w:sz="0" w:space="0" w:color="auto"/>
        <w:left w:val="none" w:sz="0" w:space="0" w:color="auto"/>
        <w:bottom w:val="none" w:sz="0" w:space="0" w:color="auto"/>
        <w:right w:val="none" w:sz="0" w:space="0" w:color="auto"/>
      </w:divBdr>
    </w:div>
    <w:div w:id="517737032">
      <w:bodyDiv w:val="1"/>
      <w:marLeft w:val="0"/>
      <w:marRight w:val="0"/>
      <w:marTop w:val="0"/>
      <w:marBottom w:val="0"/>
      <w:divBdr>
        <w:top w:val="none" w:sz="0" w:space="0" w:color="auto"/>
        <w:left w:val="none" w:sz="0" w:space="0" w:color="auto"/>
        <w:bottom w:val="none" w:sz="0" w:space="0" w:color="auto"/>
        <w:right w:val="none" w:sz="0" w:space="0" w:color="auto"/>
      </w:divBdr>
    </w:div>
    <w:div w:id="735055523">
      <w:bodyDiv w:val="1"/>
      <w:marLeft w:val="0"/>
      <w:marRight w:val="0"/>
      <w:marTop w:val="0"/>
      <w:marBottom w:val="0"/>
      <w:divBdr>
        <w:top w:val="none" w:sz="0" w:space="0" w:color="auto"/>
        <w:left w:val="none" w:sz="0" w:space="0" w:color="auto"/>
        <w:bottom w:val="none" w:sz="0" w:space="0" w:color="auto"/>
        <w:right w:val="none" w:sz="0" w:space="0" w:color="auto"/>
      </w:divBdr>
    </w:div>
    <w:div w:id="1251695691">
      <w:bodyDiv w:val="1"/>
      <w:marLeft w:val="0"/>
      <w:marRight w:val="0"/>
      <w:marTop w:val="0"/>
      <w:marBottom w:val="0"/>
      <w:divBdr>
        <w:top w:val="none" w:sz="0" w:space="0" w:color="auto"/>
        <w:left w:val="none" w:sz="0" w:space="0" w:color="auto"/>
        <w:bottom w:val="none" w:sz="0" w:space="0" w:color="auto"/>
        <w:right w:val="none" w:sz="0" w:space="0" w:color="auto"/>
      </w:divBdr>
      <w:divsChild>
        <w:div w:id="235406718">
          <w:marLeft w:val="0"/>
          <w:marRight w:val="0"/>
          <w:marTop w:val="0"/>
          <w:marBottom w:val="0"/>
          <w:divBdr>
            <w:top w:val="none" w:sz="0" w:space="0" w:color="auto"/>
            <w:left w:val="none" w:sz="0" w:space="0" w:color="auto"/>
            <w:bottom w:val="none" w:sz="0" w:space="0" w:color="auto"/>
            <w:right w:val="none" w:sz="0" w:space="0" w:color="auto"/>
          </w:divBdr>
          <w:divsChild>
            <w:div w:id="440732169">
              <w:marLeft w:val="0"/>
              <w:marRight w:val="0"/>
              <w:marTop w:val="0"/>
              <w:marBottom w:val="0"/>
              <w:divBdr>
                <w:top w:val="none" w:sz="0" w:space="0" w:color="auto"/>
                <w:left w:val="none" w:sz="0" w:space="0" w:color="auto"/>
                <w:bottom w:val="none" w:sz="0" w:space="0" w:color="auto"/>
                <w:right w:val="none" w:sz="0" w:space="0" w:color="auto"/>
              </w:divBdr>
              <w:divsChild>
                <w:div w:id="1805734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3773953">
      <w:bodyDiv w:val="1"/>
      <w:marLeft w:val="0"/>
      <w:marRight w:val="0"/>
      <w:marTop w:val="0"/>
      <w:marBottom w:val="0"/>
      <w:divBdr>
        <w:top w:val="none" w:sz="0" w:space="0" w:color="auto"/>
        <w:left w:val="none" w:sz="0" w:space="0" w:color="auto"/>
        <w:bottom w:val="none" w:sz="0" w:space="0" w:color="auto"/>
        <w:right w:val="none" w:sz="0" w:space="0" w:color="auto"/>
      </w:divBdr>
      <w:divsChild>
        <w:div w:id="4867217">
          <w:marLeft w:val="0"/>
          <w:marRight w:val="0"/>
          <w:marTop w:val="0"/>
          <w:marBottom w:val="0"/>
          <w:divBdr>
            <w:top w:val="none" w:sz="0" w:space="0" w:color="auto"/>
            <w:left w:val="none" w:sz="0" w:space="0" w:color="auto"/>
            <w:bottom w:val="none" w:sz="0" w:space="0" w:color="auto"/>
            <w:right w:val="none" w:sz="0" w:space="0" w:color="auto"/>
          </w:divBdr>
          <w:divsChild>
            <w:div w:id="788207334">
              <w:marLeft w:val="0"/>
              <w:marRight w:val="0"/>
              <w:marTop w:val="0"/>
              <w:marBottom w:val="0"/>
              <w:divBdr>
                <w:top w:val="none" w:sz="0" w:space="0" w:color="auto"/>
                <w:left w:val="none" w:sz="0" w:space="0" w:color="auto"/>
                <w:bottom w:val="none" w:sz="0" w:space="0" w:color="auto"/>
                <w:right w:val="none" w:sz="0" w:space="0" w:color="auto"/>
              </w:divBdr>
              <w:divsChild>
                <w:div w:id="1010521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345361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www.consultant.ru/cons/cgi/online.cgi?req=doc&amp;base=LAW&amp;n=209092&amp;rnd=242442.209701084&amp;dst=2054&amp;fld=134"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consultant.ru/cons/cgi/online.cgi?req=doc&amp;base=LAW&amp;n=209092&amp;rnd=242442.26397135&amp;dst=101897&amp;fld=134"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ogin.consultant.ru/link/?req=doc&amp;base=LAW&amp;n=413154&amp;dst=1104&amp;field=134&amp;date=17.02.2023" TargetMode="External"/><Relationship Id="rId5" Type="http://schemas.openxmlformats.org/officeDocument/2006/relationships/webSettings" Target="webSettings.xml"/><Relationship Id="rId15" Type="http://schemas.openxmlformats.org/officeDocument/2006/relationships/hyperlink" Target="http://www.consultant.ru/cons/cgi/online.cgi?req=doc&amp;base=LAW&amp;n=209092&amp;rnd=242442.1852124906&amp;dst=2086&amp;fld=134" TargetMode="External"/><Relationship Id="rId10" Type="http://schemas.openxmlformats.org/officeDocument/2006/relationships/hyperlink" Target="https://login.consultant.ru/link/?req=doc&amp;base=LAW&amp;n=413154&amp;dst=1123&amp;field=134&amp;date=17.02.2023" TargetMode="External"/><Relationship Id="rId4" Type="http://schemas.openxmlformats.org/officeDocument/2006/relationships/settings" Target="settings.xml"/><Relationship Id="rId9" Type="http://schemas.openxmlformats.org/officeDocument/2006/relationships/hyperlink" Target="mailto:mail@fgbnuac.ru" TargetMode="External"/><Relationship Id="rId14" Type="http://schemas.openxmlformats.org/officeDocument/2006/relationships/hyperlink" Target="http://www.consultant.ru/cons/cgi/online.cgi?req=doc&amp;base=LAW&amp;n=209092&amp;rnd=242442.1844729362&amp;dst=2072&amp;fld=13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59D8CC3-1C35-4694-B895-CECF043D89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23</Pages>
  <Words>10424</Words>
  <Characters>59418</Characters>
  <Application>Microsoft Office Word</Application>
  <DocSecurity>0</DocSecurity>
  <Lines>495</Lines>
  <Paragraphs>139</Paragraphs>
  <ScaleCrop>false</ScaleCrop>
  <HeadingPairs>
    <vt:vector size="2" baseType="variant">
      <vt:variant>
        <vt:lpstr>Название</vt:lpstr>
      </vt:variant>
      <vt:variant>
        <vt:i4>1</vt:i4>
      </vt:variant>
    </vt:vector>
  </HeadingPairs>
  <TitlesOfParts>
    <vt:vector size="1" baseType="lpstr">
      <vt:lpstr>cd0c3563-e303-46e8-be3a-c467bec68e76</vt:lpstr>
    </vt:vector>
  </TitlesOfParts>
  <Company/>
  <LinksUpToDate>false</LinksUpToDate>
  <CharactersWithSpaces>69703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cd0c3563-e303-46e8-be3a-c467bec68e76</dc:title>
  <dc:creator>Володькина Юлия Николаевна</dc:creator>
  <cp:lastModifiedBy>Володькина Юлия Николаевна</cp:lastModifiedBy>
  <cp:revision>3</cp:revision>
  <dcterms:created xsi:type="dcterms:W3CDTF">2026-07-29T15:06:00Z</dcterms:created>
  <dcterms:modified xsi:type="dcterms:W3CDTF">2026-07-30T11:15:00Z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2026-07-23T00:00:00Z</vt:filetime>
  </property>
  <property fmtid="{D5CDD505-2E9C-101B-9397-08002B2CF9AE}" pid="4" name="LastSaved">
    <vt:filetime>2026-07-23T00:00:00Z</vt:filetime>
  </property>
  <property fmtid="{D5CDD505-2E9C-101B-9397-08002B2CF9AE}" pid="5" name="Producer">
    <vt:lpwstr>Developer Express Inc. DXperience (tm) v24.2.7</vt:lpwstr>
  </property>
</Properties>
</file>