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8" w:rsidRPr="008F1CB8" w:rsidRDefault="00796FDE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924D16">
        <w:rPr>
          <w:b/>
          <w:sz w:val="18"/>
          <w:szCs w:val="18"/>
          <w:highlight w:val="yellow"/>
        </w:rPr>
        <w:t>ПРОЕКТ</w:t>
      </w:r>
      <w:r w:rsidRPr="008F1CB8">
        <w:rPr>
          <w:b/>
          <w:sz w:val="18"/>
          <w:szCs w:val="18"/>
        </w:rPr>
        <w:t xml:space="preserve"> </w:t>
      </w:r>
    </w:p>
    <w:p w:rsidR="00160064" w:rsidRPr="008F1CB8" w:rsidRDefault="00792878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8F1CB8">
        <w:rPr>
          <w:b/>
          <w:sz w:val="18"/>
          <w:szCs w:val="18"/>
        </w:rPr>
        <w:t>ГОСУДАРСТВЕНН</w:t>
      </w:r>
      <w:r w:rsidR="004C7F5A">
        <w:rPr>
          <w:b/>
          <w:sz w:val="18"/>
          <w:szCs w:val="18"/>
        </w:rPr>
        <w:t>ЫЙ</w:t>
      </w:r>
      <w:r w:rsidRPr="008F1CB8">
        <w:rPr>
          <w:b/>
          <w:sz w:val="18"/>
          <w:szCs w:val="18"/>
        </w:rPr>
        <w:t xml:space="preserve"> КОНТРАКТ № </w:t>
      </w:r>
      <w:r w:rsidR="004C7F5A">
        <w:rPr>
          <w:b/>
          <w:sz w:val="18"/>
          <w:szCs w:val="18"/>
        </w:rPr>
        <w:t>_____</w:t>
      </w:r>
    </w:p>
    <w:p w:rsidR="000653B0" w:rsidRDefault="007E57C1" w:rsidP="003E61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A0652">
        <w:rPr>
          <w:sz w:val="18"/>
          <w:szCs w:val="18"/>
        </w:rPr>
        <w:t xml:space="preserve">на </w:t>
      </w:r>
      <w:r w:rsidR="003E61F9" w:rsidRPr="003E61F9">
        <w:rPr>
          <w:sz w:val="18"/>
          <w:szCs w:val="18"/>
        </w:rPr>
        <w:t>оказание услуг</w:t>
      </w:r>
      <w:r w:rsidR="003E61F9">
        <w:rPr>
          <w:sz w:val="18"/>
          <w:szCs w:val="18"/>
        </w:rPr>
        <w:t xml:space="preserve"> </w:t>
      </w:r>
      <w:r w:rsidR="003E61F9" w:rsidRPr="003E61F9">
        <w:rPr>
          <w:sz w:val="18"/>
          <w:szCs w:val="18"/>
        </w:rPr>
        <w:t>по защите информации, проведение оценки эффективности от утечки</w:t>
      </w:r>
      <w:r w:rsidR="003E61F9">
        <w:rPr>
          <w:sz w:val="18"/>
          <w:szCs w:val="18"/>
        </w:rPr>
        <w:t xml:space="preserve"> </w:t>
      </w:r>
      <w:r w:rsidR="003E61F9" w:rsidRPr="003E61F9">
        <w:rPr>
          <w:sz w:val="18"/>
          <w:szCs w:val="18"/>
        </w:rPr>
        <w:t xml:space="preserve">по техническим каналам </w:t>
      </w:r>
      <w:r w:rsidR="003E61F9">
        <w:rPr>
          <w:sz w:val="18"/>
          <w:szCs w:val="18"/>
        </w:rPr>
        <w:br/>
      </w:r>
      <w:r w:rsidR="003E61F9" w:rsidRPr="003E61F9">
        <w:rPr>
          <w:sz w:val="18"/>
          <w:szCs w:val="18"/>
        </w:rPr>
        <w:t xml:space="preserve">и от несанкционированного доступа объекта информатизации и аттестацию автоматизированных систем </w:t>
      </w:r>
      <w:r w:rsidR="003E61F9">
        <w:rPr>
          <w:sz w:val="18"/>
          <w:szCs w:val="18"/>
        </w:rPr>
        <w:br/>
      </w:r>
      <w:r w:rsidR="003E61F9" w:rsidRPr="003E61F9">
        <w:rPr>
          <w:sz w:val="18"/>
          <w:szCs w:val="18"/>
        </w:rPr>
        <w:t xml:space="preserve">ФКОУ </w:t>
      </w:r>
      <w:proofErr w:type="gramStart"/>
      <w:r w:rsidR="003E61F9" w:rsidRPr="003E61F9">
        <w:rPr>
          <w:sz w:val="18"/>
          <w:szCs w:val="18"/>
        </w:rPr>
        <w:t>ВО</w:t>
      </w:r>
      <w:proofErr w:type="gramEnd"/>
      <w:r w:rsidR="003E61F9" w:rsidRPr="003E61F9">
        <w:rPr>
          <w:sz w:val="18"/>
          <w:szCs w:val="18"/>
        </w:rPr>
        <w:t xml:space="preserve"> Воронежский институт ФСИН России </w:t>
      </w:r>
      <w:r w:rsidR="00C442CA">
        <w:rPr>
          <w:sz w:val="18"/>
          <w:szCs w:val="18"/>
        </w:rPr>
        <w:t>(в рамках ИКТ)</w:t>
      </w:r>
    </w:p>
    <w:p w:rsidR="00C442CA" w:rsidRPr="00EA0652" w:rsidRDefault="00C442CA" w:rsidP="00C442CA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13E57" w:rsidRPr="00F13E57" w:rsidRDefault="0074722D" w:rsidP="00F13E57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8F1CB8">
        <w:rPr>
          <w:sz w:val="18"/>
          <w:szCs w:val="18"/>
        </w:rPr>
        <w:t xml:space="preserve">Идентификационный код закупки - </w:t>
      </w:r>
      <w:r w:rsidR="002304D3" w:rsidRPr="002304D3">
        <w:rPr>
          <w:sz w:val="18"/>
          <w:szCs w:val="18"/>
          <w:u w:val="single"/>
        </w:rPr>
        <w:t>261366303717736630100100060000000000</w:t>
      </w:r>
    </w:p>
    <w:p w:rsidR="00F13E57" w:rsidRPr="00F13E57" w:rsidRDefault="00F13E57" w:rsidP="00F13E5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B7882" w:rsidRPr="008F1CB8" w:rsidRDefault="00F03BF6" w:rsidP="00127C9E">
      <w:pPr>
        <w:pStyle w:val="ConsNonformat"/>
        <w:widowControl/>
        <w:spacing w:line="216" w:lineRule="auto"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 Воронеж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</w:t>
      </w:r>
      <w:r w:rsidR="0045165E" w:rsidRPr="008F1CB8">
        <w:rPr>
          <w:rFonts w:ascii="Times New Roman" w:hAnsi="Times New Roman" w:cs="Times New Roman"/>
          <w:sz w:val="18"/>
          <w:szCs w:val="18"/>
        </w:rPr>
        <w:t>«____»</w:t>
      </w:r>
      <w:r w:rsidR="00A903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="003C6936" w:rsidRPr="008F1CB8">
        <w:rPr>
          <w:rFonts w:ascii="Times New Roman" w:hAnsi="Times New Roman" w:cs="Times New Roman"/>
          <w:sz w:val="18"/>
          <w:szCs w:val="18"/>
        </w:rPr>
        <w:t> 202</w:t>
      </w:r>
      <w:r w:rsidR="00D452CF">
        <w:rPr>
          <w:rFonts w:ascii="Times New Roman" w:hAnsi="Times New Roman" w:cs="Times New Roman"/>
          <w:sz w:val="18"/>
          <w:szCs w:val="18"/>
        </w:rPr>
        <w:t>6</w:t>
      </w:r>
      <w:r w:rsidR="00160064" w:rsidRPr="008F1CB8">
        <w:rPr>
          <w:rFonts w:ascii="Times New Roman" w:hAnsi="Times New Roman" w:cs="Times New Roman"/>
          <w:sz w:val="18"/>
          <w:szCs w:val="18"/>
        </w:rPr>
        <w:t> г.</w:t>
      </w:r>
    </w:p>
    <w:p w:rsidR="00DB0396" w:rsidRPr="008F1CB8" w:rsidRDefault="00DB0396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077E3" w:rsidRPr="008F1CB8" w:rsidRDefault="00C077E3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B7882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proofErr w:type="gramStart"/>
      <w:r w:rsidRPr="008F1CB8">
        <w:rPr>
          <w:b/>
          <w:sz w:val="18"/>
          <w:szCs w:val="18"/>
        </w:rPr>
        <w:t>Федеральное казенное образовательное учреждение высшего образования «Воронежский институт Федеральной службы исполнения наказаний»,</w:t>
      </w:r>
      <w:r w:rsidRPr="008F1CB8">
        <w:rPr>
          <w:sz w:val="18"/>
          <w:szCs w:val="18"/>
        </w:rPr>
        <w:t xml:space="preserve"> именуемое в дальнейшем </w:t>
      </w:r>
      <w:r w:rsidRPr="008F1CB8">
        <w:rPr>
          <w:b/>
          <w:sz w:val="18"/>
          <w:szCs w:val="18"/>
        </w:rPr>
        <w:t>«Государственный заказчик»</w:t>
      </w:r>
      <w:r w:rsidRPr="008F1CB8">
        <w:rPr>
          <w:sz w:val="18"/>
          <w:szCs w:val="18"/>
        </w:rPr>
        <w:t xml:space="preserve">, выступая </w:t>
      </w:r>
      <w:r w:rsidR="008D0C90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от имени Российской Федерации, в целях обеспечения государственных нужд, </w:t>
      </w:r>
      <w:r w:rsidR="008F1CB8" w:rsidRPr="008F1CB8">
        <w:rPr>
          <w:sz w:val="18"/>
          <w:szCs w:val="18"/>
        </w:rPr>
        <w:t xml:space="preserve">в лице </w:t>
      </w:r>
      <w:r w:rsidR="00854D34" w:rsidRPr="00854D34">
        <w:rPr>
          <w:color w:val="FF0000"/>
          <w:sz w:val="18"/>
          <w:szCs w:val="18"/>
        </w:rPr>
        <w:t xml:space="preserve">начальника института </w:t>
      </w:r>
      <w:r w:rsidR="00072C48">
        <w:rPr>
          <w:color w:val="FF0000"/>
          <w:sz w:val="18"/>
          <w:szCs w:val="18"/>
        </w:rPr>
        <w:t>Злобина Владимира Сергеевича</w:t>
      </w:r>
      <w:r w:rsidR="00854D34" w:rsidRPr="00854D34">
        <w:rPr>
          <w:color w:val="FF0000"/>
          <w:sz w:val="18"/>
          <w:szCs w:val="18"/>
        </w:rPr>
        <w:t>, действующего</w:t>
      </w:r>
      <w:r w:rsidR="00072C48">
        <w:rPr>
          <w:color w:val="FF0000"/>
          <w:sz w:val="18"/>
          <w:szCs w:val="18"/>
        </w:rPr>
        <w:t xml:space="preserve"> на основании Устава</w:t>
      </w:r>
      <w:r w:rsidR="00854D34" w:rsidRPr="00854D34">
        <w:rPr>
          <w:color w:val="FF0000"/>
          <w:sz w:val="18"/>
          <w:szCs w:val="18"/>
        </w:rPr>
        <w:t>, с одной стороны</w:t>
      </w:r>
      <w:r w:rsidRPr="008F1CB8">
        <w:rPr>
          <w:sz w:val="18"/>
          <w:szCs w:val="18"/>
        </w:rPr>
        <w:t>,</w:t>
      </w:r>
      <w:r w:rsidR="00A903CB">
        <w:rPr>
          <w:sz w:val="18"/>
          <w:szCs w:val="18"/>
        </w:rPr>
        <w:t xml:space="preserve"> </w:t>
      </w:r>
      <w:r w:rsidRPr="004C7F5A">
        <w:rPr>
          <w:color w:val="FF0000"/>
          <w:sz w:val="18"/>
          <w:szCs w:val="18"/>
        </w:rPr>
        <w:t xml:space="preserve">и </w:t>
      </w:r>
      <w:r w:rsidR="003C6936" w:rsidRPr="004C7F5A">
        <w:rPr>
          <w:b/>
          <w:color w:val="FF0000"/>
          <w:sz w:val="18"/>
          <w:szCs w:val="18"/>
        </w:rPr>
        <w:t xml:space="preserve">________________ </w:t>
      </w:r>
      <w:r w:rsidR="00A700EE" w:rsidRPr="004C7F5A">
        <w:rPr>
          <w:color w:val="FF0000"/>
          <w:sz w:val="18"/>
          <w:szCs w:val="18"/>
        </w:rPr>
        <w:t xml:space="preserve"> именуемое в дальнейшем </w:t>
      </w:r>
      <w:r w:rsidR="00A700EE" w:rsidRPr="004C7F5A">
        <w:rPr>
          <w:b/>
          <w:color w:val="FF0000"/>
          <w:sz w:val="18"/>
          <w:szCs w:val="18"/>
        </w:rPr>
        <w:t>«Исполнитель»,</w:t>
      </w:r>
      <w:r w:rsidR="002A7F70" w:rsidRPr="004C7F5A">
        <w:rPr>
          <w:b/>
          <w:color w:val="FF0000"/>
          <w:sz w:val="18"/>
          <w:szCs w:val="18"/>
        </w:rPr>
        <w:t xml:space="preserve"> </w:t>
      </w:r>
      <w:r w:rsidR="003C6936" w:rsidRPr="004C7F5A">
        <w:rPr>
          <w:color w:val="FF0000"/>
          <w:sz w:val="18"/>
          <w:szCs w:val="18"/>
        </w:rPr>
        <w:t>в лице ___________________</w:t>
      </w:r>
      <w:r w:rsidR="00A700EE" w:rsidRPr="004C7F5A">
        <w:rPr>
          <w:color w:val="FF0000"/>
          <w:sz w:val="18"/>
          <w:szCs w:val="18"/>
        </w:rPr>
        <w:t xml:space="preserve">, действующего на основании </w:t>
      </w:r>
      <w:r w:rsidR="003C6936" w:rsidRPr="004C7F5A">
        <w:rPr>
          <w:color w:val="FF0000"/>
          <w:sz w:val="18"/>
          <w:szCs w:val="18"/>
        </w:rPr>
        <w:t>__________</w:t>
      </w:r>
      <w:r w:rsidRPr="004C7F5A">
        <w:rPr>
          <w:color w:val="FF0000"/>
          <w:sz w:val="18"/>
          <w:szCs w:val="18"/>
        </w:rPr>
        <w:t>,</w:t>
      </w:r>
      <w:r w:rsidR="00A700EE" w:rsidRPr="004C7F5A">
        <w:rPr>
          <w:color w:val="FF0000"/>
          <w:sz w:val="18"/>
          <w:szCs w:val="18"/>
        </w:rPr>
        <w:t xml:space="preserve"> </w:t>
      </w:r>
      <w:r w:rsidR="00A700EE" w:rsidRPr="008F1CB8">
        <w:rPr>
          <w:sz w:val="18"/>
          <w:szCs w:val="18"/>
        </w:rPr>
        <w:t>с другой стороны,</w:t>
      </w:r>
      <w:r w:rsidRPr="008F1CB8">
        <w:rPr>
          <w:sz w:val="18"/>
          <w:szCs w:val="18"/>
        </w:rPr>
        <w:t xml:space="preserve"> вместе именуемые в дальнейшем </w:t>
      </w:r>
      <w:r w:rsidRPr="008F1CB8">
        <w:rPr>
          <w:b/>
          <w:sz w:val="18"/>
          <w:szCs w:val="18"/>
        </w:rPr>
        <w:t>«Стороны»,</w:t>
      </w:r>
      <w:r w:rsidRPr="008F1CB8">
        <w:rPr>
          <w:sz w:val="18"/>
          <w:szCs w:val="18"/>
        </w:rPr>
        <w:t xml:space="preserve"> в</w:t>
      </w:r>
      <w:proofErr w:type="gramEnd"/>
      <w:r w:rsidRPr="008F1CB8">
        <w:rPr>
          <w:sz w:val="18"/>
          <w:szCs w:val="18"/>
        </w:rPr>
        <w:t xml:space="preserve"> </w:t>
      </w:r>
      <w:proofErr w:type="gramStart"/>
      <w:r w:rsidRPr="008F1CB8">
        <w:rPr>
          <w:sz w:val="18"/>
          <w:szCs w:val="18"/>
        </w:rPr>
        <w:t>соответствии</w:t>
      </w:r>
      <w:proofErr w:type="gramEnd"/>
      <w:r w:rsidRPr="008F1CB8">
        <w:rPr>
          <w:sz w:val="18"/>
          <w:szCs w:val="18"/>
        </w:rPr>
        <w:t xml:space="preserve"> с </w:t>
      </w:r>
      <w:r w:rsidR="00F13E57">
        <w:rPr>
          <w:b/>
          <w:sz w:val="18"/>
          <w:szCs w:val="18"/>
        </w:rPr>
        <w:t xml:space="preserve">п. </w:t>
      </w:r>
      <w:r w:rsidR="001C444A">
        <w:rPr>
          <w:b/>
          <w:sz w:val="18"/>
          <w:szCs w:val="18"/>
        </w:rPr>
        <w:t>5</w:t>
      </w:r>
      <w:r w:rsidRPr="008F1CB8">
        <w:rPr>
          <w:b/>
          <w:sz w:val="18"/>
          <w:szCs w:val="18"/>
        </w:rPr>
        <w:t xml:space="preserve"> части 1 статьи 93 Фед</w:t>
      </w:r>
      <w:r w:rsidR="003C6936" w:rsidRPr="008F1CB8">
        <w:rPr>
          <w:b/>
          <w:sz w:val="18"/>
          <w:szCs w:val="18"/>
        </w:rPr>
        <w:t xml:space="preserve">ерального закона от 05.04.2013 </w:t>
      </w:r>
      <w:r w:rsidR="008D0C90">
        <w:rPr>
          <w:b/>
          <w:sz w:val="18"/>
          <w:szCs w:val="18"/>
        </w:rPr>
        <w:br/>
      </w:r>
      <w:r w:rsidR="003C6936" w:rsidRPr="008F1CB8">
        <w:rPr>
          <w:b/>
          <w:sz w:val="18"/>
          <w:szCs w:val="18"/>
        </w:rPr>
        <w:t>№</w:t>
      </w:r>
      <w:r w:rsidRPr="008F1CB8">
        <w:rPr>
          <w:b/>
          <w:sz w:val="18"/>
          <w:szCs w:val="18"/>
        </w:rPr>
        <w:t xml:space="preserve"> 44-ФЗ «О контрактной системе в сфере закупок товаров, работ, услуг для обеспечения государственных </w:t>
      </w:r>
      <w:r w:rsidR="008D0C90">
        <w:rPr>
          <w:b/>
          <w:sz w:val="18"/>
          <w:szCs w:val="18"/>
        </w:rPr>
        <w:br/>
      </w:r>
      <w:r w:rsidRPr="008F1CB8">
        <w:rPr>
          <w:b/>
          <w:sz w:val="18"/>
          <w:szCs w:val="18"/>
        </w:rPr>
        <w:t>и муниципальных нужд», (далее – Закон № 44-ФЗ)</w:t>
      </w:r>
      <w:r w:rsidRPr="008F1CB8">
        <w:rPr>
          <w:sz w:val="18"/>
          <w:szCs w:val="18"/>
        </w:rPr>
        <w:t xml:space="preserve"> и действующим гражданским законодательством закл</w:t>
      </w:r>
      <w:r w:rsidR="003C6936" w:rsidRPr="008F1CB8">
        <w:rPr>
          <w:sz w:val="18"/>
          <w:szCs w:val="18"/>
        </w:rPr>
        <w:t>ючили настоящий государственный</w:t>
      </w:r>
      <w:r w:rsidRPr="008F1CB8">
        <w:rPr>
          <w:sz w:val="18"/>
          <w:szCs w:val="18"/>
        </w:rPr>
        <w:t xml:space="preserve"> контракт</w:t>
      </w:r>
      <w:r w:rsidR="00AC5CB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(далее - Контракт) </w:t>
      </w:r>
      <w:r w:rsidRPr="008F1CB8">
        <w:rPr>
          <w:sz w:val="18"/>
          <w:szCs w:val="18"/>
        </w:rPr>
        <w:t>о нижеследующем:</w:t>
      </w:r>
    </w:p>
    <w:p w:rsidR="00160064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160064" w:rsidRPr="008F1CB8" w:rsidRDefault="008F1CB8" w:rsidP="008F1CB8">
      <w:pPr>
        <w:autoSpaceDE w:val="0"/>
        <w:autoSpaceDN w:val="0"/>
        <w:adjustRightInd w:val="0"/>
        <w:spacing w:line="216" w:lineRule="auto"/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  </w:t>
      </w:r>
      <w:r w:rsidR="00160064" w:rsidRPr="008F1CB8">
        <w:rPr>
          <w:b/>
          <w:bCs/>
          <w:sz w:val="18"/>
          <w:szCs w:val="18"/>
        </w:rPr>
        <w:t>Предмет Контракта.</w:t>
      </w:r>
    </w:p>
    <w:p w:rsidR="009834EA" w:rsidRPr="009834EA" w:rsidRDefault="00FA54AE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A54AE">
        <w:rPr>
          <w:sz w:val="18"/>
          <w:szCs w:val="18"/>
        </w:rPr>
        <w:t>1.1</w:t>
      </w:r>
      <w:r w:rsidR="00E94793" w:rsidRPr="00E94793">
        <w:rPr>
          <w:b/>
          <w:sz w:val="20"/>
          <w:szCs w:val="20"/>
        </w:rPr>
        <w:t xml:space="preserve"> </w:t>
      </w:r>
      <w:r w:rsidR="00E94793" w:rsidRPr="00411629">
        <w:rPr>
          <w:b/>
          <w:sz w:val="18"/>
          <w:szCs w:val="18"/>
        </w:rPr>
        <w:t>Исполнитель</w:t>
      </w:r>
      <w:r w:rsidR="00E94793" w:rsidRPr="00411629">
        <w:rPr>
          <w:sz w:val="18"/>
          <w:szCs w:val="18"/>
        </w:rPr>
        <w:t xml:space="preserve"> обязуется </w:t>
      </w:r>
      <w:r w:rsidR="00E94793" w:rsidRPr="009834EA">
        <w:rPr>
          <w:sz w:val="18"/>
          <w:szCs w:val="18"/>
        </w:rPr>
        <w:t xml:space="preserve">оказать </w:t>
      </w:r>
      <w:r w:rsidR="00B052D6">
        <w:rPr>
          <w:sz w:val="18"/>
          <w:szCs w:val="18"/>
        </w:rPr>
        <w:t xml:space="preserve">своими </w:t>
      </w:r>
      <w:r w:rsidR="00E94793" w:rsidRPr="009834EA">
        <w:rPr>
          <w:sz w:val="18"/>
          <w:szCs w:val="18"/>
        </w:rPr>
        <w:t xml:space="preserve">материалами </w:t>
      </w:r>
      <w:r w:rsidR="00B052D6">
        <w:rPr>
          <w:sz w:val="18"/>
          <w:szCs w:val="18"/>
        </w:rPr>
        <w:t xml:space="preserve">и оборудованием </w:t>
      </w:r>
      <w:r w:rsidR="00E94793" w:rsidRPr="009834EA">
        <w:rPr>
          <w:sz w:val="18"/>
          <w:szCs w:val="18"/>
        </w:rPr>
        <w:t xml:space="preserve">качественные и безопасные </w:t>
      </w:r>
      <w:r w:rsidR="00BE556C" w:rsidRPr="006135DD">
        <w:rPr>
          <w:color w:val="FF0000"/>
          <w:sz w:val="18"/>
          <w:szCs w:val="18"/>
        </w:rPr>
        <w:t xml:space="preserve">услуги </w:t>
      </w:r>
      <w:r w:rsidR="00B23CC1" w:rsidRPr="00B23CC1">
        <w:rPr>
          <w:color w:val="FF0000"/>
          <w:sz w:val="18"/>
          <w:szCs w:val="18"/>
        </w:rPr>
        <w:t xml:space="preserve">по </w:t>
      </w:r>
      <w:r w:rsidR="00A5441D" w:rsidRPr="00A5441D">
        <w:rPr>
          <w:color w:val="FF0000"/>
          <w:sz w:val="18"/>
          <w:szCs w:val="18"/>
        </w:rPr>
        <w:t xml:space="preserve"> защите информации, проведение оценки эффективности от утечки</w:t>
      </w:r>
      <w:r w:rsidR="00A5441D">
        <w:rPr>
          <w:color w:val="FF0000"/>
          <w:sz w:val="18"/>
          <w:szCs w:val="18"/>
        </w:rPr>
        <w:t xml:space="preserve"> </w:t>
      </w:r>
      <w:r w:rsidR="00A5441D" w:rsidRPr="00A5441D">
        <w:rPr>
          <w:color w:val="FF0000"/>
          <w:sz w:val="18"/>
          <w:szCs w:val="18"/>
        </w:rPr>
        <w:t xml:space="preserve">по техническим каналам и от несанкционированного доступа объекта информатизации и аттестацию автоматизированных систем ФКОУ </w:t>
      </w:r>
      <w:proofErr w:type="gramStart"/>
      <w:r w:rsidR="00A5441D" w:rsidRPr="00A5441D">
        <w:rPr>
          <w:color w:val="FF0000"/>
          <w:sz w:val="18"/>
          <w:szCs w:val="18"/>
        </w:rPr>
        <w:t>ВО</w:t>
      </w:r>
      <w:proofErr w:type="gramEnd"/>
      <w:r w:rsidR="00A5441D" w:rsidRPr="00A5441D">
        <w:rPr>
          <w:color w:val="FF0000"/>
          <w:sz w:val="18"/>
          <w:szCs w:val="18"/>
        </w:rPr>
        <w:t xml:space="preserve"> Воронежский институт ФСИН России </w:t>
      </w:r>
      <w:r w:rsidR="009834EA" w:rsidRPr="006135DD">
        <w:rPr>
          <w:color w:val="FF0000"/>
          <w:sz w:val="18"/>
          <w:szCs w:val="18"/>
        </w:rPr>
        <w:t>(</w:t>
      </w:r>
      <w:r w:rsidR="00E94793" w:rsidRPr="006135DD">
        <w:rPr>
          <w:color w:val="FF0000"/>
          <w:sz w:val="18"/>
          <w:szCs w:val="18"/>
        </w:rPr>
        <w:t>далее – Услуги</w:t>
      </w:r>
      <w:r w:rsidR="009834EA" w:rsidRPr="006135DD">
        <w:rPr>
          <w:color w:val="FF0000"/>
          <w:sz w:val="18"/>
          <w:szCs w:val="18"/>
        </w:rPr>
        <w:t>)</w:t>
      </w:r>
      <w:r w:rsidR="00E94793" w:rsidRPr="006135DD">
        <w:rPr>
          <w:color w:val="FF0000"/>
          <w:sz w:val="18"/>
          <w:szCs w:val="18"/>
        </w:rPr>
        <w:t>,</w:t>
      </w:r>
      <w:r w:rsidR="00E94793" w:rsidRPr="00DF14EC">
        <w:rPr>
          <w:color w:val="FF0000"/>
          <w:sz w:val="18"/>
          <w:szCs w:val="18"/>
        </w:rPr>
        <w:t xml:space="preserve"> </w:t>
      </w:r>
      <w:r w:rsidR="00E94793" w:rsidRPr="009834EA">
        <w:rPr>
          <w:sz w:val="18"/>
          <w:szCs w:val="18"/>
        </w:rPr>
        <w:t xml:space="preserve">в объеме в соответствии с </w:t>
      </w:r>
      <w:r w:rsidR="00411629" w:rsidRPr="009834EA">
        <w:rPr>
          <w:sz w:val="18"/>
          <w:szCs w:val="18"/>
        </w:rPr>
        <w:t>К</w:t>
      </w:r>
      <w:r w:rsidR="00E94793" w:rsidRPr="009834EA">
        <w:rPr>
          <w:sz w:val="18"/>
          <w:szCs w:val="18"/>
        </w:rPr>
        <w:t xml:space="preserve">алькуляцией стоимости услуг (Приложение №1), а Государственный заказчик обязуется принять услуги и оплатить их в срок, установленный Контрактом. </w:t>
      </w:r>
    </w:p>
    <w:p w:rsidR="00E94793" w:rsidRPr="0080727F" w:rsidRDefault="00E94793" w:rsidP="00E639A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9834EA">
        <w:rPr>
          <w:sz w:val="18"/>
          <w:szCs w:val="18"/>
        </w:rPr>
        <w:t xml:space="preserve">Услуги </w:t>
      </w:r>
      <w:r w:rsidR="009834EA" w:rsidRPr="009834EA">
        <w:rPr>
          <w:sz w:val="18"/>
          <w:szCs w:val="18"/>
        </w:rPr>
        <w:t xml:space="preserve">оказываются </w:t>
      </w:r>
      <w:r w:rsidRPr="009834EA">
        <w:rPr>
          <w:sz w:val="18"/>
          <w:szCs w:val="18"/>
        </w:rPr>
        <w:t xml:space="preserve">в соответствии с </w:t>
      </w:r>
      <w:r w:rsidR="004C06ED" w:rsidRPr="009834EA">
        <w:rPr>
          <w:sz w:val="18"/>
          <w:szCs w:val="18"/>
        </w:rPr>
        <w:t>К</w:t>
      </w:r>
      <w:r w:rsidRPr="009834EA">
        <w:rPr>
          <w:sz w:val="18"/>
          <w:szCs w:val="18"/>
        </w:rPr>
        <w:t xml:space="preserve">алькуляцией стоимости услуг </w:t>
      </w:r>
      <w:r w:rsidRPr="009834EA">
        <w:rPr>
          <w:b/>
          <w:sz w:val="18"/>
          <w:szCs w:val="18"/>
        </w:rPr>
        <w:t>(Приложение № 1</w:t>
      </w:r>
      <w:r w:rsidRPr="0080727F">
        <w:rPr>
          <w:b/>
          <w:sz w:val="18"/>
          <w:szCs w:val="18"/>
        </w:rPr>
        <w:t>),</w:t>
      </w:r>
      <w:r w:rsidRPr="0080727F">
        <w:rPr>
          <w:sz w:val="18"/>
          <w:szCs w:val="18"/>
        </w:rPr>
        <w:t xml:space="preserve"> являющейся неотъемлемой частью настоящего </w:t>
      </w:r>
      <w:r w:rsidRPr="0080727F">
        <w:rPr>
          <w:b/>
          <w:sz w:val="18"/>
          <w:szCs w:val="18"/>
        </w:rPr>
        <w:t>Контракта</w:t>
      </w:r>
      <w:r w:rsidR="0028663D" w:rsidRPr="0080727F">
        <w:rPr>
          <w:b/>
          <w:sz w:val="18"/>
          <w:szCs w:val="18"/>
        </w:rPr>
        <w:t>,</w:t>
      </w:r>
      <w:r w:rsidRPr="0080727F">
        <w:rPr>
          <w:sz w:val="18"/>
          <w:szCs w:val="18"/>
        </w:rPr>
        <w:t xml:space="preserve"> </w:t>
      </w:r>
      <w:r w:rsidR="003C450D" w:rsidRPr="0080727F">
        <w:rPr>
          <w:sz w:val="18"/>
          <w:szCs w:val="18"/>
        </w:rPr>
        <w:t xml:space="preserve">по </w:t>
      </w:r>
      <w:r w:rsidR="00E639A8" w:rsidRPr="0080727F">
        <w:rPr>
          <w:sz w:val="18"/>
          <w:szCs w:val="18"/>
        </w:rPr>
        <w:t>адресу</w:t>
      </w:r>
      <w:r w:rsidR="006135DD" w:rsidRPr="0080727F">
        <w:rPr>
          <w:b/>
          <w:sz w:val="18"/>
          <w:szCs w:val="18"/>
        </w:rPr>
        <w:t xml:space="preserve"> </w:t>
      </w:r>
      <w:r w:rsidR="0080727F" w:rsidRPr="0080727F">
        <w:rPr>
          <w:b/>
          <w:sz w:val="18"/>
          <w:szCs w:val="18"/>
        </w:rPr>
        <w:t xml:space="preserve">Государственного заказчика: г. Воронеж, ул. </w:t>
      </w:r>
      <w:proofErr w:type="gramStart"/>
      <w:r w:rsidR="0080727F" w:rsidRPr="0080727F">
        <w:rPr>
          <w:b/>
          <w:sz w:val="18"/>
          <w:szCs w:val="18"/>
        </w:rPr>
        <w:t>Иркутская</w:t>
      </w:r>
      <w:proofErr w:type="gramEnd"/>
      <w:r w:rsidR="0080727F" w:rsidRPr="0080727F">
        <w:rPr>
          <w:b/>
          <w:sz w:val="18"/>
          <w:szCs w:val="18"/>
        </w:rPr>
        <w:t>, 1а.</w:t>
      </w:r>
      <w:r w:rsidR="006135DD" w:rsidRPr="0080727F">
        <w:rPr>
          <w:b/>
          <w:sz w:val="18"/>
          <w:szCs w:val="18"/>
        </w:rPr>
        <w:t xml:space="preserve"> </w:t>
      </w:r>
    </w:p>
    <w:p w:rsidR="00E94793" w:rsidRPr="00E94793" w:rsidRDefault="00E94793" w:rsidP="00E94793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6F1203">
        <w:rPr>
          <w:sz w:val="18"/>
          <w:szCs w:val="18"/>
        </w:rPr>
        <w:t xml:space="preserve">1.2. Содержание, </w:t>
      </w:r>
      <w:proofErr w:type="gramStart"/>
      <w:r w:rsidRPr="006F1203">
        <w:rPr>
          <w:sz w:val="18"/>
          <w:szCs w:val="18"/>
        </w:rPr>
        <w:t>объём</w:t>
      </w:r>
      <w:proofErr w:type="gramEnd"/>
      <w:r w:rsidRPr="006F1203">
        <w:rPr>
          <w:sz w:val="18"/>
          <w:szCs w:val="18"/>
        </w:rPr>
        <w:t xml:space="preserve"> и стоимость подлежащих оказанию услуг определяются в соответствии с </w:t>
      </w:r>
      <w:r w:rsidR="004C7F5A">
        <w:rPr>
          <w:b/>
          <w:sz w:val="18"/>
          <w:szCs w:val="18"/>
        </w:rPr>
        <w:t>К</w:t>
      </w:r>
      <w:r w:rsidRPr="006F1203">
        <w:rPr>
          <w:b/>
          <w:sz w:val="18"/>
          <w:szCs w:val="18"/>
        </w:rPr>
        <w:t>алькуляцией</w:t>
      </w:r>
      <w:r w:rsidRPr="00E94793">
        <w:rPr>
          <w:b/>
          <w:sz w:val="18"/>
          <w:szCs w:val="18"/>
        </w:rPr>
        <w:t xml:space="preserve"> стоимости услуг </w:t>
      </w:r>
      <w:r>
        <w:rPr>
          <w:b/>
          <w:sz w:val="18"/>
          <w:szCs w:val="18"/>
        </w:rPr>
        <w:t xml:space="preserve">(Приложение № 1 к Контракту).  </w:t>
      </w:r>
      <w:r w:rsidRPr="00E94793">
        <w:rPr>
          <w:b/>
          <w:sz w:val="18"/>
          <w:szCs w:val="18"/>
        </w:rPr>
        <w:t xml:space="preserve">Приложение № 1 </w:t>
      </w:r>
      <w:r w:rsidRPr="00E94793">
        <w:rPr>
          <w:sz w:val="18"/>
          <w:szCs w:val="18"/>
        </w:rPr>
        <w:t xml:space="preserve">является неотъемлемой частью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1.3. </w:t>
      </w:r>
      <w:r w:rsidRPr="00E94793">
        <w:rPr>
          <w:b/>
          <w:sz w:val="18"/>
          <w:szCs w:val="18"/>
        </w:rPr>
        <w:t>Услуги</w:t>
      </w:r>
      <w:r w:rsidRPr="00E94793">
        <w:rPr>
          <w:sz w:val="18"/>
          <w:szCs w:val="18"/>
        </w:rPr>
        <w:t xml:space="preserve">, оказываемые согласно настоящему </w:t>
      </w:r>
      <w:r w:rsidRPr="00E94793">
        <w:rPr>
          <w:b/>
          <w:sz w:val="18"/>
          <w:szCs w:val="18"/>
        </w:rPr>
        <w:t>Контракту</w:t>
      </w:r>
      <w:r w:rsidRPr="00E94793">
        <w:rPr>
          <w:sz w:val="18"/>
          <w:szCs w:val="18"/>
        </w:rPr>
        <w:t xml:space="preserve">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</w:t>
      </w:r>
      <w:r w:rsidRPr="006F1203">
        <w:rPr>
          <w:sz w:val="18"/>
          <w:szCs w:val="18"/>
        </w:rPr>
        <w:t>обязательной сертификации, должны иметь сертификат и знак соответствия.</w:t>
      </w:r>
    </w:p>
    <w:p w:rsidR="004E7673" w:rsidRPr="008F1CB8" w:rsidRDefault="009E1E1D" w:rsidP="004E767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bCs/>
          <w:sz w:val="18"/>
          <w:szCs w:val="18"/>
        </w:rPr>
      </w:pPr>
      <w:r w:rsidRPr="00F03BF6">
        <w:rPr>
          <w:sz w:val="16"/>
          <w:szCs w:val="18"/>
        </w:rPr>
        <w:tab/>
      </w:r>
    </w:p>
    <w:p w:rsidR="00A51700" w:rsidRPr="008F1CB8" w:rsidRDefault="00A51700" w:rsidP="008F1CB8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2.  Срок действия Контракта.</w:t>
      </w:r>
    </w:p>
    <w:p w:rsidR="00160064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r w:rsidRPr="00917ADE">
        <w:rPr>
          <w:sz w:val="18"/>
          <w:szCs w:val="18"/>
        </w:rPr>
        <w:t>2.1. Контракт вступает в силу с даты его подписания сторонами и действует по 31.12.202</w:t>
      </w:r>
      <w:r w:rsidR="00CB2AE6">
        <w:rPr>
          <w:sz w:val="18"/>
          <w:szCs w:val="18"/>
        </w:rPr>
        <w:t>6</w:t>
      </w:r>
      <w:r w:rsidRPr="00917ADE">
        <w:rPr>
          <w:sz w:val="18"/>
          <w:szCs w:val="18"/>
        </w:rPr>
        <w:t xml:space="preserve"> года (включительно), а </w:t>
      </w:r>
      <w:proofErr w:type="gramStart"/>
      <w:r w:rsidRPr="00917ADE">
        <w:rPr>
          <w:sz w:val="18"/>
          <w:szCs w:val="18"/>
        </w:rPr>
        <w:t>в</w:t>
      </w:r>
      <w:proofErr w:type="gramEnd"/>
      <w:r w:rsidRPr="00917ADE">
        <w:rPr>
          <w:sz w:val="18"/>
          <w:szCs w:val="18"/>
        </w:rPr>
        <w:t xml:space="preserve"> части неисполненных обязательств –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917ADE">
        <w:rPr>
          <w:sz w:val="18"/>
          <w:szCs w:val="18"/>
        </w:rPr>
        <w:t>ств Ст</w:t>
      </w:r>
      <w:proofErr w:type="gramEnd"/>
      <w:r w:rsidRPr="00917ADE">
        <w:rPr>
          <w:sz w:val="18"/>
          <w:szCs w:val="18"/>
        </w:rPr>
        <w:t>орон по настоящему Контракту.</w:t>
      </w:r>
    </w:p>
    <w:p w:rsidR="00917ADE" w:rsidRPr="008F1CB8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A51700" w:rsidRPr="008F1CB8" w:rsidRDefault="008F1CB8" w:rsidP="007B02C0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  </w:t>
      </w:r>
      <w:r w:rsidR="00A51700" w:rsidRPr="008F1CB8">
        <w:rPr>
          <w:b/>
          <w:bCs/>
          <w:sz w:val="18"/>
          <w:szCs w:val="18"/>
        </w:rPr>
        <w:t>Права и обязанности Сторон.</w:t>
      </w:r>
    </w:p>
    <w:p w:rsidR="00E94793" w:rsidRPr="00E94793" w:rsidRDefault="00A51700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3.1</w:t>
      </w:r>
      <w:r w:rsidRPr="00E94793">
        <w:rPr>
          <w:sz w:val="18"/>
          <w:szCs w:val="18"/>
        </w:rPr>
        <w:t xml:space="preserve">. </w:t>
      </w:r>
      <w:r w:rsidR="00E94793" w:rsidRPr="00E94793">
        <w:rPr>
          <w:b/>
          <w:sz w:val="18"/>
          <w:szCs w:val="18"/>
        </w:rPr>
        <w:t>Государственный заказчик</w:t>
      </w:r>
      <w:r w:rsidR="00E94793" w:rsidRPr="00E94793">
        <w:rPr>
          <w:sz w:val="18"/>
          <w:szCs w:val="18"/>
        </w:rPr>
        <w:t xml:space="preserve"> обязуется: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3.1.1. Своевременно предоставлять </w:t>
      </w:r>
      <w:r w:rsidRPr="00E94793">
        <w:rPr>
          <w:b/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 необходимую для выполнения обязательств информацию.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3.1.2. Совершить все необходимые действия, обеспечивающие принятие оказанных услуг по количеству, качеству, в соответствии с условиями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обязуется: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3.2.1. Оказать услуги надлежащего качества и в сроки, предусмотренные настоящим </w:t>
      </w:r>
      <w:r w:rsidRPr="00E94793">
        <w:rPr>
          <w:b/>
          <w:sz w:val="18"/>
          <w:szCs w:val="18"/>
        </w:rPr>
        <w:t>Контрактом.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3.2.2 Самостоятельно приобрести материальные ресурсы, необходимые для исполнения настоящего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3.2.3. Безвозмездно устранять недостатки оказанных услуг в течение 3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bookmarkStart w:id="0" w:name="Par32"/>
      <w:bookmarkStart w:id="1" w:name="Par35"/>
      <w:bookmarkEnd w:id="0"/>
      <w:bookmarkEnd w:id="1"/>
      <w:r w:rsidRPr="00E94793">
        <w:rPr>
          <w:b/>
          <w:sz w:val="18"/>
          <w:szCs w:val="18"/>
        </w:rPr>
        <w:t>3.3. Государственный заказчик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3.3.1. В случае обнаружения недостатков в процессе оказания услуг по своему выбору потребовать от </w:t>
      </w:r>
      <w:r w:rsidRPr="00E94793">
        <w:rPr>
          <w:b/>
          <w:sz w:val="18"/>
          <w:szCs w:val="18"/>
        </w:rPr>
        <w:t>Исполнителя: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безвозмездного устранения недостатков в разумный срок;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соразмерного уменьшения установленной за оказанные услуги цены;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безвозмездной замены оказанных услуг (оказание услуг заново);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Вместо предъявления указанных требований </w:t>
      </w:r>
      <w:r w:rsidRPr="00E94793">
        <w:rPr>
          <w:b/>
          <w:sz w:val="18"/>
          <w:szCs w:val="18"/>
        </w:rPr>
        <w:t>Государственный заказчик</w:t>
      </w:r>
      <w:r w:rsidRPr="00E94793">
        <w:rPr>
          <w:sz w:val="18"/>
          <w:szCs w:val="18"/>
        </w:rPr>
        <w:t xml:space="preserve"> вправе устранить недостатки самостоятельно за счёт собственных средств и потребовать возмещения понесенных в связи с этим расходов от </w:t>
      </w:r>
      <w:r w:rsidRPr="00E94793">
        <w:rPr>
          <w:b/>
          <w:sz w:val="18"/>
          <w:szCs w:val="18"/>
        </w:rPr>
        <w:t xml:space="preserve">Исполнителя. Исполнитель </w:t>
      </w:r>
      <w:r w:rsidRPr="00E94793">
        <w:rPr>
          <w:sz w:val="18"/>
          <w:szCs w:val="18"/>
        </w:rPr>
        <w:t xml:space="preserve">обязуется возместить понесенные расходы в течение 5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3.3.2. Удерживать суммы неисполненных </w:t>
      </w:r>
      <w:r w:rsidR="001B7F04">
        <w:rPr>
          <w:sz w:val="18"/>
          <w:szCs w:val="18"/>
        </w:rPr>
        <w:t>Исполнителем</w:t>
      </w:r>
      <w:r w:rsidRPr="00E94793">
        <w:rPr>
          <w:sz w:val="18"/>
          <w:szCs w:val="18"/>
        </w:rPr>
        <w:t xml:space="preserve"> требований об оплате неустоек (штрафов, пеней), предъявленных Заказчиком в соответствии с Законом № 44-ФЗ, из суммы, подлежащей оплате </w:t>
      </w:r>
      <w:r w:rsidR="001B7F04">
        <w:rPr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.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3.4.1. Требовать оплаты надлежаще оказанных и принятых услуг.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3.4.2. Получать консультации у Заказчика по вопросам выполнения </w:t>
      </w:r>
      <w:r w:rsidRPr="00E94793">
        <w:rPr>
          <w:b/>
          <w:sz w:val="18"/>
          <w:szCs w:val="18"/>
        </w:rPr>
        <w:t>Контракта</w:t>
      </w:r>
      <w:r w:rsidRPr="00E94793">
        <w:rPr>
          <w:sz w:val="18"/>
          <w:szCs w:val="18"/>
        </w:rPr>
        <w:t>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3.4.3. Участвовать в качестве представителя при выявлении нарушения договорных обязательств по гарантийным параметрам качества и применении экономических санкций.</w:t>
      </w:r>
    </w:p>
    <w:p w:rsidR="000A1BB2" w:rsidRPr="008F1CB8" w:rsidRDefault="000A1BB2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</w:p>
    <w:p w:rsidR="000A1BB2" w:rsidRPr="008F1CB8" w:rsidRDefault="008F1CB8" w:rsidP="008F1CB8">
      <w:pPr>
        <w:autoSpaceDE w:val="0"/>
        <w:autoSpaceDN w:val="0"/>
        <w:adjustRightInd w:val="0"/>
        <w:spacing w:line="216" w:lineRule="auto"/>
        <w:ind w:left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4.  </w:t>
      </w:r>
      <w:r w:rsidR="000A1BB2" w:rsidRPr="008F1CB8">
        <w:rPr>
          <w:b/>
          <w:bCs/>
          <w:sz w:val="18"/>
          <w:szCs w:val="18"/>
        </w:rPr>
        <w:t xml:space="preserve">Порядок и сроки оказания услуг, осуществления </w:t>
      </w:r>
      <w:r w:rsidR="000A1BB2" w:rsidRPr="008F1CB8">
        <w:rPr>
          <w:b/>
          <w:sz w:val="18"/>
          <w:szCs w:val="18"/>
        </w:rPr>
        <w:t>Государственным заказчиком</w:t>
      </w:r>
      <w:r w:rsidR="00AC0C89" w:rsidRPr="008F1CB8">
        <w:rPr>
          <w:b/>
          <w:bCs/>
          <w:sz w:val="18"/>
          <w:szCs w:val="18"/>
        </w:rPr>
        <w:t xml:space="preserve"> приемки </w:t>
      </w:r>
      <w:r w:rsidR="000A1BB2" w:rsidRPr="008F1CB8">
        <w:rPr>
          <w:b/>
          <w:bCs/>
          <w:sz w:val="18"/>
          <w:szCs w:val="18"/>
        </w:rPr>
        <w:t>оказанных услуг, оформ</w:t>
      </w:r>
      <w:r w:rsidR="00AC0C89" w:rsidRPr="008F1CB8">
        <w:rPr>
          <w:b/>
          <w:bCs/>
          <w:sz w:val="18"/>
          <w:szCs w:val="18"/>
        </w:rPr>
        <w:t>ления результатов такой приемки</w:t>
      </w:r>
    </w:p>
    <w:p w:rsidR="001B7F04" w:rsidRPr="003A3984" w:rsidRDefault="000A1BB2" w:rsidP="001B7F04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3A3984">
        <w:rPr>
          <w:color w:val="FF0000"/>
          <w:sz w:val="18"/>
          <w:szCs w:val="18"/>
        </w:rPr>
        <w:t xml:space="preserve">4.1. </w:t>
      </w:r>
      <w:r w:rsidR="007459AF" w:rsidRPr="003A3984">
        <w:rPr>
          <w:b/>
          <w:color w:val="FF0000"/>
          <w:sz w:val="18"/>
          <w:szCs w:val="18"/>
        </w:rPr>
        <w:t>Срок</w:t>
      </w:r>
      <w:r w:rsidRPr="003A3984">
        <w:rPr>
          <w:b/>
          <w:color w:val="FF0000"/>
          <w:sz w:val="18"/>
          <w:szCs w:val="18"/>
        </w:rPr>
        <w:t xml:space="preserve"> оказания </w:t>
      </w:r>
      <w:r w:rsidR="00861797" w:rsidRPr="003A3984">
        <w:rPr>
          <w:b/>
          <w:color w:val="FF0000"/>
          <w:sz w:val="18"/>
          <w:szCs w:val="18"/>
        </w:rPr>
        <w:t>У</w:t>
      </w:r>
      <w:r w:rsidRPr="003A3984">
        <w:rPr>
          <w:b/>
          <w:color w:val="FF0000"/>
          <w:sz w:val="18"/>
          <w:szCs w:val="18"/>
        </w:rPr>
        <w:t>слуг:</w:t>
      </w:r>
      <w:r w:rsidR="001B7F04" w:rsidRPr="003A3984">
        <w:rPr>
          <w:b/>
          <w:color w:val="FF0000"/>
          <w:sz w:val="18"/>
          <w:szCs w:val="18"/>
        </w:rPr>
        <w:t xml:space="preserve"> </w:t>
      </w:r>
      <w:r w:rsidR="001B7F04" w:rsidRPr="003A3984">
        <w:rPr>
          <w:color w:val="FF0000"/>
          <w:sz w:val="18"/>
          <w:szCs w:val="18"/>
        </w:rPr>
        <w:t xml:space="preserve">с момента заключения настоящего Контракта по </w:t>
      </w:r>
      <w:r w:rsidR="00130FB2">
        <w:rPr>
          <w:color w:val="FF0000"/>
          <w:sz w:val="18"/>
          <w:szCs w:val="18"/>
        </w:rPr>
        <w:t>20.11</w:t>
      </w:r>
      <w:r w:rsidR="001B7F04" w:rsidRPr="003A3984">
        <w:rPr>
          <w:color w:val="FF0000"/>
          <w:sz w:val="18"/>
          <w:szCs w:val="18"/>
        </w:rPr>
        <w:t>.202</w:t>
      </w:r>
      <w:r w:rsidR="00945448" w:rsidRPr="003A3984">
        <w:rPr>
          <w:color w:val="FF0000"/>
          <w:sz w:val="18"/>
          <w:szCs w:val="18"/>
        </w:rPr>
        <w:t>6</w:t>
      </w:r>
      <w:r w:rsidR="001B7F04" w:rsidRPr="003A3984">
        <w:rPr>
          <w:color w:val="FF0000"/>
          <w:sz w:val="18"/>
          <w:szCs w:val="18"/>
        </w:rPr>
        <w:t xml:space="preserve"> года. </w:t>
      </w:r>
    </w:p>
    <w:p w:rsidR="000A1BB2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4.2.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обязан приступить к приёму оказанных услуг и их результатов в течение </w:t>
      </w:r>
      <w:r w:rsidR="002A7F70">
        <w:rPr>
          <w:sz w:val="18"/>
          <w:szCs w:val="18"/>
        </w:rPr>
        <w:br/>
        <w:t>15</w:t>
      </w:r>
      <w:r w:rsidRPr="008F1CB8">
        <w:rPr>
          <w:sz w:val="18"/>
          <w:szCs w:val="18"/>
        </w:rPr>
        <w:t xml:space="preserve"> (</w:t>
      </w:r>
      <w:r w:rsidR="002A7F70">
        <w:rPr>
          <w:sz w:val="18"/>
          <w:szCs w:val="18"/>
        </w:rPr>
        <w:t>пятнадцат</w:t>
      </w:r>
      <w:r w:rsidR="00C84302">
        <w:rPr>
          <w:sz w:val="18"/>
          <w:szCs w:val="18"/>
        </w:rPr>
        <w:t>и</w:t>
      </w:r>
      <w:r w:rsidRPr="008F1CB8">
        <w:rPr>
          <w:sz w:val="18"/>
          <w:szCs w:val="18"/>
        </w:rPr>
        <w:t xml:space="preserve">) </w:t>
      </w:r>
      <w:r w:rsidR="002A7F70">
        <w:rPr>
          <w:sz w:val="18"/>
          <w:szCs w:val="18"/>
        </w:rPr>
        <w:t>рабочих</w:t>
      </w:r>
      <w:r w:rsidRPr="008F1CB8">
        <w:rPr>
          <w:sz w:val="18"/>
          <w:szCs w:val="18"/>
        </w:rPr>
        <w:t xml:space="preserve"> </w:t>
      </w:r>
      <w:r w:rsidR="002A7F70">
        <w:rPr>
          <w:sz w:val="18"/>
          <w:szCs w:val="18"/>
        </w:rPr>
        <w:t>дней</w:t>
      </w:r>
      <w:r w:rsidRPr="008F1CB8">
        <w:rPr>
          <w:sz w:val="18"/>
          <w:szCs w:val="18"/>
        </w:rPr>
        <w:t xml:space="preserve"> после окончания оказания услуг.</w:t>
      </w:r>
    </w:p>
    <w:p w:rsidR="006C1F43" w:rsidRPr="008F1CB8" w:rsidRDefault="006C1F43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4.2.1. </w:t>
      </w:r>
      <w:r w:rsidRPr="00AF248E">
        <w:rPr>
          <w:sz w:val="18"/>
          <w:szCs w:val="18"/>
        </w:rPr>
        <w:t>Акт об оказанных услугах передается Исполнителем Государственному заказчику в день окончания оказания услуг, предусмотренных настоящим Контрактом.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4.3. В ходе приёма уполномоченные лица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и </w:t>
      </w:r>
      <w:r w:rsidRPr="008F1CB8">
        <w:rPr>
          <w:b/>
          <w:sz w:val="18"/>
          <w:szCs w:val="18"/>
        </w:rPr>
        <w:t xml:space="preserve">Исполнителя </w:t>
      </w:r>
      <w:r w:rsidRPr="008F1CB8">
        <w:rPr>
          <w:sz w:val="18"/>
          <w:szCs w:val="18"/>
        </w:rPr>
        <w:t xml:space="preserve">обязаны осуществить совместно проверку оказанных услуг и их результатов на соответствие условиям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 xml:space="preserve">и оформить акт о приеме оказанных услуг в срок не </w:t>
      </w:r>
      <w:r w:rsidR="00ED0B6A" w:rsidRPr="008F1CB8">
        <w:rPr>
          <w:sz w:val="18"/>
          <w:szCs w:val="18"/>
        </w:rPr>
        <w:t>позднее рабочего</w:t>
      </w:r>
      <w:r w:rsidRPr="008F1CB8">
        <w:rPr>
          <w:sz w:val="18"/>
          <w:szCs w:val="18"/>
        </w:rPr>
        <w:t xml:space="preserve"> дня </w:t>
      </w:r>
      <w:proofErr w:type="gramStart"/>
      <w:r w:rsidRPr="008F1CB8">
        <w:rPr>
          <w:sz w:val="18"/>
          <w:szCs w:val="18"/>
        </w:rPr>
        <w:t>с даты начала</w:t>
      </w:r>
      <w:proofErr w:type="gramEnd"/>
      <w:r w:rsidRPr="008F1CB8">
        <w:rPr>
          <w:sz w:val="18"/>
          <w:szCs w:val="18"/>
        </w:rPr>
        <w:t xml:space="preserve"> приема.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4.4.  Приём оказанных услуг осуществляется на территории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после оказания услуг и включает в себя проверку соответствия результата оказания услуг условиям </w:t>
      </w:r>
      <w:r w:rsidRPr="008F1CB8">
        <w:rPr>
          <w:b/>
          <w:sz w:val="18"/>
          <w:szCs w:val="18"/>
        </w:rPr>
        <w:t>Контракта.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4.5. Для проверки предоставленных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результатов оказанных услуг</w:t>
      </w:r>
      <w:r w:rsidRPr="008F1CB8">
        <w:rPr>
          <w:b/>
          <w:sz w:val="18"/>
          <w:szCs w:val="18"/>
        </w:rPr>
        <w:t>,</w:t>
      </w:r>
      <w:r w:rsidRPr="008F1CB8">
        <w:rPr>
          <w:sz w:val="18"/>
          <w:szCs w:val="18"/>
        </w:rPr>
        <w:t xml:space="preserve"> в части их соответствия условиям </w:t>
      </w:r>
      <w:r w:rsidRPr="008F1CB8">
        <w:rPr>
          <w:b/>
          <w:sz w:val="18"/>
          <w:szCs w:val="18"/>
        </w:rPr>
        <w:t>Контракта,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Государственный заказчик </w:t>
      </w:r>
      <w:r w:rsidRPr="008F1CB8">
        <w:rPr>
          <w:sz w:val="18"/>
          <w:szCs w:val="18"/>
        </w:rPr>
        <w:t>проводит экспертиз</w:t>
      </w:r>
      <w:r w:rsidR="00A903CB">
        <w:rPr>
          <w:sz w:val="18"/>
          <w:szCs w:val="18"/>
        </w:rPr>
        <w:t>у в соответствии с требованиями</w:t>
      </w:r>
      <w:r w:rsidRPr="008F1CB8">
        <w:rPr>
          <w:sz w:val="18"/>
          <w:szCs w:val="18"/>
        </w:rPr>
        <w:t xml:space="preserve"> Федерального закона </w:t>
      </w:r>
      <w:r w:rsidRPr="008F1CB8">
        <w:rPr>
          <w:noProof/>
          <w:sz w:val="18"/>
          <w:szCs w:val="18"/>
        </w:rPr>
        <w:t xml:space="preserve">от 05.04.2013 № 44-ФЗ «О контрактной системе в сфере закупок товаров, работ, услуг для обеспечения </w:t>
      </w:r>
      <w:r w:rsidRPr="008F1CB8">
        <w:rPr>
          <w:noProof/>
          <w:sz w:val="18"/>
          <w:szCs w:val="18"/>
        </w:rPr>
        <w:lastRenderedPageBreak/>
        <w:t>государственных и муниципальных нужд».</w:t>
      </w:r>
      <w:r w:rsidRPr="008F1CB8">
        <w:rPr>
          <w:sz w:val="18"/>
          <w:szCs w:val="18"/>
        </w:rPr>
        <w:t xml:space="preserve"> На время проведения экспертизы срок приёма приостанавливается. При положительном результате составляется и подписывается </w:t>
      </w:r>
      <w:r w:rsidRPr="008F1CB8">
        <w:rPr>
          <w:b/>
          <w:sz w:val="18"/>
          <w:szCs w:val="18"/>
        </w:rPr>
        <w:t>акт о приеме оказанных услуг</w:t>
      </w:r>
      <w:r w:rsidR="0063782E" w:rsidRPr="008F1CB8">
        <w:rPr>
          <w:b/>
          <w:sz w:val="18"/>
          <w:szCs w:val="18"/>
        </w:rPr>
        <w:t xml:space="preserve">. 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4.6. При обнаружении недостатков в оказанных услугах при осуществлении их приёма, в течение одного календарного дня непосредственно после обнаружения недостатков, составляется </w:t>
      </w:r>
      <w:r w:rsidRPr="008F1CB8">
        <w:rPr>
          <w:b/>
          <w:sz w:val="18"/>
          <w:szCs w:val="18"/>
        </w:rPr>
        <w:t>акт о недостатках</w:t>
      </w:r>
      <w:r w:rsidRPr="008F1CB8">
        <w:rPr>
          <w:sz w:val="18"/>
          <w:szCs w:val="18"/>
        </w:rPr>
        <w:t xml:space="preserve">, подписываемый обеими </w:t>
      </w:r>
      <w:r w:rsidRPr="008F1CB8">
        <w:rPr>
          <w:b/>
          <w:sz w:val="18"/>
          <w:szCs w:val="18"/>
        </w:rPr>
        <w:t>Сторонами.</w:t>
      </w:r>
      <w:r w:rsidRPr="008F1CB8">
        <w:rPr>
          <w:sz w:val="18"/>
          <w:szCs w:val="18"/>
        </w:rPr>
        <w:t xml:space="preserve"> В акте должны быть указаны перечень выявленных недостатков и сроки их устранения. 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обязан устранить выявленные недостатки в течение </w:t>
      </w:r>
      <w:r w:rsidR="003969DC" w:rsidRPr="008F1CB8">
        <w:rPr>
          <w:sz w:val="18"/>
          <w:szCs w:val="18"/>
        </w:rPr>
        <w:t>3-ех (трёх)</w:t>
      </w:r>
      <w:r w:rsidRPr="008F1CB8">
        <w:rPr>
          <w:sz w:val="18"/>
          <w:szCs w:val="18"/>
        </w:rPr>
        <w:t xml:space="preserve"> календарных дней после подписания </w:t>
      </w:r>
      <w:r w:rsidRPr="008F1CB8">
        <w:rPr>
          <w:b/>
          <w:sz w:val="18"/>
          <w:szCs w:val="18"/>
        </w:rPr>
        <w:t>Государственным заказчиком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акта о недостатках.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4.7. Требование об устранении скрытых недостатков в результате оказанных услуг, должно быть направлено </w:t>
      </w:r>
      <w:r w:rsidRPr="008F1CB8">
        <w:rPr>
          <w:b/>
          <w:sz w:val="18"/>
          <w:szCs w:val="18"/>
        </w:rPr>
        <w:t>Государственным заказчиком Исполнителю</w:t>
      </w:r>
      <w:r w:rsidRPr="008F1CB8">
        <w:rPr>
          <w:sz w:val="18"/>
          <w:szCs w:val="18"/>
        </w:rPr>
        <w:t xml:space="preserve"> не позднее </w:t>
      </w:r>
      <w:r w:rsidR="003969DC" w:rsidRPr="008F1CB8">
        <w:rPr>
          <w:sz w:val="18"/>
          <w:szCs w:val="18"/>
        </w:rPr>
        <w:t>5</w:t>
      </w:r>
      <w:r w:rsidRPr="008F1CB8">
        <w:rPr>
          <w:sz w:val="18"/>
          <w:szCs w:val="18"/>
        </w:rPr>
        <w:t xml:space="preserve"> (</w:t>
      </w:r>
      <w:r w:rsidR="003969DC" w:rsidRPr="008F1CB8">
        <w:rPr>
          <w:sz w:val="18"/>
          <w:szCs w:val="18"/>
        </w:rPr>
        <w:t>пяти</w:t>
      </w:r>
      <w:r w:rsidRPr="008F1CB8">
        <w:rPr>
          <w:sz w:val="18"/>
          <w:szCs w:val="18"/>
        </w:rPr>
        <w:t>) рабочих дней с момента их обнаружения, а Исполнитель обязан устранить недостатки в указанный в требовании срок.</w:t>
      </w:r>
    </w:p>
    <w:p w:rsidR="00AF248E" w:rsidRPr="00AF248E" w:rsidRDefault="000A1BB2" w:rsidP="006C1F43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4.8. Услуга считается оказанной после подписания </w:t>
      </w:r>
      <w:r w:rsidRPr="008F1CB8">
        <w:rPr>
          <w:b/>
          <w:sz w:val="18"/>
          <w:szCs w:val="18"/>
        </w:rPr>
        <w:t>акта о приеме оказанных услуг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Государственным заказчиком.</w:t>
      </w:r>
      <w:r w:rsidR="00AF248E" w:rsidRPr="00AF248E">
        <w:rPr>
          <w:sz w:val="18"/>
          <w:szCs w:val="18"/>
        </w:rPr>
        <w:t xml:space="preserve"> </w:t>
      </w:r>
    </w:p>
    <w:p w:rsidR="003969DC" w:rsidRPr="008F1CB8" w:rsidRDefault="003969DC" w:rsidP="00127C9E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</w:p>
    <w:p w:rsidR="003969DC" w:rsidRPr="008F1CB8" w:rsidRDefault="003969DC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5. Цена Контракта, порядок и сроки оплаты.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5</w:t>
      </w:r>
      <w:r w:rsidRPr="00C84302">
        <w:rPr>
          <w:color w:val="FF0000"/>
          <w:sz w:val="18"/>
          <w:szCs w:val="18"/>
        </w:rPr>
        <w:t xml:space="preserve">.1. Цена </w:t>
      </w:r>
      <w:r w:rsidRPr="00C84302">
        <w:rPr>
          <w:b/>
          <w:color w:val="FF0000"/>
          <w:sz w:val="18"/>
          <w:szCs w:val="18"/>
        </w:rPr>
        <w:t xml:space="preserve">Контракта </w:t>
      </w:r>
      <w:r w:rsidRPr="00C84302">
        <w:rPr>
          <w:color w:val="FF0000"/>
          <w:sz w:val="18"/>
          <w:szCs w:val="18"/>
        </w:rPr>
        <w:t>определяется в соответствии с</w:t>
      </w:r>
      <w:r w:rsidR="00A903CB" w:rsidRPr="00C84302">
        <w:rPr>
          <w:color w:val="FF0000"/>
          <w:sz w:val="18"/>
          <w:szCs w:val="18"/>
        </w:rPr>
        <w:t xml:space="preserve"> </w:t>
      </w:r>
      <w:r w:rsidR="00861797">
        <w:rPr>
          <w:b/>
          <w:color w:val="FF0000"/>
          <w:sz w:val="18"/>
          <w:szCs w:val="18"/>
        </w:rPr>
        <w:t>К</w:t>
      </w:r>
      <w:r w:rsidR="003C12E8" w:rsidRPr="00C84302">
        <w:rPr>
          <w:b/>
          <w:color w:val="FF0000"/>
          <w:sz w:val="18"/>
          <w:szCs w:val="18"/>
        </w:rPr>
        <w:t>алькуляцией стоимости</w:t>
      </w:r>
      <w:r w:rsidRPr="00C84302">
        <w:rPr>
          <w:b/>
          <w:color w:val="FF0000"/>
          <w:sz w:val="18"/>
          <w:szCs w:val="18"/>
        </w:rPr>
        <w:t xml:space="preserve"> услуг (Приложение № 1). </w:t>
      </w:r>
      <w:r w:rsidR="008A57B3" w:rsidRPr="008F1CB8">
        <w:rPr>
          <w:sz w:val="18"/>
          <w:szCs w:val="18"/>
        </w:rPr>
        <w:t xml:space="preserve">Цена </w:t>
      </w:r>
      <w:r w:rsidR="008A57B3" w:rsidRPr="008F1CB8">
        <w:rPr>
          <w:b/>
          <w:sz w:val="18"/>
          <w:szCs w:val="18"/>
        </w:rPr>
        <w:t>Контракта</w:t>
      </w:r>
      <w:r w:rsidR="008A57B3" w:rsidRPr="008F1CB8">
        <w:rPr>
          <w:sz w:val="18"/>
          <w:szCs w:val="18"/>
        </w:rPr>
        <w:t xml:space="preserve"> включает в себя стоимость расходы на страхование, уплату таможенных пошлин, налогов, сборов и другие обязательные платежи, взимаемые с </w:t>
      </w:r>
      <w:r w:rsidR="008A57B3" w:rsidRPr="008F1CB8">
        <w:rPr>
          <w:b/>
          <w:sz w:val="18"/>
          <w:szCs w:val="18"/>
        </w:rPr>
        <w:t>Исполнителя</w:t>
      </w:r>
      <w:r w:rsidR="008A57B3" w:rsidRPr="008F1CB8">
        <w:rPr>
          <w:sz w:val="18"/>
          <w:szCs w:val="18"/>
        </w:rPr>
        <w:t xml:space="preserve"> в связи с исполнением обязательств по </w:t>
      </w:r>
      <w:r w:rsidR="008A57B3" w:rsidRPr="008F1CB8">
        <w:rPr>
          <w:b/>
          <w:sz w:val="18"/>
          <w:szCs w:val="18"/>
        </w:rPr>
        <w:t>Контракту.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Цена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была определена методом </w:t>
      </w:r>
      <w:r w:rsidRPr="008F1CB8">
        <w:rPr>
          <w:b/>
          <w:sz w:val="18"/>
          <w:szCs w:val="18"/>
        </w:rPr>
        <w:t xml:space="preserve">сопоставимых рыночных цен (анализа рынка). 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5.2. Указанная в п. 5.1. цена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является твёрдой и определяется на весь срок исполнения Контракта.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5.3. </w:t>
      </w:r>
      <w:r w:rsidR="00C35F11" w:rsidRPr="008F1CB8">
        <w:rPr>
          <w:sz w:val="18"/>
          <w:szCs w:val="18"/>
        </w:rPr>
        <w:t xml:space="preserve">Оплата по Контракту осуществляется в течение 10 (десяти) рабочих дней со дня подписания </w:t>
      </w:r>
      <w:r w:rsidR="00C35F11" w:rsidRPr="008F1CB8">
        <w:rPr>
          <w:b/>
          <w:sz w:val="18"/>
          <w:szCs w:val="18"/>
        </w:rPr>
        <w:t>Государственным заказчиком</w:t>
      </w:r>
      <w:r w:rsidR="00C35F11" w:rsidRPr="008F1CB8">
        <w:rPr>
          <w:sz w:val="18"/>
          <w:szCs w:val="18"/>
        </w:rPr>
        <w:t xml:space="preserve"> акта о приеме оказанных услуг.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5.4. Оплата за оказанные услуги по настоящему </w:t>
      </w:r>
      <w:r w:rsidRPr="008F1CB8">
        <w:rPr>
          <w:b/>
          <w:sz w:val="18"/>
          <w:szCs w:val="18"/>
        </w:rPr>
        <w:t xml:space="preserve">Контракту </w:t>
      </w:r>
      <w:r w:rsidRPr="008F1CB8">
        <w:rPr>
          <w:sz w:val="18"/>
          <w:szCs w:val="18"/>
        </w:rPr>
        <w:t xml:space="preserve">осуществляется </w:t>
      </w:r>
      <w:r w:rsidRPr="008F1CB8">
        <w:rPr>
          <w:b/>
          <w:sz w:val="18"/>
          <w:szCs w:val="18"/>
        </w:rPr>
        <w:t>Государственным заказчиком</w:t>
      </w:r>
      <w:r w:rsidRPr="008F1CB8">
        <w:rPr>
          <w:sz w:val="18"/>
          <w:szCs w:val="18"/>
        </w:rPr>
        <w:t xml:space="preserve"> путем безналичного перевода денежных средств, в валюте Российской Федерации (рубль), на счет </w:t>
      </w:r>
      <w:r w:rsidRPr="008F1CB8">
        <w:rPr>
          <w:b/>
          <w:sz w:val="18"/>
          <w:szCs w:val="18"/>
        </w:rPr>
        <w:t>Исполнителя,</w:t>
      </w:r>
      <w:r w:rsidRPr="008F1CB8">
        <w:rPr>
          <w:sz w:val="18"/>
          <w:szCs w:val="18"/>
        </w:rPr>
        <w:t xml:space="preserve"> указанный </w:t>
      </w:r>
      <w:r w:rsidR="00A903CB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в настоящем </w:t>
      </w:r>
      <w:r w:rsidRPr="008F1CB8">
        <w:rPr>
          <w:b/>
          <w:sz w:val="18"/>
          <w:szCs w:val="18"/>
        </w:rPr>
        <w:t>Контракте.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Начисление по исполнению денежного обязательства по </w:t>
      </w:r>
      <w:r w:rsidRPr="008F1CB8">
        <w:rPr>
          <w:b/>
          <w:bCs/>
          <w:sz w:val="18"/>
          <w:szCs w:val="18"/>
        </w:rPr>
        <w:t>Контракту</w:t>
      </w:r>
      <w:r w:rsidRPr="008F1CB8">
        <w:rPr>
          <w:bCs/>
          <w:sz w:val="18"/>
          <w:szCs w:val="18"/>
        </w:rPr>
        <w:t xml:space="preserve"> производится на основании </w:t>
      </w:r>
      <w:r w:rsidRPr="008F1CB8">
        <w:rPr>
          <w:b/>
          <w:bCs/>
          <w:sz w:val="18"/>
          <w:szCs w:val="18"/>
        </w:rPr>
        <w:t>Акта</w:t>
      </w:r>
      <w:r w:rsidRPr="008F1CB8">
        <w:rPr>
          <w:b/>
          <w:sz w:val="18"/>
          <w:szCs w:val="18"/>
        </w:rPr>
        <w:t xml:space="preserve"> о приеме оказанных услуг, </w:t>
      </w:r>
      <w:r w:rsidRPr="008F1CB8">
        <w:rPr>
          <w:bCs/>
          <w:sz w:val="18"/>
          <w:szCs w:val="18"/>
        </w:rPr>
        <w:t xml:space="preserve">содержащего сведения об исполнении </w:t>
      </w:r>
      <w:r w:rsidRPr="008F1CB8">
        <w:rPr>
          <w:b/>
          <w:bCs/>
          <w:sz w:val="18"/>
          <w:szCs w:val="18"/>
        </w:rPr>
        <w:t>Контракта</w:t>
      </w:r>
      <w:r w:rsidR="00A903CB">
        <w:rPr>
          <w:b/>
          <w:bCs/>
          <w:sz w:val="18"/>
          <w:szCs w:val="18"/>
        </w:rPr>
        <w:t xml:space="preserve"> </w:t>
      </w:r>
      <w:r w:rsidRPr="008F1CB8">
        <w:rPr>
          <w:b/>
          <w:bCs/>
          <w:sz w:val="18"/>
          <w:szCs w:val="18"/>
        </w:rPr>
        <w:t>Исполнителем</w:t>
      </w:r>
      <w:r w:rsidRPr="008F1CB8">
        <w:rPr>
          <w:bCs/>
          <w:sz w:val="18"/>
          <w:szCs w:val="18"/>
        </w:rPr>
        <w:t xml:space="preserve">, о принятых результатах исполнения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>, включая сумму неустойки (пеней, штрафов).</w:t>
      </w:r>
    </w:p>
    <w:p w:rsidR="003C6936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В случае </w:t>
      </w:r>
      <w:r w:rsidRPr="008F1CB8">
        <w:rPr>
          <w:sz w:val="18"/>
          <w:szCs w:val="18"/>
        </w:rPr>
        <w:t xml:space="preserve">неисполнения или ненадлежащего исполнения своих обязательств по </w:t>
      </w:r>
      <w:r w:rsidRPr="008F1CB8">
        <w:rPr>
          <w:b/>
          <w:sz w:val="18"/>
          <w:szCs w:val="18"/>
        </w:rPr>
        <w:t>Контракту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Исполнителем </w:t>
      </w:r>
      <w:r w:rsidRPr="008F1CB8">
        <w:rPr>
          <w:bCs/>
          <w:sz w:val="18"/>
          <w:szCs w:val="18"/>
        </w:rPr>
        <w:t xml:space="preserve">оплата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 xml:space="preserve"> может быть осуществлена путем выплаты </w:t>
      </w:r>
      <w:r w:rsidRPr="008F1CB8">
        <w:rPr>
          <w:b/>
          <w:bCs/>
          <w:sz w:val="18"/>
          <w:szCs w:val="18"/>
        </w:rPr>
        <w:t xml:space="preserve">Исполнителю </w:t>
      </w:r>
      <w:r w:rsidRPr="008F1CB8">
        <w:rPr>
          <w:bCs/>
          <w:sz w:val="18"/>
          <w:szCs w:val="18"/>
        </w:rPr>
        <w:t xml:space="preserve">суммы, уменьшенной на сумму неустойки (пеней, штрафов) при условии перечисления в установленном порядке неустойки (штрафа, пеней) в доход федерального бюджета на основании платежного документа, оформленного </w:t>
      </w:r>
      <w:r w:rsidRPr="008F1CB8">
        <w:rPr>
          <w:b/>
          <w:sz w:val="18"/>
          <w:szCs w:val="18"/>
        </w:rPr>
        <w:t>Государственным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заказчиком</w:t>
      </w:r>
      <w:r w:rsidRPr="008F1CB8">
        <w:rPr>
          <w:bCs/>
          <w:sz w:val="18"/>
          <w:szCs w:val="18"/>
        </w:rPr>
        <w:t xml:space="preserve">, с указанием </w:t>
      </w:r>
      <w:r w:rsidRPr="008F1CB8">
        <w:rPr>
          <w:b/>
          <w:bCs/>
          <w:sz w:val="18"/>
          <w:szCs w:val="18"/>
        </w:rPr>
        <w:t>Исполнителя</w:t>
      </w:r>
      <w:r w:rsidRPr="008F1CB8">
        <w:rPr>
          <w:bCs/>
          <w:sz w:val="18"/>
          <w:szCs w:val="18"/>
        </w:rPr>
        <w:t>, за которого осуществляется перечисление неустойки (пеней, штрафов).</w:t>
      </w:r>
    </w:p>
    <w:p w:rsidR="00271510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Источник финансирования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– </w:t>
      </w:r>
      <w:r w:rsidR="00274F53" w:rsidRPr="00732601">
        <w:rPr>
          <w:color w:val="FF0000"/>
          <w:sz w:val="18"/>
          <w:szCs w:val="18"/>
          <w:u w:val="single"/>
        </w:rPr>
        <w:t>средства федерального бюджета</w:t>
      </w:r>
      <w:r w:rsidR="00C84302" w:rsidRPr="00732601">
        <w:rPr>
          <w:color w:val="FF0000"/>
          <w:sz w:val="18"/>
          <w:szCs w:val="18"/>
          <w:u w:val="single"/>
        </w:rPr>
        <w:t>,</w:t>
      </w:r>
      <w:r w:rsidR="00274F53" w:rsidRPr="00732601">
        <w:rPr>
          <w:color w:val="FF0000"/>
          <w:sz w:val="18"/>
          <w:szCs w:val="18"/>
          <w:u w:val="single"/>
        </w:rPr>
        <w:t xml:space="preserve"> выделенные на 202</w:t>
      </w:r>
      <w:r w:rsidR="00BB31E5">
        <w:rPr>
          <w:color w:val="FF0000"/>
          <w:sz w:val="18"/>
          <w:szCs w:val="18"/>
          <w:u w:val="single"/>
        </w:rPr>
        <w:t>6</w:t>
      </w:r>
      <w:r w:rsidR="00274F53" w:rsidRPr="00732601">
        <w:rPr>
          <w:color w:val="FF0000"/>
          <w:sz w:val="18"/>
          <w:szCs w:val="18"/>
          <w:u w:val="single"/>
        </w:rPr>
        <w:t xml:space="preserve"> год</w:t>
      </w:r>
      <w:r w:rsidR="00274F53" w:rsidRPr="00732601">
        <w:rPr>
          <w:color w:val="FF0000"/>
          <w:sz w:val="18"/>
          <w:szCs w:val="18"/>
        </w:rPr>
        <w:t>.</w:t>
      </w:r>
    </w:p>
    <w:p w:rsidR="00B90083" w:rsidRPr="001E773A" w:rsidRDefault="00B90083" w:rsidP="00B90083">
      <w:pPr>
        <w:pStyle w:val="ConsPlusNormal"/>
        <w:widowControl/>
        <w:numPr>
          <w:ilvl w:val="1"/>
          <w:numId w:val="21"/>
        </w:numPr>
        <w:tabs>
          <w:tab w:val="left" w:pos="993"/>
        </w:tabs>
        <w:adjustRightInd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Датой исполнения обязательств </w:t>
      </w:r>
      <w:r w:rsidRPr="001E773A">
        <w:rPr>
          <w:rFonts w:ascii="Times New Roman" w:hAnsi="Times New Roman" w:cs="Times New Roman"/>
          <w:bCs/>
          <w:sz w:val="18"/>
          <w:szCs w:val="18"/>
        </w:rPr>
        <w:t>по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оплате</w:t>
      </w:r>
      <w:r>
        <w:rPr>
          <w:rFonts w:ascii="Times New Roman" w:hAnsi="Times New Roman" w:cs="Times New Roman"/>
          <w:bCs/>
          <w:sz w:val="18"/>
          <w:szCs w:val="18"/>
        </w:rPr>
        <w:t xml:space="preserve"> является дата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списания</w:t>
      </w:r>
      <w:r>
        <w:rPr>
          <w:rFonts w:ascii="Times New Roman" w:hAnsi="Times New Roman" w:cs="Times New Roman"/>
          <w:sz w:val="18"/>
          <w:szCs w:val="18"/>
        </w:rPr>
        <w:t xml:space="preserve"> денежных средств со </w:t>
      </w:r>
      <w:r w:rsidRPr="001E773A">
        <w:rPr>
          <w:rFonts w:ascii="Times New Roman" w:hAnsi="Times New Roman" w:cs="Times New Roman"/>
          <w:bCs/>
          <w:sz w:val="18"/>
          <w:szCs w:val="18"/>
        </w:rPr>
        <w:t>счета</w:t>
      </w:r>
      <w:r>
        <w:rPr>
          <w:rFonts w:ascii="Times New Roman" w:hAnsi="Times New Roman" w:cs="Times New Roman"/>
          <w:bCs/>
          <w:sz w:val="18"/>
          <w:szCs w:val="18"/>
        </w:rPr>
        <w:t xml:space="preserve"> Заказчика</w:t>
      </w:r>
      <w:r w:rsidRPr="001E773A">
        <w:rPr>
          <w:rFonts w:ascii="Times New Roman" w:hAnsi="Times New Roman" w:cs="Times New Roman"/>
          <w:sz w:val="18"/>
          <w:szCs w:val="18"/>
        </w:rPr>
        <w:t>.</w:t>
      </w:r>
    </w:p>
    <w:p w:rsidR="00C077E3" w:rsidRPr="008F1CB8" w:rsidRDefault="00C077E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71F0C" w:rsidRPr="008F1CB8" w:rsidRDefault="00571F0C" w:rsidP="00571F0C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6. Ответственность Сторон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Исполнителемм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направляет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Исполнителю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требование об уплате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соответствии с ч. 7 ст. 34 Федерального закона от 05.04.2013 № 44-ФЗ пени начисляются за каждый день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начиная со дня, следующего после дня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исполнения. Согласно той же норме размер пеней устанавливается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Контрактом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и равен одной трехсотой действующей на дату уплаты пеней ключевой ставки ЦБ РФ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уменьшенной на сумму, пропорциональную объему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и фактически исполненных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 Исключение составляют случаи, для которых законодательством РФ установлен иной порядок начисления пеней.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 (в том числе гарантийного обязательства), 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обязан уплатить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Государственному заказчику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законом. Если иное не предусмотрено законом, размер штрафа устанавливается в следующем порядке 10 %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6.1.4.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Если иное не предусмотрено законом, 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, которое не имеет стоимостного выражения, размер штрафа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потребовать уплаты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Неустойка начисляется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Государственному заказчику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за каждый день просрочки исполнения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 начиная со дня, следующего за днем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 обязательства. Размер неустойки равен одной трехсотой действующей на дату уплаты неустойки ключевой ставки ЦБ РФ от не уплаченной в срок суммы.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обязательств,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взыскать с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Государственного заказчика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 и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Сторона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C12E8" w:rsidRPr="008F1CB8" w:rsidRDefault="003C12E8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7. Основания и порядок изменения и расторжения Контракта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7.1. </w:t>
      </w:r>
      <w:r w:rsidRPr="008F1CB8">
        <w:rPr>
          <w:b/>
          <w:sz w:val="18"/>
          <w:szCs w:val="18"/>
        </w:rPr>
        <w:t>Контракт</w:t>
      </w:r>
      <w:r w:rsidRPr="008F1CB8">
        <w:rPr>
          <w:sz w:val="18"/>
          <w:szCs w:val="18"/>
        </w:rPr>
        <w:t xml:space="preserve"> может быть изменен по соглашению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при снижении цены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без изменения предусмотренных </w:t>
      </w:r>
      <w:r w:rsidRPr="008F1CB8">
        <w:rPr>
          <w:b/>
          <w:sz w:val="18"/>
          <w:szCs w:val="18"/>
        </w:rPr>
        <w:t>Контрактом</w:t>
      </w:r>
      <w:r w:rsidRPr="008F1CB8">
        <w:rPr>
          <w:sz w:val="18"/>
          <w:szCs w:val="18"/>
        </w:rPr>
        <w:t xml:space="preserve"> объемов услуг, качества услуг и иных условий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7.2. </w:t>
      </w:r>
      <w:proofErr w:type="gramStart"/>
      <w:r w:rsidRPr="008F1CB8">
        <w:rPr>
          <w:b/>
          <w:sz w:val="18"/>
          <w:szCs w:val="18"/>
        </w:rPr>
        <w:t>Контракт</w:t>
      </w:r>
      <w:proofErr w:type="gramEnd"/>
      <w:r w:rsidRPr="008F1CB8">
        <w:rPr>
          <w:sz w:val="18"/>
          <w:szCs w:val="18"/>
        </w:rPr>
        <w:t xml:space="preserve"> может быть расторгнут по соглашению </w:t>
      </w:r>
      <w:r w:rsidRPr="008F1CB8">
        <w:rPr>
          <w:b/>
          <w:sz w:val="18"/>
          <w:szCs w:val="18"/>
        </w:rPr>
        <w:t>Сторон,</w:t>
      </w:r>
      <w:r w:rsidRPr="008F1CB8">
        <w:rPr>
          <w:sz w:val="18"/>
          <w:szCs w:val="18"/>
        </w:rPr>
        <w:t xml:space="preserve"> а также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 xml:space="preserve">вправе в одностороннем порядке по письменному заявлению отказаться от исполнения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соответствии с положениями </w:t>
      </w:r>
      <w:hyperlink r:id="rId9" w:history="1">
        <w:r w:rsidRPr="008F1CB8">
          <w:rPr>
            <w:sz w:val="18"/>
            <w:szCs w:val="18"/>
          </w:rPr>
          <w:t>частей 8</w:t>
        </w:r>
      </w:hyperlink>
      <w:r w:rsidRPr="008F1CB8">
        <w:rPr>
          <w:sz w:val="18"/>
          <w:szCs w:val="18"/>
        </w:rPr>
        <w:t xml:space="preserve"> - </w:t>
      </w:r>
      <w:hyperlink r:id="rId10" w:history="1">
        <w:r w:rsidRPr="008F1CB8">
          <w:rPr>
            <w:sz w:val="18"/>
            <w:szCs w:val="18"/>
          </w:rPr>
          <w:t>25 статьи 95</w:t>
        </w:r>
      </w:hyperlink>
      <w:r w:rsidRPr="008F1CB8">
        <w:rPr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вправе отказаться от исполнения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в одностороннем внесудебном порядке в случаях: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7.3.1. Оказание услуг в период оказания услуг и в течение гарантийного срока ненадлежащего качества с недостатками, которые не могут быть устранены в приемлемый для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срок.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7.3.2. Неоднократного нарушения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обязательств в течение срока оказания услуг и гарантийного срока.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7.3.3. В иных случаях, предусмотренных гражданским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lastRenderedPageBreak/>
        <w:t xml:space="preserve">7.4. </w:t>
      </w:r>
      <w:r w:rsidRPr="008F1CB8">
        <w:rPr>
          <w:b/>
          <w:sz w:val="18"/>
          <w:szCs w:val="18"/>
        </w:rPr>
        <w:t>Исполнитель</w:t>
      </w:r>
      <w:r w:rsidRPr="008F1CB8">
        <w:rPr>
          <w:sz w:val="18"/>
          <w:szCs w:val="18"/>
        </w:rPr>
        <w:t xml:space="preserve"> вправе отказаться от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одностороннем порядке в случае, необоснованного уклонения </w:t>
      </w:r>
      <w:r w:rsidR="0076574A" w:rsidRPr="008F1CB8">
        <w:rPr>
          <w:b/>
          <w:sz w:val="18"/>
          <w:szCs w:val="18"/>
        </w:rPr>
        <w:t>Государственного заказчика</w:t>
      </w:r>
      <w:r w:rsidR="00A903CB">
        <w:rPr>
          <w:b/>
          <w:sz w:val="18"/>
          <w:szCs w:val="18"/>
        </w:rPr>
        <w:t xml:space="preserve"> </w:t>
      </w:r>
      <w:r w:rsidRPr="008F1CB8">
        <w:rPr>
          <w:sz w:val="18"/>
          <w:szCs w:val="18"/>
        </w:rPr>
        <w:t xml:space="preserve">от принятия и (или) оплаты оказанных услуг. 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1CB8">
        <w:rPr>
          <w:rFonts w:ascii="Times New Roman" w:hAnsi="Times New Roman" w:cs="Times New Roman"/>
          <w:sz w:val="18"/>
          <w:szCs w:val="18"/>
        </w:rPr>
        <w:t xml:space="preserve">7.5. При заключении и исполнении </w:t>
      </w:r>
      <w:r w:rsidRPr="008F1CB8">
        <w:rPr>
          <w:rFonts w:ascii="Times New Roman" w:hAnsi="Times New Roman" w:cs="Times New Roman"/>
          <w:b/>
          <w:sz w:val="18"/>
          <w:szCs w:val="18"/>
        </w:rPr>
        <w:t>Контракта</w:t>
      </w:r>
      <w:r w:rsidRPr="008F1CB8">
        <w:rPr>
          <w:rFonts w:ascii="Times New Roman" w:hAnsi="Times New Roman" w:cs="Times New Roman"/>
          <w:sz w:val="18"/>
          <w:szCs w:val="18"/>
        </w:rPr>
        <w:t xml:space="preserve"> изменение его условий не допускается, за исключением случаев, предусмотренных </w:t>
      </w:r>
      <w:hyperlink r:id="rId11" w:history="1">
        <w:r w:rsidRPr="008F1CB8">
          <w:rPr>
            <w:rFonts w:ascii="Times New Roman" w:hAnsi="Times New Roman" w:cs="Times New Roman"/>
            <w:sz w:val="18"/>
            <w:szCs w:val="18"/>
          </w:rPr>
          <w:t>ст.34, 95</w:t>
        </w:r>
      </w:hyperlink>
      <w:r w:rsidRPr="008F1CB8">
        <w:rPr>
          <w:rFonts w:ascii="Times New Roman" w:hAnsi="Times New Roman" w:cs="Times New Roman"/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AD0CE9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90083" w:rsidRPr="00B90083" w:rsidRDefault="00B90083" w:rsidP="003B7B7B">
      <w:pPr>
        <w:pStyle w:val="ConsPlu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B90083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B7B7B" w:rsidRPr="00B90083">
        <w:rPr>
          <w:rFonts w:ascii="Times New Roman" w:hAnsi="Times New Roman" w:cs="Times New Roman"/>
          <w:b/>
          <w:sz w:val="18"/>
          <w:szCs w:val="18"/>
        </w:rPr>
        <w:t>Антикоррупционная оговорка</w:t>
      </w:r>
    </w:p>
    <w:p w:rsidR="00B90083" w:rsidRPr="00B90083" w:rsidRDefault="00B90083" w:rsidP="00694A2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.1. При исполнении своих обязательств по настоящему Контракту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.2. При исполнении своих обязательств по настоящему Контракту Стороны, 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.3. В случае возникновения у Стороны подозрений,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B90083">
        <w:rPr>
          <w:rFonts w:ascii="Times New Roman" w:hAnsi="Times New Roman" w:cs="Times New Roman"/>
          <w:sz w:val="18"/>
          <w:szCs w:val="18"/>
        </w:rPr>
        <w:t>с даты получения</w:t>
      </w:r>
      <w:proofErr w:type="gramEnd"/>
      <w:r w:rsidRPr="00B90083">
        <w:rPr>
          <w:rFonts w:ascii="Times New Roman" w:hAnsi="Times New Roman" w:cs="Times New Roman"/>
          <w:sz w:val="18"/>
          <w:szCs w:val="18"/>
        </w:rPr>
        <w:t xml:space="preserve"> письменного уведомления.</w:t>
      </w:r>
    </w:p>
    <w:p w:rsidR="00B90083" w:rsidRPr="00B90083" w:rsidRDefault="00B90083" w:rsidP="00694A28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.4. Стороны гарантируют осуществление надлежащего разбирательства по фактам нарушения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:rsidR="00B90083" w:rsidRPr="008F1CB8" w:rsidRDefault="00B9008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AD0CE9" w:rsidRPr="008F1CB8">
        <w:rPr>
          <w:b/>
          <w:bCs/>
          <w:sz w:val="18"/>
          <w:szCs w:val="18"/>
        </w:rPr>
        <w:t>. Порядок урегулирования споров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.1. Претензионный порядок досудебного урегулирования споров, вытекающих из </w:t>
      </w:r>
      <w:r w:rsidR="00AD0CE9" w:rsidRPr="008F1CB8">
        <w:rPr>
          <w:b/>
          <w:sz w:val="18"/>
          <w:szCs w:val="18"/>
        </w:rPr>
        <w:t>Контракта,</w:t>
      </w:r>
      <w:r w:rsidR="00AD0CE9" w:rsidRPr="008F1CB8">
        <w:rPr>
          <w:sz w:val="18"/>
          <w:szCs w:val="18"/>
        </w:rPr>
        <w:t xml:space="preserve"> является для </w:t>
      </w:r>
      <w:r w:rsidR="00AD0CE9" w:rsidRPr="008F1CB8">
        <w:rPr>
          <w:b/>
          <w:sz w:val="18"/>
          <w:szCs w:val="18"/>
        </w:rPr>
        <w:t xml:space="preserve">Сторон </w:t>
      </w:r>
      <w:r w:rsidR="00AD0CE9" w:rsidRPr="008F1CB8">
        <w:rPr>
          <w:sz w:val="18"/>
          <w:szCs w:val="18"/>
        </w:rPr>
        <w:t>обязательным.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.2. Претензионные письма направляются </w:t>
      </w:r>
      <w:r w:rsidR="00AD0CE9" w:rsidRPr="008F1CB8">
        <w:rPr>
          <w:b/>
          <w:sz w:val="18"/>
          <w:szCs w:val="18"/>
        </w:rPr>
        <w:t>Сторонами</w:t>
      </w:r>
      <w:r w:rsidR="00AD0CE9" w:rsidRPr="008F1CB8">
        <w:rPr>
          <w:sz w:val="18"/>
          <w:szCs w:val="18"/>
        </w:rPr>
        <w:t xml:space="preserve"> нарочным либо заказным почтовым отправлением с уведомлением о вручении последнего адресату по местонахождению </w:t>
      </w:r>
      <w:r w:rsidR="00AD0CE9" w:rsidRPr="008F1CB8">
        <w:rPr>
          <w:b/>
          <w:sz w:val="18"/>
          <w:szCs w:val="18"/>
        </w:rPr>
        <w:t>Сторон,</w:t>
      </w:r>
      <w:r w:rsidR="00AD0CE9" w:rsidRPr="008F1CB8">
        <w:rPr>
          <w:sz w:val="18"/>
          <w:szCs w:val="18"/>
        </w:rPr>
        <w:t xml:space="preserve"> указанному в </w:t>
      </w:r>
      <w:hyperlink w:anchor="Par141" w:history="1">
        <w:r w:rsidR="00AD0CE9" w:rsidRPr="008F1CB8">
          <w:rPr>
            <w:b/>
            <w:sz w:val="18"/>
            <w:szCs w:val="18"/>
          </w:rPr>
          <w:t>разд. 1</w:t>
        </w:r>
        <w:r w:rsidR="008F0D10">
          <w:rPr>
            <w:b/>
            <w:sz w:val="18"/>
            <w:szCs w:val="18"/>
          </w:rPr>
          <w:t>2</w:t>
        </w:r>
      </w:hyperlink>
      <w:r w:rsidR="00AD0CE9" w:rsidRPr="008F1CB8">
        <w:rPr>
          <w:b/>
          <w:sz w:val="18"/>
          <w:szCs w:val="18"/>
        </w:rPr>
        <w:t xml:space="preserve"> Контракта.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.3. Допускается направление </w:t>
      </w:r>
      <w:r w:rsidR="00AD0CE9" w:rsidRPr="008F1CB8">
        <w:rPr>
          <w:b/>
          <w:sz w:val="18"/>
          <w:szCs w:val="18"/>
        </w:rPr>
        <w:t xml:space="preserve">Сторонами </w:t>
      </w:r>
      <w:r w:rsidR="00AD0CE9" w:rsidRPr="008F1CB8">
        <w:rPr>
          <w:sz w:val="18"/>
          <w:szCs w:val="18"/>
        </w:rPr>
        <w:t>претензионных писем иными способами: по факсу и электронной почте, экспресс - почтой.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.4. Срок рассмотрения претензионного письма и направления ответа на него составляет </w:t>
      </w:r>
      <w:r>
        <w:rPr>
          <w:sz w:val="18"/>
          <w:szCs w:val="18"/>
        </w:rPr>
        <w:t>20</w:t>
      </w:r>
      <w:r w:rsidR="00AD0CE9" w:rsidRPr="008F1CB8">
        <w:rPr>
          <w:sz w:val="18"/>
          <w:szCs w:val="18"/>
        </w:rPr>
        <w:t xml:space="preserve"> (</w:t>
      </w:r>
      <w:r>
        <w:rPr>
          <w:sz w:val="18"/>
          <w:szCs w:val="18"/>
        </w:rPr>
        <w:t>двадцат</w:t>
      </w:r>
      <w:r w:rsidR="00B81CD4">
        <w:rPr>
          <w:sz w:val="18"/>
          <w:szCs w:val="18"/>
        </w:rPr>
        <w:t>ь</w:t>
      </w:r>
      <w:r w:rsidR="00AD0CE9" w:rsidRPr="008F1CB8">
        <w:rPr>
          <w:sz w:val="18"/>
          <w:szCs w:val="18"/>
        </w:rPr>
        <w:t xml:space="preserve">) </w:t>
      </w:r>
      <w:r>
        <w:rPr>
          <w:sz w:val="18"/>
          <w:szCs w:val="18"/>
        </w:rPr>
        <w:t>календарных</w:t>
      </w:r>
      <w:r w:rsidR="00AD0CE9" w:rsidRPr="008F1CB8">
        <w:rPr>
          <w:sz w:val="18"/>
          <w:szCs w:val="18"/>
        </w:rPr>
        <w:t xml:space="preserve"> дней со дня получения последнего адресатом.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AD0CE9" w:rsidRPr="008F1CB8">
        <w:rPr>
          <w:rFonts w:ascii="Times New Roman" w:hAnsi="Times New Roman" w:cs="Times New Roman"/>
          <w:sz w:val="18"/>
          <w:szCs w:val="18"/>
        </w:rPr>
        <w:t>.5. В случае неурегулирования споров и разногласий в претензионном порядке они передаются на рассмотрение в Арбитражный суд Воронежской области.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AD0CE9" w:rsidRPr="008F1CB8">
        <w:rPr>
          <w:b/>
          <w:bCs/>
          <w:sz w:val="18"/>
          <w:szCs w:val="18"/>
        </w:rPr>
        <w:t>. Обстоятельства непреодолимой силы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 xml:space="preserve">.1. </w:t>
      </w:r>
      <w:r w:rsidR="00AD0CE9" w:rsidRPr="008F1CB8">
        <w:rPr>
          <w:b/>
          <w:sz w:val="18"/>
          <w:szCs w:val="18"/>
        </w:rPr>
        <w:t>Стороны</w:t>
      </w:r>
      <w:r w:rsidR="00AD0CE9" w:rsidRPr="008F1CB8">
        <w:rPr>
          <w:sz w:val="18"/>
          <w:szCs w:val="18"/>
        </w:rPr>
        <w:t xml:space="preserve"> освобождаются от ответственности за частичное или полное неисполнение обязательств по </w:t>
      </w:r>
      <w:r w:rsidR="00AD0CE9" w:rsidRPr="008F1CB8">
        <w:rPr>
          <w:b/>
          <w:sz w:val="18"/>
          <w:szCs w:val="18"/>
        </w:rPr>
        <w:t>Контракту,</w:t>
      </w:r>
      <w:r w:rsidR="00AD0CE9" w:rsidRPr="008F1CB8">
        <w:rPr>
          <w:sz w:val="18"/>
          <w:szCs w:val="18"/>
        </w:rPr>
        <w:t xml:space="preserve">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.3.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Сторона,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которая не исполняет своего обязательства вследствие действия непреодолимой силы, должна немедленно известить другую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Сторону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о препятствии и его влиянии на исполнение обязательств по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Контракту.</w:t>
      </w:r>
    </w:p>
    <w:p w:rsidR="00EF402B" w:rsidRPr="008F1CB8" w:rsidRDefault="00EF402B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1</w:t>
      </w:r>
      <w:r w:rsidR="00B90083">
        <w:rPr>
          <w:b/>
          <w:bCs/>
          <w:sz w:val="18"/>
          <w:szCs w:val="18"/>
        </w:rPr>
        <w:t>1</w:t>
      </w:r>
      <w:r w:rsidRPr="008F1CB8">
        <w:rPr>
          <w:b/>
          <w:bCs/>
          <w:sz w:val="18"/>
          <w:szCs w:val="18"/>
        </w:rPr>
        <w:t>. Прочие условия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.1. Любые изменения и дополнения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</w:t>
      </w:r>
      <w:r w:rsidRPr="008F1CB8">
        <w:rPr>
          <w:b/>
          <w:sz w:val="18"/>
          <w:szCs w:val="18"/>
        </w:rPr>
        <w:t>Сторон.</w:t>
      </w:r>
      <w:r w:rsidRPr="008F1CB8">
        <w:rPr>
          <w:sz w:val="18"/>
          <w:szCs w:val="18"/>
        </w:rPr>
        <w:t xml:space="preserve"> Все приложения являются неотъемлемой частью настоящего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.2.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принятия, необходимых мер.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направляют требования и уведомления друг другу в сроки и в формах, допускаемых действующим законодательством. </w:t>
      </w:r>
      <w:r w:rsidRPr="008F1CB8">
        <w:rPr>
          <w:b/>
          <w:sz w:val="18"/>
          <w:szCs w:val="18"/>
        </w:rPr>
        <w:t xml:space="preserve">Сторона </w:t>
      </w:r>
      <w:r w:rsidRPr="008F1CB8">
        <w:rPr>
          <w:sz w:val="18"/>
          <w:szCs w:val="18"/>
        </w:rPr>
        <w:t>обязана сохранить доказательство надлежаще направленного уведомления или требования.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.3.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признают, что, если какое-либо из положений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становится недействительным в течение срока его действия вследствие изменения законодательства, остальные положения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обязательны для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в течение срока действия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.4.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>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.5.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не вправе без предварительного письменного согласия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передавать свои права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третьим лицам.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.6. Во всем остальном, что не предусмотрено </w:t>
      </w:r>
      <w:r w:rsidRPr="008F1CB8">
        <w:rPr>
          <w:b/>
          <w:sz w:val="18"/>
          <w:szCs w:val="18"/>
        </w:rPr>
        <w:t>Контрактом, Стороны</w:t>
      </w:r>
      <w:r w:rsidRPr="008F1CB8">
        <w:rPr>
          <w:sz w:val="18"/>
          <w:szCs w:val="18"/>
        </w:rPr>
        <w:t xml:space="preserve"> руководствуются действующим законодательством РФ.</w:t>
      </w:r>
    </w:p>
    <w:p w:rsidR="00AD0CE9" w:rsidRPr="00924D16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1</w:t>
      </w:r>
      <w:r w:rsidR="00B90083" w:rsidRPr="00924D16">
        <w:rPr>
          <w:b/>
          <w:i/>
          <w:color w:val="FF0000"/>
          <w:sz w:val="18"/>
          <w:szCs w:val="18"/>
          <w:u w:val="single"/>
        </w:rPr>
        <w:t>1</w:t>
      </w:r>
      <w:r w:rsidRPr="00924D16">
        <w:rPr>
          <w:b/>
          <w:i/>
          <w:color w:val="FF0000"/>
          <w:sz w:val="18"/>
          <w:szCs w:val="18"/>
          <w:u w:val="single"/>
        </w:rPr>
        <w:t>.7. Контракт составлен в 2 (Двух) подлинных экземплярах на русском языке, по одному для каждой из Сторон.</w:t>
      </w:r>
      <w:r w:rsidR="00924D16">
        <w:rPr>
          <w:b/>
          <w:i/>
          <w:color w:val="FF0000"/>
          <w:sz w:val="18"/>
          <w:szCs w:val="18"/>
          <w:u w:val="single"/>
        </w:rPr>
        <w:t xml:space="preserve">            ИЛИ</w:t>
      </w:r>
    </w:p>
    <w:p w:rsidR="0063782E" w:rsidRPr="00924D16" w:rsidRDefault="0063782E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Настоящий Контракт составлен в форме электронного документа, подписанного усиленными электронными подписями Сторон</w:t>
      </w:r>
    </w:p>
    <w:p w:rsidR="00AD0CE9" w:rsidRDefault="00AD0CE9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.8. Приложения к </w:t>
      </w:r>
      <w:r w:rsidRPr="008F1CB8">
        <w:rPr>
          <w:b/>
          <w:sz w:val="18"/>
          <w:szCs w:val="18"/>
        </w:rPr>
        <w:t>Контракту,</w:t>
      </w:r>
      <w:r w:rsidRPr="008F1CB8">
        <w:rPr>
          <w:sz w:val="18"/>
          <w:szCs w:val="18"/>
        </w:rPr>
        <w:t xml:space="preserve"> являющиеся его неотъемлемыми частями:</w:t>
      </w:r>
      <w:bookmarkStart w:id="2" w:name="Par141"/>
      <w:bookmarkEnd w:id="2"/>
      <w:r w:rsidR="00A903C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Приложение № 1 – Кал</w:t>
      </w:r>
      <w:r w:rsidR="00233352">
        <w:rPr>
          <w:b/>
          <w:sz w:val="18"/>
          <w:szCs w:val="18"/>
        </w:rPr>
        <w:t>ькуляция  стоимости  услуг.</w:t>
      </w:r>
    </w:p>
    <w:p w:rsidR="009834EA" w:rsidRPr="008F1CB8" w:rsidRDefault="009834EA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</w:p>
    <w:p w:rsidR="001D78B6" w:rsidRDefault="001D78B6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br w:type="page"/>
      </w:r>
    </w:p>
    <w:p w:rsidR="00127C9E" w:rsidRPr="008F1CB8" w:rsidRDefault="003C6936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rFonts w:eastAsia="Calibri"/>
          <w:b/>
          <w:bCs/>
          <w:sz w:val="18"/>
          <w:szCs w:val="18"/>
          <w:lang w:eastAsia="en-US"/>
        </w:rPr>
        <w:lastRenderedPageBreak/>
        <w:t>1</w:t>
      </w:r>
      <w:r w:rsidR="00DF344F">
        <w:rPr>
          <w:rFonts w:eastAsia="Calibri"/>
          <w:b/>
          <w:bCs/>
          <w:sz w:val="18"/>
          <w:szCs w:val="18"/>
          <w:lang w:eastAsia="en-US"/>
        </w:rPr>
        <w:t>2</w:t>
      </w:r>
      <w:r w:rsidRPr="008F1CB8">
        <w:rPr>
          <w:rFonts w:eastAsia="Calibri"/>
          <w:b/>
          <w:bCs/>
          <w:sz w:val="18"/>
          <w:szCs w:val="18"/>
          <w:lang w:eastAsia="en-US"/>
        </w:rPr>
        <w:t xml:space="preserve">. </w:t>
      </w:r>
      <w:r w:rsidR="00127C9E" w:rsidRPr="008F1CB8">
        <w:rPr>
          <w:b/>
          <w:sz w:val="18"/>
          <w:szCs w:val="18"/>
          <w:lang w:eastAsia="ar-SA"/>
        </w:rPr>
        <w:t xml:space="preserve">Юридические адреса, банковские и отгрузочные реквизиты Сторон </w:t>
      </w:r>
    </w:p>
    <w:p w:rsidR="00127C9E" w:rsidRPr="008F1CB8" w:rsidRDefault="00127C9E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b/>
          <w:sz w:val="18"/>
          <w:szCs w:val="18"/>
          <w:lang w:eastAsia="ar-SA"/>
        </w:rPr>
        <w:t>на момент подписания Контракта</w:t>
      </w:r>
    </w:p>
    <w:p w:rsidR="003C6936" w:rsidRPr="008F1CB8" w:rsidRDefault="003C6936" w:rsidP="003C693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228" w:type="dxa"/>
        <w:tblInd w:w="-115" w:type="dxa"/>
        <w:tblLayout w:type="fixed"/>
        <w:tblCellMar>
          <w:top w:w="28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8"/>
        <w:gridCol w:w="408"/>
        <w:gridCol w:w="1673"/>
        <w:gridCol w:w="2416"/>
        <w:gridCol w:w="291"/>
        <w:gridCol w:w="476"/>
        <w:gridCol w:w="1773"/>
        <w:gridCol w:w="1986"/>
        <w:gridCol w:w="895"/>
        <w:gridCol w:w="202"/>
      </w:tblGrid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«ГОСУДАРСТВЕННЫЙ ЗАКАЗЧИК»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Федеральное казенное образовательное учреждение высшего образования «Воронежский институт Федеральной службы исполнения наказаний» (ФКОУ </w:t>
            </w:r>
            <w:proofErr w:type="gramStart"/>
            <w:r w:rsidRPr="008F1CB8">
              <w:rPr>
                <w:sz w:val="18"/>
                <w:szCs w:val="18"/>
              </w:rPr>
              <w:t>ВО</w:t>
            </w:r>
            <w:proofErr w:type="gramEnd"/>
            <w:r w:rsidRPr="008F1CB8">
              <w:rPr>
                <w:sz w:val="18"/>
                <w:szCs w:val="18"/>
              </w:rPr>
              <w:t xml:space="preserve"> Воронежский институт ФСИН России)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«ИСПОЛНИТЕЛЬ»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+7 </w:t>
            </w:r>
            <w:r w:rsidRPr="008F1CB8">
              <w:rPr>
                <w:sz w:val="18"/>
                <w:szCs w:val="18"/>
              </w:rPr>
              <w:t>(473) 260-68-26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3663037177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366301001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08923069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1033600020190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20701000001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Адрес электронной почты:</w:t>
            </w:r>
          </w:p>
          <w:p w:rsidR="00C35F11" w:rsidRPr="008F1CB8" w:rsidRDefault="006020F2" w:rsidP="00C35F11">
            <w:pPr>
              <w:spacing w:before="60"/>
              <w:jc w:val="center"/>
              <w:rPr>
                <w:sz w:val="18"/>
                <w:szCs w:val="18"/>
                <w:shd w:val="clear" w:color="auto" w:fill="FFFFFF"/>
              </w:rPr>
            </w:pPr>
            <w:hyperlink r:id="rId12" w:history="1">
              <w:r w:rsidR="00C35F11" w:rsidRPr="008F1CB8">
                <w:rPr>
                  <w:rStyle w:val="ad"/>
                  <w:sz w:val="18"/>
                  <w:szCs w:val="18"/>
                  <w:shd w:val="clear" w:color="auto" w:fill="FFFFFF"/>
                </w:rPr>
                <w:t>vifsin-tyl@yandex.ru</w:t>
              </w:r>
            </w:hyperlink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rStyle w:val="22"/>
                <w:rFonts w:eastAsia="Arial Unicode MS"/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Адрес электронной почты: 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ЕКС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40102810745370000024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proofErr w:type="spellStart"/>
            <w:r w:rsidRPr="008F1CB8">
              <w:rPr>
                <w:rStyle w:val="22"/>
                <w:rFonts w:eastAsia="Arial Unicode MS"/>
                <w:sz w:val="18"/>
                <w:szCs w:val="18"/>
              </w:rPr>
              <w:t>Расч</w:t>
            </w:r>
            <w:proofErr w:type="spellEnd"/>
            <w:r w:rsidRPr="008F1CB8">
              <w:rPr>
                <w:rStyle w:val="22"/>
                <w:rFonts w:eastAsia="Arial Unicode MS"/>
                <w:sz w:val="18"/>
                <w:szCs w:val="18"/>
              </w:rPr>
              <w:t>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03211643000000013228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Корр.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  <w:lang w:bidi="ru-RU"/>
              </w:rPr>
            </w:pPr>
            <w:r w:rsidRPr="008F1CB8">
              <w:rPr>
                <w:sz w:val="18"/>
                <w:szCs w:val="18"/>
                <w:lang w:bidi="ru-RU"/>
              </w:rPr>
              <w:t>Л/С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4667E3">
              <w:rPr>
                <w:sz w:val="20"/>
                <w:szCs w:val="20"/>
                <w:lang w:eastAsia="en-US"/>
              </w:rPr>
              <w:t>03311374600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БИК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012202102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БИК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Наименование</w:t>
            </w:r>
          </w:p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обслуживающего банка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344E16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344E16">
              <w:rPr>
                <w:bCs/>
                <w:sz w:val="20"/>
                <w:szCs w:val="20"/>
                <w:lang w:eastAsia="en-US"/>
              </w:rPr>
              <w:t>ОКЦ №</w:t>
            </w:r>
            <w:r w:rsidR="00414E5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44E16">
              <w:rPr>
                <w:bCs/>
                <w:sz w:val="20"/>
                <w:szCs w:val="20"/>
                <w:lang w:eastAsia="en-US"/>
              </w:rPr>
              <w:t>1 ВВГУ Банка России //УФК по Нижегородской области, г. Нижний Новгород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Наименование</w:t>
            </w:r>
          </w:p>
          <w:p w:rsidR="00233352" w:rsidRPr="008F1CB8" w:rsidRDefault="00233352" w:rsidP="00C35F11">
            <w:pPr>
              <w:spacing w:before="60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обслуживающего банка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16" w:type="dxa"/>
        </w:trPr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BB31E5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BB31E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="00BB31E5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/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AD0CE9" w:rsidRPr="008F1CB8" w:rsidRDefault="003C6936" w:rsidP="003C6936">
      <w:pPr>
        <w:pStyle w:val="ConsNormal"/>
        <w:widowControl/>
        <w:tabs>
          <w:tab w:val="num" w:pos="0"/>
        </w:tabs>
        <w:ind w:righ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F1CB8">
        <w:rPr>
          <w:rFonts w:ascii="Times New Roman" w:eastAsia="Calibri" w:hAnsi="Times New Roman" w:cs="Times New Roman"/>
          <w:sz w:val="18"/>
          <w:szCs w:val="18"/>
          <w:lang w:eastAsia="en-US"/>
        </w:rPr>
        <w:br w:type="page"/>
      </w:r>
    </w:p>
    <w:p w:rsidR="003E2F5C" w:rsidRPr="008F1CB8" w:rsidRDefault="00BE556C" w:rsidP="00BE556C">
      <w:pPr>
        <w:autoSpaceDE w:val="0"/>
        <w:autoSpaceDN w:val="0"/>
        <w:adjustRightInd w:val="0"/>
        <w:ind w:right="16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1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к </w:t>
      </w:r>
      <w:r w:rsidR="00ED0B6A" w:rsidRPr="008F1CB8">
        <w:rPr>
          <w:sz w:val="18"/>
          <w:szCs w:val="18"/>
        </w:rPr>
        <w:t>Г</w:t>
      </w:r>
      <w:r w:rsidR="00BE556C">
        <w:rPr>
          <w:sz w:val="18"/>
          <w:szCs w:val="18"/>
        </w:rPr>
        <w:t>осударственному контракту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№ ______ от </w:t>
      </w:r>
      <w:r w:rsidR="0066740F" w:rsidRPr="008F1CB8">
        <w:rPr>
          <w:sz w:val="18"/>
          <w:szCs w:val="18"/>
        </w:rPr>
        <w:t>«____» </w:t>
      </w:r>
      <w:r w:rsidR="00F03BF6">
        <w:rPr>
          <w:sz w:val="18"/>
          <w:szCs w:val="18"/>
        </w:rPr>
        <w:t>________</w:t>
      </w:r>
      <w:r w:rsidR="00A903CB">
        <w:rPr>
          <w:sz w:val="18"/>
          <w:szCs w:val="18"/>
        </w:rPr>
        <w:t xml:space="preserve"> </w:t>
      </w:r>
      <w:r w:rsidR="0066740F" w:rsidRPr="008F1CB8">
        <w:rPr>
          <w:sz w:val="18"/>
          <w:szCs w:val="18"/>
        </w:rPr>
        <w:t>202</w:t>
      </w:r>
      <w:r w:rsidR="004F36D8">
        <w:rPr>
          <w:sz w:val="18"/>
          <w:szCs w:val="18"/>
        </w:rPr>
        <w:t>6</w:t>
      </w:r>
      <w:r w:rsidR="0066740F" w:rsidRPr="008F1CB8">
        <w:rPr>
          <w:sz w:val="18"/>
          <w:szCs w:val="18"/>
        </w:rPr>
        <w:t> г.</w:t>
      </w:r>
    </w:p>
    <w:p w:rsidR="00726491" w:rsidRPr="00E94793" w:rsidRDefault="00726491" w:rsidP="00BE556C">
      <w:pPr>
        <w:autoSpaceDE w:val="0"/>
        <w:autoSpaceDN w:val="0"/>
        <w:adjustRightInd w:val="0"/>
        <w:ind w:right="16"/>
        <w:jc w:val="center"/>
        <w:rPr>
          <w:b/>
          <w:sz w:val="18"/>
          <w:szCs w:val="18"/>
        </w:rPr>
      </w:pPr>
      <w:r w:rsidRPr="00E94793">
        <w:rPr>
          <w:b/>
          <w:sz w:val="18"/>
          <w:szCs w:val="18"/>
        </w:rPr>
        <w:t>Калькуляция стоимости услуг</w:t>
      </w:r>
    </w:p>
    <w:p w:rsidR="00726491" w:rsidRPr="00E94793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952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960"/>
        <w:gridCol w:w="855"/>
        <w:gridCol w:w="856"/>
        <w:gridCol w:w="1146"/>
        <w:gridCol w:w="1141"/>
      </w:tblGrid>
      <w:tr w:rsidR="00152FA7" w:rsidRPr="0080727F" w:rsidTr="00C07074">
        <w:trPr>
          <w:cantSplit/>
          <w:trHeight w:val="10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Цена за ед. (руб.)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Сумма (руб.)</w:t>
            </w:r>
          </w:p>
        </w:tc>
      </w:tr>
      <w:tr w:rsidR="00A5441D" w:rsidRPr="0080727F" w:rsidTr="006C5457">
        <w:trPr>
          <w:trHeight w:val="9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A5441D" w:rsidRDefault="00A5441D" w:rsidP="00A5441D">
            <w:pPr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 xml:space="preserve">Услуги по проведению специальной проверки МФУ </w:t>
            </w:r>
            <w:proofErr w:type="spellStart"/>
            <w:r w:rsidRPr="00A5441D">
              <w:rPr>
                <w:sz w:val="18"/>
                <w:szCs w:val="18"/>
              </w:rPr>
              <w:t>Lexmark</w:t>
            </w:r>
            <w:proofErr w:type="spellEnd"/>
            <w:r w:rsidRPr="00A5441D">
              <w:rPr>
                <w:sz w:val="18"/>
                <w:szCs w:val="18"/>
              </w:rPr>
              <w:t xml:space="preserve"> MX410de по 2 категории, для аттестации ОВТ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proofErr w:type="spellStart"/>
            <w:r w:rsidRPr="0080727F">
              <w:rPr>
                <w:sz w:val="18"/>
                <w:szCs w:val="18"/>
              </w:rPr>
              <w:t>усл</w:t>
            </w:r>
            <w:proofErr w:type="spellEnd"/>
            <w:r w:rsidRPr="0080727F">
              <w:rPr>
                <w:sz w:val="18"/>
                <w:szCs w:val="18"/>
              </w:rPr>
              <w:t>. ед.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A5441D" w:rsidRPr="0080727F" w:rsidTr="005F0410">
        <w:trPr>
          <w:trHeight w:val="9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A5441D" w:rsidRDefault="00A5441D" w:rsidP="00397039">
            <w:pPr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2.1. Проведение специальных исследований основных технических средств, составляющих объект вычислительной техники;</w:t>
            </w:r>
          </w:p>
          <w:p w:rsidR="00A5441D" w:rsidRPr="00A5441D" w:rsidRDefault="00A5441D" w:rsidP="00397039">
            <w:pPr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2.2. Установка и настройка средств защиты информации по требованиям безопасности информации объекта информатизации (объект вычислительной техники);</w:t>
            </w:r>
          </w:p>
          <w:p w:rsidR="00A5441D" w:rsidRPr="00A5441D" w:rsidRDefault="00A5441D" w:rsidP="00A5441D">
            <w:pPr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2.3. Подготовка и проведение аттестации по требованиям безопасности информации объекта информатизации (объект вычислительной техники) с оформлением отчетных документов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proofErr w:type="spellStart"/>
            <w:r w:rsidRPr="0080727F">
              <w:rPr>
                <w:sz w:val="18"/>
                <w:szCs w:val="18"/>
              </w:rPr>
              <w:t>усл</w:t>
            </w:r>
            <w:proofErr w:type="spellEnd"/>
            <w:r w:rsidRPr="0080727F">
              <w:rPr>
                <w:sz w:val="18"/>
                <w:szCs w:val="18"/>
              </w:rPr>
              <w:t>. ед.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6020F2" w:rsidP="00F31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3" w:name="_GoBack"/>
            <w:bookmarkEnd w:id="3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A5441D" w:rsidRPr="0080727F" w:rsidTr="00152FA7">
        <w:trPr>
          <w:trHeight w:val="1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1D" w:rsidRPr="00A5441D" w:rsidRDefault="00A5441D" w:rsidP="00A5441D">
            <w:pPr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Проведение оценки эффективности защиты (защищенности) информации от утечки по техническим каналам и от несанкционированного доступа объекта информатизации (объект вычислительной техники) с настройкой средств защиты информации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proofErr w:type="spellStart"/>
            <w:r w:rsidRPr="0080727F">
              <w:rPr>
                <w:sz w:val="18"/>
                <w:szCs w:val="18"/>
              </w:rPr>
              <w:t>усл</w:t>
            </w:r>
            <w:proofErr w:type="spellEnd"/>
            <w:r w:rsidRPr="0080727F">
              <w:rPr>
                <w:sz w:val="18"/>
                <w:szCs w:val="18"/>
              </w:rPr>
              <w:t>. ед.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1D" w:rsidRPr="0080727F" w:rsidRDefault="00A5441D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80727F" w:rsidRPr="0080727F" w:rsidTr="00F31A90">
        <w:trPr>
          <w:trHeight w:val="175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7F" w:rsidRPr="00152FA7" w:rsidRDefault="0080727F" w:rsidP="00F31A90">
            <w:pPr>
              <w:jc w:val="right"/>
              <w:rPr>
                <w:b/>
                <w:sz w:val="18"/>
                <w:szCs w:val="18"/>
              </w:rPr>
            </w:pPr>
            <w:r w:rsidRPr="00152FA7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7F" w:rsidRPr="0080727F" w:rsidRDefault="0080727F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F31A90" w:rsidRPr="0080727F" w:rsidTr="00F31A90">
        <w:trPr>
          <w:trHeight w:val="175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90" w:rsidRPr="00152FA7" w:rsidRDefault="00F31A90" w:rsidP="00F31A90">
            <w:pPr>
              <w:jc w:val="right"/>
              <w:rPr>
                <w:b/>
                <w:sz w:val="18"/>
                <w:szCs w:val="18"/>
              </w:rPr>
            </w:pPr>
            <w:r w:rsidRPr="00152FA7">
              <w:rPr>
                <w:b/>
                <w:sz w:val="18"/>
                <w:szCs w:val="18"/>
              </w:rPr>
              <w:t>В том числе НДС ___%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90" w:rsidRPr="0080727F" w:rsidRDefault="00F31A90" w:rsidP="00F31A9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6491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BE556C" w:rsidRDefault="0080727F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Код </w:t>
      </w:r>
      <w:r w:rsidRPr="00F31A90">
        <w:rPr>
          <w:b/>
          <w:sz w:val="18"/>
          <w:szCs w:val="18"/>
        </w:rPr>
        <w:t>ОКПД</w:t>
      </w:r>
      <w:proofErr w:type="gramStart"/>
      <w:r w:rsidRPr="00F31A90">
        <w:rPr>
          <w:b/>
          <w:sz w:val="18"/>
          <w:szCs w:val="18"/>
        </w:rPr>
        <w:t>2</w:t>
      </w:r>
      <w:proofErr w:type="gramEnd"/>
      <w:r w:rsidRPr="00F31A90">
        <w:rPr>
          <w:b/>
          <w:sz w:val="18"/>
          <w:szCs w:val="18"/>
        </w:rPr>
        <w:t xml:space="preserve"> - 74.90.20.140</w:t>
      </w:r>
    </w:p>
    <w:p w:rsidR="00CE620A" w:rsidRPr="00B779D2" w:rsidRDefault="00CE620A" w:rsidP="00CE620A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B779D2">
        <w:rPr>
          <w:color w:val="FF0000"/>
          <w:sz w:val="18"/>
          <w:szCs w:val="18"/>
        </w:rPr>
        <w:t>Общая стоимость услуг составляет:_________________________________________________</w:t>
      </w:r>
    </w:p>
    <w:p w:rsidR="00C66E31" w:rsidRDefault="00C66E31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6C505F" w:rsidRPr="006C505F" w:rsidRDefault="006C505F" w:rsidP="006C505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C505F">
        <w:rPr>
          <w:sz w:val="18"/>
          <w:szCs w:val="18"/>
        </w:rPr>
        <w:t>Услуги, оказываемые согласно настоящему Контракту,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обязательной сертификации, должны иметь сертификат и знак соответствия.</w:t>
      </w:r>
    </w:p>
    <w:p w:rsidR="00686C58" w:rsidRDefault="00686C58" w:rsidP="00935BA9">
      <w:pPr>
        <w:autoSpaceDE w:val="0"/>
        <w:autoSpaceDN w:val="0"/>
        <w:adjustRightInd w:val="0"/>
        <w:ind w:firstLine="709"/>
        <w:jc w:val="both"/>
        <w:rPr>
          <w:color w:val="FF0000"/>
          <w:sz w:val="18"/>
          <w:szCs w:val="18"/>
        </w:rPr>
      </w:pPr>
    </w:p>
    <w:p w:rsidR="00650B56" w:rsidRPr="00650B56" w:rsidRDefault="00650B56" w:rsidP="00650B56">
      <w:pPr>
        <w:ind w:firstLine="709"/>
        <w:jc w:val="center"/>
        <w:rPr>
          <w:b/>
          <w:sz w:val="18"/>
          <w:szCs w:val="18"/>
        </w:rPr>
      </w:pPr>
      <w:r w:rsidRPr="00650B56">
        <w:rPr>
          <w:b/>
          <w:sz w:val="18"/>
          <w:szCs w:val="18"/>
        </w:rPr>
        <w:t>Техническое задание</w:t>
      </w:r>
    </w:p>
    <w:p w:rsidR="00650B56" w:rsidRPr="00650B56" w:rsidRDefault="00650B56" w:rsidP="00650B56">
      <w:pPr>
        <w:jc w:val="both"/>
        <w:rPr>
          <w:b/>
          <w:sz w:val="18"/>
          <w:szCs w:val="18"/>
        </w:rPr>
      </w:pP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i/>
          <w:sz w:val="18"/>
          <w:szCs w:val="18"/>
        </w:rPr>
      </w:pPr>
      <w:r w:rsidRPr="00A5441D">
        <w:rPr>
          <w:b/>
          <w:sz w:val="18"/>
          <w:szCs w:val="18"/>
        </w:rPr>
        <w:t>1. Наименование объекта закупки:</w:t>
      </w:r>
      <w:r w:rsidRPr="00A5441D">
        <w:rPr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 xml:space="preserve">приведение в соответствие </w:t>
      </w:r>
      <w:r w:rsidRPr="00A5441D">
        <w:rPr>
          <w:sz w:val="18"/>
          <w:szCs w:val="18"/>
        </w:rPr>
        <w:t xml:space="preserve">объекты вычислительной техники (ОВТ) требованиям безопасности информации для нужд ФКОУ </w:t>
      </w:r>
      <w:proofErr w:type="gramStart"/>
      <w:r w:rsidRPr="00A5441D">
        <w:rPr>
          <w:sz w:val="18"/>
          <w:szCs w:val="18"/>
        </w:rPr>
        <w:t>ВО</w:t>
      </w:r>
      <w:proofErr w:type="gramEnd"/>
      <w:r w:rsidRPr="00A5441D">
        <w:rPr>
          <w:sz w:val="18"/>
          <w:szCs w:val="18"/>
        </w:rPr>
        <w:t xml:space="preserve"> Воронежский институт ФСИН России.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A5441D">
        <w:rPr>
          <w:b/>
          <w:sz w:val="18"/>
          <w:szCs w:val="18"/>
        </w:rPr>
        <w:t>2. Цели, характеристики и объем оказываемых услуг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2.1. Цель: проведение настройки, установки, аттестационных испытаний и оценки эффективности защиты (защищенности) информации ОВТ.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 xml:space="preserve">2.2. Срок оказания услуг: </w:t>
      </w:r>
      <w:r w:rsidRPr="00A5441D">
        <w:rPr>
          <w:bCs/>
          <w:sz w:val="18"/>
          <w:szCs w:val="18"/>
        </w:rPr>
        <w:t>с момента заключения государственного контракта по 20.11.2026 г.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Услуги оказываются Исполнителем в рабочее время в период с 8.30 часов</w:t>
      </w:r>
      <w:r w:rsidR="0060470B"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до 17.00 часов, исключая перерыв на обед с 12.00 часов до 13.00 часов (время московское) собственным силами и средствами. После оказания услуг сторонами подписываются акты оказанных услуг.</w:t>
      </w:r>
      <w:r w:rsidRPr="00A5441D">
        <w:rPr>
          <w:bCs/>
          <w:sz w:val="18"/>
          <w:szCs w:val="18"/>
        </w:rPr>
        <w:t xml:space="preserve"> Сроки оказания услуг определяются условиями контракта.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Исполнитель: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обязуется поставить на место оказания услуг необходимые для оказания услуг материалы, конструкции и комплектующие изделия, осуществить приемку, разгрузку, складирование, хранение; выбирать оборудование для оказания услуг в соответствии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с техническим заданием;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обеспечить выполнение необходимых мероприятий по технике безопасности, пожарной безопасности и требований законодательства об охране труда;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немедленно известить Государственного заказчика и до получения от него указаний приостановить услуги при обнаружении: возможных неблагоприятных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для Государственного заказчика последствий выполнения его указаний о способе исполнения услуг; иных, не зависящих от Исполнителя обстоятельств, угрожающих годности или прочности результатов выполняемой услуги либо создающих невозможность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ее завершения в срок.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bCs/>
          <w:sz w:val="18"/>
          <w:szCs w:val="18"/>
        </w:rPr>
      </w:pPr>
      <w:r w:rsidRPr="007C1DA4">
        <w:rPr>
          <w:b/>
          <w:bCs/>
          <w:sz w:val="18"/>
          <w:szCs w:val="18"/>
        </w:rPr>
        <w:t xml:space="preserve">3. Мероприятия по обеспечению режима секретности в период оказания услуг 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Исполнитель разрабатывает и согласовывает с </w:t>
      </w:r>
      <w:r w:rsidRPr="00A5441D">
        <w:rPr>
          <w:sz w:val="18"/>
          <w:szCs w:val="18"/>
        </w:rPr>
        <w:t>Государственным заказчиком</w:t>
      </w:r>
      <w:r w:rsidRPr="00A5441D">
        <w:rPr>
          <w:bCs/>
          <w:sz w:val="18"/>
          <w:szCs w:val="18"/>
        </w:rPr>
        <w:t xml:space="preserve"> план мероприятий по обеспечению режима секретности при оказании услуг, который должен содержать: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- перечень подразделений и работников, привлекаемых к оказанию услуг в целом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и её отдельных этапов;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- требования по режиму секретности;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- комплекс организационно-технических мероприятий, направленных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на обеспечение режима секретности в процессе оказания услуг.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bCs/>
          <w:sz w:val="18"/>
          <w:szCs w:val="18"/>
        </w:rPr>
      </w:pPr>
      <w:r w:rsidRPr="007C1DA4">
        <w:rPr>
          <w:b/>
          <w:bCs/>
          <w:sz w:val="18"/>
          <w:szCs w:val="18"/>
        </w:rPr>
        <w:t>4. Законодательное и нормативное обеспечение оказываемых услуг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Закон Российской Федерации от 21.07.1993 № 5485-1 «О государственной тайне»;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Федеральный закон от 27.07.2006 № 149-ФЗ «Об информации, информационных технологиях и о защите информации»;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lastRenderedPageBreak/>
        <w:t>Положение о порядке организации и проведения работ по противодействию ИТР и технической защите информации, содержащей сведения, составляющие государственную тайну. Утверждено постановлением Правительства РФ от 12.12.2023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№ 2131-69;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Инструкция по обеспечению режима секретности в Российской Федерации, утверждена постановлением Правительства Российской Федерации от 05.01.2004 № 3-1;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тайну, утвержден приказом ФСТЭК России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от 28.09.2020 № 110;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Требования по технической защите информации, содержащей сведения, составляющие государственную тайну, утверждены приказом ФСТЭК России от 20.10.2016 № 025;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 xml:space="preserve">Методика оценки эффективности защиты информации, обрабатываемой объектами вычислительной техники, от утечки за счет побочных электромагнитных излучений 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и наводок, утверждена приказом ФСТЭК России от 27.11.2017 № 043;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Положение о системе сертификации средств защиты информации, утверждено приказом ФСТЭК России от 03.04.2018 № 55</w:t>
      </w:r>
    </w:p>
    <w:p w:rsidR="00A5441D" w:rsidRPr="00A5441D" w:rsidRDefault="00A5441D" w:rsidP="007C1DA4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Иные нормативно-методические документы ФСБ России и ФСТЭК России.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bCs/>
          <w:sz w:val="18"/>
          <w:szCs w:val="18"/>
        </w:rPr>
      </w:pPr>
      <w:r w:rsidRPr="007C1DA4">
        <w:rPr>
          <w:b/>
          <w:bCs/>
          <w:sz w:val="18"/>
          <w:szCs w:val="18"/>
        </w:rPr>
        <w:t xml:space="preserve">5. Объекты испытаний 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bCs/>
          <w:sz w:val="18"/>
          <w:szCs w:val="18"/>
        </w:rPr>
        <w:t xml:space="preserve">5.1. Объекты информатизации </w:t>
      </w:r>
      <w:r w:rsidRPr="00A5441D">
        <w:rPr>
          <w:sz w:val="18"/>
          <w:szCs w:val="18"/>
        </w:rPr>
        <w:t xml:space="preserve">аттестационных испытаний и оценки эффективности защиты (защищенности) информации АС ФКОУ </w:t>
      </w:r>
      <w:proofErr w:type="gramStart"/>
      <w:r w:rsidRPr="00A5441D">
        <w:rPr>
          <w:sz w:val="18"/>
          <w:szCs w:val="18"/>
        </w:rPr>
        <w:t>ВО</w:t>
      </w:r>
      <w:proofErr w:type="gramEnd"/>
      <w:r w:rsidRPr="00A5441D">
        <w:rPr>
          <w:sz w:val="18"/>
          <w:szCs w:val="18"/>
        </w:rPr>
        <w:t xml:space="preserve"> Воронежский институт ФСИН России</w:t>
      </w:r>
      <w:r w:rsidRPr="00A5441D">
        <w:rPr>
          <w:bCs/>
          <w:sz w:val="18"/>
          <w:szCs w:val="18"/>
        </w:rPr>
        <w:t>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5.2. Перечень контрольно-измерительной аппаратуры, применяемой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при проведении инструментального обследования ОИ, должен быть определен предварительно Исполнителем, и соответствовать требованиям (должны иметься действующие сертификаты соответствия, калибровки и свидетельства о поверке) для обеспечения полноты и качества выполняемых услуг.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7C1DA4">
        <w:rPr>
          <w:b/>
          <w:bCs/>
          <w:sz w:val="18"/>
          <w:szCs w:val="18"/>
        </w:rPr>
        <w:t>6. </w:t>
      </w:r>
      <w:r w:rsidRPr="007C1DA4">
        <w:rPr>
          <w:b/>
          <w:sz w:val="18"/>
          <w:szCs w:val="18"/>
        </w:rPr>
        <w:t>Требования к исполнителю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6.1. Исполнитель должен предоставить Государственному заказчику необходимое 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и достаточное подтверждение соответствия результатов оказываемых услуг требованиям, предъявляемым в действующей системе лицензирования и технического регулирования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по защите информации в Российской Федерации, в том числе заверенные копии действующих лицензий: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1) на осуществление работ, связанных с использованием сведений, составляющих государственную тайну;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2) на осуществление мероприятий и (или) оказание услуг по защите государственной тайны;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3) на осуществление мероприятий и (или) оказание услуг в области защиты государственной тайны (в части технической защиты информации).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6.2. Организация услуг, предусмотренных настоящим Техническим заданием, должна осуществляться с учетом требований законодательства Российской Федерации 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в области защиты государственной тайны, в том числе с учетом требований Инструкции по обеспечению режима секретности в Российской Федерации, утвержденной постановлением Правительства Российской Федерации от 05.01.2004 № 3-1.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С целью предотвращения утечки сведений, относящихся к информации ограниченного доступа, круг лиц, допущенных к оказанию услуг, предусмотренных настоящим Техническим заданием, максимально ограничивается. Для оказания услуг допускаются лица, имеющие допу</w:t>
      </w:r>
      <w:proofErr w:type="gramStart"/>
      <w:r w:rsidRPr="00A5441D">
        <w:rPr>
          <w:bCs/>
          <w:sz w:val="18"/>
          <w:szCs w:val="18"/>
        </w:rPr>
        <w:t>ск к св</w:t>
      </w:r>
      <w:proofErr w:type="gramEnd"/>
      <w:r w:rsidRPr="00A5441D">
        <w:rPr>
          <w:bCs/>
          <w:sz w:val="18"/>
          <w:szCs w:val="18"/>
        </w:rPr>
        <w:t>едениям, составляющим государственную тайну.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6.3. Для оказания услуг Исполнитель предоставляет список сотрудников, привлекаемых к оказанию услуг, в котором указывается: фамилия, имя, отчество, занимаемая должность, адрес места регистрации, паспортные данные, номер и дата выдачи допуска.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6.4. Все необходимые документы, в том числе отчетные документы по результатам предоставления услуг (приведены в разделе 6 настоящего Технического задания), должны быть разработаны Исполнителем в соответствии с требованиями правовых 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 xml:space="preserve">и методических документов в области защиты государственной тайны и должны быть предоставлены Государственному заказчику в установленные сроки. 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7C1DA4">
        <w:rPr>
          <w:b/>
          <w:sz w:val="18"/>
          <w:szCs w:val="18"/>
        </w:rPr>
        <w:t>7. Технические требования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Объекты информатизации должны соответствовать требованиям действующих документов ФСТЭК России: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в части порядка и организации защиты информации;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в части защиты информации от утечки за счет: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побочных информативных электромагнитных излучений средств вычислительной техники;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 xml:space="preserve">- наводок информативных сигналов на вспомогательные технические средства 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и системы и их кабельные коммуникации, имеющие выход за границу контролируемой зоны;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радиоизлучений или электрических сигналов от внедренных в технические средства АС специальных электронных устройств перехвата информации («закладок»), модулированных информативным сигналом;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 xml:space="preserve">- несанкционированного доступа к информации, обрабатываемой </w:t>
      </w:r>
      <w:proofErr w:type="gramStart"/>
      <w:r w:rsidRPr="00A5441D">
        <w:rPr>
          <w:sz w:val="18"/>
          <w:szCs w:val="18"/>
        </w:rPr>
        <w:t>в</w:t>
      </w:r>
      <w:proofErr w:type="gramEnd"/>
      <w:r w:rsidRPr="00A5441D">
        <w:rPr>
          <w:sz w:val="18"/>
          <w:szCs w:val="18"/>
        </w:rPr>
        <w:t xml:space="preserve"> АС;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хищения технических сре</w:t>
      </w:r>
      <w:proofErr w:type="gramStart"/>
      <w:r w:rsidRPr="00A5441D">
        <w:rPr>
          <w:sz w:val="18"/>
          <w:szCs w:val="18"/>
        </w:rPr>
        <w:t>дств с хр</w:t>
      </w:r>
      <w:proofErr w:type="gramEnd"/>
      <w:r w:rsidRPr="00A5441D">
        <w:rPr>
          <w:sz w:val="18"/>
          <w:szCs w:val="18"/>
        </w:rPr>
        <w:t>анящейся в них информацией или отдельных носителей информации;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 xml:space="preserve">- просмотра информации с экранов дисплеев и других средств ее отображения 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с помощью оптических средств;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воздействия на технические или программные средства в целях нарушения целостности (уничтожения, искажения) информации, работоспособности технических средств, средств защиты информации, адресности и своевременности информационного обмена (электромагнитное, через специально внедренные электронные и программные средства («закладки»)).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>- радиоизлучений или электрических сигналов от внедренных в технические средства специальных электронных устройств перехвата информации («закладок»), модулированных информативным акустическим сигналом;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sz w:val="18"/>
          <w:szCs w:val="18"/>
        </w:rPr>
        <w:t xml:space="preserve">- электрических сигналов или радиоизлучений, обусловленных воздействием </w:t>
      </w:r>
      <w:r>
        <w:rPr>
          <w:sz w:val="18"/>
          <w:szCs w:val="18"/>
        </w:rPr>
        <w:t xml:space="preserve"> </w:t>
      </w:r>
      <w:r w:rsidRPr="00A5441D">
        <w:rPr>
          <w:sz w:val="18"/>
          <w:szCs w:val="18"/>
        </w:rPr>
        <w:t>на технические средства высокочастотных сигналов, создаваемых с помощью разведывательной аппаратуры, по эфиру и проводам, либо сигналов промышленных радиотехнических устройств (радиовещательные, радиолокационные станции, средства радиосвязи и т.п.), и модуляцией их информативным акустическим сигналом (облучение, «навязывание»).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7C1DA4">
        <w:rPr>
          <w:b/>
          <w:sz w:val="18"/>
          <w:szCs w:val="18"/>
        </w:rPr>
        <w:t>8. Содержание услуг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8.1. Проведение предварительного ознакомления с составом, структурой 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 xml:space="preserve">и организацией эксплуатации </w:t>
      </w:r>
      <w:r w:rsidRPr="00A5441D">
        <w:rPr>
          <w:sz w:val="18"/>
          <w:szCs w:val="18"/>
        </w:rPr>
        <w:t>ОВТ</w:t>
      </w:r>
      <w:r w:rsidRPr="00A5441D">
        <w:rPr>
          <w:bCs/>
          <w:sz w:val="18"/>
          <w:szCs w:val="18"/>
        </w:rPr>
        <w:t>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8.1.1. Доработка (при необходимости) проектов организационно-распорядительных документов на </w:t>
      </w:r>
      <w:r w:rsidRPr="00A5441D">
        <w:rPr>
          <w:sz w:val="18"/>
          <w:szCs w:val="18"/>
        </w:rPr>
        <w:t>ОВТ</w:t>
      </w:r>
      <w:r w:rsidRPr="00A5441D">
        <w:rPr>
          <w:bCs/>
          <w:sz w:val="18"/>
          <w:szCs w:val="18"/>
        </w:rPr>
        <w:t xml:space="preserve"> в соответствии с руководящими документами.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lastRenderedPageBreak/>
        <w:t>8.1.2. Доработка (при необходимости) перечня защищаемых информационных ресурсов.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8.1.3. Составление перечня технических и программных средств, входящих в состав </w:t>
      </w:r>
      <w:r w:rsidRPr="00A5441D">
        <w:rPr>
          <w:sz w:val="18"/>
          <w:szCs w:val="18"/>
        </w:rPr>
        <w:t>АС</w:t>
      </w:r>
      <w:r w:rsidRPr="00A5441D">
        <w:rPr>
          <w:bCs/>
          <w:sz w:val="18"/>
          <w:szCs w:val="18"/>
        </w:rPr>
        <w:t>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8.1.4. Определение мероприятий по обеспечению режима секретности в период оказания услуг.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8.1.5. Разработка программы и методик проведения аттестационных испытаний.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8.1.6. Анализ документов, определяющих состав </w:t>
      </w:r>
      <w:r w:rsidRPr="00A5441D">
        <w:rPr>
          <w:sz w:val="18"/>
          <w:szCs w:val="18"/>
        </w:rPr>
        <w:t>ОВТ</w:t>
      </w:r>
      <w:r w:rsidRPr="00A5441D">
        <w:rPr>
          <w:bCs/>
          <w:sz w:val="18"/>
          <w:szCs w:val="18"/>
        </w:rPr>
        <w:t xml:space="preserve"> и порядок его эксплуатации.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8.1.7. Проверка соответствия представленных исходных данных фактическим, изучение технологических процессов обработки, передачи и хранения секретной информации.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8.1.8. Проведение проверки правильности категорирования ОВТ и классификации: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8.1.9. Проведение испытаний </w:t>
      </w:r>
      <w:r w:rsidRPr="00A5441D">
        <w:rPr>
          <w:sz w:val="18"/>
          <w:szCs w:val="18"/>
        </w:rPr>
        <w:t>АС</w:t>
      </w:r>
      <w:r w:rsidRPr="00A5441D">
        <w:rPr>
          <w:bCs/>
          <w:sz w:val="18"/>
          <w:szCs w:val="18"/>
        </w:rPr>
        <w:t xml:space="preserve"> на соответствие требованиям по защите информации от утечки по техническим каналам.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8.1.10. Проведение испытаний </w:t>
      </w:r>
      <w:r w:rsidRPr="00A5441D">
        <w:rPr>
          <w:sz w:val="18"/>
          <w:szCs w:val="18"/>
        </w:rPr>
        <w:t>АС</w:t>
      </w:r>
      <w:r w:rsidRPr="00A5441D">
        <w:rPr>
          <w:bCs/>
          <w:sz w:val="18"/>
          <w:szCs w:val="18"/>
        </w:rPr>
        <w:t xml:space="preserve"> на соответствие требованиям по защите информации от НСД.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8.1.11. Подготовка отчетной документации на аттестуемый объект информатизации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 xml:space="preserve">и объекты информатизации, прошедшие </w:t>
      </w:r>
      <w:r w:rsidRPr="00A5441D">
        <w:rPr>
          <w:sz w:val="18"/>
          <w:szCs w:val="18"/>
        </w:rPr>
        <w:t>оценку эффективности защиты (защищенности) информации</w:t>
      </w:r>
      <w:r w:rsidRPr="00A5441D">
        <w:rPr>
          <w:bCs/>
          <w:sz w:val="18"/>
          <w:szCs w:val="18"/>
        </w:rPr>
        <w:t>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5441D">
        <w:rPr>
          <w:bCs/>
          <w:sz w:val="18"/>
          <w:szCs w:val="18"/>
        </w:rPr>
        <w:t>8.1.12</w:t>
      </w:r>
      <w:r w:rsidRPr="00A5441D">
        <w:rPr>
          <w:sz w:val="18"/>
          <w:szCs w:val="18"/>
        </w:rPr>
        <w:t xml:space="preserve"> Проведение специальной проверки средства доверенной загрузки.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7C1DA4">
        <w:rPr>
          <w:b/>
          <w:sz w:val="18"/>
          <w:szCs w:val="18"/>
        </w:rPr>
        <w:t>9. Перечень оказываемых услуг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6709"/>
        <w:gridCol w:w="1276"/>
        <w:gridCol w:w="1556"/>
      </w:tblGrid>
      <w:tr w:rsidR="00A5441D" w:rsidRPr="00A5441D" w:rsidTr="008B37E6">
        <w:trPr>
          <w:trHeight w:val="20"/>
          <w:jc w:val="center"/>
        </w:trPr>
        <w:tc>
          <w:tcPr>
            <w:tcW w:w="580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5441D">
              <w:rPr>
                <w:bCs/>
                <w:sz w:val="18"/>
                <w:szCs w:val="18"/>
              </w:rPr>
              <w:t>№</w:t>
            </w:r>
            <w:r w:rsidR="008B37E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A5441D">
              <w:rPr>
                <w:bCs/>
                <w:sz w:val="18"/>
                <w:szCs w:val="18"/>
              </w:rPr>
              <w:t>п</w:t>
            </w:r>
            <w:proofErr w:type="gramEnd"/>
            <w:r w:rsidRPr="00A5441D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6709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5441D">
              <w:rPr>
                <w:bCs/>
                <w:sz w:val="18"/>
                <w:szCs w:val="18"/>
              </w:rPr>
              <w:t>Вид услуг</w:t>
            </w:r>
          </w:p>
        </w:tc>
        <w:tc>
          <w:tcPr>
            <w:tcW w:w="1276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5441D">
              <w:rPr>
                <w:bCs/>
                <w:sz w:val="18"/>
                <w:szCs w:val="18"/>
              </w:rPr>
              <w:t xml:space="preserve">Кол-во, </w:t>
            </w:r>
            <w:proofErr w:type="spellStart"/>
            <w:r w:rsidRPr="00A5441D">
              <w:rPr>
                <w:bCs/>
                <w:sz w:val="18"/>
                <w:szCs w:val="18"/>
              </w:rPr>
              <w:t>усл</w:t>
            </w:r>
            <w:proofErr w:type="spellEnd"/>
            <w:r w:rsidRPr="00A5441D">
              <w:rPr>
                <w:bCs/>
                <w:sz w:val="18"/>
                <w:szCs w:val="18"/>
              </w:rPr>
              <w:t>. ед.</w:t>
            </w:r>
          </w:p>
        </w:tc>
        <w:tc>
          <w:tcPr>
            <w:tcW w:w="1556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5441D">
              <w:rPr>
                <w:bCs/>
                <w:sz w:val="18"/>
                <w:szCs w:val="18"/>
              </w:rPr>
              <w:t>Вид отчетности</w:t>
            </w:r>
          </w:p>
        </w:tc>
      </w:tr>
      <w:tr w:rsidR="00A5441D" w:rsidRPr="00A5441D" w:rsidTr="00397039">
        <w:trPr>
          <w:trHeight w:val="20"/>
          <w:jc w:val="center"/>
        </w:trPr>
        <w:tc>
          <w:tcPr>
            <w:tcW w:w="10121" w:type="dxa"/>
            <w:gridSpan w:val="4"/>
            <w:noWrap/>
            <w:vAlign w:val="center"/>
          </w:tcPr>
          <w:p w:rsidR="00A5441D" w:rsidRPr="00A5441D" w:rsidRDefault="00A5441D" w:rsidP="00A5441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18"/>
                <w:szCs w:val="18"/>
              </w:rPr>
            </w:pPr>
            <w:r w:rsidRPr="00A5441D">
              <w:rPr>
                <w:bCs/>
                <w:sz w:val="18"/>
                <w:szCs w:val="18"/>
              </w:rPr>
              <w:t>Проведение аттестационных испытаний объекта информатизации (объект вычислительной техники)</w:t>
            </w:r>
          </w:p>
        </w:tc>
      </w:tr>
      <w:tr w:rsidR="00A5441D" w:rsidRPr="00A5441D" w:rsidTr="008B37E6">
        <w:trPr>
          <w:trHeight w:val="20"/>
          <w:jc w:val="center"/>
        </w:trPr>
        <w:tc>
          <w:tcPr>
            <w:tcW w:w="580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1</w:t>
            </w:r>
          </w:p>
        </w:tc>
        <w:tc>
          <w:tcPr>
            <w:tcW w:w="6709" w:type="dxa"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Проведение аттестационных испытаний объекта информатизации (объект вычислительной техники) с оформлением отчетных документов, установкой и настройкой средств защиты информации, проведением специальных исследований основных технических средств, составляющих объект вычислительной техники</w:t>
            </w:r>
          </w:p>
        </w:tc>
        <w:tc>
          <w:tcPr>
            <w:tcW w:w="1276" w:type="dxa"/>
            <w:noWrap/>
            <w:vAlign w:val="center"/>
          </w:tcPr>
          <w:p w:rsidR="00A5441D" w:rsidRPr="00A5441D" w:rsidRDefault="00A5441D" w:rsidP="00A5441D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2</w:t>
            </w:r>
          </w:p>
        </w:tc>
        <w:tc>
          <w:tcPr>
            <w:tcW w:w="1556" w:type="dxa"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Заключение,</w:t>
            </w:r>
          </w:p>
          <w:p w:rsidR="00A5441D" w:rsidRPr="00A5441D" w:rsidRDefault="00A5441D" w:rsidP="008B3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Аттестат соответствия</w:t>
            </w:r>
          </w:p>
        </w:tc>
      </w:tr>
      <w:tr w:rsidR="00A5441D" w:rsidRPr="00A5441D" w:rsidTr="008B37E6">
        <w:trPr>
          <w:trHeight w:val="20"/>
          <w:jc w:val="center"/>
        </w:trPr>
        <w:tc>
          <w:tcPr>
            <w:tcW w:w="580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2</w:t>
            </w:r>
          </w:p>
        </w:tc>
        <w:tc>
          <w:tcPr>
            <w:tcW w:w="6709" w:type="dxa"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 xml:space="preserve">Провести специальную проверку МФУ </w:t>
            </w:r>
            <w:r w:rsidRPr="00A5441D">
              <w:rPr>
                <w:sz w:val="18"/>
                <w:szCs w:val="18"/>
                <w:lang w:val="en-US"/>
              </w:rPr>
              <w:t>Lexmark</w:t>
            </w:r>
            <w:r w:rsidRPr="00A5441D">
              <w:rPr>
                <w:sz w:val="18"/>
                <w:szCs w:val="18"/>
              </w:rPr>
              <w:t xml:space="preserve"> </w:t>
            </w:r>
            <w:r w:rsidRPr="00A5441D">
              <w:rPr>
                <w:sz w:val="18"/>
                <w:szCs w:val="18"/>
                <w:lang w:val="en-US"/>
              </w:rPr>
              <w:t>MX</w:t>
            </w:r>
            <w:r w:rsidRPr="00A5441D">
              <w:rPr>
                <w:sz w:val="18"/>
                <w:szCs w:val="18"/>
              </w:rPr>
              <w:t>410d</w:t>
            </w:r>
            <w:r w:rsidRPr="00A5441D">
              <w:rPr>
                <w:sz w:val="18"/>
                <w:szCs w:val="18"/>
                <w:lang w:val="en-US"/>
              </w:rPr>
              <w:t>e</w:t>
            </w:r>
            <w:r w:rsidRPr="00A5441D">
              <w:rPr>
                <w:sz w:val="18"/>
                <w:szCs w:val="18"/>
              </w:rPr>
              <w:t xml:space="preserve"> по 2 категории, для аттестации ОВТ </w:t>
            </w:r>
          </w:p>
        </w:tc>
        <w:tc>
          <w:tcPr>
            <w:tcW w:w="1276" w:type="dxa"/>
            <w:noWrap/>
            <w:vAlign w:val="center"/>
          </w:tcPr>
          <w:p w:rsidR="00A5441D" w:rsidRPr="00A5441D" w:rsidRDefault="00A5441D" w:rsidP="00A5441D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1</w:t>
            </w:r>
          </w:p>
        </w:tc>
        <w:tc>
          <w:tcPr>
            <w:tcW w:w="1556" w:type="dxa"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Заключение</w:t>
            </w:r>
          </w:p>
        </w:tc>
      </w:tr>
      <w:tr w:rsidR="00A5441D" w:rsidRPr="00A5441D" w:rsidTr="008B37E6">
        <w:trPr>
          <w:trHeight w:val="20"/>
          <w:jc w:val="center"/>
        </w:trPr>
        <w:tc>
          <w:tcPr>
            <w:tcW w:w="580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3</w:t>
            </w:r>
          </w:p>
        </w:tc>
        <w:tc>
          <w:tcPr>
            <w:tcW w:w="6709" w:type="dxa"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Проведение оценки эффективности защиты (защищенности) информации от утечки по техническим каналам и от несанкционированного доступа объекта информатизации (объект вычислительной техники) с настройкой средств защиты информации</w:t>
            </w:r>
          </w:p>
        </w:tc>
        <w:tc>
          <w:tcPr>
            <w:tcW w:w="1276" w:type="dxa"/>
            <w:noWrap/>
            <w:vAlign w:val="center"/>
          </w:tcPr>
          <w:p w:rsidR="00A5441D" w:rsidRPr="00A5441D" w:rsidRDefault="00A5441D" w:rsidP="00A5441D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2</w:t>
            </w:r>
          </w:p>
        </w:tc>
        <w:tc>
          <w:tcPr>
            <w:tcW w:w="1556" w:type="dxa"/>
            <w:noWrap/>
            <w:vAlign w:val="center"/>
          </w:tcPr>
          <w:p w:rsidR="00A5441D" w:rsidRPr="00A5441D" w:rsidRDefault="00A5441D" w:rsidP="008B3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441D">
              <w:rPr>
                <w:sz w:val="18"/>
                <w:szCs w:val="18"/>
              </w:rPr>
              <w:t>Протокол</w:t>
            </w:r>
          </w:p>
        </w:tc>
      </w:tr>
    </w:tbl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A5441D" w:rsidRPr="007C1DA4" w:rsidRDefault="00A5441D" w:rsidP="00A5441D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7C1DA4">
        <w:rPr>
          <w:b/>
          <w:sz w:val="18"/>
          <w:szCs w:val="18"/>
        </w:rPr>
        <w:t>10. Требования к гарантийным обязательствам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 xml:space="preserve">В случае предъявления контролирующими органами претензий Государственному заказчику по полноте оказанных услуг и документации, Исполнитель устраняет замечания за свой счет. </w:t>
      </w:r>
    </w:p>
    <w:p w:rsidR="00A5441D" w:rsidRPr="00A5441D" w:rsidRDefault="00A5441D" w:rsidP="00A5441D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A5441D">
        <w:rPr>
          <w:bCs/>
          <w:sz w:val="18"/>
          <w:szCs w:val="18"/>
        </w:rPr>
        <w:t>В целях поддержания системы защиты информации в работоспособном состоянии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и для решения вопросов, связанных с некорректной работой или неисправностью системы защиты информации, Исполнитель за свой счет обеспечивает прибытие своего представителя в течени</w:t>
      </w:r>
      <w:proofErr w:type="gramStart"/>
      <w:r w:rsidRPr="00A5441D">
        <w:rPr>
          <w:bCs/>
          <w:sz w:val="18"/>
          <w:szCs w:val="18"/>
        </w:rPr>
        <w:t>и</w:t>
      </w:r>
      <w:proofErr w:type="gramEnd"/>
      <w:r w:rsidRPr="00A5441D">
        <w:rPr>
          <w:bCs/>
          <w:sz w:val="18"/>
          <w:szCs w:val="18"/>
        </w:rPr>
        <w:t xml:space="preserve"> 6 (шести) часов с момента уведомления о возникновении сбоя или неисправности системы защиты информации Государственным заказчиком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>по электронной почте или телефонной связью, для устранения неисправности или сбоя</w:t>
      </w:r>
      <w:r>
        <w:rPr>
          <w:bCs/>
          <w:sz w:val="18"/>
          <w:szCs w:val="18"/>
        </w:rPr>
        <w:t xml:space="preserve"> </w:t>
      </w:r>
      <w:r w:rsidRPr="00A5441D">
        <w:rPr>
          <w:bCs/>
          <w:sz w:val="18"/>
          <w:szCs w:val="18"/>
        </w:rPr>
        <w:t xml:space="preserve">в работе системы защиты информации. </w:t>
      </w:r>
    </w:p>
    <w:p w:rsidR="009A3BED" w:rsidRDefault="009A3BED" w:rsidP="00935BA9">
      <w:pPr>
        <w:autoSpaceDE w:val="0"/>
        <w:autoSpaceDN w:val="0"/>
        <w:adjustRightInd w:val="0"/>
        <w:ind w:firstLine="709"/>
        <w:jc w:val="both"/>
        <w:rPr>
          <w:color w:val="FF0000"/>
          <w:sz w:val="18"/>
          <w:szCs w:val="18"/>
        </w:rPr>
      </w:pPr>
    </w:p>
    <w:tbl>
      <w:tblPr>
        <w:tblW w:w="102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8"/>
        <w:gridCol w:w="5070"/>
      </w:tblGrid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5070" w:type="dxa"/>
            <w:shd w:val="clear" w:color="auto" w:fill="auto"/>
          </w:tcPr>
          <w:p w:rsidR="00BB31E5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/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DC373E" w:rsidRDefault="00DC373E" w:rsidP="001465F8">
      <w:pPr>
        <w:tabs>
          <w:tab w:val="left" w:pos="0"/>
        </w:tabs>
        <w:ind w:right="1" w:firstLine="600"/>
        <w:jc w:val="right"/>
        <w:rPr>
          <w:sz w:val="18"/>
          <w:szCs w:val="18"/>
        </w:rPr>
      </w:pPr>
    </w:p>
    <w:sectPr w:rsidR="00DC373E" w:rsidSect="00274F53">
      <w:type w:val="continuous"/>
      <w:pgSz w:w="11907" w:h="16840" w:code="9"/>
      <w:pgMar w:top="568" w:right="992" w:bottom="426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90" w:rsidRDefault="00F31A90">
      <w:r>
        <w:separator/>
      </w:r>
    </w:p>
  </w:endnote>
  <w:endnote w:type="continuationSeparator" w:id="0">
    <w:p w:rsidR="00F31A90" w:rsidRDefault="00F3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90" w:rsidRDefault="00F31A90">
      <w:r>
        <w:separator/>
      </w:r>
    </w:p>
  </w:footnote>
  <w:footnote w:type="continuationSeparator" w:id="0">
    <w:p w:rsidR="00F31A90" w:rsidRDefault="00F3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D52"/>
    <w:multiLevelType w:val="multilevel"/>
    <w:tmpl w:val="705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5C48"/>
    <w:multiLevelType w:val="hybridMultilevel"/>
    <w:tmpl w:val="AFAE1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DF2"/>
    <w:multiLevelType w:val="multilevel"/>
    <w:tmpl w:val="B936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>
    <w:nsid w:val="26E73282"/>
    <w:multiLevelType w:val="multilevel"/>
    <w:tmpl w:val="B18CF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2C627528"/>
    <w:multiLevelType w:val="multilevel"/>
    <w:tmpl w:val="926265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</w:rPr>
    </w:lvl>
  </w:abstractNum>
  <w:abstractNum w:abstractNumId="6">
    <w:nsid w:val="2D3C1E9A"/>
    <w:multiLevelType w:val="hybridMultilevel"/>
    <w:tmpl w:val="6F301BF2"/>
    <w:lvl w:ilvl="0" w:tplc="A092B08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72056"/>
    <w:multiLevelType w:val="hybridMultilevel"/>
    <w:tmpl w:val="6890E9EC"/>
    <w:lvl w:ilvl="0" w:tplc="AB820C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24BED"/>
    <w:multiLevelType w:val="multilevel"/>
    <w:tmpl w:val="3AD45B8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9">
    <w:nsid w:val="372B3E27"/>
    <w:multiLevelType w:val="multilevel"/>
    <w:tmpl w:val="1D5A7A7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0">
    <w:nsid w:val="3BDB13E7"/>
    <w:multiLevelType w:val="hybridMultilevel"/>
    <w:tmpl w:val="D898DD20"/>
    <w:lvl w:ilvl="0" w:tplc="D42AE06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E0CF4"/>
    <w:multiLevelType w:val="hybridMultilevel"/>
    <w:tmpl w:val="8B48E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C3BF7"/>
    <w:multiLevelType w:val="hybridMultilevel"/>
    <w:tmpl w:val="3D22B288"/>
    <w:lvl w:ilvl="0" w:tplc="99D86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424145E">
      <w:numFmt w:val="none"/>
      <w:lvlText w:val=""/>
      <w:lvlJc w:val="left"/>
      <w:pPr>
        <w:tabs>
          <w:tab w:val="num" w:pos="360"/>
        </w:tabs>
      </w:pPr>
    </w:lvl>
    <w:lvl w:ilvl="2" w:tplc="CDCEF188">
      <w:numFmt w:val="none"/>
      <w:lvlText w:val=""/>
      <w:lvlJc w:val="left"/>
      <w:pPr>
        <w:tabs>
          <w:tab w:val="num" w:pos="360"/>
        </w:tabs>
      </w:pPr>
    </w:lvl>
    <w:lvl w:ilvl="3" w:tplc="B4C0B684">
      <w:numFmt w:val="none"/>
      <w:lvlText w:val=""/>
      <w:lvlJc w:val="left"/>
      <w:pPr>
        <w:tabs>
          <w:tab w:val="num" w:pos="360"/>
        </w:tabs>
      </w:pPr>
    </w:lvl>
    <w:lvl w:ilvl="4" w:tplc="67C0AF44">
      <w:numFmt w:val="none"/>
      <w:lvlText w:val=""/>
      <w:lvlJc w:val="left"/>
      <w:pPr>
        <w:tabs>
          <w:tab w:val="num" w:pos="360"/>
        </w:tabs>
      </w:pPr>
    </w:lvl>
    <w:lvl w:ilvl="5" w:tplc="41EEC97C">
      <w:numFmt w:val="none"/>
      <w:lvlText w:val=""/>
      <w:lvlJc w:val="left"/>
      <w:pPr>
        <w:tabs>
          <w:tab w:val="num" w:pos="360"/>
        </w:tabs>
      </w:pPr>
    </w:lvl>
    <w:lvl w:ilvl="6" w:tplc="3ADED8AA">
      <w:numFmt w:val="none"/>
      <w:lvlText w:val=""/>
      <w:lvlJc w:val="left"/>
      <w:pPr>
        <w:tabs>
          <w:tab w:val="num" w:pos="360"/>
        </w:tabs>
      </w:pPr>
    </w:lvl>
    <w:lvl w:ilvl="7" w:tplc="95DE0682">
      <w:numFmt w:val="none"/>
      <w:lvlText w:val=""/>
      <w:lvlJc w:val="left"/>
      <w:pPr>
        <w:tabs>
          <w:tab w:val="num" w:pos="360"/>
        </w:tabs>
      </w:pPr>
    </w:lvl>
    <w:lvl w:ilvl="8" w:tplc="203E67B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7B07EF1"/>
    <w:multiLevelType w:val="hybridMultilevel"/>
    <w:tmpl w:val="E9A2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E78AC"/>
    <w:multiLevelType w:val="hybridMultilevel"/>
    <w:tmpl w:val="3BF453A2"/>
    <w:lvl w:ilvl="0" w:tplc="E23CAE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6">
    <w:nsid w:val="5AAD5AA5"/>
    <w:multiLevelType w:val="hybridMultilevel"/>
    <w:tmpl w:val="3B2C6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B6208"/>
    <w:multiLevelType w:val="hybridMultilevel"/>
    <w:tmpl w:val="B27E1E90"/>
    <w:lvl w:ilvl="0" w:tplc="142C5D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9B928BB"/>
    <w:multiLevelType w:val="hybridMultilevel"/>
    <w:tmpl w:val="7DF6BE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13733"/>
    <w:multiLevelType w:val="hybridMultilevel"/>
    <w:tmpl w:val="7054E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D56B78"/>
    <w:multiLevelType w:val="hybridMultilevel"/>
    <w:tmpl w:val="5ECAC96A"/>
    <w:lvl w:ilvl="0" w:tplc="8DDE1B3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274A28"/>
    <w:multiLevelType w:val="multilevel"/>
    <w:tmpl w:val="3614F9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>
    <w:nsid w:val="7DAC098E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13"/>
  </w:num>
  <w:num w:numId="7">
    <w:abstractNumId w:val="19"/>
  </w:num>
  <w:num w:numId="8">
    <w:abstractNumId w:val="0"/>
  </w:num>
  <w:num w:numId="9">
    <w:abstractNumId w:val="7"/>
  </w:num>
  <w:num w:numId="10">
    <w:abstractNumId w:val="18"/>
  </w:num>
  <w:num w:numId="11">
    <w:abstractNumId w:val="12"/>
  </w:num>
  <w:num w:numId="12">
    <w:abstractNumId w:val="1"/>
  </w:num>
  <w:num w:numId="13">
    <w:abstractNumId w:val="5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4"/>
  </w:num>
  <w:num w:numId="17">
    <w:abstractNumId w:val="17"/>
  </w:num>
  <w:num w:numId="18">
    <w:abstractNumId w:val="14"/>
  </w:num>
  <w:num w:numId="19">
    <w:abstractNumId w:val="20"/>
  </w:num>
  <w:num w:numId="20">
    <w:abstractNumId w:val="22"/>
  </w:num>
  <w:num w:numId="21">
    <w:abstractNumId w:val="21"/>
  </w:num>
  <w:num w:numId="22">
    <w:abstractNumId w:val="6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82"/>
    <w:rsid w:val="00004FCA"/>
    <w:rsid w:val="00007696"/>
    <w:rsid w:val="00007F28"/>
    <w:rsid w:val="00017399"/>
    <w:rsid w:val="00022F17"/>
    <w:rsid w:val="00023B30"/>
    <w:rsid w:val="0002423A"/>
    <w:rsid w:val="00024442"/>
    <w:rsid w:val="00024EEE"/>
    <w:rsid w:val="0003095F"/>
    <w:rsid w:val="00030A7E"/>
    <w:rsid w:val="000339C7"/>
    <w:rsid w:val="0003717B"/>
    <w:rsid w:val="00041AC6"/>
    <w:rsid w:val="000500FB"/>
    <w:rsid w:val="00056CE9"/>
    <w:rsid w:val="0006446B"/>
    <w:rsid w:val="000653B0"/>
    <w:rsid w:val="000660B6"/>
    <w:rsid w:val="00071E0E"/>
    <w:rsid w:val="00072C48"/>
    <w:rsid w:val="00080337"/>
    <w:rsid w:val="0008047C"/>
    <w:rsid w:val="00086EA5"/>
    <w:rsid w:val="00093905"/>
    <w:rsid w:val="00097C7A"/>
    <w:rsid w:val="000A1BB2"/>
    <w:rsid w:val="000A306E"/>
    <w:rsid w:val="000A5289"/>
    <w:rsid w:val="000B0470"/>
    <w:rsid w:val="000B0475"/>
    <w:rsid w:val="000B567F"/>
    <w:rsid w:val="000B660B"/>
    <w:rsid w:val="000B7F05"/>
    <w:rsid w:val="000D30B7"/>
    <w:rsid w:val="000D67DF"/>
    <w:rsid w:val="000E2FD5"/>
    <w:rsid w:val="000E4030"/>
    <w:rsid w:val="000E7F93"/>
    <w:rsid w:val="000F028B"/>
    <w:rsid w:val="000F0A37"/>
    <w:rsid w:val="000F1F05"/>
    <w:rsid w:val="000F3EC2"/>
    <w:rsid w:val="000F69F5"/>
    <w:rsid w:val="000F7624"/>
    <w:rsid w:val="00100856"/>
    <w:rsid w:val="00117253"/>
    <w:rsid w:val="00122991"/>
    <w:rsid w:val="00127C9E"/>
    <w:rsid w:val="00130FB2"/>
    <w:rsid w:val="00132ACA"/>
    <w:rsid w:val="001465F8"/>
    <w:rsid w:val="00150AF8"/>
    <w:rsid w:val="00152FA7"/>
    <w:rsid w:val="00157685"/>
    <w:rsid w:val="00160064"/>
    <w:rsid w:val="001647BA"/>
    <w:rsid w:val="00165279"/>
    <w:rsid w:val="001658E0"/>
    <w:rsid w:val="00165E44"/>
    <w:rsid w:val="00170818"/>
    <w:rsid w:val="00175146"/>
    <w:rsid w:val="00176D94"/>
    <w:rsid w:val="00182B3A"/>
    <w:rsid w:val="0018302B"/>
    <w:rsid w:val="001852B9"/>
    <w:rsid w:val="001908E7"/>
    <w:rsid w:val="00190A76"/>
    <w:rsid w:val="00194035"/>
    <w:rsid w:val="001958CA"/>
    <w:rsid w:val="00196F6D"/>
    <w:rsid w:val="001B5163"/>
    <w:rsid w:val="001B5955"/>
    <w:rsid w:val="001B7F04"/>
    <w:rsid w:val="001C444A"/>
    <w:rsid w:val="001D192B"/>
    <w:rsid w:val="001D324C"/>
    <w:rsid w:val="001D33A9"/>
    <w:rsid w:val="001D72AB"/>
    <w:rsid w:val="001D78B6"/>
    <w:rsid w:val="001E5DEF"/>
    <w:rsid w:val="001E6BC7"/>
    <w:rsid w:val="001E6EE4"/>
    <w:rsid w:val="001F0BE3"/>
    <w:rsid w:val="002033F9"/>
    <w:rsid w:val="0020730E"/>
    <w:rsid w:val="00213467"/>
    <w:rsid w:val="002139B2"/>
    <w:rsid w:val="00216263"/>
    <w:rsid w:val="002163C1"/>
    <w:rsid w:val="00221A5A"/>
    <w:rsid w:val="002233D4"/>
    <w:rsid w:val="002304D3"/>
    <w:rsid w:val="00231F41"/>
    <w:rsid w:val="00233352"/>
    <w:rsid w:val="00235075"/>
    <w:rsid w:val="00240E53"/>
    <w:rsid w:val="002449F0"/>
    <w:rsid w:val="00246B05"/>
    <w:rsid w:val="00247264"/>
    <w:rsid w:val="00261F48"/>
    <w:rsid w:val="00262AD2"/>
    <w:rsid w:val="00271510"/>
    <w:rsid w:val="00271EA7"/>
    <w:rsid w:val="00274F53"/>
    <w:rsid w:val="002759C4"/>
    <w:rsid w:val="00280B69"/>
    <w:rsid w:val="00282757"/>
    <w:rsid w:val="00283746"/>
    <w:rsid w:val="0028663D"/>
    <w:rsid w:val="00286974"/>
    <w:rsid w:val="00292B56"/>
    <w:rsid w:val="00292DEE"/>
    <w:rsid w:val="002958C5"/>
    <w:rsid w:val="002A7F70"/>
    <w:rsid w:val="002C00B3"/>
    <w:rsid w:val="002C2FA9"/>
    <w:rsid w:val="002E1EAB"/>
    <w:rsid w:val="002E5BF1"/>
    <w:rsid w:val="002F1172"/>
    <w:rsid w:val="002F309F"/>
    <w:rsid w:val="002F3AD4"/>
    <w:rsid w:val="0030362F"/>
    <w:rsid w:val="00323A35"/>
    <w:rsid w:val="003270B3"/>
    <w:rsid w:val="0032755C"/>
    <w:rsid w:val="00330912"/>
    <w:rsid w:val="003327F1"/>
    <w:rsid w:val="00333AA3"/>
    <w:rsid w:val="003352E6"/>
    <w:rsid w:val="0033648D"/>
    <w:rsid w:val="00341EA6"/>
    <w:rsid w:val="00341F5D"/>
    <w:rsid w:val="00342228"/>
    <w:rsid w:val="00344E16"/>
    <w:rsid w:val="00345B0D"/>
    <w:rsid w:val="003464A8"/>
    <w:rsid w:val="00346F7E"/>
    <w:rsid w:val="00350BC1"/>
    <w:rsid w:val="003556AD"/>
    <w:rsid w:val="0036045B"/>
    <w:rsid w:val="00371AFE"/>
    <w:rsid w:val="00376486"/>
    <w:rsid w:val="0038572E"/>
    <w:rsid w:val="00386AFC"/>
    <w:rsid w:val="003911DB"/>
    <w:rsid w:val="00392842"/>
    <w:rsid w:val="00395234"/>
    <w:rsid w:val="003969DC"/>
    <w:rsid w:val="003A3984"/>
    <w:rsid w:val="003A6ABC"/>
    <w:rsid w:val="003B1FC8"/>
    <w:rsid w:val="003B3056"/>
    <w:rsid w:val="003B3F03"/>
    <w:rsid w:val="003B4DCA"/>
    <w:rsid w:val="003B7B7B"/>
    <w:rsid w:val="003C12E8"/>
    <w:rsid w:val="003C450D"/>
    <w:rsid w:val="003C6936"/>
    <w:rsid w:val="003D0D59"/>
    <w:rsid w:val="003D0F0D"/>
    <w:rsid w:val="003D3A92"/>
    <w:rsid w:val="003D59DB"/>
    <w:rsid w:val="003E0BB2"/>
    <w:rsid w:val="003E29F6"/>
    <w:rsid w:val="003E2F5C"/>
    <w:rsid w:val="003E5369"/>
    <w:rsid w:val="003E61F9"/>
    <w:rsid w:val="003F6623"/>
    <w:rsid w:val="00403F87"/>
    <w:rsid w:val="00411629"/>
    <w:rsid w:val="00412144"/>
    <w:rsid w:val="00414E59"/>
    <w:rsid w:val="00416C0E"/>
    <w:rsid w:val="00421C64"/>
    <w:rsid w:val="004244EF"/>
    <w:rsid w:val="00424E0F"/>
    <w:rsid w:val="00426E89"/>
    <w:rsid w:val="004317B7"/>
    <w:rsid w:val="004336E5"/>
    <w:rsid w:val="00442C99"/>
    <w:rsid w:val="0045165E"/>
    <w:rsid w:val="00461367"/>
    <w:rsid w:val="00463A50"/>
    <w:rsid w:val="00464DCB"/>
    <w:rsid w:val="00465403"/>
    <w:rsid w:val="004658A5"/>
    <w:rsid w:val="004663DE"/>
    <w:rsid w:val="00470DAD"/>
    <w:rsid w:val="004763B9"/>
    <w:rsid w:val="004763E7"/>
    <w:rsid w:val="004773C3"/>
    <w:rsid w:val="00480DA5"/>
    <w:rsid w:val="0048225A"/>
    <w:rsid w:val="0048503A"/>
    <w:rsid w:val="0049339A"/>
    <w:rsid w:val="00493DE6"/>
    <w:rsid w:val="00495B93"/>
    <w:rsid w:val="00497A32"/>
    <w:rsid w:val="004A0AB3"/>
    <w:rsid w:val="004A466D"/>
    <w:rsid w:val="004A4DB8"/>
    <w:rsid w:val="004A4F11"/>
    <w:rsid w:val="004A6303"/>
    <w:rsid w:val="004B0DAE"/>
    <w:rsid w:val="004B765C"/>
    <w:rsid w:val="004B78E9"/>
    <w:rsid w:val="004C06ED"/>
    <w:rsid w:val="004C099E"/>
    <w:rsid w:val="004C5AE9"/>
    <w:rsid w:val="004C6088"/>
    <w:rsid w:val="004C6A97"/>
    <w:rsid w:val="004C7F5A"/>
    <w:rsid w:val="004D3EE6"/>
    <w:rsid w:val="004D4789"/>
    <w:rsid w:val="004D6AA0"/>
    <w:rsid w:val="004E7673"/>
    <w:rsid w:val="004F36D8"/>
    <w:rsid w:val="004F6EC1"/>
    <w:rsid w:val="00503A6F"/>
    <w:rsid w:val="00506326"/>
    <w:rsid w:val="00506CD2"/>
    <w:rsid w:val="00507D41"/>
    <w:rsid w:val="00510B3C"/>
    <w:rsid w:val="005113BE"/>
    <w:rsid w:val="00515790"/>
    <w:rsid w:val="005157CF"/>
    <w:rsid w:val="00515D32"/>
    <w:rsid w:val="0052354F"/>
    <w:rsid w:val="00530FDC"/>
    <w:rsid w:val="0053276E"/>
    <w:rsid w:val="0053323B"/>
    <w:rsid w:val="00534145"/>
    <w:rsid w:val="00535D37"/>
    <w:rsid w:val="005368CE"/>
    <w:rsid w:val="00542C39"/>
    <w:rsid w:val="005431B6"/>
    <w:rsid w:val="00545FFE"/>
    <w:rsid w:val="00553054"/>
    <w:rsid w:val="00553B9B"/>
    <w:rsid w:val="00560C82"/>
    <w:rsid w:val="00560F18"/>
    <w:rsid w:val="00561C29"/>
    <w:rsid w:val="0056289B"/>
    <w:rsid w:val="005664CB"/>
    <w:rsid w:val="00571D18"/>
    <w:rsid w:val="00571F0C"/>
    <w:rsid w:val="00573DC2"/>
    <w:rsid w:val="00581738"/>
    <w:rsid w:val="00587532"/>
    <w:rsid w:val="00591263"/>
    <w:rsid w:val="00591C13"/>
    <w:rsid w:val="0059308A"/>
    <w:rsid w:val="0059410D"/>
    <w:rsid w:val="005A3CC4"/>
    <w:rsid w:val="005A54FC"/>
    <w:rsid w:val="005B091D"/>
    <w:rsid w:val="005B55CB"/>
    <w:rsid w:val="005C3D05"/>
    <w:rsid w:val="005C3DF8"/>
    <w:rsid w:val="005C785D"/>
    <w:rsid w:val="005D1852"/>
    <w:rsid w:val="005D2C4D"/>
    <w:rsid w:val="005F0FD6"/>
    <w:rsid w:val="006020F2"/>
    <w:rsid w:val="006044E8"/>
    <w:rsid w:val="0060470B"/>
    <w:rsid w:val="006047B7"/>
    <w:rsid w:val="0061284F"/>
    <w:rsid w:val="006135DD"/>
    <w:rsid w:val="00613916"/>
    <w:rsid w:val="00620269"/>
    <w:rsid w:val="0063095B"/>
    <w:rsid w:val="0063682D"/>
    <w:rsid w:val="006376BD"/>
    <w:rsid w:val="0063782E"/>
    <w:rsid w:val="00643181"/>
    <w:rsid w:val="00650B56"/>
    <w:rsid w:val="00655A81"/>
    <w:rsid w:val="006608B4"/>
    <w:rsid w:val="0066333F"/>
    <w:rsid w:val="00665978"/>
    <w:rsid w:val="00666F54"/>
    <w:rsid w:val="0066740F"/>
    <w:rsid w:val="00676F7A"/>
    <w:rsid w:val="00677E8E"/>
    <w:rsid w:val="0068165C"/>
    <w:rsid w:val="00685044"/>
    <w:rsid w:val="00685399"/>
    <w:rsid w:val="00686C58"/>
    <w:rsid w:val="00687C3A"/>
    <w:rsid w:val="00691ED9"/>
    <w:rsid w:val="0069410F"/>
    <w:rsid w:val="00694A28"/>
    <w:rsid w:val="006A2825"/>
    <w:rsid w:val="006A52EE"/>
    <w:rsid w:val="006A79F2"/>
    <w:rsid w:val="006B23E2"/>
    <w:rsid w:val="006B3E46"/>
    <w:rsid w:val="006B6CA1"/>
    <w:rsid w:val="006B7882"/>
    <w:rsid w:val="006C1B00"/>
    <w:rsid w:val="006C1F43"/>
    <w:rsid w:val="006C2D09"/>
    <w:rsid w:val="006C38EE"/>
    <w:rsid w:val="006C492F"/>
    <w:rsid w:val="006C505F"/>
    <w:rsid w:val="006D064C"/>
    <w:rsid w:val="006D2A36"/>
    <w:rsid w:val="006D3723"/>
    <w:rsid w:val="006D3C1A"/>
    <w:rsid w:val="006D4C23"/>
    <w:rsid w:val="006D5E90"/>
    <w:rsid w:val="006D67DD"/>
    <w:rsid w:val="006E2079"/>
    <w:rsid w:val="006E2723"/>
    <w:rsid w:val="006E3041"/>
    <w:rsid w:val="006E4876"/>
    <w:rsid w:val="006E4E69"/>
    <w:rsid w:val="006F1203"/>
    <w:rsid w:val="006F313F"/>
    <w:rsid w:val="006F4D3A"/>
    <w:rsid w:val="006F5F76"/>
    <w:rsid w:val="007007C3"/>
    <w:rsid w:val="00705C0E"/>
    <w:rsid w:val="00710A32"/>
    <w:rsid w:val="00711A2E"/>
    <w:rsid w:val="00714C0C"/>
    <w:rsid w:val="00714FE1"/>
    <w:rsid w:val="00715AAA"/>
    <w:rsid w:val="007168ED"/>
    <w:rsid w:val="007177A9"/>
    <w:rsid w:val="00726491"/>
    <w:rsid w:val="00727A2C"/>
    <w:rsid w:val="00727F9D"/>
    <w:rsid w:val="007310CA"/>
    <w:rsid w:val="00732601"/>
    <w:rsid w:val="00744D60"/>
    <w:rsid w:val="007459AF"/>
    <w:rsid w:val="0074722D"/>
    <w:rsid w:val="00750962"/>
    <w:rsid w:val="0076574A"/>
    <w:rsid w:val="0076736D"/>
    <w:rsid w:val="007715D6"/>
    <w:rsid w:val="00771C93"/>
    <w:rsid w:val="007726CE"/>
    <w:rsid w:val="00772EFB"/>
    <w:rsid w:val="0077478B"/>
    <w:rsid w:val="00780020"/>
    <w:rsid w:val="00780413"/>
    <w:rsid w:val="00784996"/>
    <w:rsid w:val="00784B37"/>
    <w:rsid w:val="007902BF"/>
    <w:rsid w:val="00792878"/>
    <w:rsid w:val="007932AE"/>
    <w:rsid w:val="007938F7"/>
    <w:rsid w:val="00793A08"/>
    <w:rsid w:val="00796C2C"/>
    <w:rsid w:val="00796FDE"/>
    <w:rsid w:val="00797C27"/>
    <w:rsid w:val="007A008D"/>
    <w:rsid w:val="007A0790"/>
    <w:rsid w:val="007A0E4B"/>
    <w:rsid w:val="007A27F4"/>
    <w:rsid w:val="007A3B92"/>
    <w:rsid w:val="007A43F0"/>
    <w:rsid w:val="007B02C0"/>
    <w:rsid w:val="007B29D1"/>
    <w:rsid w:val="007B2B75"/>
    <w:rsid w:val="007C02BA"/>
    <w:rsid w:val="007C1BE6"/>
    <w:rsid w:val="007C1DA4"/>
    <w:rsid w:val="007C56FC"/>
    <w:rsid w:val="007D0D1C"/>
    <w:rsid w:val="007D148C"/>
    <w:rsid w:val="007D1AD4"/>
    <w:rsid w:val="007D5248"/>
    <w:rsid w:val="007E57C1"/>
    <w:rsid w:val="00802495"/>
    <w:rsid w:val="00802A4C"/>
    <w:rsid w:val="0080727F"/>
    <w:rsid w:val="00811DCF"/>
    <w:rsid w:val="00814969"/>
    <w:rsid w:val="008170DC"/>
    <w:rsid w:val="0082481F"/>
    <w:rsid w:val="00824F15"/>
    <w:rsid w:val="00835415"/>
    <w:rsid w:val="00836EDA"/>
    <w:rsid w:val="008371E8"/>
    <w:rsid w:val="00843B4F"/>
    <w:rsid w:val="00845852"/>
    <w:rsid w:val="00846EFD"/>
    <w:rsid w:val="00851F20"/>
    <w:rsid w:val="00853ADB"/>
    <w:rsid w:val="008545B6"/>
    <w:rsid w:val="00854D34"/>
    <w:rsid w:val="00856123"/>
    <w:rsid w:val="00861797"/>
    <w:rsid w:val="008648E5"/>
    <w:rsid w:val="00865DEE"/>
    <w:rsid w:val="008662EF"/>
    <w:rsid w:val="00866C39"/>
    <w:rsid w:val="00872692"/>
    <w:rsid w:val="00872ED2"/>
    <w:rsid w:val="00873A73"/>
    <w:rsid w:val="00873BCE"/>
    <w:rsid w:val="00877DD3"/>
    <w:rsid w:val="00883956"/>
    <w:rsid w:val="00884137"/>
    <w:rsid w:val="008910D1"/>
    <w:rsid w:val="00895AC5"/>
    <w:rsid w:val="008A2705"/>
    <w:rsid w:val="008A4AB1"/>
    <w:rsid w:val="008A57B3"/>
    <w:rsid w:val="008A5CC8"/>
    <w:rsid w:val="008A721B"/>
    <w:rsid w:val="008A7820"/>
    <w:rsid w:val="008B37E6"/>
    <w:rsid w:val="008B399E"/>
    <w:rsid w:val="008B760B"/>
    <w:rsid w:val="008C3130"/>
    <w:rsid w:val="008C42E4"/>
    <w:rsid w:val="008D0C90"/>
    <w:rsid w:val="008D0F58"/>
    <w:rsid w:val="008D5E2A"/>
    <w:rsid w:val="008E0807"/>
    <w:rsid w:val="008E2414"/>
    <w:rsid w:val="008E462C"/>
    <w:rsid w:val="008E60DD"/>
    <w:rsid w:val="008F0D10"/>
    <w:rsid w:val="008F13F1"/>
    <w:rsid w:val="008F1CB8"/>
    <w:rsid w:val="008F1F99"/>
    <w:rsid w:val="008F235A"/>
    <w:rsid w:val="008F397E"/>
    <w:rsid w:val="008F6B1F"/>
    <w:rsid w:val="00905F80"/>
    <w:rsid w:val="009107FD"/>
    <w:rsid w:val="00914863"/>
    <w:rsid w:val="00917779"/>
    <w:rsid w:val="0091786B"/>
    <w:rsid w:val="00917ADE"/>
    <w:rsid w:val="00922074"/>
    <w:rsid w:val="00924D16"/>
    <w:rsid w:val="00931D55"/>
    <w:rsid w:val="009329F9"/>
    <w:rsid w:val="00935BA9"/>
    <w:rsid w:val="00943A58"/>
    <w:rsid w:val="0094443A"/>
    <w:rsid w:val="00945202"/>
    <w:rsid w:val="00945448"/>
    <w:rsid w:val="00954824"/>
    <w:rsid w:val="00964053"/>
    <w:rsid w:val="00974F3B"/>
    <w:rsid w:val="00976385"/>
    <w:rsid w:val="009828A3"/>
    <w:rsid w:val="00982F5F"/>
    <w:rsid w:val="009834EA"/>
    <w:rsid w:val="0098616D"/>
    <w:rsid w:val="0098730B"/>
    <w:rsid w:val="009874B2"/>
    <w:rsid w:val="00993316"/>
    <w:rsid w:val="00993C00"/>
    <w:rsid w:val="009A04CD"/>
    <w:rsid w:val="009A3BED"/>
    <w:rsid w:val="009A4198"/>
    <w:rsid w:val="009A7B05"/>
    <w:rsid w:val="009A7E68"/>
    <w:rsid w:val="009B18E3"/>
    <w:rsid w:val="009B1B22"/>
    <w:rsid w:val="009B2FA6"/>
    <w:rsid w:val="009B72D8"/>
    <w:rsid w:val="009C4D59"/>
    <w:rsid w:val="009C66FA"/>
    <w:rsid w:val="009D2F3B"/>
    <w:rsid w:val="009D4956"/>
    <w:rsid w:val="009D53B0"/>
    <w:rsid w:val="009D59FA"/>
    <w:rsid w:val="009D5D81"/>
    <w:rsid w:val="009E116B"/>
    <w:rsid w:val="009E1E1D"/>
    <w:rsid w:val="009E3EA3"/>
    <w:rsid w:val="009E4793"/>
    <w:rsid w:val="009E506A"/>
    <w:rsid w:val="009E6C14"/>
    <w:rsid w:val="009F50A0"/>
    <w:rsid w:val="009F7C9B"/>
    <w:rsid w:val="00A00BE2"/>
    <w:rsid w:val="00A03B2A"/>
    <w:rsid w:val="00A05A70"/>
    <w:rsid w:val="00A105B2"/>
    <w:rsid w:val="00A120DD"/>
    <w:rsid w:val="00A20F63"/>
    <w:rsid w:val="00A265A5"/>
    <w:rsid w:val="00A267F1"/>
    <w:rsid w:val="00A35234"/>
    <w:rsid w:val="00A404C5"/>
    <w:rsid w:val="00A44E53"/>
    <w:rsid w:val="00A51700"/>
    <w:rsid w:val="00A53E1C"/>
    <w:rsid w:val="00A5441D"/>
    <w:rsid w:val="00A55AF8"/>
    <w:rsid w:val="00A56736"/>
    <w:rsid w:val="00A6147C"/>
    <w:rsid w:val="00A62657"/>
    <w:rsid w:val="00A65108"/>
    <w:rsid w:val="00A700EE"/>
    <w:rsid w:val="00A7231E"/>
    <w:rsid w:val="00A76694"/>
    <w:rsid w:val="00A77F0C"/>
    <w:rsid w:val="00A81176"/>
    <w:rsid w:val="00A820EF"/>
    <w:rsid w:val="00A82843"/>
    <w:rsid w:val="00A83FAE"/>
    <w:rsid w:val="00A903CB"/>
    <w:rsid w:val="00A91968"/>
    <w:rsid w:val="00A96791"/>
    <w:rsid w:val="00AA7190"/>
    <w:rsid w:val="00AB1A7B"/>
    <w:rsid w:val="00AB22D1"/>
    <w:rsid w:val="00AB2F1C"/>
    <w:rsid w:val="00AB3919"/>
    <w:rsid w:val="00AC0C89"/>
    <w:rsid w:val="00AC2207"/>
    <w:rsid w:val="00AC2EAF"/>
    <w:rsid w:val="00AC5CBB"/>
    <w:rsid w:val="00AD0CE9"/>
    <w:rsid w:val="00AE25F0"/>
    <w:rsid w:val="00AE5F99"/>
    <w:rsid w:val="00AF248E"/>
    <w:rsid w:val="00AF264E"/>
    <w:rsid w:val="00B00888"/>
    <w:rsid w:val="00B00918"/>
    <w:rsid w:val="00B011E3"/>
    <w:rsid w:val="00B03AB5"/>
    <w:rsid w:val="00B052D6"/>
    <w:rsid w:val="00B079B1"/>
    <w:rsid w:val="00B168A0"/>
    <w:rsid w:val="00B23371"/>
    <w:rsid w:val="00B23CC1"/>
    <w:rsid w:val="00B25487"/>
    <w:rsid w:val="00B2775D"/>
    <w:rsid w:val="00B50955"/>
    <w:rsid w:val="00B5180E"/>
    <w:rsid w:val="00B519D2"/>
    <w:rsid w:val="00B54D9A"/>
    <w:rsid w:val="00B6358D"/>
    <w:rsid w:val="00B66E3F"/>
    <w:rsid w:val="00B71D59"/>
    <w:rsid w:val="00B760BE"/>
    <w:rsid w:val="00B779D2"/>
    <w:rsid w:val="00B81CD4"/>
    <w:rsid w:val="00B81EE5"/>
    <w:rsid w:val="00B84269"/>
    <w:rsid w:val="00B875BE"/>
    <w:rsid w:val="00B87E9F"/>
    <w:rsid w:val="00B90083"/>
    <w:rsid w:val="00B923E3"/>
    <w:rsid w:val="00B93608"/>
    <w:rsid w:val="00B93A27"/>
    <w:rsid w:val="00B949AF"/>
    <w:rsid w:val="00B97176"/>
    <w:rsid w:val="00BA2A11"/>
    <w:rsid w:val="00BA5556"/>
    <w:rsid w:val="00BB0E57"/>
    <w:rsid w:val="00BB31E5"/>
    <w:rsid w:val="00BB45D0"/>
    <w:rsid w:val="00BB6A9C"/>
    <w:rsid w:val="00BB6DA1"/>
    <w:rsid w:val="00BC28A6"/>
    <w:rsid w:val="00BC31C6"/>
    <w:rsid w:val="00BC3CAA"/>
    <w:rsid w:val="00BC5264"/>
    <w:rsid w:val="00BC6E9E"/>
    <w:rsid w:val="00BC6EC9"/>
    <w:rsid w:val="00BD2EBF"/>
    <w:rsid w:val="00BE556C"/>
    <w:rsid w:val="00BE5F9C"/>
    <w:rsid w:val="00BE7C4B"/>
    <w:rsid w:val="00BF3220"/>
    <w:rsid w:val="00BF34F0"/>
    <w:rsid w:val="00BF4728"/>
    <w:rsid w:val="00C0116E"/>
    <w:rsid w:val="00C01D15"/>
    <w:rsid w:val="00C02D3F"/>
    <w:rsid w:val="00C04705"/>
    <w:rsid w:val="00C047A0"/>
    <w:rsid w:val="00C05175"/>
    <w:rsid w:val="00C077E3"/>
    <w:rsid w:val="00C1319F"/>
    <w:rsid w:val="00C1497D"/>
    <w:rsid w:val="00C17C73"/>
    <w:rsid w:val="00C23C03"/>
    <w:rsid w:val="00C268DE"/>
    <w:rsid w:val="00C33722"/>
    <w:rsid w:val="00C35B73"/>
    <w:rsid w:val="00C35F11"/>
    <w:rsid w:val="00C37831"/>
    <w:rsid w:val="00C426E5"/>
    <w:rsid w:val="00C442CA"/>
    <w:rsid w:val="00C44E16"/>
    <w:rsid w:val="00C45F69"/>
    <w:rsid w:val="00C51F23"/>
    <w:rsid w:val="00C55AEC"/>
    <w:rsid w:val="00C56929"/>
    <w:rsid w:val="00C6037E"/>
    <w:rsid w:val="00C604C3"/>
    <w:rsid w:val="00C61396"/>
    <w:rsid w:val="00C61A99"/>
    <w:rsid w:val="00C630B7"/>
    <w:rsid w:val="00C65631"/>
    <w:rsid w:val="00C66E31"/>
    <w:rsid w:val="00C724D6"/>
    <w:rsid w:val="00C7744D"/>
    <w:rsid w:val="00C800BB"/>
    <w:rsid w:val="00C8076B"/>
    <w:rsid w:val="00C81907"/>
    <w:rsid w:val="00C84302"/>
    <w:rsid w:val="00C849DA"/>
    <w:rsid w:val="00C852EE"/>
    <w:rsid w:val="00C871ED"/>
    <w:rsid w:val="00C9345D"/>
    <w:rsid w:val="00C95A10"/>
    <w:rsid w:val="00CA6E55"/>
    <w:rsid w:val="00CA70C2"/>
    <w:rsid w:val="00CB2AE6"/>
    <w:rsid w:val="00CB3217"/>
    <w:rsid w:val="00CB3D6D"/>
    <w:rsid w:val="00CC01B3"/>
    <w:rsid w:val="00CC7317"/>
    <w:rsid w:val="00CD0961"/>
    <w:rsid w:val="00CD249A"/>
    <w:rsid w:val="00CD26DB"/>
    <w:rsid w:val="00CE2AA3"/>
    <w:rsid w:val="00CE4A57"/>
    <w:rsid w:val="00CE4FB7"/>
    <w:rsid w:val="00CE620A"/>
    <w:rsid w:val="00CE6725"/>
    <w:rsid w:val="00CF160E"/>
    <w:rsid w:val="00CF2642"/>
    <w:rsid w:val="00CF6101"/>
    <w:rsid w:val="00CF6E94"/>
    <w:rsid w:val="00D023BC"/>
    <w:rsid w:val="00D1547E"/>
    <w:rsid w:val="00D21F32"/>
    <w:rsid w:val="00D22E18"/>
    <w:rsid w:val="00D272A0"/>
    <w:rsid w:val="00D339D5"/>
    <w:rsid w:val="00D34CE5"/>
    <w:rsid w:val="00D35170"/>
    <w:rsid w:val="00D41EE4"/>
    <w:rsid w:val="00D42C18"/>
    <w:rsid w:val="00D4301A"/>
    <w:rsid w:val="00D452CF"/>
    <w:rsid w:val="00D52118"/>
    <w:rsid w:val="00D555FB"/>
    <w:rsid w:val="00D55C5F"/>
    <w:rsid w:val="00D57F16"/>
    <w:rsid w:val="00D63E73"/>
    <w:rsid w:val="00D65874"/>
    <w:rsid w:val="00D71D0B"/>
    <w:rsid w:val="00D71D37"/>
    <w:rsid w:val="00D71E9F"/>
    <w:rsid w:val="00D74625"/>
    <w:rsid w:val="00D801CD"/>
    <w:rsid w:val="00D85B90"/>
    <w:rsid w:val="00D9075B"/>
    <w:rsid w:val="00D90EE6"/>
    <w:rsid w:val="00D91272"/>
    <w:rsid w:val="00DA2FD5"/>
    <w:rsid w:val="00DA6C83"/>
    <w:rsid w:val="00DB0396"/>
    <w:rsid w:val="00DB1008"/>
    <w:rsid w:val="00DB7ADD"/>
    <w:rsid w:val="00DC24EC"/>
    <w:rsid w:val="00DC373E"/>
    <w:rsid w:val="00DC3F98"/>
    <w:rsid w:val="00DC7926"/>
    <w:rsid w:val="00DC7D1E"/>
    <w:rsid w:val="00DD0C35"/>
    <w:rsid w:val="00DD1F46"/>
    <w:rsid w:val="00DD727F"/>
    <w:rsid w:val="00DE289B"/>
    <w:rsid w:val="00DE44B6"/>
    <w:rsid w:val="00DE4BD7"/>
    <w:rsid w:val="00DF03C8"/>
    <w:rsid w:val="00DF14EC"/>
    <w:rsid w:val="00DF344F"/>
    <w:rsid w:val="00DF72B9"/>
    <w:rsid w:val="00E003B1"/>
    <w:rsid w:val="00E0286E"/>
    <w:rsid w:val="00E07C90"/>
    <w:rsid w:val="00E16A87"/>
    <w:rsid w:val="00E20D4E"/>
    <w:rsid w:val="00E21B96"/>
    <w:rsid w:val="00E3246B"/>
    <w:rsid w:val="00E35661"/>
    <w:rsid w:val="00E37024"/>
    <w:rsid w:val="00E37A47"/>
    <w:rsid w:val="00E409F1"/>
    <w:rsid w:val="00E42BD3"/>
    <w:rsid w:val="00E447CA"/>
    <w:rsid w:val="00E44C46"/>
    <w:rsid w:val="00E45624"/>
    <w:rsid w:val="00E46157"/>
    <w:rsid w:val="00E50A36"/>
    <w:rsid w:val="00E524AA"/>
    <w:rsid w:val="00E530D6"/>
    <w:rsid w:val="00E5463B"/>
    <w:rsid w:val="00E54942"/>
    <w:rsid w:val="00E6188F"/>
    <w:rsid w:val="00E639A8"/>
    <w:rsid w:val="00E6480D"/>
    <w:rsid w:val="00E64A62"/>
    <w:rsid w:val="00E64D04"/>
    <w:rsid w:val="00E64D9C"/>
    <w:rsid w:val="00E65E1C"/>
    <w:rsid w:val="00E70AE1"/>
    <w:rsid w:val="00E71AA8"/>
    <w:rsid w:val="00E75326"/>
    <w:rsid w:val="00E81C8C"/>
    <w:rsid w:val="00E869DF"/>
    <w:rsid w:val="00E94793"/>
    <w:rsid w:val="00EA0652"/>
    <w:rsid w:val="00EA2655"/>
    <w:rsid w:val="00EA3F5D"/>
    <w:rsid w:val="00EA4639"/>
    <w:rsid w:val="00EA49FB"/>
    <w:rsid w:val="00EA4B4E"/>
    <w:rsid w:val="00EA5B72"/>
    <w:rsid w:val="00EB01D7"/>
    <w:rsid w:val="00EC2E89"/>
    <w:rsid w:val="00EC5CE9"/>
    <w:rsid w:val="00EC69B7"/>
    <w:rsid w:val="00ED0B6A"/>
    <w:rsid w:val="00ED7AA4"/>
    <w:rsid w:val="00EF402B"/>
    <w:rsid w:val="00EF7EE2"/>
    <w:rsid w:val="00F01D18"/>
    <w:rsid w:val="00F03BF6"/>
    <w:rsid w:val="00F05A1F"/>
    <w:rsid w:val="00F06C1C"/>
    <w:rsid w:val="00F07251"/>
    <w:rsid w:val="00F07574"/>
    <w:rsid w:val="00F12B81"/>
    <w:rsid w:val="00F135ED"/>
    <w:rsid w:val="00F139C0"/>
    <w:rsid w:val="00F13E57"/>
    <w:rsid w:val="00F14ADD"/>
    <w:rsid w:val="00F25B38"/>
    <w:rsid w:val="00F31A90"/>
    <w:rsid w:val="00F31C68"/>
    <w:rsid w:val="00F46559"/>
    <w:rsid w:val="00F53BDF"/>
    <w:rsid w:val="00F631B6"/>
    <w:rsid w:val="00F65759"/>
    <w:rsid w:val="00F71B33"/>
    <w:rsid w:val="00F74C4F"/>
    <w:rsid w:val="00F75FC8"/>
    <w:rsid w:val="00F837BA"/>
    <w:rsid w:val="00F851FB"/>
    <w:rsid w:val="00F9126A"/>
    <w:rsid w:val="00F94C4B"/>
    <w:rsid w:val="00F95211"/>
    <w:rsid w:val="00FA1548"/>
    <w:rsid w:val="00FA54AE"/>
    <w:rsid w:val="00FA5604"/>
    <w:rsid w:val="00FA5833"/>
    <w:rsid w:val="00FB7D0A"/>
    <w:rsid w:val="00FC0EC1"/>
    <w:rsid w:val="00FC188E"/>
    <w:rsid w:val="00FC1C41"/>
    <w:rsid w:val="00FC3424"/>
    <w:rsid w:val="00FC34C0"/>
    <w:rsid w:val="00FC604D"/>
    <w:rsid w:val="00FD0866"/>
    <w:rsid w:val="00FD0BDD"/>
    <w:rsid w:val="00FD2B3A"/>
    <w:rsid w:val="00FD3C0B"/>
    <w:rsid w:val="00FD3FFE"/>
    <w:rsid w:val="00FD4797"/>
    <w:rsid w:val="00FD4A4F"/>
    <w:rsid w:val="00FE1B1C"/>
    <w:rsid w:val="00FE2EE5"/>
    <w:rsid w:val="00FE547C"/>
    <w:rsid w:val="00FF094F"/>
    <w:rsid w:val="00FF1E36"/>
    <w:rsid w:val="00FF4BB7"/>
    <w:rsid w:val="00FF5C1F"/>
    <w:rsid w:val="00FF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link w:val="af0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aliases w:val="Bullet List,FooterText,numbered,Paragraphe de liste1,lp1,Осн.текст"/>
    <w:basedOn w:val="a"/>
    <w:link w:val="af2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3">
    <w:name w:val="Body Text"/>
    <w:basedOn w:val="a"/>
    <w:link w:val="af4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link w:val="af3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5">
    <w:name w:val="Основной текст_"/>
    <w:link w:val="40"/>
    <w:uiPriority w:val="99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5"/>
    <w:uiPriority w:val="99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  <w:style w:type="paragraph" w:styleId="af6">
    <w:name w:val="annotation text"/>
    <w:basedOn w:val="a"/>
    <w:link w:val="af7"/>
    <w:rsid w:val="00650B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50B56"/>
    <w:rPr>
      <w:rFonts w:ascii="Arial" w:hAnsi="Arial"/>
    </w:rPr>
  </w:style>
  <w:style w:type="paragraph" w:customStyle="1" w:styleId="af8">
    <w:name w:val="Основной"/>
    <w:basedOn w:val="31"/>
    <w:link w:val="af9"/>
    <w:qFormat/>
    <w:rsid w:val="00650B56"/>
    <w:pPr>
      <w:spacing w:after="0"/>
      <w:ind w:left="0" w:firstLine="720"/>
      <w:jc w:val="both"/>
    </w:pPr>
    <w:rPr>
      <w:sz w:val="24"/>
      <w:szCs w:val="24"/>
    </w:rPr>
  </w:style>
  <w:style w:type="character" w:customStyle="1" w:styleId="af9">
    <w:name w:val="Основной Знак"/>
    <w:link w:val="af8"/>
    <w:rsid w:val="00650B56"/>
    <w:rPr>
      <w:sz w:val="24"/>
      <w:szCs w:val="24"/>
    </w:rPr>
  </w:style>
  <w:style w:type="paragraph" w:customStyle="1" w:styleId="110">
    <w:name w:val="1.1 без огл."/>
    <w:basedOn w:val="af8"/>
    <w:link w:val="111"/>
    <w:qFormat/>
    <w:rsid w:val="00650B56"/>
    <w:pPr>
      <w:spacing w:before="120"/>
    </w:pPr>
  </w:style>
  <w:style w:type="character" w:customStyle="1" w:styleId="111">
    <w:name w:val="1.1 без огл. Знак"/>
    <w:link w:val="110"/>
    <w:rsid w:val="00650B56"/>
    <w:rPr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Осн.текст Знак"/>
    <w:link w:val="af1"/>
    <w:locked/>
    <w:rsid w:val="00650B56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sid w:val="00650B56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semiHidden/>
    <w:unhideWhenUsed/>
    <w:rsid w:val="00650B5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50B5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link w:val="af0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aliases w:val="Bullet List,FooterText,numbered,Paragraphe de liste1,lp1,Осн.текст"/>
    <w:basedOn w:val="a"/>
    <w:link w:val="af2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3">
    <w:name w:val="Body Text"/>
    <w:basedOn w:val="a"/>
    <w:link w:val="af4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link w:val="af3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5">
    <w:name w:val="Основной текст_"/>
    <w:link w:val="40"/>
    <w:uiPriority w:val="99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5"/>
    <w:uiPriority w:val="99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  <w:style w:type="paragraph" w:styleId="af6">
    <w:name w:val="annotation text"/>
    <w:basedOn w:val="a"/>
    <w:link w:val="af7"/>
    <w:rsid w:val="00650B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50B56"/>
    <w:rPr>
      <w:rFonts w:ascii="Arial" w:hAnsi="Arial"/>
    </w:rPr>
  </w:style>
  <w:style w:type="paragraph" w:customStyle="1" w:styleId="af8">
    <w:name w:val="Основной"/>
    <w:basedOn w:val="31"/>
    <w:link w:val="af9"/>
    <w:qFormat/>
    <w:rsid w:val="00650B56"/>
    <w:pPr>
      <w:spacing w:after="0"/>
      <w:ind w:left="0" w:firstLine="720"/>
      <w:jc w:val="both"/>
    </w:pPr>
    <w:rPr>
      <w:sz w:val="24"/>
      <w:szCs w:val="24"/>
    </w:rPr>
  </w:style>
  <w:style w:type="character" w:customStyle="1" w:styleId="af9">
    <w:name w:val="Основной Знак"/>
    <w:link w:val="af8"/>
    <w:rsid w:val="00650B56"/>
    <w:rPr>
      <w:sz w:val="24"/>
      <w:szCs w:val="24"/>
    </w:rPr>
  </w:style>
  <w:style w:type="paragraph" w:customStyle="1" w:styleId="110">
    <w:name w:val="1.1 без огл."/>
    <w:basedOn w:val="af8"/>
    <w:link w:val="111"/>
    <w:qFormat/>
    <w:rsid w:val="00650B56"/>
    <w:pPr>
      <w:spacing w:before="120"/>
    </w:pPr>
  </w:style>
  <w:style w:type="character" w:customStyle="1" w:styleId="111">
    <w:name w:val="1.1 без огл. Знак"/>
    <w:link w:val="110"/>
    <w:rsid w:val="00650B56"/>
    <w:rPr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Осн.текст Знак"/>
    <w:link w:val="af1"/>
    <w:locked/>
    <w:rsid w:val="00650B56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sid w:val="00650B56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semiHidden/>
    <w:unhideWhenUsed/>
    <w:rsid w:val="00650B5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50B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fsin-ty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36802B7C3EBFE6066D19DD21A75F91861C1C144BD20165580E29D83251BCF893050A9BE89E2EC3z5f8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B2B56B72BB7AFFAF094830FD3A4EB6749032EE9BDB584CDE26723F12A0530E526C71B8A45E6760rCd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B2B56B72BB7AFFAF094830FD3A4EB6749032EE9BDB584CDE26723F12A0530E526C71B8A45E6766rCd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E0DA-3F99-4AC4-9B10-30877184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7</Pages>
  <Words>5048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33759</CharactersWithSpaces>
  <SharedDoc>false</SharedDoc>
  <HLinks>
    <vt:vector size="30" baseType="variant">
      <vt:variant>
        <vt:i4>122</vt:i4>
      </vt:variant>
      <vt:variant>
        <vt:i4>12</vt:i4>
      </vt:variant>
      <vt:variant>
        <vt:i4>0</vt:i4>
      </vt:variant>
      <vt:variant>
        <vt:i4>5</vt:i4>
      </vt:variant>
      <vt:variant>
        <vt:lpwstr>mailto:vifsin-tyl@yandex.ru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3735613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consultantplus://offline/ref=9A36802B7C3EBFE6066D19DD21A75F91861C1C144BD20165580E29D83251BCF893050A9BE89E2EC3z5f8M</vt:lpwstr>
      </vt:variant>
      <vt:variant>
        <vt:lpwstr/>
      </vt:variant>
      <vt:variant>
        <vt:i4>3932263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consultantplus://offline/ref=F1B2B56B72BB7AFFAF094830FD3A4EB6749032EE9BDB584CDE26723F12A0530E526C71B8A45E6760rCd2N</vt:lpwstr>
      </vt:variant>
      <vt:variant>
        <vt:lpwstr/>
      </vt:variant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consultantplus://offline/ref=F1B2B56B72BB7AFFAF094830FD3A4EB6749032EE9BDB584CDE26723F12A0530E526C71B8A45E6766rCd4N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cp:lastModifiedBy>Инспектор ОГОЗиГЗ 2</cp:lastModifiedBy>
  <cp:revision>205</cp:revision>
  <cp:lastPrinted>2026-05-06T08:42:00Z</cp:lastPrinted>
  <dcterms:created xsi:type="dcterms:W3CDTF">2025-04-09T07:32:00Z</dcterms:created>
  <dcterms:modified xsi:type="dcterms:W3CDTF">2026-06-19T07:17:00Z</dcterms:modified>
</cp:coreProperties>
</file>