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36A1E" w14:textId="77777777" w:rsidR="0080453D" w:rsidRPr="0080453D" w:rsidRDefault="0080453D" w:rsidP="0080453D">
      <w:pPr>
        <w:tabs>
          <w:tab w:val="left" w:pos="2327"/>
          <w:tab w:val="center" w:pos="4819"/>
        </w:tabs>
        <w:spacing w:after="0" w:line="240" w:lineRule="auto"/>
        <w:ind w:left="-851"/>
        <w:jc w:val="center"/>
        <w:rPr>
          <w:rFonts w:ascii="Times New Roman" w:eastAsia="Times New Roman" w:hAnsi="Times New Roman" w:cs="Times New Roman"/>
          <w:b/>
          <w:kern w:val="0"/>
          <w:lang w:eastAsia="ru-RU"/>
          <w14:ligatures w14:val="none"/>
        </w:rPr>
      </w:pPr>
      <w:r w:rsidRPr="0080453D">
        <w:rPr>
          <w:rFonts w:ascii="Times New Roman" w:eastAsia="Times New Roman" w:hAnsi="Times New Roman" w:cs="Times New Roman"/>
          <w:b/>
          <w:kern w:val="0"/>
          <w:lang w:eastAsia="ru-RU"/>
          <w14:ligatures w14:val="none"/>
        </w:rPr>
        <w:t>ДОГОВОР № ____-ГА</w:t>
      </w:r>
    </w:p>
    <w:p w14:paraId="41CAE813" w14:textId="77777777" w:rsidR="0080453D" w:rsidRPr="0080453D" w:rsidRDefault="0080453D" w:rsidP="0080453D">
      <w:pPr>
        <w:tabs>
          <w:tab w:val="left" w:pos="2327"/>
          <w:tab w:val="center" w:pos="4819"/>
        </w:tabs>
        <w:spacing w:after="0" w:line="240" w:lineRule="auto"/>
        <w:ind w:left="-851"/>
        <w:jc w:val="center"/>
        <w:rPr>
          <w:rFonts w:ascii="Times New Roman" w:eastAsia="Times New Roman" w:hAnsi="Times New Roman" w:cs="Times New Roman"/>
          <w:b/>
          <w:kern w:val="0"/>
          <w:lang w:eastAsia="ru-RU"/>
          <w14:ligatures w14:val="none"/>
        </w:rPr>
      </w:pPr>
      <w:r w:rsidRPr="0080453D">
        <w:rPr>
          <w:rFonts w:ascii="Times New Roman" w:eastAsia="Times New Roman" w:hAnsi="Times New Roman" w:cs="Times New Roman"/>
          <w:b/>
          <w:kern w:val="0"/>
          <w:lang w:eastAsia="ru-RU"/>
          <w14:ligatures w14:val="none"/>
        </w:rPr>
        <w:t xml:space="preserve">о подготовке специалистов </w:t>
      </w:r>
    </w:p>
    <w:p w14:paraId="2035FF64" w14:textId="77777777" w:rsidR="0080453D" w:rsidRPr="0080453D" w:rsidRDefault="0080453D" w:rsidP="0080453D">
      <w:pPr>
        <w:spacing w:after="0" w:line="240" w:lineRule="auto"/>
        <w:ind w:left="-851"/>
        <w:rPr>
          <w:rFonts w:ascii="Times New Roman" w:eastAsia="Times New Roman" w:hAnsi="Times New Roman" w:cs="Times New Roman"/>
          <w:b/>
          <w:kern w:val="0"/>
          <w:lang w:eastAsia="ru-RU"/>
          <w14:ligatures w14:val="none"/>
        </w:rPr>
      </w:pPr>
      <w:r w:rsidRPr="0080453D">
        <w:rPr>
          <w:rFonts w:ascii="Times New Roman" w:eastAsia="Times New Roman" w:hAnsi="Times New Roman" w:cs="Times New Roman"/>
          <w:b/>
          <w:kern w:val="0"/>
          <w:lang w:eastAsia="ru-RU"/>
          <w14:ligatures w14:val="none"/>
        </w:rPr>
        <w:t xml:space="preserve">       г. Кирсанов                                                                                                    </w:t>
      </w:r>
      <w:proofErr w:type="gramStart"/>
      <w:r w:rsidRPr="0080453D">
        <w:rPr>
          <w:rFonts w:ascii="Times New Roman" w:eastAsia="Times New Roman" w:hAnsi="Times New Roman" w:cs="Times New Roman"/>
          <w:b/>
          <w:kern w:val="0"/>
          <w:lang w:eastAsia="ru-RU"/>
          <w14:ligatures w14:val="none"/>
        </w:rPr>
        <w:t xml:space="preserve">   «</w:t>
      </w:r>
      <w:proofErr w:type="gramEnd"/>
      <w:r w:rsidRPr="0080453D">
        <w:rPr>
          <w:rFonts w:ascii="Times New Roman" w:eastAsia="Times New Roman" w:hAnsi="Times New Roman" w:cs="Times New Roman"/>
          <w:b/>
          <w:kern w:val="0"/>
          <w:lang w:eastAsia="ru-RU"/>
          <w14:ligatures w14:val="none"/>
        </w:rPr>
        <w:t xml:space="preserve">___» августа 2026 г. </w:t>
      </w:r>
    </w:p>
    <w:p w14:paraId="529354AD" w14:textId="77777777" w:rsidR="0080453D" w:rsidRPr="0080453D" w:rsidRDefault="0080453D" w:rsidP="0080453D">
      <w:pPr>
        <w:spacing w:after="0" w:line="240" w:lineRule="auto"/>
        <w:ind w:left="-851"/>
        <w:jc w:val="center"/>
        <w:rPr>
          <w:rFonts w:ascii="Times New Roman" w:eastAsia="Times New Roman" w:hAnsi="Times New Roman" w:cs="Times New Roman"/>
          <w:b/>
          <w:kern w:val="0"/>
          <w:lang w:eastAsia="ru-RU"/>
          <w14:ligatures w14:val="none"/>
        </w:rPr>
      </w:pPr>
      <w:r w:rsidRPr="0080453D">
        <w:rPr>
          <w:rFonts w:ascii="Times New Roman" w:eastAsia="Times New Roman" w:hAnsi="Times New Roman" w:cs="Times New Roman"/>
          <w:b/>
          <w:kern w:val="0"/>
          <w:lang w:eastAsia="ru-RU"/>
          <w14:ligatures w14:val="none"/>
        </w:rPr>
        <w:t>ИКЗ 261771202925068244300100070000000244</w:t>
      </w:r>
    </w:p>
    <w:p w14:paraId="79245745" w14:textId="77777777" w:rsidR="0080453D" w:rsidRPr="0080453D" w:rsidRDefault="0080453D" w:rsidP="0080453D">
      <w:pPr>
        <w:spacing w:after="0" w:line="240" w:lineRule="auto"/>
        <w:ind w:left="-851"/>
        <w:jc w:val="center"/>
        <w:rPr>
          <w:rFonts w:ascii="Times New Roman" w:eastAsia="Times New Roman" w:hAnsi="Times New Roman" w:cs="Times New Roman"/>
          <w:b/>
          <w:kern w:val="0"/>
          <w:lang w:eastAsia="ru-RU"/>
          <w14:ligatures w14:val="none"/>
        </w:rPr>
      </w:pPr>
    </w:p>
    <w:p w14:paraId="0234FDE3" w14:textId="77777777" w:rsidR="0080453D" w:rsidRPr="0080453D" w:rsidRDefault="0080453D" w:rsidP="0080453D">
      <w:pPr>
        <w:spacing w:after="0" w:line="240" w:lineRule="auto"/>
        <w:ind w:left="-851"/>
        <w:jc w:val="both"/>
        <w:rPr>
          <w:rFonts w:ascii="Times New Roman" w:eastAsia="Times New Roman" w:hAnsi="Times New Roman" w:cs="Times New Roman"/>
          <w:b/>
          <w:kern w:val="0"/>
          <w:lang w:eastAsia="ru-RU"/>
          <w14:ligatures w14:val="none"/>
        </w:rPr>
      </w:pPr>
      <w:r w:rsidRPr="0080453D">
        <w:rPr>
          <w:rFonts w:ascii="Times New Roman" w:eastAsia="Times New Roman" w:hAnsi="Times New Roman" w:cs="Times New Roman"/>
          <w:b/>
          <w:kern w:val="0"/>
          <w:lang w:eastAsia="ru-RU"/>
          <w14:ligatures w14:val="none"/>
        </w:rPr>
        <w:t xml:space="preserve">          ___________________,  </w:t>
      </w:r>
      <w:r w:rsidRPr="0080453D">
        <w:rPr>
          <w:rFonts w:ascii="Times New Roman" w:eastAsia="Times New Roman" w:hAnsi="Times New Roman" w:cs="Times New Roman"/>
          <w:kern w:val="0"/>
          <w:lang w:eastAsia="ru-RU"/>
          <w14:ligatures w14:val="none"/>
        </w:rPr>
        <w:t xml:space="preserve">именуемое  в дальнейшем  «Исполнитель»,  в  лице  __________________,  действующего на основании _____________ и </w:t>
      </w:r>
      <w:r w:rsidRPr="0080453D">
        <w:rPr>
          <w:rFonts w:ascii="Times New Roman" w:eastAsia="Times New Roman" w:hAnsi="Times New Roman" w:cs="Times New Roman"/>
          <w:b/>
          <w:kern w:val="0"/>
          <w:lang w:eastAsia="ru-RU"/>
          <w14:ligatures w14:val="none"/>
        </w:rPr>
        <w:t>Кирсановский авиационный технический колледж - филиал федерального государственного бюджетного образовательного учреждения высшего  образования «Московский государственный технический университет гражданской авиации» (МГТУ ГА),</w:t>
      </w:r>
      <w:r w:rsidRPr="0080453D">
        <w:rPr>
          <w:rFonts w:ascii="Times New Roman" w:eastAsia="Times New Roman" w:hAnsi="Times New Roman" w:cs="Times New Roman"/>
          <w:kern w:val="0"/>
          <w:lang w:eastAsia="ru-RU"/>
          <w14:ligatures w14:val="none"/>
        </w:rPr>
        <w:t xml:space="preserve"> именуемое в дальнейшем «Заказчик», в лице директора филиала Колычева Сергея Алексеевича, действующего на основании Доверенности № 37 от 26.08.2026 г.  с другой стороны, </w:t>
      </w:r>
      <w:r w:rsidRPr="0080453D">
        <w:rPr>
          <w:rFonts w:ascii="Times New Roman" w:eastAsia="Calibri" w:hAnsi="Times New Roman" w:cs="Times New Roman"/>
          <w:color w:val="000000"/>
          <w:kern w:val="0"/>
          <w14:ligatures w14:val="none"/>
        </w:rPr>
        <w:t>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Pr="0080453D">
        <w:rPr>
          <w:rFonts w:ascii="Times New Roman" w:eastAsia="Times New Roman" w:hAnsi="Times New Roman" w:cs="Times New Roman"/>
          <w:kern w:val="0"/>
          <w:lang w:eastAsia="ru-RU"/>
          <w14:ligatures w14:val="none"/>
        </w:rPr>
        <w:t xml:space="preserve"> </w:t>
      </w:r>
      <w:r w:rsidRPr="0080453D">
        <w:rPr>
          <w:rFonts w:ascii="Times New Roman" w:eastAsia="Times New Roman" w:hAnsi="Times New Roman" w:cs="Times New Roman"/>
          <w:kern w:val="0"/>
          <w:lang w:eastAsia="ru-RU"/>
          <w14:ligatures w14:val="none"/>
        </w:rPr>
        <w:tab/>
      </w:r>
    </w:p>
    <w:p w14:paraId="45FC9ED8" w14:textId="77777777" w:rsidR="0080453D" w:rsidRPr="0080453D" w:rsidRDefault="0080453D" w:rsidP="0080453D">
      <w:pPr>
        <w:spacing w:after="0" w:line="240" w:lineRule="auto"/>
        <w:ind w:left="-851"/>
        <w:jc w:val="center"/>
        <w:rPr>
          <w:rFonts w:ascii="Times New Roman" w:eastAsia="Times New Roman" w:hAnsi="Times New Roman" w:cs="Times New Roman"/>
          <w:b/>
          <w:kern w:val="0"/>
          <w:lang w:eastAsia="ru-RU"/>
          <w14:ligatures w14:val="none"/>
        </w:rPr>
      </w:pPr>
      <w:r w:rsidRPr="0080453D">
        <w:rPr>
          <w:rFonts w:ascii="Times New Roman" w:eastAsia="Times New Roman" w:hAnsi="Times New Roman" w:cs="Times New Roman"/>
          <w:b/>
          <w:kern w:val="0"/>
          <w:lang w:eastAsia="ru-RU"/>
          <w14:ligatures w14:val="none"/>
        </w:rPr>
        <w:t>1.  ИСПОЛНИТЕЛЬ ОБЯЗУЕТСЯ</w:t>
      </w:r>
    </w:p>
    <w:p w14:paraId="076692DA" w14:textId="77777777" w:rsidR="0080453D" w:rsidRPr="0080453D" w:rsidRDefault="0080453D" w:rsidP="0080453D">
      <w:pPr>
        <w:numPr>
          <w:ilvl w:val="1"/>
          <w:numId w:val="1"/>
        </w:numPr>
        <w:tabs>
          <w:tab w:val="clear" w:pos="405"/>
        </w:tabs>
        <w:spacing w:after="0" w:line="240" w:lineRule="auto"/>
        <w:ind w:left="-851" w:firstLine="0"/>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Исполнитель принимает на себя обязательства провести ежегодную проверку сотрудников Заказчика, по </w:t>
      </w:r>
      <w:proofErr w:type="gramStart"/>
      <w:r w:rsidRPr="0080453D">
        <w:rPr>
          <w:rFonts w:ascii="Times New Roman" w:eastAsia="Times New Roman" w:hAnsi="Times New Roman" w:cs="Times New Roman"/>
          <w:kern w:val="0"/>
          <w:lang w:eastAsia="ru-RU"/>
          <w14:ligatures w14:val="none"/>
        </w:rPr>
        <w:t>заявке  по</w:t>
      </w:r>
      <w:proofErr w:type="gramEnd"/>
      <w:r w:rsidRPr="0080453D">
        <w:rPr>
          <w:rFonts w:ascii="Times New Roman" w:eastAsia="Times New Roman" w:hAnsi="Times New Roman" w:cs="Times New Roman"/>
          <w:kern w:val="0"/>
          <w:lang w:eastAsia="ru-RU"/>
          <w14:ligatures w14:val="none"/>
        </w:rPr>
        <w:t xml:space="preserve"> следующей программе:</w:t>
      </w:r>
    </w:p>
    <w:p w14:paraId="051C592A"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Ежегодная проверка знаний слесаря КИПиА-1 чел.</w:t>
      </w:r>
    </w:p>
    <w:p w14:paraId="2B955AEE"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Ежегодная проверка знаний операторов котельной – 4 чел.</w:t>
      </w:r>
    </w:p>
    <w:p w14:paraId="1BCE188E"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1.2. Ежегодная проверка проводится Исполнителем по утвержденным программам аттестованными преподавателями.</w:t>
      </w:r>
    </w:p>
    <w:p w14:paraId="4C90CCFD"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1.3. Обучение проводится по адресу: _________________ в срок до 31 августа 2026 года.</w:t>
      </w:r>
    </w:p>
    <w:p w14:paraId="6A14D1BC" w14:textId="77777777" w:rsidR="0080453D" w:rsidRPr="0080453D" w:rsidRDefault="0080453D" w:rsidP="0080453D">
      <w:pPr>
        <w:spacing w:after="0" w:line="240" w:lineRule="auto"/>
        <w:ind w:left="-851"/>
        <w:jc w:val="center"/>
        <w:rPr>
          <w:rFonts w:ascii="Times New Roman" w:eastAsia="Times New Roman" w:hAnsi="Times New Roman" w:cs="Times New Roman"/>
          <w:b/>
          <w:kern w:val="0"/>
          <w:lang w:eastAsia="ru-RU"/>
          <w14:ligatures w14:val="none"/>
        </w:rPr>
      </w:pPr>
      <w:r w:rsidRPr="0080453D">
        <w:rPr>
          <w:rFonts w:ascii="Times New Roman" w:eastAsia="Times New Roman" w:hAnsi="Times New Roman" w:cs="Times New Roman"/>
          <w:b/>
          <w:kern w:val="0"/>
          <w:lang w:eastAsia="ru-RU"/>
          <w14:ligatures w14:val="none"/>
        </w:rPr>
        <w:t xml:space="preserve">2.  ОБЯЗАННОСТИ СТОРОН  </w:t>
      </w:r>
    </w:p>
    <w:p w14:paraId="3BBF129B" w14:textId="77777777" w:rsidR="0080453D" w:rsidRPr="0080453D" w:rsidRDefault="0080453D" w:rsidP="0080453D">
      <w:pPr>
        <w:spacing w:after="0" w:line="240" w:lineRule="auto"/>
        <w:ind w:left="-851"/>
        <w:jc w:val="both"/>
        <w:rPr>
          <w:rFonts w:ascii="Times New Roman" w:eastAsia="Times New Roman" w:hAnsi="Times New Roman" w:cs="Times New Roman"/>
          <w:kern w:val="0"/>
          <w:u w:val="single"/>
          <w:lang w:eastAsia="ru-RU"/>
          <w14:ligatures w14:val="none"/>
        </w:rPr>
      </w:pPr>
      <w:r w:rsidRPr="0080453D">
        <w:rPr>
          <w:rFonts w:ascii="Times New Roman" w:eastAsia="Times New Roman" w:hAnsi="Times New Roman" w:cs="Times New Roman"/>
          <w:kern w:val="0"/>
          <w:lang w:eastAsia="ru-RU"/>
          <w14:ligatures w14:val="none"/>
        </w:rPr>
        <w:t xml:space="preserve">2.1. </w:t>
      </w:r>
      <w:r w:rsidRPr="0080453D">
        <w:rPr>
          <w:rFonts w:ascii="Times New Roman" w:eastAsia="Times New Roman" w:hAnsi="Times New Roman" w:cs="Times New Roman"/>
          <w:b/>
          <w:kern w:val="0"/>
          <w:u w:val="single"/>
          <w:lang w:eastAsia="ru-RU"/>
          <w14:ligatures w14:val="none"/>
        </w:rPr>
        <w:t>Заказчик обязан:</w:t>
      </w:r>
    </w:p>
    <w:p w14:paraId="2C39A112"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 </w:t>
      </w:r>
      <w:proofErr w:type="gramStart"/>
      <w:r w:rsidRPr="0080453D">
        <w:rPr>
          <w:rFonts w:ascii="Times New Roman" w:eastAsia="Times New Roman" w:hAnsi="Times New Roman" w:cs="Times New Roman"/>
          <w:kern w:val="0"/>
          <w:lang w:eastAsia="ru-RU"/>
          <w14:ligatures w14:val="none"/>
        </w:rPr>
        <w:t>направить  своих</w:t>
      </w:r>
      <w:proofErr w:type="gramEnd"/>
      <w:r w:rsidRPr="0080453D">
        <w:rPr>
          <w:rFonts w:ascii="Times New Roman" w:eastAsia="Times New Roman" w:hAnsi="Times New Roman" w:cs="Times New Roman"/>
          <w:kern w:val="0"/>
          <w:lang w:eastAsia="ru-RU"/>
          <w14:ligatures w14:val="none"/>
        </w:rPr>
        <w:t xml:space="preserve"> сотрудников на ежегодную проверку знаний;</w:t>
      </w:r>
    </w:p>
    <w:p w14:paraId="39E5046F"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 </w:t>
      </w:r>
      <w:proofErr w:type="gramStart"/>
      <w:r w:rsidRPr="0080453D">
        <w:rPr>
          <w:rFonts w:ascii="Times New Roman" w:eastAsia="Times New Roman" w:hAnsi="Times New Roman" w:cs="Times New Roman"/>
          <w:kern w:val="0"/>
          <w:lang w:eastAsia="ru-RU"/>
          <w14:ligatures w14:val="none"/>
        </w:rPr>
        <w:t>оплатить  услуги</w:t>
      </w:r>
      <w:proofErr w:type="gramEnd"/>
      <w:r w:rsidRPr="0080453D">
        <w:rPr>
          <w:rFonts w:ascii="Times New Roman" w:eastAsia="Times New Roman" w:hAnsi="Times New Roman" w:cs="Times New Roman"/>
          <w:kern w:val="0"/>
          <w:lang w:eastAsia="ru-RU"/>
          <w14:ligatures w14:val="none"/>
        </w:rPr>
        <w:t xml:space="preserve"> Исполнителя в срок, указанный в Договоре.</w:t>
      </w:r>
    </w:p>
    <w:p w14:paraId="21E7E873"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2.2. </w:t>
      </w:r>
      <w:r w:rsidRPr="0080453D">
        <w:rPr>
          <w:rFonts w:ascii="Times New Roman" w:eastAsia="Times New Roman" w:hAnsi="Times New Roman" w:cs="Times New Roman"/>
          <w:b/>
          <w:kern w:val="0"/>
          <w:u w:val="single"/>
          <w:lang w:eastAsia="ru-RU"/>
          <w14:ligatures w14:val="none"/>
        </w:rPr>
        <w:t>Исполнитель обязан</w:t>
      </w:r>
      <w:r w:rsidRPr="0080453D">
        <w:rPr>
          <w:rFonts w:ascii="Times New Roman" w:eastAsia="Times New Roman" w:hAnsi="Times New Roman" w:cs="Times New Roman"/>
          <w:b/>
          <w:kern w:val="0"/>
          <w:lang w:eastAsia="ru-RU"/>
          <w14:ligatures w14:val="none"/>
        </w:rPr>
        <w:t>:</w:t>
      </w:r>
    </w:p>
    <w:p w14:paraId="58CD3A40"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провести ежегодную проверку знаний сотрудника Заказчика в срок, указанный в Договоре;</w:t>
      </w:r>
    </w:p>
    <w:p w14:paraId="5440851C" w14:textId="77777777" w:rsidR="0080453D" w:rsidRPr="0080453D" w:rsidRDefault="0080453D" w:rsidP="0080453D">
      <w:pPr>
        <w:spacing w:after="0" w:line="240" w:lineRule="auto"/>
        <w:ind w:left="-851"/>
        <w:jc w:val="center"/>
        <w:rPr>
          <w:rFonts w:ascii="Times New Roman" w:eastAsia="Times New Roman" w:hAnsi="Times New Roman" w:cs="Times New Roman"/>
          <w:b/>
          <w:kern w:val="0"/>
          <w:lang w:eastAsia="ru-RU"/>
          <w14:ligatures w14:val="none"/>
        </w:rPr>
      </w:pPr>
      <w:r w:rsidRPr="0080453D">
        <w:rPr>
          <w:rFonts w:ascii="Times New Roman" w:eastAsia="Times New Roman" w:hAnsi="Times New Roman" w:cs="Times New Roman"/>
          <w:kern w:val="0"/>
          <w:lang w:eastAsia="ru-RU"/>
          <w14:ligatures w14:val="none"/>
        </w:rPr>
        <w:t xml:space="preserve"> </w:t>
      </w:r>
      <w:r w:rsidRPr="0080453D">
        <w:rPr>
          <w:rFonts w:ascii="Times New Roman" w:eastAsia="Times New Roman" w:hAnsi="Times New Roman" w:cs="Times New Roman"/>
          <w:b/>
          <w:kern w:val="0"/>
          <w:lang w:eastAsia="ru-RU"/>
          <w14:ligatures w14:val="none"/>
        </w:rPr>
        <w:t>3. РАСЧЁТЫ ПО ДОГОВОРУ.</w:t>
      </w:r>
    </w:p>
    <w:p w14:paraId="4A3F7789" w14:textId="77777777" w:rsidR="0080453D" w:rsidRPr="0080453D" w:rsidRDefault="0080453D" w:rsidP="0080453D">
      <w:pPr>
        <w:tabs>
          <w:tab w:val="left" w:pos="2520"/>
        </w:tabs>
        <w:spacing w:after="0" w:line="240" w:lineRule="auto"/>
        <w:ind w:left="-851"/>
        <w:jc w:val="both"/>
        <w:rPr>
          <w:rFonts w:ascii="Times New Roman" w:eastAsia="Times New Roman" w:hAnsi="Times New Roman" w:cs="Times New Roman"/>
          <w:b/>
          <w:kern w:val="0"/>
          <w:u w:val="single"/>
          <w:lang w:eastAsia="ru-RU"/>
          <w14:ligatures w14:val="none"/>
        </w:rPr>
      </w:pPr>
      <w:r w:rsidRPr="0080453D">
        <w:rPr>
          <w:rFonts w:ascii="Times New Roman" w:eastAsia="Times New Roman" w:hAnsi="Times New Roman" w:cs="Times New Roman"/>
          <w:kern w:val="0"/>
          <w:lang w:eastAsia="ru-RU"/>
          <w14:ligatures w14:val="none"/>
        </w:rPr>
        <w:t xml:space="preserve">3.1. Стоимость услуг Исполнителя по настоящему Договору составляет: </w:t>
      </w:r>
      <w:r w:rsidRPr="0080453D">
        <w:rPr>
          <w:rFonts w:ascii="Times New Roman" w:eastAsia="Times New Roman" w:hAnsi="Times New Roman" w:cs="Times New Roman"/>
          <w:b/>
          <w:kern w:val="0"/>
          <w:lang w:eastAsia="ru-RU"/>
          <w14:ligatures w14:val="none"/>
        </w:rPr>
        <w:t>________ (___________</w:t>
      </w:r>
      <w:proofErr w:type="gramStart"/>
      <w:r w:rsidRPr="0080453D">
        <w:rPr>
          <w:rFonts w:ascii="Times New Roman" w:eastAsia="Times New Roman" w:hAnsi="Times New Roman" w:cs="Times New Roman"/>
          <w:b/>
          <w:kern w:val="0"/>
          <w:lang w:eastAsia="ru-RU"/>
          <w14:ligatures w14:val="none"/>
        </w:rPr>
        <w:t xml:space="preserve">_)  рублей,  </w:t>
      </w:r>
      <w:r w:rsidRPr="0080453D">
        <w:rPr>
          <w:rFonts w:ascii="Times New Roman" w:eastAsia="Times New Roman" w:hAnsi="Times New Roman" w:cs="Times New Roman"/>
          <w:b/>
          <w:kern w:val="0"/>
          <w:u w:val="single"/>
          <w:lang w:eastAsia="ru-RU"/>
          <w14:ligatures w14:val="none"/>
        </w:rPr>
        <w:t>в</w:t>
      </w:r>
      <w:proofErr w:type="gramEnd"/>
      <w:r w:rsidRPr="0080453D">
        <w:rPr>
          <w:rFonts w:ascii="Times New Roman" w:eastAsia="Times New Roman" w:hAnsi="Times New Roman" w:cs="Times New Roman"/>
          <w:b/>
          <w:kern w:val="0"/>
          <w:u w:val="single"/>
          <w:lang w:eastAsia="ru-RU"/>
          <w14:ligatures w14:val="none"/>
        </w:rPr>
        <w:t xml:space="preserve"> том </w:t>
      </w:r>
      <w:proofErr w:type="gramStart"/>
      <w:r w:rsidRPr="0080453D">
        <w:rPr>
          <w:rFonts w:ascii="Times New Roman" w:eastAsia="Times New Roman" w:hAnsi="Times New Roman" w:cs="Times New Roman"/>
          <w:b/>
          <w:kern w:val="0"/>
          <w:u w:val="single"/>
          <w:lang w:eastAsia="ru-RU"/>
          <w14:ligatures w14:val="none"/>
        </w:rPr>
        <w:t>числе  НДС</w:t>
      </w:r>
      <w:proofErr w:type="gramEnd"/>
      <w:r w:rsidRPr="0080453D">
        <w:rPr>
          <w:rFonts w:ascii="Times New Roman" w:eastAsia="Times New Roman" w:hAnsi="Times New Roman" w:cs="Times New Roman"/>
          <w:b/>
          <w:kern w:val="0"/>
          <w:u w:val="single"/>
          <w:lang w:eastAsia="ru-RU"/>
          <w14:ligatures w14:val="none"/>
        </w:rPr>
        <w:t xml:space="preserve"> __% / без НДС.</w:t>
      </w:r>
    </w:p>
    <w:p w14:paraId="7FD99FFA" w14:textId="77777777" w:rsidR="0080453D" w:rsidRPr="0080453D" w:rsidRDefault="0080453D" w:rsidP="0080453D">
      <w:pPr>
        <w:widowControl w:val="0"/>
        <w:autoSpaceDE w:val="0"/>
        <w:autoSpaceDN w:val="0"/>
        <w:adjustRightInd w:val="0"/>
        <w:spacing w:after="0" w:line="240" w:lineRule="auto"/>
        <w:ind w:left="-851"/>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Цена Договора является твердой и определяется на весь срок исполнения Договора.</w:t>
      </w:r>
    </w:p>
    <w:p w14:paraId="5ADB3886" w14:textId="77777777" w:rsidR="0080453D" w:rsidRPr="0080453D" w:rsidRDefault="0080453D" w:rsidP="0080453D">
      <w:pPr>
        <w:tabs>
          <w:tab w:val="left" w:pos="2520"/>
        </w:tabs>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3.2. Заказчик производит оплату услуг Исполнителя путем перечисления денежных средств на расчетный счет Исполнителя </w:t>
      </w:r>
      <w:r w:rsidRPr="0080453D">
        <w:rPr>
          <w:rFonts w:ascii="Times New Roman" w:eastAsia="Times New Roman" w:hAnsi="Times New Roman" w:cs="Times New Roman"/>
          <w:b/>
          <w:i/>
          <w:kern w:val="0"/>
          <w:lang w:eastAsia="ru-RU"/>
          <w14:ligatures w14:val="none"/>
        </w:rPr>
        <w:t>в течение 10 (десяти) рабочих дней с</w:t>
      </w:r>
      <w:r w:rsidRPr="0080453D">
        <w:rPr>
          <w:rFonts w:ascii="Times New Roman" w:eastAsia="Times New Roman" w:hAnsi="Times New Roman" w:cs="Times New Roman"/>
          <w:kern w:val="0"/>
          <w:lang w:eastAsia="ru-RU"/>
          <w14:ligatures w14:val="none"/>
        </w:rPr>
        <w:t xml:space="preserve"> момента подписания универсального передаточного документа.</w:t>
      </w:r>
    </w:p>
    <w:p w14:paraId="27144C84" w14:textId="77777777" w:rsidR="0080453D" w:rsidRPr="0080453D" w:rsidRDefault="0080453D" w:rsidP="0080453D">
      <w:pPr>
        <w:tabs>
          <w:tab w:val="left" w:pos="2520"/>
        </w:tabs>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3.3. Обязанность по оплате считается исполненной Заказчиком с момента списания денежных средств с расчётного счёта Заказчика.    </w:t>
      </w:r>
    </w:p>
    <w:p w14:paraId="50C823A4" w14:textId="77777777" w:rsidR="0080453D" w:rsidRPr="0080453D" w:rsidRDefault="0080453D" w:rsidP="0080453D">
      <w:pPr>
        <w:tabs>
          <w:tab w:val="left" w:pos="2520"/>
        </w:tabs>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3.4. Источник финансирования: </w:t>
      </w:r>
      <w:r w:rsidRPr="0080453D">
        <w:rPr>
          <w:rFonts w:ascii="Times New Roman" w:eastAsia="Times New Roman" w:hAnsi="Times New Roman" w:cs="Times New Roman"/>
          <w:b/>
          <w:kern w:val="0"/>
          <w:u w:val="single"/>
          <w:lang w:eastAsia="ru-RU"/>
          <w14:ligatures w14:val="none"/>
        </w:rPr>
        <w:t>субсидии на выполнение государственного задания</w:t>
      </w:r>
      <w:r w:rsidRPr="0080453D">
        <w:rPr>
          <w:rFonts w:ascii="Times New Roman" w:eastAsia="Times New Roman" w:hAnsi="Times New Roman" w:cs="Times New Roman"/>
          <w:kern w:val="0"/>
          <w:lang w:eastAsia="ru-RU"/>
          <w14:ligatures w14:val="none"/>
        </w:rPr>
        <w:t xml:space="preserve">.            </w:t>
      </w:r>
    </w:p>
    <w:p w14:paraId="290C338E"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p>
    <w:p w14:paraId="5422946B" w14:textId="77777777" w:rsidR="0080453D" w:rsidRPr="0080453D" w:rsidRDefault="0080453D" w:rsidP="0080453D">
      <w:pPr>
        <w:spacing w:after="0" w:line="240" w:lineRule="auto"/>
        <w:ind w:left="-851"/>
        <w:jc w:val="center"/>
        <w:rPr>
          <w:rFonts w:ascii="Times New Roman" w:eastAsia="Times New Roman" w:hAnsi="Times New Roman" w:cs="Times New Roman"/>
          <w:b/>
          <w:bCs/>
          <w:kern w:val="0"/>
          <w:lang w:eastAsia="ru-RU"/>
          <w14:ligatures w14:val="none"/>
        </w:rPr>
      </w:pPr>
      <w:r w:rsidRPr="0080453D">
        <w:rPr>
          <w:rFonts w:ascii="Times New Roman" w:eastAsia="Times New Roman" w:hAnsi="Times New Roman" w:cs="Times New Roman"/>
          <w:b/>
          <w:bCs/>
          <w:kern w:val="0"/>
          <w:lang w:eastAsia="ru-RU"/>
          <w14:ligatures w14:val="none"/>
        </w:rPr>
        <w:t>4. СРОК ДЕЙСТВИЯ ДОГОВОРА</w:t>
      </w:r>
    </w:p>
    <w:p w14:paraId="4DA4B1CD"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        Договор вступает в силу с момента его подписания надлежаще уполномоченными на то представителями Сторон и действует до полного исполнения Сторонами своих обязательств, но не позднее 30 сентября 2026 года.</w:t>
      </w:r>
    </w:p>
    <w:p w14:paraId="4245D2A6"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p>
    <w:p w14:paraId="0BAF0798" w14:textId="77777777" w:rsidR="0080453D" w:rsidRPr="0080453D" w:rsidRDefault="0080453D" w:rsidP="0080453D">
      <w:pPr>
        <w:spacing w:after="0" w:line="240" w:lineRule="auto"/>
        <w:ind w:left="-851"/>
        <w:jc w:val="center"/>
        <w:rPr>
          <w:rFonts w:ascii="Times New Roman" w:eastAsia="Times New Roman" w:hAnsi="Times New Roman" w:cs="Times New Roman"/>
          <w:b/>
          <w:caps/>
          <w:kern w:val="0"/>
          <w:lang w:eastAsia="ru-RU"/>
          <w14:ligatures w14:val="none"/>
        </w:rPr>
      </w:pPr>
      <w:r w:rsidRPr="0080453D">
        <w:rPr>
          <w:rFonts w:ascii="Times New Roman" w:eastAsia="Times New Roman" w:hAnsi="Times New Roman" w:cs="Times New Roman"/>
          <w:b/>
          <w:caps/>
          <w:kern w:val="0"/>
          <w:lang w:eastAsia="ru-RU"/>
          <w14:ligatures w14:val="none"/>
        </w:rPr>
        <w:t>5. Порядок сдачи-приёмки исполнения обязательств.</w:t>
      </w:r>
    </w:p>
    <w:p w14:paraId="54C30B2A"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5.1. Оказанные услуги принимаются Заказчиком по универсальному передаточному документу (УПД).</w:t>
      </w:r>
    </w:p>
    <w:p w14:paraId="599025E5"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5.2. По окончании обучения, в течение 3 (трех) рабочих дней Исполнитель направляет Заказчику универсальный передаточный документ. Заказчик в течение 5 (Пяти) рабочих дней с момента получения универсального передаточного документа, подписанного Исполнителем, обязан подписать со своей стороны </w:t>
      </w:r>
      <w:proofErr w:type="spellStart"/>
      <w:r w:rsidRPr="0080453D">
        <w:rPr>
          <w:rFonts w:ascii="Times New Roman" w:eastAsia="Times New Roman" w:hAnsi="Times New Roman" w:cs="Times New Roman"/>
          <w:kern w:val="0"/>
          <w:lang w:eastAsia="ru-RU"/>
          <w14:ligatures w14:val="none"/>
        </w:rPr>
        <w:t>упд</w:t>
      </w:r>
      <w:proofErr w:type="spellEnd"/>
      <w:r w:rsidRPr="0080453D">
        <w:rPr>
          <w:rFonts w:ascii="Times New Roman" w:eastAsia="Times New Roman" w:hAnsi="Times New Roman" w:cs="Times New Roman"/>
          <w:kern w:val="0"/>
          <w:lang w:eastAsia="ru-RU"/>
          <w14:ligatures w14:val="none"/>
        </w:rPr>
        <w:t xml:space="preserve"> и возвратить один экземпляр </w:t>
      </w:r>
      <w:proofErr w:type="spellStart"/>
      <w:r w:rsidRPr="0080453D">
        <w:rPr>
          <w:rFonts w:ascii="Times New Roman" w:eastAsia="Times New Roman" w:hAnsi="Times New Roman" w:cs="Times New Roman"/>
          <w:kern w:val="0"/>
          <w:lang w:eastAsia="ru-RU"/>
          <w14:ligatures w14:val="none"/>
        </w:rPr>
        <w:t>упд</w:t>
      </w:r>
      <w:proofErr w:type="spellEnd"/>
      <w:r w:rsidRPr="0080453D">
        <w:rPr>
          <w:rFonts w:ascii="Times New Roman" w:eastAsia="Times New Roman" w:hAnsi="Times New Roman" w:cs="Times New Roman"/>
          <w:kern w:val="0"/>
          <w:lang w:eastAsia="ru-RU"/>
          <w14:ligatures w14:val="none"/>
        </w:rPr>
        <w:t xml:space="preserve"> Исполнителю. В случае получения мотивированного отказа Заказчика от подписания </w:t>
      </w:r>
      <w:proofErr w:type="spellStart"/>
      <w:r w:rsidRPr="0080453D">
        <w:rPr>
          <w:rFonts w:ascii="Times New Roman" w:eastAsia="Times New Roman" w:hAnsi="Times New Roman" w:cs="Times New Roman"/>
          <w:kern w:val="0"/>
          <w:lang w:eastAsia="ru-RU"/>
          <w14:ligatures w14:val="none"/>
        </w:rPr>
        <w:t>упд</w:t>
      </w:r>
      <w:proofErr w:type="spellEnd"/>
      <w:r w:rsidRPr="0080453D">
        <w:rPr>
          <w:rFonts w:ascii="Times New Roman" w:eastAsia="Times New Roman" w:hAnsi="Times New Roman" w:cs="Times New Roman"/>
          <w:kern w:val="0"/>
          <w:lang w:eastAsia="ru-RU"/>
          <w14:ligatures w14:val="none"/>
        </w:rPr>
        <w:t xml:space="preserve"> исполнения обязательств по Договору Исполнитель обязан рассмотреть мотивированный отказ и устранить замечания в срок, указанный в мотивированном отказе, а если срок не указан, то в течение 3 (Трёх) дней с момента его получения.</w:t>
      </w:r>
    </w:p>
    <w:p w14:paraId="0A0AA1A7" w14:textId="77777777" w:rsidR="0080453D" w:rsidRPr="0080453D" w:rsidRDefault="0080453D" w:rsidP="0080453D">
      <w:pPr>
        <w:spacing w:after="0" w:line="240" w:lineRule="auto"/>
        <w:ind w:left="-851"/>
        <w:jc w:val="center"/>
        <w:rPr>
          <w:rFonts w:ascii="Times New Roman" w:eastAsia="Times New Roman" w:hAnsi="Times New Roman" w:cs="Times New Roman"/>
          <w:b/>
          <w:bCs/>
          <w:kern w:val="0"/>
          <w:lang w:eastAsia="ru-RU"/>
          <w14:ligatures w14:val="none"/>
        </w:rPr>
      </w:pPr>
      <w:r w:rsidRPr="0080453D">
        <w:rPr>
          <w:rFonts w:ascii="Times New Roman" w:eastAsia="Times New Roman" w:hAnsi="Times New Roman" w:cs="Times New Roman"/>
          <w:b/>
          <w:kern w:val="0"/>
          <w:lang w:eastAsia="ru-RU"/>
          <w14:ligatures w14:val="none"/>
        </w:rPr>
        <w:t xml:space="preserve">6.   </w:t>
      </w:r>
      <w:r w:rsidRPr="0080453D">
        <w:rPr>
          <w:rFonts w:ascii="Times New Roman" w:eastAsia="Times New Roman" w:hAnsi="Times New Roman" w:cs="Times New Roman"/>
          <w:b/>
          <w:bCs/>
          <w:kern w:val="0"/>
          <w:lang w:eastAsia="ru-RU"/>
          <w14:ligatures w14:val="none"/>
        </w:rPr>
        <w:t>ОТВЕТСТВЕННОСТЬ СТОРОН</w:t>
      </w:r>
    </w:p>
    <w:p w14:paraId="54E846E1"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6.1. За неисполнение или ненадлежащее исполнение своих обязательств по Договору Стороны, обучающиеся лица несут ответственность, предусмотренную законодательством Российской Федерации и Договором.</w:t>
      </w:r>
    </w:p>
    <w:p w14:paraId="6DF3FCF4"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lastRenderedPageBreak/>
        <w:t>6.2. В случае нарушения Заказчиком, обучающимися лицами обязанностей, предусмотренных Договором, Исполнитель не несет ответственности за неисполнение или ненадлежащее исполнение своих обязательств по Договору.</w:t>
      </w:r>
    </w:p>
    <w:p w14:paraId="443C06F7"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6.3. В случае просрочки исполнения Заказчиком обязательств, предусмотренных п. 4.2. Договора, Исполнитель вправе потребовать уплату пени в размере 0,1% от неуплаченной в срок суммы за каждый день просрочки и/или приостановить оказание услуг по Договору до выполнения Заказчиком данных обязательств.</w:t>
      </w:r>
    </w:p>
    <w:p w14:paraId="4DE401FA"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6.4. Исполнитель не несет какую-либо ответственность за достоверность предоставленных Заказчиком, обучающимися лицами любых сведений и/или документов в рамках отношений по Договору.</w:t>
      </w:r>
    </w:p>
    <w:p w14:paraId="3F2CC244"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6.5. Заказчик, обучающиеся лица несут полную административную, уголовную, гражданско-правовую ответственность за достоверность предоставленных Исполнителю любых сведений и/или документов. Сведения и\или документы Заказчика, обучающегося лица используются Исполнителем только в пределах оказания образовательных услуг по Договору.</w:t>
      </w:r>
    </w:p>
    <w:p w14:paraId="33257A81"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6.6. В случае нарушения Исполнителем сроков оказания услуг Заказчик вправе потребовать у Исполнителя уплаты неустойки (пени). Неустойка (пени)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0,1% цены Договора.</w:t>
      </w:r>
    </w:p>
    <w:p w14:paraId="3FD96B7F"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6.7.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Заказчик вправе применить к Исполнителю неустойку (штраф) в размере 0,1% цены Договора.</w:t>
      </w:r>
    </w:p>
    <w:p w14:paraId="12FDCFAA" w14:textId="77777777" w:rsidR="0080453D" w:rsidRPr="0080453D" w:rsidRDefault="0080453D" w:rsidP="0080453D">
      <w:pPr>
        <w:tabs>
          <w:tab w:val="left" w:pos="1214"/>
        </w:tabs>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bCs/>
          <w:kern w:val="0"/>
          <w:lang w:eastAsia="ru-RU"/>
          <w14:ligatures w14:val="none"/>
        </w:rPr>
        <w:t>6.8.</w:t>
      </w:r>
      <w:r w:rsidRPr="0080453D">
        <w:rPr>
          <w:rFonts w:ascii="Times New Roman" w:eastAsia="Times New Roman" w:hAnsi="Times New Roman" w:cs="Times New Roman"/>
          <w:kern w:val="0"/>
          <w:lang w:eastAsia="ru-RU"/>
          <w14:ligatures w14:val="none"/>
        </w:rPr>
        <w:t xml:space="preserve"> Споры, возникающие между сторонами, разрешаются путем переговоров, а в случае </w:t>
      </w:r>
      <w:proofErr w:type="gramStart"/>
      <w:r w:rsidRPr="0080453D">
        <w:rPr>
          <w:rFonts w:ascii="Times New Roman" w:eastAsia="Times New Roman" w:hAnsi="Times New Roman" w:cs="Times New Roman"/>
          <w:kern w:val="0"/>
          <w:lang w:eastAsia="ru-RU"/>
          <w14:ligatures w14:val="none"/>
        </w:rPr>
        <w:t>не достижения</w:t>
      </w:r>
      <w:proofErr w:type="gramEnd"/>
      <w:r w:rsidRPr="0080453D">
        <w:rPr>
          <w:rFonts w:ascii="Times New Roman" w:eastAsia="Times New Roman" w:hAnsi="Times New Roman" w:cs="Times New Roman"/>
          <w:kern w:val="0"/>
          <w:lang w:eastAsia="ru-RU"/>
          <w14:ligatures w14:val="none"/>
        </w:rPr>
        <w:t xml:space="preserve"> соглашений в арбитражном суде по месту нахождения истца.</w:t>
      </w:r>
    </w:p>
    <w:p w14:paraId="2E146F25" w14:textId="77777777" w:rsidR="0080453D" w:rsidRPr="0080453D" w:rsidRDefault="0080453D" w:rsidP="0080453D">
      <w:pPr>
        <w:spacing w:after="0" w:line="240" w:lineRule="auto"/>
        <w:ind w:left="-851"/>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bCs/>
          <w:kern w:val="0"/>
          <w:lang w:eastAsia="ru-RU"/>
          <w14:ligatures w14:val="none"/>
        </w:rPr>
        <w:t>6.9.</w:t>
      </w:r>
      <w:r w:rsidRPr="0080453D">
        <w:rPr>
          <w:rFonts w:ascii="Times New Roman" w:eastAsia="Times New Roman" w:hAnsi="Times New Roman" w:cs="Times New Roman"/>
          <w:kern w:val="0"/>
          <w:lang w:eastAsia="ru-RU"/>
          <w14:ligatures w14:val="none"/>
        </w:rPr>
        <w:t xml:space="preserve"> Исправление некачественно выполненных услуг Исполнитель выполняет своими силами</w:t>
      </w:r>
      <w:r w:rsidRPr="0080453D">
        <w:rPr>
          <w:rFonts w:ascii="Times New Roman" w:eastAsia="Times New Roman" w:hAnsi="Times New Roman" w:cs="Times New Roman"/>
          <w:bCs/>
          <w:kern w:val="0"/>
          <w:lang w:eastAsia="ru-RU"/>
          <w14:ligatures w14:val="none"/>
        </w:rPr>
        <w:t xml:space="preserve"> </w:t>
      </w:r>
      <w:r w:rsidRPr="0080453D">
        <w:rPr>
          <w:rFonts w:ascii="Times New Roman" w:eastAsia="Times New Roman" w:hAnsi="Times New Roman" w:cs="Times New Roman"/>
          <w:kern w:val="0"/>
          <w:lang w:eastAsia="ru-RU"/>
          <w14:ligatures w14:val="none"/>
        </w:rPr>
        <w:t>за свой   счет.</w:t>
      </w:r>
    </w:p>
    <w:p w14:paraId="60F8B5BB"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bCs/>
          <w:kern w:val="0"/>
          <w:lang w:eastAsia="ru-RU"/>
          <w14:ligatures w14:val="none"/>
        </w:rPr>
        <w:t xml:space="preserve">6.10. </w:t>
      </w:r>
      <w:r w:rsidRPr="0080453D">
        <w:rPr>
          <w:rFonts w:ascii="Times New Roman" w:eastAsia="Times New Roman" w:hAnsi="Times New Roman" w:cs="Times New Roman"/>
          <w:kern w:val="0"/>
          <w:lang w:eastAsia="ru-RU"/>
          <w14:ligatures w14:val="none"/>
        </w:rPr>
        <w:t>После завершения этапа выполнения услуг Исполнитель представляет Заказчику универсальный передаточный документ</w:t>
      </w:r>
    </w:p>
    <w:p w14:paraId="4060B83A" w14:textId="77777777" w:rsidR="0080453D" w:rsidRPr="0080453D" w:rsidRDefault="0080453D" w:rsidP="0080453D">
      <w:pPr>
        <w:spacing w:after="0" w:line="240" w:lineRule="auto"/>
        <w:ind w:left="-851" w:firstLine="709"/>
        <w:jc w:val="center"/>
        <w:rPr>
          <w:rFonts w:ascii="Times New Roman" w:eastAsia="Times New Roman" w:hAnsi="Times New Roman" w:cs="Times New Roman"/>
          <w:b/>
          <w:kern w:val="0"/>
          <w:lang w:eastAsia="ru-RU"/>
          <w14:ligatures w14:val="none"/>
        </w:rPr>
      </w:pPr>
      <w:r w:rsidRPr="0080453D">
        <w:rPr>
          <w:rFonts w:ascii="Times New Roman" w:eastAsia="Times New Roman" w:hAnsi="Times New Roman" w:cs="Times New Roman"/>
          <w:b/>
          <w:kern w:val="0"/>
          <w:lang w:eastAsia="ru-RU"/>
          <w14:ligatures w14:val="none"/>
        </w:rPr>
        <w:t>7. АНТИКОРРУПЦИОННАЯ ОГОВОРКА</w:t>
      </w:r>
    </w:p>
    <w:p w14:paraId="5988551F"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7.1. 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E366E1C"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7.2. Под действиями работника, осуществляемыми в пользу стимулирующей его Стороны, понимаются:</w:t>
      </w:r>
    </w:p>
    <w:p w14:paraId="692B1EEE" w14:textId="77777777" w:rsidR="0080453D" w:rsidRPr="0080453D" w:rsidRDefault="0080453D" w:rsidP="0080453D">
      <w:pPr>
        <w:spacing w:after="0" w:line="240" w:lineRule="auto"/>
        <w:ind w:left="-851" w:firstLine="709"/>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7.2.1 предоставление неоправданных преимуществ по сравнению с другими контрагентами;</w:t>
      </w:r>
    </w:p>
    <w:p w14:paraId="364E8CD8" w14:textId="77777777" w:rsidR="0080453D" w:rsidRPr="0080453D" w:rsidRDefault="0080453D" w:rsidP="0080453D">
      <w:pPr>
        <w:spacing w:after="0" w:line="240" w:lineRule="auto"/>
        <w:ind w:left="-851" w:firstLine="709"/>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7.2.2 предоставление каких-либо гарантий;</w:t>
      </w:r>
    </w:p>
    <w:p w14:paraId="7E7E0206" w14:textId="77777777" w:rsidR="0080453D" w:rsidRPr="0080453D" w:rsidRDefault="0080453D" w:rsidP="0080453D">
      <w:pPr>
        <w:spacing w:after="0" w:line="240" w:lineRule="auto"/>
        <w:ind w:left="-851" w:firstLine="709"/>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7.2.3 ускорение существующих процедур;</w:t>
      </w:r>
    </w:p>
    <w:p w14:paraId="43208BED" w14:textId="77777777" w:rsidR="0080453D" w:rsidRPr="0080453D" w:rsidRDefault="0080453D" w:rsidP="0080453D">
      <w:pPr>
        <w:spacing w:after="0" w:line="240" w:lineRule="auto"/>
        <w:ind w:left="-851" w:firstLine="709"/>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7.2.4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2A4E4BA"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7.3.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AE7A769"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7.4.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440E39F1" w14:textId="77777777" w:rsidR="0080453D" w:rsidRPr="0080453D" w:rsidRDefault="0080453D" w:rsidP="0080453D">
      <w:pPr>
        <w:spacing w:after="0" w:line="240" w:lineRule="auto"/>
        <w:ind w:left="-851"/>
        <w:jc w:val="center"/>
        <w:rPr>
          <w:rFonts w:ascii="Times New Roman" w:eastAsia="Times New Roman" w:hAnsi="Times New Roman" w:cs="Times New Roman"/>
          <w:b/>
          <w:kern w:val="0"/>
          <w:lang w:eastAsia="ru-RU"/>
          <w14:ligatures w14:val="none"/>
        </w:rPr>
      </w:pPr>
      <w:r w:rsidRPr="0080453D">
        <w:rPr>
          <w:rFonts w:ascii="Times New Roman" w:eastAsia="Times New Roman" w:hAnsi="Times New Roman" w:cs="Times New Roman"/>
          <w:b/>
          <w:kern w:val="0"/>
          <w:lang w:eastAsia="ru-RU"/>
          <w14:ligatures w14:val="none"/>
        </w:rPr>
        <w:t>8. ЗАКЛЮЧИТЕЛЬНЫЕ ПОЛОЖЕНИЯ.</w:t>
      </w:r>
    </w:p>
    <w:p w14:paraId="70D1A15F"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8.1.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3528BD03"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ab/>
        <w:t>- при снижении цены настоящего Договора без изменения предусмотренных Договором объема, качества оказываемых услуг и иных условий исполнения Договора;</w:t>
      </w:r>
    </w:p>
    <w:p w14:paraId="76E7ED89" w14:textId="77777777" w:rsidR="0080453D" w:rsidRPr="0080453D" w:rsidRDefault="0080453D" w:rsidP="0080453D">
      <w:pPr>
        <w:spacing w:after="0" w:line="240" w:lineRule="auto"/>
        <w:ind w:left="-851"/>
        <w:jc w:val="both"/>
        <w:rPr>
          <w:rFonts w:ascii="Times New Roman" w:eastAsia="Calibri" w:hAnsi="Times New Roman" w:cs="Times New Roman"/>
          <w:kern w:val="0"/>
          <w14:ligatures w14:val="none"/>
        </w:rPr>
      </w:pPr>
      <w:r w:rsidRPr="0080453D">
        <w:rPr>
          <w:rFonts w:ascii="Times New Roman" w:eastAsia="Calibri" w:hAnsi="Times New Roman" w:cs="Times New Roman"/>
          <w:kern w:val="0"/>
          <w14:ligatures w14:val="none"/>
        </w:rPr>
        <w:tab/>
        <w:t xml:space="preserve">- при исполнении Договора оказания услуг Заказчик вправе изменить  предусмотренный Договором объем услуг или товаров, используемых при оказании услуг, не более чем на 10% от общей цены Договора или от </w:t>
      </w:r>
      <w:r w:rsidRPr="0080453D">
        <w:rPr>
          <w:rFonts w:ascii="Times New Roman" w:eastAsia="Calibri" w:hAnsi="Times New Roman" w:cs="Times New Roman"/>
          <w:kern w:val="0"/>
          <w14:ligatures w14:val="none"/>
        </w:rPr>
        <w:lastRenderedPageBreak/>
        <w:t>общего количества (объема) услуг или товаров, используемых при оказании услуг по Договору, при изменении потребности Заказчика в указанных услугах или товарах, или при выявлении дополнительной потребности Заказчика в услугах или товарах, непредусмотренных Договором, но связанных с предметом Договора. При увеличении объема закупаемой продукции Заказчик по согласованию с Исполнителем вправе изменить первоначальную цену Договора при сохранении стоимости единицы услуги (товара), указанной в Договоре,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3A908B9E"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8.2. Дополнения настоящего договора возможны только по соглашению Сторон, оформленного в письменном виде и подписанного уполномоченными представителями Сторон.</w:t>
      </w:r>
    </w:p>
    <w:p w14:paraId="56490723"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8.3. Вопросы, не урегулированные настоящим Договором, решаются в соответствии с действующим законодательством Российской Федерации.</w:t>
      </w:r>
    </w:p>
    <w:p w14:paraId="4AA3A248"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8.4. Настоящий договор, все изменения и дополнения к настоящему договору, письменные уведомления и извещения, подписанные посредством факсимильной или электронной связи в формате </w:t>
      </w:r>
      <w:proofErr w:type="spellStart"/>
      <w:r w:rsidRPr="0080453D">
        <w:rPr>
          <w:rFonts w:ascii="Times New Roman" w:eastAsia="Times New Roman" w:hAnsi="Times New Roman" w:cs="Times New Roman"/>
          <w:kern w:val="0"/>
          <w:lang w:eastAsia="ru-RU"/>
          <w14:ligatures w14:val="none"/>
        </w:rPr>
        <w:t>pdf</w:t>
      </w:r>
      <w:proofErr w:type="spellEnd"/>
      <w:r w:rsidRPr="0080453D">
        <w:rPr>
          <w:rFonts w:ascii="Times New Roman" w:eastAsia="Times New Roman" w:hAnsi="Times New Roman" w:cs="Times New Roman"/>
          <w:kern w:val="0"/>
          <w:lang w:eastAsia="ru-RU"/>
          <w14:ligatures w14:val="none"/>
        </w:rPr>
        <w:t>., имеют юридическую силу.</w:t>
      </w:r>
    </w:p>
    <w:p w14:paraId="02957276"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8.5. Договор составлен в 2 (двух) экземплярах, один из которых находится у Поставщика, другой - у Заказчика.</w:t>
      </w:r>
    </w:p>
    <w:p w14:paraId="3A54C53A"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8.6. Настоящий Договор имеет Приложение №1 «Спецификация».</w:t>
      </w:r>
    </w:p>
    <w:p w14:paraId="611F09ED"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Приложение является неотъемлемой частью настоящего Договора.  </w:t>
      </w:r>
    </w:p>
    <w:p w14:paraId="7ECCC15B" w14:textId="77777777" w:rsidR="0080453D" w:rsidRPr="0080453D" w:rsidRDefault="0080453D" w:rsidP="0080453D">
      <w:pPr>
        <w:spacing w:after="0" w:line="240" w:lineRule="auto"/>
        <w:ind w:left="-851"/>
        <w:jc w:val="center"/>
        <w:rPr>
          <w:rFonts w:ascii="Times New Roman" w:eastAsia="Times New Roman" w:hAnsi="Times New Roman" w:cs="Times New Roman"/>
          <w:b/>
          <w:kern w:val="0"/>
          <w:lang w:eastAsia="ru-RU"/>
          <w14:ligatures w14:val="none"/>
        </w:rPr>
      </w:pPr>
      <w:r w:rsidRPr="0080453D">
        <w:rPr>
          <w:rFonts w:ascii="Times New Roman" w:eastAsia="Times New Roman" w:hAnsi="Times New Roman" w:cs="Times New Roman"/>
          <w:b/>
          <w:kern w:val="0"/>
          <w:lang w:eastAsia="ru-RU"/>
          <w14:ligatures w14:val="none"/>
        </w:rPr>
        <w:t xml:space="preserve">                 </w:t>
      </w:r>
      <w:proofErr w:type="gramStart"/>
      <w:r w:rsidRPr="0080453D">
        <w:rPr>
          <w:rFonts w:ascii="Times New Roman" w:eastAsia="Times New Roman" w:hAnsi="Times New Roman" w:cs="Times New Roman"/>
          <w:b/>
          <w:kern w:val="0"/>
          <w:lang w:eastAsia="ru-RU"/>
          <w14:ligatures w14:val="none"/>
        </w:rPr>
        <w:t>Юридические  адреса</w:t>
      </w:r>
      <w:proofErr w:type="gramEnd"/>
      <w:r w:rsidRPr="0080453D">
        <w:rPr>
          <w:rFonts w:ascii="Times New Roman" w:eastAsia="Times New Roman" w:hAnsi="Times New Roman" w:cs="Times New Roman"/>
          <w:b/>
          <w:kern w:val="0"/>
          <w:lang w:eastAsia="ru-RU"/>
          <w14:ligatures w14:val="none"/>
        </w:rPr>
        <w:t xml:space="preserve">  </w:t>
      </w:r>
      <w:proofErr w:type="gramStart"/>
      <w:r w:rsidRPr="0080453D">
        <w:rPr>
          <w:rFonts w:ascii="Times New Roman" w:eastAsia="Times New Roman" w:hAnsi="Times New Roman" w:cs="Times New Roman"/>
          <w:b/>
          <w:kern w:val="0"/>
          <w:lang w:eastAsia="ru-RU"/>
          <w14:ligatures w14:val="none"/>
        </w:rPr>
        <w:t>и  расчетные</w:t>
      </w:r>
      <w:proofErr w:type="gramEnd"/>
      <w:r w:rsidRPr="0080453D">
        <w:rPr>
          <w:rFonts w:ascii="Times New Roman" w:eastAsia="Times New Roman" w:hAnsi="Times New Roman" w:cs="Times New Roman"/>
          <w:b/>
          <w:kern w:val="0"/>
          <w:lang w:eastAsia="ru-RU"/>
          <w14:ligatures w14:val="none"/>
        </w:rPr>
        <w:t xml:space="preserve">  </w:t>
      </w:r>
      <w:proofErr w:type="gramStart"/>
      <w:r w:rsidRPr="0080453D">
        <w:rPr>
          <w:rFonts w:ascii="Times New Roman" w:eastAsia="Times New Roman" w:hAnsi="Times New Roman" w:cs="Times New Roman"/>
          <w:b/>
          <w:kern w:val="0"/>
          <w:lang w:eastAsia="ru-RU"/>
          <w14:ligatures w14:val="none"/>
        </w:rPr>
        <w:t>счета  сторон</w:t>
      </w:r>
      <w:proofErr w:type="gramEnd"/>
    </w:p>
    <w:p w14:paraId="1022AE5B" w14:textId="77777777" w:rsidR="0080453D" w:rsidRPr="0080453D" w:rsidRDefault="0080453D" w:rsidP="0080453D">
      <w:pPr>
        <w:tabs>
          <w:tab w:val="left" w:pos="1903"/>
        </w:tabs>
        <w:spacing w:after="0" w:line="240" w:lineRule="auto"/>
        <w:ind w:left="-851"/>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6"/>
        <w:gridCol w:w="4739"/>
      </w:tblGrid>
      <w:tr w:rsidR="0080453D" w:rsidRPr="0080453D" w14:paraId="2C393665" w14:textId="77777777">
        <w:trPr>
          <w:trHeight w:val="4757"/>
        </w:trPr>
        <w:tc>
          <w:tcPr>
            <w:tcW w:w="4785" w:type="dxa"/>
            <w:tcBorders>
              <w:top w:val="nil"/>
              <w:left w:val="nil"/>
              <w:bottom w:val="nil"/>
              <w:right w:val="nil"/>
            </w:tcBorders>
          </w:tcPr>
          <w:p w14:paraId="1D879AEC"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Исполнитель:</w:t>
            </w:r>
          </w:p>
          <w:p w14:paraId="764F1C9C"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54097472"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09C52949"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6BCD9043"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482443C4"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32487F8F"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2252641F"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4DD7C490"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699CB734"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3C2D3F80"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2EE9E3C6"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5DD3E756"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                                                          </w:t>
            </w:r>
          </w:p>
          <w:p w14:paraId="255EC83A"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403427D2"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                   </w:t>
            </w:r>
          </w:p>
        </w:tc>
        <w:tc>
          <w:tcPr>
            <w:tcW w:w="4785" w:type="dxa"/>
            <w:tcBorders>
              <w:top w:val="nil"/>
              <w:left w:val="nil"/>
              <w:bottom w:val="nil"/>
              <w:right w:val="nil"/>
            </w:tcBorders>
          </w:tcPr>
          <w:p w14:paraId="2BE87975"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                           Заказчик:</w:t>
            </w:r>
          </w:p>
          <w:p w14:paraId="10885300" w14:textId="77777777" w:rsidR="0080453D" w:rsidRPr="0080453D" w:rsidRDefault="0080453D" w:rsidP="0080453D">
            <w:pPr>
              <w:tabs>
                <w:tab w:val="left" w:pos="708"/>
                <w:tab w:val="left" w:pos="1416"/>
                <w:tab w:val="left" w:pos="2124"/>
                <w:tab w:val="left" w:pos="2832"/>
                <w:tab w:val="left" w:pos="3540"/>
              </w:tabs>
              <w:spacing w:after="0" w:line="240" w:lineRule="auto"/>
              <w:ind w:left="319"/>
              <w:jc w:val="both"/>
              <w:rPr>
                <w:rFonts w:ascii="Times New Roman" w:eastAsia="Times New Roman" w:hAnsi="Times New Roman" w:cs="Times New Roman"/>
                <w:b/>
                <w:kern w:val="0"/>
                <w:lang w:eastAsia="ru-RU"/>
                <w14:ligatures w14:val="none"/>
              </w:rPr>
            </w:pPr>
            <w:proofErr w:type="gramStart"/>
            <w:r w:rsidRPr="0080453D">
              <w:rPr>
                <w:rFonts w:ascii="Times New Roman" w:eastAsia="Times New Roman" w:hAnsi="Times New Roman" w:cs="Times New Roman"/>
                <w:b/>
                <w:kern w:val="0"/>
                <w:lang w:eastAsia="ru-RU"/>
                <w14:ligatures w14:val="none"/>
              </w:rPr>
              <w:t>Кирсановский  АТК</w:t>
            </w:r>
            <w:proofErr w:type="gramEnd"/>
            <w:r w:rsidRPr="0080453D">
              <w:rPr>
                <w:rFonts w:ascii="Times New Roman" w:eastAsia="Times New Roman" w:hAnsi="Times New Roman" w:cs="Times New Roman"/>
                <w:b/>
                <w:kern w:val="0"/>
                <w:lang w:eastAsia="ru-RU"/>
                <w14:ligatures w14:val="none"/>
              </w:rPr>
              <w:t xml:space="preserve"> – филиал МГТУ ГА</w:t>
            </w:r>
          </w:p>
          <w:p w14:paraId="58E4E424" w14:textId="77777777" w:rsidR="0080453D" w:rsidRPr="0080453D" w:rsidRDefault="0080453D" w:rsidP="0080453D">
            <w:pPr>
              <w:tabs>
                <w:tab w:val="left" w:pos="708"/>
                <w:tab w:val="left" w:pos="1416"/>
                <w:tab w:val="left" w:pos="2124"/>
                <w:tab w:val="left" w:pos="2832"/>
                <w:tab w:val="left" w:pos="3540"/>
              </w:tabs>
              <w:spacing w:after="0" w:line="240" w:lineRule="auto"/>
              <w:ind w:left="319"/>
              <w:jc w:val="both"/>
              <w:rPr>
                <w:rFonts w:ascii="Times New Roman" w:eastAsia="Times New Roman" w:hAnsi="Times New Roman" w:cs="Times New Roman"/>
                <w:kern w:val="0"/>
                <w:lang w:eastAsia="ru-RU"/>
                <w14:ligatures w14:val="none"/>
              </w:rPr>
            </w:pPr>
            <w:proofErr w:type="gramStart"/>
            <w:r w:rsidRPr="0080453D">
              <w:rPr>
                <w:rFonts w:ascii="Times New Roman" w:eastAsia="Times New Roman" w:hAnsi="Times New Roman" w:cs="Times New Roman"/>
                <w:kern w:val="0"/>
                <w:lang w:eastAsia="ru-RU"/>
                <w14:ligatures w14:val="none"/>
              </w:rPr>
              <w:t>393361,Тамбовская</w:t>
            </w:r>
            <w:proofErr w:type="gramEnd"/>
            <w:r w:rsidRPr="0080453D">
              <w:rPr>
                <w:rFonts w:ascii="Times New Roman" w:eastAsia="Times New Roman" w:hAnsi="Times New Roman" w:cs="Times New Roman"/>
                <w:kern w:val="0"/>
                <w:lang w:eastAsia="ru-RU"/>
                <w14:ligatures w14:val="none"/>
              </w:rPr>
              <w:t xml:space="preserve"> область, г. Кирсанов, ул. Училище ГА, д.18, стр.1</w:t>
            </w:r>
          </w:p>
          <w:p w14:paraId="60111B4F" w14:textId="77777777" w:rsidR="0080453D" w:rsidRPr="0080453D" w:rsidRDefault="0080453D" w:rsidP="0080453D">
            <w:pPr>
              <w:tabs>
                <w:tab w:val="left" w:pos="708"/>
                <w:tab w:val="left" w:pos="1416"/>
                <w:tab w:val="left" w:pos="2124"/>
                <w:tab w:val="left" w:pos="2832"/>
                <w:tab w:val="left" w:pos="3540"/>
              </w:tabs>
              <w:spacing w:after="0" w:line="240" w:lineRule="auto"/>
              <w:ind w:left="319"/>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ИНН 7712029250/КПП 682443001</w:t>
            </w:r>
          </w:p>
          <w:p w14:paraId="0B518490" w14:textId="77777777" w:rsidR="0080453D" w:rsidRPr="0080453D" w:rsidRDefault="0080453D" w:rsidP="0080453D">
            <w:pPr>
              <w:tabs>
                <w:tab w:val="left" w:pos="708"/>
                <w:tab w:val="left" w:pos="1416"/>
                <w:tab w:val="left" w:pos="2124"/>
                <w:tab w:val="left" w:pos="2832"/>
                <w:tab w:val="left" w:pos="3540"/>
              </w:tabs>
              <w:spacing w:after="0" w:line="240" w:lineRule="auto"/>
              <w:ind w:left="319"/>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УФК по Нижегородской области (Кирсановский АТК – филиал МГТУ ГА)</w:t>
            </w:r>
          </w:p>
          <w:p w14:paraId="51573A24" w14:textId="77777777" w:rsidR="0080453D" w:rsidRPr="0080453D" w:rsidRDefault="0080453D" w:rsidP="0080453D">
            <w:pPr>
              <w:tabs>
                <w:tab w:val="left" w:pos="708"/>
                <w:tab w:val="left" w:pos="1416"/>
                <w:tab w:val="left" w:pos="2124"/>
                <w:tab w:val="left" w:pos="2832"/>
                <w:tab w:val="left" w:pos="3540"/>
              </w:tabs>
              <w:spacing w:after="0" w:line="240" w:lineRule="auto"/>
              <w:ind w:left="319"/>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л/с 20646У21480</w:t>
            </w:r>
          </w:p>
          <w:p w14:paraId="1A5E48E7" w14:textId="77777777" w:rsidR="0080453D" w:rsidRPr="0080453D" w:rsidRDefault="0080453D" w:rsidP="0080453D">
            <w:pPr>
              <w:tabs>
                <w:tab w:val="left" w:pos="708"/>
                <w:tab w:val="left" w:pos="1416"/>
                <w:tab w:val="left" w:pos="2124"/>
                <w:tab w:val="left" w:pos="2832"/>
                <w:tab w:val="left" w:pos="3540"/>
              </w:tabs>
              <w:spacing w:after="0" w:line="240" w:lineRule="auto"/>
              <w:ind w:left="319"/>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Номер единого казначейского счета: 40102810745370000024</w:t>
            </w:r>
          </w:p>
          <w:p w14:paraId="2E1F86E2" w14:textId="77777777" w:rsidR="0080453D" w:rsidRPr="0080453D" w:rsidRDefault="0080453D" w:rsidP="0080453D">
            <w:pPr>
              <w:tabs>
                <w:tab w:val="left" w:pos="708"/>
                <w:tab w:val="left" w:pos="1416"/>
                <w:tab w:val="left" w:pos="2124"/>
                <w:tab w:val="left" w:pos="2832"/>
                <w:tab w:val="left" w:pos="3540"/>
              </w:tabs>
              <w:spacing w:after="0" w:line="240" w:lineRule="auto"/>
              <w:ind w:left="319"/>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Номер счета получателя: 03214643000000013222 </w:t>
            </w:r>
          </w:p>
          <w:p w14:paraId="0A865217" w14:textId="77777777" w:rsidR="0080453D" w:rsidRPr="0080453D" w:rsidRDefault="0080453D" w:rsidP="0080453D">
            <w:pPr>
              <w:tabs>
                <w:tab w:val="left" w:pos="708"/>
                <w:tab w:val="left" w:pos="1416"/>
                <w:tab w:val="left" w:pos="2124"/>
                <w:tab w:val="left" w:pos="2832"/>
                <w:tab w:val="left" w:pos="3540"/>
              </w:tabs>
              <w:spacing w:after="0" w:line="240" w:lineRule="auto"/>
              <w:ind w:left="319"/>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Банк получателя: ОКЦ № 1 ВВГУ Банка России//УФК по Нижегородской области, </w:t>
            </w:r>
            <w:proofErr w:type="spellStart"/>
            <w:r w:rsidRPr="0080453D">
              <w:rPr>
                <w:rFonts w:ascii="Times New Roman" w:eastAsia="Times New Roman" w:hAnsi="Times New Roman" w:cs="Times New Roman"/>
                <w:kern w:val="0"/>
                <w:lang w:eastAsia="ru-RU"/>
                <w14:ligatures w14:val="none"/>
              </w:rPr>
              <w:t>г.Нижний</w:t>
            </w:r>
            <w:proofErr w:type="spellEnd"/>
            <w:r w:rsidRPr="0080453D">
              <w:rPr>
                <w:rFonts w:ascii="Times New Roman" w:eastAsia="Times New Roman" w:hAnsi="Times New Roman" w:cs="Times New Roman"/>
                <w:kern w:val="0"/>
                <w:lang w:eastAsia="ru-RU"/>
                <w14:ligatures w14:val="none"/>
              </w:rPr>
              <w:t xml:space="preserve"> Новгород</w:t>
            </w:r>
          </w:p>
          <w:p w14:paraId="5E07E27E" w14:textId="77777777" w:rsidR="0080453D" w:rsidRPr="0080453D" w:rsidRDefault="0080453D" w:rsidP="0080453D">
            <w:pPr>
              <w:tabs>
                <w:tab w:val="left" w:pos="708"/>
                <w:tab w:val="left" w:pos="1416"/>
                <w:tab w:val="left" w:pos="2124"/>
                <w:tab w:val="left" w:pos="2832"/>
                <w:tab w:val="left" w:pos="3540"/>
              </w:tabs>
              <w:spacing w:after="0" w:line="240" w:lineRule="auto"/>
              <w:ind w:left="319"/>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БИК 012202102</w:t>
            </w:r>
          </w:p>
          <w:p w14:paraId="6F88E711" w14:textId="77777777" w:rsidR="0080453D" w:rsidRPr="0080453D" w:rsidRDefault="0080453D" w:rsidP="0080453D">
            <w:pPr>
              <w:tabs>
                <w:tab w:val="left" w:pos="708"/>
                <w:tab w:val="left" w:pos="1416"/>
                <w:tab w:val="left" w:pos="2124"/>
                <w:tab w:val="left" w:pos="2832"/>
                <w:tab w:val="left" w:pos="3540"/>
              </w:tabs>
              <w:spacing w:after="0" w:line="240" w:lineRule="auto"/>
              <w:ind w:left="319"/>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Тел: (47537) 2-02-45 (отдел материально-технического обеспечения), </w:t>
            </w:r>
          </w:p>
          <w:p w14:paraId="72157B92" w14:textId="77777777" w:rsidR="0080453D" w:rsidRPr="0080453D" w:rsidRDefault="0080453D" w:rsidP="0080453D">
            <w:pPr>
              <w:tabs>
                <w:tab w:val="left" w:pos="708"/>
                <w:tab w:val="left" w:pos="1416"/>
                <w:tab w:val="left" w:pos="2124"/>
                <w:tab w:val="left" w:pos="2832"/>
                <w:tab w:val="left" w:pos="3540"/>
              </w:tabs>
              <w:spacing w:after="0" w:line="240" w:lineRule="auto"/>
              <w:ind w:left="319"/>
              <w:jc w:val="both"/>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Тел./Факс: (47537) 3-25-35</w:t>
            </w:r>
          </w:p>
          <w:p w14:paraId="3D328EBE" w14:textId="77777777" w:rsidR="0080453D" w:rsidRPr="0080453D" w:rsidRDefault="0080453D" w:rsidP="0080453D">
            <w:pPr>
              <w:tabs>
                <w:tab w:val="left" w:pos="708"/>
                <w:tab w:val="left" w:pos="1416"/>
                <w:tab w:val="left" w:pos="2124"/>
                <w:tab w:val="left" w:pos="2832"/>
                <w:tab w:val="left" w:pos="3540"/>
              </w:tabs>
              <w:spacing w:after="0" w:line="240" w:lineRule="auto"/>
              <w:ind w:left="319"/>
              <w:jc w:val="both"/>
              <w:rPr>
                <w:rFonts w:ascii="Times New Roman" w:eastAsia="Times New Roman" w:hAnsi="Times New Roman" w:cs="Times New Roman"/>
                <w:kern w:val="0"/>
                <w:lang w:eastAsia="ru-RU"/>
                <w14:ligatures w14:val="none"/>
              </w:rPr>
            </w:pPr>
            <w:proofErr w:type="spellStart"/>
            <w:proofErr w:type="gramStart"/>
            <w:r w:rsidRPr="0080453D">
              <w:rPr>
                <w:rFonts w:ascii="Times New Roman" w:eastAsia="Times New Roman" w:hAnsi="Times New Roman" w:cs="Times New Roman"/>
                <w:kern w:val="0"/>
                <w:lang w:eastAsia="ru-RU"/>
                <w14:ligatures w14:val="none"/>
              </w:rPr>
              <w:t>E.mail</w:t>
            </w:r>
            <w:proofErr w:type="spellEnd"/>
            <w:proofErr w:type="gramEnd"/>
            <w:r w:rsidRPr="0080453D">
              <w:rPr>
                <w:rFonts w:ascii="Times New Roman" w:eastAsia="Times New Roman" w:hAnsi="Times New Roman" w:cs="Times New Roman"/>
                <w:kern w:val="0"/>
                <w:lang w:eastAsia="ru-RU"/>
                <w14:ligatures w14:val="none"/>
              </w:rPr>
              <w:t>: katk-mgtyga@mail.ru</w:t>
            </w:r>
          </w:p>
          <w:p w14:paraId="579AEEDB"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6DCA2D9C"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Директора филиала</w:t>
            </w:r>
          </w:p>
          <w:p w14:paraId="0044A2A7"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p>
          <w:p w14:paraId="64208036"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____________________</w:t>
            </w:r>
            <w:proofErr w:type="spellStart"/>
            <w:r w:rsidRPr="0080453D">
              <w:rPr>
                <w:rFonts w:ascii="Times New Roman" w:eastAsia="Times New Roman" w:hAnsi="Times New Roman" w:cs="Times New Roman"/>
                <w:kern w:val="0"/>
                <w:lang w:eastAsia="ru-RU"/>
                <w14:ligatures w14:val="none"/>
              </w:rPr>
              <w:t>С.А.Колычев</w:t>
            </w:r>
            <w:proofErr w:type="spellEnd"/>
          </w:p>
          <w:p w14:paraId="4DE38384" w14:textId="77777777" w:rsidR="0080453D" w:rsidRPr="0080453D" w:rsidRDefault="0080453D" w:rsidP="0080453D">
            <w:pPr>
              <w:spacing w:after="0" w:line="240" w:lineRule="auto"/>
              <w:ind w:left="319"/>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МП.</w:t>
            </w:r>
          </w:p>
        </w:tc>
      </w:tr>
      <w:tr w:rsidR="0080453D" w:rsidRPr="0080453D" w14:paraId="5170E913" w14:textId="77777777">
        <w:tc>
          <w:tcPr>
            <w:tcW w:w="4785" w:type="dxa"/>
            <w:tcBorders>
              <w:top w:val="nil"/>
              <w:left w:val="nil"/>
              <w:bottom w:val="nil"/>
              <w:right w:val="nil"/>
            </w:tcBorders>
          </w:tcPr>
          <w:p w14:paraId="29E8998F" w14:textId="77777777" w:rsidR="0080453D" w:rsidRPr="0080453D" w:rsidRDefault="0080453D" w:rsidP="0080453D">
            <w:pPr>
              <w:spacing w:after="0" w:line="240" w:lineRule="auto"/>
              <w:ind w:left="-851"/>
              <w:rPr>
                <w:rFonts w:ascii="Times New Roman" w:eastAsia="Times New Roman" w:hAnsi="Times New Roman" w:cs="Times New Roman"/>
                <w:kern w:val="0"/>
                <w:lang w:eastAsia="ru-RU"/>
                <w14:ligatures w14:val="none"/>
              </w:rPr>
            </w:pPr>
          </w:p>
        </w:tc>
        <w:tc>
          <w:tcPr>
            <w:tcW w:w="4785" w:type="dxa"/>
            <w:tcBorders>
              <w:top w:val="nil"/>
              <w:left w:val="nil"/>
              <w:bottom w:val="nil"/>
              <w:right w:val="nil"/>
            </w:tcBorders>
          </w:tcPr>
          <w:p w14:paraId="5B57C6C2" w14:textId="77777777" w:rsidR="0080453D" w:rsidRPr="0080453D" w:rsidRDefault="0080453D" w:rsidP="0080453D">
            <w:pPr>
              <w:spacing w:after="0" w:line="240" w:lineRule="auto"/>
              <w:ind w:left="-851"/>
              <w:rPr>
                <w:rFonts w:ascii="Times New Roman" w:eastAsia="Times New Roman" w:hAnsi="Times New Roman" w:cs="Times New Roman"/>
                <w:kern w:val="0"/>
                <w:lang w:eastAsia="ru-RU"/>
                <w14:ligatures w14:val="none"/>
              </w:rPr>
            </w:pPr>
          </w:p>
        </w:tc>
      </w:tr>
    </w:tbl>
    <w:p w14:paraId="73AA6D9E" w14:textId="77777777" w:rsidR="0080453D" w:rsidRPr="0080453D" w:rsidRDefault="0080453D" w:rsidP="0080453D">
      <w:pPr>
        <w:spacing w:after="0" w:line="240" w:lineRule="auto"/>
        <w:ind w:left="-851"/>
        <w:jc w:val="both"/>
        <w:rPr>
          <w:rFonts w:ascii="Times New Roman" w:eastAsia="Times New Roman" w:hAnsi="Times New Roman" w:cs="Times New Roman"/>
          <w:kern w:val="0"/>
          <w:lang w:eastAsia="ru-RU"/>
          <w14:ligatures w14:val="none"/>
        </w:rPr>
      </w:pPr>
    </w:p>
    <w:p w14:paraId="6C3C3FEE" w14:textId="77777777" w:rsidR="0080453D" w:rsidRPr="0080453D" w:rsidRDefault="0080453D" w:rsidP="0080453D">
      <w:pPr>
        <w:spacing w:after="0" w:line="240" w:lineRule="auto"/>
        <w:ind w:left="-851"/>
        <w:jc w:val="right"/>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br w:type="page"/>
      </w:r>
      <w:r w:rsidRPr="0080453D">
        <w:rPr>
          <w:rFonts w:ascii="Times New Roman" w:eastAsia="Times New Roman" w:hAnsi="Times New Roman" w:cs="Times New Roman"/>
          <w:kern w:val="0"/>
          <w:lang w:eastAsia="ru-RU"/>
          <w14:ligatures w14:val="none"/>
        </w:rPr>
        <w:lastRenderedPageBreak/>
        <w:t>Приложение № 1</w:t>
      </w:r>
    </w:p>
    <w:p w14:paraId="5E6D7F47" w14:textId="77777777" w:rsidR="0080453D" w:rsidRPr="0080453D" w:rsidRDefault="0080453D" w:rsidP="0080453D">
      <w:pPr>
        <w:spacing w:after="0" w:line="240" w:lineRule="auto"/>
        <w:jc w:val="right"/>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К Договору № ___</w:t>
      </w:r>
    </w:p>
    <w:p w14:paraId="29B89D56" w14:textId="77777777" w:rsidR="0080453D" w:rsidRPr="0080453D" w:rsidRDefault="0080453D" w:rsidP="0080453D">
      <w:pPr>
        <w:spacing w:after="0" w:line="240" w:lineRule="auto"/>
        <w:jc w:val="right"/>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От ___________</w:t>
      </w:r>
    </w:p>
    <w:p w14:paraId="2A78BE37" w14:textId="77777777" w:rsidR="0080453D" w:rsidRPr="0080453D" w:rsidRDefault="0080453D" w:rsidP="0080453D">
      <w:pPr>
        <w:spacing w:after="0" w:line="240" w:lineRule="auto"/>
        <w:rPr>
          <w:rFonts w:ascii="Times New Roman" w:eastAsia="Times New Roman" w:hAnsi="Times New Roman" w:cs="Times New Roman"/>
          <w:kern w:val="0"/>
          <w:lang w:eastAsia="ru-RU"/>
          <w14:ligatures w14:val="none"/>
        </w:rPr>
      </w:pPr>
    </w:p>
    <w:p w14:paraId="752612E1" w14:textId="77777777" w:rsidR="0080453D" w:rsidRPr="0080453D" w:rsidRDefault="0080453D" w:rsidP="0080453D">
      <w:pPr>
        <w:spacing w:after="0" w:line="240" w:lineRule="auto"/>
        <w:rPr>
          <w:rFonts w:ascii="Times New Roman" w:eastAsia="Times New Roman" w:hAnsi="Times New Roman" w:cs="Times New Roman"/>
          <w:kern w:val="0"/>
          <w:lang w:eastAsia="ru-RU"/>
          <w14:ligatures w14:val="none"/>
        </w:rPr>
      </w:pPr>
    </w:p>
    <w:p w14:paraId="50AF25D7" w14:textId="77777777" w:rsidR="0080453D" w:rsidRPr="0080453D" w:rsidRDefault="0080453D" w:rsidP="0080453D">
      <w:pPr>
        <w:spacing w:after="0" w:line="240" w:lineRule="auto"/>
        <w:rPr>
          <w:rFonts w:ascii="Times New Roman" w:eastAsia="Times New Roman" w:hAnsi="Times New Roman" w:cs="Times New Roman"/>
          <w:kern w:val="0"/>
          <w:lang w:eastAsia="ru-RU"/>
          <w14:ligatures w14:val="none"/>
        </w:rPr>
      </w:pPr>
    </w:p>
    <w:p w14:paraId="6A4B9CB8" w14:textId="77777777" w:rsidR="0080453D" w:rsidRPr="0080453D" w:rsidRDefault="0080453D" w:rsidP="0080453D">
      <w:pPr>
        <w:spacing w:after="0" w:line="240" w:lineRule="auto"/>
        <w:rPr>
          <w:rFonts w:ascii="Times New Roman" w:eastAsia="Times New Roman" w:hAnsi="Times New Roman" w:cs="Times New Roman"/>
          <w:kern w:val="0"/>
          <w:lang w:eastAsia="ru-RU"/>
          <w14:ligatures w14:val="none"/>
        </w:rPr>
      </w:pPr>
    </w:p>
    <w:p w14:paraId="71C82318" w14:textId="77777777" w:rsidR="0080453D" w:rsidRPr="0080453D" w:rsidRDefault="0080453D" w:rsidP="0080453D">
      <w:pPr>
        <w:tabs>
          <w:tab w:val="left" w:pos="2989"/>
        </w:tabs>
        <w:spacing w:after="0" w:line="240" w:lineRule="auto"/>
        <w:jc w:val="center"/>
        <w:rPr>
          <w:rFonts w:ascii="Times New Roman" w:eastAsia="Times New Roman" w:hAnsi="Times New Roman" w:cs="Times New Roman"/>
          <w:b/>
          <w:bCs/>
          <w:kern w:val="0"/>
          <w:lang w:eastAsia="ru-RU"/>
          <w14:ligatures w14:val="none"/>
        </w:rPr>
      </w:pPr>
      <w:r w:rsidRPr="0080453D">
        <w:rPr>
          <w:rFonts w:ascii="Times New Roman" w:eastAsia="Times New Roman" w:hAnsi="Times New Roman" w:cs="Times New Roman"/>
          <w:b/>
          <w:bCs/>
          <w:kern w:val="0"/>
          <w:lang w:eastAsia="ru-RU"/>
          <w14:ligatures w14:val="none"/>
        </w:rPr>
        <w:t>Спецификация</w:t>
      </w:r>
    </w:p>
    <w:p w14:paraId="25F75146" w14:textId="77777777" w:rsidR="0080453D" w:rsidRPr="0080453D" w:rsidRDefault="0080453D" w:rsidP="0080453D">
      <w:pPr>
        <w:tabs>
          <w:tab w:val="left" w:pos="2989"/>
        </w:tabs>
        <w:spacing w:after="0" w:line="240" w:lineRule="auto"/>
        <w:jc w:val="center"/>
        <w:rPr>
          <w:rFonts w:ascii="Times New Roman" w:eastAsia="Times New Roman" w:hAnsi="Times New Roman" w:cs="Times New Roman"/>
          <w:kern w:val="0"/>
          <w:lang w:eastAsia="ru-RU"/>
          <w14:ligatures w14:val="none"/>
        </w:rPr>
      </w:pPr>
    </w:p>
    <w:tbl>
      <w:tblPr>
        <w:tblW w:w="1033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821"/>
        <w:gridCol w:w="1106"/>
        <w:gridCol w:w="1363"/>
        <w:gridCol w:w="1030"/>
        <w:gridCol w:w="1265"/>
        <w:gridCol w:w="1238"/>
      </w:tblGrid>
      <w:tr w:rsidR="0080453D" w:rsidRPr="0080453D" w14:paraId="58A6FD21" w14:textId="77777777" w:rsidTr="0080453D">
        <w:tc>
          <w:tcPr>
            <w:tcW w:w="513" w:type="dxa"/>
            <w:tcBorders>
              <w:top w:val="single" w:sz="4" w:space="0" w:color="auto"/>
              <w:left w:val="single" w:sz="4" w:space="0" w:color="auto"/>
              <w:bottom w:val="single" w:sz="4" w:space="0" w:color="auto"/>
              <w:right w:val="single" w:sz="4" w:space="0" w:color="auto"/>
            </w:tcBorders>
            <w:hideMark/>
          </w:tcPr>
          <w:p w14:paraId="1BF5A028" w14:textId="77777777" w:rsidR="0080453D" w:rsidRPr="0080453D" w:rsidRDefault="0080453D" w:rsidP="0080453D">
            <w:pPr>
              <w:tabs>
                <w:tab w:val="left" w:pos="2989"/>
              </w:tabs>
              <w:spacing w:after="0" w:line="240" w:lineRule="auto"/>
              <w:jc w:val="center"/>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п/п</w:t>
            </w:r>
          </w:p>
        </w:tc>
        <w:tc>
          <w:tcPr>
            <w:tcW w:w="3821" w:type="dxa"/>
            <w:tcBorders>
              <w:top w:val="single" w:sz="4" w:space="0" w:color="auto"/>
              <w:left w:val="single" w:sz="4" w:space="0" w:color="auto"/>
              <w:bottom w:val="single" w:sz="4" w:space="0" w:color="auto"/>
              <w:right w:val="single" w:sz="4" w:space="0" w:color="auto"/>
            </w:tcBorders>
            <w:hideMark/>
          </w:tcPr>
          <w:p w14:paraId="390DDB13" w14:textId="77777777" w:rsidR="0080453D" w:rsidRPr="0080453D" w:rsidRDefault="0080453D" w:rsidP="0080453D">
            <w:pPr>
              <w:tabs>
                <w:tab w:val="left" w:pos="2989"/>
              </w:tabs>
              <w:spacing w:after="0" w:line="240" w:lineRule="auto"/>
              <w:jc w:val="center"/>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Наименование услуги</w:t>
            </w:r>
          </w:p>
        </w:tc>
        <w:tc>
          <w:tcPr>
            <w:tcW w:w="1106" w:type="dxa"/>
            <w:tcBorders>
              <w:top w:val="single" w:sz="4" w:space="0" w:color="auto"/>
              <w:left w:val="single" w:sz="4" w:space="0" w:color="auto"/>
              <w:bottom w:val="single" w:sz="4" w:space="0" w:color="auto"/>
              <w:right w:val="single" w:sz="4" w:space="0" w:color="auto"/>
            </w:tcBorders>
            <w:hideMark/>
          </w:tcPr>
          <w:p w14:paraId="639A38C0" w14:textId="77777777" w:rsidR="0080453D" w:rsidRPr="0080453D" w:rsidRDefault="0080453D" w:rsidP="0080453D">
            <w:pPr>
              <w:tabs>
                <w:tab w:val="left" w:pos="2989"/>
              </w:tabs>
              <w:spacing w:after="0" w:line="240" w:lineRule="auto"/>
              <w:jc w:val="center"/>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Кол-во чел.</w:t>
            </w:r>
          </w:p>
        </w:tc>
        <w:tc>
          <w:tcPr>
            <w:tcW w:w="1363" w:type="dxa"/>
            <w:tcBorders>
              <w:top w:val="single" w:sz="4" w:space="0" w:color="auto"/>
              <w:left w:val="single" w:sz="4" w:space="0" w:color="auto"/>
              <w:bottom w:val="single" w:sz="4" w:space="0" w:color="auto"/>
              <w:right w:val="single" w:sz="4" w:space="0" w:color="auto"/>
            </w:tcBorders>
            <w:hideMark/>
          </w:tcPr>
          <w:p w14:paraId="2E7FF737" w14:textId="77777777" w:rsidR="0080453D" w:rsidRPr="0080453D" w:rsidRDefault="0080453D" w:rsidP="0080453D">
            <w:pPr>
              <w:tabs>
                <w:tab w:val="left" w:pos="2989"/>
              </w:tabs>
              <w:spacing w:after="0" w:line="240" w:lineRule="auto"/>
              <w:jc w:val="center"/>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Цена за одного человека (в т.ч. НДС)</w:t>
            </w:r>
          </w:p>
        </w:tc>
        <w:tc>
          <w:tcPr>
            <w:tcW w:w="1030" w:type="dxa"/>
            <w:tcBorders>
              <w:top w:val="single" w:sz="4" w:space="0" w:color="auto"/>
              <w:left w:val="single" w:sz="4" w:space="0" w:color="auto"/>
              <w:bottom w:val="single" w:sz="4" w:space="0" w:color="auto"/>
              <w:right w:val="single" w:sz="4" w:space="0" w:color="auto"/>
            </w:tcBorders>
            <w:hideMark/>
          </w:tcPr>
          <w:p w14:paraId="7E3BCE2C" w14:textId="77777777" w:rsidR="0080453D" w:rsidRPr="0080453D" w:rsidRDefault="0080453D" w:rsidP="0080453D">
            <w:pPr>
              <w:tabs>
                <w:tab w:val="left" w:pos="2989"/>
              </w:tabs>
              <w:spacing w:after="0" w:line="240" w:lineRule="auto"/>
              <w:jc w:val="center"/>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Сумма НДС_%</w:t>
            </w:r>
          </w:p>
        </w:tc>
        <w:tc>
          <w:tcPr>
            <w:tcW w:w="1265" w:type="dxa"/>
            <w:tcBorders>
              <w:top w:val="single" w:sz="4" w:space="0" w:color="auto"/>
              <w:left w:val="single" w:sz="4" w:space="0" w:color="auto"/>
              <w:bottom w:val="single" w:sz="4" w:space="0" w:color="auto"/>
              <w:right w:val="single" w:sz="4" w:space="0" w:color="auto"/>
            </w:tcBorders>
            <w:hideMark/>
          </w:tcPr>
          <w:p w14:paraId="57615BFA" w14:textId="77777777" w:rsidR="0080453D" w:rsidRPr="0080453D" w:rsidRDefault="0080453D" w:rsidP="0080453D">
            <w:pPr>
              <w:tabs>
                <w:tab w:val="left" w:pos="2989"/>
              </w:tabs>
              <w:spacing w:after="0" w:line="240" w:lineRule="auto"/>
              <w:jc w:val="center"/>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Цена за одного человека (без НДС)</w:t>
            </w:r>
          </w:p>
        </w:tc>
        <w:tc>
          <w:tcPr>
            <w:tcW w:w="1238" w:type="dxa"/>
            <w:tcBorders>
              <w:top w:val="single" w:sz="4" w:space="0" w:color="auto"/>
              <w:left w:val="single" w:sz="4" w:space="0" w:color="auto"/>
              <w:bottom w:val="single" w:sz="4" w:space="0" w:color="auto"/>
              <w:right w:val="single" w:sz="4" w:space="0" w:color="auto"/>
            </w:tcBorders>
            <w:hideMark/>
          </w:tcPr>
          <w:p w14:paraId="4D127889" w14:textId="77777777" w:rsidR="0080453D" w:rsidRPr="0080453D" w:rsidRDefault="0080453D" w:rsidP="0080453D">
            <w:pPr>
              <w:tabs>
                <w:tab w:val="left" w:pos="2989"/>
              </w:tabs>
              <w:spacing w:after="0" w:line="240" w:lineRule="auto"/>
              <w:ind w:left="-116"/>
              <w:jc w:val="center"/>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Сумма, руб.</w:t>
            </w:r>
          </w:p>
        </w:tc>
      </w:tr>
      <w:tr w:rsidR="0080453D" w:rsidRPr="0080453D" w14:paraId="35F39008" w14:textId="77777777" w:rsidTr="0080453D">
        <w:tc>
          <w:tcPr>
            <w:tcW w:w="513" w:type="dxa"/>
            <w:tcBorders>
              <w:top w:val="single" w:sz="4" w:space="0" w:color="auto"/>
              <w:left w:val="single" w:sz="4" w:space="0" w:color="auto"/>
              <w:bottom w:val="single" w:sz="4" w:space="0" w:color="auto"/>
              <w:right w:val="single" w:sz="4" w:space="0" w:color="auto"/>
            </w:tcBorders>
            <w:hideMark/>
          </w:tcPr>
          <w:p w14:paraId="1949C145" w14:textId="77777777" w:rsidR="0080453D" w:rsidRPr="0080453D" w:rsidRDefault="0080453D" w:rsidP="0080453D">
            <w:pPr>
              <w:tabs>
                <w:tab w:val="left" w:pos="2989"/>
              </w:tabs>
              <w:spacing w:after="0" w:line="240" w:lineRule="auto"/>
              <w:jc w:val="center"/>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1</w:t>
            </w:r>
          </w:p>
        </w:tc>
        <w:tc>
          <w:tcPr>
            <w:tcW w:w="3821" w:type="dxa"/>
            <w:tcBorders>
              <w:top w:val="single" w:sz="4" w:space="0" w:color="auto"/>
              <w:left w:val="single" w:sz="4" w:space="0" w:color="auto"/>
              <w:bottom w:val="single" w:sz="4" w:space="0" w:color="auto"/>
              <w:right w:val="single" w:sz="4" w:space="0" w:color="auto"/>
            </w:tcBorders>
            <w:hideMark/>
          </w:tcPr>
          <w:p w14:paraId="3D882538" w14:textId="77777777" w:rsidR="0080453D" w:rsidRPr="0080453D" w:rsidRDefault="0080453D" w:rsidP="0080453D">
            <w:pPr>
              <w:tabs>
                <w:tab w:val="left" w:pos="2989"/>
              </w:tabs>
              <w:spacing w:after="0" w:line="240" w:lineRule="auto"/>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Ежегодная проверка знаний операторов котельной</w:t>
            </w:r>
          </w:p>
        </w:tc>
        <w:tc>
          <w:tcPr>
            <w:tcW w:w="1106" w:type="dxa"/>
            <w:tcBorders>
              <w:top w:val="single" w:sz="4" w:space="0" w:color="auto"/>
              <w:left w:val="single" w:sz="4" w:space="0" w:color="auto"/>
              <w:bottom w:val="single" w:sz="4" w:space="0" w:color="auto"/>
              <w:right w:val="single" w:sz="4" w:space="0" w:color="auto"/>
            </w:tcBorders>
            <w:hideMark/>
          </w:tcPr>
          <w:p w14:paraId="2B08B52E" w14:textId="77777777" w:rsidR="0080453D" w:rsidRPr="0080453D" w:rsidRDefault="0080453D" w:rsidP="0080453D">
            <w:pPr>
              <w:tabs>
                <w:tab w:val="left" w:pos="2989"/>
              </w:tabs>
              <w:spacing w:after="0" w:line="240" w:lineRule="auto"/>
              <w:jc w:val="center"/>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4</w:t>
            </w:r>
          </w:p>
        </w:tc>
        <w:tc>
          <w:tcPr>
            <w:tcW w:w="1363" w:type="dxa"/>
            <w:tcBorders>
              <w:top w:val="single" w:sz="4" w:space="0" w:color="auto"/>
              <w:left w:val="single" w:sz="4" w:space="0" w:color="auto"/>
              <w:bottom w:val="single" w:sz="4" w:space="0" w:color="auto"/>
              <w:right w:val="single" w:sz="4" w:space="0" w:color="auto"/>
            </w:tcBorders>
          </w:tcPr>
          <w:p w14:paraId="081B6567" w14:textId="77777777" w:rsidR="0080453D" w:rsidRPr="0080453D" w:rsidRDefault="0080453D" w:rsidP="0080453D">
            <w:pPr>
              <w:tabs>
                <w:tab w:val="left" w:pos="2989"/>
              </w:tabs>
              <w:spacing w:after="0" w:line="240" w:lineRule="auto"/>
              <w:rPr>
                <w:rFonts w:ascii="Times New Roman" w:eastAsia="Times New Roman" w:hAnsi="Times New Roman" w:cs="Times New Roman"/>
                <w:kern w:val="0"/>
                <w:lang w:eastAsia="ru-RU"/>
                <w14:ligatures w14:val="none"/>
              </w:rPr>
            </w:pPr>
          </w:p>
        </w:tc>
        <w:tc>
          <w:tcPr>
            <w:tcW w:w="1030" w:type="dxa"/>
            <w:tcBorders>
              <w:top w:val="single" w:sz="4" w:space="0" w:color="auto"/>
              <w:left w:val="single" w:sz="4" w:space="0" w:color="auto"/>
              <w:bottom w:val="single" w:sz="4" w:space="0" w:color="auto"/>
              <w:right w:val="single" w:sz="4" w:space="0" w:color="auto"/>
            </w:tcBorders>
          </w:tcPr>
          <w:p w14:paraId="1E0DE308" w14:textId="77777777" w:rsidR="0080453D" w:rsidRPr="0080453D" w:rsidRDefault="0080453D" w:rsidP="0080453D">
            <w:pPr>
              <w:tabs>
                <w:tab w:val="left" w:pos="2989"/>
              </w:tabs>
              <w:spacing w:after="0" w:line="240" w:lineRule="auto"/>
              <w:rPr>
                <w:rFonts w:ascii="Times New Roman" w:eastAsia="Times New Roman" w:hAnsi="Times New Roman" w:cs="Times New Roman"/>
                <w:kern w:val="0"/>
                <w:lang w:eastAsia="ru-RU"/>
                <w14:ligatures w14:val="none"/>
              </w:rPr>
            </w:pPr>
          </w:p>
        </w:tc>
        <w:tc>
          <w:tcPr>
            <w:tcW w:w="1265" w:type="dxa"/>
            <w:tcBorders>
              <w:top w:val="single" w:sz="4" w:space="0" w:color="auto"/>
              <w:left w:val="single" w:sz="4" w:space="0" w:color="auto"/>
              <w:bottom w:val="single" w:sz="4" w:space="0" w:color="auto"/>
              <w:right w:val="single" w:sz="4" w:space="0" w:color="auto"/>
            </w:tcBorders>
          </w:tcPr>
          <w:p w14:paraId="15CB6FBE" w14:textId="77777777" w:rsidR="0080453D" w:rsidRPr="0080453D" w:rsidRDefault="0080453D" w:rsidP="0080453D">
            <w:pPr>
              <w:tabs>
                <w:tab w:val="left" w:pos="2989"/>
              </w:tabs>
              <w:spacing w:after="0" w:line="240" w:lineRule="auto"/>
              <w:rPr>
                <w:rFonts w:ascii="Times New Roman" w:eastAsia="Times New Roman" w:hAnsi="Times New Roman" w:cs="Times New Roman"/>
                <w:kern w:val="0"/>
                <w:lang w:eastAsia="ru-RU"/>
                <w14:ligatures w14:val="none"/>
              </w:rPr>
            </w:pPr>
          </w:p>
        </w:tc>
        <w:tc>
          <w:tcPr>
            <w:tcW w:w="1238" w:type="dxa"/>
            <w:tcBorders>
              <w:top w:val="single" w:sz="4" w:space="0" w:color="auto"/>
              <w:left w:val="single" w:sz="4" w:space="0" w:color="auto"/>
              <w:bottom w:val="single" w:sz="4" w:space="0" w:color="auto"/>
              <w:right w:val="single" w:sz="4" w:space="0" w:color="auto"/>
            </w:tcBorders>
          </w:tcPr>
          <w:p w14:paraId="388A8A97" w14:textId="77777777" w:rsidR="0080453D" w:rsidRPr="0080453D" w:rsidRDefault="0080453D" w:rsidP="0080453D">
            <w:pPr>
              <w:tabs>
                <w:tab w:val="left" w:pos="2989"/>
              </w:tabs>
              <w:spacing w:after="0" w:line="240" w:lineRule="auto"/>
              <w:ind w:left="-116"/>
              <w:rPr>
                <w:rFonts w:ascii="Times New Roman" w:eastAsia="Times New Roman" w:hAnsi="Times New Roman" w:cs="Times New Roman"/>
                <w:kern w:val="0"/>
                <w:lang w:eastAsia="ru-RU"/>
                <w14:ligatures w14:val="none"/>
              </w:rPr>
            </w:pPr>
          </w:p>
        </w:tc>
      </w:tr>
      <w:tr w:rsidR="0080453D" w:rsidRPr="0080453D" w14:paraId="494B366D" w14:textId="77777777" w:rsidTr="0080453D">
        <w:tc>
          <w:tcPr>
            <w:tcW w:w="513" w:type="dxa"/>
            <w:tcBorders>
              <w:top w:val="single" w:sz="4" w:space="0" w:color="auto"/>
              <w:left w:val="single" w:sz="4" w:space="0" w:color="auto"/>
              <w:bottom w:val="single" w:sz="4" w:space="0" w:color="auto"/>
              <w:right w:val="single" w:sz="4" w:space="0" w:color="auto"/>
            </w:tcBorders>
            <w:hideMark/>
          </w:tcPr>
          <w:p w14:paraId="5BE96031" w14:textId="77777777" w:rsidR="0080453D" w:rsidRPr="0080453D" w:rsidRDefault="0080453D" w:rsidP="0080453D">
            <w:pPr>
              <w:tabs>
                <w:tab w:val="left" w:pos="2989"/>
              </w:tabs>
              <w:spacing w:after="0" w:line="240" w:lineRule="auto"/>
              <w:jc w:val="center"/>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2</w:t>
            </w:r>
          </w:p>
        </w:tc>
        <w:tc>
          <w:tcPr>
            <w:tcW w:w="3821" w:type="dxa"/>
            <w:tcBorders>
              <w:top w:val="single" w:sz="4" w:space="0" w:color="auto"/>
              <w:left w:val="single" w:sz="4" w:space="0" w:color="auto"/>
              <w:bottom w:val="single" w:sz="4" w:space="0" w:color="auto"/>
              <w:right w:val="single" w:sz="4" w:space="0" w:color="auto"/>
            </w:tcBorders>
            <w:hideMark/>
          </w:tcPr>
          <w:p w14:paraId="231C171D" w14:textId="77777777" w:rsidR="0080453D" w:rsidRPr="0080453D" w:rsidRDefault="0080453D" w:rsidP="0080453D">
            <w:pPr>
              <w:tabs>
                <w:tab w:val="left" w:pos="2989"/>
              </w:tabs>
              <w:spacing w:after="0" w:line="240" w:lineRule="auto"/>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Ежегодная проверка знаний слесаря КИП и А</w:t>
            </w:r>
          </w:p>
        </w:tc>
        <w:tc>
          <w:tcPr>
            <w:tcW w:w="1106" w:type="dxa"/>
            <w:tcBorders>
              <w:top w:val="single" w:sz="4" w:space="0" w:color="auto"/>
              <w:left w:val="single" w:sz="4" w:space="0" w:color="auto"/>
              <w:bottom w:val="single" w:sz="4" w:space="0" w:color="auto"/>
              <w:right w:val="single" w:sz="4" w:space="0" w:color="auto"/>
            </w:tcBorders>
            <w:hideMark/>
          </w:tcPr>
          <w:p w14:paraId="07AF68D0" w14:textId="77777777" w:rsidR="0080453D" w:rsidRPr="0080453D" w:rsidRDefault="0080453D" w:rsidP="0080453D">
            <w:pPr>
              <w:tabs>
                <w:tab w:val="left" w:pos="2989"/>
              </w:tabs>
              <w:spacing w:after="0" w:line="240" w:lineRule="auto"/>
              <w:jc w:val="center"/>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1</w:t>
            </w:r>
          </w:p>
        </w:tc>
        <w:tc>
          <w:tcPr>
            <w:tcW w:w="1363" w:type="dxa"/>
            <w:tcBorders>
              <w:top w:val="single" w:sz="4" w:space="0" w:color="auto"/>
              <w:left w:val="single" w:sz="4" w:space="0" w:color="auto"/>
              <w:bottom w:val="single" w:sz="4" w:space="0" w:color="auto"/>
              <w:right w:val="single" w:sz="4" w:space="0" w:color="auto"/>
            </w:tcBorders>
          </w:tcPr>
          <w:p w14:paraId="6F54ACA8" w14:textId="77777777" w:rsidR="0080453D" w:rsidRPr="0080453D" w:rsidRDefault="0080453D" w:rsidP="0080453D">
            <w:pPr>
              <w:tabs>
                <w:tab w:val="left" w:pos="2989"/>
              </w:tabs>
              <w:spacing w:after="0" w:line="240" w:lineRule="auto"/>
              <w:rPr>
                <w:rFonts w:ascii="Times New Roman" w:eastAsia="Times New Roman" w:hAnsi="Times New Roman" w:cs="Times New Roman"/>
                <w:kern w:val="0"/>
                <w:lang w:eastAsia="ru-RU"/>
                <w14:ligatures w14:val="none"/>
              </w:rPr>
            </w:pPr>
          </w:p>
        </w:tc>
        <w:tc>
          <w:tcPr>
            <w:tcW w:w="1030" w:type="dxa"/>
            <w:tcBorders>
              <w:top w:val="single" w:sz="4" w:space="0" w:color="auto"/>
              <w:left w:val="single" w:sz="4" w:space="0" w:color="auto"/>
              <w:bottom w:val="single" w:sz="4" w:space="0" w:color="auto"/>
              <w:right w:val="single" w:sz="4" w:space="0" w:color="auto"/>
            </w:tcBorders>
          </w:tcPr>
          <w:p w14:paraId="1E70929C" w14:textId="77777777" w:rsidR="0080453D" w:rsidRPr="0080453D" w:rsidRDefault="0080453D" w:rsidP="0080453D">
            <w:pPr>
              <w:tabs>
                <w:tab w:val="left" w:pos="2989"/>
              </w:tabs>
              <w:spacing w:after="0" w:line="240" w:lineRule="auto"/>
              <w:rPr>
                <w:rFonts w:ascii="Times New Roman" w:eastAsia="Times New Roman" w:hAnsi="Times New Roman" w:cs="Times New Roman"/>
                <w:kern w:val="0"/>
                <w:lang w:eastAsia="ru-RU"/>
                <w14:ligatures w14:val="none"/>
              </w:rPr>
            </w:pPr>
          </w:p>
        </w:tc>
        <w:tc>
          <w:tcPr>
            <w:tcW w:w="1265" w:type="dxa"/>
            <w:tcBorders>
              <w:top w:val="single" w:sz="4" w:space="0" w:color="auto"/>
              <w:left w:val="single" w:sz="4" w:space="0" w:color="auto"/>
              <w:bottom w:val="single" w:sz="4" w:space="0" w:color="auto"/>
              <w:right w:val="single" w:sz="4" w:space="0" w:color="auto"/>
            </w:tcBorders>
          </w:tcPr>
          <w:p w14:paraId="5FB51B99" w14:textId="77777777" w:rsidR="0080453D" w:rsidRPr="0080453D" w:rsidRDefault="0080453D" w:rsidP="0080453D">
            <w:pPr>
              <w:tabs>
                <w:tab w:val="left" w:pos="2989"/>
              </w:tabs>
              <w:spacing w:after="0" w:line="240" w:lineRule="auto"/>
              <w:rPr>
                <w:rFonts w:ascii="Times New Roman" w:eastAsia="Times New Roman" w:hAnsi="Times New Roman" w:cs="Times New Roman"/>
                <w:kern w:val="0"/>
                <w:lang w:eastAsia="ru-RU"/>
                <w14:ligatures w14:val="none"/>
              </w:rPr>
            </w:pPr>
          </w:p>
        </w:tc>
        <w:tc>
          <w:tcPr>
            <w:tcW w:w="1238" w:type="dxa"/>
            <w:tcBorders>
              <w:top w:val="single" w:sz="4" w:space="0" w:color="auto"/>
              <w:left w:val="single" w:sz="4" w:space="0" w:color="auto"/>
              <w:bottom w:val="single" w:sz="4" w:space="0" w:color="auto"/>
              <w:right w:val="single" w:sz="4" w:space="0" w:color="auto"/>
            </w:tcBorders>
          </w:tcPr>
          <w:p w14:paraId="41F0ADE0" w14:textId="77777777" w:rsidR="0080453D" w:rsidRPr="0080453D" w:rsidRDefault="0080453D" w:rsidP="0080453D">
            <w:pPr>
              <w:tabs>
                <w:tab w:val="left" w:pos="2989"/>
              </w:tabs>
              <w:spacing w:after="0" w:line="240" w:lineRule="auto"/>
              <w:ind w:left="-116"/>
              <w:rPr>
                <w:rFonts w:ascii="Times New Roman" w:eastAsia="Times New Roman" w:hAnsi="Times New Roman" w:cs="Times New Roman"/>
                <w:kern w:val="0"/>
                <w:lang w:eastAsia="ru-RU"/>
                <w14:ligatures w14:val="none"/>
              </w:rPr>
            </w:pPr>
          </w:p>
        </w:tc>
      </w:tr>
    </w:tbl>
    <w:p w14:paraId="6573DB72" w14:textId="77777777" w:rsidR="0080453D" w:rsidRPr="0080453D" w:rsidRDefault="0080453D" w:rsidP="0080453D">
      <w:pPr>
        <w:tabs>
          <w:tab w:val="left" w:pos="2989"/>
        </w:tabs>
        <w:spacing w:after="0" w:line="240" w:lineRule="auto"/>
        <w:rPr>
          <w:rFonts w:ascii="Times New Roman" w:eastAsia="Times New Roman" w:hAnsi="Times New Roman" w:cs="Times New Roman"/>
          <w:kern w:val="0"/>
          <w:lang w:eastAsia="ru-RU"/>
          <w14:ligatures w14:val="none"/>
        </w:rPr>
      </w:pPr>
    </w:p>
    <w:p w14:paraId="28B69B2D" w14:textId="77777777" w:rsidR="0080453D" w:rsidRPr="0080453D" w:rsidRDefault="0080453D" w:rsidP="0080453D">
      <w:pPr>
        <w:tabs>
          <w:tab w:val="left" w:pos="2989"/>
        </w:tabs>
        <w:spacing w:after="0" w:line="240" w:lineRule="auto"/>
        <w:rPr>
          <w:rFonts w:ascii="Times New Roman" w:eastAsia="Times New Roman" w:hAnsi="Times New Roman" w:cs="Times New Roman"/>
          <w:b/>
          <w:bCs/>
          <w:kern w:val="0"/>
          <w:lang w:eastAsia="ru-RU"/>
          <w14:ligatures w14:val="none"/>
        </w:rPr>
      </w:pPr>
      <w:r w:rsidRPr="0080453D">
        <w:rPr>
          <w:rFonts w:ascii="Times New Roman" w:eastAsia="Times New Roman" w:hAnsi="Times New Roman" w:cs="Times New Roman"/>
          <w:b/>
          <w:bCs/>
          <w:kern w:val="0"/>
          <w:lang w:eastAsia="ru-RU"/>
          <w14:ligatures w14:val="none"/>
        </w:rPr>
        <w:t>Всего: ________ (___________</w:t>
      </w:r>
      <w:proofErr w:type="gramStart"/>
      <w:r w:rsidRPr="0080453D">
        <w:rPr>
          <w:rFonts w:ascii="Times New Roman" w:eastAsia="Times New Roman" w:hAnsi="Times New Roman" w:cs="Times New Roman"/>
          <w:b/>
          <w:bCs/>
          <w:kern w:val="0"/>
          <w:lang w:eastAsia="ru-RU"/>
          <w14:ligatures w14:val="none"/>
        </w:rPr>
        <w:t>_)  рублей,  в</w:t>
      </w:r>
      <w:proofErr w:type="gramEnd"/>
      <w:r w:rsidRPr="0080453D">
        <w:rPr>
          <w:rFonts w:ascii="Times New Roman" w:eastAsia="Times New Roman" w:hAnsi="Times New Roman" w:cs="Times New Roman"/>
          <w:b/>
          <w:bCs/>
          <w:kern w:val="0"/>
          <w:lang w:eastAsia="ru-RU"/>
          <w14:ligatures w14:val="none"/>
        </w:rPr>
        <w:t xml:space="preserve"> том </w:t>
      </w:r>
      <w:proofErr w:type="gramStart"/>
      <w:r w:rsidRPr="0080453D">
        <w:rPr>
          <w:rFonts w:ascii="Times New Roman" w:eastAsia="Times New Roman" w:hAnsi="Times New Roman" w:cs="Times New Roman"/>
          <w:b/>
          <w:bCs/>
          <w:kern w:val="0"/>
          <w:lang w:eastAsia="ru-RU"/>
          <w14:ligatures w14:val="none"/>
        </w:rPr>
        <w:t>числе  НДС</w:t>
      </w:r>
      <w:proofErr w:type="gramEnd"/>
      <w:r w:rsidRPr="0080453D">
        <w:rPr>
          <w:rFonts w:ascii="Times New Roman" w:eastAsia="Times New Roman" w:hAnsi="Times New Roman" w:cs="Times New Roman"/>
          <w:b/>
          <w:bCs/>
          <w:kern w:val="0"/>
          <w:lang w:eastAsia="ru-RU"/>
          <w14:ligatures w14:val="none"/>
        </w:rPr>
        <w:t xml:space="preserve"> __% / без НДС.</w:t>
      </w:r>
    </w:p>
    <w:p w14:paraId="006BE35F" w14:textId="77777777" w:rsidR="0080453D" w:rsidRPr="0080453D" w:rsidRDefault="0080453D" w:rsidP="0080453D">
      <w:pPr>
        <w:spacing w:after="0" w:line="240" w:lineRule="auto"/>
        <w:rPr>
          <w:rFonts w:ascii="Times New Roman" w:eastAsia="Times New Roman" w:hAnsi="Times New Roman" w:cs="Times New Roman"/>
          <w:kern w:val="0"/>
          <w:lang w:eastAsia="ru-RU"/>
          <w14:ligatures w14:val="none"/>
        </w:rPr>
      </w:pPr>
    </w:p>
    <w:p w14:paraId="45FE54B4" w14:textId="77777777" w:rsidR="0080453D" w:rsidRPr="0080453D" w:rsidRDefault="0080453D" w:rsidP="0080453D">
      <w:pPr>
        <w:spacing w:after="0" w:line="240" w:lineRule="auto"/>
        <w:rPr>
          <w:rFonts w:ascii="Times New Roman" w:eastAsia="Times New Roman" w:hAnsi="Times New Roman" w:cs="Times New Roman"/>
          <w:kern w:val="0"/>
          <w:lang w:eastAsia="ru-RU"/>
          <w14:ligatures w14:val="none"/>
        </w:rPr>
      </w:pPr>
    </w:p>
    <w:p w14:paraId="49046923" w14:textId="77777777" w:rsidR="0080453D" w:rsidRPr="0080453D" w:rsidRDefault="0080453D" w:rsidP="0080453D">
      <w:pPr>
        <w:tabs>
          <w:tab w:val="left" w:pos="6255"/>
        </w:tabs>
        <w:spacing w:after="0" w:line="240" w:lineRule="auto"/>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b/>
          <w:bCs/>
          <w:kern w:val="0"/>
          <w:lang w:eastAsia="ru-RU"/>
          <w14:ligatures w14:val="none"/>
        </w:rPr>
        <w:t xml:space="preserve">                                                                                                 </w:t>
      </w:r>
      <w:r w:rsidRPr="0080453D">
        <w:rPr>
          <w:rFonts w:ascii="Times New Roman" w:eastAsia="Times New Roman" w:hAnsi="Times New Roman" w:cs="Times New Roman"/>
          <w:kern w:val="0"/>
          <w:lang w:eastAsia="ru-RU"/>
          <w14:ligatures w14:val="none"/>
        </w:rPr>
        <w:t>Директора филиала</w:t>
      </w:r>
    </w:p>
    <w:p w14:paraId="494250A9" w14:textId="77777777" w:rsidR="0080453D" w:rsidRPr="0080453D" w:rsidRDefault="0080453D" w:rsidP="0080453D">
      <w:pPr>
        <w:tabs>
          <w:tab w:val="left" w:pos="6255"/>
        </w:tabs>
        <w:spacing w:after="0" w:line="240" w:lineRule="auto"/>
        <w:rPr>
          <w:rFonts w:ascii="Times New Roman" w:eastAsia="Times New Roman" w:hAnsi="Times New Roman" w:cs="Times New Roman"/>
          <w:kern w:val="0"/>
          <w:lang w:eastAsia="ru-RU"/>
          <w14:ligatures w14:val="none"/>
        </w:rPr>
      </w:pPr>
    </w:p>
    <w:p w14:paraId="101D4148" w14:textId="77777777" w:rsidR="0080453D" w:rsidRPr="0080453D" w:rsidRDefault="0080453D" w:rsidP="0080453D">
      <w:pPr>
        <w:tabs>
          <w:tab w:val="left" w:pos="6255"/>
        </w:tabs>
        <w:spacing w:after="0" w:line="240" w:lineRule="auto"/>
        <w:rPr>
          <w:rFonts w:ascii="Times New Roman" w:eastAsia="Times New Roman" w:hAnsi="Times New Roman" w:cs="Times New Roman"/>
          <w:kern w:val="0"/>
          <w:lang w:eastAsia="ru-RU"/>
          <w14:ligatures w14:val="none"/>
        </w:rPr>
      </w:pPr>
      <w:r w:rsidRPr="0080453D">
        <w:rPr>
          <w:rFonts w:ascii="Times New Roman" w:eastAsia="Times New Roman" w:hAnsi="Times New Roman" w:cs="Times New Roman"/>
          <w:kern w:val="0"/>
          <w:lang w:eastAsia="ru-RU"/>
          <w14:ligatures w14:val="none"/>
        </w:rPr>
        <w:t xml:space="preserve">                                                                                                 ____________________</w:t>
      </w:r>
      <w:proofErr w:type="spellStart"/>
      <w:r w:rsidRPr="0080453D">
        <w:rPr>
          <w:rFonts w:ascii="Times New Roman" w:eastAsia="Times New Roman" w:hAnsi="Times New Roman" w:cs="Times New Roman"/>
          <w:kern w:val="0"/>
          <w:lang w:eastAsia="ru-RU"/>
          <w14:ligatures w14:val="none"/>
        </w:rPr>
        <w:t>С.А.Колычев</w:t>
      </w:r>
      <w:proofErr w:type="spellEnd"/>
    </w:p>
    <w:p w14:paraId="15F85DBC" w14:textId="4D5E317C" w:rsidR="00B66E75" w:rsidRDefault="0080453D" w:rsidP="0080453D">
      <w:pPr>
        <w:ind w:left="-851"/>
      </w:pPr>
      <w:r w:rsidRPr="0080453D">
        <w:rPr>
          <w:rFonts w:ascii="Times New Roman" w:eastAsia="Times New Roman" w:hAnsi="Times New Roman" w:cs="Times New Roman"/>
          <w:kern w:val="0"/>
          <w:lang w:eastAsia="ru-RU"/>
          <w14:ligatures w14:val="none"/>
        </w:rPr>
        <w:t xml:space="preserve">                                                                                                 МП.</w:t>
      </w:r>
    </w:p>
    <w:sectPr w:rsidR="00B66E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4886"/>
    <w:multiLevelType w:val="multilevel"/>
    <w:tmpl w:val="F54CEEB2"/>
    <w:lvl w:ilvl="0">
      <w:start w:val="1"/>
      <w:numFmt w:val="decimal"/>
      <w:lvlText w:val="%1."/>
      <w:lvlJc w:val="left"/>
      <w:pPr>
        <w:tabs>
          <w:tab w:val="num" w:pos="405"/>
        </w:tabs>
        <w:ind w:left="405" w:hanging="405"/>
      </w:pPr>
    </w:lvl>
    <w:lvl w:ilvl="1">
      <w:start w:val="1"/>
      <w:numFmt w:val="decimal"/>
      <w:lvlText w:val="%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1404576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53D"/>
    <w:rsid w:val="00393878"/>
    <w:rsid w:val="003E1643"/>
    <w:rsid w:val="005D5F82"/>
    <w:rsid w:val="0080453D"/>
    <w:rsid w:val="00B66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5C24F"/>
  <w15:chartTrackingRefBased/>
  <w15:docId w15:val="{A8BBD78A-144A-4348-B20B-3B40FE9A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045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045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0453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0453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0453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0453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453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453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453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453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0453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0453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0453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0453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0453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453D"/>
    <w:rPr>
      <w:rFonts w:eastAsiaTheme="majorEastAsia" w:cstheme="majorBidi"/>
      <w:color w:val="595959" w:themeColor="text1" w:themeTint="A6"/>
    </w:rPr>
  </w:style>
  <w:style w:type="character" w:customStyle="1" w:styleId="80">
    <w:name w:val="Заголовок 8 Знак"/>
    <w:basedOn w:val="a0"/>
    <w:link w:val="8"/>
    <w:uiPriority w:val="9"/>
    <w:semiHidden/>
    <w:rsid w:val="0080453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453D"/>
    <w:rPr>
      <w:rFonts w:eastAsiaTheme="majorEastAsia" w:cstheme="majorBidi"/>
      <w:color w:val="272727" w:themeColor="text1" w:themeTint="D8"/>
    </w:rPr>
  </w:style>
  <w:style w:type="paragraph" w:styleId="a3">
    <w:name w:val="Title"/>
    <w:basedOn w:val="a"/>
    <w:next w:val="a"/>
    <w:link w:val="a4"/>
    <w:uiPriority w:val="10"/>
    <w:qFormat/>
    <w:rsid w:val="008045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045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453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0453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0453D"/>
    <w:pPr>
      <w:spacing w:before="160"/>
      <w:jc w:val="center"/>
    </w:pPr>
    <w:rPr>
      <w:i/>
      <w:iCs/>
      <w:color w:val="404040" w:themeColor="text1" w:themeTint="BF"/>
    </w:rPr>
  </w:style>
  <w:style w:type="character" w:customStyle="1" w:styleId="22">
    <w:name w:val="Цитата 2 Знак"/>
    <w:basedOn w:val="a0"/>
    <w:link w:val="21"/>
    <w:uiPriority w:val="29"/>
    <w:rsid w:val="0080453D"/>
    <w:rPr>
      <w:i/>
      <w:iCs/>
      <w:color w:val="404040" w:themeColor="text1" w:themeTint="BF"/>
    </w:rPr>
  </w:style>
  <w:style w:type="paragraph" w:styleId="a7">
    <w:name w:val="List Paragraph"/>
    <w:basedOn w:val="a"/>
    <w:uiPriority w:val="34"/>
    <w:qFormat/>
    <w:rsid w:val="0080453D"/>
    <w:pPr>
      <w:ind w:left="720"/>
      <w:contextualSpacing/>
    </w:pPr>
  </w:style>
  <w:style w:type="character" w:styleId="a8">
    <w:name w:val="Intense Emphasis"/>
    <w:basedOn w:val="a0"/>
    <w:uiPriority w:val="21"/>
    <w:qFormat/>
    <w:rsid w:val="0080453D"/>
    <w:rPr>
      <w:i/>
      <w:iCs/>
      <w:color w:val="2F5496" w:themeColor="accent1" w:themeShade="BF"/>
    </w:rPr>
  </w:style>
  <w:style w:type="paragraph" w:styleId="a9">
    <w:name w:val="Intense Quote"/>
    <w:basedOn w:val="a"/>
    <w:next w:val="a"/>
    <w:link w:val="aa"/>
    <w:uiPriority w:val="30"/>
    <w:qFormat/>
    <w:rsid w:val="008045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0453D"/>
    <w:rPr>
      <w:i/>
      <w:iCs/>
      <w:color w:val="2F5496" w:themeColor="accent1" w:themeShade="BF"/>
    </w:rPr>
  </w:style>
  <w:style w:type="character" w:styleId="ab">
    <w:name w:val="Intense Reference"/>
    <w:basedOn w:val="a0"/>
    <w:uiPriority w:val="32"/>
    <w:qFormat/>
    <w:rsid w:val="008045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1675</Words>
  <Characters>9550</Characters>
  <Application>Microsoft Office Word</Application>
  <DocSecurity>0</DocSecurity>
  <Lines>79</Lines>
  <Paragraphs>22</Paragraphs>
  <ScaleCrop>false</ScaleCrop>
  <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uch_ga</dc:creator>
  <cp:keywords/>
  <dc:description/>
  <cp:lastModifiedBy>uch_ga</cp:lastModifiedBy>
  <cp:revision>1</cp:revision>
  <dcterms:created xsi:type="dcterms:W3CDTF">2026-08-10T06:06:00Z</dcterms:created>
  <dcterms:modified xsi:type="dcterms:W3CDTF">2026-08-10T06:08:00Z</dcterms:modified>
</cp:coreProperties>
</file>