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0B1" w:rsidRPr="00EB1100" w:rsidRDefault="00C83593" w:rsidP="007272AF">
      <w:pPr>
        <w:spacing w:before="240"/>
        <w:ind w:firstLine="0"/>
        <w:jc w:val="center"/>
        <w:rPr>
          <w:rFonts w:ascii="Times New Roman" w:hAnsi="Times New Roman" w:cs="Times New Roman"/>
          <w:b/>
          <w:bCs/>
          <w:sz w:val="24"/>
          <w:szCs w:val="24"/>
        </w:rPr>
      </w:pPr>
      <w:bookmarkStart w:id="0" w:name="_GoBack"/>
      <w:bookmarkEnd w:id="0"/>
      <w:r w:rsidRPr="00EB1100">
        <w:rPr>
          <w:rFonts w:ascii="Times New Roman" w:hAnsi="Times New Roman" w:cs="Times New Roman"/>
          <w:b/>
          <w:sz w:val="24"/>
          <w:szCs w:val="24"/>
        </w:rPr>
        <w:t>Проект</w:t>
      </w:r>
    </w:p>
    <w:p w:rsidR="005128B6" w:rsidRPr="00954EDA" w:rsidRDefault="005128B6" w:rsidP="00F034A5">
      <w:pPr>
        <w:ind w:firstLine="0"/>
        <w:jc w:val="center"/>
        <w:rPr>
          <w:rFonts w:ascii="Times New Roman" w:hAnsi="Times New Roman" w:cs="Times New Roman"/>
          <w:b/>
          <w:bCs/>
          <w:sz w:val="24"/>
          <w:szCs w:val="24"/>
        </w:rPr>
      </w:pPr>
      <w:r w:rsidRPr="00954EDA">
        <w:rPr>
          <w:rFonts w:ascii="Times New Roman" w:hAnsi="Times New Roman" w:cs="Times New Roman"/>
          <w:b/>
          <w:bCs/>
          <w:sz w:val="24"/>
          <w:szCs w:val="24"/>
        </w:rPr>
        <w:t>Государственн</w:t>
      </w:r>
      <w:r w:rsidR="00D816D2" w:rsidRPr="00954EDA">
        <w:rPr>
          <w:rFonts w:ascii="Times New Roman" w:hAnsi="Times New Roman" w:cs="Times New Roman"/>
          <w:b/>
          <w:bCs/>
          <w:sz w:val="24"/>
          <w:szCs w:val="24"/>
        </w:rPr>
        <w:t>ого</w:t>
      </w:r>
      <w:r w:rsidRPr="00954EDA">
        <w:rPr>
          <w:rFonts w:ascii="Times New Roman" w:hAnsi="Times New Roman" w:cs="Times New Roman"/>
          <w:b/>
          <w:bCs/>
          <w:sz w:val="24"/>
          <w:szCs w:val="24"/>
        </w:rPr>
        <w:t xml:space="preserve"> контракт</w:t>
      </w:r>
      <w:r w:rsidR="00D816D2" w:rsidRPr="00954EDA">
        <w:rPr>
          <w:rFonts w:ascii="Times New Roman" w:hAnsi="Times New Roman" w:cs="Times New Roman"/>
          <w:b/>
          <w:bCs/>
          <w:sz w:val="24"/>
          <w:szCs w:val="24"/>
        </w:rPr>
        <w:t>а</w:t>
      </w:r>
      <w:r w:rsidRPr="00954EDA">
        <w:rPr>
          <w:rFonts w:ascii="Times New Roman" w:hAnsi="Times New Roman" w:cs="Times New Roman"/>
          <w:b/>
          <w:bCs/>
          <w:sz w:val="24"/>
          <w:szCs w:val="24"/>
        </w:rPr>
        <w:t xml:space="preserve"> №</w:t>
      </w:r>
      <w:r w:rsidR="00A50ED8" w:rsidRPr="00954EDA">
        <w:rPr>
          <w:rFonts w:ascii="Times New Roman" w:hAnsi="Times New Roman" w:cs="Times New Roman"/>
          <w:b/>
          <w:bCs/>
          <w:sz w:val="24"/>
          <w:szCs w:val="24"/>
        </w:rPr>
        <w:t xml:space="preserve"> </w:t>
      </w:r>
      <w:r w:rsidR="007877C4" w:rsidRPr="00954EDA">
        <w:rPr>
          <w:rFonts w:ascii="Times New Roman" w:hAnsi="Times New Roman" w:cs="Times New Roman"/>
          <w:b/>
          <w:bCs/>
          <w:sz w:val="24"/>
          <w:szCs w:val="24"/>
        </w:rPr>
        <w:t>2</w:t>
      </w:r>
      <w:r w:rsidR="00DD54C5">
        <w:rPr>
          <w:rFonts w:ascii="Times New Roman" w:hAnsi="Times New Roman" w:cs="Times New Roman"/>
          <w:b/>
          <w:bCs/>
          <w:sz w:val="24"/>
          <w:szCs w:val="24"/>
        </w:rPr>
        <w:t>626</w:t>
      </w:r>
      <w:r w:rsidR="00CF66E3" w:rsidRPr="00954EDA">
        <w:rPr>
          <w:rFonts w:ascii="Times New Roman" w:hAnsi="Times New Roman" w:cs="Times New Roman"/>
          <w:b/>
          <w:bCs/>
          <w:sz w:val="24"/>
          <w:szCs w:val="24"/>
        </w:rPr>
        <w:t>320</w:t>
      </w:r>
      <w:r w:rsidR="0061098E" w:rsidRPr="00954EDA">
        <w:rPr>
          <w:rFonts w:ascii="Times New Roman" w:hAnsi="Times New Roman" w:cs="Times New Roman"/>
          <w:b/>
          <w:bCs/>
          <w:sz w:val="24"/>
          <w:szCs w:val="24"/>
        </w:rPr>
        <w:t>9</w:t>
      </w:r>
      <w:r w:rsidR="00621966" w:rsidRPr="00954EDA">
        <w:rPr>
          <w:rFonts w:ascii="Times New Roman" w:hAnsi="Times New Roman" w:cs="Times New Roman"/>
          <w:b/>
          <w:bCs/>
          <w:sz w:val="24"/>
          <w:szCs w:val="24"/>
        </w:rPr>
        <w:t>__</w:t>
      </w:r>
      <w:r w:rsidRPr="00954EDA">
        <w:rPr>
          <w:rFonts w:ascii="Times New Roman" w:hAnsi="Times New Roman" w:cs="Times New Roman"/>
          <w:b/>
          <w:bCs/>
          <w:sz w:val="24"/>
          <w:szCs w:val="24"/>
        </w:rPr>
        <w:t>______2003081000001/_____</w:t>
      </w:r>
    </w:p>
    <w:p w:rsidR="005128B6" w:rsidRPr="00954EDA" w:rsidRDefault="005128B6" w:rsidP="00F034A5">
      <w:pPr>
        <w:ind w:firstLine="0"/>
        <w:jc w:val="center"/>
        <w:rPr>
          <w:rFonts w:ascii="Times New Roman" w:hAnsi="Times New Roman" w:cs="Times New Roman"/>
          <w:b/>
          <w:bCs/>
          <w:sz w:val="24"/>
          <w:szCs w:val="24"/>
        </w:rPr>
      </w:pPr>
      <w:r w:rsidRPr="00954EDA">
        <w:rPr>
          <w:rFonts w:ascii="Times New Roman" w:hAnsi="Times New Roman" w:cs="Times New Roman"/>
          <w:b/>
          <w:bCs/>
          <w:sz w:val="24"/>
          <w:szCs w:val="24"/>
        </w:rPr>
        <w:t xml:space="preserve">на поставку продуктов питания для нужд уголовно-исполнительной системы </w:t>
      </w:r>
    </w:p>
    <w:p w:rsidR="005128B6" w:rsidRPr="00954EDA" w:rsidRDefault="005128B6" w:rsidP="00F034A5">
      <w:pPr>
        <w:ind w:firstLine="0"/>
        <w:jc w:val="center"/>
        <w:rPr>
          <w:rStyle w:val="a3"/>
          <w:rFonts w:ascii="Times New Roman" w:hAnsi="Times New Roman" w:cs="Times New Roman"/>
          <w:b w:val="0"/>
          <w:bCs/>
          <w:color w:val="auto"/>
          <w:sz w:val="24"/>
          <w:szCs w:val="24"/>
        </w:rPr>
      </w:pPr>
      <w:r w:rsidRPr="00954EDA">
        <w:rPr>
          <w:rFonts w:ascii="Times New Roman" w:hAnsi="Times New Roman" w:cs="Times New Roman"/>
          <w:b/>
          <w:bCs/>
          <w:sz w:val="24"/>
          <w:szCs w:val="24"/>
        </w:rPr>
        <w:t xml:space="preserve"> </w:t>
      </w:r>
      <w:r w:rsidRPr="00954EDA">
        <w:rPr>
          <w:rStyle w:val="a3"/>
          <w:rFonts w:ascii="Times New Roman" w:hAnsi="Times New Roman" w:cs="Times New Roman"/>
          <w:b w:val="0"/>
          <w:bCs/>
          <w:color w:val="auto"/>
          <w:sz w:val="24"/>
          <w:szCs w:val="24"/>
        </w:rPr>
        <w:t xml:space="preserve">(Идентификационный код закупки – </w:t>
      </w:r>
      <w:r w:rsidR="00EC70F0" w:rsidRPr="00954EDA">
        <w:rPr>
          <w:rStyle w:val="a3"/>
          <w:rFonts w:ascii="Times New Roman" w:hAnsi="Times New Roman" w:cs="Times New Roman"/>
          <w:b w:val="0"/>
          <w:bCs/>
          <w:color w:val="auto"/>
          <w:sz w:val="24"/>
          <w:szCs w:val="24"/>
        </w:rPr>
        <w:t>2</w:t>
      </w:r>
      <w:r w:rsidR="00DD54C5">
        <w:rPr>
          <w:rStyle w:val="a3"/>
          <w:rFonts w:ascii="Times New Roman" w:hAnsi="Times New Roman" w:cs="Times New Roman"/>
          <w:b w:val="0"/>
          <w:bCs/>
          <w:color w:val="auto"/>
          <w:sz w:val="24"/>
          <w:szCs w:val="24"/>
        </w:rPr>
        <w:t>6</w:t>
      </w:r>
      <w:r w:rsidR="00EC70F0" w:rsidRPr="00954EDA">
        <w:rPr>
          <w:rStyle w:val="a3"/>
          <w:rFonts w:ascii="Times New Roman" w:hAnsi="Times New Roman" w:cs="Times New Roman"/>
          <w:b w:val="0"/>
          <w:bCs/>
          <w:color w:val="auto"/>
          <w:sz w:val="24"/>
          <w:szCs w:val="24"/>
        </w:rPr>
        <w:t>.11200001275121501001.</w:t>
      </w:r>
      <w:r w:rsidR="002A6FE6" w:rsidRPr="00954EDA">
        <w:rPr>
          <w:rStyle w:val="a3"/>
          <w:rFonts w:ascii="Times New Roman" w:hAnsi="Times New Roman" w:cs="Times New Roman"/>
          <w:b w:val="0"/>
          <w:bCs/>
          <w:color w:val="auto"/>
          <w:sz w:val="24"/>
          <w:szCs w:val="24"/>
        </w:rPr>
        <w:t>0000</w:t>
      </w:r>
      <w:r w:rsidR="00E259B3">
        <w:rPr>
          <w:rStyle w:val="a3"/>
          <w:rFonts w:ascii="Times New Roman" w:hAnsi="Times New Roman" w:cs="Times New Roman"/>
          <w:b w:val="0"/>
          <w:bCs/>
          <w:color w:val="auto"/>
          <w:sz w:val="24"/>
          <w:szCs w:val="24"/>
        </w:rPr>
        <w:t>._ _ _</w:t>
      </w:r>
      <w:r w:rsidR="00656328" w:rsidRPr="00954EDA">
        <w:rPr>
          <w:rStyle w:val="a3"/>
          <w:rFonts w:ascii="Times New Roman" w:hAnsi="Times New Roman" w:cs="Times New Roman"/>
          <w:b w:val="0"/>
          <w:bCs/>
          <w:color w:val="auto"/>
          <w:sz w:val="24"/>
          <w:szCs w:val="24"/>
        </w:rPr>
        <w:t>.</w:t>
      </w:r>
      <w:r w:rsidR="00E259B3">
        <w:rPr>
          <w:rStyle w:val="a3"/>
          <w:rFonts w:ascii="Times New Roman" w:hAnsi="Times New Roman" w:cs="Times New Roman"/>
          <w:b w:val="0"/>
          <w:bCs/>
          <w:color w:val="auto"/>
          <w:sz w:val="24"/>
          <w:szCs w:val="24"/>
        </w:rPr>
        <w:t>1084</w:t>
      </w:r>
      <w:r w:rsidR="00E960B1" w:rsidRPr="00954EDA">
        <w:rPr>
          <w:rStyle w:val="a3"/>
          <w:rFonts w:ascii="Times New Roman" w:hAnsi="Times New Roman" w:cs="Times New Roman"/>
          <w:b w:val="0"/>
          <w:bCs/>
          <w:color w:val="auto"/>
          <w:sz w:val="24"/>
          <w:szCs w:val="24"/>
        </w:rPr>
        <w:t>.</w:t>
      </w:r>
      <w:r w:rsidR="002A6FE6" w:rsidRPr="00954EDA">
        <w:rPr>
          <w:rStyle w:val="a3"/>
          <w:rFonts w:ascii="Times New Roman" w:hAnsi="Times New Roman" w:cs="Times New Roman"/>
          <w:b w:val="0"/>
          <w:bCs/>
          <w:color w:val="auto"/>
          <w:sz w:val="24"/>
          <w:szCs w:val="24"/>
        </w:rPr>
        <w:t>223</w:t>
      </w:r>
      <w:r w:rsidRPr="00954EDA">
        <w:rPr>
          <w:rStyle w:val="a3"/>
          <w:rFonts w:ascii="Times New Roman" w:hAnsi="Times New Roman" w:cs="Times New Roman"/>
          <w:b w:val="0"/>
          <w:bCs/>
          <w:color w:val="auto"/>
          <w:sz w:val="24"/>
          <w:szCs w:val="24"/>
        </w:rPr>
        <w:t>)</w:t>
      </w:r>
    </w:p>
    <w:p w:rsidR="00E817BF" w:rsidRPr="00EB1100" w:rsidRDefault="00E817BF" w:rsidP="00F034A5">
      <w:pPr>
        <w:ind w:firstLine="0"/>
        <w:jc w:val="center"/>
        <w:rPr>
          <w:rFonts w:ascii="Times New Roman" w:hAnsi="Times New Roman" w:cs="Times New Roman"/>
          <w:b/>
          <w:sz w:val="24"/>
          <w:szCs w:val="24"/>
        </w:rPr>
      </w:pPr>
      <w:r w:rsidRPr="00954EDA">
        <w:rPr>
          <w:rFonts w:ascii="Times New Roman" w:hAnsi="Times New Roman" w:cs="Times New Roman"/>
          <w:sz w:val="24"/>
          <w:szCs w:val="24"/>
        </w:rPr>
        <w:t xml:space="preserve">Идентификатор государственного контракта </w:t>
      </w:r>
      <w:r w:rsidR="007877C4" w:rsidRPr="00954EDA">
        <w:rPr>
          <w:rFonts w:ascii="Times New Roman" w:hAnsi="Times New Roman" w:cs="Times New Roman"/>
          <w:b/>
          <w:bCs/>
          <w:sz w:val="24"/>
          <w:szCs w:val="24"/>
        </w:rPr>
        <w:t>2</w:t>
      </w:r>
      <w:r w:rsidR="00DD54C5">
        <w:rPr>
          <w:rFonts w:ascii="Times New Roman" w:hAnsi="Times New Roman" w:cs="Times New Roman"/>
          <w:b/>
          <w:bCs/>
          <w:sz w:val="24"/>
          <w:szCs w:val="24"/>
        </w:rPr>
        <w:t>626</w:t>
      </w:r>
      <w:r w:rsidRPr="00954EDA">
        <w:rPr>
          <w:rFonts w:ascii="Times New Roman" w:hAnsi="Times New Roman" w:cs="Times New Roman"/>
          <w:b/>
          <w:bCs/>
          <w:sz w:val="24"/>
          <w:szCs w:val="24"/>
        </w:rPr>
        <w:t>320</w:t>
      </w:r>
      <w:r w:rsidR="0061098E" w:rsidRPr="00954EDA">
        <w:rPr>
          <w:rFonts w:ascii="Times New Roman" w:hAnsi="Times New Roman" w:cs="Times New Roman"/>
          <w:b/>
          <w:bCs/>
          <w:sz w:val="24"/>
          <w:szCs w:val="24"/>
        </w:rPr>
        <w:t>9</w:t>
      </w:r>
      <w:r w:rsidRPr="00954EDA">
        <w:rPr>
          <w:rFonts w:ascii="Times New Roman" w:hAnsi="Times New Roman" w:cs="Times New Roman"/>
          <w:b/>
          <w:bCs/>
          <w:sz w:val="24"/>
          <w:szCs w:val="24"/>
        </w:rPr>
        <w:t>________2003081000001</w:t>
      </w:r>
    </w:p>
    <w:p w:rsidR="005128B6" w:rsidRPr="00EB1100" w:rsidRDefault="005128B6" w:rsidP="00E170B3">
      <w:pPr>
        <w:jc w:val="center"/>
        <w:rPr>
          <w:rFonts w:ascii="Times New Roman" w:hAnsi="Times New Roman" w:cs="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57"/>
        <w:gridCol w:w="5582"/>
      </w:tblGrid>
      <w:tr w:rsidR="005128B6" w:rsidRPr="00143E41" w:rsidTr="005B1372">
        <w:tblPrEx>
          <w:tblCellMar>
            <w:top w:w="0" w:type="dxa"/>
            <w:bottom w:w="0" w:type="dxa"/>
          </w:tblCellMar>
        </w:tblPrEx>
        <w:tc>
          <w:tcPr>
            <w:tcW w:w="4057" w:type="dxa"/>
            <w:tcBorders>
              <w:top w:val="nil"/>
              <w:left w:val="nil"/>
              <w:bottom w:val="nil"/>
              <w:right w:val="nil"/>
            </w:tcBorders>
          </w:tcPr>
          <w:p w:rsidR="005128B6" w:rsidRPr="00143E41" w:rsidRDefault="005128B6" w:rsidP="00F034A5">
            <w:pPr>
              <w:pStyle w:val="a5"/>
              <w:rPr>
                <w:rFonts w:ascii="Times New Roman" w:hAnsi="Times New Roman" w:cs="Times New Roman"/>
                <w:sz w:val="24"/>
                <w:szCs w:val="24"/>
              </w:rPr>
            </w:pPr>
            <w:r w:rsidRPr="00143E41">
              <w:rPr>
                <w:rFonts w:ascii="Times New Roman" w:hAnsi="Times New Roman" w:cs="Times New Roman"/>
                <w:sz w:val="24"/>
                <w:szCs w:val="24"/>
              </w:rPr>
              <w:t>г. Йошкар-Ола</w:t>
            </w:r>
          </w:p>
        </w:tc>
        <w:tc>
          <w:tcPr>
            <w:tcW w:w="5582" w:type="dxa"/>
            <w:tcBorders>
              <w:top w:val="nil"/>
              <w:left w:val="nil"/>
              <w:bottom w:val="nil"/>
              <w:right w:val="nil"/>
            </w:tcBorders>
          </w:tcPr>
          <w:p w:rsidR="005128B6" w:rsidRPr="00143E41" w:rsidRDefault="0058676E" w:rsidP="00664161">
            <w:pPr>
              <w:pStyle w:val="a5"/>
              <w:jc w:val="right"/>
              <w:rPr>
                <w:rFonts w:ascii="Times New Roman" w:hAnsi="Times New Roman" w:cs="Times New Roman"/>
                <w:sz w:val="24"/>
                <w:szCs w:val="24"/>
              </w:rPr>
            </w:pPr>
            <w:r>
              <w:rPr>
                <w:rFonts w:ascii="Times New Roman" w:hAnsi="Times New Roman" w:cs="Times New Roman"/>
                <w:sz w:val="24"/>
                <w:szCs w:val="24"/>
              </w:rPr>
              <w:t xml:space="preserve">  </w:t>
            </w:r>
            <w:r w:rsidR="005128B6" w:rsidRPr="00143E41">
              <w:rPr>
                <w:rFonts w:ascii="Times New Roman" w:hAnsi="Times New Roman" w:cs="Times New Roman"/>
                <w:sz w:val="24"/>
                <w:szCs w:val="24"/>
              </w:rPr>
              <w:t>«___»_________ 202</w:t>
            </w:r>
            <w:r w:rsidR="00DD54C5">
              <w:rPr>
                <w:rFonts w:ascii="Times New Roman" w:hAnsi="Times New Roman" w:cs="Times New Roman"/>
                <w:sz w:val="24"/>
                <w:szCs w:val="24"/>
              </w:rPr>
              <w:t>6</w:t>
            </w:r>
            <w:r w:rsidR="00621966" w:rsidRPr="00143E41">
              <w:rPr>
                <w:rFonts w:ascii="Times New Roman" w:hAnsi="Times New Roman" w:cs="Times New Roman"/>
                <w:sz w:val="24"/>
                <w:szCs w:val="24"/>
              </w:rPr>
              <w:t xml:space="preserve"> </w:t>
            </w:r>
            <w:r w:rsidR="005128B6" w:rsidRPr="00143E41">
              <w:rPr>
                <w:rFonts w:ascii="Times New Roman" w:hAnsi="Times New Roman" w:cs="Times New Roman"/>
                <w:sz w:val="24"/>
                <w:szCs w:val="24"/>
              </w:rPr>
              <w:t>г</w:t>
            </w:r>
            <w:r w:rsidR="00621966" w:rsidRPr="00143E41">
              <w:rPr>
                <w:rFonts w:ascii="Times New Roman" w:hAnsi="Times New Roman" w:cs="Times New Roman"/>
                <w:sz w:val="24"/>
                <w:szCs w:val="24"/>
              </w:rPr>
              <w:t>.</w:t>
            </w:r>
          </w:p>
        </w:tc>
      </w:tr>
    </w:tbl>
    <w:p w:rsidR="005B1372" w:rsidRPr="00EB1100" w:rsidRDefault="005B1372" w:rsidP="00F034A5">
      <w:pPr>
        <w:rPr>
          <w:rFonts w:ascii="Times New Roman" w:hAnsi="Times New Roman" w:cs="Times New Roman"/>
          <w:sz w:val="24"/>
          <w:szCs w:val="24"/>
        </w:rPr>
      </w:pPr>
    </w:p>
    <w:p w:rsidR="005128B6" w:rsidRPr="00EB1100" w:rsidRDefault="008F7A93" w:rsidP="00094915">
      <w:pPr>
        <w:rPr>
          <w:rFonts w:ascii="Times New Roman" w:hAnsi="Times New Roman" w:cs="Times New Roman"/>
          <w:sz w:val="24"/>
          <w:szCs w:val="24"/>
        </w:rPr>
      </w:pPr>
      <w:r w:rsidRPr="00EB1100">
        <w:rPr>
          <w:rFonts w:ascii="Times New Roman" w:hAnsi="Times New Roman" w:cs="Times New Roman"/>
          <w:sz w:val="24"/>
          <w:szCs w:val="24"/>
        </w:rPr>
        <w:t>Управление Федеральной службы исполнения наказаний по Республике Марий Эл, выступающее от имени Российской Федерации (далее - УФСИН России по Республике Марий Эл), в целях обеспечения государственных нужд и выполнения государственного оборонного заказа на 202</w:t>
      </w:r>
      <w:r w:rsidR="00DD54C5">
        <w:rPr>
          <w:rFonts w:ascii="Times New Roman" w:hAnsi="Times New Roman" w:cs="Times New Roman"/>
          <w:sz w:val="24"/>
          <w:szCs w:val="24"/>
        </w:rPr>
        <w:t>6</w:t>
      </w:r>
      <w:r w:rsidRPr="00EB1100">
        <w:rPr>
          <w:rFonts w:ascii="Times New Roman" w:hAnsi="Times New Roman" w:cs="Times New Roman"/>
          <w:sz w:val="24"/>
          <w:szCs w:val="24"/>
        </w:rPr>
        <w:t xml:space="preserve"> год, именуемое в дальнейшем «Государственный заказчик», </w:t>
      </w:r>
      <w:r w:rsidRPr="00EB1100">
        <w:rPr>
          <w:rFonts w:ascii="Times New Roman" w:hAnsi="Times New Roman" w:cs="Times New Roman"/>
          <w:sz w:val="24"/>
          <w:szCs w:val="24"/>
        </w:rPr>
        <w:br/>
        <w:t xml:space="preserve">в лице </w:t>
      </w:r>
      <w:r w:rsidR="008A3E20">
        <w:rPr>
          <w:rFonts w:ascii="Times New Roman" w:hAnsi="Times New Roman" w:cs="Times New Roman"/>
          <w:sz w:val="24"/>
          <w:szCs w:val="24"/>
        </w:rPr>
        <w:t>______________________________________</w:t>
      </w:r>
      <w:r w:rsidRPr="00EB1100">
        <w:rPr>
          <w:rFonts w:ascii="Times New Roman" w:hAnsi="Times New Roman" w:cs="Times New Roman"/>
          <w:sz w:val="24"/>
          <w:szCs w:val="24"/>
        </w:rPr>
        <w:t xml:space="preserve">, действующего на основании </w:t>
      </w:r>
      <w:r w:rsidR="008A3E20">
        <w:rPr>
          <w:rFonts w:ascii="Times New Roman" w:hAnsi="Times New Roman" w:cs="Times New Roman"/>
          <w:sz w:val="24"/>
          <w:szCs w:val="24"/>
        </w:rPr>
        <w:t>______________________</w:t>
      </w:r>
      <w:r w:rsidR="002E5795" w:rsidRPr="00EB1100">
        <w:rPr>
          <w:rFonts w:ascii="Times New Roman" w:hAnsi="Times New Roman" w:cs="Times New Roman"/>
          <w:sz w:val="24"/>
          <w:szCs w:val="24"/>
        </w:rPr>
        <w:t xml:space="preserve">, </w:t>
      </w:r>
      <w:r w:rsidR="00AE763A" w:rsidRPr="00EB1100">
        <w:rPr>
          <w:rFonts w:ascii="Times New Roman" w:hAnsi="Times New Roman" w:cs="Times New Roman"/>
          <w:sz w:val="24"/>
          <w:szCs w:val="24"/>
        </w:rPr>
        <w:t>с одной стороны</w:t>
      </w:r>
      <w:r w:rsidR="005128B6" w:rsidRPr="00EB1100">
        <w:rPr>
          <w:rFonts w:ascii="Times New Roman" w:hAnsi="Times New Roman" w:cs="Times New Roman"/>
          <w:sz w:val="24"/>
          <w:szCs w:val="24"/>
        </w:rPr>
        <w:t xml:space="preserve">, </w:t>
      </w:r>
      <w:r w:rsidR="008A3E20">
        <w:rPr>
          <w:rFonts w:ascii="Times New Roman" w:hAnsi="Times New Roman" w:cs="Times New Roman"/>
          <w:sz w:val="24"/>
          <w:szCs w:val="24"/>
        </w:rPr>
        <w:t>____________________________________</w:t>
      </w:r>
      <w:r w:rsidR="00D26362" w:rsidRPr="00EB1100">
        <w:rPr>
          <w:rFonts w:ascii="Times New Roman" w:hAnsi="Times New Roman" w:cs="Times New Roman"/>
          <w:bCs/>
          <w:sz w:val="24"/>
          <w:szCs w:val="24"/>
        </w:rPr>
        <w:t xml:space="preserve">, </w:t>
      </w:r>
      <w:r w:rsidR="00D26362" w:rsidRPr="00EB1100">
        <w:rPr>
          <w:rFonts w:ascii="Times New Roman" w:hAnsi="Times New Roman" w:cs="Times New Roman"/>
          <w:sz w:val="24"/>
          <w:szCs w:val="24"/>
        </w:rPr>
        <w:t xml:space="preserve">именуемое в дальнейшем </w:t>
      </w:r>
      <w:r w:rsidR="00D26362" w:rsidRPr="00EB1100">
        <w:rPr>
          <w:rFonts w:ascii="Times New Roman" w:hAnsi="Times New Roman" w:cs="Times New Roman"/>
          <w:bCs/>
          <w:sz w:val="24"/>
          <w:szCs w:val="24"/>
        </w:rPr>
        <w:t>«Головной исполнитель»</w:t>
      </w:r>
      <w:r w:rsidR="00D26362" w:rsidRPr="00EB1100">
        <w:rPr>
          <w:rFonts w:ascii="Times New Roman" w:hAnsi="Times New Roman" w:cs="Times New Roman"/>
          <w:sz w:val="24"/>
          <w:szCs w:val="24"/>
        </w:rPr>
        <w:t xml:space="preserve"> в лице </w:t>
      </w:r>
      <w:r w:rsidR="008A3E20">
        <w:rPr>
          <w:rFonts w:ascii="Times New Roman" w:hAnsi="Times New Roman" w:cs="Times New Roman"/>
          <w:sz w:val="24"/>
          <w:szCs w:val="24"/>
        </w:rPr>
        <w:t>________________________</w:t>
      </w:r>
      <w:r w:rsidR="00696B5A">
        <w:rPr>
          <w:rFonts w:ascii="Times New Roman" w:hAnsi="Times New Roman" w:cs="Times New Roman"/>
          <w:sz w:val="24"/>
          <w:szCs w:val="24"/>
        </w:rPr>
        <w:t xml:space="preserve">, </w:t>
      </w:r>
      <w:r w:rsidR="002E5795" w:rsidRPr="00EB1100">
        <w:rPr>
          <w:rFonts w:ascii="Times New Roman" w:hAnsi="Times New Roman" w:cs="Times New Roman"/>
          <w:sz w:val="24"/>
          <w:szCs w:val="24"/>
        </w:rPr>
        <w:t xml:space="preserve">действующего </w:t>
      </w:r>
      <w:r w:rsidR="00D26362" w:rsidRPr="00EB1100">
        <w:rPr>
          <w:rFonts w:ascii="Times New Roman" w:hAnsi="Times New Roman" w:cs="Times New Roman"/>
          <w:sz w:val="24"/>
          <w:szCs w:val="24"/>
        </w:rPr>
        <w:t xml:space="preserve">на основании </w:t>
      </w:r>
      <w:r w:rsidR="008A3E20">
        <w:rPr>
          <w:rFonts w:ascii="Times New Roman" w:hAnsi="Times New Roman" w:cs="Times New Roman"/>
          <w:sz w:val="24"/>
          <w:szCs w:val="24"/>
        </w:rPr>
        <w:t>___________</w:t>
      </w:r>
      <w:r w:rsidR="005128B6" w:rsidRPr="00EB1100">
        <w:rPr>
          <w:rFonts w:ascii="Times New Roman" w:hAnsi="Times New Roman" w:cs="Times New Roman"/>
          <w:sz w:val="24"/>
          <w:szCs w:val="24"/>
        </w:rPr>
        <w:t>, именуемые в дальнейшем «Стороны», руководствуясь:</w:t>
      </w:r>
    </w:p>
    <w:p w:rsidR="005128B6" w:rsidRPr="00EB1100" w:rsidRDefault="002847A0" w:rsidP="00094915">
      <w:pPr>
        <w:rPr>
          <w:rFonts w:ascii="Times New Roman" w:hAnsi="Times New Roman" w:cs="Times New Roman"/>
          <w:sz w:val="24"/>
          <w:szCs w:val="24"/>
        </w:rPr>
      </w:pPr>
      <w:r>
        <w:rPr>
          <w:rStyle w:val="a4"/>
          <w:rFonts w:ascii="Times New Roman" w:hAnsi="Times New Roman"/>
          <w:b w:val="0"/>
          <w:color w:val="auto"/>
          <w:sz w:val="24"/>
          <w:szCs w:val="24"/>
        </w:rPr>
        <w:t xml:space="preserve">п. 4 ч. 1 ст. 93 </w:t>
      </w:r>
      <w:r w:rsidR="00C83593" w:rsidRPr="00EB1100">
        <w:rPr>
          <w:rStyle w:val="a4"/>
          <w:rFonts w:ascii="Times New Roman" w:hAnsi="Times New Roman"/>
          <w:b w:val="0"/>
          <w:color w:val="auto"/>
          <w:sz w:val="24"/>
          <w:szCs w:val="24"/>
        </w:rPr>
        <w:t>Федеральн</w:t>
      </w:r>
      <w:r>
        <w:rPr>
          <w:rStyle w:val="a4"/>
          <w:rFonts w:ascii="Times New Roman" w:hAnsi="Times New Roman"/>
          <w:b w:val="0"/>
          <w:color w:val="auto"/>
          <w:sz w:val="24"/>
          <w:szCs w:val="24"/>
        </w:rPr>
        <w:t>ого</w:t>
      </w:r>
      <w:r w:rsidR="005128B6" w:rsidRPr="00EB1100">
        <w:rPr>
          <w:rStyle w:val="a4"/>
          <w:rFonts w:ascii="Times New Roman" w:hAnsi="Times New Roman"/>
          <w:b w:val="0"/>
          <w:color w:val="auto"/>
          <w:sz w:val="24"/>
          <w:szCs w:val="24"/>
        </w:rPr>
        <w:t xml:space="preserve"> закон</w:t>
      </w:r>
      <w:r>
        <w:rPr>
          <w:rStyle w:val="a4"/>
          <w:rFonts w:ascii="Times New Roman" w:hAnsi="Times New Roman"/>
          <w:b w:val="0"/>
          <w:color w:val="auto"/>
          <w:sz w:val="24"/>
          <w:szCs w:val="24"/>
        </w:rPr>
        <w:t>а</w:t>
      </w:r>
      <w:r w:rsidR="005128B6" w:rsidRPr="00EB1100">
        <w:rPr>
          <w:rFonts w:ascii="Times New Roman" w:hAnsi="Times New Roman" w:cs="Times New Roman"/>
          <w:sz w:val="24"/>
          <w:szCs w:val="24"/>
        </w:rPr>
        <w:t xml:space="preserve"> от 05.04.</w:t>
      </w:r>
      <w:r w:rsidR="00223504" w:rsidRPr="00EB1100">
        <w:rPr>
          <w:rFonts w:ascii="Times New Roman" w:hAnsi="Times New Roman" w:cs="Times New Roman"/>
          <w:sz w:val="24"/>
          <w:szCs w:val="24"/>
        </w:rPr>
        <w:t>2013 г. №</w:t>
      </w:r>
      <w:r w:rsidR="00621966" w:rsidRPr="00EB1100">
        <w:rPr>
          <w:rFonts w:ascii="Times New Roman" w:hAnsi="Times New Roman" w:cs="Times New Roman"/>
          <w:sz w:val="24"/>
          <w:szCs w:val="24"/>
        </w:rPr>
        <w:t xml:space="preserve"> 44-ФЗ </w:t>
      </w:r>
      <w:r w:rsidR="00E960B1" w:rsidRPr="00EB1100">
        <w:rPr>
          <w:rFonts w:ascii="Times New Roman" w:hAnsi="Times New Roman" w:cs="Times New Roman"/>
          <w:sz w:val="24"/>
          <w:szCs w:val="24"/>
        </w:rPr>
        <w:t>«</w:t>
      </w:r>
      <w:r w:rsidR="005128B6" w:rsidRPr="00EB1100">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w:t>
      </w:r>
      <w:r w:rsidR="00133734" w:rsidRPr="00EB1100">
        <w:rPr>
          <w:rFonts w:ascii="Times New Roman" w:hAnsi="Times New Roman" w:cs="Times New Roman"/>
          <w:sz w:val="24"/>
          <w:szCs w:val="24"/>
        </w:rPr>
        <w:t>х нужд</w:t>
      </w:r>
      <w:r w:rsidR="00E960B1" w:rsidRPr="00EB1100">
        <w:rPr>
          <w:rFonts w:ascii="Times New Roman" w:hAnsi="Times New Roman" w:cs="Times New Roman"/>
          <w:sz w:val="24"/>
          <w:szCs w:val="24"/>
        </w:rPr>
        <w:t>»</w:t>
      </w:r>
      <w:r w:rsidR="00133734" w:rsidRPr="00EB1100">
        <w:rPr>
          <w:rFonts w:ascii="Times New Roman" w:hAnsi="Times New Roman" w:cs="Times New Roman"/>
          <w:sz w:val="24"/>
          <w:szCs w:val="24"/>
        </w:rPr>
        <w:t xml:space="preserve"> (далее - Закон </w:t>
      </w:r>
      <w:r w:rsidR="00223504" w:rsidRPr="00EB1100">
        <w:rPr>
          <w:rFonts w:ascii="Times New Roman" w:hAnsi="Times New Roman" w:cs="Times New Roman"/>
          <w:sz w:val="24"/>
          <w:szCs w:val="24"/>
        </w:rPr>
        <w:t>№</w:t>
      </w:r>
      <w:r w:rsidR="00133734" w:rsidRPr="00EB1100">
        <w:rPr>
          <w:rFonts w:ascii="Times New Roman" w:hAnsi="Times New Roman" w:cs="Times New Roman"/>
          <w:sz w:val="24"/>
          <w:szCs w:val="24"/>
        </w:rPr>
        <w:t> 44-ФЗ);</w:t>
      </w:r>
    </w:p>
    <w:p w:rsidR="005128B6" w:rsidRPr="00EB1100" w:rsidRDefault="005128B6" w:rsidP="00094915">
      <w:pPr>
        <w:rPr>
          <w:rFonts w:ascii="Times New Roman" w:hAnsi="Times New Roman" w:cs="Times New Roman"/>
          <w:sz w:val="24"/>
          <w:szCs w:val="24"/>
        </w:rPr>
      </w:pPr>
      <w:r w:rsidRPr="00EB1100">
        <w:rPr>
          <w:rFonts w:ascii="Times New Roman" w:hAnsi="Times New Roman" w:cs="Times New Roman"/>
          <w:sz w:val="24"/>
          <w:szCs w:val="24"/>
        </w:rPr>
        <w:t>Федеральным законом от 29.12.2012 № 275-ФЗ «О государственном оборонном заказе»;</w:t>
      </w:r>
    </w:p>
    <w:p w:rsidR="005128B6" w:rsidRPr="00EB1100" w:rsidRDefault="004479AE" w:rsidP="00094915">
      <w:pPr>
        <w:rPr>
          <w:rFonts w:ascii="Times New Roman" w:hAnsi="Times New Roman" w:cs="Times New Roman"/>
          <w:sz w:val="24"/>
          <w:szCs w:val="24"/>
        </w:rPr>
      </w:pPr>
      <w:r w:rsidRPr="00C55D36">
        <w:rPr>
          <w:rFonts w:ascii="Times New Roman" w:hAnsi="Times New Roman" w:cs="Times New Roman"/>
          <w:sz w:val="24"/>
          <w:szCs w:val="24"/>
        </w:rPr>
        <w:t xml:space="preserve">Федеральным законом от 28.11.2025 № 426-ФЗ «О федеральном бюджете </w:t>
      </w:r>
      <w:r w:rsidRPr="00C55D36">
        <w:rPr>
          <w:rFonts w:ascii="Times New Roman" w:hAnsi="Times New Roman" w:cs="Times New Roman"/>
          <w:sz w:val="24"/>
          <w:szCs w:val="24"/>
        </w:rPr>
        <w:br/>
        <w:t>на 2026 год и на плановый период 2027 и 2028 годов»</w:t>
      </w:r>
      <w:r w:rsidR="005128B6" w:rsidRPr="00EB1100">
        <w:rPr>
          <w:rFonts w:ascii="Times New Roman" w:hAnsi="Times New Roman" w:cs="Times New Roman"/>
          <w:sz w:val="24"/>
          <w:szCs w:val="24"/>
        </w:rPr>
        <w:t>;</w:t>
      </w:r>
    </w:p>
    <w:p w:rsidR="00035DBC" w:rsidRPr="00EB1100" w:rsidRDefault="005128B6" w:rsidP="00094915">
      <w:pPr>
        <w:rPr>
          <w:rFonts w:ascii="Times New Roman" w:hAnsi="Times New Roman" w:cs="Times New Roman"/>
          <w:sz w:val="24"/>
          <w:szCs w:val="24"/>
        </w:rPr>
      </w:pPr>
      <w:r w:rsidRPr="00EB1100">
        <w:rPr>
          <w:rFonts w:ascii="Times New Roman" w:hAnsi="Times New Roman" w:cs="Times New Roman"/>
          <w:sz w:val="24"/>
          <w:szCs w:val="24"/>
        </w:rPr>
        <w:t xml:space="preserve">Постановлением Правительства Российской Федерации от 26.12.2013 № 1275 </w:t>
      </w:r>
      <w:r w:rsidRPr="00EB1100">
        <w:rPr>
          <w:rFonts w:ascii="Times New Roman" w:hAnsi="Times New Roman" w:cs="Times New Roman"/>
          <w:sz w:val="24"/>
          <w:szCs w:val="24"/>
        </w:rPr>
        <w:br/>
        <w:t>«О примерных условиях государственных контрактов (контрактов) по государственному оборонному заказу»;</w:t>
      </w:r>
    </w:p>
    <w:p w:rsidR="002A6FE6" w:rsidRPr="00EB1100" w:rsidRDefault="002A6FE6" w:rsidP="00094915">
      <w:pPr>
        <w:rPr>
          <w:rFonts w:ascii="Times New Roman" w:hAnsi="Times New Roman" w:cs="Times New Roman"/>
          <w:sz w:val="24"/>
          <w:szCs w:val="24"/>
        </w:rPr>
      </w:pPr>
      <w:r w:rsidRPr="00EB1100">
        <w:rPr>
          <w:rFonts w:ascii="Times New Roman" w:hAnsi="Times New Roman" w:cs="Times New Roman"/>
          <w:sz w:val="24"/>
          <w:szCs w:val="24"/>
        </w:rPr>
        <w:t>Постановлением Правительства Российской Федерации от 16.07.2022 № 1290</w:t>
      </w:r>
      <w:r w:rsidRPr="00EB1100">
        <w:rPr>
          <w:rFonts w:ascii="Times New Roman" w:hAnsi="Times New Roman" w:cs="Times New Roman"/>
          <w:sz w:val="24"/>
          <w:szCs w:val="24"/>
        </w:rPr>
        <w:br/>
        <w:t>«Об установлении срока оплаты поставленного товара, выполненной работы</w:t>
      </w:r>
      <w:r w:rsidRPr="00EB1100">
        <w:rPr>
          <w:rFonts w:ascii="Times New Roman" w:hAnsi="Times New Roman" w:cs="Times New Roman"/>
          <w:sz w:val="24"/>
          <w:szCs w:val="24"/>
        </w:rPr>
        <w:br/>
        <w:t>(ее результатов), оказанной услуги, отдельных этапов исполнения государственного контракта, заключенного в целях обеспечения обороноспособности и безопасности государства»;</w:t>
      </w:r>
    </w:p>
    <w:p w:rsidR="005B1372" w:rsidRPr="00EB1100" w:rsidRDefault="001C4831" w:rsidP="00094915">
      <w:pPr>
        <w:rPr>
          <w:rFonts w:ascii="Times New Roman" w:hAnsi="Times New Roman" w:cs="Times New Roman"/>
          <w:sz w:val="24"/>
          <w:szCs w:val="24"/>
        </w:rPr>
      </w:pPr>
      <w:r w:rsidRPr="00EB1100">
        <w:rPr>
          <w:rFonts w:ascii="Times New Roman" w:hAnsi="Times New Roman" w:cs="Times New Roman"/>
          <w:sz w:val="24"/>
          <w:szCs w:val="24"/>
        </w:rPr>
        <w:t>Постановлением Правительства РФ от 19.09.2022</w:t>
      </w:r>
      <w:r w:rsidR="00E817BF" w:rsidRPr="00EB1100">
        <w:rPr>
          <w:rFonts w:ascii="Times New Roman" w:hAnsi="Times New Roman" w:cs="Times New Roman"/>
          <w:sz w:val="24"/>
          <w:szCs w:val="24"/>
        </w:rPr>
        <w:t xml:space="preserve"> </w:t>
      </w:r>
      <w:r w:rsidRPr="00EB1100">
        <w:rPr>
          <w:rFonts w:ascii="Times New Roman" w:hAnsi="Times New Roman" w:cs="Times New Roman"/>
          <w:sz w:val="24"/>
          <w:szCs w:val="24"/>
        </w:rPr>
        <w:t>№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
    <w:p w:rsidR="002F6061" w:rsidRDefault="000D0384" w:rsidP="004B53A3">
      <w:pPr>
        <w:rPr>
          <w:rFonts w:ascii="Times New Roman" w:hAnsi="Times New Roman" w:cs="Times New Roman"/>
          <w:sz w:val="24"/>
          <w:szCs w:val="24"/>
        </w:rPr>
      </w:pPr>
      <w:r w:rsidRPr="00EB1100">
        <w:rPr>
          <w:rFonts w:ascii="Times New Roman" w:hAnsi="Times New Roman" w:cs="Times New Roman"/>
          <w:sz w:val="24"/>
          <w:szCs w:val="24"/>
        </w:rPr>
        <w:t>П</w:t>
      </w:r>
      <w:r w:rsidR="005128B6" w:rsidRPr="00EB1100">
        <w:rPr>
          <w:rFonts w:ascii="Times New Roman" w:hAnsi="Times New Roman" w:cs="Times New Roman"/>
          <w:sz w:val="24"/>
          <w:szCs w:val="24"/>
        </w:rPr>
        <w:t xml:space="preserve">риказом Министра обороны РФ № 475, Казначейства России № 13н от 11.08.2015 </w:t>
      </w:r>
      <w:r w:rsidR="005128B6" w:rsidRPr="00EB1100">
        <w:rPr>
          <w:rFonts w:ascii="Times New Roman" w:hAnsi="Times New Roman" w:cs="Times New Roman"/>
          <w:sz w:val="24"/>
          <w:szCs w:val="24"/>
        </w:rPr>
        <w:br/>
        <w:t xml:space="preserve">«Об утверждении Порядка формирования идентификатора государственного контракта </w:t>
      </w:r>
      <w:r w:rsidR="005128B6" w:rsidRPr="00EB1100">
        <w:rPr>
          <w:rFonts w:ascii="Times New Roman" w:hAnsi="Times New Roman" w:cs="Times New Roman"/>
          <w:sz w:val="24"/>
          <w:szCs w:val="24"/>
        </w:rPr>
        <w:br/>
        <w:t>по государственному обо</w:t>
      </w:r>
      <w:r w:rsidR="00255D16">
        <w:rPr>
          <w:rFonts w:ascii="Times New Roman" w:hAnsi="Times New Roman" w:cs="Times New Roman"/>
          <w:sz w:val="24"/>
          <w:szCs w:val="24"/>
        </w:rPr>
        <w:t xml:space="preserve">ронному заказу» </w:t>
      </w:r>
    </w:p>
    <w:p w:rsidR="004B53A3" w:rsidRPr="00EB1100" w:rsidRDefault="004B53A3" w:rsidP="008A3E20">
      <w:pPr>
        <w:spacing w:after="240"/>
        <w:rPr>
          <w:rFonts w:ascii="Times New Roman" w:hAnsi="Times New Roman" w:cs="Times New Roman"/>
          <w:sz w:val="24"/>
          <w:szCs w:val="24"/>
        </w:rPr>
      </w:pPr>
      <w:r w:rsidRPr="002F6061">
        <w:rPr>
          <w:rFonts w:ascii="Times New Roman" w:hAnsi="Times New Roman" w:cs="Times New Roman"/>
          <w:sz w:val="24"/>
          <w:szCs w:val="24"/>
        </w:rPr>
        <w:t xml:space="preserve">на основании </w:t>
      </w:r>
      <w:r w:rsidR="004479AE">
        <w:rPr>
          <w:rFonts w:ascii="Times New Roman" w:hAnsi="Times New Roman" w:cs="Times New Roman"/>
          <w:sz w:val="24"/>
          <w:szCs w:val="24"/>
        </w:rPr>
        <w:t xml:space="preserve">итогового </w:t>
      </w:r>
      <w:r w:rsidRPr="002F6061">
        <w:rPr>
          <w:rFonts w:ascii="Times New Roman" w:hAnsi="Times New Roman" w:cs="Times New Roman"/>
          <w:sz w:val="24"/>
          <w:szCs w:val="24"/>
        </w:rPr>
        <w:t>протокола закупочной сессии от</w:t>
      </w:r>
      <w:r w:rsidR="002F6061">
        <w:rPr>
          <w:rFonts w:ascii="Times New Roman" w:hAnsi="Times New Roman" w:cs="Times New Roman"/>
          <w:sz w:val="25"/>
          <w:szCs w:val="25"/>
        </w:rPr>
        <w:t xml:space="preserve"> </w:t>
      </w:r>
      <w:r w:rsidR="008A3E20">
        <w:rPr>
          <w:rFonts w:ascii="Times New Roman" w:hAnsi="Times New Roman" w:cs="Times New Roman"/>
          <w:sz w:val="25"/>
          <w:szCs w:val="25"/>
        </w:rPr>
        <w:t>_________________</w:t>
      </w:r>
      <w:r w:rsidRPr="00905805">
        <w:rPr>
          <w:rFonts w:ascii="Times New Roman" w:hAnsi="Times New Roman" w:cs="Times New Roman"/>
          <w:sz w:val="25"/>
          <w:szCs w:val="25"/>
        </w:rPr>
        <w:t xml:space="preserve"> № </w:t>
      </w:r>
      <w:r w:rsidR="008A3E20">
        <w:rPr>
          <w:rFonts w:ascii="Times New Roman" w:hAnsi="Times New Roman" w:cs="Times New Roman"/>
          <w:sz w:val="25"/>
          <w:szCs w:val="25"/>
        </w:rPr>
        <w:t>___________________________</w:t>
      </w:r>
      <w:r w:rsidRPr="00905805">
        <w:rPr>
          <w:rFonts w:ascii="Times New Roman" w:hAnsi="Times New Roman" w:cs="Times New Roman"/>
          <w:sz w:val="25"/>
          <w:szCs w:val="25"/>
        </w:rPr>
        <w:t xml:space="preserve"> </w:t>
      </w:r>
      <w:r w:rsidRPr="004B53A3">
        <w:rPr>
          <w:rFonts w:ascii="Times New Roman" w:hAnsi="Times New Roman" w:cs="Times New Roman"/>
          <w:sz w:val="24"/>
          <w:szCs w:val="24"/>
        </w:rPr>
        <w:t>заключили настоящий Государственный контракт (далее - Контракт) о нижеследующем</w:t>
      </w:r>
      <w:r w:rsidRPr="00905805">
        <w:rPr>
          <w:rFonts w:ascii="Times New Roman" w:hAnsi="Times New Roman" w:cs="Times New Roman"/>
          <w:sz w:val="25"/>
          <w:szCs w:val="25"/>
        </w:rPr>
        <w:t>:</w:t>
      </w:r>
    </w:p>
    <w:p w:rsidR="007942B8" w:rsidRPr="00EB1100" w:rsidRDefault="005F6FA3" w:rsidP="00624F86">
      <w:pPr>
        <w:pStyle w:val="1"/>
        <w:numPr>
          <w:ilvl w:val="0"/>
          <w:numId w:val="4"/>
        </w:numPr>
        <w:spacing w:before="0" w:after="0"/>
        <w:ind w:left="0" w:firstLine="720"/>
        <w:rPr>
          <w:rFonts w:ascii="Times New Roman" w:hAnsi="Times New Roman"/>
          <w:sz w:val="24"/>
          <w:szCs w:val="24"/>
        </w:rPr>
      </w:pPr>
      <w:bookmarkStart w:id="1" w:name="sub_1100"/>
      <w:r w:rsidRPr="00EB1100">
        <w:rPr>
          <w:rFonts w:ascii="Times New Roman" w:hAnsi="Times New Roman"/>
          <w:sz w:val="24"/>
          <w:szCs w:val="24"/>
        </w:rPr>
        <w:t>ПРЕДМЕТ КОНТРАКТА</w:t>
      </w:r>
    </w:p>
    <w:p w:rsidR="00CF66E3" w:rsidRPr="008D6D6D" w:rsidRDefault="003A2CE2" w:rsidP="00624F86">
      <w:pPr>
        <w:numPr>
          <w:ilvl w:val="1"/>
          <w:numId w:val="2"/>
        </w:numPr>
        <w:ind w:left="0" w:firstLine="709"/>
        <w:rPr>
          <w:rFonts w:ascii="Times New Roman" w:hAnsi="Times New Roman" w:cs="Times New Roman"/>
          <w:sz w:val="24"/>
          <w:szCs w:val="24"/>
        </w:rPr>
      </w:pPr>
      <w:bookmarkStart w:id="2" w:name="sub_1012"/>
      <w:bookmarkEnd w:id="1"/>
      <w:r w:rsidRPr="008D6D6D">
        <w:rPr>
          <w:rFonts w:ascii="Times New Roman" w:hAnsi="Times New Roman" w:cs="Times New Roman"/>
          <w:sz w:val="24"/>
          <w:szCs w:val="24"/>
        </w:rPr>
        <w:t>Головной</w:t>
      </w:r>
      <w:r w:rsidR="008A3E20" w:rsidRPr="008D6D6D">
        <w:rPr>
          <w:rFonts w:ascii="Times New Roman" w:hAnsi="Times New Roman" w:cs="Times New Roman"/>
          <w:sz w:val="24"/>
          <w:szCs w:val="24"/>
        </w:rPr>
        <w:t xml:space="preserve"> исполнитель обязуется передать </w:t>
      </w:r>
      <w:r w:rsidRPr="008D6D6D">
        <w:rPr>
          <w:rFonts w:ascii="Times New Roman" w:hAnsi="Times New Roman" w:cs="Times New Roman"/>
          <w:sz w:val="24"/>
          <w:szCs w:val="24"/>
        </w:rPr>
        <w:t xml:space="preserve">в собственность </w:t>
      </w:r>
      <w:r w:rsidR="008A3E20" w:rsidRPr="008D6D6D">
        <w:rPr>
          <w:rFonts w:ascii="Times New Roman" w:hAnsi="Times New Roman" w:cs="Times New Roman"/>
          <w:sz w:val="24"/>
          <w:szCs w:val="24"/>
        </w:rPr>
        <w:t xml:space="preserve">                 </w:t>
      </w:r>
      <w:r w:rsidRPr="008D6D6D">
        <w:rPr>
          <w:rFonts w:ascii="Times New Roman" w:hAnsi="Times New Roman" w:cs="Times New Roman"/>
          <w:sz w:val="24"/>
          <w:szCs w:val="24"/>
        </w:rPr>
        <w:t>продукты питания</w:t>
      </w:r>
      <w:r w:rsidR="001D67CF" w:rsidRPr="008D6D6D">
        <w:rPr>
          <w:rFonts w:ascii="Times New Roman" w:hAnsi="Times New Roman" w:cs="Times New Roman"/>
          <w:sz w:val="24"/>
          <w:szCs w:val="24"/>
        </w:rPr>
        <w:t xml:space="preserve"> (</w:t>
      </w:r>
      <w:r w:rsidR="00EB0641">
        <w:rPr>
          <w:rFonts w:ascii="Times New Roman" w:hAnsi="Times New Roman" w:cs="Times New Roman"/>
          <w:sz w:val="24"/>
          <w:szCs w:val="24"/>
        </w:rPr>
        <w:t>л</w:t>
      </w:r>
      <w:r w:rsidR="004479AE">
        <w:rPr>
          <w:rFonts w:ascii="Times New Roman" w:hAnsi="Times New Roman" w:cs="Times New Roman"/>
          <w:sz w:val="24"/>
          <w:szCs w:val="24"/>
        </w:rPr>
        <w:t>ист лавровый сушеный</w:t>
      </w:r>
      <w:r w:rsidR="00664161" w:rsidRPr="008D6D6D">
        <w:rPr>
          <w:rFonts w:ascii="Times New Roman" w:hAnsi="Times New Roman" w:cs="Times New Roman"/>
          <w:sz w:val="24"/>
          <w:szCs w:val="24"/>
        </w:rPr>
        <w:t>)</w:t>
      </w:r>
      <w:r w:rsidR="003D0461" w:rsidRPr="008D6D6D">
        <w:rPr>
          <w:rFonts w:ascii="Times New Roman" w:hAnsi="Times New Roman" w:cs="Times New Roman"/>
          <w:sz w:val="24"/>
          <w:szCs w:val="24"/>
        </w:rPr>
        <w:t xml:space="preserve"> в рамках </w:t>
      </w:r>
      <w:r w:rsidR="00F83DDB" w:rsidRPr="008D6D6D">
        <w:rPr>
          <w:rFonts w:ascii="Times New Roman" w:hAnsi="Times New Roman" w:cs="Times New Roman"/>
          <w:sz w:val="24"/>
          <w:szCs w:val="24"/>
        </w:rPr>
        <w:t>гос</w:t>
      </w:r>
      <w:r w:rsidR="00E64054" w:rsidRPr="008D6D6D">
        <w:rPr>
          <w:rFonts w:ascii="Times New Roman" w:hAnsi="Times New Roman" w:cs="Times New Roman"/>
          <w:sz w:val="24"/>
          <w:szCs w:val="24"/>
        </w:rPr>
        <w:t>ударственного оборонного заказа</w:t>
      </w:r>
      <w:r w:rsidR="00F83DDB" w:rsidRPr="008D6D6D">
        <w:rPr>
          <w:rFonts w:ascii="Times New Roman" w:hAnsi="Times New Roman" w:cs="Times New Roman"/>
          <w:sz w:val="24"/>
          <w:szCs w:val="24"/>
        </w:rPr>
        <w:t xml:space="preserve"> </w:t>
      </w:r>
      <w:r w:rsidRPr="008D6D6D">
        <w:rPr>
          <w:rFonts w:ascii="Times New Roman" w:hAnsi="Times New Roman" w:cs="Times New Roman"/>
          <w:sz w:val="24"/>
          <w:szCs w:val="24"/>
        </w:rPr>
        <w:t xml:space="preserve">(далее - Товар) Государственному заказчику в обусловленный настоящим Контрактом </w:t>
      </w:r>
      <w:r w:rsidR="00F83DDB" w:rsidRPr="008D6D6D">
        <w:rPr>
          <w:rFonts w:ascii="Times New Roman" w:hAnsi="Times New Roman" w:cs="Times New Roman"/>
          <w:sz w:val="24"/>
          <w:szCs w:val="24"/>
        </w:rPr>
        <w:t xml:space="preserve">срок </w:t>
      </w:r>
      <w:r w:rsidRPr="008D6D6D">
        <w:rPr>
          <w:rFonts w:ascii="Times New Roman" w:hAnsi="Times New Roman" w:cs="Times New Roman"/>
          <w:sz w:val="24"/>
          <w:szCs w:val="24"/>
        </w:rPr>
        <w:t>согласно</w:t>
      </w:r>
      <w:r w:rsidR="00134DCD" w:rsidRPr="008D6D6D">
        <w:rPr>
          <w:rFonts w:ascii="Times New Roman" w:hAnsi="Times New Roman" w:cs="Times New Roman"/>
          <w:sz w:val="24"/>
          <w:szCs w:val="24"/>
        </w:rPr>
        <w:t xml:space="preserve"> </w:t>
      </w:r>
      <w:r w:rsidRPr="008D6D6D">
        <w:rPr>
          <w:rFonts w:ascii="Times New Roman" w:hAnsi="Times New Roman" w:cs="Times New Roman"/>
          <w:sz w:val="24"/>
          <w:szCs w:val="24"/>
        </w:rPr>
        <w:t>Спецификации</w:t>
      </w:r>
      <w:r w:rsidR="0053484A" w:rsidRPr="008D6D6D">
        <w:rPr>
          <w:rFonts w:ascii="Times New Roman" w:hAnsi="Times New Roman" w:cs="Times New Roman"/>
          <w:sz w:val="24"/>
          <w:szCs w:val="24"/>
        </w:rPr>
        <w:t xml:space="preserve"> поставки товара</w:t>
      </w:r>
      <w:r w:rsidRPr="008D6D6D">
        <w:rPr>
          <w:rFonts w:ascii="Times New Roman" w:hAnsi="Times New Roman" w:cs="Times New Roman"/>
          <w:sz w:val="24"/>
          <w:szCs w:val="24"/>
        </w:rPr>
        <w:t xml:space="preserve"> (</w:t>
      </w:r>
      <w:hyperlink w:anchor="sub_10000" w:history="1">
        <w:r w:rsidRPr="008D6D6D">
          <w:rPr>
            <w:rStyle w:val="a4"/>
            <w:rFonts w:ascii="Times New Roman" w:hAnsi="Times New Roman"/>
            <w:b w:val="0"/>
            <w:bCs/>
            <w:color w:val="auto"/>
            <w:sz w:val="24"/>
            <w:szCs w:val="24"/>
          </w:rPr>
          <w:t xml:space="preserve">Приложение </w:t>
        </w:r>
        <w:r w:rsidR="005E3791" w:rsidRPr="008D6D6D">
          <w:rPr>
            <w:rStyle w:val="a4"/>
            <w:rFonts w:ascii="Times New Roman" w:hAnsi="Times New Roman"/>
            <w:b w:val="0"/>
            <w:bCs/>
            <w:color w:val="auto"/>
            <w:sz w:val="24"/>
            <w:szCs w:val="24"/>
          </w:rPr>
          <w:t>№</w:t>
        </w:r>
        <w:r w:rsidRPr="008D6D6D">
          <w:rPr>
            <w:rStyle w:val="a4"/>
            <w:rFonts w:ascii="Times New Roman" w:hAnsi="Times New Roman"/>
            <w:b w:val="0"/>
            <w:bCs/>
            <w:color w:val="auto"/>
            <w:sz w:val="24"/>
            <w:szCs w:val="24"/>
          </w:rPr>
          <w:t> 1</w:t>
        </w:r>
      </w:hyperlink>
      <w:r w:rsidR="0010314E" w:rsidRPr="008D6D6D">
        <w:rPr>
          <w:rFonts w:ascii="Times New Roman" w:hAnsi="Times New Roman" w:cs="Times New Roman"/>
          <w:sz w:val="24"/>
          <w:szCs w:val="24"/>
        </w:rPr>
        <w:t xml:space="preserve"> </w:t>
      </w:r>
      <w:r w:rsidRPr="008D6D6D">
        <w:rPr>
          <w:rFonts w:ascii="Times New Roman" w:hAnsi="Times New Roman" w:cs="Times New Roman"/>
          <w:sz w:val="24"/>
          <w:szCs w:val="24"/>
        </w:rPr>
        <w:t>к настоящему Ко</w:t>
      </w:r>
      <w:r w:rsidR="003D0461" w:rsidRPr="008D6D6D">
        <w:rPr>
          <w:rFonts w:ascii="Times New Roman" w:hAnsi="Times New Roman" w:cs="Times New Roman"/>
          <w:sz w:val="24"/>
          <w:szCs w:val="24"/>
        </w:rPr>
        <w:t>нтракту)</w:t>
      </w:r>
      <w:r w:rsidR="00846EE4">
        <w:rPr>
          <w:rFonts w:ascii="Times New Roman" w:hAnsi="Times New Roman" w:cs="Times New Roman"/>
          <w:sz w:val="24"/>
          <w:szCs w:val="24"/>
        </w:rPr>
        <w:t xml:space="preserve"> </w:t>
      </w:r>
      <w:r w:rsidR="003D0461" w:rsidRPr="008D6D6D">
        <w:rPr>
          <w:rFonts w:ascii="Times New Roman" w:hAnsi="Times New Roman" w:cs="Times New Roman"/>
          <w:sz w:val="24"/>
          <w:szCs w:val="24"/>
        </w:rPr>
        <w:t xml:space="preserve">и Техническому заданию </w:t>
      </w:r>
      <w:r w:rsidRPr="008D6D6D">
        <w:rPr>
          <w:rFonts w:ascii="Times New Roman" w:hAnsi="Times New Roman" w:cs="Times New Roman"/>
          <w:sz w:val="24"/>
          <w:szCs w:val="24"/>
        </w:rPr>
        <w:t>(</w:t>
      </w:r>
      <w:hyperlink w:anchor="sub_20000" w:history="1">
        <w:r w:rsidRPr="008D6D6D">
          <w:rPr>
            <w:rStyle w:val="a4"/>
            <w:rFonts w:ascii="Times New Roman" w:hAnsi="Times New Roman"/>
            <w:b w:val="0"/>
            <w:bCs/>
            <w:color w:val="auto"/>
            <w:sz w:val="24"/>
            <w:szCs w:val="24"/>
          </w:rPr>
          <w:t xml:space="preserve">Приложение </w:t>
        </w:r>
        <w:r w:rsidR="005E3791" w:rsidRPr="008D6D6D">
          <w:rPr>
            <w:rStyle w:val="a4"/>
            <w:rFonts w:ascii="Times New Roman" w:hAnsi="Times New Roman"/>
            <w:b w:val="0"/>
            <w:bCs/>
            <w:color w:val="auto"/>
            <w:sz w:val="24"/>
            <w:szCs w:val="24"/>
          </w:rPr>
          <w:t>№</w:t>
        </w:r>
        <w:r w:rsidRPr="008D6D6D">
          <w:rPr>
            <w:rStyle w:val="a4"/>
            <w:rFonts w:ascii="Times New Roman" w:hAnsi="Times New Roman"/>
            <w:b w:val="0"/>
            <w:bCs/>
            <w:color w:val="auto"/>
            <w:sz w:val="24"/>
            <w:szCs w:val="24"/>
          </w:rPr>
          <w:t> 2</w:t>
        </w:r>
      </w:hyperlink>
      <w:r w:rsidR="006B5E90" w:rsidRPr="008D6D6D">
        <w:rPr>
          <w:rFonts w:ascii="Times New Roman" w:hAnsi="Times New Roman" w:cs="Times New Roman"/>
          <w:b/>
          <w:bCs/>
          <w:sz w:val="24"/>
          <w:szCs w:val="24"/>
        </w:rPr>
        <w:t xml:space="preserve"> </w:t>
      </w:r>
      <w:r w:rsidR="008A3E20" w:rsidRPr="008D6D6D">
        <w:rPr>
          <w:rFonts w:ascii="Times New Roman" w:hAnsi="Times New Roman" w:cs="Times New Roman"/>
          <w:sz w:val="24"/>
          <w:szCs w:val="24"/>
        </w:rPr>
        <w:t xml:space="preserve">к </w:t>
      </w:r>
      <w:r w:rsidRPr="008D6D6D">
        <w:rPr>
          <w:rFonts w:ascii="Times New Roman" w:hAnsi="Times New Roman" w:cs="Times New Roman"/>
          <w:sz w:val="24"/>
          <w:szCs w:val="24"/>
        </w:rPr>
        <w:t>настоящему Контрак</w:t>
      </w:r>
      <w:r w:rsidR="008A3E20" w:rsidRPr="008D6D6D">
        <w:rPr>
          <w:rFonts w:ascii="Times New Roman" w:hAnsi="Times New Roman" w:cs="Times New Roman"/>
          <w:sz w:val="24"/>
          <w:szCs w:val="24"/>
        </w:rPr>
        <w:t xml:space="preserve">ту), </w:t>
      </w:r>
      <w:r w:rsidR="003D0461" w:rsidRPr="008D6D6D">
        <w:rPr>
          <w:rFonts w:ascii="Times New Roman" w:hAnsi="Times New Roman" w:cs="Times New Roman"/>
          <w:sz w:val="24"/>
          <w:szCs w:val="24"/>
        </w:rPr>
        <w:t xml:space="preserve">Государственный </w:t>
      </w:r>
      <w:r w:rsidRPr="008D6D6D">
        <w:rPr>
          <w:rFonts w:ascii="Times New Roman" w:hAnsi="Times New Roman" w:cs="Times New Roman"/>
          <w:sz w:val="24"/>
          <w:szCs w:val="24"/>
        </w:rPr>
        <w:t>заказчи</w:t>
      </w:r>
      <w:r w:rsidR="008A3E20" w:rsidRPr="008D6D6D">
        <w:rPr>
          <w:rFonts w:ascii="Times New Roman" w:hAnsi="Times New Roman" w:cs="Times New Roman"/>
          <w:sz w:val="24"/>
          <w:szCs w:val="24"/>
        </w:rPr>
        <w:t xml:space="preserve">к обязуется </w:t>
      </w:r>
      <w:r w:rsidRPr="008D6D6D">
        <w:rPr>
          <w:rFonts w:ascii="Times New Roman" w:hAnsi="Times New Roman" w:cs="Times New Roman"/>
          <w:sz w:val="24"/>
          <w:szCs w:val="24"/>
        </w:rPr>
        <w:t>при</w:t>
      </w:r>
      <w:r w:rsidR="008A3E20" w:rsidRPr="008D6D6D">
        <w:rPr>
          <w:rFonts w:ascii="Times New Roman" w:hAnsi="Times New Roman" w:cs="Times New Roman"/>
          <w:sz w:val="24"/>
          <w:szCs w:val="24"/>
        </w:rPr>
        <w:t xml:space="preserve">нять и оплатить Товар в порядке </w:t>
      </w:r>
      <w:r w:rsidRPr="008D6D6D">
        <w:rPr>
          <w:rFonts w:ascii="Times New Roman" w:hAnsi="Times New Roman" w:cs="Times New Roman"/>
          <w:sz w:val="24"/>
          <w:szCs w:val="24"/>
        </w:rPr>
        <w:t>и на условиях, предусмотренных настоящим Контрактом</w:t>
      </w:r>
      <w:r w:rsidR="00CF66E3" w:rsidRPr="008D6D6D">
        <w:rPr>
          <w:rFonts w:ascii="Times New Roman" w:hAnsi="Times New Roman" w:cs="Times New Roman"/>
          <w:sz w:val="24"/>
          <w:szCs w:val="24"/>
        </w:rPr>
        <w:t>.</w:t>
      </w:r>
    </w:p>
    <w:p w:rsidR="007A7640" w:rsidRPr="008D6D6D" w:rsidRDefault="00CF66E3" w:rsidP="008A3E20">
      <w:pPr>
        <w:numPr>
          <w:ilvl w:val="1"/>
          <w:numId w:val="2"/>
        </w:numPr>
        <w:tabs>
          <w:tab w:val="num" w:pos="0"/>
        </w:tabs>
        <w:spacing w:after="240"/>
        <w:ind w:left="0" w:firstLine="720"/>
        <w:rPr>
          <w:rFonts w:ascii="Times New Roman" w:hAnsi="Times New Roman" w:cs="Times New Roman"/>
          <w:sz w:val="24"/>
          <w:szCs w:val="24"/>
        </w:rPr>
      </w:pPr>
      <w:r w:rsidRPr="008D6D6D">
        <w:rPr>
          <w:rFonts w:ascii="Times New Roman" w:hAnsi="Times New Roman" w:cs="Times New Roman"/>
          <w:sz w:val="24"/>
          <w:szCs w:val="24"/>
        </w:rPr>
        <w:t xml:space="preserve">Наименование и количество поставляемого Товара указаны в Спецификации </w:t>
      </w:r>
      <w:r w:rsidR="0053484A" w:rsidRPr="008D6D6D">
        <w:rPr>
          <w:rFonts w:ascii="Times New Roman" w:hAnsi="Times New Roman" w:cs="Times New Roman"/>
          <w:sz w:val="24"/>
          <w:szCs w:val="24"/>
        </w:rPr>
        <w:t xml:space="preserve">поставки товара </w:t>
      </w:r>
      <w:r w:rsidRPr="008D6D6D">
        <w:rPr>
          <w:rFonts w:ascii="Times New Roman" w:hAnsi="Times New Roman" w:cs="Times New Roman"/>
          <w:sz w:val="24"/>
          <w:szCs w:val="24"/>
        </w:rPr>
        <w:t>(</w:t>
      </w:r>
      <w:hyperlink w:anchor="sub_10000" w:history="1">
        <w:r w:rsidRPr="008D6D6D">
          <w:rPr>
            <w:rStyle w:val="a4"/>
            <w:rFonts w:ascii="Times New Roman" w:hAnsi="Times New Roman"/>
            <w:b w:val="0"/>
            <w:bCs/>
            <w:color w:val="auto"/>
            <w:sz w:val="24"/>
            <w:szCs w:val="24"/>
          </w:rPr>
          <w:t xml:space="preserve">Приложение </w:t>
        </w:r>
        <w:r w:rsidR="005E3791" w:rsidRPr="008D6D6D">
          <w:rPr>
            <w:rStyle w:val="a4"/>
            <w:rFonts w:ascii="Times New Roman" w:hAnsi="Times New Roman"/>
            <w:b w:val="0"/>
            <w:bCs/>
            <w:color w:val="auto"/>
            <w:sz w:val="24"/>
            <w:szCs w:val="24"/>
          </w:rPr>
          <w:t>№</w:t>
        </w:r>
        <w:r w:rsidRPr="008D6D6D">
          <w:rPr>
            <w:rStyle w:val="a4"/>
            <w:rFonts w:ascii="Times New Roman" w:hAnsi="Times New Roman"/>
            <w:b w:val="0"/>
            <w:bCs/>
            <w:color w:val="auto"/>
            <w:sz w:val="24"/>
            <w:szCs w:val="24"/>
          </w:rPr>
          <w:t> 1</w:t>
        </w:r>
      </w:hyperlink>
      <w:r w:rsidRPr="008D6D6D">
        <w:rPr>
          <w:rFonts w:ascii="Times New Roman" w:hAnsi="Times New Roman" w:cs="Times New Roman"/>
          <w:sz w:val="24"/>
          <w:szCs w:val="24"/>
        </w:rPr>
        <w:t xml:space="preserve"> к настоящему Контракту). Функциональные, технические и качественные характеристики Товара, описание объекта закупки установлены</w:t>
      </w:r>
      <w:r w:rsidR="0053484A" w:rsidRPr="008D6D6D">
        <w:rPr>
          <w:rFonts w:ascii="Times New Roman" w:hAnsi="Times New Roman" w:cs="Times New Roman"/>
          <w:sz w:val="24"/>
          <w:szCs w:val="24"/>
        </w:rPr>
        <w:t xml:space="preserve"> </w:t>
      </w:r>
      <w:r w:rsidRPr="008D6D6D">
        <w:rPr>
          <w:rFonts w:ascii="Times New Roman" w:hAnsi="Times New Roman" w:cs="Times New Roman"/>
          <w:sz w:val="24"/>
          <w:szCs w:val="24"/>
        </w:rPr>
        <w:t>в Техническом задании (</w:t>
      </w:r>
      <w:hyperlink w:anchor="sub_20000" w:history="1">
        <w:r w:rsidRPr="008D6D6D">
          <w:rPr>
            <w:rStyle w:val="a4"/>
            <w:rFonts w:ascii="Times New Roman" w:hAnsi="Times New Roman"/>
            <w:b w:val="0"/>
            <w:bCs/>
            <w:color w:val="auto"/>
            <w:sz w:val="24"/>
            <w:szCs w:val="24"/>
          </w:rPr>
          <w:t xml:space="preserve">Приложение </w:t>
        </w:r>
        <w:r w:rsidR="005E3791" w:rsidRPr="008D6D6D">
          <w:rPr>
            <w:rStyle w:val="a4"/>
            <w:rFonts w:ascii="Times New Roman" w:hAnsi="Times New Roman"/>
            <w:b w:val="0"/>
            <w:bCs/>
            <w:color w:val="auto"/>
            <w:sz w:val="24"/>
            <w:szCs w:val="24"/>
          </w:rPr>
          <w:t>№</w:t>
        </w:r>
        <w:r w:rsidRPr="008D6D6D">
          <w:rPr>
            <w:rStyle w:val="a4"/>
            <w:rFonts w:ascii="Times New Roman" w:hAnsi="Times New Roman"/>
            <w:b w:val="0"/>
            <w:bCs/>
            <w:color w:val="auto"/>
            <w:sz w:val="24"/>
            <w:szCs w:val="24"/>
          </w:rPr>
          <w:t> 2</w:t>
        </w:r>
      </w:hyperlink>
      <w:r w:rsidRPr="008D6D6D">
        <w:rPr>
          <w:rFonts w:ascii="Times New Roman" w:hAnsi="Times New Roman" w:cs="Times New Roman"/>
          <w:sz w:val="24"/>
          <w:szCs w:val="24"/>
        </w:rPr>
        <w:t xml:space="preserve"> к настоящему Контракту).</w:t>
      </w:r>
      <w:r w:rsidR="000D0384" w:rsidRPr="008D6D6D">
        <w:rPr>
          <w:rFonts w:ascii="Times New Roman" w:hAnsi="Times New Roman" w:cs="Times New Roman"/>
          <w:sz w:val="24"/>
          <w:szCs w:val="24"/>
        </w:rPr>
        <w:t xml:space="preserve"> </w:t>
      </w:r>
    </w:p>
    <w:p w:rsidR="00E73FA8" w:rsidRPr="00EB1100" w:rsidRDefault="0002531A" w:rsidP="00624F86">
      <w:pPr>
        <w:pStyle w:val="1"/>
        <w:numPr>
          <w:ilvl w:val="0"/>
          <w:numId w:val="4"/>
        </w:numPr>
        <w:spacing w:before="0" w:after="0"/>
        <w:rPr>
          <w:rFonts w:ascii="Times New Roman" w:hAnsi="Times New Roman"/>
          <w:sz w:val="24"/>
          <w:szCs w:val="24"/>
        </w:rPr>
      </w:pPr>
      <w:bookmarkStart w:id="3" w:name="sub_1200"/>
      <w:bookmarkEnd w:id="2"/>
      <w:r w:rsidRPr="00EB1100">
        <w:rPr>
          <w:rFonts w:ascii="Times New Roman" w:hAnsi="Times New Roman"/>
          <w:sz w:val="24"/>
          <w:szCs w:val="24"/>
        </w:rPr>
        <w:lastRenderedPageBreak/>
        <w:t>ЦЕНА КОНТРАКТА И ПОРЯДОК РАСЧЕТОВ</w:t>
      </w:r>
    </w:p>
    <w:bookmarkEnd w:id="3"/>
    <w:p w:rsidR="008A3E20" w:rsidRPr="00582433" w:rsidRDefault="008A3E20" w:rsidP="00624F86">
      <w:pPr>
        <w:pStyle w:val="a9"/>
        <w:numPr>
          <w:ilvl w:val="1"/>
          <w:numId w:val="20"/>
        </w:numPr>
        <w:ind w:left="0" w:firstLine="709"/>
        <w:rPr>
          <w:rFonts w:ascii="Times New Roman" w:hAnsi="Times New Roman"/>
          <w:sz w:val="24"/>
          <w:szCs w:val="24"/>
        </w:rPr>
      </w:pPr>
      <w:r w:rsidRPr="00582433">
        <w:rPr>
          <w:rFonts w:ascii="Times New Roman" w:hAnsi="Times New Roman"/>
          <w:sz w:val="24"/>
          <w:szCs w:val="24"/>
        </w:rPr>
        <w:t>Цена Государственного контракта составляет __________ (__________) рублей ___ копеек</w:t>
      </w:r>
      <w:r w:rsidRPr="00582433">
        <w:rPr>
          <w:rFonts w:ascii="Times New Roman" w:hAnsi="Times New Roman"/>
          <w:i/>
          <w:sz w:val="24"/>
          <w:szCs w:val="24"/>
        </w:rPr>
        <w:t>, в том числе НДС - (___ процентов) ___________(_________) рублей ___ копеек/ НДС не облагается в соответствии с налоговым законодательством Российской Федерации*.</w:t>
      </w:r>
    </w:p>
    <w:p w:rsidR="00322B71" w:rsidRPr="00EB1100" w:rsidRDefault="008A3E20" w:rsidP="008A3E20">
      <w:pPr>
        <w:pStyle w:val="a9"/>
        <w:numPr>
          <w:ilvl w:val="1"/>
          <w:numId w:val="4"/>
        </w:numPr>
        <w:ind w:left="0" w:firstLine="720"/>
        <w:rPr>
          <w:rFonts w:ascii="Times New Roman" w:hAnsi="Times New Roman"/>
          <w:i/>
          <w:sz w:val="24"/>
          <w:szCs w:val="24"/>
        </w:rPr>
      </w:pPr>
      <w:r w:rsidRPr="00582433">
        <w:rPr>
          <w:rFonts w:ascii="Times New Roman" w:hAnsi="Times New Roman"/>
          <w:i/>
          <w:sz w:val="24"/>
          <w:szCs w:val="24"/>
        </w:rPr>
        <w:t xml:space="preserve">В соответствии с системой налогообложения </w:t>
      </w:r>
      <w:r>
        <w:rPr>
          <w:rFonts w:ascii="Times New Roman" w:hAnsi="Times New Roman"/>
          <w:i/>
          <w:sz w:val="24"/>
          <w:szCs w:val="24"/>
          <w:lang w:val="ru-RU"/>
        </w:rPr>
        <w:t>Головного исполнителя</w:t>
      </w:r>
      <w:r w:rsidRPr="00582433">
        <w:rPr>
          <w:rFonts w:ascii="Times New Roman" w:hAnsi="Times New Roman"/>
          <w:i/>
          <w:sz w:val="24"/>
          <w:szCs w:val="24"/>
        </w:rPr>
        <w:t>.</w:t>
      </w:r>
    </w:p>
    <w:p w:rsidR="0002531A" w:rsidRPr="00EB1100" w:rsidRDefault="0002531A" w:rsidP="00D12F08">
      <w:pPr>
        <w:pStyle w:val="a9"/>
        <w:numPr>
          <w:ilvl w:val="1"/>
          <w:numId w:val="4"/>
        </w:numPr>
        <w:ind w:left="0" w:firstLine="720"/>
        <w:rPr>
          <w:rFonts w:ascii="Times New Roman" w:hAnsi="Times New Roman"/>
          <w:sz w:val="24"/>
          <w:szCs w:val="24"/>
        </w:rPr>
      </w:pPr>
      <w:bookmarkStart w:id="4" w:name="sub_1022"/>
      <w:r w:rsidRPr="00EB1100">
        <w:rPr>
          <w:rFonts w:ascii="Times New Roman" w:hAnsi="Times New Roman"/>
          <w:sz w:val="24"/>
          <w:szCs w:val="24"/>
        </w:rPr>
        <w:t xml:space="preserve">Цена Контракта (цена единицы Товара) включает в себя: расходы </w:t>
      </w:r>
      <w:r w:rsidR="001137CF" w:rsidRPr="00EB1100">
        <w:rPr>
          <w:rFonts w:ascii="Times New Roman" w:hAnsi="Times New Roman"/>
          <w:sz w:val="24"/>
          <w:szCs w:val="24"/>
        </w:rPr>
        <w:t>Головного исполнителя</w:t>
      </w:r>
      <w:r w:rsidRPr="00EB1100">
        <w:rPr>
          <w:rFonts w:ascii="Times New Roman" w:hAnsi="Times New Roman"/>
          <w:sz w:val="24"/>
          <w:szCs w:val="24"/>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bookmarkEnd w:id="4"/>
    <w:p w:rsidR="0002531A" w:rsidRPr="00EB1100" w:rsidRDefault="0002531A" w:rsidP="00D12F08">
      <w:pPr>
        <w:rPr>
          <w:rFonts w:ascii="Times New Roman" w:hAnsi="Times New Roman" w:cs="Times New Roman"/>
          <w:sz w:val="24"/>
          <w:szCs w:val="24"/>
        </w:rPr>
      </w:pPr>
      <w:r w:rsidRPr="00EB1100">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r w:rsidRPr="00EB1100">
        <w:rPr>
          <w:rStyle w:val="a4"/>
          <w:rFonts w:ascii="Times New Roman" w:hAnsi="Times New Roman"/>
          <w:b w:val="0"/>
          <w:color w:val="auto"/>
          <w:sz w:val="24"/>
          <w:szCs w:val="24"/>
        </w:rPr>
        <w:t>Законом</w:t>
      </w:r>
      <w:r w:rsidRPr="00EB1100">
        <w:rPr>
          <w:rFonts w:ascii="Times New Roman" w:hAnsi="Times New Roman" w:cs="Times New Roman"/>
          <w:sz w:val="24"/>
          <w:szCs w:val="24"/>
        </w:rPr>
        <w:t xml:space="preserve"> </w:t>
      </w:r>
      <w:r w:rsidR="005E3791" w:rsidRPr="00EB1100">
        <w:rPr>
          <w:rFonts w:ascii="Times New Roman" w:hAnsi="Times New Roman" w:cs="Times New Roman"/>
          <w:sz w:val="24"/>
          <w:szCs w:val="24"/>
        </w:rPr>
        <w:t>№</w:t>
      </w:r>
      <w:r w:rsidRPr="00EB1100">
        <w:rPr>
          <w:rFonts w:ascii="Times New Roman" w:hAnsi="Times New Roman" w:cs="Times New Roman"/>
          <w:sz w:val="24"/>
          <w:szCs w:val="24"/>
        </w:rPr>
        <w:t> 44-ФЗ и настоящим Контрактом</w:t>
      </w:r>
      <w:r w:rsidR="001137CF" w:rsidRPr="00EB1100">
        <w:rPr>
          <w:rFonts w:ascii="Times New Roman" w:hAnsi="Times New Roman" w:cs="Times New Roman"/>
          <w:sz w:val="24"/>
          <w:szCs w:val="24"/>
        </w:rPr>
        <w:t xml:space="preserve">. </w:t>
      </w:r>
    </w:p>
    <w:p w:rsidR="0002531A" w:rsidRPr="00EB1100" w:rsidRDefault="0002531A" w:rsidP="00D12F08">
      <w:pPr>
        <w:rPr>
          <w:rFonts w:ascii="Times New Roman" w:hAnsi="Times New Roman" w:cs="Times New Roman"/>
          <w:sz w:val="24"/>
          <w:szCs w:val="24"/>
        </w:rPr>
      </w:pPr>
      <w:r w:rsidRPr="00EB1100">
        <w:rPr>
          <w:rFonts w:ascii="Times New Roman" w:hAnsi="Times New Roman" w:cs="Times New Roman"/>
          <w:sz w:val="24"/>
          <w:szCs w:val="24"/>
        </w:rPr>
        <w:t xml:space="preserve">При заключении и исполнении настоящего Контракта изменение его условий </w:t>
      </w:r>
      <w:r w:rsidR="001137CF" w:rsidRPr="00EB1100">
        <w:rPr>
          <w:rFonts w:ascii="Times New Roman" w:hAnsi="Times New Roman" w:cs="Times New Roman"/>
          <w:sz w:val="24"/>
          <w:szCs w:val="24"/>
        </w:rPr>
        <w:br/>
      </w:r>
      <w:r w:rsidRPr="00EB1100">
        <w:rPr>
          <w:rFonts w:ascii="Times New Roman" w:hAnsi="Times New Roman" w:cs="Times New Roman"/>
          <w:sz w:val="24"/>
          <w:szCs w:val="24"/>
        </w:rPr>
        <w:t xml:space="preserve">не допускается, за исключением случаев, предусмотренных </w:t>
      </w:r>
      <w:r w:rsidRPr="00EB1100">
        <w:rPr>
          <w:rStyle w:val="a4"/>
          <w:rFonts w:ascii="Times New Roman" w:hAnsi="Times New Roman"/>
          <w:b w:val="0"/>
          <w:color w:val="auto"/>
          <w:sz w:val="24"/>
          <w:szCs w:val="24"/>
        </w:rPr>
        <w:t>статьями 34</w:t>
      </w:r>
      <w:r w:rsidRPr="00EB1100">
        <w:rPr>
          <w:rFonts w:ascii="Times New Roman" w:hAnsi="Times New Roman" w:cs="Times New Roman"/>
          <w:b/>
          <w:sz w:val="24"/>
          <w:szCs w:val="24"/>
        </w:rPr>
        <w:t xml:space="preserve"> </w:t>
      </w:r>
      <w:r w:rsidRPr="00EB1100">
        <w:rPr>
          <w:rFonts w:ascii="Times New Roman" w:hAnsi="Times New Roman" w:cs="Times New Roman"/>
          <w:sz w:val="24"/>
          <w:szCs w:val="24"/>
        </w:rPr>
        <w:t>и</w:t>
      </w:r>
      <w:r w:rsidRPr="00EB1100">
        <w:rPr>
          <w:rFonts w:ascii="Times New Roman" w:hAnsi="Times New Roman" w:cs="Times New Roman"/>
          <w:b/>
          <w:sz w:val="24"/>
          <w:szCs w:val="24"/>
        </w:rPr>
        <w:t xml:space="preserve"> </w:t>
      </w:r>
      <w:r w:rsidRPr="00EB1100">
        <w:rPr>
          <w:rStyle w:val="a4"/>
          <w:rFonts w:ascii="Times New Roman" w:hAnsi="Times New Roman"/>
          <w:b w:val="0"/>
          <w:color w:val="auto"/>
          <w:sz w:val="24"/>
          <w:szCs w:val="24"/>
        </w:rPr>
        <w:t>95</w:t>
      </w:r>
      <w:r w:rsidRPr="00EB1100">
        <w:rPr>
          <w:rFonts w:ascii="Times New Roman" w:hAnsi="Times New Roman" w:cs="Times New Roman"/>
          <w:sz w:val="24"/>
          <w:szCs w:val="24"/>
        </w:rPr>
        <w:t xml:space="preserve"> Закона </w:t>
      </w:r>
      <w:r w:rsidR="005E3791" w:rsidRPr="00EB1100">
        <w:rPr>
          <w:rFonts w:ascii="Times New Roman" w:hAnsi="Times New Roman" w:cs="Times New Roman"/>
          <w:sz w:val="24"/>
          <w:szCs w:val="24"/>
        </w:rPr>
        <w:t>№</w:t>
      </w:r>
      <w:r w:rsidRPr="00EB1100">
        <w:rPr>
          <w:rFonts w:ascii="Times New Roman" w:hAnsi="Times New Roman" w:cs="Times New Roman"/>
          <w:sz w:val="24"/>
          <w:szCs w:val="24"/>
        </w:rPr>
        <w:t> 44-ФЗ.</w:t>
      </w:r>
    </w:p>
    <w:p w:rsidR="0002531A" w:rsidRPr="00EB1100" w:rsidRDefault="0002531A" w:rsidP="00D12F08">
      <w:pPr>
        <w:rPr>
          <w:rFonts w:ascii="Times New Roman" w:hAnsi="Times New Roman" w:cs="Times New Roman"/>
          <w:sz w:val="24"/>
          <w:szCs w:val="24"/>
        </w:rPr>
      </w:pPr>
      <w:r w:rsidRPr="00EB1100">
        <w:rPr>
          <w:rFonts w:ascii="Times New Roman" w:hAnsi="Times New Roman" w:cs="Times New Roman"/>
          <w:sz w:val="24"/>
          <w:szCs w:val="24"/>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w:t>
      </w:r>
      <w:r w:rsidR="001137CF" w:rsidRPr="00EB1100">
        <w:rPr>
          <w:rFonts w:ascii="Times New Roman" w:hAnsi="Times New Roman" w:cs="Times New Roman"/>
          <w:sz w:val="24"/>
          <w:szCs w:val="24"/>
        </w:rPr>
        <w:br/>
      </w:r>
      <w:r w:rsidRPr="00EB1100">
        <w:rPr>
          <w:rFonts w:ascii="Times New Roman" w:hAnsi="Times New Roman" w:cs="Times New Roman"/>
          <w:sz w:val="24"/>
          <w:szCs w:val="24"/>
        </w:rPr>
        <w:t>и иных условий Контракта.</w:t>
      </w:r>
    </w:p>
    <w:p w:rsidR="00FF4CFE" w:rsidRPr="00EB1100" w:rsidRDefault="0002531A" w:rsidP="00D12F08">
      <w:pPr>
        <w:pStyle w:val="a9"/>
        <w:numPr>
          <w:ilvl w:val="1"/>
          <w:numId w:val="4"/>
        </w:numPr>
        <w:ind w:left="1418" w:hanging="698"/>
        <w:rPr>
          <w:rFonts w:ascii="Times New Roman" w:hAnsi="Times New Roman"/>
          <w:sz w:val="24"/>
          <w:szCs w:val="24"/>
        </w:rPr>
      </w:pPr>
      <w:bookmarkStart w:id="5" w:name="sub_1023"/>
      <w:r w:rsidRPr="00EB1100">
        <w:rPr>
          <w:rFonts w:ascii="Times New Roman" w:hAnsi="Times New Roman"/>
          <w:sz w:val="24"/>
          <w:szCs w:val="24"/>
        </w:rPr>
        <w:t xml:space="preserve">Источник финансирования Контракта </w:t>
      </w:r>
      <w:r w:rsidR="001137CF" w:rsidRPr="00EB1100">
        <w:rPr>
          <w:rFonts w:ascii="Times New Roman" w:hAnsi="Times New Roman"/>
          <w:sz w:val="24"/>
          <w:szCs w:val="24"/>
        </w:rPr>
        <w:t>–</w:t>
      </w:r>
      <w:r w:rsidRPr="00EB1100">
        <w:rPr>
          <w:rFonts w:ascii="Times New Roman" w:hAnsi="Times New Roman"/>
          <w:sz w:val="24"/>
          <w:szCs w:val="24"/>
        </w:rPr>
        <w:t xml:space="preserve"> </w:t>
      </w:r>
      <w:r w:rsidR="001137CF" w:rsidRPr="00EB1100">
        <w:rPr>
          <w:rFonts w:ascii="Times New Roman" w:hAnsi="Times New Roman"/>
          <w:sz w:val="24"/>
          <w:szCs w:val="24"/>
        </w:rPr>
        <w:t>федеральный бюджет</w:t>
      </w:r>
      <w:r w:rsidRPr="00EB1100">
        <w:rPr>
          <w:rFonts w:ascii="Times New Roman" w:hAnsi="Times New Roman"/>
          <w:sz w:val="24"/>
          <w:szCs w:val="24"/>
        </w:rPr>
        <w:t>.</w:t>
      </w:r>
      <w:bookmarkEnd w:id="5"/>
    </w:p>
    <w:p w:rsidR="004B238B" w:rsidRPr="00EB1100" w:rsidRDefault="00EF6660" w:rsidP="00D12F08">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Оплата</w:t>
      </w:r>
      <w:bookmarkStart w:id="6" w:name="sub_1025"/>
      <w:bookmarkStart w:id="7" w:name="sub_1026"/>
      <w:r w:rsidR="00E1778A" w:rsidRPr="00EB1100">
        <w:rPr>
          <w:rFonts w:ascii="Times New Roman" w:hAnsi="Times New Roman"/>
          <w:sz w:val="24"/>
          <w:szCs w:val="24"/>
        </w:rPr>
        <w:t xml:space="preserve"> </w:t>
      </w:r>
      <w:r w:rsidR="009A4C1D" w:rsidRPr="00EB1100">
        <w:rPr>
          <w:rFonts w:ascii="Times New Roman" w:hAnsi="Times New Roman"/>
          <w:sz w:val="24"/>
          <w:szCs w:val="24"/>
        </w:rPr>
        <w:t xml:space="preserve">по Контракту осуществляется в рублях Российской Федерации </w:t>
      </w:r>
      <w:r w:rsidR="009A4C1D" w:rsidRPr="00EB1100">
        <w:rPr>
          <w:rFonts w:ascii="Times New Roman" w:hAnsi="Times New Roman"/>
          <w:sz w:val="24"/>
          <w:szCs w:val="24"/>
        </w:rPr>
        <w:br/>
        <w:t xml:space="preserve">в безналичном порядке путем перечисления Государственным заказчиком денежных средств в пределах, доведенных до него лимитов бюджетных обязательств </w:t>
      </w:r>
      <w:r w:rsidR="009A4C1D" w:rsidRPr="00EB1100">
        <w:rPr>
          <w:rFonts w:ascii="Times New Roman" w:hAnsi="Times New Roman"/>
          <w:sz w:val="24"/>
          <w:szCs w:val="24"/>
        </w:rPr>
        <w:br/>
        <w:t xml:space="preserve">из федерального бюджета на </w:t>
      </w:r>
      <w:r w:rsidR="00697ABF" w:rsidRPr="00EB1100">
        <w:rPr>
          <w:rFonts w:ascii="Times New Roman" w:hAnsi="Times New Roman"/>
          <w:sz w:val="24"/>
          <w:szCs w:val="24"/>
        </w:rPr>
        <w:t>202</w:t>
      </w:r>
      <w:r w:rsidR="004479AE">
        <w:rPr>
          <w:rFonts w:ascii="Times New Roman" w:hAnsi="Times New Roman"/>
          <w:sz w:val="24"/>
          <w:szCs w:val="24"/>
          <w:lang w:val="ru-RU"/>
        </w:rPr>
        <w:t>6</w:t>
      </w:r>
      <w:r w:rsidR="009A4C1D" w:rsidRPr="00EB1100">
        <w:rPr>
          <w:rFonts w:ascii="Times New Roman" w:hAnsi="Times New Roman"/>
          <w:sz w:val="24"/>
          <w:szCs w:val="24"/>
        </w:rPr>
        <w:t xml:space="preserve"> год по </w:t>
      </w:r>
      <w:r w:rsidR="009A4C1D" w:rsidRPr="00EB1100">
        <w:rPr>
          <w:rFonts w:ascii="Times New Roman" w:hAnsi="Times New Roman"/>
          <w:bCs/>
          <w:sz w:val="24"/>
          <w:szCs w:val="24"/>
        </w:rPr>
        <w:t>разделу 03 подразделу 05 ЦС 42</w:t>
      </w:r>
      <w:r w:rsidR="007A35F5" w:rsidRPr="00EB1100">
        <w:rPr>
          <w:rFonts w:ascii="Times New Roman" w:hAnsi="Times New Roman"/>
          <w:bCs/>
          <w:sz w:val="24"/>
          <w:szCs w:val="24"/>
        </w:rPr>
        <w:t>4</w:t>
      </w:r>
      <w:r w:rsidR="009A4C1D" w:rsidRPr="00EB1100">
        <w:rPr>
          <w:rFonts w:ascii="Times New Roman" w:hAnsi="Times New Roman"/>
          <w:bCs/>
          <w:sz w:val="24"/>
          <w:szCs w:val="24"/>
        </w:rPr>
        <w:t>0</w:t>
      </w:r>
      <w:r w:rsidR="007A35F5" w:rsidRPr="00EB1100">
        <w:rPr>
          <w:rFonts w:ascii="Times New Roman" w:hAnsi="Times New Roman"/>
          <w:bCs/>
          <w:sz w:val="24"/>
          <w:szCs w:val="24"/>
        </w:rPr>
        <w:t>6</w:t>
      </w:r>
      <w:r w:rsidR="009A4C1D" w:rsidRPr="00EB1100">
        <w:rPr>
          <w:rFonts w:ascii="Times New Roman" w:hAnsi="Times New Roman"/>
          <w:bCs/>
          <w:sz w:val="24"/>
          <w:szCs w:val="24"/>
        </w:rPr>
        <w:t>9</w:t>
      </w:r>
      <w:r w:rsidR="007000A7" w:rsidRPr="00EB1100">
        <w:rPr>
          <w:rFonts w:ascii="Times New Roman" w:hAnsi="Times New Roman"/>
          <w:bCs/>
          <w:sz w:val="24"/>
          <w:szCs w:val="24"/>
        </w:rPr>
        <w:t>0049</w:t>
      </w:r>
      <w:r w:rsidR="009A4C1D" w:rsidRPr="00EB1100">
        <w:rPr>
          <w:rFonts w:ascii="Times New Roman" w:hAnsi="Times New Roman"/>
          <w:bCs/>
          <w:sz w:val="24"/>
          <w:szCs w:val="24"/>
        </w:rPr>
        <w:t xml:space="preserve"> ВР 223 КОСГУ 342 </w:t>
      </w:r>
      <w:r w:rsidR="009A4C1D" w:rsidRPr="00EB1100">
        <w:rPr>
          <w:rFonts w:ascii="Times New Roman" w:hAnsi="Times New Roman"/>
          <w:sz w:val="24"/>
          <w:szCs w:val="24"/>
        </w:rPr>
        <w:t xml:space="preserve">путем </w:t>
      </w:r>
      <w:r w:rsidR="004B238B" w:rsidRPr="00EB1100">
        <w:rPr>
          <w:rFonts w:ascii="Times New Roman" w:hAnsi="Times New Roman"/>
          <w:kern w:val="1"/>
          <w:sz w:val="24"/>
          <w:szCs w:val="24"/>
        </w:rPr>
        <w:t xml:space="preserve">перечисления на расчетный счет Головного исполнителя, указанный в разделе </w:t>
      </w:r>
      <w:r w:rsidR="001F099C" w:rsidRPr="00EB1100">
        <w:rPr>
          <w:rFonts w:ascii="Times New Roman" w:hAnsi="Times New Roman"/>
          <w:sz w:val="24"/>
          <w:szCs w:val="24"/>
          <w:lang w:val="en-US"/>
        </w:rPr>
        <w:t>XIV</w:t>
      </w:r>
      <w:r w:rsidR="004B238B" w:rsidRPr="00EB1100">
        <w:rPr>
          <w:rFonts w:ascii="Times New Roman" w:hAnsi="Times New Roman"/>
          <w:kern w:val="1"/>
          <w:sz w:val="24"/>
          <w:szCs w:val="24"/>
        </w:rPr>
        <w:t xml:space="preserve"> Контракта после исполнения обязательств по Контракту в </w:t>
      </w:r>
      <w:r w:rsidR="0057761F" w:rsidRPr="00EB1100">
        <w:rPr>
          <w:rFonts w:ascii="Times New Roman" w:hAnsi="Times New Roman"/>
          <w:kern w:val="1"/>
          <w:sz w:val="24"/>
          <w:szCs w:val="24"/>
        </w:rPr>
        <w:t xml:space="preserve">срок  не более </w:t>
      </w:r>
      <w:r w:rsidR="00713EA5" w:rsidRPr="00EB1100">
        <w:rPr>
          <w:rFonts w:ascii="Times New Roman" w:hAnsi="Times New Roman"/>
          <w:kern w:val="1"/>
          <w:sz w:val="24"/>
          <w:szCs w:val="24"/>
        </w:rPr>
        <w:t xml:space="preserve">                      </w:t>
      </w:r>
      <w:r w:rsidR="0057761F" w:rsidRPr="00EB1100">
        <w:rPr>
          <w:rFonts w:ascii="Times New Roman" w:hAnsi="Times New Roman"/>
          <w:kern w:val="1"/>
          <w:sz w:val="24"/>
          <w:szCs w:val="24"/>
        </w:rPr>
        <w:t xml:space="preserve">30 дней </w:t>
      </w:r>
      <w:r w:rsidR="004B238B" w:rsidRPr="00EB1100">
        <w:rPr>
          <w:rFonts w:ascii="Times New Roman" w:hAnsi="Times New Roman"/>
          <w:kern w:val="1"/>
          <w:sz w:val="24"/>
          <w:szCs w:val="24"/>
        </w:rPr>
        <w:t>с</w:t>
      </w:r>
      <w:r w:rsidR="008153DD" w:rsidRPr="00EB1100">
        <w:rPr>
          <w:rFonts w:ascii="Times New Roman" w:hAnsi="Times New Roman"/>
          <w:kern w:val="1"/>
          <w:sz w:val="24"/>
          <w:szCs w:val="24"/>
        </w:rPr>
        <w:t xml:space="preserve"> момента подпи</w:t>
      </w:r>
      <w:r w:rsidR="004B238B" w:rsidRPr="00EB1100">
        <w:rPr>
          <w:rFonts w:ascii="Times New Roman" w:hAnsi="Times New Roman"/>
          <w:kern w:val="1"/>
          <w:sz w:val="24"/>
          <w:szCs w:val="24"/>
        </w:rPr>
        <w:t>сания Сторонами акта приема-передачи.</w:t>
      </w:r>
    </w:p>
    <w:bookmarkEnd w:id="6"/>
    <w:p w:rsidR="0002531A" w:rsidRPr="00EB1100" w:rsidRDefault="001137CF" w:rsidP="00D12F08">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Государственный заказчик</w:t>
      </w:r>
      <w:r w:rsidR="0002531A" w:rsidRPr="00EB1100">
        <w:rPr>
          <w:rFonts w:ascii="Times New Roman" w:hAnsi="Times New Roman"/>
          <w:sz w:val="24"/>
          <w:szCs w:val="24"/>
        </w:rPr>
        <w:t xml:space="preserve"> уменьшает суммы, подлежащие уплате </w:t>
      </w:r>
      <w:r w:rsidRPr="00EB1100">
        <w:rPr>
          <w:rFonts w:ascii="Times New Roman" w:hAnsi="Times New Roman"/>
          <w:sz w:val="24"/>
          <w:szCs w:val="24"/>
        </w:rPr>
        <w:t>Государственным заказчиком Головному исполнителю</w:t>
      </w:r>
      <w:r w:rsidR="0002531A" w:rsidRPr="00EB1100">
        <w:rPr>
          <w:rFonts w:ascii="Times New Roman" w:hAnsi="Times New Roman"/>
          <w:sz w:val="24"/>
          <w:szCs w:val="24"/>
        </w:rPr>
        <w:t xml:space="preserve">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9" w:history="1">
        <w:r w:rsidR="0002531A" w:rsidRPr="00EB1100">
          <w:rPr>
            <w:rStyle w:val="a4"/>
            <w:rFonts w:ascii="Times New Roman" w:hAnsi="Times New Roman"/>
            <w:b w:val="0"/>
            <w:color w:val="auto"/>
            <w:sz w:val="24"/>
            <w:szCs w:val="24"/>
          </w:rPr>
          <w:t>законодательством</w:t>
        </w:r>
      </w:hyperlink>
      <w:r w:rsidR="0002531A" w:rsidRPr="00EB1100">
        <w:rPr>
          <w:rFonts w:ascii="Times New Roman" w:hAnsi="Times New Roman"/>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2C0870" w:rsidRPr="00EB1100">
        <w:rPr>
          <w:rFonts w:ascii="Times New Roman" w:hAnsi="Times New Roman"/>
          <w:sz w:val="24"/>
          <w:szCs w:val="24"/>
        </w:rPr>
        <w:t>Государственным заказчиком</w:t>
      </w:r>
      <w:r w:rsidR="0002531A" w:rsidRPr="00EB1100">
        <w:rPr>
          <w:rFonts w:ascii="Times New Roman" w:hAnsi="Times New Roman"/>
          <w:sz w:val="24"/>
          <w:szCs w:val="24"/>
        </w:rPr>
        <w:t>.</w:t>
      </w:r>
    </w:p>
    <w:p w:rsidR="0002531A" w:rsidRPr="00EB1100" w:rsidRDefault="0002531A" w:rsidP="008A3E20">
      <w:pPr>
        <w:pStyle w:val="a9"/>
        <w:numPr>
          <w:ilvl w:val="1"/>
          <w:numId w:val="4"/>
        </w:numPr>
        <w:spacing w:after="240"/>
        <w:ind w:left="0" w:firstLine="720"/>
        <w:rPr>
          <w:rFonts w:ascii="Times New Roman" w:hAnsi="Times New Roman"/>
          <w:sz w:val="24"/>
          <w:szCs w:val="24"/>
        </w:rPr>
      </w:pPr>
      <w:bookmarkStart w:id="8" w:name="sub_1027"/>
      <w:bookmarkEnd w:id="7"/>
      <w:r w:rsidRPr="00EB1100">
        <w:rPr>
          <w:rFonts w:ascii="Times New Roman" w:hAnsi="Times New Roman"/>
          <w:sz w:val="24"/>
          <w:szCs w:val="24"/>
        </w:rPr>
        <w:t xml:space="preserve">Датой оплаты считается дата списания денежных средств со счета </w:t>
      </w:r>
      <w:r w:rsidR="001137CF" w:rsidRPr="00EB1100">
        <w:rPr>
          <w:rFonts w:ascii="Times New Roman" w:hAnsi="Times New Roman"/>
          <w:sz w:val="24"/>
          <w:szCs w:val="24"/>
        </w:rPr>
        <w:t>Государственного заказчика</w:t>
      </w:r>
      <w:r w:rsidRPr="00EB1100">
        <w:rPr>
          <w:rFonts w:ascii="Times New Roman" w:hAnsi="Times New Roman"/>
          <w:sz w:val="24"/>
          <w:szCs w:val="24"/>
        </w:rPr>
        <w:t>, указанного в настоящем Контракте.</w:t>
      </w:r>
    </w:p>
    <w:p w:rsidR="00E73FA8" w:rsidRPr="00EB1100" w:rsidRDefault="0002531A" w:rsidP="00624F86">
      <w:pPr>
        <w:pStyle w:val="1"/>
        <w:numPr>
          <w:ilvl w:val="0"/>
          <w:numId w:val="4"/>
        </w:numPr>
        <w:spacing w:before="0" w:after="0"/>
        <w:rPr>
          <w:rFonts w:ascii="Times New Roman" w:hAnsi="Times New Roman"/>
          <w:sz w:val="24"/>
          <w:szCs w:val="24"/>
        </w:rPr>
      </w:pPr>
      <w:bookmarkStart w:id="9" w:name="sub_1300"/>
      <w:bookmarkEnd w:id="8"/>
      <w:r w:rsidRPr="00EB1100">
        <w:rPr>
          <w:rFonts w:ascii="Times New Roman" w:hAnsi="Times New Roman"/>
          <w:sz w:val="24"/>
          <w:szCs w:val="24"/>
        </w:rPr>
        <w:t>ПОРЯДОК, СРОКИ И УСЛОВИЯ ПОСТАВКИ И ПРИЕМКИ ТОВАРА</w:t>
      </w:r>
    </w:p>
    <w:bookmarkEnd w:id="9"/>
    <w:p w:rsidR="0002531A" w:rsidRPr="00EB1100" w:rsidRDefault="00D81926" w:rsidP="00624F86">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Товар поставляется Государственному заказчику согласно спецификации поставки товара (</w:t>
      </w:r>
      <w:hyperlink w:anchor="sub_50000" w:history="1">
        <w:r w:rsidRPr="008D6D6D">
          <w:rPr>
            <w:rStyle w:val="a4"/>
            <w:rFonts w:ascii="Times New Roman" w:hAnsi="Times New Roman"/>
            <w:b w:val="0"/>
            <w:bCs/>
            <w:color w:val="auto"/>
            <w:sz w:val="24"/>
            <w:szCs w:val="24"/>
          </w:rPr>
          <w:t xml:space="preserve">Приложение </w:t>
        </w:r>
        <w:r w:rsidR="005E3791" w:rsidRPr="008D6D6D">
          <w:rPr>
            <w:rStyle w:val="a4"/>
            <w:rFonts w:ascii="Times New Roman" w:hAnsi="Times New Roman"/>
            <w:b w:val="0"/>
            <w:bCs/>
            <w:color w:val="auto"/>
            <w:sz w:val="24"/>
            <w:szCs w:val="24"/>
          </w:rPr>
          <w:t>№</w:t>
        </w:r>
        <w:r w:rsidRPr="008D6D6D">
          <w:rPr>
            <w:rStyle w:val="a4"/>
            <w:rFonts w:ascii="Times New Roman" w:hAnsi="Times New Roman"/>
            <w:b w:val="0"/>
            <w:bCs/>
            <w:color w:val="auto"/>
            <w:sz w:val="24"/>
            <w:szCs w:val="24"/>
          </w:rPr>
          <w:t> </w:t>
        </w:r>
      </w:hyperlink>
      <w:r w:rsidRPr="00EB1100">
        <w:rPr>
          <w:rFonts w:ascii="Times New Roman" w:hAnsi="Times New Roman"/>
          <w:sz w:val="24"/>
          <w:szCs w:val="24"/>
        </w:rPr>
        <w:t>1 к настоящем</w:t>
      </w:r>
      <w:r w:rsidR="00510AD3" w:rsidRPr="00EB1100">
        <w:rPr>
          <w:rFonts w:ascii="Times New Roman" w:hAnsi="Times New Roman"/>
          <w:sz w:val="24"/>
          <w:szCs w:val="24"/>
        </w:rPr>
        <w:t xml:space="preserve">у Контракту) </w:t>
      </w:r>
      <w:r w:rsidRPr="00EB1100">
        <w:rPr>
          <w:rFonts w:ascii="Times New Roman" w:hAnsi="Times New Roman"/>
          <w:sz w:val="24"/>
          <w:szCs w:val="24"/>
        </w:rPr>
        <w:t xml:space="preserve">в соответствии </w:t>
      </w:r>
      <w:r w:rsidRPr="00EB1100">
        <w:rPr>
          <w:rFonts w:ascii="Times New Roman" w:hAnsi="Times New Roman"/>
          <w:sz w:val="24"/>
          <w:szCs w:val="24"/>
        </w:rPr>
        <w:br/>
        <w:t xml:space="preserve">с условиями настоящего Контракта. </w:t>
      </w:r>
    </w:p>
    <w:p w:rsidR="00D81926" w:rsidRPr="00EB1100" w:rsidRDefault="008F7A93" w:rsidP="00D12F08">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Поставка Товара осуществляется Головным исполнителем </w:t>
      </w:r>
      <w:r w:rsidR="00020C71" w:rsidRPr="00EB1100">
        <w:rPr>
          <w:rFonts w:ascii="Times New Roman" w:hAnsi="Times New Roman"/>
          <w:sz w:val="24"/>
          <w:szCs w:val="24"/>
        </w:rPr>
        <w:t>в сроки, указанные в Спецификации поставки товара (</w:t>
      </w:r>
      <w:hyperlink w:anchor="sub_10000" w:history="1">
        <w:r w:rsidR="00020C71" w:rsidRPr="008D6D6D">
          <w:rPr>
            <w:rStyle w:val="a4"/>
            <w:rFonts w:ascii="Times New Roman" w:hAnsi="Times New Roman"/>
            <w:b w:val="0"/>
            <w:bCs/>
            <w:color w:val="auto"/>
            <w:sz w:val="24"/>
            <w:szCs w:val="24"/>
          </w:rPr>
          <w:t>Приложение № 1</w:t>
        </w:r>
      </w:hyperlink>
      <w:r w:rsidR="00020C71" w:rsidRPr="00EB1100">
        <w:rPr>
          <w:rFonts w:ascii="Times New Roman" w:hAnsi="Times New Roman"/>
          <w:sz w:val="24"/>
          <w:szCs w:val="24"/>
        </w:rPr>
        <w:t xml:space="preserve"> к настоящему Контракту)</w:t>
      </w:r>
      <w:r w:rsidR="0034613B" w:rsidRPr="00EB1100">
        <w:rPr>
          <w:rFonts w:ascii="Times New Roman" w:hAnsi="Times New Roman"/>
          <w:sz w:val="24"/>
          <w:szCs w:val="24"/>
        </w:rPr>
        <w:t xml:space="preserve"> </w:t>
      </w:r>
      <w:r w:rsidR="0034613B" w:rsidRPr="00EB1100">
        <w:rPr>
          <w:rFonts w:ascii="Times New Roman" w:hAnsi="Times New Roman"/>
          <w:noProof/>
          <w:sz w:val="24"/>
          <w:szCs w:val="24"/>
        </w:rPr>
        <w:t>по адресу: Республика Марий Эл,</w:t>
      </w:r>
      <w:r w:rsidR="00EC2EC7" w:rsidRPr="00EB1100">
        <w:rPr>
          <w:rFonts w:ascii="Times New Roman" w:hAnsi="Times New Roman"/>
          <w:noProof/>
          <w:sz w:val="24"/>
          <w:szCs w:val="24"/>
        </w:rPr>
        <w:t xml:space="preserve"> Медведевский район,</w:t>
      </w:r>
      <w:r w:rsidR="0034613B" w:rsidRPr="00EB1100">
        <w:rPr>
          <w:rFonts w:ascii="Times New Roman" w:hAnsi="Times New Roman"/>
          <w:noProof/>
          <w:sz w:val="24"/>
          <w:szCs w:val="24"/>
        </w:rPr>
        <w:t xml:space="preserve"> </w:t>
      </w:r>
      <w:r w:rsidR="0034613B" w:rsidRPr="00EB1100">
        <w:rPr>
          <w:rFonts w:ascii="Times New Roman" w:hAnsi="Times New Roman"/>
          <w:sz w:val="24"/>
          <w:szCs w:val="24"/>
        </w:rPr>
        <w:t xml:space="preserve">п. Лесной (Куярское сельское поселение), </w:t>
      </w:r>
      <w:r w:rsidR="00EC2EC7" w:rsidRPr="00EB1100">
        <w:rPr>
          <w:rFonts w:ascii="Times New Roman" w:hAnsi="Times New Roman"/>
          <w:sz w:val="24"/>
          <w:szCs w:val="24"/>
        </w:rPr>
        <w:br/>
      </w:r>
      <w:r w:rsidR="0034613B" w:rsidRPr="00EB1100">
        <w:rPr>
          <w:rFonts w:ascii="Times New Roman" w:hAnsi="Times New Roman"/>
          <w:sz w:val="24"/>
          <w:szCs w:val="24"/>
        </w:rPr>
        <w:t>ул. Лесная</w:t>
      </w:r>
      <w:r w:rsidR="00EC2EC7" w:rsidRPr="00EB1100">
        <w:rPr>
          <w:rFonts w:ascii="Times New Roman" w:hAnsi="Times New Roman"/>
          <w:sz w:val="24"/>
          <w:szCs w:val="24"/>
        </w:rPr>
        <w:t xml:space="preserve">, д. 1 </w:t>
      </w:r>
      <w:r w:rsidR="0034613B" w:rsidRPr="00EB1100">
        <w:rPr>
          <w:rFonts w:ascii="Times New Roman" w:hAnsi="Times New Roman"/>
          <w:sz w:val="24"/>
          <w:szCs w:val="24"/>
        </w:rPr>
        <w:t>(ФКУ ИК-4 УФСИН России по Республике Марий Эл)</w:t>
      </w:r>
      <w:r w:rsidRPr="00EB1100">
        <w:rPr>
          <w:rFonts w:ascii="Times New Roman" w:hAnsi="Times New Roman"/>
          <w:sz w:val="24"/>
          <w:szCs w:val="24"/>
        </w:rPr>
        <w:t>.</w:t>
      </w:r>
    </w:p>
    <w:p w:rsidR="0034613B" w:rsidRPr="00EB1100" w:rsidRDefault="0034613B" w:rsidP="00D12F08">
      <w:pPr>
        <w:pStyle w:val="a9"/>
        <w:ind w:left="0" w:firstLine="709"/>
        <w:rPr>
          <w:rFonts w:ascii="Times New Roman" w:hAnsi="Times New Roman"/>
          <w:sz w:val="24"/>
          <w:szCs w:val="24"/>
        </w:rPr>
      </w:pPr>
      <w:r w:rsidRPr="00EB1100">
        <w:rPr>
          <w:rFonts w:ascii="Times New Roman" w:hAnsi="Times New Roman"/>
          <w:sz w:val="24"/>
          <w:szCs w:val="24"/>
        </w:rPr>
        <w:t xml:space="preserve">Не позднее, чем за 2 (два) рабочих дня до планируемой даты поставки, </w:t>
      </w:r>
      <w:r w:rsidRPr="00EB1100">
        <w:rPr>
          <w:rFonts w:ascii="Times New Roman" w:hAnsi="Times New Roman"/>
          <w:bCs/>
          <w:sz w:val="24"/>
          <w:szCs w:val="24"/>
        </w:rPr>
        <w:t>Головной исполнитель</w:t>
      </w:r>
      <w:r w:rsidRPr="00EB1100">
        <w:rPr>
          <w:rFonts w:ascii="Times New Roman" w:hAnsi="Times New Roman"/>
          <w:sz w:val="24"/>
          <w:szCs w:val="24"/>
        </w:rPr>
        <w:t xml:space="preserve"> извещает Государственного заказчика о готовности и о дате поставки Товара. Доставка товара осуществляется силами </w:t>
      </w:r>
      <w:r w:rsidRPr="00EB1100">
        <w:rPr>
          <w:rFonts w:ascii="Times New Roman" w:hAnsi="Times New Roman"/>
          <w:bCs/>
          <w:sz w:val="24"/>
          <w:szCs w:val="24"/>
        </w:rPr>
        <w:t>Головного исполнителя</w:t>
      </w:r>
      <w:r w:rsidRPr="00EB1100">
        <w:rPr>
          <w:rFonts w:ascii="Times New Roman" w:hAnsi="Times New Roman"/>
          <w:sz w:val="24"/>
          <w:szCs w:val="24"/>
        </w:rPr>
        <w:t>.</w:t>
      </w:r>
    </w:p>
    <w:p w:rsidR="00D0272A" w:rsidRPr="00EB1100" w:rsidRDefault="00D0272A" w:rsidP="00D12F08">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В день доставки Товара по адресу поставки Товара, указанному </w:t>
      </w:r>
      <w:r w:rsidR="00FB5DF6" w:rsidRPr="00EB1100">
        <w:rPr>
          <w:rFonts w:ascii="Times New Roman" w:hAnsi="Times New Roman"/>
          <w:sz w:val="24"/>
          <w:szCs w:val="24"/>
        </w:rPr>
        <w:br/>
      </w:r>
      <w:r w:rsidRPr="00EB1100">
        <w:rPr>
          <w:rFonts w:ascii="Times New Roman" w:hAnsi="Times New Roman"/>
          <w:sz w:val="24"/>
          <w:szCs w:val="24"/>
        </w:rPr>
        <w:t xml:space="preserve">в соответствии с условиями настоящего Контракта Головной исполнитель обязан передать Государственному заказчику подписанные со своей стороны: </w:t>
      </w:r>
    </w:p>
    <w:p w:rsidR="00D0272A" w:rsidRPr="00EB1100" w:rsidRDefault="00D0272A" w:rsidP="00D12F08">
      <w:pPr>
        <w:rPr>
          <w:rFonts w:ascii="Times New Roman" w:hAnsi="Times New Roman" w:cs="Times New Roman"/>
          <w:sz w:val="24"/>
          <w:szCs w:val="24"/>
        </w:rPr>
      </w:pPr>
      <w:r w:rsidRPr="00EB1100">
        <w:rPr>
          <w:rFonts w:ascii="Times New Roman" w:hAnsi="Times New Roman" w:cs="Times New Roman"/>
          <w:sz w:val="24"/>
          <w:szCs w:val="24"/>
        </w:rPr>
        <w:t>товарную накладную</w:t>
      </w:r>
      <w:r w:rsidR="00095488" w:rsidRPr="00EB1100">
        <w:rPr>
          <w:rFonts w:ascii="Times New Roman" w:hAnsi="Times New Roman" w:cs="Times New Roman"/>
          <w:sz w:val="24"/>
          <w:szCs w:val="24"/>
        </w:rPr>
        <w:t xml:space="preserve"> по форме</w:t>
      </w:r>
      <w:r w:rsidRPr="00EB1100">
        <w:rPr>
          <w:rFonts w:ascii="Times New Roman" w:hAnsi="Times New Roman" w:cs="Times New Roman"/>
          <w:sz w:val="24"/>
          <w:szCs w:val="24"/>
        </w:rPr>
        <w:t xml:space="preserve"> </w:t>
      </w:r>
      <w:r w:rsidR="00C527EB" w:rsidRPr="00EB1100">
        <w:rPr>
          <w:rFonts w:ascii="Times New Roman" w:hAnsi="Times New Roman" w:cs="Times New Roman"/>
          <w:sz w:val="24"/>
          <w:szCs w:val="24"/>
        </w:rPr>
        <w:t>№</w:t>
      </w:r>
      <w:r w:rsidR="00095488" w:rsidRPr="00EB1100">
        <w:rPr>
          <w:rFonts w:ascii="Times New Roman" w:hAnsi="Times New Roman" w:cs="Times New Roman"/>
          <w:bCs/>
          <w:sz w:val="24"/>
          <w:szCs w:val="24"/>
        </w:rPr>
        <w:t> ТОРГ-12</w:t>
      </w:r>
      <w:r w:rsidRPr="00EB1100">
        <w:rPr>
          <w:rFonts w:ascii="Times New Roman" w:hAnsi="Times New Roman" w:cs="Times New Roman"/>
          <w:sz w:val="24"/>
          <w:szCs w:val="24"/>
        </w:rPr>
        <w:t>, оформленную в 3-х экземплярах (одну для Головного исполнителя и две для Государственного заказчика) с печатью Головного исполнителя;</w:t>
      </w:r>
    </w:p>
    <w:p w:rsidR="00D26362" w:rsidRPr="00EB1100" w:rsidRDefault="00D26362" w:rsidP="00D12F08">
      <w:pPr>
        <w:rPr>
          <w:rFonts w:ascii="Times New Roman" w:hAnsi="Times New Roman" w:cs="Times New Roman"/>
          <w:sz w:val="24"/>
          <w:szCs w:val="24"/>
        </w:rPr>
      </w:pPr>
      <w:r w:rsidRPr="00EB1100">
        <w:rPr>
          <w:rFonts w:ascii="Times New Roman" w:hAnsi="Times New Roman" w:cs="Times New Roman"/>
          <w:bCs/>
          <w:sz w:val="24"/>
          <w:szCs w:val="24"/>
        </w:rPr>
        <w:t>акт</w:t>
      </w:r>
      <w:r w:rsidRPr="00EB1100">
        <w:rPr>
          <w:rFonts w:ascii="Times New Roman" w:hAnsi="Times New Roman" w:cs="Times New Roman"/>
          <w:sz w:val="24"/>
          <w:szCs w:val="24"/>
        </w:rPr>
        <w:t xml:space="preserve"> сдачи-приемки Товара (составленный по форме согласно Приложению № 3) оформленный в 2-х экземплярах (одну для Головного исполнителя и одну </w:t>
      </w:r>
      <w:r w:rsidRPr="00EB1100">
        <w:rPr>
          <w:rFonts w:ascii="Times New Roman" w:hAnsi="Times New Roman" w:cs="Times New Roman"/>
          <w:sz w:val="24"/>
          <w:szCs w:val="24"/>
        </w:rPr>
        <w:br/>
      </w:r>
      <w:r w:rsidRPr="00EB1100">
        <w:rPr>
          <w:rFonts w:ascii="Times New Roman" w:hAnsi="Times New Roman" w:cs="Times New Roman"/>
          <w:sz w:val="24"/>
          <w:szCs w:val="24"/>
        </w:rPr>
        <w:lastRenderedPageBreak/>
        <w:t>для Государственного заказчика) с печатью Головного исполнителя;</w:t>
      </w:r>
    </w:p>
    <w:p w:rsidR="00322B71" w:rsidRPr="00EB1100" w:rsidRDefault="00322B71" w:rsidP="00D12F08">
      <w:pPr>
        <w:rPr>
          <w:rFonts w:ascii="Times New Roman" w:hAnsi="Times New Roman" w:cs="Times New Roman"/>
          <w:bCs/>
          <w:sz w:val="24"/>
          <w:szCs w:val="24"/>
        </w:rPr>
      </w:pPr>
      <w:r w:rsidRPr="00EB1100">
        <w:rPr>
          <w:rFonts w:ascii="Times New Roman" w:hAnsi="Times New Roman" w:cs="Times New Roman"/>
          <w:bCs/>
          <w:sz w:val="24"/>
          <w:szCs w:val="24"/>
        </w:rPr>
        <w:t>счет фактуру, в одном экземпляре*</w:t>
      </w:r>
    </w:p>
    <w:p w:rsidR="00322B71" w:rsidRPr="00EB1100" w:rsidRDefault="00322B71" w:rsidP="00D12F08">
      <w:pPr>
        <w:rPr>
          <w:rFonts w:ascii="Times New Roman" w:hAnsi="Times New Roman" w:cs="Times New Roman"/>
          <w:bCs/>
          <w:i/>
          <w:sz w:val="24"/>
          <w:szCs w:val="24"/>
        </w:rPr>
      </w:pPr>
      <w:r w:rsidRPr="00EB1100">
        <w:rPr>
          <w:rFonts w:ascii="Times New Roman" w:hAnsi="Times New Roman" w:cs="Times New Roman"/>
          <w:bCs/>
          <w:i/>
          <w:sz w:val="24"/>
          <w:szCs w:val="24"/>
        </w:rPr>
        <w:t>* в соответствии с системой налогообложения Головного исполнителя</w:t>
      </w:r>
    </w:p>
    <w:p w:rsidR="008A3E20" w:rsidRPr="00582433" w:rsidRDefault="008A3E20" w:rsidP="008A3E20">
      <w:pPr>
        <w:widowControl/>
        <w:ind w:firstLine="709"/>
        <w:rPr>
          <w:rFonts w:ascii="Times New Roman" w:hAnsi="Times New Roman" w:cs="Times New Roman"/>
          <w:sz w:val="24"/>
          <w:szCs w:val="24"/>
        </w:rPr>
      </w:pPr>
      <w:r w:rsidRPr="00582433">
        <w:rPr>
          <w:rFonts w:ascii="Times New Roman" w:hAnsi="Times New Roman" w:cs="Times New Roman"/>
          <w:sz w:val="24"/>
          <w:szCs w:val="24"/>
        </w:rPr>
        <w:t>ори</w:t>
      </w:r>
      <w:r w:rsidR="00AC7025">
        <w:rPr>
          <w:rFonts w:ascii="Times New Roman" w:hAnsi="Times New Roman" w:cs="Times New Roman"/>
          <w:sz w:val="24"/>
          <w:szCs w:val="24"/>
        </w:rPr>
        <w:t xml:space="preserve">гинал декларации о соответствии </w:t>
      </w:r>
      <w:r w:rsidRPr="00582433">
        <w:rPr>
          <w:rFonts w:ascii="Times New Roman" w:hAnsi="Times New Roman" w:cs="Times New Roman"/>
          <w:sz w:val="24"/>
          <w:szCs w:val="24"/>
        </w:rPr>
        <w:t>либо их копии, заверенные в установленном законодательством Российской Федерации;</w:t>
      </w:r>
    </w:p>
    <w:p w:rsidR="008A3E20" w:rsidRPr="00582433" w:rsidRDefault="008A3E20" w:rsidP="008A3E20">
      <w:pPr>
        <w:widowControl/>
        <w:ind w:firstLine="709"/>
        <w:rPr>
          <w:rFonts w:ascii="Times New Roman" w:hAnsi="Times New Roman" w:cs="Times New Roman"/>
          <w:sz w:val="24"/>
          <w:szCs w:val="24"/>
        </w:rPr>
      </w:pPr>
      <w:r w:rsidRPr="00582433">
        <w:rPr>
          <w:rFonts w:ascii="Times New Roman" w:hAnsi="Times New Roman" w:cs="Times New Roman"/>
          <w:sz w:val="24"/>
          <w:szCs w:val="24"/>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поставляемый товар или его копия, заверенная в установленном законодательством Российской Федерации порядке;</w:t>
      </w:r>
    </w:p>
    <w:p w:rsidR="008A3E20" w:rsidRPr="00582433" w:rsidRDefault="008A3E20" w:rsidP="008A3E20">
      <w:pPr>
        <w:rPr>
          <w:rFonts w:ascii="Times New Roman" w:hAnsi="Times New Roman" w:cs="Times New Roman"/>
          <w:sz w:val="24"/>
          <w:szCs w:val="24"/>
        </w:rPr>
      </w:pPr>
      <w:r w:rsidRPr="00582433">
        <w:rPr>
          <w:rFonts w:ascii="Times New Roman" w:hAnsi="Times New Roman" w:cs="Times New Roman"/>
          <w:sz w:val="24"/>
          <w:szCs w:val="24"/>
        </w:rPr>
        <w:t>оригиналы, либо копии протоколов лабораторных исследований (испытаний) отгружаемого (поставляемого) товара,</w:t>
      </w:r>
      <w:r w:rsidR="003F427E">
        <w:rPr>
          <w:rFonts w:ascii="Times New Roman" w:hAnsi="Times New Roman" w:cs="Times New Roman"/>
          <w:sz w:val="24"/>
          <w:szCs w:val="24"/>
        </w:rPr>
        <w:t xml:space="preserve"> в соответствии с программой производственного контроля изготовителя товара, </w:t>
      </w:r>
      <w:r w:rsidRPr="00582433">
        <w:rPr>
          <w:rFonts w:ascii="Times New Roman" w:hAnsi="Times New Roman" w:cs="Times New Roman"/>
          <w:sz w:val="24"/>
          <w:szCs w:val="24"/>
        </w:rPr>
        <w:t xml:space="preserve">проведенных в специализированной организации, имеющей аттестат аккредитации в данной области, на соответствие установленным требованиям, заверенные организацией их выдавшей в установленном законодательством Российской Федерации порядке; </w:t>
      </w:r>
    </w:p>
    <w:p w:rsidR="000D1723" w:rsidRPr="00EB1100" w:rsidRDefault="000D1723" w:rsidP="006149E8">
      <w:pPr>
        <w:rPr>
          <w:rFonts w:ascii="Times New Roman" w:hAnsi="Times New Roman" w:cs="Times New Roman"/>
          <w:sz w:val="24"/>
          <w:szCs w:val="24"/>
        </w:rPr>
      </w:pPr>
      <w:r w:rsidRPr="00EB1100">
        <w:rPr>
          <w:rFonts w:ascii="Times New Roman" w:hAnsi="Times New Roman" w:cs="Times New Roman"/>
          <w:sz w:val="24"/>
          <w:szCs w:val="24"/>
        </w:rPr>
        <w:t xml:space="preserve">В день доставки Товара Государственный заказчик осуществляет приемку Товара </w:t>
      </w:r>
      <w:r w:rsidRPr="00EB1100">
        <w:rPr>
          <w:rFonts w:ascii="Times New Roman" w:hAnsi="Times New Roman" w:cs="Times New Roman"/>
          <w:sz w:val="24"/>
          <w:szCs w:val="24"/>
        </w:rPr>
        <w:br/>
        <w:t xml:space="preserve">по количеству упаковок Товара, комплекту, явным видимым повреждениям упаковки </w:t>
      </w:r>
      <w:r w:rsidRPr="00EB1100">
        <w:rPr>
          <w:rFonts w:ascii="Times New Roman" w:hAnsi="Times New Roman" w:cs="Times New Roman"/>
          <w:sz w:val="24"/>
          <w:szCs w:val="24"/>
        </w:rPr>
        <w:br/>
        <w:t xml:space="preserve">и качеству Товара и подписывает товарную накладную по </w:t>
      </w:r>
      <w:r w:rsidR="00C527EB" w:rsidRPr="00EB1100">
        <w:rPr>
          <w:rFonts w:ascii="Times New Roman" w:hAnsi="Times New Roman" w:cs="Times New Roman"/>
          <w:bCs/>
          <w:sz w:val="24"/>
          <w:szCs w:val="24"/>
        </w:rPr>
        <w:t>форме №</w:t>
      </w:r>
      <w:r w:rsidRPr="00EB1100">
        <w:rPr>
          <w:rFonts w:ascii="Times New Roman" w:hAnsi="Times New Roman" w:cs="Times New Roman"/>
          <w:bCs/>
          <w:sz w:val="24"/>
          <w:szCs w:val="24"/>
        </w:rPr>
        <w:t> ТОРГ-12</w:t>
      </w:r>
      <w:r w:rsidRPr="00EB1100">
        <w:rPr>
          <w:rFonts w:ascii="Times New Roman" w:hAnsi="Times New Roman" w:cs="Times New Roman"/>
          <w:sz w:val="24"/>
          <w:szCs w:val="24"/>
        </w:rPr>
        <w:t>.</w:t>
      </w:r>
    </w:p>
    <w:p w:rsidR="000D1723" w:rsidRPr="00EB1100" w:rsidRDefault="000D1723" w:rsidP="00D12F08">
      <w:pPr>
        <w:rPr>
          <w:rFonts w:ascii="Times New Roman" w:hAnsi="Times New Roman" w:cs="Times New Roman"/>
          <w:sz w:val="24"/>
          <w:szCs w:val="24"/>
        </w:rPr>
      </w:pPr>
      <w:r w:rsidRPr="00EB1100">
        <w:rPr>
          <w:rFonts w:ascii="Times New Roman" w:hAnsi="Times New Roman" w:cs="Times New Roman"/>
          <w:sz w:val="24"/>
          <w:szCs w:val="24"/>
        </w:rPr>
        <w:t>Дл</w:t>
      </w:r>
      <w:r w:rsidR="0053484A" w:rsidRPr="00EB1100">
        <w:rPr>
          <w:rFonts w:ascii="Times New Roman" w:hAnsi="Times New Roman" w:cs="Times New Roman"/>
          <w:sz w:val="24"/>
          <w:szCs w:val="24"/>
        </w:rPr>
        <w:t>я проверки поставленного Товара,</w:t>
      </w:r>
      <w:r w:rsidRPr="00EB1100">
        <w:rPr>
          <w:rFonts w:ascii="Times New Roman" w:hAnsi="Times New Roman" w:cs="Times New Roman"/>
          <w:sz w:val="24"/>
          <w:szCs w:val="24"/>
        </w:rPr>
        <w:t xml:space="preserve"> в части соответствия Товара условиям </w:t>
      </w:r>
      <w:r w:rsidR="00B4525E" w:rsidRPr="00EB1100">
        <w:rPr>
          <w:rFonts w:ascii="Times New Roman" w:hAnsi="Times New Roman" w:cs="Times New Roman"/>
          <w:sz w:val="24"/>
          <w:szCs w:val="24"/>
        </w:rPr>
        <w:br/>
      </w:r>
      <w:r w:rsidRPr="00EB1100">
        <w:rPr>
          <w:rFonts w:ascii="Times New Roman" w:hAnsi="Times New Roman" w:cs="Times New Roman"/>
          <w:sz w:val="24"/>
          <w:szCs w:val="24"/>
        </w:rPr>
        <w:t xml:space="preserve">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w:t>
      </w:r>
      <w:r w:rsidRPr="00EB1100">
        <w:rPr>
          <w:rFonts w:ascii="Times New Roman" w:hAnsi="Times New Roman" w:cs="Times New Roman"/>
          <w:sz w:val="24"/>
          <w:szCs w:val="24"/>
        </w:rPr>
        <w:br/>
        <w:t xml:space="preserve">на основании контрактов, заключенных в соответствии с </w:t>
      </w:r>
      <w:r w:rsidRPr="00EB1100">
        <w:rPr>
          <w:rFonts w:ascii="Times New Roman" w:hAnsi="Times New Roman" w:cs="Times New Roman"/>
          <w:bCs/>
          <w:sz w:val="24"/>
          <w:szCs w:val="24"/>
        </w:rPr>
        <w:t>Законом</w:t>
      </w:r>
      <w:r w:rsidR="00C527EB" w:rsidRPr="00EB1100">
        <w:rPr>
          <w:rFonts w:ascii="Times New Roman" w:hAnsi="Times New Roman" w:cs="Times New Roman"/>
          <w:sz w:val="24"/>
          <w:szCs w:val="24"/>
        </w:rPr>
        <w:t xml:space="preserve"> №</w:t>
      </w:r>
      <w:r w:rsidRPr="00EB1100">
        <w:rPr>
          <w:rFonts w:ascii="Times New Roman" w:hAnsi="Times New Roman" w:cs="Times New Roman"/>
          <w:sz w:val="24"/>
          <w:szCs w:val="24"/>
        </w:rPr>
        <w:t> 44-ФЗ.</w:t>
      </w:r>
    </w:p>
    <w:p w:rsidR="000D1723" w:rsidRPr="00EB1100" w:rsidRDefault="000D1723" w:rsidP="00D12F08">
      <w:pPr>
        <w:rPr>
          <w:rFonts w:ascii="Times New Roman" w:hAnsi="Times New Roman" w:cs="Times New Roman"/>
          <w:sz w:val="24"/>
          <w:szCs w:val="24"/>
        </w:rPr>
      </w:pPr>
      <w:r w:rsidRPr="00EB1100">
        <w:rPr>
          <w:rFonts w:ascii="Times New Roman" w:hAnsi="Times New Roman" w:cs="Times New Roman"/>
          <w:sz w:val="24"/>
          <w:szCs w:val="24"/>
        </w:rPr>
        <w:t>Государственный заказчик вправе для проведения экспертизы Товара осуществлять выборочную проверку качества и безопасности Товара до 10 процентов</w:t>
      </w:r>
      <w:r w:rsidRPr="00EB1100">
        <w:rPr>
          <w:rFonts w:ascii="Times New Roman" w:hAnsi="Times New Roman" w:cs="Times New Roman"/>
          <w:sz w:val="24"/>
          <w:szCs w:val="24"/>
          <w:vertAlign w:val="superscript"/>
        </w:rPr>
        <w:t xml:space="preserve"> </w:t>
      </w:r>
      <w:r w:rsidRPr="00EB1100">
        <w:rPr>
          <w:rFonts w:ascii="Times New Roman" w:hAnsi="Times New Roman" w:cs="Times New Roman"/>
          <w:sz w:val="24"/>
          <w:szCs w:val="24"/>
        </w:rPr>
        <w:t>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rsidR="000D1723" w:rsidRPr="00EB1100" w:rsidRDefault="000D1723" w:rsidP="00D12F08">
      <w:pPr>
        <w:rPr>
          <w:rFonts w:ascii="Times New Roman" w:hAnsi="Times New Roman" w:cs="Times New Roman"/>
          <w:sz w:val="24"/>
          <w:szCs w:val="24"/>
        </w:rPr>
      </w:pPr>
      <w:r w:rsidRPr="00EB1100">
        <w:rPr>
          <w:rFonts w:ascii="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0D1723" w:rsidRPr="00EB1100" w:rsidRDefault="000D1723" w:rsidP="00D12F08">
      <w:pPr>
        <w:rPr>
          <w:rFonts w:ascii="Times New Roman" w:hAnsi="Times New Roman" w:cs="Times New Roman"/>
          <w:sz w:val="24"/>
          <w:szCs w:val="24"/>
        </w:rPr>
      </w:pPr>
      <w:r w:rsidRPr="00EB1100">
        <w:rPr>
          <w:rFonts w:ascii="Times New Roman" w:hAnsi="Times New Roman" w:cs="Times New Roman"/>
          <w:sz w:val="24"/>
          <w:szCs w:val="24"/>
        </w:rPr>
        <w:t xml:space="preserve">Товар на период проведения экспертизы находится у Государственного заказчика </w:t>
      </w:r>
      <w:r w:rsidRPr="00EB1100">
        <w:rPr>
          <w:rFonts w:ascii="Times New Roman" w:hAnsi="Times New Roman" w:cs="Times New Roman"/>
          <w:sz w:val="24"/>
          <w:szCs w:val="24"/>
        </w:rPr>
        <w:br/>
        <w:t>на ответственном хранении.</w:t>
      </w:r>
    </w:p>
    <w:p w:rsidR="000D1723" w:rsidRPr="00EB1100" w:rsidRDefault="000D1723" w:rsidP="00D12F08">
      <w:pPr>
        <w:rPr>
          <w:rFonts w:ascii="Times New Roman" w:hAnsi="Times New Roman" w:cs="Times New Roman"/>
          <w:sz w:val="24"/>
          <w:szCs w:val="24"/>
        </w:rPr>
      </w:pPr>
      <w:r w:rsidRPr="00EB1100">
        <w:rPr>
          <w:rFonts w:ascii="Times New Roman" w:hAnsi="Times New Roman" w:cs="Times New Roman"/>
          <w:sz w:val="24"/>
          <w:szCs w:val="24"/>
        </w:rPr>
        <w:t>По результатам проведенной экспертизы Товара, в том числе выборочной проверки</w:t>
      </w:r>
      <w:r w:rsidR="0053484A" w:rsidRPr="00EB1100">
        <w:rPr>
          <w:rFonts w:ascii="Times New Roman" w:hAnsi="Times New Roman" w:cs="Times New Roman"/>
          <w:sz w:val="24"/>
          <w:szCs w:val="24"/>
        </w:rPr>
        <w:t xml:space="preserve"> качества и безопасности Товара</w:t>
      </w:r>
      <w:r w:rsidRPr="00EB1100">
        <w:rPr>
          <w:rFonts w:ascii="Times New Roman" w:hAnsi="Times New Roman" w:cs="Times New Roman"/>
          <w:sz w:val="24"/>
          <w:szCs w:val="24"/>
        </w:rPr>
        <w:t xml:space="preserve">, Государственный заказчик составляет заключение </w:t>
      </w:r>
      <w:r w:rsidR="00FB687E">
        <w:rPr>
          <w:rFonts w:ascii="Times New Roman" w:hAnsi="Times New Roman" w:cs="Times New Roman"/>
          <w:sz w:val="24"/>
          <w:szCs w:val="24"/>
        </w:rPr>
        <w:br/>
      </w:r>
      <w:r w:rsidRPr="00EB1100">
        <w:rPr>
          <w:rFonts w:ascii="Times New Roman" w:hAnsi="Times New Roman" w:cs="Times New Roman"/>
          <w:sz w:val="24"/>
          <w:szCs w:val="24"/>
        </w:rPr>
        <w:t xml:space="preserve">об отсутствии или наличии нарушений условий настоящего Контракта, а также </w:t>
      </w:r>
      <w:r w:rsidR="00730BBE" w:rsidRPr="00EB1100">
        <w:rPr>
          <w:rFonts w:ascii="Times New Roman" w:hAnsi="Times New Roman" w:cs="Times New Roman"/>
          <w:sz w:val="24"/>
          <w:szCs w:val="24"/>
        </w:rPr>
        <w:br/>
      </w:r>
      <w:r w:rsidRPr="00EB1100">
        <w:rPr>
          <w:rFonts w:ascii="Times New Roman" w:hAnsi="Times New Roman" w:cs="Times New Roman"/>
          <w:sz w:val="24"/>
          <w:szCs w:val="24"/>
        </w:rPr>
        <w:t>об отсутствии или наличии нарушений в части качества и безопасности Товара.</w:t>
      </w:r>
    </w:p>
    <w:p w:rsidR="000D1723" w:rsidRPr="00EB1100" w:rsidRDefault="000D1723" w:rsidP="00D12F08">
      <w:pPr>
        <w:rPr>
          <w:rFonts w:ascii="Times New Roman" w:hAnsi="Times New Roman" w:cs="Times New Roman"/>
          <w:sz w:val="24"/>
          <w:szCs w:val="24"/>
        </w:rPr>
      </w:pPr>
      <w:r w:rsidRPr="00EB1100">
        <w:rPr>
          <w:rFonts w:ascii="Times New Roman" w:hAnsi="Times New Roman" w:cs="Times New Roman"/>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0D1723" w:rsidRPr="00EB1100" w:rsidRDefault="000D1723" w:rsidP="00D12F08">
      <w:pPr>
        <w:rPr>
          <w:rFonts w:ascii="Times New Roman" w:hAnsi="Times New Roman" w:cs="Times New Roman"/>
          <w:sz w:val="24"/>
          <w:szCs w:val="24"/>
        </w:rPr>
      </w:pPr>
      <w:r w:rsidRPr="00EB1100">
        <w:rPr>
          <w:rFonts w:ascii="Times New Roman" w:hAnsi="Times New Roman" w:cs="Times New Roman"/>
          <w:sz w:val="24"/>
          <w:szCs w:val="24"/>
        </w:rPr>
        <w:t xml:space="preserve">Государственный заказчик вправе не отказывать в приемке поставленного Товара </w:t>
      </w:r>
      <w:r w:rsidRPr="00EB1100">
        <w:rPr>
          <w:rFonts w:ascii="Times New Roman" w:hAnsi="Times New Roman" w:cs="Times New Roman"/>
          <w:sz w:val="24"/>
          <w:szCs w:val="24"/>
        </w:rPr>
        <w:br/>
        <w:t xml:space="preserve">в случае выявления несоответствия этого Товара условиям настоящего Контракта, </w:t>
      </w:r>
      <w:r w:rsidRPr="00EB1100">
        <w:rPr>
          <w:rFonts w:ascii="Times New Roman" w:hAnsi="Times New Roman" w:cs="Times New Roman"/>
          <w:sz w:val="24"/>
          <w:szCs w:val="24"/>
        </w:rPr>
        <w:br/>
        <w:t>за исключением условий, касающихся качества и безопасности Товара, если выявленное несоответствие не препятствует приемке Товара и устранено Головным исполнителем.</w:t>
      </w:r>
    </w:p>
    <w:p w:rsidR="000D1723" w:rsidRPr="0000585C" w:rsidRDefault="000D1723" w:rsidP="00D12F08">
      <w:pPr>
        <w:rPr>
          <w:rFonts w:ascii="Times New Roman" w:hAnsi="Times New Roman" w:cs="Times New Roman"/>
          <w:sz w:val="23"/>
          <w:szCs w:val="23"/>
        </w:rPr>
      </w:pPr>
      <w:r w:rsidRPr="0000585C">
        <w:rPr>
          <w:rFonts w:ascii="Times New Roman" w:hAnsi="Times New Roman" w:cs="Times New Roman"/>
          <w:sz w:val="23"/>
          <w:szCs w:val="23"/>
        </w:rPr>
        <w:t>При отсутствии претензий относительно количества Товара, комплектности, упаковки Товара, комплекта, качества и безопасности Т</w:t>
      </w:r>
      <w:r w:rsidR="00A758F7" w:rsidRPr="0000585C">
        <w:rPr>
          <w:rFonts w:ascii="Times New Roman" w:hAnsi="Times New Roman" w:cs="Times New Roman"/>
          <w:sz w:val="23"/>
          <w:szCs w:val="23"/>
        </w:rPr>
        <w:t>овара</w:t>
      </w:r>
      <w:r w:rsidRPr="0000585C">
        <w:rPr>
          <w:rFonts w:ascii="Times New Roman" w:hAnsi="Times New Roman" w:cs="Times New Roman"/>
          <w:sz w:val="23"/>
          <w:szCs w:val="23"/>
        </w:rPr>
        <w:t>, в том числе на основании заключения по результатам экспертизы, проведенной путем выборочной проверки</w:t>
      </w:r>
      <w:r w:rsidR="0053484A" w:rsidRPr="0000585C">
        <w:rPr>
          <w:rFonts w:ascii="Times New Roman" w:hAnsi="Times New Roman" w:cs="Times New Roman"/>
          <w:sz w:val="23"/>
          <w:szCs w:val="23"/>
        </w:rPr>
        <w:t xml:space="preserve"> качества и безопасности Товара</w:t>
      </w:r>
      <w:r w:rsidRPr="0000585C">
        <w:rPr>
          <w:rFonts w:ascii="Times New Roman" w:hAnsi="Times New Roman" w:cs="Times New Roman"/>
          <w:sz w:val="23"/>
          <w:szCs w:val="23"/>
        </w:rPr>
        <w:t xml:space="preserve">, Государственный заказчик подписывает документ о приемке </w:t>
      </w:r>
      <w:r w:rsidR="0000585C" w:rsidRPr="0000585C">
        <w:rPr>
          <w:rFonts w:ascii="Times New Roman" w:hAnsi="Times New Roman" w:cs="Times New Roman"/>
          <w:sz w:val="23"/>
          <w:szCs w:val="23"/>
        </w:rPr>
        <w:t>–</w:t>
      </w:r>
      <w:r w:rsidRPr="0000585C">
        <w:rPr>
          <w:rFonts w:ascii="Times New Roman" w:hAnsi="Times New Roman" w:cs="Times New Roman"/>
          <w:sz w:val="23"/>
          <w:szCs w:val="23"/>
        </w:rPr>
        <w:t xml:space="preserve"> акт</w:t>
      </w:r>
      <w:r w:rsidR="0000585C" w:rsidRPr="0000585C">
        <w:rPr>
          <w:rFonts w:ascii="Times New Roman" w:hAnsi="Times New Roman" w:cs="Times New Roman"/>
          <w:sz w:val="23"/>
          <w:szCs w:val="23"/>
        </w:rPr>
        <w:t xml:space="preserve"> </w:t>
      </w:r>
      <w:r w:rsidRPr="0000585C">
        <w:rPr>
          <w:rFonts w:ascii="Times New Roman" w:hAnsi="Times New Roman" w:cs="Times New Roman"/>
          <w:sz w:val="23"/>
          <w:szCs w:val="23"/>
        </w:rPr>
        <w:t>о сдаче – приемке.</w:t>
      </w:r>
    </w:p>
    <w:p w:rsidR="000D1723" w:rsidRPr="00EB1100" w:rsidRDefault="000D1723" w:rsidP="00D12F08">
      <w:pPr>
        <w:rPr>
          <w:rFonts w:ascii="Times New Roman" w:hAnsi="Times New Roman" w:cs="Times New Roman"/>
          <w:sz w:val="24"/>
          <w:szCs w:val="24"/>
        </w:rPr>
      </w:pPr>
      <w:r w:rsidRPr="00EB1100">
        <w:rPr>
          <w:rFonts w:ascii="Times New Roman" w:hAnsi="Times New Roman" w:cs="Times New Roman"/>
          <w:sz w:val="24"/>
          <w:szCs w:val="24"/>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w:t>
      </w:r>
      <w:r w:rsidR="00DB2474" w:rsidRPr="00EB1100">
        <w:rPr>
          <w:rFonts w:ascii="Times New Roman" w:hAnsi="Times New Roman" w:cs="Times New Roman"/>
          <w:sz w:val="24"/>
          <w:szCs w:val="24"/>
        </w:rPr>
        <w:t>1</w:t>
      </w:r>
      <w:r w:rsidRPr="00EB1100">
        <w:rPr>
          <w:rFonts w:ascii="Times New Roman" w:hAnsi="Times New Roman" w:cs="Times New Roman"/>
          <w:sz w:val="24"/>
          <w:szCs w:val="24"/>
        </w:rPr>
        <w:t xml:space="preserve"> (</w:t>
      </w:r>
      <w:r w:rsidR="00DB2474" w:rsidRPr="00EB1100">
        <w:rPr>
          <w:rFonts w:ascii="Times New Roman" w:hAnsi="Times New Roman" w:cs="Times New Roman"/>
          <w:sz w:val="24"/>
          <w:szCs w:val="24"/>
        </w:rPr>
        <w:t>одного</w:t>
      </w:r>
      <w:r w:rsidRPr="00EB1100">
        <w:rPr>
          <w:rFonts w:ascii="Times New Roman" w:hAnsi="Times New Roman" w:cs="Times New Roman"/>
          <w:sz w:val="24"/>
          <w:szCs w:val="24"/>
        </w:rPr>
        <w:t>) рабоч</w:t>
      </w:r>
      <w:r w:rsidR="00DB2474" w:rsidRPr="00EB1100">
        <w:rPr>
          <w:rFonts w:ascii="Times New Roman" w:hAnsi="Times New Roman" w:cs="Times New Roman"/>
          <w:sz w:val="24"/>
          <w:szCs w:val="24"/>
        </w:rPr>
        <w:t>его</w:t>
      </w:r>
      <w:r w:rsidRPr="00EB1100">
        <w:rPr>
          <w:rFonts w:ascii="Times New Roman" w:hAnsi="Times New Roman" w:cs="Times New Roman"/>
          <w:sz w:val="24"/>
          <w:szCs w:val="24"/>
          <w:vertAlign w:val="superscript"/>
        </w:rPr>
        <w:t xml:space="preserve"> </w:t>
      </w:r>
      <w:r w:rsidRPr="00EB1100">
        <w:rPr>
          <w:rFonts w:ascii="Times New Roman" w:hAnsi="Times New Roman" w:cs="Times New Roman"/>
          <w:sz w:val="24"/>
          <w:szCs w:val="24"/>
        </w:rPr>
        <w:t>дн</w:t>
      </w:r>
      <w:r w:rsidR="00DB2474" w:rsidRPr="00EB1100">
        <w:rPr>
          <w:rFonts w:ascii="Times New Roman" w:hAnsi="Times New Roman" w:cs="Times New Roman"/>
          <w:sz w:val="24"/>
          <w:szCs w:val="24"/>
        </w:rPr>
        <w:t>я</w:t>
      </w:r>
      <w:r w:rsidRPr="00EB1100">
        <w:rPr>
          <w:rFonts w:ascii="Times New Roman" w:hAnsi="Times New Roman" w:cs="Times New Roman"/>
          <w:sz w:val="24"/>
          <w:szCs w:val="24"/>
        </w:rPr>
        <w:t xml:space="preserve"> с момента доставки Товара мотивированный отказ от подписания акта о приемке </w:t>
      </w:r>
      <w:r w:rsidR="00730BBE" w:rsidRPr="00EB1100">
        <w:rPr>
          <w:rFonts w:ascii="Times New Roman" w:hAnsi="Times New Roman" w:cs="Times New Roman"/>
          <w:sz w:val="24"/>
          <w:szCs w:val="24"/>
        </w:rPr>
        <w:br/>
      </w:r>
      <w:r w:rsidRPr="00EB1100">
        <w:rPr>
          <w:rFonts w:ascii="Times New Roman" w:hAnsi="Times New Roman" w:cs="Times New Roman"/>
          <w:sz w:val="24"/>
          <w:szCs w:val="24"/>
        </w:rPr>
        <w:t xml:space="preserve">с указанием перечня выявленных нарушений условий настоящего Контракта (далее - </w:t>
      </w:r>
      <w:r w:rsidRPr="00EB1100">
        <w:rPr>
          <w:rFonts w:ascii="Times New Roman" w:hAnsi="Times New Roman" w:cs="Times New Roman"/>
          <w:sz w:val="24"/>
          <w:szCs w:val="24"/>
        </w:rPr>
        <w:lastRenderedPageBreak/>
        <w:t>мотивированный отказ).</w:t>
      </w:r>
    </w:p>
    <w:p w:rsidR="000D1723" w:rsidRPr="00EB1100" w:rsidRDefault="000D1723" w:rsidP="00D12F08">
      <w:pPr>
        <w:rPr>
          <w:rFonts w:ascii="Times New Roman" w:hAnsi="Times New Roman" w:cs="Times New Roman"/>
          <w:sz w:val="24"/>
          <w:szCs w:val="24"/>
        </w:rPr>
      </w:pPr>
      <w:r w:rsidRPr="00EB1100">
        <w:rPr>
          <w:rFonts w:ascii="Times New Roman" w:hAnsi="Times New Roman" w:cs="Times New Roman"/>
          <w:sz w:val="24"/>
          <w:szCs w:val="24"/>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w:t>
      </w:r>
      <w:r w:rsidRPr="00EB1100">
        <w:rPr>
          <w:rFonts w:ascii="Times New Roman" w:hAnsi="Times New Roman" w:cs="Times New Roman"/>
          <w:sz w:val="24"/>
          <w:szCs w:val="24"/>
        </w:rPr>
        <w:br/>
        <w:t>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D1723" w:rsidRPr="00EB1100" w:rsidRDefault="000D1723" w:rsidP="00D12F08">
      <w:pPr>
        <w:rPr>
          <w:rFonts w:ascii="Times New Roman" w:hAnsi="Times New Roman" w:cs="Times New Roman"/>
          <w:sz w:val="24"/>
          <w:szCs w:val="24"/>
        </w:rPr>
      </w:pPr>
      <w:r w:rsidRPr="00EB1100">
        <w:rPr>
          <w:rFonts w:ascii="Times New Roman" w:hAnsi="Times New Roman" w:cs="Times New Roman"/>
          <w:sz w:val="24"/>
          <w:szCs w:val="24"/>
        </w:rPr>
        <w:t>В случае обнаружения Государственным заказчиком нарушений условий настоящего Контракта, в том числе</w:t>
      </w:r>
      <w:r w:rsidR="0053484A" w:rsidRPr="00EB1100">
        <w:rPr>
          <w:rFonts w:ascii="Times New Roman" w:hAnsi="Times New Roman" w:cs="Times New Roman"/>
          <w:sz w:val="24"/>
          <w:szCs w:val="24"/>
        </w:rPr>
        <w:t xml:space="preserve"> требований к количеству Товара</w:t>
      </w:r>
      <w:r w:rsidRPr="00EB1100">
        <w:rPr>
          <w:rFonts w:ascii="Times New Roman" w:hAnsi="Times New Roman" w:cs="Times New Roman"/>
          <w:sz w:val="24"/>
          <w:szCs w:val="24"/>
        </w:rPr>
        <w:t xml:space="preserve">, комплектности, упаковке Товара, комплекту, качеству и безопасности Товара Головной исполнитель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w:t>
      </w:r>
      <w:r w:rsidR="005E3791" w:rsidRPr="00EB1100">
        <w:rPr>
          <w:rFonts w:ascii="Times New Roman" w:hAnsi="Times New Roman" w:cs="Times New Roman"/>
          <w:sz w:val="24"/>
          <w:szCs w:val="24"/>
        </w:rPr>
        <w:t>5</w:t>
      </w:r>
      <w:r w:rsidRPr="00EB1100">
        <w:rPr>
          <w:rFonts w:ascii="Times New Roman" w:hAnsi="Times New Roman" w:cs="Times New Roman"/>
          <w:sz w:val="24"/>
          <w:szCs w:val="24"/>
        </w:rPr>
        <w:t xml:space="preserve"> (</w:t>
      </w:r>
      <w:r w:rsidR="005E3791" w:rsidRPr="00EB1100">
        <w:rPr>
          <w:rFonts w:ascii="Times New Roman" w:hAnsi="Times New Roman" w:cs="Times New Roman"/>
          <w:sz w:val="24"/>
          <w:szCs w:val="24"/>
        </w:rPr>
        <w:t>пяти</w:t>
      </w:r>
      <w:r w:rsidRPr="00EB1100">
        <w:rPr>
          <w:rFonts w:ascii="Times New Roman" w:hAnsi="Times New Roman" w:cs="Times New Roman"/>
          <w:sz w:val="24"/>
          <w:szCs w:val="24"/>
        </w:rPr>
        <w:t>) дн</w:t>
      </w:r>
      <w:r w:rsidR="005E3791" w:rsidRPr="00EB1100">
        <w:rPr>
          <w:rFonts w:ascii="Times New Roman" w:hAnsi="Times New Roman" w:cs="Times New Roman"/>
          <w:sz w:val="24"/>
          <w:szCs w:val="24"/>
        </w:rPr>
        <w:t>ей</w:t>
      </w:r>
      <w:r w:rsidRPr="00EB1100">
        <w:rPr>
          <w:rFonts w:ascii="Times New Roman" w:hAnsi="Times New Roman" w:cs="Times New Roman"/>
          <w:sz w:val="24"/>
          <w:szCs w:val="24"/>
        </w:rPr>
        <w:t xml:space="preserve">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r w:rsidRPr="00EB1100">
        <w:rPr>
          <w:rFonts w:ascii="Times New Roman" w:hAnsi="Times New Roman" w:cs="Times New Roman"/>
          <w:bCs/>
          <w:sz w:val="24"/>
          <w:szCs w:val="24"/>
        </w:rPr>
        <w:t xml:space="preserve">форме </w:t>
      </w:r>
      <w:r w:rsidR="005E3791" w:rsidRPr="00EB1100">
        <w:rPr>
          <w:rFonts w:ascii="Times New Roman" w:hAnsi="Times New Roman" w:cs="Times New Roman"/>
          <w:bCs/>
          <w:sz w:val="24"/>
          <w:szCs w:val="24"/>
        </w:rPr>
        <w:t>№</w:t>
      </w:r>
      <w:r w:rsidRPr="00EB1100">
        <w:rPr>
          <w:rFonts w:ascii="Times New Roman" w:hAnsi="Times New Roman" w:cs="Times New Roman"/>
          <w:bCs/>
          <w:sz w:val="24"/>
          <w:szCs w:val="24"/>
        </w:rPr>
        <w:t> ТОРГ-12</w:t>
      </w:r>
      <w:r w:rsidRPr="00EB1100">
        <w:rPr>
          <w:rFonts w:ascii="Times New Roman" w:hAnsi="Times New Roman" w:cs="Times New Roman"/>
          <w:sz w:val="24"/>
          <w:szCs w:val="24"/>
        </w:rPr>
        <w:t xml:space="preserve"> в порядке, предусмотренном настоящим разделом.</w:t>
      </w:r>
    </w:p>
    <w:p w:rsidR="000D1723" w:rsidRPr="00EB1100" w:rsidRDefault="000D1723" w:rsidP="00D12F08">
      <w:pPr>
        <w:rPr>
          <w:rFonts w:ascii="Times New Roman" w:hAnsi="Times New Roman" w:cs="Times New Roman"/>
          <w:sz w:val="24"/>
          <w:szCs w:val="24"/>
        </w:rPr>
      </w:pPr>
      <w:r w:rsidRPr="00EB1100">
        <w:rPr>
          <w:rFonts w:ascii="Times New Roman" w:hAnsi="Times New Roman" w:cs="Times New Roman"/>
          <w:sz w:val="24"/>
          <w:szCs w:val="24"/>
        </w:rPr>
        <w:t xml:space="preserve">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w:t>
      </w:r>
      <w:r w:rsidRPr="00EB1100">
        <w:rPr>
          <w:rFonts w:ascii="Times New Roman" w:hAnsi="Times New Roman" w:cs="Times New Roman"/>
          <w:bCs/>
          <w:sz w:val="24"/>
          <w:szCs w:val="24"/>
        </w:rPr>
        <w:t>гражданским законодательством</w:t>
      </w:r>
      <w:r w:rsidRPr="00EB1100">
        <w:rPr>
          <w:rFonts w:ascii="Times New Roman" w:hAnsi="Times New Roman" w:cs="Times New Roman"/>
          <w:sz w:val="24"/>
          <w:szCs w:val="24"/>
        </w:rPr>
        <w:t xml:space="preserve"> Российской Федерации</w:t>
      </w:r>
    </w:p>
    <w:p w:rsidR="00D0272A" w:rsidRPr="00EB1100" w:rsidRDefault="00D0272A" w:rsidP="0010314E">
      <w:pPr>
        <w:pStyle w:val="a9"/>
        <w:numPr>
          <w:ilvl w:val="1"/>
          <w:numId w:val="4"/>
        </w:numPr>
        <w:ind w:left="0" w:firstLine="567"/>
        <w:rPr>
          <w:rFonts w:ascii="Times New Roman" w:hAnsi="Times New Roman"/>
          <w:sz w:val="24"/>
          <w:szCs w:val="24"/>
        </w:rPr>
      </w:pPr>
      <w:r w:rsidRPr="00EB1100">
        <w:rPr>
          <w:rFonts w:ascii="Times New Roman" w:hAnsi="Times New Roman"/>
          <w:sz w:val="24"/>
          <w:szCs w:val="24"/>
        </w:rPr>
        <w:t xml:space="preserve">Право собственности на Товар, риск утраты, случайной гибели </w:t>
      </w:r>
      <w:r w:rsidR="00730BBE" w:rsidRPr="00EB1100">
        <w:rPr>
          <w:rFonts w:ascii="Times New Roman" w:hAnsi="Times New Roman"/>
          <w:sz w:val="24"/>
          <w:szCs w:val="24"/>
        </w:rPr>
        <w:br/>
      </w:r>
      <w:r w:rsidRPr="00EB1100">
        <w:rPr>
          <w:rFonts w:ascii="Times New Roman" w:hAnsi="Times New Roman"/>
          <w:sz w:val="24"/>
          <w:szCs w:val="24"/>
        </w:rPr>
        <w:t>или повреждения Товара переходят от Головного исполнителя к Государственному заказчику с момента подписания Сторонами акта сдачи-приемки Товара.</w:t>
      </w:r>
    </w:p>
    <w:p w:rsidR="00D0272A" w:rsidRPr="00EB1100" w:rsidRDefault="00D0272A" w:rsidP="0010314E">
      <w:pPr>
        <w:pStyle w:val="a9"/>
        <w:numPr>
          <w:ilvl w:val="1"/>
          <w:numId w:val="4"/>
        </w:numPr>
        <w:ind w:left="0" w:firstLine="709"/>
        <w:rPr>
          <w:rFonts w:ascii="Times New Roman" w:hAnsi="Times New Roman"/>
          <w:sz w:val="24"/>
          <w:szCs w:val="24"/>
        </w:rPr>
      </w:pPr>
      <w:r w:rsidRPr="00EB1100">
        <w:rPr>
          <w:rFonts w:ascii="Times New Roman" w:hAnsi="Times New Roman"/>
          <w:sz w:val="24"/>
          <w:szCs w:val="24"/>
        </w:rPr>
        <w:t>Головной исполнитель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B02EA0" w:rsidRPr="00B02EA0" w:rsidRDefault="00D0272A" w:rsidP="0010314E">
      <w:pPr>
        <w:pStyle w:val="a9"/>
        <w:numPr>
          <w:ilvl w:val="1"/>
          <w:numId w:val="4"/>
        </w:numPr>
        <w:ind w:left="0" w:firstLine="709"/>
        <w:rPr>
          <w:rFonts w:ascii="Times New Roman" w:hAnsi="Times New Roman"/>
          <w:sz w:val="22"/>
          <w:szCs w:val="22"/>
        </w:rPr>
      </w:pPr>
      <w:r w:rsidRPr="00EB1100">
        <w:rPr>
          <w:rFonts w:ascii="Times New Roman" w:hAnsi="Times New Roman"/>
          <w:sz w:val="24"/>
          <w:szCs w:val="24"/>
        </w:rPr>
        <w:t>Сдача и приемка Товара осуществляются уполномоченными представителями Сторон</w:t>
      </w:r>
    </w:p>
    <w:p w:rsidR="00B02EA0" w:rsidRPr="0010314E" w:rsidRDefault="00B02EA0" w:rsidP="0010314E">
      <w:pPr>
        <w:pStyle w:val="a9"/>
        <w:numPr>
          <w:ilvl w:val="1"/>
          <w:numId w:val="4"/>
        </w:numPr>
        <w:tabs>
          <w:tab w:val="left" w:pos="709"/>
        </w:tabs>
        <w:spacing w:after="240"/>
        <w:ind w:left="0" w:firstLine="709"/>
        <w:rPr>
          <w:rFonts w:ascii="Times New Roman" w:hAnsi="Times New Roman"/>
          <w:sz w:val="24"/>
          <w:szCs w:val="24"/>
        </w:rPr>
      </w:pPr>
      <w:r w:rsidRPr="0010314E">
        <w:rPr>
          <w:rFonts w:ascii="Times New Roman" w:hAnsi="Times New Roman"/>
          <w:sz w:val="24"/>
          <w:szCs w:val="24"/>
        </w:rPr>
        <w:t xml:space="preserve">Общий срок приемки товара по количеству и по качеству составляет не более </w:t>
      </w:r>
      <w:r w:rsidRPr="0010314E">
        <w:rPr>
          <w:rFonts w:ascii="Times New Roman" w:hAnsi="Times New Roman"/>
          <w:sz w:val="24"/>
          <w:szCs w:val="24"/>
        </w:rPr>
        <w:br/>
        <w:t>20 рабочих дней, в данный срок не входит время на проведение экспертизы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w:t>
      </w:r>
    </w:p>
    <w:p w:rsidR="007942B8" w:rsidRPr="00EB1100" w:rsidRDefault="0002531A" w:rsidP="00624F86">
      <w:pPr>
        <w:pStyle w:val="1"/>
        <w:numPr>
          <w:ilvl w:val="0"/>
          <w:numId w:val="4"/>
        </w:numPr>
        <w:spacing w:before="0" w:after="0"/>
        <w:rPr>
          <w:rFonts w:ascii="Times New Roman" w:hAnsi="Times New Roman"/>
          <w:sz w:val="24"/>
          <w:szCs w:val="24"/>
        </w:rPr>
      </w:pPr>
      <w:bookmarkStart w:id="10" w:name="sub_1400"/>
      <w:r w:rsidRPr="00EB1100">
        <w:rPr>
          <w:rFonts w:ascii="Times New Roman" w:hAnsi="Times New Roman"/>
          <w:sz w:val="24"/>
          <w:szCs w:val="24"/>
        </w:rPr>
        <w:t>ВЗАИМОДЕЙСТВИЕ СТОРОН</w:t>
      </w:r>
    </w:p>
    <w:bookmarkEnd w:id="10"/>
    <w:p w:rsidR="00D0272A" w:rsidRPr="00EB1100" w:rsidRDefault="00D0272A" w:rsidP="00624F86">
      <w:pPr>
        <w:pStyle w:val="a9"/>
        <w:numPr>
          <w:ilvl w:val="1"/>
          <w:numId w:val="4"/>
        </w:numPr>
        <w:ind w:left="0" w:firstLine="720"/>
        <w:rPr>
          <w:rFonts w:ascii="Times New Roman" w:hAnsi="Times New Roman"/>
          <w:sz w:val="24"/>
          <w:szCs w:val="24"/>
        </w:rPr>
      </w:pPr>
      <w:r w:rsidRPr="00EB1100">
        <w:rPr>
          <w:rFonts w:ascii="Times New Roman" w:hAnsi="Times New Roman"/>
          <w:b/>
          <w:sz w:val="24"/>
          <w:szCs w:val="24"/>
        </w:rPr>
        <w:t>Головной исполнитель</w:t>
      </w:r>
      <w:r w:rsidRPr="00EB1100">
        <w:rPr>
          <w:rFonts w:ascii="Times New Roman" w:hAnsi="Times New Roman"/>
          <w:sz w:val="24"/>
          <w:szCs w:val="24"/>
        </w:rPr>
        <w:t xml:space="preserve"> </w:t>
      </w:r>
      <w:r w:rsidRPr="00EB1100">
        <w:rPr>
          <w:rFonts w:ascii="Times New Roman" w:hAnsi="Times New Roman"/>
          <w:b/>
          <w:sz w:val="24"/>
          <w:szCs w:val="24"/>
        </w:rPr>
        <w:t>обязан</w:t>
      </w:r>
      <w:r w:rsidRPr="00EB1100">
        <w:rPr>
          <w:rFonts w:ascii="Times New Roman" w:hAnsi="Times New Roman"/>
          <w:sz w:val="24"/>
          <w:szCs w:val="24"/>
        </w:rPr>
        <w:t xml:space="preserve">: </w:t>
      </w:r>
    </w:p>
    <w:p w:rsidR="00801E05" w:rsidRPr="00EB1100" w:rsidRDefault="00D0272A" w:rsidP="00B02EA0">
      <w:pPr>
        <w:pStyle w:val="a9"/>
        <w:numPr>
          <w:ilvl w:val="2"/>
          <w:numId w:val="4"/>
        </w:numPr>
        <w:ind w:left="0" w:firstLine="720"/>
        <w:rPr>
          <w:rFonts w:ascii="Times New Roman" w:hAnsi="Times New Roman"/>
          <w:sz w:val="24"/>
          <w:szCs w:val="24"/>
        </w:rPr>
      </w:pPr>
      <w:r w:rsidRPr="00EB1100">
        <w:rPr>
          <w:rFonts w:ascii="Times New Roman" w:hAnsi="Times New Roman"/>
          <w:sz w:val="24"/>
          <w:szCs w:val="24"/>
        </w:rPr>
        <w:t xml:space="preserve">Поставить </w:t>
      </w:r>
      <w:r w:rsidR="00801E05" w:rsidRPr="00EB1100">
        <w:rPr>
          <w:rFonts w:ascii="Times New Roman" w:hAnsi="Times New Roman"/>
          <w:sz w:val="24"/>
          <w:szCs w:val="24"/>
        </w:rPr>
        <w:t>продукцию на условиях, предусмотренных государственным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государственным контрактом</w:t>
      </w:r>
    </w:p>
    <w:p w:rsidR="00D0272A" w:rsidRPr="00EB1100" w:rsidRDefault="00D0272A" w:rsidP="00B02EA0">
      <w:pPr>
        <w:pStyle w:val="a9"/>
        <w:numPr>
          <w:ilvl w:val="2"/>
          <w:numId w:val="4"/>
        </w:numPr>
        <w:ind w:left="0" w:firstLine="720"/>
        <w:rPr>
          <w:rFonts w:ascii="Times New Roman" w:hAnsi="Times New Roman"/>
          <w:sz w:val="24"/>
          <w:szCs w:val="24"/>
        </w:rPr>
      </w:pPr>
      <w:r w:rsidRPr="00EB1100">
        <w:rPr>
          <w:rFonts w:ascii="Times New Roman" w:hAnsi="Times New Roman"/>
          <w:sz w:val="24"/>
          <w:szCs w:val="24"/>
        </w:rPr>
        <w:t>С использованием любых средств связи известить Государственного заказчика о готовности товара к поставке и о дате поставки товара не позднее чем за один рабочий день до даты поставки.</w:t>
      </w:r>
    </w:p>
    <w:p w:rsidR="00D0272A" w:rsidRPr="00EB1100" w:rsidRDefault="00D0272A" w:rsidP="00B02EA0">
      <w:pPr>
        <w:pStyle w:val="a9"/>
        <w:numPr>
          <w:ilvl w:val="2"/>
          <w:numId w:val="4"/>
        </w:numPr>
        <w:ind w:left="0" w:firstLine="720"/>
        <w:rPr>
          <w:rFonts w:ascii="Times New Roman" w:hAnsi="Times New Roman"/>
          <w:sz w:val="24"/>
          <w:szCs w:val="24"/>
        </w:rPr>
      </w:pPr>
      <w:r w:rsidRPr="00EB1100">
        <w:rPr>
          <w:rFonts w:ascii="Times New Roman" w:hAnsi="Times New Roman"/>
          <w:sz w:val="24"/>
          <w:szCs w:val="24"/>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6A4225" w:rsidRPr="00EB1100" w:rsidRDefault="00D0272A" w:rsidP="00B02EA0">
      <w:pPr>
        <w:pStyle w:val="a9"/>
        <w:numPr>
          <w:ilvl w:val="2"/>
          <w:numId w:val="4"/>
        </w:numPr>
        <w:ind w:left="0" w:firstLine="720"/>
        <w:rPr>
          <w:rFonts w:ascii="Times New Roman" w:hAnsi="Times New Roman"/>
          <w:sz w:val="24"/>
          <w:szCs w:val="24"/>
        </w:rPr>
      </w:pPr>
      <w:r w:rsidRPr="00EB1100">
        <w:rPr>
          <w:rFonts w:ascii="Times New Roman" w:hAnsi="Times New Roman"/>
          <w:sz w:val="24"/>
          <w:szCs w:val="24"/>
        </w:rPr>
        <w:t xml:space="preserve">Обеспечить </w:t>
      </w:r>
      <w:r w:rsidR="005C7C48" w:rsidRPr="00EB1100">
        <w:rPr>
          <w:rFonts w:ascii="Times New Roman" w:hAnsi="Times New Roman"/>
          <w:sz w:val="24"/>
          <w:szCs w:val="24"/>
        </w:rPr>
        <w:t xml:space="preserve">устранение за свой счет недостатков и дефектов, выявленных при </w:t>
      </w:r>
    </w:p>
    <w:p w:rsidR="001D3945" w:rsidRPr="00EB1100" w:rsidRDefault="005C7C48" w:rsidP="00D12F08">
      <w:pPr>
        <w:ind w:firstLine="0"/>
        <w:rPr>
          <w:rFonts w:ascii="Times New Roman" w:hAnsi="Times New Roman" w:cs="Times New Roman"/>
          <w:sz w:val="24"/>
          <w:szCs w:val="24"/>
        </w:rPr>
      </w:pPr>
      <w:r w:rsidRPr="00EB1100">
        <w:rPr>
          <w:rFonts w:ascii="Times New Roman" w:hAnsi="Times New Roman" w:cs="Times New Roman"/>
          <w:sz w:val="24"/>
          <w:szCs w:val="24"/>
        </w:rPr>
        <w:t xml:space="preserve">приемке продукции и в течение гарантийного срока, если гарантийные обязательства </w:t>
      </w:r>
      <w:r w:rsidR="00611C21">
        <w:rPr>
          <w:rFonts w:ascii="Times New Roman" w:hAnsi="Times New Roman" w:cs="Times New Roman"/>
          <w:sz w:val="24"/>
          <w:szCs w:val="24"/>
        </w:rPr>
        <w:t xml:space="preserve"> </w:t>
      </w:r>
      <w:r w:rsidRPr="00EB1100">
        <w:rPr>
          <w:rFonts w:ascii="Times New Roman" w:hAnsi="Times New Roman" w:cs="Times New Roman"/>
          <w:sz w:val="24"/>
          <w:szCs w:val="24"/>
        </w:rPr>
        <w:t xml:space="preserve">установлены государственным контрактом на поставку этой продукции; </w:t>
      </w:r>
    </w:p>
    <w:p w:rsidR="004B717F" w:rsidRPr="004B717F" w:rsidRDefault="004B717F" w:rsidP="004B717F">
      <w:pPr>
        <w:pStyle w:val="a9"/>
        <w:numPr>
          <w:ilvl w:val="2"/>
          <w:numId w:val="4"/>
        </w:numPr>
        <w:ind w:left="0" w:firstLine="851"/>
        <w:rPr>
          <w:rStyle w:val="af1"/>
          <w:rFonts w:ascii="Times New Roman" w:hAnsi="Times New Roman"/>
          <w:i w:val="0"/>
          <w:sz w:val="24"/>
          <w:szCs w:val="24"/>
        </w:rPr>
      </w:pPr>
      <w:r w:rsidRPr="004B717F">
        <w:rPr>
          <w:rStyle w:val="af1"/>
          <w:rFonts w:ascii="Times New Roman" w:hAnsi="Times New Roman"/>
          <w:i w:val="0"/>
          <w:iCs/>
          <w:sz w:val="24"/>
          <w:szCs w:val="24"/>
        </w:rPr>
        <w:t xml:space="preserve">В случае принятия Головным исполнителем решения об одностороннем отказе от исполнения контракта, такое решение направляется заказчику в следующем порядке: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Головным исполнителем требований считается надлежащим уведомлением заказчика об </w:t>
      </w:r>
      <w:r w:rsidRPr="004B717F">
        <w:rPr>
          <w:rStyle w:val="af1"/>
          <w:rFonts w:ascii="Times New Roman" w:hAnsi="Times New Roman"/>
          <w:i w:val="0"/>
          <w:iCs/>
          <w:sz w:val="24"/>
          <w:szCs w:val="24"/>
        </w:rPr>
        <w:lastRenderedPageBreak/>
        <w:t>одностороннем отказе от исполнения контракта. Датой такого надлежащего уведомления считается: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дата получения Головным исполнителем подтверждения о вручении заказчику заказного письма, либо дата получения Головным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0272A" w:rsidRPr="00EB1100" w:rsidRDefault="00D0272A" w:rsidP="004B717F">
      <w:pPr>
        <w:pStyle w:val="a9"/>
        <w:numPr>
          <w:ilvl w:val="2"/>
          <w:numId w:val="4"/>
        </w:numPr>
        <w:ind w:left="0" w:firstLine="720"/>
        <w:rPr>
          <w:rFonts w:ascii="Times New Roman" w:hAnsi="Times New Roman"/>
          <w:sz w:val="24"/>
          <w:szCs w:val="24"/>
        </w:rPr>
      </w:pPr>
      <w:r w:rsidRPr="00EB1100">
        <w:rPr>
          <w:rFonts w:ascii="Times New Roman" w:hAnsi="Times New Roman"/>
          <w:sz w:val="24"/>
          <w:szCs w:val="24"/>
        </w:rPr>
        <w:t>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D0272A" w:rsidRPr="00EB1100" w:rsidRDefault="00D0272A"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Головной исполнитель обязан оформлять товарные накладные по форме </w:t>
      </w:r>
      <w:r w:rsidR="000D1723" w:rsidRPr="00EB1100">
        <w:rPr>
          <w:rFonts w:ascii="Times New Roman" w:hAnsi="Times New Roman"/>
          <w:sz w:val="24"/>
          <w:szCs w:val="24"/>
        </w:rPr>
        <w:br/>
      </w:r>
      <w:r w:rsidR="00FB4723" w:rsidRPr="00EB1100">
        <w:rPr>
          <w:rFonts w:ascii="Times New Roman" w:hAnsi="Times New Roman"/>
          <w:sz w:val="24"/>
          <w:szCs w:val="24"/>
        </w:rPr>
        <w:t>№</w:t>
      </w:r>
      <w:r w:rsidRPr="00EB1100">
        <w:rPr>
          <w:rFonts w:ascii="Times New Roman" w:hAnsi="Times New Roman"/>
          <w:sz w:val="24"/>
          <w:szCs w:val="24"/>
        </w:rPr>
        <w:t xml:space="preserve"> ТОРГ-12 в соответствии с законодательством Российской Федерации.</w:t>
      </w:r>
    </w:p>
    <w:p w:rsidR="00D0272A" w:rsidRPr="00EB1100" w:rsidRDefault="00D0272A"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Поставить товар в комплекте с относящейся к нему документацией, перечисленной в пункте 3.3 Контракта.</w:t>
      </w:r>
    </w:p>
    <w:p w:rsidR="00623AA8" w:rsidRPr="00EB1100" w:rsidRDefault="006F015C"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Обеспечить раздельный учет затрат, </w:t>
      </w:r>
      <w:r w:rsidR="00623AA8" w:rsidRPr="00EB1100">
        <w:rPr>
          <w:rFonts w:ascii="Times New Roman" w:hAnsi="Times New Roman"/>
          <w:sz w:val="24"/>
          <w:szCs w:val="24"/>
        </w:rPr>
        <w:t>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rsidR="00A143CC" w:rsidRPr="00EB1100" w:rsidRDefault="00D0272A"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Обеспечить </w:t>
      </w:r>
      <w:r w:rsidR="00A143CC" w:rsidRPr="00EB1100">
        <w:rPr>
          <w:rFonts w:ascii="Times New Roman" w:hAnsi="Times New Roman"/>
          <w:sz w:val="24"/>
          <w:szCs w:val="24"/>
        </w:rPr>
        <w:t xml:space="preserve">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 </w:t>
      </w:r>
    </w:p>
    <w:p w:rsidR="00D0272A" w:rsidRPr="00EB1100" w:rsidRDefault="00D0272A"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Соответствовать </w:t>
      </w:r>
      <w:r w:rsidR="0085492A" w:rsidRPr="00EB1100">
        <w:rPr>
          <w:rFonts w:ascii="Times New Roman" w:hAnsi="Times New Roman"/>
          <w:sz w:val="24"/>
          <w:szCs w:val="24"/>
        </w:rPr>
        <w:t>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6F015C" w:rsidRPr="00EB1100" w:rsidRDefault="006F015C"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В случае изменения платежных реквизитов Головной исполнитель обязан </w:t>
      </w:r>
      <w:r w:rsidRPr="00EB1100">
        <w:rPr>
          <w:rFonts w:ascii="Times New Roman" w:hAnsi="Times New Roman"/>
          <w:sz w:val="24"/>
          <w:szCs w:val="24"/>
        </w:rPr>
        <w:br/>
        <w:t>в течение 3 (трех) рабочих дней в письменной форме сообщить об этом Государственному заказчику.</w:t>
      </w:r>
    </w:p>
    <w:p w:rsidR="00D0272A" w:rsidRPr="001A0071" w:rsidRDefault="00D0272A"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Указывать идентификатор государственного контракта в платежных документах и документах-основаниях Головного исполнителя (исполнителя).</w:t>
      </w:r>
    </w:p>
    <w:p w:rsidR="0012484C" w:rsidRPr="002F7BCC" w:rsidRDefault="00D92405" w:rsidP="002F7BCC">
      <w:pPr>
        <w:pStyle w:val="a9"/>
        <w:numPr>
          <w:ilvl w:val="2"/>
          <w:numId w:val="4"/>
        </w:numPr>
        <w:ind w:left="0" w:firstLine="709"/>
        <w:rPr>
          <w:rFonts w:ascii="Times New Roman" w:hAnsi="Times New Roman"/>
          <w:sz w:val="24"/>
          <w:szCs w:val="24"/>
        </w:rPr>
      </w:pPr>
      <w:r w:rsidRPr="002F7BCC">
        <w:rPr>
          <w:rFonts w:ascii="Times New Roman" w:hAnsi="Times New Roman"/>
          <w:sz w:val="24"/>
          <w:szCs w:val="24"/>
        </w:rPr>
        <w:t>Включать</w:t>
      </w:r>
      <w:r w:rsidR="00EF6DCA" w:rsidRPr="002F7BCC">
        <w:rPr>
          <w:rFonts w:ascii="Times New Roman" w:hAnsi="Times New Roman"/>
          <w:sz w:val="24"/>
          <w:szCs w:val="24"/>
        </w:rPr>
        <w:t xml:space="preserve"> в федеральный каталог продукции для федеральных нужд информации о товарах, подлежащих каталогизации.</w:t>
      </w:r>
    </w:p>
    <w:p w:rsidR="00B83E74" w:rsidRPr="00EB1100" w:rsidRDefault="00B83E74"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Уплатить пени за просрочку исполнения обязательств, предусмотренных Контрактом, в размере, установленном законодательством Российской Федерации </w:t>
      </w:r>
      <w:r w:rsidRPr="00EB1100">
        <w:rPr>
          <w:rFonts w:ascii="Times New Roman" w:hAnsi="Times New Roman"/>
          <w:sz w:val="24"/>
          <w:szCs w:val="24"/>
        </w:rPr>
        <w:br/>
        <w:t xml:space="preserve">о контрактной системе в сфере закупок и разделом </w:t>
      </w:r>
      <w:r w:rsidRPr="00EB1100">
        <w:rPr>
          <w:rFonts w:ascii="Times New Roman" w:hAnsi="Times New Roman"/>
          <w:sz w:val="24"/>
          <w:szCs w:val="24"/>
          <w:lang w:val="en-US"/>
        </w:rPr>
        <w:t>VII</w:t>
      </w:r>
      <w:r w:rsidRPr="00EB1100">
        <w:rPr>
          <w:rFonts w:ascii="Times New Roman" w:hAnsi="Times New Roman"/>
          <w:sz w:val="24"/>
          <w:szCs w:val="24"/>
        </w:rPr>
        <w:t xml:space="preserve"> Контракта.</w:t>
      </w:r>
    </w:p>
    <w:p w:rsidR="00B83E74" w:rsidRPr="00EB1100" w:rsidRDefault="00B83E74"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Уплатить штраф за ненадлежащее исполнение обязательств, предусмотренных Контрактом, в размере, установленном законодательством Российской Федерации о контрактной системе в сфере закупок и разделом </w:t>
      </w:r>
      <w:r w:rsidRPr="00EB1100">
        <w:rPr>
          <w:rFonts w:ascii="Times New Roman" w:hAnsi="Times New Roman"/>
          <w:sz w:val="24"/>
          <w:szCs w:val="24"/>
          <w:lang w:val="en-US"/>
        </w:rPr>
        <w:t>VII</w:t>
      </w:r>
      <w:r w:rsidRPr="00EB1100">
        <w:rPr>
          <w:rFonts w:ascii="Times New Roman" w:hAnsi="Times New Roman"/>
          <w:sz w:val="24"/>
          <w:szCs w:val="24"/>
        </w:rPr>
        <w:t xml:space="preserve"> Контракта.</w:t>
      </w:r>
    </w:p>
    <w:p w:rsidR="00D0272A" w:rsidRPr="00EB1100" w:rsidRDefault="00D0272A"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rsidR="00D0272A" w:rsidRPr="00EB1100" w:rsidRDefault="00D0272A" w:rsidP="004B717F">
      <w:pPr>
        <w:pStyle w:val="a9"/>
        <w:numPr>
          <w:ilvl w:val="1"/>
          <w:numId w:val="4"/>
        </w:numPr>
        <w:ind w:left="0" w:firstLine="709"/>
        <w:rPr>
          <w:rFonts w:ascii="Times New Roman" w:hAnsi="Times New Roman"/>
          <w:sz w:val="24"/>
          <w:szCs w:val="24"/>
        </w:rPr>
      </w:pPr>
      <w:r w:rsidRPr="00EB1100">
        <w:rPr>
          <w:rFonts w:ascii="Times New Roman" w:hAnsi="Times New Roman"/>
          <w:b/>
          <w:sz w:val="24"/>
          <w:szCs w:val="24"/>
        </w:rPr>
        <w:t>Головной исполнитель вправе</w:t>
      </w:r>
      <w:r w:rsidRPr="00EB1100">
        <w:rPr>
          <w:rFonts w:ascii="Times New Roman" w:hAnsi="Times New Roman"/>
          <w:sz w:val="24"/>
          <w:szCs w:val="24"/>
        </w:rPr>
        <w:t>:</w:t>
      </w:r>
    </w:p>
    <w:p w:rsidR="00D0272A" w:rsidRPr="00EB1100" w:rsidRDefault="00D0272A"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Требовать от Государственного заказчика произвести приемку Товара </w:t>
      </w:r>
      <w:r w:rsidR="000D1723" w:rsidRPr="00EB1100">
        <w:rPr>
          <w:rFonts w:ascii="Times New Roman" w:hAnsi="Times New Roman"/>
          <w:sz w:val="24"/>
          <w:szCs w:val="24"/>
        </w:rPr>
        <w:br/>
      </w:r>
      <w:r w:rsidRPr="00EB1100">
        <w:rPr>
          <w:rFonts w:ascii="Times New Roman" w:hAnsi="Times New Roman"/>
          <w:sz w:val="24"/>
          <w:szCs w:val="24"/>
        </w:rPr>
        <w:t>в порядке и в сроки, предусмотренные настоящим Контрактом.</w:t>
      </w:r>
    </w:p>
    <w:p w:rsidR="00D0272A" w:rsidRPr="00EB1100" w:rsidRDefault="00D0272A"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 xml:space="preserve">Требовать </w:t>
      </w:r>
      <w:r w:rsidR="003946BB" w:rsidRPr="00EB1100">
        <w:rPr>
          <w:rFonts w:ascii="Times New Roman" w:hAnsi="Times New Roman"/>
          <w:sz w:val="24"/>
          <w:szCs w:val="24"/>
        </w:rPr>
        <w:t>своевременной оплаты на условиях, предусмотренных государственным контрактом, надлежащим образом поставленной и принятой государственным заказчиком продукции</w:t>
      </w:r>
      <w:r w:rsidRPr="00EB1100">
        <w:rPr>
          <w:rFonts w:ascii="Times New Roman" w:hAnsi="Times New Roman"/>
          <w:sz w:val="24"/>
          <w:szCs w:val="24"/>
        </w:rPr>
        <w:t>.</w:t>
      </w:r>
    </w:p>
    <w:p w:rsidR="00D0272A" w:rsidRPr="00EB1100" w:rsidRDefault="00D0272A" w:rsidP="004B717F">
      <w:pPr>
        <w:pStyle w:val="a9"/>
        <w:numPr>
          <w:ilvl w:val="2"/>
          <w:numId w:val="4"/>
        </w:numPr>
        <w:ind w:left="0" w:firstLine="709"/>
        <w:rPr>
          <w:rFonts w:ascii="Times New Roman" w:hAnsi="Times New Roman"/>
          <w:sz w:val="24"/>
          <w:szCs w:val="24"/>
        </w:rPr>
      </w:pPr>
      <w:r w:rsidRPr="00EB1100">
        <w:rPr>
          <w:rFonts w:ascii="Times New Roman" w:hAnsi="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D0272A" w:rsidRPr="00E259B3" w:rsidRDefault="00D0272A" w:rsidP="004B717F">
      <w:pPr>
        <w:pStyle w:val="a9"/>
        <w:numPr>
          <w:ilvl w:val="2"/>
          <w:numId w:val="4"/>
        </w:numPr>
        <w:ind w:left="0" w:firstLine="709"/>
        <w:rPr>
          <w:rFonts w:ascii="Times New Roman" w:hAnsi="Times New Roman"/>
          <w:sz w:val="24"/>
          <w:szCs w:val="24"/>
        </w:rPr>
      </w:pPr>
      <w:r w:rsidRPr="00E259B3">
        <w:rPr>
          <w:rFonts w:ascii="Times New Roman" w:hAnsi="Times New Roman"/>
          <w:sz w:val="24"/>
          <w:szCs w:val="24"/>
        </w:rPr>
        <w:t>Требовать возмещения убытков, уплаты штрафов в соответствии с разделом VII настоящего Контракта.</w:t>
      </w:r>
    </w:p>
    <w:p w:rsidR="00D0272A" w:rsidRPr="00E259B3" w:rsidRDefault="006A722D" w:rsidP="004B717F">
      <w:pPr>
        <w:pStyle w:val="a9"/>
        <w:numPr>
          <w:ilvl w:val="2"/>
          <w:numId w:val="4"/>
        </w:numPr>
        <w:ind w:left="0" w:firstLine="709"/>
        <w:rPr>
          <w:rFonts w:ascii="Times New Roman" w:hAnsi="Times New Roman"/>
          <w:sz w:val="24"/>
          <w:szCs w:val="24"/>
        </w:rPr>
      </w:pPr>
      <w:r w:rsidRPr="00E259B3">
        <w:rPr>
          <w:rFonts w:ascii="Times New Roman" w:hAnsi="Times New Roman"/>
          <w:sz w:val="24"/>
          <w:szCs w:val="24"/>
        </w:rPr>
        <w:lastRenderedPageBreak/>
        <w:t>Досрочно исполнить обязательства по государственному контракту (контракту), при этом такое досрочное исполнение не влечет обязанности государственного заказчика (заказчика) по досрочной оплате принятой продукции</w:t>
      </w:r>
    </w:p>
    <w:p w:rsidR="00D65487" w:rsidRPr="00E259B3" w:rsidRDefault="00D65487" w:rsidP="004B717F">
      <w:pPr>
        <w:pStyle w:val="a9"/>
        <w:numPr>
          <w:ilvl w:val="2"/>
          <w:numId w:val="4"/>
        </w:numPr>
        <w:ind w:left="0" w:firstLine="709"/>
        <w:rPr>
          <w:rFonts w:ascii="Times New Roman" w:hAnsi="Times New Roman"/>
          <w:sz w:val="24"/>
          <w:szCs w:val="24"/>
        </w:rPr>
      </w:pPr>
      <w:r w:rsidRPr="00E259B3">
        <w:rPr>
          <w:rFonts w:ascii="Times New Roman" w:hAnsi="Times New Roman"/>
          <w:sz w:val="24"/>
          <w:szCs w:val="24"/>
        </w:rPr>
        <w:t>Привлекать к исполнению государственного контракта (контракта) третьих лиц, в том числе по согласованию с государственным заказчиком (заказчиком), если условиями государственного контракта (контракта) не установлен запрет на привлечение третьих лиц к его исполнению;</w:t>
      </w:r>
    </w:p>
    <w:p w:rsidR="00D0272A" w:rsidRPr="00E259B3" w:rsidRDefault="00D0272A" w:rsidP="004B717F">
      <w:pPr>
        <w:pStyle w:val="a9"/>
        <w:numPr>
          <w:ilvl w:val="2"/>
          <w:numId w:val="4"/>
        </w:numPr>
        <w:ind w:left="0" w:firstLine="709"/>
        <w:rPr>
          <w:rFonts w:ascii="Times New Roman" w:hAnsi="Times New Roman"/>
          <w:sz w:val="24"/>
          <w:szCs w:val="24"/>
        </w:rPr>
      </w:pPr>
      <w:r w:rsidRPr="00E259B3">
        <w:rPr>
          <w:rFonts w:ascii="Times New Roman" w:hAnsi="Times New Roman"/>
          <w:sz w:val="24"/>
          <w:szCs w:val="24"/>
        </w:rPr>
        <w:t>Осуществлять иные права, предусмотренные действующим законодательством Российской Федерации и Контрактом.</w:t>
      </w:r>
    </w:p>
    <w:p w:rsidR="00D0272A" w:rsidRPr="00E259B3" w:rsidRDefault="00D0272A" w:rsidP="004B717F">
      <w:pPr>
        <w:pStyle w:val="a9"/>
        <w:numPr>
          <w:ilvl w:val="1"/>
          <w:numId w:val="4"/>
        </w:numPr>
        <w:ind w:left="0" w:firstLine="709"/>
        <w:rPr>
          <w:rFonts w:ascii="Times New Roman" w:hAnsi="Times New Roman"/>
          <w:sz w:val="24"/>
          <w:szCs w:val="24"/>
        </w:rPr>
      </w:pPr>
      <w:r w:rsidRPr="00E259B3">
        <w:rPr>
          <w:rFonts w:ascii="Times New Roman" w:hAnsi="Times New Roman"/>
          <w:b/>
          <w:sz w:val="24"/>
          <w:szCs w:val="24"/>
        </w:rPr>
        <w:t>Государственный заказчик обяз</w:t>
      </w:r>
      <w:r w:rsidR="00675BEC" w:rsidRPr="00E259B3">
        <w:rPr>
          <w:rFonts w:ascii="Times New Roman" w:hAnsi="Times New Roman"/>
          <w:b/>
          <w:sz w:val="24"/>
          <w:szCs w:val="24"/>
        </w:rPr>
        <w:t>ан</w:t>
      </w:r>
      <w:r w:rsidRPr="00E259B3">
        <w:rPr>
          <w:rFonts w:ascii="Times New Roman" w:hAnsi="Times New Roman"/>
          <w:sz w:val="24"/>
          <w:szCs w:val="24"/>
        </w:rPr>
        <w:t>:</w:t>
      </w:r>
    </w:p>
    <w:p w:rsidR="005A56CA" w:rsidRPr="00E259B3" w:rsidRDefault="00FE4B22" w:rsidP="004B717F">
      <w:pPr>
        <w:pStyle w:val="a9"/>
        <w:numPr>
          <w:ilvl w:val="2"/>
          <w:numId w:val="4"/>
        </w:numPr>
        <w:ind w:left="0" w:firstLine="709"/>
        <w:rPr>
          <w:rStyle w:val="af1"/>
          <w:iCs/>
          <w:sz w:val="24"/>
          <w:szCs w:val="24"/>
        </w:rPr>
      </w:pPr>
      <w:r w:rsidRPr="00E259B3">
        <w:rPr>
          <w:rFonts w:ascii="Times New Roman" w:hAnsi="Times New Roman"/>
          <w:sz w:val="24"/>
          <w:szCs w:val="24"/>
        </w:rPr>
        <w:t>Принять поставленн</w:t>
      </w:r>
      <w:r w:rsidR="00D17147" w:rsidRPr="00E259B3">
        <w:rPr>
          <w:rFonts w:ascii="Times New Roman" w:hAnsi="Times New Roman"/>
          <w:sz w:val="24"/>
          <w:szCs w:val="24"/>
        </w:rPr>
        <w:t>ую</w:t>
      </w:r>
      <w:r w:rsidRPr="00E259B3">
        <w:rPr>
          <w:rFonts w:ascii="Times New Roman" w:hAnsi="Times New Roman"/>
          <w:sz w:val="24"/>
          <w:szCs w:val="24"/>
        </w:rPr>
        <w:t xml:space="preserve"> продукци</w:t>
      </w:r>
      <w:r w:rsidR="00D17147" w:rsidRPr="00E259B3">
        <w:rPr>
          <w:rFonts w:ascii="Times New Roman" w:hAnsi="Times New Roman"/>
          <w:sz w:val="24"/>
          <w:szCs w:val="24"/>
        </w:rPr>
        <w:t>ю, соответствующую</w:t>
      </w:r>
      <w:r w:rsidRPr="00E259B3">
        <w:rPr>
          <w:rFonts w:ascii="Times New Roman" w:hAnsi="Times New Roman"/>
          <w:sz w:val="24"/>
          <w:szCs w:val="24"/>
        </w:rPr>
        <w:t xml:space="preserve"> требованиям, установленным государственным контрактом, и оплат</w:t>
      </w:r>
      <w:r w:rsidR="00D17147" w:rsidRPr="00E259B3">
        <w:rPr>
          <w:rFonts w:ascii="Times New Roman" w:hAnsi="Times New Roman"/>
          <w:sz w:val="24"/>
          <w:szCs w:val="24"/>
        </w:rPr>
        <w:t>ить</w:t>
      </w:r>
      <w:r w:rsidRPr="00E259B3">
        <w:rPr>
          <w:rFonts w:ascii="Times New Roman" w:hAnsi="Times New Roman"/>
          <w:sz w:val="24"/>
          <w:szCs w:val="24"/>
        </w:rPr>
        <w:t xml:space="preserve"> эт</w:t>
      </w:r>
      <w:r w:rsidR="00D17147" w:rsidRPr="00E259B3">
        <w:rPr>
          <w:rFonts w:ascii="Times New Roman" w:hAnsi="Times New Roman"/>
          <w:sz w:val="24"/>
          <w:szCs w:val="24"/>
        </w:rPr>
        <w:t>у</w:t>
      </w:r>
      <w:r w:rsidRPr="00E259B3">
        <w:rPr>
          <w:rFonts w:ascii="Times New Roman" w:hAnsi="Times New Roman"/>
          <w:sz w:val="24"/>
          <w:szCs w:val="24"/>
        </w:rPr>
        <w:t xml:space="preserve"> продукци</w:t>
      </w:r>
      <w:r w:rsidR="00D17147" w:rsidRPr="00E259B3">
        <w:rPr>
          <w:rFonts w:ascii="Times New Roman" w:hAnsi="Times New Roman"/>
          <w:sz w:val="24"/>
          <w:szCs w:val="24"/>
        </w:rPr>
        <w:t>ю</w:t>
      </w:r>
      <w:r w:rsidRPr="00E259B3">
        <w:rPr>
          <w:rFonts w:ascii="Times New Roman" w:hAnsi="Times New Roman"/>
          <w:sz w:val="24"/>
          <w:szCs w:val="24"/>
        </w:rPr>
        <w:t xml:space="preserve"> на указанных в </w:t>
      </w:r>
      <w:r w:rsidR="00D17147" w:rsidRPr="00E259B3">
        <w:rPr>
          <w:rFonts w:ascii="Times New Roman" w:hAnsi="Times New Roman"/>
          <w:sz w:val="24"/>
          <w:szCs w:val="24"/>
        </w:rPr>
        <w:t>контракте</w:t>
      </w:r>
      <w:r w:rsidRPr="00E259B3">
        <w:rPr>
          <w:rFonts w:ascii="Times New Roman" w:hAnsi="Times New Roman"/>
          <w:sz w:val="24"/>
          <w:szCs w:val="24"/>
        </w:rPr>
        <w:t xml:space="preserve"> условиях;</w:t>
      </w:r>
    </w:p>
    <w:p w:rsidR="009E1A5C" w:rsidRPr="00E259B3" w:rsidRDefault="009E1A5C" w:rsidP="009E1A5C">
      <w:pPr>
        <w:pStyle w:val="a9"/>
        <w:numPr>
          <w:ilvl w:val="2"/>
          <w:numId w:val="4"/>
        </w:numPr>
        <w:ind w:left="0" w:firstLine="709"/>
        <w:rPr>
          <w:rFonts w:ascii="Times New Roman" w:hAnsi="Times New Roman"/>
          <w:i/>
          <w:sz w:val="24"/>
          <w:szCs w:val="24"/>
        </w:rPr>
      </w:pPr>
      <w:r w:rsidRPr="00E259B3">
        <w:rPr>
          <w:rStyle w:val="af1"/>
          <w:rFonts w:ascii="Times New Roman" w:hAnsi="Times New Roman"/>
          <w:i w:val="0"/>
          <w:iCs/>
          <w:sz w:val="24"/>
          <w:szCs w:val="24"/>
        </w:rPr>
        <w:t xml:space="preserve">В случае принятия заказчиком </w:t>
      </w:r>
      <w:r w:rsidRPr="00E259B3">
        <w:rPr>
          <w:rFonts w:ascii="Times New Roman" w:hAnsi="Times New Roman"/>
          <w:sz w:val="24"/>
          <w:szCs w:val="24"/>
        </w:rPr>
        <w:t xml:space="preserve">предусмотренного </w:t>
      </w:r>
      <w:hyperlink r:id="rId10" w:anchor="/document/77312405/entry/939" w:history="1">
        <w:r w:rsidRPr="00E259B3">
          <w:rPr>
            <w:rFonts w:ascii="Times New Roman" w:hAnsi="Times New Roman"/>
            <w:sz w:val="24"/>
            <w:szCs w:val="24"/>
          </w:rPr>
          <w:t>частью 9</w:t>
        </w:r>
      </w:hyperlink>
      <w:r w:rsidRPr="00E259B3">
        <w:rPr>
          <w:rFonts w:ascii="Times New Roman" w:hAnsi="Times New Roman"/>
          <w:sz w:val="24"/>
          <w:szCs w:val="24"/>
        </w:rPr>
        <w:t xml:space="preserve"> ст. 95 Закона № 44-ФЗ решения об одностороннем отказе от исполнения контракта, заключенного при осуществлении закупок, предусмотренных статьей 93.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 дата, указанная лицом, имеющим право действовать</w:t>
      </w:r>
      <w:r w:rsidRPr="00E259B3">
        <w:rPr>
          <w:sz w:val="24"/>
          <w:szCs w:val="24"/>
        </w:rPr>
        <w:t xml:space="preserve"> </w:t>
      </w:r>
      <w:r w:rsidRPr="00E259B3">
        <w:rPr>
          <w:rFonts w:ascii="Times New Roman" w:hAnsi="Times New Roman"/>
          <w:sz w:val="24"/>
          <w:szCs w:val="24"/>
        </w:rPr>
        <w:t>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w:t>
      </w:r>
      <w:r w:rsidRPr="00E259B3">
        <w:rPr>
          <w:sz w:val="24"/>
          <w:szCs w:val="24"/>
        </w:rPr>
        <w:t>,</w:t>
      </w:r>
      <w:r w:rsidRPr="00E259B3">
        <w:rPr>
          <w:rStyle w:val="af1"/>
          <w:rFonts w:ascii="Times New Roman" w:hAnsi="Times New Roman"/>
          <w:i w:val="0"/>
          <w:iCs/>
          <w:sz w:val="24"/>
          <w:szCs w:val="24"/>
        </w:rPr>
        <w:t xml:space="preserve"> исполнителя), лично под расписку);дата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0272A" w:rsidRPr="00E259B3" w:rsidRDefault="00D0272A" w:rsidP="004B717F">
      <w:pPr>
        <w:pStyle w:val="a9"/>
        <w:numPr>
          <w:ilvl w:val="2"/>
          <w:numId w:val="4"/>
        </w:numPr>
        <w:ind w:left="0" w:firstLine="709"/>
        <w:rPr>
          <w:rFonts w:ascii="Times New Roman" w:hAnsi="Times New Roman"/>
          <w:sz w:val="24"/>
          <w:szCs w:val="24"/>
        </w:rPr>
      </w:pPr>
      <w:r w:rsidRPr="00E259B3">
        <w:rPr>
          <w:rFonts w:ascii="Times New Roman" w:hAnsi="Times New Roman"/>
          <w:sz w:val="24"/>
          <w:szCs w:val="24"/>
        </w:rPr>
        <w:t>Требовать уплаты штрафов в соответствии с разделом VII настоящего Контракта.</w:t>
      </w:r>
    </w:p>
    <w:p w:rsidR="00D0272A" w:rsidRPr="00E259B3" w:rsidRDefault="00D0272A" w:rsidP="004B717F">
      <w:pPr>
        <w:pStyle w:val="a9"/>
        <w:numPr>
          <w:ilvl w:val="2"/>
          <w:numId w:val="4"/>
        </w:numPr>
        <w:ind w:left="0" w:firstLine="709"/>
        <w:rPr>
          <w:rFonts w:ascii="Times New Roman" w:hAnsi="Times New Roman"/>
          <w:sz w:val="24"/>
          <w:szCs w:val="24"/>
        </w:rPr>
      </w:pPr>
      <w:r w:rsidRPr="00E259B3">
        <w:rPr>
          <w:rFonts w:ascii="Times New Roman" w:hAnsi="Times New Roman"/>
          <w:sz w:val="24"/>
          <w:szCs w:val="24"/>
        </w:rPr>
        <w:t xml:space="preserve">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w:t>
      </w:r>
      <w:r w:rsidR="00D26362" w:rsidRPr="00E259B3">
        <w:rPr>
          <w:rFonts w:ascii="Times New Roman" w:hAnsi="Times New Roman"/>
          <w:sz w:val="24"/>
          <w:szCs w:val="24"/>
        </w:rPr>
        <w:br/>
      </w:r>
      <w:r w:rsidR="005E3791" w:rsidRPr="00E259B3">
        <w:rPr>
          <w:rFonts w:ascii="Times New Roman" w:hAnsi="Times New Roman"/>
          <w:sz w:val="24"/>
          <w:szCs w:val="24"/>
        </w:rPr>
        <w:t>№</w:t>
      </w:r>
      <w:r w:rsidRPr="00E259B3">
        <w:rPr>
          <w:rFonts w:ascii="Times New Roman" w:hAnsi="Times New Roman"/>
          <w:sz w:val="24"/>
          <w:szCs w:val="24"/>
        </w:rPr>
        <w:t xml:space="preserve"> 44-ФЗ и настоящим Контрактом, произвести его оплату на условиях Контракта.</w:t>
      </w:r>
    </w:p>
    <w:p w:rsidR="00D0272A" w:rsidRPr="00E259B3" w:rsidRDefault="00D0272A" w:rsidP="004B717F">
      <w:pPr>
        <w:pStyle w:val="a9"/>
        <w:numPr>
          <w:ilvl w:val="2"/>
          <w:numId w:val="4"/>
        </w:numPr>
        <w:ind w:left="0" w:firstLine="709"/>
        <w:rPr>
          <w:rFonts w:ascii="Times New Roman" w:hAnsi="Times New Roman"/>
          <w:sz w:val="24"/>
          <w:szCs w:val="24"/>
        </w:rPr>
      </w:pPr>
      <w:r w:rsidRPr="00E259B3">
        <w:rPr>
          <w:rFonts w:ascii="Times New Roman" w:hAnsi="Times New Roman"/>
          <w:sz w:val="24"/>
          <w:szCs w:val="24"/>
        </w:rPr>
        <w:t>Осуществлять контроль за исполнением Головным исполнителем условий контракта в соответствии с законодательством Российской Федерации.</w:t>
      </w:r>
    </w:p>
    <w:p w:rsidR="00D0272A" w:rsidRPr="00E259B3" w:rsidRDefault="00D0272A" w:rsidP="004B717F">
      <w:pPr>
        <w:pStyle w:val="a9"/>
        <w:numPr>
          <w:ilvl w:val="2"/>
          <w:numId w:val="4"/>
        </w:numPr>
        <w:ind w:left="0" w:firstLine="709"/>
        <w:rPr>
          <w:rFonts w:ascii="Times New Roman" w:hAnsi="Times New Roman"/>
          <w:sz w:val="24"/>
          <w:szCs w:val="24"/>
        </w:rPr>
      </w:pPr>
      <w:r w:rsidRPr="00E259B3">
        <w:rPr>
          <w:rFonts w:ascii="Times New Roman" w:hAnsi="Times New Roman"/>
          <w:sz w:val="24"/>
          <w:szCs w:val="24"/>
        </w:rPr>
        <w:t>Указывать идентификатор государственного контракта в платежных документах.</w:t>
      </w:r>
    </w:p>
    <w:p w:rsidR="00B83E74" w:rsidRPr="00E259B3" w:rsidRDefault="00B83E74" w:rsidP="004B717F">
      <w:pPr>
        <w:pStyle w:val="a9"/>
        <w:numPr>
          <w:ilvl w:val="2"/>
          <w:numId w:val="4"/>
        </w:numPr>
        <w:ind w:left="0" w:firstLine="709"/>
        <w:rPr>
          <w:rFonts w:ascii="Times New Roman" w:hAnsi="Times New Roman"/>
          <w:sz w:val="24"/>
          <w:szCs w:val="24"/>
        </w:rPr>
      </w:pPr>
      <w:r w:rsidRPr="00E259B3">
        <w:rPr>
          <w:rFonts w:ascii="Times New Roman" w:hAnsi="Times New Roman"/>
          <w:sz w:val="24"/>
          <w:szCs w:val="24"/>
        </w:rPr>
        <w:t xml:space="preserve">Уплатить пени за просрочку исполнения обязательств, предусмотренных Контрактом, в размере, установленном законодательством Российской Федерации </w:t>
      </w:r>
      <w:r w:rsidRPr="00E259B3">
        <w:rPr>
          <w:rFonts w:ascii="Times New Roman" w:hAnsi="Times New Roman"/>
          <w:sz w:val="24"/>
          <w:szCs w:val="24"/>
        </w:rPr>
        <w:br/>
        <w:t xml:space="preserve">о контрактной системе в сфере закупок и разделом </w:t>
      </w:r>
      <w:r w:rsidRPr="00E259B3">
        <w:rPr>
          <w:rFonts w:ascii="Times New Roman" w:hAnsi="Times New Roman"/>
          <w:sz w:val="24"/>
          <w:szCs w:val="24"/>
          <w:lang w:val="en-US"/>
        </w:rPr>
        <w:t>VII</w:t>
      </w:r>
      <w:r w:rsidRPr="00E259B3">
        <w:rPr>
          <w:rFonts w:ascii="Times New Roman" w:hAnsi="Times New Roman"/>
          <w:sz w:val="24"/>
          <w:szCs w:val="24"/>
        </w:rPr>
        <w:t xml:space="preserve"> Контракта.</w:t>
      </w:r>
    </w:p>
    <w:p w:rsidR="00B83E74" w:rsidRPr="00E259B3" w:rsidRDefault="00B83E74" w:rsidP="004B717F">
      <w:pPr>
        <w:pStyle w:val="a9"/>
        <w:numPr>
          <w:ilvl w:val="2"/>
          <w:numId w:val="4"/>
        </w:numPr>
        <w:ind w:left="0" w:firstLine="709"/>
        <w:rPr>
          <w:rFonts w:ascii="Times New Roman" w:hAnsi="Times New Roman"/>
          <w:sz w:val="24"/>
          <w:szCs w:val="24"/>
        </w:rPr>
      </w:pPr>
      <w:r w:rsidRPr="00E259B3">
        <w:rPr>
          <w:rFonts w:ascii="Times New Roman" w:hAnsi="Times New Roman"/>
          <w:sz w:val="24"/>
          <w:szCs w:val="24"/>
        </w:rPr>
        <w:t xml:space="preserve">Уплатить штраф за ненадлежащее исполнение обязательств, предусмотренных Контрактом, в размере, установленном законодательством Российской Федерации о контрактной системе в сфере закупок и разделом </w:t>
      </w:r>
      <w:r w:rsidRPr="00E259B3">
        <w:rPr>
          <w:rFonts w:ascii="Times New Roman" w:hAnsi="Times New Roman"/>
          <w:sz w:val="24"/>
          <w:szCs w:val="24"/>
          <w:lang w:val="en-US"/>
        </w:rPr>
        <w:t>VII</w:t>
      </w:r>
      <w:r w:rsidRPr="00E259B3">
        <w:rPr>
          <w:rFonts w:ascii="Times New Roman" w:hAnsi="Times New Roman"/>
          <w:sz w:val="24"/>
          <w:szCs w:val="24"/>
        </w:rPr>
        <w:t xml:space="preserve"> Контракта.</w:t>
      </w:r>
    </w:p>
    <w:p w:rsidR="00D0272A" w:rsidRPr="00E259B3" w:rsidRDefault="00D0272A" w:rsidP="004B717F">
      <w:pPr>
        <w:pStyle w:val="a9"/>
        <w:numPr>
          <w:ilvl w:val="2"/>
          <w:numId w:val="4"/>
        </w:numPr>
        <w:ind w:left="0" w:firstLine="709"/>
        <w:rPr>
          <w:rFonts w:ascii="Times New Roman" w:hAnsi="Times New Roman"/>
          <w:sz w:val="24"/>
          <w:szCs w:val="24"/>
        </w:rPr>
      </w:pPr>
      <w:r w:rsidRPr="00E259B3">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rsidR="00D0272A" w:rsidRPr="00E259B3" w:rsidRDefault="00D0272A" w:rsidP="004B717F">
      <w:pPr>
        <w:pStyle w:val="a9"/>
        <w:numPr>
          <w:ilvl w:val="1"/>
          <w:numId w:val="4"/>
        </w:numPr>
        <w:ind w:left="0" w:firstLine="709"/>
        <w:rPr>
          <w:rFonts w:ascii="Times New Roman" w:hAnsi="Times New Roman"/>
          <w:sz w:val="24"/>
          <w:szCs w:val="24"/>
        </w:rPr>
      </w:pPr>
      <w:r w:rsidRPr="00E259B3">
        <w:rPr>
          <w:rFonts w:ascii="Times New Roman" w:hAnsi="Times New Roman"/>
          <w:b/>
          <w:sz w:val="24"/>
          <w:szCs w:val="24"/>
        </w:rPr>
        <w:t>Государственный заказчик вправе</w:t>
      </w:r>
      <w:r w:rsidRPr="00E259B3">
        <w:rPr>
          <w:rFonts w:ascii="Times New Roman" w:hAnsi="Times New Roman"/>
          <w:sz w:val="24"/>
          <w:szCs w:val="24"/>
        </w:rPr>
        <w:t>:</w:t>
      </w:r>
    </w:p>
    <w:p w:rsidR="00D0272A" w:rsidRPr="00E259B3" w:rsidRDefault="00D0272A" w:rsidP="004B717F">
      <w:pPr>
        <w:pStyle w:val="a9"/>
        <w:numPr>
          <w:ilvl w:val="2"/>
          <w:numId w:val="4"/>
        </w:numPr>
        <w:ind w:left="0" w:firstLine="709"/>
        <w:rPr>
          <w:rFonts w:ascii="Times New Roman" w:hAnsi="Times New Roman"/>
          <w:sz w:val="24"/>
          <w:szCs w:val="24"/>
        </w:rPr>
      </w:pPr>
      <w:r w:rsidRPr="00E259B3">
        <w:rPr>
          <w:rFonts w:ascii="Times New Roman" w:hAnsi="Times New Roman"/>
          <w:sz w:val="24"/>
          <w:szCs w:val="24"/>
        </w:rPr>
        <w:t xml:space="preserve">Требовать </w:t>
      </w:r>
      <w:r w:rsidR="007F46EA" w:rsidRPr="00E259B3">
        <w:rPr>
          <w:rFonts w:ascii="Times New Roman" w:hAnsi="Times New Roman"/>
          <w:sz w:val="24"/>
          <w:szCs w:val="24"/>
        </w:rPr>
        <w:t>от головного исполнителя надлежащего исполнения обязательств, предусмотренных государственным контрактом</w:t>
      </w:r>
      <w:r w:rsidR="00A2512C" w:rsidRPr="00E259B3">
        <w:rPr>
          <w:rFonts w:ascii="Times New Roman" w:hAnsi="Times New Roman"/>
          <w:sz w:val="24"/>
          <w:szCs w:val="24"/>
        </w:rPr>
        <w:t>;</w:t>
      </w:r>
    </w:p>
    <w:p w:rsidR="00D0272A" w:rsidRPr="00E259B3" w:rsidRDefault="00D0272A" w:rsidP="004B717F">
      <w:pPr>
        <w:pStyle w:val="a9"/>
        <w:numPr>
          <w:ilvl w:val="2"/>
          <w:numId w:val="4"/>
        </w:numPr>
        <w:ind w:left="0" w:firstLine="709"/>
        <w:rPr>
          <w:rFonts w:ascii="Times New Roman" w:hAnsi="Times New Roman"/>
          <w:sz w:val="24"/>
          <w:szCs w:val="24"/>
        </w:rPr>
      </w:pPr>
      <w:r w:rsidRPr="00E259B3">
        <w:rPr>
          <w:rFonts w:ascii="Times New Roman" w:hAnsi="Times New Roman"/>
          <w:sz w:val="24"/>
          <w:szCs w:val="24"/>
        </w:rPr>
        <w:t xml:space="preserve">Требовать </w:t>
      </w:r>
      <w:r w:rsidR="00077935" w:rsidRPr="00E259B3">
        <w:rPr>
          <w:rFonts w:ascii="Times New Roman" w:hAnsi="Times New Roman"/>
          <w:sz w:val="24"/>
          <w:szCs w:val="24"/>
        </w:rPr>
        <w:t>от головного исполнителя своевременного устранения выявленных недостатков продукции</w:t>
      </w:r>
    </w:p>
    <w:p w:rsidR="00D0272A" w:rsidRPr="00E259B3" w:rsidRDefault="00D0272A" w:rsidP="004B717F">
      <w:pPr>
        <w:pStyle w:val="a9"/>
        <w:numPr>
          <w:ilvl w:val="2"/>
          <w:numId w:val="4"/>
        </w:numPr>
        <w:ind w:left="0" w:firstLine="709"/>
        <w:rPr>
          <w:rFonts w:ascii="Times New Roman" w:hAnsi="Times New Roman"/>
          <w:sz w:val="24"/>
          <w:szCs w:val="24"/>
        </w:rPr>
      </w:pPr>
      <w:r w:rsidRPr="00E259B3">
        <w:rPr>
          <w:rFonts w:ascii="Times New Roman" w:hAnsi="Times New Roman"/>
          <w:sz w:val="24"/>
          <w:szCs w:val="24"/>
        </w:rPr>
        <w:t>Проверять ход и качество выполнения Головным исполнителем условий настоящего Контракта.</w:t>
      </w:r>
    </w:p>
    <w:p w:rsidR="00D0272A" w:rsidRPr="00E259B3" w:rsidRDefault="00D0272A" w:rsidP="004B717F">
      <w:pPr>
        <w:pStyle w:val="a9"/>
        <w:numPr>
          <w:ilvl w:val="2"/>
          <w:numId w:val="4"/>
        </w:numPr>
        <w:ind w:left="0" w:firstLine="709"/>
        <w:rPr>
          <w:rFonts w:ascii="Times New Roman" w:hAnsi="Times New Roman"/>
          <w:sz w:val="24"/>
          <w:szCs w:val="24"/>
        </w:rPr>
      </w:pPr>
      <w:r w:rsidRPr="00E259B3">
        <w:rPr>
          <w:rFonts w:ascii="Times New Roman" w:hAnsi="Times New Roman"/>
          <w:sz w:val="24"/>
          <w:szCs w:val="24"/>
        </w:rPr>
        <w:t xml:space="preserve">Требовать возмещения убытков в соответствии с разделом VII настоящего </w:t>
      </w:r>
      <w:r w:rsidRPr="00E259B3">
        <w:rPr>
          <w:rFonts w:ascii="Times New Roman" w:hAnsi="Times New Roman"/>
          <w:sz w:val="24"/>
          <w:szCs w:val="24"/>
        </w:rPr>
        <w:lastRenderedPageBreak/>
        <w:t>Контракта, причиненных по вине Головного исполнителя.</w:t>
      </w:r>
    </w:p>
    <w:p w:rsidR="00D0272A" w:rsidRPr="00E259B3" w:rsidRDefault="00D0272A" w:rsidP="004B717F">
      <w:pPr>
        <w:pStyle w:val="a9"/>
        <w:numPr>
          <w:ilvl w:val="2"/>
          <w:numId w:val="4"/>
        </w:numPr>
        <w:ind w:left="0" w:firstLine="709"/>
        <w:rPr>
          <w:rFonts w:ascii="Times New Roman" w:hAnsi="Times New Roman"/>
          <w:sz w:val="24"/>
          <w:szCs w:val="24"/>
        </w:rPr>
      </w:pPr>
      <w:r w:rsidRPr="00E259B3">
        <w:rPr>
          <w:rFonts w:ascii="Times New Roman" w:hAnsi="Times New Roman"/>
          <w:sz w:val="24"/>
          <w:szCs w:val="24"/>
        </w:rPr>
        <w:t xml:space="preserve">Предложить увеличить или уменьшить в процессе исполнения настоящего Контракта количество Товара, предусмотренного настоящим Контрактом, не более чем </w:t>
      </w:r>
      <w:r w:rsidR="000D1723" w:rsidRPr="00E259B3">
        <w:rPr>
          <w:rFonts w:ascii="Times New Roman" w:hAnsi="Times New Roman"/>
          <w:sz w:val="24"/>
          <w:szCs w:val="24"/>
        </w:rPr>
        <w:br/>
      </w:r>
      <w:r w:rsidRPr="00E259B3">
        <w:rPr>
          <w:rFonts w:ascii="Times New Roman" w:hAnsi="Times New Roman"/>
          <w:sz w:val="24"/>
          <w:szCs w:val="24"/>
        </w:rPr>
        <w:t xml:space="preserve">на 10 процентов, в порядке и на условиях, установленных Законом </w:t>
      </w:r>
      <w:r w:rsidR="005E3791" w:rsidRPr="00E259B3">
        <w:rPr>
          <w:rFonts w:ascii="Times New Roman" w:hAnsi="Times New Roman"/>
          <w:sz w:val="24"/>
          <w:szCs w:val="24"/>
        </w:rPr>
        <w:t>№</w:t>
      </w:r>
      <w:r w:rsidRPr="00E259B3">
        <w:rPr>
          <w:rFonts w:ascii="Times New Roman" w:hAnsi="Times New Roman"/>
          <w:sz w:val="24"/>
          <w:szCs w:val="24"/>
        </w:rPr>
        <w:t xml:space="preserve"> 44-ФЗ.</w:t>
      </w:r>
    </w:p>
    <w:p w:rsidR="00D0272A" w:rsidRPr="00E259B3" w:rsidRDefault="00D0272A" w:rsidP="004B717F">
      <w:pPr>
        <w:pStyle w:val="a9"/>
        <w:numPr>
          <w:ilvl w:val="2"/>
          <w:numId w:val="4"/>
        </w:numPr>
        <w:ind w:left="0" w:firstLine="709"/>
        <w:rPr>
          <w:rFonts w:ascii="Times New Roman" w:hAnsi="Times New Roman"/>
          <w:sz w:val="24"/>
          <w:szCs w:val="24"/>
        </w:rPr>
      </w:pPr>
      <w:r w:rsidRPr="00E259B3">
        <w:rPr>
          <w:rFonts w:ascii="Times New Roman" w:hAnsi="Times New Roman"/>
          <w:sz w:val="24"/>
          <w:szCs w:val="24"/>
        </w:rPr>
        <w:t>Отказаться от приемки и оплаты Товара, не соответствующего условиям настоящего Контракта.</w:t>
      </w:r>
    </w:p>
    <w:p w:rsidR="00D0272A" w:rsidRPr="00E259B3" w:rsidRDefault="00D0272A" w:rsidP="004B717F">
      <w:pPr>
        <w:pStyle w:val="a9"/>
        <w:numPr>
          <w:ilvl w:val="2"/>
          <w:numId w:val="4"/>
        </w:numPr>
        <w:ind w:left="0" w:firstLine="709"/>
        <w:rPr>
          <w:rFonts w:ascii="Times New Roman" w:hAnsi="Times New Roman"/>
          <w:sz w:val="24"/>
          <w:szCs w:val="24"/>
        </w:rPr>
      </w:pPr>
      <w:r w:rsidRPr="00E259B3">
        <w:rPr>
          <w:rFonts w:ascii="Times New Roman" w:hAnsi="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D0272A" w:rsidRPr="00E259B3" w:rsidRDefault="00D0272A" w:rsidP="004B717F">
      <w:pPr>
        <w:pStyle w:val="a9"/>
        <w:numPr>
          <w:ilvl w:val="2"/>
          <w:numId w:val="4"/>
        </w:numPr>
        <w:ind w:left="0" w:firstLine="709"/>
        <w:rPr>
          <w:rFonts w:ascii="Times New Roman" w:hAnsi="Times New Roman"/>
          <w:sz w:val="24"/>
          <w:szCs w:val="24"/>
        </w:rPr>
      </w:pPr>
      <w:r w:rsidRPr="00E259B3">
        <w:rPr>
          <w:rFonts w:ascii="Times New Roman" w:hAnsi="Times New Roman"/>
          <w:sz w:val="24"/>
          <w:szCs w:val="24"/>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w:t>
      </w:r>
      <w:r w:rsidR="00A758F7" w:rsidRPr="00E259B3">
        <w:rPr>
          <w:rFonts w:ascii="Times New Roman" w:hAnsi="Times New Roman"/>
          <w:sz w:val="24"/>
          <w:szCs w:val="24"/>
        </w:rPr>
        <w:br/>
      </w:r>
      <w:r w:rsidRPr="00E259B3">
        <w:rPr>
          <w:rFonts w:ascii="Times New Roman" w:hAnsi="Times New Roman"/>
          <w:sz w:val="24"/>
          <w:szCs w:val="24"/>
        </w:rPr>
        <w:t xml:space="preserve">с Законом </w:t>
      </w:r>
      <w:r w:rsidR="005E3791" w:rsidRPr="00E259B3">
        <w:rPr>
          <w:rFonts w:ascii="Times New Roman" w:hAnsi="Times New Roman"/>
          <w:sz w:val="24"/>
          <w:szCs w:val="24"/>
        </w:rPr>
        <w:t>№</w:t>
      </w:r>
      <w:r w:rsidRPr="00E259B3">
        <w:rPr>
          <w:rFonts w:ascii="Times New Roman" w:hAnsi="Times New Roman"/>
          <w:sz w:val="24"/>
          <w:szCs w:val="24"/>
        </w:rPr>
        <w:t xml:space="preserve"> 44-ФЗ.</w:t>
      </w:r>
    </w:p>
    <w:p w:rsidR="00D0272A" w:rsidRPr="00E259B3" w:rsidRDefault="00D0272A" w:rsidP="004B717F">
      <w:pPr>
        <w:pStyle w:val="a9"/>
        <w:numPr>
          <w:ilvl w:val="2"/>
          <w:numId w:val="4"/>
        </w:numPr>
        <w:ind w:left="0" w:firstLine="709"/>
        <w:rPr>
          <w:rFonts w:ascii="Times New Roman" w:hAnsi="Times New Roman"/>
          <w:sz w:val="24"/>
          <w:szCs w:val="24"/>
        </w:rPr>
      </w:pPr>
      <w:r w:rsidRPr="00E259B3">
        <w:rPr>
          <w:rFonts w:ascii="Times New Roman" w:hAnsi="Times New Roman"/>
          <w:sz w:val="24"/>
          <w:szCs w:val="24"/>
        </w:rPr>
        <w:t xml:space="preserve">Осуществлять </w:t>
      </w:r>
      <w:r w:rsidR="00642C88" w:rsidRPr="00E259B3">
        <w:rPr>
          <w:rFonts w:ascii="Times New Roman" w:hAnsi="Times New Roman"/>
          <w:sz w:val="24"/>
          <w:szCs w:val="24"/>
        </w:rPr>
        <w:t>контроль за исполнением государственного контракта, в том числе на отдельных этапах его исполнения, без вмешательства в оперативную хозяйственную деятельность головного исполнителя при условии включения в государственный контракт положений о праве контроля</w:t>
      </w:r>
    </w:p>
    <w:p w:rsidR="00207A67" w:rsidRPr="00E259B3" w:rsidRDefault="00207A67" w:rsidP="004B717F">
      <w:pPr>
        <w:pStyle w:val="a9"/>
        <w:numPr>
          <w:ilvl w:val="2"/>
          <w:numId w:val="4"/>
        </w:numPr>
        <w:ind w:left="0" w:firstLine="709"/>
        <w:rPr>
          <w:rFonts w:ascii="Times New Roman" w:hAnsi="Times New Roman"/>
          <w:sz w:val="24"/>
          <w:szCs w:val="24"/>
        </w:rPr>
      </w:pPr>
      <w:r w:rsidRPr="00E259B3">
        <w:rPr>
          <w:rFonts w:ascii="Times New Roman" w:hAnsi="Times New Roman"/>
          <w:iCs/>
          <w:sz w:val="24"/>
          <w:szCs w:val="24"/>
        </w:rPr>
        <w:t xml:space="preserve">Удерживать суммы неисполненных Головным исполнителем требований об уплате неустоек (штрафов, пеней), предъявленных заказчиком, из суммы, подлежащей оплате </w:t>
      </w:r>
      <w:r w:rsidR="002C7E9B" w:rsidRPr="00E259B3">
        <w:rPr>
          <w:rFonts w:ascii="Times New Roman" w:hAnsi="Times New Roman"/>
          <w:iCs/>
          <w:sz w:val="24"/>
          <w:szCs w:val="24"/>
        </w:rPr>
        <w:t>Головным</w:t>
      </w:r>
      <w:r w:rsidR="002C7E9B" w:rsidRPr="00E259B3">
        <w:rPr>
          <w:rFonts w:ascii="Times New Roman" w:hAnsi="Times New Roman"/>
          <w:iCs/>
          <w:sz w:val="24"/>
          <w:szCs w:val="24"/>
          <w:lang w:val="en-US"/>
        </w:rPr>
        <w:t>e</w:t>
      </w:r>
      <w:r w:rsidR="002C7E9B" w:rsidRPr="00E259B3">
        <w:rPr>
          <w:rFonts w:ascii="Times New Roman" w:hAnsi="Times New Roman"/>
          <w:iCs/>
          <w:sz w:val="24"/>
          <w:szCs w:val="24"/>
        </w:rPr>
        <w:t xml:space="preserve"> исполнителю (</w:t>
      </w:r>
      <w:r w:rsidRPr="00E259B3">
        <w:rPr>
          <w:rFonts w:ascii="Times New Roman" w:hAnsi="Times New Roman"/>
          <w:iCs/>
          <w:sz w:val="24"/>
          <w:szCs w:val="24"/>
        </w:rPr>
        <w:t>поставщику</w:t>
      </w:r>
      <w:r w:rsidR="002C7E9B" w:rsidRPr="00E259B3">
        <w:rPr>
          <w:rFonts w:ascii="Times New Roman" w:hAnsi="Times New Roman"/>
          <w:iCs/>
          <w:sz w:val="24"/>
          <w:szCs w:val="24"/>
        </w:rPr>
        <w:t>, п</w:t>
      </w:r>
      <w:r w:rsidRPr="00E259B3">
        <w:rPr>
          <w:rFonts w:ascii="Times New Roman" w:hAnsi="Times New Roman"/>
          <w:iCs/>
          <w:sz w:val="24"/>
          <w:szCs w:val="24"/>
        </w:rPr>
        <w:t>одрядчику, исполнителю).</w:t>
      </w:r>
    </w:p>
    <w:p w:rsidR="0002531A" w:rsidRPr="00E259B3" w:rsidRDefault="00D0272A" w:rsidP="00B171CF">
      <w:pPr>
        <w:pStyle w:val="a9"/>
        <w:numPr>
          <w:ilvl w:val="2"/>
          <w:numId w:val="4"/>
        </w:numPr>
        <w:ind w:left="0" w:firstLine="709"/>
        <w:rPr>
          <w:rFonts w:ascii="Times New Roman" w:hAnsi="Times New Roman"/>
          <w:sz w:val="24"/>
          <w:szCs w:val="24"/>
        </w:rPr>
      </w:pPr>
      <w:r w:rsidRPr="00E259B3">
        <w:rPr>
          <w:rFonts w:ascii="Times New Roman" w:hAnsi="Times New Roman"/>
          <w:sz w:val="24"/>
          <w:szCs w:val="24"/>
        </w:rPr>
        <w:t>Осуществлять иные права, предусмотренные действующим законодательством Российской Федерации и Контрактом.</w:t>
      </w:r>
    </w:p>
    <w:p w:rsidR="00E259B3" w:rsidRPr="00E259B3" w:rsidRDefault="00E259B3" w:rsidP="00E259B3">
      <w:pPr>
        <w:pStyle w:val="a9"/>
        <w:ind w:left="709" w:firstLine="0"/>
        <w:rPr>
          <w:rFonts w:ascii="Times New Roman" w:hAnsi="Times New Roman"/>
          <w:sz w:val="24"/>
          <w:szCs w:val="24"/>
        </w:rPr>
      </w:pPr>
    </w:p>
    <w:p w:rsidR="007942B8" w:rsidRPr="00E259B3" w:rsidRDefault="0002531A" w:rsidP="00B171CF">
      <w:pPr>
        <w:pStyle w:val="1"/>
        <w:numPr>
          <w:ilvl w:val="0"/>
          <w:numId w:val="4"/>
        </w:numPr>
        <w:spacing w:before="0" w:after="0"/>
        <w:rPr>
          <w:rFonts w:ascii="Times New Roman" w:hAnsi="Times New Roman"/>
          <w:sz w:val="24"/>
          <w:szCs w:val="24"/>
        </w:rPr>
      </w:pPr>
      <w:bookmarkStart w:id="11" w:name="sub_1500"/>
      <w:r w:rsidRPr="00E259B3">
        <w:rPr>
          <w:rFonts w:ascii="Times New Roman" w:hAnsi="Times New Roman"/>
          <w:sz w:val="24"/>
          <w:szCs w:val="24"/>
        </w:rPr>
        <w:t>УПАКОВКА ТОВАРА</w:t>
      </w:r>
    </w:p>
    <w:bookmarkEnd w:id="11"/>
    <w:p w:rsidR="00F034A5" w:rsidRPr="00E259B3" w:rsidRDefault="00F034A5" w:rsidP="004B717F">
      <w:pPr>
        <w:pStyle w:val="a9"/>
        <w:numPr>
          <w:ilvl w:val="1"/>
          <w:numId w:val="4"/>
        </w:numPr>
        <w:ind w:left="0" w:firstLine="720"/>
        <w:rPr>
          <w:rFonts w:ascii="Times New Roman" w:hAnsi="Times New Roman"/>
          <w:sz w:val="24"/>
          <w:szCs w:val="24"/>
        </w:rPr>
      </w:pPr>
      <w:r w:rsidRPr="00E259B3">
        <w:rPr>
          <w:rFonts w:ascii="Times New Roman" w:hAnsi="Times New Roman"/>
          <w:sz w:val="24"/>
          <w:szCs w:val="24"/>
        </w:rPr>
        <w:t>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F034A5" w:rsidRPr="00E259B3" w:rsidRDefault="00E415BD" w:rsidP="004B717F">
      <w:pPr>
        <w:pStyle w:val="a9"/>
        <w:numPr>
          <w:ilvl w:val="1"/>
          <w:numId w:val="4"/>
        </w:numPr>
        <w:ind w:left="0" w:firstLine="720"/>
        <w:rPr>
          <w:rFonts w:ascii="Times New Roman" w:hAnsi="Times New Roman"/>
          <w:sz w:val="24"/>
          <w:szCs w:val="24"/>
        </w:rPr>
      </w:pPr>
      <w:r w:rsidRPr="00E259B3">
        <w:rPr>
          <w:rFonts w:ascii="Times New Roman" w:hAnsi="Times New Roman"/>
          <w:sz w:val="24"/>
          <w:szCs w:val="24"/>
        </w:rPr>
        <w:t>Упаковка поставляемого Товара должна соответствовать требованиям технического регламента Таможенного союза «О безопасности упаковки», утверждённого решением Комиссии Таможенного сою</w:t>
      </w:r>
      <w:r w:rsidR="008527CA" w:rsidRPr="00E259B3">
        <w:rPr>
          <w:rFonts w:ascii="Times New Roman" w:hAnsi="Times New Roman"/>
          <w:sz w:val="24"/>
          <w:szCs w:val="24"/>
        </w:rPr>
        <w:t>за от 16 августа 2011 г. № 769, требованиям технических регламентов Евразийского Экономического Союза (Таможенного Союза), действие которых</w:t>
      </w:r>
      <w:r w:rsidR="00673BB0" w:rsidRPr="00E259B3">
        <w:rPr>
          <w:rFonts w:ascii="Times New Roman" w:hAnsi="Times New Roman"/>
          <w:sz w:val="24"/>
          <w:szCs w:val="24"/>
        </w:rPr>
        <w:t xml:space="preserve"> на не</w:t>
      </w:r>
      <w:r w:rsidR="00A27EE5" w:rsidRPr="00E259B3">
        <w:rPr>
          <w:rFonts w:ascii="Times New Roman" w:hAnsi="Times New Roman"/>
          <w:sz w:val="24"/>
          <w:szCs w:val="24"/>
        </w:rPr>
        <w:t>го</w:t>
      </w:r>
      <w:r w:rsidR="008527CA" w:rsidRPr="00E259B3">
        <w:rPr>
          <w:rFonts w:ascii="Times New Roman" w:hAnsi="Times New Roman"/>
          <w:sz w:val="24"/>
          <w:szCs w:val="24"/>
        </w:rPr>
        <w:t xml:space="preserve"> распространяется. </w:t>
      </w:r>
      <w:r w:rsidRPr="00E259B3">
        <w:rPr>
          <w:rFonts w:ascii="Times New Roman" w:hAnsi="Times New Roman"/>
          <w:sz w:val="24"/>
          <w:szCs w:val="24"/>
        </w:rP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Головному исполнителю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w:t>
      </w:r>
      <w:r w:rsidR="00096828" w:rsidRPr="00E259B3">
        <w:rPr>
          <w:rFonts w:ascii="Times New Roman" w:hAnsi="Times New Roman"/>
          <w:sz w:val="24"/>
          <w:szCs w:val="24"/>
          <w:lang w:val="ru-RU"/>
        </w:rPr>
        <w:br/>
      </w:r>
      <w:r w:rsidRPr="00E259B3">
        <w:rPr>
          <w:rFonts w:ascii="Times New Roman" w:hAnsi="Times New Roman"/>
          <w:sz w:val="24"/>
          <w:szCs w:val="24"/>
        </w:rPr>
        <w:t>Контракту.</w:t>
      </w:r>
      <w:r w:rsidR="00F034A5" w:rsidRPr="00E259B3">
        <w:rPr>
          <w:rFonts w:ascii="Times New Roman" w:hAnsi="Times New Roman"/>
          <w:sz w:val="24"/>
          <w:szCs w:val="24"/>
        </w:rPr>
        <w:t xml:space="preserve"> </w:t>
      </w:r>
    </w:p>
    <w:p w:rsidR="00F034A5"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Головной исполнитель несет ответственность перед Государственным заказчиком за повреждение Товара вследствие его ненадлежащей упаковки.</w:t>
      </w:r>
    </w:p>
    <w:p w:rsidR="00F034A5" w:rsidRPr="00EB1100" w:rsidRDefault="00EB1100"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Маркировка поставляемого Товара </w:t>
      </w:r>
      <w:r w:rsidR="00F034A5" w:rsidRPr="00EB1100">
        <w:rPr>
          <w:rFonts w:ascii="Times New Roman" w:hAnsi="Times New Roman"/>
          <w:sz w:val="24"/>
          <w:szCs w:val="24"/>
        </w:rPr>
        <w:t xml:space="preserve">должна </w:t>
      </w:r>
      <w:r w:rsidRPr="00EB1100">
        <w:rPr>
          <w:rFonts w:ascii="Times New Roman" w:hAnsi="Times New Roman"/>
          <w:sz w:val="24"/>
          <w:szCs w:val="24"/>
        </w:rPr>
        <w:t>соответствовать требования</w:t>
      </w:r>
      <w:r w:rsidR="00F034A5" w:rsidRPr="00EB1100">
        <w:rPr>
          <w:rFonts w:ascii="Times New Roman" w:hAnsi="Times New Roman"/>
          <w:sz w:val="24"/>
          <w:szCs w:val="24"/>
        </w:rPr>
        <w:t xml:space="preserve"> технического регламента Таможенного союза </w:t>
      </w:r>
      <w:r w:rsidRPr="00EB1100">
        <w:rPr>
          <w:rFonts w:ascii="Times New Roman" w:hAnsi="Times New Roman"/>
          <w:sz w:val="24"/>
          <w:szCs w:val="24"/>
        </w:rPr>
        <w:t>«</w:t>
      </w:r>
      <w:r w:rsidR="00F034A5" w:rsidRPr="00EB1100">
        <w:rPr>
          <w:rFonts w:ascii="Times New Roman" w:hAnsi="Times New Roman"/>
          <w:sz w:val="24"/>
          <w:szCs w:val="24"/>
        </w:rPr>
        <w:t>Пищевая продукция в части ее маркировки</w:t>
      </w:r>
      <w:r w:rsidRPr="00EB1100">
        <w:rPr>
          <w:rFonts w:ascii="Times New Roman" w:hAnsi="Times New Roman"/>
          <w:sz w:val="24"/>
          <w:szCs w:val="24"/>
        </w:rPr>
        <w:t>»</w:t>
      </w:r>
      <w:r w:rsidR="00F034A5" w:rsidRPr="00EB1100">
        <w:rPr>
          <w:rFonts w:ascii="Times New Roman" w:hAnsi="Times New Roman"/>
          <w:sz w:val="24"/>
          <w:szCs w:val="24"/>
        </w:rPr>
        <w:t xml:space="preserve">, утвержденного решением Комиссии Таможенного союза от 09.12.2011 г. </w:t>
      </w:r>
      <w:r w:rsidR="00A64B34">
        <w:rPr>
          <w:rFonts w:ascii="Times New Roman" w:hAnsi="Times New Roman"/>
          <w:sz w:val="24"/>
          <w:szCs w:val="24"/>
        </w:rPr>
        <w:br/>
      </w:r>
      <w:r w:rsidR="005E3791" w:rsidRPr="00EB1100">
        <w:rPr>
          <w:rFonts w:ascii="Times New Roman" w:hAnsi="Times New Roman"/>
          <w:sz w:val="24"/>
          <w:szCs w:val="24"/>
        </w:rPr>
        <w:t>№</w:t>
      </w:r>
      <w:r w:rsidR="00F034A5" w:rsidRPr="00EB1100">
        <w:rPr>
          <w:rFonts w:ascii="Times New Roman" w:hAnsi="Times New Roman"/>
          <w:sz w:val="24"/>
          <w:szCs w:val="24"/>
        </w:rPr>
        <w:t xml:space="preserve"> 881, а также </w:t>
      </w:r>
      <w:r w:rsidR="008527CA">
        <w:rPr>
          <w:rFonts w:ascii="Times New Roman" w:hAnsi="Times New Roman"/>
          <w:sz w:val="24"/>
          <w:szCs w:val="24"/>
        </w:rPr>
        <w:t>требованиям техническ</w:t>
      </w:r>
      <w:r w:rsidR="00A27EE5">
        <w:rPr>
          <w:rFonts w:ascii="Times New Roman" w:hAnsi="Times New Roman"/>
          <w:sz w:val="24"/>
          <w:szCs w:val="24"/>
        </w:rPr>
        <w:t>их</w:t>
      </w:r>
      <w:r w:rsidR="008527CA">
        <w:rPr>
          <w:rFonts w:ascii="Times New Roman" w:hAnsi="Times New Roman"/>
          <w:sz w:val="24"/>
          <w:szCs w:val="24"/>
        </w:rPr>
        <w:t xml:space="preserve"> регламент</w:t>
      </w:r>
      <w:r w:rsidR="00A27EE5">
        <w:rPr>
          <w:rFonts w:ascii="Times New Roman" w:hAnsi="Times New Roman"/>
          <w:sz w:val="24"/>
          <w:szCs w:val="24"/>
        </w:rPr>
        <w:t>ов</w:t>
      </w:r>
      <w:r w:rsidR="008527CA">
        <w:rPr>
          <w:rFonts w:ascii="Times New Roman" w:hAnsi="Times New Roman"/>
          <w:sz w:val="24"/>
          <w:szCs w:val="24"/>
        </w:rPr>
        <w:t xml:space="preserve"> Евразийского Экономического Союза (Таможенного Союза), действие которых на нее распространяется.</w:t>
      </w:r>
    </w:p>
    <w:p w:rsidR="00D26362" w:rsidRPr="00711AEE" w:rsidRDefault="00E415BD" w:rsidP="006E2FC5">
      <w:pPr>
        <w:pStyle w:val="a9"/>
        <w:numPr>
          <w:ilvl w:val="1"/>
          <w:numId w:val="4"/>
        </w:numPr>
        <w:spacing w:after="240"/>
        <w:ind w:left="0" w:firstLine="720"/>
        <w:rPr>
          <w:rFonts w:ascii="Times New Roman" w:hAnsi="Times New Roman"/>
          <w:sz w:val="24"/>
          <w:szCs w:val="24"/>
        </w:rPr>
      </w:pPr>
      <w:r w:rsidRPr="00EB1100">
        <w:rPr>
          <w:rFonts w:ascii="Times New Roman" w:hAnsi="Times New Roman"/>
          <w:sz w:val="24"/>
          <w:szCs w:val="24"/>
        </w:rPr>
        <w:t>Транспортировка Товара должна осуществляться в соответствии с требованиями статьи 17 технического регламента Таможенного союза «О безопасности пищевой продукции», утверждённого решением Комиссии Таможенного с</w:t>
      </w:r>
      <w:r w:rsidR="00B4490E">
        <w:rPr>
          <w:rFonts w:ascii="Times New Roman" w:hAnsi="Times New Roman"/>
          <w:sz w:val="24"/>
          <w:szCs w:val="24"/>
        </w:rPr>
        <w:t>оюза от 9 декабря 2011 г. № 880, а так же требованиям технических регламентов Евразийского Экономического Союза (Таможенного Союза), действие которых на не</w:t>
      </w:r>
      <w:r w:rsidR="00A27EE5">
        <w:rPr>
          <w:rFonts w:ascii="Times New Roman" w:hAnsi="Times New Roman"/>
          <w:sz w:val="24"/>
          <w:szCs w:val="24"/>
        </w:rPr>
        <w:t>го</w:t>
      </w:r>
      <w:r w:rsidR="00B4490E">
        <w:rPr>
          <w:rFonts w:ascii="Times New Roman" w:hAnsi="Times New Roman"/>
          <w:sz w:val="24"/>
          <w:szCs w:val="24"/>
        </w:rPr>
        <w:t xml:space="preserve"> распространяется.</w:t>
      </w:r>
      <w:r w:rsidRPr="00EB1100">
        <w:rPr>
          <w:rFonts w:ascii="Times New Roman" w:hAnsi="Times New Roman"/>
          <w:sz w:val="24"/>
          <w:szCs w:val="24"/>
        </w:rPr>
        <w:t xml:space="preserve"> Головной исполнитель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7942B8" w:rsidRPr="00EB1100" w:rsidRDefault="0002531A" w:rsidP="00624F86">
      <w:pPr>
        <w:pStyle w:val="a9"/>
        <w:numPr>
          <w:ilvl w:val="0"/>
          <w:numId w:val="4"/>
        </w:numPr>
        <w:jc w:val="center"/>
        <w:rPr>
          <w:rStyle w:val="a3"/>
          <w:rFonts w:ascii="Times New Roman" w:hAnsi="Times New Roman"/>
          <w:b w:val="0"/>
          <w:color w:val="auto"/>
          <w:sz w:val="24"/>
          <w:szCs w:val="24"/>
        </w:rPr>
      </w:pPr>
      <w:bookmarkStart w:id="12" w:name="sub_1600"/>
      <w:r w:rsidRPr="00EB1100">
        <w:rPr>
          <w:rStyle w:val="a3"/>
          <w:rFonts w:ascii="Times New Roman" w:hAnsi="Times New Roman"/>
          <w:bCs/>
          <w:color w:val="auto"/>
          <w:sz w:val="24"/>
          <w:szCs w:val="24"/>
        </w:rPr>
        <w:t>КАЧЕСТВО ТОВАРА, СРОК ГОДНОСТИ</w:t>
      </w:r>
    </w:p>
    <w:bookmarkEnd w:id="12"/>
    <w:p w:rsidR="00F034A5" w:rsidRPr="00EB1100" w:rsidRDefault="00F034A5" w:rsidP="00624F86">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Головной исполнитель гарантирует безопасность Товара в соответствии </w:t>
      </w:r>
      <w:r w:rsidR="00EB7208" w:rsidRPr="00EB1100">
        <w:rPr>
          <w:rFonts w:ascii="Times New Roman" w:hAnsi="Times New Roman"/>
          <w:sz w:val="24"/>
          <w:szCs w:val="24"/>
        </w:rPr>
        <w:br/>
      </w:r>
      <w:r w:rsidRPr="00EB1100">
        <w:rPr>
          <w:rFonts w:ascii="Times New Roman" w:hAnsi="Times New Roman"/>
          <w:sz w:val="24"/>
          <w:szCs w:val="24"/>
        </w:rPr>
        <w:t xml:space="preserve">с техническими регламентами, санитарно-эпидемиологическими требованиями и иными </w:t>
      </w:r>
      <w:r w:rsidRPr="00EB1100">
        <w:rPr>
          <w:rFonts w:ascii="Times New Roman" w:hAnsi="Times New Roman"/>
          <w:sz w:val="24"/>
          <w:szCs w:val="24"/>
        </w:rPr>
        <w:lastRenderedPageBreak/>
        <w:t>нормативными правовыми актами Российской Федерации, устанавливающими требования к качеству Товара.</w:t>
      </w:r>
    </w:p>
    <w:p w:rsidR="00F034A5"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Товар не должен представлять опасности для жизни и здоровья граждан.</w:t>
      </w:r>
    </w:p>
    <w:p w:rsidR="00F034A5"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Товар должен быть пригодным для целей, для которых Товар такого рода обычно используется, и соответствовать условиям настоящего Контракта.</w:t>
      </w:r>
    </w:p>
    <w:p w:rsidR="00F034A5"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Остаточный срок годности Товара устанавливается Государственным заказчиком в </w:t>
      </w:r>
      <w:r w:rsidR="008F7A93" w:rsidRPr="00EB1100">
        <w:rPr>
          <w:rFonts w:ascii="Times New Roman" w:hAnsi="Times New Roman"/>
          <w:sz w:val="24"/>
          <w:szCs w:val="24"/>
        </w:rPr>
        <w:t>Техническом задании</w:t>
      </w:r>
      <w:r w:rsidRPr="00EB1100">
        <w:rPr>
          <w:rFonts w:ascii="Times New Roman" w:hAnsi="Times New Roman"/>
          <w:sz w:val="24"/>
          <w:szCs w:val="24"/>
        </w:rPr>
        <w:t xml:space="preserve"> (Приложение </w:t>
      </w:r>
      <w:r w:rsidR="005E3791" w:rsidRPr="00EB1100">
        <w:rPr>
          <w:rFonts w:ascii="Times New Roman" w:hAnsi="Times New Roman"/>
          <w:sz w:val="24"/>
          <w:szCs w:val="24"/>
        </w:rPr>
        <w:t>№</w:t>
      </w:r>
      <w:r w:rsidRPr="00EB1100">
        <w:rPr>
          <w:rFonts w:ascii="Times New Roman" w:hAnsi="Times New Roman"/>
          <w:sz w:val="24"/>
          <w:szCs w:val="24"/>
        </w:rPr>
        <w:t xml:space="preserve"> </w:t>
      </w:r>
      <w:r w:rsidR="008F7A93" w:rsidRPr="00EB1100">
        <w:rPr>
          <w:rFonts w:ascii="Times New Roman" w:hAnsi="Times New Roman"/>
          <w:sz w:val="24"/>
          <w:szCs w:val="24"/>
        </w:rPr>
        <w:t>2</w:t>
      </w:r>
      <w:r w:rsidRPr="00EB1100">
        <w:rPr>
          <w:rFonts w:ascii="Times New Roman" w:hAnsi="Times New Roman"/>
          <w:sz w:val="24"/>
          <w:szCs w:val="24"/>
        </w:rPr>
        <w:t xml:space="preserve"> к настоящему Контракту).</w:t>
      </w:r>
    </w:p>
    <w:p w:rsidR="00F034A5" w:rsidRPr="00EB1100" w:rsidRDefault="00F034A5" w:rsidP="00D12F08">
      <w:pPr>
        <w:rPr>
          <w:rFonts w:ascii="Times New Roman" w:hAnsi="Times New Roman" w:cs="Times New Roman"/>
          <w:sz w:val="24"/>
          <w:szCs w:val="24"/>
        </w:rPr>
      </w:pPr>
      <w:r w:rsidRPr="00EB1100">
        <w:rPr>
          <w:rFonts w:ascii="Times New Roman" w:hAnsi="Times New Roman" w:cs="Times New Roman"/>
          <w:sz w:val="24"/>
          <w:szCs w:val="24"/>
        </w:rPr>
        <w:t xml:space="preserve">Товар должен соответствовать требованиям, предъявляемым к качеству Товара </w:t>
      </w:r>
      <w:r w:rsidR="00EB7208" w:rsidRPr="00EB1100">
        <w:rPr>
          <w:rFonts w:ascii="Times New Roman" w:hAnsi="Times New Roman" w:cs="Times New Roman"/>
          <w:sz w:val="24"/>
          <w:szCs w:val="24"/>
        </w:rPr>
        <w:br/>
      </w:r>
      <w:r w:rsidRPr="00EB1100">
        <w:rPr>
          <w:rFonts w:ascii="Times New Roman" w:hAnsi="Times New Roman" w:cs="Times New Roman"/>
          <w:sz w:val="24"/>
          <w:szCs w:val="24"/>
        </w:rPr>
        <w:t xml:space="preserve">в момент его передачи, в течение остаточного срока годности, установленного настоящим Контрактом. </w:t>
      </w:r>
    </w:p>
    <w:p w:rsidR="00F034A5" w:rsidRPr="00EB1100" w:rsidRDefault="00F034A5" w:rsidP="00D12F08">
      <w:pPr>
        <w:rPr>
          <w:rFonts w:ascii="Times New Roman" w:hAnsi="Times New Roman" w:cs="Times New Roman"/>
          <w:sz w:val="24"/>
          <w:szCs w:val="24"/>
        </w:rPr>
      </w:pPr>
      <w:r w:rsidRPr="00EB1100">
        <w:rPr>
          <w:rFonts w:ascii="Times New Roman" w:hAnsi="Times New Roman" w:cs="Times New Roman"/>
          <w:sz w:val="24"/>
          <w:szCs w:val="24"/>
        </w:rPr>
        <w:t>Государственный заказчик предъявляет претензии по качеству Товара в течение остаточного срока годности Товара.</w:t>
      </w:r>
    </w:p>
    <w:p w:rsidR="00D12F08"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В течение остаточного срока годности Товара Головной исполнитель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20 (двадцати) рабочих дней с момента уведомления Государственным заказчиком Головного исполнителя.</w:t>
      </w:r>
    </w:p>
    <w:p w:rsidR="0002531A"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Головной исполнитель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F05A20" w:rsidRPr="004479AE" w:rsidRDefault="00D12F08" w:rsidP="004479AE">
      <w:pPr>
        <w:pStyle w:val="a9"/>
        <w:numPr>
          <w:ilvl w:val="1"/>
          <w:numId w:val="4"/>
        </w:numPr>
        <w:spacing w:after="240"/>
        <w:ind w:left="0" w:firstLine="720"/>
        <w:rPr>
          <w:rFonts w:ascii="Times New Roman" w:hAnsi="Times New Roman"/>
          <w:sz w:val="24"/>
          <w:szCs w:val="24"/>
        </w:rPr>
      </w:pPr>
      <w:r w:rsidRPr="00EB1100">
        <w:rPr>
          <w:rFonts w:ascii="Times New Roman" w:hAnsi="Times New Roman"/>
          <w:sz w:val="24"/>
          <w:szCs w:val="24"/>
        </w:rPr>
        <w:t xml:space="preserve">Качество и безопасность поставляемого товара должно отвечать требованиям, Федерального закона от 30.03.1999 № 52-ФЗ </w:t>
      </w:r>
      <w:r w:rsidR="00EB1100" w:rsidRPr="00EB1100">
        <w:rPr>
          <w:rFonts w:ascii="Times New Roman" w:hAnsi="Times New Roman"/>
          <w:sz w:val="24"/>
          <w:szCs w:val="24"/>
        </w:rPr>
        <w:t>«</w:t>
      </w:r>
      <w:r w:rsidRPr="00EB1100">
        <w:rPr>
          <w:rFonts w:ascii="Times New Roman" w:hAnsi="Times New Roman"/>
          <w:sz w:val="24"/>
          <w:szCs w:val="24"/>
        </w:rPr>
        <w:t>О санитарно-эпидемиологическом благополучии населения</w:t>
      </w:r>
      <w:r w:rsidR="00EB1100" w:rsidRPr="00EB1100">
        <w:rPr>
          <w:rFonts w:ascii="Times New Roman" w:hAnsi="Times New Roman"/>
          <w:sz w:val="24"/>
          <w:szCs w:val="24"/>
        </w:rPr>
        <w:t>»</w:t>
      </w:r>
      <w:r w:rsidRPr="00EB1100">
        <w:rPr>
          <w:rFonts w:ascii="Times New Roman" w:hAnsi="Times New Roman"/>
          <w:sz w:val="24"/>
          <w:szCs w:val="24"/>
        </w:rPr>
        <w:t xml:space="preserve">, Федерального закона от 02.01.2000 № 29-ФЗ </w:t>
      </w:r>
      <w:r w:rsidR="00EB1100" w:rsidRPr="00EB1100">
        <w:rPr>
          <w:rFonts w:ascii="Times New Roman" w:hAnsi="Times New Roman"/>
          <w:sz w:val="24"/>
          <w:szCs w:val="24"/>
        </w:rPr>
        <w:t>«</w:t>
      </w:r>
      <w:r w:rsidRPr="00EB1100">
        <w:rPr>
          <w:rFonts w:ascii="Times New Roman" w:hAnsi="Times New Roman"/>
          <w:sz w:val="24"/>
          <w:szCs w:val="24"/>
        </w:rPr>
        <w:t>О качестве и безопасности пищевых продуктов</w:t>
      </w:r>
      <w:r w:rsidR="00EB1100" w:rsidRPr="00EB1100">
        <w:rPr>
          <w:rFonts w:ascii="Times New Roman" w:hAnsi="Times New Roman"/>
          <w:sz w:val="24"/>
          <w:szCs w:val="24"/>
        </w:rPr>
        <w:t>»</w:t>
      </w:r>
      <w:r w:rsidRPr="00EB1100">
        <w:rPr>
          <w:rFonts w:ascii="Times New Roman" w:hAnsi="Times New Roman"/>
          <w:sz w:val="24"/>
          <w:szCs w:val="24"/>
        </w:rPr>
        <w:t xml:space="preserve">, технического регламента Таможенного союза </w:t>
      </w:r>
      <w:r w:rsidR="001A630D">
        <w:rPr>
          <w:rFonts w:ascii="Times New Roman" w:hAnsi="Times New Roman"/>
          <w:sz w:val="24"/>
          <w:szCs w:val="24"/>
          <w:lang w:val="ru-RU"/>
        </w:rPr>
        <w:br/>
      </w:r>
      <w:r w:rsidRPr="00EB1100">
        <w:rPr>
          <w:rFonts w:ascii="Times New Roman" w:hAnsi="Times New Roman"/>
          <w:sz w:val="24"/>
          <w:szCs w:val="24"/>
        </w:rPr>
        <w:t>«О безопасности пищевой продукции», утверждённого решением Комиссии Таможенного с</w:t>
      </w:r>
      <w:r w:rsidR="0000585C">
        <w:rPr>
          <w:rFonts w:ascii="Times New Roman" w:hAnsi="Times New Roman"/>
          <w:sz w:val="24"/>
          <w:szCs w:val="24"/>
        </w:rPr>
        <w:t>оюза от 9 декабря 2011 г. № 880</w:t>
      </w:r>
      <w:r w:rsidR="00206952">
        <w:rPr>
          <w:rFonts w:ascii="Times New Roman" w:hAnsi="Times New Roman"/>
          <w:sz w:val="24"/>
          <w:szCs w:val="24"/>
          <w:lang w:val="ru-RU"/>
        </w:rPr>
        <w:t>.</w:t>
      </w:r>
      <w:r w:rsidR="00211072">
        <w:rPr>
          <w:rFonts w:ascii="Times New Roman" w:hAnsi="Times New Roman"/>
          <w:sz w:val="24"/>
          <w:szCs w:val="24"/>
          <w:lang w:val="ru-RU"/>
        </w:rPr>
        <w:t xml:space="preserve"> </w:t>
      </w:r>
      <w:r w:rsidR="00206952" w:rsidRPr="00206952">
        <w:rPr>
          <w:rFonts w:ascii="Times New Roman" w:hAnsi="Times New Roman"/>
          <w:sz w:val="24"/>
          <w:szCs w:val="24"/>
        </w:rPr>
        <w:t xml:space="preserve">Качество поставляемого товара должно соответствовать действующим обязательным требованиям нормативно-технической документации (ГОСТ, </w:t>
      </w:r>
      <w:r w:rsidR="0061706F">
        <w:rPr>
          <w:rFonts w:ascii="Times New Roman" w:hAnsi="Times New Roman"/>
          <w:sz w:val="24"/>
          <w:szCs w:val="24"/>
          <w:lang w:val="ru-RU"/>
        </w:rPr>
        <w:t>СТО</w:t>
      </w:r>
      <w:r w:rsidR="0061706F">
        <w:rPr>
          <w:rFonts w:ascii="Times New Roman" w:hAnsi="Times New Roman"/>
          <w:sz w:val="24"/>
          <w:szCs w:val="24"/>
        </w:rPr>
        <w:t>,</w:t>
      </w:r>
      <w:r w:rsidR="0061706F">
        <w:rPr>
          <w:rFonts w:ascii="Times New Roman" w:hAnsi="Times New Roman"/>
          <w:sz w:val="24"/>
          <w:szCs w:val="24"/>
          <w:lang w:val="ru-RU"/>
        </w:rPr>
        <w:t xml:space="preserve"> </w:t>
      </w:r>
      <w:r w:rsidR="00206952" w:rsidRPr="00206952">
        <w:rPr>
          <w:rFonts w:ascii="Times New Roman" w:hAnsi="Times New Roman"/>
          <w:sz w:val="24"/>
          <w:szCs w:val="24"/>
        </w:rPr>
        <w:t>ТУ и т.д.) на данный товар.</w:t>
      </w:r>
    </w:p>
    <w:p w:rsidR="007942B8" w:rsidRPr="00EB1100" w:rsidRDefault="0002531A" w:rsidP="00624F86">
      <w:pPr>
        <w:pStyle w:val="a9"/>
        <w:numPr>
          <w:ilvl w:val="0"/>
          <w:numId w:val="4"/>
        </w:numPr>
        <w:jc w:val="center"/>
        <w:rPr>
          <w:rStyle w:val="a3"/>
          <w:rFonts w:ascii="Times New Roman" w:hAnsi="Times New Roman"/>
          <w:b w:val="0"/>
          <w:color w:val="auto"/>
          <w:sz w:val="24"/>
          <w:szCs w:val="24"/>
        </w:rPr>
      </w:pPr>
      <w:bookmarkStart w:id="13" w:name="sub_1700"/>
      <w:r w:rsidRPr="00EB1100">
        <w:rPr>
          <w:rStyle w:val="a3"/>
          <w:rFonts w:ascii="Times New Roman" w:hAnsi="Times New Roman"/>
          <w:bCs/>
          <w:color w:val="auto"/>
          <w:sz w:val="24"/>
          <w:szCs w:val="24"/>
        </w:rPr>
        <w:t>ОТВЕТСТВЕННОСТЬ СТОРОН</w:t>
      </w:r>
    </w:p>
    <w:bookmarkEnd w:id="13"/>
    <w:p w:rsidR="00F034A5" w:rsidRPr="00EB1100" w:rsidRDefault="00F034A5" w:rsidP="00624F86">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034A5"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В случае неисполнения Головным исполнителем условий настоящего Контракта Государственный заказчик вправе обратиться в суд с требованием о расторжении настоящего Контракта.</w:t>
      </w:r>
    </w:p>
    <w:p w:rsidR="00F034A5"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034A5" w:rsidRPr="00611C21" w:rsidRDefault="00A21FD2" w:rsidP="004B717F">
      <w:pPr>
        <w:pStyle w:val="a9"/>
        <w:numPr>
          <w:ilvl w:val="1"/>
          <w:numId w:val="4"/>
        </w:numPr>
        <w:ind w:left="0" w:firstLine="720"/>
        <w:rPr>
          <w:rFonts w:ascii="Times New Roman" w:hAnsi="Times New Roman"/>
          <w:sz w:val="24"/>
          <w:szCs w:val="24"/>
        </w:rPr>
      </w:pPr>
      <w:r w:rsidRPr="00611C21">
        <w:rPr>
          <w:rFonts w:ascii="Times New Roman" w:hAnsi="Times New Roman"/>
          <w:sz w:val="24"/>
          <w:szCs w:val="24"/>
        </w:rPr>
        <w:t xml:space="preserve">В случае просрочки исполнения Головным исполнителем обязательств, предусмотренных настоящим Контрактом, Государственный заказчик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00F034A5" w:rsidRPr="00611C21">
        <w:rPr>
          <w:rFonts w:ascii="Times New Roman" w:hAnsi="Times New Roman"/>
          <w:sz w:val="24"/>
          <w:szCs w:val="24"/>
        </w:rPr>
        <w:t xml:space="preserve">Пеня начисляется за каждый день просрочки исполнения Головным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w:t>
      </w:r>
      <w:r w:rsidR="001A630D" w:rsidRPr="00611C21">
        <w:rPr>
          <w:rFonts w:ascii="Times New Roman" w:hAnsi="Times New Roman"/>
          <w:sz w:val="24"/>
          <w:szCs w:val="24"/>
        </w:rPr>
        <w:t xml:space="preserve">срока исполнения обязательства, </w:t>
      </w:r>
      <w:r w:rsidR="00F034A5" w:rsidRPr="00611C21">
        <w:rPr>
          <w:rFonts w:ascii="Times New Roman" w:hAnsi="Times New Roman"/>
          <w:sz w:val="24"/>
          <w:szCs w:val="24"/>
        </w:rPr>
        <w:t>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Головным исполнителем, за исключением случаев, если законодательством Российской Федерации установлен иной порядок начисления пени.</w:t>
      </w:r>
    </w:p>
    <w:p w:rsidR="00F034A5"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За каждый факт неисполнения или ненадлежащего исполнения Головным исполнителем обязательств, предусмотренных настоящим Контрактом, за исключением </w:t>
      </w:r>
      <w:r w:rsidRPr="00EB1100">
        <w:rPr>
          <w:rFonts w:ascii="Times New Roman" w:hAnsi="Times New Roman"/>
          <w:sz w:val="24"/>
          <w:szCs w:val="24"/>
        </w:rPr>
        <w:lastRenderedPageBreak/>
        <w:t xml:space="preserve">просрочки Головным исполнителем обязательств (в том числе гарантийного обязательства), предусмотренных настоящим Контрактом, Головной исполнитель уплачивает Государственному заказчику штраф. Размер штрафа определяется в соответствии </w:t>
      </w:r>
      <w:r w:rsidR="000D1723" w:rsidRPr="00EB1100">
        <w:rPr>
          <w:rFonts w:ascii="Times New Roman" w:hAnsi="Times New Roman"/>
          <w:sz w:val="24"/>
          <w:szCs w:val="24"/>
        </w:rPr>
        <w:br/>
      </w:r>
      <w:r w:rsidRPr="00EB1100">
        <w:rPr>
          <w:rFonts w:ascii="Times New Roman" w:hAnsi="Times New Roman"/>
          <w:sz w:val="24"/>
          <w:szCs w:val="24"/>
        </w:rPr>
        <w:t xml:space="preserve">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r w:rsidR="000D1723" w:rsidRPr="00EB1100">
        <w:rPr>
          <w:rFonts w:ascii="Times New Roman" w:hAnsi="Times New Roman"/>
          <w:sz w:val="24"/>
          <w:szCs w:val="24"/>
        </w:rPr>
        <w:br/>
      </w:r>
      <w:r w:rsidRPr="00EB1100">
        <w:rPr>
          <w:rFonts w:ascii="Times New Roman" w:hAnsi="Times New Roman"/>
          <w:sz w:val="24"/>
          <w:szCs w:val="24"/>
        </w:rPr>
        <w:t xml:space="preserve">от 30 августа 2017 г. </w:t>
      </w:r>
      <w:r w:rsidR="005E3791" w:rsidRPr="00EB1100">
        <w:rPr>
          <w:rFonts w:ascii="Times New Roman" w:hAnsi="Times New Roman"/>
          <w:sz w:val="24"/>
          <w:szCs w:val="24"/>
        </w:rPr>
        <w:t>№</w:t>
      </w:r>
      <w:r w:rsidRPr="00EB1100">
        <w:rPr>
          <w:rFonts w:ascii="Times New Roman" w:hAnsi="Times New Roman"/>
          <w:sz w:val="24"/>
          <w:szCs w:val="24"/>
        </w:rPr>
        <w:t xml:space="preserve"> 1042 (далее - Правила), и составляет </w:t>
      </w:r>
      <w:r w:rsidR="003B7C37" w:rsidRPr="008D6D6D">
        <w:rPr>
          <w:rFonts w:ascii="Times New Roman" w:hAnsi="Times New Roman"/>
          <w:bCs/>
          <w:sz w:val="24"/>
          <w:szCs w:val="24"/>
        </w:rPr>
        <w:t>10</w:t>
      </w:r>
      <w:r w:rsidRPr="008D6D6D">
        <w:rPr>
          <w:rFonts w:ascii="Times New Roman" w:hAnsi="Times New Roman"/>
          <w:bCs/>
          <w:sz w:val="24"/>
          <w:szCs w:val="24"/>
        </w:rPr>
        <w:t xml:space="preserve"> %</w:t>
      </w:r>
      <w:r w:rsidRPr="00EB1100">
        <w:rPr>
          <w:rFonts w:ascii="Times New Roman" w:hAnsi="Times New Roman"/>
          <w:sz w:val="24"/>
          <w:szCs w:val="24"/>
        </w:rPr>
        <w:t xml:space="preserve"> от цены Контракта.</w:t>
      </w:r>
    </w:p>
    <w:p w:rsidR="00F034A5" w:rsidRPr="008D6D6D" w:rsidRDefault="00F034A5" w:rsidP="004B717F">
      <w:pPr>
        <w:pStyle w:val="a9"/>
        <w:numPr>
          <w:ilvl w:val="1"/>
          <w:numId w:val="4"/>
        </w:numPr>
        <w:ind w:left="0" w:firstLine="720"/>
        <w:rPr>
          <w:rFonts w:ascii="Times New Roman" w:hAnsi="Times New Roman"/>
          <w:bCs/>
          <w:sz w:val="24"/>
          <w:szCs w:val="24"/>
        </w:rPr>
      </w:pPr>
      <w:r w:rsidRPr="00EB1100">
        <w:rPr>
          <w:rFonts w:ascii="Times New Roman" w:hAnsi="Times New Roman"/>
          <w:sz w:val="24"/>
          <w:szCs w:val="24"/>
        </w:rPr>
        <w:t xml:space="preserve">За каждый факт неисполнения или ненадлежащего исполнения Головным исполнителем обязательства, предусмотренного настоящим Контрактом, которое не имеет стоимостного выражения, Головной исполнитель уплачивает Государственному заказчику штраф. Размер штрафа определяется в соответствии с Правилами и составляет </w:t>
      </w:r>
      <w:r w:rsidR="003B7C37" w:rsidRPr="008D6D6D">
        <w:rPr>
          <w:rFonts w:ascii="Times New Roman" w:hAnsi="Times New Roman"/>
          <w:bCs/>
          <w:sz w:val="24"/>
          <w:szCs w:val="24"/>
        </w:rPr>
        <w:t>1</w:t>
      </w:r>
      <w:r w:rsidRPr="008D6D6D">
        <w:rPr>
          <w:rFonts w:ascii="Times New Roman" w:hAnsi="Times New Roman"/>
          <w:bCs/>
          <w:sz w:val="24"/>
          <w:szCs w:val="24"/>
        </w:rPr>
        <w:t>000 (</w:t>
      </w:r>
      <w:r w:rsidR="003B7C37" w:rsidRPr="008D6D6D">
        <w:rPr>
          <w:rFonts w:ascii="Times New Roman" w:hAnsi="Times New Roman"/>
          <w:bCs/>
          <w:sz w:val="24"/>
          <w:szCs w:val="24"/>
        </w:rPr>
        <w:t>одна тысяча</w:t>
      </w:r>
      <w:r w:rsidRPr="008D6D6D">
        <w:rPr>
          <w:rFonts w:ascii="Times New Roman" w:hAnsi="Times New Roman"/>
          <w:bCs/>
          <w:sz w:val="24"/>
          <w:szCs w:val="24"/>
        </w:rPr>
        <w:t>) рублей 00 копеек.</w:t>
      </w:r>
    </w:p>
    <w:p w:rsidR="00F034A5"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В случае просрочки исполнения Государственным заказчиком обязательств, предусмотренных настоящим Контрактом, а также в иных случаях неисполнения </w:t>
      </w:r>
      <w:r w:rsidR="00730BBE" w:rsidRPr="00EB1100">
        <w:rPr>
          <w:rFonts w:ascii="Times New Roman" w:hAnsi="Times New Roman"/>
          <w:sz w:val="24"/>
          <w:szCs w:val="24"/>
        </w:rPr>
        <w:br/>
      </w:r>
      <w:r w:rsidRPr="00EB1100">
        <w:rPr>
          <w:rFonts w:ascii="Times New Roman" w:hAnsi="Times New Roman"/>
          <w:sz w:val="24"/>
          <w:szCs w:val="24"/>
        </w:rPr>
        <w:t>или ненадлежащего исполнения Государственным заказчиком обязательств, предусмотренных настоящим Контрактом, Головной исполнитель вправе потребовать уплаты неустоек (штрафов, пеней).</w:t>
      </w:r>
    </w:p>
    <w:p w:rsidR="00F034A5"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В случае просрочки исполнения </w:t>
      </w:r>
      <w:r w:rsidR="00A21FD2" w:rsidRPr="00EB1100">
        <w:rPr>
          <w:rFonts w:ascii="Times New Roman" w:hAnsi="Times New Roman"/>
          <w:sz w:val="24"/>
          <w:szCs w:val="24"/>
        </w:rPr>
        <w:t xml:space="preserve">Государственным заказчиком </w:t>
      </w:r>
      <w:r w:rsidRPr="00EB1100">
        <w:rPr>
          <w:rFonts w:ascii="Times New Roman" w:hAnsi="Times New Roman"/>
          <w:sz w:val="24"/>
          <w:szCs w:val="24"/>
        </w:rPr>
        <w:t>обязательств, предусмотренных настоящим Контрактом, Головной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F034A5"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Головной исполнитель вправе потребовать уплату штрафа. Размер штрафа определяется в соответствии с Правилами </w:t>
      </w:r>
      <w:r w:rsidR="000D1723" w:rsidRPr="00EB1100">
        <w:rPr>
          <w:rFonts w:ascii="Times New Roman" w:hAnsi="Times New Roman"/>
          <w:sz w:val="24"/>
          <w:szCs w:val="24"/>
        </w:rPr>
        <w:br/>
      </w:r>
      <w:r w:rsidRPr="00EB1100">
        <w:rPr>
          <w:rFonts w:ascii="Times New Roman" w:hAnsi="Times New Roman"/>
          <w:sz w:val="24"/>
          <w:szCs w:val="24"/>
        </w:rPr>
        <w:t xml:space="preserve">и составляет </w:t>
      </w:r>
      <w:r w:rsidR="003B7C37" w:rsidRPr="008D6D6D">
        <w:rPr>
          <w:rFonts w:ascii="Times New Roman" w:hAnsi="Times New Roman"/>
          <w:bCs/>
          <w:sz w:val="24"/>
          <w:szCs w:val="24"/>
        </w:rPr>
        <w:t>1</w:t>
      </w:r>
      <w:r w:rsidR="00E82A62" w:rsidRPr="008D6D6D">
        <w:rPr>
          <w:rFonts w:ascii="Times New Roman" w:hAnsi="Times New Roman"/>
          <w:bCs/>
          <w:sz w:val="24"/>
          <w:szCs w:val="24"/>
        </w:rPr>
        <w:t>000 (</w:t>
      </w:r>
      <w:r w:rsidR="003B7C37" w:rsidRPr="008D6D6D">
        <w:rPr>
          <w:rFonts w:ascii="Times New Roman" w:hAnsi="Times New Roman"/>
          <w:bCs/>
          <w:sz w:val="24"/>
          <w:szCs w:val="24"/>
        </w:rPr>
        <w:t>одна тысяча</w:t>
      </w:r>
      <w:r w:rsidRPr="008D6D6D">
        <w:rPr>
          <w:rFonts w:ascii="Times New Roman" w:hAnsi="Times New Roman"/>
          <w:bCs/>
          <w:sz w:val="24"/>
          <w:szCs w:val="24"/>
        </w:rPr>
        <w:t>) рублей 00 копеек</w:t>
      </w:r>
      <w:r w:rsidRPr="00EB1100">
        <w:rPr>
          <w:rFonts w:ascii="Times New Roman" w:hAnsi="Times New Roman"/>
          <w:sz w:val="24"/>
          <w:szCs w:val="24"/>
        </w:rPr>
        <w:t>.</w:t>
      </w:r>
    </w:p>
    <w:p w:rsidR="00F034A5"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Применение неустойки (штрафа, пени) не освобождает Стороны </w:t>
      </w:r>
      <w:r w:rsidR="000D1723" w:rsidRPr="00EB1100">
        <w:rPr>
          <w:rFonts w:ascii="Times New Roman" w:hAnsi="Times New Roman"/>
          <w:sz w:val="24"/>
          <w:szCs w:val="24"/>
        </w:rPr>
        <w:br/>
      </w:r>
      <w:r w:rsidRPr="00EB1100">
        <w:rPr>
          <w:rFonts w:ascii="Times New Roman" w:hAnsi="Times New Roman"/>
          <w:sz w:val="24"/>
          <w:szCs w:val="24"/>
        </w:rPr>
        <w:t>от исполнения обязательств по настоящему Контракту.</w:t>
      </w:r>
    </w:p>
    <w:p w:rsidR="00F034A5"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Общая сумма начисленных штрафов за неисполнение или ненадлежащее исполнение Головным исполнителем обязательств, предусмотренных настоящим Контрактом, не может превышать цену Контракта.</w:t>
      </w:r>
    </w:p>
    <w:p w:rsidR="00F034A5"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 xml:space="preserve">Общая сумма начисленных штрафов за ненадлежащее исполнение Государственным заказчиком обязательств, предусмотренных настоящим Контрактом, </w:t>
      </w:r>
      <w:r w:rsidR="00D26362" w:rsidRPr="00EB1100">
        <w:rPr>
          <w:rFonts w:ascii="Times New Roman" w:hAnsi="Times New Roman"/>
          <w:sz w:val="24"/>
          <w:szCs w:val="24"/>
        </w:rPr>
        <w:br/>
      </w:r>
      <w:r w:rsidRPr="00EB1100">
        <w:rPr>
          <w:rFonts w:ascii="Times New Roman" w:hAnsi="Times New Roman"/>
          <w:sz w:val="24"/>
          <w:szCs w:val="24"/>
        </w:rPr>
        <w:t>не может превышать цену Контракта.</w:t>
      </w:r>
    </w:p>
    <w:p w:rsidR="00B83E74" w:rsidRPr="00EB1100" w:rsidRDefault="00F034A5"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sidR="00B83E74" w:rsidRPr="00EB1100">
        <w:rPr>
          <w:rFonts w:ascii="Times New Roman" w:hAnsi="Times New Roman"/>
          <w:sz w:val="24"/>
          <w:szCs w:val="24"/>
        </w:rPr>
        <w:t xml:space="preserve"> </w:t>
      </w:r>
    </w:p>
    <w:p w:rsidR="0002531A" w:rsidRPr="00EB1100" w:rsidRDefault="00B83E74" w:rsidP="004B717F">
      <w:pPr>
        <w:pStyle w:val="a9"/>
        <w:numPr>
          <w:ilvl w:val="1"/>
          <w:numId w:val="4"/>
        </w:numPr>
        <w:ind w:left="0" w:firstLine="720"/>
        <w:rPr>
          <w:rFonts w:ascii="Times New Roman" w:hAnsi="Times New Roman"/>
          <w:sz w:val="24"/>
          <w:szCs w:val="24"/>
        </w:rPr>
      </w:pPr>
      <w:r w:rsidRPr="00EB1100">
        <w:rPr>
          <w:rFonts w:ascii="Times New Roman" w:hAnsi="Times New Roman"/>
          <w:sz w:val="24"/>
          <w:szCs w:val="24"/>
        </w:rPr>
        <w:t>Головной исполнитель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в порядке, установленном законодательством Российской Федерации.</w:t>
      </w:r>
    </w:p>
    <w:p w:rsidR="00202873" w:rsidRPr="00EB1100" w:rsidRDefault="00202873" w:rsidP="00D12F08">
      <w:pPr>
        <w:shd w:val="clear" w:color="auto" w:fill="FFFFFF"/>
        <w:ind w:firstLine="709"/>
        <w:contextualSpacing/>
        <w:rPr>
          <w:rFonts w:ascii="Times New Roman" w:hAnsi="Times New Roman" w:cs="Times New Roman"/>
          <w:sz w:val="24"/>
          <w:szCs w:val="24"/>
        </w:rPr>
      </w:pPr>
      <w:r w:rsidRPr="00EB1100">
        <w:rPr>
          <w:rFonts w:ascii="Times New Roman" w:hAnsi="Times New Roman" w:cs="Times New Roman"/>
          <w:sz w:val="24"/>
          <w:szCs w:val="24"/>
        </w:rPr>
        <w:t>7.15. В случаях и в порядке, которые определены Правительством Российской Федерации, Государственный заказчик предоставляет отсрочку уплаты начисленных штрафов и (или) осуществляет списание начисленных штрафов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02873" w:rsidRPr="00EB1100" w:rsidRDefault="00202873" w:rsidP="00D12F08">
      <w:pPr>
        <w:shd w:val="clear" w:color="auto" w:fill="FFFFFF"/>
        <w:ind w:firstLine="709"/>
        <w:contextualSpacing/>
        <w:rPr>
          <w:rFonts w:ascii="Times New Roman" w:hAnsi="Times New Roman" w:cs="Times New Roman"/>
          <w:sz w:val="24"/>
          <w:szCs w:val="24"/>
        </w:rPr>
      </w:pPr>
      <w:r w:rsidRPr="00EB1100">
        <w:rPr>
          <w:rFonts w:ascii="Times New Roman" w:hAnsi="Times New Roman" w:cs="Times New Roman"/>
          <w:sz w:val="24"/>
          <w:szCs w:val="24"/>
        </w:rPr>
        <w:t xml:space="preserve">7.16. Уплата Поставщиком неустойки или применение иной формы ответственности </w:t>
      </w:r>
      <w:r w:rsidRPr="00EB1100">
        <w:rPr>
          <w:rFonts w:ascii="Times New Roman" w:hAnsi="Times New Roman" w:cs="Times New Roman"/>
          <w:sz w:val="24"/>
          <w:szCs w:val="24"/>
        </w:rPr>
        <w:lastRenderedPageBreak/>
        <w:t>не освобождает его от исполнения обязательств по Контракту.</w:t>
      </w:r>
    </w:p>
    <w:p w:rsidR="00202873" w:rsidRPr="00EB1100" w:rsidRDefault="00202873" w:rsidP="00D12F08">
      <w:pPr>
        <w:pStyle w:val="21"/>
        <w:shd w:val="clear" w:color="auto" w:fill="FFFFFF"/>
        <w:spacing w:after="0" w:line="240" w:lineRule="auto"/>
        <w:ind w:firstLine="709"/>
        <w:contextualSpacing/>
        <w:jc w:val="both"/>
        <w:rPr>
          <w:sz w:val="24"/>
          <w:szCs w:val="24"/>
        </w:rPr>
      </w:pPr>
      <w:r w:rsidRPr="00EB1100">
        <w:rPr>
          <w:sz w:val="24"/>
          <w:szCs w:val="24"/>
        </w:rPr>
        <w:t>7.17.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202873" w:rsidRPr="00EB1100" w:rsidRDefault="00202873" w:rsidP="006E2FC5">
      <w:pPr>
        <w:spacing w:after="240"/>
        <w:rPr>
          <w:rFonts w:ascii="Times New Roman" w:hAnsi="Times New Roman" w:cs="Times New Roman"/>
          <w:sz w:val="24"/>
          <w:szCs w:val="24"/>
        </w:rPr>
      </w:pPr>
      <w:r w:rsidRPr="00EB1100">
        <w:rPr>
          <w:rFonts w:ascii="Times New Roman" w:hAnsi="Times New Roman" w:cs="Times New Roman"/>
          <w:sz w:val="24"/>
          <w:szCs w:val="24"/>
        </w:rPr>
        <w:t>7.18. За ненадлежащее исполнение контракта Государственный заказчик производит оплату контракта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(штрафов, пени).</w:t>
      </w:r>
    </w:p>
    <w:p w:rsidR="007942B8" w:rsidRPr="00EB1100" w:rsidRDefault="005774C8" w:rsidP="00624F86">
      <w:pPr>
        <w:pStyle w:val="1"/>
        <w:spacing w:before="0" w:after="0"/>
        <w:ind w:left="1080"/>
        <w:rPr>
          <w:rFonts w:ascii="Times New Roman" w:hAnsi="Times New Roman"/>
          <w:sz w:val="24"/>
          <w:szCs w:val="24"/>
        </w:rPr>
      </w:pPr>
      <w:bookmarkStart w:id="14" w:name="sub_1900"/>
      <w:r w:rsidRPr="00EB1100">
        <w:rPr>
          <w:rFonts w:ascii="Times New Roman" w:hAnsi="Times New Roman"/>
          <w:sz w:val="24"/>
          <w:szCs w:val="24"/>
          <w:lang w:val="en-US"/>
        </w:rPr>
        <w:t>VIII</w:t>
      </w:r>
      <w:r w:rsidRPr="00EB1100">
        <w:rPr>
          <w:rFonts w:ascii="Times New Roman" w:hAnsi="Times New Roman"/>
          <w:sz w:val="24"/>
          <w:szCs w:val="24"/>
        </w:rPr>
        <w:t xml:space="preserve">. </w:t>
      </w:r>
      <w:r w:rsidR="0002531A" w:rsidRPr="00EB1100">
        <w:rPr>
          <w:rFonts w:ascii="Times New Roman" w:hAnsi="Times New Roman"/>
          <w:sz w:val="24"/>
          <w:szCs w:val="24"/>
        </w:rPr>
        <w:t>ОБСТОЯТЕЛЬСТВА НЕПРЕОДОЛИМОЙ СИЛЫ</w:t>
      </w:r>
    </w:p>
    <w:bookmarkEnd w:id="14"/>
    <w:p w:rsidR="00F034A5" w:rsidRPr="00EB1100" w:rsidRDefault="005774C8" w:rsidP="00624F86">
      <w:pPr>
        <w:pStyle w:val="a9"/>
        <w:ind w:left="0" w:firstLine="709"/>
        <w:rPr>
          <w:rFonts w:ascii="Times New Roman" w:hAnsi="Times New Roman"/>
          <w:sz w:val="24"/>
          <w:szCs w:val="24"/>
        </w:rPr>
      </w:pPr>
      <w:r w:rsidRPr="00EB1100">
        <w:rPr>
          <w:rFonts w:ascii="Times New Roman" w:hAnsi="Times New Roman"/>
          <w:sz w:val="24"/>
          <w:szCs w:val="24"/>
        </w:rPr>
        <w:t>8.1.</w:t>
      </w:r>
      <w:r w:rsidR="00F874BA">
        <w:rPr>
          <w:rFonts w:ascii="Times New Roman" w:hAnsi="Times New Roman"/>
          <w:sz w:val="24"/>
          <w:szCs w:val="24"/>
        </w:rPr>
        <w:t xml:space="preserve"> </w:t>
      </w:r>
      <w:r w:rsidR="00F034A5" w:rsidRPr="00EB1100">
        <w:rPr>
          <w:rFonts w:ascii="Times New Roman" w:hAnsi="Times New Roman"/>
          <w:sz w:val="24"/>
          <w:szCs w:val="24"/>
        </w:rPr>
        <w:t>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034A5" w:rsidRPr="00EB1100" w:rsidRDefault="00F6718B" w:rsidP="00D12F08">
      <w:pPr>
        <w:pStyle w:val="a9"/>
        <w:ind w:left="0" w:firstLine="709"/>
        <w:rPr>
          <w:rFonts w:ascii="Times New Roman" w:hAnsi="Times New Roman"/>
          <w:sz w:val="24"/>
          <w:szCs w:val="24"/>
        </w:rPr>
      </w:pPr>
      <w:r w:rsidRPr="00EB1100">
        <w:rPr>
          <w:rFonts w:ascii="Times New Roman" w:hAnsi="Times New Roman"/>
          <w:sz w:val="24"/>
          <w:szCs w:val="24"/>
        </w:rPr>
        <w:t xml:space="preserve">8.2. </w:t>
      </w:r>
      <w:r w:rsidR="00F034A5" w:rsidRPr="00EB1100">
        <w:rPr>
          <w:rFonts w:ascii="Times New Roman" w:hAnsi="Times New Roman"/>
          <w:sz w:val="24"/>
          <w:szCs w:val="24"/>
        </w:rPr>
        <w:t xml:space="preserve">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w:t>
      </w:r>
      <w:r w:rsidR="000D1723" w:rsidRPr="00EB1100">
        <w:rPr>
          <w:rFonts w:ascii="Times New Roman" w:hAnsi="Times New Roman"/>
          <w:sz w:val="24"/>
          <w:szCs w:val="24"/>
        </w:rPr>
        <w:br/>
      </w:r>
      <w:r w:rsidR="00F034A5" w:rsidRPr="00EB1100">
        <w:rPr>
          <w:rFonts w:ascii="Times New Roman" w:hAnsi="Times New Roman"/>
          <w:sz w:val="24"/>
          <w:szCs w:val="24"/>
        </w:rPr>
        <w:t>о наступлении и характере обстоятельств и возможных последствиях.</w:t>
      </w:r>
    </w:p>
    <w:p w:rsidR="00F034A5" w:rsidRPr="00EB1100" w:rsidRDefault="00F6718B" w:rsidP="00D12F08">
      <w:pPr>
        <w:pStyle w:val="a9"/>
        <w:ind w:left="0" w:firstLine="709"/>
        <w:rPr>
          <w:rFonts w:ascii="Times New Roman" w:hAnsi="Times New Roman"/>
          <w:sz w:val="24"/>
          <w:szCs w:val="24"/>
        </w:rPr>
      </w:pPr>
      <w:r w:rsidRPr="00EB1100">
        <w:rPr>
          <w:rFonts w:ascii="Times New Roman" w:hAnsi="Times New Roman"/>
          <w:sz w:val="24"/>
          <w:szCs w:val="24"/>
        </w:rPr>
        <w:t xml:space="preserve">8.3. </w:t>
      </w:r>
      <w:r w:rsidR="00F034A5" w:rsidRPr="00EB1100">
        <w:rPr>
          <w:rFonts w:ascii="Times New Roman" w:hAnsi="Times New Roman"/>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F034A5" w:rsidRPr="00EB1100" w:rsidRDefault="00F6718B" w:rsidP="00D12F08">
      <w:pPr>
        <w:pStyle w:val="a9"/>
        <w:ind w:left="0" w:firstLine="709"/>
        <w:rPr>
          <w:rFonts w:ascii="Times New Roman" w:hAnsi="Times New Roman"/>
          <w:sz w:val="24"/>
          <w:szCs w:val="24"/>
        </w:rPr>
      </w:pPr>
      <w:r w:rsidRPr="00EB1100">
        <w:rPr>
          <w:rFonts w:ascii="Times New Roman" w:hAnsi="Times New Roman"/>
          <w:sz w:val="24"/>
          <w:szCs w:val="24"/>
        </w:rPr>
        <w:t xml:space="preserve">8.4. </w:t>
      </w:r>
      <w:r w:rsidR="00F034A5" w:rsidRPr="00EB1100">
        <w:rPr>
          <w:rFonts w:ascii="Times New Roman" w:hAnsi="Times New Roman"/>
          <w:sz w:val="24"/>
          <w:szCs w:val="24"/>
        </w:rPr>
        <w:t xml:space="preserve">Если одна из Сторон не направит или несвоевременно направит документы, указанные в пунктах 8.2 - 8.3 настоящего раздела, то такая Сторона не вправе ссылаться на возникновение обстоятельства непреодолимой силы в целях обоснования неисполнения </w:t>
      </w:r>
      <w:r w:rsidR="00EB7208" w:rsidRPr="00EB1100">
        <w:rPr>
          <w:rFonts w:ascii="Times New Roman" w:hAnsi="Times New Roman"/>
          <w:sz w:val="24"/>
          <w:szCs w:val="24"/>
        </w:rPr>
        <w:br/>
      </w:r>
      <w:r w:rsidR="00F034A5" w:rsidRPr="00EB1100">
        <w:rPr>
          <w:rFonts w:ascii="Times New Roman" w:hAnsi="Times New Roman"/>
          <w:sz w:val="24"/>
          <w:szCs w:val="24"/>
        </w:rPr>
        <w:t xml:space="preserve">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w:t>
      </w:r>
      <w:r w:rsidR="00EB7208" w:rsidRPr="00EB1100">
        <w:rPr>
          <w:rFonts w:ascii="Times New Roman" w:hAnsi="Times New Roman"/>
          <w:sz w:val="24"/>
          <w:szCs w:val="24"/>
        </w:rPr>
        <w:br/>
      </w:r>
      <w:r w:rsidR="00F034A5" w:rsidRPr="00EB1100">
        <w:rPr>
          <w:rFonts w:ascii="Times New Roman" w:hAnsi="Times New Roman"/>
          <w:sz w:val="24"/>
          <w:szCs w:val="24"/>
        </w:rPr>
        <w:t>и (или) ненадлежащим исполнением обязательств по настоящему Контракту.</w:t>
      </w:r>
    </w:p>
    <w:p w:rsidR="0002531A" w:rsidRDefault="00F6718B" w:rsidP="006E2FC5">
      <w:pPr>
        <w:pStyle w:val="a9"/>
        <w:spacing w:after="240"/>
        <w:ind w:left="0" w:firstLine="709"/>
        <w:rPr>
          <w:rFonts w:ascii="Times New Roman" w:hAnsi="Times New Roman"/>
          <w:sz w:val="24"/>
          <w:szCs w:val="24"/>
          <w:lang w:val="ru-RU"/>
        </w:rPr>
      </w:pPr>
      <w:r w:rsidRPr="00EB1100">
        <w:rPr>
          <w:rFonts w:ascii="Times New Roman" w:hAnsi="Times New Roman"/>
          <w:sz w:val="24"/>
          <w:szCs w:val="24"/>
        </w:rPr>
        <w:t xml:space="preserve">8.5. </w:t>
      </w:r>
      <w:r w:rsidR="00F034A5" w:rsidRPr="00EB1100">
        <w:rPr>
          <w:rFonts w:ascii="Times New Roman" w:hAnsi="Times New Roman"/>
          <w:sz w:val="24"/>
          <w:szCs w:val="24"/>
        </w:rPr>
        <w:t xml:space="preserve">В случае, если обстоятельства непреодолимой силы будут сохраняться более </w:t>
      </w:r>
      <w:r w:rsidR="00EB1100" w:rsidRPr="00EB1100">
        <w:rPr>
          <w:rFonts w:ascii="Times New Roman" w:hAnsi="Times New Roman"/>
          <w:sz w:val="24"/>
          <w:szCs w:val="24"/>
        </w:rPr>
        <w:br/>
      </w:r>
      <w:r w:rsidR="00F034A5" w:rsidRPr="00EB1100">
        <w:rPr>
          <w:rFonts w:ascii="Times New Roman" w:hAnsi="Times New Roman"/>
          <w:sz w:val="24"/>
          <w:szCs w:val="24"/>
        </w:rPr>
        <w:t>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7942B8" w:rsidRPr="00EB1100" w:rsidRDefault="00345B41" w:rsidP="00624F86">
      <w:pPr>
        <w:pStyle w:val="1"/>
        <w:spacing w:before="0" w:after="0"/>
        <w:ind w:left="1080"/>
        <w:rPr>
          <w:rFonts w:ascii="Times New Roman" w:hAnsi="Times New Roman"/>
          <w:sz w:val="24"/>
          <w:szCs w:val="24"/>
        </w:rPr>
      </w:pPr>
      <w:bookmarkStart w:id="15" w:name="sub_11000"/>
      <w:r w:rsidRPr="00EB1100">
        <w:rPr>
          <w:rFonts w:ascii="Times New Roman" w:hAnsi="Times New Roman"/>
          <w:sz w:val="24"/>
          <w:szCs w:val="24"/>
          <w:lang w:val="en-US"/>
        </w:rPr>
        <w:t>IX</w:t>
      </w:r>
      <w:r w:rsidRPr="00EB1100">
        <w:rPr>
          <w:rFonts w:ascii="Times New Roman" w:hAnsi="Times New Roman"/>
          <w:sz w:val="24"/>
          <w:szCs w:val="24"/>
        </w:rPr>
        <w:t xml:space="preserve">. </w:t>
      </w:r>
      <w:r w:rsidR="0002531A" w:rsidRPr="00EB1100">
        <w:rPr>
          <w:rFonts w:ascii="Times New Roman" w:hAnsi="Times New Roman"/>
          <w:sz w:val="24"/>
          <w:szCs w:val="24"/>
        </w:rPr>
        <w:t>РАССМОТРЕНИЕ И РАЗРЕШЕНИЕ СПОРОВ</w:t>
      </w:r>
    </w:p>
    <w:bookmarkEnd w:id="15"/>
    <w:p w:rsidR="00F034A5" w:rsidRPr="00EB1100" w:rsidRDefault="00345B41" w:rsidP="00624F86">
      <w:pPr>
        <w:rPr>
          <w:rFonts w:ascii="Times New Roman" w:hAnsi="Times New Roman" w:cs="Times New Roman"/>
          <w:sz w:val="24"/>
          <w:szCs w:val="24"/>
        </w:rPr>
      </w:pPr>
      <w:r w:rsidRPr="00EB1100">
        <w:rPr>
          <w:rFonts w:ascii="Times New Roman" w:hAnsi="Times New Roman" w:cs="Times New Roman"/>
          <w:sz w:val="24"/>
          <w:szCs w:val="24"/>
        </w:rPr>
        <w:t xml:space="preserve">9.1. </w:t>
      </w:r>
      <w:r w:rsidR="00F034A5" w:rsidRPr="00EB1100">
        <w:rPr>
          <w:rFonts w:ascii="Times New Roman" w:hAnsi="Times New Roman" w:cs="Times New Roman"/>
          <w:sz w:val="24"/>
          <w:szCs w:val="24"/>
        </w:rPr>
        <w:t xml:space="preserve">Все споры, возникающие из настоящего Контракта, Стороны могут разрешать </w:t>
      </w:r>
      <w:r w:rsidR="00C475C7" w:rsidRPr="00EB1100">
        <w:rPr>
          <w:rFonts w:ascii="Times New Roman" w:hAnsi="Times New Roman" w:cs="Times New Roman"/>
          <w:sz w:val="24"/>
          <w:szCs w:val="24"/>
        </w:rPr>
        <w:br/>
      </w:r>
      <w:r w:rsidR="00F034A5" w:rsidRPr="00EB1100">
        <w:rPr>
          <w:rFonts w:ascii="Times New Roman" w:hAnsi="Times New Roman" w:cs="Times New Roman"/>
          <w:sz w:val="24"/>
          <w:szCs w:val="24"/>
        </w:rPr>
        <w:t>путем переговоров.</w:t>
      </w:r>
    </w:p>
    <w:p w:rsidR="00F034A5" w:rsidRPr="00EB1100" w:rsidRDefault="00345B41" w:rsidP="00D12F08">
      <w:pPr>
        <w:pStyle w:val="a9"/>
        <w:ind w:left="0"/>
        <w:rPr>
          <w:rFonts w:ascii="Times New Roman" w:hAnsi="Times New Roman"/>
          <w:sz w:val="24"/>
          <w:szCs w:val="24"/>
        </w:rPr>
      </w:pPr>
      <w:r w:rsidRPr="00EB1100">
        <w:rPr>
          <w:rFonts w:ascii="Times New Roman" w:hAnsi="Times New Roman"/>
          <w:sz w:val="24"/>
          <w:szCs w:val="24"/>
        </w:rPr>
        <w:t xml:space="preserve">9.2. </w:t>
      </w:r>
      <w:r w:rsidR="00F034A5" w:rsidRPr="00EB1100">
        <w:rPr>
          <w:rFonts w:ascii="Times New Roman" w:hAnsi="Times New Roman"/>
          <w:sz w:val="24"/>
          <w:szCs w:val="24"/>
        </w:rPr>
        <w:t>Все споры, возникающие из настоящего Контракта, подлежат передаче рассмотрение в Арбитражном суде в порядке, предусмотренном законодательством Российской Федерации.</w:t>
      </w:r>
    </w:p>
    <w:p w:rsidR="00F034A5" w:rsidRPr="00EB1100" w:rsidRDefault="00345B41" w:rsidP="00D12F08">
      <w:pPr>
        <w:pStyle w:val="a9"/>
        <w:ind w:left="0"/>
        <w:rPr>
          <w:rFonts w:ascii="Times New Roman" w:hAnsi="Times New Roman"/>
          <w:sz w:val="24"/>
          <w:szCs w:val="24"/>
        </w:rPr>
      </w:pPr>
      <w:r w:rsidRPr="00EB1100">
        <w:rPr>
          <w:rFonts w:ascii="Times New Roman" w:hAnsi="Times New Roman"/>
          <w:sz w:val="24"/>
          <w:szCs w:val="24"/>
        </w:rPr>
        <w:t xml:space="preserve">9.3. </w:t>
      </w:r>
      <w:r w:rsidR="00F034A5" w:rsidRPr="00EB1100">
        <w:rPr>
          <w:rFonts w:ascii="Times New Roman" w:hAnsi="Times New Roman"/>
          <w:sz w:val="24"/>
          <w:szCs w:val="24"/>
        </w:rPr>
        <w:t xml:space="preserve">До передачи спора на разрешение в Арбитражном суде в порядке, предусмотренном законодательством Российской Федерации. Стороны принимают предусмотренные настоящим разделом меры по досудебному урегулированию спора, </w:t>
      </w:r>
      <w:r w:rsidR="000D1723" w:rsidRPr="00EB1100">
        <w:rPr>
          <w:rFonts w:ascii="Times New Roman" w:hAnsi="Times New Roman"/>
          <w:sz w:val="24"/>
          <w:szCs w:val="24"/>
        </w:rPr>
        <w:br/>
      </w:r>
      <w:r w:rsidR="00F034A5" w:rsidRPr="00EB1100">
        <w:rPr>
          <w:rFonts w:ascii="Times New Roman" w:hAnsi="Times New Roman"/>
          <w:sz w:val="24"/>
          <w:szCs w:val="24"/>
        </w:rPr>
        <w:t>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F034A5" w:rsidRPr="00EB1100" w:rsidRDefault="00345B41" w:rsidP="00D12F08">
      <w:pPr>
        <w:pStyle w:val="a9"/>
        <w:ind w:left="0"/>
        <w:rPr>
          <w:rFonts w:ascii="Times New Roman" w:hAnsi="Times New Roman"/>
          <w:sz w:val="24"/>
          <w:szCs w:val="24"/>
        </w:rPr>
      </w:pPr>
      <w:r w:rsidRPr="00EB1100">
        <w:rPr>
          <w:rFonts w:ascii="Times New Roman" w:hAnsi="Times New Roman"/>
          <w:sz w:val="24"/>
          <w:szCs w:val="24"/>
        </w:rPr>
        <w:t xml:space="preserve">9.4. </w:t>
      </w:r>
      <w:r w:rsidR="00F034A5" w:rsidRPr="00EB1100">
        <w:rPr>
          <w:rFonts w:ascii="Times New Roman" w:hAnsi="Times New Roman"/>
          <w:sz w:val="24"/>
          <w:szCs w:val="24"/>
        </w:rPr>
        <w:t xml:space="preserve">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000D1723" w:rsidRPr="00EB1100">
        <w:rPr>
          <w:rFonts w:ascii="Times New Roman" w:hAnsi="Times New Roman"/>
          <w:sz w:val="24"/>
          <w:szCs w:val="24"/>
        </w:rPr>
        <w:br/>
      </w:r>
      <w:r w:rsidR="00F034A5" w:rsidRPr="00EB1100">
        <w:rPr>
          <w:rFonts w:ascii="Times New Roman" w:hAnsi="Times New Roman"/>
          <w:sz w:val="24"/>
          <w:szCs w:val="24"/>
        </w:rPr>
        <w:t xml:space="preserve">с использованием почтовой связи заказным или ценным письмом с уведомлением </w:t>
      </w:r>
      <w:r w:rsidR="000D1723" w:rsidRPr="00EB1100">
        <w:rPr>
          <w:rFonts w:ascii="Times New Roman" w:hAnsi="Times New Roman"/>
          <w:sz w:val="24"/>
          <w:szCs w:val="24"/>
        </w:rPr>
        <w:br/>
      </w:r>
      <w:r w:rsidR="00F034A5" w:rsidRPr="00EB1100">
        <w:rPr>
          <w:rFonts w:ascii="Times New Roman" w:hAnsi="Times New Roman"/>
          <w:sz w:val="24"/>
          <w:szCs w:val="24"/>
        </w:rPr>
        <w:t xml:space="preserve">о вручении. Момент получения претензии Стороной-адресатом определяется </w:t>
      </w:r>
      <w:r w:rsidR="000D1723" w:rsidRPr="00EB1100">
        <w:rPr>
          <w:rFonts w:ascii="Times New Roman" w:hAnsi="Times New Roman"/>
          <w:sz w:val="24"/>
          <w:szCs w:val="24"/>
        </w:rPr>
        <w:br/>
      </w:r>
      <w:r w:rsidR="00F034A5" w:rsidRPr="00EB1100">
        <w:rPr>
          <w:rFonts w:ascii="Times New Roman" w:hAnsi="Times New Roman"/>
          <w:sz w:val="24"/>
          <w:szCs w:val="24"/>
        </w:rPr>
        <w:t>в соответствии с гражданским законодательством Российской Федерации.</w:t>
      </w:r>
    </w:p>
    <w:p w:rsidR="00F034A5" w:rsidRPr="00EB1100" w:rsidRDefault="00345B41" w:rsidP="00D12F08">
      <w:pPr>
        <w:pStyle w:val="a9"/>
        <w:ind w:left="0"/>
        <w:rPr>
          <w:rFonts w:ascii="Times New Roman" w:hAnsi="Times New Roman"/>
          <w:sz w:val="24"/>
          <w:szCs w:val="24"/>
        </w:rPr>
      </w:pPr>
      <w:r w:rsidRPr="00EB1100">
        <w:rPr>
          <w:rFonts w:ascii="Times New Roman" w:hAnsi="Times New Roman"/>
          <w:sz w:val="24"/>
          <w:szCs w:val="24"/>
        </w:rPr>
        <w:t xml:space="preserve">9.5. </w:t>
      </w:r>
      <w:r w:rsidR="00F034A5" w:rsidRPr="00EB1100">
        <w:rPr>
          <w:rFonts w:ascii="Times New Roman" w:hAnsi="Times New Roman"/>
          <w:sz w:val="24"/>
          <w:szCs w:val="24"/>
        </w:rPr>
        <w:t xml:space="preserve">Сторона должна дать в письменной форме ответ на претензию по существу </w:t>
      </w:r>
      <w:r w:rsidR="000D1723" w:rsidRPr="00EB1100">
        <w:rPr>
          <w:rFonts w:ascii="Times New Roman" w:hAnsi="Times New Roman"/>
          <w:sz w:val="24"/>
          <w:szCs w:val="24"/>
        </w:rPr>
        <w:br/>
      </w:r>
      <w:r w:rsidR="00F034A5" w:rsidRPr="00EB1100">
        <w:rPr>
          <w:rFonts w:ascii="Times New Roman" w:hAnsi="Times New Roman"/>
          <w:sz w:val="24"/>
          <w:szCs w:val="24"/>
        </w:rPr>
        <w:lastRenderedPageBreak/>
        <w:t>в срок не позднее 7 рабочих дней с даты получения претензии.</w:t>
      </w:r>
    </w:p>
    <w:p w:rsidR="00F034A5" w:rsidRPr="00EB1100" w:rsidRDefault="00345B41" w:rsidP="00D12F08">
      <w:pPr>
        <w:pStyle w:val="a9"/>
        <w:ind w:left="0"/>
        <w:rPr>
          <w:rFonts w:ascii="Times New Roman" w:hAnsi="Times New Roman"/>
          <w:sz w:val="24"/>
          <w:szCs w:val="24"/>
        </w:rPr>
      </w:pPr>
      <w:r w:rsidRPr="00EB1100">
        <w:rPr>
          <w:rFonts w:ascii="Times New Roman" w:hAnsi="Times New Roman"/>
          <w:sz w:val="24"/>
          <w:szCs w:val="24"/>
        </w:rPr>
        <w:t>9.6</w:t>
      </w:r>
      <w:r w:rsidR="00F874BA">
        <w:rPr>
          <w:rFonts w:ascii="Times New Roman" w:hAnsi="Times New Roman"/>
          <w:sz w:val="24"/>
          <w:szCs w:val="24"/>
        </w:rPr>
        <w:t>.</w:t>
      </w:r>
      <w:r w:rsidRPr="00EB1100">
        <w:rPr>
          <w:rFonts w:ascii="Times New Roman" w:hAnsi="Times New Roman"/>
          <w:sz w:val="24"/>
          <w:szCs w:val="24"/>
        </w:rPr>
        <w:t xml:space="preserve"> </w:t>
      </w:r>
      <w:r w:rsidR="00F034A5" w:rsidRPr="00EB1100">
        <w:rPr>
          <w:rFonts w:ascii="Times New Roman" w:hAnsi="Times New Roman"/>
          <w:sz w:val="24"/>
          <w:szCs w:val="24"/>
        </w:rPr>
        <w:t xml:space="preserve">В претензии должны быть указаны: наименование, почтовый адрес </w:t>
      </w:r>
      <w:r w:rsidR="000D1723" w:rsidRPr="00EB1100">
        <w:rPr>
          <w:rFonts w:ascii="Times New Roman" w:hAnsi="Times New Roman"/>
          <w:sz w:val="24"/>
          <w:szCs w:val="24"/>
        </w:rPr>
        <w:br/>
      </w:r>
      <w:r w:rsidR="00F034A5" w:rsidRPr="00EB1100">
        <w:rPr>
          <w:rFonts w:ascii="Times New Roman" w:hAnsi="Times New Roman"/>
          <w:sz w:val="24"/>
          <w:szCs w:val="24"/>
        </w:rPr>
        <w:t xml:space="preserve">и реквизиты Стороны, предъявившей претензию; наименование, почтовый адрес </w:t>
      </w:r>
      <w:r w:rsidR="000D1723" w:rsidRPr="00EB1100">
        <w:rPr>
          <w:rFonts w:ascii="Times New Roman" w:hAnsi="Times New Roman"/>
          <w:sz w:val="24"/>
          <w:szCs w:val="24"/>
        </w:rPr>
        <w:br/>
      </w:r>
      <w:r w:rsidR="00F034A5" w:rsidRPr="00EB1100">
        <w:rPr>
          <w:rFonts w:ascii="Times New Roman" w:hAnsi="Times New Roman"/>
          <w:sz w:val="24"/>
          <w:szCs w:val="24"/>
        </w:rPr>
        <w:t xml:space="preserve">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w:t>
      </w:r>
      <w:r w:rsidR="000D1723" w:rsidRPr="00EB1100">
        <w:rPr>
          <w:rFonts w:ascii="Times New Roman" w:hAnsi="Times New Roman"/>
          <w:sz w:val="24"/>
          <w:szCs w:val="24"/>
        </w:rPr>
        <w:br/>
      </w:r>
      <w:r w:rsidR="00F034A5" w:rsidRPr="00EB1100">
        <w:rPr>
          <w:rFonts w:ascii="Times New Roman" w:hAnsi="Times New Roman"/>
          <w:sz w:val="24"/>
          <w:szCs w:val="24"/>
        </w:rPr>
        <w:t xml:space="preserve">о мерах, которые будут осуществлены в случае отклонения претензии (приостановка исполнения обязательств, передача спора на разрешение суда и т. д.); дату </w:t>
      </w:r>
      <w:r w:rsidR="000D1723" w:rsidRPr="00EB1100">
        <w:rPr>
          <w:rFonts w:ascii="Times New Roman" w:hAnsi="Times New Roman"/>
          <w:sz w:val="24"/>
          <w:szCs w:val="24"/>
        </w:rPr>
        <w:br/>
      </w:r>
      <w:r w:rsidR="00F034A5" w:rsidRPr="00EB1100">
        <w:rPr>
          <w:rFonts w:ascii="Times New Roman" w:hAnsi="Times New Roman"/>
          <w:sz w:val="24"/>
          <w:szCs w:val="24"/>
        </w:rPr>
        <w:t>и регистрационный номер претензии; подпись уполномоченного лица; перечень прилагаемых документов.</w:t>
      </w:r>
    </w:p>
    <w:p w:rsidR="00F034A5" w:rsidRPr="00EB1100" w:rsidRDefault="00345B41" w:rsidP="00D12F08">
      <w:pPr>
        <w:pStyle w:val="a9"/>
        <w:ind w:left="0"/>
        <w:rPr>
          <w:rFonts w:ascii="Times New Roman" w:hAnsi="Times New Roman"/>
          <w:sz w:val="24"/>
          <w:szCs w:val="24"/>
        </w:rPr>
      </w:pPr>
      <w:r w:rsidRPr="00EB1100">
        <w:rPr>
          <w:rFonts w:ascii="Times New Roman" w:hAnsi="Times New Roman"/>
          <w:sz w:val="24"/>
          <w:szCs w:val="24"/>
        </w:rPr>
        <w:t xml:space="preserve">9.7. </w:t>
      </w:r>
      <w:r w:rsidR="00F034A5" w:rsidRPr="00EB1100">
        <w:rPr>
          <w:rFonts w:ascii="Times New Roman" w:hAnsi="Times New Roman"/>
          <w:sz w:val="24"/>
          <w:szCs w:val="24"/>
        </w:rPr>
        <w:t xml:space="preserve">Если требования в претензии подлежат денежной оценке, в претензии указывается </w:t>
      </w:r>
      <w:r w:rsidR="00624F86" w:rsidRPr="00EB1100">
        <w:rPr>
          <w:rFonts w:ascii="Times New Roman" w:hAnsi="Times New Roman"/>
          <w:sz w:val="24"/>
          <w:szCs w:val="24"/>
        </w:rPr>
        <w:t>требуемая</w:t>
      </w:r>
      <w:r w:rsidR="00F034A5" w:rsidRPr="00EB1100">
        <w:rPr>
          <w:rFonts w:ascii="Times New Roman" w:hAnsi="Times New Roman"/>
          <w:sz w:val="24"/>
          <w:szCs w:val="24"/>
        </w:rPr>
        <w:t xml:space="preserve"> денежная сумма и ее полный и обоснованный расчет.</w:t>
      </w:r>
    </w:p>
    <w:p w:rsidR="00F034A5" w:rsidRPr="00EB1100" w:rsidRDefault="00345B41" w:rsidP="00D12F08">
      <w:pPr>
        <w:pStyle w:val="a9"/>
        <w:ind w:left="0"/>
        <w:rPr>
          <w:rFonts w:ascii="Times New Roman" w:hAnsi="Times New Roman"/>
          <w:sz w:val="24"/>
          <w:szCs w:val="24"/>
        </w:rPr>
      </w:pPr>
      <w:r w:rsidRPr="00EB1100">
        <w:rPr>
          <w:rFonts w:ascii="Times New Roman" w:hAnsi="Times New Roman"/>
          <w:sz w:val="24"/>
          <w:szCs w:val="24"/>
        </w:rPr>
        <w:t xml:space="preserve">9.8. </w:t>
      </w:r>
      <w:r w:rsidR="00F034A5" w:rsidRPr="00EB1100">
        <w:rPr>
          <w:rFonts w:ascii="Times New Roman" w:hAnsi="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034A5" w:rsidRPr="00EB1100" w:rsidRDefault="00083033" w:rsidP="00D12F08">
      <w:pPr>
        <w:pStyle w:val="a9"/>
        <w:ind w:left="0"/>
        <w:rPr>
          <w:rFonts w:ascii="Times New Roman" w:hAnsi="Times New Roman"/>
          <w:sz w:val="24"/>
          <w:szCs w:val="24"/>
        </w:rPr>
      </w:pPr>
      <w:r w:rsidRPr="00EB1100">
        <w:rPr>
          <w:rFonts w:ascii="Times New Roman" w:hAnsi="Times New Roman"/>
          <w:sz w:val="24"/>
          <w:szCs w:val="24"/>
        </w:rPr>
        <w:t xml:space="preserve">9.9. </w:t>
      </w:r>
      <w:r w:rsidR="00F034A5" w:rsidRPr="00EB1100">
        <w:rPr>
          <w:rFonts w:ascii="Times New Roman" w:hAnsi="Times New Roman"/>
          <w:sz w:val="24"/>
          <w:szCs w:val="24"/>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02531A" w:rsidRPr="00EB1100" w:rsidRDefault="00083033" w:rsidP="006E2FC5">
      <w:pPr>
        <w:pStyle w:val="a9"/>
        <w:spacing w:after="240"/>
        <w:ind w:left="0"/>
        <w:rPr>
          <w:rFonts w:ascii="Times New Roman" w:hAnsi="Times New Roman"/>
          <w:sz w:val="24"/>
          <w:szCs w:val="24"/>
        </w:rPr>
      </w:pPr>
      <w:r w:rsidRPr="00EB1100">
        <w:rPr>
          <w:rFonts w:ascii="Times New Roman" w:hAnsi="Times New Roman"/>
          <w:sz w:val="24"/>
          <w:szCs w:val="24"/>
        </w:rPr>
        <w:t xml:space="preserve">9.10. </w:t>
      </w:r>
      <w:r w:rsidR="00F034A5" w:rsidRPr="00EB1100">
        <w:rPr>
          <w:rFonts w:ascii="Times New Roman" w:hAnsi="Times New Roman"/>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в порядке, предусмотренном законодательством Российской Федерации.</w:t>
      </w:r>
    </w:p>
    <w:p w:rsidR="007942B8" w:rsidRPr="00EB1100" w:rsidRDefault="00083033" w:rsidP="00624F86">
      <w:pPr>
        <w:pStyle w:val="1"/>
        <w:spacing w:before="0" w:after="0"/>
        <w:ind w:left="1080"/>
        <w:rPr>
          <w:rFonts w:ascii="Times New Roman" w:hAnsi="Times New Roman"/>
          <w:sz w:val="24"/>
          <w:szCs w:val="24"/>
        </w:rPr>
      </w:pPr>
      <w:bookmarkStart w:id="16" w:name="sub_11100"/>
      <w:r w:rsidRPr="00EB1100">
        <w:rPr>
          <w:rFonts w:ascii="Times New Roman" w:hAnsi="Times New Roman"/>
          <w:sz w:val="24"/>
          <w:szCs w:val="24"/>
          <w:lang w:val="en-US"/>
        </w:rPr>
        <w:t>X</w:t>
      </w:r>
      <w:r w:rsidRPr="00EB1100">
        <w:rPr>
          <w:rFonts w:ascii="Times New Roman" w:hAnsi="Times New Roman"/>
          <w:sz w:val="24"/>
          <w:szCs w:val="24"/>
        </w:rPr>
        <w:t xml:space="preserve">. </w:t>
      </w:r>
      <w:r w:rsidR="0002531A" w:rsidRPr="00EB1100">
        <w:rPr>
          <w:rFonts w:ascii="Times New Roman" w:hAnsi="Times New Roman"/>
          <w:sz w:val="24"/>
          <w:szCs w:val="24"/>
        </w:rPr>
        <w:t xml:space="preserve">СРОК ДЕЙСТВИЯ И ПОРЯДОК ИЗМЕНЕНИЯ, </w:t>
      </w:r>
      <w:r w:rsidR="00F034A5" w:rsidRPr="00EB1100">
        <w:rPr>
          <w:rFonts w:ascii="Times New Roman" w:hAnsi="Times New Roman"/>
          <w:sz w:val="24"/>
          <w:szCs w:val="24"/>
        </w:rPr>
        <w:br/>
      </w:r>
      <w:r w:rsidR="0002531A" w:rsidRPr="00EB1100">
        <w:rPr>
          <w:rFonts w:ascii="Times New Roman" w:hAnsi="Times New Roman"/>
          <w:sz w:val="24"/>
          <w:szCs w:val="24"/>
        </w:rPr>
        <w:t>РАСТОРЖЕНИЯ КОНТРАКТА</w:t>
      </w:r>
    </w:p>
    <w:p w:rsidR="004D5BB2" w:rsidRPr="004D5BB2" w:rsidRDefault="004D5BB2" w:rsidP="00624F86">
      <w:pPr>
        <w:shd w:val="clear" w:color="auto" w:fill="FFFFFF"/>
        <w:ind w:firstLine="709"/>
        <w:contextualSpacing/>
        <w:rPr>
          <w:rFonts w:ascii="Times New Roman" w:hAnsi="Times New Roman" w:cs="Times New Roman"/>
          <w:sz w:val="24"/>
          <w:szCs w:val="24"/>
        </w:rPr>
      </w:pPr>
      <w:bookmarkStart w:id="17" w:name="sub_11200"/>
      <w:bookmarkEnd w:id="16"/>
      <w:r>
        <w:rPr>
          <w:rFonts w:ascii="Times New Roman" w:hAnsi="Times New Roman" w:cs="Times New Roman"/>
          <w:sz w:val="24"/>
          <w:szCs w:val="24"/>
        </w:rPr>
        <w:t>10</w:t>
      </w:r>
      <w:r w:rsidRPr="004D5BB2">
        <w:rPr>
          <w:rFonts w:ascii="Times New Roman" w:hAnsi="Times New Roman" w:cs="Times New Roman"/>
          <w:sz w:val="24"/>
          <w:szCs w:val="24"/>
        </w:rPr>
        <w:t>.1.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 xml:space="preserve">.2. Изменение существенных условий Контракта при его исполнении не допускается, </w:t>
      </w:r>
    </w:p>
    <w:p w:rsidR="004D5BB2" w:rsidRPr="004D5BB2" w:rsidRDefault="004D5BB2" w:rsidP="004D5BB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за исключением их изменения по соглашению сторон в следующих случаях:</w:t>
      </w:r>
    </w:p>
    <w:p w:rsidR="004D5BB2" w:rsidRPr="004D5BB2" w:rsidRDefault="004D5BB2" w:rsidP="004D5BB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 xml:space="preserve">а) при снижении цены Контракта без изменения предусмотренного Контрактом количества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качества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и иных условий Контракта;</w:t>
      </w:r>
    </w:p>
    <w:p w:rsidR="004D5BB2" w:rsidRPr="004D5BB2" w:rsidRDefault="004D5BB2" w:rsidP="004D5BB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 xml:space="preserve">б) если по предложению Государственного заказчика увеличивается предусмотренное Контрактом количество </w:t>
      </w:r>
      <w:r w:rsidR="002847A0">
        <w:rPr>
          <w:rFonts w:ascii="Times New Roman" w:hAnsi="Times New Roman" w:cs="Times New Roman"/>
          <w:sz w:val="24"/>
          <w:szCs w:val="24"/>
        </w:rPr>
        <w:t xml:space="preserve">товара </w:t>
      </w:r>
      <w:r w:rsidRPr="004D5BB2">
        <w:rPr>
          <w:rFonts w:ascii="Times New Roman" w:hAnsi="Times New Roman" w:cs="Times New Roman"/>
          <w:sz w:val="24"/>
          <w:szCs w:val="24"/>
        </w:rPr>
        <w:t xml:space="preserve">не более чем на десять процентов или уменьшается предусмотренное Контрактом количество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количества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стороны Контракта обязаны уменьшить цену Контракта исходя из цены единицы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Цена единицы дополнительно </w:t>
      </w:r>
      <w:r w:rsidR="002847A0">
        <w:rPr>
          <w:rFonts w:ascii="Times New Roman" w:hAnsi="Times New Roman" w:cs="Times New Roman"/>
          <w:sz w:val="24"/>
          <w:szCs w:val="24"/>
        </w:rPr>
        <w:t>поставленного товара</w:t>
      </w:r>
      <w:r w:rsidRPr="004D5BB2">
        <w:rPr>
          <w:rFonts w:ascii="Times New Roman" w:hAnsi="Times New Roman" w:cs="Times New Roman"/>
          <w:sz w:val="24"/>
          <w:szCs w:val="24"/>
        </w:rPr>
        <w:t xml:space="preserve"> при уменьшении предусмотренного Контрактом количества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w:t>
      </w:r>
      <w:r w:rsidR="002847A0">
        <w:rPr>
          <w:rFonts w:ascii="Times New Roman" w:hAnsi="Times New Roman" w:cs="Times New Roman"/>
          <w:sz w:val="24"/>
          <w:szCs w:val="24"/>
        </w:rPr>
        <w:t>товара</w:t>
      </w:r>
      <w:r w:rsidRPr="004D5BB2">
        <w:rPr>
          <w:rFonts w:ascii="Times New Roman" w:hAnsi="Times New Roman" w:cs="Times New Roman"/>
          <w:sz w:val="24"/>
          <w:szCs w:val="24"/>
        </w:rPr>
        <w:t>.</w:t>
      </w:r>
    </w:p>
    <w:p w:rsidR="008E7501" w:rsidRDefault="004D5BB2" w:rsidP="008E7501">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w:t>
      </w:r>
      <w:r w:rsidR="002847A0">
        <w:rPr>
          <w:rFonts w:ascii="Times New Roman" w:hAnsi="Times New Roman" w:cs="Times New Roman"/>
          <w:sz w:val="24"/>
          <w:szCs w:val="24"/>
        </w:rPr>
        <w:t>товара</w:t>
      </w:r>
      <w:r w:rsidRPr="004D5BB2">
        <w:rPr>
          <w:rFonts w:ascii="Times New Roman" w:hAnsi="Times New Roman" w:cs="Times New Roman"/>
          <w:sz w:val="24"/>
          <w:szCs w:val="24"/>
        </w:rPr>
        <w:t xml:space="preserve">, предусмотренных Контрактом. Сокращение количества </w:t>
      </w:r>
      <w:r w:rsidR="002847A0">
        <w:rPr>
          <w:rFonts w:ascii="Times New Roman" w:hAnsi="Times New Roman" w:cs="Times New Roman"/>
          <w:sz w:val="24"/>
          <w:szCs w:val="24"/>
        </w:rPr>
        <w:t xml:space="preserve">товара </w:t>
      </w:r>
      <w:r w:rsidRPr="004D5BB2">
        <w:rPr>
          <w:rFonts w:ascii="Times New Roman" w:hAnsi="Times New Roman" w:cs="Times New Roman"/>
          <w:sz w:val="24"/>
          <w:szCs w:val="24"/>
        </w:rPr>
        <w:t xml:space="preserve">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w:t>
      </w:r>
      <w:r w:rsidRPr="004D5BB2">
        <w:rPr>
          <w:rFonts w:ascii="Times New Roman" w:hAnsi="Times New Roman" w:cs="Times New Roman"/>
          <w:sz w:val="24"/>
          <w:szCs w:val="24"/>
        </w:rPr>
        <w:lastRenderedPageBreak/>
        <w:t xml:space="preserve">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002847A0">
        <w:rPr>
          <w:rFonts w:ascii="Times New Roman" w:hAnsi="Times New Roman" w:cs="Times New Roman"/>
          <w:sz w:val="24"/>
          <w:szCs w:val="24"/>
        </w:rPr>
        <w:t>товара</w:t>
      </w:r>
      <w:r w:rsidR="008E7501">
        <w:rPr>
          <w:rFonts w:ascii="Times New Roman" w:hAnsi="Times New Roman" w:cs="Times New Roman"/>
          <w:sz w:val="24"/>
          <w:szCs w:val="24"/>
        </w:rPr>
        <w:t>.</w:t>
      </w:r>
    </w:p>
    <w:p w:rsidR="005D7B13" w:rsidRPr="004D5BB2" w:rsidRDefault="008E7501" w:rsidP="008E7501">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165B7D">
        <w:rPr>
          <w:rFonts w:ascii="Times New Roman" w:hAnsi="Times New Roman" w:cs="Times New Roman"/>
          <w:sz w:val="24"/>
          <w:szCs w:val="24"/>
        </w:rPr>
        <w:t xml:space="preserve">.3. </w:t>
      </w:r>
      <w:r w:rsidR="005D7B13" w:rsidRPr="00165B7D">
        <w:rPr>
          <w:rFonts w:ascii="Times New Roman" w:hAnsi="Times New Roman" w:cs="Times New Roman"/>
          <w:sz w:val="24"/>
          <w:szCs w:val="24"/>
        </w:rPr>
        <w:t>При исполнении контракта (за исключением случаев, предусмотренных </w:t>
      </w:r>
      <w:hyperlink r:id="rId11" w:anchor="dst12383" w:history="1">
        <w:r w:rsidR="005D7B13" w:rsidRPr="00165B7D">
          <w:rPr>
            <w:rFonts w:ascii="Times New Roman" w:hAnsi="Times New Roman" w:cs="Times New Roman"/>
            <w:sz w:val="24"/>
            <w:szCs w:val="24"/>
          </w:rPr>
          <w:t>подпунктом "в" пункта 1</w:t>
        </w:r>
      </w:hyperlink>
      <w:r w:rsidR="005D7B13" w:rsidRPr="00165B7D">
        <w:rPr>
          <w:rFonts w:ascii="Times New Roman" w:hAnsi="Times New Roman" w:cs="Times New Roman"/>
          <w:sz w:val="24"/>
          <w:szCs w:val="24"/>
        </w:rPr>
        <w:t>, </w:t>
      </w:r>
      <w:hyperlink r:id="rId12" w:anchor="dst12386" w:history="1">
        <w:r w:rsidR="005D7B13" w:rsidRPr="00165B7D">
          <w:rPr>
            <w:rFonts w:ascii="Times New Roman" w:hAnsi="Times New Roman" w:cs="Times New Roman"/>
            <w:sz w:val="24"/>
            <w:szCs w:val="24"/>
          </w:rPr>
          <w:t>подпунктом "б" пункта 2</w:t>
        </w:r>
      </w:hyperlink>
      <w:r w:rsidR="005D7B13" w:rsidRPr="00165B7D">
        <w:rPr>
          <w:rFonts w:ascii="Times New Roman" w:hAnsi="Times New Roman" w:cs="Times New Roman"/>
          <w:sz w:val="24"/>
          <w:szCs w:val="24"/>
        </w:rPr>
        <w:t>, </w:t>
      </w:r>
      <w:hyperlink r:id="rId13" w:anchor="dst12390" w:history="1">
        <w:r w:rsidR="005D7B13" w:rsidRPr="00165B7D">
          <w:rPr>
            <w:rFonts w:ascii="Times New Roman" w:hAnsi="Times New Roman" w:cs="Times New Roman"/>
            <w:sz w:val="24"/>
            <w:szCs w:val="24"/>
          </w:rPr>
          <w:t>подпунктом "в" пункта 3 части 4 статьи 14</w:t>
        </w:r>
      </w:hyperlink>
      <w:r w:rsidR="005D7B13" w:rsidRPr="00165B7D">
        <w:rPr>
          <w:rFonts w:ascii="Times New Roman" w:hAnsi="Times New Roman" w:cs="Times New Roman"/>
          <w:sz w:val="24"/>
          <w:szCs w:val="24"/>
        </w:rPr>
        <w:t> </w:t>
      </w:r>
      <w:r w:rsidRPr="00165B7D">
        <w:rPr>
          <w:rFonts w:ascii="Times New Roman" w:hAnsi="Times New Roman" w:cs="Times New Roman"/>
          <w:sz w:val="24"/>
          <w:szCs w:val="24"/>
        </w:rPr>
        <w:t xml:space="preserve">Закона </w:t>
      </w:r>
      <w:r w:rsidR="005D7B13" w:rsidRPr="00165B7D">
        <w:rPr>
          <w:rFonts w:ascii="Times New Roman" w:hAnsi="Times New Roman" w:cs="Times New Roman"/>
          <w:sz w:val="24"/>
          <w:szCs w:val="24"/>
        </w:rPr>
        <w:t>№</w:t>
      </w:r>
      <w:r w:rsidRPr="00165B7D">
        <w:rPr>
          <w:rFonts w:ascii="Times New Roman" w:hAnsi="Times New Roman" w:cs="Times New Roman"/>
          <w:sz w:val="24"/>
          <w:szCs w:val="24"/>
        </w:rPr>
        <w:t xml:space="preserve"> </w:t>
      </w:r>
      <w:r w:rsidR="005D7B13" w:rsidRPr="00165B7D">
        <w:rPr>
          <w:rFonts w:ascii="Times New Roman" w:hAnsi="Times New Roman" w:cs="Times New Roman"/>
          <w:sz w:val="24"/>
          <w:szCs w:val="24"/>
        </w:rPr>
        <w:t xml:space="preserve">44-ФЗ) по согласованию заказчика с </w:t>
      </w:r>
      <w:r w:rsidR="00AF63F2" w:rsidRPr="00165B7D">
        <w:rPr>
          <w:rFonts w:ascii="Times New Roman" w:hAnsi="Times New Roman" w:cs="Times New Roman"/>
          <w:sz w:val="24"/>
          <w:szCs w:val="24"/>
        </w:rPr>
        <w:t xml:space="preserve">Головным исполнителем допускается поставка товара </w:t>
      </w:r>
      <w:r w:rsidR="005D7B13" w:rsidRPr="00165B7D">
        <w:rPr>
          <w:rFonts w:ascii="Times New Roman" w:hAnsi="Times New Roman" w:cs="Times New Roman"/>
          <w:sz w:val="24"/>
          <w:szCs w:val="24"/>
        </w:rPr>
        <w:t>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w:t>
      </w:r>
      <w:r w:rsidR="00165B7D" w:rsidRPr="00165B7D">
        <w:rPr>
          <w:rFonts w:ascii="Times New Roman" w:hAnsi="Times New Roman" w:cs="Times New Roman"/>
          <w:sz w:val="24"/>
          <w:szCs w:val="24"/>
        </w:rPr>
        <w:t>стиками, указанными в контракте,</w:t>
      </w:r>
      <w:r w:rsidR="005D7B13" w:rsidRPr="00165B7D">
        <w:rPr>
          <w:rFonts w:ascii="Times New Roman" w:hAnsi="Times New Roman" w:cs="Times New Roman"/>
          <w:sz w:val="24"/>
          <w:szCs w:val="24"/>
        </w:rPr>
        <w:t xml:space="preserve"> </w:t>
      </w:r>
      <w:r w:rsidR="00F31CE8" w:rsidRPr="00165B7D">
        <w:rPr>
          <w:rFonts w:ascii="Times New Roman" w:hAnsi="Times New Roman" w:cs="Times New Roman"/>
          <w:sz w:val="24"/>
          <w:szCs w:val="24"/>
        </w:rPr>
        <w:t xml:space="preserve">с учетом ограничений, запретов установленных </w:t>
      </w:r>
      <w:r w:rsidR="00AA0795" w:rsidRPr="00165B7D">
        <w:rPr>
          <w:rFonts w:ascii="Times New Roman" w:hAnsi="Times New Roman" w:cs="Times New Roman"/>
          <w:sz w:val="24"/>
          <w:szCs w:val="24"/>
        </w:rPr>
        <w:t xml:space="preserve">статьей 14 </w:t>
      </w:r>
      <w:r w:rsidR="00165B7D" w:rsidRPr="00165B7D">
        <w:rPr>
          <w:rFonts w:ascii="Times New Roman" w:hAnsi="Times New Roman" w:cs="Times New Roman"/>
          <w:sz w:val="24"/>
          <w:szCs w:val="24"/>
        </w:rPr>
        <w:br/>
      </w:r>
      <w:r w:rsidR="00AA0795" w:rsidRPr="00165B7D">
        <w:rPr>
          <w:rFonts w:ascii="Times New Roman" w:hAnsi="Times New Roman" w:cs="Times New Roman"/>
          <w:sz w:val="24"/>
          <w:szCs w:val="24"/>
        </w:rPr>
        <w:t>Закона 44-ФЗ</w:t>
      </w:r>
      <w:r w:rsidR="00875CA6" w:rsidRPr="00165B7D">
        <w:rPr>
          <w:rFonts w:ascii="Times New Roman" w:hAnsi="Times New Roman" w:cs="Times New Roman"/>
          <w:sz w:val="24"/>
          <w:szCs w:val="24"/>
        </w:rPr>
        <w:t xml:space="preserve"> и действующим законодательством.</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 xml:space="preserve">.4. В установленных пунктом 6 части 1 статьи 95 Закона № 44-ФЗ случаях сокращение количества </w:t>
      </w:r>
      <w:r w:rsidR="002847A0">
        <w:rPr>
          <w:rFonts w:ascii="Times New Roman" w:hAnsi="Times New Roman" w:cs="Times New Roman"/>
          <w:sz w:val="24"/>
          <w:szCs w:val="24"/>
        </w:rPr>
        <w:t>товара</w:t>
      </w:r>
      <w:r w:rsidRPr="004D5BB2">
        <w:rPr>
          <w:rFonts w:ascii="Times New Roman" w:hAnsi="Times New Roman" w:cs="Times New Roman"/>
          <w:sz w:val="24"/>
          <w:szCs w:val="24"/>
        </w:rPr>
        <w:t>, при уменьшении цены государственного контракта осуществляется в соответствии с методикой, утвержденной Правительством Российской Федерации.</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.5.</w:t>
      </w:r>
      <w:r w:rsidRPr="004D5BB2">
        <w:rPr>
          <w:rFonts w:ascii="Times New Roman" w:hAnsi="Times New Roman" w:cs="Times New Roman"/>
          <w:sz w:val="24"/>
          <w:szCs w:val="24"/>
        </w:rPr>
        <w:tab/>
        <w:t>При исполнении государственного контракта не допускается перемена Головного исполнителя, за исключением случая, если новый Головной исполнитель является правопреемником Головного исполнителя по такому контракту вследствие реорганизации юридического лица в форме преобразования, слияния или присоединения.</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.6.</w:t>
      </w:r>
      <w:r w:rsidRPr="004D5BB2">
        <w:rPr>
          <w:rFonts w:ascii="Times New Roman" w:hAnsi="Times New Roman" w:cs="Times New Roman"/>
          <w:sz w:val="24"/>
          <w:szCs w:val="24"/>
        </w:rPr>
        <w:tab/>
        <w:t>В случае перемены Государственного заказчика, права и обязанности Государственного заказчика, предусмотренные Государственным контрактом, в соответствии с частью 6 статьи 95 Закона № 44-ФЗ переходят к новому Государственному заказчику.</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.7.</w:t>
      </w:r>
      <w:r w:rsidRPr="004D5BB2">
        <w:rPr>
          <w:rFonts w:ascii="Times New Roman" w:hAnsi="Times New Roman" w:cs="Times New Roman"/>
          <w:sz w:val="24"/>
          <w:szCs w:val="24"/>
        </w:rPr>
        <w:tab/>
        <w:t>Правительство Российской Федерации вправе изменить Государственный контракт, определив дополнительные условия исполнения государственного контракта, не связанные с его предметом, на любой стадии его исполнения в целях создания для Российской Федерации дополнительных технологических и экономических преимуществ в соответствии с частью 1 статьи 111 Закона № 44-ФЗ.</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.8.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.9.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положениями частей 8-23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.10. Государственный заказчик вправе принять решение об одностороннем отказе от исполнения Контракта в соответствии с гражданским законодательством</w:t>
      </w:r>
      <w:r w:rsidR="00FE07E0">
        <w:rPr>
          <w:rFonts w:ascii="Times New Roman" w:hAnsi="Times New Roman" w:cs="Times New Roman"/>
          <w:sz w:val="24"/>
          <w:szCs w:val="24"/>
        </w:rPr>
        <w:t>, в том числе</w:t>
      </w:r>
      <w:r w:rsidR="00DB17EC">
        <w:rPr>
          <w:rFonts w:ascii="Times New Roman" w:hAnsi="Times New Roman" w:cs="Times New Roman"/>
          <w:sz w:val="24"/>
          <w:szCs w:val="24"/>
        </w:rPr>
        <w:t xml:space="preserve"> в случае</w:t>
      </w:r>
      <w:r w:rsidRPr="004D5BB2">
        <w:rPr>
          <w:rFonts w:ascii="Times New Roman" w:hAnsi="Times New Roman" w:cs="Times New Roman"/>
          <w:sz w:val="24"/>
          <w:szCs w:val="24"/>
        </w:rPr>
        <w:t>:</w:t>
      </w:r>
    </w:p>
    <w:p w:rsidR="004D5BB2" w:rsidRPr="004D5BB2" w:rsidRDefault="004D5BB2" w:rsidP="006E2FC5">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качества с недо</w:t>
      </w:r>
      <w:r w:rsidR="00FE07E0">
        <w:rPr>
          <w:rFonts w:ascii="Times New Roman" w:hAnsi="Times New Roman" w:cs="Times New Roman"/>
          <w:sz w:val="24"/>
          <w:szCs w:val="24"/>
        </w:rPr>
        <w:t xml:space="preserve">статками, которые не могут быть </w:t>
      </w:r>
      <w:r w:rsidRPr="004D5BB2">
        <w:rPr>
          <w:rFonts w:ascii="Times New Roman" w:hAnsi="Times New Roman" w:cs="Times New Roman"/>
          <w:sz w:val="24"/>
          <w:szCs w:val="24"/>
        </w:rPr>
        <w:t>устранены в приемлемый для Государственного заказчика срок;</w:t>
      </w:r>
    </w:p>
    <w:p w:rsidR="004D5BB2" w:rsidRDefault="004D5BB2" w:rsidP="004D5BB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неоднократного нарушения сроков поставки товара.</w:t>
      </w:r>
    </w:p>
    <w:p w:rsidR="00FE07E0" w:rsidRPr="004D5BB2" w:rsidRDefault="0057596B"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 xml:space="preserve">Государственный заказчик вправе принять решение об одностороннем </w:t>
      </w:r>
      <w:r w:rsidR="00C61698">
        <w:rPr>
          <w:rFonts w:ascii="Times New Roman" w:hAnsi="Times New Roman" w:cs="Times New Roman"/>
          <w:sz w:val="24"/>
          <w:szCs w:val="24"/>
        </w:rPr>
        <w:t xml:space="preserve">отказе от исполнения </w:t>
      </w:r>
      <w:r w:rsidR="000219B6">
        <w:rPr>
          <w:rFonts w:ascii="Times New Roman" w:hAnsi="Times New Roman" w:cs="Times New Roman"/>
          <w:sz w:val="24"/>
          <w:szCs w:val="24"/>
        </w:rPr>
        <w:t xml:space="preserve">Контракта по основаниям, предусмотренным Гражданским кодексом Российской Федерации для одностороннего отказа от исполнения отдельных видов </w:t>
      </w:r>
      <w:r w:rsidR="00FB0842">
        <w:rPr>
          <w:rFonts w:ascii="Times New Roman" w:hAnsi="Times New Roman" w:cs="Times New Roman"/>
          <w:sz w:val="24"/>
          <w:szCs w:val="24"/>
        </w:rPr>
        <w:t xml:space="preserve">обязательств, а в случаях, предусмотренных законодательством Российской Федерации о Контрактной системе </w:t>
      </w:r>
      <w:r w:rsidR="00795881">
        <w:rPr>
          <w:rFonts w:ascii="Times New Roman" w:hAnsi="Times New Roman" w:cs="Times New Roman"/>
          <w:sz w:val="24"/>
          <w:szCs w:val="24"/>
        </w:rPr>
        <w:t>в сфере закуп</w:t>
      </w:r>
      <w:r w:rsidR="007415A9">
        <w:rPr>
          <w:rFonts w:ascii="Times New Roman" w:hAnsi="Times New Roman" w:cs="Times New Roman"/>
          <w:sz w:val="24"/>
          <w:szCs w:val="24"/>
        </w:rPr>
        <w:t>ок</w:t>
      </w:r>
      <w:r w:rsidR="00795881">
        <w:rPr>
          <w:rFonts w:ascii="Times New Roman" w:hAnsi="Times New Roman" w:cs="Times New Roman"/>
          <w:sz w:val="24"/>
          <w:szCs w:val="24"/>
        </w:rPr>
        <w:t>,- обязан принять решение об одностороннем отказе от исполнения Контракта.</w:t>
      </w:r>
      <w:r w:rsidR="00FB0842">
        <w:rPr>
          <w:rFonts w:ascii="Times New Roman" w:hAnsi="Times New Roman" w:cs="Times New Roman"/>
          <w:sz w:val="24"/>
          <w:szCs w:val="24"/>
        </w:rPr>
        <w:t xml:space="preserve">   </w:t>
      </w:r>
      <w:r w:rsidR="000219B6">
        <w:rPr>
          <w:rFonts w:ascii="Times New Roman" w:hAnsi="Times New Roman" w:cs="Times New Roman"/>
          <w:sz w:val="24"/>
          <w:szCs w:val="24"/>
        </w:rPr>
        <w:t xml:space="preserve">     </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.11. Головной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4D5BB2" w:rsidRPr="004D5BB2" w:rsidRDefault="004D5BB2" w:rsidP="004D5BB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неоднократного нарушения Государственны</w:t>
      </w:r>
      <w:r>
        <w:rPr>
          <w:rFonts w:ascii="Times New Roman" w:hAnsi="Times New Roman" w:cs="Times New Roman"/>
          <w:sz w:val="24"/>
          <w:szCs w:val="24"/>
        </w:rPr>
        <w:t>м заказчиком сроков оплаты поставленного товара</w:t>
      </w:r>
      <w:r w:rsidRPr="004D5BB2">
        <w:rPr>
          <w:rFonts w:ascii="Times New Roman" w:hAnsi="Times New Roman" w:cs="Times New Roman"/>
          <w:sz w:val="24"/>
          <w:szCs w:val="24"/>
        </w:rPr>
        <w:t>.</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lastRenderedPageBreak/>
        <w:t>10</w:t>
      </w:r>
      <w:r w:rsidRPr="004D5BB2">
        <w:rPr>
          <w:rFonts w:ascii="Times New Roman" w:hAnsi="Times New Roman" w:cs="Times New Roman"/>
          <w:sz w:val="24"/>
          <w:szCs w:val="24"/>
        </w:rPr>
        <w:t>.12. Государственный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Федерального закона от 05.04.2013 № 44-ФЗ «О контрактной системе в сфер</w:t>
      </w:r>
      <w:r>
        <w:rPr>
          <w:rFonts w:ascii="Times New Roman" w:hAnsi="Times New Roman" w:cs="Times New Roman"/>
          <w:sz w:val="24"/>
          <w:szCs w:val="24"/>
        </w:rPr>
        <w:t>е закупок товаров, работ, услуг</w:t>
      </w:r>
      <w:r w:rsidR="000F57DA">
        <w:rPr>
          <w:rFonts w:ascii="Times New Roman" w:hAnsi="Times New Roman" w:cs="Times New Roman"/>
          <w:sz w:val="24"/>
          <w:szCs w:val="24"/>
        </w:rPr>
        <w:t xml:space="preserve"> </w:t>
      </w:r>
      <w:r w:rsidRPr="004D5BB2">
        <w:rPr>
          <w:rFonts w:ascii="Times New Roman" w:hAnsi="Times New Roman" w:cs="Times New Roman"/>
          <w:sz w:val="24"/>
          <w:szCs w:val="24"/>
        </w:rPr>
        <w:t>для обеспечения государственных и муниципальных нужд».</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.13. Если Государственным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.14.</w:t>
      </w:r>
      <w:r w:rsidRPr="004D5BB2">
        <w:rPr>
          <w:rFonts w:ascii="Times New Roman" w:hAnsi="Times New Roman" w:cs="Times New Roman"/>
          <w:sz w:val="24"/>
          <w:szCs w:val="24"/>
        </w:rPr>
        <w:tab/>
        <w:t>Решение Государственного заказчика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с даты надлежащего уведомления государственным заказчиком Головного исполнителя об одностороннем отказе от исполнения Государственного контракта.</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.15.</w:t>
      </w:r>
      <w:r w:rsidRPr="004D5BB2">
        <w:rPr>
          <w:rFonts w:ascii="Times New Roman" w:hAnsi="Times New Roman" w:cs="Times New Roman"/>
          <w:sz w:val="24"/>
          <w:szCs w:val="24"/>
        </w:rPr>
        <w:tab/>
        <w:t>Государственный заказчик обязан отменить не вступившее в силу решение об одностороннем отказе от исполнения государственного контракта, если в течение десятидневного срока с даты надлежащего уведомления Головного исполнителя о принятом решении об одностороннем отказе от исполнения Государственного контракта устранено нарушение условий государственного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частью 10 статьи 95 Закона № 44-ФЗ. Данное правило не применяется в случае повторного нарушения Головным исполнителем условий государственного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государственного контракта.</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.16.</w:t>
      </w:r>
      <w:r w:rsidRPr="004D5BB2">
        <w:rPr>
          <w:rFonts w:ascii="Times New Roman" w:hAnsi="Times New Roman" w:cs="Times New Roman"/>
          <w:sz w:val="24"/>
          <w:szCs w:val="24"/>
        </w:rPr>
        <w:tab/>
        <w:t>Государственный заказчик в день вступления в силу решения</w:t>
      </w:r>
      <w:r w:rsidR="002042A2">
        <w:rPr>
          <w:rFonts w:ascii="Times New Roman" w:hAnsi="Times New Roman" w:cs="Times New Roman"/>
          <w:sz w:val="24"/>
          <w:szCs w:val="24"/>
        </w:rPr>
        <w:t xml:space="preserve"> </w:t>
      </w:r>
      <w:r w:rsidRPr="004D5BB2">
        <w:rPr>
          <w:rFonts w:ascii="Times New Roman" w:hAnsi="Times New Roman" w:cs="Times New Roman"/>
          <w:sz w:val="24"/>
          <w:szCs w:val="24"/>
        </w:rPr>
        <w:t>Государственного заказчика об одностороннем отказе от исполнения контракта в связи с неисполнением или ненадлежащим исполнением Головным исполнителем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Головном исполнителе в реестр недобросовестных поставщиков (подрядчиков, исполнителей).</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.17. В случае расторжения контракта в связи с односторонним отказом Государственного заказчика от исполнения контракта заказчик вправе осуществить в соответствии с подпунктом "б" пункта 2 части 10 статьи 24 Закона № 44-ФЗ закупку товара, работы, услуги, поставка, выполнение, оказание которых являлись предметом расторгнутого контракта</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 xml:space="preserve">.18. Если до расторжения контракта Головной исполнитель частично исполнил обязательства, предусмотренные контрактом, при заключении нового контракта </w:t>
      </w:r>
      <w:r w:rsidR="000F57DA">
        <w:rPr>
          <w:rFonts w:ascii="Times New Roman" w:hAnsi="Times New Roman" w:cs="Times New Roman"/>
          <w:sz w:val="24"/>
          <w:szCs w:val="24"/>
        </w:rPr>
        <w:t xml:space="preserve">количество </w:t>
      </w:r>
      <w:r w:rsidRPr="004D5BB2">
        <w:rPr>
          <w:rFonts w:ascii="Times New Roman" w:hAnsi="Times New Roman" w:cs="Times New Roman"/>
          <w:sz w:val="24"/>
          <w:szCs w:val="24"/>
        </w:rPr>
        <w:t xml:space="preserve"> </w:t>
      </w:r>
      <w:r w:rsidR="000F57DA">
        <w:rPr>
          <w:rFonts w:ascii="Times New Roman" w:hAnsi="Times New Roman" w:cs="Times New Roman"/>
          <w:sz w:val="24"/>
          <w:szCs w:val="24"/>
        </w:rPr>
        <w:t>товара</w:t>
      </w:r>
      <w:r w:rsidRPr="004D5BB2">
        <w:rPr>
          <w:rFonts w:ascii="Times New Roman" w:hAnsi="Times New Roman" w:cs="Times New Roman"/>
          <w:sz w:val="24"/>
          <w:szCs w:val="24"/>
        </w:rPr>
        <w:t xml:space="preserve"> долж</w:t>
      </w:r>
      <w:r w:rsidR="000F57DA">
        <w:rPr>
          <w:rFonts w:ascii="Times New Roman" w:hAnsi="Times New Roman" w:cs="Times New Roman"/>
          <w:sz w:val="24"/>
          <w:szCs w:val="24"/>
        </w:rPr>
        <w:t>но</w:t>
      </w:r>
      <w:r w:rsidRPr="004D5BB2">
        <w:rPr>
          <w:rFonts w:ascii="Times New Roman" w:hAnsi="Times New Roman" w:cs="Times New Roman"/>
          <w:sz w:val="24"/>
          <w:szCs w:val="24"/>
        </w:rPr>
        <w:t xml:space="preserve"> быть уменьшен</w:t>
      </w:r>
      <w:r w:rsidR="000F57DA">
        <w:rPr>
          <w:rFonts w:ascii="Times New Roman" w:hAnsi="Times New Roman" w:cs="Times New Roman"/>
          <w:sz w:val="24"/>
          <w:szCs w:val="24"/>
        </w:rPr>
        <w:t>о</w:t>
      </w:r>
      <w:r w:rsidRPr="004D5BB2">
        <w:rPr>
          <w:rFonts w:ascii="Times New Roman" w:hAnsi="Times New Roman" w:cs="Times New Roman"/>
          <w:sz w:val="24"/>
          <w:szCs w:val="24"/>
        </w:rPr>
        <w:t xml:space="preserve"> с учетом </w:t>
      </w:r>
      <w:r w:rsidR="00C52A99">
        <w:rPr>
          <w:rFonts w:ascii="Times New Roman" w:hAnsi="Times New Roman" w:cs="Times New Roman"/>
          <w:sz w:val="24"/>
          <w:szCs w:val="24"/>
        </w:rPr>
        <w:t>поставленного</w:t>
      </w:r>
      <w:r w:rsidRPr="004D5BB2">
        <w:rPr>
          <w:rFonts w:ascii="Times New Roman" w:hAnsi="Times New Roman" w:cs="Times New Roman"/>
          <w:sz w:val="24"/>
          <w:szCs w:val="24"/>
        </w:rPr>
        <w:t xml:space="preserve"> </w:t>
      </w:r>
      <w:r w:rsidR="000F57DA">
        <w:rPr>
          <w:rFonts w:ascii="Times New Roman" w:hAnsi="Times New Roman" w:cs="Times New Roman"/>
          <w:sz w:val="24"/>
          <w:szCs w:val="24"/>
        </w:rPr>
        <w:t>товара</w:t>
      </w:r>
      <w:r w:rsidRPr="004D5BB2">
        <w:rPr>
          <w:rFonts w:ascii="Times New Roman" w:hAnsi="Times New Roman" w:cs="Times New Roman"/>
          <w:sz w:val="24"/>
          <w:szCs w:val="24"/>
        </w:rPr>
        <w:t xml:space="preserve"> по расторгнутому контракту. При этом цена контракта, заключаемого в соответствии с частью 17 и 17.1 статьи 95 Закона № 44-ФЗ, должна быть уменьшена пропорционально </w:t>
      </w:r>
      <w:r w:rsidR="00C52A99">
        <w:rPr>
          <w:rFonts w:ascii="Times New Roman" w:hAnsi="Times New Roman" w:cs="Times New Roman"/>
          <w:sz w:val="24"/>
          <w:szCs w:val="24"/>
        </w:rPr>
        <w:t>количеству поставленного товара</w:t>
      </w:r>
      <w:r w:rsidRPr="004D5BB2">
        <w:rPr>
          <w:rFonts w:ascii="Times New Roman" w:hAnsi="Times New Roman" w:cs="Times New Roman"/>
          <w:sz w:val="24"/>
          <w:szCs w:val="24"/>
        </w:rPr>
        <w:t>.</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.19.</w:t>
      </w:r>
      <w:r w:rsidRPr="004D5BB2">
        <w:rPr>
          <w:rFonts w:ascii="Times New Roman" w:hAnsi="Times New Roman" w:cs="Times New Roman"/>
          <w:sz w:val="24"/>
          <w:szCs w:val="24"/>
        </w:rPr>
        <w:tab/>
        <w:t xml:space="preserve">В случае принятия Головным исполнителем предусмотренного частью 19 статьи 95 Федерального закона № 44-ФЗ решения об одностороннем отказе от исполнения государственного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Головным исполнителем требований настоящей части считается надлежащим уведомлением </w:t>
      </w:r>
      <w:r w:rsidRPr="004D5BB2">
        <w:rPr>
          <w:rFonts w:ascii="Times New Roman" w:hAnsi="Times New Roman" w:cs="Times New Roman"/>
          <w:sz w:val="24"/>
          <w:szCs w:val="24"/>
        </w:rPr>
        <w:lastRenderedPageBreak/>
        <w:t>Государственного заказчика об одностороннем отказе от исполнения контракта. Датой такого надлежащего уведомления считается:</w:t>
      </w:r>
    </w:p>
    <w:p w:rsidR="004D5BB2" w:rsidRPr="004D5BB2" w:rsidRDefault="004D5BB2" w:rsidP="004D5BB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Государственного контракта (в случае передачи такого решения лицу, имеющему право действовать от имени Государственного заказчика, лично под расписку);</w:t>
      </w:r>
    </w:p>
    <w:p w:rsidR="004D5BB2" w:rsidRPr="004D5BB2" w:rsidRDefault="004D5BB2" w:rsidP="004D5BB2">
      <w:pPr>
        <w:shd w:val="clear" w:color="auto" w:fill="FFFFFF"/>
        <w:ind w:firstLine="709"/>
        <w:contextualSpacing/>
        <w:rPr>
          <w:rFonts w:ascii="Times New Roman" w:hAnsi="Times New Roman" w:cs="Times New Roman"/>
          <w:sz w:val="24"/>
          <w:szCs w:val="24"/>
        </w:rPr>
      </w:pPr>
      <w:r w:rsidRPr="004D5BB2">
        <w:rPr>
          <w:rFonts w:ascii="Times New Roman" w:hAnsi="Times New Roman" w:cs="Times New Roman"/>
          <w:sz w:val="24"/>
          <w:szCs w:val="24"/>
        </w:rPr>
        <w:t>2) дата получения Головным исполнителем подтверждения о вручении Государственному заказчику заказного письма, предусмотренного настоящей частью, либо дата получения Головным исполнителем информации об отсутствии Государственного заказчика по адресу, указанному в Государственном контракте, информации о возврате такого письма по истечении срока хранения (в случае направления решения об одностороннем отказе от исполнения Государственного контракта заказным письмом).</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.20.</w:t>
      </w:r>
      <w:r w:rsidRPr="004D5BB2">
        <w:rPr>
          <w:rFonts w:ascii="Times New Roman" w:hAnsi="Times New Roman" w:cs="Times New Roman"/>
          <w:sz w:val="24"/>
          <w:szCs w:val="24"/>
        </w:rPr>
        <w:tab/>
        <w:t>Решение Головного исполнителя об одностороннем отказе от исполнения государственного контракта вступает в силу и Государственный контракт считае</w:t>
      </w:r>
      <w:r>
        <w:rPr>
          <w:rFonts w:ascii="Times New Roman" w:hAnsi="Times New Roman" w:cs="Times New Roman"/>
          <w:sz w:val="24"/>
          <w:szCs w:val="24"/>
        </w:rPr>
        <w:t xml:space="preserve">тся расторгнутым </w:t>
      </w:r>
      <w:r w:rsidRPr="004D5BB2">
        <w:rPr>
          <w:rFonts w:ascii="Times New Roman" w:hAnsi="Times New Roman" w:cs="Times New Roman"/>
          <w:sz w:val="24"/>
          <w:szCs w:val="24"/>
        </w:rPr>
        <w:t>через десять дней с даты надлежащего уведомления Головным исполнителем Государственного заказчика об одностороннем отказе от исполнения государственного контракта.</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.21.</w:t>
      </w:r>
      <w:r w:rsidRPr="004D5BB2">
        <w:rPr>
          <w:rFonts w:ascii="Times New Roman" w:hAnsi="Times New Roman" w:cs="Times New Roman"/>
          <w:sz w:val="24"/>
          <w:szCs w:val="24"/>
        </w:rPr>
        <w:tab/>
        <w:t>Головной исполнитель обязан отменить не вступившее в силу решение об одностороннем отказе от исполнения государственного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государственного контракта устранены нарушения условий государственного контракта, послужившие основанием для принятия указанного решения.</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.22.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D5BB2" w:rsidRPr="004D5BB2"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.23. В случае расторжения Контракта по любым основаниям Государственный заказчик обязан оплатить Головному исполнителю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7F5643" w:rsidRDefault="004D5BB2" w:rsidP="004D5BB2">
      <w:pPr>
        <w:shd w:val="clear" w:color="auto" w:fill="FFFFFF"/>
        <w:ind w:firstLine="709"/>
        <w:contextualSpacing/>
        <w:rPr>
          <w:rFonts w:ascii="Times New Roman" w:hAnsi="Times New Roman" w:cs="Times New Roman"/>
          <w:sz w:val="24"/>
          <w:szCs w:val="24"/>
        </w:rPr>
      </w:pPr>
      <w:r>
        <w:rPr>
          <w:rFonts w:ascii="Times New Roman" w:hAnsi="Times New Roman" w:cs="Times New Roman"/>
          <w:sz w:val="24"/>
          <w:szCs w:val="24"/>
        </w:rPr>
        <w:t>10</w:t>
      </w:r>
      <w:r w:rsidRPr="004D5BB2">
        <w:rPr>
          <w:rFonts w:ascii="Times New Roman" w:hAnsi="Times New Roman" w:cs="Times New Roman"/>
          <w:sz w:val="24"/>
          <w:szCs w:val="24"/>
        </w:rPr>
        <w:t>.24.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40746F" w:rsidRDefault="004D5BB2" w:rsidP="00140395">
      <w:pPr>
        <w:shd w:val="clear" w:color="auto" w:fill="FFFFFF"/>
        <w:spacing w:after="240"/>
        <w:ind w:firstLine="709"/>
        <w:contextualSpacing/>
        <w:rPr>
          <w:rFonts w:ascii="Times New Roman" w:hAnsi="Times New Roman" w:cs="Times New Roman"/>
          <w:sz w:val="24"/>
          <w:szCs w:val="24"/>
        </w:rPr>
      </w:pPr>
      <w:r>
        <w:rPr>
          <w:rFonts w:ascii="Times New Roman" w:hAnsi="Times New Roman" w:cs="Times New Roman"/>
          <w:sz w:val="24"/>
          <w:szCs w:val="24"/>
        </w:rPr>
        <w:t>10.25</w:t>
      </w:r>
      <w:r w:rsidR="00EB1100" w:rsidRPr="00EB1100">
        <w:rPr>
          <w:rFonts w:ascii="Times New Roman" w:hAnsi="Times New Roman" w:cs="Times New Roman"/>
          <w:sz w:val="24"/>
          <w:szCs w:val="24"/>
        </w:rPr>
        <w:t xml:space="preserve">. Стороны установили, что Государственный контракт вступает в силу </w:t>
      </w:r>
      <w:r w:rsidR="00E259B3">
        <w:rPr>
          <w:rFonts w:ascii="Times New Roman" w:hAnsi="Times New Roman" w:cs="Times New Roman"/>
          <w:sz w:val="24"/>
          <w:szCs w:val="24"/>
        </w:rPr>
        <w:br/>
      </w:r>
      <w:r w:rsidR="00EB1100" w:rsidRPr="00EB1100">
        <w:rPr>
          <w:rFonts w:ascii="Times New Roman" w:hAnsi="Times New Roman" w:cs="Times New Roman"/>
          <w:sz w:val="24"/>
          <w:szCs w:val="24"/>
        </w:rPr>
        <w:t xml:space="preserve">с момента его подписания Сторонами и действует </w:t>
      </w:r>
      <w:r w:rsidR="006E2FC5" w:rsidRPr="008D6D6D">
        <w:rPr>
          <w:rFonts w:ascii="Times New Roman" w:hAnsi="Times New Roman" w:cs="Times New Roman"/>
          <w:bCs/>
          <w:sz w:val="24"/>
          <w:szCs w:val="24"/>
        </w:rPr>
        <w:t xml:space="preserve">по </w:t>
      </w:r>
      <w:r w:rsidR="00E259B3">
        <w:rPr>
          <w:rFonts w:ascii="Times New Roman" w:hAnsi="Times New Roman" w:cs="Times New Roman"/>
          <w:bCs/>
          <w:sz w:val="24"/>
          <w:szCs w:val="24"/>
        </w:rPr>
        <w:t>31</w:t>
      </w:r>
      <w:r w:rsidR="006E2FC5" w:rsidRPr="008D6D6D">
        <w:rPr>
          <w:rFonts w:ascii="Times New Roman" w:hAnsi="Times New Roman" w:cs="Times New Roman"/>
          <w:bCs/>
          <w:sz w:val="24"/>
          <w:szCs w:val="24"/>
        </w:rPr>
        <w:t>.</w:t>
      </w:r>
      <w:r w:rsidR="00E259B3">
        <w:rPr>
          <w:rFonts w:ascii="Times New Roman" w:hAnsi="Times New Roman" w:cs="Times New Roman"/>
          <w:bCs/>
          <w:sz w:val="24"/>
          <w:szCs w:val="24"/>
        </w:rPr>
        <w:t>12</w:t>
      </w:r>
      <w:r w:rsidR="00E30434">
        <w:rPr>
          <w:rFonts w:ascii="Times New Roman" w:hAnsi="Times New Roman" w:cs="Times New Roman"/>
          <w:bCs/>
          <w:sz w:val="24"/>
          <w:szCs w:val="24"/>
        </w:rPr>
        <w:t>.2026</w:t>
      </w:r>
      <w:r w:rsidR="00EB1100" w:rsidRPr="00EB1100">
        <w:rPr>
          <w:rFonts w:ascii="Times New Roman" w:hAnsi="Times New Roman" w:cs="Times New Roman"/>
          <w:sz w:val="24"/>
          <w:szCs w:val="24"/>
        </w:rPr>
        <w:t xml:space="preserve"> включительно, а в части осуществления гарантийных обязатель</w:t>
      </w:r>
      <w:r w:rsidR="00140395">
        <w:rPr>
          <w:rFonts w:ascii="Times New Roman" w:hAnsi="Times New Roman" w:cs="Times New Roman"/>
          <w:sz w:val="24"/>
          <w:szCs w:val="24"/>
        </w:rPr>
        <w:t>ств – до их полного исполнения.</w:t>
      </w:r>
    </w:p>
    <w:p w:rsidR="0042681A" w:rsidRPr="00140395" w:rsidRDefault="0042681A" w:rsidP="00140395">
      <w:pPr>
        <w:shd w:val="clear" w:color="auto" w:fill="FFFFFF"/>
        <w:spacing w:after="240"/>
        <w:ind w:firstLine="709"/>
        <w:contextualSpacing/>
        <w:rPr>
          <w:rStyle w:val="a3"/>
          <w:rFonts w:ascii="Times New Roman" w:hAnsi="Times New Roman" w:cs="Times New Roman"/>
          <w:b w:val="0"/>
          <w:color w:val="auto"/>
          <w:sz w:val="24"/>
          <w:szCs w:val="24"/>
        </w:rPr>
      </w:pPr>
    </w:p>
    <w:p w:rsidR="007942B8" w:rsidRPr="00EB1100" w:rsidRDefault="004E58BC" w:rsidP="00624F86">
      <w:pPr>
        <w:ind w:left="360" w:firstLine="0"/>
        <w:jc w:val="center"/>
        <w:rPr>
          <w:rStyle w:val="a3"/>
          <w:rFonts w:ascii="Times New Roman" w:hAnsi="Times New Roman" w:cs="Times New Roman"/>
          <w:bCs/>
          <w:color w:val="auto"/>
          <w:sz w:val="24"/>
          <w:szCs w:val="24"/>
        </w:rPr>
      </w:pPr>
      <w:r w:rsidRPr="00EB1100">
        <w:rPr>
          <w:rStyle w:val="a3"/>
          <w:rFonts w:ascii="Times New Roman" w:hAnsi="Times New Roman" w:cs="Times New Roman"/>
          <w:bCs/>
          <w:color w:val="auto"/>
          <w:sz w:val="24"/>
          <w:szCs w:val="24"/>
          <w:lang w:val="en-US"/>
        </w:rPr>
        <w:t>XI</w:t>
      </w:r>
      <w:r w:rsidRPr="00EB1100">
        <w:rPr>
          <w:rStyle w:val="a3"/>
          <w:rFonts w:ascii="Times New Roman" w:hAnsi="Times New Roman" w:cs="Times New Roman"/>
          <w:bCs/>
          <w:color w:val="auto"/>
          <w:sz w:val="24"/>
          <w:szCs w:val="24"/>
        </w:rPr>
        <w:t xml:space="preserve">. </w:t>
      </w:r>
      <w:r w:rsidR="0002531A" w:rsidRPr="00EB1100">
        <w:rPr>
          <w:rStyle w:val="a3"/>
          <w:rFonts w:ascii="Times New Roman" w:hAnsi="Times New Roman" w:cs="Times New Roman"/>
          <w:bCs/>
          <w:color w:val="auto"/>
          <w:sz w:val="24"/>
          <w:szCs w:val="24"/>
        </w:rPr>
        <w:t>ПРОЧИЕ ПОЛОЖЕНИЯ</w:t>
      </w:r>
    </w:p>
    <w:bookmarkEnd w:id="17"/>
    <w:p w:rsidR="00F034A5" w:rsidRPr="00EB1100" w:rsidRDefault="004E58BC" w:rsidP="00624F86">
      <w:pPr>
        <w:pStyle w:val="a9"/>
        <w:ind w:left="0"/>
        <w:rPr>
          <w:rFonts w:ascii="Times New Roman" w:hAnsi="Times New Roman"/>
          <w:sz w:val="24"/>
          <w:szCs w:val="24"/>
        </w:rPr>
      </w:pPr>
      <w:r w:rsidRPr="00EB1100">
        <w:rPr>
          <w:rFonts w:ascii="Times New Roman" w:hAnsi="Times New Roman"/>
          <w:sz w:val="24"/>
          <w:szCs w:val="24"/>
        </w:rPr>
        <w:t>11.1</w:t>
      </w:r>
      <w:r w:rsidR="008626D7" w:rsidRPr="00EB1100">
        <w:rPr>
          <w:rFonts w:ascii="Times New Roman" w:hAnsi="Times New Roman"/>
          <w:sz w:val="24"/>
          <w:szCs w:val="24"/>
        </w:rPr>
        <w:t>.</w:t>
      </w:r>
      <w:r w:rsidRPr="00EB1100">
        <w:rPr>
          <w:rFonts w:ascii="Times New Roman" w:hAnsi="Times New Roman"/>
          <w:sz w:val="24"/>
          <w:szCs w:val="24"/>
        </w:rPr>
        <w:t xml:space="preserve"> </w:t>
      </w:r>
      <w:r w:rsidR="00F034A5" w:rsidRPr="00EB1100">
        <w:rPr>
          <w:rFonts w:ascii="Times New Roman" w:hAnsi="Times New Roman"/>
          <w:sz w:val="24"/>
          <w:szCs w:val="24"/>
        </w:rPr>
        <w:t>Во всем, что не оговорено в настоящем Контракте, Стороны руководствуются действующим законодательством Российской Федерации.</w:t>
      </w:r>
    </w:p>
    <w:p w:rsidR="00F034A5" w:rsidRPr="00EB1100" w:rsidRDefault="004E58BC" w:rsidP="00D12F08">
      <w:pPr>
        <w:pStyle w:val="a9"/>
        <w:ind w:left="0"/>
        <w:rPr>
          <w:rFonts w:ascii="Times New Roman" w:hAnsi="Times New Roman"/>
          <w:sz w:val="24"/>
          <w:szCs w:val="24"/>
        </w:rPr>
      </w:pPr>
      <w:r w:rsidRPr="00EB1100">
        <w:rPr>
          <w:rFonts w:ascii="Times New Roman" w:hAnsi="Times New Roman"/>
          <w:sz w:val="24"/>
          <w:szCs w:val="24"/>
        </w:rPr>
        <w:t xml:space="preserve">11.2. </w:t>
      </w:r>
      <w:r w:rsidR="00F034A5" w:rsidRPr="00EB1100">
        <w:rPr>
          <w:rFonts w:ascii="Times New Roman" w:hAnsi="Times New Roman"/>
          <w:sz w:val="24"/>
          <w:szCs w:val="24"/>
        </w:rPr>
        <w:t xml:space="preserve">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DB2474" w:rsidRPr="00EB1100">
        <w:rPr>
          <w:rFonts w:ascii="Times New Roman" w:hAnsi="Times New Roman"/>
          <w:sz w:val="24"/>
          <w:szCs w:val="24"/>
        </w:rPr>
        <w:t>1</w:t>
      </w:r>
      <w:r w:rsidR="00F034A5" w:rsidRPr="00EB1100">
        <w:rPr>
          <w:rFonts w:ascii="Times New Roman" w:hAnsi="Times New Roman"/>
          <w:sz w:val="24"/>
          <w:szCs w:val="24"/>
        </w:rPr>
        <w:t xml:space="preserve"> рабоч</w:t>
      </w:r>
      <w:r w:rsidR="00DB2474" w:rsidRPr="00EB1100">
        <w:rPr>
          <w:rFonts w:ascii="Times New Roman" w:hAnsi="Times New Roman"/>
          <w:sz w:val="24"/>
          <w:szCs w:val="24"/>
        </w:rPr>
        <w:t>его</w:t>
      </w:r>
      <w:r w:rsidR="00F034A5" w:rsidRPr="00EB1100">
        <w:rPr>
          <w:rFonts w:ascii="Times New Roman" w:hAnsi="Times New Roman"/>
          <w:sz w:val="24"/>
          <w:szCs w:val="24"/>
        </w:rPr>
        <w:t xml:space="preserve"> дн</w:t>
      </w:r>
      <w:r w:rsidR="00DB2474" w:rsidRPr="00EB1100">
        <w:rPr>
          <w:rFonts w:ascii="Times New Roman" w:hAnsi="Times New Roman"/>
          <w:sz w:val="24"/>
          <w:szCs w:val="24"/>
        </w:rPr>
        <w:t>я</w:t>
      </w:r>
      <w:r w:rsidR="00F034A5" w:rsidRPr="00EB1100">
        <w:rPr>
          <w:rFonts w:ascii="Times New Roman" w:hAnsi="Times New Roman"/>
          <w:sz w:val="24"/>
          <w:szCs w:val="24"/>
        </w:rPr>
        <w:t xml:space="preserve"> с даты такого изменения. При этом если Головной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Головной исполнитель.</w:t>
      </w:r>
    </w:p>
    <w:p w:rsidR="00F034A5" w:rsidRPr="00EB1100" w:rsidRDefault="004E58BC" w:rsidP="00D12F08">
      <w:pPr>
        <w:pStyle w:val="a9"/>
        <w:ind w:left="0"/>
        <w:rPr>
          <w:rFonts w:ascii="Times New Roman" w:hAnsi="Times New Roman"/>
          <w:sz w:val="24"/>
          <w:szCs w:val="24"/>
        </w:rPr>
      </w:pPr>
      <w:r w:rsidRPr="00EB1100">
        <w:rPr>
          <w:rFonts w:ascii="Times New Roman" w:hAnsi="Times New Roman"/>
          <w:sz w:val="24"/>
          <w:szCs w:val="24"/>
        </w:rPr>
        <w:t xml:space="preserve">11.3. </w:t>
      </w:r>
      <w:r w:rsidR="00F034A5" w:rsidRPr="00EB1100">
        <w:rPr>
          <w:rFonts w:ascii="Times New Roman" w:hAnsi="Times New Roman"/>
          <w:sz w:val="24"/>
          <w:szCs w:val="24"/>
        </w:rPr>
        <w:t xml:space="preserve">Все сообщения, требования, замечания или уведомления Сторон </w:t>
      </w:r>
      <w:r w:rsidR="00EB7208" w:rsidRPr="00EB1100">
        <w:rPr>
          <w:rFonts w:ascii="Times New Roman" w:hAnsi="Times New Roman"/>
          <w:sz w:val="24"/>
          <w:szCs w:val="24"/>
        </w:rPr>
        <w:br/>
      </w:r>
      <w:r w:rsidR="00F034A5" w:rsidRPr="00EB1100">
        <w:rPr>
          <w:rFonts w:ascii="Times New Roman" w:hAnsi="Times New Roman"/>
          <w:sz w:val="24"/>
          <w:szCs w:val="24"/>
        </w:rPr>
        <w:t xml:space="preserve">по настоящему Контракту направляются с использованием курьерской доставки одной </w:t>
      </w:r>
      <w:r w:rsidR="00EB7208" w:rsidRPr="00EB1100">
        <w:rPr>
          <w:rFonts w:ascii="Times New Roman" w:hAnsi="Times New Roman"/>
          <w:sz w:val="24"/>
          <w:szCs w:val="24"/>
        </w:rPr>
        <w:br/>
      </w:r>
      <w:r w:rsidR="00F034A5" w:rsidRPr="00EB1100">
        <w:rPr>
          <w:rFonts w:ascii="Times New Roman" w:hAnsi="Times New Roman"/>
          <w:sz w:val="24"/>
          <w:szCs w:val="24"/>
        </w:rPr>
        <w:t xml:space="preserve">из Сторон под расписку о вручении либо с использованием почтовой связи заказным письмом с уведомлением о вручении по адресам </w:t>
      </w:r>
      <w:r w:rsidR="00624F86">
        <w:rPr>
          <w:rFonts w:ascii="Times New Roman" w:hAnsi="Times New Roman"/>
          <w:sz w:val="24"/>
          <w:szCs w:val="24"/>
        </w:rPr>
        <w:t>Сторон, указанным в разделе XI</w:t>
      </w:r>
      <w:r w:rsidR="00624F86">
        <w:rPr>
          <w:rFonts w:ascii="Times New Roman" w:hAnsi="Times New Roman"/>
          <w:sz w:val="24"/>
          <w:szCs w:val="24"/>
          <w:lang w:val="en-US"/>
        </w:rPr>
        <w:t>V</w:t>
      </w:r>
      <w:r w:rsidR="00F034A5" w:rsidRPr="00EB1100">
        <w:rPr>
          <w:rFonts w:ascii="Times New Roman" w:hAnsi="Times New Roman"/>
          <w:sz w:val="24"/>
          <w:szCs w:val="24"/>
        </w:rPr>
        <w:t xml:space="preserve"> настоящего Контракта, либо с использованием электронной почты на электронные адреса, </w:t>
      </w:r>
      <w:r w:rsidR="00624F86">
        <w:rPr>
          <w:rFonts w:ascii="Times New Roman" w:hAnsi="Times New Roman"/>
          <w:sz w:val="24"/>
          <w:szCs w:val="24"/>
        </w:rPr>
        <w:lastRenderedPageBreak/>
        <w:t>указанные в разделе XI</w:t>
      </w:r>
      <w:r w:rsidR="00624F86">
        <w:rPr>
          <w:rFonts w:ascii="Times New Roman" w:hAnsi="Times New Roman"/>
          <w:sz w:val="24"/>
          <w:szCs w:val="24"/>
          <w:lang w:val="en-US"/>
        </w:rPr>
        <w:t>V</w:t>
      </w:r>
      <w:r w:rsidR="00F034A5" w:rsidRPr="00EB1100">
        <w:rPr>
          <w:rFonts w:ascii="Times New Roman" w:hAnsi="Times New Roman"/>
          <w:sz w:val="24"/>
          <w:szCs w:val="24"/>
        </w:rPr>
        <w:t xml:space="preserve"> настоящего Контракта, либо с использованием факсимильной связи.</w:t>
      </w:r>
    </w:p>
    <w:p w:rsidR="00F034A5" w:rsidRPr="00EB1100" w:rsidRDefault="004E58BC" w:rsidP="00D12F08">
      <w:pPr>
        <w:pStyle w:val="a9"/>
        <w:ind w:left="0"/>
        <w:rPr>
          <w:rFonts w:ascii="Times New Roman" w:hAnsi="Times New Roman"/>
          <w:sz w:val="24"/>
          <w:szCs w:val="24"/>
        </w:rPr>
      </w:pPr>
      <w:r w:rsidRPr="00EB1100">
        <w:rPr>
          <w:rFonts w:ascii="Times New Roman" w:hAnsi="Times New Roman"/>
          <w:sz w:val="24"/>
          <w:szCs w:val="24"/>
        </w:rPr>
        <w:t xml:space="preserve">11.4. </w:t>
      </w:r>
      <w:r w:rsidR="00F034A5" w:rsidRPr="00EB1100">
        <w:rPr>
          <w:rFonts w:ascii="Times New Roman" w:hAnsi="Times New Roman"/>
          <w:sz w:val="24"/>
          <w:szCs w:val="24"/>
        </w:rPr>
        <w:t xml:space="preserve">Момент получения Стороной сообщения или уведомления, направленного </w:t>
      </w:r>
      <w:r w:rsidR="00EB7208" w:rsidRPr="00EB1100">
        <w:rPr>
          <w:rFonts w:ascii="Times New Roman" w:hAnsi="Times New Roman"/>
          <w:sz w:val="24"/>
          <w:szCs w:val="24"/>
        </w:rPr>
        <w:br/>
      </w:r>
      <w:r w:rsidR="00F034A5" w:rsidRPr="00EB1100">
        <w:rPr>
          <w:rFonts w:ascii="Times New Roman" w:hAnsi="Times New Roman"/>
          <w:sz w:val="24"/>
          <w:szCs w:val="24"/>
        </w:rPr>
        <w:t xml:space="preserve">с использованием курьерской доставки, почтовой или факсимильной связи, определяется </w:t>
      </w:r>
      <w:r w:rsidR="00EB7208" w:rsidRPr="00EB1100">
        <w:rPr>
          <w:rFonts w:ascii="Times New Roman" w:hAnsi="Times New Roman"/>
          <w:sz w:val="24"/>
          <w:szCs w:val="24"/>
        </w:rPr>
        <w:br/>
      </w:r>
      <w:r w:rsidR="00F034A5" w:rsidRPr="00EB1100">
        <w:rPr>
          <w:rFonts w:ascii="Times New Roman" w:hAnsi="Times New Roman"/>
          <w:sz w:val="24"/>
          <w:szCs w:val="24"/>
        </w:rPr>
        <w:t xml:space="preserve">в соответствии с гражданским законодательством Российской Федерации. При этом направление уведомлений по адресам </w:t>
      </w:r>
      <w:r w:rsidR="00624F86">
        <w:rPr>
          <w:rFonts w:ascii="Times New Roman" w:hAnsi="Times New Roman"/>
          <w:sz w:val="24"/>
          <w:szCs w:val="24"/>
        </w:rPr>
        <w:t>Сторон, указанным в разделе XI</w:t>
      </w:r>
      <w:r w:rsidR="00624F86">
        <w:rPr>
          <w:rFonts w:ascii="Times New Roman" w:hAnsi="Times New Roman"/>
          <w:sz w:val="24"/>
          <w:szCs w:val="24"/>
          <w:lang w:val="en-US"/>
        </w:rPr>
        <w:t>V</w:t>
      </w:r>
      <w:r w:rsidR="00F034A5" w:rsidRPr="00EB1100">
        <w:rPr>
          <w:rFonts w:ascii="Times New Roman" w:hAnsi="Times New Roman"/>
          <w:sz w:val="24"/>
          <w:szCs w:val="24"/>
        </w:rPr>
        <w:t xml:space="preserve"> настоящего Контракта, считается надлежащим уведомлением Сторон.</w:t>
      </w:r>
    </w:p>
    <w:p w:rsidR="00711506" w:rsidRPr="00EB1100" w:rsidRDefault="004E58BC" w:rsidP="00D12F08">
      <w:pPr>
        <w:pStyle w:val="a9"/>
        <w:ind w:left="0"/>
        <w:rPr>
          <w:rFonts w:ascii="Times New Roman" w:hAnsi="Times New Roman"/>
          <w:sz w:val="24"/>
          <w:szCs w:val="24"/>
        </w:rPr>
      </w:pPr>
      <w:r w:rsidRPr="00EB1100">
        <w:rPr>
          <w:rFonts w:ascii="Times New Roman" w:hAnsi="Times New Roman"/>
          <w:sz w:val="24"/>
          <w:szCs w:val="24"/>
        </w:rPr>
        <w:t xml:space="preserve">11.5. </w:t>
      </w:r>
      <w:r w:rsidR="00F034A5" w:rsidRPr="00EB1100">
        <w:rPr>
          <w:rFonts w:ascii="Times New Roman" w:hAnsi="Times New Roman"/>
          <w:sz w:val="24"/>
          <w:szCs w:val="24"/>
        </w:rPr>
        <w:t>При исполнении настоящего Контракта не допускается перемена Головного исполнителя, за исключением случая, если новый Головной исполнитель является правопреемником Головного исполнителя по настоящему Контракту вследствие реорганизации юридического лица в форме преобразования, слияния или присоединения.</w:t>
      </w:r>
    </w:p>
    <w:p w:rsidR="00F034A5" w:rsidRPr="00EB1100" w:rsidRDefault="00F034A5" w:rsidP="00D12F08">
      <w:pPr>
        <w:pStyle w:val="a9"/>
        <w:ind w:left="0"/>
        <w:rPr>
          <w:rFonts w:ascii="Times New Roman" w:hAnsi="Times New Roman"/>
          <w:sz w:val="24"/>
          <w:szCs w:val="24"/>
        </w:rPr>
      </w:pPr>
      <w:r w:rsidRPr="00EB1100">
        <w:rPr>
          <w:rFonts w:ascii="Times New Roman" w:hAnsi="Times New Roman"/>
          <w:sz w:val="24"/>
          <w:szCs w:val="24"/>
        </w:rPr>
        <w:t xml:space="preserve">В случае, предусмотренном настоящим пунктом, перемена Головного исполнителя оформляется путем заключения соответствующего дополнительного соглашения </w:t>
      </w:r>
      <w:r w:rsidR="00EB7208" w:rsidRPr="00EB1100">
        <w:rPr>
          <w:rFonts w:ascii="Times New Roman" w:hAnsi="Times New Roman"/>
          <w:sz w:val="24"/>
          <w:szCs w:val="24"/>
        </w:rPr>
        <w:br/>
      </w:r>
      <w:r w:rsidRPr="00EB1100">
        <w:rPr>
          <w:rFonts w:ascii="Times New Roman" w:hAnsi="Times New Roman"/>
          <w:sz w:val="24"/>
          <w:szCs w:val="24"/>
        </w:rPr>
        <w:t>к настоящему Контракту.</w:t>
      </w:r>
    </w:p>
    <w:p w:rsidR="00F034A5" w:rsidRPr="00EB1100" w:rsidRDefault="004E58BC" w:rsidP="00D12F08">
      <w:pPr>
        <w:pStyle w:val="a9"/>
        <w:ind w:left="0"/>
        <w:rPr>
          <w:rFonts w:ascii="Times New Roman" w:hAnsi="Times New Roman"/>
          <w:sz w:val="24"/>
          <w:szCs w:val="24"/>
        </w:rPr>
      </w:pPr>
      <w:r w:rsidRPr="00EB1100">
        <w:rPr>
          <w:rFonts w:ascii="Times New Roman" w:hAnsi="Times New Roman"/>
          <w:sz w:val="24"/>
          <w:szCs w:val="24"/>
        </w:rPr>
        <w:t xml:space="preserve">11.6. </w:t>
      </w:r>
      <w:r w:rsidR="00F034A5" w:rsidRPr="00EB1100">
        <w:rPr>
          <w:rFonts w:ascii="Times New Roman" w:hAnsi="Times New Roman"/>
          <w:sz w:val="24"/>
          <w:szCs w:val="24"/>
        </w:rPr>
        <w:t>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F2F55" w:rsidRDefault="004E58BC" w:rsidP="00624F86">
      <w:pPr>
        <w:pStyle w:val="a9"/>
        <w:ind w:left="0" w:firstLine="709"/>
        <w:rPr>
          <w:rStyle w:val="a3"/>
          <w:rFonts w:ascii="Times New Roman" w:hAnsi="Times New Roman"/>
          <w:b w:val="0"/>
          <w:color w:val="auto"/>
          <w:sz w:val="24"/>
          <w:szCs w:val="24"/>
          <w:lang w:val="ru-RU"/>
        </w:rPr>
      </w:pPr>
      <w:r w:rsidRPr="00EB1100">
        <w:rPr>
          <w:rFonts w:ascii="Times New Roman" w:hAnsi="Times New Roman"/>
          <w:sz w:val="24"/>
          <w:szCs w:val="24"/>
        </w:rPr>
        <w:t xml:space="preserve">11.7. </w:t>
      </w:r>
      <w:r w:rsidR="00E5096C" w:rsidRPr="00E5096C">
        <w:rPr>
          <w:rFonts w:ascii="Times New Roman" w:hAnsi="Times New Roman"/>
          <w:sz w:val="24"/>
          <w:szCs w:val="24"/>
        </w:rPr>
        <w:t>Контракт составлен в двух подлинных экземплярах, имеющих равную юридическую силу по одному для каждой из Сторон/ Контракт составлен в форме электронного документа, подписанного усиленными электронными подписями Сторон.</w:t>
      </w:r>
      <w:bookmarkStart w:id="18" w:name="sub_11300"/>
    </w:p>
    <w:p w:rsidR="00624F86" w:rsidRPr="00624F86" w:rsidRDefault="00624F86" w:rsidP="00624F86">
      <w:pPr>
        <w:pStyle w:val="a9"/>
        <w:ind w:left="0" w:firstLine="709"/>
        <w:rPr>
          <w:rStyle w:val="a3"/>
          <w:rFonts w:ascii="Times New Roman" w:hAnsi="Times New Roman"/>
          <w:b w:val="0"/>
          <w:color w:val="auto"/>
          <w:sz w:val="24"/>
          <w:szCs w:val="24"/>
          <w:lang w:val="ru-RU"/>
        </w:rPr>
      </w:pPr>
    </w:p>
    <w:p w:rsidR="00E73FA8" w:rsidRDefault="004E58BC" w:rsidP="00624F86">
      <w:pPr>
        <w:pStyle w:val="a9"/>
        <w:ind w:left="1080" w:firstLine="0"/>
        <w:jc w:val="center"/>
        <w:rPr>
          <w:rStyle w:val="a3"/>
          <w:rFonts w:ascii="Times New Roman" w:hAnsi="Times New Roman"/>
          <w:bCs/>
          <w:color w:val="auto"/>
          <w:sz w:val="24"/>
          <w:szCs w:val="24"/>
          <w:lang w:val="ru-RU"/>
        </w:rPr>
      </w:pPr>
      <w:r w:rsidRPr="00EB1100">
        <w:rPr>
          <w:rStyle w:val="a3"/>
          <w:rFonts w:ascii="Times New Roman" w:hAnsi="Times New Roman"/>
          <w:bCs/>
          <w:color w:val="auto"/>
          <w:sz w:val="24"/>
          <w:szCs w:val="24"/>
          <w:lang w:val="en-US"/>
        </w:rPr>
        <w:t>XI</w:t>
      </w:r>
      <w:r w:rsidR="001F099C" w:rsidRPr="00EB1100">
        <w:rPr>
          <w:rStyle w:val="a3"/>
          <w:rFonts w:ascii="Times New Roman" w:hAnsi="Times New Roman"/>
          <w:bCs/>
          <w:color w:val="auto"/>
          <w:sz w:val="24"/>
          <w:szCs w:val="24"/>
          <w:lang w:val="en-US"/>
        </w:rPr>
        <w:t>I</w:t>
      </w:r>
      <w:r w:rsidRPr="00EB1100">
        <w:rPr>
          <w:rStyle w:val="a3"/>
          <w:rFonts w:ascii="Times New Roman" w:hAnsi="Times New Roman"/>
          <w:bCs/>
          <w:color w:val="auto"/>
          <w:sz w:val="24"/>
          <w:szCs w:val="24"/>
          <w:lang w:val="en-US"/>
        </w:rPr>
        <w:t>I</w:t>
      </w:r>
      <w:r w:rsidRPr="00EB1100">
        <w:rPr>
          <w:rStyle w:val="a3"/>
          <w:rFonts w:ascii="Times New Roman" w:hAnsi="Times New Roman"/>
          <w:bCs/>
          <w:color w:val="auto"/>
          <w:sz w:val="24"/>
          <w:szCs w:val="24"/>
        </w:rPr>
        <w:t xml:space="preserve">. </w:t>
      </w:r>
      <w:r w:rsidR="0002531A" w:rsidRPr="00EB1100">
        <w:rPr>
          <w:rStyle w:val="a3"/>
          <w:rFonts w:ascii="Times New Roman" w:hAnsi="Times New Roman"/>
          <w:bCs/>
          <w:color w:val="auto"/>
          <w:sz w:val="24"/>
          <w:szCs w:val="24"/>
        </w:rPr>
        <w:t>ПЕРЕЧЕНЬ ПРИЛОЖЕНИЙ</w:t>
      </w:r>
    </w:p>
    <w:bookmarkEnd w:id="18"/>
    <w:p w:rsidR="00E82A62" w:rsidRPr="00EB1100" w:rsidRDefault="00E82A62" w:rsidP="00624F86">
      <w:pPr>
        <w:rPr>
          <w:rFonts w:ascii="Times New Roman" w:hAnsi="Times New Roman" w:cs="Times New Roman"/>
          <w:sz w:val="24"/>
          <w:szCs w:val="24"/>
        </w:rPr>
      </w:pPr>
      <w:r w:rsidRPr="00EB1100">
        <w:rPr>
          <w:rFonts w:ascii="Times New Roman" w:hAnsi="Times New Roman" w:cs="Times New Roman"/>
          <w:sz w:val="24"/>
          <w:szCs w:val="24"/>
        </w:rPr>
        <w:t xml:space="preserve">Неотъемлемой частью настоящего Контракта является следующее: </w:t>
      </w:r>
    </w:p>
    <w:p w:rsidR="00E82A62" w:rsidRPr="00EB1100" w:rsidRDefault="00E82A62" w:rsidP="00042425">
      <w:pPr>
        <w:rPr>
          <w:rFonts w:ascii="Times New Roman" w:hAnsi="Times New Roman" w:cs="Times New Roman"/>
          <w:sz w:val="24"/>
          <w:szCs w:val="24"/>
        </w:rPr>
      </w:pPr>
      <w:hyperlink w:anchor="sub_10000" w:history="1">
        <w:r w:rsidRPr="00EB1100">
          <w:rPr>
            <w:rStyle w:val="a4"/>
            <w:rFonts w:ascii="Times New Roman" w:hAnsi="Times New Roman"/>
            <w:color w:val="auto"/>
            <w:sz w:val="24"/>
            <w:szCs w:val="24"/>
          </w:rPr>
          <w:t>Приложение № 1</w:t>
        </w:r>
      </w:hyperlink>
      <w:r w:rsidRPr="00EB1100">
        <w:rPr>
          <w:rFonts w:ascii="Times New Roman" w:hAnsi="Times New Roman" w:cs="Times New Roman"/>
          <w:sz w:val="24"/>
          <w:szCs w:val="24"/>
        </w:rPr>
        <w:t xml:space="preserve"> - Спецификация поставки товара на 1 листе;</w:t>
      </w:r>
    </w:p>
    <w:p w:rsidR="00E82A62" w:rsidRPr="00EB1100" w:rsidRDefault="00E82A62" w:rsidP="00042425">
      <w:pPr>
        <w:rPr>
          <w:rFonts w:ascii="Times New Roman" w:hAnsi="Times New Roman" w:cs="Times New Roman"/>
          <w:sz w:val="24"/>
          <w:szCs w:val="24"/>
        </w:rPr>
      </w:pPr>
      <w:hyperlink w:anchor="sub_20000" w:history="1">
        <w:r w:rsidRPr="00EB1100">
          <w:rPr>
            <w:rStyle w:val="a4"/>
            <w:rFonts w:ascii="Times New Roman" w:hAnsi="Times New Roman"/>
            <w:color w:val="auto"/>
            <w:sz w:val="24"/>
            <w:szCs w:val="24"/>
          </w:rPr>
          <w:t>Приложение № 2</w:t>
        </w:r>
      </w:hyperlink>
      <w:r w:rsidRPr="00EB1100">
        <w:rPr>
          <w:rFonts w:ascii="Times New Roman" w:hAnsi="Times New Roman" w:cs="Times New Roman"/>
          <w:sz w:val="24"/>
          <w:szCs w:val="24"/>
        </w:rPr>
        <w:t xml:space="preserve"> - Техническое задание на 2 листах;</w:t>
      </w:r>
    </w:p>
    <w:p w:rsidR="00E82A62" w:rsidRDefault="00E82A62" w:rsidP="00042425">
      <w:pPr>
        <w:rPr>
          <w:rFonts w:ascii="Times New Roman" w:hAnsi="Times New Roman" w:cs="Times New Roman"/>
          <w:sz w:val="24"/>
          <w:szCs w:val="24"/>
        </w:rPr>
      </w:pPr>
      <w:hyperlink w:anchor="sub_30000" w:history="1">
        <w:r w:rsidRPr="00EB1100">
          <w:rPr>
            <w:rStyle w:val="a4"/>
            <w:rFonts w:ascii="Times New Roman" w:hAnsi="Times New Roman"/>
            <w:color w:val="auto"/>
            <w:sz w:val="24"/>
            <w:szCs w:val="24"/>
          </w:rPr>
          <w:t>Приложение № 3</w:t>
        </w:r>
      </w:hyperlink>
      <w:r w:rsidRPr="00EB1100">
        <w:rPr>
          <w:rFonts w:ascii="Times New Roman" w:hAnsi="Times New Roman" w:cs="Times New Roman"/>
          <w:sz w:val="24"/>
          <w:szCs w:val="24"/>
        </w:rPr>
        <w:t xml:space="preserve"> - Форма акта сдачи-приемки Товара на 1 листе.</w:t>
      </w:r>
    </w:p>
    <w:p w:rsidR="00047BD2" w:rsidRPr="002B155A" w:rsidRDefault="00047BD2" w:rsidP="00042425">
      <w:pPr>
        <w:spacing w:after="240"/>
        <w:rPr>
          <w:rFonts w:ascii="Times New Roman" w:hAnsi="Times New Roman" w:cs="Times New Roman"/>
          <w:sz w:val="22"/>
          <w:szCs w:val="22"/>
        </w:rPr>
      </w:pPr>
      <w:bookmarkStart w:id="19" w:name="_Hlk123194561"/>
      <w:r w:rsidRPr="002B155A">
        <w:rPr>
          <w:rStyle w:val="a4"/>
          <w:rFonts w:ascii="Times New Roman" w:hAnsi="Times New Roman"/>
          <w:color w:val="auto"/>
          <w:sz w:val="22"/>
          <w:szCs w:val="22"/>
        </w:rPr>
        <w:t>Приложение N 4</w:t>
      </w:r>
      <w:r w:rsidRPr="002B155A">
        <w:rPr>
          <w:rFonts w:ascii="Times New Roman" w:hAnsi="Times New Roman" w:cs="Times New Roman"/>
          <w:sz w:val="22"/>
          <w:szCs w:val="22"/>
        </w:rPr>
        <w:t xml:space="preserve"> – Расчет и обоснование цены Контракта на </w:t>
      </w:r>
      <w:r>
        <w:rPr>
          <w:rFonts w:ascii="Times New Roman" w:hAnsi="Times New Roman" w:cs="Times New Roman"/>
          <w:sz w:val="22"/>
          <w:szCs w:val="22"/>
        </w:rPr>
        <w:t>2</w:t>
      </w:r>
      <w:r w:rsidRPr="002B155A">
        <w:rPr>
          <w:rFonts w:ascii="Times New Roman" w:hAnsi="Times New Roman" w:cs="Times New Roman"/>
          <w:sz w:val="22"/>
          <w:szCs w:val="22"/>
        </w:rPr>
        <w:t xml:space="preserve"> листе</w:t>
      </w:r>
      <w:r>
        <w:rPr>
          <w:rFonts w:ascii="Times New Roman" w:hAnsi="Times New Roman" w:cs="Times New Roman"/>
          <w:sz w:val="22"/>
          <w:szCs w:val="22"/>
        </w:rPr>
        <w:t xml:space="preserve"> </w:t>
      </w:r>
      <w:r w:rsidRPr="002B155A">
        <w:rPr>
          <w:rFonts w:ascii="Times New Roman" w:hAnsi="Times New Roman" w:cs="Times New Roman"/>
          <w:sz w:val="22"/>
          <w:szCs w:val="22"/>
        </w:rPr>
        <w:t>(ах).</w:t>
      </w:r>
    </w:p>
    <w:p w:rsidR="0002531A" w:rsidRPr="00EB1100" w:rsidRDefault="004E58BC" w:rsidP="004E58BC">
      <w:pPr>
        <w:pStyle w:val="1"/>
        <w:spacing w:before="0" w:after="0"/>
        <w:ind w:left="360"/>
        <w:rPr>
          <w:rFonts w:ascii="Times New Roman" w:hAnsi="Times New Roman"/>
          <w:sz w:val="24"/>
          <w:szCs w:val="24"/>
        </w:rPr>
      </w:pPr>
      <w:bookmarkStart w:id="20" w:name="sub_11400"/>
      <w:bookmarkEnd w:id="19"/>
      <w:r w:rsidRPr="00EB1100">
        <w:rPr>
          <w:rStyle w:val="a3"/>
          <w:rFonts w:ascii="Times New Roman" w:hAnsi="Times New Roman"/>
          <w:b/>
          <w:bCs w:val="0"/>
          <w:color w:val="auto"/>
          <w:sz w:val="24"/>
          <w:szCs w:val="24"/>
          <w:lang w:val="en-US"/>
        </w:rPr>
        <w:t>XI</w:t>
      </w:r>
      <w:r w:rsidR="001F099C" w:rsidRPr="00EB1100">
        <w:rPr>
          <w:rStyle w:val="a3"/>
          <w:rFonts w:ascii="Times New Roman" w:hAnsi="Times New Roman"/>
          <w:b/>
          <w:bCs w:val="0"/>
          <w:color w:val="auto"/>
          <w:sz w:val="24"/>
          <w:szCs w:val="24"/>
          <w:lang w:val="en-US"/>
        </w:rPr>
        <w:t>V</w:t>
      </w:r>
      <w:r w:rsidRPr="00EB1100">
        <w:rPr>
          <w:rStyle w:val="a3"/>
          <w:rFonts w:ascii="Times New Roman" w:hAnsi="Times New Roman"/>
          <w:b/>
          <w:bCs w:val="0"/>
          <w:color w:val="auto"/>
          <w:sz w:val="24"/>
          <w:szCs w:val="24"/>
        </w:rPr>
        <w:t>.</w:t>
      </w:r>
      <w:r w:rsidR="0002531A" w:rsidRPr="00EB1100">
        <w:rPr>
          <w:rFonts w:ascii="Times New Roman" w:hAnsi="Times New Roman"/>
          <w:sz w:val="24"/>
          <w:szCs w:val="24"/>
        </w:rPr>
        <w:t>АДРЕСА, БАНКОВСКИЕ РЕКВИЗИТЫ И ПОДПИСИ СТОРОН:</w:t>
      </w:r>
    </w:p>
    <w:tbl>
      <w:tblPr>
        <w:tblW w:w="9882" w:type="dxa"/>
        <w:jc w:val="center"/>
        <w:tblLayout w:type="fixed"/>
        <w:tblLook w:val="0000" w:firstRow="0" w:lastRow="0" w:firstColumn="0" w:lastColumn="0" w:noHBand="0" w:noVBand="0"/>
      </w:tblPr>
      <w:tblGrid>
        <w:gridCol w:w="5156"/>
        <w:gridCol w:w="4726"/>
      </w:tblGrid>
      <w:tr w:rsidR="00711506" w:rsidRPr="00143E41" w:rsidTr="00E30434">
        <w:trPr>
          <w:trHeight w:val="285"/>
          <w:jc w:val="center"/>
        </w:trPr>
        <w:tc>
          <w:tcPr>
            <w:tcW w:w="5156" w:type="dxa"/>
          </w:tcPr>
          <w:bookmarkEnd w:id="20"/>
          <w:p w:rsidR="00711506" w:rsidRPr="001B2CA6" w:rsidRDefault="00711506" w:rsidP="0058011C">
            <w:pPr>
              <w:widowControl/>
              <w:shd w:val="clear" w:color="auto" w:fill="FFFFFF"/>
              <w:suppressAutoHyphens/>
              <w:autoSpaceDE/>
              <w:autoSpaceDN/>
              <w:adjustRightInd/>
              <w:ind w:firstLine="0"/>
              <w:contextualSpacing/>
              <w:jc w:val="center"/>
              <w:rPr>
                <w:rFonts w:ascii="Times New Roman" w:hAnsi="Times New Roman" w:cs="Times New Roman"/>
                <w:b/>
                <w:sz w:val="24"/>
                <w:szCs w:val="24"/>
                <w:lang w:eastAsia="ar-SA"/>
              </w:rPr>
            </w:pPr>
            <w:r w:rsidRPr="001B2CA6">
              <w:rPr>
                <w:rFonts w:ascii="Times New Roman" w:hAnsi="Times New Roman" w:cs="Times New Roman"/>
                <w:b/>
                <w:sz w:val="24"/>
                <w:szCs w:val="24"/>
                <w:lang w:eastAsia="ar-SA"/>
              </w:rPr>
              <w:t>Государственный заказчик</w:t>
            </w:r>
          </w:p>
        </w:tc>
        <w:tc>
          <w:tcPr>
            <w:tcW w:w="4726" w:type="dxa"/>
          </w:tcPr>
          <w:p w:rsidR="00711506" w:rsidRPr="001B2CA6" w:rsidRDefault="00711506" w:rsidP="0058011C">
            <w:pPr>
              <w:widowControl/>
              <w:shd w:val="clear" w:color="auto" w:fill="FFFFFF"/>
              <w:suppressAutoHyphens/>
              <w:autoSpaceDE/>
              <w:autoSpaceDN/>
              <w:adjustRightInd/>
              <w:ind w:firstLine="0"/>
              <w:contextualSpacing/>
              <w:jc w:val="center"/>
              <w:rPr>
                <w:rFonts w:ascii="Times New Roman" w:hAnsi="Times New Roman" w:cs="Times New Roman"/>
                <w:b/>
                <w:sz w:val="24"/>
                <w:szCs w:val="24"/>
                <w:lang w:eastAsia="ar-SA"/>
              </w:rPr>
            </w:pPr>
            <w:r w:rsidRPr="001B2CA6">
              <w:rPr>
                <w:rFonts w:ascii="Times New Roman" w:hAnsi="Times New Roman" w:cs="Times New Roman"/>
                <w:b/>
                <w:sz w:val="24"/>
                <w:szCs w:val="24"/>
                <w:lang w:eastAsia="ar-SA"/>
              </w:rPr>
              <w:t>Головной исполнитель</w:t>
            </w:r>
          </w:p>
        </w:tc>
      </w:tr>
      <w:tr w:rsidR="003E2768" w:rsidRPr="00143E41" w:rsidTr="00E30434">
        <w:trPr>
          <w:trHeight w:val="291"/>
          <w:jc w:val="center"/>
        </w:trPr>
        <w:tc>
          <w:tcPr>
            <w:tcW w:w="5156" w:type="dxa"/>
          </w:tcPr>
          <w:p w:rsidR="003E2768" w:rsidRPr="001B2CA6" w:rsidRDefault="003E2768" w:rsidP="00C228B1">
            <w:pPr>
              <w:widowControl/>
              <w:shd w:val="clear" w:color="auto" w:fill="FFFFFF"/>
              <w:tabs>
                <w:tab w:val="left" w:pos="284"/>
              </w:tabs>
              <w:suppressAutoHyphens/>
              <w:autoSpaceDE/>
              <w:autoSpaceDN/>
              <w:adjustRightInd/>
              <w:ind w:firstLine="0"/>
              <w:contextualSpacing/>
              <w:jc w:val="center"/>
              <w:rPr>
                <w:rFonts w:ascii="Times New Roman" w:hAnsi="Times New Roman" w:cs="Times New Roman"/>
                <w:bCs/>
                <w:iCs/>
                <w:sz w:val="24"/>
                <w:szCs w:val="24"/>
                <w:lang w:eastAsia="ar-SA"/>
              </w:rPr>
            </w:pPr>
            <w:r w:rsidRPr="001B2CA6">
              <w:rPr>
                <w:rFonts w:ascii="Times New Roman" w:hAnsi="Times New Roman" w:cs="Times New Roman"/>
                <w:bCs/>
                <w:iCs/>
                <w:sz w:val="24"/>
                <w:szCs w:val="24"/>
                <w:lang w:eastAsia="ar-SA"/>
              </w:rPr>
              <w:t>УФСИН России по  Республике</w:t>
            </w:r>
            <w:r w:rsidRPr="001B2CA6">
              <w:rPr>
                <w:rFonts w:ascii="Times New Roman" w:hAnsi="Times New Roman" w:cs="Times New Roman"/>
                <w:bCs/>
                <w:sz w:val="24"/>
                <w:szCs w:val="24"/>
                <w:lang w:eastAsia="ar-SA"/>
              </w:rPr>
              <w:t xml:space="preserve"> Марий Эл</w:t>
            </w:r>
          </w:p>
        </w:tc>
        <w:tc>
          <w:tcPr>
            <w:tcW w:w="4726" w:type="dxa"/>
          </w:tcPr>
          <w:p w:rsidR="003E2768" w:rsidRPr="001B2CA6" w:rsidRDefault="003E2768" w:rsidP="006E2FC5">
            <w:pPr>
              <w:pStyle w:val="8"/>
              <w:shd w:val="clear" w:color="auto" w:fill="FFFFFF"/>
              <w:ind w:firstLine="34"/>
              <w:contextualSpacing/>
              <w:jc w:val="center"/>
              <w:rPr>
                <w:sz w:val="24"/>
                <w:szCs w:val="24"/>
                <w:lang w:val="ru-RU" w:eastAsia="ru-RU"/>
              </w:rPr>
            </w:pPr>
          </w:p>
        </w:tc>
      </w:tr>
      <w:tr w:rsidR="00746B41" w:rsidRPr="00143E41" w:rsidTr="00E30434">
        <w:trPr>
          <w:trHeight w:val="828"/>
          <w:jc w:val="center"/>
        </w:trPr>
        <w:tc>
          <w:tcPr>
            <w:tcW w:w="5156" w:type="dxa"/>
          </w:tcPr>
          <w:p w:rsidR="00746B41" w:rsidRPr="001B2CA6" w:rsidRDefault="00746B41" w:rsidP="009B4886">
            <w:pPr>
              <w:widowControl/>
              <w:shd w:val="clear" w:color="auto" w:fill="FFFFFF"/>
              <w:suppressAutoHyphens/>
              <w:autoSpaceDE/>
              <w:autoSpaceDN/>
              <w:adjustRightInd/>
              <w:spacing w:line="216" w:lineRule="auto"/>
              <w:ind w:firstLine="0"/>
              <w:contextualSpacing/>
              <w:jc w:val="left"/>
              <w:rPr>
                <w:rFonts w:ascii="Times New Roman" w:hAnsi="Times New Roman" w:cs="Times New Roman"/>
                <w:b/>
                <w:sz w:val="24"/>
                <w:szCs w:val="24"/>
                <w:lang w:eastAsia="ar-SA"/>
              </w:rPr>
            </w:pPr>
            <w:r w:rsidRPr="001B2CA6">
              <w:rPr>
                <w:rFonts w:ascii="Times New Roman" w:hAnsi="Times New Roman" w:cs="Times New Roman"/>
                <w:b/>
                <w:sz w:val="24"/>
                <w:szCs w:val="24"/>
                <w:lang w:eastAsia="ar-SA"/>
              </w:rPr>
              <w:t>Адрес юридический и почтовый:</w:t>
            </w:r>
          </w:p>
          <w:p w:rsidR="00C228B1" w:rsidRPr="00C228B1" w:rsidRDefault="00C228B1" w:rsidP="00C228B1">
            <w:pPr>
              <w:widowControl/>
              <w:shd w:val="clear" w:color="auto" w:fill="FFFFFF"/>
              <w:suppressAutoHyphens/>
              <w:autoSpaceDE/>
              <w:autoSpaceDN/>
              <w:adjustRightInd/>
              <w:spacing w:line="216" w:lineRule="auto"/>
              <w:ind w:firstLine="0"/>
              <w:contextualSpacing/>
              <w:jc w:val="left"/>
              <w:rPr>
                <w:rFonts w:ascii="Times New Roman" w:hAnsi="Times New Roman" w:cs="Times New Roman"/>
                <w:sz w:val="24"/>
                <w:szCs w:val="24"/>
                <w:lang w:eastAsia="ar-SA"/>
              </w:rPr>
            </w:pPr>
            <w:r w:rsidRPr="00C228B1">
              <w:rPr>
                <w:rFonts w:ascii="Times New Roman" w:hAnsi="Times New Roman" w:cs="Times New Roman"/>
                <w:sz w:val="24"/>
                <w:szCs w:val="24"/>
                <w:lang w:eastAsia="ar-SA"/>
              </w:rPr>
              <w:t>424006, Республике Марий Эл,</w:t>
            </w:r>
          </w:p>
          <w:p w:rsidR="00C228B1" w:rsidRPr="00C228B1" w:rsidRDefault="00C228B1" w:rsidP="00C228B1">
            <w:pPr>
              <w:widowControl/>
              <w:shd w:val="clear" w:color="auto" w:fill="FFFFFF"/>
              <w:suppressAutoHyphens/>
              <w:autoSpaceDE/>
              <w:autoSpaceDN/>
              <w:adjustRightInd/>
              <w:spacing w:line="216" w:lineRule="auto"/>
              <w:ind w:firstLine="0"/>
              <w:contextualSpacing/>
              <w:jc w:val="left"/>
              <w:rPr>
                <w:rFonts w:ascii="Times New Roman" w:hAnsi="Times New Roman" w:cs="Times New Roman"/>
                <w:sz w:val="24"/>
                <w:szCs w:val="24"/>
                <w:lang w:eastAsia="ar-SA"/>
              </w:rPr>
            </w:pPr>
            <w:r w:rsidRPr="00C228B1">
              <w:rPr>
                <w:rFonts w:ascii="Times New Roman" w:hAnsi="Times New Roman" w:cs="Times New Roman"/>
                <w:sz w:val="24"/>
                <w:szCs w:val="24"/>
                <w:lang w:eastAsia="ar-SA"/>
              </w:rPr>
              <w:t xml:space="preserve"> г.о город  Йошкар-Ола, г. Йошкар-Ола </w:t>
            </w:r>
          </w:p>
          <w:p w:rsidR="00C228B1" w:rsidRDefault="00C228B1" w:rsidP="00C228B1">
            <w:pPr>
              <w:widowControl/>
              <w:shd w:val="clear" w:color="auto" w:fill="FFFFFF"/>
              <w:suppressAutoHyphens/>
              <w:autoSpaceDE/>
              <w:autoSpaceDN/>
              <w:adjustRightInd/>
              <w:spacing w:line="216" w:lineRule="auto"/>
              <w:ind w:firstLine="0"/>
              <w:contextualSpacing/>
              <w:jc w:val="left"/>
              <w:rPr>
                <w:rFonts w:ascii="Times New Roman" w:hAnsi="Times New Roman" w:cs="Times New Roman"/>
                <w:sz w:val="24"/>
                <w:szCs w:val="24"/>
                <w:lang w:eastAsia="ar-SA"/>
              </w:rPr>
            </w:pPr>
            <w:r w:rsidRPr="00C228B1">
              <w:rPr>
                <w:rFonts w:ascii="Times New Roman" w:hAnsi="Times New Roman" w:cs="Times New Roman"/>
                <w:sz w:val="24"/>
                <w:szCs w:val="24"/>
                <w:lang w:eastAsia="ar-SA"/>
              </w:rPr>
              <w:t>ул. Строителей, д.94/</w:t>
            </w:r>
            <w:r>
              <w:rPr>
                <w:rFonts w:ascii="Times New Roman" w:hAnsi="Times New Roman" w:cs="Times New Roman"/>
                <w:sz w:val="24"/>
                <w:szCs w:val="24"/>
                <w:lang w:eastAsia="ar-SA"/>
              </w:rPr>
              <w:t>2</w:t>
            </w:r>
          </w:p>
          <w:p w:rsidR="00746B41" w:rsidRPr="001B2CA6" w:rsidRDefault="00746B41" w:rsidP="00C228B1">
            <w:pPr>
              <w:widowControl/>
              <w:shd w:val="clear" w:color="auto" w:fill="FFFFFF"/>
              <w:suppressAutoHyphens/>
              <w:autoSpaceDE/>
              <w:autoSpaceDN/>
              <w:adjustRightInd/>
              <w:spacing w:line="216" w:lineRule="auto"/>
              <w:ind w:firstLine="0"/>
              <w:contextualSpacing/>
              <w:jc w:val="left"/>
              <w:rPr>
                <w:rFonts w:ascii="Times New Roman" w:hAnsi="Times New Roman" w:cs="Times New Roman"/>
                <w:sz w:val="24"/>
                <w:szCs w:val="24"/>
                <w:lang w:eastAsia="ar-SA"/>
              </w:rPr>
            </w:pPr>
            <w:r w:rsidRPr="001B2CA6">
              <w:rPr>
                <w:rFonts w:ascii="Times New Roman" w:hAnsi="Times New Roman" w:cs="Times New Roman"/>
                <w:sz w:val="24"/>
                <w:szCs w:val="24"/>
                <w:lang w:eastAsia="ar-SA"/>
              </w:rPr>
              <w:t>Тел./факс  (8362) 68-65-96</w:t>
            </w:r>
          </w:p>
          <w:p w:rsidR="00746B41" w:rsidRPr="001B2CA6" w:rsidRDefault="00746B41" w:rsidP="009B4886">
            <w:pPr>
              <w:widowControl/>
              <w:shd w:val="clear" w:color="auto" w:fill="FFFFFF"/>
              <w:suppressAutoHyphens/>
              <w:autoSpaceDE/>
              <w:autoSpaceDN/>
              <w:adjustRightInd/>
              <w:spacing w:line="216" w:lineRule="auto"/>
              <w:ind w:firstLine="0"/>
              <w:contextualSpacing/>
              <w:jc w:val="left"/>
              <w:rPr>
                <w:rFonts w:ascii="Times New Roman" w:hAnsi="Times New Roman" w:cs="Times New Roman"/>
                <w:sz w:val="24"/>
                <w:szCs w:val="24"/>
                <w:lang w:eastAsia="ar-SA"/>
              </w:rPr>
            </w:pPr>
            <w:r w:rsidRPr="001B2CA6">
              <w:rPr>
                <w:rFonts w:ascii="Times New Roman" w:hAnsi="Times New Roman" w:cs="Times New Roman"/>
                <w:sz w:val="24"/>
                <w:szCs w:val="24"/>
                <w:lang w:eastAsia="ar-SA"/>
              </w:rPr>
              <w:t xml:space="preserve">Адрес эл.почты: </w:t>
            </w:r>
            <w:r w:rsidRPr="001B2CA6">
              <w:rPr>
                <w:rFonts w:ascii="Times New Roman" w:hAnsi="Times New Roman" w:cs="Times New Roman"/>
                <w:sz w:val="24"/>
                <w:szCs w:val="24"/>
                <w:lang w:val="en-US" w:eastAsia="ar-SA"/>
              </w:rPr>
              <w:t>oto</w:t>
            </w:r>
            <w:r w:rsidRPr="001B2CA6">
              <w:rPr>
                <w:rFonts w:ascii="Times New Roman" w:hAnsi="Times New Roman" w:cs="Times New Roman"/>
                <w:sz w:val="24"/>
                <w:szCs w:val="24"/>
                <w:lang w:eastAsia="ar-SA"/>
              </w:rPr>
              <w:t>.</w:t>
            </w:r>
            <w:r w:rsidRPr="001B2CA6">
              <w:rPr>
                <w:rFonts w:ascii="Times New Roman" w:hAnsi="Times New Roman" w:cs="Times New Roman"/>
                <w:sz w:val="24"/>
                <w:szCs w:val="24"/>
                <w:lang w:val="en-US" w:eastAsia="ar-SA"/>
              </w:rPr>
              <w:t>rme</w:t>
            </w:r>
            <w:r w:rsidRPr="001B2CA6">
              <w:rPr>
                <w:rFonts w:ascii="Times New Roman" w:hAnsi="Times New Roman" w:cs="Times New Roman"/>
                <w:sz w:val="24"/>
                <w:szCs w:val="24"/>
                <w:lang w:eastAsia="ar-SA"/>
              </w:rPr>
              <w:t>@</w:t>
            </w:r>
            <w:r w:rsidRPr="001B2CA6">
              <w:rPr>
                <w:rFonts w:ascii="Times New Roman" w:hAnsi="Times New Roman" w:cs="Times New Roman"/>
                <w:sz w:val="24"/>
                <w:szCs w:val="24"/>
                <w:lang w:val="en-US" w:eastAsia="ar-SA"/>
              </w:rPr>
              <w:t>mail</w:t>
            </w:r>
            <w:r w:rsidRPr="001B2CA6">
              <w:rPr>
                <w:rFonts w:ascii="Times New Roman" w:hAnsi="Times New Roman" w:cs="Times New Roman"/>
                <w:sz w:val="24"/>
                <w:szCs w:val="24"/>
                <w:lang w:eastAsia="ar-SA"/>
              </w:rPr>
              <w:t>.</w:t>
            </w:r>
            <w:r w:rsidRPr="001B2CA6">
              <w:rPr>
                <w:rFonts w:ascii="Times New Roman" w:hAnsi="Times New Roman" w:cs="Times New Roman"/>
                <w:sz w:val="24"/>
                <w:szCs w:val="24"/>
                <w:lang w:val="en-US" w:eastAsia="ar-SA"/>
              </w:rPr>
              <w:t>ru</w:t>
            </w:r>
          </w:p>
        </w:tc>
        <w:tc>
          <w:tcPr>
            <w:tcW w:w="4726" w:type="dxa"/>
            <w:vMerge w:val="restart"/>
          </w:tcPr>
          <w:p w:rsidR="00746B41" w:rsidRPr="001B2CA6" w:rsidRDefault="00A720B8" w:rsidP="00E30434">
            <w:pPr>
              <w:ind w:firstLine="34"/>
              <w:jc w:val="left"/>
              <w:rPr>
                <w:rFonts w:ascii="Times New Roman" w:hAnsi="Times New Roman" w:cs="Times New Roman"/>
                <w:b/>
                <w:sz w:val="24"/>
                <w:szCs w:val="24"/>
              </w:rPr>
            </w:pPr>
            <w:r w:rsidRPr="001B2CA6">
              <w:rPr>
                <w:rFonts w:ascii="Times New Roman" w:hAnsi="Times New Roman" w:cs="Times New Roman"/>
                <w:b/>
                <w:sz w:val="24"/>
                <w:szCs w:val="24"/>
              </w:rPr>
              <w:t>Адрес юридический:</w:t>
            </w:r>
          </w:p>
          <w:p w:rsidR="00A720B8" w:rsidRPr="001B2CA6" w:rsidRDefault="00A720B8" w:rsidP="00E30434">
            <w:pPr>
              <w:ind w:firstLine="34"/>
              <w:jc w:val="left"/>
              <w:rPr>
                <w:rFonts w:ascii="Times New Roman" w:hAnsi="Times New Roman" w:cs="Times New Roman"/>
                <w:sz w:val="24"/>
                <w:szCs w:val="24"/>
              </w:rPr>
            </w:pPr>
          </w:p>
          <w:p w:rsidR="006E2FC5" w:rsidRPr="001B2CA6" w:rsidRDefault="006E2FC5" w:rsidP="00E30434">
            <w:pPr>
              <w:ind w:firstLine="34"/>
              <w:jc w:val="left"/>
              <w:rPr>
                <w:rFonts w:ascii="Times New Roman" w:hAnsi="Times New Roman" w:cs="Times New Roman"/>
                <w:sz w:val="24"/>
                <w:szCs w:val="24"/>
              </w:rPr>
            </w:pPr>
          </w:p>
          <w:p w:rsidR="006E2FC5" w:rsidRPr="001B2CA6" w:rsidRDefault="006E2FC5" w:rsidP="00E30434">
            <w:pPr>
              <w:pStyle w:val="af"/>
              <w:spacing w:after="0"/>
              <w:ind w:firstLine="34"/>
              <w:rPr>
                <w:b/>
                <w:sz w:val="24"/>
                <w:szCs w:val="24"/>
                <w:lang w:val="ru-RU"/>
              </w:rPr>
            </w:pPr>
          </w:p>
          <w:p w:rsidR="00746B41" w:rsidRPr="001B2CA6" w:rsidRDefault="006E2FC5" w:rsidP="00E30434">
            <w:pPr>
              <w:pStyle w:val="af"/>
              <w:spacing w:after="0"/>
              <w:ind w:firstLine="34"/>
              <w:rPr>
                <w:sz w:val="24"/>
                <w:szCs w:val="24"/>
                <w:lang w:val="ru-RU"/>
              </w:rPr>
            </w:pPr>
            <w:r w:rsidRPr="001B2CA6">
              <w:rPr>
                <w:b/>
                <w:sz w:val="24"/>
                <w:szCs w:val="24"/>
              </w:rPr>
              <w:t>Банковские реквизиты:</w:t>
            </w:r>
          </w:p>
          <w:p w:rsidR="00746B41" w:rsidRPr="001B2CA6" w:rsidRDefault="00746B41" w:rsidP="003E2768">
            <w:pPr>
              <w:pStyle w:val="af"/>
              <w:spacing w:after="0"/>
              <w:ind w:firstLine="34"/>
              <w:rPr>
                <w:sz w:val="24"/>
                <w:szCs w:val="24"/>
                <w:lang w:val="ru-RU"/>
              </w:rPr>
            </w:pPr>
          </w:p>
        </w:tc>
      </w:tr>
      <w:tr w:rsidR="00746B41" w:rsidRPr="00143E41" w:rsidTr="00E30434">
        <w:trPr>
          <w:trHeight w:val="1280"/>
          <w:jc w:val="center"/>
        </w:trPr>
        <w:tc>
          <w:tcPr>
            <w:tcW w:w="5156" w:type="dxa"/>
          </w:tcPr>
          <w:p w:rsidR="00746B41" w:rsidRPr="00E30434" w:rsidRDefault="00746B41" w:rsidP="009B4886">
            <w:pPr>
              <w:widowControl/>
              <w:shd w:val="clear" w:color="auto" w:fill="FFFFFF"/>
              <w:suppressAutoHyphens/>
              <w:autoSpaceDE/>
              <w:autoSpaceDN/>
              <w:adjustRightInd/>
              <w:spacing w:line="216" w:lineRule="auto"/>
              <w:ind w:firstLine="0"/>
              <w:contextualSpacing/>
              <w:jc w:val="left"/>
              <w:rPr>
                <w:rFonts w:ascii="Times New Roman" w:hAnsi="Times New Roman" w:cs="Times New Roman"/>
                <w:b/>
                <w:sz w:val="24"/>
                <w:szCs w:val="24"/>
                <w:lang w:eastAsia="ar-SA"/>
              </w:rPr>
            </w:pPr>
            <w:r w:rsidRPr="00E30434">
              <w:rPr>
                <w:rFonts w:ascii="Times New Roman" w:hAnsi="Times New Roman" w:cs="Times New Roman"/>
                <w:b/>
                <w:sz w:val="24"/>
                <w:szCs w:val="24"/>
                <w:u w:val="single"/>
                <w:lang w:eastAsia="ar-SA"/>
              </w:rPr>
              <w:t>Банковские реквизиты</w:t>
            </w:r>
            <w:r w:rsidRPr="00E30434">
              <w:rPr>
                <w:rFonts w:ascii="Times New Roman" w:hAnsi="Times New Roman" w:cs="Times New Roman"/>
                <w:b/>
                <w:sz w:val="24"/>
                <w:szCs w:val="24"/>
                <w:lang w:eastAsia="ar-SA"/>
              </w:rPr>
              <w:t>:</w:t>
            </w:r>
          </w:p>
          <w:p w:rsidR="004479AE" w:rsidRPr="004336B9" w:rsidRDefault="004479AE" w:rsidP="004479AE">
            <w:pPr>
              <w:shd w:val="clear" w:color="auto" w:fill="FFFFFF"/>
              <w:suppressAutoHyphens/>
              <w:ind w:firstLine="0"/>
              <w:contextualSpacing/>
              <w:jc w:val="left"/>
              <w:rPr>
                <w:rFonts w:ascii="Times New Roman" w:hAnsi="Times New Roman" w:cs="Times New Roman"/>
                <w:sz w:val="22"/>
                <w:szCs w:val="22"/>
                <w:lang w:eastAsia="ar-SA"/>
              </w:rPr>
            </w:pPr>
            <w:r w:rsidRPr="004336B9">
              <w:rPr>
                <w:rFonts w:ascii="Times New Roman" w:hAnsi="Times New Roman" w:cs="Times New Roman"/>
                <w:sz w:val="22"/>
                <w:szCs w:val="22"/>
                <w:lang w:eastAsia="ar-SA"/>
              </w:rPr>
              <w:t>ИНН 1200001275,  КПП 121501001</w:t>
            </w:r>
          </w:p>
          <w:p w:rsidR="004479AE" w:rsidRPr="004336B9" w:rsidRDefault="004479AE" w:rsidP="004479AE">
            <w:pPr>
              <w:shd w:val="clear" w:color="auto" w:fill="FFFFFF"/>
              <w:suppressAutoHyphens/>
              <w:ind w:firstLine="0"/>
              <w:contextualSpacing/>
              <w:jc w:val="left"/>
              <w:rPr>
                <w:rFonts w:ascii="Times New Roman" w:hAnsi="Times New Roman" w:cs="Times New Roman"/>
                <w:sz w:val="22"/>
                <w:szCs w:val="22"/>
                <w:lang w:eastAsia="ar-SA"/>
              </w:rPr>
            </w:pPr>
            <w:r w:rsidRPr="004336B9">
              <w:rPr>
                <w:rFonts w:ascii="Times New Roman" w:hAnsi="Times New Roman" w:cs="Times New Roman"/>
                <w:sz w:val="22"/>
                <w:szCs w:val="22"/>
                <w:lang w:eastAsia="ar-SA"/>
              </w:rPr>
              <w:t xml:space="preserve">УФСИН России по Республике Марий Эл </w:t>
            </w:r>
          </w:p>
          <w:p w:rsidR="004479AE" w:rsidRPr="004336B9" w:rsidRDefault="004479AE" w:rsidP="004479AE">
            <w:pPr>
              <w:shd w:val="clear" w:color="auto" w:fill="FFFFFF"/>
              <w:suppressAutoHyphens/>
              <w:ind w:firstLine="0"/>
              <w:contextualSpacing/>
              <w:jc w:val="left"/>
              <w:rPr>
                <w:rFonts w:ascii="Times New Roman" w:hAnsi="Times New Roman" w:cs="Times New Roman"/>
                <w:sz w:val="22"/>
                <w:szCs w:val="22"/>
                <w:lang w:eastAsia="ar-SA"/>
              </w:rPr>
            </w:pPr>
            <w:r w:rsidRPr="004336B9">
              <w:rPr>
                <w:rFonts w:ascii="Times New Roman" w:hAnsi="Times New Roman" w:cs="Times New Roman"/>
                <w:sz w:val="22"/>
                <w:szCs w:val="22"/>
                <w:lang w:eastAsia="ar-SA"/>
              </w:rPr>
              <w:t>л/с 03081324360 номер казначейского счета 03211643000000013204,</w:t>
            </w:r>
          </w:p>
          <w:p w:rsidR="00746B41" w:rsidRPr="001B2CA6" w:rsidRDefault="004479AE" w:rsidP="004479AE">
            <w:pPr>
              <w:widowControl/>
              <w:shd w:val="clear" w:color="auto" w:fill="FFFFFF"/>
              <w:suppressAutoHyphens/>
              <w:autoSpaceDE/>
              <w:autoSpaceDN/>
              <w:adjustRightInd/>
              <w:spacing w:line="216" w:lineRule="auto"/>
              <w:ind w:firstLine="0"/>
              <w:contextualSpacing/>
              <w:jc w:val="left"/>
              <w:rPr>
                <w:rFonts w:ascii="Times New Roman" w:hAnsi="Times New Roman" w:cs="Times New Roman"/>
                <w:sz w:val="24"/>
                <w:szCs w:val="24"/>
                <w:lang w:eastAsia="ar-SA"/>
              </w:rPr>
            </w:pPr>
            <w:r w:rsidRPr="004336B9">
              <w:rPr>
                <w:rFonts w:ascii="Times New Roman" w:hAnsi="Times New Roman" w:cs="Times New Roman"/>
                <w:sz w:val="22"/>
                <w:szCs w:val="22"/>
                <w:lang w:eastAsia="ar-SA"/>
              </w:rPr>
              <w:t xml:space="preserve">ЕКС 40102810745370000024 ОКЦ № 1 ВВ ГУ БАНКА РОССИИ//УФК по Нижегородской </w:t>
            </w:r>
            <w:r>
              <w:rPr>
                <w:rFonts w:ascii="Times New Roman" w:hAnsi="Times New Roman" w:cs="Times New Roman"/>
                <w:sz w:val="22"/>
                <w:szCs w:val="22"/>
                <w:lang w:eastAsia="ar-SA"/>
              </w:rPr>
              <w:t xml:space="preserve">области г. Нижний Новгород, БИК </w:t>
            </w:r>
            <w:r w:rsidRPr="004336B9">
              <w:rPr>
                <w:rFonts w:ascii="Times New Roman" w:hAnsi="Times New Roman" w:cs="Times New Roman"/>
                <w:sz w:val="22"/>
                <w:szCs w:val="22"/>
                <w:lang w:eastAsia="ar-SA"/>
              </w:rPr>
              <w:t>012202102 ОКТМО 88701000001</w:t>
            </w:r>
          </w:p>
          <w:p w:rsidR="00746B41" w:rsidRPr="001B2CA6" w:rsidRDefault="00746B41" w:rsidP="009B4886">
            <w:pPr>
              <w:widowControl/>
              <w:shd w:val="clear" w:color="auto" w:fill="FFFFFF"/>
              <w:suppressAutoHyphens/>
              <w:autoSpaceDE/>
              <w:autoSpaceDN/>
              <w:adjustRightInd/>
              <w:spacing w:line="216" w:lineRule="auto"/>
              <w:ind w:firstLine="0"/>
              <w:contextualSpacing/>
              <w:jc w:val="left"/>
              <w:rPr>
                <w:rFonts w:ascii="Times New Roman" w:hAnsi="Times New Roman" w:cs="Times New Roman"/>
                <w:sz w:val="24"/>
                <w:szCs w:val="24"/>
                <w:u w:val="single"/>
                <w:lang w:eastAsia="ar-SA"/>
              </w:rPr>
            </w:pPr>
            <w:r w:rsidRPr="001B2CA6">
              <w:rPr>
                <w:rFonts w:ascii="Times New Roman" w:hAnsi="Times New Roman" w:cs="Times New Roman"/>
                <w:b/>
                <w:bCs/>
                <w:sz w:val="24"/>
                <w:szCs w:val="24"/>
                <w:u w:val="single"/>
                <w:lang w:eastAsia="ar-SA"/>
              </w:rPr>
              <w:t>Контрагенты и реквизиты счета для уплаты неустоек (штрафов, пеней)</w:t>
            </w:r>
            <w:r w:rsidRPr="001B2CA6">
              <w:rPr>
                <w:rFonts w:ascii="Times New Roman" w:hAnsi="Times New Roman" w:cs="Times New Roman"/>
                <w:sz w:val="24"/>
                <w:szCs w:val="24"/>
                <w:u w:val="single"/>
                <w:lang w:eastAsia="ar-SA"/>
              </w:rPr>
              <w:t>:</w:t>
            </w:r>
          </w:p>
          <w:p w:rsidR="00E30434" w:rsidRPr="004336B9" w:rsidRDefault="00E30434" w:rsidP="00E30434">
            <w:pPr>
              <w:shd w:val="clear" w:color="auto" w:fill="FFFFFF"/>
              <w:suppressAutoHyphens/>
              <w:ind w:firstLine="0"/>
              <w:contextualSpacing/>
              <w:rPr>
                <w:rFonts w:ascii="Times New Roman" w:hAnsi="Times New Roman" w:cs="Times New Roman"/>
                <w:sz w:val="22"/>
                <w:szCs w:val="22"/>
                <w:lang w:eastAsia="ar-SA"/>
              </w:rPr>
            </w:pPr>
            <w:r w:rsidRPr="004336B9">
              <w:rPr>
                <w:rFonts w:ascii="Times New Roman" w:hAnsi="Times New Roman" w:cs="Times New Roman"/>
                <w:sz w:val="22"/>
                <w:szCs w:val="22"/>
                <w:lang w:eastAsia="ar-SA"/>
              </w:rPr>
              <w:t xml:space="preserve">УФСИН России по Республике Марий Эл  </w:t>
            </w:r>
          </w:p>
          <w:p w:rsidR="00E30434" w:rsidRPr="004336B9" w:rsidRDefault="00E30434" w:rsidP="00E30434">
            <w:pPr>
              <w:shd w:val="clear" w:color="auto" w:fill="FFFFFF"/>
              <w:suppressAutoHyphens/>
              <w:ind w:firstLine="0"/>
              <w:contextualSpacing/>
              <w:rPr>
                <w:rFonts w:ascii="Times New Roman" w:hAnsi="Times New Roman" w:cs="Times New Roman"/>
                <w:sz w:val="22"/>
                <w:szCs w:val="22"/>
                <w:lang w:eastAsia="ar-SA"/>
              </w:rPr>
            </w:pPr>
            <w:r w:rsidRPr="004336B9">
              <w:rPr>
                <w:rFonts w:ascii="Times New Roman" w:hAnsi="Times New Roman" w:cs="Times New Roman"/>
                <w:sz w:val="22"/>
                <w:szCs w:val="22"/>
                <w:lang w:eastAsia="ar-SA"/>
              </w:rPr>
              <w:t>ИНН 1200001275,  КПП 121501001</w:t>
            </w:r>
          </w:p>
          <w:p w:rsidR="00E30434" w:rsidRDefault="00E30434" w:rsidP="00E30434">
            <w:pPr>
              <w:shd w:val="clear" w:color="auto" w:fill="FFFFFF"/>
              <w:suppressAutoHyphens/>
              <w:ind w:firstLine="0"/>
              <w:contextualSpacing/>
              <w:rPr>
                <w:rFonts w:ascii="Times New Roman" w:hAnsi="Times New Roman" w:cs="Times New Roman"/>
                <w:sz w:val="22"/>
                <w:szCs w:val="22"/>
                <w:lang w:eastAsia="ar-SA"/>
              </w:rPr>
            </w:pPr>
            <w:r w:rsidRPr="004336B9">
              <w:rPr>
                <w:rFonts w:ascii="Times New Roman" w:hAnsi="Times New Roman" w:cs="Times New Roman"/>
                <w:sz w:val="22"/>
                <w:szCs w:val="22"/>
                <w:lang w:eastAsia="ar-SA"/>
              </w:rPr>
              <w:t xml:space="preserve">УФК по Республике Марий Эл (УФСИН России </w:t>
            </w:r>
          </w:p>
          <w:p w:rsidR="00E30434" w:rsidRPr="004336B9" w:rsidRDefault="00E30434" w:rsidP="00E30434">
            <w:pPr>
              <w:shd w:val="clear" w:color="auto" w:fill="FFFFFF"/>
              <w:suppressAutoHyphens/>
              <w:ind w:firstLine="0"/>
              <w:contextualSpacing/>
              <w:rPr>
                <w:rFonts w:ascii="Times New Roman" w:hAnsi="Times New Roman" w:cs="Times New Roman"/>
                <w:sz w:val="22"/>
                <w:szCs w:val="22"/>
                <w:lang w:eastAsia="ar-SA"/>
              </w:rPr>
            </w:pPr>
            <w:r w:rsidRPr="004336B9">
              <w:rPr>
                <w:rFonts w:ascii="Times New Roman" w:hAnsi="Times New Roman" w:cs="Times New Roman"/>
                <w:sz w:val="22"/>
                <w:szCs w:val="22"/>
                <w:lang w:eastAsia="ar-SA"/>
              </w:rPr>
              <w:t>по Республике Марий Эл  л/с 04081324360)</w:t>
            </w:r>
          </w:p>
          <w:p w:rsidR="00E30434" w:rsidRPr="004336B9" w:rsidRDefault="00E30434" w:rsidP="00E30434">
            <w:pPr>
              <w:shd w:val="clear" w:color="auto" w:fill="FFFFFF"/>
              <w:suppressAutoHyphens/>
              <w:ind w:firstLine="0"/>
              <w:contextualSpacing/>
              <w:jc w:val="left"/>
              <w:rPr>
                <w:rFonts w:ascii="Times New Roman" w:hAnsi="Times New Roman" w:cs="Times New Roman"/>
                <w:sz w:val="22"/>
                <w:szCs w:val="22"/>
                <w:lang w:eastAsia="ar-SA"/>
              </w:rPr>
            </w:pPr>
            <w:r>
              <w:rPr>
                <w:rFonts w:ascii="Times New Roman" w:hAnsi="Times New Roman" w:cs="Times New Roman"/>
                <w:sz w:val="22"/>
                <w:szCs w:val="22"/>
                <w:lang w:eastAsia="ar-SA"/>
              </w:rPr>
              <w:t xml:space="preserve">номер казначейского счета </w:t>
            </w:r>
            <w:r w:rsidRPr="004336B9">
              <w:rPr>
                <w:rFonts w:ascii="Times New Roman" w:hAnsi="Times New Roman" w:cs="Times New Roman"/>
                <w:sz w:val="22"/>
                <w:szCs w:val="22"/>
                <w:lang w:eastAsia="ar-SA"/>
              </w:rPr>
              <w:t xml:space="preserve">03100643000000010800 </w:t>
            </w:r>
          </w:p>
          <w:p w:rsidR="00E30434" w:rsidRPr="004336B9" w:rsidRDefault="00E30434" w:rsidP="00E30434">
            <w:pPr>
              <w:shd w:val="clear" w:color="auto" w:fill="FFFFFF"/>
              <w:suppressAutoHyphens/>
              <w:ind w:firstLine="0"/>
              <w:contextualSpacing/>
              <w:rPr>
                <w:rFonts w:ascii="Times New Roman" w:hAnsi="Times New Roman" w:cs="Times New Roman"/>
                <w:sz w:val="22"/>
                <w:szCs w:val="22"/>
                <w:lang w:eastAsia="ar-SA"/>
              </w:rPr>
            </w:pPr>
            <w:r w:rsidRPr="004336B9">
              <w:rPr>
                <w:rFonts w:ascii="Times New Roman" w:hAnsi="Times New Roman" w:cs="Times New Roman"/>
                <w:sz w:val="22"/>
                <w:szCs w:val="22"/>
                <w:lang w:eastAsia="ar-SA"/>
              </w:rPr>
              <w:t xml:space="preserve">ОКЦ № 1 ВВ ГУ БАНКА РОССИИ//УФК </w:t>
            </w:r>
          </w:p>
          <w:p w:rsidR="00E30434" w:rsidRPr="004336B9" w:rsidRDefault="00E30434" w:rsidP="00E30434">
            <w:pPr>
              <w:shd w:val="clear" w:color="auto" w:fill="FFFFFF"/>
              <w:suppressAutoHyphens/>
              <w:ind w:firstLine="0"/>
              <w:contextualSpacing/>
              <w:rPr>
                <w:rFonts w:ascii="Times New Roman" w:hAnsi="Times New Roman" w:cs="Times New Roman"/>
                <w:sz w:val="22"/>
                <w:szCs w:val="22"/>
                <w:lang w:eastAsia="ar-SA"/>
              </w:rPr>
            </w:pPr>
            <w:r w:rsidRPr="004336B9">
              <w:rPr>
                <w:rFonts w:ascii="Times New Roman" w:hAnsi="Times New Roman" w:cs="Times New Roman"/>
                <w:sz w:val="22"/>
                <w:szCs w:val="22"/>
                <w:lang w:eastAsia="ar-SA"/>
              </w:rPr>
              <w:t>по Республике Марий Эл г. Йошкар-Ола</w:t>
            </w:r>
          </w:p>
          <w:p w:rsidR="00E30434" w:rsidRPr="004336B9" w:rsidRDefault="00E30434" w:rsidP="00E30434">
            <w:pPr>
              <w:shd w:val="clear" w:color="auto" w:fill="FFFFFF"/>
              <w:suppressAutoHyphens/>
              <w:ind w:firstLine="0"/>
              <w:contextualSpacing/>
              <w:rPr>
                <w:rFonts w:ascii="Times New Roman" w:hAnsi="Times New Roman" w:cs="Times New Roman"/>
                <w:sz w:val="22"/>
                <w:szCs w:val="22"/>
                <w:lang w:eastAsia="ar-SA"/>
              </w:rPr>
            </w:pPr>
            <w:r w:rsidRPr="004336B9">
              <w:rPr>
                <w:rFonts w:ascii="Times New Roman" w:hAnsi="Times New Roman" w:cs="Times New Roman"/>
                <w:sz w:val="22"/>
                <w:szCs w:val="22"/>
                <w:lang w:eastAsia="ar-SA"/>
              </w:rPr>
              <w:t>ЕКС 40102810345370000107 БИК 042202107</w:t>
            </w:r>
          </w:p>
          <w:p w:rsidR="00E30434" w:rsidRDefault="00E30434" w:rsidP="00E30434">
            <w:pPr>
              <w:widowControl/>
              <w:shd w:val="clear" w:color="auto" w:fill="FFFFFF"/>
              <w:suppressAutoHyphens/>
              <w:autoSpaceDE/>
              <w:autoSpaceDN/>
              <w:adjustRightInd/>
              <w:ind w:firstLine="0"/>
              <w:contextualSpacing/>
              <w:jc w:val="left"/>
              <w:rPr>
                <w:rFonts w:ascii="Times New Roman" w:hAnsi="Times New Roman" w:cs="Times New Roman"/>
                <w:sz w:val="22"/>
                <w:szCs w:val="22"/>
                <w:lang w:eastAsia="ar-SA"/>
              </w:rPr>
            </w:pPr>
            <w:r w:rsidRPr="004336B9">
              <w:rPr>
                <w:rFonts w:ascii="Times New Roman" w:hAnsi="Times New Roman" w:cs="Times New Roman"/>
                <w:sz w:val="22"/>
                <w:szCs w:val="22"/>
                <w:lang w:eastAsia="ar-SA"/>
              </w:rPr>
              <w:t xml:space="preserve">ОКТМО 88701000001 </w:t>
            </w:r>
          </w:p>
          <w:p w:rsidR="008C1F64" w:rsidRPr="001B2CA6" w:rsidRDefault="00E30434" w:rsidP="00E30434">
            <w:pPr>
              <w:widowControl/>
              <w:shd w:val="clear" w:color="auto" w:fill="FFFFFF"/>
              <w:suppressAutoHyphens/>
              <w:autoSpaceDE/>
              <w:autoSpaceDN/>
              <w:adjustRightInd/>
              <w:spacing w:line="216" w:lineRule="auto"/>
              <w:ind w:firstLine="0"/>
              <w:contextualSpacing/>
              <w:jc w:val="left"/>
              <w:rPr>
                <w:rFonts w:ascii="Times New Roman" w:hAnsi="Times New Roman" w:cs="Times New Roman"/>
                <w:sz w:val="24"/>
                <w:szCs w:val="24"/>
                <w:lang w:eastAsia="ar-SA"/>
              </w:rPr>
            </w:pPr>
            <w:r w:rsidRPr="004336B9">
              <w:rPr>
                <w:rFonts w:ascii="Times New Roman" w:hAnsi="Times New Roman" w:cs="Times New Roman"/>
                <w:sz w:val="22"/>
                <w:szCs w:val="22"/>
                <w:lang w:eastAsia="ar-SA"/>
              </w:rPr>
              <w:t>КБК 32011607010019000140</w:t>
            </w:r>
          </w:p>
          <w:p w:rsidR="00EE7749" w:rsidRPr="001B2CA6" w:rsidRDefault="00EE7749" w:rsidP="00EE7749">
            <w:pPr>
              <w:widowControl/>
              <w:shd w:val="clear" w:color="auto" w:fill="FFFFFF"/>
              <w:suppressAutoHyphens/>
              <w:autoSpaceDE/>
              <w:autoSpaceDN/>
              <w:adjustRightInd/>
              <w:spacing w:line="216" w:lineRule="auto"/>
              <w:ind w:firstLine="0"/>
              <w:contextualSpacing/>
              <w:jc w:val="left"/>
              <w:rPr>
                <w:rFonts w:ascii="Times New Roman" w:hAnsi="Times New Roman" w:cs="Times New Roman"/>
                <w:sz w:val="24"/>
                <w:szCs w:val="24"/>
                <w:u w:val="single"/>
                <w:lang w:eastAsia="ar-SA"/>
              </w:rPr>
            </w:pPr>
            <w:r w:rsidRPr="001B2CA6">
              <w:rPr>
                <w:rFonts w:ascii="Times New Roman" w:hAnsi="Times New Roman" w:cs="Times New Roman"/>
                <w:b/>
                <w:bCs/>
                <w:sz w:val="24"/>
                <w:szCs w:val="24"/>
                <w:u w:val="single"/>
                <w:lang w:eastAsia="ar-SA"/>
              </w:rPr>
              <w:lastRenderedPageBreak/>
              <w:t>Контрагенты и реквизиты счета для уплаты налогов</w:t>
            </w:r>
            <w:r w:rsidRPr="001B2CA6">
              <w:rPr>
                <w:rFonts w:ascii="Times New Roman" w:hAnsi="Times New Roman" w:cs="Times New Roman"/>
                <w:sz w:val="24"/>
                <w:szCs w:val="24"/>
                <w:u w:val="single"/>
                <w:lang w:eastAsia="ar-SA"/>
              </w:rPr>
              <w:t>:</w:t>
            </w:r>
          </w:p>
          <w:p w:rsidR="00E30434" w:rsidRPr="004336B9" w:rsidRDefault="00E30434" w:rsidP="00E30434">
            <w:pPr>
              <w:shd w:val="clear" w:color="auto" w:fill="FFFFFF"/>
              <w:suppressAutoHyphens/>
              <w:ind w:firstLine="0"/>
              <w:contextualSpacing/>
              <w:jc w:val="left"/>
              <w:rPr>
                <w:rFonts w:ascii="Times New Roman" w:hAnsi="Times New Roman" w:cs="Times New Roman"/>
                <w:sz w:val="22"/>
                <w:szCs w:val="22"/>
                <w:lang w:eastAsia="ar-SA"/>
              </w:rPr>
            </w:pPr>
            <w:r w:rsidRPr="004336B9">
              <w:rPr>
                <w:rFonts w:ascii="Times New Roman" w:hAnsi="Times New Roman" w:cs="Times New Roman"/>
                <w:sz w:val="22"/>
                <w:szCs w:val="22"/>
                <w:lang w:eastAsia="ar-SA"/>
              </w:rPr>
              <w:t>ФНС России, ИНН 7727406020,  КПП 770801001,</w:t>
            </w:r>
          </w:p>
          <w:p w:rsidR="00E30434" w:rsidRPr="004336B9" w:rsidRDefault="00E30434" w:rsidP="00E30434">
            <w:pPr>
              <w:shd w:val="clear" w:color="auto" w:fill="FFFFFF"/>
              <w:suppressAutoHyphens/>
              <w:ind w:firstLine="0"/>
              <w:contextualSpacing/>
              <w:jc w:val="left"/>
              <w:rPr>
                <w:rFonts w:ascii="Times New Roman" w:hAnsi="Times New Roman" w:cs="Times New Roman"/>
                <w:sz w:val="22"/>
                <w:szCs w:val="22"/>
                <w:lang w:eastAsia="ar-SA"/>
              </w:rPr>
            </w:pPr>
            <w:r w:rsidRPr="004336B9">
              <w:rPr>
                <w:rFonts w:ascii="Times New Roman" w:hAnsi="Times New Roman" w:cs="Times New Roman"/>
                <w:sz w:val="22"/>
                <w:szCs w:val="22"/>
                <w:lang w:eastAsia="ar-SA"/>
              </w:rPr>
              <w:t xml:space="preserve">номер казначейского счета 03100643000000018500 </w:t>
            </w:r>
          </w:p>
          <w:p w:rsidR="00E30434" w:rsidRPr="004336B9" w:rsidRDefault="00E30434" w:rsidP="00E30434">
            <w:pPr>
              <w:shd w:val="clear" w:color="auto" w:fill="FFFFFF"/>
              <w:suppressAutoHyphens/>
              <w:ind w:firstLine="0"/>
              <w:contextualSpacing/>
              <w:jc w:val="left"/>
              <w:rPr>
                <w:rFonts w:ascii="Times New Roman" w:hAnsi="Times New Roman" w:cs="Times New Roman"/>
                <w:sz w:val="22"/>
                <w:szCs w:val="22"/>
                <w:lang w:eastAsia="ar-SA"/>
              </w:rPr>
            </w:pPr>
            <w:r w:rsidRPr="004336B9">
              <w:rPr>
                <w:rFonts w:ascii="Times New Roman" w:hAnsi="Times New Roman" w:cs="Times New Roman"/>
                <w:sz w:val="22"/>
                <w:szCs w:val="22"/>
                <w:lang w:eastAsia="ar-SA"/>
              </w:rPr>
              <w:t xml:space="preserve">ОКЦ №7 ГУ БАНКА РОССИИ по ЦФО//УФК </w:t>
            </w:r>
          </w:p>
          <w:p w:rsidR="00E30434" w:rsidRPr="004336B9" w:rsidRDefault="00E30434" w:rsidP="00E30434">
            <w:pPr>
              <w:shd w:val="clear" w:color="auto" w:fill="FFFFFF"/>
              <w:suppressAutoHyphens/>
              <w:ind w:firstLine="0"/>
              <w:contextualSpacing/>
              <w:jc w:val="left"/>
              <w:rPr>
                <w:rFonts w:ascii="Times New Roman" w:hAnsi="Times New Roman" w:cs="Times New Roman"/>
                <w:sz w:val="22"/>
                <w:szCs w:val="22"/>
                <w:lang w:eastAsia="ar-SA"/>
              </w:rPr>
            </w:pPr>
            <w:r w:rsidRPr="004336B9">
              <w:rPr>
                <w:rFonts w:ascii="Times New Roman" w:hAnsi="Times New Roman" w:cs="Times New Roman"/>
                <w:sz w:val="22"/>
                <w:szCs w:val="22"/>
                <w:lang w:eastAsia="ar-SA"/>
              </w:rPr>
              <w:t>по Тульской области г. Тула</w:t>
            </w:r>
          </w:p>
          <w:p w:rsidR="00E30434" w:rsidRPr="004336B9" w:rsidRDefault="00E30434" w:rsidP="00E30434">
            <w:pPr>
              <w:shd w:val="clear" w:color="auto" w:fill="FFFFFF"/>
              <w:suppressAutoHyphens/>
              <w:ind w:firstLine="0"/>
              <w:contextualSpacing/>
              <w:jc w:val="left"/>
              <w:rPr>
                <w:rFonts w:ascii="Times New Roman" w:hAnsi="Times New Roman" w:cs="Times New Roman"/>
                <w:sz w:val="22"/>
                <w:szCs w:val="22"/>
                <w:lang w:eastAsia="ar-SA"/>
              </w:rPr>
            </w:pPr>
            <w:r w:rsidRPr="004336B9">
              <w:rPr>
                <w:rFonts w:ascii="Times New Roman" w:hAnsi="Times New Roman" w:cs="Times New Roman"/>
                <w:sz w:val="22"/>
                <w:szCs w:val="22"/>
                <w:lang w:eastAsia="ar-SA"/>
              </w:rPr>
              <w:t>ЕКС 40102810445370000059</w:t>
            </w:r>
          </w:p>
          <w:p w:rsidR="00E30434" w:rsidRPr="004336B9" w:rsidRDefault="00E30434" w:rsidP="00E30434">
            <w:pPr>
              <w:shd w:val="clear" w:color="auto" w:fill="FFFFFF"/>
              <w:suppressAutoHyphens/>
              <w:ind w:firstLine="0"/>
              <w:contextualSpacing/>
              <w:jc w:val="left"/>
              <w:rPr>
                <w:rFonts w:ascii="Times New Roman" w:hAnsi="Times New Roman" w:cs="Times New Roman"/>
                <w:sz w:val="22"/>
                <w:szCs w:val="22"/>
                <w:lang w:eastAsia="ar-SA"/>
              </w:rPr>
            </w:pPr>
            <w:r w:rsidRPr="004336B9">
              <w:rPr>
                <w:rFonts w:ascii="Times New Roman" w:hAnsi="Times New Roman" w:cs="Times New Roman"/>
                <w:sz w:val="22"/>
                <w:szCs w:val="22"/>
                <w:lang w:eastAsia="ar-SA"/>
              </w:rPr>
              <w:t>БИК 017003983</w:t>
            </w:r>
          </w:p>
          <w:p w:rsidR="00E30434" w:rsidRPr="004336B9" w:rsidRDefault="00E30434" w:rsidP="00E30434">
            <w:pPr>
              <w:shd w:val="clear" w:color="auto" w:fill="FFFFFF"/>
              <w:suppressAutoHyphens/>
              <w:ind w:firstLine="0"/>
              <w:contextualSpacing/>
              <w:jc w:val="left"/>
              <w:rPr>
                <w:rFonts w:ascii="Times New Roman" w:hAnsi="Times New Roman" w:cs="Times New Roman"/>
                <w:sz w:val="22"/>
                <w:szCs w:val="22"/>
                <w:lang w:eastAsia="ar-SA"/>
              </w:rPr>
            </w:pPr>
            <w:r w:rsidRPr="004336B9">
              <w:rPr>
                <w:rFonts w:ascii="Times New Roman" w:hAnsi="Times New Roman" w:cs="Times New Roman"/>
                <w:sz w:val="22"/>
                <w:szCs w:val="22"/>
                <w:lang w:eastAsia="ar-SA"/>
              </w:rPr>
              <w:t>ОКТМО 88701000</w:t>
            </w:r>
          </w:p>
          <w:p w:rsidR="00EE7749" w:rsidRPr="001B2CA6" w:rsidRDefault="00E30434" w:rsidP="00E30434">
            <w:pPr>
              <w:widowControl/>
              <w:shd w:val="clear" w:color="auto" w:fill="FFFFFF"/>
              <w:suppressAutoHyphens/>
              <w:autoSpaceDE/>
              <w:autoSpaceDN/>
              <w:adjustRightInd/>
              <w:spacing w:line="216" w:lineRule="auto"/>
              <w:ind w:firstLine="0"/>
              <w:contextualSpacing/>
              <w:jc w:val="left"/>
              <w:rPr>
                <w:rFonts w:ascii="Times New Roman" w:hAnsi="Times New Roman" w:cs="Times New Roman"/>
                <w:sz w:val="24"/>
                <w:szCs w:val="24"/>
                <w:lang w:eastAsia="ar-SA"/>
              </w:rPr>
            </w:pPr>
            <w:r w:rsidRPr="004336B9">
              <w:rPr>
                <w:rFonts w:ascii="Times New Roman" w:hAnsi="Times New Roman" w:cs="Times New Roman"/>
                <w:sz w:val="22"/>
                <w:szCs w:val="22"/>
                <w:lang w:eastAsia="ar-SA"/>
              </w:rPr>
              <w:t>КБК 18210102010011000110</w:t>
            </w:r>
          </w:p>
          <w:p w:rsidR="00746B41" w:rsidRPr="001B2CA6" w:rsidRDefault="00746B41" w:rsidP="009B4886">
            <w:pPr>
              <w:widowControl/>
              <w:shd w:val="clear" w:color="auto" w:fill="FFFFFF"/>
              <w:suppressAutoHyphens/>
              <w:autoSpaceDE/>
              <w:autoSpaceDN/>
              <w:adjustRightInd/>
              <w:spacing w:line="216" w:lineRule="auto"/>
              <w:ind w:firstLine="0"/>
              <w:contextualSpacing/>
              <w:jc w:val="left"/>
              <w:rPr>
                <w:rFonts w:ascii="Times New Roman" w:hAnsi="Times New Roman" w:cs="Times New Roman"/>
                <w:sz w:val="24"/>
                <w:szCs w:val="24"/>
                <w:lang w:eastAsia="ar-SA"/>
              </w:rPr>
            </w:pPr>
          </w:p>
        </w:tc>
        <w:tc>
          <w:tcPr>
            <w:tcW w:w="4726" w:type="dxa"/>
            <w:vMerge/>
          </w:tcPr>
          <w:p w:rsidR="00746B41" w:rsidRPr="001B2CA6" w:rsidRDefault="00746B41" w:rsidP="0058011C">
            <w:pPr>
              <w:widowControl/>
              <w:shd w:val="clear" w:color="auto" w:fill="FFFFFF"/>
              <w:suppressAutoHyphens/>
              <w:autoSpaceDE/>
              <w:autoSpaceDN/>
              <w:adjustRightInd/>
              <w:ind w:firstLine="0"/>
              <w:contextualSpacing/>
              <w:rPr>
                <w:rFonts w:ascii="Times New Roman" w:hAnsi="Times New Roman" w:cs="Times New Roman"/>
                <w:sz w:val="24"/>
                <w:szCs w:val="24"/>
                <w:lang w:eastAsia="ar-SA"/>
              </w:rPr>
            </w:pPr>
          </w:p>
        </w:tc>
      </w:tr>
      <w:tr w:rsidR="00E17E4C" w:rsidRPr="00143E41" w:rsidTr="00E30434">
        <w:trPr>
          <w:trHeight w:val="323"/>
          <w:jc w:val="center"/>
        </w:trPr>
        <w:tc>
          <w:tcPr>
            <w:tcW w:w="5156" w:type="dxa"/>
          </w:tcPr>
          <w:p w:rsidR="00E17E4C" w:rsidRPr="001B2CA6" w:rsidRDefault="00BF27F8" w:rsidP="0058011C">
            <w:pPr>
              <w:widowControl/>
              <w:shd w:val="clear" w:color="auto" w:fill="FFFFFF"/>
              <w:suppressAutoHyphens/>
              <w:autoSpaceDE/>
              <w:autoSpaceDN/>
              <w:adjustRightInd/>
              <w:snapToGrid w:val="0"/>
              <w:ind w:firstLine="0"/>
              <w:contextualSpacing/>
              <w:rPr>
                <w:rFonts w:ascii="Times New Roman" w:hAnsi="Times New Roman" w:cs="Times New Roman"/>
                <w:sz w:val="24"/>
                <w:szCs w:val="24"/>
                <w:lang w:eastAsia="ar-SA"/>
              </w:rPr>
            </w:pPr>
            <w:r w:rsidRPr="001B2CA6">
              <w:rPr>
                <w:rFonts w:ascii="Times New Roman" w:hAnsi="Times New Roman" w:cs="Times New Roman"/>
                <w:sz w:val="24"/>
                <w:szCs w:val="24"/>
                <w:lang w:eastAsia="ar-SA"/>
              </w:rPr>
              <w:lastRenderedPageBreak/>
              <w:t>_______________  /</w:t>
            </w:r>
            <w:r w:rsidR="008E3658" w:rsidRPr="001B2CA6">
              <w:rPr>
                <w:rFonts w:ascii="Times New Roman" w:hAnsi="Times New Roman" w:cs="Times New Roman"/>
                <w:sz w:val="24"/>
                <w:szCs w:val="24"/>
                <w:lang w:eastAsia="ar-SA"/>
              </w:rPr>
              <w:t>__________________</w:t>
            </w:r>
            <w:r w:rsidR="00E17E4C" w:rsidRPr="001B2CA6">
              <w:rPr>
                <w:rFonts w:ascii="Times New Roman" w:hAnsi="Times New Roman" w:cs="Times New Roman"/>
                <w:sz w:val="24"/>
                <w:szCs w:val="24"/>
                <w:lang w:eastAsia="ar-SA"/>
              </w:rPr>
              <w:t>/</w:t>
            </w:r>
          </w:p>
          <w:p w:rsidR="00E17E4C" w:rsidRPr="001B2CA6" w:rsidRDefault="00E17E4C" w:rsidP="0058011C">
            <w:pPr>
              <w:widowControl/>
              <w:shd w:val="clear" w:color="auto" w:fill="FFFFFF"/>
              <w:suppressAutoHyphens/>
              <w:autoSpaceDE/>
              <w:autoSpaceDN/>
              <w:adjustRightInd/>
              <w:snapToGrid w:val="0"/>
              <w:ind w:firstLine="0"/>
              <w:contextualSpacing/>
              <w:rPr>
                <w:rFonts w:ascii="Times New Roman" w:hAnsi="Times New Roman" w:cs="Times New Roman"/>
                <w:sz w:val="24"/>
                <w:szCs w:val="24"/>
                <w:lang w:eastAsia="ar-SA"/>
              </w:rPr>
            </w:pPr>
          </w:p>
        </w:tc>
        <w:tc>
          <w:tcPr>
            <w:tcW w:w="4726" w:type="dxa"/>
          </w:tcPr>
          <w:p w:rsidR="00E17E4C" w:rsidRPr="001B2CA6" w:rsidRDefault="00E17E4C" w:rsidP="00586181">
            <w:pPr>
              <w:widowControl/>
              <w:suppressAutoHyphens/>
              <w:autoSpaceDE/>
              <w:autoSpaceDN/>
              <w:adjustRightInd/>
              <w:ind w:right="49" w:firstLine="0"/>
              <w:jc w:val="left"/>
              <w:rPr>
                <w:rFonts w:ascii="Times New Roman" w:hAnsi="Times New Roman" w:cs="Times New Roman"/>
                <w:bCs/>
                <w:sz w:val="24"/>
                <w:szCs w:val="24"/>
                <w:lang w:eastAsia="ar-SA"/>
              </w:rPr>
            </w:pPr>
            <w:r w:rsidRPr="001B2CA6">
              <w:rPr>
                <w:rFonts w:ascii="Times New Roman" w:hAnsi="Times New Roman" w:cs="Times New Roman"/>
                <w:bCs/>
                <w:sz w:val="24"/>
                <w:szCs w:val="24"/>
                <w:lang w:eastAsia="ar-SA"/>
              </w:rPr>
              <w:t xml:space="preserve">________________  / </w:t>
            </w:r>
            <w:r w:rsidR="00E30434">
              <w:rPr>
                <w:rFonts w:ascii="Times New Roman" w:hAnsi="Times New Roman" w:cs="Times New Roman"/>
                <w:bCs/>
                <w:sz w:val="24"/>
                <w:szCs w:val="24"/>
                <w:lang w:eastAsia="ar-SA"/>
              </w:rPr>
              <w:t>______________</w:t>
            </w:r>
            <w:r w:rsidR="008E3658" w:rsidRPr="001B2CA6">
              <w:rPr>
                <w:rFonts w:ascii="Times New Roman" w:hAnsi="Times New Roman" w:cs="Times New Roman"/>
                <w:bCs/>
                <w:sz w:val="24"/>
                <w:szCs w:val="24"/>
                <w:lang w:eastAsia="ar-SA"/>
              </w:rPr>
              <w:t>___</w:t>
            </w:r>
            <w:r w:rsidR="008F7A93" w:rsidRPr="001B2CA6">
              <w:rPr>
                <w:rFonts w:ascii="Times New Roman" w:hAnsi="Times New Roman" w:cs="Times New Roman"/>
                <w:bCs/>
                <w:sz w:val="24"/>
                <w:szCs w:val="24"/>
                <w:lang w:eastAsia="ar-SA"/>
              </w:rPr>
              <w:t xml:space="preserve"> </w:t>
            </w:r>
            <w:r w:rsidRPr="001B2CA6">
              <w:rPr>
                <w:rFonts w:ascii="Times New Roman" w:hAnsi="Times New Roman" w:cs="Times New Roman"/>
                <w:bCs/>
                <w:sz w:val="24"/>
                <w:szCs w:val="24"/>
                <w:lang w:eastAsia="ar-SA"/>
              </w:rPr>
              <w:t xml:space="preserve"> /</w:t>
            </w:r>
          </w:p>
          <w:p w:rsidR="00E17E4C" w:rsidRPr="001B2CA6" w:rsidRDefault="00E17E4C" w:rsidP="00586181">
            <w:pPr>
              <w:widowControl/>
              <w:shd w:val="clear" w:color="auto" w:fill="FFFFFF"/>
              <w:suppressAutoHyphens/>
              <w:autoSpaceDE/>
              <w:autoSpaceDN/>
              <w:adjustRightInd/>
              <w:ind w:firstLine="0"/>
              <w:contextualSpacing/>
              <w:jc w:val="left"/>
              <w:rPr>
                <w:rFonts w:ascii="Times New Roman" w:hAnsi="Times New Roman" w:cs="Times New Roman"/>
                <w:sz w:val="24"/>
                <w:szCs w:val="24"/>
                <w:lang w:eastAsia="ar-SA"/>
              </w:rPr>
            </w:pPr>
          </w:p>
        </w:tc>
      </w:tr>
    </w:tbl>
    <w:p w:rsidR="00624F86" w:rsidRDefault="00624F86" w:rsidP="00F034A5">
      <w:pPr>
        <w:ind w:firstLine="698"/>
        <w:jc w:val="right"/>
        <w:rPr>
          <w:rStyle w:val="a3"/>
          <w:rFonts w:ascii="Times New Roman" w:hAnsi="Times New Roman" w:cs="Times New Roman"/>
          <w:bCs/>
          <w:color w:val="auto"/>
          <w:sz w:val="24"/>
          <w:szCs w:val="24"/>
        </w:rPr>
      </w:pPr>
      <w:bookmarkStart w:id="21" w:name="sub_10000"/>
    </w:p>
    <w:p w:rsidR="00624F86" w:rsidRPr="00624F86" w:rsidRDefault="00624F86" w:rsidP="00624F86">
      <w:pPr>
        <w:rPr>
          <w:rFonts w:ascii="Times New Roman" w:hAnsi="Times New Roman" w:cs="Times New Roman"/>
          <w:sz w:val="24"/>
          <w:szCs w:val="24"/>
        </w:rPr>
      </w:pPr>
    </w:p>
    <w:p w:rsidR="00624F86" w:rsidRPr="00624F86" w:rsidRDefault="00624F86" w:rsidP="00624F86">
      <w:pPr>
        <w:rPr>
          <w:rFonts w:ascii="Times New Roman" w:hAnsi="Times New Roman" w:cs="Times New Roman"/>
          <w:sz w:val="24"/>
          <w:szCs w:val="24"/>
        </w:rPr>
      </w:pPr>
    </w:p>
    <w:p w:rsidR="00624F86" w:rsidRPr="00624F86" w:rsidRDefault="00624F86" w:rsidP="00624F86">
      <w:pPr>
        <w:rPr>
          <w:rFonts w:ascii="Times New Roman" w:hAnsi="Times New Roman" w:cs="Times New Roman"/>
          <w:sz w:val="24"/>
          <w:szCs w:val="24"/>
        </w:rPr>
      </w:pPr>
    </w:p>
    <w:p w:rsidR="00624F86" w:rsidRPr="00624F86" w:rsidRDefault="00624F86" w:rsidP="00624F86">
      <w:pPr>
        <w:rPr>
          <w:rFonts w:ascii="Times New Roman" w:hAnsi="Times New Roman" w:cs="Times New Roman"/>
          <w:sz w:val="24"/>
          <w:szCs w:val="24"/>
        </w:rPr>
      </w:pPr>
    </w:p>
    <w:p w:rsidR="00624F86" w:rsidRPr="00624F86" w:rsidRDefault="00624F86" w:rsidP="00624F86">
      <w:pPr>
        <w:rPr>
          <w:rFonts w:ascii="Times New Roman" w:hAnsi="Times New Roman" w:cs="Times New Roman"/>
          <w:sz w:val="24"/>
          <w:szCs w:val="24"/>
        </w:rPr>
      </w:pPr>
    </w:p>
    <w:p w:rsidR="00624F86" w:rsidRPr="00624F86" w:rsidRDefault="00624F86" w:rsidP="00624F86">
      <w:pPr>
        <w:rPr>
          <w:rFonts w:ascii="Times New Roman" w:hAnsi="Times New Roman" w:cs="Times New Roman"/>
          <w:sz w:val="24"/>
          <w:szCs w:val="24"/>
        </w:rPr>
      </w:pPr>
    </w:p>
    <w:p w:rsidR="00624F86" w:rsidRPr="00624F86" w:rsidRDefault="00624F86" w:rsidP="00624F86">
      <w:pPr>
        <w:rPr>
          <w:rFonts w:ascii="Times New Roman" w:hAnsi="Times New Roman" w:cs="Times New Roman"/>
          <w:sz w:val="24"/>
          <w:szCs w:val="24"/>
        </w:rPr>
      </w:pPr>
    </w:p>
    <w:p w:rsidR="00624F86" w:rsidRPr="00624F86" w:rsidRDefault="00624F86" w:rsidP="00624F86">
      <w:pPr>
        <w:rPr>
          <w:rFonts w:ascii="Times New Roman" w:hAnsi="Times New Roman" w:cs="Times New Roman"/>
          <w:sz w:val="24"/>
          <w:szCs w:val="24"/>
        </w:rPr>
      </w:pPr>
    </w:p>
    <w:p w:rsidR="00624F86" w:rsidRPr="00624F86" w:rsidRDefault="00624F86" w:rsidP="00624F86">
      <w:pPr>
        <w:rPr>
          <w:rFonts w:ascii="Times New Roman" w:hAnsi="Times New Roman" w:cs="Times New Roman"/>
          <w:sz w:val="24"/>
          <w:szCs w:val="24"/>
        </w:rPr>
      </w:pPr>
    </w:p>
    <w:p w:rsidR="00624F86" w:rsidRPr="00624F86" w:rsidRDefault="00624F86" w:rsidP="00624F86">
      <w:pPr>
        <w:rPr>
          <w:rFonts w:ascii="Times New Roman" w:hAnsi="Times New Roman" w:cs="Times New Roman"/>
          <w:sz w:val="24"/>
          <w:szCs w:val="24"/>
        </w:rPr>
      </w:pPr>
    </w:p>
    <w:p w:rsidR="00624F86" w:rsidRPr="00624F86" w:rsidRDefault="00624F86" w:rsidP="00624F86">
      <w:pPr>
        <w:rPr>
          <w:rFonts w:ascii="Times New Roman" w:hAnsi="Times New Roman" w:cs="Times New Roman"/>
          <w:sz w:val="24"/>
          <w:szCs w:val="24"/>
        </w:rPr>
      </w:pPr>
    </w:p>
    <w:p w:rsidR="00624F86" w:rsidRPr="00624F86" w:rsidRDefault="00624F86" w:rsidP="00624F86">
      <w:pPr>
        <w:rPr>
          <w:rFonts w:ascii="Times New Roman" w:hAnsi="Times New Roman" w:cs="Times New Roman"/>
          <w:sz w:val="24"/>
          <w:szCs w:val="24"/>
        </w:rPr>
      </w:pPr>
    </w:p>
    <w:p w:rsidR="00624F86" w:rsidRPr="00624F86" w:rsidRDefault="00624F86" w:rsidP="00624F86">
      <w:pPr>
        <w:rPr>
          <w:rFonts w:ascii="Times New Roman" w:hAnsi="Times New Roman" w:cs="Times New Roman"/>
          <w:sz w:val="24"/>
          <w:szCs w:val="24"/>
        </w:rPr>
      </w:pPr>
    </w:p>
    <w:p w:rsidR="00624F86" w:rsidRPr="00624F86" w:rsidRDefault="00624F86" w:rsidP="00624F86">
      <w:pPr>
        <w:rPr>
          <w:rFonts w:ascii="Times New Roman" w:hAnsi="Times New Roman" w:cs="Times New Roman"/>
          <w:sz w:val="24"/>
          <w:szCs w:val="24"/>
        </w:rPr>
      </w:pPr>
    </w:p>
    <w:p w:rsidR="00624F86" w:rsidRDefault="00624F86" w:rsidP="00624F86">
      <w:pPr>
        <w:rPr>
          <w:rFonts w:ascii="Times New Roman" w:hAnsi="Times New Roman" w:cs="Times New Roman"/>
          <w:sz w:val="24"/>
          <w:szCs w:val="24"/>
        </w:rPr>
      </w:pPr>
    </w:p>
    <w:p w:rsidR="00624F86" w:rsidRDefault="00624F86" w:rsidP="00624F86">
      <w:pPr>
        <w:rPr>
          <w:rFonts w:ascii="Times New Roman" w:hAnsi="Times New Roman" w:cs="Times New Roman"/>
          <w:sz w:val="24"/>
          <w:szCs w:val="24"/>
        </w:rPr>
      </w:pPr>
    </w:p>
    <w:p w:rsidR="00624F86" w:rsidRDefault="00624F86" w:rsidP="00624F86">
      <w:pPr>
        <w:rPr>
          <w:rFonts w:ascii="Times New Roman" w:hAnsi="Times New Roman" w:cs="Times New Roman"/>
          <w:sz w:val="24"/>
          <w:szCs w:val="24"/>
        </w:rPr>
      </w:pPr>
    </w:p>
    <w:p w:rsidR="00624F86" w:rsidRDefault="00624F86" w:rsidP="00624F86">
      <w:pPr>
        <w:rPr>
          <w:rFonts w:ascii="Times New Roman" w:hAnsi="Times New Roman" w:cs="Times New Roman"/>
          <w:sz w:val="24"/>
          <w:szCs w:val="24"/>
        </w:rPr>
      </w:pPr>
    </w:p>
    <w:p w:rsidR="00624F86" w:rsidRDefault="00624F86" w:rsidP="00624F86">
      <w:pPr>
        <w:rPr>
          <w:rFonts w:ascii="Times New Roman" w:hAnsi="Times New Roman" w:cs="Times New Roman"/>
          <w:sz w:val="24"/>
          <w:szCs w:val="24"/>
        </w:rPr>
      </w:pPr>
    </w:p>
    <w:p w:rsidR="00624F86" w:rsidRDefault="00624F86" w:rsidP="00624F86">
      <w:pPr>
        <w:rPr>
          <w:rFonts w:ascii="Times New Roman" w:hAnsi="Times New Roman" w:cs="Times New Roman"/>
          <w:sz w:val="24"/>
          <w:szCs w:val="24"/>
        </w:rPr>
      </w:pPr>
    </w:p>
    <w:p w:rsidR="00624F86" w:rsidRDefault="00624F86" w:rsidP="00624F86">
      <w:pPr>
        <w:rPr>
          <w:rFonts w:ascii="Times New Roman" w:hAnsi="Times New Roman" w:cs="Times New Roman"/>
          <w:sz w:val="24"/>
          <w:szCs w:val="24"/>
        </w:rPr>
      </w:pPr>
    </w:p>
    <w:p w:rsidR="00624F86" w:rsidRDefault="00624F86" w:rsidP="00624F86">
      <w:pPr>
        <w:rPr>
          <w:rFonts w:ascii="Times New Roman" w:hAnsi="Times New Roman" w:cs="Times New Roman"/>
          <w:sz w:val="24"/>
          <w:szCs w:val="24"/>
        </w:rPr>
      </w:pPr>
    </w:p>
    <w:p w:rsidR="00624F86" w:rsidRDefault="00624F86" w:rsidP="00624F86">
      <w:pPr>
        <w:rPr>
          <w:rFonts w:ascii="Times New Roman" w:hAnsi="Times New Roman" w:cs="Times New Roman"/>
          <w:sz w:val="24"/>
          <w:szCs w:val="24"/>
        </w:rPr>
      </w:pPr>
    </w:p>
    <w:p w:rsidR="00624F86" w:rsidRDefault="00624F86" w:rsidP="00624F86">
      <w:pPr>
        <w:rPr>
          <w:rFonts w:ascii="Times New Roman" w:hAnsi="Times New Roman" w:cs="Times New Roman"/>
          <w:sz w:val="24"/>
          <w:szCs w:val="24"/>
        </w:rPr>
      </w:pPr>
    </w:p>
    <w:p w:rsidR="00624F86" w:rsidRDefault="00624F86" w:rsidP="00624F86">
      <w:pPr>
        <w:rPr>
          <w:rFonts w:ascii="Times New Roman" w:hAnsi="Times New Roman" w:cs="Times New Roman"/>
          <w:sz w:val="24"/>
          <w:szCs w:val="24"/>
        </w:rPr>
      </w:pPr>
    </w:p>
    <w:p w:rsidR="00624F86" w:rsidRDefault="00624F86" w:rsidP="00624F86">
      <w:pPr>
        <w:rPr>
          <w:rFonts w:ascii="Times New Roman" w:hAnsi="Times New Roman" w:cs="Times New Roman"/>
          <w:sz w:val="24"/>
          <w:szCs w:val="24"/>
        </w:rPr>
      </w:pPr>
    </w:p>
    <w:p w:rsidR="00624F86" w:rsidRDefault="00624F86" w:rsidP="00624F86">
      <w:pPr>
        <w:rPr>
          <w:rFonts w:ascii="Times New Roman" w:hAnsi="Times New Roman" w:cs="Times New Roman"/>
          <w:sz w:val="24"/>
          <w:szCs w:val="24"/>
        </w:rPr>
      </w:pPr>
    </w:p>
    <w:p w:rsidR="00624F86" w:rsidRDefault="00624F86" w:rsidP="00624F86">
      <w:pPr>
        <w:rPr>
          <w:rFonts w:ascii="Times New Roman" w:hAnsi="Times New Roman" w:cs="Times New Roman"/>
          <w:sz w:val="24"/>
          <w:szCs w:val="24"/>
        </w:rPr>
      </w:pPr>
    </w:p>
    <w:p w:rsidR="00624F86" w:rsidRDefault="00624F86" w:rsidP="00624F86">
      <w:pPr>
        <w:rPr>
          <w:rFonts w:ascii="Times New Roman" w:hAnsi="Times New Roman" w:cs="Times New Roman"/>
          <w:sz w:val="24"/>
          <w:szCs w:val="24"/>
        </w:rPr>
      </w:pPr>
    </w:p>
    <w:p w:rsidR="00624F86" w:rsidRDefault="00624F86" w:rsidP="00624F86">
      <w:pPr>
        <w:rPr>
          <w:rFonts w:ascii="Times New Roman" w:hAnsi="Times New Roman" w:cs="Times New Roman"/>
          <w:sz w:val="24"/>
          <w:szCs w:val="24"/>
        </w:rPr>
      </w:pPr>
    </w:p>
    <w:p w:rsidR="00624F86" w:rsidRPr="00624F86" w:rsidRDefault="00624F86" w:rsidP="00624F86">
      <w:pPr>
        <w:rPr>
          <w:rFonts w:ascii="Times New Roman" w:hAnsi="Times New Roman" w:cs="Times New Roman"/>
          <w:sz w:val="24"/>
          <w:szCs w:val="24"/>
        </w:rPr>
      </w:pPr>
    </w:p>
    <w:p w:rsidR="00624F86" w:rsidRPr="00624F86" w:rsidRDefault="00624F86" w:rsidP="00624F86">
      <w:pPr>
        <w:rPr>
          <w:rFonts w:ascii="Times New Roman" w:hAnsi="Times New Roman" w:cs="Times New Roman"/>
          <w:sz w:val="24"/>
          <w:szCs w:val="24"/>
        </w:rPr>
      </w:pPr>
    </w:p>
    <w:p w:rsidR="00624F86" w:rsidRDefault="00624F86" w:rsidP="00624F86">
      <w:pPr>
        <w:rPr>
          <w:rFonts w:ascii="Times New Roman" w:hAnsi="Times New Roman" w:cs="Times New Roman"/>
          <w:sz w:val="24"/>
          <w:szCs w:val="24"/>
        </w:rPr>
      </w:pPr>
    </w:p>
    <w:p w:rsidR="00624F86" w:rsidRPr="00624F86" w:rsidRDefault="00624F86" w:rsidP="00624F86">
      <w:pPr>
        <w:widowControl/>
        <w:tabs>
          <w:tab w:val="left" w:pos="2644"/>
        </w:tabs>
        <w:autoSpaceDE/>
        <w:autoSpaceDN/>
        <w:adjustRightInd/>
        <w:spacing w:line="276" w:lineRule="auto"/>
        <w:ind w:firstLine="0"/>
        <w:jc w:val="left"/>
        <w:rPr>
          <w:rFonts w:ascii="Times New Roman" w:eastAsia="Calibri" w:hAnsi="Times New Roman" w:cs="Times New Roman"/>
          <w:sz w:val="28"/>
          <w:szCs w:val="28"/>
          <w:lang w:eastAsia="en-US"/>
        </w:rPr>
      </w:pPr>
      <w:r w:rsidRPr="00624F86">
        <w:rPr>
          <w:rFonts w:ascii="Times New Roman" w:eastAsia="Calibri" w:hAnsi="Times New Roman" w:cs="Times New Roman"/>
          <w:sz w:val="28"/>
          <w:szCs w:val="28"/>
          <w:lang w:eastAsia="en-US"/>
        </w:rPr>
        <w:t>СОГЛАСОВАНО</w:t>
      </w:r>
      <w:r w:rsidRPr="00624F86">
        <w:rPr>
          <w:rFonts w:ascii="Times New Roman" w:eastAsia="Calibri" w:hAnsi="Times New Roman" w:cs="Times New Roman"/>
          <w:sz w:val="28"/>
          <w:szCs w:val="28"/>
          <w:lang w:eastAsia="en-US"/>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tblGrid>
      <w:tr w:rsidR="00624F86" w:rsidRPr="00624F86" w:rsidTr="00EB22E0">
        <w:tc>
          <w:tcPr>
            <w:tcW w:w="5778" w:type="dxa"/>
            <w:tcBorders>
              <w:top w:val="single" w:sz="4" w:space="0" w:color="000000"/>
              <w:left w:val="single" w:sz="4" w:space="0" w:color="000000"/>
              <w:bottom w:val="single" w:sz="4" w:space="0" w:color="000000"/>
              <w:right w:val="single" w:sz="4" w:space="0" w:color="000000"/>
            </w:tcBorders>
            <w:hideMark/>
          </w:tcPr>
          <w:p w:rsidR="00624F86" w:rsidRPr="00624F86" w:rsidRDefault="00624F86" w:rsidP="00EB22E0">
            <w:pPr>
              <w:widowControl/>
              <w:autoSpaceDE/>
              <w:autoSpaceDN/>
              <w:adjustRightInd/>
              <w:spacing w:before="120"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Заместитель начальника УФСИН          ________/___________/</w:t>
            </w:r>
          </w:p>
          <w:p w:rsidR="00624F86" w:rsidRPr="00624F86" w:rsidRDefault="00624F86" w:rsidP="00EB22E0">
            <w:pPr>
              <w:widowControl/>
              <w:autoSpaceDE/>
              <w:autoSpaceDN/>
              <w:adjustRightInd/>
              <w:spacing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Начальник отдела                                   ________/___________/</w:t>
            </w:r>
          </w:p>
          <w:p w:rsidR="00624F86" w:rsidRPr="00624F86" w:rsidRDefault="00624F86" w:rsidP="00EB22E0">
            <w:pPr>
              <w:widowControl/>
              <w:autoSpaceDE/>
              <w:autoSpaceDN/>
              <w:adjustRightInd/>
              <w:spacing w:before="120"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ФЭО                                                          ________/___________/</w:t>
            </w:r>
          </w:p>
          <w:p w:rsidR="00624F86" w:rsidRPr="00624F86" w:rsidRDefault="00624F86" w:rsidP="00EB22E0">
            <w:pPr>
              <w:widowControl/>
              <w:autoSpaceDE/>
              <w:autoSpaceDN/>
              <w:adjustRightInd/>
              <w:spacing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Бухгалтерия                                             ________/___________/</w:t>
            </w:r>
          </w:p>
          <w:p w:rsidR="00624F86" w:rsidRPr="00624F86" w:rsidRDefault="00624F86" w:rsidP="00EB22E0">
            <w:pPr>
              <w:widowControl/>
              <w:tabs>
                <w:tab w:val="left" w:pos="3135"/>
              </w:tabs>
              <w:autoSpaceDE/>
              <w:autoSpaceDN/>
              <w:adjustRightInd/>
              <w:spacing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ОСБ                                                          ________/___________/</w:t>
            </w:r>
          </w:p>
          <w:p w:rsidR="00624F86" w:rsidRPr="00624F86" w:rsidRDefault="00624F86" w:rsidP="00EB22E0">
            <w:pPr>
              <w:widowControl/>
              <w:autoSpaceDE/>
              <w:autoSpaceDN/>
              <w:adjustRightInd/>
              <w:spacing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Исполнитель                                           ________/___________/</w:t>
            </w:r>
          </w:p>
        </w:tc>
      </w:tr>
    </w:tbl>
    <w:p w:rsidR="00624F86" w:rsidRDefault="00624F86" w:rsidP="00624F86">
      <w:pPr>
        <w:rPr>
          <w:rFonts w:ascii="Times New Roman" w:hAnsi="Times New Roman" w:cs="Times New Roman"/>
          <w:sz w:val="24"/>
          <w:szCs w:val="24"/>
        </w:rPr>
      </w:pPr>
    </w:p>
    <w:p w:rsidR="00711506" w:rsidRPr="00624F86" w:rsidRDefault="00711506" w:rsidP="00624F86">
      <w:pPr>
        <w:rPr>
          <w:rFonts w:ascii="Times New Roman" w:hAnsi="Times New Roman" w:cs="Times New Roman"/>
          <w:sz w:val="24"/>
          <w:szCs w:val="24"/>
        </w:rPr>
        <w:sectPr w:rsidR="00711506" w:rsidRPr="00624F86" w:rsidSect="00E259B3">
          <w:type w:val="continuous"/>
          <w:pgSz w:w="11905" w:h="16837"/>
          <w:pgMar w:top="709" w:right="709" w:bottom="709" w:left="1701" w:header="720" w:footer="720" w:gutter="0"/>
          <w:cols w:space="720"/>
          <w:noEndnote/>
          <w:docGrid w:linePitch="354"/>
        </w:sectPr>
      </w:pPr>
    </w:p>
    <w:bookmarkEnd w:id="21"/>
    <w:p w:rsidR="00664161" w:rsidRPr="004A0FB3" w:rsidRDefault="00664161" w:rsidP="00664161">
      <w:pPr>
        <w:ind w:firstLine="698"/>
        <w:jc w:val="right"/>
        <w:rPr>
          <w:rFonts w:ascii="Times New Roman" w:hAnsi="Times New Roman" w:cs="Times New Roman"/>
          <w:sz w:val="22"/>
          <w:szCs w:val="22"/>
        </w:rPr>
      </w:pPr>
      <w:r w:rsidRPr="004A0FB3">
        <w:rPr>
          <w:rStyle w:val="a3"/>
          <w:rFonts w:ascii="Times New Roman" w:hAnsi="Times New Roman" w:cs="Times New Roman"/>
          <w:bCs/>
          <w:color w:val="auto"/>
          <w:sz w:val="22"/>
          <w:szCs w:val="22"/>
        </w:rPr>
        <w:lastRenderedPageBreak/>
        <w:t xml:space="preserve">Приложение № 1 к </w:t>
      </w:r>
      <w:hyperlink w:anchor="sub_1000" w:history="1">
        <w:r w:rsidRPr="004A0FB3">
          <w:rPr>
            <w:rStyle w:val="a4"/>
            <w:rFonts w:ascii="Times New Roman" w:hAnsi="Times New Roman"/>
            <w:color w:val="auto"/>
            <w:sz w:val="22"/>
            <w:szCs w:val="22"/>
          </w:rPr>
          <w:t>Контракту</w:t>
        </w:r>
      </w:hyperlink>
      <w:r w:rsidRPr="004A0FB3">
        <w:rPr>
          <w:rStyle w:val="a3"/>
          <w:rFonts w:ascii="Times New Roman" w:hAnsi="Times New Roman" w:cs="Times New Roman"/>
          <w:bCs/>
          <w:color w:val="auto"/>
          <w:sz w:val="22"/>
          <w:szCs w:val="22"/>
        </w:rPr>
        <w:br/>
      </w:r>
      <w:r w:rsidR="0036464A">
        <w:rPr>
          <w:rFonts w:ascii="Times New Roman" w:hAnsi="Times New Roman" w:cs="Times New Roman"/>
          <w:b/>
          <w:bCs/>
          <w:sz w:val="22"/>
          <w:szCs w:val="22"/>
        </w:rPr>
        <w:t>от "____"__________ 2026</w:t>
      </w:r>
      <w:r w:rsidRPr="004A0FB3">
        <w:rPr>
          <w:rFonts w:ascii="Times New Roman" w:hAnsi="Times New Roman" w:cs="Times New Roman"/>
          <w:b/>
          <w:bCs/>
          <w:sz w:val="22"/>
          <w:szCs w:val="22"/>
        </w:rPr>
        <w:t xml:space="preserve"> г.</w:t>
      </w:r>
      <w:r w:rsidRPr="004A0FB3">
        <w:rPr>
          <w:rStyle w:val="a3"/>
          <w:rFonts w:ascii="Times New Roman" w:hAnsi="Times New Roman" w:cs="Times New Roman"/>
          <w:bCs/>
          <w:color w:val="auto"/>
          <w:sz w:val="22"/>
          <w:szCs w:val="22"/>
        </w:rPr>
        <w:br/>
        <w:t xml:space="preserve">№ </w:t>
      </w:r>
      <w:r w:rsidR="0036464A">
        <w:rPr>
          <w:rFonts w:ascii="Times New Roman" w:hAnsi="Times New Roman" w:cs="Times New Roman"/>
          <w:b/>
          <w:bCs/>
          <w:sz w:val="22"/>
          <w:szCs w:val="22"/>
        </w:rPr>
        <w:t>2626</w:t>
      </w:r>
      <w:r w:rsidRPr="004A0FB3">
        <w:rPr>
          <w:rFonts w:ascii="Times New Roman" w:hAnsi="Times New Roman" w:cs="Times New Roman"/>
          <w:b/>
          <w:bCs/>
          <w:sz w:val="22"/>
          <w:szCs w:val="22"/>
        </w:rPr>
        <w:t>320</w:t>
      </w:r>
      <w:r w:rsidR="000A6572">
        <w:rPr>
          <w:rFonts w:ascii="Times New Roman" w:hAnsi="Times New Roman" w:cs="Times New Roman"/>
          <w:b/>
          <w:bCs/>
          <w:sz w:val="22"/>
          <w:szCs w:val="22"/>
        </w:rPr>
        <w:t>9</w:t>
      </w:r>
      <w:r w:rsidRPr="004A0FB3">
        <w:rPr>
          <w:rFonts w:ascii="Times New Roman" w:hAnsi="Times New Roman" w:cs="Times New Roman"/>
          <w:b/>
          <w:bCs/>
          <w:sz w:val="22"/>
          <w:szCs w:val="22"/>
        </w:rPr>
        <w:t>_________2003081000001/_____</w:t>
      </w:r>
    </w:p>
    <w:p w:rsidR="00664161" w:rsidRPr="004A0FB3" w:rsidRDefault="00664161" w:rsidP="00664161">
      <w:pPr>
        <w:rPr>
          <w:rFonts w:ascii="Times New Roman" w:hAnsi="Times New Roman" w:cs="Times New Roman"/>
          <w:sz w:val="22"/>
          <w:szCs w:val="22"/>
        </w:rPr>
      </w:pPr>
    </w:p>
    <w:p w:rsidR="00664161" w:rsidRPr="004A0FB3" w:rsidRDefault="00664161" w:rsidP="00664161">
      <w:pPr>
        <w:pStyle w:val="1"/>
        <w:spacing w:before="0" w:after="0"/>
        <w:rPr>
          <w:rFonts w:ascii="Times New Roman" w:hAnsi="Times New Roman"/>
          <w:sz w:val="22"/>
          <w:szCs w:val="22"/>
        </w:rPr>
      </w:pPr>
      <w:r w:rsidRPr="004A0FB3">
        <w:rPr>
          <w:rFonts w:ascii="Times New Roman" w:hAnsi="Times New Roman"/>
          <w:sz w:val="22"/>
          <w:szCs w:val="22"/>
        </w:rPr>
        <w:t>СПЕЦИФИКАЦИЯ ПОСТАВКИ ТОВАРА</w:t>
      </w:r>
    </w:p>
    <w:p w:rsidR="00664161" w:rsidRPr="004A0FB3" w:rsidRDefault="00664161" w:rsidP="00664161">
      <w:pPr>
        <w:ind w:firstLine="0"/>
        <w:jc w:val="center"/>
        <w:rPr>
          <w:rFonts w:ascii="Times New Roman" w:hAnsi="Times New Roman" w:cs="Times New Roman"/>
          <w:sz w:val="22"/>
          <w:szCs w:val="22"/>
        </w:rPr>
      </w:pPr>
      <w:r w:rsidRPr="004A0FB3">
        <w:rPr>
          <w:rFonts w:ascii="Times New Roman" w:hAnsi="Times New Roman" w:cs="Times New Roman"/>
          <w:sz w:val="22"/>
          <w:szCs w:val="22"/>
        </w:rPr>
        <w:t>(Описание объекта закупки)</w:t>
      </w:r>
    </w:p>
    <w:p w:rsidR="00664161" w:rsidRPr="004A0FB3" w:rsidRDefault="00664161" w:rsidP="00664161">
      <w:pPr>
        <w:rPr>
          <w:rFonts w:ascii="Times New Roman" w:hAnsi="Times New Roman" w:cs="Times New Roman"/>
          <w:sz w:val="22"/>
          <w:szCs w:val="22"/>
        </w:rPr>
      </w:pPr>
    </w:p>
    <w:p w:rsidR="00664161" w:rsidRPr="004A0FB3" w:rsidRDefault="00664161" w:rsidP="00664161">
      <w:pPr>
        <w:rPr>
          <w:rFonts w:ascii="Times New Roman" w:hAnsi="Times New Roman" w:cs="Times New Roman"/>
          <w:sz w:val="22"/>
          <w:szCs w:val="22"/>
        </w:rPr>
      </w:pPr>
    </w:p>
    <w:tbl>
      <w:tblPr>
        <w:tblW w:w="1465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9"/>
        <w:gridCol w:w="2532"/>
        <w:gridCol w:w="1275"/>
        <w:gridCol w:w="2268"/>
        <w:gridCol w:w="2268"/>
        <w:gridCol w:w="2268"/>
        <w:gridCol w:w="3314"/>
      </w:tblGrid>
      <w:tr w:rsidR="00664161" w:rsidRPr="00143E41" w:rsidTr="00853E9F">
        <w:trPr>
          <w:trHeight w:val="770"/>
        </w:trPr>
        <w:tc>
          <w:tcPr>
            <w:tcW w:w="729" w:type="dxa"/>
            <w:tcBorders>
              <w:top w:val="single" w:sz="4" w:space="0" w:color="auto"/>
              <w:bottom w:val="nil"/>
              <w:right w:val="nil"/>
            </w:tcBorders>
            <w:vAlign w:val="center"/>
          </w:tcPr>
          <w:p w:rsidR="00664161" w:rsidRPr="00143E41" w:rsidRDefault="00664161" w:rsidP="00510937">
            <w:pPr>
              <w:pStyle w:val="a5"/>
              <w:jc w:val="center"/>
              <w:rPr>
                <w:rFonts w:ascii="Times New Roman" w:hAnsi="Times New Roman" w:cs="Times New Roman"/>
                <w:sz w:val="22"/>
                <w:szCs w:val="22"/>
              </w:rPr>
            </w:pPr>
            <w:bookmarkStart w:id="22" w:name="_Hlk139284488"/>
            <w:r w:rsidRPr="00143E41">
              <w:rPr>
                <w:rFonts w:ascii="Times New Roman" w:hAnsi="Times New Roman" w:cs="Times New Roman"/>
                <w:sz w:val="22"/>
                <w:szCs w:val="22"/>
              </w:rPr>
              <w:t>№</w:t>
            </w:r>
          </w:p>
          <w:p w:rsidR="00664161" w:rsidRPr="00143E41" w:rsidRDefault="00664161" w:rsidP="00510937">
            <w:pPr>
              <w:pStyle w:val="a5"/>
              <w:jc w:val="center"/>
              <w:rPr>
                <w:rFonts w:ascii="Times New Roman" w:hAnsi="Times New Roman" w:cs="Times New Roman"/>
                <w:sz w:val="22"/>
                <w:szCs w:val="22"/>
              </w:rPr>
            </w:pPr>
            <w:r w:rsidRPr="00143E41">
              <w:rPr>
                <w:rFonts w:ascii="Times New Roman" w:hAnsi="Times New Roman" w:cs="Times New Roman"/>
                <w:sz w:val="22"/>
                <w:szCs w:val="22"/>
              </w:rPr>
              <w:t>п/п</w:t>
            </w:r>
          </w:p>
        </w:tc>
        <w:tc>
          <w:tcPr>
            <w:tcW w:w="2532" w:type="dxa"/>
            <w:tcBorders>
              <w:top w:val="single" w:sz="4" w:space="0" w:color="auto"/>
              <w:left w:val="single" w:sz="4" w:space="0" w:color="auto"/>
              <w:bottom w:val="nil"/>
              <w:right w:val="nil"/>
            </w:tcBorders>
            <w:vAlign w:val="center"/>
          </w:tcPr>
          <w:p w:rsidR="00664161" w:rsidRPr="00143E41" w:rsidRDefault="00664161" w:rsidP="00510937">
            <w:pPr>
              <w:pStyle w:val="a5"/>
              <w:jc w:val="center"/>
              <w:rPr>
                <w:rFonts w:ascii="Times New Roman" w:hAnsi="Times New Roman" w:cs="Times New Roman"/>
                <w:sz w:val="22"/>
                <w:szCs w:val="22"/>
              </w:rPr>
            </w:pPr>
            <w:r w:rsidRPr="00143E41">
              <w:rPr>
                <w:rFonts w:ascii="Times New Roman" w:hAnsi="Times New Roman" w:cs="Times New Roman"/>
                <w:sz w:val="22"/>
                <w:szCs w:val="22"/>
              </w:rPr>
              <w:t>Наименование</w:t>
            </w:r>
          </w:p>
          <w:p w:rsidR="00664161" w:rsidRPr="00143E41" w:rsidRDefault="00664161" w:rsidP="00510937">
            <w:pPr>
              <w:pStyle w:val="a5"/>
              <w:jc w:val="center"/>
              <w:rPr>
                <w:rFonts w:ascii="Times New Roman" w:hAnsi="Times New Roman" w:cs="Times New Roman"/>
                <w:sz w:val="22"/>
                <w:szCs w:val="22"/>
              </w:rPr>
            </w:pPr>
            <w:r w:rsidRPr="00143E41">
              <w:rPr>
                <w:rFonts w:ascii="Times New Roman" w:hAnsi="Times New Roman" w:cs="Times New Roman"/>
                <w:sz w:val="22"/>
                <w:szCs w:val="22"/>
              </w:rPr>
              <w:t>Товара</w:t>
            </w:r>
          </w:p>
        </w:tc>
        <w:tc>
          <w:tcPr>
            <w:tcW w:w="1275" w:type="dxa"/>
            <w:tcBorders>
              <w:top w:val="single" w:sz="4" w:space="0" w:color="auto"/>
              <w:left w:val="single" w:sz="4" w:space="0" w:color="auto"/>
              <w:bottom w:val="nil"/>
              <w:right w:val="single" w:sz="4" w:space="0" w:color="auto"/>
            </w:tcBorders>
            <w:vAlign w:val="center"/>
          </w:tcPr>
          <w:p w:rsidR="00664161" w:rsidRPr="00143E41" w:rsidRDefault="00664161" w:rsidP="00510937">
            <w:pPr>
              <w:pStyle w:val="a5"/>
              <w:jc w:val="center"/>
              <w:rPr>
                <w:rFonts w:ascii="Times New Roman" w:hAnsi="Times New Roman" w:cs="Times New Roman"/>
                <w:sz w:val="22"/>
                <w:szCs w:val="22"/>
              </w:rPr>
            </w:pPr>
            <w:r w:rsidRPr="00143E41">
              <w:rPr>
                <w:rFonts w:ascii="Times New Roman" w:hAnsi="Times New Roman" w:cs="Times New Roman"/>
                <w:sz w:val="22"/>
                <w:szCs w:val="22"/>
              </w:rPr>
              <w:t>Единицы измерения</w:t>
            </w:r>
          </w:p>
        </w:tc>
        <w:tc>
          <w:tcPr>
            <w:tcW w:w="2268" w:type="dxa"/>
            <w:tcBorders>
              <w:top w:val="single" w:sz="4" w:space="0" w:color="auto"/>
              <w:left w:val="single" w:sz="4" w:space="0" w:color="auto"/>
              <w:bottom w:val="nil"/>
              <w:right w:val="nil"/>
            </w:tcBorders>
            <w:vAlign w:val="center"/>
          </w:tcPr>
          <w:p w:rsidR="00664161" w:rsidRPr="00143E41" w:rsidRDefault="00664161" w:rsidP="00510937">
            <w:pPr>
              <w:pStyle w:val="a5"/>
              <w:jc w:val="center"/>
              <w:rPr>
                <w:rFonts w:ascii="Times New Roman" w:hAnsi="Times New Roman" w:cs="Times New Roman"/>
                <w:sz w:val="22"/>
                <w:szCs w:val="22"/>
              </w:rPr>
            </w:pPr>
            <w:r w:rsidRPr="00143E41">
              <w:rPr>
                <w:rFonts w:ascii="Times New Roman" w:hAnsi="Times New Roman" w:cs="Times New Roman"/>
                <w:sz w:val="22"/>
                <w:szCs w:val="22"/>
              </w:rPr>
              <w:t>Количество в единицах измерения</w:t>
            </w:r>
          </w:p>
        </w:tc>
        <w:tc>
          <w:tcPr>
            <w:tcW w:w="2268" w:type="dxa"/>
            <w:tcBorders>
              <w:top w:val="single" w:sz="4" w:space="0" w:color="auto"/>
              <w:left w:val="single" w:sz="4" w:space="0" w:color="auto"/>
              <w:bottom w:val="nil"/>
              <w:right w:val="nil"/>
            </w:tcBorders>
            <w:vAlign w:val="center"/>
          </w:tcPr>
          <w:p w:rsidR="00664161" w:rsidRPr="00143E41" w:rsidRDefault="00664161" w:rsidP="00510937">
            <w:pPr>
              <w:pStyle w:val="a5"/>
              <w:jc w:val="center"/>
              <w:rPr>
                <w:rFonts w:ascii="Times New Roman" w:hAnsi="Times New Roman" w:cs="Times New Roman"/>
                <w:sz w:val="22"/>
                <w:szCs w:val="22"/>
              </w:rPr>
            </w:pPr>
            <w:r w:rsidRPr="00143E41">
              <w:rPr>
                <w:rFonts w:ascii="Times New Roman" w:hAnsi="Times New Roman" w:cs="Times New Roman"/>
                <w:sz w:val="22"/>
                <w:szCs w:val="22"/>
              </w:rPr>
              <w:t>Цена за единицу измерения, руб.</w:t>
            </w:r>
          </w:p>
        </w:tc>
        <w:tc>
          <w:tcPr>
            <w:tcW w:w="2268" w:type="dxa"/>
            <w:tcBorders>
              <w:top w:val="single" w:sz="4" w:space="0" w:color="auto"/>
              <w:left w:val="single" w:sz="4" w:space="0" w:color="auto"/>
              <w:bottom w:val="single" w:sz="4" w:space="0" w:color="auto"/>
            </w:tcBorders>
            <w:vAlign w:val="center"/>
          </w:tcPr>
          <w:p w:rsidR="00664161" w:rsidRPr="00143E41" w:rsidRDefault="00664161" w:rsidP="00510937">
            <w:pPr>
              <w:pStyle w:val="a5"/>
              <w:jc w:val="center"/>
              <w:rPr>
                <w:rFonts w:ascii="Times New Roman" w:hAnsi="Times New Roman" w:cs="Times New Roman"/>
                <w:sz w:val="22"/>
                <w:szCs w:val="22"/>
              </w:rPr>
            </w:pPr>
            <w:r w:rsidRPr="00143E41">
              <w:rPr>
                <w:rFonts w:ascii="Times New Roman" w:hAnsi="Times New Roman" w:cs="Times New Roman"/>
                <w:sz w:val="22"/>
                <w:szCs w:val="22"/>
              </w:rPr>
              <w:t>Стоимость, руб.</w:t>
            </w:r>
          </w:p>
        </w:tc>
        <w:tc>
          <w:tcPr>
            <w:tcW w:w="3314" w:type="dxa"/>
            <w:tcBorders>
              <w:top w:val="single" w:sz="4" w:space="0" w:color="auto"/>
              <w:left w:val="single" w:sz="4" w:space="0" w:color="auto"/>
              <w:bottom w:val="single" w:sz="4" w:space="0" w:color="auto"/>
            </w:tcBorders>
            <w:vAlign w:val="center"/>
          </w:tcPr>
          <w:p w:rsidR="00664161" w:rsidRPr="00143E41" w:rsidRDefault="00664161" w:rsidP="00510937">
            <w:pPr>
              <w:pStyle w:val="a5"/>
              <w:jc w:val="center"/>
              <w:rPr>
                <w:rFonts w:ascii="Times New Roman" w:hAnsi="Times New Roman" w:cs="Times New Roman"/>
                <w:sz w:val="22"/>
                <w:szCs w:val="22"/>
              </w:rPr>
            </w:pPr>
            <w:r w:rsidRPr="00143E41">
              <w:rPr>
                <w:rFonts w:ascii="Times New Roman" w:hAnsi="Times New Roman" w:cs="Times New Roman"/>
                <w:sz w:val="22"/>
                <w:szCs w:val="22"/>
              </w:rPr>
              <w:t>Срок поставки товара</w:t>
            </w:r>
          </w:p>
        </w:tc>
      </w:tr>
      <w:tr w:rsidR="00664161" w:rsidRPr="00143E41" w:rsidTr="00853E9F">
        <w:trPr>
          <w:trHeight w:val="259"/>
        </w:trPr>
        <w:tc>
          <w:tcPr>
            <w:tcW w:w="729" w:type="dxa"/>
            <w:tcBorders>
              <w:top w:val="single" w:sz="4" w:space="0" w:color="auto"/>
              <w:bottom w:val="single" w:sz="4" w:space="0" w:color="auto"/>
              <w:right w:val="nil"/>
            </w:tcBorders>
          </w:tcPr>
          <w:p w:rsidR="00664161" w:rsidRPr="00143E41" w:rsidRDefault="00664161" w:rsidP="00510937">
            <w:pPr>
              <w:pStyle w:val="a5"/>
              <w:jc w:val="center"/>
              <w:rPr>
                <w:rFonts w:ascii="Times New Roman" w:hAnsi="Times New Roman" w:cs="Times New Roman"/>
                <w:sz w:val="22"/>
                <w:szCs w:val="22"/>
              </w:rPr>
            </w:pPr>
            <w:r w:rsidRPr="00143E41">
              <w:rPr>
                <w:rFonts w:ascii="Times New Roman" w:hAnsi="Times New Roman" w:cs="Times New Roman"/>
                <w:sz w:val="22"/>
                <w:szCs w:val="22"/>
              </w:rPr>
              <w:t>1</w:t>
            </w:r>
          </w:p>
        </w:tc>
        <w:tc>
          <w:tcPr>
            <w:tcW w:w="2532" w:type="dxa"/>
            <w:tcBorders>
              <w:top w:val="single" w:sz="4" w:space="0" w:color="auto"/>
              <w:left w:val="single" w:sz="4" w:space="0" w:color="auto"/>
              <w:bottom w:val="single" w:sz="4" w:space="0" w:color="auto"/>
              <w:right w:val="nil"/>
            </w:tcBorders>
          </w:tcPr>
          <w:p w:rsidR="00664161" w:rsidRPr="00143E41" w:rsidRDefault="00664161" w:rsidP="00510937">
            <w:pPr>
              <w:pStyle w:val="a5"/>
              <w:jc w:val="center"/>
              <w:rPr>
                <w:rFonts w:ascii="Times New Roman" w:hAnsi="Times New Roman" w:cs="Times New Roman"/>
                <w:sz w:val="22"/>
                <w:szCs w:val="22"/>
              </w:rPr>
            </w:pPr>
            <w:r w:rsidRPr="00143E41">
              <w:rPr>
                <w:rFonts w:ascii="Times New Roman" w:hAnsi="Times New Roman" w:cs="Times New Roman"/>
                <w:sz w:val="22"/>
                <w:szCs w:val="22"/>
              </w:rPr>
              <w:t>2</w:t>
            </w:r>
          </w:p>
        </w:tc>
        <w:tc>
          <w:tcPr>
            <w:tcW w:w="1275" w:type="dxa"/>
            <w:tcBorders>
              <w:top w:val="single" w:sz="4" w:space="0" w:color="auto"/>
              <w:left w:val="single" w:sz="4" w:space="0" w:color="auto"/>
              <w:bottom w:val="single" w:sz="4" w:space="0" w:color="auto"/>
              <w:right w:val="single" w:sz="4" w:space="0" w:color="auto"/>
            </w:tcBorders>
          </w:tcPr>
          <w:p w:rsidR="00664161" w:rsidRPr="00143E41" w:rsidRDefault="00664161" w:rsidP="00510937">
            <w:pPr>
              <w:pStyle w:val="a5"/>
              <w:jc w:val="center"/>
              <w:rPr>
                <w:rFonts w:ascii="Times New Roman" w:hAnsi="Times New Roman" w:cs="Times New Roman"/>
                <w:sz w:val="22"/>
                <w:szCs w:val="22"/>
              </w:rPr>
            </w:pPr>
            <w:r w:rsidRPr="00143E41">
              <w:rPr>
                <w:rFonts w:ascii="Times New Roman" w:hAnsi="Times New Roman" w:cs="Times New Roman"/>
                <w:sz w:val="22"/>
                <w:szCs w:val="22"/>
              </w:rPr>
              <w:t>3</w:t>
            </w:r>
          </w:p>
        </w:tc>
        <w:tc>
          <w:tcPr>
            <w:tcW w:w="2268" w:type="dxa"/>
            <w:tcBorders>
              <w:top w:val="single" w:sz="4" w:space="0" w:color="auto"/>
              <w:left w:val="single" w:sz="4" w:space="0" w:color="auto"/>
              <w:bottom w:val="single" w:sz="4" w:space="0" w:color="auto"/>
              <w:right w:val="nil"/>
            </w:tcBorders>
          </w:tcPr>
          <w:p w:rsidR="00664161" w:rsidRPr="00143E41" w:rsidRDefault="00664161" w:rsidP="00510937">
            <w:pPr>
              <w:pStyle w:val="a5"/>
              <w:jc w:val="center"/>
              <w:rPr>
                <w:rFonts w:ascii="Times New Roman" w:hAnsi="Times New Roman" w:cs="Times New Roman"/>
                <w:sz w:val="22"/>
                <w:szCs w:val="22"/>
              </w:rPr>
            </w:pPr>
            <w:r w:rsidRPr="00143E41">
              <w:rPr>
                <w:rFonts w:ascii="Times New Roman" w:hAnsi="Times New Roman" w:cs="Times New Roman"/>
                <w:sz w:val="22"/>
                <w:szCs w:val="22"/>
              </w:rPr>
              <w:t>4</w:t>
            </w:r>
          </w:p>
        </w:tc>
        <w:tc>
          <w:tcPr>
            <w:tcW w:w="2268" w:type="dxa"/>
            <w:tcBorders>
              <w:top w:val="single" w:sz="4" w:space="0" w:color="auto"/>
              <w:left w:val="single" w:sz="4" w:space="0" w:color="auto"/>
              <w:bottom w:val="single" w:sz="4" w:space="0" w:color="auto"/>
              <w:right w:val="nil"/>
            </w:tcBorders>
          </w:tcPr>
          <w:p w:rsidR="00664161" w:rsidRPr="00143E41" w:rsidRDefault="00664161" w:rsidP="00510937">
            <w:pPr>
              <w:pStyle w:val="a5"/>
              <w:jc w:val="center"/>
              <w:rPr>
                <w:rFonts w:ascii="Times New Roman" w:hAnsi="Times New Roman" w:cs="Times New Roman"/>
                <w:sz w:val="22"/>
                <w:szCs w:val="22"/>
              </w:rPr>
            </w:pPr>
            <w:r w:rsidRPr="00143E41">
              <w:rPr>
                <w:rFonts w:ascii="Times New Roman" w:hAnsi="Times New Roman" w:cs="Times New Roman"/>
                <w:sz w:val="22"/>
                <w:szCs w:val="22"/>
              </w:rPr>
              <w:t>5</w:t>
            </w:r>
          </w:p>
        </w:tc>
        <w:tc>
          <w:tcPr>
            <w:tcW w:w="2268" w:type="dxa"/>
            <w:tcBorders>
              <w:top w:val="single" w:sz="4" w:space="0" w:color="auto"/>
              <w:left w:val="single" w:sz="4" w:space="0" w:color="auto"/>
              <w:bottom w:val="single" w:sz="4" w:space="0" w:color="auto"/>
            </w:tcBorders>
          </w:tcPr>
          <w:p w:rsidR="00664161" w:rsidRPr="00143E41" w:rsidRDefault="00664161" w:rsidP="00510937">
            <w:pPr>
              <w:pStyle w:val="a5"/>
              <w:jc w:val="center"/>
              <w:rPr>
                <w:rFonts w:ascii="Times New Roman" w:hAnsi="Times New Roman" w:cs="Times New Roman"/>
                <w:sz w:val="22"/>
                <w:szCs w:val="22"/>
              </w:rPr>
            </w:pPr>
            <w:r w:rsidRPr="00143E41">
              <w:rPr>
                <w:rFonts w:ascii="Times New Roman" w:hAnsi="Times New Roman" w:cs="Times New Roman"/>
                <w:sz w:val="22"/>
                <w:szCs w:val="22"/>
              </w:rPr>
              <w:t>6</w:t>
            </w:r>
          </w:p>
        </w:tc>
        <w:tc>
          <w:tcPr>
            <w:tcW w:w="3314" w:type="dxa"/>
            <w:tcBorders>
              <w:top w:val="single" w:sz="4" w:space="0" w:color="auto"/>
              <w:left w:val="single" w:sz="4" w:space="0" w:color="auto"/>
              <w:bottom w:val="single" w:sz="4" w:space="0" w:color="auto"/>
            </w:tcBorders>
          </w:tcPr>
          <w:p w:rsidR="00664161" w:rsidRPr="00143E41" w:rsidRDefault="00664161" w:rsidP="00510937">
            <w:pPr>
              <w:pStyle w:val="a5"/>
              <w:jc w:val="center"/>
              <w:rPr>
                <w:rFonts w:ascii="Times New Roman" w:hAnsi="Times New Roman" w:cs="Times New Roman"/>
                <w:sz w:val="22"/>
                <w:szCs w:val="22"/>
              </w:rPr>
            </w:pPr>
          </w:p>
        </w:tc>
      </w:tr>
      <w:tr w:rsidR="00BE5B33" w:rsidRPr="00143E41" w:rsidTr="007D40AB">
        <w:trPr>
          <w:trHeight w:val="910"/>
        </w:trPr>
        <w:tc>
          <w:tcPr>
            <w:tcW w:w="729" w:type="dxa"/>
            <w:tcBorders>
              <w:top w:val="single" w:sz="4" w:space="0" w:color="auto"/>
              <w:bottom w:val="single" w:sz="4" w:space="0" w:color="auto"/>
              <w:right w:val="nil"/>
            </w:tcBorders>
            <w:vAlign w:val="center"/>
          </w:tcPr>
          <w:p w:rsidR="00BE5B33" w:rsidRPr="00143E41" w:rsidRDefault="00E259B3" w:rsidP="00B80444">
            <w:pPr>
              <w:pStyle w:val="a5"/>
              <w:jc w:val="center"/>
              <w:rPr>
                <w:rFonts w:ascii="Times New Roman" w:hAnsi="Times New Roman" w:cs="Times New Roman"/>
                <w:sz w:val="22"/>
                <w:szCs w:val="22"/>
              </w:rPr>
            </w:pPr>
            <w:r>
              <w:rPr>
                <w:rFonts w:ascii="Times New Roman" w:hAnsi="Times New Roman" w:cs="Times New Roman"/>
                <w:sz w:val="22"/>
                <w:szCs w:val="22"/>
              </w:rPr>
              <w:t>1</w:t>
            </w:r>
            <w:r w:rsidR="00BE5B33">
              <w:rPr>
                <w:rFonts w:ascii="Times New Roman" w:hAnsi="Times New Roman" w:cs="Times New Roman"/>
                <w:sz w:val="22"/>
                <w:szCs w:val="22"/>
              </w:rPr>
              <w:t>.</w:t>
            </w:r>
          </w:p>
        </w:tc>
        <w:tc>
          <w:tcPr>
            <w:tcW w:w="2532" w:type="dxa"/>
            <w:tcBorders>
              <w:top w:val="single" w:sz="4" w:space="0" w:color="auto"/>
              <w:left w:val="single" w:sz="4" w:space="0" w:color="auto"/>
              <w:bottom w:val="single" w:sz="4" w:space="0" w:color="auto"/>
              <w:right w:val="nil"/>
            </w:tcBorders>
            <w:vAlign w:val="center"/>
          </w:tcPr>
          <w:p w:rsidR="00BE5B33" w:rsidRPr="008D6D6D" w:rsidRDefault="00BE5B33" w:rsidP="00BE5B33">
            <w:pPr>
              <w:pStyle w:val="a5"/>
              <w:jc w:val="center"/>
              <w:rPr>
                <w:rFonts w:ascii="Times New Roman" w:hAnsi="Times New Roman" w:cs="Times New Roman"/>
                <w:sz w:val="22"/>
                <w:szCs w:val="22"/>
              </w:rPr>
            </w:pPr>
            <w:r>
              <w:rPr>
                <w:rFonts w:ascii="Times New Roman" w:hAnsi="Times New Roman" w:cs="Times New Roman"/>
                <w:sz w:val="22"/>
                <w:szCs w:val="22"/>
              </w:rPr>
              <w:t xml:space="preserve">Лист лавровый </w:t>
            </w:r>
            <w:r w:rsidRPr="00BE5B33">
              <w:rPr>
                <w:rFonts w:ascii="Times New Roman" w:hAnsi="Times New Roman" w:cs="Times New Roman"/>
                <w:sz w:val="22"/>
                <w:szCs w:val="22"/>
              </w:rPr>
              <w:t>сушеный</w:t>
            </w:r>
          </w:p>
        </w:tc>
        <w:tc>
          <w:tcPr>
            <w:tcW w:w="1275" w:type="dxa"/>
            <w:tcBorders>
              <w:top w:val="single" w:sz="4" w:space="0" w:color="auto"/>
              <w:left w:val="single" w:sz="4" w:space="0" w:color="auto"/>
              <w:bottom w:val="single" w:sz="4" w:space="0" w:color="auto"/>
              <w:right w:val="single" w:sz="4" w:space="0" w:color="auto"/>
            </w:tcBorders>
            <w:vAlign w:val="center"/>
          </w:tcPr>
          <w:p w:rsidR="00BE5B33" w:rsidRDefault="00BE5B33" w:rsidP="00AE653E">
            <w:pPr>
              <w:pStyle w:val="a5"/>
              <w:jc w:val="center"/>
              <w:rPr>
                <w:rFonts w:ascii="Times New Roman" w:hAnsi="Times New Roman" w:cs="Times New Roman"/>
                <w:sz w:val="22"/>
                <w:szCs w:val="22"/>
              </w:rPr>
            </w:pPr>
            <w:r>
              <w:rPr>
                <w:rFonts w:ascii="Times New Roman" w:hAnsi="Times New Roman" w:cs="Times New Roman"/>
                <w:sz w:val="22"/>
                <w:szCs w:val="22"/>
              </w:rPr>
              <w:t>кг</w:t>
            </w:r>
          </w:p>
        </w:tc>
        <w:tc>
          <w:tcPr>
            <w:tcW w:w="2268" w:type="dxa"/>
            <w:tcBorders>
              <w:top w:val="single" w:sz="4" w:space="0" w:color="auto"/>
              <w:left w:val="single" w:sz="4" w:space="0" w:color="auto"/>
              <w:bottom w:val="single" w:sz="4" w:space="0" w:color="auto"/>
              <w:right w:val="nil"/>
            </w:tcBorders>
            <w:vAlign w:val="center"/>
          </w:tcPr>
          <w:p w:rsidR="00BE5B33" w:rsidRDefault="00E259B3" w:rsidP="00AE653E">
            <w:pPr>
              <w:pStyle w:val="a5"/>
              <w:jc w:val="center"/>
              <w:rPr>
                <w:rFonts w:ascii="Times New Roman" w:hAnsi="Times New Roman" w:cs="Times New Roman"/>
                <w:sz w:val="22"/>
                <w:szCs w:val="22"/>
              </w:rPr>
            </w:pPr>
            <w:r>
              <w:rPr>
                <w:rFonts w:ascii="Times New Roman" w:hAnsi="Times New Roman" w:cs="Times New Roman"/>
                <w:sz w:val="22"/>
                <w:szCs w:val="22"/>
              </w:rPr>
              <w:t>7</w:t>
            </w:r>
          </w:p>
        </w:tc>
        <w:tc>
          <w:tcPr>
            <w:tcW w:w="2268" w:type="dxa"/>
            <w:tcBorders>
              <w:top w:val="single" w:sz="4" w:space="0" w:color="auto"/>
              <w:left w:val="single" w:sz="4" w:space="0" w:color="auto"/>
              <w:bottom w:val="single" w:sz="4" w:space="0" w:color="auto"/>
              <w:right w:val="nil"/>
            </w:tcBorders>
            <w:vAlign w:val="center"/>
          </w:tcPr>
          <w:p w:rsidR="00BE5B33" w:rsidRPr="00143E41" w:rsidRDefault="00BE5B33" w:rsidP="00AE653E">
            <w:pPr>
              <w:pStyle w:val="a5"/>
              <w:jc w:val="center"/>
              <w:rPr>
                <w:rFonts w:ascii="Times New Roman" w:hAnsi="Times New Roman" w:cs="Times New Roman"/>
                <w:sz w:val="22"/>
                <w:szCs w:val="22"/>
              </w:rPr>
            </w:pPr>
          </w:p>
        </w:tc>
        <w:tc>
          <w:tcPr>
            <w:tcW w:w="2268" w:type="dxa"/>
            <w:tcBorders>
              <w:top w:val="single" w:sz="4" w:space="0" w:color="auto"/>
              <w:left w:val="single" w:sz="4" w:space="0" w:color="auto"/>
            </w:tcBorders>
            <w:vAlign w:val="center"/>
          </w:tcPr>
          <w:p w:rsidR="00BE5B33" w:rsidRPr="00143E41" w:rsidRDefault="00BE5B33" w:rsidP="00AE653E">
            <w:pPr>
              <w:pStyle w:val="a5"/>
              <w:jc w:val="center"/>
              <w:rPr>
                <w:rFonts w:ascii="Times New Roman" w:hAnsi="Times New Roman" w:cs="Times New Roman"/>
                <w:sz w:val="22"/>
                <w:szCs w:val="22"/>
              </w:rPr>
            </w:pPr>
          </w:p>
        </w:tc>
        <w:tc>
          <w:tcPr>
            <w:tcW w:w="3314" w:type="dxa"/>
            <w:tcBorders>
              <w:left w:val="single" w:sz="4" w:space="0" w:color="auto"/>
            </w:tcBorders>
            <w:vAlign w:val="center"/>
          </w:tcPr>
          <w:p w:rsidR="00BE5B33" w:rsidRPr="00143E41" w:rsidRDefault="00E259B3" w:rsidP="00853E9F">
            <w:pPr>
              <w:pStyle w:val="a5"/>
              <w:jc w:val="center"/>
              <w:rPr>
                <w:rFonts w:ascii="Times New Roman" w:hAnsi="Times New Roman" w:cs="Times New Roman"/>
                <w:sz w:val="22"/>
                <w:szCs w:val="22"/>
              </w:rPr>
            </w:pPr>
            <w:r>
              <w:rPr>
                <w:rFonts w:ascii="Times New Roman" w:hAnsi="Times New Roman" w:cs="Times New Roman"/>
                <w:sz w:val="22"/>
                <w:szCs w:val="22"/>
              </w:rPr>
              <w:t>В течение 10 дней с момента заключения государственного контракта.</w:t>
            </w:r>
          </w:p>
        </w:tc>
      </w:tr>
      <w:tr w:rsidR="00B80444" w:rsidRPr="00143E41" w:rsidTr="00853E9F">
        <w:trPr>
          <w:trHeight w:val="353"/>
        </w:trPr>
        <w:tc>
          <w:tcPr>
            <w:tcW w:w="9072" w:type="dxa"/>
            <w:gridSpan w:val="5"/>
            <w:tcBorders>
              <w:top w:val="single" w:sz="4" w:space="0" w:color="auto"/>
              <w:bottom w:val="single" w:sz="4" w:space="0" w:color="auto"/>
              <w:right w:val="single" w:sz="4" w:space="0" w:color="auto"/>
            </w:tcBorders>
            <w:vAlign w:val="center"/>
          </w:tcPr>
          <w:p w:rsidR="00B80444" w:rsidRPr="00143E41" w:rsidRDefault="00B80444" w:rsidP="00510937">
            <w:pPr>
              <w:pStyle w:val="a5"/>
              <w:jc w:val="right"/>
              <w:rPr>
                <w:rFonts w:ascii="Times New Roman" w:hAnsi="Times New Roman" w:cs="Times New Roman"/>
                <w:b/>
                <w:sz w:val="22"/>
                <w:szCs w:val="22"/>
              </w:rPr>
            </w:pPr>
            <w:r w:rsidRPr="00143E41">
              <w:rPr>
                <w:rFonts w:ascii="Times New Roman" w:hAnsi="Times New Roman" w:cs="Times New Roman"/>
                <w:b/>
                <w:sz w:val="22"/>
                <w:szCs w:val="22"/>
              </w:rPr>
              <w:t>ИТОГО:</w:t>
            </w:r>
          </w:p>
        </w:tc>
        <w:tc>
          <w:tcPr>
            <w:tcW w:w="2268" w:type="dxa"/>
            <w:tcBorders>
              <w:top w:val="single" w:sz="4" w:space="0" w:color="auto"/>
              <w:left w:val="single" w:sz="4" w:space="0" w:color="auto"/>
              <w:bottom w:val="single" w:sz="4" w:space="0" w:color="auto"/>
            </w:tcBorders>
            <w:vAlign w:val="center"/>
          </w:tcPr>
          <w:p w:rsidR="00B80444" w:rsidRPr="00143E41" w:rsidRDefault="00B80444" w:rsidP="00510937">
            <w:pPr>
              <w:pStyle w:val="a5"/>
              <w:jc w:val="center"/>
              <w:rPr>
                <w:rFonts w:ascii="Times New Roman" w:hAnsi="Times New Roman" w:cs="Times New Roman"/>
                <w:b/>
                <w:sz w:val="22"/>
                <w:szCs w:val="22"/>
              </w:rPr>
            </w:pPr>
          </w:p>
        </w:tc>
        <w:tc>
          <w:tcPr>
            <w:tcW w:w="3314" w:type="dxa"/>
            <w:tcBorders>
              <w:top w:val="single" w:sz="4" w:space="0" w:color="auto"/>
              <w:left w:val="single" w:sz="4" w:space="0" w:color="auto"/>
              <w:bottom w:val="single" w:sz="4" w:space="0" w:color="auto"/>
            </w:tcBorders>
          </w:tcPr>
          <w:p w:rsidR="00B80444" w:rsidRPr="00143E41" w:rsidRDefault="00B80444" w:rsidP="00510937">
            <w:pPr>
              <w:pStyle w:val="a5"/>
              <w:jc w:val="center"/>
              <w:rPr>
                <w:rFonts w:ascii="Times New Roman" w:hAnsi="Times New Roman" w:cs="Times New Roman"/>
                <w:sz w:val="22"/>
                <w:szCs w:val="22"/>
              </w:rPr>
            </w:pPr>
          </w:p>
        </w:tc>
      </w:tr>
      <w:bookmarkEnd w:id="22"/>
    </w:tbl>
    <w:p w:rsidR="00664161" w:rsidRPr="004A0FB3" w:rsidRDefault="00664161" w:rsidP="00664161">
      <w:pPr>
        <w:rPr>
          <w:rFonts w:ascii="Times New Roman" w:hAnsi="Times New Roman" w:cs="Times New Roman"/>
          <w:sz w:val="22"/>
          <w:szCs w:val="22"/>
        </w:rPr>
      </w:pPr>
    </w:p>
    <w:p w:rsidR="00664161" w:rsidRPr="004A0FB3" w:rsidRDefault="00664161" w:rsidP="00664161">
      <w:pPr>
        <w:rPr>
          <w:rFonts w:ascii="Times New Roman" w:hAnsi="Times New Roman" w:cs="Times New Roman"/>
          <w:sz w:val="22"/>
          <w:szCs w:val="22"/>
        </w:rPr>
      </w:pPr>
    </w:p>
    <w:p w:rsidR="00664161" w:rsidRPr="004A0FB3" w:rsidRDefault="00664161" w:rsidP="00664161">
      <w:pPr>
        <w:ind w:firstLine="0"/>
        <w:rPr>
          <w:rFonts w:ascii="Times New Roman"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88"/>
        <w:gridCol w:w="6659"/>
      </w:tblGrid>
      <w:tr w:rsidR="00664161" w:rsidRPr="00143E41" w:rsidTr="008E3658">
        <w:tblPrEx>
          <w:tblCellMar>
            <w:top w:w="0" w:type="dxa"/>
            <w:bottom w:w="0" w:type="dxa"/>
          </w:tblCellMar>
        </w:tblPrEx>
        <w:tc>
          <w:tcPr>
            <w:tcW w:w="7088" w:type="dxa"/>
            <w:tcBorders>
              <w:top w:val="nil"/>
              <w:left w:val="nil"/>
              <w:bottom w:val="nil"/>
              <w:right w:val="nil"/>
            </w:tcBorders>
          </w:tcPr>
          <w:p w:rsidR="00664161" w:rsidRPr="00143E41" w:rsidRDefault="00664161" w:rsidP="00510937">
            <w:pPr>
              <w:pStyle w:val="a7"/>
              <w:rPr>
                <w:rFonts w:ascii="Times New Roman" w:hAnsi="Times New Roman" w:cs="Times New Roman"/>
                <w:sz w:val="22"/>
                <w:szCs w:val="22"/>
              </w:rPr>
            </w:pPr>
            <w:r w:rsidRPr="00143E41">
              <w:rPr>
                <w:rFonts w:ascii="Times New Roman" w:hAnsi="Times New Roman" w:cs="Times New Roman"/>
                <w:sz w:val="22"/>
                <w:szCs w:val="22"/>
              </w:rPr>
              <w:t>От Государственного заказчика:</w:t>
            </w:r>
          </w:p>
        </w:tc>
        <w:tc>
          <w:tcPr>
            <w:tcW w:w="6659" w:type="dxa"/>
            <w:tcBorders>
              <w:top w:val="nil"/>
              <w:left w:val="nil"/>
              <w:bottom w:val="nil"/>
              <w:right w:val="nil"/>
            </w:tcBorders>
          </w:tcPr>
          <w:p w:rsidR="00664161" w:rsidRPr="00143E41" w:rsidRDefault="00664161" w:rsidP="00510937">
            <w:pPr>
              <w:pStyle w:val="a7"/>
              <w:rPr>
                <w:rFonts w:ascii="Times New Roman" w:hAnsi="Times New Roman" w:cs="Times New Roman"/>
                <w:sz w:val="22"/>
                <w:szCs w:val="22"/>
              </w:rPr>
            </w:pPr>
            <w:r w:rsidRPr="00143E41">
              <w:rPr>
                <w:rFonts w:ascii="Times New Roman" w:hAnsi="Times New Roman" w:cs="Times New Roman"/>
                <w:sz w:val="22"/>
                <w:szCs w:val="22"/>
              </w:rPr>
              <w:t>От Головного исполнителя:</w:t>
            </w:r>
          </w:p>
        </w:tc>
      </w:tr>
      <w:tr w:rsidR="00664161" w:rsidRPr="00143E41" w:rsidTr="008E3658">
        <w:tblPrEx>
          <w:tblCellMar>
            <w:top w:w="0" w:type="dxa"/>
            <w:bottom w:w="0" w:type="dxa"/>
          </w:tblCellMar>
        </w:tblPrEx>
        <w:tc>
          <w:tcPr>
            <w:tcW w:w="7088" w:type="dxa"/>
            <w:tcBorders>
              <w:top w:val="nil"/>
              <w:left w:val="nil"/>
              <w:bottom w:val="nil"/>
              <w:right w:val="nil"/>
            </w:tcBorders>
          </w:tcPr>
          <w:p w:rsidR="00664161" w:rsidRPr="00143E41" w:rsidRDefault="00664161" w:rsidP="00510937">
            <w:pPr>
              <w:pStyle w:val="a7"/>
              <w:rPr>
                <w:rFonts w:ascii="Times New Roman" w:hAnsi="Times New Roman" w:cs="Times New Roman"/>
                <w:sz w:val="22"/>
                <w:szCs w:val="22"/>
              </w:rPr>
            </w:pPr>
          </w:p>
          <w:p w:rsidR="00664161" w:rsidRPr="00143E41" w:rsidRDefault="00664161" w:rsidP="00510937">
            <w:pPr>
              <w:pStyle w:val="a7"/>
              <w:rPr>
                <w:rFonts w:ascii="Times New Roman" w:hAnsi="Times New Roman" w:cs="Times New Roman"/>
                <w:sz w:val="22"/>
                <w:szCs w:val="22"/>
              </w:rPr>
            </w:pPr>
            <w:r w:rsidRPr="00143E41">
              <w:rPr>
                <w:rFonts w:ascii="Times New Roman" w:hAnsi="Times New Roman" w:cs="Times New Roman"/>
                <w:sz w:val="22"/>
                <w:szCs w:val="22"/>
              </w:rPr>
              <w:t xml:space="preserve">________________________ / </w:t>
            </w:r>
            <w:r w:rsidR="008E3658">
              <w:rPr>
                <w:rFonts w:ascii="Times New Roman" w:hAnsi="Times New Roman" w:cs="Times New Roman"/>
                <w:sz w:val="21"/>
                <w:szCs w:val="21"/>
                <w:lang w:eastAsia="ar-SA"/>
              </w:rPr>
              <w:t>______________</w:t>
            </w:r>
            <w:r w:rsidRPr="00143E41">
              <w:rPr>
                <w:rFonts w:ascii="Times New Roman" w:hAnsi="Times New Roman" w:cs="Times New Roman"/>
                <w:sz w:val="22"/>
                <w:szCs w:val="22"/>
              </w:rPr>
              <w:t xml:space="preserve"> / </w:t>
            </w:r>
          </w:p>
          <w:p w:rsidR="00664161" w:rsidRPr="00143E41" w:rsidRDefault="00664161" w:rsidP="00510937">
            <w:pPr>
              <w:pStyle w:val="a7"/>
              <w:rPr>
                <w:rFonts w:ascii="Times New Roman" w:hAnsi="Times New Roman" w:cs="Times New Roman"/>
                <w:sz w:val="22"/>
                <w:szCs w:val="22"/>
              </w:rPr>
            </w:pPr>
          </w:p>
        </w:tc>
        <w:tc>
          <w:tcPr>
            <w:tcW w:w="6659" w:type="dxa"/>
            <w:tcBorders>
              <w:top w:val="nil"/>
              <w:left w:val="nil"/>
              <w:bottom w:val="nil"/>
              <w:right w:val="nil"/>
            </w:tcBorders>
          </w:tcPr>
          <w:p w:rsidR="00664161" w:rsidRPr="00143E41" w:rsidRDefault="00664161" w:rsidP="00510937">
            <w:pPr>
              <w:pStyle w:val="a7"/>
              <w:rPr>
                <w:rFonts w:ascii="Times New Roman" w:hAnsi="Times New Roman" w:cs="Times New Roman"/>
                <w:sz w:val="22"/>
                <w:szCs w:val="22"/>
              </w:rPr>
            </w:pPr>
          </w:p>
          <w:p w:rsidR="00664161" w:rsidRPr="00143E41" w:rsidRDefault="00664161" w:rsidP="00510937">
            <w:pPr>
              <w:pStyle w:val="a7"/>
              <w:rPr>
                <w:rFonts w:ascii="Times New Roman" w:hAnsi="Times New Roman" w:cs="Times New Roman"/>
                <w:sz w:val="22"/>
                <w:szCs w:val="22"/>
              </w:rPr>
            </w:pPr>
            <w:r w:rsidRPr="00143E41">
              <w:rPr>
                <w:rFonts w:ascii="Times New Roman" w:hAnsi="Times New Roman" w:cs="Times New Roman"/>
                <w:sz w:val="22"/>
                <w:szCs w:val="22"/>
              </w:rPr>
              <w:t xml:space="preserve">________________________ / </w:t>
            </w:r>
            <w:r w:rsidR="008E3658">
              <w:rPr>
                <w:rFonts w:ascii="Times New Roman" w:hAnsi="Times New Roman" w:cs="Times New Roman"/>
                <w:bCs/>
                <w:sz w:val="21"/>
                <w:szCs w:val="21"/>
                <w:lang w:eastAsia="ar-SA"/>
              </w:rPr>
              <w:t>_________________</w:t>
            </w:r>
            <w:r w:rsidR="00A720B8" w:rsidRPr="00143E41">
              <w:rPr>
                <w:rFonts w:ascii="Times New Roman" w:hAnsi="Times New Roman" w:cs="Times New Roman"/>
                <w:bCs/>
                <w:sz w:val="21"/>
                <w:szCs w:val="21"/>
                <w:lang w:eastAsia="ar-SA"/>
              </w:rPr>
              <w:t xml:space="preserve">  </w:t>
            </w:r>
            <w:r w:rsidRPr="00143E41">
              <w:rPr>
                <w:rFonts w:ascii="Times New Roman" w:hAnsi="Times New Roman" w:cs="Times New Roman"/>
                <w:sz w:val="22"/>
                <w:szCs w:val="22"/>
              </w:rPr>
              <w:t xml:space="preserve">/ </w:t>
            </w:r>
          </w:p>
          <w:p w:rsidR="00664161" w:rsidRPr="00143E41" w:rsidRDefault="00664161" w:rsidP="00510937">
            <w:pPr>
              <w:pStyle w:val="a7"/>
              <w:rPr>
                <w:rFonts w:ascii="Times New Roman" w:hAnsi="Times New Roman" w:cs="Times New Roman"/>
                <w:sz w:val="22"/>
                <w:szCs w:val="22"/>
              </w:rPr>
            </w:pPr>
          </w:p>
        </w:tc>
      </w:tr>
    </w:tbl>
    <w:p w:rsidR="004A0FB3" w:rsidRDefault="004A0FB3" w:rsidP="00664161">
      <w:pPr>
        <w:ind w:firstLine="0"/>
        <w:rPr>
          <w:rFonts w:ascii="Times New Roman" w:hAnsi="Times New Roman" w:cs="Times New Roman"/>
          <w:sz w:val="22"/>
          <w:szCs w:val="22"/>
        </w:rPr>
      </w:pPr>
    </w:p>
    <w:p w:rsidR="004A0FB3" w:rsidRDefault="004A0FB3" w:rsidP="00664161">
      <w:pPr>
        <w:ind w:firstLine="0"/>
        <w:rPr>
          <w:rFonts w:ascii="Times New Roman" w:hAnsi="Times New Roman" w:cs="Times New Roman"/>
          <w:sz w:val="22"/>
          <w:szCs w:val="22"/>
        </w:rPr>
      </w:pPr>
    </w:p>
    <w:p w:rsidR="008E3658" w:rsidRDefault="008E3658" w:rsidP="00664161">
      <w:pPr>
        <w:ind w:firstLine="0"/>
        <w:rPr>
          <w:rFonts w:ascii="Times New Roman" w:hAnsi="Times New Roman" w:cs="Times New Roman"/>
          <w:sz w:val="22"/>
          <w:szCs w:val="22"/>
        </w:rPr>
      </w:pPr>
    </w:p>
    <w:p w:rsidR="00624F86" w:rsidRPr="00624F86" w:rsidRDefault="00624F86" w:rsidP="00624F86">
      <w:pPr>
        <w:widowControl/>
        <w:tabs>
          <w:tab w:val="left" w:pos="2644"/>
        </w:tabs>
        <w:autoSpaceDE/>
        <w:autoSpaceDN/>
        <w:adjustRightInd/>
        <w:spacing w:line="276" w:lineRule="auto"/>
        <w:ind w:firstLine="0"/>
        <w:jc w:val="left"/>
        <w:rPr>
          <w:rFonts w:ascii="Times New Roman" w:eastAsia="Calibri" w:hAnsi="Times New Roman" w:cs="Times New Roman"/>
          <w:sz w:val="28"/>
          <w:szCs w:val="28"/>
          <w:lang w:eastAsia="en-US"/>
        </w:rPr>
      </w:pPr>
      <w:r w:rsidRPr="00624F86">
        <w:rPr>
          <w:rFonts w:ascii="Times New Roman" w:eastAsia="Calibri" w:hAnsi="Times New Roman" w:cs="Times New Roman"/>
          <w:sz w:val="28"/>
          <w:szCs w:val="28"/>
          <w:lang w:eastAsia="en-US"/>
        </w:rPr>
        <w:t>СОГЛАСОВАНО</w:t>
      </w:r>
      <w:r w:rsidRPr="00624F86">
        <w:rPr>
          <w:rFonts w:ascii="Times New Roman" w:eastAsia="Calibri" w:hAnsi="Times New Roman" w:cs="Times New Roman"/>
          <w:sz w:val="28"/>
          <w:szCs w:val="28"/>
          <w:lang w:eastAsia="en-US"/>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tblGrid>
      <w:tr w:rsidR="00624F86" w:rsidRPr="00624F86" w:rsidTr="00EB22E0">
        <w:tc>
          <w:tcPr>
            <w:tcW w:w="5778" w:type="dxa"/>
            <w:tcBorders>
              <w:top w:val="single" w:sz="4" w:space="0" w:color="000000"/>
              <w:left w:val="single" w:sz="4" w:space="0" w:color="000000"/>
              <w:bottom w:val="single" w:sz="4" w:space="0" w:color="000000"/>
              <w:right w:val="single" w:sz="4" w:space="0" w:color="000000"/>
            </w:tcBorders>
            <w:hideMark/>
          </w:tcPr>
          <w:p w:rsidR="00624F86" w:rsidRPr="00624F86" w:rsidRDefault="00624F86" w:rsidP="00EB22E0">
            <w:pPr>
              <w:widowControl/>
              <w:autoSpaceDE/>
              <w:autoSpaceDN/>
              <w:adjustRightInd/>
              <w:spacing w:before="120"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Заместитель начальника УФСИН          ________/___________/</w:t>
            </w:r>
          </w:p>
          <w:p w:rsidR="00624F86" w:rsidRPr="00624F86" w:rsidRDefault="00624F86" w:rsidP="00EB22E0">
            <w:pPr>
              <w:widowControl/>
              <w:autoSpaceDE/>
              <w:autoSpaceDN/>
              <w:adjustRightInd/>
              <w:spacing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Начальник отдела                                   ________/___________/</w:t>
            </w:r>
          </w:p>
          <w:p w:rsidR="00624F86" w:rsidRPr="00624F86" w:rsidRDefault="00624F86" w:rsidP="00EB22E0">
            <w:pPr>
              <w:widowControl/>
              <w:autoSpaceDE/>
              <w:autoSpaceDN/>
              <w:adjustRightInd/>
              <w:spacing w:before="120"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ФЭО                                                          ________/___________/</w:t>
            </w:r>
          </w:p>
          <w:p w:rsidR="00624F86" w:rsidRPr="00624F86" w:rsidRDefault="00624F86" w:rsidP="00EB22E0">
            <w:pPr>
              <w:widowControl/>
              <w:autoSpaceDE/>
              <w:autoSpaceDN/>
              <w:adjustRightInd/>
              <w:spacing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Бухгалтерия                                             ________/___________/</w:t>
            </w:r>
          </w:p>
          <w:p w:rsidR="00624F86" w:rsidRPr="00624F86" w:rsidRDefault="00624F86" w:rsidP="00EB22E0">
            <w:pPr>
              <w:widowControl/>
              <w:tabs>
                <w:tab w:val="left" w:pos="3135"/>
              </w:tabs>
              <w:autoSpaceDE/>
              <w:autoSpaceDN/>
              <w:adjustRightInd/>
              <w:spacing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ОСБ                                                          ________/___________/</w:t>
            </w:r>
          </w:p>
          <w:p w:rsidR="00624F86" w:rsidRPr="00624F86" w:rsidRDefault="00624F86" w:rsidP="00EB22E0">
            <w:pPr>
              <w:widowControl/>
              <w:autoSpaceDE/>
              <w:autoSpaceDN/>
              <w:adjustRightInd/>
              <w:spacing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Исполнитель                                           ________/___________/</w:t>
            </w:r>
          </w:p>
        </w:tc>
      </w:tr>
    </w:tbl>
    <w:p w:rsidR="008E3658" w:rsidRDefault="008E3658" w:rsidP="00664161">
      <w:pPr>
        <w:ind w:firstLine="0"/>
        <w:rPr>
          <w:rFonts w:ascii="Times New Roman" w:hAnsi="Times New Roman" w:cs="Times New Roman"/>
          <w:sz w:val="22"/>
          <w:szCs w:val="22"/>
        </w:rPr>
      </w:pPr>
    </w:p>
    <w:p w:rsidR="00A949B4" w:rsidRDefault="00A949B4" w:rsidP="00664161">
      <w:pPr>
        <w:ind w:firstLine="0"/>
        <w:rPr>
          <w:rFonts w:ascii="Times New Roman" w:hAnsi="Times New Roman" w:cs="Times New Roman"/>
          <w:sz w:val="22"/>
          <w:szCs w:val="22"/>
        </w:rPr>
      </w:pPr>
    </w:p>
    <w:p w:rsidR="004A0FB3" w:rsidRPr="004A0FB3" w:rsidRDefault="004A0FB3" w:rsidP="00664161">
      <w:pPr>
        <w:ind w:firstLine="0"/>
        <w:rPr>
          <w:rFonts w:ascii="Times New Roman" w:hAnsi="Times New Roman" w:cs="Times New Roman"/>
          <w:sz w:val="22"/>
          <w:szCs w:val="22"/>
        </w:rPr>
      </w:pPr>
    </w:p>
    <w:p w:rsidR="008E3658" w:rsidRDefault="008E3658" w:rsidP="00664161">
      <w:pPr>
        <w:jc w:val="right"/>
        <w:rPr>
          <w:rStyle w:val="a3"/>
          <w:rFonts w:ascii="Times New Roman" w:hAnsi="Times New Roman" w:cs="Times New Roman"/>
          <w:bCs/>
          <w:color w:val="auto"/>
          <w:sz w:val="22"/>
          <w:szCs w:val="22"/>
        </w:rPr>
        <w:sectPr w:rsidR="008E3658" w:rsidSect="00F37117">
          <w:pgSz w:w="16837" w:h="11905" w:orient="landscape"/>
          <w:pgMar w:top="1134" w:right="709" w:bottom="709" w:left="1701" w:header="720" w:footer="720" w:gutter="0"/>
          <w:cols w:space="720"/>
          <w:noEndnote/>
        </w:sectPr>
      </w:pPr>
      <w:bookmarkStart w:id="23" w:name="sub_20000"/>
    </w:p>
    <w:p w:rsidR="00664161" w:rsidRPr="004A0FB3" w:rsidRDefault="008E3658" w:rsidP="008E3658">
      <w:pPr>
        <w:jc w:val="right"/>
        <w:rPr>
          <w:rFonts w:ascii="Times New Roman" w:hAnsi="Times New Roman" w:cs="Times New Roman"/>
          <w:sz w:val="22"/>
          <w:szCs w:val="22"/>
        </w:rPr>
      </w:pPr>
      <w:r>
        <w:rPr>
          <w:rStyle w:val="a3"/>
          <w:rFonts w:ascii="Times New Roman" w:hAnsi="Times New Roman" w:cs="Times New Roman"/>
          <w:bCs/>
          <w:color w:val="auto"/>
          <w:sz w:val="22"/>
          <w:szCs w:val="22"/>
        </w:rPr>
        <w:lastRenderedPageBreak/>
        <w:t xml:space="preserve">             </w:t>
      </w:r>
      <w:r w:rsidR="00664161" w:rsidRPr="004A0FB3">
        <w:rPr>
          <w:rStyle w:val="a3"/>
          <w:rFonts w:ascii="Times New Roman" w:hAnsi="Times New Roman" w:cs="Times New Roman"/>
          <w:bCs/>
          <w:color w:val="auto"/>
          <w:sz w:val="22"/>
          <w:szCs w:val="22"/>
        </w:rPr>
        <w:t xml:space="preserve">Приложение № 2 к </w:t>
      </w:r>
      <w:hyperlink w:anchor="sub_1000" w:history="1">
        <w:r w:rsidR="00664161" w:rsidRPr="004A0FB3">
          <w:rPr>
            <w:rStyle w:val="a4"/>
            <w:rFonts w:ascii="Times New Roman" w:hAnsi="Times New Roman"/>
            <w:color w:val="auto"/>
            <w:sz w:val="22"/>
            <w:szCs w:val="22"/>
          </w:rPr>
          <w:t>Контракту</w:t>
        </w:r>
      </w:hyperlink>
      <w:r w:rsidR="00664161" w:rsidRPr="004A0FB3">
        <w:rPr>
          <w:rStyle w:val="a3"/>
          <w:rFonts w:ascii="Times New Roman" w:hAnsi="Times New Roman" w:cs="Times New Roman"/>
          <w:bCs/>
          <w:color w:val="auto"/>
          <w:sz w:val="22"/>
          <w:szCs w:val="22"/>
        </w:rPr>
        <w:br/>
      </w:r>
      <w:r w:rsidR="00664161" w:rsidRPr="004A0FB3">
        <w:rPr>
          <w:rFonts w:ascii="Times New Roman" w:hAnsi="Times New Roman" w:cs="Times New Roman"/>
          <w:b/>
          <w:bCs/>
          <w:sz w:val="22"/>
          <w:szCs w:val="22"/>
        </w:rPr>
        <w:t>от "____"__________ 202</w:t>
      </w:r>
      <w:r w:rsidR="0036464A">
        <w:rPr>
          <w:rFonts w:ascii="Times New Roman" w:hAnsi="Times New Roman" w:cs="Times New Roman"/>
          <w:b/>
          <w:bCs/>
          <w:sz w:val="22"/>
          <w:szCs w:val="22"/>
        </w:rPr>
        <w:t>6</w:t>
      </w:r>
      <w:r w:rsidR="00664161" w:rsidRPr="004A0FB3">
        <w:rPr>
          <w:rFonts w:ascii="Times New Roman" w:hAnsi="Times New Roman" w:cs="Times New Roman"/>
          <w:b/>
          <w:bCs/>
          <w:sz w:val="22"/>
          <w:szCs w:val="22"/>
        </w:rPr>
        <w:t xml:space="preserve"> г.</w:t>
      </w:r>
      <w:r w:rsidR="00664161" w:rsidRPr="004A0FB3">
        <w:rPr>
          <w:rStyle w:val="a3"/>
          <w:rFonts w:ascii="Times New Roman" w:hAnsi="Times New Roman" w:cs="Times New Roman"/>
          <w:bCs/>
          <w:color w:val="auto"/>
          <w:sz w:val="22"/>
          <w:szCs w:val="22"/>
        </w:rPr>
        <w:br/>
      </w:r>
      <w:r>
        <w:rPr>
          <w:rStyle w:val="a3"/>
          <w:rFonts w:ascii="Times New Roman" w:hAnsi="Times New Roman" w:cs="Times New Roman"/>
          <w:bCs/>
          <w:color w:val="auto"/>
          <w:sz w:val="22"/>
          <w:szCs w:val="22"/>
        </w:rPr>
        <w:t xml:space="preserve">                     </w:t>
      </w:r>
      <w:r w:rsidR="00664161" w:rsidRPr="004A0FB3">
        <w:rPr>
          <w:rStyle w:val="a3"/>
          <w:rFonts w:ascii="Times New Roman" w:hAnsi="Times New Roman" w:cs="Times New Roman"/>
          <w:bCs/>
          <w:color w:val="auto"/>
          <w:sz w:val="22"/>
          <w:szCs w:val="22"/>
        </w:rPr>
        <w:t xml:space="preserve">№ </w:t>
      </w:r>
      <w:r w:rsidR="00664161" w:rsidRPr="004A0FB3">
        <w:rPr>
          <w:rFonts w:ascii="Times New Roman" w:hAnsi="Times New Roman" w:cs="Times New Roman"/>
          <w:b/>
          <w:bCs/>
          <w:sz w:val="22"/>
          <w:szCs w:val="22"/>
        </w:rPr>
        <w:t>2</w:t>
      </w:r>
      <w:r w:rsidR="0036464A">
        <w:rPr>
          <w:rFonts w:ascii="Times New Roman" w:hAnsi="Times New Roman" w:cs="Times New Roman"/>
          <w:b/>
          <w:bCs/>
          <w:sz w:val="22"/>
          <w:szCs w:val="22"/>
        </w:rPr>
        <w:t>626</w:t>
      </w:r>
      <w:r w:rsidR="00664161" w:rsidRPr="004A0FB3">
        <w:rPr>
          <w:rFonts w:ascii="Times New Roman" w:hAnsi="Times New Roman" w:cs="Times New Roman"/>
          <w:b/>
          <w:bCs/>
          <w:sz w:val="22"/>
          <w:szCs w:val="22"/>
        </w:rPr>
        <w:t>320</w:t>
      </w:r>
      <w:r w:rsidR="00140395">
        <w:rPr>
          <w:rFonts w:ascii="Times New Roman" w:hAnsi="Times New Roman" w:cs="Times New Roman"/>
          <w:b/>
          <w:bCs/>
          <w:sz w:val="22"/>
          <w:szCs w:val="22"/>
        </w:rPr>
        <w:t>9</w:t>
      </w:r>
      <w:r w:rsidR="00664161" w:rsidRPr="004A0FB3">
        <w:rPr>
          <w:rFonts w:ascii="Times New Roman" w:hAnsi="Times New Roman" w:cs="Times New Roman"/>
          <w:b/>
          <w:bCs/>
          <w:sz w:val="22"/>
          <w:szCs w:val="22"/>
        </w:rPr>
        <w:t>_________2003081000001/____</w:t>
      </w:r>
      <w:bookmarkEnd w:id="23"/>
    </w:p>
    <w:p w:rsidR="008E3658" w:rsidRDefault="008E3658" w:rsidP="008E3658">
      <w:pPr>
        <w:jc w:val="right"/>
        <w:rPr>
          <w:rFonts w:ascii="Times New Roman" w:hAnsi="Times New Roman" w:cs="Times New Roman"/>
          <w:sz w:val="22"/>
          <w:szCs w:val="22"/>
        </w:rPr>
      </w:pPr>
    </w:p>
    <w:p w:rsidR="008E3658" w:rsidRPr="000A15CA" w:rsidRDefault="008E3658" w:rsidP="008E3658">
      <w:pPr>
        <w:ind w:firstLine="0"/>
        <w:rPr>
          <w:rFonts w:ascii="Times New Roman" w:hAnsi="Times New Roman" w:cs="Times New Roman"/>
          <w:sz w:val="22"/>
          <w:szCs w:val="22"/>
        </w:rPr>
      </w:pPr>
    </w:p>
    <w:p w:rsidR="008E3658" w:rsidRPr="008E3658" w:rsidRDefault="008E3658" w:rsidP="008E3658">
      <w:pPr>
        <w:ind w:firstLine="0"/>
        <w:jc w:val="center"/>
        <w:rPr>
          <w:rStyle w:val="a3"/>
          <w:rFonts w:ascii="Times New Roman" w:hAnsi="Times New Roman" w:cs="Times New Roman"/>
          <w:bCs/>
          <w:color w:val="auto"/>
          <w:sz w:val="22"/>
          <w:szCs w:val="22"/>
        </w:rPr>
      </w:pPr>
      <w:r w:rsidRPr="008E3658">
        <w:rPr>
          <w:rStyle w:val="a3"/>
          <w:rFonts w:ascii="Times New Roman" w:hAnsi="Times New Roman" w:cs="Times New Roman"/>
          <w:bCs/>
          <w:color w:val="auto"/>
          <w:sz w:val="22"/>
          <w:szCs w:val="22"/>
        </w:rPr>
        <w:t>ТЕХНИЧЕСКОЕ ЗАДАНИЕ</w:t>
      </w:r>
    </w:p>
    <w:p w:rsidR="008E3658" w:rsidRPr="008E3658" w:rsidRDefault="008E3658" w:rsidP="008E3658">
      <w:pPr>
        <w:spacing w:after="240"/>
        <w:ind w:firstLine="0"/>
        <w:jc w:val="center"/>
        <w:rPr>
          <w:rStyle w:val="a3"/>
          <w:bCs/>
          <w:color w:val="auto"/>
          <w:sz w:val="22"/>
          <w:szCs w:val="22"/>
        </w:rPr>
      </w:pPr>
      <w:r w:rsidRPr="008E3658">
        <w:rPr>
          <w:rStyle w:val="a3"/>
          <w:rFonts w:ascii="Times New Roman" w:hAnsi="Times New Roman" w:cs="Times New Roman"/>
          <w:bCs/>
          <w:color w:val="auto"/>
          <w:sz w:val="22"/>
          <w:szCs w:val="22"/>
        </w:rPr>
        <w:t>(описание объекта закупки)</w:t>
      </w:r>
    </w:p>
    <w:p w:rsidR="008E3658" w:rsidRPr="00624F86" w:rsidRDefault="008E3658" w:rsidP="00624F86">
      <w:pPr>
        <w:ind w:firstLine="709"/>
        <w:rPr>
          <w:rFonts w:ascii="Times New Roman" w:hAnsi="Times New Roman" w:cs="Times New Roman"/>
          <w:sz w:val="22"/>
          <w:szCs w:val="22"/>
        </w:rPr>
      </w:pPr>
      <w:r w:rsidRPr="00624F86">
        <w:rPr>
          <w:rFonts w:ascii="Times New Roman" w:hAnsi="Times New Roman" w:cs="Times New Roman"/>
          <w:sz w:val="22"/>
          <w:szCs w:val="22"/>
        </w:rPr>
        <w:t>Описание объекта закупки, информация (при наличии), предусмотренная правилами использования каталога товаров, работ, услуг, и его качественные характеристики:</w:t>
      </w:r>
    </w:p>
    <w:p w:rsidR="00140395" w:rsidRPr="00624F86" w:rsidRDefault="00140395" w:rsidP="00624F86">
      <w:pPr>
        <w:numPr>
          <w:ilvl w:val="0"/>
          <w:numId w:val="21"/>
        </w:numPr>
        <w:rPr>
          <w:rFonts w:ascii="Times New Roman" w:hAnsi="Times New Roman" w:cs="Times New Roman"/>
          <w:sz w:val="22"/>
          <w:szCs w:val="22"/>
        </w:rPr>
      </w:pPr>
      <w:r w:rsidRPr="00624F86">
        <w:rPr>
          <w:rFonts w:ascii="Times New Roman" w:hAnsi="Times New Roman" w:cs="Times New Roman"/>
          <w:b/>
          <w:sz w:val="22"/>
          <w:szCs w:val="22"/>
        </w:rPr>
        <w:t>Лист лавровый сушеный</w:t>
      </w:r>
    </w:p>
    <w:p w:rsidR="00F9696F" w:rsidRPr="00624F86" w:rsidRDefault="00F9696F" w:rsidP="00624F86">
      <w:pPr>
        <w:rPr>
          <w:rFonts w:ascii="Times New Roman" w:hAnsi="Times New Roman" w:cs="Times New Roman"/>
          <w:sz w:val="22"/>
          <w:szCs w:val="22"/>
        </w:rPr>
      </w:pPr>
      <w:r w:rsidRPr="00624F86">
        <w:rPr>
          <w:rFonts w:ascii="Times New Roman" w:hAnsi="Times New Roman" w:cs="Times New Roman"/>
          <w:sz w:val="22"/>
          <w:szCs w:val="22"/>
        </w:rPr>
        <w:t>ОКПД2 10.84.23.164</w:t>
      </w:r>
    </w:p>
    <w:p w:rsidR="00F9696F" w:rsidRPr="00624F86" w:rsidRDefault="00F9696F" w:rsidP="00F9696F">
      <w:pPr>
        <w:rPr>
          <w:rFonts w:ascii="Times New Roman" w:hAnsi="Times New Roman" w:cs="Times New Roman"/>
          <w:sz w:val="22"/>
          <w:szCs w:val="22"/>
        </w:rPr>
      </w:pPr>
      <w:r w:rsidRPr="00624F86">
        <w:rPr>
          <w:rFonts w:ascii="Times New Roman" w:hAnsi="Times New Roman" w:cs="Times New Roman"/>
          <w:sz w:val="22"/>
          <w:szCs w:val="22"/>
        </w:rPr>
        <w:t>КТРУ 10.84.23.164-00000001</w:t>
      </w:r>
    </w:p>
    <w:p w:rsidR="00F9696F" w:rsidRPr="00624F86" w:rsidRDefault="00F9696F" w:rsidP="00F9696F">
      <w:pPr>
        <w:suppressAutoHyphens/>
        <w:spacing w:line="100" w:lineRule="atLeast"/>
        <w:ind w:firstLine="709"/>
        <w:textAlignment w:val="baseline"/>
        <w:rPr>
          <w:rFonts w:ascii="Times New Roman" w:hAnsi="Times New Roman" w:cs="Times New Roman"/>
          <w:sz w:val="22"/>
          <w:szCs w:val="22"/>
        </w:rPr>
      </w:pPr>
      <w:r w:rsidRPr="00624F86">
        <w:rPr>
          <w:rFonts w:ascii="Times New Roman" w:hAnsi="Times New Roman" w:cs="Times New Roman"/>
          <w:sz w:val="22"/>
          <w:szCs w:val="22"/>
        </w:rPr>
        <w:t>Вид листа: целый</w:t>
      </w:r>
    </w:p>
    <w:p w:rsidR="00F9696F" w:rsidRPr="00624F86" w:rsidRDefault="00F9696F" w:rsidP="00F9696F">
      <w:pPr>
        <w:suppressAutoHyphens/>
        <w:spacing w:line="100" w:lineRule="atLeast"/>
        <w:ind w:firstLine="709"/>
        <w:textAlignment w:val="baseline"/>
        <w:rPr>
          <w:rFonts w:ascii="Times New Roman" w:hAnsi="Times New Roman" w:cs="Times New Roman"/>
          <w:sz w:val="22"/>
          <w:szCs w:val="22"/>
        </w:rPr>
      </w:pPr>
      <w:r w:rsidRPr="00624F86">
        <w:rPr>
          <w:rFonts w:ascii="Times New Roman" w:hAnsi="Times New Roman" w:cs="Times New Roman"/>
          <w:sz w:val="22"/>
          <w:szCs w:val="22"/>
        </w:rPr>
        <w:t xml:space="preserve">Внешний вид: листья здоровые, не поврежденные вредителями и болезнями, </w:t>
      </w:r>
      <w:r w:rsidRPr="00624F86">
        <w:rPr>
          <w:rFonts w:ascii="Times New Roman" w:hAnsi="Times New Roman" w:cs="Times New Roman"/>
          <w:sz w:val="22"/>
          <w:szCs w:val="22"/>
        </w:rPr>
        <w:br/>
        <w:t xml:space="preserve">по форме продолговатые, ланцетовидные, овальные, по окраске, зеленые, сероватые с серебристым оттенком. Запах, вкус: хорошо выраженные, свойственные лавровому листу, без постороннего запаха и привкуса. </w:t>
      </w:r>
    </w:p>
    <w:p w:rsidR="00F9696F" w:rsidRPr="00624F86" w:rsidRDefault="00F9696F" w:rsidP="00846EE4">
      <w:pPr>
        <w:suppressAutoHyphens/>
        <w:spacing w:line="100" w:lineRule="atLeast"/>
        <w:ind w:firstLine="709"/>
        <w:textAlignment w:val="baseline"/>
        <w:rPr>
          <w:rFonts w:ascii="Times New Roman" w:hAnsi="Times New Roman" w:cs="Times New Roman"/>
          <w:sz w:val="22"/>
          <w:szCs w:val="22"/>
        </w:rPr>
      </w:pPr>
      <w:r w:rsidRPr="00624F86">
        <w:rPr>
          <w:rFonts w:ascii="Times New Roman" w:hAnsi="Times New Roman" w:cs="Times New Roman"/>
          <w:sz w:val="22"/>
          <w:szCs w:val="22"/>
        </w:rPr>
        <w:t>Остаточный срок хранения (годности) товара на момент поставки должен составлять не менее 10 месяцев.</w:t>
      </w:r>
    </w:p>
    <w:p w:rsidR="008D5E47" w:rsidRPr="00624F86" w:rsidRDefault="005846F4" w:rsidP="0036464A">
      <w:pPr>
        <w:spacing w:after="240"/>
        <w:ind w:firstLine="709"/>
        <w:rPr>
          <w:rFonts w:ascii="Times New Roman" w:hAnsi="Times New Roman" w:cs="Times New Roman"/>
          <w:sz w:val="22"/>
          <w:szCs w:val="22"/>
        </w:rPr>
      </w:pPr>
      <w:r w:rsidRPr="00624F86">
        <w:rPr>
          <w:rFonts w:ascii="Times New Roman" w:hAnsi="Times New Roman" w:cs="Times New Roman"/>
          <w:sz w:val="22"/>
          <w:szCs w:val="22"/>
        </w:rPr>
        <w:t xml:space="preserve">Страна происхождения товара </w:t>
      </w:r>
      <w:r w:rsidR="00B15F28" w:rsidRPr="00624F86">
        <w:rPr>
          <w:rFonts w:ascii="Times New Roman" w:hAnsi="Times New Roman" w:cs="Times New Roman"/>
          <w:sz w:val="22"/>
          <w:szCs w:val="22"/>
        </w:rPr>
        <w:t>_______</w:t>
      </w:r>
      <w:r w:rsidR="00E259B3" w:rsidRPr="00624F86">
        <w:rPr>
          <w:rFonts w:ascii="Times New Roman" w:hAnsi="Times New Roman" w:cs="Times New Roman"/>
          <w:sz w:val="22"/>
          <w:szCs w:val="22"/>
        </w:rPr>
        <w:t>__________.</w:t>
      </w:r>
    </w:p>
    <w:p w:rsidR="008D5E47" w:rsidRPr="00624F86" w:rsidRDefault="008D5E47" w:rsidP="00624F86">
      <w:pPr>
        <w:shd w:val="clear" w:color="auto" w:fill="FFFFFF"/>
        <w:rPr>
          <w:rFonts w:ascii="Times New Roman" w:hAnsi="Times New Roman" w:cs="Times New Roman"/>
          <w:b/>
          <w:sz w:val="22"/>
          <w:szCs w:val="22"/>
        </w:rPr>
      </w:pPr>
      <w:r w:rsidRPr="00624F86">
        <w:rPr>
          <w:rFonts w:ascii="Times New Roman" w:hAnsi="Times New Roman" w:cs="Times New Roman"/>
          <w:b/>
          <w:sz w:val="22"/>
          <w:szCs w:val="22"/>
        </w:rPr>
        <w:t>Качество и безопасность поставляемого товара должно отвечать требованиям и нормам, установленным:</w:t>
      </w:r>
    </w:p>
    <w:p w:rsidR="008D5E47" w:rsidRPr="00624F86" w:rsidRDefault="008D5E47" w:rsidP="00624F86">
      <w:pPr>
        <w:numPr>
          <w:ilvl w:val="0"/>
          <w:numId w:val="16"/>
        </w:numPr>
        <w:tabs>
          <w:tab w:val="left" w:pos="851"/>
          <w:tab w:val="left" w:pos="1134"/>
        </w:tabs>
        <w:autoSpaceDE/>
        <w:autoSpaceDN/>
        <w:adjustRightInd/>
        <w:ind w:left="0" w:right="-165" w:firstLine="567"/>
        <w:outlineLvl w:val="0"/>
        <w:rPr>
          <w:rFonts w:ascii="Times New Roman" w:hAnsi="Times New Roman" w:cs="Times New Roman"/>
          <w:sz w:val="22"/>
          <w:szCs w:val="22"/>
        </w:rPr>
      </w:pPr>
      <w:bookmarkStart w:id="24" w:name="_Toc43646162"/>
      <w:r w:rsidRPr="00624F86">
        <w:rPr>
          <w:rFonts w:ascii="Times New Roman" w:hAnsi="Times New Roman" w:cs="Times New Roman"/>
          <w:sz w:val="22"/>
          <w:szCs w:val="22"/>
        </w:rPr>
        <w:t>Федеральным законом от 02.01.2000 №29-ФЗ «О качестве и безопасности пищевых продуктов»;</w:t>
      </w:r>
      <w:bookmarkEnd w:id="24"/>
    </w:p>
    <w:p w:rsidR="008D5E47" w:rsidRPr="00624F86" w:rsidRDefault="008D5E47" w:rsidP="008D5E47">
      <w:pPr>
        <w:numPr>
          <w:ilvl w:val="0"/>
          <w:numId w:val="16"/>
        </w:numPr>
        <w:tabs>
          <w:tab w:val="left" w:pos="851"/>
          <w:tab w:val="left" w:pos="1134"/>
        </w:tabs>
        <w:autoSpaceDE/>
        <w:autoSpaceDN/>
        <w:adjustRightInd/>
        <w:ind w:left="0" w:right="-165" w:firstLine="567"/>
        <w:outlineLvl w:val="0"/>
        <w:rPr>
          <w:rFonts w:ascii="Times New Roman" w:hAnsi="Times New Roman" w:cs="Times New Roman"/>
          <w:sz w:val="22"/>
          <w:szCs w:val="22"/>
        </w:rPr>
      </w:pPr>
      <w:r w:rsidRPr="00624F86">
        <w:rPr>
          <w:rFonts w:ascii="Times New Roman" w:hAnsi="Times New Roman" w:cs="Times New Roman"/>
          <w:sz w:val="22"/>
          <w:szCs w:val="22"/>
        </w:rPr>
        <w:t>Федеральным законом от 30.03.1999 № 52-ФЗ "О санитарно-эпидемиологическом благополучии населения";</w:t>
      </w:r>
    </w:p>
    <w:p w:rsidR="008D5E47" w:rsidRPr="00624F86" w:rsidRDefault="008D5E47" w:rsidP="008D5E47">
      <w:pPr>
        <w:numPr>
          <w:ilvl w:val="0"/>
          <w:numId w:val="16"/>
        </w:numPr>
        <w:tabs>
          <w:tab w:val="left" w:pos="851"/>
        </w:tabs>
        <w:autoSpaceDE/>
        <w:autoSpaceDN/>
        <w:adjustRightInd/>
        <w:ind w:left="0" w:right="-165" w:firstLine="567"/>
        <w:outlineLvl w:val="0"/>
        <w:rPr>
          <w:rFonts w:ascii="Times New Roman" w:hAnsi="Times New Roman" w:cs="Times New Roman"/>
          <w:sz w:val="22"/>
          <w:szCs w:val="22"/>
        </w:rPr>
      </w:pPr>
      <w:bookmarkStart w:id="25" w:name="_Toc43646163"/>
      <w:r w:rsidRPr="00624F86">
        <w:rPr>
          <w:rFonts w:ascii="Times New Roman" w:hAnsi="Times New Roman" w:cs="Times New Roman"/>
          <w:sz w:val="22"/>
          <w:szCs w:val="22"/>
        </w:rPr>
        <w:t>СанПиН 2.3/2.4.3590-20 "Санитарно-эпидемиологические требования к организации общественного питания населения";</w:t>
      </w:r>
      <w:bookmarkEnd w:id="25"/>
    </w:p>
    <w:p w:rsidR="008D5E47" w:rsidRPr="00624F86" w:rsidRDefault="008D5E47" w:rsidP="008D5E47">
      <w:pPr>
        <w:numPr>
          <w:ilvl w:val="0"/>
          <w:numId w:val="16"/>
        </w:numPr>
        <w:tabs>
          <w:tab w:val="left" w:pos="851"/>
        </w:tabs>
        <w:autoSpaceDE/>
        <w:autoSpaceDN/>
        <w:adjustRightInd/>
        <w:ind w:left="0" w:right="-165" w:firstLine="567"/>
        <w:outlineLvl w:val="0"/>
        <w:rPr>
          <w:rFonts w:ascii="Times New Roman" w:hAnsi="Times New Roman" w:cs="Times New Roman"/>
          <w:sz w:val="22"/>
          <w:szCs w:val="22"/>
        </w:rPr>
      </w:pPr>
      <w:bookmarkStart w:id="26" w:name="_Toc43646164"/>
      <w:r w:rsidRPr="00624F86">
        <w:rPr>
          <w:rFonts w:ascii="Times New Roman" w:hAnsi="Times New Roman" w:cs="Times New Roman"/>
          <w:sz w:val="22"/>
          <w:szCs w:val="22"/>
        </w:rPr>
        <w:t>СанПиН 2.3.2.1078-01 «Гигиенические требования безопасности и пищевой ценности пищевых продуктов»;</w:t>
      </w:r>
      <w:bookmarkEnd w:id="26"/>
    </w:p>
    <w:p w:rsidR="008D5E47" w:rsidRPr="00624F86" w:rsidRDefault="008D5E47" w:rsidP="008D5E47">
      <w:pPr>
        <w:numPr>
          <w:ilvl w:val="0"/>
          <w:numId w:val="16"/>
        </w:numPr>
        <w:tabs>
          <w:tab w:val="left" w:pos="851"/>
          <w:tab w:val="left" w:pos="1134"/>
        </w:tabs>
        <w:autoSpaceDE/>
        <w:autoSpaceDN/>
        <w:adjustRightInd/>
        <w:ind w:left="0" w:right="-165" w:firstLine="567"/>
        <w:outlineLvl w:val="0"/>
        <w:rPr>
          <w:rFonts w:ascii="Times New Roman" w:hAnsi="Times New Roman" w:cs="Times New Roman"/>
          <w:sz w:val="22"/>
          <w:szCs w:val="22"/>
        </w:rPr>
      </w:pPr>
      <w:bookmarkStart w:id="27" w:name="_Toc43646165"/>
      <w:r w:rsidRPr="00624F86">
        <w:rPr>
          <w:rFonts w:ascii="Times New Roman" w:hAnsi="Times New Roman" w:cs="Times New Roman"/>
          <w:sz w:val="22"/>
          <w:szCs w:val="22"/>
        </w:rPr>
        <w:t>СанПиН 2.3.2.1324-03 «Гигиенические требования к срокам годности и условиям хранения пищевых продуктов»;</w:t>
      </w:r>
      <w:bookmarkEnd w:id="27"/>
    </w:p>
    <w:p w:rsidR="008D5E47" w:rsidRPr="00624F86" w:rsidRDefault="008D5E47" w:rsidP="008D5E47">
      <w:pPr>
        <w:numPr>
          <w:ilvl w:val="0"/>
          <w:numId w:val="17"/>
        </w:numPr>
        <w:tabs>
          <w:tab w:val="left" w:pos="851"/>
        </w:tabs>
        <w:autoSpaceDE/>
        <w:autoSpaceDN/>
        <w:adjustRightInd/>
        <w:ind w:left="0" w:right="-165" w:firstLine="567"/>
        <w:rPr>
          <w:rFonts w:ascii="Times New Roman" w:hAnsi="Times New Roman" w:cs="Times New Roman"/>
          <w:color w:val="000000"/>
          <w:sz w:val="22"/>
          <w:szCs w:val="22"/>
        </w:rPr>
      </w:pPr>
      <w:r w:rsidRPr="00624F86">
        <w:rPr>
          <w:rFonts w:ascii="Times New Roman" w:hAnsi="Times New Roman" w:cs="Times New Roman"/>
          <w:color w:val="000000"/>
          <w:sz w:val="22"/>
          <w:szCs w:val="22"/>
        </w:rPr>
        <w:t>Техническому регламенту Таможенного Союза ТР ТС 021/2011 «О безопасности пищевой продукции»;</w:t>
      </w:r>
    </w:p>
    <w:p w:rsidR="008D5E47" w:rsidRPr="00624F86" w:rsidRDefault="008D5E47" w:rsidP="008D5E47">
      <w:pPr>
        <w:numPr>
          <w:ilvl w:val="0"/>
          <w:numId w:val="17"/>
        </w:numPr>
        <w:tabs>
          <w:tab w:val="left" w:pos="851"/>
        </w:tabs>
        <w:autoSpaceDE/>
        <w:autoSpaceDN/>
        <w:adjustRightInd/>
        <w:ind w:left="0" w:right="-165" w:firstLine="567"/>
        <w:rPr>
          <w:rFonts w:ascii="Times New Roman" w:hAnsi="Times New Roman" w:cs="Times New Roman"/>
          <w:color w:val="000000"/>
          <w:sz w:val="22"/>
          <w:szCs w:val="22"/>
        </w:rPr>
      </w:pPr>
      <w:r w:rsidRPr="00624F86">
        <w:rPr>
          <w:rFonts w:ascii="Times New Roman" w:hAnsi="Times New Roman" w:cs="Times New Roman"/>
          <w:color w:val="000000"/>
          <w:sz w:val="22"/>
          <w:szCs w:val="22"/>
        </w:rPr>
        <w:t>Техническому регламенту Таможенного Союза ТР ТС 005/2011 «О безопасности упаковки»;</w:t>
      </w:r>
    </w:p>
    <w:p w:rsidR="008D5E47" w:rsidRPr="00624F86" w:rsidRDefault="008D5E47" w:rsidP="008D5E47">
      <w:pPr>
        <w:numPr>
          <w:ilvl w:val="0"/>
          <w:numId w:val="17"/>
        </w:numPr>
        <w:tabs>
          <w:tab w:val="left" w:pos="851"/>
        </w:tabs>
        <w:autoSpaceDE/>
        <w:autoSpaceDN/>
        <w:adjustRightInd/>
        <w:ind w:left="0" w:right="-165" w:firstLine="567"/>
        <w:rPr>
          <w:rFonts w:ascii="Times New Roman" w:hAnsi="Times New Roman" w:cs="Times New Roman"/>
          <w:color w:val="000000"/>
          <w:sz w:val="22"/>
          <w:szCs w:val="22"/>
        </w:rPr>
      </w:pPr>
      <w:r w:rsidRPr="00624F86">
        <w:rPr>
          <w:rFonts w:ascii="Times New Roman" w:hAnsi="Times New Roman" w:cs="Times New Roman"/>
          <w:color w:val="000000"/>
          <w:sz w:val="22"/>
          <w:szCs w:val="22"/>
        </w:rPr>
        <w:t>Техническому регламенту Таможенного Союза ТР ТС 022/2011 «Пищевая продукция в части ее маркировки»;</w:t>
      </w:r>
    </w:p>
    <w:p w:rsidR="008D5E47" w:rsidRPr="00624F86" w:rsidRDefault="008D5E47" w:rsidP="008D5E47">
      <w:pPr>
        <w:numPr>
          <w:ilvl w:val="0"/>
          <w:numId w:val="17"/>
        </w:numPr>
        <w:tabs>
          <w:tab w:val="left" w:pos="851"/>
        </w:tabs>
        <w:autoSpaceDE/>
        <w:autoSpaceDN/>
        <w:adjustRightInd/>
        <w:ind w:left="0" w:right="-165" w:firstLine="567"/>
        <w:rPr>
          <w:rFonts w:ascii="Times New Roman" w:hAnsi="Times New Roman" w:cs="Times New Roman"/>
          <w:color w:val="000000"/>
          <w:sz w:val="22"/>
          <w:szCs w:val="22"/>
        </w:rPr>
      </w:pPr>
      <w:r w:rsidRPr="00624F86">
        <w:rPr>
          <w:rFonts w:ascii="Times New Roman" w:hAnsi="Times New Roman" w:cs="Times New Roman"/>
          <w:color w:val="000000"/>
          <w:sz w:val="22"/>
          <w:szCs w:val="22"/>
        </w:rPr>
        <w:t>ГОСТ Р 51074-2003 «Продукты пищевые. Информация для потребителя. Общие требования»;</w:t>
      </w:r>
    </w:p>
    <w:p w:rsidR="008D5E47" w:rsidRPr="00624F86" w:rsidRDefault="008D5E47" w:rsidP="008D5E47">
      <w:pPr>
        <w:numPr>
          <w:ilvl w:val="0"/>
          <w:numId w:val="17"/>
        </w:numPr>
        <w:tabs>
          <w:tab w:val="left" w:pos="851"/>
        </w:tabs>
        <w:autoSpaceDE/>
        <w:autoSpaceDN/>
        <w:adjustRightInd/>
        <w:ind w:left="0" w:right="-165" w:firstLine="567"/>
        <w:rPr>
          <w:rFonts w:ascii="Times New Roman" w:hAnsi="Times New Roman" w:cs="Times New Roman"/>
          <w:color w:val="000000"/>
          <w:sz w:val="22"/>
          <w:szCs w:val="22"/>
        </w:rPr>
      </w:pPr>
      <w:r w:rsidRPr="00624F86">
        <w:rPr>
          <w:rFonts w:ascii="Times New Roman" w:hAnsi="Times New Roman" w:cs="Times New Roman"/>
          <w:color w:val="000000"/>
          <w:sz w:val="22"/>
          <w:szCs w:val="22"/>
        </w:rPr>
        <w:t>Закону РФ от 07.02.1992 №2300-1 «О защите прав потребителей».</w:t>
      </w:r>
      <w:r w:rsidRPr="00624F86">
        <w:rPr>
          <w:rFonts w:ascii="Times New Roman" w:hAnsi="Times New Roman" w:cs="Times New Roman"/>
          <w:sz w:val="22"/>
          <w:szCs w:val="22"/>
        </w:rPr>
        <w:t xml:space="preserve"> </w:t>
      </w:r>
    </w:p>
    <w:p w:rsidR="008D5E47" w:rsidRPr="00624F86" w:rsidRDefault="008D5E47" w:rsidP="008D5E47">
      <w:pPr>
        <w:shd w:val="clear" w:color="auto" w:fill="FFFFFF"/>
        <w:spacing w:after="240"/>
        <w:rPr>
          <w:rFonts w:ascii="Times New Roman" w:hAnsi="Times New Roman" w:cs="Times New Roman"/>
          <w:b/>
          <w:sz w:val="22"/>
          <w:szCs w:val="22"/>
        </w:rPr>
      </w:pPr>
      <w:r w:rsidRPr="00624F86">
        <w:rPr>
          <w:rFonts w:ascii="Times New Roman" w:hAnsi="Times New Roman" w:cs="Times New Roman"/>
          <w:sz w:val="22"/>
          <w:szCs w:val="22"/>
        </w:rPr>
        <w:t>Иными нормативными правовыми актами, нормативными и техническими документами.</w:t>
      </w:r>
    </w:p>
    <w:tbl>
      <w:tblPr>
        <w:tblpPr w:leftFromText="180" w:rightFromText="180" w:vertAnchor="text" w:horzAnchor="margin" w:tblpY="36"/>
        <w:tblW w:w="9498" w:type="dxa"/>
        <w:tblLook w:val="04A0" w:firstRow="1" w:lastRow="0" w:firstColumn="1" w:lastColumn="0" w:noHBand="0" w:noVBand="1"/>
      </w:tblPr>
      <w:tblGrid>
        <w:gridCol w:w="5670"/>
        <w:gridCol w:w="3828"/>
      </w:tblGrid>
      <w:tr w:rsidR="00E259B3" w:rsidRPr="00624F86" w:rsidTr="00E259B3">
        <w:trPr>
          <w:trHeight w:val="779"/>
        </w:trPr>
        <w:tc>
          <w:tcPr>
            <w:tcW w:w="5670" w:type="dxa"/>
          </w:tcPr>
          <w:p w:rsidR="00E259B3" w:rsidRPr="00624F86" w:rsidRDefault="00E259B3" w:rsidP="00E259B3">
            <w:pPr>
              <w:ind w:firstLine="0"/>
              <w:jc w:val="left"/>
              <w:rPr>
                <w:rFonts w:ascii="Times New Roman" w:hAnsi="Times New Roman" w:cs="Times New Roman"/>
                <w:sz w:val="22"/>
                <w:szCs w:val="22"/>
              </w:rPr>
            </w:pPr>
            <w:r w:rsidRPr="00624F86">
              <w:rPr>
                <w:rFonts w:ascii="Times New Roman" w:hAnsi="Times New Roman" w:cs="Times New Roman"/>
                <w:sz w:val="22"/>
                <w:szCs w:val="22"/>
              </w:rPr>
              <w:t xml:space="preserve">От Государственного заказчика: </w:t>
            </w:r>
          </w:p>
          <w:p w:rsidR="00E259B3" w:rsidRPr="00624F86" w:rsidRDefault="00E259B3" w:rsidP="00E259B3">
            <w:pPr>
              <w:ind w:firstLine="0"/>
              <w:jc w:val="left"/>
              <w:rPr>
                <w:rFonts w:ascii="Times New Roman" w:hAnsi="Times New Roman" w:cs="Times New Roman"/>
                <w:sz w:val="22"/>
                <w:szCs w:val="22"/>
              </w:rPr>
            </w:pPr>
          </w:p>
          <w:p w:rsidR="00E259B3" w:rsidRPr="00624F86" w:rsidRDefault="00E259B3" w:rsidP="00E259B3">
            <w:pPr>
              <w:ind w:firstLine="2"/>
              <w:rPr>
                <w:rFonts w:ascii="Times New Roman" w:hAnsi="Times New Roman" w:cs="Times New Roman"/>
                <w:sz w:val="22"/>
                <w:szCs w:val="22"/>
              </w:rPr>
            </w:pPr>
            <w:r w:rsidRPr="00624F86">
              <w:rPr>
                <w:rFonts w:ascii="Times New Roman" w:hAnsi="Times New Roman" w:cs="Times New Roman"/>
                <w:sz w:val="22"/>
                <w:szCs w:val="22"/>
              </w:rPr>
              <w:t>______________/___________ /</w:t>
            </w:r>
          </w:p>
          <w:p w:rsidR="00E259B3" w:rsidRPr="00624F86" w:rsidRDefault="00E259B3" w:rsidP="00E259B3">
            <w:pPr>
              <w:ind w:firstLine="2"/>
              <w:rPr>
                <w:rFonts w:ascii="Times New Roman" w:hAnsi="Times New Roman" w:cs="Times New Roman"/>
                <w:sz w:val="22"/>
                <w:szCs w:val="22"/>
              </w:rPr>
            </w:pPr>
            <w:r w:rsidRPr="00624F86">
              <w:rPr>
                <w:rFonts w:ascii="Times New Roman" w:hAnsi="Times New Roman" w:cs="Times New Roman"/>
                <w:sz w:val="22"/>
                <w:szCs w:val="22"/>
              </w:rPr>
              <w:t xml:space="preserve">М.П. </w:t>
            </w:r>
          </w:p>
        </w:tc>
        <w:tc>
          <w:tcPr>
            <w:tcW w:w="3828" w:type="dxa"/>
          </w:tcPr>
          <w:p w:rsidR="00E259B3" w:rsidRPr="00624F86" w:rsidRDefault="00E259B3" w:rsidP="00E259B3">
            <w:pPr>
              <w:ind w:firstLine="0"/>
              <w:jc w:val="left"/>
              <w:rPr>
                <w:rFonts w:ascii="Times New Roman" w:hAnsi="Times New Roman" w:cs="Times New Roman"/>
                <w:sz w:val="22"/>
                <w:szCs w:val="22"/>
              </w:rPr>
            </w:pPr>
            <w:r w:rsidRPr="00624F86">
              <w:rPr>
                <w:rFonts w:ascii="Times New Roman" w:hAnsi="Times New Roman" w:cs="Times New Roman"/>
                <w:sz w:val="22"/>
                <w:szCs w:val="22"/>
              </w:rPr>
              <w:t>От Головного исполнителя:</w:t>
            </w:r>
          </w:p>
          <w:p w:rsidR="00E259B3" w:rsidRPr="00624F86" w:rsidRDefault="00E259B3" w:rsidP="00E259B3">
            <w:pPr>
              <w:ind w:firstLine="2"/>
              <w:rPr>
                <w:rFonts w:ascii="Times New Roman" w:hAnsi="Times New Roman" w:cs="Times New Roman"/>
                <w:sz w:val="22"/>
                <w:szCs w:val="22"/>
              </w:rPr>
            </w:pPr>
          </w:p>
          <w:p w:rsidR="00E259B3" w:rsidRPr="00624F86" w:rsidRDefault="00E259B3" w:rsidP="00E259B3">
            <w:pPr>
              <w:ind w:firstLine="2"/>
              <w:rPr>
                <w:rFonts w:ascii="Times New Roman" w:hAnsi="Times New Roman" w:cs="Times New Roman"/>
                <w:sz w:val="22"/>
                <w:szCs w:val="22"/>
              </w:rPr>
            </w:pPr>
            <w:r w:rsidRPr="00624F86">
              <w:rPr>
                <w:rFonts w:ascii="Times New Roman" w:hAnsi="Times New Roman" w:cs="Times New Roman"/>
                <w:sz w:val="22"/>
                <w:szCs w:val="22"/>
              </w:rPr>
              <w:t>_____________/</w:t>
            </w:r>
            <w:r w:rsidRPr="00624F86">
              <w:rPr>
                <w:rFonts w:ascii="Times New Roman" w:hAnsi="Times New Roman" w:cs="Times New Roman"/>
                <w:bCs/>
                <w:sz w:val="22"/>
                <w:szCs w:val="22"/>
                <w:lang w:eastAsia="ar-SA"/>
              </w:rPr>
              <w:t xml:space="preserve"> ____________ /</w:t>
            </w:r>
          </w:p>
          <w:p w:rsidR="00E259B3" w:rsidRPr="00624F86" w:rsidRDefault="00E259B3" w:rsidP="00E259B3">
            <w:pPr>
              <w:ind w:firstLine="0"/>
              <w:jc w:val="left"/>
              <w:rPr>
                <w:rFonts w:ascii="Times New Roman" w:hAnsi="Times New Roman" w:cs="Times New Roman"/>
                <w:sz w:val="22"/>
                <w:szCs w:val="22"/>
              </w:rPr>
            </w:pPr>
            <w:r w:rsidRPr="00624F86">
              <w:rPr>
                <w:rFonts w:ascii="Times New Roman" w:hAnsi="Times New Roman" w:cs="Times New Roman"/>
                <w:sz w:val="22"/>
                <w:szCs w:val="22"/>
              </w:rPr>
              <w:t>М.П.</w:t>
            </w:r>
          </w:p>
        </w:tc>
      </w:tr>
    </w:tbl>
    <w:p w:rsidR="00624F86" w:rsidRDefault="00624F86" w:rsidP="00624F86">
      <w:pPr>
        <w:widowControl/>
        <w:tabs>
          <w:tab w:val="left" w:pos="2644"/>
        </w:tabs>
        <w:autoSpaceDE/>
        <w:autoSpaceDN/>
        <w:adjustRightInd/>
        <w:spacing w:line="276" w:lineRule="auto"/>
        <w:ind w:firstLine="0"/>
        <w:jc w:val="left"/>
        <w:rPr>
          <w:rFonts w:ascii="Times New Roman" w:eastAsia="Calibri" w:hAnsi="Times New Roman" w:cs="Times New Roman"/>
          <w:sz w:val="28"/>
          <w:szCs w:val="28"/>
          <w:lang w:eastAsia="en-US"/>
        </w:rPr>
      </w:pPr>
    </w:p>
    <w:p w:rsidR="00624F86" w:rsidRPr="00624F86" w:rsidRDefault="00624F86" w:rsidP="00624F86">
      <w:pPr>
        <w:widowControl/>
        <w:tabs>
          <w:tab w:val="left" w:pos="2644"/>
        </w:tabs>
        <w:autoSpaceDE/>
        <w:autoSpaceDN/>
        <w:adjustRightInd/>
        <w:spacing w:line="276" w:lineRule="auto"/>
        <w:ind w:firstLine="0"/>
        <w:jc w:val="left"/>
        <w:rPr>
          <w:rFonts w:ascii="Times New Roman" w:eastAsia="Calibri" w:hAnsi="Times New Roman" w:cs="Times New Roman"/>
          <w:sz w:val="28"/>
          <w:szCs w:val="28"/>
          <w:lang w:eastAsia="en-US"/>
        </w:rPr>
      </w:pPr>
      <w:r w:rsidRPr="00624F86">
        <w:rPr>
          <w:rFonts w:ascii="Times New Roman" w:eastAsia="Calibri" w:hAnsi="Times New Roman" w:cs="Times New Roman"/>
          <w:sz w:val="28"/>
          <w:szCs w:val="28"/>
          <w:lang w:eastAsia="en-US"/>
        </w:rPr>
        <w:t>СОГЛАСОВАНО</w:t>
      </w:r>
      <w:r w:rsidRPr="00624F86">
        <w:rPr>
          <w:rFonts w:ascii="Times New Roman" w:eastAsia="Calibri" w:hAnsi="Times New Roman" w:cs="Times New Roman"/>
          <w:sz w:val="28"/>
          <w:szCs w:val="28"/>
          <w:lang w:eastAsia="en-US"/>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tblGrid>
      <w:tr w:rsidR="00624F86" w:rsidRPr="00624F86" w:rsidTr="00EB22E0">
        <w:tc>
          <w:tcPr>
            <w:tcW w:w="5778" w:type="dxa"/>
            <w:tcBorders>
              <w:top w:val="single" w:sz="4" w:space="0" w:color="000000"/>
              <w:left w:val="single" w:sz="4" w:space="0" w:color="000000"/>
              <w:bottom w:val="single" w:sz="4" w:space="0" w:color="000000"/>
              <w:right w:val="single" w:sz="4" w:space="0" w:color="000000"/>
            </w:tcBorders>
            <w:hideMark/>
          </w:tcPr>
          <w:p w:rsidR="00624F86" w:rsidRPr="00624F86" w:rsidRDefault="00624F86" w:rsidP="00EB22E0">
            <w:pPr>
              <w:widowControl/>
              <w:autoSpaceDE/>
              <w:autoSpaceDN/>
              <w:adjustRightInd/>
              <w:spacing w:before="120"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Заместитель начальника УФСИН          ________/___________/</w:t>
            </w:r>
          </w:p>
          <w:p w:rsidR="00624F86" w:rsidRPr="00624F86" w:rsidRDefault="00624F86" w:rsidP="00EB22E0">
            <w:pPr>
              <w:widowControl/>
              <w:autoSpaceDE/>
              <w:autoSpaceDN/>
              <w:adjustRightInd/>
              <w:spacing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Начальник отдела                                   ________/___________/</w:t>
            </w:r>
          </w:p>
          <w:p w:rsidR="00624F86" w:rsidRPr="00624F86" w:rsidRDefault="00624F86" w:rsidP="00EB22E0">
            <w:pPr>
              <w:widowControl/>
              <w:autoSpaceDE/>
              <w:autoSpaceDN/>
              <w:adjustRightInd/>
              <w:spacing w:before="120"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ФЭО                                                          ________/___________/</w:t>
            </w:r>
          </w:p>
          <w:p w:rsidR="00624F86" w:rsidRPr="00624F86" w:rsidRDefault="00624F86" w:rsidP="00EB22E0">
            <w:pPr>
              <w:widowControl/>
              <w:autoSpaceDE/>
              <w:autoSpaceDN/>
              <w:adjustRightInd/>
              <w:spacing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Бухгалтерия                                             ________/___________/</w:t>
            </w:r>
          </w:p>
          <w:p w:rsidR="00624F86" w:rsidRPr="00624F86" w:rsidRDefault="00624F86" w:rsidP="00EB22E0">
            <w:pPr>
              <w:widowControl/>
              <w:tabs>
                <w:tab w:val="left" w:pos="3135"/>
              </w:tabs>
              <w:autoSpaceDE/>
              <w:autoSpaceDN/>
              <w:adjustRightInd/>
              <w:spacing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ОСБ                                                          ________/___________/</w:t>
            </w:r>
          </w:p>
          <w:p w:rsidR="00624F86" w:rsidRPr="00624F86" w:rsidRDefault="00624F86" w:rsidP="00EB22E0">
            <w:pPr>
              <w:widowControl/>
              <w:autoSpaceDE/>
              <w:autoSpaceDN/>
              <w:adjustRightInd/>
              <w:spacing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Исполнитель                                           ________/___________/</w:t>
            </w:r>
          </w:p>
        </w:tc>
      </w:tr>
    </w:tbl>
    <w:p w:rsidR="00624F86" w:rsidRDefault="00624F86" w:rsidP="00664161">
      <w:pPr>
        <w:ind w:firstLine="698"/>
        <w:jc w:val="right"/>
        <w:rPr>
          <w:rFonts w:ascii="Times New Roman" w:hAnsi="Times New Roman" w:cs="Times New Roman"/>
          <w:b/>
          <w:bCs/>
          <w:sz w:val="22"/>
          <w:szCs w:val="22"/>
        </w:rPr>
      </w:pPr>
    </w:p>
    <w:p w:rsidR="00664161" w:rsidRPr="004A0FB3" w:rsidRDefault="00664161" w:rsidP="00664161">
      <w:pPr>
        <w:ind w:firstLine="698"/>
        <w:jc w:val="right"/>
        <w:rPr>
          <w:rFonts w:ascii="Times New Roman" w:hAnsi="Times New Roman" w:cs="Times New Roman"/>
          <w:sz w:val="22"/>
          <w:szCs w:val="22"/>
        </w:rPr>
      </w:pPr>
      <w:r w:rsidRPr="004A0FB3">
        <w:rPr>
          <w:rFonts w:ascii="Times New Roman" w:hAnsi="Times New Roman" w:cs="Times New Roman"/>
          <w:b/>
          <w:bCs/>
          <w:sz w:val="22"/>
          <w:szCs w:val="22"/>
        </w:rPr>
        <w:lastRenderedPageBreak/>
        <w:t xml:space="preserve">Приложение № 3 к </w:t>
      </w:r>
      <w:hyperlink w:anchor="sub_1000" w:history="1">
        <w:r w:rsidRPr="004A0FB3">
          <w:rPr>
            <w:rFonts w:ascii="Times New Roman" w:hAnsi="Times New Roman" w:cs="Times New Roman"/>
            <w:b/>
            <w:bCs/>
            <w:sz w:val="22"/>
            <w:szCs w:val="22"/>
          </w:rPr>
          <w:t>Контракту</w:t>
        </w:r>
      </w:hyperlink>
      <w:r w:rsidRPr="004A0FB3">
        <w:rPr>
          <w:rFonts w:ascii="Times New Roman" w:hAnsi="Times New Roman" w:cs="Times New Roman"/>
          <w:b/>
          <w:bCs/>
          <w:sz w:val="22"/>
          <w:szCs w:val="22"/>
        </w:rPr>
        <w:br/>
        <w:t>от "____"__________ 202</w:t>
      </w:r>
      <w:r w:rsidR="0036464A">
        <w:rPr>
          <w:rFonts w:ascii="Times New Roman" w:hAnsi="Times New Roman" w:cs="Times New Roman"/>
          <w:b/>
          <w:bCs/>
          <w:sz w:val="22"/>
          <w:szCs w:val="22"/>
        </w:rPr>
        <w:t>6</w:t>
      </w:r>
      <w:r w:rsidRPr="004A0FB3">
        <w:rPr>
          <w:rFonts w:ascii="Times New Roman" w:hAnsi="Times New Roman" w:cs="Times New Roman"/>
          <w:b/>
          <w:bCs/>
          <w:sz w:val="22"/>
          <w:szCs w:val="22"/>
        </w:rPr>
        <w:t xml:space="preserve"> г.</w:t>
      </w:r>
      <w:r w:rsidRPr="004A0FB3">
        <w:rPr>
          <w:rFonts w:ascii="Times New Roman" w:hAnsi="Times New Roman" w:cs="Times New Roman"/>
          <w:b/>
          <w:bCs/>
          <w:sz w:val="22"/>
          <w:szCs w:val="22"/>
        </w:rPr>
        <w:br/>
        <w:t>№ 2</w:t>
      </w:r>
      <w:r w:rsidR="0036464A">
        <w:rPr>
          <w:rFonts w:ascii="Times New Roman" w:hAnsi="Times New Roman" w:cs="Times New Roman"/>
          <w:b/>
          <w:bCs/>
          <w:sz w:val="22"/>
          <w:szCs w:val="22"/>
        </w:rPr>
        <w:t>626</w:t>
      </w:r>
      <w:r w:rsidRPr="004A0FB3">
        <w:rPr>
          <w:rFonts w:ascii="Times New Roman" w:hAnsi="Times New Roman" w:cs="Times New Roman"/>
          <w:b/>
          <w:bCs/>
          <w:sz w:val="22"/>
          <w:szCs w:val="22"/>
        </w:rPr>
        <w:t>320</w:t>
      </w:r>
      <w:r w:rsidR="00872CB2">
        <w:rPr>
          <w:rFonts w:ascii="Times New Roman" w:hAnsi="Times New Roman" w:cs="Times New Roman"/>
          <w:b/>
          <w:bCs/>
          <w:sz w:val="22"/>
          <w:szCs w:val="22"/>
        </w:rPr>
        <w:t>9</w:t>
      </w:r>
      <w:r w:rsidRPr="004A0FB3">
        <w:rPr>
          <w:rFonts w:ascii="Times New Roman" w:hAnsi="Times New Roman" w:cs="Times New Roman"/>
          <w:b/>
          <w:bCs/>
          <w:sz w:val="22"/>
          <w:szCs w:val="22"/>
        </w:rPr>
        <w:t>_________2003081000001/_____</w:t>
      </w:r>
    </w:p>
    <w:p w:rsidR="00BC596D" w:rsidRDefault="00BC596D" w:rsidP="00664161">
      <w:pPr>
        <w:ind w:firstLine="0"/>
        <w:rPr>
          <w:rFonts w:ascii="Times New Roman" w:hAnsi="Times New Roman" w:cs="Times New Roman"/>
          <w:sz w:val="22"/>
          <w:szCs w:val="22"/>
        </w:rPr>
      </w:pPr>
    </w:p>
    <w:p w:rsidR="00134FB3" w:rsidRPr="00D62E7D" w:rsidRDefault="00134FB3" w:rsidP="00134FB3">
      <w:pPr>
        <w:tabs>
          <w:tab w:val="left" w:pos="4438"/>
        </w:tabs>
        <w:ind w:firstLine="0"/>
        <w:jc w:val="center"/>
        <w:rPr>
          <w:rFonts w:ascii="Times New Roman" w:hAnsi="Times New Roman" w:cs="Times New Roman"/>
          <w:b/>
          <w:bCs/>
          <w:sz w:val="20"/>
          <w:szCs w:val="20"/>
        </w:rPr>
      </w:pPr>
      <w:r w:rsidRPr="00D62E7D">
        <w:rPr>
          <w:rFonts w:ascii="Times New Roman" w:hAnsi="Times New Roman" w:cs="Times New Roman"/>
          <w:b/>
          <w:bCs/>
          <w:sz w:val="20"/>
          <w:szCs w:val="20"/>
        </w:rPr>
        <w:t>ФОРМА АКТА СДАЧИ-ПРИЕМКИ ТОВАРА:</w:t>
      </w:r>
    </w:p>
    <w:p w:rsidR="00134FB3" w:rsidRPr="00D62E7D" w:rsidRDefault="00134FB3" w:rsidP="00134FB3">
      <w:pPr>
        <w:tabs>
          <w:tab w:val="left" w:pos="4438"/>
        </w:tabs>
        <w:ind w:firstLine="0"/>
        <w:jc w:val="center"/>
        <w:rPr>
          <w:rFonts w:ascii="Times New Roman" w:hAnsi="Times New Roman" w:cs="Times New Roman"/>
          <w:sz w:val="20"/>
          <w:szCs w:val="20"/>
        </w:rPr>
      </w:pPr>
    </w:p>
    <w:p w:rsidR="00134FB3" w:rsidRPr="00D62E7D" w:rsidRDefault="00134FB3" w:rsidP="00134FB3">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b/>
          <w:bCs/>
          <w:sz w:val="20"/>
          <w:szCs w:val="20"/>
        </w:rPr>
        <w:t>АКТ СДАЧИ-ПРИЕМКИ ТОВАРА</w:t>
      </w:r>
    </w:p>
    <w:p w:rsidR="00134FB3" w:rsidRPr="00D62E7D" w:rsidRDefault="00134FB3" w:rsidP="00134FB3">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b/>
          <w:bCs/>
          <w:sz w:val="20"/>
          <w:szCs w:val="20"/>
        </w:rPr>
        <w:t>по состоянию на ________________ года</w:t>
      </w:r>
    </w:p>
    <w:p w:rsidR="00134FB3" w:rsidRPr="00D62E7D" w:rsidRDefault="00134FB3" w:rsidP="00134FB3">
      <w:pPr>
        <w:tabs>
          <w:tab w:val="left" w:pos="4438"/>
        </w:tabs>
        <w:ind w:firstLine="0"/>
        <w:rPr>
          <w:rFonts w:ascii="Times New Roman" w:hAnsi="Times New Roman" w:cs="Times New Roman"/>
          <w:sz w:val="20"/>
          <w:szCs w:val="20"/>
        </w:rPr>
      </w:pPr>
      <w:r w:rsidRPr="00D62E7D">
        <w:rPr>
          <w:rFonts w:ascii="Times New Roman" w:hAnsi="Times New Roman" w:cs="Times New Roman"/>
          <w:sz w:val="20"/>
          <w:szCs w:val="20"/>
        </w:rPr>
        <w:t>Головной исполнитель _______________</w:t>
      </w:r>
      <w:r w:rsidRPr="00D62E7D">
        <w:rPr>
          <w:rFonts w:ascii="Times New Roman" w:hAnsi="Times New Roman" w:cs="Times New Roman"/>
          <w:sz w:val="20"/>
          <w:szCs w:val="20"/>
          <w:vertAlign w:val="superscript"/>
        </w:rPr>
        <w:t> </w:t>
      </w:r>
      <w:r w:rsidRPr="00D62E7D">
        <w:rPr>
          <w:rFonts w:ascii="Times New Roman" w:hAnsi="Times New Roman" w:cs="Times New Roman"/>
          <w:sz w:val="20"/>
          <w:szCs w:val="20"/>
        </w:rPr>
        <w:t xml:space="preserve"> в лице _______________, дейс</w:t>
      </w:r>
      <w:r w:rsidR="00006A1D">
        <w:rPr>
          <w:rFonts w:ascii="Times New Roman" w:hAnsi="Times New Roman" w:cs="Times New Roman"/>
          <w:sz w:val="20"/>
          <w:szCs w:val="20"/>
        </w:rPr>
        <w:t xml:space="preserve">твующего </w:t>
      </w:r>
      <w:r w:rsidRPr="00D62E7D">
        <w:rPr>
          <w:rFonts w:ascii="Times New Roman" w:hAnsi="Times New Roman" w:cs="Times New Roman"/>
          <w:sz w:val="20"/>
          <w:szCs w:val="20"/>
        </w:rPr>
        <w:t xml:space="preserve">на основании _____________, с одной стороны, и </w:t>
      </w:r>
      <w:r>
        <w:rPr>
          <w:rFonts w:ascii="Times New Roman" w:hAnsi="Times New Roman" w:cs="Times New Roman"/>
          <w:sz w:val="20"/>
          <w:szCs w:val="20"/>
        </w:rPr>
        <w:t>Государственный заказчик</w:t>
      </w:r>
      <w:r w:rsidRPr="00D62E7D">
        <w:rPr>
          <w:rFonts w:ascii="Times New Roman" w:hAnsi="Times New Roman" w:cs="Times New Roman"/>
          <w:sz w:val="20"/>
          <w:szCs w:val="20"/>
          <w:vertAlign w:val="superscript"/>
        </w:rPr>
        <w:t xml:space="preserve"> </w:t>
      </w:r>
      <w:r w:rsidRPr="00D62E7D">
        <w:rPr>
          <w:rFonts w:ascii="Times New Roman" w:hAnsi="Times New Roman" w:cs="Times New Roman"/>
          <w:sz w:val="20"/>
          <w:szCs w:val="20"/>
        </w:rPr>
        <w:t>в лице ______________________________, действующего на основании _____________, с другой стороны, составили настоящий Акт                       о следующем:</w:t>
      </w:r>
    </w:p>
    <w:p w:rsidR="00134FB3" w:rsidRPr="00D62E7D" w:rsidRDefault="00134FB3" w:rsidP="00134FB3">
      <w:pPr>
        <w:tabs>
          <w:tab w:val="left" w:pos="4438"/>
        </w:tabs>
        <w:ind w:firstLine="0"/>
        <w:rPr>
          <w:rFonts w:ascii="Times New Roman" w:hAnsi="Times New Roman" w:cs="Times New Roman"/>
          <w:sz w:val="20"/>
          <w:szCs w:val="20"/>
        </w:rPr>
      </w:pPr>
      <w:r w:rsidRPr="00D62E7D">
        <w:rPr>
          <w:rFonts w:ascii="Times New Roman" w:hAnsi="Times New Roman" w:cs="Times New Roman"/>
          <w:sz w:val="20"/>
          <w:szCs w:val="20"/>
        </w:rPr>
        <w:t>В соответствии с Контрактом от _____________ г. № ___________________________ Головной исполнитель выполнил обязанности по поставке продуктов питания (далее - Товар).</w:t>
      </w:r>
    </w:p>
    <w:tbl>
      <w:tblPr>
        <w:tblW w:w="9891" w:type="dxa"/>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25"/>
        <w:gridCol w:w="1581"/>
        <w:gridCol w:w="1418"/>
        <w:gridCol w:w="1146"/>
        <w:gridCol w:w="748"/>
        <w:gridCol w:w="1418"/>
        <w:gridCol w:w="2355"/>
      </w:tblGrid>
      <w:tr w:rsidR="00134FB3" w:rsidRPr="00D62E7D" w:rsidTr="001905BA">
        <w:trPr>
          <w:trHeight w:val="1132"/>
          <w:jc w:val="center"/>
        </w:trPr>
        <w:tc>
          <w:tcPr>
            <w:tcW w:w="1225" w:type="dxa"/>
            <w:tcBorders>
              <w:top w:val="single" w:sz="4" w:space="0" w:color="auto"/>
              <w:bottom w:val="nil"/>
              <w:right w:val="nil"/>
            </w:tcBorders>
          </w:tcPr>
          <w:p w:rsidR="00134FB3" w:rsidRPr="00D62E7D" w:rsidRDefault="00134FB3" w:rsidP="001905BA">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sz w:val="20"/>
                <w:szCs w:val="20"/>
              </w:rPr>
              <w:t>Наименование</w:t>
            </w:r>
          </w:p>
          <w:p w:rsidR="00134FB3" w:rsidRPr="00D62E7D" w:rsidRDefault="00134FB3" w:rsidP="001905BA">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sz w:val="20"/>
                <w:szCs w:val="20"/>
              </w:rPr>
              <w:t>получателя</w:t>
            </w:r>
          </w:p>
        </w:tc>
        <w:tc>
          <w:tcPr>
            <w:tcW w:w="1581" w:type="dxa"/>
            <w:tcBorders>
              <w:top w:val="single" w:sz="4" w:space="0" w:color="auto"/>
              <w:left w:val="single" w:sz="4" w:space="0" w:color="auto"/>
              <w:bottom w:val="nil"/>
              <w:right w:val="nil"/>
            </w:tcBorders>
          </w:tcPr>
          <w:p w:rsidR="00134FB3" w:rsidRPr="00D62E7D" w:rsidRDefault="00134FB3" w:rsidP="001905BA">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sz w:val="20"/>
                <w:szCs w:val="20"/>
              </w:rPr>
              <w:t>Наименование</w:t>
            </w:r>
          </w:p>
          <w:p w:rsidR="00134FB3" w:rsidRPr="00D62E7D" w:rsidRDefault="00134FB3" w:rsidP="001905BA">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sz w:val="20"/>
                <w:szCs w:val="20"/>
              </w:rPr>
              <w:t>Товара</w:t>
            </w:r>
          </w:p>
        </w:tc>
        <w:tc>
          <w:tcPr>
            <w:tcW w:w="1418" w:type="dxa"/>
            <w:tcBorders>
              <w:top w:val="single" w:sz="4" w:space="0" w:color="auto"/>
              <w:left w:val="single" w:sz="4" w:space="0" w:color="auto"/>
              <w:bottom w:val="nil"/>
              <w:right w:val="nil"/>
            </w:tcBorders>
          </w:tcPr>
          <w:p w:rsidR="00134FB3" w:rsidRPr="00D62E7D" w:rsidRDefault="00134FB3" w:rsidP="001905BA">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sz w:val="20"/>
                <w:szCs w:val="20"/>
              </w:rPr>
              <w:t>Описание внешнего вида Товара</w:t>
            </w:r>
          </w:p>
        </w:tc>
        <w:tc>
          <w:tcPr>
            <w:tcW w:w="1146" w:type="dxa"/>
            <w:tcBorders>
              <w:top w:val="single" w:sz="4" w:space="0" w:color="auto"/>
              <w:left w:val="single" w:sz="4" w:space="0" w:color="auto"/>
              <w:bottom w:val="nil"/>
              <w:right w:val="nil"/>
            </w:tcBorders>
          </w:tcPr>
          <w:p w:rsidR="00134FB3" w:rsidRPr="00D62E7D" w:rsidRDefault="00134FB3" w:rsidP="001905BA">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sz w:val="20"/>
                <w:szCs w:val="20"/>
              </w:rPr>
              <w:t>Объем</w:t>
            </w:r>
          </w:p>
          <w:p w:rsidR="00134FB3" w:rsidRPr="00D62E7D" w:rsidRDefault="00134FB3" w:rsidP="001905BA">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sz w:val="20"/>
                <w:szCs w:val="20"/>
              </w:rPr>
              <w:t>поставки</w:t>
            </w:r>
          </w:p>
        </w:tc>
        <w:tc>
          <w:tcPr>
            <w:tcW w:w="748" w:type="dxa"/>
            <w:tcBorders>
              <w:top w:val="single" w:sz="4" w:space="0" w:color="auto"/>
              <w:left w:val="single" w:sz="4" w:space="0" w:color="auto"/>
              <w:bottom w:val="nil"/>
              <w:right w:val="nil"/>
            </w:tcBorders>
          </w:tcPr>
          <w:p w:rsidR="00134FB3" w:rsidRPr="00D62E7D" w:rsidRDefault="00134FB3" w:rsidP="001905BA">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sz w:val="20"/>
                <w:szCs w:val="20"/>
              </w:rPr>
              <w:t>Ед. изм.</w:t>
            </w:r>
          </w:p>
        </w:tc>
        <w:tc>
          <w:tcPr>
            <w:tcW w:w="1418" w:type="dxa"/>
            <w:tcBorders>
              <w:top w:val="single" w:sz="4" w:space="0" w:color="auto"/>
              <w:left w:val="single" w:sz="4" w:space="0" w:color="auto"/>
              <w:bottom w:val="nil"/>
              <w:right w:val="nil"/>
            </w:tcBorders>
          </w:tcPr>
          <w:p w:rsidR="00134FB3" w:rsidRPr="00D62E7D" w:rsidRDefault="00134FB3" w:rsidP="001905BA">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sz w:val="20"/>
                <w:szCs w:val="20"/>
              </w:rPr>
              <w:t>Цена за единицу измерения, руб.</w:t>
            </w:r>
          </w:p>
        </w:tc>
        <w:tc>
          <w:tcPr>
            <w:tcW w:w="2355" w:type="dxa"/>
            <w:tcBorders>
              <w:top w:val="single" w:sz="4" w:space="0" w:color="auto"/>
              <w:left w:val="single" w:sz="4" w:space="0" w:color="auto"/>
              <w:bottom w:val="nil"/>
            </w:tcBorders>
          </w:tcPr>
          <w:p w:rsidR="00134FB3" w:rsidRPr="00D62E7D" w:rsidRDefault="00134FB3" w:rsidP="001905BA">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sz w:val="20"/>
                <w:szCs w:val="20"/>
              </w:rPr>
              <w:t>Стоимость,</w:t>
            </w:r>
          </w:p>
          <w:p w:rsidR="00134FB3" w:rsidRPr="00D62E7D" w:rsidRDefault="00134FB3" w:rsidP="001905BA">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sz w:val="20"/>
                <w:szCs w:val="20"/>
              </w:rPr>
              <w:t>руб.</w:t>
            </w:r>
          </w:p>
          <w:p w:rsidR="00134FB3" w:rsidRPr="00D62E7D" w:rsidRDefault="00134FB3" w:rsidP="001905BA">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sz w:val="20"/>
                <w:szCs w:val="20"/>
              </w:rPr>
              <w:t>(включая НДС)</w:t>
            </w:r>
          </w:p>
          <w:p w:rsidR="00134FB3" w:rsidRPr="00D62E7D" w:rsidRDefault="00134FB3" w:rsidP="001905BA">
            <w:pPr>
              <w:tabs>
                <w:tab w:val="left" w:pos="4438"/>
              </w:tabs>
              <w:ind w:firstLine="0"/>
              <w:jc w:val="center"/>
              <w:rPr>
                <w:rFonts w:ascii="Times New Roman" w:hAnsi="Times New Roman" w:cs="Times New Roman"/>
                <w:sz w:val="20"/>
                <w:szCs w:val="20"/>
              </w:rPr>
            </w:pPr>
            <w:r w:rsidRPr="00D62E7D">
              <w:rPr>
                <w:rFonts w:ascii="Times New Roman" w:hAnsi="Times New Roman" w:cs="Times New Roman"/>
                <w:sz w:val="20"/>
                <w:szCs w:val="20"/>
              </w:rPr>
              <w:t>(если облагается НДС)</w:t>
            </w:r>
          </w:p>
        </w:tc>
      </w:tr>
      <w:tr w:rsidR="00134FB3" w:rsidRPr="00D62E7D" w:rsidTr="001905BA">
        <w:trPr>
          <w:trHeight w:val="282"/>
          <w:jc w:val="center"/>
        </w:trPr>
        <w:tc>
          <w:tcPr>
            <w:tcW w:w="1225" w:type="dxa"/>
            <w:tcBorders>
              <w:top w:val="single" w:sz="4" w:space="0" w:color="auto"/>
              <w:bottom w:val="single" w:sz="4" w:space="0" w:color="auto"/>
              <w:right w:val="nil"/>
            </w:tcBorders>
          </w:tcPr>
          <w:p w:rsidR="00134FB3" w:rsidRPr="00D62E7D" w:rsidRDefault="00134FB3" w:rsidP="001905BA">
            <w:pPr>
              <w:tabs>
                <w:tab w:val="left" w:pos="4438"/>
              </w:tabs>
              <w:ind w:firstLine="0"/>
              <w:rPr>
                <w:rFonts w:ascii="Times New Roman" w:hAnsi="Times New Roman" w:cs="Times New Roman"/>
                <w:sz w:val="20"/>
                <w:szCs w:val="20"/>
              </w:rPr>
            </w:pPr>
          </w:p>
        </w:tc>
        <w:tc>
          <w:tcPr>
            <w:tcW w:w="1581" w:type="dxa"/>
            <w:tcBorders>
              <w:top w:val="single" w:sz="4" w:space="0" w:color="auto"/>
              <w:left w:val="single" w:sz="4" w:space="0" w:color="auto"/>
              <w:bottom w:val="single" w:sz="4" w:space="0" w:color="auto"/>
              <w:right w:val="nil"/>
            </w:tcBorders>
          </w:tcPr>
          <w:p w:rsidR="00134FB3" w:rsidRPr="00D62E7D" w:rsidRDefault="00134FB3" w:rsidP="001905BA">
            <w:pPr>
              <w:tabs>
                <w:tab w:val="left" w:pos="4438"/>
              </w:tabs>
              <w:ind w:firstLine="0"/>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nil"/>
            </w:tcBorders>
          </w:tcPr>
          <w:p w:rsidR="00134FB3" w:rsidRPr="00D62E7D" w:rsidRDefault="00134FB3" w:rsidP="001905BA">
            <w:pPr>
              <w:tabs>
                <w:tab w:val="left" w:pos="4438"/>
              </w:tabs>
              <w:ind w:firstLine="0"/>
              <w:rPr>
                <w:rFonts w:ascii="Times New Roman" w:hAnsi="Times New Roman" w:cs="Times New Roman"/>
                <w:sz w:val="20"/>
                <w:szCs w:val="20"/>
              </w:rPr>
            </w:pPr>
          </w:p>
        </w:tc>
        <w:tc>
          <w:tcPr>
            <w:tcW w:w="1146" w:type="dxa"/>
            <w:tcBorders>
              <w:top w:val="single" w:sz="4" w:space="0" w:color="auto"/>
              <w:left w:val="single" w:sz="4" w:space="0" w:color="auto"/>
              <w:bottom w:val="single" w:sz="4" w:space="0" w:color="auto"/>
              <w:right w:val="nil"/>
            </w:tcBorders>
          </w:tcPr>
          <w:p w:rsidR="00134FB3" w:rsidRPr="00D62E7D" w:rsidRDefault="00134FB3" w:rsidP="001905BA">
            <w:pPr>
              <w:tabs>
                <w:tab w:val="left" w:pos="4438"/>
              </w:tabs>
              <w:ind w:firstLine="0"/>
              <w:rPr>
                <w:rFonts w:ascii="Times New Roman" w:hAnsi="Times New Roman" w:cs="Times New Roman"/>
                <w:sz w:val="20"/>
                <w:szCs w:val="20"/>
              </w:rPr>
            </w:pPr>
          </w:p>
        </w:tc>
        <w:tc>
          <w:tcPr>
            <w:tcW w:w="748" w:type="dxa"/>
            <w:tcBorders>
              <w:top w:val="single" w:sz="4" w:space="0" w:color="auto"/>
              <w:left w:val="single" w:sz="4" w:space="0" w:color="auto"/>
              <w:bottom w:val="single" w:sz="4" w:space="0" w:color="auto"/>
              <w:right w:val="nil"/>
            </w:tcBorders>
          </w:tcPr>
          <w:p w:rsidR="00134FB3" w:rsidRPr="00D62E7D" w:rsidRDefault="00134FB3" w:rsidP="001905BA">
            <w:pPr>
              <w:tabs>
                <w:tab w:val="left" w:pos="4438"/>
              </w:tabs>
              <w:ind w:firstLine="0"/>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nil"/>
            </w:tcBorders>
          </w:tcPr>
          <w:p w:rsidR="00134FB3" w:rsidRPr="00D62E7D" w:rsidRDefault="00134FB3" w:rsidP="001905BA">
            <w:pPr>
              <w:tabs>
                <w:tab w:val="left" w:pos="4438"/>
              </w:tabs>
              <w:ind w:firstLine="0"/>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tcBorders>
          </w:tcPr>
          <w:p w:rsidR="00134FB3" w:rsidRPr="00D62E7D" w:rsidRDefault="00134FB3" w:rsidP="001905BA">
            <w:pPr>
              <w:tabs>
                <w:tab w:val="left" w:pos="4438"/>
              </w:tabs>
              <w:ind w:firstLine="0"/>
              <w:rPr>
                <w:rFonts w:ascii="Times New Roman" w:hAnsi="Times New Roman" w:cs="Times New Roman"/>
                <w:sz w:val="20"/>
                <w:szCs w:val="20"/>
              </w:rPr>
            </w:pPr>
          </w:p>
        </w:tc>
      </w:tr>
    </w:tbl>
    <w:p w:rsidR="00134FB3" w:rsidRPr="00D62E7D" w:rsidRDefault="00187F7F" w:rsidP="00134FB3">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У</w:t>
      </w:r>
      <w:r w:rsidR="00134FB3" w:rsidRPr="00D62E7D">
        <w:rPr>
          <w:rFonts w:ascii="Times New Roman" w:hAnsi="Times New Roman" w:cs="Times New Roman"/>
          <w:sz w:val="20"/>
          <w:szCs w:val="20"/>
        </w:rPr>
        <w:t>слови</w:t>
      </w:r>
      <w:r>
        <w:rPr>
          <w:rFonts w:ascii="Times New Roman" w:hAnsi="Times New Roman" w:cs="Times New Roman"/>
          <w:sz w:val="20"/>
          <w:szCs w:val="20"/>
        </w:rPr>
        <w:t>я</w:t>
      </w:r>
      <w:r w:rsidR="00134FB3" w:rsidRPr="00D62E7D">
        <w:rPr>
          <w:rFonts w:ascii="Times New Roman" w:hAnsi="Times New Roman" w:cs="Times New Roman"/>
          <w:sz w:val="20"/>
          <w:szCs w:val="20"/>
        </w:rPr>
        <w:t xml:space="preserve"> перевозки Товара</w:t>
      </w:r>
      <w:r>
        <w:rPr>
          <w:rFonts w:ascii="Times New Roman" w:hAnsi="Times New Roman" w:cs="Times New Roman"/>
          <w:sz w:val="20"/>
          <w:szCs w:val="20"/>
        </w:rPr>
        <w:t>: соблюдены/ не соблюдены</w:t>
      </w:r>
      <w:r w:rsidR="00134FB3" w:rsidRPr="00D62E7D">
        <w:rPr>
          <w:rFonts w:ascii="Times New Roman" w:hAnsi="Times New Roman" w:cs="Times New Roman"/>
          <w:sz w:val="20"/>
          <w:szCs w:val="20"/>
        </w:rPr>
        <w:t xml:space="preserve"> _________________________________.</w:t>
      </w:r>
    </w:p>
    <w:p w:rsidR="0048188F" w:rsidRDefault="0048188F" w:rsidP="00134FB3">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Приемка товара осуществлена на основании следующих документов:</w:t>
      </w:r>
    </w:p>
    <w:p w:rsidR="0048188F" w:rsidRDefault="0048188F" w:rsidP="00134FB3">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Товарная накладная</w:t>
      </w:r>
      <w:r w:rsidR="00791704">
        <w:rPr>
          <w:rFonts w:ascii="Times New Roman" w:hAnsi="Times New Roman" w:cs="Times New Roman"/>
          <w:sz w:val="20"/>
          <w:szCs w:val="20"/>
        </w:rPr>
        <w:t>/ УПД __________________________.</w:t>
      </w:r>
    </w:p>
    <w:p w:rsidR="00791704" w:rsidRDefault="00791704" w:rsidP="00134FB3">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Счет-фактура ______________________________.</w:t>
      </w:r>
    </w:p>
    <w:p w:rsidR="00791704" w:rsidRDefault="00791704" w:rsidP="00134FB3">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Декларация соответствия ___________________________.</w:t>
      </w:r>
    </w:p>
    <w:p w:rsidR="00791704" w:rsidRDefault="00791704" w:rsidP="00134FB3">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Протокол лабораторных испытаний _______________________________.</w:t>
      </w:r>
    </w:p>
    <w:p w:rsidR="00791704" w:rsidRDefault="00791704" w:rsidP="00134FB3">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Удостоверение качества _________________________________________.</w:t>
      </w:r>
    </w:p>
    <w:p w:rsidR="00791704" w:rsidRDefault="00791704" w:rsidP="00134FB3">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Ветеринарное свидетельство _____________________________________.</w:t>
      </w:r>
    </w:p>
    <w:p w:rsidR="00C4129B" w:rsidRDefault="00C4129B" w:rsidP="00134FB3">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Иные документы _______________________________________________.</w:t>
      </w:r>
    </w:p>
    <w:p w:rsidR="00134FB3" w:rsidRPr="00D62E7D" w:rsidRDefault="00134FB3" w:rsidP="00134FB3">
      <w:pPr>
        <w:tabs>
          <w:tab w:val="left" w:pos="4438"/>
        </w:tabs>
        <w:ind w:firstLine="0"/>
        <w:jc w:val="left"/>
        <w:rPr>
          <w:rFonts w:ascii="Times New Roman" w:hAnsi="Times New Roman" w:cs="Times New Roman"/>
          <w:sz w:val="20"/>
          <w:szCs w:val="20"/>
        </w:rPr>
      </w:pPr>
      <w:r w:rsidRPr="00D62E7D">
        <w:rPr>
          <w:rFonts w:ascii="Times New Roman" w:hAnsi="Times New Roman" w:cs="Times New Roman"/>
          <w:sz w:val="20"/>
          <w:szCs w:val="20"/>
        </w:rPr>
        <w:t>Итого поставлено Товара на общую сумму _______________________, в том числе</w:t>
      </w:r>
      <w:r w:rsidR="0048188F">
        <w:rPr>
          <w:rFonts w:ascii="Times New Roman" w:hAnsi="Times New Roman" w:cs="Times New Roman"/>
          <w:sz w:val="20"/>
          <w:szCs w:val="20"/>
        </w:rPr>
        <w:t xml:space="preserve"> </w:t>
      </w:r>
      <w:r w:rsidRPr="00D62E7D">
        <w:rPr>
          <w:rFonts w:ascii="Times New Roman" w:hAnsi="Times New Roman" w:cs="Times New Roman"/>
          <w:sz w:val="20"/>
          <w:szCs w:val="20"/>
        </w:rPr>
        <w:t>НДС _________/НДС не облагается.</w:t>
      </w:r>
    </w:p>
    <w:p w:rsidR="0048188F" w:rsidRDefault="00134FB3" w:rsidP="00134FB3">
      <w:pPr>
        <w:tabs>
          <w:tab w:val="left" w:pos="4438"/>
        </w:tabs>
        <w:ind w:firstLine="0"/>
        <w:jc w:val="left"/>
        <w:rPr>
          <w:rFonts w:ascii="Times New Roman" w:hAnsi="Times New Roman" w:cs="Times New Roman"/>
          <w:sz w:val="20"/>
          <w:szCs w:val="20"/>
        </w:rPr>
      </w:pPr>
      <w:r w:rsidRPr="00D62E7D">
        <w:rPr>
          <w:rFonts w:ascii="Times New Roman" w:hAnsi="Times New Roman" w:cs="Times New Roman"/>
          <w:sz w:val="20"/>
          <w:szCs w:val="20"/>
        </w:rPr>
        <w:t>Следует получить по настоящему Ак</w:t>
      </w:r>
      <w:r w:rsidR="0048188F">
        <w:rPr>
          <w:rFonts w:ascii="Times New Roman" w:hAnsi="Times New Roman" w:cs="Times New Roman"/>
          <w:sz w:val="20"/>
          <w:szCs w:val="20"/>
        </w:rPr>
        <w:t>ту _______</w:t>
      </w:r>
      <w:r w:rsidR="0000633C">
        <w:rPr>
          <w:rFonts w:ascii="Times New Roman" w:hAnsi="Times New Roman" w:cs="Times New Roman"/>
          <w:sz w:val="20"/>
          <w:szCs w:val="20"/>
        </w:rPr>
        <w:t>____</w:t>
      </w:r>
      <w:r w:rsidR="0048188F">
        <w:rPr>
          <w:rFonts w:ascii="Times New Roman" w:hAnsi="Times New Roman" w:cs="Times New Roman"/>
          <w:sz w:val="20"/>
          <w:szCs w:val="20"/>
        </w:rPr>
        <w:t>__(______</w:t>
      </w:r>
      <w:r w:rsidR="0000633C">
        <w:rPr>
          <w:rFonts w:ascii="Times New Roman" w:hAnsi="Times New Roman" w:cs="Times New Roman"/>
          <w:sz w:val="20"/>
          <w:szCs w:val="20"/>
        </w:rPr>
        <w:t>______________________________</w:t>
      </w:r>
      <w:r w:rsidR="0048188F">
        <w:rPr>
          <w:rFonts w:ascii="Times New Roman" w:hAnsi="Times New Roman" w:cs="Times New Roman"/>
          <w:sz w:val="20"/>
          <w:szCs w:val="20"/>
        </w:rPr>
        <w:t>___) рублей.</w:t>
      </w:r>
    </w:p>
    <w:p w:rsidR="00134FB3" w:rsidRPr="00D62E7D" w:rsidRDefault="00134FB3" w:rsidP="00134FB3">
      <w:pPr>
        <w:tabs>
          <w:tab w:val="left" w:pos="4438"/>
        </w:tabs>
        <w:ind w:firstLine="0"/>
        <w:jc w:val="left"/>
        <w:rPr>
          <w:rFonts w:ascii="Times New Roman" w:hAnsi="Times New Roman" w:cs="Times New Roman"/>
          <w:sz w:val="20"/>
          <w:szCs w:val="20"/>
        </w:rPr>
      </w:pPr>
      <w:r w:rsidRPr="00D62E7D">
        <w:rPr>
          <w:rFonts w:ascii="Times New Roman" w:hAnsi="Times New Roman" w:cs="Times New Roman"/>
          <w:sz w:val="20"/>
          <w:szCs w:val="20"/>
        </w:rPr>
        <w:t>К настоящему Акту прилагаются подтверждающие документы  на _____ листах.</w:t>
      </w:r>
    </w:p>
    <w:p w:rsidR="00134FB3" w:rsidRPr="00D62E7D" w:rsidRDefault="00134FB3" w:rsidP="00134FB3">
      <w:pPr>
        <w:tabs>
          <w:tab w:val="left" w:pos="4438"/>
        </w:tabs>
        <w:ind w:firstLine="0"/>
        <w:jc w:val="left"/>
        <w:rPr>
          <w:rFonts w:ascii="Times New Roman" w:hAnsi="Times New Roman" w:cs="Times New Roman"/>
          <w:sz w:val="20"/>
          <w:szCs w:val="20"/>
        </w:rPr>
      </w:pPr>
      <w:r w:rsidRPr="00D62E7D">
        <w:rPr>
          <w:rFonts w:ascii="Times New Roman" w:hAnsi="Times New Roman" w:cs="Times New Roman"/>
          <w:sz w:val="20"/>
          <w:szCs w:val="20"/>
        </w:rPr>
        <w:t>Стороны друг к другу претензий не имеют/ имеют: ___________.</w:t>
      </w:r>
    </w:p>
    <w:p w:rsidR="00134FB3" w:rsidRPr="00D62E7D" w:rsidRDefault="00134FB3" w:rsidP="00134FB3">
      <w:pPr>
        <w:widowControl/>
        <w:tabs>
          <w:tab w:val="left" w:pos="4438"/>
        </w:tabs>
        <w:autoSpaceDE/>
        <w:autoSpaceDN/>
        <w:adjustRightInd/>
        <w:ind w:firstLine="0"/>
        <w:rPr>
          <w:rFonts w:ascii="Times New Roman" w:hAnsi="Times New Roman" w:cs="Times New Roman"/>
          <w:sz w:val="20"/>
          <w:szCs w:val="20"/>
        </w:rPr>
      </w:pPr>
      <w:r w:rsidRPr="00D62E7D">
        <w:rPr>
          <w:rFonts w:ascii="Times New Roman" w:hAnsi="Times New Roman" w:cs="Times New Roman"/>
          <w:sz w:val="20"/>
          <w:szCs w:val="20"/>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134FB3" w:rsidRPr="00D62E7D" w:rsidRDefault="00134FB3" w:rsidP="00134FB3">
      <w:pPr>
        <w:widowControl/>
        <w:tabs>
          <w:tab w:val="left" w:pos="4438"/>
        </w:tabs>
        <w:autoSpaceDE/>
        <w:autoSpaceDN/>
        <w:adjustRightInd/>
        <w:ind w:firstLine="0"/>
        <w:rPr>
          <w:rFonts w:ascii="Times New Roman" w:hAnsi="Times New Roman" w:cs="Times New Roman"/>
          <w:sz w:val="20"/>
          <w:szCs w:val="20"/>
        </w:rPr>
      </w:pPr>
      <w:r w:rsidRPr="00D62E7D">
        <w:rPr>
          <w:rFonts w:ascii="Times New Roman" w:hAnsi="Times New Roman" w:cs="Times New Roman"/>
          <w:sz w:val="20"/>
          <w:szCs w:val="20"/>
        </w:rPr>
        <w:t xml:space="preserve">Настоящий Акт составлен в 3 (трех) подлинных экземплярах, по </w:t>
      </w:r>
      <w:r w:rsidR="0087384A">
        <w:rPr>
          <w:rFonts w:ascii="Times New Roman" w:hAnsi="Times New Roman" w:cs="Times New Roman"/>
          <w:sz w:val="20"/>
          <w:szCs w:val="20"/>
        </w:rPr>
        <w:t xml:space="preserve">одному экземпляру для </w:t>
      </w:r>
      <w:r w:rsidRPr="00D62E7D">
        <w:rPr>
          <w:rFonts w:ascii="Times New Roman" w:hAnsi="Times New Roman" w:cs="Times New Roman"/>
          <w:sz w:val="20"/>
          <w:szCs w:val="20"/>
        </w:rPr>
        <w:t>Государственного заказчика, Грузополучателя и Головного исполнителя.</w:t>
      </w:r>
    </w:p>
    <w:p w:rsidR="00134FB3" w:rsidRPr="00D62E7D" w:rsidRDefault="00134FB3" w:rsidP="00134FB3">
      <w:pPr>
        <w:widowControl/>
        <w:tabs>
          <w:tab w:val="left" w:pos="4438"/>
        </w:tabs>
        <w:autoSpaceDE/>
        <w:autoSpaceDN/>
        <w:adjustRightInd/>
        <w:ind w:firstLine="0"/>
        <w:rPr>
          <w:rFonts w:ascii="Times New Roman" w:hAnsi="Times New Roman" w:cs="Times New Roman"/>
          <w:sz w:val="20"/>
          <w:szCs w:val="20"/>
        </w:rPr>
      </w:pPr>
      <w:r w:rsidRPr="00D62E7D">
        <w:rPr>
          <w:rFonts w:ascii="Times New Roman" w:hAnsi="Times New Roman" w:cs="Times New Roman"/>
          <w:sz w:val="20"/>
          <w:szCs w:val="20"/>
        </w:rPr>
        <w:t xml:space="preserve">Согласно требованиям статьи 94 Федерального закона от 05.04.2013 № 44-ФЗ </w:t>
      </w:r>
      <w:r w:rsidRPr="00D62E7D">
        <w:rPr>
          <w:rFonts w:ascii="Times New Roman" w:hAnsi="Times New Roman" w:cs="Times New Roman"/>
          <w:sz w:val="20"/>
          <w:szCs w:val="20"/>
        </w:rPr>
        <w:br/>
        <w:t xml:space="preserve">«О контрактной системе в сфере закупок товаров, работ, услуг для обеспечения государственных </w:t>
      </w:r>
      <w:r w:rsidR="0087384A">
        <w:rPr>
          <w:rFonts w:ascii="Times New Roman" w:hAnsi="Times New Roman" w:cs="Times New Roman"/>
          <w:sz w:val="20"/>
          <w:szCs w:val="20"/>
        </w:rPr>
        <w:br/>
      </w:r>
      <w:r w:rsidRPr="00D62E7D">
        <w:rPr>
          <w:rFonts w:ascii="Times New Roman" w:hAnsi="Times New Roman" w:cs="Times New Roman"/>
          <w:sz w:val="20"/>
          <w:szCs w:val="20"/>
        </w:rPr>
        <w:t xml:space="preserve">и муниципальных нужд» для проверки соответствия </w:t>
      </w:r>
      <w:r w:rsidRPr="00D62E7D">
        <w:rPr>
          <w:rFonts w:ascii="Times New Roman" w:hAnsi="Times New Roman" w:cs="Times New Roman"/>
          <w:noProof/>
          <w:sz w:val="20"/>
          <w:szCs w:val="20"/>
        </w:rPr>
        <w:t>предоставленн</w:t>
      </w:r>
      <w:r w:rsidR="0087384A">
        <w:rPr>
          <w:rFonts w:ascii="Times New Roman" w:hAnsi="Times New Roman" w:cs="Times New Roman"/>
          <w:noProof/>
          <w:sz w:val="20"/>
          <w:szCs w:val="20"/>
        </w:rPr>
        <w:t xml:space="preserve">ого </w:t>
      </w:r>
      <w:r w:rsidR="00287722">
        <w:rPr>
          <w:rFonts w:ascii="Times New Roman" w:hAnsi="Times New Roman" w:cs="Times New Roman"/>
          <w:noProof/>
          <w:sz w:val="20"/>
          <w:szCs w:val="20"/>
        </w:rPr>
        <w:t>Головныи исполнителем</w:t>
      </w:r>
      <w:r w:rsidR="0087384A">
        <w:rPr>
          <w:rFonts w:ascii="Times New Roman" w:hAnsi="Times New Roman" w:cs="Times New Roman"/>
          <w:noProof/>
          <w:sz w:val="20"/>
          <w:szCs w:val="20"/>
        </w:rPr>
        <w:t xml:space="preserve"> Товара условиям </w:t>
      </w:r>
      <w:r w:rsidRPr="00D62E7D">
        <w:rPr>
          <w:rFonts w:ascii="Times New Roman" w:hAnsi="Times New Roman" w:cs="Times New Roman"/>
          <w:noProof/>
          <w:sz w:val="20"/>
          <w:szCs w:val="20"/>
        </w:rPr>
        <w:t xml:space="preserve">Контракта </w:t>
      </w:r>
      <w:r w:rsidR="0087384A">
        <w:rPr>
          <w:rFonts w:ascii="Times New Roman" w:hAnsi="Times New Roman" w:cs="Times New Roman"/>
          <w:sz w:val="20"/>
          <w:szCs w:val="20"/>
        </w:rPr>
        <w:t>проведена экспертиз</w:t>
      </w:r>
      <w:r w:rsidR="00213944">
        <w:rPr>
          <w:rFonts w:ascii="Times New Roman" w:hAnsi="Times New Roman" w:cs="Times New Roman"/>
          <w:sz w:val="20"/>
          <w:szCs w:val="20"/>
        </w:rPr>
        <w:t>а: ______</w:t>
      </w:r>
      <w:r w:rsidRPr="00D62E7D">
        <w:rPr>
          <w:rFonts w:ascii="Times New Roman" w:hAnsi="Times New Roman" w:cs="Times New Roman"/>
          <w:sz w:val="20"/>
          <w:szCs w:val="20"/>
        </w:rPr>
        <w:t>__________________</w:t>
      </w:r>
      <w:r w:rsidR="00213944">
        <w:rPr>
          <w:rFonts w:ascii="Times New Roman" w:hAnsi="Times New Roman" w:cs="Times New Roman"/>
          <w:sz w:val="20"/>
          <w:szCs w:val="20"/>
        </w:rPr>
        <w:t>________________________________.</w:t>
      </w:r>
    </w:p>
    <w:p w:rsidR="00134FB3" w:rsidRPr="00D62E7D" w:rsidRDefault="00134FB3" w:rsidP="00134FB3">
      <w:pPr>
        <w:widowControl/>
        <w:tabs>
          <w:tab w:val="left" w:pos="4438"/>
        </w:tabs>
        <w:autoSpaceDE/>
        <w:autoSpaceDN/>
        <w:adjustRightInd/>
        <w:ind w:firstLine="0"/>
        <w:jc w:val="center"/>
        <w:rPr>
          <w:rFonts w:ascii="Times New Roman" w:hAnsi="Times New Roman" w:cs="Times New Roman"/>
          <w:i/>
          <w:sz w:val="20"/>
          <w:szCs w:val="20"/>
        </w:rPr>
      </w:pPr>
      <w:r w:rsidRPr="00D62E7D">
        <w:rPr>
          <w:rFonts w:ascii="Times New Roman" w:hAnsi="Times New Roman" w:cs="Times New Roman"/>
          <w:i/>
          <w:sz w:val="20"/>
          <w:szCs w:val="20"/>
        </w:rPr>
        <w:t>(указываются результаты экспертизы о соответствии / не соответствии  Товара условиям Контракта)</w:t>
      </w:r>
    </w:p>
    <w:p w:rsidR="00134FB3" w:rsidRPr="00D62E7D" w:rsidRDefault="005135BB" w:rsidP="00134FB3">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Представитель Головного исполнителя ____________________________________________________________.</w:t>
      </w:r>
    </w:p>
    <w:p w:rsidR="00134FB3" w:rsidRPr="00D62E7D" w:rsidRDefault="00134FB3" w:rsidP="00134FB3">
      <w:pPr>
        <w:widowControl/>
        <w:tabs>
          <w:tab w:val="left" w:pos="4438"/>
        </w:tabs>
        <w:autoSpaceDE/>
        <w:autoSpaceDN/>
        <w:adjustRightInd/>
        <w:ind w:firstLine="709"/>
        <w:jc w:val="left"/>
        <w:rPr>
          <w:rFonts w:ascii="Times New Roman" w:hAnsi="Times New Roman" w:cs="Times New Roman"/>
          <w:b/>
          <w:sz w:val="20"/>
          <w:szCs w:val="20"/>
        </w:rPr>
      </w:pPr>
      <w:r w:rsidRPr="00D62E7D">
        <w:rPr>
          <w:rFonts w:ascii="Times New Roman" w:hAnsi="Times New Roman" w:cs="Times New Roman"/>
          <w:b/>
          <w:sz w:val="20"/>
          <w:szCs w:val="20"/>
        </w:rPr>
        <w:t>Приемочная комиссия:</w:t>
      </w:r>
    </w:p>
    <w:p w:rsidR="00134FB3" w:rsidRPr="00D62E7D" w:rsidRDefault="00134FB3" w:rsidP="00134FB3">
      <w:pPr>
        <w:widowControl/>
        <w:tabs>
          <w:tab w:val="left" w:pos="4438"/>
        </w:tabs>
        <w:autoSpaceDE/>
        <w:autoSpaceDN/>
        <w:adjustRightInd/>
        <w:ind w:firstLine="0"/>
        <w:jc w:val="left"/>
        <w:rPr>
          <w:rFonts w:ascii="Times New Roman" w:hAnsi="Times New Roman" w:cs="Times New Roman"/>
          <w:sz w:val="20"/>
          <w:szCs w:val="20"/>
        </w:rPr>
      </w:pPr>
      <w:r w:rsidRPr="00D62E7D">
        <w:rPr>
          <w:rFonts w:ascii="Times New Roman" w:hAnsi="Times New Roman" w:cs="Times New Roman"/>
          <w:sz w:val="20"/>
          <w:szCs w:val="20"/>
        </w:rPr>
        <w:t>1. Председатель _________________ _______________ /_________________/________________</w:t>
      </w:r>
      <w:r w:rsidR="005135BB">
        <w:rPr>
          <w:rFonts w:ascii="Times New Roman" w:hAnsi="Times New Roman" w:cs="Times New Roman"/>
          <w:sz w:val="20"/>
          <w:szCs w:val="20"/>
        </w:rPr>
        <w:t>/</w:t>
      </w:r>
    </w:p>
    <w:p w:rsidR="00134FB3" w:rsidRPr="00D62E7D" w:rsidRDefault="00134FB3" w:rsidP="00134FB3">
      <w:pPr>
        <w:widowControl/>
        <w:tabs>
          <w:tab w:val="left" w:pos="4438"/>
        </w:tabs>
        <w:autoSpaceDE/>
        <w:autoSpaceDN/>
        <w:adjustRightInd/>
        <w:ind w:firstLine="0"/>
        <w:jc w:val="left"/>
        <w:rPr>
          <w:rFonts w:ascii="Times New Roman" w:hAnsi="Times New Roman" w:cs="Times New Roman"/>
          <w:i/>
          <w:sz w:val="20"/>
          <w:szCs w:val="20"/>
        </w:rPr>
      </w:pPr>
      <w:r w:rsidRPr="00D62E7D">
        <w:rPr>
          <w:rFonts w:ascii="Times New Roman" w:hAnsi="Times New Roman" w:cs="Times New Roman"/>
          <w:i/>
          <w:sz w:val="20"/>
          <w:szCs w:val="20"/>
        </w:rPr>
        <w:t xml:space="preserve">                                        </w:t>
      </w:r>
      <w:r w:rsidR="005135BB">
        <w:rPr>
          <w:rFonts w:ascii="Times New Roman" w:hAnsi="Times New Roman" w:cs="Times New Roman"/>
          <w:i/>
          <w:sz w:val="20"/>
          <w:szCs w:val="20"/>
        </w:rPr>
        <w:t xml:space="preserve">            </w:t>
      </w:r>
      <w:r w:rsidRPr="00D62E7D">
        <w:rPr>
          <w:rFonts w:ascii="Times New Roman" w:hAnsi="Times New Roman" w:cs="Times New Roman"/>
          <w:i/>
          <w:sz w:val="20"/>
          <w:szCs w:val="20"/>
        </w:rPr>
        <w:t xml:space="preserve">     должность                        </w:t>
      </w:r>
      <w:r w:rsidR="005135BB">
        <w:rPr>
          <w:rFonts w:ascii="Times New Roman" w:hAnsi="Times New Roman" w:cs="Times New Roman"/>
          <w:i/>
          <w:sz w:val="20"/>
          <w:szCs w:val="20"/>
        </w:rPr>
        <w:t xml:space="preserve">  </w:t>
      </w:r>
      <w:r w:rsidRPr="00D62E7D">
        <w:rPr>
          <w:rFonts w:ascii="Times New Roman" w:hAnsi="Times New Roman" w:cs="Times New Roman"/>
          <w:i/>
          <w:sz w:val="20"/>
          <w:szCs w:val="20"/>
        </w:rPr>
        <w:t xml:space="preserve">  подпись             инициалы, фамилия</w:t>
      </w:r>
    </w:p>
    <w:p w:rsidR="00134FB3" w:rsidRPr="00D62E7D" w:rsidRDefault="00134FB3" w:rsidP="00FC094B">
      <w:pPr>
        <w:widowControl/>
        <w:tabs>
          <w:tab w:val="left" w:pos="4438"/>
        </w:tabs>
        <w:autoSpaceDE/>
        <w:autoSpaceDN/>
        <w:adjustRightInd/>
        <w:spacing w:line="276" w:lineRule="auto"/>
        <w:ind w:firstLine="0"/>
        <w:jc w:val="left"/>
        <w:rPr>
          <w:rFonts w:ascii="Times New Roman" w:hAnsi="Times New Roman" w:cs="Times New Roman"/>
          <w:sz w:val="20"/>
          <w:szCs w:val="20"/>
        </w:rPr>
      </w:pPr>
      <w:r w:rsidRPr="00D62E7D">
        <w:rPr>
          <w:rFonts w:ascii="Times New Roman" w:hAnsi="Times New Roman" w:cs="Times New Roman"/>
          <w:sz w:val="20"/>
          <w:szCs w:val="20"/>
        </w:rPr>
        <w:t>2. _____________________________ _______________ /_________________/________________</w:t>
      </w:r>
    </w:p>
    <w:p w:rsidR="00134FB3" w:rsidRPr="00D62E7D" w:rsidRDefault="00134FB3" w:rsidP="00FC094B">
      <w:pPr>
        <w:widowControl/>
        <w:tabs>
          <w:tab w:val="left" w:pos="4438"/>
        </w:tabs>
        <w:autoSpaceDE/>
        <w:autoSpaceDN/>
        <w:adjustRightInd/>
        <w:spacing w:line="276" w:lineRule="auto"/>
        <w:ind w:firstLine="0"/>
        <w:jc w:val="left"/>
        <w:rPr>
          <w:rFonts w:ascii="Times New Roman" w:hAnsi="Times New Roman" w:cs="Times New Roman"/>
          <w:sz w:val="20"/>
          <w:szCs w:val="20"/>
        </w:rPr>
      </w:pPr>
      <w:r w:rsidRPr="00D62E7D">
        <w:rPr>
          <w:rFonts w:ascii="Times New Roman" w:hAnsi="Times New Roman" w:cs="Times New Roman"/>
          <w:sz w:val="20"/>
          <w:szCs w:val="20"/>
        </w:rPr>
        <w:t>3. _____________________________ _______________ /_________________/________________</w:t>
      </w:r>
    </w:p>
    <w:p w:rsidR="00134FB3" w:rsidRPr="00D62E7D" w:rsidRDefault="00134FB3" w:rsidP="00FC094B">
      <w:pPr>
        <w:widowControl/>
        <w:tabs>
          <w:tab w:val="left" w:pos="4438"/>
        </w:tabs>
        <w:autoSpaceDE/>
        <w:autoSpaceDN/>
        <w:adjustRightInd/>
        <w:spacing w:line="276" w:lineRule="auto"/>
        <w:ind w:firstLine="0"/>
        <w:jc w:val="left"/>
        <w:rPr>
          <w:rFonts w:ascii="Times New Roman" w:hAnsi="Times New Roman" w:cs="Times New Roman"/>
          <w:sz w:val="20"/>
          <w:szCs w:val="20"/>
        </w:rPr>
      </w:pPr>
      <w:r w:rsidRPr="00D62E7D">
        <w:rPr>
          <w:rFonts w:ascii="Times New Roman" w:hAnsi="Times New Roman" w:cs="Times New Roman"/>
          <w:sz w:val="20"/>
          <w:szCs w:val="20"/>
        </w:rPr>
        <w:t>4. _____________________________ _______________ /_________________/________________</w:t>
      </w:r>
    </w:p>
    <w:p w:rsidR="00134FB3" w:rsidRPr="00D62E7D" w:rsidRDefault="00134FB3" w:rsidP="00FC094B">
      <w:pPr>
        <w:widowControl/>
        <w:tabs>
          <w:tab w:val="left" w:pos="4438"/>
        </w:tabs>
        <w:autoSpaceDE/>
        <w:autoSpaceDN/>
        <w:adjustRightInd/>
        <w:spacing w:line="276" w:lineRule="auto"/>
        <w:ind w:firstLine="0"/>
        <w:jc w:val="left"/>
        <w:rPr>
          <w:rFonts w:ascii="Times New Roman" w:hAnsi="Times New Roman" w:cs="Times New Roman"/>
          <w:sz w:val="20"/>
          <w:szCs w:val="20"/>
        </w:rPr>
      </w:pPr>
      <w:r w:rsidRPr="00D62E7D">
        <w:rPr>
          <w:rFonts w:ascii="Times New Roman" w:hAnsi="Times New Roman" w:cs="Times New Roman"/>
          <w:sz w:val="20"/>
          <w:szCs w:val="20"/>
        </w:rPr>
        <w:t>5. _____________________________ _______________ /_________________/________________</w:t>
      </w:r>
    </w:p>
    <w:tbl>
      <w:tblPr>
        <w:tblW w:w="0" w:type="auto"/>
        <w:tblLook w:val="04A0" w:firstRow="1" w:lastRow="0" w:firstColumn="1" w:lastColumn="0" w:noHBand="0" w:noVBand="1"/>
      </w:tblPr>
      <w:tblGrid>
        <w:gridCol w:w="4598"/>
        <w:gridCol w:w="5113"/>
      </w:tblGrid>
      <w:tr w:rsidR="00134FB3" w:rsidRPr="00D62E7D" w:rsidTr="0000633C">
        <w:trPr>
          <w:trHeight w:val="779"/>
        </w:trPr>
        <w:tc>
          <w:tcPr>
            <w:tcW w:w="4598" w:type="dxa"/>
          </w:tcPr>
          <w:p w:rsidR="00134FB3" w:rsidRDefault="00134FB3" w:rsidP="001905BA">
            <w:pPr>
              <w:tabs>
                <w:tab w:val="left" w:pos="4438"/>
              </w:tabs>
              <w:ind w:firstLine="0"/>
              <w:jc w:val="left"/>
              <w:rPr>
                <w:rFonts w:ascii="Times New Roman" w:hAnsi="Times New Roman" w:cs="Times New Roman"/>
                <w:sz w:val="20"/>
                <w:szCs w:val="20"/>
              </w:rPr>
            </w:pPr>
          </w:p>
          <w:p w:rsidR="00FC094B" w:rsidRPr="00D62E7D" w:rsidRDefault="00FC094B" w:rsidP="001905BA">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УТВЕРЖДАЮ:</w:t>
            </w:r>
          </w:p>
          <w:p w:rsidR="00134FB3" w:rsidRPr="00D62E7D" w:rsidRDefault="00FC094B" w:rsidP="001905BA">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Государственный заказчик</w:t>
            </w:r>
            <w:r w:rsidR="00134FB3" w:rsidRPr="00D62E7D">
              <w:rPr>
                <w:rFonts w:ascii="Times New Roman" w:hAnsi="Times New Roman" w:cs="Times New Roman"/>
                <w:sz w:val="20"/>
                <w:szCs w:val="20"/>
              </w:rPr>
              <w:t xml:space="preserve">: </w:t>
            </w:r>
          </w:p>
          <w:p w:rsidR="00134FB3" w:rsidRPr="00D62E7D" w:rsidRDefault="00134FB3" w:rsidP="001905BA">
            <w:pPr>
              <w:tabs>
                <w:tab w:val="left" w:pos="4438"/>
              </w:tabs>
              <w:ind w:firstLine="0"/>
              <w:jc w:val="left"/>
              <w:rPr>
                <w:rFonts w:ascii="Times New Roman" w:hAnsi="Times New Roman" w:cs="Times New Roman"/>
                <w:sz w:val="20"/>
                <w:szCs w:val="20"/>
              </w:rPr>
            </w:pPr>
            <w:r w:rsidRPr="00D62E7D">
              <w:rPr>
                <w:rFonts w:ascii="Times New Roman" w:hAnsi="Times New Roman" w:cs="Times New Roman"/>
                <w:sz w:val="20"/>
                <w:szCs w:val="20"/>
              </w:rPr>
              <w:t>___________________  (</w:t>
            </w:r>
            <w:r w:rsidRPr="00D62E7D">
              <w:rPr>
                <w:rFonts w:ascii="Times New Roman" w:hAnsi="Times New Roman" w:cs="Times New Roman"/>
                <w:sz w:val="20"/>
                <w:szCs w:val="20"/>
                <w:lang w:eastAsia="ar-SA"/>
              </w:rPr>
              <w:t>________________</w:t>
            </w:r>
            <w:r w:rsidRPr="00D62E7D">
              <w:rPr>
                <w:rFonts w:ascii="Times New Roman" w:hAnsi="Times New Roman" w:cs="Times New Roman"/>
                <w:sz w:val="20"/>
                <w:szCs w:val="20"/>
              </w:rPr>
              <w:t xml:space="preserve">) </w:t>
            </w:r>
          </w:p>
          <w:p w:rsidR="00134FB3" w:rsidRPr="00D62E7D" w:rsidRDefault="00134FB3" w:rsidP="001905BA">
            <w:pPr>
              <w:tabs>
                <w:tab w:val="left" w:pos="4438"/>
              </w:tabs>
              <w:ind w:firstLine="0"/>
              <w:jc w:val="left"/>
              <w:rPr>
                <w:rFonts w:ascii="Times New Roman" w:hAnsi="Times New Roman" w:cs="Times New Roman"/>
                <w:sz w:val="20"/>
                <w:szCs w:val="20"/>
              </w:rPr>
            </w:pPr>
            <w:r w:rsidRPr="00D62E7D">
              <w:rPr>
                <w:rFonts w:ascii="Times New Roman" w:hAnsi="Times New Roman" w:cs="Times New Roman"/>
                <w:sz w:val="20"/>
                <w:szCs w:val="20"/>
              </w:rPr>
              <w:t xml:space="preserve">М.П. </w:t>
            </w:r>
          </w:p>
        </w:tc>
        <w:tc>
          <w:tcPr>
            <w:tcW w:w="5113" w:type="dxa"/>
          </w:tcPr>
          <w:p w:rsidR="00FC094B" w:rsidRDefault="00FC094B" w:rsidP="001905BA">
            <w:pPr>
              <w:tabs>
                <w:tab w:val="left" w:pos="4438"/>
              </w:tabs>
              <w:ind w:firstLine="0"/>
              <w:jc w:val="left"/>
              <w:rPr>
                <w:rFonts w:ascii="Times New Roman" w:hAnsi="Times New Roman" w:cs="Times New Roman"/>
                <w:sz w:val="20"/>
                <w:szCs w:val="20"/>
              </w:rPr>
            </w:pPr>
          </w:p>
          <w:p w:rsidR="00FC094B" w:rsidRDefault="00FC094B" w:rsidP="001905BA">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УТВЕРЖДАЮ:</w:t>
            </w:r>
          </w:p>
          <w:p w:rsidR="00134FB3" w:rsidRPr="00D62E7D" w:rsidRDefault="00FC094B" w:rsidP="001905BA">
            <w:pPr>
              <w:tabs>
                <w:tab w:val="left" w:pos="4438"/>
              </w:tabs>
              <w:ind w:firstLine="0"/>
              <w:jc w:val="left"/>
              <w:rPr>
                <w:rFonts w:ascii="Times New Roman" w:hAnsi="Times New Roman" w:cs="Times New Roman"/>
                <w:sz w:val="20"/>
                <w:szCs w:val="20"/>
              </w:rPr>
            </w:pPr>
            <w:r>
              <w:rPr>
                <w:rFonts w:ascii="Times New Roman" w:hAnsi="Times New Roman" w:cs="Times New Roman"/>
                <w:sz w:val="20"/>
                <w:szCs w:val="20"/>
              </w:rPr>
              <w:t>Головной исполнитель:</w:t>
            </w:r>
          </w:p>
          <w:p w:rsidR="00134FB3" w:rsidRPr="00D62E7D" w:rsidRDefault="00134FB3" w:rsidP="001905BA">
            <w:pPr>
              <w:tabs>
                <w:tab w:val="left" w:pos="4438"/>
              </w:tabs>
              <w:ind w:firstLine="2"/>
              <w:rPr>
                <w:rFonts w:ascii="Times New Roman" w:hAnsi="Times New Roman" w:cs="Times New Roman"/>
                <w:sz w:val="20"/>
                <w:szCs w:val="20"/>
              </w:rPr>
            </w:pPr>
            <w:r w:rsidRPr="00D62E7D">
              <w:rPr>
                <w:rFonts w:ascii="Times New Roman" w:hAnsi="Times New Roman" w:cs="Times New Roman"/>
                <w:sz w:val="20"/>
                <w:szCs w:val="20"/>
              </w:rPr>
              <w:t>__________________________(______________ )</w:t>
            </w:r>
          </w:p>
          <w:p w:rsidR="00134FB3" w:rsidRPr="00D62E7D" w:rsidRDefault="00134FB3" w:rsidP="001905BA">
            <w:pPr>
              <w:tabs>
                <w:tab w:val="center" w:pos="2513"/>
                <w:tab w:val="left" w:pos="4438"/>
              </w:tabs>
              <w:ind w:firstLine="0"/>
              <w:jc w:val="left"/>
              <w:rPr>
                <w:rFonts w:ascii="Times New Roman" w:hAnsi="Times New Roman" w:cs="Times New Roman"/>
                <w:sz w:val="20"/>
                <w:szCs w:val="20"/>
              </w:rPr>
            </w:pPr>
            <w:r w:rsidRPr="00D62E7D">
              <w:rPr>
                <w:rFonts w:ascii="Times New Roman" w:hAnsi="Times New Roman" w:cs="Times New Roman"/>
                <w:sz w:val="20"/>
                <w:szCs w:val="20"/>
              </w:rPr>
              <w:t>М.П.</w:t>
            </w:r>
            <w:r w:rsidRPr="00D62E7D">
              <w:rPr>
                <w:rFonts w:ascii="Times New Roman" w:hAnsi="Times New Roman" w:cs="Times New Roman"/>
                <w:sz w:val="20"/>
                <w:szCs w:val="20"/>
              </w:rPr>
              <w:tab/>
            </w:r>
          </w:p>
          <w:p w:rsidR="00134FB3" w:rsidRPr="00D62E7D" w:rsidRDefault="00134FB3" w:rsidP="001905BA">
            <w:pPr>
              <w:tabs>
                <w:tab w:val="center" w:pos="2513"/>
                <w:tab w:val="left" w:pos="4438"/>
              </w:tabs>
              <w:ind w:firstLine="0"/>
              <w:jc w:val="left"/>
              <w:rPr>
                <w:rFonts w:ascii="Times New Roman" w:hAnsi="Times New Roman" w:cs="Times New Roman"/>
                <w:sz w:val="20"/>
                <w:szCs w:val="20"/>
              </w:rPr>
            </w:pPr>
          </w:p>
        </w:tc>
      </w:tr>
      <w:tr w:rsidR="00140471" w:rsidRPr="00D62E7D" w:rsidTr="0000633C">
        <w:tblPrEx>
          <w:tblLook w:val="0000" w:firstRow="0" w:lastRow="0" w:firstColumn="0" w:lastColumn="0" w:noHBand="0" w:noVBand="0"/>
        </w:tblPrEx>
        <w:trPr>
          <w:trHeight w:val="233"/>
        </w:trPr>
        <w:tc>
          <w:tcPr>
            <w:tcW w:w="9711" w:type="dxa"/>
            <w:gridSpan w:val="2"/>
          </w:tcPr>
          <w:p w:rsidR="00140471" w:rsidRPr="00140471" w:rsidRDefault="00140471" w:rsidP="00140471">
            <w:pPr>
              <w:pStyle w:val="a7"/>
              <w:tabs>
                <w:tab w:val="left" w:pos="4438"/>
              </w:tabs>
              <w:jc w:val="center"/>
              <w:rPr>
                <w:rFonts w:ascii="Times New Roman" w:hAnsi="Times New Roman" w:cs="Times New Roman"/>
                <w:b/>
                <w:sz w:val="20"/>
                <w:szCs w:val="20"/>
              </w:rPr>
            </w:pPr>
            <w:r w:rsidRPr="00140471">
              <w:rPr>
                <w:rFonts w:ascii="Times New Roman" w:hAnsi="Times New Roman" w:cs="Times New Roman"/>
                <w:b/>
                <w:sz w:val="20"/>
                <w:szCs w:val="20"/>
              </w:rPr>
              <w:t>ПОДПИСИ СТОРОН:</w:t>
            </w:r>
          </w:p>
        </w:tc>
      </w:tr>
      <w:tr w:rsidR="00140471" w:rsidRPr="00D62E7D" w:rsidTr="0000633C">
        <w:tblPrEx>
          <w:tblLook w:val="0000" w:firstRow="0" w:lastRow="0" w:firstColumn="0" w:lastColumn="0" w:noHBand="0" w:noVBand="0"/>
        </w:tblPrEx>
        <w:trPr>
          <w:trHeight w:val="232"/>
        </w:trPr>
        <w:tc>
          <w:tcPr>
            <w:tcW w:w="4598" w:type="dxa"/>
          </w:tcPr>
          <w:p w:rsidR="00140471" w:rsidRPr="00D62E7D" w:rsidRDefault="00140471" w:rsidP="00231DF0">
            <w:pPr>
              <w:pStyle w:val="a7"/>
              <w:tabs>
                <w:tab w:val="left" w:pos="4438"/>
              </w:tabs>
              <w:rPr>
                <w:rFonts w:ascii="Times New Roman" w:hAnsi="Times New Roman" w:cs="Times New Roman"/>
                <w:sz w:val="20"/>
                <w:szCs w:val="20"/>
              </w:rPr>
            </w:pPr>
            <w:r>
              <w:rPr>
                <w:rFonts w:ascii="Times New Roman" w:hAnsi="Times New Roman" w:cs="Times New Roman"/>
                <w:sz w:val="20"/>
                <w:szCs w:val="20"/>
              </w:rPr>
              <w:t>Государственный заказчик</w:t>
            </w:r>
            <w:r w:rsidRPr="00D62E7D">
              <w:rPr>
                <w:rFonts w:ascii="Times New Roman" w:hAnsi="Times New Roman" w:cs="Times New Roman"/>
                <w:sz w:val="20"/>
                <w:szCs w:val="20"/>
              </w:rPr>
              <w:t>:</w:t>
            </w:r>
          </w:p>
        </w:tc>
        <w:tc>
          <w:tcPr>
            <w:tcW w:w="5113" w:type="dxa"/>
          </w:tcPr>
          <w:p w:rsidR="00140471" w:rsidRPr="00D62E7D" w:rsidRDefault="00140471" w:rsidP="00231DF0">
            <w:pPr>
              <w:pStyle w:val="a7"/>
              <w:tabs>
                <w:tab w:val="left" w:pos="4438"/>
              </w:tabs>
              <w:rPr>
                <w:rFonts w:ascii="Times New Roman" w:hAnsi="Times New Roman" w:cs="Times New Roman"/>
                <w:sz w:val="20"/>
                <w:szCs w:val="20"/>
              </w:rPr>
            </w:pPr>
            <w:r w:rsidRPr="00D62E7D">
              <w:rPr>
                <w:rFonts w:ascii="Times New Roman" w:hAnsi="Times New Roman" w:cs="Times New Roman"/>
                <w:sz w:val="20"/>
                <w:szCs w:val="20"/>
              </w:rPr>
              <w:t>Головно</w:t>
            </w:r>
            <w:r>
              <w:rPr>
                <w:rFonts w:ascii="Times New Roman" w:hAnsi="Times New Roman" w:cs="Times New Roman"/>
                <w:sz w:val="20"/>
                <w:szCs w:val="20"/>
              </w:rPr>
              <w:t>й</w:t>
            </w:r>
            <w:r w:rsidRPr="00D62E7D">
              <w:rPr>
                <w:rFonts w:ascii="Times New Roman" w:hAnsi="Times New Roman" w:cs="Times New Roman"/>
                <w:sz w:val="20"/>
                <w:szCs w:val="20"/>
              </w:rPr>
              <w:t xml:space="preserve"> исполнител</w:t>
            </w:r>
            <w:r>
              <w:rPr>
                <w:rFonts w:ascii="Times New Roman" w:hAnsi="Times New Roman" w:cs="Times New Roman"/>
                <w:sz w:val="20"/>
                <w:szCs w:val="20"/>
              </w:rPr>
              <w:t>ь</w:t>
            </w:r>
            <w:r w:rsidRPr="00D62E7D">
              <w:rPr>
                <w:rFonts w:ascii="Times New Roman" w:hAnsi="Times New Roman" w:cs="Times New Roman"/>
                <w:sz w:val="20"/>
                <w:szCs w:val="20"/>
              </w:rPr>
              <w:t>:</w:t>
            </w:r>
          </w:p>
        </w:tc>
      </w:tr>
      <w:tr w:rsidR="00140471" w:rsidRPr="00D62E7D" w:rsidTr="0000633C">
        <w:tblPrEx>
          <w:tblLook w:val="0000" w:firstRow="0" w:lastRow="0" w:firstColumn="0" w:lastColumn="0" w:noHBand="0" w:noVBand="0"/>
        </w:tblPrEx>
        <w:trPr>
          <w:trHeight w:val="883"/>
        </w:trPr>
        <w:tc>
          <w:tcPr>
            <w:tcW w:w="4598" w:type="dxa"/>
          </w:tcPr>
          <w:p w:rsidR="00140471" w:rsidRPr="00D62E7D" w:rsidRDefault="00140471" w:rsidP="001905BA">
            <w:pPr>
              <w:pStyle w:val="a7"/>
              <w:tabs>
                <w:tab w:val="left" w:pos="4438"/>
              </w:tabs>
              <w:rPr>
                <w:rFonts w:ascii="Times New Roman" w:hAnsi="Times New Roman" w:cs="Times New Roman"/>
                <w:sz w:val="20"/>
                <w:szCs w:val="20"/>
              </w:rPr>
            </w:pPr>
          </w:p>
          <w:p w:rsidR="00140471" w:rsidRPr="00D62E7D" w:rsidRDefault="00140471" w:rsidP="001905BA">
            <w:pPr>
              <w:pStyle w:val="a7"/>
              <w:tabs>
                <w:tab w:val="left" w:pos="4438"/>
              </w:tabs>
              <w:rPr>
                <w:rFonts w:ascii="Times New Roman" w:hAnsi="Times New Roman" w:cs="Times New Roman"/>
                <w:sz w:val="20"/>
                <w:szCs w:val="20"/>
              </w:rPr>
            </w:pPr>
            <w:r w:rsidRPr="00D62E7D">
              <w:rPr>
                <w:rFonts w:ascii="Times New Roman" w:hAnsi="Times New Roman" w:cs="Times New Roman"/>
                <w:sz w:val="20"/>
                <w:szCs w:val="20"/>
              </w:rPr>
              <w:t xml:space="preserve">________________________ / _____________ / </w:t>
            </w:r>
          </w:p>
          <w:p w:rsidR="00140471" w:rsidRPr="00D62E7D" w:rsidRDefault="00140471" w:rsidP="001905BA">
            <w:pPr>
              <w:pStyle w:val="a7"/>
              <w:tabs>
                <w:tab w:val="left" w:pos="4438"/>
              </w:tabs>
              <w:rPr>
                <w:rFonts w:ascii="Times New Roman" w:hAnsi="Times New Roman" w:cs="Times New Roman"/>
                <w:sz w:val="20"/>
                <w:szCs w:val="20"/>
              </w:rPr>
            </w:pPr>
            <w:r w:rsidRPr="00D62E7D">
              <w:rPr>
                <w:rFonts w:ascii="Times New Roman" w:hAnsi="Times New Roman" w:cs="Times New Roman"/>
                <w:sz w:val="20"/>
                <w:szCs w:val="20"/>
              </w:rPr>
              <w:t>эцп</w:t>
            </w:r>
          </w:p>
        </w:tc>
        <w:tc>
          <w:tcPr>
            <w:tcW w:w="5113" w:type="dxa"/>
          </w:tcPr>
          <w:p w:rsidR="00140471" w:rsidRPr="00D62E7D" w:rsidRDefault="00140471" w:rsidP="001905BA">
            <w:pPr>
              <w:pStyle w:val="a7"/>
              <w:tabs>
                <w:tab w:val="left" w:pos="4438"/>
              </w:tabs>
              <w:rPr>
                <w:rFonts w:ascii="Times New Roman" w:hAnsi="Times New Roman" w:cs="Times New Roman"/>
                <w:sz w:val="20"/>
                <w:szCs w:val="20"/>
              </w:rPr>
            </w:pPr>
          </w:p>
          <w:p w:rsidR="00140471" w:rsidRPr="00D62E7D" w:rsidRDefault="00140471" w:rsidP="001905BA">
            <w:pPr>
              <w:pStyle w:val="a7"/>
              <w:tabs>
                <w:tab w:val="left" w:pos="4438"/>
              </w:tabs>
              <w:rPr>
                <w:rFonts w:ascii="Times New Roman" w:hAnsi="Times New Roman" w:cs="Times New Roman"/>
                <w:sz w:val="20"/>
                <w:szCs w:val="20"/>
              </w:rPr>
            </w:pPr>
            <w:r w:rsidRPr="00D62E7D">
              <w:rPr>
                <w:rFonts w:ascii="Times New Roman" w:hAnsi="Times New Roman" w:cs="Times New Roman"/>
                <w:sz w:val="20"/>
                <w:szCs w:val="20"/>
              </w:rPr>
              <w:t xml:space="preserve">________________________ / _____________ / </w:t>
            </w:r>
          </w:p>
          <w:p w:rsidR="00140471" w:rsidRPr="00D62E7D" w:rsidRDefault="00140471" w:rsidP="001905BA">
            <w:pPr>
              <w:pStyle w:val="a7"/>
              <w:tabs>
                <w:tab w:val="left" w:pos="4438"/>
              </w:tabs>
              <w:rPr>
                <w:rFonts w:ascii="Times New Roman" w:hAnsi="Times New Roman" w:cs="Times New Roman"/>
                <w:sz w:val="20"/>
                <w:szCs w:val="20"/>
              </w:rPr>
            </w:pPr>
            <w:r w:rsidRPr="00D62E7D">
              <w:rPr>
                <w:rFonts w:ascii="Times New Roman" w:hAnsi="Times New Roman" w:cs="Times New Roman"/>
                <w:sz w:val="20"/>
                <w:szCs w:val="20"/>
              </w:rPr>
              <w:t>эцп</w:t>
            </w:r>
          </w:p>
        </w:tc>
      </w:tr>
    </w:tbl>
    <w:p w:rsidR="00134FB3" w:rsidRDefault="00134FB3" w:rsidP="00664161">
      <w:pPr>
        <w:ind w:firstLine="0"/>
        <w:rPr>
          <w:rFonts w:ascii="Times New Roman" w:hAnsi="Times New Roman" w:cs="Times New Roman"/>
          <w:sz w:val="22"/>
          <w:szCs w:val="22"/>
        </w:rPr>
      </w:pPr>
    </w:p>
    <w:p w:rsidR="00624F86" w:rsidRDefault="00624F86" w:rsidP="00664161">
      <w:pPr>
        <w:ind w:firstLine="0"/>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Default="00624F86" w:rsidP="00624F86">
      <w:pPr>
        <w:rPr>
          <w:rFonts w:ascii="Times New Roman" w:hAnsi="Times New Roman" w:cs="Times New Roman"/>
          <w:sz w:val="22"/>
          <w:szCs w:val="22"/>
        </w:rPr>
      </w:pPr>
    </w:p>
    <w:p w:rsidR="00624F86" w:rsidRPr="00624F86" w:rsidRDefault="00624F86" w:rsidP="00624F86">
      <w:pPr>
        <w:widowControl/>
        <w:tabs>
          <w:tab w:val="left" w:pos="2644"/>
        </w:tabs>
        <w:autoSpaceDE/>
        <w:autoSpaceDN/>
        <w:adjustRightInd/>
        <w:spacing w:line="276" w:lineRule="auto"/>
        <w:ind w:firstLine="0"/>
        <w:jc w:val="left"/>
        <w:rPr>
          <w:rFonts w:ascii="Times New Roman" w:eastAsia="Calibri" w:hAnsi="Times New Roman" w:cs="Times New Roman"/>
          <w:sz w:val="28"/>
          <w:szCs w:val="28"/>
          <w:lang w:eastAsia="en-US"/>
        </w:rPr>
      </w:pPr>
      <w:r w:rsidRPr="00624F86">
        <w:rPr>
          <w:rFonts w:ascii="Times New Roman" w:eastAsia="Calibri" w:hAnsi="Times New Roman" w:cs="Times New Roman"/>
          <w:sz w:val="28"/>
          <w:szCs w:val="28"/>
          <w:lang w:eastAsia="en-US"/>
        </w:rPr>
        <w:t>СОГЛАСОВАНО</w:t>
      </w:r>
      <w:r w:rsidRPr="00624F86">
        <w:rPr>
          <w:rFonts w:ascii="Times New Roman" w:eastAsia="Calibri" w:hAnsi="Times New Roman" w:cs="Times New Roman"/>
          <w:sz w:val="28"/>
          <w:szCs w:val="28"/>
          <w:lang w:eastAsia="en-US"/>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tblGrid>
      <w:tr w:rsidR="00624F86" w:rsidRPr="00624F86" w:rsidTr="00EB22E0">
        <w:tc>
          <w:tcPr>
            <w:tcW w:w="5778" w:type="dxa"/>
            <w:tcBorders>
              <w:top w:val="single" w:sz="4" w:space="0" w:color="000000"/>
              <w:left w:val="single" w:sz="4" w:space="0" w:color="000000"/>
              <w:bottom w:val="single" w:sz="4" w:space="0" w:color="000000"/>
              <w:right w:val="single" w:sz="4" w:space="0" w:color="000000"/>
            </w:tcBorders>
            <w:hideMark/>
          </w:tcPr>
          <w:p w:rsidR="00624F86" w:rsidRPr="00624F86" w:rsidRDefault="00624F86" w:rsidP="00624F86">
            <w:pPr>
              <w:widowControl/>
              <w:autoSpaceDE/>
              <w:autoSpaceDN/>
              <w:adjustRightInd/>
              <w:spacing w:before="120"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Заместитель начальника УФСИН          ________/___________/</w:t>
            </w:r>
          </w:p>
          <w:p w:rsidR="00624F86" w:rsidRPr="00624F86" w:rsidRDefault="00624F86" w:rsidP="00624F86">
            <w:pPr>
              <w:widowControl/>
              <w:autoSpaceDE/>
              <w:autoSpaceDN/>
              <w:adjustRightInd/>
              <w:spacing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Начальник отдела                                   ________/___________/</w:t>
            </w:r>
          </w:p>
          <w:p w:rsidR="00624F86" w:rsidRPr="00624F86" w:rsidRDefault="00624F86" w:rsidP="00624F86">
            <w:pPr>
              <w:widowControl/>
              <w:autoSpaceDE/>
              <w:autoSpaceDN/>
              <w:adjustRightInd/>
              <w:spacing w:before="120"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ФЭО                                                          ________/___________/</w:t>
            </w:r>
          </w:p>
          <w:p w:rsidR="00624F86" w:rsidRPr="00624F86" w:rsidRDefault="00624F86" w:rsidP="00624F86">
            <w:pPr>
              <w:widowControl/>
              <w:autoSpaceDE/>
              <w:autoSpaceDN/>
              <w:adjustRightInd/>
              <w:spacing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Бухгалтерия                                             ________/___________/</w:t>
            </w:r>
          </w:p>
          <w:p w:rsidR="00624F86" w:rsidRPr="00624F86" w:rsidRDefault="00624F86" w:rsidP="00624F86">
            <w:pPr>
              <w:widowControl/>
              <w:tabs>
                <w:tab w:val="left" w:pos="3135"/>
              </w:tabs>
              <w:autoSpaceDE/>
              <w:autoSpaceDN/>
              <w:adjustRightInd/>
              <w:spacing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ОСБ                                                          ________/___________/</w:t>
            </w:r>
          </w:p>
          <w:p w:rsidR="00624F86" w:rsidRPr="00624F86" w:rsidRDefault="00624F86" w:rsidP="00624F86">
            <w:pPr>
              <w:widowControl/>
              <w:autoSpaceDE/>
              <w:autoSpaceDN/>
              <w:adjustRightInd/>
              <w:spacing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Исполнитель                                           ________/___________/</w:t>
            </w:r>
          </w:p>
        </w:tc>
      </w:tr>
    </w:tbl>
    <w:p w:rsidR="00624F86" w:rsidRPr="00624F86" w:rsidRDefault="00624F86" w:rsidP="00624F86">
      <w:pPr>
        <w:rPr>
          <w:rFonts w:ascii="Times New Roman" w:hAnsi="Times New Roman" w:cs="Times New Roman"/>
          <w:sz w:val="22"/>
          <w:szCs w:val="22"/>
        </w:rPr>
        <w:sectPr w:rsidR="00624F86" w:rsidRPr="00624F86" w:rsidSect="00A14210">
          <w:pgSz w:w="11905" w:h="16837"/>
          <w:pgMar w:top="1134" w:right="709" w:bottom="709" w:left="1701" w:header="720" w:footer="720" w:gutter="0"/>
          <w:cols w:space="720"/>
          <w:noEndnote/>
        </w:sectPr>
      </w:pPr>
    </w:p>
    <w:p w:rsidR="00BC596D" w:rsidRPr="00BC596D" w:rsidRDefault="00BC596D" w:rsidP="00BC596D">
      <w:pPr>
        <w:ind w:firstLine="698"/>
        <w:jc w:val="right"/>
        <w:rPr>
          <w:rFonts w:ascii="Times New Roman" w:hAnsi="Times New Roman" w:cs="Times New Roman"/>
          <w:b/>
          <w:bCs/>
          <w:sz w:val="22"/>
          <w:szCs w:val="22"/>
        </w:rPr>
      </w:pPr>
      <w:r w:rsidRPr="00BC596D">
        <w:rPr>
          <w:rFonts w:ascii="Times New Roman" w:hAnsi="Times New Roman" w:cs="Times New Roman"/>
          <w:b/>
          <w:bCs/>
          <w:sz w:val="22"/>
          <w:szCs w:val="22"/>
        </w:rPr>
        <w:lastRenderedPageBreak/>
        <w:t xml:space="preserve">Приложение № 4 к </w:t>
      </w:r>
      <w:hyperlink w:anchor="sub_1000" w:history="1">
        <w:r w:rsidRPr="00BC596D">
          <w:rPr>
            <w:rFonts w:ascii="Times New Roman" w:hAnsi="Times New Roman" w:cs="Times New Roman"/>
            <w:b/>
            <w:bCs/>
            <w:sz w:val="22"/>
            <w:szCs w:val="22"/>
          </w:rPr>
          <w:t>Контракту</w:t>
        </w:r>
      </w:hyperlink>
      <w:r w:rsidR="003A5EFB">
        <w:rPr>
          <w:rFonts w:ascii="Times New Roman" w:hAnsi="Times New Roman" w:cs="Times New Roman"/>
          <w:b/>
          <w:bCs/>
          <w:sz w:val="22"/>
          <w:szCs w:val="22"/>
        </w:rPr>
        <w:br/>
        <w:t>от "___"_________ 2026</w:t>
      </w:r>
      <w:r w:rsidRPr="00BC596D">
        <w:rPr>
          <w:rFonts w:ascii="Times New Roman" w:hAnsi="Times New Roman" w:cs="Times New Roman"/>
          <w:b/>
          <w:bCs/>
          <w:sz w:val="22"/>
          <w:szCs w:val="22"/>
        </w:rPr>
        <w:t xml:space="preserve"> г.</w:t>
      </w:r>
      <w:r w:rsidRPr="00BC596D">
        <w:rPr>
          <w:rFonts w:ascii="Times New Roman" w:hAnsi="Times New Roman" w:cs="Times New Roman"/>
          <w:b/>
          <w:bCs/>
          <w:sz w:val="22"/>
          <w:szCs w:val="22"/>
        </w:rPr>
        <w:br/>
        <w:t xml:space="preserve">№ </w:t>
      </w:r>
      <w:r w:rsidRPr="000A15CA">
        <w:rPr>
          <w:rFonts w:ascii="Times New Roman" w:hAnsi="Times New Roman" w:cs="Times New Roman"/>
          <w:b/>
          <w:bCs/>
          <w:sz w:val="22"/>
          <w:szCs w:val="22"/>
        </w:rPr>
        <w:t>2</w:t>
      </w:r>
      <w:r w:rsidR="003A5EFB">
        <w:rPr>
          <w:rFonts w:ascii="Times New Roman" w:hAnsi="Times New Roman" w:cs="Times New Roman"/>
          <w:b/>
          <w:bCs/>
          <w:sz w:val="22"/>
          <w:szCs w:val="22"/>
        </w:rPr>
        <w:t>6</w:t>
      </w:r>
      <w:r w:rsidRPr="000A15CA">
        <w:rPr>
          <w:rFonts w:ascii="Times New Roman" w:hAnsi="Times New Roman" w:cs="Times New Roman"/>
          <w:b/>
          <w:bCs/>
          <w:sz w:val="22"/>
          <w:szCs w:val="22"/>
        </w:rPr>
        <w:t>2</w:t>
      </w:r>
      <w:r w:rsidR="003A5EFB">
        <w:rPr>
          <w:rFonts w:ascii="Times New Roman" w:hAnsi="Times New Roman" w:cs="Times New Roman"/>
          <w:b/>
          <w:bCs/>
          <w:sz w:val="22"/>
          <w:szCs w:val="22"/>
        </w:rPr>
        <w:t>6</w:t>
      </w:r>
      <w:r w:rsidRPr="000A15CA">
        <w:rPr>
          <w:rFonts w:ascii="Times New Roman" w:hAnsi="Times New Roman" w:cs="Times New Roman"/>
          <w:b/>
          <w:bCs/>
          <w:sz w:val="22"/>
          <w:szCs w:val="22"/>
        </w:rPr>
        <w:t>3209______2003081000001/_____</w:t>
      </w:r>
    </w:p>
    <w:p w:rsidR="00BC596D" w:rsidRPr="00BC596D" w:rsidRDefault="00BC596D" w:rsidP="00BC596D">
      <w:pPr>
        <w:ind w:firstLine="698"/>
        <w:jc w:val="right"/>
        <w:rPr>
          <w:rFonts w:ascii="Times New Roman" w:hAnsi="Times New Roman" w:cs="Times New Roman"/>
          <w:b/>
          <w:bCs/>
          <w:sz w:val="22"/>
          <w:szCs w:val="22"/>
        </w:rPr>
      </w:pPr>
    </w:p>
    <w:p w:rsidR="00BC596D" w:rsidRPr="00BC596D" w:rsidRDefault="00BC596D" w:rsidP="00BC596D">
      <w:pPr>
        <w:widowControl/>
        <w:shd w:val="clear" w:color="auto" w:fill="FFFFFF"/>
        <w:tabs>
          <w:tab w:val="left" w:pos="840"/>
        </w:tabs>
        <w:suppressAutoHyphens/>
        <w:autoSpaceDE/>
        <w:autoSpaceDN/>
        <w:adjustRightInd/>
        <w:spacing w:line="239" w:lineRule="auto"/>
        <w:ind w:left="360" w:firstLine="0"/>
        <w:contextualSpacing/>
        <w:jc w:val="center"/>
        <w:rPr>
          <w:rFonts w:ascii="Times New Roman" w:hAnsi="Times New Roman" w:cs="Times New Roman"/>
          <w:b/>
          <w:bCs/>
          <w:sz w:val="22"/>
          <w:szCs w:val="22"/>
        </w:rPr>
      </w:pPr>
    </w:p>
    <w:p w:rsidR="00BC596D" w:rsidRPr="002D09C0" w:rsidRDefault="00BC596D" w:rsidP="00BC596D">
      <w:pPr>
        <w:widowControl/>
        <w:shd w:val="clear" w:color="auto" w:fill="FFFFFF"/>
        <w:tabs>
          <w:tab w:val="left" w:pos="840"/>
        </w:tabs>
        <w:suppressAutoHyphens/>
        <w:autoSpaceDE/>
        <w:autoSpaceDN/>
        <w:adjustRightInd/>
        <w:spacing w:line="239" w:lineRule="auto"/>
        <w:ind w:left="360" w:firstLine="0"/>
        <w:contextualSpacing/>
        <w:jc w:val="center"/>
        <w:rPr>
          <w:rFonts w:ascii="Times New Roman" w:hAnsi="Times New Roman" w:cs="Times New Roman"/>
          <w:b/>
          <w:sz w:val="24"/>
          <w:szCs w:val="24"/>
          <w:lang w:eastAsia="ar-SA"/>
        </w:rPr>
      </w:pPr>
      <w:r w:rsidRPr="002D09C0">
        <w:rPr>
          <w:rFonts w:ascii="Times New Roman" w:hAnsi="Times New Roman" w:cs="Times New Roman"/>
          <w:b/>
          <w:sz w:val="24"/>
          <w:szCs w:val="24"/>
          <w:lang w:eastAsia="ar-SA"/>
        </w:rPr>
        <w:t>Расчет и обоснование цены Контракта</w:t>
      </w:r>
    </w:p>
    <w:p w:rsidR="00BC596D" w:rsidRPr="002D09C0" w:rsidRDefault="00BC596D" w:rsidP="00BC596D">
      <w:pPr>
        <w:widowControl/>
        <w:shd w:val="clear" w:color="auto" w:fill="FFFFFF"/>
        <w:tabs>
          <w:tab w:val="left" w:pos="840"/>
        </w:tabs>
        <w:suppressAutoHyphens/>
        <w:autoSpaceDE/>
        <w:autoSpaceDN/>
        <w:adjustRightInd/>
        <w:spacing w:line="239" w:lineRule="auto"/>
        <w:ind w:left="360" w:firstLine="0"/>
        <w:contextualSpacing/>
        <w:jc w:val="center"/>
        <w:rPr>
          <w:rFonts w:ascii="Times New Roman" w:hAnsi="Times New Roman" w:cs="Times New Roman"/>
          <w:b/>
          <w:sz w:val="24"/>
          <w:szCs w:val="24"/>
          <w:lang w:eastAsia="ar-SA"/>
        </w:rPr>
      </w:pPr>
    </w:p>
    <w:p w:rsidR="00BC596D" w:rsidRPr="002D09C0" w:rsidRDefault="00BC596D" w:rsidP="00BC596D">
      <w:pPr>
        <w:widowControl/>
        <w:shd w:val="clear" w:color="auto" w:fill="FFFFFF"/>
        <w:tabs>
          <w:tab w:val="left" w:pos="840"/>
        </w:tabs>
        <w:suppressAutoHyphens/>
        <w:autoSpaceDE/>
        <w:autoSpaceDN/>
        <w:adjustRightInd/>
        <w:spacing w:line="239" w:lineRule="auto"/>
        <w:ind w:firstLine="0"/>
        <w:contextualSpacing/>
        <w:rPr>
          <w:rFonts w:ascii="Times New Roman" w:hAnsi="Times New Roman" w:cs="Times New Roman"/>
          <w:sz w:val="24"/>
          <w:szCs w:val="24"/>
          <w:lang w:eastAsia="ar-SA"/>
        </w:rPr>
      </w:pPr>
      <w:r w:rsidRPr="002D09C0">
        <w:rPr>
          <w:rFonts w:ascii="Times New Roman" w:hAnsi="Times New Roman" w:cs="Times New Roman"/>
          <w:sz w:val="24"/>
          <w:szCs w:val="24"/>
          <w:lang w:eastAsia="ar-SA"/>
        </w:rPr>
        <w:tab/>
        <w:t xml:space="preserve">Начальная максимальная цена контракта (далее по тексту НМЦК) была определена согласно требованиям ч. 2 ст. 22 Федерального закона от 05.04.2013 № 44-ФЗ </w:t>
      </w:r>
      <w:r>
        <w:rPr>
          <w:rFonts w:ascii="Times New Roman" w:hAnsi="Times New Roman" w:cs="Times New Roman"/>
          <w:sz w:val="24"/>
          <w:szCs w:val="24"/>
          <w:lang w:eastAsia="ar-SA"/>
        </w:rPr>
        <w:br/>
      </w:r>
      <w:r w:rsidRPr="002D09C0">
        <w:rPr>
          <w:rFonts w:ascii="Times New Roman" w:hAnsi="Times New Roman" w:cs="Times New Roman"/>
          <w:sz w:val="24"/>
          <w:szCs w:val="24"/>
          <w:lang w:eastAsia="ar-SA"/>
        </w:rPr>
        <w:t>«О контрактной системе в сфере закупок товаров, работ, услуг для обеспечения государственных и муниципальных нужд» (далее - Закон № 44-ФЗ) и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заключаемого с единственным поставщиком (под</w:t>
      </w:r>
      <w:r>
        <w:rPr>
          <w:rFonts w:ascii="Times New Roman" w:hAnsi="Times New Roman" w:cs="Times New Roman"/>
          <w:sz w:val="24"/>
          <w:szCs w:val="24"/>
          <w:lang w:eastAsia="ar-SA"/>
        </w:rPr>
        <w:t xml:space="preserve">рядчиком, исполнителем)» (далее </w:t>
      </w:r>
      <w:r w:rsidRPr="002D09C0">
        <w:rPr>
          <w:rFonts w:ascii="Times New Roman" w:hAnsi="Times New Roman" w:cs="Times New Roman"/>
          <w:sz w:val="24"/>
          <w:szCs w:val="24"/>
          <w:lang w:eastAsia="ar-SA"/>
        </w:rPr>
        <w:t>по тексту Методические рекомендации).</w:t>
      </w:r>
    </w:p>
    <w:p w:rsidR="00BC596D" w:rsidRPr="002D09C0" w:rsidRDefault="00BC596D" w:rsidP="00BC596D">
      <w:pPr>
        <w:widowControl/>
        <w:shd w:val="clear" w:color="auto" w:fill="FFFFFF"/>
        <w:tabs>
          <w:tab w:val="left" w:pos="840"/>
        </w:tabs>
        <w:suppressAutoHyphens/>
        <w:autoSpaceDE/>
        <w:autoSpaceDN/>
        <w:adjustRightInd/>
        <w:spacing w:line="239" w:lineRule="auto"/>
        <w:ind w:firstLine="0"/>
        <w:contextualSpacing/>
        <w:rPr>
          <w:rFonts w:ascii="Times New Roman" w:hAnsi="Times New Roman" w:cs="Times New Roman"/>
          <w:b/>
          <w:bCs/>
          <w:sz w:val="24"/>
          <w:szCs w:val="24"/>
          <w:lang w:eastAsia="ar-SA"/>
        </w:rPr>
      </w:pPr>
      <w:r w:rsidRPr="002D09C0">
        <w:rPr>
          <w:rFonts w:ascii="Times New Roman" w:hAnsi="Times New Roman" w:cs="Times New Roman"/>
          <w:sz w:val="24"/>
          <w:szCs w:val="24"/>
          <w:lang w:eastAsia="ar-SA"/>
        </w:rPr>
        <w:tab/>
        <w:t xml:space="preserve">Объект закупки: </w:t>
      </w:r>
      <w:r w:rsidR="00872CB2">
        <w:rPr>
          <w:rFonts w:ascii="Times New Roman" w:hAnsi="Times New Roman" w:cs="Times New Roman"/>
          <w:b/>
          <w:bCs/>
          <w:sz w:val="24"/>
          <w:szCs w:val="24"/>
          <w:lang w:eastAsia="ar-SA"/>
        </w:rPr>
        <w:t xml:space="preserve">Поставка продуктов питания </w:t>
      </w:r>
      <w:r w:rsidRPr="002D09C0">
        <w:rPr>
          <w:rFonts w:ascii="Times New Roman" w:hAnsi="Times New Roman" w:cs="Times New Roman"/>
          <w:b/>
          <w:bCs/>
          <w:sz w:val="24"/>
          <w:szCs w:val="24"/>
          <w:lang w:eastAsia="ar-SA"/>
        </w:rPr>
        <w:t>в рамках государственного оборонного заказа.</w:t>
      </w:r>
    </w:p>
    <w:p w:rsidR="00BC596D" w:rsidRPr="002D09C0" w:rsidRDefault="00BC596D" w:rsidP="00BC596D">
      <w:pPr>
        <w:widowControl/>
        <w:shd w:val="clear" w:color="auto" w:fill="FFFFFF"/>
        <w:tabs>
          <w:tab w:val="left" w:pos="840"/>
        </w:tabs>
        <w:suppressAutoHyphens/>
        <w:autoSpaceDE/>
        <w:autoSpaceDN/>
        <w:adjustRightInd/>
        <w:spacing w:line="239" w:lineRule="auto"/>
        <w:ind w:firstLine="0"/>
        <w:contextualSpacing/>
        <w:rPr>
          <w:rFonts w:ascii="Times New Roman" w:hAnsi="Times New Roman" w:cs="Times New Roman"/>
          <w:sz w:val="24"/>
          <w:szCs w:val="24"/>
          <w:lang w:eastAsia="ar-SA"/>
        </w:rPr>
      </w:pPr>
      <w:r w:rsidRPr="002D09C0">
        <w:rPr>
          <w:rFonts w:ascii="Times New Roman" w:hAnsi="Times New Roman" w:cs="Times New Roman"/>
          <w:sz w:val="24"/>
          <w:szCs w:val="24"/>
          <w:lang w:eastAsia="ar-SA"/>
        </w:rPr>
        <w:tab/>
        <w:t xml:space="preserve">В целях определения однородности совокупности значений выявленных цен, используемых в расчете НМЦК определяем коэффициент вариации. Коэффициент вариации цены определяется по следующей формуле: </w:t>
      </w:r>
    </w:p>
    <w:p w:rsidR="00BC596D" w:rsidRPr="000A15CA" w:rsidRDefault="003B1F54" w:rsidP="00BC596D">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Pr>
          <w:rFonts w:ascii="Times New Roman" w:hAnsi="Times New Roman" w:cs="Times New Roman"/>
          <w:noProof/>
          <w:sz w:val="22"/>
          <w:szCs w:val="22"/>
        </w:rPr>
        <w:drawing>
          <wp:inline distT="0" distB="0" distL="0" distR="0">
            <wp:extent cx="898525" cy="309880"/>
            <wp:effectExtent l="0" t="0" r="0" b="0"/>
            <wp:docPr id="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8525" cy="309880"/>
                    </a:xfrm>
                    <a:prstGeom prst="rect">
                      <a:avLst/>
                    </a:prstGeom>
                    <a:noFill/>
                    <a:ln>
                      <a:noFill/>
                    </a:ln>
                  </pic:spPr>
                </pic:pic>
              </a:graphicData>
            </a:graphic>
          </wp:inline>
        </w:drawing>
      </w:r>
    </w:p>
    <w:p w:rsidR="00BC596D" w:rsidRPr="000A15CA" w:rsidRDefault="00BC596D" w:rsidP="00BC596D">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где:</w:t>
      </w:r>
    </w:p>
    <w:p w:rsidR="00BC596D" w:rsidRPr="000A15CA" w:rsidRDefault="00BC596D" w:rsidP="00BC596D">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 xml:space="preserve">V – </w:t>
      </w:r>
      <w:r w:rsidRPr="002D09C0">
        <w:rPr>
          <w:rFonts w:ascii="Times New Roman" w:hAnsi="Times New Roman" w:cs="Times New Roman"/>
          <w:sz w:val="24"/>
          <w:szCs w:val="24"/>
          <w:lang w:eastAsia="ar-SA"/>
        </w:rPr>
        <w:t>коэффициент вариации;</w:t>
      </w:r>
    </w:p>
    <w:p w:rsidR="00BC596D" w:rsidRPr="000A15CA" w:rsidRDefault="003B1F54" w:rsidP="00BC596D">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Pr>
          <w:rFonts w:ascii="Times New Roman" w:hAnsi="Times New Roman" w:cs="Times New Roman"/>
          <w:noProof/>
          <w:sz w:val="22"/>
          <w:szCs w:val="22"/>
        </w:rPr>
        <w:drawing>
          <wp:inline distT="0" distB="0" distL="0" distR="0">
            <wp:extent cx="1232535" cy="381635"/>
            <wp:effectExtent l="0" t="0" r="0" b="0"/>
            <wp:docPr id="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2535" cy="381635"/>
                    </a:xfrm>
                    <a:prstGeom prst="rect">
                      <a:avLst/>
                    </a:prstGeom>
                    <a:noFill/>
                    <a:ln>
                      <a:noFill/>
                    </a:ln>
                  </pic:spPr>
                </pic:pic>
              </a:graphicData>
            </a:graphic>
          </wp:inline>
        </w:drawing>
      </w:r>
      <w:r w:rsidR="00BC596D" w:rsidRPr="000A15CA">
        <w:rPr>
          <w:rFonts w:ascii="Times New Roman" w:hAnsi="Times New Roman" w:cs="Times New Roman"/>
          <w:sz w:val="22"/>
          <w:szCs w:val="22"/>
          <w:lang w:eastAsia="ar-SA"/>
        </w:rPr>
        <w:t xml:space="preserve"> - </w:t>
      </w:r>
      <w:r w:rsidR="00BC596D" w:rsidRPr="002D09C0">
        <w:rPr>
          <w:rFonts w:ascii="Times New Roman" w:hAnsi="Times New Roman" w:cs="Times New Roman"/>
          <w:sz w:val="24"/>
          <w:szCs w:val="24"/>
          <w:lang w:eastAsia="ar-SA"/>
        </w:rPr>
        <w:t>среднее квадратичное отклонение</w:t>
      </w:r>
      <w:r w:rsidR="00BC596D" w:rsidRPr="000A15CA">
        <w:rPr>
          <w:rFonts w:ascii="Times New Roman" w:hAnsi="Times New Roman" w:cs="Times New Roman"/>
          <w:sz w:val="22"/>
          <w:szCs w:val="22"/>
          <w:lang w:eastAsia="ar-SA"/>
        </w:rPr>
        <w:t>;</w:t>
      </w:r>
    </w:p>
    <w:p w:rsidR="00BC596D" w:rsidRPr="000A15CA" w:rsidRDefault="003B1F54" w:rsidP="00BC596D">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Pr>
          <w:rFonts w:ascii="Times New Roman" w:hAnsi="Times New Roman" w:cs="Times New Roman"/>
          <w:noProof/>
          <w:sz w:val="22"/>
          <w:szCs w:val="22"/>
        </w:rPr>
        <w:drawing>
          <wp:inline distT="0" distB="0" distL="0" distR="0">
            <wp:extent cx="111125" cy="198755"/>
            <wp:effectExtent l="0" t="0" r="0" b="0"/>
            <wp:docPr id="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1125" cy="198755"/>
                    </a:xfrm>
                    <a:prstGeom prst="rect">
                      <a:avLst/>
                    </a:prstGeom>
                    <a:noFill/>
                    <a:ln>
                      <a:noFill/>
                    </a:ln>
                  </pic:spPr>
                </pic:pic>
              </a:graphicData>
            </a:graphic>
          </wp:inline>
        </w:drawing>
      </w:r>
      <w:r w:rsidR="00BC596D" w:rsidRPr="000A15CA">
        <w:rPr>
          <w:rFonts w:ascii="Times New Roman" w:hAnsi="Times New Roman" w:cs="Times New Roman"/>
          <w:sz w:val="22"/>
          <w:szCs w:val="22"/>
          <w:lang w:eastAsia="ar-SA"/>
        </w:rPr>
        <w:t xml:space="preserve"> - </w:t>
      </w:r>
      <w:r w:rsidR="00BC596D" w:rsidRPr="002D09C0">
        <w:rPr>
          <w:rFonts w:ascii="Times New Roman" w:hAnsi="Times New Roman" w:cs="Times New Roman"/>
          <w:sz w:val="24"/>
          <w:szCs w:val="24"/>
          <w:lang w:eastAsia="ar-SA"/>
        </w:rPr>
        <w:t>цена единицы товара, указанная в источнике с номером i;</w:t>
      </w:r>
    </w:p>
    <w:p w:rsidR="00BC596D" w:rsidRPr="002D09C0" w:rsidRDefault="00BC596D" w:rsidP="00BC596D">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4"/>
          <w:szCs w:val="24"/>
          <w:lang w:eastAsia="ar-SA"/>
        </w:rPr>
      </w:pPr>
      <w:r w:rsidRPr="000A15CA">
        <w:rPr>
          <w:rFonts w:ascii="Times New Roman" w:hAnsi="Times New Roman" w:cs="Times New Roman"/>
          <w:sz w:val="22"/>
          <w:szCs w:val="22"/>
          <w:lang w:eastAsia="ar-SA"/>
        </w:rPr>
        <w:t xml:space="preserve">&lt;ц&gt; - </w:t>
      </w:r>
      <w:r w:rsidRPr="002D09C0">
        <w:rPr>
          <w:rFonts w:ascii="Times New Roman" w:hAnsi="Times New Roman" w:cs="Times New Roman"/>
          <w:sz w:val="24"/>
          <w:szCs w:val="24"/>
          <w:lang w:eastAsia="ar-SA"/>
        </w:rPr>
        <w:t>средняя арифметическая величина цены единицы товара;</w:t>
      </w:r>
    </w:p>
    <w:p w:rsidR="00BC596D" w:rsidRDefault="00BC596D" w:rsidP="00BC596D">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4"/>
          <w:szCs w:val="24"/>
          <w:lang w:eastAsia="ar-SA"/>
        </w:rPr>
      </w:pPr>
      <w:r w:rsidRPr="002D09C0">
        <w:rPr>
          <w:rFonts w:ascii="Times New Roman" w:hAnsi="Times New Roman" w:cs="Times New Roman"/>
          <w:sz w:val="24"/>
          <w:szCs w:val="24"/>
          <w:lang w:eastAsia="ar-SA"/>
        </w:rPr>
        <w:t>№ – количество значений, используемых в расчете.</w:t>
      </w:r>
    </w:p>
    <w:tbl>
      <w:tblPr>
        <w:tblW w:w="10915" w:type="dxa"/>
        <w:tblInd w:w="-1026" w:type="dxa"/>
        <w:tblLayout w:type="fixed"/>
        <w:tblLook w:val="04A0" w:firstRow="1" w:lastRow="0" w:firstColumn="1" w:lastColumn="0" w:noHBand="0" w:noVBand="1"/>
      </w:tblPr>
      <w:tblGrid>
        <w:gridCol w:w="283"/>
        <w:gridCol w:w="1135"/>
        <w:gridCol w:w="567"/>
        <w:gridCol w:w="709"/>
        <w:gridCol w:w="850"/>
        <w:gridCol w:w="851"/>
        <w:gridCol w:w="850"/>
        <w:gridCol w:w="992"/>
        <w:gridCol w:w="709"/>
        <w:gridCol w:w="709"/>
        <w:gridCol w:w="1134"/>
        <w:gridCol w:w="992"/>
        <w:gridCol w:w="1134"/>
      </w:tblGrid>
      <w:tr w:rsidR="002F24A5" w:rsidRPr="002F24A5" w:rsidTr="00E259B3">
        <w:trPr>
          <w:trHeight w:val="1305"/>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24A5" w:rsidRPr="002F24A5" w:rsidRDefault="002F24A5" w:rsidP="003A5EFB">
            <w:pPr>
              <w:widowControl/>
              <w:autoSpaceDE/>
              <w:autoSpaceDN/>
              <w:adjustRightInd/>
              <w:ind w:firstLine="0"/>
              <w:jc w:val="center"/>
              <w:rPr>
                <w:rFonts w:ascii="Times New Roman" w:hAnsi="Times New Roman" w:cs="Times New Roman"/>
                <w:sz w:val="16"/>
                <w:szCs w:val="16"/>
              </w:rPr>
            </w:pPr>
            <w:r w:rsidRPr="002F24A5">
              <w:rPr>
                <w:rFonts w:ascii="Times New Roman" w:hAnsi="Times New Roman" w:cs="Times New Roman"/>
                <w:sz w:val="16"/>
                <w:szCs w:val="16"/>
              </w:rPr>
              <w:t>№</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2F24A5" w:rsidRPr="002F24A5" w:rsidRDefault="002F24A5" w:rsidP="002F24A5">
            <w:pPr>
              <w:widowControl/>
              <w:autoSpaceDE/>
              <w:autoSpaceDN/>
              <w:adjustRightInd/>
              <w:ind w:firstLine="0"/>
              <w:jc w:val="center"/>
              <w:rPr>
                <w:rFonts w:ascii="Times New Roman" w:hAnsi="Times New Roman" w:cs="Times New Roman"/>
                <w:sz w:val="16"/>
                <w:szCs w:val="16"/>
              </w:rPr>
            </w:pPr>
            <w:r w:rsidRPr="002F24A5">
              <w:rPr>
                <w:rFonts w:ascii="Times New Roman" w:hAnsi="Times New Roman" w:cs="Times New Roman"/>
                <w:sz w:val="16"/>
                <w:szCs w:val="16"/>
              </w:rPr>
              <w:t>Наименование товара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2F24A5" w:rsidRPr="002F24A5" w:rsidRDefault="002F24A5" w:rsidP="002F24A5">
            <w:pPr>
              <w:widowControl/>
              <w:autoSpaceDE/>
              <w:autoSpaceDN/>
              <w:adjustRightInd/>
              <w:ind w:firstLine="0"/>
              <w:jc w:val="center"/>
              <w:rPr>
                <w:rFonts w:ascii="Times New Roman" w:hAnsi="Times New Roman" w:cs="Times New Roman"/>
                <w:sz w:val="16"/>
                <w:szCs w:val="16"/>
              </w:rPr>
            </w:pPr>
            <w:r w:rsidRPr="002F24A5">
              <w:rPr>
                <w:rFonts w:ascii="Times New Roman" w:hAnsi="Times New Roman" w:cs="Times New Roman"/>
                <w:sz w:val="16"/>
                <w:szCs w:val="16"/>
              </w:rPr>
              <w:t>Кол-во, кг</w:t>
            </w:r>
          </w:p>
        </w:tc>
        <w:tc>
          <w:tcPr>
            <w:tcW w:w="709" w:type="dxa"/>
            <w:tcBorders>
              <w:top w:val="single" w:sz="4" w:space="0" w:color="auto"/>
              <w:left w:val="nil"/>
              <w:bottom w:val="single" w:sz="4" w:space="0" w:color="auto"/>
              <w:right w:val="single" w:sz="4" w:space="0" w:color="auto"/>
            </w:tcBorders>
            <w:shd w:val="clear" w:color="000000" w:fill="FFFF00"/>
            <w:vAlign w:val="center"/>
            <w:hideMark/>
          </w:tcPr>
          <w:p w:rsidR="002F24A5" w:rsidRPr="002F24A5" w:rsidRDefault="002F24A5" w:rsidP="002F24A5">
            <w:pPr>
              <w:widowControl/>
              <w:autoSpaceDE/>
              <w:autoSpaceDN/>
              <w:adjustRightInd/>
              <w:ind w:firstLine="0"/>
              <w:jc w:val="center"/>
              <w:rPr>
                <w:rFonts w:ascii="Times New Roman" w:hAnsi="Times New Roman" w:cs="Times New Roman"/>
                <w:sz w:val="16"/>
                <w:szCs w:val="16"/>
              </w:rPr>
            </w:pPr>
            <w:r w:rsidRPr="002F24A5">
              <w:rPr>
                <w:rFonts w:ascii="Times New Roman" w:hAnsi="Times New Roman" w:cs="Times New Roman"/>
                <w:sz w:val="16"/>
                <w:szCs w:val="16"/>
              </w:rPr>
              <w:t>Поставщик 1</w:t>
            </w:r>
          </w:p>
        </w:tc>
        <w:tc>
          <w:tcPr>
            <w:tcW w:w="850" w:type="dxa"/>
            <w:tcBorders>
              <w:top w:val="single" w:sz="4" w:space="0" w:color="auto"/>
              <w:left w:val="nil"/>
              <w:bottom w:val="single" w:sz="4" w:space="0" w:color="auto"/>
              <w:right w:val="single" w:sz="4" w:space="0" w:color="auto"/>
            </w:tcBorders>
            <w:shd w:val="clear" w:color="000000" w:fill="FFFF00"/>
            <w:vAlign w:val="center"/>
            <w:hideMark/>
          </w:tcPr>
          <w:p w:rsidR="002F24A5" w:rsidRPr="002F24A5" w:rsidRDefault="002F24A5" w:rsidP="002F24A5">
            <w:pPr>
              <w:widowControl/>
              <w:autoSpaceDE/>
              <w:autoSpaceDN/>
              <w:adjustRightInd/>
              <w:ind w:firstLine="0"/>
              <w:jc w:val="center"/>
              <w:rPr>
                <w:rFonts w:ascii="Times New Roman" w:hAnsi="Times New Roman" w:cs="Times New Roman"/>
                <w:sz w:val="16"/>
                <w:szCs w:val="16"/>
              </w:rPr>
            </w:pPr>
            <w:r w:rsidRPr="002F24A5">
              <w:rPr>
                <w:rFonts w:ascii="Times New Roman" w:hAnsi="Times New Roman" w:cs="Times New Roman"/>
                <w:sz w:val="16"/>
                <w:szCs w:val="16"/>
              </w:rPr>
              <w:t xml:space="preserve">Поставщик 2 </w:t>
            </w:r>
          </w:p>
        </w:tc>
        <w:tc>
          <w:tcPr>
            <w:tcW w:w="851" w:type="dxa"/>
            <w:tcBorders>
              <w:top w:val="single" w:sz="4" w:space="0" w:color="auto"/>
              <w:left w:val="nil"/>
              <w:bottom w:val="single" w:sz="4" w:space="0" w:color="auto"/>
              <w:right w:val="single" w:sz="4" w:space="0" w:color="auto"/>
            </w:tcBorders>
            <w:shd w:val="clear" w:color="000000" w:fill="FFFF00"/>
            <w:vAlign w:val="center"/>
            <w:hideMark/>
          </w:tcPr>
          <w:p w:rsidR="002F24A5" w:rsidRPr="002F24A5" w:rsidRDefault="002F24A5" w:rsidP="002F24A5">
            <w:pPr>
              <w:widowControl/>
              <w:autoSpaceDE/>
              <w:autoSpaceDN/>
              <w:adjustRightInd/>
              <w:ind w:firstLine="0"/>
              <w:jc w:val="center"/>
              <w:rPr>
                <w:rFonts w:ascii="Times New Roman" w:hAnsi="Times New Roman" w:cs="Times New Roman"/>
                <w:sz w:val="16"/>
                <w:szCs w:val="16"/>
              </w:rPr>
            </w:pPr>
            <w:r w:rsidRPr="002F24A5">
              <w:rPr>
                <w:rFonts w:ascii="Times New Roman" w:hAnsi="Times New Roman" w:cs="Times New Roman"/>
                <w:sz w:val="16"/>
                <w:szCs w:val="16"/>
              </w:rPr>
              <w:t xml:space="preserve">Поставщик 3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2F24A5" w:rsidRPr="002F24A5" w:rsidRDefault="002F24A5" w:rsidP="002F24A5">
            <w:pPr>
              <w:widowControl/>
              <w:autoSpaceDE/>
              <w:autoSpaceDN/>
              <w:adjustRightInd/>
              <w:ind w:firstLine="0"/>
              <w:jc w:val="center"/>
              <w:rPr>
                <w:rFonts w:ascii="Times New Roman" w:hAnsi="Times New Roman" w:cs="Times New Roman"/>
                <w:sz w:val="16"/>
                <w:szCs w:val="16"/>
              </w:rPr>
            </w:pPr>
            <w:r w:rsidRPr="002F24A5">
              <w:rPr>
                <w:rFonts w:ascii="Times New Roman" w:hAnsi="Times New Roman" w:cs="Times New Roman"/>
                <w:sz w:val="16"/>
                <w:szCs w:val="16"/>
              </w:rPr>
              <w:t xml:space="preserve"> Средняя цена, </w:t>
            </w:r>
            <w:r w:rsidRPr="002F24A5">
              <w:rPr>
                <w:rFonts w:ascii="Times New Roman" w:hAnsi="Times New Roman" w:cs="Times New Roman"/>
                <w:b/>
                <w:bCs/>
                <w:i/>
                <w:iCs/>
                <w:sz w:val="16"/>
                <w:szCs w:val="16"/>
              </w:rPr>
              <w:t>Ц</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2F24A5" w:rsidRPr="002F24A5" w:rsidRDefault="002F24A5" w:rsidP="002F24A5">
            <w:pPr>
              <w:widowControl/>
              <w:autoSpaceDE/>
              <w:autoSpaceDN/>
              <w:adjustRightInd/>
              <w:ind w:firstLine="0"/>
              <w:jc w:val="center"/>
              <w:rPr>
                <w:rFonts w:ascii="Times New Roman" w:hAnsi="Times New Roman" w:cs="Times New Roman"/>
                <w:b/>
                <w:bCs/>
                <w:i/>
                <w:iCs/>
                <w:sz w:val="16"/>
                <w:szCs w:val="16"/>
              </w:rPr>
            </w:pPr>
            <w:r w:rsidRPr="002F24A5">
              <w:rPr>
                <w:rFonts w:ascii="Times New Roman" w:hAnsi="Times New Roman" w:cs="Times New Roman"/>
                <w:b/>
                <w:bCs/>
                <w:i/>
                <w:iCs/>
                <w:sz w:val="16"/>
                <w:szCs w:val="16"/>
              </w:rPr>
              <w:t>НМЦ</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F24A5" w:rsidRPr="002F24A5" w:rsidRDefault="002F24A5" w:rsidP="002F24A5">
            <w:pPr>
              <w:widowControl/>
              <w:autoSpaceDE/>
              <w:autoSpaceDN/>
              <w:adjustRightInd/>
              <w:ind w:firstLine="0"/>
              <w:jc w:val="center"/>
              <w:rPr>
                <w:rFonts w:ascii="Times New Roman" w:hAnsi="Times New Roman" w:cs="Times New Roman"/>
                <w:sz w:val="16"/>
                <w:szCs w:val="16"/>
              </w:rPr>
            </w:pPr>
            <w:r w:rsidRPr="002F24A5">
              <w:rPr>
                <w:rFonts w:ascii="Times New Roman" w:hAnsi="Times New Roman" w:cs="Times New Roman"/>
                <w:sz w:val="16"/>
                <w:szCs w:val="16"/>
              </w:rPr>
              <w:t>Среднее квадратичное отклонение, σ</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F24A5" w:rsidRPr="002F24A5" w:rsidRDefault="002F24A5" w:rsidP="002F24A5">
            <w:pPr>
              <w:widowControl/>
              <w:autoSpaceDE/>
              <w:autoSpaceDN/>
              <w:adjustRightInd/>
              <w:ind w:firstLine="0"/>
              <w:jc w:val="center"/>
              <w:rPr>
                <w:rFonts w:ascii="Times New Roman" w:hAnsi="Times New Roman" w:cs="Times New Roman"/>
                <w:sz w:val="16"/>
                <w:szCs w:val="16"/>
              </w:rPr>
            </w:pPr>
            <w:r w:rsidRPr="002F24A5">
              <w:rPr>
                <w:rFonts w:ascii="Times New Roman" w:hAnsi="Times New Roman" w:cs="Times New Roman"/>
                <w:sz w:val="16"/>
                <w:szCs w:val="16"/>
              </w:rPr>
              <w:t>Коэффициент вариации, ν</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F24A5" w:rsidRPr="002F24A5" w:rsidRDefault="002F24A5" w:rsidP="002F24A5">
            <w:pPr>
              <w:widowControl/>
              <w:autoSpaceDE/>
              <w:autoSpaceDN/>
              <w:adjustRightInd/>
              <w:ind w:firstLine="0"/>
              <w:jc w:val="center"/>
              <w:rPr>
                <w:rFonts w:ascii="Times New Roman" w:hAnsi="Times New Roman" w:cs="Times New Roman"/>
                <w:sz w:val="16"/>
                <w:szCs w:val="16"/>
              </w:rPr>
            </w:pPr>
            <w:r w:rsidRPr="002F24A5">
              <w:rPr>
                <w:rFonts w:ascii="Times New Roman" w:hAnsi="Times New Roman" w:cs="Times New Roman"/>
                <w:sz w:val="16"/>
                <w:szCs w:val="16"/>
              </w:rPr>
              <w:t>сумма поставщика 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2F24A5" w:rsidRPr="002F24A5" w:rsidRDefault="002F24A5" w:rsidP="002F24A5">
            <w:pPr>
              <w:widowControl/>
              <w:autoSpaceDE/>
              <w:autoSpaceDN/>
              <w:adjustRightInd/>
              <w:ind w:firstLine="0"/>
              <w:jc w:val="center"/>
              <w:rPr>
                <w:rFonts w:ascii="Times New Roman" w:hAnsi="Times New Roman" w:cs="Times New Roman"/>
                <w:sz w:val="16"/>
                <w:szCs w:val="16"/>
              </w:rPr>
            </w:pPr>
            <w:r w:rsidRPr="002F24A5">
              <w:rPr>
                <w:rFonts w:ascii="Times New Roman" w:hAnsi="Times New Roman" w:cs="Times New Roman"/>
                <w:sz w:val="16"/>
                <w:szCs w:val="16"/>
              </w:rPr>
              <w:t>сумма поставщика 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F24A5" w:rsidRPr="002F24A5" w:rsidRDefault="002F24A5" w:rsidP="002F24A5">
            <w:pPr>
              <w:widowControl/>
              <w:autoSpaceDE/>
              <w:autoSpaceDN/>
              <w:adjustRightInd/>
              <w:ind w:firstLine="0"/>
              <w:jc w:val="center"/>
              <w:rPr>
                <w:rFonts w:ascii="Times New Roman" w:hAnsi="Times New Roman" w:cs="Times New Roman"/>
                <w:sz w:val="16"/>
                <w:szCs w:val="16"/>
              </w:rPr>
            </w:pPr>
            <w:r w:rsidRPr="002F24A5">
              <w:rPr>
                <w:rFonts w:ascii="Times New Roman" w:hAnsi="Times New Roman" w:cs="Times New Roman"/>
                <w:sz w:val="16"/>
                <w:szCs w:val="16"/>
              </w:rPr>
              <w:t>сумма поставщика 3</w:t>
            </w:r>
          </w:p>
        </w:tc>
      </w:tr>
      <w:tr w:rsidR="002F24A5" w:rsidRPr="002F24A5" w:rsidTr="00E259B3">
        <w:trPr>
          <w:trHeight w:val="645"/>
        </w:trPr>
        <w:tc>
          <w:tcPr>
            <w:tcW w:w="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24A5" w:rsidRPr="002F24A5" w:rsidRDefault="00E259B3" w:rsidP="003A5EFB">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2F24A5" w:rsidRPr="002F24A5" w:rsidRDefault="002F24A5" w:rsidP="002F24A5">
            <w:pPr>
              <w:widowControl/>
              <w:autoSpaceDE/>
              <w:autoSpaceDN/>
              <w:adjustRightInd/>
              <w:ind w:firstLine="0"/>
              <w:jc w:val="center"/>
              <w:rPr>
                <w:rFonts w:ascii="Times New Roman" w:hAnsi="Times New Roman" w:cs="Times New Roman"/>
                <w:color w:val="000000"/>
                <w:sz w:val="16"/>
                <w:szCs w:val="16"/>
              </w:rPr>
            </w:pPr>
            <w:r w:rsidRPr="002F24A5">
              <w:rPr>
                <w:rFonts w:ascii="Times New Roman" w:hAnsi="Times New Roman" w:cs="Times New Roman"/>
                <w:color w:val="000000"/>
                <w:sz w:val="16"/>
                <w:szCs w:val="16"/>
              </w:rPr>
              <w:t>Лист лавровый сушеный</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2F24A5" w:rsidRPr="002F24A5" w:rsidRDefault="00E259B3" w:rsidP="002F24A5">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7</w:t>
            </w:r>
          </w:p>
        </w:tc>
        <w:tc>
          <w:tcPr>
            <w:tcW w:w="709" w:type="dxa"/>
            <w:tcBorders>
              <w:top w:val="nil"/>
              <w:left w:val="nil"/>
              <w:bottom w:val="single" w:sz="4" w:space="0" w:color="auto"/>
              <w:right w:val="single" w:sz="4" w:space="0" w:color="auto"/>
            </w:tcBorders>
            <w:shd w:val="clear" w:color="auto" w:fill="auto"/>
            <w:noWrap/>
            <w:vAlign w:val="center"/>
            <w:hideMark/>
          </w:tcPr>
          <w:p w:rsidR="002F24A5" w:rsidRPr="002F24A5" w:rsidRDefault="00E259B3" w:rsidP="002F24A5">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980,00</w:t>
            </w:r>
          </w:p>
        </w:tc>
        <w:tc>
          <w:tcPr>
            <w:tcW w:w="850" w:type="dxa"/>
            <w:tcBorders>
              <w:top w:val="nil"/>
              <w:left w:val="nil"/>
              <w:bottom w:val="single" w:sz="4" w:space="0" w:color="auto"/>
              <w:right w:val="single" w:sz="4" w:space="0" w:color="auto"/>
            </w:tcBorders>
            <w:shd w:val="clear" w:color="auto" w:fill="auto"/>
            <w:vAlign w:val="center"/>
            <w:hideMark/>
          </w:tcPr>
          <w:p w:rsidR="002F24A5" w:rsidRPr="002F24A5" w:rsidRDefault="00E259B3" w:rsidP="002F24A5">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1 185,00</w:t>
            </w:r>
          </w:p>
        </w:tc>
        <w:tc>
          <w:tcPr>
            <w:tcW w:w="851" w:type="dxa"/>
            <w:tcBorders>
              <w:top w:val="nil"/>
              <w:left w:val="nil"/>
              <w:bottom w:val="single" w:sz="4" w:space="0" w:color="auto"/>
              <w:right w:val="single" w:sz="4" w:space="0" w:color="auto"/>
            </w:tcBorders>
            <w:shd w:val="clear" w:color="auto" w:fill="auto"/>
            <w:vAlign w:val="center"/>
            <w:hideMark/>
          </w:tcPr>
          <w:p w:rsidR="002F24A5" w:rsidRPr="002F24A5" w:rsidRDefault="00E259B3" w:rsidP="002F24A5">
            <w:pPr>
              <w:widowControl/>
              <w:autoSpaceDE/>
              <w:autoSpaceDN/>
              <w:adjustRightInd/>
              <w:ind w:firstLine="0"/>
              <w:jc w:val="center"/>
              <w:rPr>
                <w:rFonts w:ascii="Times New Roman" w:hAnsi="Times New Roman" w:cs="Times New Roman"/>
                <w:color w:val="000000"/>
                <w:sz w:val="16"/>
                <w:szCs w:val="16"/>
              </w:rPr>
            </w:pPr>
            <w:r>
              <w:rPr>
                <w:rFonts w:ascii="Times New Roman" w:hAnsi="Times New Roman" w:cs="Times New Roman"/>
                <w:color w:val="000000"/>
                <w:sz w:val="16"/>
                <w:szCs w:val="16"/>
              </w:rPr>
              <w:t>1 373,00</w:t>
            </w:r>
          </w:p>
        </w:tc>
        <w:tc>
          <w:tcPr>
            <w:tcW w:w="850" w:type="dxa"/>
            <w:tcBorders>
              <w:top w:val="nil"/>
              <w:left w:val="nil"/>
              <w:bottom w:val="single" w:sz="4" w:space="0" w:color="auto"/>
              <w:right w:val="single" w:sz="4" w:space="0" w:color="auto"/>
            </w:tcBorders>
            <w:shd w:val="clear" w:color="auto" w:fill="auto"/>
            <w:vAlign w:val="center"/>
            <w:hideMark/>
          </w:tcPr>
          <w:p w:rsidR="002F24A5" w:rsidRPr="002F24A5" w:rsidRDefault="00E259B3" w:rsidP="002F24A5">
            <w:pPr>
              <w:widowControl/>
              <w:autoSpaceDE/>
              <w:autoSpaceDN/>
              <w:adjustRightInd/>
              <w:ind w:firstLine="0"/>
              <w:jc w:val="center"/>
              <w:rPr>
                <w:rFonts w:ascii="Times New Roman" w:hAnsi="Times New Roman" w:cs="Times New Roman"/>
                <w:sz w:val="16"/>
                <w:szCs w:val="16"/>
              </w:rPr>
            </w:pPr>
            <w:r>
              <w:rPr>
                <w:rFonts w:ascii="Times New Roman" w:hAnsi="Times New Roman" w:cs="Times New Roman"/>
                <w:sz w:val="16"/>
                <w:szCs w:val="16"/>
              </w:rPr>
              <w:t>1 179,34</w:t>
            </w:r>
          </w:p>
        </w:tc>
        <w:tc>
          <w:tcPr>
            <w:tcW w:w="992" w:type="dxa"/>
            <w:tcBorders>
              <w:top w:val="nil"/>
              <w:left w:val="nil"/>
              <w:bottom w:val="single" w:sz="4" w:space="0" w:color="auto"/>
              <w:right w:val="single" w:sz="4" w:space="0" w:color="auto"/>
            </w:tcBorders>
            <w:shd w:val="clear" w:color="auto" w:fill="auto"/>
            <w:vAlign w:val="center"/>
            <w:hideMark/>
          </w:tcPr>
          <w:p w:rsidR="002F24A5" w:rsidRPr="002F24A5" w:rsidRDefault="00E259B3" w:rsidP="002F24A5">
            <w:pPr>
              <w:widowControl/>
              <w:autoSpaceDE/>
              <w:autoSpaceDN/>
              <w:adjustRightInd/>
              <w:ind w:firstLine="0"/>
              <w:jc w:val="center"/>
              <w:rPr>
                <w:rFonts w:ascii="Times New Roman" w:hAnsi="Times New Roman" w:cs="Times New Roman"/>
                <w:sz w:val="16"/>
                <w:szCs w:val="16"/>
              </w:rPr>
            </w:pPr>
            <w:r>
              <w:rPr>
                <w:rFonts w:ascii="Times New Roman" w:hAnsi="Times New Roman" w:cs="Times New Roman"/>
                <w:sz w:val="16"/>
                <w:szCs w:val="16"/>
              </w:rPr>
              <w:t>8 255,38</w:t>
            </w:r>
          </w:p>
        </w:tc>
        <w:tc>
          <w:tcPr>
            <w:tcW w:w="709" w:type="dxa"/>
            <w:tcBorders>
              <w:top w:val="nil"/>
              <w:left w:val="nil"/>
              <w:bottom w:val="single" w:sz="4" w:space="0" w:color="auto"/>
              <w:right w:val="single" w:sz="4" w:space="0" w:color="auto"/>
            </w:tcBorders>
            <w:shd w:val="clear" w:color="auto" w:fill="auto"/>
            <w:vAlign w:val="center"/>
            <w:hideMark/>
          </w:tcPr>
          <w:p w:rsidR="002F24A5" w:rsidRPr="002F24A5" w:rsidRDefault="00E259B3" w:rsidP="0098308A">
            <w:pPr>
              <w:widowControl/>
              <w:autoSpaceDE/>
              <w:autoSpaceDN/>
              <w:adjustRightInd/>
              <w:ind w:firstLine="0"/>
              <w:jc w:val="center"/>
              <w:rPr>
                <w:rFonts w:ascii="Times New Roman" w:hAnsi="Times New Roman" w:cs="Times New Roman"/>
                <w:sz w:val="16"/>
                <w:szCs w:val="16"/>
              </w:rPr>
            </w:pPr>
            <w:r>
              <w:rPr>
                <w:rFonts w:ascii="Times New Roman" w:hAnsi="Times New Roman" w:cs="Times New Roman"/>
                <w:sz w:val="16"/>
                <w:szCs w:val="16"/>
              </w:rPr>
              <w:t>313,43</w:t>
            </w:r>
          </w:p>
        </w:tc>
        <w:tc>
          <w:tcPr>
            <w:tcW w:w="709" w:type="dxa"/>
            <w:tcBorders>
              <w:top w:val="nil"/>
              <w:left w:val="nil"/>
              <w:bottom w:val="single" w:sz="4" w:space="0" w:color="auto"/>
              <w:right w:val="single" w:sz="4" w:space="0" w:color="auto"/>
            </w:tcBorders>
            <w:shd w:val="clear" w:color="auto" w:fill="auto"/>
            <w:vAlign w:val="center"/>
            <w:hideMark/>
          </w:tcPr>
          <w:p w:rsidR="002F24A5" w:rsidRPr="002F24A5" w:rsidRDefault="00E259B3" w:rsidP="002F24A5">
            <w:pPr>
              <w:widowControl/>
              <w:autoSpaceDE/>
              <w:autoSpaceDN/>
              <w:adjustRightInd/>
              <w:ind w:firstLine="0"/>
              <w:jc w:val="center"/>
              <w:rPr>
                <w:rFonts w:ascii="Times New Roman" w:hAnsi="Times New Roman" w:cs="Times New Roman"/>
                <w:sz w:val="16"/>
                <w:szCs w:val="16"/>
              </w:rPr>
            </w:pPr>
            <w:r>
              <w:rPr>
                <w:rFonts w:ascii="Times New Roman" w:hAnsi="Times New Roman" w:cs="Times New Roman"/>
                <w:sz w:val="16"/>
                <w:szCs w:val="16"/>
              </w:rPr>
              <w:t>31,98</w:t>
            </w:r>
          </w:p>
        </w:tc>
        <w:tc>
          <w:tcPr>
            <w:tcW w:w="1134" w:type="dxa"/>
            <w:tcBorders>
              <w:top w:val="nil"/>
              <w:left w:val="nil"/>
              <w:bottom w:val="single" w:sz="4" w:space="0" w:color="auto"/>
              <w:right w:val="single" w:sz="4" w:space="0" w:color="auto"/>
            </w:tcBorders>
            <w:shd w:val="clear" w:color="auto" w:fill="auto"/>
            <w:vAlign w:val="center"/>
            <w:hideMark/>
          </w:tcPr>
          <w:p w:rsidR="002F24A5" w:rsidRPr="002F24A5" w:rsidRDefault="00E259B3" w:rsidP="002F24A5">
            <w:pPr>
              <w:widowControl/>
              <w:autoSpaceDE/>
              <w:autoSpaceDN/>
              <w:adjustRightInd/>
              <w:ind w:firstLine="0"/>
              <w:jc w:val="center"/>
              <w:rPr>
                <w:rFonts w:ascii="Times New Roman" w:hAnsi="Times New Roman" w:cs="Times New Roman"/>
                <w:sz w:val="16"/>
                <w:szCs w:val="16"/>
              </w:rPr>
            </w:pPr>
            <w:r>
              <w:rPr>
                <w:rFonts w:ascii="Times New Roman" w:hAnsi="Times New Roman" w:cs="Times New Roman"/>
                <w:sz w:val="16"/>
                <w:szCs w:val="16"/>
              </w:rPr>
              <w:t>6 860,00</w:t>
            </w:r>
          </w:p>
        </w:tc>
        <w:tc>
          <w:tcPr>
            <w:tcW w:w="992" w:type="dxa"/>
            <w:tcBorders>
              <w:top w:val="nil"/>
              <w:left w:val="nil"/>
              <w:bottom w:val="single" w:sz="4" w:space="0" w:color="auto"/>
              <w:right w:val="single" w:sz="4" w:space="0" w:color="auto"/>
            </w:tcBorders>
            <w:shd w:val="clear" w:color="auto" w:fill="auto"/>
            <w:vAlign w:val="center"/>
            <w:hideMark/>
          </w:tcPr>
          <w:p w:rsidR="002F24A5" w:rsidRPr="002F24A5" w:rsidRDefault="00E259B3" w:rsidP="002F24A5">
            <w:pPr>
              <w:widowControl/>
              <w:autoSpaceDE/>
              <w:autoSpaceDN/>
              <w:adjustRightInd/>
              <w:ind w:firstLine="0"/>
              <w:jc w:val="center"/>
              <w:rPr>
                <w:rFonts w:ascii="Times New Roman" w:hAnsi="Times New Roman" w:cs="Times New Roman"/>
                <w:sz w:val="16"/>
                <w:szCs w:val="16"/>
              </w:rPr>
            </w:pPr>
            <w:r>
              <w:rPr>
                <w:rFonts w:ascii="Times New Roman" w:hAnsi="Times New Roman" w:cs="Times New Roman"/>
                <w:sz w:val="16"/>
                <w:szCs w:val="16"/>
              </w:rPr>
              <w:t>8 295,00</w:t>
            </w:r>
          </w:p>
        </w:tc>
        <w:tc>
          <w:tcPr>
            <w:tcW w:w="1134" w:type="dxa"/>
            <w:tcBorders>
              <w:top w:val="nil"/>
              <w:left w:val="nil"/>
              <w:bottom w:val="single" w:sz="4" w:space="0" w:color="auto"/>
              <w:right w:val="single" w:sz="4" w:space="0" w:color="auto"/>
            </w:tcBorders>
            <w:shd w:val="clear" w:color="auto" w:fill="auto"/>
            <w:vAlign w:val="center"/>
            <w:hideMark/>
          </w:tcPr>
          <w:p w:rsidR="002F24A5" w:rsidRPr="002F24A5" w:rsidRDefault="00E259B3" w:rsidP="002F24A5">
            <w:pPr>
              <w:widowControl/>
              <w:autoSpaceDE/>
              <w:autoSpaceDN/>
              <w:adjustRightInd/>
              <w:ind w:firstLine="0"/>
              <w:jc w:val="center"/>
              <w:rPr>
                <w:rFonts w:ascii="Times New Roman" w:hAnsi="Times New Roman" w:cs="Times New Roman"/>
                <w:sz w:val="18"/>
                <w:szCs w:val="18"/>
              </w:rPr>
            </w:pPr>
            <w:r>
              <w:rPr>
                <w:rFonts w:ascii="Times New Roman" w:hAnsi="Times New Roman" w:cs="Times New Roman"/>
                <w:sz w:val="18"/>
                <w:szCs w:val="18"/>
              </w:rPr>
              <w:t>9 611,00</w:t>
            </w:r>
          </w:p>
        </w:tc>
      </w:tr>
      <w:tr w:rsidR="002F24A5" w:rsidRPr="002F24A5" w:rsidTr="00833C2D">
        <w:trPr>
          <w:trHeight w:val="218"/>
        </w:trPr>
        <w:tc>
          <w:tcPr>
            <w:tcW w:w="283" w:type="dxa"/>
            <w:tcBorders>
              <w:top w:val="nil"/>
              <w:left w:val="single" w:sz="4" w:space="0" w:color="auto"/>
              <w:bottom w:val="single" w:sz="4" w:space="0" w:color="auto"/>
              <w:right w:val="nil"/>
            </w:tcBorders>
            <w:shd w:val="clear" w:color="auto" w:fill="auto"/>
            <w:hideMark/>
          </w:tcPr>
          <w:p w:rsidR="002F24A5" w:rsidRPr="002F24A5" w:rsidRDefault="002F24A5" w:rsidP="002F24A5">
            <w:pPr>
              <w:widowControl/>
              <w:autoSpaceDE/>
              <w:autoSpaceDN/>
              <w:adjustRightInd/>
              <w:ind w:firstLine="0"/>
              <w:jc w:val="center"/>
              <w:rPr>
                <w:rFonts w:ascii="Times New Roman" w:hAnsi="Times New Roman" w:cs="Times New Roman"/>
                <w:sz w:val="16"/>
                <w:szCs w:val="16"/>
              </w:rPr>
            </w:pPr>
          </w:p>
        </w:tc>
        <w:tc>
          <w:tcPr>
            <w:tcW w:w="1702" w:type="dxa"/>
            <w:gridSpan w:val="2"/>
            <w:tcBorders>
              <w:top w:val="nil"/>
              <w:left w:val="nil"/>
              <w:bottom w:val="single" w:sz="4" w:space="0" w:color="auto"/>
              <w:right w:val="nil"/>
            </w:tcBorders>
            <w:shd w:val="clear" w:color="auto" w:fill="auto"/>
            <w:vAlign w:val="bottom"/>
            <w:hideMark/>
          </w:tcPr>
          <w:p w:rsidR="002F24A5" w:rsidRPr="002F24A5" w:rsidRDefault="002F24A5" w:rsidP="002F24A5">
            <w:pPr>
              <w:widowControl/>
              <w:autoSpaceDE/>
              <w:autoSpaceDN/>
              <w:adjustRightInd/>
              <w:ind w:firstLine="0"/>
              <w:jc w:val="center"/>
              <w:rPr>
                <w:rFonts w:ascii="Times New Roman" w:hAnsi="Times New Roman" w:cs="Times New Roman"/>
                <w:sz w:val="16"/>
                <w:szCs w:val="16"/>
              </w:rPr>
            </w:pPr>
            <w:r w:rsidRPr="002F24A5">
              <w:rPr>
                <w:rFonts w:ascii="Times New Roman" w:hAnsi="Times New Roman" w:cs="Times New Roman"/>
                <w:i/>
                <w:iCs/>
                <w:sz w:val="16"/>
                <w:szCs w:val="16"/>
              </w:rPr>
              <w:t>Среднее значение</w:t>
            </w:r>
          </w:p>
        </w:tc>
        <w:tc>
          <w:tcPr>
            <w:tcW w:w="709" w:type="dxa"/>
            <w:tcBorders>
              <w:top w:val="nil"/>
              <w:left w:val="nil"/>
              <w:bottom w:val="single" w:sz="4" w:space="0" w:color="auto"/>
              <w:right w:val="nil"/>
            </w:tcBorders>
            <w:shd w:val="clear" w:color="auto" w:fill="auto"/>
            <w:vAlign w:val="bottom"/>
            <w:hideMark/>
          </w:tcPr>
          <w:p w:rsidR="002F24A5" w:rsidRPr="002F24A5" w:rsidRDefault="002F24A5" w:rsidP="002F24A5">
            <w:pPr>
              <w:widowControl/>
              <w:autoSpaceDE/>
              <w:autoSpaceDN/>
              <w:adjustRightInd/>
              <w:ind w:firstLine="0"/>
              <w:jc w:val="center"/>
              <w:rPr>
                <w:rFonts w:ascii="Times New Roman" w:hAnsi="Times New Roman" w:cs="Times New Roman"/>
                <w:sz w:val="16"/>
                <w:szCs w:val="16"/>
              </w:rPr>
            </w:pPr>
          </w:p>
        </w:tc>
        <w:tc>
          <w:tcPr>
            <w:tcW w:w="850" w:type="dxa"/>
            <w:tcBorders>
              <w:top w:val="nil"/>
              <w:left w:val="nil"/>
              <w:bottom w:val="single" w:sz="4" w:space="0" w:color="auto"/>
              <w:right w:val="nil"/>
            </w:tcBorders>
            <w:shd w:val="clear" w:color="auto" w:fill="auto"/>
            <w:vAlign w:val="bottom"/>
            <w:hideMark/>
          </w:tcPr>
          <w:p w:rsidR="002F24A5" w:rsidRPr="002F24A5" w:rsidRDefault="002F24A5" w:rsidP="002F24A5">
            <w:pPr>
              <w:widowControl/>
              <w:autoSpaceDE/>
              <w:autoSpaceDN/>
              <w:adjustRightInd/>
              <w:ind w:firstLine="0"/>
              <w:jc w:val="center"/>
              <w:rPr>
                <w:rFonts w:ascii="Times New Roman" w:hAnsi="Times New Roman" w:cs="Times New Roman"/>
                <w:sz w:val="16"/>
                <w:szCs w:val="16"/>
              </w:rPr>
            </w:pPr>
          </w:p>
        </w:tc>
        <w:tc>
          <w:tcPr>
            <w:tcW w:w="851" w:type="dxa"/>
            <w:tcBorders>
              <w:top w:val="nil"/>
              <w:left w:val="nil"/>
              <w:bottom w:val="single" w:sz="4" w:space="0" w:color="auto"/>
              <w:right w:val="nil"/>
            </w:tcBorders>
            <w:shd w:val="clear" w:color="auto" w:fill="auto"/>
            <w:vAlign w:val="bottom"/>
            <w:hideMark/>
          </w:tcPr>
          <w:p w:rsidR="002F24A5" w:rsidRPr="002F24A5" w:rsidRDefault="002F24A5" w:rsidP="002F24A5">
            <w:pPr>
              <w:widowControl/>
              <w:autoSpaceDE/>
              <w:autoSpaceDN/>
              <w:adjustRightInd/>
              <w:ind w:firstLine="0"/>
              <w:jc w:val="center"/>
              <w:rPr>
                <w:rFonts w:ascii="Times New Roman" w:hAnsi="Times New Roman" w:cs="Times New Roman"/>
                <w:sz w:val="16"/>
                <w:szCs w:val="16"/>
              </w:rPr>
            </w:pPr>
          </w:p>
        </w:tc>
        <w:tc>
          <w:tcPr>
            <w:tcW w:w="850" w:type="dxa"/>
            <w:tcBorders>
              <w:top w:val="nil"/>
              <w:left w:val="nil"/>
              <w:bottom w:val="single" w:sz="4" w:space="0" w:color="auto"/>
              <w:right w:val="nil"/>
            </w:tcBorders>
            <w:shd w:val="clear" w:color="auto" w:fill="auto"/>
            <w:vAlign w:val="bottom"/>
            <w:hideMark/>
          </w:tcPr>
          <w:p w:rsidR="002F24A5" w:rsidRPr="002F24A5" w:rsidRDefault="002F24A5" w:rsidP="002F24A5">
            <w:pPr>
              <w:widowControl/>
              <w:autoSpaceDE/>
              <w:autoSpaceDN/>
              <w:adjustRightInd/>
              <w:ind w:firstLine="0"/>
              <w:jc w:val="center"/>
              <w:rPr>
                <w:rFonts w:ascii="Times New Roman" w:hAnsi="Times New Roman" w:cs="Times New Roman"/>
                <w:sz w:val="16"/>
                <w:szCs w:val="16"/>
              </w:rPr>
            </w:pPr>
          </w:p>
        </w:tc>
        <w:tc>
          <w:tcPr>
            <w:tcW w:w="992" w:type="dxa"/>
            <w:tcBorders>
              <w:top w:val="nil"/>
              <w:left w:val="single" w:sz="4" w:space="0" w:color="auto"/>
              <w:bottom w:val="single" w:sz="4" w:space="0" w:color="auto"/>
              <w:right w:val="single" w:sz="4" w:space="0" w:color="auto"/>
            </w:tcBorders>
            <w:shd w:val="clear" w:color="auto" w:fill="auto"/>
            <w:vAlign w:val="bottom"/>
            <w:hideMark/>
          </w:tcPr>
          <w:p w:rsidR="002F24A5" w:rsidRPr="002F24A5" w:rsidRDefault="00E259B3" w:rsidP="002F24A5">
            <w:pPr>
              <w:widowControl/>
              <w:autoSpaceDE/>
              <w:autoSpaceDN/>
              <w:adjustRightInd/>
              <w:ind w:firstLine="0"/>
              <w:jc w:val="center"/>
              <w:rPr>
                <w:rFonts w:ascii="Times New Roman" w:hAnsi="Times New Roman" w:cs="Times New Roman"/>
                <w:sz w:val="16"/>
                <w:szCs w:val="16"/>
              </w:rPr>
            </w:pPr>
            <w:r>
              <w:rPr>
                <w:rFonts w:ascii="Times New Roman" w:hAnsi="Times New Roman" w:cs="Times New Roman"/>
                <w:sz w:val="16"/>
                <w:szCs w:val="16"/>
              </w:rPr>
              <w:t>8 255,38</w:t>
            </w:r>
          </w:p>
        </w:tc>
        <w:tc>
          <w:tcPr>
            <w:tcW w:w="709" w:type="dxa"/>
            <w:tcBorders>
              <w:top w:val="nil"/>
              <w:left w:val="nil"/>
              <w:bottom w:val="single" w:sz="4" w:space="0" w:color="auto"/>
              <w:right w:val="single" w:sz="4" w:space="0" w:color="auto"/>
            </w:tcBorders>
            <w:shd w:val="clear" w:color="auto" w:fill="auto"/>
            <w:vAlign w:val="bottom"/>
            <w:hideMark/>
          </w:tcPr>
          <w:p w:rsidR="002F24A5" w:rsidRPr="002F24A5" w:rsidRDefault="00E259B3" w:rsidP="002F24A5">
            <w:pPr>
              <w:widowControl/>
              <w:autoSpaceDE/>
              <w:autoSpaceDN/>
              <w:adjustRightInd/>
              <w:ind w:firstLine="0"/>
              <w:jc w:val="center"/>
              <w:rPr>
                <w:rFonts w:ascii="Times New Roman" w:hAnsi="Times New Roman" w:cs="Times New Roman"/>
                <w:sz w:val="16"/>
                <w:szCs w:val="16"/>
              </w:rPr>
            </w:pPr>
            <w:r>
              <w:rPr>
                <w:rFonts w:ascii="Times New Roman" w:hAnsi="Times New Roman" w:cs="Times New Roman"/>
                <w:sz w:val="16"/>
                <w:szCs w:val="16"/>
              </w:rPr>
              <w:t>313,43</w:t>
            </w:r>
          </w:p>
        </w:tc>
        <w:tc>
          <w:tcPr>
            <w:tcW w:w="709" w:type="dxa"/>
            <w:tcBorders>
              <w:top w:val="nil"/>
              <w:left w:val="nil"/>
              <w:bottom w:val="single" w:sz="4" w:space="0" w:color="auto"/>
              <w:right w:val="single" w:sz="4" w:space="0" w:color="auto"/>
            </w:tcBorders>
            <w:shd w:val="clear" w:color="auto" w:fill="auto"/>
            <w:vAlign w:val="bottom"/>
            <w:hideMark/>
          </w:tcPr>
          <w:p w:rsidR="002F24A5" w:rsidRPr="002F24A5" w:rsidRDefault="00E259B3" w:rsidP="002F24A5">
            <w:pPr>
              <w:widowControl/>
              <w:autoSpaceDE/>
              <w:autoSpaceDN/>
              <w:adjustRightInd/>
              <w:ind w:firstLine="0"/>
              <w:jc w:val="center"/>
              <w:rPr>
                <w:rFonts w:ascii="Times New Roman" w:hAnsi="Times New Roman" w:cs="Times New Roman"/>
                <w:sz w:val="16"/>
                <w:szCs w:val="16"/>
              </w:rPr>
            </w:pPr>
            <w:r>
              <w:rPr>
                <w:rFonts w:ascii="Times New Roman" w:hAnsi="Times New Roman" w:cs="Times New Roman"/>
                <w:sz w:val="16"/>
                <w:szCs w:val="16"/>
              </w:rPr>
              <w:t>31,98</w:t>
            </w:r>
          </w:p>
        </w:tc>
        <w:tc>
          <w:tcPr>
            <w:tcW w:w="1134" w:type="dxa"/>
            <w:tcBorders>
              <w:top w:val="nil"/>
              <w:left w:val="nil"/>
              <w:bottom w:val="single" w:sz="4" w:space="0" w:color="auto"/>
              <w:right w:val="single" w:sz="4" w:space="0" w:color="auto"/>
            </w:tcBorders>
            <w:shd w:val="clear" w:color="auto" w:fill="auto"/>
            <w:vAlign w:val="bottom"/>
            <w:hideMark/>
          </w:tcPr>
          <w:p w:rsidR="002F24A5" w:rsidRPr="002F24A5" w:rsidRDefault="002F24A5" w:rsidP="002F24A5">
            <w:pPr>
              <w:widowControl/>
              <w:autoSpaceDE/>
              <w:autoSpaceDN/>
              <w:adjustRightInd/>
              <w:ind w:firstLine="0"/>
              <w:jc w:val="center"/>
              <w:rPr>
                <w:rFonts w:ascii="Times New Roman" w:hAnsi="Times New Roman" w:cs="Times New Roman"/>
                <w:sz w:val="16"/>
                <w:szCs w:val="16"/>
              </w:rPr>
            </w:pPr>
          </w:p>
        </w:tc>
        <w:tc>
          <w:tcPr>
            <w:tcW w:w="992" w:type="dxa"/>
            <w:tcBorders>
              <w:top w:val="nil"/>
              <w:left w:val="nil"/>
              <w:bottom w:val="single" w:sz="4" w:space="0" w:color="auto"/>
              <w:right w:val="single" w:sz="4" w:space="0" w:color="auto"/>
            </w:tcBorders>
            <w:shd w:val="clear" w:color="auto" w:fill="auto"/>
            <w:vAlign w:val="bottom"/>
            <w:hideMark/>
          </w:tcPr>
          <w:p w:rsidR="002F24A5" w:rsidRPr="002F24A5" w:rsidRDefault="002F24A5" w:rsidP="002F24A5">
            <w:pPr>
              <w:widowControl/>
              <w:autoSpaceDE/>
              <w:autoSpaceDN/>
              <w:adjustRightInd/>
              <w:ind w:firstLine="0"/>
              <w:jc w:val="left"/>
              <w:rPr>
                <w:rFonts w:ascii="Times New Roman" w:hAnsi="Times New Roman" w:cs="Times New Roman"/>
                <w:sz w:val="16"/>
                <w:szCs w:val="16"/>
              </w:rPr>
            </w:pPr>
            <w:r w:rsidRPr="002F24A5">
              <w:rPr>
                <w:rFonts w:ascii="Times New Roman" w:hAnsi="Times New Roman" w:cs="Times New Roman"/>
                <w:sz w:val="16"/>
                <w:szCs w:val="16"/>
              </w:rPr>
              <w:t> </w:t>
            </w:r>
          </w:p>
        </w:tc>
        <w:tc>
          <w:tcPr>
            <w:tcW w:w="1134" w:type="dxa"/>
            <w:tcBorders>
              <w:top w:val="nil"/>
              <w:left w:val="nil"/>
              <w:bottom w:val="single" w:sz="4" w:space="0" w:color="auto"/>
              <w:right w:val="single" w:sz="4" w:space="0" w:color="auto"/>
            </w:tcBorders>
            <w:shd w:val="clear" w:color="auto" w:fill="auto"/>
            <w:vAlign w:val="bottom"/>
            <w:hideMark/>
          </w:tcPr>
          <w:p w:rsidR="002F24A5" w:rsidRPr="002F24A5" w:rsidRDefault="002F24A5" w:rsidP="002F24A5">
            <w:pPr>
              <w:widowControl/>
              <w:autoSpaceDE/>
              <w:autoSpaceDN/>
              <w:adjustRightInd/>
              <w:ind w:firstLine="0"/>
              <w:jc w:val="left"/>
              <w:rPr>
                <w:rFonts w:ascii="Times New Roman" w:hAnsi="Times New Roman" w:cs="Times New Roman"/>
                <w:sz w:val="18"/>
                <w:szCs w:val="18"/>
              </w:rPr>
            </w:pPr>
            <w:r w:rsidRPr="002F24A5">
              <w:rPr>
                <w:rFonts w:ascii="Times New Roman" w:hAnsi="Times New Roman" w:cs="Times New Roman"/>
                <w:sz w:val="18"/>
                <w:szCs w:val="18"/>
              </w:rPr>
              <w:t> </w:t>
            </w:r>
          </w:p>
        </w:tc>
      </w:tr>
      <w:tr w:rsidR="002F24A5" w:rsidRPr="002F24A5" w:rsidTr="000D2746">
        <w:trPr>
          <w:trHeight w:val="288"/>
        </w:trPr>
        <w:tc>
          <w:tcPr>
            <w:tcW w:w="4395" w:type="dxa"/>
            <w:gridSpan w:val="6"/>
            <w:tcBorders>
              <w:top w:val="nil"/>
              <w:left w:val="single" w:sz="4" w:space="0" w:color="auto"/>
              <w:bottom w:val="single" w:sz="4" w:space="0" w:color="auto"/>
              <w:right w:val="single" w:sz="4" w:space="0" w:color="auto"/>
            </w:tcBorders>
            <w:shd w:val="clear" w:color="auto" w:fill="auto"/>
            <w:noWrap/>
            <w:vAlign w:val="bottom"/>
            <w:hideMark/>
          </w:tcPr>
          <w:p w:rsidR="002F24A5" w:rsidRPr="002F24A5" w:rsidRDefault="002F24A5" w:rsidP="002F24A5">
            <w:pPr>
              <w:widowControl/>
              <w:autoSpaceDE/>
              <w:autoSpaceDN/>
              <w:adjustRightInd/>
              <w:ind w:firstLine="0"/>
              <w:jc w:val="center"/>
              <w:rPr>
                <w:rFonts w:ascii="Times New Roman" w:hAnsi="Times New Roman" w:cs="Times New Roman"/>
                <w:b/>
                <w:bCs/>
                <w:i/>
                <w:iCs/>
                <w:sz w:val="16"/>
                <w:szCs w:val="16"/>
              </w:rPr>
            </w:pPr>
            <w:r w:rsidRPr="002F24A5">
              <w:rPr>
                <w:rFonts w:ascii="Times New Roman" w:hAnsi="Times New Roman" w:cs="Times New Roman"/>
                <w:b/>
                <w:bCs/>
                <w:i/>
                <w:iCs/>
                <w:sz w:val="16"/>
                <w:szCs w:val="16"/>
              </w:rPr>
              <w:t>Начальная максимальная цена контракта</w:t>
            </w:r>
          </w:p>
        </w:tc>
        <w:tc>
          <w:tcPr>
            <w:tcW w:w="3260" w:type="dxa"/>
            <w:gridSpan w:val="4"/>
            <w:tcBorders>
              <w:top w:val="nil"/>
              <w:left w:val="nil"/>
              <w:bottom w:val="single" w:sz="4" w:space="0" w:color="auto"/>
              <w:right w:val="single" w:sz="4" w:space="0" w:color="000000"/>
            </w:tcBorders>
            <w:shd w:val="clear" w:color="auto" w:fill="auto"/>
            <w:noWrap/>
            <w:vAlign w:val="bottom"/>
            <w:hideMark/>
          </w:tcPr>
          <w:p w:rsidR="002F24A5" w:rsidRPr="002F24A5" w:rsidRDefault="0098308A" w:rsidP="002F24A5">
            <w:pPr>
              <w:widowControl/>
              <w:autoSpaceDE/>
              <w:autoSpaceDN/>
              <w:adjustRightInd/>
              <w:ind w:firstLine="0"/>
              <w:jc w:val="center"/>
              <w:rPr>
                <w:rFonts w:ascii="Times New Roman" w:hAnsi="Times New Roman" w:cs="Times New Roman"/>
                <w:b/>
                <w:bCs/>
                <w:i/>
                <w:iCs/>
                <w:sz w:val="16"/>
                <w:szCs w:val="16"/>
              </w:rPr>
            </w:pPr>
            <w:r>
              <w:rPr>
                <w:rFonts w:ascii="Times New Roman" w:hAnsi="Times New Roman" w:cs="Times New Roman"/>
                <w:b/>
                <w:bCs/>
                <w:i/>
                <w:iCs/>
                <w:sz w:val="16"/>
                <w:szCs w:val="16"/>
              </w:rPr>
              <w:t>146</w:t>
            </w:r>
            <w:r w:rsidR="005A580B">
              <w:rPr>
                <w:rFonts w:ascii="Times New Roman" w:hAnsi="Times New Roman" w:cs="Times New Roman"/>
                <w:b/>
                <w:bCs/>
                <w:i/>
                <w:iCs/>
                <w:sz w:val="16"/>
                <w:szCs w:val="16"/>
              </w:rPr>
              <w:t> 160,00</w:t>
            </w:r>
          </w:p>
        </w:tc>
        <w:tc>
          <w:tcPr>
            <w:tcW w:w="1134" w:type="dxa"/>
            <w:tcBorders>
              <w:top w:val="nil"/>
              <w:left w:val="nil"/>
              <w:bottom w:val="single" w:sz="4" w:space="0" w:color="auto"/>
              <w:right w:val="single" w:sz="4" w:space="0" w:color="auto"/>
            </w:tcBorders>
            <w:shd w:val="clear" w:color="000000" w:fill="FFFF00"/>
            <w:vAlign w:val="bottom"/>
            <w:hideMark/>
          </w:tcPr>
          <w:p w:rsidR="002F24A5" w:rsidRPr="002F24A5" w:rsidRDefault="00E259B3" w:rsidP="002F24A5">
            <w:pPr>
              <w:widowControl/>
              <w:autoSpaceDE/>
              <w:autoSpaceDN/>
              <w:adjustRightInd/>
              <w:ind w:firstLine="0"/>
              <w:jc w:val="center"/>
              <w:rPr>
                <w:rFonts w:ascii="Times New Roman" w:hAnsi="Times New Roman" w:cs="Times New Roman"/>
                <w:sz w:val="16"/>
                <w:szCs w:val="16"/>
              </w:rPr>
            </w:pPr>
            <w:r>
              <w:rPr>
                <w:rFonts w:ascii="Times New Roman" w:hAnsi="Times New Roman" w:cs="Times New Roman"/>
                <w:sz w:val="16"/>
                <w:szCs w:val="16"/>
              </w:rPr>
              <w:t>6 860,00</w:t>
            </w:r>
          </w:p>
        </w:tc>
        <w:tc>
          <w:tcPr>
            <w:tcW w:w="992" w:type="dxa"/>
            <w:tcBorders>
              <w:top w:val="nil"/>
              <w:left w:val="nil"/>
              <w:bottom w:val="single" w:sz="4" w:space="0" w:color="auto"/>
              <w:right w:val="single" w:sz="4" w:space="0" w:color="auto"/>
            </w:tcBorders>
            <w:shd w:val="clear" w:color="auto" w:fill="auto"/>
            <w:vAlign w:val="bottom"/>
            <w:hideMark/>
          </w:tcPr>
          <w:p w:rsidR="002F24A5" w:rsidRPr="002F24A5" w:rsidRDefault="00E259B3" w:rsidP="002F24A5">
            <w:pPr>
              <w:widowControl/>
              <w:autoSpaceDE/>
              <w:autoSpaceDN/>
              <w:adjustRightInd/>
              <w:ind w:firstLine="0"/>
              <w:jc w:val="center"/>
              <w:rPr>
                <w:rFonts w:ascii="Times New Roman" w:hAnsi="Times New Roman" w:cs="Times New Roman"/>
                <w:sz w:val="16"/>
                <w:szCs w:val="16"/>
              </w:rPr>
            </w:pPr>
            <w:r>
              <w:rPr>
                <w:rFonts w:ascii="Times New Roman" w:hAnsi="Times New Roman" w:cs="Times New Roman"/>
                <w:sz w:val="16"/>
                <w:szCs w:val="16"/>
              </w:rPr>
              <w:t>8 295,00</w:t>
            </w:r>
          </w:p>
        </w:tc>
        <w:tc>
          <w:tcPr>
            <w:tcW w:w="1134" w:type="dxa"/>
            <w:tcBorders>
              <w:top w:val="nil"/>
              <w:left w:val="nil"/>
              <w:bottom w:val="single" w:sz="4" w:space="0" w:color="auto"/>
              <w:right w:val="single" w:sz="4" w:space="0" w:color="auto"/>
            </w:tcBorders>
            <w:shd w:val="clear" w:color="auto" w:fill="auto"/>
            <w:vAlign w:val="bottom"/>
            <w:hideMark/>
          </w:tcPr>
          <w:p w:rsidR="002F24A5" w:rsidRPr="002F24A5" w:rsidRDefault="00E259B3" w:rsidP="002F24A5">
            <w:pPr>
              <w:widowControl/>
              <w:autoSpaceDE/>
              <w:autoSpaceDN/>
              <w:adjustRightInd/>
              <w:ind w:firstLine="0"/>
              <w:jc w:val="center"/>
              <w:rPr>
                <w:rFonts w:ascii="Times New Roman" w:hAnsi="Times New Roman" w:cs="Times New Roman"/>
                <w:sz w:val="18"/>
                <w:szCs w:val="18"/>
              </w:rPr>
            </w:pPr>
            <w:r>
              <w:rPr>
                <w:rFonts w:ascii="Times New Roman" w:hAnsi="Times New Roman" w:cs="Times New Roman"/>
                <w:sz w:val="18"/>
                <w:szCs w:val="18"/>
              </w:rPr>
              <w:t>9 611,00</w:t>
            </w:r>
          </w:p>
        </w:tc>
      </w:tr>
    </w:tbl>
    <w:p w:rsidR="00BC596D" w:rsidRPr="000A15CA" w:rsidRDefault="00BC596D" w:rsidP="00BC596D">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highlight w:val="yellow"/>
          <w:lang w:eastAsia="ar-SA"/>
        </w:rPr>
      </w:pPr>
    </w:p>
    <w:p w:rsidR="00BC596D" w:rsidRPr="000A15CA" w:rsidRDefault="00BC596D" w:rsidP="00BC596D">
      <w:pPr>
        <w:widowControl/>
        <w:shd w:val="clear" w:color="auto" w:fill="FFFFFF"/>
        <w:tabs>
          <w:tab w:val="left" w:pos="840"/>
        </w:tabs>
        <w:suppressAutoHyphens/>
        <w:autoSpaceDE/>
        <w:autoSpaceDN/>
        <w:adjustRightInd/>
        <w:spacing w:line="239" w:lineRule="auto"/>
        <w:ind w:firstLine="0"/>
        <w:contextualSpacing/>
        <w:jc w:val="left"/>
        <w:rPr>
          <w:rFonts w:ascii="Times New Roman" w:hAnsi="Times New Roman" w:cs="Times New Roman"/>
          <w:sz w:val="22"/>
          <w:szCs w:val="22"/>
          <w:vertAlign w:val="superscript"/>
          <w:lang w:eastAsia="ar-SA"/>
        </w:rPr>
      </w:pPr>
    </w:p>
    <w:tbl>
      <w:tblPr>
        <w:tblW w:w="10632" w:type="dxa"/>
        <w:tblCellSpacing w:w="5" w:type="nil"/>
        <w:tblInd w:w="-1059" w:type="dxa"/>
        <w:tblLayout w:type="fixed"/>
        <w:tblCellMar>
          <w:left w:w="75" w:type="dxa"/>
          <w:right w:w="75" w:type="dxa"/>
        </w:tblCellMar>
        <w:tblLook w:val="0000" w:firstRow="0" w:lastRow="0" w:firstColumn="0" w:lastColumn="0" w:noHBand="0" w:noVBand="0"/>
      </w:tblPr>
      <w:tblGrid>
        <w:gridCol w:w="3402"/>
        <w:gridCol w:w="7230"/>
      </w:tblGrid>
      <w:tr w:rsidR="00BC596D" w:rsidRPr="000A15CA" w:rsidTr="00890CF2">
        <w:trPr>
          <w:trHeight w:val="1557"/>
          <w:tblCellSpacing w:w="5" w:type="nil"/>
        </w:trPr>
        <w:tc>
          <w:tcPr>
            <w:tcW w:w="3402" w:type="dxa"/>
            <w:tcBorders>
              <w:top w:val="single" w:sz="4" w:space="0" w:color="auto"/>
              <w:left w:val="single" w:sz="4" w:space="0" w:color="auto"/>
              <w:bottom w:val="single" w:sz="4" w:space="0" w:color="auto"/>
              <w:right w:val="single" w:sz="4" w:space="0" w:color="auto"/>
            </w:tcBorders>
            <w:vAlign w:val="center"/>
          </w:tcPr>
          <w:p w:rsidR="00BC596D" w:rsidRPr="000A15CA"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Основные характеристики объекта закупки</w:t>
            </w:r>
          </w:p>
        </w:tc>
        <w:tc>
          <w:tcPr>
            <w:tcW w:w="7230" w:type="dxa"/>
            <w:tcBorders>
              <w:top w:val="single" w:sz="4" w:space="0" w:color="auto"/>
              <w:left w:val="single" w:sz="4" w:space="0" w:color="auto"/>
              <w:bottom w:val="single" w:sz="4" w:space="0" w:color="auto"/>
              <w:right w:val="single" w:sz="4" w:space="0" w:color="auto"/>
            </w:tcBorders>
          </w:tcPr>
          <w:p w:rsidR="00BC596D" w:rsidRPr="000A15CA"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p>
          <w:tbl>
            <w:tblPr>
              <w:tblW w:w="6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3"/>
              <w:gridCol w:w="3969"/>
              <w:gridCol w:w="992"/>
              <w:gridCol w:w="1381"/>
            </w:tblGrid>
            <w:tr w:rsidR="00BC596D" w:rsidRPr="000A15CA" w:rsidTr="00911208">
              <w:trPr>
                <w:trHeight w:val="95"/>
              </w:trPr>
              <w:tc>
                <w:tcPr>
                  <w:tcW w:w="523" w:type="dxa"/>
                  <w:tcBorders>
                    <w:top w:val="single" w:sz="4" w:space="0" w:color="000000"/>
                    <w:left w:val="single" w:sz="4" w:space="0" w:color="000000"/>
                    <w:bottom w:val="single" w:sz="4" w:space="0" w:color="000000"/>
                    <w:right w:val="single" w:sz="4" w:space="0" w:color="000000"/>
                  </w:tcBorders>
                  <w:vAlign w:val="center"/>
                </w:tcPr>
                <w:p w:rsidR="00BC596D" w:rsidRPr="000A15CA" w:rsidRDefault="00BC596D" w:rsidP="00911208">
                  <w:pPr>
                    <w:widowControl/>
                    <w:suppressAutoHyphens/>
                    <w:autoSpaceDE/>
                    <w:autoSpaceDN/>
                    <w:adjustRightInd/>
                    <w:ind w:firstLine="34"/>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w:t>
                  </w:r>
                </w:p>
              </w:tc>
              <w:tc>
                <w:tcPr>
                  <w:tcW w:w="3969" w:type="dxa"/>
                  <w:tcBorders>
                    <w:top w:val="single" w:sz="4" w:space="0" w:color="000000"/>
                    <w:left w:val="single" w:sz="4" w:space="0" w:color="000000"/>
                    <w:bottom w:val="single" w:sz="4" w:space="0" w:color="000000"/>
                    <w:right w:val="single" w:sz="4" w:space="0" w:color="000000"/>
                  </w:tcBorders>
                  <w:vAlign w:val="center"/>
                </w:tcPr>
                <w:p w:rsidR="00BC596D" w:rsidRPr="000A15CA" w:rsidRDefault="00BC596D" w:rsidP="00911208">
                  <w:pPr>
                    <w:widowControl/>
                    <w:suppressAutoHyphens/>
                    <w:autoSpaceDE/>
                    <w:autoSpaceDN/>
                    <w:adjustRightInd/>
                    <w:ind w:firstLine="34"/>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Наименование товара</w:t>
                  </w:r>
                </w:p>
              </w:tc>
              <w:tc>
                <w:tcPr>
                  <w:tcW w:w="992" w:type="dxa"/>
                  <w:tcBorders>
                    <w:top w:val="single" w:sz="4" w:space="0" w:color="000000"/>
                    <w:left w:val="single" w:sz="4" w:space="0" w:color="000000"/>
                    <w:bottom w:val="single" w:sz="4" w:space="0" w:color="000000"/>
                    <w:right w:val="single" w:sz="4" w:space="0" w:color="000000"/>
                  </w:tcBorders>
                  <w:vAlign w:val="center"/>
                </w:tcPr>
                <w:p w:rsidR="00BC596D" w:rsidRPr="000A15CA" w:rsidRDefault="00BC596D" w:rsidP="00911208">
                  <w:pPr>
                    <w:widowControl/>
                    <w:suppressAutoHyphens/>
                    <w:autoSpaceDE/>
                    <w:autoSpaceDN/>
                    <w:adjustRightInd/>
                    <w:ind w:firstLine="34"/>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Ед. изм.</w:t>
                  </w:r>
                </w:p>
              </w:tc>
              <w:tc>
                <w:tcPr>
                  <w:tcW w:w="1381" w:type="dxa"/>
                  <w:tcBorders>
                    <w:top w:val="single" w:sz="4" w:space="0" w:color="000000"/>
                    <w:left w:val="single" w:sz="4" w:space="0" w:color="000000"/>
                    <w:bottom w:val="single" w:sz="4" w:space="0" w:color="000000"/>
                    <w:right w:val="single" w:sz="4" w:space="0" w:color="000000"/>
                  </w:tcBorders>
                  <w:vAlign w:val="center"/>
                </w:tcPr>
                <w:p w:rsidR="00BC596D" w:rsidRPr="000A15CA" w:rsidRDefault="00BC596D" w:rsidP="00911208">
                  <w:pPr>
                    <w:widowControl/>
                    <w:suppressAutoHyphens/>
                    <w:autoSpaceDE/>
                    <w:autoSpaceDN/>
                    <w:adjustRightInd/>
                    <w:ind w:firstLine="34"/>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Кол-во</w:t>
                  </w:r>
                </w:p>
              </w:tc>
            </w:tr>
            <w:tr w:rsidR="00D113E9" w:rsidRPr="000A15CA" w:rsidTr="00D113E9">
              <w:trPr>
                <w:trHeight w:val="70"/>
              </w:trPr>
              <w:tc>
                <w:tcPr>
                  <w:tcW w:w="523" w:type="dxa"/>
                  <w:tcBorders>
                    <w:top w:val="single" w:sz="4" w:space="0" w:color="000000"/>
                    <w:left w:val="single" w:sz="4" w:space="0" w:color="000000"/>
                    <w:bottom w:val="single" w:sz="4" w:space="0" w:color="000000"/>
                    <w:right w:val="single" w:sz="4" w:space="0" w:color="000000"/>
                  </w:tcBorders>
                  <w:vAlign w:val="center"/>
                </w:tcPr>
                <w:p w:rsidR="00D113E9" w:rsidRPr="00D113E9" w:rsidRDefault="00E259B3"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1</w:t>
                  </w:r>
                  <w:r w:rsidR="00D113E9">
                    <w:rPr>
                      <w:rFonts w:ascii="Times New Roman" w:hAnsi="Times New Roman" w:cs="Times New Roman"/>
                      <w:sz w:val="22"/>
                      <w:szCs w:val="22"/>
                      <w:lang w:eastAsia="ar-SA"/>
                    </w:rPr>
                    <w:t>.</w:t>
                  </w:r>
                </w:p>
              </w:tc>
              <w:tc>
                <w:tcPr>
                  <w:tcW w:w="3969" w:type="dxa"/>
                  <w:tcBorders>
                    <w:top w:val="single" w:sz="4" w:space="0" w:color="000000"/>
                    <w:left w:val="single" w:sz="4" w:space="0" w:color="000000"/>
                    <w:bottom w:val="single" w:sz="4" w:space="0" w:color="000000"/>
                    <w:right w:val="single" w:sz="4" w:space="0" w:color="000000"/>
                  </w:tcBorders>
                  <w:vAlign w:val="center"/>
                </w:tcPr>
                <w:p w:rsidR="00D113E9" w:rsidRPr="00D113E9" w:rsidRDefault="00D113E9" w:rsidP="00911208">
                  <w:pPr>
                    <w:ind w:firstLine="0"/>
                    <w:jc w:val="center"/>
                    <w:rPr>
                      <w:rFonts w:ascii="Times New Roman" w:hAnsi="Times New Roman" w:cs="Times New Roman"/>
                      <w:sz w:val="22"/>
                      <w:szCs w:val="22"/>
                    </w:rPr>
                  </w:pPr>
                  <w:r w:rsidRPr="002F24A5">
                    <w:rPr>
                      <w:rFonts w:ascii="Times New Roman" w:hAnsi="Times New Roman" w:cs="Times New Roman"/>
                      <w:color w:val="000000"/>
                      <w:sz w:val="22"/>
                      <w:szCs w:val="22"/>
                    </w:rPr>
                    <w:t>Лист лавровый сушеный</w:t>
                  </w:r>
                </w:p>
              </w:tc>
              <w:tc>
                <w:tcPr>
                  <w:tcW w:w="992" w:type="dxa"/>
                  <w:tcBorders>
                    <w:top w:val="single" w:sz="4" w:space="0" w:color="000000"/>
                    <w:left w:val="single" w:sz="4" w:space="0" w:color="000000"/>
                    <w:bottom w:val="single" w:sz="4" w:space="0" w:color="000000"/>
                    <w:right w:val="single" w:sz="4" w:space="0" w:color="000000"/>
                  </w:tcBorders>
                  <w:vAlign w:val="center"/>
                </w:tcPr>
                <w:p w:rsidR="00D113E9" w:rsidRPr="00D113E9" w:rsidRDefault="00D113E9"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кг</w:t>
                  </w:r>
                </w:p>
              </w:tc>
              <w:tc>
                <w:tcPr>
                  <w:tcW w:w="1381" w:type="dxa"/>
                  <w:tcBorders>
                    <w:top w:val="single" w:sz="4" w:space="0" w:color="000000"/>
                    <w:left w:val="single" w:sz="4" w:space="0" w:color="000000"/>
                    <w:bottom w:val="single" w:sz="4" w:space="0" w:color="000000"/>
                    <w:right w:val="single" w:sz="4" w:space="0" w:color="000000"/>
                  </w:tcBorders>
                  <w:vAlign w:val="center"/>
                </w:tcPr>
                <w:p w:rsidR="00D113E9" w:rsidRPr="00D113E9" w:rsidRDefault="00E259B3"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Pr>
                      <w:rFonts w:ascii="Times New Roman" w:hAnsi="Times New Roman" w:cs="Times New Roman"/>
                      <w:sz w:val="22"/>
                      <w:szCs w:val="22"/>
                      <w:lang w:eastAsia="ar-SA"/>
                    </w:rPr>
                    <w:t>7</w:t>
                  </w:r>
                </w:p>
              </w:tc>
            </w:tr>
          </w:tbl>
          <w:p w:rsidR="00D113E9" w:rsidRPr="000A15CA" w:rsidRDefault="00D113E9" w:rsidP="00C05967">
            <w:pPr>
              <w:widowControl/>
              <w:shd w:val="clear" w:color="auto" w:fill="FFFFFF"/>
              <w:tabs>
                <w:tab w:val="left" w:pos="840"/>
              </w:tabs>
              <w:suppressAutoHyphens/>
              <w:autoSpaceDE/>
              <w:autoSpaceDN/>
              <w:adjustRightInd/>
              <w:spacing w:line="239" w:lineRule="auto"/>
              <w:ind w:firstLine="0"/>
              <w:contextualSpacing/>
              <w:rPr>
                <w:rFonts w:ascii="Times New Roman" w:hAnsi="Times New Roman" w:cs="Times New Roman"/>
                <w:sz w:val="22"/>
                <w:szCs w:val="22"/>
                <w:lang w:eastAsia="ar-SA"/>
              </w:rPr>
            </w:pPr>
          </w:p>
        </w:tc>
      </w:tr>
      <w:tr w:rsidR="00BC596D" w:rsidRPr="000A15CA" w:rsidTr="00890CF2">
        <w:trPr>
          <w:trHeight w:val="4216"/>
          <w:tblCellSpacing w:w="5" w:type="nil"/>
        </w:trPr>
        <w:tc>
          <w:tcPr>
            <w:tcW w:w="3402" w:type="dxa"/>
            <w:tcBorders>
              <w:top w:val="single" w:sz="4" w:space="0" w:color="auto"/>
              <w:left w:val="single" w:sz="4" w:space="0" w:color="auto"/>
              <w:bottom w:val="single" w:sz="4" w:space="0" w:color="auto"/>
              <w:right w:val="single" w:sz="4" w:space="0" w:color="auto"/>
            </w:tcBorders>
          </w:tcPr>
          <w:p w:rsidR="00BC596D" w:rsidRPr="000A15CA"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lastRenderedPageBreak/>
              <w:t>Используемый метод определения НМЦК с обоснованием:</w:t>
            </w:r>
          </w:p>
        </w:tc>
        <w:tc>
          <w:tcPr>
            <w:tcW w:w="7230" w:type="dxa"/>
            <w:tcBorders>
              <w:top w:val="single" w:sz="4" w:space="0" w:color="auto"/>
              <w:left w:val="single" w:sz="4" w:space="0" w:color="auto"/>
              <w:bottom w:val="single" w:sz="4" w:space="0" w:color="auto"/>
              <w:right w:val="single" w:sz="4" w:space="0" w:color="auto"/>
            </w:tcBorders>
          </w:tcPr>
          <w:p w:rsidR="00BC596D" w:rsidRPr="000A15CA"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Определение НМЦК методом сопоставимых цен (анализ рынка):</w:t>
            </w:r>
          </w:p>
          <w:p w:rsidR="00BC596D" w:rsidRPr="000A15CA" w:rsidRDefault="003B1F54"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Pr>
                <w:rFonts w:ascii="Times New Roman" w:hAnsi="Times New Roman" w:cs="Times New Roman"/>
                <w:noProof/>
                <w:sz w:val="22"/>
                <w:szCs w:val="22"/>
              </w:rPr>
              <w:drawing>
                <wp:inline distT="0" distB="0" distL="0" distR="0">
                  <wp:extent cx="1590040" cy="341630"/>
                  <wp:effectExtent l="0" t="0" r="0" b="0"/>
                  <wp:docPr id="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0040" cy="341630"/>
                          </a:xfrm>
                          <a:prstGeom prst="rect">
                            <a:avLst/>
                          </a:prstGeom>
                          <a:noFill/>
                          <a:ln>
                            <a:noFill/>
                          </a:ln>
                        </pic:spPr>
                      </pic:pic>
                    </a:graphicData>
                  </a:graphic>
                </wp:inline>
              </w:drawing>
            </w:r>
            <w:r w:rsidR="00BC596D" w:rsidRPr="000A15CA">
              <w:rPr>
                <w:rFonts w:ascii="Times New Roman" w:hAnsi="Times New Roman" w:cs="Times New Roman"/>
                <w:sz w:val="22"/>
                <w:szCs w:val="22"/>
                <w:lang w:eastAsia="ar-SA"/>
              </w:rPr>
              <w:t>,</w:t>
            </w:r>
          </w:p>
          <w:p w:rsidR="00BC596D" w:rsidRPr="000A15CA"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где:</w:t>
            </w:r>
          </w:p>
          <w:p w:rsidR="00BC596D" w:rsidRPr="000A15CA" w:rsidRDefault="003B1F54"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Pr>
                <w:rFonts w:ascii="Times New Roman" w:hAnsi="Times New Roman" w:cs="Times New Roman"/>
                <w:noProof/>
                <w:sz w:val="22"/>
                <w:szCs w:val="22"/>
              </w:rPr>
              <w:drawing>
                <wp:inline distT="0" distB="0" distL="0" distR="0">
                  <wp:extent cx="659765" cy="207010"/>
                  <wp:effectExtent l="0" t="0" r="0" b="0"/>
                  <wp:docPr id="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9765" cy="207010"/>
                          </a:xfrm>
                          <a:prstGeom prst="rect">
                            <a:avLst/>
                          </a:prstGeom>
                          <a:noFill/>
                          <a:ln>
                            <a:noFill/>
                          </a:ln>
                        </pic:spPr>
                      </pic:pic>
                    </a:graphicData>
                  </a:graphic>
                </wp:inline>
              </w:drawing>
            </w:r>
            <w:r w:rsidR="00BC596D" w:rsidRPr="000A15CA">
              <w:rPr>
                <w:rFonts w:ascii="Times New Roman" w:hAnsi="Times New Roman" w:cs="Times New Roman"/>
                <w:sz w:val="22"/>
                <w:szCs w:val="22"/>
                <w:lang w:eastAsia="ar-SA"/>
              </w:rPr>
              <w:t xml:space="preserve"> - НМЦК, определяемая методом сопоставимых рыночных цен (анализа рынка);</w:t>
            </w:r>
          </w:p>
          <w:p w:rsidR="00BC596D" w:rsidRPr="000A15CA"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v - количество (объем) закупаемого товара;</w:t>
            </w:r>
          </w:p>
          <w:p w:rsidR="00BC596D" w:rsidRPr="000A15CA"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 - количество значений, используемых в расчете;</w:t>
            </w:r>
          </w:p>
          <w:p w:rsidR="00BC596D" w:rsidRPr="000A15CA"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i - номер источника ценовой информации;</w:t>
            </w:r>
          </w:p>
          <w:p w:rsidR="00BC596D" w:rsidRPr="000A15CA" w:rsidRDefault="003B1F54"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Pr>
                <w:rFonts w:ascii="Times New Roman" w:hAnsi="Times New Roman" w:cs="Times New Roman"/>
                <w:noProof/>
                <w:sz w:val="22"/>
                <w:szCs w:val="22"/>
              </w:rPr>
              <w:drawing>
                <wp:inline distT="0" distB="0" distL="0" distR="0">
                  <wp:extent cx="111125" cy="198755"/>
                  <wp:effectExtent l="0" t="0" r="0" b="0"/>
                  <wp:docPr id="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1125" cy="198755"/>
                          </a:xfrm>
                          <a:prstGeom prst="rect">
                            <a:avLst/>
                          </a:prstGeom>
                          <a:noFill/>
                          <a:ln>
                            <a:noFill/>
                          </a:ln>
                        </pic:spPr>
                      </pic:pic>
                    </a:graphicData>
                  </a:graphic>
                </wp:inline>
              </w:drawing>
            </w:r>
            <w:r w:rsidR="00BC596D" w:rsidRPr="000A15CA">
              <w:rPr>
                <w:rFonts w:ascii="Times New Roman" w:hAnsi="Times New Roman" w:cs="Times New Roman"/>
                <w:sz w:val="22"/>
                <w:szCs w:val="22"/>
                <w:lang w:eastAsia="ar-SA"/>
              </w:rPr>
              <w:t xml:space="preserve"> - цена единицы товара, работы, услуги, представленная в источнике с номером i, скорректированная </w:t>
            </w:r>
            <w:r w:rsidR="00BC596D" w:rsidRPr="000A15CA">
              <w:rPr>
                <w:rFonts w:ascii="Times New Roman" w:hAnsi="Times New Roman" w:cs="Times New Roman"/>
                <w:sz w:val="22"/>
                <w:szCs w:val="22"/>
                <w:lang w:eastAsia="ar-SA"/>
              </w:rPr>
              <w:br/>
              <w:t xml:space="preserve">с учетом коэффициентов (индексов), применяемых для пересчета цен товаров, работ, услуг с учетом различий </w:t>
            </w:r>
            <w:r w:rsidR="00BC596D" w:rsidRPr="000A15CA">
              <w:rPr>
                <w:rFonts w:ascii="Times New Roman" w:hAnsi="Times New Roman" w:cs="Times New Roman"/>
                <w:sz w:val="22"/>
                <w:szCs w:val="22"/>
                <w:lang w:eastAsia="ar-SA"/>
              </w:rPr>
              <w:br/>
              <w:t>в характеристиках товаров, коммерческих и (или) финансовых</w:t>
            </w:r>
          </w:p>
          <w:p w:rsidR="00BC596D" w:rsidRPr="000A15CA"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 xml:space="preserve"> условий поставок товаров.</w:t>
            </w:r>
          </w:p>
        </w:tc>
      </w:tr>
      <w:tr w:rsidR="00BC596D" w:rsidRPr="000A15CA" w:rsidTr="00890CF2">
        <w:trPr>
          <w:trHeight w:val="2441"/>
          <w:tblCellSpacing w:w="5" w:type="nil"/>
        </w:trPr>
        <w:tc>
          <w:tcPr>
            <w:tcW w:w="3402" w:type="dxa"/>
            <w:tcBorders>
              <w:top w:val="single" w:sz="4" w:space="0" w:color="auto"/>
              <w:left w:val="single" w:sz="4" w:space="0" w:color="auto"/>
              <w:bottom w:val="single" w:sz="4" w:space="0" w:color="auto"/>
              <w:right w:val="single" w:sz="4" w:space="0" w:color="auto"/>
            </w:tcBorders>
          </w:tcPr>
          <w:p w:rsidR="00BC596D" w:rsidRPr="000A15CA"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Расчет НМЦК</w:t>
            </w:r>
          </w:p>
        </w:tc>
        <w:tc>
          <w:tcPr>
            <w:tcW w:w="7230" w:type="dxa"/>
            <w:tcBorders>
              <w:top w:val="single" w:sz="4" w:space="0" w:color="auto"/>
              <w:left w:val="single" w:sz="4" w:space="0" w:color="auto"/>
              <w:bottom w:val="single" w:sz="4" w:space="0" w:color="auto"/>
              <w:right w:val="single" w:sz="4" w:space="0" w:color="auto"/>
            </w:tcBorders>
          </w:tcPr>
          <w:p w:rsidR="00BC596D" w:rsidRPr="000A15CA"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 xml:space="preserve">Согласно формуле, указанной в п. 3.21 Методических рекомендаций: </w:t>
            </w:r>
          </w:p>
          <w:p w:rsidR="00EA4171" w:rsidRDefault="00EA4171"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 xml:space="preserve">НЦМКрын= </w:t>
            </w:r>
            <w:r w:rsidRPr="00275736">
              <w:rPr>
                <w:rFonts w:ascii="Times New Roman" w:hAnsi="Times New Roman" w:cs="Times New Roman"/>
                <w:sz w:val="22"/>
                <w:szCs w:val="22"/>
                <w:lang w:eastAsia="ar-SA"/>
              </w:rPr>
              <w:t>(</w:t>
            </w:r>
            <w:r w:rsidR="00E259B3">
              <w:rPr>
                <w:rFonts w:ascii="Times New Roman" w:hAnsi="Times New Roman" w:cs="Times New Roman"/>
                <w:sz w:val="22"/>
                <w:szCs w:val="22"/>
                <w:lang w:eastAsia="ar-SA"/>
              </w:rPr>
              <w:t>980,00</w:t>
            </w:r>
            <w:r>
              <w:rPr>
                <w:rFonts w:ascii="Times New Roman" w:hAnsi="Times New Roman" w:cs="Times New Roman"/>
                <w:sz w:val="22"/>
                <w:szCs w:val="22"/>
                <w:lang w:eastAsia="ar-SA"/>
              </w:rPr>
              <w:t>+</w:t>
            </w:r>
            <w:r w:rsidR="00E259B3">
              <w:rPr>
                <w:rFonts w:ascii="Times New Roman" w:hAnsi="Times New Roman" w:cs="Times New Roman"/>
                <w:sz w:val="22"/>
                <w:szCs w:val="22"/>
                <w:lang w:eastAsia="ar-SA"/>
              </w:rPr>
              <w:t>1185,00</w:t>
            </w:r>
            <w:r>
              <w:rPr>
                <w:rFonts w:ascii="Times New Roman" w:hAnsi="Times New Roman" w:cs="Times New Roman"/>
                <w:sz w:val="22"/>
                <w:szCs w:val="22"/>
                <w:lang w:eastAsia="ar-SA"/>
              </w:rPr>
              <w:t>+</w:t>
            </w:r>
            <w:r w:rsidR="00E259B3">
              <w:rPr>
                <w:rFonts w:ascii="Times New Roman" w:hAnsi="Times New Roman" w:cs="Times New Roman"/>
                <w:sz w:val="22"/>
                <w:szCs w:val="22"/>
                <w:lang w:eastAsia="ar-SA"/>
              </w:rPr>
              <w:t>1373,00</w:t>
            </w:r>
            <w:r w:rsidRPr="00275736">
              <w:rPr>
                <w:rFonts w:ascii="Times New Roman" w:hAnsi="Times New Roman" w:cs="Times New Roman"/>
                <w:sz w:val="22"/>
                <w:szCs w:val="22"/>
                <w:lang w:eastAsia="ar-SA"/>
              </w:rPr>
              <w:t>)</w:t>
            </w:r>
            <w:r w:rsidR="00E259B3">
              <w:rPr>
                <w:rFonts w:ascii="Times New Roman" w:hAnsi="Times New Roman" w:cs="Times New Roman"/>
                <w:sz w:val="22"/>
                <w:szCs w:val="22"/>
                <w:lang w:eastAsia="ar-SA"/>
              </w:rPr>
              <w:t>/3*7</w:t>
            </w:r>
            <w:r w:rsidRPr="00275736">
              <w:rPr>
                <w:rFonts w:ascii="Times New Roman" w:hAnsi="Times New Roman" w:cs="Times New Roman"/>
                <w:sz w:val="22"/>
                <w:szCs w:val="22"/>
                <w:lang w:eastAsia="ar-SA"/>
              </w:rPr>
              <w:t xml:space="preserve"> = </w:t>
            </w:r>
            <w:r w:rsidR="00E259B3">
              <w:rPr>
                <w:rFonts w:ascii="Times New Roman" w:hAnsi="Times New Roman" w:cs="Times New Roman"/>
                <w:sz w:val="22"/>
                <w:szCs w:val="22"/>
                <w:lang w:eastAsia="ar-SA"/>
              </w:rPr>
              <w:t>8 255,38</w:t>
            </w:r>
          </w:p>
          <w:p w:rsidR="00BC596D" w:rsidRPr="000A15CA"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Осуществление закупки планируется произвести по п.</w:t>
            </w:r>
            <w:r w:rsidR="00E259B3">
              <w:rPr>
                <w:rFonts w:ascii="Times New Roman" w:hAnsi="Times New Roman" w:cs="Times New Roman"/>
                <w:sz w:val="22"/>
                <w:szCs w:val="22"/>
                <w:lang w:eastAsia="ar-SA"/>
              </w:rPr>
              <w:t xml:space="preserve"> </w:t>
            </w:r>
            <w:r w:rsidRPr="000A15CA">
              <w:rPr>
                <w:rFonts w:ascii="Times New Roman" w:hAnsi="Times New Roman" w:cs="Times New Roman"/>
                <w:sz w:val="22"/>
                <w:szCs w:val="22"/>
                <w:lang w:eastAsia="ar-SA"/>
              </w:rPr>
              <w:t>4 ч</w:t>
            </w:r>
            <w:r w:rsidR="00E259B3">
              <w:rPr>
                <w:rFonts w:ascii="Times New Roman" w:hAnsi="Times New Roman" w:cs="Times New Roman"/>
                <w:sz w:val="22"/>
                <w:szCs w:val="22"/>
                <w:lang w:eastAsia="ar-SA"/>
              </w:rPr>
              <w:t>.</w:t>
            </w:r>
            <w:r w:rsidRPr="000A15CA">
              <w:rPr>
                <w:rFonts w:ascii="Times New Roman" w:hAnsi="Times New Roman" w:cs="Times New Roman"/>
                <w:sz w:val="22"/>
                <w:szCs w:val="22"/>
                <w:lang w:eastAsia="ar-SA"/>
              </w:rPr>
              <w:t xml:space="preserve"> 1 ст.93 Закона </w:t>
            </w:r>
            <w:r>
              <w:rPr>
                <w:rFonts w:ascii="Times New Roman" w:hAnsi="Times New Roman" w:cs="Times New Roman"/>
                <w:sz w:val="22"/>
                <w:szCs w:val="22"/>
                <w:lang w:eastAsia="ar-SA"/>
              </w:rPr>
              <w:br/>
            </w:r>
            <w:r w:rsidRPr="000A15CA">
              <w:rPr>
                <w:rFonts w:ascii="Times New Roman" w:hAnsi="Times New Roman" w:cs="Times New Roman"/>
                <w:sz w:val="22"/>
                <w:szCs w:val="22"/>
                <w:lang w:eastAsia="ar-SA"/>
              </w:rPr>
              <w:t xml:space="preserve">№ 44-ФЗ. </w:t>
            </w:r>
          </w:p>
          <w:p w:rsidR="00BC596D"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 xml:space="preserve">Цена заключаемого контракта с единственным поставщиком составляет: </w:t>
            </w:r>
            <w:r w:rsidRPr="000A15CA">
              <w:rPr>
                <w:rFonts w:ascii="Times New Roman" w:hAnsi="Times New Roman" w:cs="Times New Roman"/>
                <w:b/>
                <w:sz w:val="22"/>
                <w:szCs w:val="22"/>
                <w:lang w:eastAsia="ar-SA"/>
              </w:rPr>
              <w:t>____________________________</w:t>
            </w:r>
            <w:r w:rsidRPr="000A15CA">
              <w:rPr>
                <w:rFonts w:ascii="Times New Roman" w:hAnsi="Times New Roman" w:cs="Times New Roman"/>
                <w:b/>
                <w:sz w:val="22"/>
                <w:szCs w:val="22"/>
              </w:rPr>
              <w:t xml:space="preserve"> (_____________________________________) рублей ____ копеек</w:t>
            </w:r>
            <w:r w:rsidRPr="000A15CA">
              <w:rPr>
                <w:rFonts w:ascii="Times New Roman" w:hAnsi="Times New Roman" w:cs="Times New Roman"/>
                <w:sz w:val="22"/>
                <w:szCs w:val="22"/>
                <w:lang w:eastAsia="ar-SA"/>
              </w:rPr>
              <w:t xml:space="preserve">; </w:t>
            </w:r>
          </w:p>
          <w:p w:rsidR="00BC596D" w:rsidRPr="000A15CA" w:rsidRDefault="00BC596D" w:rsidP="00911208">
            <w:pPr>
              <w:widowControl/>
              <w:shd w:val="clear" w:color="auto" w:fill="FFFFFF"/>
              <w:tabs>
                <w:tab w:val="left" w:pos="840"/>
              </w:tabs>
              <w:suppressAutoHyphens/>
              <w:autoSpaceDE/>
              <w:autoSpaceDN/>
              <w:adjustRightInd/>
              <w:spacing w:line="239" w:lineRule="auto"/>
              <w:ind w:firstLine="0"/>
              <w:contextualSpacing/>
              <w:jc w:val="center"/>
              <w:rPr>
                <w:rFonts w:ascii="Times New Roman" w:hAnsi="Times New Roman" w:cs="Times New Roman"/>
                <w:sz w:val="22"/>
                <w:szCs w:val="22"/>
                <w:lang w:eastAsia="ar-SA"/>
              </w:rPr>
            </w:pPr>
            <w:r w:rsidRPr="000A15CA">
              <w:rPr>
                <w:rFonts w:ascii="Times New Roman" w:hAnsi="Times New Roman" w:cs="Times New Roman"/>
                <w:sz w:val="22"/>
                <w:szCs w:val="22"/>
                <w:lang w:eastAsia="ar-SA"/>
              </w:rPr>
              <w:t>Вид цены – фиксированная.</w:t>
            </w:r>
          </w:p>
        </w:tc>
      </w:tr>
    </w:tbl>
    <w:p w:rsidR="00BC596D" w:rsidRPr="000A15CA" w:rsidRDefault="00BC596D" w:rsidP="00BC596D">
      <w:pPr>
        <w:rPr>
          <w:rFonts w:ascii="Times New Roman" w:hAnsi="Times New Roman" w:cs="Times New Roman"/>
          <w:sz w:val="22"/>
          <w:szCs w:val="22"/>
        </w:rPr>
      </w:pPr>
    </w:p>
    <w:p w:rsidR="00BC596D" w:rsidRDefault="00BC596D" w:rsidP="00BC596D">
      <w:pPr>
        <w:rPr>
          <w:rFonts w:ascii="Times New Roman" w:hAnsi="Times New Roman" w:cs="Times New Roman"/>
          <w:sz w:val="22"/>
          <w:szCs w:val="22"/>
        </w:rPr>
      </w:pPr>
    </w:p>
    <w:p w:rsidR="00BC596D" w:rsidRPr="000A15CA" w:rsidRDefault="00BC596D" w:rsidP="00BC596D">
      <w:pPr>
        <w:rPr>
          <w:rFonts w:ascii="Times New Roman" w:hAnsi="Times New Roman" w:cs="Times New Roman"/>
          <w:sz w:val="22"/>
          <w:szCs w:val="22"/>
        </w:rPr>
      </w:pPr>
    </w:p>
    <w:tbl>
      <w:tblPr>
        <w:tblW w:w="9889" w:type="dxa"/>
        <w:tblLook w:val="04A0" w:firstRow="1" w:lastRow="0" w:firstColumn="1" w:lastColumn="0" w:noHBand="0" w:noVBand="1"/>
      </w:tblPr>
      <w:tblGrid>
        <w:gridCol w:w="5070"/>
        <w:gridCol w:w="4819"/>
      </w:tblGrid>
      <w:tr w:rsidR="00BC596D" w:rsidRPr="000A15CA" w:rsidTr="00911208">
        <w:trPr>
          <w:trHeight w:val="779"/>
        </w:trPr>
        <w:tc>
          <w:tcPr>
            <w:tcW w:w="5070" w:type="dxa"/>
          </w:tcPr>
          <w:p w:rsidR="00BC596D" w:rsidRPr="000A15CA" w:rsidRDefault="00BC596D" w:rsidP="00911208">
            <w:pPr>
              <w:pStyle w:val="a6"/>
              <w:rPr>
                <w:rFonts w:ascii="Times New Roman" w:hAnsi="Times New Roman" w:cs="Times New Roman"/>
                <w:sz w:val="22"/>
                <w:szCs w:val="22"/>
              </w:rPr>
            </w:pPr>
            <w:bookmarkStart w:id="28" w:name="_Hlk123193560"/>
            <w:r w:rsidRPr="000A15CA">
              <w:rPr>
                <w:rFonts w:ascii="Times New Roman" w:hAnsi="Times New Roman" w:cs="Times New Roman"/>
                <w:sz w:val="22"/>
                <w:szCs w:val="22"/>
              </w:rPr>
              <w:t xml:space="preserve">От Государственного заказчика: </w:t>
            </w:r>
          </w:p>
          <w:p w:rsidR="00BC596D" w:rsidRPr="000A15CA" w:rsidRDefault="00BC596D" w:rsidP="00911208">
            <w:pPr>
              <w:pStyle w:val="a6"/>
              <w:rPr>
                <w:rFonts w:ascii="Times New Roman" w:hAnsi="Times New Roman" w:cs="Times New Roman"/>
                <w:sz w:val="22"/>
                <w:szCs w:val="22"/>
              </w:rPr>
            </w:pPr>
          </w:p>
          <w:p w:rsidR="00BC596D" w:rsidRPr="000A15CA" w:rsidRDefault="00BC596D" w:rsidP="00911208">
            <w:pPr>
              <w:ind w:firstLine="2"/>
              <w:rPr>
                <w:rFonts w:ascii="Times New Roman" w:hAnsi="Times New Roman" w:cs="Times New Roman"/>
                <w:sz w:val="22"/>
                <w:szCs w:val="22"/>
              </w:rPr>
            </w:pPr>
            <w:r w:rsidRPr="000A15CA">
              <w:rPr>
                <w:rFonts w:ascii="Times New Roman" w:hAnsi="Times New Roman" w:cs="Times New Roman"/>
                <w:sz w:val="22"/>
                <w:szCs w:val="22"/>
              </w:rPr>
              <w:t>__________________ /</w:t>
            </w:r>
            <w:r w:rsidR="00624F86">
              <w:rPr>
                <w:rFonts w:ascii="Times New Roman" w:hAnsi="Times New Roman" w:cs="Times New Roman"/>
                <w:sz w:val="22"/>
                <w:szCs w:val="22"/>
              </w:rPr>
              <w:t>_____________/</w:t>
            </w:r>
          </w:p>
          <w:p w:rsidR="00BC596D" w:rsidRPr="000A15CA" w:rsidRDefault="00BC596D" w:rsidP="00911208">
            <w:pPr>
              <w:pStyle w:val="a6"/>
              <w:rPr>
                <w:rFonts w:ascii="Times New Roman" w:hAnsi="Times New Roman" w:cs="Times New Roman"/>
                <w:sz w:val="22"/>
                <w:szCs w:val="22"/>
              </w:rPr>
            </w:pPr>
            <w:r w:rsidRPr="000A15CA">
              <w:rPr>
                <w:rFonts w:ascii="Times New Roman" w:hAnsi="Times New Roman" w:cs="Times New Roman"/>
                <w:sz w:val="22"/>
                <w:szCs w:val="22"/>
              </w:rPr>
              <w:t xml:space="preserve">М.П. </w:t>
            </w:r>
          </w:p>
        </w:tc>
        <w:tc>
          <w:tcPr>
            <w:tcW w:w="4819" w:type="dxa"/>
          </w:tcPr>
          <w:p w:rsidR="00BC596D" w:rsidRPr="000A15CA" w:rsidRDefault="00BC596D" w:rsidP="00911208">
            <w:pPr>
              <w:pStyle w:val="a6"/>
              <w:rPr>
                <w:rFonts w:ascii="Times New Roman" w:hAnsi="Times New Roman" w:cs="Times New Roman"/>
                <w:sz w:val="22"/>
                <w:szCs w:val="22"/>
              </w:rPr>
            </w:pPr>
            <w:r w:rsidRPr="000A15CA">
              <w:rPr>
                <w:rFonts w:ascii="Times New Roman" w:hAnsi="Times New Roman" w:cs="Times New Roman"/>
                <w:sz w:val="22"/>
                <w:szCs w:val="22"/>
              </w:rPr>
              <w:t>От Головного исполнителя:</w:t>
            </w:r>
          </w:p>
          <w:p w:rsidR="00BC596D" w:rsidRPr="000A15CA" w:rsidRDefault="00BC596D" w:rsidP="00911208">
            <w:pPr>
              <w:ind w:firstLine="2"/>
              <w:rPr>
                <w:rFonts w:ascii="Times New Roman" w:hAnsi="Times New Roman" w:cs="Times New Roman"/>
                <w:sz w:val="22"/>
                <w:szCs w:val="22"/>
              </w:rPr>
            </w:pPr>
          </w:p>
          <w:p w:rsidR="00BC596D" w:rsidRPr="000A15CA" w:rsidRDefault="00BC596D" w:rsidP="00911208">
            <w:pPr>
              <w:ind w:firstLine="2"/>
              <w:rPr>
                <w:rFonts w:ascii="Times New Roman" w:hAnsi="Times New Roman" w:cs="Times New Roman"/>
                <w:sz w:val="22"/>
                <w:szCs w:val="22"/>
              </w:rPr>
            </w:pPr>
            <w:r w:rsidRPr="000A15CA">
              <w:rPr>
                <w:rFonts w:ascii="Times New Roman" w:hAnsi="Times New Roman" w:cs="Times New Roman"/>
                <w:sz w:val="22"/>
                <w:szCs w:val="22"/>
              </w:rPr>
              <w:t>_________________ /</w:t>
            </w:r>
            <w:r w:rsidR="00624F86">
              <w:rPr>
                <w:rFonts w:ascii="Times New Roman" w:hAnsi="Times New Roman" w:cs="Times New Roman"/>
                <w:sz w:val="22"/>
                <w:szCs w:val="22"/>
              </w:rPr>
              <w:t>_____________/</w:t>
            </w:r>
          </w:p>
          <w:p w:rsidR="00BC596D" w:rsidRPr="000A15CA" w:rsidRDefault="00BC596D" w:rsidP="00911208">
            <w:pPr>
              <w:pStyle w:val="a6"/>
              <w:rPr>
                <w:rFonts w:ascii="Times New Roman" w:hAnsi="Times New Roman" w:cs="Times New Roman"/>
                <w:sz w:val="22"/>
                <w:szCs w:val="22"/>
              </w:rPr>
            </w:pPr>
            <w:r w:rsidRPr="000A15CA">
              <w:rPr>
                <w:rFonts w:ascii="Times New Roman" w:hAnsi="Times New Roman" w:cs="Times New Roman"/>
                <w:sz w:val="22"/>
                <w:szCs w:val="22"/>
              </w:rPr>
              <w:t>М.П.</w:t>
            </w:r>
          </w:p>
        </w:tc>
      </w:tr>
      <w:bookmarkEnd w:id="28"/>
    </w:tbl>
    <w:p w:rsidR="00624F86" w:rsidRDefault="00624F86" w:rsidP="00BC596D">
      <w:pPr>
        <w:ind w:firstLine="0"/>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Default="00624F86" w:rsidP="00624F86">
      <w:pPr>
        <w:rPr>
          <w:rFonts w:ascii="Times New Roman" w:hAnsi="Times New Roman" w:cs="Times New Roman"/>
          <w:sz w:val="22"/>
          <w:szCs w:val="22"/>
        </w:rPr>
      </w:pPr>
    </w:p>
    <w:p w:rsid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Pr="00624F86" w:rsidRDefault="00624F86" w:rsidP="00624F86">
      <w:pPr>
        <w:rPr>
          <w:rFonts w:ascii="Times New Roman" w:hAnsi="Times New Roman" w:cs="Times New Roman"/>
          <w:sz w:val="22"/>
          <w:szCs w:val="22"/>
        </w:rPr>
      </w:pPr>
    </w:p>
    <w:p w:rsidR="00624F86" w:rsidRDefault="00624F86" w:rsidP="00624F86">
      <w:pPr>
        <w:rPr>
          <w:rFonts w:ascii="Times New Roman" w:hAnsi="Times New Roman" w:cs="Times New Roman"/>
          <w:sz w:val="22"/>
          <w:szCs w:val="22"/>
        </w:rPr>
      </w:pPr>
    </w:p>
    <w:p w:rsidR="00624F86" w:rsidRDefault="00624F86" w:rsidP="00624F86">
      <w:pPr>
        <w:rPr>
          <w:rFonts w:ascii="Times New Roman" w:hAnsi="Times New Roman" w:cs="Times New Roman"/>
          <w:sz w:val="22"/>
          <w:szCs w:val="22"/>
        </w:rPr>
      </w:pPr>
    </w:p>
    <w:p w:rsidR="00624F86" w:rsidRPr="00624F86" w:rsidRDefault="00624F86" w:rsidP="00624F86">
      <w:pPr>
        <w:widowControl/>
        <w:tabs>
          <w:tab w:val="left" w:pos="2644"/>
        </w:tabs>
        <w:autoSpaceDE/>
        <w:autoSpaceDN/>
        <w:adjustRightInd/>
        <w:spacing w:line="276" w:lineRule="auto"/>
        <w:ind w:firstLine="0"/>
        <w:jc w:val="left"/>
        <w:rPr>
          <w:rFonts w:ascii="Times New Roman" w:eastAsia="Calibri" w:hAnsi="Times New Roman" w:cs="Times New Roman"/>
          <w:sz w:val="28"/>
          <w:szCs w:val="28"/>
          <w:lang w:eastAsia="en-US"/>
        </w:rPr>
      </w:pPr>
      <w:r w:rsidRPr="00624F86">
        <w:rPr>
          <w:rFonts w:ascii="Times New Roman" w:eastAsia="Calibri" w:hAnsi="Times New Roman" w:cs="Times New Roman"/>
          <w:sz w:val="28"/>
          <w:szCs w:val="28"/>
          <w:lang w:eastAsia="en-US"/>
        </w:rPr>
        <w:t>СОГЛАСОВАНО</w:t>
      </w:r>
      <w:r w:rsidRPr="00624F86">
        <w:rPr>
          <w:rFonts w:ascii="Times New Roman" w:eastAsia="Calibri" w:hAnsi="Times New Roman" w:cs="Times New Roman"/>
          <w:sz w:val="28"/>
          <w:szCs w:val="28"/>
          <w:lang w:eastAsia="en-US"/>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tblGrid>
      <w:tr w:rsidR="00624F86" w:rsidRPr="00624F86" w:rsidTr="00624F86">
        <w:tc>
          <w:tcPr>
            <w:tcW w:w="5778" w:type="dxa"/>
            <w:tcBorders>
              <w:top w:val="single" w:sz="4" w:space="0" w:color="000000"/>
              <w:left w:val="single" w:sz="4" w:space="0" w:color="000000"/>
              <w:bottom w:val="single" w:sz="4" w:space="0" w:color="000000"/>
              <w:right w:val="single" w:sz="4" w:space="0" w:color="000000"/>
            </w:tcBorders>
            <w:hideMark/>
          </w:tcPr>
          <w:p w:rsidR="00624F86" w:rsidRPr="00624F86" w:rsidRDefault="00624F86" w:rsidP="00624F86">
            <w:pPr>
              <w:widowControl/>
              <w:autoSpaceDE/>
              <w:autoSpaceDN/>
              <w:adjustRightInd/>
              <w:spacing w:before="120"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Заместитель начальника УФСИН          ________/___________/</w:t>
            </w:r>
          </w:p>
          <w:p w:rsidR="00624F86" w:rsidRPr="00624F86" w:rsidRDefault="00624F86" w:rsidP="00624F86">
            <w:pPr>
              <w:widowControl/>
              <w:autoSpaceDE/>
              <w:autoSpaceDN/>
              <w:adjustRightInd/>
              <w:spacing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Начальник отдела                                   ________/___________/</w:t>
            </w:r>
          </w:p>
          <w:p w:rsidR="00624F86" w:rsidRPr="00624F86" w:rsidRDefault="00624F86" w:rsidP="00624F86">
            <w:pPr>
              <w:widowControl/>
              <w:autoSpaceDE/>
              <w:autoSpaceDN/>
              <w:adjustRightInd/>
              <w:spacing w:before="120"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ФЭО                                                          ________/___________/</w:t>
            </w:r>
          </w:p>
          <w:p w:rsidR="00624F86" w:rsidRPr="00624F86" w:rsidRDefault="00624F86" w:rsidP="00624F86">
            <w:pPr>
              <w:widowControl/>
              <w:autoSpaceDE/>
              <w:autoSpaceDN/>
              <w:adjustRightInd/>
              <w:spacing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Бухгалтерия                                             ________/___________/</w:t>
            </w:r>
          </w:p>
          <w:p w:rsidR="00624F86" w:rsidRPr="00624F86" w:rsidRDefault="00624F86" w:rsidP="00624F86">
            <w:pPr>
              <w:widowControl/>
              <w:tabs>
                <w:tab w:val="left" w:pos="3135"/>
              </w:tabs>
              <w:autoSpaceDE/>
              <w:autoSpaceDN/>
              <w:adjustRightInd/>
              <w:spacing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ОСБ                                                          ________/___________/</w:t>
            </w:r>
          </w:p>
          <w:p w:rsidR="00624F86" w:rsidRPr="00624F86" w:rsidRDefault="00624F86" w:rsidP="00624F86">
            <w:pPr>
              <w:widowControl/>
              <w:autoSpaceDE/>
              <w:autoSpaceDN/>
              <w:adjustRightInd/>
              <w:spacing w:line="276" w:lineRule="auto"/>
              <w:ind w:firstLine="0"/>
              <w:jc w:val="left"/>
              <w:rPr>
                <w:rFonts w:ascii="Times New Roman" w:eastAsia="Calibri" w:hAnsi="Times New Roman" w:cs="Times New Roman"/>
                <w:sz w:val="20"/>
                <w:szCs w:val="20"/>
                <w:lang w:eastAsia="en-US"/>
              </w:rPr>
            </w:pPr>
            <w:r w:rsidRPr="00624F86">
              <w:rPr>
                <w:rFonts w:ascii="Times New Roman" w:eastAsia="Calibri" w:hAnsi="Times New Roman" w:cs="Times New Roman"/>
                <w:sz w:val="20"/>
                <w:szCs w:val="20"/>
                <w:lang w:eastAsia="en-US"/>
              </w:rPr>
              <w:t>Исполнитель                                           ________/___________/</w:t>
            </w:r>
          </w:p>
        </w:tc>
      </w:tr>
    </w:tbl>
    <w:p w:rsidR="00BC596D" w:rsidRPr="00624F86" w:rsidRDefault="00BC596D" w:rsidP="00624F86">
      <w:pPr>
        <w:ind w:firstLine="0"/>
        <w:rPr>
          <w:rFonts w:ascii="Times New Roman" w:hAnsi="Times New Roman" w:cs="Times New Roman"/>
          <w:sz w:val="22"/>
          <w:szCs w:val="22"/>
        </w:rPr>
      </w:pPr>
    </w:p>
    <w:sectPr w:rsidR="00BC596D" w:rsidRPr="00624F86" w:rsidSect="00F37117">
      <w:pgSz w:w="11905" w:h="16837"/>
      <w:pgMar w:top="1134" w:right="709" w:bottom="709"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2E0" w:rsidRDefault="00EB22E0" w:rsidP="00BE1BDF">
      <w:r>
        <w:separator/>
      </w:r>
    </w:p>
  </w:endnote>
  <w:endnote w:type="continuationSeparator" w:id="0">
    <w:p w:rsidR="00EB22E0" w:rsidRDefault="00EB22E0" w:rsidP="00BE1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2E0" w:rsidRDefault="00EB22E0" w:rsidP="00BE1BDF">
      <w:r>
        <w:separator/>
      </w:r>
    </w:p>
  </w:footnote>
  <w:footnote w:type="continuationSeparator" w:id="0">
    <w:p w:rsidR="00EB22E0" w:rsidRDefault="00EB22E0" w:rsidP="00BE1B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B3B2398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auto"/>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09897FE3"/>
    <w:multiLevelType w:val="hybridMultilevel"/>
    <w:tmpl w:val="40B4839E"/>
    <w:lvl w:ilvl="0" w:tplc="A80A04A8">
      <w:start w:val="1"/>
      <w:numFmt w:val="decimal"/>
      <w:lvlText w:val="%1."/>
      <w:lvlJc w:val="left"/>
      <w:pPr>
        <w:ind w:left="1069" w:hanging="360"/>
      </w:pPr>
      <w:rPr>
        <w:rFonts w:hint="default"/>
        <w:b/>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BB0154A"/>
    <w:multiLevelType w:val="multilevel"/>
    <w:tmpl w:val="43EE912C"/>
    <w:lvl w:ilvl="0">
      <w:start w:val="1"/>
      <w:numFmt w:val="upperRoman"/>
      <w:lvlText w:val="%1."/>
      <w:lvlJc w:val="left"/>
      <w:pPr>
        <w:ind w:left="1080" w:hanging="720"/>
      </w:pPr>
      <w:rPr>
        <w:rFonts w:cs="Times New Roman" w:hint="default"/>
        <w:b/>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90"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3">
    <w:nsid w:val="20ED6375"/>
    <w:multiLevelType w:val="multilevel"/>
    <w:tmpl w:val="8F460CCC"/>
    <w:lvl w:ilvl="0">
      <w:start w:val="1"/>
      <w:numFmt w:val="decimal"/>
      <w:lvlText w:val="%1."/>
      <w:lvlJc w:val="left"/>
      <w:pPr>
        <w:ind w:left="1230" w:hanging="1230"/>
      </w:pPr>
      <w:rPr>
        <w:rFonts w:cs="Times New Roman" w:hint="default"/>
      </w:rPr>
    </w:lvl>
    <w:lvl w:ilvl="1">
      <w:start w:val="1"/>
      <w:numFmt w:val="decimal"/>
      <w:lvlText w:val="%1.%2."/>
      <w:lvlJc w:val="left"/>
      <w:pPr>
        <w:ind w:left="2223" w:hanging="1230"/>
      </w:pPr>
      <w:rPr>
        <w:rFonts w:cs="Times New Roman" w:hint="default"/>
      </w:rPr>
    </w:lvl>
    <w:lvl w:ilvl="2">
      <w:start w:val="1"/>
      <w:numFmt w:val="decimal"/>
      <w:lvlText w:val="%1.%2.%3."/>
      <w:lvlJc w:val="left"/>
      <w:pPr>
        <w:ind w:left="2670" w:hanging="1230"/>
      </w:pPr>
      <w:rPr>
        <w:rFonts w:cs="Times New Roman" w:hint="default"/>
      </w:rPr>
    </w:lvl>
    <w:lvl w:ilvl="3">
      <w:start w:val="1"/>
      <w:numFmt w:val="decimal"/>
      <w:lvlText w:val="%1.%2.%3.%4."/>
      <w:lvlJc w:val="left"/>
      <w:pPr>
        <w:ind w:left="3390" w:hanging="1230"/>
      </w:pPr>
      <w:rPr>
        <w:rFonts w:cs="Times New Roman" w:hint="default"/>
      </w:rPr>
    </w:lvl>
    <w:lvl w:ilvl="4">
      <w:start w:val="1"/>
      <w:numFmt w:val="decimal"/>
      <w:lvlText w:val="%1.%2.%3.%4.%5."/>
      <w:lvlJc w:val="left"/>
      <w:pPr>
        <w:ind w:left="4110" w:hanging="123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
    <w:nsid w:val="259343A0"/>
    <w:multiLevelType w:val="multilevel"/>
    <w:tmpl w:val="32680820"/>
    <w:lvl w:ilvl="0">
      <w:start w:val="2"/>
      <w:numFmt w:val="decimal"/>
      <w:lvlText w:val="%1"/>
      <w:lvlJc w:val="left"/>
      <w:pPr>
        <w:ind w:left="360" w:hanging="360"/>
      </w:pPr>
      <w:rPr>
        <w:rFonts w:hint="default"/>
      </w:rPr>
    </w:lvl>
    <w:lvl w:ilvl="1">
      <w:start w:val="1"/>
      <w:numFmt w:val="decimal"/>
      <w:lvlText w:val="%1.%2"/>
      <w:lvlJc w:val="left"/>
      <w:pPr>
        <w:ind w:left="362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38710341"/>
    <w:multiLevelType w:val="hybridMultilevel"/>
    <w:tmpl w:val="40B4839E"/>
    <w:lvl w:ilvl="0" w:tplc="A80A04A8">
      <w:start w:val="1"/>
      <w:numFmt w:val="decimal"/>
      <w:lvlText w:val="%1."/>
      <w:lvlJc w:val="left"/>
      <w:pPr>
        <w:ind w:left="1069" w:hanging="360"/>
      </w:pPr>
      <w:rPr>
        <w:rFonts w:hint="default"/>
        <w:b/>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CCA5E8A"/>
    <w:multiLevelType w:val="multilevel"/>
    <w:tmpl w:val="43EE912C"/>
    <w:lvl w:ilvl="0">
      <w:start w:val="1"/>
      <w:numFmt w:val="upperRoman"/>
      <w:lvlText w:val="%1."/>
      <w:lvlJc w:val="left"/>
      <w:pPr>
        <w:ind w:left="1080" w:hanging="720"/>
      </w:pPr>
      <w:rPr>
        <w:rFonts w:cs="Times New Roman" w:hint="default"/>
        <w:b/>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7">
    <w:nsid w:val="3E243206"/>
    <w:multiLevelType w:val="multilevel"/>
    <w:tmpl w:val="43EE912C"/>
    <w:lvl w:ilvl="0">
      <w:start w:val="1"/>
      <w:numFmt w:val="upperRoman"/>
      <w:lvlText w:val="%1."/>
      <w:lvlJc w:val="left"/>
      <w:pPr>
        <w:ind w:left="1080" w:hanging="720"/>
      </w:pPr>
      <w:rPr>
        <w:rFonts w:cs="Times New Roman" w:hint="default"/>
        <w:b/>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8">
    <w:nsid w:val="442C0005"/>
    <w:multiLevelType w:val="multilevel"/>
    <w:tmpl w:val="930836B0"/>
    <w:lvl w:ilvl="0">
      <w:start w:val="1"/>
      <w:numFmt w:val="upperRoman"/>
      <w:lvlText w:val="%1."/>
      <w:lvlJc w:val="left"/>
      <w:pPr>
        <w:ind w:left="1080" w:hanging="720"/>
      </w:pPr>
      <w:rPr>
        <w:rFonts w:cs="Times New Roman" w:hint="default"/>
        <w:b/>
      </w:rPr>
    </w:lvl>
    <w:lvl w:ilvl="1">
      <w:start w:val="1"/>
      <w:numFmt w:val="decimal"/>
      <w:isLgl/>
      <w:lvlText w:val="%1.%2."/>
      <w:lvlJc w:val="left"/>
      <w:pPr>
        <w:ind w:left="1890" w:hanging="1170"/>
      </w:pPr>
      <w:rPr>
        <w:rFonts w:cs="Times New Roman" w:hint="default"/>
      </w:rPr>
    </w:lvl>
    <w:lvl w:ilvl="2">
      <w:start w:val="1"/>
      <w:numFmt w:val="decimal"/>
      <w:isLgl/>
      <w:lvlText w:val="%1.%2.%3."/>
      <w:lvlJc w:val="left"/>
      <w:pPr>
        <w:ind w:left="2250" w:hanging="1170"/>
      </w:pPr>
      <w:rPr>
        <w:rFonts w:cs="Times New Roman" w:hint="default"/>
        <w:i w:val="0"/>
      </w:rPr>
    </w:lvl>
    <w:lvl w:ilvl="3">
      <w:start w:val="1"/>
      <w:numFmt w:val="decimal"/>
      <w:isLgl/>
      <w:lvlText w:val="%1.%2.%3.%4."/>
      <w:lvlJc w:val="left"/>
      <w:pPr>
        <w:ind w:left="2610" w:hanging="1170"/>
      </w:pPr>
      <w:rPr>
        <w:rFonts w:cs="Times New Roman" w:hint="default"/>
      </w:rPr>
    </w:lvl>
    <w:lvl w:ilvl="4">
      <w:start w:val="1"/>
      <w:numFmt w:val="decimal"/>
      <w:isLgl/>
      <w:lvlText w:val="%1.%2.%3.%4.%5."/>
      <w:lvlJc w:val="left"/>
      <w:pPr>
        <w:ind w:left="2970" w:hanging="1170"/>
      </w:pPr>
      <w:rPr>
        <w:rFonts w:cs="Times New Roman" w:hint="default"/>
      </w:rPr>
    </w:lvl>
    <w:lvl w:ilvl="5">
      <w:start w:val="1"/>
      <w:numFmt w:val="decimal"/>
      <w:isLgl/>
      <w:lvlText w:val="%1.%2.%3.%4.%5.%6."/>
      <w:lvlJc w:val="left"/>
      <w:pPr>
        <w:ind w:left="3330" w:hanging="117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9">
    <w:nsid w:val="52013B80"/>
    <w:multiLevelType w:val="multilevel"/>
    <w:tmpl w:val="43EE912C"/>
    <w:lvl w:ilvl="0">
      <w:start w:val="1"/>
      <w:numFmt w:val="upperRoman"/>
      <w:lvlText w:val="%1."/>
      <w:lvlJc w:val="left"/>
      <w:pPr>
        <w:ind w:left="1080" w:hanging="720"/>
      </w:pPr>
      <w:rPr>
        <w:rFonts w:cs="Times New Roman" w:hint="default"/>
        <w:b/>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90"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10">
    <w:nsid w:val="5AB0570E"/>
    <w:multiLevelType w:val="hybridMultilevel"/>
    <w:tmpl w:val="DD50D84E"/>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
    <w:nsid w:val="5B0C1FF1"/>
    <w:multiLevelType w:val="multilevel"/>
    <w:tmpl w:val="43EE912C"/>
    <w:lvl w:ilvl="0">
      <w:start w:val="1"/>
      <w:numFmt w:val="upperRoman"/>
      <w:lvlText w:val="%1."/>
      <w:lvlJc w:val="left"/>
      <w:pPr>
        <w:ind w:left="1080" w:hanging="720"/>
      </w:pPr>
      <w:rPr>
        <w:rFonts w:cs="Times New Roman" w:hint="default"/>
        <w:b/>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12">
    <w:nsid w:val="665E6027"/>
    <w:multiLevelType w:val="multilevel"/>
    <w:tmpl w:val="6BAC1A54"/>
    <w:lvl w:ilvl="0">
      <w:start w:val="1"/>
      <w:numFmt w:val="upperRoman"/>
      <w:lvlText w:val="%1."/>
      <w:lvlJc w:val="left"/>
      <w:pPr>
        <w:ind w:left="1080" w:hanging="720"/>
      </w:pPr>
      <w:rPr>
        <w:rFonts w:cs="Times New Roman" w:hint="default"/>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13">
    <w:nsid w:val="67BC66F5"/>
    <w:multiLevelType w:val="multilevel"/>
    <w:tmpl w:val="6BAC1A54"/>
    <w:lvl w:ilvl="0">
      <w:start w:val="1"/>
      <w:numFmt w:val="upperRoman"/>
      <w:lvlText w:val="%1."/>
      <w:lvlJc w:val="left"/>
      <w:pPr>
        <w:ind w:left="1080" w:hanging="720"/>
      </w:pPr>
      <w:rPr>
        <w:rFonts w:cs="Times New Roman" w:hint="default"/>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14">
    <w:nsid w:val="6C4B35D0"/>
    <w:multiLevelType w:val="multilevel"/>
    <w:tmpl w:val="ECE4A954"/>
    <w:lvl w:ilvl="0">
      <w:start w:val="1"/>
      <w:numFmt w:val="upperRoman"/>
      <w:lvlText w:val="%1."/>
      <w:lvlJc w:val="right"/>
      <w:pPr>
        <w:ind w:left="720" w:hanging="360"/>
      </w:pPr>
      <w:rPr>
        <w:rFonts w:cs="Times New Roman"/>
        <w:b/>
      </w:rPr>
    </w:lvl>
    <w:lvl w:ilvl="1">
      <w:start w:val="1"/>
      <w:numFmt w:val="decimal"/>
      <w:isLgl/>
      <w:lvlText w:val="%1.%2."/>
      <w:lvlJc w:val="left"/>
      <w:pPr>
        <w:ind w:left="1920" w:hanging="1200"/>
      </w:pPr>
      <w:rPr>
        <w:rFonts w:cs="Times New Roman" w:hint="default"/>
      </w:rPr>
    </w:lvl>
    <w:lvl w:ilvl="2">
      <w:start w:val="1"/>
      <w:numFmt w:val="decimal"/>
      <w:isLgl/>
      <w:lvlText w:val="%1.%2.%3."/>
      <w:lvlJc w:val="left"/>
      <w:pPr>
        <w:ind w:left="2280" w:hanging="1200"/>
      </w:pPr>
      <w:rPr>
        <w:rFonts w:cs="Times New Roman" w:hint="default"/>
      </w:rPr>
    </w:lvl>
    <w:lvl w:ilvl="3">
      <w:start w:val="1"/>
      <w:numFmt w:val="decimal"/>
      <w:isLgl/>
      <w:lvlText w:val="%1.%2.%3.%4."/>
      <w:lvlJc w:val="left"/>
      <w:pPr>
        <w:ind w:left="2640" w:hanging="1200"/>
      </w:pPr>
      <w:rPr>
        <w:rFonts w:cs="Times New Roman" w:hint="default"/>
      </w:rPr>
    </w:lvl>
    <w:lvl w:ilvl="4">
      <w:start w:val="1"/>
      <w:numFmt w:val="decimal"/>
      <w:isLgl/>
      <w:lvlText w:val="%1.%2.%3.%4.%5."/>
      <w:lvlJc w:val="left"/>
      <w:pPr>
        <w:ind w:left="3000" w:hanging="120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5">
    <w:nsid w:val="6C9C731E"/>
    <w:multiLevelType w:val="hybridMultilevel"/>
    <w:tmpl w:val="19D8D996"/>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71CF6675"/>
    <w:multiLevelType w:val="multilevel"/>
    <w:tmpl w:val="5F3609F2"/>
    <w:lvl w:ilvl="0">
      <w:start w:val="1"/>
      <w:numFmt w:val="upperRoman"/>
      <w:lvlText w:val="%1."/>
      <w:lvlJc w:val="left"/>
      <w:pPr>
        <w:ind w:left="1080" w:hanging="720"/>
      </w:pPr>
      <w:rPr>
        <w:rFonts w:cs="Times New Roman" w:hint="default"/>
        <w:b/>
      </w:rPr>
    </w:lvl>
    <w:lvl w:ilvl="1">
      <w:start w:val="1"/>
      <w:numFmt w:val="decimal"/>
      <w:isLgl/>
      <w:lvlText w:val="%1.%2."/>
      <w:lvlJc w:val="left"/>
      <w:pPr>
        <w:ind w:left="1875" w:hanging="1155"/>
      </w:pPr>
      <w:rPr>
        <w:rFonts w:cs="Times New Roman" w:hint="default"/>
        <w:i w:val="0"/>
        <w:sz w:val="24"/>
        <w:szCs w:val="24"/>
      </w:rPr>
    </w:lvl>
    <w:lvl w:ilvl="2">
      <w:start w:val="1"/>
      <w:numFmt w:val="decimal"/>
      <w:isLgl/>
      <w:lvlText w:val="%1.%2.%3."/>
      <w:lvlJc w:val="left"/>
      <w:pPr>
        <w:ind w:left="8243" w:hanging="1155"/>
      </w:pPr>
      <w:rPr>
        <w:rFonts w:ascii="Times New Roman" w:hAnsi="Times New Roman" w:cs="Times New Roman" w:hint="default"/>
        <w:i w:val="0"/>
        <w:sz w:val="24"/>
        <w:szCs w:val="24"/>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18">
    <w:nsid w:val="75910C62"/>
    <w:multiLevelType w:val="multilevel"/>
    <w:tmpl w:val="7DB89204"/>
    <w:lvl w:ilvl="0">
      <w:start w:val="11"/>
      <w:numFmt w:val="decimal"/>
      <w:lvlText w:val="%1."/>
      <w:lvlJc w:val="left"/>
      <w:pPr>
        <w:ind w:left="600" w:hanging="600"/>
      </w:pPr>
      <w:rPr>
        <w:rFonts w:cs="Times New Roman" w:hint="default"/>
      </w:rPr>
    </w:lvl>
    <w:lvl w:ilvl="1">
      <w:start w:val="18"/>
      <w:numFmt w:val="decimal"/>
      <w:lvlText w:val="%1.%2."/>
      <w:lvlJc w:val="left"/>
      <w:pPr>
        <w:ind w:left="1140" w:hanging="60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9">
    <w:nsid w:val="76A431C7"/>
    <w:multiLevelType w:val="hybridMultilevel"/>
    <w:tmpl w:val="9774AC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7AC94617"/>
    <w:multiLevelType w:val="multilevel"/>
    <w:tmpl w:val="43EE912C"/>
    <w:lvl w:ilvl="0">
      <w:start w:val="1"/>
      <w:numFmt w:val="upperRoman"/>
      <w:lvlText w:val="%1."/>
      <w:lvlJc w:val="left"/>
      <w:pPr>
        <w:ind w:left="1080" w:hanging="720"/>
      </w:pPr>
      <w:rPr>
        <w:rFonts w:cs="Times New Roman" w:hint="default"/>
        <w:b/>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abstractNum w:abstractNumId="21">
    <w:nsid w:val="7D3D5E2C"/>
    <w:multiLevelType w:val="multilevel"/>
    <w:tmpl w:val="6BAC1A54"/>
    <w:lvl w:ilvl="0">
      <w:start w:val="1"/>
      <w:numFmt w:val="upperRoman"/>
      <w:lvlText w:val="%1."/>
      <w:lvlJc w:val="left"/>
      <w:pPr>
        <w:ind w:left="1080" w:hanging="720"/>
      </w:pPr>
      <w:rPr>
        <w:rFonts w:cs="Times New Roman" w:hint="default"/>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num w:numId="1">
    <w:abstractNumId w:val="16"/>
  </w:num>
  <w:num w:numId="2">
    <w:abstractNumId w:val="3"/>
  </w:num>
  <w:num w:numId="3">
    <w:abstractNumId w:val="19"/>
  </w:num>
  <w:num w:numId="4">
    <w:abstractNumId w:val="17"/>
  </w:num>
  <w:num w:numId="5">
    <w:abstractNumId w:val="13"/>
  </w:num>
  <w:num w:numId="6">
    <w:abstractNumId w:val="21"/>
  </w:num>
  <w:num w:numId="7">
    <w:abstractNumId w:val="14"/>
  </w:num>
  <w:num w:numId="8">
    <w:abstractNumId w:val="12"/>
  </w:num>
  <w:num w:numId="9">
    <w:abstractNumId w:val="11"/>
  </w:num>
  <w:num w:numId="10">
    <w:abstractNumId w:val="6"/>
  </w:num>
  <w:num w:numId="11">
    <w:abstractNumId w:val="20"/>
  </w:num>
  <w:num w:numId="12">
    <w:abstractNumId w:val="0"/>
  </w:num>
  <w:num w:numId="13">
    <w:abstractNumId w:val="8"/>
  </w:num>
  <w:num w:numId="14">
    <w:abstractNumId w:val="7"/>
  </w:num>
  <w:num w:numId="15">
    <w:abstractNumId w:val="18"/>
  </w:num>
  <w:num w:numId="16">
    <w:abstractNumId w:val="10"/>
  </w:num>
  <w:num w:numId="17">
    <w:abstractNumId w:val="15"/>
  </w:num>
  <w:num w:numId="18">
    <w:abstractNumId w:val="2"/>
  </w:num>
  <w:num w:numId="19">
    <w:abstractNumId w:val="9"/>
  </w:num>
  <w:num w:numId="20">
    <w:abstractNumId w:val="4"/>
  </w:num>
  <w:num w:numId="21">
    <w:abstractNumId w:val="5"/>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grammar="clean"/>
  <w:defaultTabStop w:val="720"/>
  <w:drawingGridHorizontalSpacing w:val="13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31A"/>
    <w:rsid w:val="0000585C"/>
    <w:rsid w:val="0000633C"/>
    <w:rsid w:val="00006A1D"/>
    <w:rsid w:val="00013970"/>
    <w:rsid w:val="00020C71"/>
    <w:rsid w:val="000219B6"/>
    <w:rsid w:val="0002531A"/>
    <w:rsid w:val="0002742C"/>
    <w:rsid w:val="00030944"/>
    <w:rsid w:val="000321BA"/>
    <w:rsid w:val="00034E3E"/>
    <w:rsid w:val="00035594"/>
    <w:rsid w:val="00035D44"/>
    <w:rsid w:val="00035DBC"/>
    <w:rsid w:val="00037431"/>
    <w:rsid w:val="00042425"/>
    <w:rsid w:val="000446DE"/>
    <w:rsid w:val="000461B9"/>
    <w:rsid w:val="00047BD2"/>
    <w:rsid w:val="00056462"/>
    <w:rsid w:val="00057F85"/>
    <w:rsid w:val="00061E5E"/>
    <w:rsid w:val="000669F0"/>
    <w:rsid w:val="00072728"/>
    <w:rsid w:val="00075A6B"/>
    <w:rsid w:val="00077935"/>
    <w:rsid w:val="00082B3B"/>
    <w:rsid w:val="00083033"/>
    <w:rsid w:val="00085D07"/>
    <w:rsid w:val="00086316"/>
    <w:rsid w:val="0008735E"/>
    <w:rsid w:val="000938AF"/>
    <w:rsid w:val="00094097"/>
    <w:rsid w:val="00094915"/>
    <w:rsid w:val="00095488"/>
    <w:rsid w:val="00095544"/>
    <w:rsid w:val="00096828"/>
    <w:rsid w:val="000A1E59"/>
    <w:rsid w:val="000A4030"/>
    <w:rsid w:val="000A6572"/>
    <w:rsid w:val="000B1753"/>
    <w:rsid w:val="000B1901"/>
    <w:rsid w:val="000B2689"/>
    <w:rsid w:val="000B4543"/>
    <w:rsid w:val="000C1521"/>
    <w:rsid w:val="000C582C"/>
    <w:rsid w:val="000C7AF4"/>
    <w:rsid w:val="000D0384"/>
    <w:rsid w:val="000D1723"/>
    <w:rsid w:val="000D2746"/>
    <w:rsid w:val="000D2BE8"/>
    <w:rsid w:val="000D7BD8"/>
    <w:rsid w:val="000E1526"/>
    <w:rsid w:val="000E2A7B"/>
    <w:rsid w:val="000E5A78"/>
    <w:rsid w:val="000F1888"/>
    <w:rsid w:val="000F57DA"/>
    <w:rsid w:val="00102AF1"/>
    <w:rsid w:val="00102E95"/>
    <w:rsid w:val="0010314E"/>
    <w:rsid w:val="001137CF"/>
    <w:rsid w:val="001141C1"/>
    <w:rsid w:val="0011619F"/>
    <w:rsid w:val="00123FB2"/>
    <w:rsid w:val="0012484C"/>
    <w:rsid w:val="00124895"/>
    <w:rsid w:val="00124BFA"/>
    <w:rsid w:val="0012530C"/>
    <w:rsid w:val="00133734"/>
    <w:rsid w:val="00134DCD"/>
    <w:rsid w:val="00134FB3"/>
    <w:rsid w:val="001362FA"/>
    <w:rsid w:val="00136F3E"/>
    <w:rsid w:val="00140395"/>
    <w:rsid w:val="00140471"/>
    <w:rsid w:val="0014195B"/>
    <w:rsid w:val="001436B4"/>
    <w:rsid w:val="00143E41"/>
    <w:rsid w:val="00150C6A"/>
    <w:rsid w:val="00150DD4"/>
    <w:rsid w:val="001548A1"/>
    <w:rsid w:val="00165B7D"/>
    <w:rsid w:val="00167A65"/>
    <w:rsid w:val="00167AF8"/>
    <w:rsid w:val="00171C34"/>
    <w:rsid w:val="00180E8A"/>
    <w:rsid w:val="00187F7F"/>
    <w:rsid w:val="001905BA"/>
    <w:rsid w:val="00190A8A"/>
    <w:rsid w:val="0019215D"/>
    <w:rsid w:val="001927C3"/>
    <w:rsid w:val="00193F06"/>
    <w:rsid w:val="0019467D"/>
    <w:rsid w:val="00197163"/>
    <w:rsid w:val="001A0071"/>
    <w:rsid w:val="001A0A26"/>
    <w:rsid w:val="001A3B38"/>
    <w:rsid w:val="001A4301"/>
    <w:rsid w:val="001A5121"/>
    <w:rsid w:val="001A630D"/>
    <w:rsid w:val="001B2CA6"/>
    <w:rsid w:val="001B4072"/>
    <w:rsid w:val="001C0C3F"/>
    <w:rsid w:val="001C3964"/>
    <w:rsid w:val="001C4831"/>
    <w:rsid w:val="001C486D"/>
    <w:rsid w:val="001C57BC"/>
    <w:rsid w:val="001C5D9F"/>
    <w:rsid w:val="001D3945"/>
    <w:rsid w:val="001D67CF"/>
    <w:rsid w:val="001D7190"/>
    <w:rsid w:val="001E7745"/>
    <w:rsid w:val="001E7D40"/>
    <w:rsid w:val="001F099C"/>
    <w:rsid w:val="002001C3"/>
    <w:rsid w:val="00202873"/>
    <w:rsid w:val="002042A2"/>
    <w:rsid w:val="00204533"/>
    <w:rsid w:val="00205970"/>
    <w:rsid w:val="00206589"/>
    <w:rsid w:val="00206952"/>
    <w:rsid w:val="002074E3"/>
    <w:rsid w:val="00207A67"/>
    <w:rsid w:val="00207D06"/>
    <w:rsid w:val="00211072"/>
    <w:rsid w:val="002123CD"/>
    <w:rsid w:val="00213944"/>
    <w:rsid w:val="002224BD"/>
    <w:rsid w:val="00223504"/>
    <w:rsid w:val="00223F4D"/>
    <w:rsid w:val="00230A70"/>
    <w:rsid w:val="00231DF0"/>
    <w:rsid w:val="0023315D"/>
    <w:rsid w:val="002359BE"/>
    <w:rsid w:val="00247D02"/>
    <w:rsid w:val="00250765"/>
    <w:rsid w:val="00250D5A"/>
    <w:rsid w:val="00255D16"/>
    <w:rsid w:val="00261030"/>
    <w:rsid w:val="0026208A"/>
    <w:rsid w:val="002625AA"/>
    <w:rsid w:val="00262FB8"/>
    <w:rsid w:val="00263745"/>
    <w:rsid w:val="0026771E"/>
    <w:rsid w:val="0027013F"/>
    <w:rsid w:val="00271B83"/>
    <w:rsid w:val="00273D69"/>
    <w:rsid w:val="00275736"/>
    <w:rsid w:val="00276E3D"/>
    <w:rsid w:val="00281A67"/>
    <w:rsid w:val="0028401C"/>
    <w:rsid w:val="002847A0"/>
    <w:rsid w:val="00287722"/>
    <w:rsid w:val="00293DFB"/>
    <w:rsid w:val="0029403E"/>
    <w:rsid w:val="00296E37"/>
    <w:rsid w:val="00296F50"/>
    <w:rsid w:val="002A1F9A"/>
    <w:rsid w:val="002A379A"/>
    <w:rsid w:val="002A6FE6"/>
    <w:rsid w:val="002B2024"/>
    <w:rsid w:val="002B3E4E"/>
    <w:rsid w:val="002B5129"/>
    <w:rsid w:val="002B5B6A"/>
    <w:rsid w:val="002B5C86"/>
    <w:rsid w:val="002C0870"/>
    <w:rsid w:val="002C3C73"/>
    <w:rsid w:val="002C7973"/>
    <w:rsid w:val="002C7E9B"/>
    <w:rsid w:val="002D3EF9"/>
    <w:rsid w:val="002E2044"/>
    <w:rsid w:val="002E3BB0"/>
    <w:rsid w:val="002E5795"/>
    <w:rsid w:val="002F24A5"/>
    <w:rsid w:val="002F29E9"/>
    <w:rsid w:val="002F6061"/>
    <w:rsid w:val="002F7BCC"/>
    <w:rsid w:val="00301965"/>
    <w:rsid w:val="003066A9"/>
    <w:rsid w:val="00310945"/>
    <w:rsid w:val="00310FE9"/>
    <w:rsid w:val="00312ED0"/>
    <w:rsid w:val="00312FCF"/>
    <w:rsid w:val="00313C40"/>
    <w:rsid w:val="00322B71"/>
    <w:rsid w:val="00322C7A"/>
    <w:rsid w:val="00322CC0"/>
    <w:rsid w:val="00322CFC"/>
    <w:rsid w:val="00322F10"/>
    <w:rsid w:val="003235C2"/>
    <w:rsid w:val="003271DB"/>
    <w:rsid w:val="00330262"/>
    <w:rsid w:val="00331E38"/>
    <w:rsid w:val="0033217A"/>
    <w:rsid w:val="00333FFB"/>
    <w:rsid w:val="003352AF"/>
    <w:rsid w:val="00335927"/>
    <w:rsid w:val="00341353"/>
    <w:rsid w:val="00345B41"/>
    <w:rsid w:val="0034613B"/>
    <w:rsid w:val="003479F8"/>
    <w:rsid w:val="00351611"/>
    <w:rsid w:val="00351DC9"/>
    <w:rsid w:val="00355708"/>
    <w:rsid w:val="00363B2F"/>
    <w:rsid w:val="0036464A"/>
    <w:rsid w:val="00364984"/>
    <w:rsid w:val="00365363"/>
    <w:rsid w:val="00371800"/>
    <w:rsid w:val="00380F9A"/>
    <w:rsid w:val="00381397"/>
    <w:rsid w:val="003905D3"/>
    <w:rsid w:val="0039158F"/>
    <w:rsid w:val="00392AA2"/>
    <w:rsid w:val="003930F4"/>
    <w:rsid w:val="003946BB"/>
    <w:rsid w:val="00397819"/>
    <w:rsid w:val="003A026C"/>
    <w:rsid w:val="003A2CE2"/>
    <w:rsid w:val="003A3366"/>
    <w:rsid w:val="003A5EFB"/>
    <w:rsid w:val="003A6892"/>
    <w:rsid w:val="003A7742"/>
    <w:rsid w:val="003B1F54"/>
    <w:rsid w:val="003B4452"/>
    <w:rsid w:val="003B64E5"/>
    <w:rsid w:val="003B6D71"/>
    <w:rsid w:val="003B7C37"/>
    <w:rsid w:val="003C1D8B"/>
    <w:rsid w:val="003C6147"/>
    <w:rsid w:val="003C65A7"/>
    <w:rsid w:val="003D0461"/>
    <w:rsid w:val="003D251B"/>
    <w:rsid w:val="003D37DD"/>
    <w:rsid w:val="003D48C5"/>
    <w:rsid w:val="003D7A84"/>
    <w:rsid w:val="003E0B60"/>
    <w:rsid w:val="003E2768"/>
    <w:rsid w:val="003E585C"/>
    <w:rsid w:val="003E6E8B"/>
    <w:rsid w:val="003F20C2"/>
    <w:rsid w:val="003F3521"/>
    <w:rsid w:val="003F3ADC"/>
    <w:rsid w:val="003F427E"/>
    <w:rsid w:val="003F4468"/>
    <w:rsid w:val="003F492B"/>
    <w:rsid w:val="003F6318"/>
    <w:rsid w:val="003F696A"/>
    <w:rsid w:val="00401033"/>
    <w:rsid w:val="0040136D"/>
    <w:rsid w:val="00401E0A"/>
    <w:rsid w:val="0040451C"/>
    <w:rsid w:val="00406B7E"/>
    <w:rsid w:val="0040732B"/>
    <w:rsid w:val="0040746F"/>
    <w:rsid w:val="00410DA7"/>
    <w:rsid w:val="00412244"/>
    <w:rsid w:val="00414661"/>
    <w:rsid w:val="00420773"/>
    <w:rsid w:val="0042681A"/>
    <w:rsid w:val="0043007E"/>
    <w:rsid w:val="00443306"/>
    <w:rsid w:val="00444906"/>
    <w:rsid w:val="00444E99"/>
    <w:rsid w:val="00446047"/>
    <w:rsid w:val="004479AE"/>
    <w:rsid w:val="00451E33"/>
    <w:rsid w:val="00461C5D"/>
    <w:rsid w:val="00461C79"/>
    <w:rsid w:val="0046335D"/>
    <w:rsid w:val="00464267"/>
    <w:rsid w:val="00464F7A"/>
    <w:rsid w:val="00470269"/>
    <w:rsid w:val="00473433"/>
    <w:rsid w:val="00476297"/>
    <w:rsid w:val="00477729"/>
    <w:rsid w:val="0048188F"/>
    <w:rsid w:val="00493B30"/>
    <w:rsid w:val="0049431F"/>
    <w:rsid w:val="0049796F"/>
    <w:rsid w:val="004A0FB3"/>
    <w:rsid w:val="004A2E6B"/>
    <w:rsid w:val="004A6FED"/>
    <w:rsid w:val="004B238B"/>
    <w:rsid w:val="004B24E0"/>
    <w:rsid w:val="004B2B0E"/>
    <w:rsid w:val="004B53A3"/>
    <w:rsid w:val="004B717F"/>
    <w:rsid w:val="004B76CA"/>
    <w:rsid w:val="004C4AF3"/>
    <w:rsid w:val="004D1E0F"/>
    <w:rsid w:val="004D2978"/>
    <w:rsid w:val="004D5BB2"/>
    <w:rsid w:val="004D67B4"/>
    <w:rsid w:val="004E58BC"/>
    <w:rsid w:val="00510937"/>
    <w:rsid w:val="00510AD3"/>
    <w:rsid w:val="00510C90"/>
    <w:rsid w:val="005128B6"/>
    <w:rsid w:val="005131DF"/>
    <w:rsid w:val="005135BB"/>
    <w:rsid w:val="00515436"/>
    <w:rsid w:val="00525998"/>
    <w:rsid w:val="00527F20"/>
    <w:rsid w:val="005345E3"/>
    <w:rsid w:val="0053484A"/>
    <w:rsid w:val="00536D8E"/>
    <w:rsid w:val="0054281F"/>
    <w:rsid w:val="00543AE4"/>
    <w:rsid w:val="00544B0A"/>
    <w:rsid w:val="00554492"/>
    <w:rsid w:val="005547DE"/>
    <w:rsid w:val="00555CE8"/>
    <w:rsid w:val="00556C14"/>
    <w:rsid w:val="00557DCC"/>
    <w:rsid w:val="0056136A"/>
    <w:rsid w:val="0056155E"/>
    <w:rsid w:val="00561974"/>
    <w:rsid w:val="005639E9"/>
    <w:rsid w:val="005705C2"/>
    <w:rsid w:val="00570D21"/>
    <w:rsid w:val="005718B4"/>
    <w:rsid w:val="0057596B"/>
    <w:rsid w:val="00575F84"/>
    <w:rsid w:val="005774C8"/>
    <w:rsid w:val="0057761F"/>
    <w:rsid w:val="0058011C"/>
    <w:rsid w:val="00582872"/>
    <w:rsid w:val="005846F4"/>
    <w:rsid w:val="00586181"/>
    <w:rsid w:val="0058676E"/>
    <w:rsid w:val="00592BEA"/>
    <w:rsid w:val="00593E5E"/>
    <w:rsid w:val="005A56CA"/>
    <w:rsid w:val="005A580B"/>
    <w:rsid w:val="005B1372"/>
    <w:rsid w:val="005B16FB"/>
    <w:rsid w:val="005B2B88"/>
    <w:rsid w:val="005B53C9"/>
    <w:rsid w:val="005B605C"/>
    <w:rsid w:val="005C7C48"/>
    <w:rsid w:val="005D0E47"/>
    <w:rsid w:val="005D69DF"/>
    <w:rsid w:val="005D6C7D"/>
    <w:rsid w:val="005D7B13"/>
    <w:rsid w:val="005E063C"/>
    <w:rsid w:val="005E3791"/>
    <w:rsid w:val="005E4F68"/>
    <w:rsid w:val="005E5A6B"/>
    <w:rsid w:val="005E6B48"/>
    <w:rsid w:val="005F2B37"/>
    <w:rsid w:val="005F3272"/>
    <w:rsid w:val="005F58ED"/>
    <w:rsid w:val="005F6E98"/>
    <w:rsid w:val="005F6F11"/>
    <w:rsid w:val="005F6FA3"/>
    <w:rsid w:val="00604571"/>
    <w:rsid w:val="00604EDC"/>
    <w:rsid w:val="00605080"/>
    <w:rsid w:val="006057ED"/>
    <w:rsid w:val="00605D6C"/>
    <w:rsid w:val="00605F2E"/>
    <w:rsid w:val="0061098E"/>
    <w:rsid w:val="00611010"/>
    <w:rsid w:val="00611C21"/>
    <w:rsid w:val="006149E8"/>
    <w:rsid w:val="0061706F"/>
    <w:rsid w:val="006170D7"/>
    <w:rsid w:val="006172E4"/>
    <w:rsid w:val="006179DE"/>
    <w:rsid w:val="00617E07"/>
    <w:rsid w:val="00621966"/>
    <w:rsid w:val="00622241"/>
    <w:rsid w:val="00623AA8"/>
    <w:rsid w:val="00624F86"/>
    <w:rsid w:val="00625255"/>
    <w:rsid w:val="0062541B"/>
    <w:rsid w:val="00627169"/>
    <w:rsid w:val="00631508"/>
    <w:rsid w:val="006321E8"/>
    <w:rsid w:val="006333F1"/>
    <w:rsid w:val="00634983"/>
    <w:rsid w:val="00634D77"/>
    <w:rsid w:val="00637F53"/>
    <w:rsid w:val="00642776"/>
    <w:rsid w:val="00642C88"/>
    <w:rsid w:val="00646A2F"/>
    <w:rsid w:val="00647E7E"/>
    <w:rsid w:val="00652825"/>
    <w:rsid w:val="006555B3"/>
    <w:rsid w:val="00655CC5"/>
    <w:rsid w:val="00656328"/>
    <w:rsid w:val="00656C69"/>
    <w:rsid w:val="00662068"/>
    <w:rsid w:val="00663166"/>
    <w:rsid w:val="00664161"/>
    <w:rsid w:val="00673BB0"/>
    <w:rsid w:val="00674C83"/>
    <w:rsid w:val="00675BEC"/>
    <w:rsid w:val="006814CB"/>
    <w:rsid w:val="00690055"/>
    <w:rsid w:val="00692AD4"/>
    <w:rsid w:val="00696B5A"/>
    <w:rsid w:val="00697ABF"/>
    <w:rsid w:val="006A0A3A"/>
    <w:rsid w:val="006A2216"/>
    <w:rsid w:val="006A2270"/>
    <w:rsid w:val="006A3564"/>
    <w:rsid w:val="006A4225"/>
    <w:rsid w:val="006A722D"/>
    <w:rsid w:val="006B0F50"/>
    <w:rsid w:val="006B4181"/>
    <w:rsid w:val="006B59B4"/>
    <w:rsid w:val="006B5E90"/>
    <w:rsid w:val="006B7C54"/>
    <w:rsid w:val="006C3554"/>
    <w:rsid w:val="006C5532"/>
    <w:rsid w:val="006C6FAB"/>
    <w:rsid w:val="006D3353"/>
    <w:rsid w:val="006D4679"/>
    <w:rsid w:val="006D4E8A"/>
    <w:rsid w:val="006E2FC5"/>
    <w:rsid w:val="006E3C0F"/>
    <w:rsid w:val="006E6D6B"/>
    <w:rsid w:val="006F015C"/>
    <w:rsid w:val="006F0F93"/>
    <w:rsid w:val="006F2849"/>
    <w:rsid w:val="006F6856"/>
    <w:rsid w:val="006F790C"/>
    <w:rsid w:val="007000A7"/>
    <w:rsid w:val="0070062B"/>
    <w:rsid w:val="007027C6"/>
    <w:rsid w:val="00707E63"/>
    <w:rsid w:val="00711506"/>
    <w:rsid w:val="00711AEE"/>
    <w:rsid w:val="00713EA5"/>
    <w:rsid w:val="00715D5B"/>
    <w:rsid w:val="00721895"/>
    <w:rsid w:val="00721BDD"/>
    <w:rsid w:val="007221A4"/>
    <w:rsid w:val="007266D4"/>
    <w:rsid w:val="00727280"/>
    <w:rsid w:val="007272AF"/>
    <w:rsid w:val="0072759A"/>
    <w:rsid w:val="0072787C"/>
    <w:rsid w:val="00727AAE"/>
    <w:rsid w:val="00730AD6"/>
    <w:rsid w:val="00730BBE"/>
    <w:rsid w:val="00734598"/>
    <w:rsid w:val="007415A9"/>
    <w:rsid w:val="00746B41"/>
    <w:rsid w:val="00747CE5"/>
    <w:rsid w:val="00747F26"/>
    <w:rsid w:val="00752D88"/>
    <w:rsid w:val="00755756"/>
    <w:rsid w:val="007564AA"/>
    <w:rsid w:val="00760BB6"/>
    <w:rsid w:val="00763729"/>
    <w:rsid w:val="00763D64"/>
    <w:rsid w:val="00764C90"/>
    <w:rsid w:val="00765A14"/>
    <w:rsid w:val="00774731"/>
    <w:rsid w:val="00774FB0"/>
    <w:rsid w:val="007769DA"/>
    <w:rsid w:val="00782334"/>
    <w:rsid w:val="007831DC"/>
    <w:rsid w:val="00784ECE"/>
    <w:rsid w:val="007877C4"/>
    <w:rsid w:val="00787D10"/>
    <w:rsid w:val="007900A7"/>
    <w:rsid w:val="00790E79"/>
    <w:rsid w:val="00791704"/>
    <w:rsid w:val="00791960"/>
    <w:rsid w:val="007942B8"/>
    <w:rsid w:val="0079495C"/>
    <w:rsid w:val="007954B2"/>
    <w:rsid w:val="00795881"/>
    <w:rsid w:val="007969D4"/>
    <w:rsid w:val="007A35F5"/>
    <w:rsid w:val="007A52AC"/>
    <w:rsid w:val="007A7640"/>
    <w:rsid w:val="007B3B7E"/>
    <w:rsid w:val="007B3FAA"/>
    <w:rsid w:val="007B72D7"/>
    <w:rsid w:val="007C057F"/>
    <w:rsid w:val="007C0CAB"/>
    <w:rsid w:val="007D40AB"/>
    <w:rsid w:val="007D6BBF"/>
    <w:rsid w:val="007D6C6F"/>
    <w:rsid w:val="007D73C8"/>
    <w:rsid w:val="007E0F94"/>
    <w:rsid w:val="007E103D"/>
    <w:rsid w:val="007E1466"/>
    <w:rsid w:val="007E567A"/>
    <w:rsid w:val="007F0A98"/>
    <w:rsid w:val="007F20FF"/>
    <w:rsid w:val="007F46EA"/>
    <w:rsid w:val="007F4C68"/>
    <w:rsid w:val="007F5643"/>
    <w:rsid w:val="007F6CD3"/>
    <w:rsid w:val="007F7E60"/>
    <w:rsid w:val="00800FDD"/>
    <w:rsid w:val="00801CB9"/>
    <w:rsid w:val="00801E05"/>
    <w:rsid w:val="00806703"/>
    <w:rsid w:val="00813808"/>
    <w:rsid w:val="008153DD"/>
    <w:rsid w:val="00820027"/>
    <w:rsid w:val="00823BC0"/>
    <w:rsid w:val="00825456"/>
    <w:rsid w:val="0082601B"/>
    <w:rsid w:val="00830A78"/>
    <w:rsid w:val="00833C2D"/>
    <w:rsid w:val="00835200"/>
    <w:rsid w:val="00836A96"/>
    <w:rsid w:val="00842EE5"/>
    <w:rsid w:val="00846EE4"/>
    <w:rsid w:val="00847FF7"/>
    <w:rsid w:val="0085044E"/>
    <w:rsid w:val="00850F9A"/>
    <w:rsid w:val="0085170C"/>
    <w:rsid w:val="00851B33"/>
    <w:rsid w:val="00851DF6"/>
    <w:rsid w:val="008527CA"/>
    <w:rsid w:val="00853A6E"/>
    <w:rsid w:val="00853E9F"/>
    <w:rsid w:val="0085492A"/>
    <w:rsid w:val="008626D7"/>
    <w:rsid w:val="00862F06"/>
    <w:rsid w:val="00863ED8"/>
    <w:rsid w:val="00864D3A"/>
    <w:rsid w:val="00867984"/>
    <w:rsid w:val="00872CB2"/>
    <w:rsid w:val="0087384A"/>
    <w:rsid w:val="0087432F"/>
    <w:rsid w:val="00875CA6"/>
    <w:rsid w:val="00877EB2"/>
    <w:rsid w:val="00881712"/>
    <w:rsid w:val="0088342C"/>
    <w:rsid w:val="00886850"/>
    <w:rsid w:val="00890CF2"/>
    <w:rsid w:val="00890FBD"/>
    <w:rsid w:val="0089149A"/>
    <w:rsid w:val="0089183B"/>
    <w:rsid w:val="00892737"/>
    <w:rsid w:val="00894EDE"/>
    <w:rsid w:val="00895891"/>
    <w:rsid w:val="0089603F"/>
    <w:rsid w:val="00896107"/>
    <w:rsid w:val="008A0165"/>
    <w:rsid w:val="008A0C62"/>
    <w:rsid w:val="008A3E20"/>
    <w:rsid w:val="008A7385"/>
    <w:rsid w:val="008B0DDB"/>
    <w:rsid w:val="008B2E04"/>
    <w:rsid w:val="008B428F"/>
    <w:rsid w:val="008B61CF"/>
    <w:rsid w:val="008C1E76"/>
    <w:rsid w:val="008C1F64"/>
    <w:rsid w:val="008D5E47"/>
    <w:rsid w:val="008D6D6D"/>
    <w:rsid w:val="008D7C0D"/>
    <w:rsid w:val="008E3658"/>
    <w:rsid w:val="008E511D"/>
    <w:rsid w:val="008E7501"/>
    <w:rsid w:val="008F35ED"/>
    <w:rsid w:val="008F7A93"/>
    <w:rsid w:val="00900C72"/>
    <w:rsid w:val="00900E44"/>
    <w:rsid w:val="0090413A"/>
    <w:rsid w:val="00906C89"/>
    <w:rsid w:val="0091083E"/>
    <w:rsid w:val="00911208"/>
    <w:rsid w:val="00912967"/>
    <w:rsid w:val="009131D8"/>
    <w:rsid w:val="00916E55"/>
    <w:rsid w:val="009255DD"/>
    <w:rsid w:val="00927A53"/>
    <w:rsid w:val="00936024"/>
    <w:rsid w:val="00937482"/>
    <w:rsid w:val="00950BAE"/>
    <w:rsid w:val="00950BDC"/>
    <w:rsid w:val="00954EDA"/>
    <w:rsid w:val="00955F08"/>
    <w:rsid w:val="00960BC4"/>
    <w:rsid w:val="00962C35"/>
    <w:rsid w:val="00963C8F"/>
    <w:rsid w:val="009664E5"/>
    <w:rsid w:val="00972CF1"/>
    <w:rsid w:val="00974783"/>
    <w:rsid w:val="0098270F"/>
    <w:rsid w:val="0098308A"/>
    <w:rsid w:val="00984A06"/>
    <w:rsid w:val="0098513E"/>
    <w:rsid w:val="00985473"/>
    <w:rsid w:val="0098608A"/>
    <w:rsid w:val="009930C6"/>
    <w:rsid w:val="00994002"/>
    <w:rsid w:val="009A3DD7"/>
    <w:rsid w:val="009A4C1D"/>
    <w:rsid w:val="009A6D32"/>
    <w:rsid w:val="009B01D2"/>
    <w:rsid w:val="009B1F12"/>
    <w:rsid w:val="009B340A"/>
    <w:rsid w:val="009B4886"/>
    <w:rsid w:val="009B6065"/>
    <w:rsid w:val="009C2BFD"/>
    <w:rsid w:val="009D6E82"/>
    <w:rsid w:val="009E1A5C"/>
    <w:rsid w:val="009E2539"/>
    <w:rsid w:val="009E60A1"/>
    <w:rsid w:val="009F16F4"/>
    <w:rsid w:val="009F296E"/>
    <w:rsid w:val="009F3483"/>
    <w:rsid w:val="009F7796"/>
    <w:rsid w:val="00A020B2"/>
    <w:rsid w:val="00A02349"/>
    <w:rsid w:val="00A0307B"/>
    <w:rsid w:val="00A103EA"/>
    <w:rsid w:val="00A14210"/>
    <w:rsid w:val="00A143CC"/>
    <w:rsid w:val="00A21FD2"/>
    <w:rsid w:val="00A23CE0"/>
    <w:rsid w:val="00A2512C"/>
    <w:rsid w:val="00A25D7A"/>
    <w:rsid w:val="00A26EE7"/>
    <w:rsid w:val="00A27EE5"/>
    <w:rsid w:val="00A313A1"/>
    <w:rsid w:val="00A33905"/>
    <w:rsid w:val="00A40BF3"/>
    <w:rsid w:val="00A40F2E"/>
    <w:rsid w:val="00A420E0"/>
    <w:rsid w:val="00A42215"/>
    <w:rsid w:val="00A44080"/>
    <w:rsid w:val="00A471AA"/>
    <w:rsid w:val="00A47291"/>
    <w:rsid w:val="00A502E6"/>
    <w:rsid w:val="00A50DC8"/>
    <w:rsid w:val="00A50ED8"/>
    <w:rsid w:val="00A54652"/>
    <w:rsid w:val="00A55F2F"/>
    <w:rsid w:val="00A55F5B"/>
    <w:rsid w:val="00A6303D"/>
    <w:rsid w:val="00A64995"/>
    <w:rsid w:val="00A64B34"/>
    <w:rsid w:val="00A64D16"/>
    <w:rsid w:val="00A6592F"/>
    <w:rsid w:val="00A720B8"/>
    <w:rsid w:val="00A72787"/>
    <w:rsid w:val="00A758F7"/>
    <w:rsid w:val="00A7644F"/>
    <w:rsid w:val="00A83C75"/>
    <w:rsid w:val="00A84D82"/>
    <w:rsid w:val="00A858A1"/>
    <w:rsid w:val="00A949B4"/>
    <w:rsid w:val="00AA0795"/>
    <w:rsid w:val="00AA51ED"/>
    <w:rsid w:val="00AA64D0"/>
    <w:rsid w:val="00AA7B57"/>
    <w:rsid w:val="00AB2D27"/>
    <w:rsid w:val="00AB52B7"/>
    <w:rsid w:val="00AB56C3"/>
    <w:rsid w:val="00AB7ADF"/>
    <w:rsid w:val="00AC34B6"/>
    <w:rsid w:val="00AC35ED"/>
    <w:rsid w:val="00AC7025"/>
    <w:rsid w:val="00AC7DA2"/>
    <w:rsid w:val="00AD01CC"/>
    <w:rsid w:val="00AD2B26"/>
    <w:rsid w:val="00AD4274"/>
    <w:rsid w:val="00AE0133"/>
    <w:rsid w:val="00AE3133"/>
    <w:rsid w:val="00AE4D6E"/>
    <w:rsid w:val="00AE653E"/>
    <w:rsid w:val="00AE74AF"/>
    <w:rsid w:val="00AE763A"/>
    <w:rsid w:val="00AF00A3"/>
    <w:rsid w:val="00AF0CE6"/>
    <w:rsid w:val="00AF1006"/>
    <w:rsid w:val="00AF298A"/>
    <w:rsid w:val="00AF58B0"/>
    <w:rsid w:val="00AF612E"/>
    <w:rsid w:val="00AF63F2"/>
    <w:rsid w:val="00B00A83"/>
    <w:rsid w:val="00B02EA0"/>
    <w:rsid w:val="00B050A2"/>
    <w:rsid w:val="00B10A9C"/>
    <w:rsid w:val="00B15F28"/>
    <w:rsid w:val="00B16E12"/>
    <w:rsid w:val="00B171CF"/>
    <w:rsid w:val="00B20B99"/>
    <w:rsid w:val="00B2559C"/>
    <w:rsid w:val="00B30BB1"/>
    <w:rsid w:val="00B36B52"/>
    <w:rsid w:val="00B403CA"/>
    <w:rsid w:val="00B4490E"/>
    <w:rsid w:val="00B4525E"/>
    <w:rsid w:val="00B46298"/>
    <w:rsid w:val="00B50C95"/>
    <w:rsid w:val="00B56BAA"/>
    <w:rsid w:val="00B57D49"/>
    <w:rsid w:val="00B62CD5"/>
    <w:rsid w:val="00B63711"/>
    <w:rsid w:val="00B6446B"/>
    <w:rsid w:val="00B701CE"/>
    <w:rsid w:val="00B740A8"/>
    <w:rsid w:val="00B77A08"/>
    <w:rsid w:val="00B80444"/>
    <w:rsid w:val="00B8044D"/>
    <w:rsid w:val="00B83E74"/>
    <w:rsid w:val="00B84D6B"/>
    <w:rsid w:val="00B86E4B"/>
    <w:rsid w:val="00B93389"/>
    <w:rsid w:val="00B937F9"/>
    <w:rsid w:val="00BA03C5"/>
    <w:rsid w:val="00BA2DD5"/>
    <w:rsid w:val="00BA2F0E"/>
    <w:rsid w:val="00BA79CA"/>
    <w:rsid w:val="00BA7D6E"/>
    <w:rsid w:val="00BB01A2"/>
    <w:rsid w:val="00BB3E4C"/>
    <w:rsid w:val="00BB4091"/>
    <w:rsid w:val="00BB4E21"/>
    <w:rsid w:val="00BC53B2"/>
    <w:rsid w:val="00BC57EB"/>
    <w:rsid w:val="00BC596D"/>
    <w:rsid w:val="00BC7608"/>
    <w:rsid w:val="00BD0532"/>
    <w:rsid w:val="00BD5657"/>
    <w:rsid w:val="00BD5729"/>
    <w:rsid w:val="00BD5BF9"/>
    <w:rsid w:val="00BD64B6"/>
    <w:rsid w:val="00BD6E18"/>
    <w:rsid w:val="00BE1BDF"/>
    <w:rsid w:val="00BE5447"/>
    <w:rsid w:val="00BE59D4"/>
    <w:rsid w:val="00BE5B33"/>
    <w:rsid w:val="00BE721E"/>
    <w:rsid w:val="00BF27F8"/>
    <w:rsid w:val="00BF2F55"/>
    <w:rsid w:val="00C013ED"/>
    <w:rsid w:val="00C02184"/>
    <w:rsid w:val="00C043B4"/>
    <w:rsid w:val="00C05967"/>
    <w:rsid w:val="00C0744B"/>
    <w:rsid w:val="00C16D02"/>
    <w:rsid w:val="00C16F69"/>
    <w:rsid w:val="00C206C6"/>
    <w:rsid w:val="00C228B1"/>
    <w:rsid w:val="00C23D22"/>
    <w:rsid w:val="00C36CD0"/>
    <w:rsid w:val="00C37E78"/>
    <w:rsid w:val="00C4129B"/>
    <w:rsid w:val="00C4612B"/>
    <w:rsid w:val="00C475C7"/>
    <w:rsid w:val="00C50485"/>
    <w:rsid w:val="00C51911"/>
    <w:rsid w:val="00C51A0C"/>
    <w:rsid w:val="00C527EB"/>
    <w:rsid w:val="00C52A99"/>
    <w:rsid w:val="00C61698"/>
    <w:rsid w:val="00C61DD5"/>
    <w:rsid w:val="00C64CCD"/>
    <w:rsid w:val="00C6683D"/>
    <w:rsid w:val="00C67524"/>
    <w:rsid w:val="00C7303B"/>
    <w:rsid w:val="00C73322"/>
    <w:rsid w:val="00C76EF6"/>
    <w:rsid w:val="00C81E41"/>
    <w:rsid w:val="00C83593"/>
    <w:rsid w:val="00C90E0D"/>
    <w:rsid w:val="00C918F7"/>
    <w:rsid w:val="00C91BDD"/>
    <w:rsid w:val="00CA5464"/>
    <w:rsid w:val="00CB2D51"/>
    <w:rsid w:val="00CB3CBD"/>
    <w:rsid w:val="00CC1603"/>
    <w:rsid w:val="00CD1E66"/>
    <w:rsid w:val="00CD5572"/>
    <w:rsid w:val="00CE3A54"/>
    <w:rsid w:val="00CF0D81"/>
    <w:rsid w:val="00CF1993"/>
    <w:rsid w:val="00CF620C"/>
    <w:rsid w:val="00CF66E3"/>
    <w:rsid w:val="00D00B1E"/>
    <w:rsid w:val="00D0272A"/>
    <w:rsid w:val="00D03655"/>
    <w:rsid w:val="00D113E9"/>
    <w:rsid w:val="00D12F08"/>
    <w:rsid w:val="00D17147"/>
    <w:rsid w:val="00D220DB"/>
    <w:rsid w:val="00D26362"/>
    <w:rsid w:val="00D327B6"/>
    <w:rsid w:val="00D369C0"/>
    <w:rsid w:val="00D500DC"/>
    <w:rsid w:val="00D56F32"/>
    <w:rsid w:val="00D616DF"/>
    <w:rsid w:val="00D65487"/>
    <w:rsid w:val="00D70DF2"/>
    <w:rsid w:val="00D721BC"/>
    <w:rsid w:val="00D734DF"/>
    <w:rsid w:val="00D77F1A"/>
    <w:rsid w:val="00D77FC6"/>
    <w:rsid w:val="00D816D2"/>
    <w:rsid w:val="00D81926"/>
    <w:rsid w:val="00D84F5A"/>
    <w:rsid w:val="00D92405"/>
    <w:rsid w:val="00D94BC2"/>
    <w:rsid w:val="00D95A87"/>
    <w:rsid w:val="00D95B31"/>
    <w:rsid w:val="00D971C4"/>
    <w:rsid w:val="00DA065B"/>
    <w:rsid w:val="00DA0AB7"/>
    <w:rsid w:val="00DA5810"/>
    <w:rsid w:val="00DA7744"/>
    <w:rsid w:val="00DB17EC"/>
    <w:rsid w:val="00DB22B0"/>
    <w:rsid w:val="00DB2474"/>
    <w:rsid w:val="00DB3D37"/>
    <w:rsid w:val="00DB6A8E"/>
    <w:rsid w:val="00DC20BA"/>
    <w:rsid w:val="00DC274C"/>
    <w:rsid w:val="00DC373A"/>
    <w:rsid w:val="00DC4848"/>
    <w:rsid w:val="00DC54C6"/>
    <w:rsid w:val="00DD14D2"/>
    <w:rsid w:val="00DD2C96"/>
    <w:rsid w:val="00DD4D6F"/>
    <w:rsid w:val="00DD54C5"/>
    <w:rsid w:val="00DD54CC"/>
    <w:rsid w:val="00DD6015"/>
    <w:rsid w:val="00DE1A6C"/>
    <w:rsid w:val="00DE3B43"/>
    <w:rsid w:val="00DF3087"/>
    <w:rsid w:val="00DF47B0"/>
    <w:rsid w:val="00DF634B"/>
    <w:rsid w:val="00E036DD"/>
    <w:rsid w:val="00E0380A"/>
    <w:rsid w:val="00E05F60"/>
    <w:rsid w:val="00E110E0"/>
    <w:rsid w:val="00E15383"/>
    <w:rsid w:val="00E15537"/>
    <w:rsid w:val="00E1576F"/>
    <w:rsid w:val="00E170B3"/>
    <w:rsid w:val="00E1778A"/>
    <w:rsid w:val="00E17E4C"/>
    <w:rsid w:val="00E202D2"/>
    <w:rsid w:val="00E214B3"/>
    <w:rsid w:val="00E21AAA"/>
    <w:rsid w:val="00E259B3"/>
    <w:rsid w:val="00E25ACC"/>
    <w:rsid w:val="00E26684"/>
    <w:rsid w:val="00E30434"/>
    <w:rsid w:val="00E33FE8"/>
    <w:rsid w:val="00E34691"/>
    <w:rsid w:val="00E401A9"/>
    <w:rsid w:val="00E4087C"/>
    <w:rsid w:val="00E415BD"/>
    <w:rsid w:val="00E45B43"/>
    <w:rsid w:val="00E4645F"/>
    <w:rsid w:val="00E478A7"/>
    <w:rsid w:val="00E5096C"/>
    <w:rsid w:val="00E529B6"/>
    <w:rsid w:val="00E530BA"/>
    <w:rsid w:val="00E57BBF"/>
    <w:rsid w:val="00E602C1"/>
    <w:rsid w:val="00E62C60"/>
    <w:rsid w:val="00E64054"/>
    <w:rsid w:val="00E6415F"/>
    <w:rsid w:val="00E64832"/>
    <w:rsid w:val="00E706D3"/>
    <w:rsid w:val="00E717A0"/>
    <w:rsid w:val="00E73FA8"/>
    <w:rsid w:val="00E743A8"/>
    <w:rsid w:val="00E76FF8"/>
    <w:rsid w:val="00E7734A"/>
    <w:rsid w:val="00E817BF"/>
    <w:rsid w:val="00E82A62"/>
    <w:rsid w:val="00E8637F"/>
    <w:rsid w:val="00E960B1"/>
    <w:rsid w:val="00E96F47"/>
    <w:rsid w:val="00EA4171"/>
    <w:rsid w:val="00EB0641"/>
    <w:rsid w:val="00EB1100"/>
    <w:rsid w:val="00EB22E0"/>
    <w:rsid w:val="00EB2E07"/>
    <w:rsid w:val="00EB7208"/>
    <w:rsid w:val="00EC0D28"/>
    <w:rsid w:val="00EC1050"/>
    <w:rsid w:val="00EC199B"/>
    <w:rsid w:val="00EC19FC"/>
    <w:rsid w:val="00EC2EC7"/>
    <w:rsid w:val="00EC32F5"/>
    <w:rsid w:val="00EC462D"/>
    <w:rsid w:val="00EC6661"/>
    <w:rsid w:val="00EC70F0"/>
    <w:rsid w:val="00ED1E4C"/>
    <w:rsid w:val="00ED50E1"/>
    <w:rsid w:val="00EE1D5A"/>
    <w:rsid w:val="00EE3426"/>
    <w:rsid w:val="00EE7749"/>
    <w:rsid w:val="00EF1D16"/>
    <w:rsid w:val="00EF1EB3"/>
    <w:rsid w:val="00EF2E3E"/>
    <w:rsid w:val="00EF3D7D"/>
    <w:rsid w:val="00EF49EF"/>
    <w:rsid w:val="00EF6660"/>
    <w:rsid w:val="00EF6DCA"/>
    <w:rsid w:val="00F01CA2"/>
    <w:rsid w:val="00F02AEF"/>
    <w:rsid w:val="00F034A5"/>
    <w:rsid w:val="00F0395C"/>
    <w:rsid w:val="00F0452C"/>
    <w:rsid w:val="00F0486F"/>
    <w:rsid w:val="00F04E00"/>
    <w:rsid w:val="00F05A20"/>
    <w:rsid w:val="00F06884"/>
    <w:rsid w:val="00F138BE"/>
    <w:rsid w:val="00F13D78"/>
    <w:rsid w:val="00F16AD4"/>
    <w:rsid w:val="00F17CDF"/>
    <w:rsid w:val="00F2429C"/>
    <w:rsid w:val="00F271AF"/>
    <w:rsid w:val="00F2781E"/>
    <w:rsid w:val="00F31CE8"/>
    <w:rsid w:val="00F32FA1"/>
    <w:rsid w:val="00F34889"/>
    <w:rsid w:val="00F37117"/>
    <w:rsid w:val="00F4053E"/>
    <w:rsid w:val="00F43C7E"/>
    <w:rsid w:val="00F4404C"/>
    <w:rsid w:val="00F47297"/>
    <w:rsid w:val="00F572CB"/>
    <w:rsid w:val="00F6269B"/>
    <w:rsid w:val="00F640C6"/>
    <w:rsid w:val="00F64F49"/>
    <w:rsid w:val="00F668F4"/>
    <w:rsid w:val="00F66BD4"/>
    <w:rsid w:val="00F6718B"/>
    <w:rsid w:val="00F7013E"/>
    <w:rsid w:val="00F72E69"/>
    <w:rsid w:val="00F73491"/>
    <w:rsid w:val="00F75B52"/>
    <w:rsid w:val="00F7629D"/>
    <w:rsid w:val="00F770AB"/>
    <w:rsid w:val="00F805AD"/>
    <w:rsid w:val="00F83DDB"/>
    <w:rsid w:val="00F860F6"/>
    <w:rsid w:val="00F874BA"/>
    <w:rsid w:val="00F93BE7"/>
    <w:rsid w:val="00F9696F"/>
    <w:rsid w:val="00F96A02"/>
    <w:rsid w:val="00FA2A13"/>
    <w:rsid w:val="00FA37CF"/>
    <w:rsid w:val="00FA3F5B"/>
    <w:rsid w:val="00FA3F6C"/>
    <w:rsid w:val="00FA6203"/>
    <w:rsid w:val="00FA7E9F"/>
    <w:rsid w:val="00FB0842"/>
    <w:rsid w:val="00FB4723"/>
    <w:rsid w:val="00FB575D"/>
    <w:rsid w:val="00FB5DF6"/>
    <w:rsid w:val="00FB687E"/>
    <w:rsid w:val="00FC0071"/>
    <w:rsid w:val="00FC094B"/>
    <w:rsid w:val="00FC6EE2"/>
    <w:rsid w:val="00FC7752"/>
    <w:rsid w:val="00FD48C9"/>
    <w:rsid w:val="00FD7CBD"/>
    <w:rsid w:val="00FE07E0"/>
    <w:rsid w:val="00FE2ECE"/>
    <w:rsid w:val="00FE3528"/>
    <w:rsid w:val="00FE380F"/>
    <w:rsid w:val="00FE4B22"/>
    <w:rsid w:val="00FE4B33"/>
    <w:rsid w:val="00FE7E9F"/>
    <w:rsid w:val="00FF2C70"/>
    <w:rsid w:val="00FF36E8"/>
    <w:rsid w:val="00FF36FB"/>
    <w:rsid w:val="00FF49B4"/>
    <w:rsid w:val="00FF4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ind w:firstLine="720"/>
      <w:jc w:val="both"/>
    </w:pPr>
    <w:rPr>
      <w:rFonts w:ascii="Arial" w:hAnsi="Arial" w:cs="Arial"/>
      <w:sz w:val="26"/>
      <w:szCs w:val="26"/>
    </w:rPr>
  </w:style>
  <w:style w:type="paragraph" w:styleId="1">
    <w:name w:val="heading 1"/>
    <w:basedOn w:val="a"/>
    <w:next w:val="a"/>
    <w:link w:val="10"/>
    <w:uiPriority w:val="9"/>
    <w:qFormat/>
    <w:pPr>
      <w:spacing w:before="108" w:after="108"/>
      <w:ind w:firstLine="0"/>
      <w:jc w:val="center"/>
      <w:outlineLvl w:val="0"/>
    </w:pPr>
    <w:rPr>
      <w:rFonts w:ascii="Cambria" w:hAnsi="Cambria" w:cs="Times New Roman"/>
      <w:b/>
      <w:bCs/>
      <w:kern w:val="32"/>
      <w:sz w:val="32"/>
      <w:szCs w:val="32"/>
      <w:lang w:val="x-none" w:eastAsia="x-none"/>
    </w:rPr>
  </w:style>
  <w:style w:type="paragraph" w:styleId="2">
    <w:name w:val="heading 2"/>
    <w:basedOn w:val="a"/>
    <w:next w:val="a"/>
    <w:link w:val="20"/>
    <w:uiPriority w:val="9"/>
    <w:semiHidden/>
    <w:unhideWhenUsed/>
    <w:qFormat/>
    <w:rsid w:val="001C4831"/>
    <w:pPr>
      <w:keepNext/>
      <w:spacing w:before="240" w:after="60"/>
      <w:outlineLvl w:val="1"/>
    </w:pPr>
    <w:rPr>
      <w:rFonts w:ascii="Cambria" w:hAnsi="Cambria" w:cs="Times New Roman"/>
      <w:b/>
      <w:bCs/>
      <w:i/>
      <w:iCs/>
      <w:sz w:val="28"/>
      <w:szCs w:val="28"/>
      <w:lang w:val="x-none" w:eastAsia="x-none"/>
    </w:rPr>
  </w:style>
  <w:style w:type="paragraph" w:styleId="8">
    <w:name w:val="heading 8"/>
    <w:basedOn w:val="a"/>
    <w:next w:val="a"/>
    <w:link w:val="80"/>
    <w:uiPriority w:val="9"/>
    <w:qFormat/>
    <w:rsid w:val="003E2768"/>
    <w:pPr>
      <w:keepNext/>
      <w:widowControl/>
      <w:autoSpaceDE/>
      <w:autoSpaceDN/>
      <w:adjustRightInd/>
      <w:ind w:firstLine="0"/>
      <w:jc w:val="left"/>
      <w:outlineLvl w:val="7"/>
    </w:pPr>
    <w:rPr>
      <w:rFonts w:ascii="Times New Roman" w:hAnsi="Times New Roman" w:cs="Times New Roman"/>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sid w:val="001C4831"/>
    <w:rPr>
      <w:rFonts w:ascii="Cambria" w:eastAsia="Times New Roman" w:hAnsi="Cambria" w:cs="Times New Roman"/>
      <w:b/>
      <w:bCs/>
      <w:i/>
      <w:iCs/>
      <w:sz w:val="28"/>
      <w:szCs w:val="28"/>
    </w:rPr>
  </w:style>
  <w:style w:type="character" w:customStyle="1" w:styleId="80">
    <w:name w:val="Заголовок 8 Знак"/>
    <w:link w:val="8"/>
    <w:uiPriority w:val="9"/>
    <w:locked/>
    <w:rsid w:val="003E2768"/>
    <w:rPr>
      <w:rFonts w:ascii="Times New Roman" w:hAnsi="Times New Roman" w:cs="Times New Roman"/>
      <w:sz w:val="20"/>
      <w:szCs w:val="20"/>
      <w:lang w:val="x-none" w:eastAsia="x-none"/>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rFonts w:cs="Times New Roman"/>
      <w:b/>
      <w:color w:val="106BBE"/>
    </w:rPr>
  </w:style>
  <w:style w:type="paragraph" w:customStyle="1" w:styleId="a5">
    <w:name w:val="Нормальный (таблица)"/>
    <w:basedOn w:val="a"/>
    <w:next w:val="a"/>
    <w:uiPriority w:val="99"/>
    <w:pPr>
      <w:ind w:firstLine="0"/>
    </w:pPr>
  </w:style>
  <w:style w:type="paragraph" w:customStyle="1" w:styleId="a6">
    <w:name w:val="Таблицы (моноширинный)"/>
    <w:basedOn w:val="a"/>
    <w:next w:val="a"/>
    <w:uiPriority w:val="99"/>
    <w:pPr>
      <w:ind w:firstLine="0"/>
      <w:jc w:val="left"/>
    </w:pPr>
    <w:rPr>
      <w:rFonts w:ascii="Courier New" w:hAnsi="Courier New" w:cs="Courier New"/>
    </w:rPr>
  </w:style>
  <w:style w:type="paragraph" w:customStyle="1" w:styleId="a7">
    <w:name w:val="Прижатый влево"/>
    <w:basedOn w:val="a"/>
    <w:next w:val="a"/>
    <w:uiPriority w:val="99"/>
    <w:pPr>
      <w:ind w:firstLine="0"/>
      <w:jc w:val="left"/>
    </w:pPr>
  </w:style>
  <w:style w:type="character" w:customStyle="1" w:styleId="a8">
    <w:name w:val="Цветовое выделение для Текст"/>
    <w:uiPriority w:val="99"/>
    <w:rPr>
      <w:sz w:val="26"/>
    </w:rPr>
  </w:style>
  <w:style w:type="paragraph" w:styleId="a9">
    <w:name w:val="List Paragraph"/>
    <w:basedOn w:val="a"/>
    <w:link w:val="aa"/>
    <w:uiPriority w:val="34"/>
    <w:qFormat/>
    <w:rsid w:val="001137CF"/>
    <w:pPr>
      <w:ind w:left="708"/>
    </w:pPr>
    <w:rPr>
      <w:rFonts w:cs="Times New Roman"/>
      <w:szCs w:val="20"/>
      <w:lang w:val="x-none" w:eastAsia="x-none"/>
    </w:rPr>
  </w:style>
  <w:style w:type="character" w:styleId="ab">
    <w:name w:val="Hyperlink"/>
    <w:uiPriority w:val="99"/>
    <w:unhideWhenUsed/>
    <w:rsid w:val="00D0272A"/>
    <w:rPr>
      <w:rFonts w:cs="Times New Roman"/>
      <w:color w:val="0000FF"/>
      <w:u w:val="single"/>
    </w:rPr>
  </w:style>
  <w:style w:type="table" w:styleId="ac">
    <w:name w:val="Table Grid"/>
    <w:basedOn w:val="a1"/>
    <w:uiPriority w:val="59"/>
    <w:rsid w:val="006F685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Balloon Text"/>
    <w:basedOn w:val="a"/>
    <w:link w:val="ae"/>
    <w:uiPriority w:val="99"/>
    <w:semiHidden/>
    <w:unhideWhenUsed/>
    <w:rsid w:val="002001C3"/>
    <w:rPr>
      <w:rFonts w:ascii="Tahoma" w:hAnsi="Tahoma" w:cs="Times New Roman"/>
      <w:sz w:val="16"/>
      <w:szCs w:val="16"/>
      <w:lang w:val="x-none" w:eastAsia="x-none"/>
    </w:rPr>
  </w:style>
  <w:style w:type="character" w:customStyle="1" w:styleId="ae">
    <w:name w:val="Текст выноски Знак"/>
    <w:link w:val="ad"/>
    <w:uiPriority w:val="99"/>
    <w:semiHidden/>
    <w:locked/>
    <w:rsid w:val="002001C3"/>
    <w:rPr>
      <w:rFonts w:ascii="Tahoma" w:hAnsi="Tahoma" w:cs="Tahoma"/>
      <w:sz w:val="16"/>
      <w:szCs w:val="16"/>
    </w:rPr>
  </w:style>
  <w:style w:type="paragraph" w:styleId="af">
    <w:name w:val="Body Text"/>
    <w:basedOn w:val="a"/>
    <w:link w:val="af0"/>
    <w:uiPriority w:val="99"/>
    <w:semiHidden/>
    <w:unhideWhenUsed/>
    <w:rsid w:val="003E2768"/>
    <w:pPr>
      <w:widowControl/>
      <w:suppressAutoHyphens/>
      <w:autoSpaceDE/>
      <w:autoSpaceDN/>
      <w:adjustRightInd/>
      <w:spacing w:after="120"/>
      <w:ind w:firstLine="0"/>
      <w:jc w:val="left"/>
    </w:pPr>
    <w:rPr>
      <w:rFonts w:ascii="Times New Roman" w:hAnsi="Times New Roman" w:cs="Times New Roman"/>
      <w:sz w:val="28"/>
      <w:szCs w:val="28"/>
      <w:lang w:val="x-none" w:eastAsia="ar-SA"/>
    </w:rPr>
  </w:style>
  <w:style w:type="character" w:customStyle="1" w:styleId="af0">
    <w:name w:val="Основной текст Знак"/>
    <w:link w:val="af"/>
    <w:uiPriority w:val="99"/>
    <w:semiHidden/>
    <w:locked/>
    <w:rsid w:val="003E2768"/>
    <w:rPr>
      <w:rFonts w:ascii="Times New Roman" w:hAnsi="Times New Roman" w:cs="Times New Roman"/>
      <w:sz w:val="28"/>
      <w:szCs w:val="28"/>
      <w:lang w:val="x-none" w:eastAsia="ar-SA" w:bidi="ar-SA"/>
    </w:rPr>
  </w:style>
  <w:style w:type="character" w:styleId="af1">
    <w:name w:val="Emphasis"/>
    <w:uiPriority w:val="20"/>
    <w:qFormat/>
    <w:rsid w:val="007A35F5"/>
    <w:rPr>
      <w:rFonts w:cs="Times New Roman"/>
      <w:i/>
    </w:rPr>
  </w:style>
  <w:style w:type="paragraph" w:styleId="21">
    <w:name w:val="Body Text 2"/>
    <w:basedOn w:val="a"/>
    <w:link w:val="22"/>
    <w:uiPriority w:val="99"/>
    <w:semiHidden/>
    <w:unhideWhenUsed/>
    <w:rsid w:val="00202873"/>
    <w:pPr>
      <w:widowControl/>
      <w:suppressAutoHyphens/>
      <w:autoSpaceDE/>
      <w:autoSpaceDN/>
      <w:adjustRightInd/>
      <w:spacing w:after="120" w:line="480" w:lineRule="auto"/>
      <w:ind w:firstLine="0"/>
      <w:jc w:val="left"/>
    </w:pPr>
    <w:rPr>
      <w:rFonts w:ascii="Times New Roman" w:hAnsi="Times New Roman" w:cs="Times New Roman"/>
      <w:sz w:val="28"/>
      <w:szCs w:val="28"/>
      <w:lang w:val="x-none" w:eastAsia="ar-SA"/>
    </w:rPr>
  </w:style>
  <w:style w:type="character" w:customStyle="1" w:styleId="22">
    <w:name w:val="Основной текст 2 Знак"/>
    <w:link w:val="21"/>
    <w:uiPriority w:val="99"/>
    <w:semiHidden/>
    <w:locked/>
    <w:rsid w:val="00202873"/>
    <w:rPr>
      <w:rFonts w:ascii="Times New Roman" w:hAnsi="Times New Roman" w:cs="Times New Roman"/>
      <w:sz w:val="28"/>
      <w:szCs w:val="28"/>
      <w:lang w:val="x-none" w:eastAsia="ar-SA" w:bidi="ar-SA"/>
    </w:rPr>
  </w:style>
  <w:style w:type="paragraph" w:customStyle="1" w:styleId="s1">
    <w:name w:val="s_1"/>
    <w:basedOn w:val="a"/>
    <w:rsid w:val="00F73491"/>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indent1">
    <w:name w:val="indent_1"/>
    <w:basedOn w:val="a"/>
    <w:rsid w:val="00072728"/>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headertext">
    <w:name w:val="headertext"/>
    <w:basedOn w:val="a"/>
    <w:rsid w:val="009664E5"/>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33">
    <w:name w:val="Основной текст с отступом 33"/>
    <w:basedOn w:val="a"/>
    <w:uiPriority w:val="99"/>
    <w:rsid w:val="004B238B"/>
    <w:pPr>
      <w:widowControl/>
      <w:suppressAutoHyphens/>
      <w:autoSpaceDE/>
      <w:autoSpaceDN/>
      <w:adjustRightInd/>
      <w:ind w:firstLine="0"/>
      <w:jc w:val="left"/>
    </w:pPr>
    <w:rPr>
      <w:rFonts w:ascii="Times New Roman" w:hAnsi="Times New Roman" w:cs="Times New Roman"/>
      <w:sz w:val="20"/>
      <w:szCs w:val="20"/>
      <w:lang w:eastAsia="ar-SA"/>
    </w:rPr>
  </w:style>
  <w:style w:type="paragraph" w:customStyle="1" w:styleId="s9">
    <w:name w:val="s_9"/>
    <w:basedOn w:val="a"/>
    <w:rsid w:val="00747F26"/>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s22">
    <w:name w:val="s_22"/>
    <w:basedOn w:val="a"/>
    <w:rsid w:val="0072787C"/>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styleId="af2">
    <w:name w:val="No Spacing"/>
    <w:link w:val="af3"/>
    <w:qFormat/>
    <w:rsid w:val="006B59B4"/>
    <w:rPr>
      <w:sz w:val="22"/>
      <w:szCs w:val="22"/>
    </w:rPr>
  </w:style>
  <w:style w:type="character" w:customStyle="1" w:styleId="link">
    <w:name w:val="link"/>
    <w:rsid w:val="006B59B4"/>
  </w:style>
  <w:style w:type="character" w:customStyle="1" w:styleId="af3">
    <w:name w:val="Без интервала Знак"/>
    <w:link w:val="af2"/>
    <w:locked/>
    <w:rsid w:val="006B59B4"/>
    <w:rPr>
      <w:sz w:val="22"/>
      <w:szCs w:val="22"/>
      <w:lang w:val="ru-RU" w:eastAsia="ru-RU" w:bidi="ar-SA"/>
    </w:rPr>
  </w:style>
  <w:style w:type="paragraph" w:customStyle="1" w:styleId="af4">
    <w:name w:val="Таблицы"/>
    <w:basedOn w:val="a"/>
    <w:qFormat/>
    <w:rsid w:val="005F58ED"/>
    <w:pPr>
      <w:autoSpaceDE/>
      <w:autoSpaceDN/>
      <w:adjustRightInd/>
      <w:snapToGrid w:val="0"/>
      <w:ind w:firstLine="0"/>
    </w:pPr>
    <w:rPr>
      <w:rFonts w:ascii="Times New Roman" w:hAnsi="Times New Roman" w:cs="Times New Roman"/>
      <w:sz w:val="24"/>
      <w:szCs w:val="20"/>
    </w:rPr>
  </w:style>
  <w:style w:type="paragraph" w:styleId="af5">
    <w:name w:val="header"/>
    <w:basedOn w:val="a"/>
    <w:link w:val="af6"/>
    <w:uiPriority w:val="99"/>
    <w:unhideWhenUsed/>
    <w:rsid w:val="00BE1BDF"/>
    <w:pPr>
      <w:tabs>
        <w:tab w:val="center" w:pos="4677"/>
        <w:tab w:val="right" w:pos="9355"/>
      </w:tabs>
    </w:pPr>
    <w:rPr>
      <w:rFonts w:cs="Times New Roman"/>
      <w:lang w:val="x-none" w:eastAsia="x-none"/>
    </w:rPr>
  </w:style>
  <w:style w:type="character" w:customStyle="1" w:styleId="af6">
    <w:name w:val="Верхний колонтитул Знак"/>
    <w:link w:val="af5"/>
    <w:uiPriority w:val="99"/>
    <w:locked/>
    <w:rsid w:val="00BE1BDF"/>
    <w:rPr>
      <w:rFonts w:ascii="Arial" w:hAnsi="Arial" w:cs="Arial"/>
      <w:sz w:val="26"/>
      <w:szCs w:val="26"/>
    </w:rPr>
  </w:style>
  <w:style w:type="paragraph" w:styleId="af7">
    <w:name w:val="footer"/>
    <w:basedOn w:val="a"/>
    <w:link w:val="af8"/>
    <w:uiPriority w:val="99"/>
    <w:unhideWhenUsed/>
    <w:rsid w:val="00BE1BDF"/>
    <w:pPr>
      <w:tabs>
        <w:tab w:val="center" w:pos="4677"/>
        <w:tab w:val="right" w:pos="9355"/>
      </w:tabs>
    </w:pPr>
    <w:rPr>
      <w:rFonts w:cs="Times New Roman"/>
      <w:lang w:val="x-none" w:eastAsia="x-none"/>
    </w:rPr>
  </w:style>
  <w:style w:type="character" w:customStyle="1" w:styleId="af8">
    <w:name w:val="Нижний колонтитул Знак"/>
    <w:link w:val="af7"/>
    <w:uiPriority w:val="99"/>
    <w:locked/>
    <w:rsid w:val="00BE1BDF"/>
    <w:rPr>
      <w:rFonts w:ascii="Arial" w:hAnsi="Arial" w:cs="Arial"/>
      <w:sz w:val="26"/>
      <w:szCs w:val="26"/>
    </w:rPr>
  </w:style>
  <w:style w:type="character" w:customStyle="1" w:styleId="aa">
    <w:name w:val="Абзац списка Знак"/>
    <w:link w:val="a9"/>
    <w:uiPriority w:val="34"/>
    <w:locked/>
    <w:rsid w:val="00631508"/>
    <w:rPr>
      <w:rFonts w:ascii="Arial" w:hAnsi="Arial"/>
      <w:sz w:val="26"/>
    </w:rPr>
  </w:style>
  <w:style w:type="character" w:customStyle="1" w:styleId="apple-converted-space">
    <w:name w:val="apple-converted-space"/>
    <w:rsid w:val="00FE3528"/>
  </w:style>
  <w:style w:type="paragraph" w:customStyle="1" w:styleId="ConsPlusNormal">
    <w:name w:val="ConsPlusNormal"/>
    <w:link w:val="ConsPlusNormal0"/>
    <w:qFormat/>
    <w:rsid w:val="00525998"/>
    <w:pPr>
      <w:autoSpaceDE w:val="0"/>
      <w:autoSpaceDN w:val="0"/>
      <w:adjustRightInd w:val="0"/>
    </w:pPr>
    <w:rPr>
      <w:rFonts w:ascii="Arial" w:hAnsi="Arial"/>
      <w:sz w:val="22"/>
      <w:szCs w:val="22"/>
    </w:rPr>
  </w:style>
  <w:style w:type="character" w:customStyle="1" w:styleId="ConsPlusNormal0">
    <w:name w:val="ConsPlusNormal Знак"/>
    <w:link w:val="ConsPlusNormal"/>
    <w:qFormat/>
    <w:locked/>
    <w:rsid w:val="00525998"/>
    <w:rPr>
      <w:rFonts w:ascii="Arial" w:hAnsi="Arial"/>
      <w:sz w:val="22"/>
      <w:szCs w:val="22"/>
      <w:lang w:val="ru-RU" w:eastAsia="ru-RU" w:bidi="ar-SA"/>
    </w:rPr>
  </w:style>
  <w:style w:type="paragraph" w:customStyle="1" w:styleId="af9">
    <w:name w:val="Базовый"/>
    <w:rsid w:val="006555B3"/>
    <w:pPr>
      <w:suppressAutoHyphens/>
      <w:spacing w:after="160" w:line="252" w:lineRule="auto"/>
    </w:pPr>
    <w:rPr>
      <w:rFonts w:eastAsia="SimSun"/>
      <w:sz w:val="22"/>
      <w:szCs w:val="22"/>
      <w:lang w:eastAsia="en-US"/>
    </w:rPr>
  </w:style>
  <w:style w:type="paragraph" w:styleId="afa">
    <w:name w:val="Normal (Web)"/>
    <w:basedOn w:val="a"/>
    <w:uiPriority w:val="99"/>
    <w:semiHidden/>
    <w:unhideWhenUsed/>
    <w:rsid w:val="00E25ACC"/>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character" w:customStyle="1" w:styleId="afb">
    <w:name w:val="Утратил силу"/>
    <w:uiPriority w:val="99"/>
    <w:rsid w:val="00EB1100"/>
    <w:rPr>
      <w:strike/>
      <w:color w:val="666600"/>
    </w:rPr>
  </w:style>
  <w:style w:type="paragraph" w:customStyle="1" w:styleId="23">
    <w:name w:val="Обычный2"/>
    <w:uiPriority w:val="99"/>
    <w:rsid w:val="008E3658"/>
    <w:pPr>
      <w:widowControl w:val="0"/>
      <w:spacing w:line="300" w:lineRule="auto"/>
      <w:ind w:firstLine="720"/>
      <w:jc w:val="both"/>
    </w:pPr>
    <w:rPr>
      <w:rFonts w:ascii="Times New Roman" w:hAnsi="Times New Roman"/>
      <w:snapToGrid w:val="0"/>
      <w:sz w:val="24"/>
    </w:rPr>
  </w:style>
  <w:style w:type="paragraph" w:customStyle="1" w:styleId="31">
    <w:name w:val="Основной текст с отступом 31"/>
    <w:basedOn w:val="a"/>
    <w:rsid w:val="008E3658"/>
    <w:pPr>
      <w:widowControl/>
      <w:suppressAutoHyphens/>
      <w:autoSpaceDE/>
      <w:autoSpaceDN/>
      <w:adjustRightInd/>
      <w:spacing w:after="200" w:line="276" w:lineRule="auto"/>
      <w:ind w:firstLine="0"/>
      <w:jc w:val="left"/>
    </w:pPr>
    <w:rPr>
      <w:rFonts w:ascii="Calibri" w:hAnsi="Calibri" w:cs="Times New Roman"/>
      <w:kern w:val="1"/>
      <w:sz w:val="22"/>
      <w:szCs w:val="22"/>
      <w:lang w:eastAsia="ar-SA"/>
    </w:rPr>
  </w:style>
  <w:style w:type="character" w:customStyle="1" w:styleId="cardmaininfopurchaselink">
    <w:name w:val="cardmaininfo__purchaselink"/>
    <w:qFormat/>
    <w:rsid w:val="001403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ind w:firstLine="720"/>
      <w:jc w:val="both"/>
    </w:pPr>
    <w:rPr>
      <w:rFonts w:ascii="Arial" w:hAnsi="Arial" w:cs="Arial"/>
      <w:sz w:val="26"/>
      <w:szCs w:val="26"/>
    </w:rPr>
  </w:style>
  <w:style w:type="paragraph" w:styleId="1">
    <w:name w:val="heading 1"/>
    <w:basedOn w:val="a"/>
    <w:next w:val="a"/>
    <w:link w:val="10"/>
    <w:uiPriority w:val="9"/>
    <w:qFormat/>
    <w:pPr>
      <w:spacing w:before="108" w:after="108"/>
      <w:ind w:firstLine="0"/>
      <w:jc w:val="center"/>
      <w:outlineLvl w:val="0"/>
    </w:pPr>
    <w:rPr>
      <w:rFonts w:ascii="Cambria" w:hAnsi="Cambria" w:cs="Times New Roman"/>
      <w:b/>
      <w:bCs/>
      <w:kern w:val="32"/>
      <w:sz w:val="32"/>
      <w:szCs w:val="32"/>
      <w:lang w:val="x-none" w:eastAsia="x-none"/>
    </w:rPr>
  </w:style>
  <w:style w:type="paragraph" w:styleId="2">
    <w:name w:val="heading 2"/>
    <w:basedOn w:val="a"/>
    <w:next w:val="a"/>
    <w:link w:val="20"/>
    <w:uiPriority w:val="9"/>
    <w:semiHidden/>
    <w:unhideWhenUsed/>
    <w:qFormat/>
    <w:rsid w:val="001C4831"/>
    <w:pPr>
      <w:keepNext/>
      <w:spacing w:before="240" w:after="60"/>
      <w:outlineLvl w:val="1"/>
    </w:pPr>
    <w:rPr>
      <w:rFonts w:ascii="Cambria" w:hAnsi="Cambria" w:cs="Times New Roman"/>
      <w:b/>
      <w:bCs/>
      <w:i/>
      <w:iCs/>
      <w:sz w:val="28"/>
      <w:szCs w:val="28"/>
      <w:lang w:val="x-none" w:eastAsia="x-none"/>
    </w:rPr>
  </w:style>
  <w:style w:type="paragraph" w:styleId="8">
    <w:name w:val="heading 8"/>
    <w:basedOn w:val="a"/>
    <w:next w:val="a"/>
    <w:link w:val="80"/>
    <w:uiPriority w:val="9"/>
    <w:qFormat/>
    <w:rsid w:val="003E2768"/>
    <w:pPr>
      <w:keepNext/>
      <w:widowControl/>
      <w:autoSpaceDE/>
      <w:autoSpaceDN/>
      <w:adjustRightInd/>
      <w:ind w:firstLine="0"/>
      <w:jc w:val="left"/>
      <w:outlineLvl w:val="7"/>
    </w:pPr>
    <w:rPr>
      <w:rFonts w:ascii="Times New Roman" w:hAnsi="Times New Roman" w:cs="Times New Roman"/>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sid w:val="001C4831"/>
    <w:rPr>
      <w:rFonts w:ascii="Cambria" w:eastAsia="Times New Roman" w:hAnsi="Cambria" w:cs="Times New Roman"/>
      <w:b/>
      <w:bCs/>
      <w:i/>
      <w:iCs/>
      <w:sz w:val="28"/>
      <w:szCs w:val="28"/>
    </w:rPr>
  </w:style>
  <w:style w:type="character" w:customStyle="1" w:styleId="80">
    <w:name w:val="Заголовок 8 Знак"/>
    <w:link w:val="8"/>
    <w:uiPriority w:val="9"/>
    <w:locked/>
    <w:rsid w:val="003E2768"/>
    <w:rPr>
      <w:rFonts w:ascii="Times New Roman" w:hAnsi="Times New Roman" w:cs="Times New Roman"/>
      <w:sz w:val="20"/>
      <w:szCs w:val="20"/>
      <w:lang w:val="x-none" w:eastAsia="x-none"/>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rFonts w:cs="Times New Roman"/>
      <w:b/>
      <w:color w:val="106BBE"/>
    </w:rPr>
  </w:style>
  <w:style w:type="paragraph" w:customStyle="1" w:styleId="a5">
    <w:name w:val="Нормальный (таблица)"/>
    <w:basedOn w:val="a"/>
    <w:next w:val="a"/>
    <w:uiPriority w:val="99"/>
    <w:pPr>
      <w:ind w:firstLine="0"/>
    </w:pPr>
  </w:style>
  <w:style w:type="paragraph" w:customStyle="1" w:styleId="a6">
    <w:name w:val="Таблицы (моноширинный)"/>
    <w:basedOn w:val="a"/>
    <w:next w:val="a"/>
    <w:uiPriority w:val="99"/>
    <w:pPr>
      <w:ind w:firstLine="0"/>
      <w:jc w:val="left"/>
    </w:pPr>
    <w:rPr>
      <w:rFonts w:ascii="Courier New" w:hAnsi="Courier New" w:cs="Courier New"/>
    </w:rPr>
  </w:style>
  <w:style w:type="paragraph" w:customStyle="1" w:styleId="a7">
    <w:name w:val="Прижатый влево"/>
    <w:basedOn w:val="a"/>
    <w:next w:val="a"/>
    <w:uiPriority w:val="99"/>
    <w:pPr>
      <w:ind w:firstLine="0"/>
      <w:jc w:val="left"/>
    </w:pPr>
  </w:style>
  <w:style w:type="character" w:customStyle="1" w:styleId="a8">
    <w:name w:val="Цветовое выделение для Текст"/>
    <w:uiPriority w:val="99"/>
    <w:rPr>
      <w:sz w:val="26"/>
    </w:rPr>
  </w:style>
  <w:style w:type="paragraph" w:styleId="a9">
    <w:name w:val="List Paragraph"/>
    <w:basedOn w:val="a"/>
    <w:link w:val="aa"/>
    <w:uiPriority w:val="34"/>
    <w:qFormat/>
    <w:rsid w:val="001137CF"/>
    <w:pPr>
      <w:ind w:left="708"/>
    </w:pPr>
    <w:rPr>
      <w:rFonts w:cs="Times New Roman"/>
      <w:szCs w:val="20"/>
      <w:lang w:val="x-none" w:eastAsia="x-none"/>
    </w:rPr>
  </w:style>
  <w:style w:type="character" w:styleId="ab">
    <w:name w:val="Hyperlink"/>
    <w:uiPriority w:val="99"/>
    <w:unhideWhenUsed/>
    <w:rsid w:val="00D0272A"/>
    <w:rPr>
      <w:rFonts w:cs="Times New Roman"/>
      <w:color w:val="0000FF"/>
      <w:u w:val="single"/>
    </w:rPr>
  </w:style>
  <w:style w:type="table" w:styleId="ac">
    <w:name w:val="Table Grid"/>
    <w:basedOn w:val="a1"/>
    <w:uiPriority w:val="59"/>
    <w:rsid w:val="006F685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Balloon Text"/>
    <w:basedOn w:val="a"/>
    <w:link w:val="ae"/>
    <w:uiPriority w:val="99"/>
    <w:semiHidden/>
    <w:unhideWhenUsed/>
    <w:rsid w:val="002001C3"/>
    <w:rPr>
      <w:rFonts w:ascii="Tahoma" w:hAnsi="Tahoma" w:cs="Times New Roman"/>
      <w:sz w:val="16"/>
      <w:szCs w:val="16"/>
      <w:lang w:val="x-none" w:eastAsia="x-none"/>
    </w:rPr>
  </w:style>
  <w:style w:type="character" w:customStyle="1" w:styleId="ae">
    <w:name w:val="Текст выноски Знак"/>
    <w:link w:val="ad"/>
    <w:uiPriority w:val="99"/>
    <w:semiHidden/>
    <w:locked/>
    <w:rsid w:val="002001C3"/>
    <w:rPr>
      <w:rFonts w:ascii="Tahoma" w:hAnsi="Tahoma" w:cs="Tahoma"/>
      <w:sz w:val="16"/>
      <w:szCs w:val="16"/>
    </w:rPr>
  </w:style>
  <w:style w:type="paragraph" w:styleId="af">
    <w:name w:val="Body Text"/>
    <w:basedOn w:val="a"/>
    <w:link w:val="af0"/>
    <w:uiPriority w:val="99"/>
    <w:semiHidden/>
    <w:unhideWhenUsed/>
    <w:rsid w:val="003E2768"/>
    <w:pPr>
      <w:widowControl/>
      <w:suppressAutoHyphens/>
      <w:autoSpaceDE/>
      <w:autoSpaceDN/>
      <w:adjustRightInd/>
      <w:spacing w:after="120"/>
      <w:ind w:firstLine="0"/>
      <w:jc w:val="left"/>
    </w:pPr>
    <w:rPr>
      <w:rFonts w:ascii="Times New Roman" w:hAnsi="Times New Roman" w:cs="Times New Roman"/>
      <w:sz w:val="28"/>
      <w:szCs w:val="28"/>
      <w:lang w:val="x-none" w:eastAsia="ar-SA"/>
    </w:rPr>
  </w:style>
  <w:style w:type="character" w:customStyle="1" w:styleId="af0">
    <w:name w:val="Основной текст Знак"/>
    <w:link w:val="af"/>
    <w:uiPriority w:val="99"/>
    <w:semiHidden/>
    <w:locked/>
    <w:rsid w:val="003E2768"/>
    <w:rPr>
      <w:rFonts w:ascii="Times New Roman" w:hAnsi="Times New Roman" w:cs="Times New Roman"/>
      <w:sz w:val="28"/>
      <w:szCs w:val="28"/>
      <w:lang w:val="x-none" w:eastAsia="ar-SA" w:bidi="ar-SA"/>
    </w:rPr>
  </w:style>
  <w:style w:type="character" w:styleId="af1">
    <w:name w:val="Emphasis"/>
    <w:uiPriority w:val="20"/>
    <w:qFormat/>
    <w:rsid w:val="007A35F5"/>
    <w:rPr>
      <w:rFonts w:cs="Times New Roman"/>
      <w:i/>
    </w:rPr>
  </w:style>
  <w:style w:type="paragraph" w:styleId="21">
    <w:name w:val="Body Text 2"/>
    <w:basedOn w:val="a"/>
    <w:link w:val="22"/>
    <w:uiPriority w:val="99"/>
    <w:semiHidden/>
    <w:unhideWhenUsed/>
    <w:rsid w:val="00202873"/>
    <w:pPr>
      <w:widowControl/>
      <w:suppressAutoHyphens/>
      <w:autoSpaceDE/>
      <w:autoSpaceDN/>
      <w:adjustRightInd/>
      <w:spacing w:after="120" w:line="480" w:lineRule="auto"/>
      <w:ind w:firstLine="0"/>
      <w:jc w:val="left"/>
    </w:pPr>
    <w:rPr>
      <w:rFonts w:ascii="Times New Roman" w:hAnsi="Times New Roman" w:cs="Times New Roman"/>
      <w:sz w:val="28"/>
      <w:szCs w:val="28"/>
      <w:lang w:val="x-none" w:eastAsia="ar-SA"/>
    </w:rPr>
  </w:style>
  <w:style w:type="character" w:customStyle="1" w:styleId="22">
    <w:name w:val="Основной текст 2 Знак"/>
    <w:link w:val="21"/>
    <w:uiPriority w:val="99"/>
    <w:semiHidden/>
    <w:locked/>
    <w:rsid w:val="00202873"/>
    <w:rPr>
      <w:rFonts w:ascii="Times New Roman" w:hAnsi="Times New Roman" w:cs="Times New Roman"/>
      <w:sz w:val="28"/>
      <w:szCs w:val="28"/>
      <w:lang w:val="x-none" w:eastAsia="ar-SA" w:bidi="ar-SA"/>
    </w:rPr>
  </w:style>
  <w:style w:type="paragraph" w:customStyle="1" w:styleId="s1">
    <w:name w:val="s_1"/>
    <w:basedOn w:val="a"/>
    <w:rsid w:val="00F73491"/>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indent1">
    <w:name w:val="indent_1"/>
    <w:basedOn w:val="a"/>
    <w:rsid w:val="00072728"/>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headertext">
    <w:name w:val="headertext"/>
    <w:basedOn w:val="a"/>
    <w:rsid w:val="009664E5"/>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33">
    <w:name w:val="Основной текст с отступом 33"/>
    <w:basedOn w:val="a"/>
    <w:uiPriority w:val="99"/>
    <w:rsid w:val="004B238B"/>
    <w:pPr>
      <w:widowControl/>
      <w:suppressAutoHyphens/>
      <w:autoSpaceDE/>
      <w:autoSpaceDN/>
      <w:adjustRightInd/>
      <w:ind w:firstLine="0"/>
      <w:jc w:val="left"/>
    </w:pPr>
    <w:rPr>
      <w:rFonts w:ascii="Times New Roman" w:hAnsi="Times New Roman" w:cs="Times New Roman"/>
      <w:sz w:val="20"/>
      <w:szCs w:val="20"/>
      <w:lang w:eastAsia="ar-SA"/>
    </w:rPr>
  </w:style>
  <w:style w:type="paragraph" w:customStyle="1" w:styleId="s9">
    <w:name w:val="s_9"/>
    <w:basedOn w:val="a"/>
    <w:rsid w:val="00747F26"/>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s22">
    <w:name w:val="s_22"/>
    <w:basedOn w:val="a"/>
    <w:rsid w:val="0072787C"/>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styleId="af2">
    <w:name w:val="No Spacing"/>
    <w:link w:val="af3"/>
    <w:qFormat/>
    <w:rsid w:val="006B59B4"/>
    <w:rPr>
      <w:sz w:val="22"/>
      <w:szCs w:val="22"/>
    </w:rPr>
  </w:style>
  <w:style w:type="character" w:customStyle="1" w:styleId="link">
    <w:name w:val="link"/>
    <w:rsid w:val="006B59B4"/>
  </w:style>
  <w:style w:type="character" w:customStyle="1" w:styleId="af3">
    <w:name w:val="Без интервала Знак"/>
    <w:link w:val="af2"/>
    <w:locked/>
    <w:rsid w:val="006B59B4"/>
    <w:rPr>
      <w:sz w:val="22"/>
      <w:szCs w:val="22"/>
      <w:lang w:val="ru-RU" w:eastAsia="ru-RU" w:bidi="ar-SA"/>
    </w:rPr>
  </w:style>
  <w:style w:type="paragraph" w:customStyle="1" w:styleId="af4">
    <w:name w:val="Таблицы"/>
    <w:basedOn w:val="a"/>
    <w:qFormat/>
    <w:rsid w:val="005F58ED"/>
    <w:pPr>
      <w:autoSpaceDE/>
      <w:autoSpaceDN/>
      <w:adjustRightInd/>
      <w:snapToGrid w:val="0"/>
      <w:ind w:firstLine="0"/>
    </w:pPr>
    <w:rPr>
      <w:rFonts w:ascii="Times New Roman" w:hAnsi="Times New Roman" w:cs="Times New Roman"/>
      <w:sz w:val="24"/>
      <w:szCs w:val="20"/>
    </w:rPr>
  </w:style>
  <w:style w:type="paragraph" w:styleId="af5">
    <w:name w:val="header"/>
    <w:basedOn w:val="a"/>
    <w:link w:val="af6"/>
    <w:uiPriority w:val="99"/>
    <w:unhideWhenUsed/>
    <w:rsid w:val="00BE1BDF"/>
    <w:pPr>
      <w:tabs>
        <w:tab w:val="center" w:pos="4677"/>
        <w:tab w:val="right" w:pos="9355"/>
      </w:tabs>
    </w:pPr>
    <w:rPr>
      <w:rFonts w:cs="Times New Roman"/>
      <w:lang w:val="x-none" w:eastAsia="x-none"/>
    </w:rPr>
  </w:style>
  <w:style w:type="character" w:customStyle="1" w:styleId="af6">
    <w:name w:val="Верхний колонтитул Знак"/>
    <w:link w:val="af5"/>
    <w:uiPriority w:val="99"/>
    <w:locked/>
    <w:rsid w:val="00BE1BDF"/>
    <w:rPr>
      <w:rFonts w:ascii="Arial" w:hAnsi="Arial" w:cs="Arial"/>
      <w:sz w:val="26"/>
      <w:szCs w:val="26"/>
    </w:rPr>
  </w:style>
  <w:style w:type="paragraph" w:styleId="af7">
    <w:name w:val="footer"/>
    <w:basedOn w:val="a"/>
    <w:link w:val="af8"/>
    <w:uiPriority w:val="99"/>
    <w:unhideWhenUsed/>
    <w:rsid w:val="00BE1BDF"/>
    <w:pPr>
      <w:tabs>
        <w:tab w:val="center" w:pos="4677"/>
        <w:tab w:val="right" w:pos="9355"/>
      </w:tabs>
    </w:pPr>
    <w:rPr>
      <w:rFonts w:cs="Times New Roman"/>
      <w:lang w:val="x-none" w:eastAsia="x-none"/>
    </w:rPr>
  </w:style>
  <w:style w:type="character" w:customStyle="1" w:styleId="af8">
    <w:name w:val="Нижний колонтитул Знак"/>
    <w:link w:val="af7"/>
    <w:uiPriority w:val="99"/>
    <w:locked/>
    <w:rsid w:val="00BE1BDF"/>
    <w:rPr>
      <w:rFonts w:ascii="Arial" w:hAnsi="Arial" w:cs="Arial"/>
      <w:sz w:val="26"/>
      <w:szCs w:val="26"/>
    </w:rPr>
  </w:style>
  <w:style w:type="character" w:customStyle="1" w:styleId="aa">
    <w:name w:val="Абзац списка Знак"/>
    <w:link w:val="a9"/>
    <w:uiPriority w:val="34"/>
    <w:locked/>
    <w:rsid w:val="00631508"/>
    <w:rPr>
      <w:rFonts w:ascii="Arial" w:hAnsi="Arial"/>
      <w:sz w:val="26"/>
    </w:rPr>
  </w:style>
  <w:style w:type="character" w:customStyle="1" w:styleId="apple-converted-space">
    <w:name w:val="apple-converted-space"/>
    <w:rsid w:val="00FE3528"/>
  </w:style>
  <w:style w:type="paragraph" w:customStyle="1" w:styleId="ConsPlusNormal">
    <w:name w:val="ConsPlusNormal"/>
    <w:link w:val="ConsPlusNormal0"/>
    <w:qFormat/>
    <w:rsid w:val="00525998"/>
    <w:pPr>
      <w:autoSpaceDE w:val="0"/>
      <w:autoSpaceDN w:val="0"/>
      <w:adjustRightInd w:val="0"/>
    </w:pPr>
    <w:rPr>
      <w:rFonts w:ascii="Arial" w:hAnsi="Arial"/>
      <w:sz w:val="22"/>
      <w:szCs w:val="22"/>
    </w:rPr>
  </w:style>
  <w:style w:type="character" w:customStyle="1" w:styleId="ConsPlusNormal0">
    <w:name w:val="ConsPlusNormal Знак"/>
    <w:link w:val="ConsPlusNormal"/>
    <w:qFormat/>
    <w:locked/>
    <w:rsid w:val="00525998"/>
    <w:rPr>
      <w:rFonts w:ascii="Arial" w:hAnsi="Arial"/>
      <w:sz w:val="22"/>
      <w:szCs w:val="22"/>
      <w:lang w:val="ru-RU" w:eastAsia="ru-RU" w:bidi="ar-SA"/>
    </w:rPr>
  </w:style>
  <w:style w:type="paragraph" w:customStyle="1" w:styleId="af9">
    <w:name w:val="Базовый"/>
    <w:rsid w:val="006555B3"/>
    <w:pPr>
      <w:suppressAutoHyphens/>
      <w:spacing w:after="160" w:line="252" w:lineRule="auto"/>
    </w:pPr>
    <w:rPr>
      <w:rFonts w:eastAsia="SimSun"/>
      <w:sz w:val="22"/>
      <w:szCs w:val="22"/>
      <w:lang w:eastAsia="en-US"/>
    </w:rPr>
  </w:style>
  <w:style w:type="paragraph" w:styleId="afa">
    <w:name w:val="Normal (Web)"/>
    <w:basedOn w:val="a"/>
    <w:uiPriority w:val="99"/>
    <w:semiHidden/>
    <w:unhideWhenUsed/>
    <w:rsid w:val="00E25ACC"/>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character" w:customStyle="1" w:styleId="afb">
    <w:name w:val="Утратил силу"/>
    <w:uiPriority w:val="99"/>
    <w:rsid w:val="00EB1100"/>
    <w:rPr>
      <w:strike/>
      <w:color w:val="666600"/>
    </w:rPr>
  </w:style>
  <w:style w:type="paragraph" w:customStyle="1" w:styleId="23">
    <w:name w:val="Обычный2"/>
    <w:uiPriority w:val="99"/>
    <w:rsid w:val="008E3658"/>
    <w:pPr>
      <w:widowControl w:val="0"/>
      <w:spacing w:line="300" w:lineRule="auto"/>
      <w:ind w:firstLine="720"/>
      <w:jc w:val="both"/>
    </w:pPr>
    <w:rPr>
      <w:rFonts w:ascii="Times New Roman" w:hAnsi="Times New Roman"/>
      <w:snapToGrid w:val="0"/>
      <w:sz w:val="24"/>
    </w:rPr>
  </w:style>
  <w:style w:type="paragraph" w:customStyle="1" w:styleId="31">
    <w:name w:val="Основной текст с отступом 31"/>
    <w:basedOn w:val="a"/>
    <w:rsid w:val="008E3658"/>
    <w:pPr>
      <w:widowControl/>
      <w:suppressAutoHyphens/>
      <w:autoSpaceDE/>
      <w:autoSpaceDN/>
      <w:adjustRightInd/>
      <w:spacing w:after="200" w:line="276" w:lineRule="auto"/>
      <w:ind w:firstLine="0"/>
      <w:jc w:val="left"/>
    </w:pPr>
    <w:rPr>
      <w:rFonts w:ascii="Calibri" w:hAnsi="Calibri" w:cs="Times New Roman"/>
      <w:kern w:val="1"/>
      <w:sz w:val="22"/>
      <w:szCs w:val="22"/>
      <w:lang w:eastAsia="ar-SA"/>
    </w:rPr>
  </w:style>
  <w:style w:type="character" w:customStyle="1" w:styleId="cardmaininfopurchaselink">
    <w:name w:val="cardmaininfo__purchaselink"/>
    <w:qFormat/>
    <w:rsid w:val="001403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050215">
      <w:bodyDiv w:val="1"/>
      <w:marLeft w:val="0"/>
      <w:marRight w:val="0"/>
      <w:marTop w:val="0"/>
      <w:marBottom w:val="0"/>
      <w:divBdr>
        <w:top w:val="none" w:sz="0" w:space="0" w:color="auto"/>
        <w:left w:val="none" w:sz="0" w:space="0" w:color="auto"/>
        <w:bottom w:val="none" w:sz="0" w:space="0" w:color="auto"/>
        <w:right w:val="none" w:sz="0" w:space="0" w:color="auto"/>
      </w:divBdr>
    </w:div>
    <w:div w:id="665934092">
      <w:bodyDiv w:val="1"/>
      <w:marLeft w:val="0"/>
      <w:marRight w:val="0"/>
      <w:marTop w:val="0"/>
      <w:marBottom w:val="0"/>
      <w:divBdr>
        <w:top w:val="none" w:sz="0" w:space="0" w:color="auto"/>
        <w:left w:val="none" w:sz="0" w:space="0" w:color="auto"/>
        <w:bottom w:val="none" w:sz="0" w:space="0" w:color="auto"/>
        <w:right w:val="none" w:sz="0" w:space="0" w:color="auto"/>
      </w:divBdr>
    </w:div>
    <w:div w:id="693306244">
      <w:bodyDiv w:val="1"/>
      <w:marLeft w:val="0"/>
      <w:marRight w:val="0"/>
      <w:marTop w:val="0"/>
      <w:marBottom w:val="0"/>
      <w:divBdr>
        <w:top w:val="none" w:sz="0" w:space="0" w:color="auto"/>
        <w:left w:val="none" w:sz="0" w:space="0" w:color="auto"/>
        <w:bottom w:val="none" w:sz="0" w:space="0" w:color="auto"/>
        <w:right w:val="none" w:sz="0" w:space="0" w:color="auto"/>
      </w:divBdr>
    </w:div>
    <w:div w:id="777681094">
      <w:bodyDiv w:val="1"/>
      <w:marLeft w:val="0"/>
      <w:marRight w:val="0"/>
      <w:marTop w:val="0"/>
      <w:marBottom w:val="0"/>
      <w:divBdr>
        <w:top w:val="none" w:sz="0" w:space="0" w:color="auto"/>
        <w:left w:val="none" w:sz="0" w:space="0" w:color="auto"/>
        <w:bottom w:val="none" w:sz="0" w:space="0" w:color="auto"/>
        <w:right w:val="none" w:sz="0" w:space="0" w:color="auto"/>
      </w:divBdr>
    </w:div>
    <w:div w:id="1166941440">
      <w:bodyDiv w:val="1"/>
      <w:marLeft w:val="0"/>
      <w:marRight w:val="0"/>
      <w:marTop w:val="0"/>
      <w:marBottom w:val="0"/>
      <w:divBdr>
        <w:top w:val="none" w:sz="0" w:space="0" w:color="auto"/>
        <w:left w:val="none" w:sz="0" w:space="0" w:color="auto"/>
        <w:bottom w:val="none" w:sz="0" w:space="0" w:color="auto"/>
        <w:right w:val="none" w:sz="0" w:space="0" w:color="auto"/>
      </w:divBdr>
    </w:div>
    <w:div w:id="1232423183">
      <w:marLeft w:val="0"/>
      <w:marRight w:val="0"/>
      <w:marTop w:val="0"/>
      <w:marBottom w:val="0"/>
      <w:divBdr>
        <w:top w:val="none" w:sz="0" w:space="0" w:color="auto"/>
        <w:left w:val="none" w:sz="0" w:space="0" w:color="auto"/>
        <w:bottom w:val="none" w:sz="0" w:space="0" w:color="auto"/>
        <w:right w:val="none" w:sz="0" w:space="0" w:color="auto"/>
      </w:divBdr>
    </w:div>
    <w:div w:id="1232423184">
      <w:marLeft w:val="0"/>
      <w:marRight w:val="0"/>
      <w:marTop w:val="0"/>
      <w:marBottom w:val="0"/>
      <w:divBdr>
        <w:top w:val="none" w:sz="0" w:space="0" w:color="auto"/>
        <w:left w:val="none" w:sz="0" w:space="0" w:color="auto"/>
        <w:bottom w:val="none" w:sz="0" w:space="0" w:color="auto"/>
        <w:right w:val="none" w:sz="0" w:space="0" w:color="auto"/>
      </w:divBdr>
    </w:div>
    <w:div w:id="1232423185">
      <w:marLeft w:val="0"/>
      <w:marRight w:val="0"/>
      <w:marTop w:val="0"/>
      <w:marBottom w:val="0"/>
      <w:divBdr>
        <w:top w:val="none" w:sz="0" w:space="0" w:color="auto"/>
        <w:left w:val="none" w:sz="0" w:space="0" w:color="auto"/>
        <w:bottom w:val="none" w:sz="0" w:space="0" w:color="auto"/>
        <w:right w:val="none" w:sz="0" w:space="0" w:color="auto"/>
      </w:divBdr>
    </w:div>
    <w:div w:id="1232423186">
      <w:marLeft w:val="0"/>
      <w:marRight w:val="0"/>
      <w:marTop w:val="0"/>
      <w:marBottom w:val="0"/>
      <w:divBdr>
        <w:top w:val="none" w:sz="0" w:space="0" w:color="auto"/>
        <w:left w:val="none" w:sz="0" w:space="0" w:color="auto"/>
        <w:bottom w:val="none" w:sz="0" w:space="0" w:color="auto"/>
        <w:right w:val="none" w:sz="0" w:space="0" w:color="auto"/>
      </w:divBdr>
    </w:div>
    <w:div w:id="1232423189">
      <w:marLeft w:val="0"/>
      <w:marRight w:val="0"/>
      <w:marTop w:val="0"/>
      <w:marBottom w:val="0"/>
      <w:divBdr>
        <w:top w:val="none" w:sz="0" w:space="0" w:color="auto"/>
        <w:left w:val="none" w:sz="0" w:space="0" w:color="auto"/>
        <w:bottom w:val="none" w:sz="0" w:space="0" w:color="auto"/>
        <w:right w:val="none" w:sz="0" w:space="0" w:color="auto"/>
      </w:divBdr>
    </w:div>
    <w:div w:id="1232423191">
      <w:marLeft w:val="0"/>
      <w:marRight w:val="0"/>
      <w:marTop w:val="0"/>
      <w:marBottom w:val="0"/>
      <w:divBdr>
        <w:top w:val="none" w:sz="0" w:space="0" w:color="auto"/>
        <w:left w:val="none" w:sz="0" w:space="0" w:color="auto"/>
        <w:bottom w:val="none" w:sz="0" w:space="0" w:color="auto"/>
        <w:right w:val="none" w:sz="0" w:space="0" w:color="auto"/>
      </w:divBdr>
      <w:divsChild>
        <w:div w:id="1232423193">
          <w:marLeft w:val="0"/>
          <w:marRight w:val="0"/>
          <w:marTop w:val="0"/>
          <w:marBottom w:val="0"/>
          <w:divBdr>
            <w:top w:val="none" w:sz="0" w:space="0" w:color="auto"/>
            <w:left w:val="none" w:sz="0" w:space="0" w:color="auto"/>
            <w:bottom w:val="none" w:sz="0" w:space="0" w:color="auto"/>
            <w:right w:val="none" w:sz="0" w:space="0" w:color="auto"/>
          </w:divBdr>
          <w:divsChild>
            <w:div w:id="1232423195">
              <w:marLeft w:val="0"/>
              <w:marRight w:val="0"/>
              <w:marTop w:val="0"/>
              <w:marBottom w:val="0"/>
              <w:divBdr>
                <w:top w:val="none" w:sz="0" w:space="0" w:color="auto"/>
                <w:left w:val="none" w:sz="0" w:space="0" w:color="auto"/>
                <w:bottom w:val="none" w:sz="0" w:space="0" w:color="auto"/>
                <w:right w:val="none" w:sz="0" w:space="0" w:color="auto"/>
              </w:divBdr>
            </w:div>
            <w:div w:id="1232423198">
              <w:marLeft w:val="0"/>
              <w:marRight w:val="0"/>
              <w:marTop w:val="0"/>
              <w:marBottom w:val="0"/>
              <w:divBdr>
                <w:top w:val="none" w:sz="0" w:space="0" w:color="auto"/>
                <w:left w:val="none" w:sz="0" w:space="0" w:color="auto"/>
                <w:bottom w:val="none" w:sz="0" w:space="0" w:color="auto"/>
                <w:right w:val="none" w:sz="0" w:space="0" w:color="auto"/>
              </w:divBdr>
            </w:div>
          </w:divsChild>
        </w:div>
        <w:div w:id="1232423200">
          <w:marLeft w:val="0"/>
          <w:marRight w:val="0"/>
          <w:marTop w:val="0"/>
          <w:marBottom w:val="0"/>
          <w:divBdr>
            <w:top w:val="none" w:sz="0" w:space="0" w:color="auto"/>
            <w:left w:val="none" w:sz="0" w:space="0" w:color="auto"/>
            <w:bottom w:val="none" w:sz="0" w:space="0" w:color="auto"/>
            <w:right w:val="none" w:sz="0" w:space="0" w:color="auto"/>
          </w:divBdr>
          <w:divsChild>
            <w:div w:id="1232423194">
              <w:marLeft w:val="0"/>
              <w:marRight w:val="0"/>
              <w:marTop w:val="0"/>
              <w:marBottom w:val="0"/>
              <w:divBdr>
                <w:top w:val="none" w:sz="0" w:space="0" w:color="auto"/>
                <w:left w:val="none" w:sz="0" w:space="0" w:color="auto"/>
                <w:bottom w:val="none" w:sz="0" w:space="0" w:color="auto"/>
                <w:right w:val="none" w:sz="0" w:space="0" w:color="auto"/>
              </w:divBdr>
            </w:div>
            <w:div w:id="1232423197">
              <w:marLeft w:val="0"/>
              <w:marRight w:val="0"/>
              <w:marTop w:val="0"/>
              <w:marBottom w:val="0"/>
              <w:divBdr>
                <w:top w:val="none" w:sz="0" w:space="0" w:color="auto"/>
                <w:left w:val="none" w:sz="0" w:space="0" w:color="auto"/>
                <w:bottom w:val="none" w:sz="0" w:space="0" w:color="auto"/>
                <w:right w:val="none" w:sz="0" w:space="0" w:color="auto"/>
              </w:divBdr>
            </w:div>
            <w:div w:id="123242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423192">
      <w:marLeft w:val="0"/>
      <w:marRight w:val="0"/>
      <w:marTop w:val="0"/>
      <w:marBottom w:val="0"/>
      <w:divBdr>
        <w:top w:val="none" w:sz="0" w:space="0" w:color="auto"/>
        <w:left w:val="none" w:sz="0" w:space="0" w:color="auto"/>
        <w:bottom w:val="none" w:sz="0" w:space="0" w:color="auto"/>
        <w:right w:val="none" w:sz="0" w:space="0" w:color="auto"/>
      </w:divBdr>
    </w:div>
    <w:div w:id="1232423196">
      <w:marLeft w:val="0"/>
      <w:marRight w:val="0"/>
      <w:marTop w:val="0"/>
      <w:marBottom w:val="0"/>
      <w:divBdr>
        <w:top w:val="none" w:sz="0" w:space="0" w:color="auto"/>
        <w:left w:val="none" w:sz="0" w:space="0" w:color="auto"/>
        <w:bottom w:val="none" w:sz="0" w:space="0" w:color="auto"/>
        <w:right w:val="none" w:sz="0" w:space="0" w:color="auto"/>
      </w:divBdr>
      <w:divsChild>
        <w:div w:id="1232423190">
          <w:marLeft w:val="0"/>
          <w:marRight w:val="0"/>
          <w:marTop w:val="0"/>
          <w:marBottom w:val="0"/>
          <w:divBdr>
            <w:top w:val="none" w:sz="0" w:space="0" w:color="auto"/>
            <w:left w:val="none" w:sz="0" w:space="0" w:color="auto"/>
            <w:bottom w:val="none" w:sz="0" w:space="0" w:color="auto"/>
            <w:right w:val="none" w:sz="0" w:space="0" w:color="auto"/>
          </w:divBdr>
        </w:div>
        <w:div w:id="1232423199">
          <w:marLeft w:val="0"/>
          <w:marRight w:val="0"/>
          <w:marTop w:val="0"/>
          <w:marBottom w:val="0"/>
          <w:divBdr>
            <w:top w:val="none" w:sz="0" w:space="0" w:color="auto"/>
            <w:left w:val="none" w:sz="0" w:space="0" w:color="auto"/>
            <w:bottom w:val="none" w:sz="0" w:space="0" w:color="auto"/>
            <w:right w:val="none" w:sz="0" w:space="0" w:color="auto"/>
          </w:divBdr>
        </w:div>
      </w:divsChild>
    </w:div>
    <w:div w:id="1232423206">
      <w:marLeft w:val="0"/>
      <w:marRight w:val="0"/>
      <w:marTop w:val="0"/>
      <w:marBottom w:val="0"/>
      <w:divBdr>
        <w:top w:val="none" w:sz="0" w:space="0" w:color="auto"/>
        <w:left w:val="none" w:sz="0" w:space="0" w:color="auto"/>
        <w:bottom w:val="none" w:sz="0" w:space="0" w:color="auto"/>
        <w:right w:val="none" w:sz="0" w:space="0" w:color="auto"/>
      </w:divBdr>
      <w:divsChild>
        <w:div w:id="1232423204">
          <w:marLeft w:val="0"/>
          <w:marRight w:val="0"/>
          <w:marTop w:val="0"/>
          <w:marBottom w:val="0"/>
          <w:divBdr>
            <w:top w:val="none" w:sz="0" w:space="0" w:color="auto"/>
            <w:left w:val="none" w:sz="0" w:space="0" w:color="auto"/>
            <w:bottom w:val="none" w:sz="0" w:space="0" w:color="auto"/>
            <w:right w:val="none" w:sz="0" w:space="0" w:color="auto"/>
          </w:divBdr>
          <w:divsChild>
            <w:div w:id="1232423202">
              <w:marLeft w:val="0"/>
              <w:marRight w:val="0"/>
              <w:marTop w:val="0"/>
              <w:marBottom w:val="0"/>
              <w:divBdr>
                <w:top w:val="none" w:sz="0" w:space="0" w:color="auto"/>
                <w:left w:val="none" w:sz="0" w:space="0" w:color="auto"/>
                <w:bottom w:val="none" w:sz="0" w:space="0" w:color="auto"/>
                <w:right w:val="none" w:sz="0" w:space="0" w:color="auto"/>
              </w:divBdr>
            </w:div>
            <w:div w:id="1232423208">
              <w:marLeft w:val="0"/>
              <w:marRight w:val="0"/>
              <w:marTop w:val="0"/>
              <w:marBottom w:val="0"/>
              <w:divBdr>
                <w:top w:val="none" w:sz="0" w:space="0" w:color="auto"/>
                <w:left w:val="none" w:sz="0" w:space="0" w:color="auto"/>
                <w:bottom w:val="none" w:sz="0" w:space="0" w:color="auto"/>
                <w:right w:val="none" w:sz="0" w:space="0" w:color="auto"/>
              </w:divBdr>
            </w:div>
            <w:div w:id="1232423210">
              <w:marLeft w:val="0"/>
              <w:marRight w:val="0"/>
              <w:marTop w:val="0"/>
              <w:marBottom w:val="0"/>
              <w:divBdr>
                <w:top w:val="none" w:sz="0" w:space="0" w:color="auto"/>
                <w:left w:val="none" w:sz="0" w:space="0" w:color="auto"/>
                <w:bottom w:val="none" w:sz="0" w:space="0" w:color="auto"/>
                <w:right w:val="none" w:sz="0" w:space="0" w:color="auto"/>
              </w:divBdr>
            </w:div>
          </w:divsChild>
        </w:div>
        <w:div w:id="1232423211">
          <w:marLeft w:val="0"/>
          <w:marRight w:val="0"/>
          <w:marTop w:val="0"/>
          <w:marBottom w:val="0"/>
          <w:divBdr>
            <w:top w:val="none" w:sz="0" w:space="0" w:color="auto"/>
            <w:left w:val="none" w:sz="0" w:space="0" w:color="auto"/>
            <w:bottom w:val="none" w:sz="0" w:space="0" w:color="auto"/>
            <w:right w:val="none" w:sz="0" w:space="0" w:color="auto"/>
          </w:divBdr>
          <w:divsChild>
            <w:div w:id="1232423205">
              <w:marLeft w:val="0"/>
              <w:marRight w:val="0"/>
              <w:marTop w:val="0"/>
              <w:marBottom w:val="0"/>
              <w:divBdr>
                <w:top w:val="none" w:sz="0" w:space="0" w:color="auto"/>
                <w:left w:val="none" w:sz="0" w:space="0" w:color="auto"/>
                <w:bottom w:val="none" w:sz="0" w:space="0" w:color="auto"/>
                <w:right w:val="none" w:sz="0" w:space="0" w:color="auto"/>
              </w:divBdr>
            </w:div>
            <w:div w:id="1232423207">
              <w:marLeft w:val="0"/>
              <w:marRight w:val="0"/>
              <w:marTop w:val="0"/>
              <w:marBottom w:val="0"/>
              <w:divBdr>
                <w:top w:val="none" w:sz="0" w:space="0" w:color="auto"/>
                <w:left w:val="none" w:sz="0" w:space="0" w:color="auto"/>
                <w:bottom w:val="none" w:sz="0" w:space="0" w:color="auto"/>
                <w:right w:val="none" w:sz="0" w:space="0" w:color="auto"/>
              </w:divBdr>
            </w:div>
            <w:div w:id="1232423209">
              <w:marLeft w:val="0"/>
              <w:marRight w:val="0"/>
              <w:marTop w:val="0"/>
              <w:marBottom w:val="0"/>
              <w:divBdr>
                <w:top w:val="none" w:sz="0" w:space="0" w:color="auto"/>
                <w:left w:val="none" w:sz="0" w:space="0" w:color="auto"/>
                <w:bottom w:val="none" w:sz="0" w:space="0" w:color="auto"/>
                <w:right w:val="none" w:sz="0" w:space="0" w:color="auto"/>
              </w:divBdr>
            </w:div>
          </w:divsChild>
        </w:div>
        <w:div w:id="1232423212">
          <w:marLeft w:val="0"/>
          <w:marRight w:val="0"/>
          <w:marTop w:val="0"/>
          <w:marBottom w:val="0"/>
          <w:divBdr>
            <w:top w:val="none" w:sz="0" w:space="0" w:color="auto"/>
            <w:left w:val="none" w:sz="0" w:space="0" w:color="auto"/>
            <w:bottom w:val="none" w:sz="0" w:space="0" w:color="auto"/>
            <w:right w:val="none" w:sz="0" w:space="0" w:color="auto"/>
          </w:divBdr>
          <w:divsChild>
            <w:div w:id="1232423188">
              <w:marLeft w:val="0"/>
              <w:marRight w:val="0"/>
              <w:marTop w:val="0"/>
              <w:marBottom w:val="0"/>
              <w:divBdr>
                <w:top w:val="none" w:sz="0" w:space="0" w:color="auto"/>
                <w:left w:val="none" w:sz="0" w:space="0" w:color="auto"/>
                <w:bottom w:val="none" w:sz="0" w:space="0" w:color="auto"/>
                <w:right w:val="none" w:sz="0" w:space="0" w:color="auto"/>
              </w:divBdr>
            </w:div>
            <w:div w:id="1232423203">
              <w:marLeft w:val="0"/>
              <w:marRight w:val="0"/>
              <w:marTop w:val="0"/>
              <w:marBottom w:val="0"/>
              <w:divBdr>
                <w:top w:val="none" w:sz="0" w:space="0" w:color="auto"/>
                <w:left w:val="none" w:sz="0" w:space="0" w:color="auto"/>
                <w:bottom w:val="none" w:sz="0" w:space="0" w:color="auto"/>
                <w:right w:val="none" w:sz="0" w:space="0" w:color="auto"/>
              </w:divBdr>
            </w:div>
            <w:div w:id="123242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423214">
      <w:marLeft w:val="0"/>
      <w:marRight w:val="0"/>
      <w:marTop w:val="0"/>
      <w:marBottom w:val="0"/>
      <w:divBdr>
        <w:top w:val="none" w:sz="0" w:space="0" w:color="auto"/>
        <w:left w:val="none" w:sz="0" w:space="0" w:color="auto"/>
        <w:bottom w:val="none" w:sz="0" w:space="0" w:color="auto"/>
        <w:right w:val="none" w:sz="0" w:space="0" w:color="auto"/>
      </w:divBdr>
      <w:divsChild>
        <w:div w:id="1232423215">
          <w:marLeft w:val="0"/>
          <w:marRight w:val="0"/>
          <w:marTop w:val="0"/>
          <w:marBottom w:val="0"/>
          <w:divBdr>
            <w:top w:val="none" w:sz="0" w:space="0" w:color="auto"/>
            <w:left w:val="none" w:sz="0" w:space="0" w:color="auto"/>
            <w:bottom w:val="none" w:sz="0" w:space="0" w:color="auto"/>
            <w:right w:val="none" w:sz="0" w:space="0" w:color="auto"/>
          </w:divBdr>
        </w:div>
      </w:divsChild>
    </w:div>
    <w:div w:id="1232423216">
      <w:marLeft w:val="0"/>
      <w:marRight w:val="0"/>
      <w:marTop w:val="0"/>
      <w:marBottom w:val="0"/>
      <w:divBdr>
        <w:top w:val="none" w:sz="0" w:space="0" w:color="auto"/>
        <w:left w:val="none" w:sz="0" w:space="0" w:color="auto"/>
        <w:bottom w:val="none" w:sz="0" w:space="0" w:color="auto"/>
        <w:right w:val="none" w:sz="0" w:space="0" w:color="auto"/>
      </w:divBdr>
      <w:divsChild>
        <w:div w:id="1232423187">
          <w:marLeft w:val="0"/>
          <w:marRight w:val="0"/>
          <w:marTop w:val="0"/>
          <w:marBottom w:val="0"/>
          <w:divBdr>
            <w:top w:val="none" w:sz="0" w:space="0" w:color="auto"/>
            <w:left w:val="none" w:sz="0" w:space="0" w:color="auto"/>
            <w:bottom w:val="none" w:sz="0" w:space="0" w:color="auto"/>
            <w:right w:val="none" w:sz="0" w:space="0" w:color="auto"/>
          </w:divBdr>
        </w:div>
      </w:divsChild>
    </w:div>
    <w:div w:id="1232423217">
      <w:marLeft w:val="0"/>
      <w:marRight w:val="0"/>
      <w:marTop w:val="0"/>
      <w:marBottom w:val="0"/>
      <w:divBdr>
        <w:top w:val="none" w:sz="0" w:space="0" w:color="auto"/>
        <w:left w:val="none" w:sz="0" w:space="0" w:color="auto"/>
        <w:bottom w:val="none" w:sz="0" w:space="0" w:color="auto"/>
        <w:right w:val="none" w:sz="0" w:space="0" w:color="auto"/>
      </w:divBdr>
    </w:div>
    <w:div w:id="1232423218">
      <w:marLeft w:val="0"/>
      <w:marRight w:val="0"/>
      <w:marTop w:val="0"/>
      <w:marBottom w:val="0"/>
      <w:divBdr>
        <w:top w:val="none" w:sz="0" w:space="0" w:color="auto"/>
        <w:left w:val="none" w:sz="0" w:space="0" w:color="auto"/>
        <w:bottom w:val="none" w:sz="0" w:space="0" w:color="auto"/>
        <w:right w:val="none" w:sz="0" w:space="0" w:color="auto"/>
      </w:divBdr>
    </w:div>
    <w:div w:id="1280793790">
      <w:bodyDiv w:val="1"/>
      <w:marLeft w:val="0"/>
      <w:marRight w:val="0"/>
      <w:marTop w:val="0"/>
      <w:marBottom w:val="0"/>
      <w:divBdr>
        <w:top w:val="none" w:sz="0" w:space="0" w:color="auto"/>
        <w:left w:val="none" w:sz="0" w:space="0" w:color="auto"/>
        <w:bottom w:val="none" w:sz="0" w:space="0" w:color="auto"/>
        <w:right w:val="none" w:sz="0" w:space="0" w:color="auto"/>
      </w:divBdr>
    </w:div>
    <w:div w:id="1481842623">
      <w:bodyDiv w:val="1"/>
      <w:marLeft w:val="0"/>
      <w:marRight w:val="0"/>
      <w:marTop w:val="0"/>
      <w:marBottom w:val="0"/>
      <w:divBdr>
        <w:top w:val="none" w:sz="0" w:space="0" w:color="auto"/>
        <w:left w:val="none" w:sz="0" w:space="0" w:color="auto"/>
        <w:bottom w:val="none" w:sz="0" w:space="0" w:color="auto"/>
        <w:right w:val="none" w:sz="0" w:space="0" w:color="auto"/>
      </w:divBdr>
    </w:div>
    <w:div w:id="1506627452">
      <w:bodyDiv w:val="1"/>
      <w:marLeft w:val="0"/>
      <w:marRight w:val="0"/>
      <w:marTop w:val="0"/>
      <w:marBottom w:val="0"/>
      <w:divBdr>
        <w:top w:val="none" w:sz="0" w:space="0" w:color="auto"/>
        <w:left w:val="none" w:sz="0" w:space="0" w:color="auto"/>
        <w:bottom w:val="none" w:sz="0" w:space="0" w:color="auto"/>
        <w:right w:val="none" w:sz="0" w:space="0" w:color="auto"/>
      </w:divBdr>
    </w:div>
    <w:div w:id="1608923771">
      <w:bodyDiv w:val="1"/>
      <w:marLeft w:val="0"/>
      <w:marRight w:val="0"/>
      <w:marTop w:val="0"/>
      <w:marBottom w:val="0"/>
      <w:divBdr>
        <w:top w:val="none" w:sz="0" w:space="0" w:color="auto"/>
        <w:left w:val="none" w:sz="0" w:space="0" w:color="auto"/>
        <w:bottom w:val="none" w:sz="0" w:space="0" w:color="auto"/>
        <w:right w:val="none" w:sz="0" w:space="0" w:color="auto"/>
      </w:divBdr>
    </w:div>
    <w:div w:id="1662076131">
      <w:bodyDiv w:val="1"/>
      <w:marLeft w:val="0"/>
      <w:marRight w:val="0"/>
      <w:marTop w:val="0"/>
      <w:marBottom w:val="0"/>
      <w:divBdr>
        <w:top w:val="none" w:sz="0" w:space="0" w:color="auto"/>
        <w:left w:val="none" w:sz="0" w:space="0" w:color="auto"/>
        <w:bottom w:val="none" w:sz="0" w:space="0" w:color="auto"/>
        <w:right w:val="none" w:sz="0" w:space="0" w:color="auto"/>
      </w:divBdr>
    </w:div>
    <w:div w:id="1961301018">
      <w:bodyDiv w:val="1"/>
      <w:marLeft w:val="0"/>
      <w:marRight w:val="0"/>
      <w:marTop w:val="0"/>
      <w:marBottom w:val="0"/>
      <w:divBdr>
        <w:top w:val="none" w:sz="0" w:space="0" w:color="auto"/>
        <w:left w:val="none" w:sz="0" w:space="0" w:color="auto"/>
        <w:bottom w:val="none" w:sz="0" w:space="0" w:color="auto"/>
        <w:right w:val="none" w:sz="0" w:space="0" w:color="auto"/>
      </w:divBdr>
    </w:div>
    <w:div w:id="208066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nsultant.ru/document/cons_doc_LAW_466154/c360930e35e7953c74744ed45738094d9503d732/" TargetMode="External"/><Relationship Id="rId18" Type="http://schemas.openxmlformats.org/officeDocument/2006/relationships/image" Target="media/image5.w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consultant.ru/document/cons_doc_LAW_466154/c360930e35e7953c74744ed45738094d9503d732/" TargetMode="External"/><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466154/c360930e35e7953c74744ed45738094d9503d732/" TargetMode="External"/><Relationship Id="rId5" Type="http://schemas.openxmlformats.org/officeDocument/2006/relationships/settings" Target="settings.xml"/><Relationship Id="rId15" Type="http://schemas.openxmlformats.org/officeDocument/2006/relationships/image" Target="media/image2.wmf"/><Relationship Id="rId10" Type="http://schemas.openxmlformats.org/officeDocument/2006/relationships/hyperlink" Target="http://10.12.8.93:5252/" TargetMode="External"/><Relationship Id="rId19" Type="http://schemas.openxmlformats.org/officeDocument/2006/relationships/image" Target="media/image6.wmf"/><Relationship Id="rId4" Type="http://schemas.microsoft.com/office/2007/relationships/stylesWithEffects" Target="stylesWithEffects.xml"/><Relationship Id="rId9" Type="http://schemas.openxmlformats.org/officeDocument/2006/relationships/hyperlink" Target="http://10.12.8.2:8080/document?id=10800200&amp;sub=1" TargetMode="External"/><Relationship Id="rId1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600EB-726E-496E-A2F3-BEBBDA4B5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7691</Words>
  <Characters>60371</Characters>
  <Application>Microsoft Office Word</Application>
  <DocSecurity>0</DocSecurity>
  <Lines>503</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67927</CharactersWithSpaces>
  <SharedDoc>false</SharedDoc>
  <HLinks>
    <vt:vector size="108" baseType="variant">
      <vt:variant>
        <vt:i4>2752528</vt:i4>
      </vt:variant>
      <vt:variant>
        <vt:i4>51</vt:i4>
      </vt:variant>
      <vt:variant>
        <vt:i4>0</vt:i4>
      </vt:variant>
      <vt:variant>
        <vt:i4>5</vt:i4>
      </vt:variant>
      <vt:variant>
        <vt:lpwstr/>
      </vt:variant>
      <vt:variant>
        <vt:lpwstr>sub_1000</vt:lpwstr>
      </vt:variant>
      <vt:variant>
        <vt:i4>2752528</vt:i4>
      </vt:variant>
      <vt:variant>
        <vt:i4>48</vt:i4>
      </vt:variant>
      <vt:variant>
        <vt:i4>0</vt:i4>
      </vt:variant>
      <vt:variant>
        <vt:i4>5</vt:i4>
      </vt:variant>
      <vt:variant>
        <vt:lpwstr/>
      </vt:variant>
      <vt:variant>
        <vt:lpwstr>sub_1000</vt:lpwstr>
      </vt:variant>
      <vt:variant>
        <vt:i4>2752528</vt:i4>
      </vt:variant>
      <vt:variant>
        <vt:i4>45</vt:i4>
      </vt:variant>
      <vt:variant>
        <vt:i4>0</vt:i4>
      </vt:variant>
      <vt:variant>
        <vt:i4>5</vt:i4>
      </vt:variant>
      <vt:variant>
        <vt:lpwstr/>
      </vt:variant>
      <vt:variant>
        <vt:lpwstr>sub_1000</vt:lpwstr>
      </vt:variant>
      <vt:variant>
        <vt:i4>2752528</vt:i4>
      </vt:variant>
      <vt:variant>
        <vt:i4>42</vt:i4>
      </vt:variant>
      <vt:variant>
        <vt:i4>0</vt:i4>
      </vt:variant>
      <vt:variant>
        <vt:i4>5</vt:i4>
      </vt:variant>
      <vt:variant>
        <vt:lpwstr/>
      </vt:variant>
      <vt:variant>
        <vt:lpwstr>sub_1000</vt:lpwstr>
      </vt:variant>
      <vt:variant>
        <vt:i4>2752530</vt:i4>
      </vt:variant>
      <vt:variant>
        <vt:i4>39</vt:i4>
      </vt:variant>
      <vt:variant>
        <vt:i4>0</vt:i4>
      </vt:variant>
      <vt:variant>
        <vt:i4>5</vt:i4>
      </vt:variant>
      <vt:variant>
        <vt:lpwstr/>
      </vt:variant>
      <vt:variant>
        <vt:lpwstr>sub_30000</vt:lpwstr>
      </vt:variant>
      <vt:variant>
        <vt:i4>2752531</vt:i4>
      </vt:variant>
      <vt:variant>
        <vt:i4>36</vt:i4>
      </vt:variant>
      <vt:variant>
        <vt:i4>0</vt:i4>
      </vt:variant>
      <vt:variant>
        <vt:i4>5</vt:i4>
      </vt:variant>
      <vt:variant>
        <vt:lpwstr/>
      </vt:variant>
      <vt:variant>
        <vt:lpwstr>sub_20000</vt:lpwstr>
      </vt:variant>
      <vt:variant>
        <vt:i4>2752528</vt:i4>
      </vt:variant>
      <vt:variant>
        <vt:i4>33</vt:i4>
      </vt:variant>
      <vt:variant>
        <vt:i4>0</vt:i4>
      </vt:variant>
      <vt:variant>
        <vt:i4>5</vt:i4>
      </vt:variant>
      <vt:variant>
        <vt:lpwstr/>
      </vt:variant>
      <vt:variant>
        <vt:lpwstr>sub_10000</vt:lpwstr>
      </vt:variant>
      <vt:variant>
        <vt:i4>7733328</vt:i4>
      </vt:variant>
      <vt:variant>
        <vt:i4>30</vt:i4>
      </vt:variant>
      <vt:variant>
        <vt:i4>0</vt:i4>
      </vt:variant>
      <vt:variant>
        <vt:i4>5</vt:i4>
      </vt:variant>
      <vt:variant>
        <vt:lpwstr>https://www.consultant.ru/document/cons_doc_LAW_466154/c360930e35e7953c74744ed45738094d9503d732/</vt:lpwstr>
      </vt:variant>
      <vt:variant>
        <vt:lpwstr>dst12390</vt:lpwstr>
      </vt:variant>
      <vt:variant>
        <vt:i4>7340113</vt:i4>
      </vt:variant>
      <vt:variant>
        <vt:i4>27</vt:i4>
      </vt:variant>
      <vt:variant>
        <vt:i4>0</vt:i4>
      </vt:variant>
      <vt:variant>
        <vt:i4>5</vt:i4>
      </vt:variant>
      <vt:variant>
        <vt:lpwstr>https://www.consultant.ru/document/cons_doc_LAW_466154/c360930e35e7953c74744ed45738094d9503d732/</vt:lpwstr>
      </vt:variant>
      <vt:variant>
        <vt:lpwstr>dst12386</vt:lpwstr>
      </vt:variant>
      <vt:variant>
        <vt:i4>7667793</vt:i4>
      </vt:variant>
      <vt:variant>
        <vt:i4>24</vt:i4>
      </vt:variant>
      <vt:variant>
        <vt:i4>0</vt:i4>
      </vt:variant>
      <vt:variant>
        <vt:i4>5</vt:i4>
      </vt:variant>
      <vt:variant>
        <vt:lpwstr>https://www.consultant.ru/document/cons_doc_LAW_466154/c360930e35e7953c74744ed45738094d9503d732/</vt:lpwstr>
      </vt:variant>
      <vt:variant>
        <vt:lpwstr>dst12383</vt:lpwstr>
      </vt:variant>
      <vt:variant>
        <vt:i4>7929910</vt:i4>
      </vt:variant>
      <vt:variant>
        <vt:i4>21</vt:i4>
      </vt:variant>
      <vt:variant>
        <vt:i4>0</vt:i4>
      </vt:variant>
      <vt:variant>
        <vt:i4>5</vt:i4>
      </vt:variant>
      <vt:variant>
        <vt:lpwstr>http://10.12.8.93:5252/</vt:lpwstr>
      </vt:variant>
      <vt:variant>
        <vt:lpwstr>/document/77312405/entry/939</vt:lpwstr>
      </vt:variant>
      <vt:variant>
        <vt:i4>2752528</vt:i4>
      </vt:variant>
      <vt:variant>
        <vt:i4>18</vt:i4>
      </vt:variant>
      <vt:variant>
        <vt:i4>0</vt:i4>
      </vt:variant>
      <vt:variant>
        <vt:i4>5</vt:i4>
      </vt:variant>
      <vt:variant>
        <vt:lpwstr/>
      </vt:variant>
      <vt:variant>
        <vt:lpwstr>sub_10000</vt:lpwstr>
      </vt:variant>
      <vt:variant>
        <vt:i4>2752532</vt:i4>
      </vt:variant>
      <vt:variant>
        <vt:i4>15</vt:i4>
      </vt:variant>
      <vt:variant>
        <vt:i4>0</vt:i4>
      </vt:variant>
      <vt:variant>
        <vt:i4>5</vt:i4>
      </vt:variant>
      <vt:variant>
        <vt:lpwstr/>
      </vt:variant>
      <vt:variant>
        <vt:lpwstr>sub_50000</vt:lpwstr>
      </vt:variant>
      <vt:variant>
        <vt:i4>6160394</vt:i4>
      </vt:variant>
      <vt:variant>
        <vt:i4>12</vt:i4>
      </vt:variant>
      <vt:variant>
        <vt:i4>0</vt:i4>
      </vt:variant>
      <vt:variant>
        <vt:i4>5</vt:i4>
      </vt:variant>
      <vt:variant>
        <vt:lpwstr>http://10.12.8.2:8080/document?id=10800200&amp;sub=1</vt:lpwstr>
      </vt:variant>
      <vt:variant>
        <vt:lpwstr/>
      </vt:variant>
      <vt:variant>
        <vt:i4>2752531</vt:i4>
      </vt:variant>
      <vt:variant>
        <vt:i4>9</vt:i4>
      </vt:variant>
      <vt:variant>
        <vt:i4>0</vt:i4>
      </vt:variant>
      <vt:variant>
        <vt:i4>5</vt:i4>
      </vt:variant>
      <vt:variant>
        <vt:lpwstr/>
      </vt:variant>
      <vt:variant>
        <vt:lpwstr>sub_20000</vt:lpwstr>
      </vt:variant>
      <vt:variant>
        <vt:i4>2752528</vt:i4>
      </vt:variant>
      <vt:variant>
        <vt:i4>6</vt:i4>
      </vt:variant>
      <vt:variant>
        <vt:i4>0</vt:i4>
      </vt:variant>
      <vt:variant>
        <vt:i4>5</vt:i4>
      </vt:variant>
      <vt:variant>
        <vt:lpwstr/>
      </vt:variant>
      <vt:variant>
        <vt:lpwstr>sub_10000</vt:lpwstr>
      </vt:variant>
      <vt:variant>
        <vt:i4>2752531</vt:i4>
      </vt:variant>
      <vt:variant>
        <vt:i4>3</vt:i4>
      </vt:variant>
      <vt:variant>
        <vt:i4>0</vt:i4>
      </vt:variant>
      <vt:variant>
        <vt:i4>5</vt:i4>
      </vt:variant>
      <vt:variant>
        <vt:lpwstr/>
      </vt:variant>
      <vt:variant>
        <vt:lpwstr>sub_20000</vt:lpwstr>
      </vt:variant>
      <vt:variant>
        <vt:i4>2752528</vt:i4>
      </vt:variant>
      <vt:variant>
        <vt:i4>0</vt:i4>
      </vt:variant>
      <vt:variant>
        <vt:i4>0</vt:i4>
      </vt:variant>
      <vt:variant>
        <vt:i4>5</vt:i4>
      </vt:variant>
      <vt:variant>
        <vt:lpwstr/>
      </vt:variant>
      <vt:variant>
        <vt:lpwstr>sub_10000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User</cp:lastModifiedBy>
  <cp:revision>2</cp:revision>
  <cp:lastPrinted>2025-01-20T10:47:00Z</cp:lastPrinted>
  <dcterms:created xsi:type="dcterms:W3CDTF">2026-09-03T15:01:00Z</dcterms:created>
  <dcterms:modified xsi:type="dcterms:W3CDTF">2026-09-03T15:01:00Z</dcterms:modified>
</cp:coreProperties>
</file>