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1FA6E" w14:textId="77777777" w:rsidR="00DF534B" w:rsidRDefault="00DF534B" w:rsidP="00FB67EC">
      <w:pPr>
        <w:suppressAutoHyphens w:val="0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ОПИСАНИЕ ОБЪЕКТА ЗАКУПКИ </w:t>
      </w:r>
    </w:p>
    <w:p w14:paraId="61586CAB" w14:textId="62F182E6" w:rsidR="00F141B2" w:rsidRDefault="00F141B2" w:rsidP="00F141B2"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 (Техническое задание на право заключения контракта на поставку</w:t>
      </w:r>
      <w:r w:rsidRPr="00F141B2">
        <w:rPr>
          <w:rFonts w:eastAsia="Calibri"/>
          <w:i/>
          <w:sz w:val="20"/>
          <w:szCs w:val="20"/>
        </w:rPr>
        <w:t xml:space="preserve"> лекарственных препаратов </w:t>
      </w:r>
      <w:r>
        <w:rPr>
          <w:rFonts w:eastAsia="Calibri"/>
          <w:i/>
          <w:sz w:val="20"/>
          <w:szCs w:val="20"/>
        </w:rPr>
        <w:t>для нужд Федерального государственного бюджетного учреждения «Федеральный научно-образовательный центр медико-социальной экспертизы и реабилитации им. Г.А. Альбрехта»</w:t>
      </w:r>
    </w:p>
    <w:p w14:paraId="02B131D8" w14:textId="184DCE2A" w:rsidR="00FB67EC" w:rsidRPr="0053513F" w:rsidRDefault="00F141B2" w:rsidP="00F141B2">
      <w:pPr>
        <w:suppressAutoHyphens w:val="0"/>
        <w:jc w:val="center"/>
        <w:rPr>
          <w:b/>
          <w:bCs/>
          <w:sz w:val="22"/>
          <w:szCs w:val="22"/>
          <w:lang w:eastAsia="ru-RU"/>
        </w:rPr>
      </w:pPr>
      <w:r>
        <w:rPr>
          <w:rFonts w:eastAsia="Calibri"/>
          <w:i/>
          <w:sz w:val="20"/>
          <w:szCs w:val="20"/>
        </w:rPr>
        <w:t>Министерства труда и социальной защиты Российской Федерации</w:t>
      </w:r>
    </w:p>
    <w:p w14:paraId="32E65BB0" w14:textId="77777777" w:rsidR="0000586C" w:rsidRDefault="0000586C" w:rsidP="00FB67EC">
      <w:pPr>
        <w:jc w:val="center"/>
        <w:rPr>
          <w:b/>
          <w:sz w:val="22"/>
          <w:szCs w:val="22"/>
        </w:rPr>
      </w:pPr>
    </w:p>
    <w:p w14:paraId="4A583E36" w14:textId="77777777" w:rsidR="00FB67EC" w:rsidRPr="0053513F" w:rsidRDefault="00FB67EC" w:rsidP="00FB67EC">
      <w:pPr>
        <w:jc w:val="center"/>
        <w:rPr>
          <w:b/>
          <w:bCs/>
          <w:sz w:val="22"/>
          <w:szCs w:val="22"/>
        </w:rPr>
      </w:pPr>
      <w:r w:rsidRPr="0053513F">
        <w:rPr>
          <w:b/>
          <w:sz w:val="22"/>
          <w:szCs w:val="22"/>
        </w:rPr>
        <w:t xml:space="preserve">1. </w:t>
      </w:r>
      <w:r w:rsidRPr="0053513F">
        <w:rPr>
          <w:b/>
          <w:bCs/>
          <w:sz w:val="22"/>
          <w:szCs w:val="22"/>
        </w:rPr>
        <w:t>Общие сведения:</w:t>
      </w:r>
    </w:p>
    <w:tbl>
      <w:tblPr>
        <w:tblW w:w="995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261"/>
        <w:gridCol w:w="6691"/>
      </w:tblGrid>
      <w:tr w:rsidR="00FB67EC" w:rsidRPr="0053513F" w14:paraId="24789F6E" w14:textId="77777777" w:rsidTr="00805DCC">
        <w:trPr>
          <w:trHeight w:val="8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77E33" w14:textId="77777777" w:rsidR="00FB67EC" w:rsidRPr="0053513F" w:rsidRDefault="00FB67EC" w:rsidP="00EA1CE0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</w:rPr>
              <w:t xml:space="preserve">Заказчик 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14989" w14:textId="77777777" w:rsidR="006468B5" w:rsidRPr="006468B5" w:rsidRDefault="006468B5" w:rsidP="006468B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468B5">
              <w:rPr>
                <w:rFonts w:eastAsia="Calibri"/>
                <w:lang w:eastAsia="en-US"/>
              </w:rPr>
              <w:t xml:space="preserve">«Федеральный научно-образовательный центр медико-социальной экспертизы и реабилитации им. Г.А. Альбрехта» Министерства труда и социальной защиты Российской Федерации </w:t>
            </w:r>
          </w:p>
          <w:p w14:paraId="41BEF2E6" w14:textId="77777777" w:rsidR="006468B5" w:rsidRPr="006468B5" w:rsidRDefault="006468B5" w:rsidP="006468B5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8B5">
              <w:rPr>
                <w:rFonts w:eastAsia="Calibri"/>
                <w:sz w:val="20"/>
                <w:szCs w:val="20"/>
                <w:lang w:eastAsia="en-US"/>
              </w:rPr>
              <w:t>(ФГБУ ФНОЦ МСЭ и Р им. Г.А. Альбрехта Минтруда России)</w:t>
            </w:r>
          </w:p>
          <w:p w14:paraId="55792B22" w14:textId="77777777" w:rsidR="00FB67EC" w:rsidRPr="0053513F" w:rsidRDefault="00FB67EC" w:rsidP="00EA1CE0">
            <w:pPr>
              <w:rPr>
                <w:sz w:val="22"/>
                <w:szCs w:val="22"/>
              </w:rPr>
            </w:pPr>
          </w:p>
        </w:tc>
      </w:tr>
      <w:tr w:rsidR="00FB67EC" w:rsidRPr="0053513F" w14:paraId="27FCE016" w14:textId="77777777" w:rsidTr="00805DCC">
        <w:trPr>
          <w:trHeight w:val="2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8FDE7" w14:textId="77777777" w:rsidR="00FB67EC" w:rsidRPr="0053513F" w:rsidRDefault="00FB67EC" w:rsidP="00EA1CE0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5093" w14:textId="77777777" w:rsidR="00FB67EC" w:rsidRPr="0053513F" w:rsidRDefault="00FB67EC" w:rsidP="00EA1CE0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</w:rPr>
              <w:t>195067, г. Санкт-Петербург, ул. Бестужевская, д.50</w:t>
            </w:r>
          </w:p>
        </w:tc>
      </w:tr>
      <w:tr w:rsidR="00FB67EC" w:rsidRPr="0053513F" w14:paraId="056CA362" w14:textId="77777777" w:rsidTr="00805DCC">
        <w:trPr>
          <w:trHeight w:val="19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D66D0" w14:textId="77777777" w:rsidR="00FB67EC" w:rsidRPr="0053513F" w:rsidRDefault="00FB67EC" w:rsidP="00EA1CE0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  <w:lang w:eastAsia="en-US"/>
              </w:rPr>
              <w:t>Начальная максимальная цена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E0398" w14:textId="17A79DF6" w:rsidR="00FB67EC" w:rsidRPr="00210110" w:rsidRDefault="00AA2490" w:rsidP="00EA1CE0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41 632,00</w:t>
            </w:r>
          </w:p>
        </w:tc>
      </w:tr>
      <w:tr w:rsidR="00FB67EC" w:rsidRPr="0053513F" w14:paraId="3B2F13EE" w14:textId="77777777" w:rsidTr="00805DCC">
        <w:trPr>
          <w:trHeight w:val="19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48CD1" w14:textId="77777777" w:rsidR="00FB67EC" w:rsidRPr="0053513F" w:rsidRDefault="00FB67EC" w:rsidP="00EA1CE0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AF9D5" w14:textId="77777777" w:rsidR="00FB67EC" w:rsidRPr="0053513F" w:rsidRDefault="00962A9D" w:rsidP="00CF4725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Средства бюджетного учреждения на 2026 г</w:t>
            </w:r>
          </w:p>
        </w:tc>
      </w:tr>
    </w:tbl>
    <w:p w14:paraId="181C6A1B" w14:textId="77777777" w:rsidR="00FB67EC" w:rsidRPr="0053513F" w:rsidRDefault="00FB67EC" w:rsidP="00FB67EC">
      <w:pPr>
        <w:suppressAutoHyphens w:val="0"/>
        <w:ind w:left="720" w:hanging="1287"/>
        <w:rPr>
          <w:bCs/>
          <w:sz w:val="22"/>
          <w:szCs w:val="22"/>
          <w:lang w:eastAsia="ru-RU"/>
        </w:rPr>
      </w:pPr>
    </w:p>
    <w:p w14:paraId="151F3CB7" w14:textId="77777777" w:rsidR="00FB67EC" w:rsidRPr="0053513F" w:rsidRDefault="00FB67EC" w:rsidP="00FB67EC">
      <w:pPr>
        <w:rPr>
          <w:sz w:val="22"/>
          <w:szCs w:val="22"/>
        </w:rPr>
      </w:pPr>
    </w:p>
    <w:p w14:paraId="6A690714" w14:textId="77777777" w:rsidR="00FB67EC" w:rsidRDefault="00FB67EC" w:rsidP="00FB67EC">
      <w:pPr>
        <w:rPr>
          <w:sz w:val="22"/>
          <w:szCs w:val="22"/>
        </w:rPr>
      </w:pPr>
      <w:r w:rsidRPr="0053513F">
        <w:rPr>
          <w:sz w:val="22"/>
          <w:szCs w:val="22"/>
        </w:rPr>
        <w:t xml:space="preserve">2. </w:t>
      </w:r>
      <w:r>
        <w:rPr>
          <w:sz w:val="22"/>
          <w:szCs w:val="22"/>
        </w:rPr>
        <w:t>Объем и ассортимент товара</w:t>
      </w:r>
    </w:p>
    <w:p w14:paraId="5A4178DC" w14:textId="77777777" w:rsidR="00FB67EC" w:rsidRDefault="00FB67EC" w:rsidP="00FB67EC">
      <w:pPr>
        <w:ind w:hanging="567"/>
        <w:rPr>
          <w:sz w:val="22"/>
          <w:szCs w:val="22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33"/>
        <w:gridCol w:w="2423"/>
        <w:gridCol w:w="1880"/>
        <w:gridCol w:w="2190"/>
        <w:gridCol w:w="1274"/>
        <w:gridCol w:w="1304"/>
      </w:tblGrid>
      <w:tr w:rsidR="006C37C4" w14:paraId="1B12499D" w14:textId="77777777" w:rsidTr="00C6556E">
        <w:tc>
          <w:tcPr>
            <w:tcW w:w="755" w:type="dxa"/>
          </w:tcPr>
          <w:p w14:paraId="1CC66DA9" w14:textId="77777777" w:rsidR="00FB67EC" w:rsidRDefault="00FB67EC" w:rsidP="002D1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15" w:type="dxa"/>
          </w:tcPr>
          <w:p w14:paraId="0369A8CA" w14:textId="77777777" w:rsidR="00FB67EC" w:rsidRPr="00882BA5" w:rsidRDefault="00FB67EC" w:rsidP="002D17D1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82BA5">
              <w:rPr>
                <w:b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1883" w:type="dxa"/>
          </w:tcPr>
          <w:p w14:paraId="077D104C" w14:textId="77777777" w:rsidR="00FB67EC" w:rsidRPr="00291F66" w:rsidRDefault="00FB67EC" w:rsidP="002D17D1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291F66">
              <w:rPr>
                <w:b/>
                <w:sz w:val="22"/>
                <w:szCs w:val="22"/>
                <w:lang w:eastAsia="ru-RU"/>
              </w:rPr>
              <w:t>Наименование (МНН, группировочное (химическое) наименование))</w:t>
            </w:r>
          </w:p>
          <w:p w14:paraId="63E6EEF3" w14:textId="77777777" w:rsidR="00FB67EC" w:rsidRDefault="00FB67EC" w:rsidP="002D17D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239" w:type="dxa"/>
          </w:tcPr>
          <w:p w14:paraId="2D69DB16" w14:textId="77777777" w:rsidR="00FB67EC" w:rsidRPr="000850F6" w:rsidRDefault="00FB67EC" w:rsidP="002D17D1">
            <w:pPr>
              <w:suppressAutoHyphens w:val="0"/>
              <w:jc w:val="center"/>
              <w:rPr>
                <w:b/>
                <w:sz w:val="21"/>
                <w:szCs w:val="21"/>
                <w:lang w:eastAsia="ru-RU"/>
              </w:rPr>
            </w:pPr>
            <w:r w:rsidRPr="000850F6">
              <w:rPr>
                <w:b/>
                <w:sz w:val="21"/>
                <w:szCs w:val="21"/>
                <w:lang w:eastAsia="ru-RU"/>
              </w:rPr>
              <w:t>Лекарственная форма</w:t>
            </w:r>
          </w:p>
          <w:p w14:paraId="5106A9AB" w14:textId="77777777" w:rsidR="00FB67EC" w:rsidRPr="000850F6" w:rsidRDefault="00FB67EC" w:rsidP="002D17D1">
            <w:pPr>
              <w:suppressAutoHyphens w:val="0"/>
              <w:jc w:val="center"/>
              <w:rPr>
                <w:b/>
                <w:sz w:val="21"/>
                <w:szCs w:val="21"/>
                <w:lang w:eastAsia="ru-RU"/>
              </w:rPr>
            </w:pPr>
            <w:r w:rsidRPr="000850F6">
              <w:rPr>
                <w:b/>
                <w:sz w:val="21"/>
                <w:szCs w:val="21"/>
                <w:lang w:eastAsia="ru-RU"/>
              </w:rPr>
              <w:t>(с учетом эквивалентных форм),</w:t>
            </w:r>
          </w:p>
          <w:p w14:paraId="07A7D453" w14:textId="77777777" w:rsidR="00FB67EC" w:rsidRDefault="00FB67EC" w:rsidP="002D17D1">
            <w:pPr>
              <w:rPr>
                <w:sz w:val="22"/>
                <w:szCs w:val="22"/>
              </w:rPr>
            </w:pPr>
            <w:r w:rsidRPr="000850F6">
              <w:rPr>
                <w:b/>
                <w:sz w:val="21"/>
                <w:szCs w:val="21"/>
                <w:lang w:eastAsia="ru-RU"/>
              </w:rPr>
              <w:t>дозировка (с учетом возможности поставки в кратной дозировке), объем наполнения первичной упаковки</w:t>
            </w:r>
          </w:p>
        </w:tc>
        <w:tc>
          <w:tcPr>
            <w:tcW w:w="1274" w:type="dxa"/>
          </w:tcPr>
          <w:p w14:paraId="4C892767" w14:textId="77777777" w:rsidR="00FB67EC" w:rsidRPr="00882BA5" w:rsidRDefault="00FB67EC" w:rsidP="002D17D1">
            <w:pPr>
              <w:rPr>
                <w:b/>
                <w:sz w:val="22"/>
                <w:szCs w:val="22"/>
              </w:rPr>
            </w:pPr>
            <w:r w:rsidRPr="00882BA5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364" w:type="dxa"/>
          </w:tcPr>
          <w:p w14:paraId="44B97D8C" w14:textId="77777777" w:rsidR="00FB67EC" w:rsidRPr="00882BA5" w:rsidRDefault="00FB67EC" w:rsidP="002D17D1">
            <w:pPr>
              <w:rPr>
                <w:b/>
                <w:sz w:val="22"/>
                <w:szCs w:val="22"/>
              </w:rPr>
            </w:pPr>
            <w:r w:rsidRPr="00882BA5">
              <w:rPr>
                <w:b/>
                <w:sz w:val="22"/>
                <w:szCs w:val="22"/>
              </w:rPr>
              <w:t>Кол-во</w:t>
            </w:r>
          </w:p>
        </w:tc>
      </w:tr>
      <w:tr w:rsidR="00733F87" w14:paraId="05EA18AC" w14:textId="77777777" w:rsidTr="00492F33">
        <w:tc>
          <w:tcPr>
            <w:tcW w:w="755" w:type="dxa"/>
          </w:tcPr>
          <w:p w14:paraId="279ED923" w14:textId="77777777" w:rsidR="00733F87" w:rsidRDefault="00792D55" w:rsidP="00492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15" w:type="dxa"/>
          </w:tcPr>
          <w:p w14:paraId="13FCEA09" w14:textId="0DB938F5" w:rsidR="002859E9" w:rsidRPr="00733F87" w:rsidRDefault="00733F87" w:rsidP="002859E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32FE0">
              <w:rPr>
                <w:sz w:val="20"/>
                <w:szCs w:val="20"/>
                <w:lang w:eastAsia="ru-RU"/>
              </w:rPr>
              <w:t xml:space="preserve">Код позиции </w:t>
            </w:r>
            <w:r w:rsidR="008843BB" w:rsidRPr="008843BB">
              <w:rPr>
                <w:sz w:val="20"/>
                <w:szCs w:val="20"/>
                <w:lang w:eastAsia="ru-RU"/>
              </w:rPr>
              <w:t xml:space="preserve">ЕСКЛП </w:t>
            </w:r>
            <w:r w:rsidR="00AA2490" w:rsidRPr="00AA2490">
              <w:rPr>
                <w:sz w:val="20"/>
                <w:szCs w:val="20"/>
                <w:lang w:eastAsia="ru-RU"/>
              </w:rPr>
              <w:t>21.20.10.231-000011-1-00061-0000000000000</w:t>
            </w:r>
          </w:p>
          <w:p w14:paraId="68AB1855" w14:textId="77777777" w:rsidR="00733F87" w:rsidRDefault="00733F87" w:rsidP="00492F3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14:paraId="06D17682" w14:textId="77777777" w:rsidR="00733F87" w:rsidRPr="00E32FE0" w:rsidRDefault="00733F87" w:rsidP="00492F3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32FE0">
              <w:rPr>
                <w:sz w:val="20"/>
                <w:szCs w:val="20"/>
                <w:lang w:eastAsia="ru-RU"/>
              </w:rPr>
              <w:t xml:space="preserve">ЛП включен в перечень ЖНВЛП: </w:t>
            </w:r>
            <w:r w:rsidRPr="00E32FE0">
              <w:rPr>
                <w:b/>
                <w:sz w:val="20"/>
                <w:szCs w:val="20"/>
                <w:lang w:eastAsia="ru-RU"/>
              </w:rPr>
              <w:t>Да</w:t>
            </w:r>
          </w:p>
          <w:p w14:paraId="2CBC15D8" w14:textId="77777777" w:rsidR="00733F87" w:rsidRPr="00E32FE0" w:rsidRDefault="00733F87" w:rsidP="00492F33">
            <w:pPr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E32FE0">
              <w:rPr>
                <w:sz w:val="20"/>
                <w:szCs w:val="20"/>
                <w:lang w:eastAsia="ru-RU"/>
              </w:rPr>
              <w:t xml:space="preserve">Наличие в ЛП </w:t>
            </w:r>
            <w:proofErr w:type="spellStart"/>
            <w:r w:rsidRPr="00E32FE0">
              <w:rPr>
                <w:sz w:val="20"/>
                <w:szCs w:val="20"/>
                <w:lang w:eastAsia="ru-RU"/>
              </w:rPr>
              <w:t>наркот</w:t>
            </w:r>
            <w:proofErr w:type="spellEnd"/>
            <w:r w:rsidRPr="00E32FE0">
              <w:rPr>
                <w:sz w:val="20"/>
                <w:szCs w:val="20"/>
                <w:lang w:eastAsia="ru-RU"/>
              </w:rPr>
              <w:t xml:space="preserve">. средств, </w:t>
            </w:r>
            <w:proofErr w:type="spellStart"/>
            <w:r w:rsidRPr="00E32FE0">
              <w:rPr>
                <w:sz w:val="20"/>
                <w:szCs w:val="20"/>
                <w:lang w:eastAsia="ru-RU"/>
              </w:rPr>
              <w:t>психотропн</w:t>
            </w:r>
            <w:proofErr w:type="spellEnd"/>
            <w:r w:rsidRPr="00E32FE0">
              <w:rPr>
                <w:sz w:val="20"/>
                <w:szCs w:val="20"/>
                <w:lang w:eastAsia="ru-RU"/>
              </w:rPr>
              <w:t xml:space="preserve">. веществ и их прекурсоров: </w:t>
            </w:r>
            <w:r w:rsidRPr="00E32FE0">
              <w:rPr>
                <w:b/>
                <w:sz w:val="20"/>
                <w:szCs w:val="20"/>
                <w:lang w:eastAsia="ru-RU"/>
              </w:rPr>
              <w:t>Нет</w:t>
            </w:r>
          </w:p>
          <w:p w14:paraId="469ED749" w14:textId="77777777" w:rsidR="00733F87" w:rsidRPr="00B019D9" w:rsidRDefault="00733F87" w:rsidP="00492F3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14:paraId="56B5E0DD" w14:textId="77777777" w:rsidR="00733F87" w:rsidRDefault="008843BB" w:rsidP="00492F33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Р</w:t>
            </w:r>
            <w:r w:rsidR="00733F87">
              <w:rPr>
                <w:color w:val="000000"/>
                <w:sz w:val="22"/>
                <w:szCs w:val="22"/>
                <w:lang w:eastAsia="ru-RU"/>
              </w:rPr>
              <w:t>опивакаин</w:t>
            </w:r>
            <w:proofErr w:type="spellEnd"/>
          </w:p>
        </w:tc>
        <w:tc>
          <w:tcPr>
            <w:tcW w:w="2239" w:type="dxa"/>
          </w:tcPr>
          <w:p w14:paraId="1A8053DB" w14:textId="756370D5" w:rsidR="00733F87" w:rsidRPr="00805F81" w:rsidRDefault="002859E9" w:rsidP="00492F33">
            <w:pPr>
              <w:rPr>
                <w:color w:val="000000"/>
                <w:sz w:val="22"/>
                <w:szCs w:val="22"/>
                <w:lang w:eastAsia="ru-RU"/>
              </w:rPr>
            </w:pPr>
            <w:r w:rsidRPr="00733F87">
              <w:rPr>
                <w:sz w:val="20"/>
                <w:szCs w:val="20"/>
                <w:lang w:eastAsia="ru-RU"/>
              </w:rPr>
              <w:t xml:space="preserve">Р-р для ин </w:t>
            </w:r>
            <w:r w:rsidR="00AA2490">
              <w:rPr>
                <w:sz w:val="20"/>
                <w:szCs w:val="20"/>
                <w:lang w:eastAsia="ru-RU"/>
              </w:rPr>
              <w:t>7,5</w:t>
            </w:r>
            <w:r w:rsidRPr="00733F87">
              <w:rPr>
                <w:sz w:val="20"/>
                <w:szCs w:val="20"/>
                <w:lang w:eastAsia="ru-RU"/>
              </w:rPr>
              <w:t xml:space="preserve"> мг/мл</w:t>
            </w:r>
            <w:r w:rsidR="00F141B2">
              <w:rPr>
                <w:sz w:val="20"/>
                <w:szCs w:val="20"/>
                <w:lang w:eastAsia="ru-RU"/>
              </w:rPr>
              <w:t xml:space="preserve">, </w:t>
            </w:r>
            <w:r w:rsidRPr="00733F87">
              <w:rPr>
                <w:sz w:val="20"/>
                <w:szCs w:val="20"/>
                <w:lang w:eastAsia="ru-RU"/>
              </w:rPr>
              <w:t>10</w:t>
            </w:r>
            <w:r w:rsidR="00AA2490">
              <w:rPr>
                <w:sz w:val="20"/>
                <w:szCs w:val="20"/>
                <w:lang w:eastAsia="ru-RU"/>
              </w:rPr>
              <w:t xml:space="preserve">,0 </w:t>
            </w:r>
            <w:r w:rsidR="00F141B2">
              <w:rPr>
                <w:sz w:val="20"/>
                <w:szCs w:val="20"/>
                <w:lang w:eastAsia="ru-RU"/>
              </w:rPr>
              <w:t xml:space="preserve">мл </w:t>
            </w:r>
            <w:r w:rsidR="008843BB">
              <w:rPr>
                <w:sz w:val="20"/>
                <w:szCs w:val="20"/>
                <w:lang w:eastAsia="ru-RU"/>
              </w:rPr>
              <w:t>№</w:t>
            </w:r>
            <w:r w:rsidR="00AA249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4" w:type="dxa"/>
          </w:tcPr>
          <w:p w14:paraId="481DBCAB" w14:textId="77777777" w:rsidR="00733F87" w:rsidRPr="0012492F" w:rsidRDefault="008843BB" w:rsidP="00492F33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упак</w:t>
            </w:r>
          </w:p>
        </w:tc>
        <w:tc>
          <w:tcPr>
            <w:tcW w:w="1364" w:type="dxa"/>
          </w:tcPr>
          <w:p w14:paraId="37DBCA3B" w14:textId="4E566B04" w:rsidR="00733F87" w:rsidRDefault="00AA2490" w:rsidP="00492F33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8843BB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14:paraId="00C12CCB" w14:textId="77777777" w:rsidR="001856A8" w:rsidRDefault="001856A8" w:rsidP="00FB67EC">
      <w:pPr>
        <w:ind w:hanging="567"/>
        <w:rPr>
          <w:sz w:val="22"/>
          <w:szCs w:val="22"/>
        </w:rPr>
      </w:pPr>
      <w:bookmarkStart w:id="0" w:name="_GoBack"/>
      <w:bookmarkEnd w:id="0"/>
    </w:p>
    <w:sectPr w:rsidR="0018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EC"/>
    <w:rsid w:val="0000586C"/>
    <w:rsid w:val="00017D1B"/>
    <w:rsid w:val="000839C9"/>
    <w:rsid w:val="000A3663"/>
    <w:rsid w:val="000A3F87"/>
    <w:rsid w:val="001856A8"/>
    <w:rsid w:val="001C7284"/>
    <w:rsid w:val="00204ECB"/>
    <w:rsid w:val="00210110"/>
    <w:rsid w:val="00261777"/>
    <w:rsid w:val="002776F7"/>
    <w:rsid w:val="002859E9"/>
    <w:rsid w:val="00287F22"/>
    <w:rsid w:val="0029098E"/>
    <w:rsid w:val="002A39DC"/>
    <w:rsid w:val="002D17D1"/>
    <w:rsid w:val="002F0FDE"/>
    <w:rsid w:val="00390D55"/>
    <w:rsid w:val="00411E24"/>
    <w:rsid w:val="00425A5D"/>
    <w:rsid w:val="0050674D"/>
    <w:rsid w:val="0051240E"/>
    <w:rsid w:val="00557C25"/>
    <w:rsid w:val="005C4308"/>
    <w:rsid w:val="0060129B"/>
    <w:rsid w:val="006468B5"/>
    <w:rsid w:val="006C37C4"/>
    <w:rsid w:val="00704B32"/>
    <w:rsid w:val="00733F87"/>
    <w:rsid w:val="00735B55"/>
    <w:rsid w:val="00740C1C"/>
    <w:rsid w:val="00752996"/>
    <w:rsid w:val="00777B41"/>
    <w:rsid w:val="00792D55"/>
    <w:rsid w:val="00794FB6"/>
    <w:rsid w:val="00805DCC"/>
    <w:rsid w:val="00805F81"/>
    <w:rsid w:val="008168EE"/>
    <w:rsid w:val="00853702"/>
    <w:rsid w:val="008706E0"/>
    <w:rsid w:val="008843BB"/>
    <w:rsid w:val="008C74D0"/>
    <w:rsid w:val="008E6C4F"/>
    <w:rsid w:val="008F6449"/>
    <w:rsid w:val="008F7CB4"/>
    <w:rsid w:val="00941C45"/>
    <w:rsid w:val="00962A9D"/>
    <w:rsid w:val="009A360C"/>
    <w:rsid w:val="009C5855"/>
    <w:rsid w:val="009E4CE4"/>
    <w:rsid w:val="00A205D5"/>
    <w:rsid w:val="00A2320E"/>
    <w:rsid w:val="00A25008"/>
    <w:rsid w:val="00A676AE"/>
    <w:rsid w:val="00A713AA"/>
    <w:rsid w:val="00A72562"/>
    <w:rsid w:val="00AA2490"/>
    <w:rsid w:val="00AB27B0"/>
    <w:rsid w:val="00AB5614"/>
    <w:rsid w:val="00AE63AC"/>
    <w:rsid w:val="00B019D9"/>
    <w:rsid w:val="00B172AF"/>
    <w:rsid w:val="00B5515B"/>
    <w:rsid w:val="00C302C8"/>
    <w:rsid w:val="00C35B9C"/>
    <w:rsid w:val="00C6556E"/>
    <w:rsid w:val="00C963AF"/>
    <w:rsid w:val="00CB501C"/>
    <w:rsid w:val="00CF4725"/>
    <w:rsid w:val="00D20245"/>
    <w:rsid w:val="00D34F32"/>
    <w:rsid w:val="00D64DFC"/>
    <w:rsid w:val="00D76179"/>
    <w:rsid w:val="00DF534B"/>
    <w:rsid w:val="00E55E83"/>
    <w:rsid w:val="00E80170"/>
    <w:rsid w:val="00EA1CE0"/>
    <w:rsid w:val="00EE1D81"/>
    <w:rsid w:val="00EE7878"/>
    <w:rsid w:val="00F141B2"/>
    <w:rsid w:val="00F74ED7"/>
    <w:rsid w:val="00FB67EC"/>
    <w:rsid w:val="00FC04D5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DA91"/>
  <w15:docId w15:val="{BEE7F2A0-C1EA-4BF9-918A-934ABDE7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7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B67EC"/>
    <w:pPr>
      <w:suppressAutoHyphens w:val="0"/>
      <w:autoSpaceDE w:val="0"/>
    </w:pPr>
    <w:rPr>
      <w:rFonts w:ascii="Courier New" w:eastAsia="Calibri" w:hAnsi="Courier New" w:cs="Courier New"/>
      <w:lang w:eastAsia="ar-SA"/>
    </w:rPr>
  </w:style>
  <w:style w:type="table" w:styleId="a4">
    <w:name w:val="Table Grid"/>
    <w:basedOn w:val="a1"/>
    <w:uiPriority w:val="59"/>
    <w:rsid w:val="00FB6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794F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5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B9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Анастасия Владимировна</dc:creator>
  <cp:lastModifiedBy>Ниязова Сетлана</cp:lastModifiedBy>
  <cp:revision>6</cp:revision>
  <cp:lastPrinted>2026-04-29T07:15:00Z</cp:lastPrinted>
  <dcterms:created xsi:type="dcterms:W3CDTF">2026-05-05T07:55:00Z</dcterms:created>
  <dcterms:modified xsi:type="dcterms:W3CDTF">2026-06-03T06:38:00Z</dcterms:modified>
</cp:coreProperties>
</file>