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52BBF" w14:textId="77777777" w:rsidR="00B749C4" w:rsidRDefault="00B749C4" w:rsidP="003E361B">
      <w:pPr>
        <w:jc w:val="right"/>
        <w:rPr>
          <w:sz w:val="16"/>
          <w:szCs w:val="16"/>
        </w:rPr>
      </w:pPr>
    </w:p>
    <w:p w14:paraId="2765A3AC" w14:textId="77777777" w:rsidR="00B749C4" w:rsidRDefault="00B749C4" w:rsidP="003E361B">
      <w:pPr>
        <w:jc w:val="right"/>
        <w:rPr>
          <w:sz w:val="16"/>
          <w:szCs w:val="16"/>
        </w:rPr>
      </w:pPr>
    </w:p>
    <w:p w14:paraId="5D76309D" w14:textId="7CDC3837" w:rsidR="003E361B" w:rsidRPr="00BC111C" w:rsidRDefault="00F97DCE" w:rsidP="003E361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E361B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BC111C" w:rsidRDefault="003E361B" w:rsidP="003E361B">
      <w:pPr>
        <w:pStyle w:val="a3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52BB3DB5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0E250A8" w14:textId="523DDF01" w:rsidR="00D56FBD" w:rsidRDefault="003E361B" w:rsidP="00D56FBD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FB45F1">
        <w:rPr>
          <w:sz w:val="24"/>
          <w:szCs w:val="24"/>
        </w:rPr>
        <w:t xml:space="preserve"> на закупку</w:t>
      </w:r>
      <w:r w:rsidR="001517D8">
        <w:rPr>
          <w:sz w:val="24"/>
          <w:szCs w:val="24"/>
        </w:rPr>
        <w:t xml:space="preserve"> расходных материалов </w:t>
      </w:r>
      <w:r w:rsidR="00077CD0" w:rsidRPr="00077CD0">
        <w:rPr>
          <w:sz w:val="24"/>
          <w:szCs w:val="24"/>
        </w:rPr>
        <w:t>для лабораторных исследований</w:t>
      </w:r>
    </w:p>
    <w:p w14:paraId="1D2F016F" w14:textId="6072D856" w:rsidR="003E361B" w:rsidRPr="00BC111C" w:rsidRDefault="00D56FBD" w:rsidP="00D56FBD">
      <w:pPr>
        <w:jc w:val="center"/>
        <w:rPr>
          <w:b/>
        </w:rPr>
      </w:pPr>
      <w:r w:rsidRPr="00D56FBD">
        <w:rPr>
          <w:sz w:val="24"/>
          <w:szCs w:val="24"/>
        </w:rPr>
        <w:t xml:space="preserve">  </w:t>
      </w:r>
    </w:p>
    <w:tbl>
      <w:tblPr>
        <w:tblW w:w="158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417"/>
        <w:gridCol w:w="851"/>
        <w:gridCol w:w="781"/>
        <w:gridCol w:w="9213"/>
      </w:tblGrid>
      <w:tr w:rsidR="00987AFD" w:rsidRPr="00BC111C" w14:paraId="0608FA00" w14:textId="77777777" w:rsidTr="00D51C27">
        <w:trPr>
          <w:trHeight w:val="64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56C589" w14:textId="77777777" w:rsidR="00987AFD" w:rsidRPr="00BC111C" w:rsidRDefault="00987AFD" w:rsidP="008F46D0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№ п/п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EE4D3D0" w14:textId="17E42023" w:rsidR="00987AFD" w:rsidRPr="00BC111C" w:rsidRDefault="00987AFD" w:rsidP="004162DD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B77E91" w14:textId="701DD62E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ОКПД2 и/или КТРУ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3124B1" w14:textId="5316237D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242B0B23" w14:textId="34D529F2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49396E8C" w14:textId="27884099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F740DE">
              <w:rPr>
                <w:sz w:val="18"/>
                <w:szCs w:val="18"/>
              </w:rPr>
              <w:t>Характеристики объекта закупки</w:t>
            </w:r>
          </w:p>
          <w:p w14:paraId="1B9EB180" w14:textId="3D0DE44B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</w:p>
        </w:tc>
      </w:tr>
      <w:tr w:rsidR="00D51C27" w:rsidRPr="00540962" w14:paraId="40CB4763" w14:textId="77777777" w:rsidTr="00B11C70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746D8" w14:textId="77777777" w:rsidR="00D51C27" w:rsidRPr="00766186" w:rsidRDefault="00D51C27" w:rsidP="00D51C27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5887D" w14:textId="03176869" w:rsidR="00D51C27" w:rsidRPr="00766186" w:rsidRDefault="00D51C27" w:rsidP="00B11C70">
            <w:pPr>
              <w:spacing w:before="100" w:beforeAutospacing="1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</w:rPr>
              <w:t>Пробирка цилиндрическая 5 мл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1E9D8" w14:textId="3C0AA8D3" w:rsidR="00D51C27" w:rsidRPr="00766186" w:rsidRDefault="00B11C70" w:rsidP="00B11C70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22.29.29.000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D36B" w14:textId="6B55273A" w:rsidR="00D51C27" w:rsidRPr="00766186" w:rsidRDefault="000810E2" w:rsidP="00B11C70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8272" w14:textId="33BC4CFC" w:rsidR="00D51C27" w:rsidRPr="00766186" w:rsidRDefault="000810E2" w:rsidP="00B11C70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5D3EB" w14:textId="537ECF6C" w:rsidR="00D51C27" w:rsidRDefault="00D51C27" w:rsidP="00B11C70">
            <w:pPr>
              <w:pStyle w:val="a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Пробирки цилиндрические предназначены для биологических и иных жидкостей, кроме органических растворителей.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Изготавливаются из полистирола (</w:t>
            </w:r>
            <w:proofErr w:type="spellStart"/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неавтоклавируемые</w:t>
            </w:r>
            <w:proofErr w:type="spellEnd"/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), без ободка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без делений, без пробки.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Относительное центробежное ускорение 3000g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Объем: 5 мл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Диаметр: 12 мм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Высота: 75 мм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Упаковка: 250 шт.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Арт:</w:t>
            </w:r>
            <w:r>
              <w:t xml:space="preserve">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11005612 /21054</w:t>
            </w:r>
          </w:p>
          <w:p w14:paraId="2CF7FDAB" w14:textId="00370077" w:rsidR="00D51C27" w:rsidRPr="00D51C27" w:rsidRDefault="00D51C27" w:rsidP="00B11C70">
            <w:pPr>
              <w:pStyle w:val="a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Производитель:</w:t>
            </w:r>
            <w:r>
              <w:t xml:space="preserve">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F.L. MEDICAL </w:t>
            </w:r>
            <w:proofErr w:type="spellStart"/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s.r.l</w:t>
            </w:r>
            <w:proofErr w:type="spellEnd"/>
          </w:p>
        </w:tc>
      </w:tr>
      <w:tr w:rsidR="00D51C27" w:rsidRPr="00F873C3" w14:paraId="76CB42DC" w14:textId="77777777" w:rsidTr="00B11C70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D811F" w14:textId="77777777" w:rsidR="00D51C27" w:rsidRPr="00766186" w:rsidRDefault="00D51C27" w:rsidP="00D51C27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F5E32" w14:textId="069FDA13" w:rsidR="00D51C27" w:rsidRPr="00766186" w:rsidRDefault="00D51C27" w:rsidP="00B11C70">
            <w:pPr>
              <w:pStyle w:val="ab"/>
              <w:jc w:val="center"/>
              <w:rPr>
                <w:rFonts w:eastAsia="Calibri"/>
                <w:bCs/>
                <w:sz w:val="18"/>
                <w:szCs w:val="18"/>
                <w:lang w:val="ru-RU" w:eastAsia="en-US"/>
              </w:rPr>
            </w:pPr>
            <w:r>
              <w:rPr>
                <w:color w:val="000000"/>
                <w:sz w:val="20"/>
                <w:szCs w:val="20"/>
              </w:rPr>
              <w:t>Штатив универсальный для пробирок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D9F7F" w14:textId="01752883" w:rsidR="00D51C27" w:rsidRPr="00766186" w:rsidRDefault="00B11C70" w:rsidP="00B11C70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11C70">
              <w:rPr>
                <w:rFonts w:eastAsia="Calibri"/>
                <w:bCs/>
                <w:sz w:val="18"/>
                <w:szCs w:val="18"/>
                <w:lang w:eastAsia="en-US"/>
              </w:rPr>
              <w:t>22.29.29.000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A461" w14:textId="3CCEBD67" w:rsidR="00D51C27" w:rsidRPr="00766186" w:rsidRDefault="000810E2" w:rsidP="00B11C70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DD88" w14:textId="0B66FD47" w:rsidR="00D51C27" w:rsidRPr="00766186" w:rsidRDefault="000810E2" w:rsidP="00B11C70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CD643F" w14:textId="494D9D27" w:rsidR="00D51C27" w:rsidRDefault="00D51C27" w:rsidP="00B11C70">
            <w:pPr>
              <w:pStyle w:val="a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Штатив универсальный для пробирок, п/п, 4/12/32/96 гнезда, Ø 30/16/12/6 мм.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Возможно </w:t>
            </w:r>
            <w:proofErr w:type="spellStart"/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автоклавирование</w:t>
            </w:r>
            <w:proofErr w:type="spellEnd"/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 температуре +121°С.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Может ориентироваться в четырех различных положениях.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Габарит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ые размеры : 175 х 95 х 51 мм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Материал: полипропилен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Упаковка: 1 шт.</w:t>
            </w:r>
          </w:p>
          <w:p w14:paraId="5A387C4B" w14:textId="09FE1F19" w:rsidR="00D51C27" w:rsidRPr="00D51C27" w:rsidRDefault="00D51C27" w:rsidP="00B11C70">
            <w:pPr>
              <w:pStyle w:val="a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Арт:</w:t>
            </w:r>
            <w:r>
              <w:t xml:space="preserve">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12005334 /GT204-334</w:t>
            </w:r>
          </w:p>
          <w:p w14:paraId="65F15809" w14:textId="6EE41864" w:rsidR="00D51C27" w:rsidRPr="00D51C27" w:rsidRDefault="00D51C27" w:rsidP="00B11C70">
            <w:pPr>
              <w:pStyle w:val="a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Производитель:</w:t>
            </w:r>
            <w:r>
              <w:t xml:space="preserve"> </w:t>
            </w:r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Нинбо </w:t>
            </w:r>
            <w:proofErr w:type="spellStart"/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Гритмед</w:t>
            </w:r>
            <w:proofErr w:type="spellEnd"/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Медикал </w:t>
            </w:r>
            <w:proofErr w:type="spellStart"/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Инструментс</w:t>
            </w:r>
            <w:proofErr w:type="spellEnd"/>
            <w:r w:rsidRPr="00D51C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Ко., Лтд.</w:t>
            </w:r>
          </w:p>
        </w:tc>
      </w:tr>
    </w:tbl>
    <w:p w14:paraId="4EE90E92" w14:textId="77777777" w:rsidR="00B33CE8" w:rsidRPr="00BC111C" w:rsidRDefault="00B33CE8" w:rsidP="00B33CE8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154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41"/>
      </w:tblGrid>
      <w:tr w:rsidR="00B33CE8" w:rsidRPr="00BC111C" w14:paraId="132D6B43" w14:textId="77777777" w:rsidTr="00393674">
        <w:trPr>
          <w:trHeight w:val="220"/>
        </w:trPr>
        <w:tc>
          <w:tcPr>
            <w:tcW w:w="15470" w:type="dxa"/>
            <w:gridSpan w:val="2"/>
          </w:tcPr>
          <w:p w14:paraId="5DE0C689" w14:textId="77777777" w:rsidR="00B33CE8" w:rsidRPr="00BC111C" w:rsidRDefault="00B33CE8" w:rsidP="00393674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Требования к поставк</w:t>
            </w:r>
            <w:r>
              <w:rPr>
                <w:sz w:val="18"/>
                <w:szCs w:val="18"/>
              </w:rPr>
              <w:t>е/приемке товара</w:t>
            </w:r>
            <w:r w:rsidRPr="00BC111C">
              <w:rPr>
                <w:sz w:val="18"/>
                <w:szCs w:val="18"/>
              </w:rPr>
              <w:t>:</w:t>
            </w:r>
          </w:p>
        </w:tc>
      </w:tr>
      <w:tr w:rsidR="00B33CE8" w:rsidRPr="00703B9F" w14:paraId="4AD54478" w14:textId="77777777" w:rsidTr="003F51E0">
        <w:trPr>
          <w:trHeight w:val="796"/>
        </w:trPr>
        <w:tc>
          <w:tcPr>
            <w:tcW w:w="5529" w:type="dxa"/>
          </w:tcPr>
          <w:p w14:paraId="5078959F" w14:textId="77777777" w:rsidR="00B33CE8" w:rsidRPr="00703B9F" w:rsidRDefault="00B33CE8" w:rsidP="00393674">
            <w:pPr>
              <w:rPr>
                <w:sz w:val="18"/>
                <w:szCs w:val="18"/>
              </w:rPr>
            </w:pPr>
            <w:bookmarkStart w:id="0" w:name="_Hlk136428003"/>
            <w:r w:rsidRPr="00703B9F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703B9F">
              <w:rPr>
                <w:sz w:val="18"/>
                <w:szCs w:val="18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41" w:type="dxa"/>
          </w:tcPr>
          <w:p w14:paraId="3D10DC03" w14:textId="353B3284" w:rsidR="00B33CE8" w:rsidRPr="00703B9F" w:rsidRDefault="00D51C27" w:rsidP="00A312A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требуется</w:t>
            </w:r>
          </w:p>
        </w:tc>
      </w:tr>
      <w:tr w:rsidR="00B33CE8" w:rsidRPr="00703B9F" w14:paraId="70E3878C" w14:textId="77777777" w:rsidTr="00393674">
        <w:trPr>
          <w:trHeight w:val="421"/>
        </w:trPr>
        <w:tc>
          <w:tcPr>
            <w:tcW w:w="5529" w:type="dxa"/>
          </w:tcPr>
          <w:p w14:paraId="72B08037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41" w:type="dxa"/>
          </w:tcPr>
          <w:p w14:paraId="7833A8E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 xml:space="preserve">г. Москва, Каширское шоссе, д. 34А   (Центральный склад)   </w:t>
            </w:r>
          </w:p>
        </w:tc>
      </w:tr>
      <w:tr w:rsidR="00B33CE8" w:rsidRPr="00703B9F" w14:paraId="709E293C" w14:textId="77777777" w:rsidTr="00A66619">
        <w:trPr>
          <w:trHeight w:val="393"/>
        </w:trPr>
        <w:tc>
          <w:tcPr>
            <w:tcW w:w="5529" w:type="dxa"/>
          </w:tcPr>
          <w:p w14:paraId="63D3F9C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Срок поставки</w:t>
            </w:r>
          </w:p>
        </w:tc>
        <w:tc>
          <w:tcPr>
            <w:tcW w:w="9941" w:type="dxa"/>
          </w:tcPr>
          <w:p w14:paraId="5621FAC5" w14:textId="21F15136" w:rsidR="00B33CE8" w:rsidRPr="00D56FBD" w:rsidRDefault="00B33CE8" w:rsidP="000D6640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 xml:space="preserve"> </w:t>
            </w:r>
            <w:r w:rsidR="000D6640" w:rsidRPr="000D6640">
              <w:rPr>
                <w:sz w:val="18"/>
                <w:szCs w:val="18"/>
              </w:rPr>
              <w:t xml:space="preserve">В течение </w:t>
            </w:r>
            <w:r w:rsidR="00D51C27">
              <w:rPr>
                <w:sz w:val="18"/>
                <w:szCs w:val="18"/>
              </w:rPr>
              <w:t>10</w:t>
            </w:r>
            <w:r w:rsidR="000D6640" w:rsidRPr="000D6640">
              <w:rPr>
                <w:sz w:val="18"/>
                <w:szCs w:val="18"/>
              </w:rPr>
              <w:t xml:space="preserve"> рабочих дней с момента </w:t>
            </w:r>
            <w:r w:rsidR="000829B5">
              <w:rPr>
                <w:sz w:val="18"/>
                <w:szCs w:val="18"/>
              </w:rPr>
              <w:t>заключения Контракта</w:t>
            </w:r>
          </w:p>
        </w:tc>
      </w:tr>
      <w:tr w:rsidR="003F51E0" w:rsidRPr="00703B9F" w14:paraId="4ED01C07" w14:textId="77777777" w:rsidTr="00A66619">
        <w:trPr>
          <w:trHeight w:val="413"/>
        </w:trPr>
        <w:tc>
          <w:tcPr>
            <w:tcW w:w="5529" w:type="dxa"/>
          </w:tcPr>
          <w:p w14:paraId="74291338" w14:textId="072943AB" w:rsidR="003F51E0" w:rsidRPr="00703B9F" w:rsidRDefault="000D6640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Остаточный срок годности </w:t>
            </w:r>
            <w:r w:rsidR="003F51E0" w:rsidRPr="00BC111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41" w:type="dxa"/>
          </w:tcPr>
          <w:p w14:paraId="66D32F72" w14:textId="1A0AD7E3" w:rsidR="003F51E0" w:rsidRPr="00703B9F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</w:t>
            </w:r>
            <w:r w:rsidRPr="00703B9F">
              <w:rPr>
                <w:color w:val="000000"/>
                <w:sz w:val="18"/>
                <w:szCs w:val="18"/>
              </w:rPr>
              <w:t xml:space="preserve">е менее </w:t>
            </w:r>
            <w:r w:rsidR="00A91F85">
              <w:rPr>
                <w:color w:val="000000"/>
                <w:sz w:val="18"/>
                <w:szCs w:val="18"/>
              </w:rPr>
              <w:t>1</w:t>
            </w:r>
            <w:r w:rsidR="00A12DA6">
              <w:rPr>
                <w:color w:val="000000"/>
                <w:sz w:val="18"/>
                <w:szCs w:val="18"/>
              </w:rPr>
              <w:t>0</w:t>
            </w:r>
            <w:r w:rsidR="000D6640">
              <w:rPr>
                <w:color w:val="000000"/>
                <w:sz w:val="18"/>
                <w:szCs w:val="18"/>
              </w:rPr>
              <w:t xml:space="preserve"> месяцев</w:t>
            </w:r>
            <w:r w:rsidRPr="00703B9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CAF849D" w14:textId="77777777" w:rsidR="00B33CE8" w:rsidRDefault="00B33CE8" w:rsidP="00B33CE8"/>
    <w:p w14:paraId="1CEBDBAA" w14:textId="77777777" w:rsidR="003E361B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596C5E4" w14:textId="77777777" w:rsidR="00D04171" w:rsidRPr="00D04171" w:rsidRDefault="00D04171" w:rsidP="00D04171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DA3C315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54109AE4" w14:textId="4B31F8FB" w:rsidR="00506DD7" w:rsidRDefault="00AA455D" w:rsidP="003836C7">
      <w:pPr>
        <w:pStyle w:val="a3"/>
        <w:rPr>
          <w:rFonts w:ascii="Times New Roman" w:hAnsi="Times New Roman"/>
          <w:b/>
          <w:sz w:val="20"/>
          <w:szCs w:val="20"/>
        </w:rPr>
      </w:pPr>
      <w:r w:rsidRPr="00AA455D">
        <w:rPr>
          <w:rFonts w:ascii="Times New Roman" w:hAnsi="Times New Roman"/>
          <w:b/>
          <w:sz w:val="20"/>
          <w:szCs w:val="20"/>
        </w:rPr>
        <w:tab/>
      </w:r>
      <w:r w:rsidR="003836C7">
        <w:rPr>
          <w:rFonts w:ascii="Times New Roman" w:hAnsi="Times New Roman"/>
          <w:b/>
          <w:sz w:val="20"/>
          <w:szCs w:val="20"/>
        </w:rPr>
        <w:t xml:space="preserve"> </w:t>
      </w:r>
    </w:p>
    <w:p w14:paraId="6E2C2ECA" w14:textId="77777777" w:rsidR="003836C7" w:rsidRPr="00506DD7" w:rsidRDefault="003836C7" w:rsidP="00506DD7">
      <w:pPr>
        <w:pStyle w:val="a3"/>
        <w:rPr>
          <w:rFonts w:ascii="Times New Roman" w:hAnsi="Times New Roman"/>
          <w:b/>
          <w:sz w:val="20"/>
          <w:szCs w:val="20"/>
        </w:rPr>
      </w:pPr>
    </w:p>
    <w:p w14:paraId="50B4661B" w14:textId="61A98A99" w:rsidR="00AA455D" w:rsidRPr="00AA455D" w:rsidRDefault="00D64DEF" w:rsidP="00506DD7">
      <w:pPr>
        <w:pStyle w:val="a3"/>
        <w:rPr>
          <w:rFonts w:ascii="Times New Roman" w:hAnsi="Times New Roman"/>
          <w:b/>
          <w:sz w:val="20"/>
          <w:szCs w:val="20"/>
        </w:rPr>
      </w:pPr>
      <w:r w:rsidRPr="00D64DEF">
        <w:rPr>
          <w:rFonts w:ascii="Times New Roman" w:hAnsi="Times New Roman"/>
          <w:b/>
          <w:sz w:val="20"/>
          <w:szCs w:val="20"/>
        </w:rPr>
        <w:tab/>
      </w:r>
    </w:p>
    <w:p w14:paraId="3DA0925F" w14:textId="430AE599" w:rsidR="00AA455D" w:rsidRPr="00AA455D" w:rsidRDefault="00AA455D" w:rsidP="00AA455D">
      <w:pPr>
        <w:pStyle w:val="a3"/>
        <w:rPr>
          <w:rFonts w:ascii="Times New Roman" w:hAnsi="Times New Roman"/>
          <w:b/>
          <w:sz w:val="20"/>
          <w:szCs w:val="20"/>
        </w:rPr>
      </w:pPr>
      <w:r w:rsidRPr="00AA455D">
        <w:rPr>
          <w:rFonts w:ascii="Times New Roman" w:hAnsi="Times New Roman"/>
          <w:b/>
          <w:sz w:val="20"/>
          <w:szCs w:val="20"/>
        </w:rPr>
        <w:tab/>
      </w:r>
    </w:p>
    <w:p w14:paraId="14AFE324" w14:textId="11C85A3F" w:rsidR="00AA455D" w:rsidRPr="00AA455D" w:rsidRDefault="00AA455D" w:rsidP="00AA455D">
      <w:pPr>
        <w:pStyle w:val="a3"/>
        <w:rPr>
          <w:rFonts w:ascii="Times New Roman" w:hAnsi="Times New Roman"/>
          <w:b/>
          <w:sz w:val="20"/>
          <w:szCs w:val="20"/>
        </w:rPr>
      </w:pPr>
      <w:r w:rsidRPr="00AA455D">
        <w:rPr>
          <w:rFonts w:ascii="Times New Roman" w:hAnsi="Times New Roman"/>
          <w:b/>
          <w:sz w:val="20"/>
          <w:szCs w:val="20"/>
        </w:rPr>
        <w:tab/>
      </w:r>
    </w:p>
    <w:sectPr w:rsidR="00AA455D" w:rsidRPr="00AA455D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05AA" w14:textId="77777777" w:rsidR="00A0765F" w:rsidRDefault="00A0765F" w:rsidP="0080436A">
      <w:r>
        <w:separator/>
      </w:r>
    </w:p>
  </w:endnote>
  <w:endnote w:type="continuationSeparator" w:id="0">
    <w:p w14:paraId="5F12B946" w14:textId="77777777" w:rsidR="00A0765F" w:rsidRDefault="00A0765F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6A181503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32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37918" w14:textId="77777777" w:rsidR="00A0765F" w:rsidRDefault="00A0765F" w:rsidP="0080436A">
      <w:r>
        <w:separator/>
      </w:r>
    </w:p>
  </w:footnote>
  <w:footnote w:type="continuationSeparator" w:id="0">
    <w:p w14:paraId="40558047" w14:textId="77777777" w:rsidR="00A0765F" w:rsidRDefault="00A0765F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078515">
    <w:abstractNumId w:val="4"/>
  </w:num>
  <w:num w:numId="2" w16cid:durableId="1489664588">
    <w:abstractNumId w:val="1"/>
  </w:num>
  <w:num w:numId="3" w16cid:durableId="201287691">
    <w:abstractNumId w:val="0"/>
  </w:num>
  <w:num w:numId="4" w16cid:durableId="1757819237">
    <w:abstractNumId w:val="3"/>
  </w:num>
  <w:num w:numId="5" w16cid:durableId="548497784">
    <w:abstractNumId w:val="2"/>
  </w:num>
  <w:num w:numId="6" w16cid:durableId="656807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4204F"/>
    <w:rsid w:val="00042CF0"/>
    <w:rsid w:val="00043B9E"/>
    <w:rsid w:val="000544E1"/>
    <w:rsid w:val="00054657"/>
    <w:rsid w:val="0006564D"/>
    <w:rsid w:val="00070D6A"/>
    <w:rsid w:val="00071227"/>
    <w:rsid w:val="00071BEA"/>
    <w:rsid w:val="00077CD0"/>
    <w:rsid w:val="000810E2"/>
    <w:rsid w:val="000818D3"/>
    <w:rsid w:val="00081B6D"/>
    <w:rsid w:val="000829B5"/>
    <w:rsid w:val="00087831"/>
    <w:rsid w:val="0009544C"/>
    <w:rsid w:val="000A2887"/>
    <w:rsid w:val="000A3EF0"/>
    <w:rsid w:val="000C1FCA"/>
    <w:rsid w:val="000D4010"/>
    <w:rsid w:val="000D6640"/>
    <w:rsid w:val="000E120A"/>
    <w:rsid w:val="000E7BA3"/>
    <w:rsid w:val="000F4309"/>
    <w:rsid w:val="000F6DE3"/>
    <w:rsid w:val="000F7C70"/>
    <w:rsid w:val="00105042"/>
    <w:rsid w:val="0011492B"/>
    <w:rsid w:val="001164FD"/>
    <w:rsid w:val="001303D5"/>
    <w:rsid w:val="00143238"/>
    <w:rsid w:val="001436BA"/>
    <w:rsid w:val="00147CAF"/>
    <w:rsid w:val="001517D8"/>
    <w:rsid w:val="0016188B"/>
    <w:rsid w:val="0016478C"/>
    <w:rsid w:val="001670DB"/>
    <w:rsid w:val="001710EE"/>
    <w:rsid w:val="00180F63"/>
    <w:rsid w:val="00184C2F"/>
    <w:rsid w:val="001856F0"/>
    <w:rsid w:val="001A602E"/>
    <w:rsid w:val="001B57EB"/>
    <w:rsid w:val="001C2AEC"/>
    <w:rsid w:val="001D5964"/>
    <w:rsid w:val="001D6E73"/>
    <w:rsid w:val="001E4217"/>
    <w:rsid w:val="001E7448"/>
    <w:rsid w:val="001E77BC"/>
    <w:rsid w:val="001F27A8"/>
    <w:rsid w:val="00200F94"/>
    <w:rsid w:val="00205B58"/>
    <w:rsid w:val="0021044F"/>
    <w:rsid w:val="00210EF5"/>
    <w:rsid w:val="00211C19"/>
    <w:rsid w:val="00223E29"/>
    <w:rsid w:val="00247DB7"/>
    <w:rsid w:val="00247FD8"/>
    <w:rsid w:val="00250223"/>
    <w:rsid w:val="00264C01"/>
    <w:rsid w:val="00270387"/>
    <w:rsid w:val="00275149"/>
    <w:rsid w:val="00283CB6"/>
    <w:rsid w:val="002B3DDC"/>
    <w:rsid w:val="002C485D"/>
    <w:rsid w:val="002D5928"/>
    <w:rsid w:val="002E76F4"/>
    <w:rsid w:val="002F6B6E"/>
    <w:rsid w:val="00301B8C"/>
    <w:rsid w:val="00311697"/>
    <w:rsid w:val="0033378A"/>
    <w:rsid w:val="00333E66"/>
    <w:rsid w:val="00340D35"/>
    <w:rsid w:val="0034256E"/>
    <w:rsid w:val="00342D81"/>
    <w:rsid w:val="003448F3"/>
    <w:rsid w:val="0035338F"/>
    <w:rsid w:val="00365E86"/>
    <w:rsid w:val="00370A67"/>
    <w:rsid w:val="00373F54"/>
    <w:rsid w:val="003779D4"/>
    <w:rsid w:val="00377B1A"/>
    <w:rsid w:val="003836C7"/>
    <w:rsid w:val="00385A5B"/>
    <w:rsid w:val="00392EB2"/>
    <w:rsid w:val="003B61C5"/>
    <w:rsid w:val="003E1230"/>
    <w:rsid w:val="003E361B"/>
    <w:rsid w:val="003F0B09"/>
    <w:rsid w:val="003F51E0"/>
    <w:rsid w:val="00400963"/>
    <w:rsid w:val="00401ECD"/>
    <w:rsid w:val="0040262E"/>
    <w:rsid w:val="004026D0"/>
    <w:rsid w:val="004033B3"/>
    <w:rsid w:val="004162DD"/>
    <w:rsid w:val="0041706B"/>
    <w:rsid w:val="004174FD"/>
    <w:rsid w:val="00425E1C"/>
    <w:rsid w:val="004304C1"/>
    <w:rsid w:val="00431F84"/>
    <w:rsid w:val="0043597C"/>
    <w:rsid w:val="00435E23"/>
    <w:rsid w:val="004379F6"/>
    <w:rsid w:val="00447B22"/>
    <w:rsid w:val="004506DE"/>
    <w:rsid w:val="00455DDF"/>
    <w:rsid w:val="004605A0"/>
    <w:rsid w:val="0046462B"/>
    <w:rsid w:val="0047279A"/>
    <w:rsid w:val="00480C8A"/>
    <w:rsid w:val="00487611"/>
    <w:rsid w:val="004903A7"/>
    <w:rsid w:val="004931BF"/>
    <w:rsid w:val="0049486C"/>
    <w:rsid w:val="004A2A07"/>
    <w:rsid w:val="004A743E"/>
    <w:rsid w:val="004B03A0"/>
    <w:rsid w:val="004B7D8B"/>
    <w:rsid w:val="004C4A07"/>
    <w:rsid w:val="004E0864"/>
    <w:rsid w:val="004E73C7"/>
    <w:rsid w:val="00500710"/>
    <w:rsid w:val="005018AE"/>
    <w:rsid w:val="005033FB"/>
    <w:rsid w:val="00506DD7"/>
    <w:rsid w:val="00513AA9"/>
    <w:rsid w:val="0051550C"/>
    <w:rsid w:val="00515ACB"/>
    <w:rsid w:val="00520B87"/>
    <w:rsid w:val="00524023"/>
    <w:rsid w:val="0053204F"/>
    <w:rsid w:val="005335FB"/>
    <w:rsid w:val="00536172"/>
    <w:rsid w:val="00540962"/>
    <w:rsid w:val="00543165"/>
    <w:rsid w:val="00567FDE"/>
    <w:rsid w:val="005724FD"/>
    <w:rsid w:val="0057298B"/>
    <w:rsid w:val="00591AB5"/>
    <w:rsid w:val="005A0529"/>
    <w:rsid w:val="005A7181"/>
    <w:rsid w:val="005B6F4B"/>
    <w:rsid w:val="005C139E"/>
    <w:rsid w:val="005C3122"/>
    <w:rsid w:val="005D29F6"/>
    <w:rsid w:val="005D6617"/>
    <w:rsid w:val="005D69DC"/>
    <w:rsid w:val="005E406C"/>
    <w:rsid w:val="005F71A6"/>
    <w:rsid w:val="0060081A"/>
    <w:rsid w:val="006016C6"/>
    <w:rsid w:val="00606604"/>
    <w:rsid w:val="00607EDD"/>
    <w:rsid w:val="00615F52"/>
    <w:rsid w:val="0063247F"/>
    <w:rsid w:val="00635495"/>
    <w:rsid w:val="00641EBA"/>
    <w:rsid w:val="00644B3A"/>
    <w:rsid w:val="00651CC1"/>
    <w:rsid w:val="00651FB8"/>
    <w:rsid w:val="00656A32"/>
    <w:rsid w:val="0066390E"/>
    <w:rsid w:val="00665F1E"/>
    <w:rsid w:val="00683196"/>
    <w:rsid w:val="00694302"/>
    <w:rsid w:val="006A6EEF"/>
    <w:rsid w:val="006B6CBF"/>
    <w:rsid w:val="006E76F9"/>
    <w:rsid w:val="006F327B"/>
    <w:rsid w:val="007167FE"/>
    <w:rsid w:val="0072078C"/>
    <w:rsid w:val="00723B98"/>
    <w:rsid w:val="00724BF9"/>
    <w:rsid w:val="00746C18"/>
    <w:rsid w:val="007533A0"/>
    <w:rsid w:val="00764ACB"/>
    <w:rsid w:val="00766186"/>
    <w:rsid w:val="007735F3"/>
    <w:rsid w:val="007736C0"/>
    <w:rsid w:val="00793494"/>
    <w:rsid w:val="00794EFC"/>
    <w:rsid w:val="007B1E99"/>
    <w:rsid w:val="007B3097"/>
    <w:rsid w:val="007C08A6"/>
    <w:rsid w:val="007E07E1"/>
    <w:rsid w:val="007E168C"/>
    <w:rsid w:val="007E21C4"/>
    <w:rsid w:val="007F0B8E"/>
    <w:rsid w:val="007F41AF"/>
    <w:rsid w:val="00801F9A"/>
    <w:rsid w:val="0080436A"/>
    <w:rsid w:val="00822AD1"/>
    <w:rsid w:val="00832048"/>
    <w:rsid w:val="008403DA"/>
    <w:rsid w:val="008455C5"/>
    <w:rsid w:val="00847E71"/>
    <w:rsid w:val="0085686C"/>
    <w:rsid w:val="0087264C"/>
    <w:rsid w:val="008726CF"/>
    <w:rsid w:val="00873805"/>
    <w:rsid w:val="008765CF"/>
    <w:rsid w:val="008840E2"/>
    <w:rsid w:val="008941BD"/>
    <w:rsid w:val="00897497"/>
    <w:rsid w:val="008B1505"/>
    <w:rsid w:val="008B45C2"/>
    <w:rsid w:val="008B5AB9"/>
    <w:rsid w:val="008C0B56"/>
    <w:rsid w:val="008C673A"/>
    <w:rsid w:val="008D63D1"/>
    <w:rsid w:val="008E0573"/>
    <w:rsid w:val="008F26D9"/>
    <w:rsid w:val="00907FEB"/>
    <w:rsid w:val="0091271E"/>
    <w:rsid w:val="00916F2F"/>
    <w:rsid w:val="0092573A"/>
    <w:rsid w:val="00927780"/>
    <w:rsid w:val="0093250C"/>
    <w:rsid w:val="00933E8C"/>
    <w:rsid w:val="0094347F"/>
    <w:rsid w:val="009454A0"/>
    <w:rsid w:val="0094756E"/>
    <w:rsid w:val="009610CE"/>
    <w:rsid w:val="00961B76"/>
    <w:rsid w:val="009637B3"/>
    <w:rsid w:val="0096452A"/>
    <w:rsid w:val="00966EAB"/>
    <w:rsid w:val="009678EE"/>
    <w:rsid w:val="00985A1A"/>
    <w:rsid w:val="00985CCD"/>
    <w:rsid w:val="00987AFD"/>
    <w:rsid w:val="009A6415"/>
    <w:rsid w:val="009B69ED"/>
    <w:rsid w:val="009D18F1"/>
    <w:rsid w:val="009D1EA8"/>
    <w:rsid w:val="009D69FB"/>
    <w:rsid w:val="009F12B3"/>
    <w:rsid w:val="009F3147"/>
    <w:rsid w:val="009F3F9D"/>
    <w:rsid w:val="00A00374"/>
    <w:rsid w:val="00A01521"/>
    <w:rsid w:val="00A01644"/>
    <w:rsid w:val="00A02FCD"/>
    <w:rsid w:val="00A0382A"/>
    <w:rsid w:val="00A0765F"/>
    <w:rsid w:val="00A11AF5"/>
    <w:rsid w:val="00A12DA6"/>
    <w:rsid w:val="00A14A3F"/>
    <w:rsid w:val="00A176E5"/>
    <w:rsid w:val="00A22023"/>
    <w:rsid w:val="00A22B58"/>
    <w:rsid w:val="00A312A3"/>
    <w:rsid w:val="00A329F4"/>
    <w:rsid w:val="00A424CF"/>
    <w:rsid w:val="00A42836"/>
    <w:rsid w:val="00A50273"/>
    <w:rsid w:val="00A652D0"/>
    <w:rsid w:val="00A66619"/>
    <w:rsid w:val="00A77BB7"/>
    <w:rsid w:val="00A812DE"/>
    <w:rsid w:val="00A91F85"/>
    <w:rsid w:val="00A97993"/>
    <w:rsid w:val="00AA455D"/>
    <w:rsid w:val="00AC0D13"/>
    <w:rsid w:val="00AC4659"/>
    <w:rsid w:val="00AD1157"/>
    <w:rsid w:val="00AE61E0"/>
    <w:rsid w:val="00AE638B"/>
    <w:rsid w:val="00AE6B56"/>
    <w:rsid w:val="00AF004C"/>
    <w:rsid w:val="00AF02F1"/>
    <w:rsid w:val="00AF07DF"/>
    <w:rsid w:val="00AF0F6B"/>
    <w:rsid w:val="00AF187B"/>
    <w:rsid w:val="00B11C70"/>
    <w:rsid w:val="00B17A9A"/>
    <w:rsid w:val="00B26EA5"/>
    <w:rsid w:val="00B324A3"/>
    <w:rsid w:val="00B33CE8"/>
    <w:rsid w:val="00B34F1C"/>
    <w:rsid w:val="00B4622F"/>
    <w:rsid w:val="00B46F2E"/>
    <w:rsid w:val="00B54584"/>
    <w:rsid w:val="00B65AA7"/>
    <w:rsid w:val="00B6625F"/>
    <w:rsid w:val="00B7056B"/>
    <w:rsid w:val="00B749C4"/>
    <w:rsid w:val="00B77850"/>
    <w:rsid w:val="00B831C9"/>
    <w:rsid w:val="00B94525"/>
    <w:rsid w:val="00B950AD"/>
    <w:rsid w:val="00B97057"/>
    <w:rsid w:val="00BA0472"/>
    <w:rsid w:val="00BA091F"/>
    <w:rsid w:val="00BA0E34"/>
    <w:rsid w:val="00BB0FE4"/>
    <w:rsid w:val="00BB29B6"/>
    <w:rsid w:val="00BB56A1"/>
    <w:rsid w:val="00BB6163"/>
    <w:rsid w:val="00BC3F77"/>
    <w:rsid w:val="00BC7377"/>
    <w:rsid w:val="00BC7B26"/>
    <w:rsid w:val="00BD16DD"/>
    <w:rsid w:val="00BD3BE7"/>
    <w:rsid w:val="00BF4CB4"/>
    <w:rsid w:val="00C00166"/>
    <w:rsid w:val="00C00C45"/>
    <w:rsid w:val="00C2470E"/>
    <w:rsid w:val="00C70900"/>
    <w:rsid w:val="00C7524F"/>
    <w:rsid w:val="00C75921"/>
    <w:rsid w:val="00C76C43"/>
    <w:rsid w:val="00C81C4E"/>
    <w:rsid w:val="00C873BF"/>
    <w:rsid w:val="00C936DE"/>
    <w:rsid w:val="00C950FA"/>
    <w:rsid w:val="00CB1C29"/>
    <w:rsid w:val="00CB61E3"/>
    <w:rsid w:val="00CC7EF3"/>
    <w:rsid w:val="00CD67D8"/>
    <w:rsid w:val="00CE2B7E"/>
    <w:rsid w:val="00CF55C1"/>
    <w:rsid w:val="00CF56EB"/>
    <w:rsid w:val="00D0344B"/>
    <w:rsid w:val="00D04171"/>
    <w:rsid w:val="00D1377C"/>
    <w:rsid w:val="00D21CD5"/>
    <w:rsid w:val="00D306B6"/>
    <w:rsid w:val="00D32132"/>
    <w:rsid w:val="00D41601"/>
    <w:rsid w:val="00D44380"/>
    <w:rsid w:val="00D444F6"/>
    <w:rsid w:val="00D50BBC"/>
    <w:rsid w:val="00D50C3B"/>
    <w:rsid w:val="00D51597"/>
    <w:rsid w:val="00D51C27"/>
    <w:rsid w:val="00D5254F"/>
    <w:rsid w:val="00D52D4A"/>
    <w:rsid w:val="00D55D90"/>
    <w:rsid w:val="00D56FBD"/>
    <w:rsid w:val="00D6325B"/>
    <w:rsid w:val="00D64DEF"/>
    <w:rsid w:val="00D661C8"/>
    <w:rsid w:val="00D6731D"/>
    <w:rsid w:val="00D71F40"/>
    <w:rsid w:val="00D72812"/>
    <w:rsid w:val="00D8080F"/>
    <w:rsid w:val="00D90490"/>
    <w:rsid w:val="00D90B79"/>
    <w:rsid w:val="00D93CDD"/>
    <w:rsid w:val="00DA61D1"/>
    <w:rsid w:val="00DA6B3B"/>
    <w:rsid w:val="00DB36AA"/>
    <w:rsid w:val="00DC5DC7"/>
    <w:rsid w:val="00DC6593"/>
    <w:rsid w:val="00DD161D"/>
    <w:rsid w:val="00DD180F"/>
    <w:rsid w:val="00DD313C"/>
    <w:rsid w:val="00DD371F"/>
    <w:rsid w:val="00DD7AE4"/>
    <w:rsid w:val="00DE63C4"/>
    <w:rsid w:val="00DE6EB9"/>
    <w:rsid w:val="00E02ADB"/>
    <w:rsid w:val="00E02EF1"/>
    <w:rsid w:val="00E04617"/>
    <w:rsid w:val="00E0589F"/>
    <w:rsid w:val="00E23CD4"/>
    <w:rsid w:val="00E30B68"/>
    <w:rsid w:val="00E35BFD"/>
    <w:rsid w:val="00E43214"/>
    <w:rsid w:val="00E523CD"/>
    <w:rsid w:val="00E52747"/>
    <w:rsid w:val="00E54359"/>
    <w:rsid w:val="00E61320"/>
    <w:rsid w:val="00E806FC"/>
    <w:rsid w:val="00E8593C"/>
    <w:rsid w:val="00E971EE"/>
    <w:rsid w:val="00EA0849"/>
    <w:rsid w:val="00EA4082"/>
    <w:rsid w:val="00EB6286"/>
    <w:rsid w:val="00EC1633"/>
    <w:rsid w:val="00EC351C"/>
    <w:rsid w:val="00EC4BB0"/>
    <w:rsid w:val="00EC6579"/>
    <w:rsid w:val="00EC6EA5"/>
    <w:rsid w:val="00EC79B0"/>
    <w:rsid w:val="00ED5408"/>
    <w:rsid w:val="00EF3618"/>
    <w:rsid w:val="00EF430E"/>
    <w:rsid w:val="00EF4CA3"/>
    <w:rsid w:val="00F15246"/>
    <w:rsid w:val="00F15DA6"/>
    <w:rsid w:val="00F318F2"/>
    <w:rsid w:val="00F4169B"/>
    <w:rsid w:val="00F447C9"/>
    <w:rsid w:val="00F470B4"/>
    <w:rsid w:val="00F53BE4"/>
    <w:rsid w:val="00F740DE"/>
    <w:rsid w:val="00F873C3"/>
    <w:rsid w:val="00F9413D"/>
    <w:rsid w:val="00F95CA9"/>
    <w:rsid w:val="00F97DCE"/>
    <w:rsid w:val="00FB45F1"/>
    <w:rsid w:val="00FC55F3"/>
    <w:rsid w:val="00FC5DA9"/>
    <w:rsid w:val="00FC6EA0"/>
    <w:rsid w:val="00FE1CC7"/>
    <w:rsid w:val="00FE3AD2"/>
    <w:rsid w:val="00FE4F70"/>
    <w:rsid w:val="00FF4552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6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  <w:style w:type="paragraph" w:customStyle="1" w:styleId="ab">
    <w:name w:val="без абзаца"/>
    <w:basedOn w:val="a"/>
    <w:link w:val="ac"/>
    <w:qFormat/>
    <w:rsid w:val="00A91F85"/>
    <w:pPr>
      <w:tabs>
        <w:tab w:val="left" w:pos="7088"/>
      </w:tabs>
      <w:jc w:val="both"/>
    </w:pPr>
    <w:rPr>
      <w:sz w:val="22"/>
      <w:szCs w:val="22"/>
      <w:lang w:val="x-none" w:eastAsia="x-none"/>
    </w:rPr>
  </w:style>
  <w:style w:type="character" w:customStyle="1" w:styleId="ac">
    <w:name w:val="без абзаца Знак"/>
    <w:basedOn w:val="a0"/>
    <w:link w:val="ab"/>
    <w:rsid w:val="00A91F8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1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071BE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71BEA"/>
  </w:style>
  <w:style w:type="character" w:customStyle="1" w:styleId="af">
    <w:name w:val="Текст примечания Знак"/>
    <w:basedOn w:val="a0"/>
    <w:link w:val="ae"/>
    <w:uiPriority w:val="99"/>
    <w:semiHidden/>
    <w:rsid w:val="00071BE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71B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71BEA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539EA-DABF-4308-8A99-F8D1FD97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2026-07-17T10:35:00Z</cp:lastPrinted>
  <dcterms:created xsi:type="dcterms:W3CDTF">2026-07-23T13:04:00Z</dcterms:created>
  <dcterms:modified xsi:type="dcterms:W3CDTF">2026-07-23T13:04:00Z</dcterms:modified>
</cp:coreProperties>
</file>