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83" w:rsidRPr="00524483" w:rsidRDefault="00524483" w:rsidP="00524483">
      <w:pPr>
        <w:tabs>
          <w:tab w:val="left" w:pos="3828"/>
          <w:tab w:val="left" w:pos="4820"/>
        </w:tabs>
        <w:spacing w:after="200" w:line="254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524483" w:rsidRPr="00524483" w:rsidRDefault="00524483" w:rsidP="00524483">
      <w:pPr>
        <w:tabs>
          <w:tab w:val="left" w:pos="3828"/>
          <w:tab w:val="left" w:pos="4820"/>
        </w:tabs>
        <w:spacing w:after="200" w:line="254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 1</w:t>
      </w:r>
    </w:p>
    <w:p w:rsidR="00524483" w:rsidRDefault="00524483" w:rsidP="00524483">
      <w:pPr>
        <w:tabs>
          <w:tab w:val="left" w:pos="4111"/>
        </w:tabs>
        <w:spacing w:after="200" w:line="254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524483" w:rsidRPr="00524483" w:rsidRDefault="00524483" w:rsidP="00524483">
      <w:pPr>
        <w:tabs>
          <w:tab w:val="left" w:pos="4111"/>
        </w:tabs>
        <w:spacing w:after="200" w:line="254" w:lineRule="auto"/>
        <w:jc w:val="right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 Электронной версии контракта                                                                               </w:t>
      </w:r>
    </w:p>
    <w:p w:rsidR="00524483" w:rsidRPr="00524483" w:rsidRDefault="00524483" w:rsidP="00524483">
      <w:pPr>
        <w:shd w:val="clear" w:color="auto" w:fill="FFFFFF"/>
        <w:spacing w:after="0" w:line="300" w:lineRule="atLeast"/>
        <w:jc w:val="right"/>
        <w:textAlignment w:val="baseline"/>
        <w:rPr>
          <w:rFonts w:ascii="Calibri" w:eastAsia="Times New Roman" w:hAnsi="Calibri" w:cs="Times New Roman"/>
          <w:b/>
          <w:u w:val="single"/>
          <w:lang w:eastAsia="ru-RU"/>
        </w:rPr>
      </w:pPr>
      <w:r w:rsidRPr="0052448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proofErr w:type="gramStart"/>
      <w:r w:rsidRPr="00524483">
        <w:rPr>
          <w:rFonts w:ascii="Calibri" w:eastAsia="Times New Roman" w:hAnsi="Calibri" w:cs="Times New Roman"/>
          <w:b/>
          <w:lang w:eastAsia="ru-RU"/>
        </w:rPr>
        <w:t xml:space="preserve">№ </w:t>
      </w:r>
      <w:r>
        <w:rPr>
          <w:rFonts w:ascii="Calibri" w:eastAsia="Times New Roman" w:hAnsi="Calibri" w:cs="Times New Roman"/>
          <w:b/>
          <w:u w:val="single"/>
          <w:lang w:eastAsia="ru-RU"/>
        </w:rPr>
        <w:t xml:space="preserve"> _</w:t>
      </w:r>
      <w:proofErr w:type="gramEnd"/>
      <w:r>
        <w:rPr>
          <w:rFonts w:ascii="Calibri" w:eastAsia="Times New Roman" w:hAnsi="Calibri" w:cs="Times New Roman"/>
          <w:b/>
          <w:u w:val="single"/>
          <w:lang w:eastAsia="ru-RU"/>
        </w:rPr>
        <w:t>_______________</w:t>
      </w:r>
      <w:r w:rsidRPr="00524483">
        <w:rPr>
          <w:rFonts w:ascii="Calibri" w:eastAsia="Times New Roman" w:hAnsi="Calibri" w:cs="Times New Roman"/>
          <w:b/>
          <w:u w:val="single"/>
          <w:lang w:eastAsia="ru-RU"/>
        </w:rPr>
        <w:t xml:space="preserve">  </w:t>
      </w:r>
      <w:r w:rsidRPr="00524483">
        <w:rPr>
          <w:rFonts w:ascii="Calibri" w:eastAsia="Times New Roman" w:hAnsi="Calibri" w:cs="Times New Roman"/>
          <w:b/>
          <w:lang w:eastAsia="ru-RU"/>
        </w:rPr>
        <w:t xml:space="preserve">от   </w:t>
      </w:r>
      <w:r>
        <w:rPr>
          <w:rFonts w:ascii="Calibri" w:eastAsia="Times New Roman" w:hAnsi="Calibri" w:cs="Times New Roman"/>
          <w:b/>
          <w:u w:val="single"/>
          <w:lang w:eastAsia="ru-RU"/>
        </w:rPr>
        <w:t>___</w:t>
      </w:r>
      <w:r w:rsidRPr="00524483">
        <w:rPr>
          <w:rFonts w:ascii="Calibri" w:eastAsia="Times New Roman" w:hAnsi="Calibri" w:cs="Times New Roman"/>
          <w:b/>
          <w:lang w:eastAsia="ru-RU"/>
        </w:rPr>
        <w:t xml:space="preserve">   </w:t>
      </w:r>
      <w:r>
        <w:rPr>
          <w:rFonts w:ascii="Calibri" w:eastAsia="Times New Roman" w:hAnsi="Calibri" w:cs="Times New Roman"/>
          <w:b/>
          <w:u w:val="single"/>
          <w:lang w:eastAsia="ru-RU"/>
        </w:rPr>
        <w:t xml:space="preserve">   ________</w:t>
      </w:r>
      <w:r w:rsidRPr="00524483">
        <w:rPr>
          <w:rFonts w:ascii="Calibri" w:eastAsia="Times New Roman" w:hAnsi="Calibri" w:cs="Times New Roman"/>
          <w:b/>
          <w:u w:val="single"/>
          <w:lang w:eastAsia="ru-RU"/>
        </w:rPr>
        <w:t xml:space="preserve">   </w:t>
      </w:r>
      <w:r w:rsidRPr="00524483">
        <w:rPr>
          <w:rFonts w:ascii="Calibri" w:eastAsia="Times New Roman" w:hAnsi="Calibri" w:cs="Times New Roman"/>
          <w:b/>
          <w:lang w:eastAsia="ru-RU"/>
        </w:rPr>
        <w:t xml:space="preserve">   </w:t>
      </w:r>
      <w:r w:rsidRPr="00524483">
        <w:rPr>
          <w:rFonts w:ascii="Calibri" w:eastAsia="Times New Roman" w:hAnsi="Calibri" w:cs="Times New Roman"/>
          <w:b/>
          <w:u w:val="single"/>
          <w:lang w:eastAsia="ru-RU"/>
        </w:rPr>
        <w:t>2026</w:t>
      </w:r>
      <w:r w:rsidRPr="00524483">
        <w:rPr>
          <w:rFonts w:ascii="Calibri" w:eastAsia="Times New Roman" w:hAnsi="Calibri" w:cs="Times New Roman"/>
          <w:b/>
          <w:lang w:eastAsia="ru-RU"/>
        </w:rPr>
        <w:t xml:space="preserve"> г.</w:t>
      </w:r>
    </w:p>
    <w:p w:rsidR="00524483" w:rsidRPr="00524483" w:rsidRDefault="00524483" w:rsidP="0052448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524483" w:rsidRDefault="00524483" w:rsidP="00524483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52448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</w:t>
      </w:r>
      <w:r w:rsidRPr="00524483">
        <w:rPr>
          <w:rFonts w:ascii="Times New Roman" w:eastAsia="Times New Roman" w:hAnsi="Times New Roman" w:cs="Times New Roman"/>
          <w:lang w:eastAsia="ru-RU"/>
        </w:rPr>
        <w:t xml:space="preserve">ИКЗ: </w:t>
      </w:r>
      <w:r w:rsidRPr="0052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261671500149067150100100710000000000</w:t>
      </w:r>
    </w:p>
    <w:p w:rsidR="00524483" w:rsidRDefault="00524483" w:rsidP="00524483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D42575" w:rsidRPr="004C356B" w:rsidRDefault="00927450" w:rsidP="004C3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371A85" w:rsidRPr="004C356B" w:rsidRDefault="00333B03" w:rsidP="004C3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 xml:space="preserve">на оказание услуг по </w:t>
      </w:r>
      <w:r w:rsidR="00EB6023" w:rsidRPr="004C356B">
        <w:rPr>
          <w:rFonts w:ascii="Times New Roman" w:hAnsi="Times New Roman" w:cs="Times New Roman"/>
          <w:sz w:val="24"/>
          <w:szCs w:val="24"/>
        </w:rPr>
        <w:t>определению калорийности блюд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76"/>
        <w:gridCol w:w="1394"/>
        <w:gridCol w:w="1675"/>
      </w:tblGrid>
      <w:tr w:rsidR="00927450" w:rsidRPr="004C356B" w:rsidTr="004C356B">
        <w:trPr>
          <w:trHeight w:val="671"/>
        </w:trPr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7450" w:rsidRPr="004C356B" w:rsidRDefault="0092745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450" w:rsidRPr="004C356B" w:rsidRDefault="0092745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450" w:rsidRPr="004C356B" w:rsidRDefault="0092745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Кол-во</w:t>
            </w:r>
          </w:p>
        </w:tc>
      </w:tr>
      <w:tr w:rsidR="00927450" w:rsidRPr="004C356B" w:rsidTr="004C356B">
        <w:trPr>
          <w:trHeight w:val="402"/>
        </w:trPr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7450" w:rsidRPr="00524483" w:rsidRDefault="00E65DA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Исследования энерг</w:t>
            </w:r>
            <w:r w:rsidR="00EB6023"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етической ценности (калорийность</w:t>
            </w:r>
            <w:r w:rsidR="00524483"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углеводы </w:t>
            </w:r>
            <w:r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продукции общественного питания (расчетный метод, сухие вещества, белки, жиры, углеводы)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450" w:rsidRPr="004C356B" w:rsidRDefault="00B9529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450" w:rsidRPr="004C356B" w:rsidRDefault="004C356B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="00C24410" w:rsidRPr="004C356B" w:rsidTr="004C356B">
        <w:trPr>
          <w:trHeight w:val="402"/>
        </w:trPr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410" w:rsidRPr="00524483" w:rsidRDefault="00C244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Исследование на определение массовой доли основного веще</w:t>
            </w:r>
            <w:r w:rsidR="00D51D13" w:rsidRPr="005244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ства в дезинфицирующих растворах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410" w:rsidRPr="004C356B" w:rsidRDefault="00B9529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шт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410" w:rsidRPr="004C356B" w:rsidRDefault="00C2441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35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:rsidR="004C356B" w:rsidRPr="004C356B" w:rsidRDefault="004C356B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AD9" w:rsidRPr="004C356B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hAnsi="Times New Roman" w:cs="Times New Roman"/>
          <w:b/>
          <w:sz w:val="24"/>
          <w:szCs w:val="24"/>
        </w:rPr>
        <w:t>1. Вид и название услуг:</w:t>
      </w:r>
    </w:p>
    <w:p w:rsidR="00E85AD9" w:rsidRPr="004C356B" w:rsidRDefault="00371A85" w:rsidP="00E85AD9">
      <w:pPr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6E10B3" w:rsidRPr="004C356B">
        <w:rPr>
          <w:rFonts w:ascii="Times New Roman" w:hAnsi="Times New Roman" w:cs="Times New Roman"/>
          <w:sz w:val="24"/>
          <w:szCs w:val="24"/>
        </w:rPr>
        <w:t>определению калорийности блюд.</w:t>
      </w:r>
    </w:p>
    <w:p w:rsidR="00E85AD9" w:rsidRPr="004C356B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C356B">
        <w:rPr>
          <w:rFonts w:ascii="Times New Roman" w:hAnsi="Times New Roman" w:cs="Times New Roman"/>
          <w:b/>
          <w:sz w:val="24"/>
          <w:szCs w:val="24"/>
        </w:rPr>
        <w:t>2. Характеристика услуг:</w:t>
      </w:r>
    </w:p>
    <w:p w:rsidR="00371A85" w:rsidRPr="004C356B" w:rsidRDefault="00E85AD9" w:rsidP="006E10B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 xml:space="preserve">      Исполнитель передает Заказч</w:t>
      </w:r>
      <w:r w:rsidR="00371A85" w:rsidRPr="004C356B">
        <w:rPr>
          <w:rFonts w:ascii="Times New Roman" w:hAnsi="Times New Roman" w:cs="Times New Roman"/>
          <w:sz w:val="24"/>
          <w:szCs w:val="24"/>
        </w:rPr>
        <w:t>ику результаты оказанных услуг</w:t>
      </w:r>
      <w:r w:rsidR="006E10B3" w:rsidRPr="004C356B">
        <w:rPr>
          <w:rFonts w:ascii="Times New Roman" w:hAnsi="Times New Roman" w:cs="Times New Roman"/>
          <w:sz w:val="24"/>
          <w:szCs w:val="24"/>
        </w:rPr>
        <w:t>.</w:t>
      </w:r>
      <w:r w:rsidR="00371A85" w:rsidRPr="004C3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AD9" w:rsidRPr="004C356B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hAnsi="Times New Roman" w:cs="Times New Roman"/>
          <w:b/>
          <w:sz w:val="24"/>
          <w:szCs w:val="24"/>
        </w:rPr>
        <w:t xml:space="preserve">3.  Оказание услуг </w:t>
      </w:r>
      <w:proofErr w:type="gramStart"/>
      <w:r w:rsidRPr="004C356B">
        <w:rPr>
          <w:rFonts w:ascii="Times New Roman" w:hAnsi="Times New Roman" w:cs="Times New Roman"/>
          <w:b/>
          <w:sz w:val="24"/>
          <w:szCs w:val="24"/>
        </w:rPr>
        <w:t>производится  по</w:t>
      </w:r>
      <w:proofErr w:type="gramEnd"/>
      <w:r w:rsidRPr="004C356B">
        <w:rPr>
          <w:rFonts w:ascii="Times New Roman" w:hAnsi="Times New Roman" w:cs="Times New Roman"/>
          <w:b/>
          <w:sz w:val="24"/>
          <w:szCs w:val="24"/>
        </w:rPr>
        <w:t xml:space="preserve"> адресу: </w:t>
      </w:r>
      <w:bookmarkStart w:id="0" w:name="_GoBack"/>
      <w:bookmarkEnd w:id="0"/>
    </w:p>
    <w:p w:rsidR="00E85AD9" w:rsidRPr="004C356B" w:rsidRDefault="00371A85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>215280, Смоленская область, г. Сычевка, ул. Карла Маркса, д.71</w:t>
      </w:r>
    </w:p>
    <w:p w:rsidR="00E85AD9" w:rsidRPr="004C356B" w:rsidRDefault="00E85AD9" w:rsidP="00E85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56B">
        <w:rPr>
          <w:rFonts w:ascii="Times New Roman" w:hAnsi="Times New Roman" w:cs="Times New Roman"/>
          <w:b/>
          <w:sz w:val="24"/>
          <w:szCs w:val="24"/>
        </w:rPr>
        <w:t xml:space="preserve">4.  Сроки оказания услуг: </w:t>
      </w:r>
    </w:p>
    <w:p w:rsidR="00E85AD9" w:rsidRPr="004C356B" w:rsidRDefault="007B2240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804110">
        <w:rPr>
          <w:rFonts w:ascii="Times New Roman" w:hAnsi="Times New Roman" w:cs="Times New Roman"/>
          <w:sz w:val="24"/>
          <w:szCs w:val="24"/>
        </w:rPr>
        <w:t>15 (пятнадцати)</w:t>
      </w:r>
      <w:r w:rsidR="00721E69" w:rsidRPr="004C356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E85AD9" w:rsidRPr="004C356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контракта.</w:t>
      </w:r>
    </w:p>
    <w:p w:rsidR="00E85AD9" w:rsidRPr="004C356B" w:rsidRDefault="00E85AD9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b/>
          <w:sz w:val="24"/>
          <w:szCs w:val="24"/>
        </w:rPr>
        <w:t>5.  Сроки действия контракта:</w:t>
      </w:r>
    </w:p>
    <w:p w:rsidR="00E85AD9" w:rsidRDefault="00E85AD9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56B">
        <w:rPr>
          <w:rFonts w:ascii="Times New Roman" w:hAnsi="Times New Roman" w:cs="Times New Roman"/>
          <w:sz w:val="24"/>
          <w:szCs w:val="24"/>
        </w:rPr>
        <w:t>С мом</w:t>
      </w:r>
      <w:r w:rsidR="00371A85" w:rsidRPr="004C356B">
        <w:rPr>
          <w:rFonts w:ascii="Times New Roman" w:hAnsi="Times New Roman" w:cs="Times New Roman"/>
          <w:sz w:val="24"/>
          <w:szCs w:val="24"/>
        </w:rPr>
        <w:t>ента заключения контракта до «</w:t>
      </w:r>
      <w:r w:rsidR="00804110">
        <w:rPr>
          <w:rFonts w:ascii="Times New Roman" w:hAnsi="Times New Roman" w:cs="Times New Roman"/>
          <w:sz w:val="24"/>
          <w:szCs w:val="24"/>
        </w:rPr>
        <w:t>31</w:t>
      </w:r>
      <w:r w:rsidR="00371A85" w:rsidRPr="004C356B">
        <w:rPr>
          <w:rFonts w:ascii="Times New Roman" w:hAnsi="Times New Roman" w:cs="Times New Roman"/>
          <w:sz w:val="24"/>
          <w:szCs w:val="24"/>
        </w:rPr>
        <w:t>» декабря</w:t>
      </w:r>
      <w:r w:rsidR="00721E69" w:rsidRPr="004C356B">
        <w:rPr>
          <w:rFonts w:ascii="Times New Roman" w:hAnsi="Times New Roman" w:cs="Times New Roman"/>
          <w:sz w:val="24"/>
          <w:szCs w:val="24"/>
        </w:rPr>
        <w:t xml:space="preserve"> 202</w:t>
      </w:r>
      <w:r w:rsidR="00524483">
        <w:rPr>
          <w:rFonts w:ascii="Times New Roman" w:hAnsi="Times New Roman" w:cs="Times New Roman"/>
          <w:sz w:val="24"/>
          <w:szCs w:val="24"/>
        </w:rPr>
        <w:t>6</w:t>
      </w:r>
      <w:r w:rsidRPr="004C356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07EA" w:rsidRPr="004C356B" w:rsidRDefault="005A07EA" w:rsidP="00E85A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A07EA" w:rsidRPr="004C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50"/>
    <w:rsid w:val="000A3FAC"/>
    <w:rsid w:val="000E015F"/>
    <w:rsid w:val="00333B03"/>
    <w:rsid w:val="00371A85"/>
    <w:rsid w:val="00496216"/>
    <w:rsid w:val="004C356B"/>
    <w:rsid w:val="00524483"/>
    <w:rsid w:val="005A07EA"/>
    <w:rsid w:val="006E10B3"/>
    <w:rsid w:val="007115DD"/>
    <w:rsid w:val="00721E69"/>
    <w:rsid w:val="00775F6A"/>
    <w:rsid w:val="007B2240"/>
    <w:rsid w:val="00804110"/>
    <w:rsid w:val="00927450"/>
    <w:rsid w:val="00B95298"/>
    <w:rsid w:val="00C24410"/>
    <w:rsid w:val="00CA018A"/>
    <w:rsid w:val="00D42575"/>
    <w:rsid w:val="00D51D13"/>
    <w:rsid w:val="00E65DA2"/>
    <w:rsid w:val="00E70DA0"/>
    <w:rsid w:val="00E85AD9"/>
    <w:rsid w:val="00E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DC498-34A7-47A3-A174-72DDB5B1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Исаенкова</dc:creator>
  <cp:keywords/>
  <dc:description/>
  <cp:lastModifiedBy>Анна Исаенкова</cp:lastModifiedBy>
  <cp:revision>10</cp:revision>
  <dcterms:created xsi:type="dcterms:W3CDTF">2025-06-16T08:09:00Z</dcterms:created>
  <dcterms:modified xsi:type="dcterms:W3CDTF">2026-06-04T12:30:00Z</dcterms:modified>
</cp:coreProperties>
</file>