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FC50C" w14:textId="77777777" w:rsidR="00D82768" w:rsidRDefault="00D82768" w:rsidP="00613FAB">
      <w:pPr>
        <w:pStyle w:val="a9"/>
        <w:ind w:firstLine="567"/>
        <w:rPr>
          <w:b/>
          <w:sz w:val="24"/>
        </w:rPr>
      </w:pPr>
    </w:p>
    <w:p w14:paraId="4EE78C86" w14:textId="666B2705" w:rsidR="00213EE7" w:rsidRPr="00213EE7" w:rsidRDefault="00C40226" w:rsidP="00613FAB">
      <w:pPr>
        <w:pStyle w:val="a9"/>
        <w:ind w:firstLine="567"/>
        <w:rPr>
          <w:b/>
          <w:bCs/>
          <w:szCs w:val="22"/>
        </w:rPr>
      </w:pPr>
      <w:r>
        <w:rPr>
          <w:b/>
          <w:sz w:val="24"/>
        </w:rPr>
        <w:t>ДОГОВОР</w:t>
      </w:r>
      <w:r w:rsidR="00213EE7">
        <w:rPr>
          <w:b/>
          <w:sz w:val="24"/>
          <w:szCs w:val="22"/>
        </w:rPr>
        <w:t xml:space="preserve"> </w:t>
      </w:r>
      <w:r w:rsidR="00213EE7">
        <w:rPr>
          <w:b/>
          <w:bCs/>
          <w:sz w:val="24"/>
          <w:szCs w:val="22"/>
        </w:rPr>
        <w:t xml:space="preserve">№ </w:t>
      </w:r>
      <w:r w:rsidR="00026DB6">
        <w:rPr>
          <w:b/>
          <w:bCs/>
          <w:szCs w:val="22"/>
        </w:rPr>
        <w:t>____</w:t>
      </w:r>
    </w:p>
    <w:p w14:paraId="74C42D87" w14:textId="77777777" w:rsidR="00F05E96" w:rsidRDefault="00F05E96" w:rsidP="00613FAB">
      <w:pPr>
        <w:pStyle w:val="a9"/>
        <w:widowControl w:val="0"/>
        <w:ind w:firstLine="567"/>
        <w:jc w:val="left"/>
        <w:rPr>
          <w:b/>
          <w:sz w:val="24"/>
          <w:szCs w:val="22"/>
        </w:rPr>
      </w:pPr>
    </w:p>
    <w:p w14:paraId="4EC142A4" w14:textId="1770D511" w:rsidR="00F05E96" w:rsidRDefault="00D82768" w:rsidP="00613FA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color w:val="auto"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г. Челябинск </w:t>
      </w:r>
      <w:r>
        <w:rPr>
          <w:rFonts w:ascii="Times New Roman" w:hAnsi="Times New Roman" w:cs="Times New Roman"/>
          <w:bCs/>
          <w:szCs w:val="22"/>
        </w:rPr>
        <w:tab/>
      </w:r>
      <w:r>
        <w:rPr>
          <w:rFonts w:ascii="Times New Roman" w:hAnsi="Times New Roman" w:cs="Times New Roman"/>
          <w:bCs/>
          <w:szCs w:val="22"/>
        </w:rPr>
        <w:tab/>
      </w:r>
      <w:r>
        <w:rPr>
          <w:rFonts w:ascii="Times New Roman" w:hAnsi="Times New Roman" w:cs="Times New Roman"/>
          <w:bCs/>
          <w:szCs w:val="22"/>
        </w:rPr>
        <w:tab/>
      </w:r>
      <w:r>
        <w:rPr>
          <w:rFonts w:ascii="Times New Roman" w:hAnsi="Times New Roman" w:cs="Times New Roman"/>
          <w:bCs/>
          <w:szCs w:val="22"/>
        </w:rPr>
        <w:tab/>
      </w:r>
      <w:r>
        <w:rPr>
          <w:rFonts w:ascii="Times New Roman" w:hAnsi="Times New Roman" w:cs="Times New Roman"/>
          <w:bCs/>
          <w:szCs w:val="22"/>
        </w:rPr>
        <w:tab/>
      </w:r>
      <w:r>
        <w:rPr>
          <w:rFonts w:ascii="Times New Roman" w:hAnsi="Times New Roman" w:cs="Times New Roman"/>
          <w:bCs/>
          <w:szCs w:val="22"/>
        </w:rPr>
        <w:tab/>
      </w:r>
      <w:r>
        <w:rPr>
          <w:rFonts w:ascii="Times New Roman" w:hAnsi="Times New Roman" w:cs="Times New Roman"/>
          <w:bCs/>
          <w:szCs w:val="22"/>
        </w:rPr>
        <w:tab/>
        <w:t xml:space="preserve">           </w:t>
      </w:r>
      <w:r w:rsidR="00213EE7">
        <w:rPr>
          <w:rFonts w:ascii="Times New Roman" w:hAnsi="Times New Roman" w:cs="Times New Roman"/>
          <w:bCs/>
          <w:szCs w:val="22"/>
        </w:rPr>
        <w:t>«</w:t>
      </w:r>
      <w:r w:rsidR="00213EE7">
        <w:rPr>
          <w:rFonts w:ascii="Times New Roman" w:hAnsi="Times New Roman" w:cs="Times New Roman"/>
          <w:bCs/>
          <w:color w:val="auto"/>
          <w:szCs w:val="22"/>
        </w:rPr>
        <w:t>____» ____________ 202</w:t>
      </w:r>
      <w:r w:rsidR="004E34EB">
        <w:rPr>
          <w:rFonts w:ascii="Times New Roman" w:hAnsi="Times New Roman" w:cs="Times New Roman"/>
          <w:bCs/>
          <w:color w:val="auto"/>
          <w:szCs w:val="22"/>
        </w:rPr>
        <w:t>6</w:t>
      </w:r>
      <w:r w:rsidR="00213EE7">
        <w:rPr>
          <w:rFonts w:ascii="Times New Roman" w:hAnsi="Times New Roman" w:cs="Times New Roman"/>
          <w:bCs/>
          <w:color w:val="auto"/>
          <w:szCs w:val="22"/>
        </w:rPr>
        <w:t xml:space="preserve"> г. </w:t>
      </w:r>
    </w:p>
    <w:p w14:paraId="67265B20" w14:textId="77777777" w:rsidR="00F05E96" w:rsidRDefault="00F05E96" w:rsidP="00613FA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color w:val="auto"/>
          <w:szCs w:val="22"/>
        </w:rPr>
      </w:pPr>
    </w:p>
    <w:p w14:paraId="02D2D0D8" w14:textId="357E220B" w:rsidR="00CD4EC4" w:rsidRDefault="00F95759" w:rsidP="00613FAB">
      <w:pPr>
        <w:ind w:firstLine="567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</w:rPr>
        <w:t>Ф</w:t>
      </w:r>
      <w:r w:rsidRPr="00F95759">
        <w:rPr>
          <w:rFonts w:ascii="Times New Roman" w:hAnsi="Times New Roman" w:cs="Times New Roman"/>
        </w:rPr>
        <w:t xml:space="preserve">едеральное казенное учреждение «Государственное учреждение «Ведомственная охрана Министерства финансов Российской Федерации» (ФКУ «ГУ «ВО Минфина России») от имени Российской Федерации, именуемое в дальнейшем «Заказчик», в лице начальника Филиала - 7 отряда ФКУ «ГУ «ВО Минфина России» Литвинова Михаила Николаевича, действующего на основании Доверенности </w:t>
      </w:r>
      <w:r w:rsidR="004E34EB" w:rsidRPr="004E34EB">
        <w:rPr>
          <w:rFonts w:ascii="Times New Roman" w:hAnsi="Times New Roman" w:cs="Times New Roman"/>
        </w:rPr>
        <w:t xml:space="preserve">от 12.05.2025 № 28 </w:t>
      </w:r>
      <w:r w:rsidRPr="00F95759">
        <w:rPr>
          <w:rFonts w:ascii="Times New Roman" w:hAnsi="Times New Roman" w:cs="Times New Roman"/>
        </w:rPr>
        <w:t>и Положения о филиале - 7отряде,</w:t>
      </w:r>
      <w:r w:rsidR="00213EE7">
        <w:rPr>
          <w:rFonts w:ascii="Times New Roman" w:hAnsi="Times New Roman" w:cs="Times New Roman"/>
        </w:rPr>
        <w:t xml:space="preserve">, </w:t>
      </w:r>
      <w:r w:rsidR="00213EE7">
        <w:rPr>
          <w:rFonts w:ascii="Times New Roman" w:hAnsi="Times New Roman" w:cs="Times New Roman"/>
          <w:szCs w:val="22"/>
        </w:rPr>
        <w:t>с одной стороны</w:t>
      </w:r>
      <w:r w:rsidR="00213EE7">
        <w:rPr>
          <w:rFonts w:ascii="Times New Roman" w:hAnsi="Times New Roman" w:cs="Times New Roman"/>
          <w:bCs/>
          <w:szCs w:val="22"/>
        </w:rPr>
        <w:t xml:space="preserve"> </w:t>
      </w:r>
    </w:p>
    <w:p w14:paraId="480EE8D1" w14:textId="3753205F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Cs w:val="22"/>
        </w:rPr>
        <w:t xml:space="preserve">и </w:t>
      </w:r>
      <w:r w:rsidR="00CD4EC4">
        <w:rPr>
          <w:rFonts w:ascii="Times New Roman" w:hAnsi="Times New Roman" w:cs="Times New Roman"/>
          <w:szCs w:val="22"/>
        </w:rPr>
        <w:t>__________________________________________</w:t>
      </w:r>
      <w:r>
        <w:rPr>
          <w:rFonts w:ascii="Times New Roman" w:hAnsi="Times New Roman" w:cs="Times New Roman"/>
          <w:szCs w:val="22"/>
        </w:rPr>
        <w:t xml:space="preserve">, именуемое в дальнейшем «ИСПОЛНИТЕЛЬ», в лице </w:t>
      </w:r>
      <w:r w:rsidR="00CD4EC4">
        <w:rPr>
          <w:rFonts w:ascii="Times New Roman" w:hAnsi="Times New Roman" w:cs="Times New Roman"/>
          <w:szCs w:val="22"/>
        </w:rPr>
        <w:t>___________________________</w:t>
      </w:r>
      <w:r>
        <w:rPr>
          <w:rFonts w:ascii="Times New Roman" w:hAnsi="Times New Roman" w:cs="Times New Roman"/>
          <w:szCs w:val="22"/>
        </w:rPr>
        <w:t>, действующего на основании</w:t>
      </w:r>
      <w:r w:rsidR="00556C5F">
        <w:rPr>
          <w:rFonts w:ascii="Times New Roman" w:hAnsi="Times New Roman" w:cs="Times New Roman"/>
          <w:szCs w:val="22"/>
        </w:rPr>
        <w:t xml:space="preserve"> </w:t>
      </w:r>
      <w:r w:rsidR="00CD4EC4">
        <w:rPr>
          <w:rFonts w:ascii="Times New Roman" w:hAnsi="Times New Roman" w:cs="Times New Roman"/>
          <w:szCs w:val="22"/>
        </w:rPr>
        <w:t>________</w:t>
      </w:r>
      <w:r>
        <w:rPr>
          <w:rFonts w:ascii="Times New Roman" w:hAnsi="Times New Roman" w:cs="Times New Roman"/>
          <w:szCs w:val="22"/>
        </w:rPr>
        <w:t>, с другой стороны, а вместе стороны, заключили настоящий договор о нижеследующем:</w:t>
      </w:r>
    </w:p>
    <w:p w14:paraId="7F06776F" w14:textId="77777777" w:rsidR="00F05E96" w:rsidRDefault="00F05E96" w:rsidP="00613FAB">
      <w:pPr>
        <w:ind w:firstLine="567"/>
        <w:jc w:val="both"/>
        <w:rPr>
          <w:rFonts w:ascii="Times New Roman" w:hAnsi="Times New Roman" w:cs="Times New Roman"/>
        </w:rPr>
      </w:pPr>
    </w:p>
    <w:p w14:paraId="3620D18A" w14:textId="77777777" w:rsidR="00F05E96" w:rsidRDefault="00213EE7" w:rsidP="00613FAB">
      <w:pPr>
        <w:ind w:firstLine="567"/>
        <w:jc w:val="center"/>
        <w:rPr>
          <w:rFonts w:ascii="Times New Roman" w:hAnsi="Times New Roman" w:cs="Times New Roman"/>
          <w:b/>
        </w:rPr>
      </w:pPr>
      <w:bookmarkStart w:id="0" w:name="bookmark0"/>
      <w:r>
        <w:rPr>
          <w:rFonts w:ascii="Times New Roman" w:hAnsi="Times New Roman" w:cs="Times New Roman"/>
          <w:b/>
        </w:rPr>
        <w:t>1. ПРЕДМЕТ ДОГОВОРА</w:t>
      </w:r>
      <w:bookmarkEnd w:id="0"/>
    </w:p>
    <w:p w14:paraId="17E8D83D" w14:textId="73B7F9AF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ЗАКАЗЧИК поручает, а ИСПОЛНИТЕЛЬ на основании лицензии на осуществление образовательной деятельности № </w:t>
      </w:r>
      <w:r w:rsidR="00F91447">
        <w:rPr>
          <w:rFonts w:ascii="Times New Roman" w:hAnsi="Times New Roman" w:cs="Times New Roman"/>
        </w:rPr>
        <w:t>____________________</w:t>
      </w:r>
      <w:r w:rsidR="00556C5F">
        <w:rPr>
          <w:rFonts w:ascii="Times New Roman" w:hAnsi="Times New Roman" w:cs="Times New Roman"/>
        </w:rPr>
        <w:t xml:space="preserve"> от </w:t>
      </w:r>
      <w:r w:rsidR="00F91447">
        <w:rPr>
          <w:rFonts w:ascii="Times New Roman" w:hAnsi="Times New Roman" w:cs="Times New Roman"/>
        </w:rPr>
        <w:t>«__» ________ _______</w:t>
      </w:r>
      <w:r w:rsidR="00556C5F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, выданной </w:t>
      </w:r>
      <w:r w:rsidR="00F91447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, принимает на себя обязательство оказать платные очно/заочные образовательные услуги по направлениям согласно Спецификации (Приложение № 1). Содержание основных этапов услуг определяется Программой обучения. При завершении обучения «ИСПОЛНИТЕЛЬ» орган</w:t>
      </w:r>
      <w:bookmarkStart w:id="1" w:name="_GoBack"/>
      <w:bookmarkEnd w:id="1"/>
      <w:r>
        <w:rPr>
          <w:rFonts w:ascii="Times New Roman" w:hAnsi="Times New Roman" w:cs="Times New Roman"/>
        </w:rPr>
        <w:t>изует комиссионную проверку знаний (аттестацию) обучаемых в форме тестирования в рамках программы очно/заочного обучения и, при положительной оценке, выдает удостоверение и протокол установленного образца.</w:t>
      </w:r>
    </w:p>
    <w:p w14:paraId="5ABC50AF" w14:textId="62DE52F3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556C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Обучение «ЗАКАЗЧИКА» проводится в очно/заочной форме. </w:t>
      </w:r>
    </w:p>
    <w:p w14:paraId="05703014" w14:textId="18D2CF1D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Качество образовательных услуг должно соответствовать Федеральному закону от 29.12.2012 № 273-Ф3 «Об образовании в Российской Федерации».</w:t>
      </w:r>
    </w:p>
    <w:p w14:paraId="6A603964" w14:textId="1B692E78" w:rsidR="0098415E" w:rsidRDefault="0098415E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ИКЗ 261772511254774494300100080000000244.</w:t>
      </w:r>
    </w:p>
    <w:p w14:paraId="3BF13553" w14:textId="77777777" w:rsidR="00F05E96" w:rsidRDefault="00F05E96" w:rsidP="00613FAB">
      <w:pPr>
        <w:ind w:firstLine="567"/>
        <w:jc w:val="both"/>
        <w:rPr>
          <w:rFonts w:ascii="Times New Roman" w:hAnsi="Times New Roman" w:cs="Times New Roman"/>
        </w:rPr>
      </w:pPr>
    </w:p>
    <w:p w14:paraId="2F9784A0" w14:textId="77777777" w:rsidR="00F05E96" w:rsidRDefault="00213EE7" w:rsidP="00613FAB">
      <w:pPr>
        <w:ind w:firstLine="567"/>
        <w:jc w:val="center"/>
        <w:rPr>
          <w:rFonts w:ascii="Times New Roman" w:hAnsi="Times New Roman" w:cs="Times New Roman"/>
          <w:b/>
        </w:rPr>
      </w:pPr>
      <w:bookmarkStart w:id="2" w:name="bookmark1"/>
      <w:r>
        <w:rPr>
          <w:rFonts w:ascii="Times New Roman" w:hAnsi="Times New Roman" w:cs="Times New Roman"/>
          <w:b/>
        </w:rPr>
        <w:t xml:space="preserve">2. ЦЕНА УСЛУГ, </w:t>
      </w:r>
      <w:bookmarkEnd w:id="2"/>
      <w:r>
        <w:rPr>
          <w:rFonts w:ascii="Times New Roman" w:hAnsi="Times New Roman" w:cs="Times New Roman"/>
          <w:b/>
        </w:rPr>
        <w:t>ПОРЯДОК РАСЧЕТОВ ОКАЗАННЫХ УСЛУГ И ПРИЁМКИ</w:t>
      </w:r>
    </w:p>
    <w:p w14:paraId="218F0B99" w14:textId="57250275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Цена договора составляет </w:t>
      </w:r>
      <w:r w:rsidR="006F0570">
        <w:rPr>
          <w:rFonts w:ascii="Times New Roman" w:hAnsi="Times New Roman" w:cs="Times New Roman"/>
        </w:rPr>
        <w:t>___________</w:t>
      </w:r>
      <w:r w:rsidR="00556C5F">
        <w:rPr>
          <w:rFonts w:ascii="Times New Roman" w:hAnsi="Times New Roman" w:cs="Times New Roman"/>
        </w:rPr>
        <w:t xml:space="preserve"> (</w:t>
      </w:r>
      <w:r w:rsidR="006F0570">
        <w:rPr>
          <w:rFonts w:ascii="Times New Roman" w:hAnsi="Times New Roman" w:cs="Times New Roman"/>
        </w:rPr>
        <w:t>_______________) рублей __</w:t>
      </w:r>
      <w:r w:rsidR="005913E1">
        <w:rPr>
          <w:rFonts w:ascii="Times New Roman" w:hAnsi="Times New Roman" w:cs="Times New Roman"/>
        </w:rPr>
        <w:t xml:space="preserve"> копеек</w:t>
      </w:r>
      <w:r>
        <w:rPr>
          <w:rFonts w:ascii="Times New Roman" w:hAnsi="Times New Roman" w:cs="Times New Roman"/>
        </w:rPr>
        <w:t xml:space="preserve">, </w:t>
      </w:r>
      <w:r w:rsidR="006F0570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НДС </w:t>
      </w:r>
      <w:r w:rsidR="006F0570">
        <w:rPr>
          <w:rFonts w:ascii="Times New Roman" w:hAnsi="Times New Roman" w:cs="Times New Roman"/>
        </w:rPr>
        <w:t>/НДС не облагается</w:t>
      </w:r>
      <w:r>
        <w:rPr>
          <w:rFonts w:ascii="Times New Roman" w:hAnsi="Times New Roman" w:cs="Times New Roman"/>
        </w:rPr>
        <w:t>. Цена Договора является твердой и определяется на весь срок его исполнения.</w:t>
      </w:r>
    </w:p>
    <w:p w14:paraId="14E33994" w14:textId="13D533C3" w:rsidR="00F05E96" w:rsidRPr="00556C5F" w:rsidRDefault="00213EE7" w:rsidP="00613FAB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Cs w:val="22"/>
        </w:rPr>
        <w:t xml:space="preserve">2.2. Оплата производится ЗАКАЗЧИКОМ в форме безналичного </w:t>
      </w:r>
      <w:r w:rsidR="00CA5D72">
        <w:rPr>
          <w:rFonts w:ascii="Times New Roman" w:hAnsi="Times New Roman" w:cs="Times New Roman"/>
          <w:szCs w:val="22"/>
        </w:rPr>
        <w:t xml:space="preserve">денежного </w:t>
      </w:r>
      <w:r>
        <w:rPr>
          <w:rFonts w:ascii="Times New Roman" w:hAnsi="Times New Roman" w:cs="Times New Roman"/>
          <w:szCs w:val="22"/>
        </w:rPr>
        <w:t xml:space="preserve">расчета </w:t>
      </w:r>
      <w:r w:rsidR="00CA5D72">
        <w:rPr>
          <w:rFonts w:ascii="Times New Roman" w:hAnsi="Times New Roman" w:cs="Times New Roman"/>
          <w:szCs w:val="22"/>
        </w:rPr>
        <w:t>из</w:t>
      </w:r>
      <w:r>
        <w:rPr>
          <w:rFonts w:ascii="Times New Roman" w:hAnsi="Times New Roman" w:cs="Times New Roman"/>
          <w:szCs w:val="22"/>
        </w:rPr>
        <w:t xml:space="preserve"> средств федерального бюджета </w:t>
      </w:r>
      <w:r w:rsidR="00CA5D72" w:rsidRPr="00CA5D72">
        <w:rPr>
          <w:rFonts w:ascii="Times New Roman" w:hAnsi="Times New Roman" w:cs="Times New Roman"/>
          <w:szCs w:val="22"/>
        </w:rPr>
        <w:t>в пределах</w:t>
      </w:r>
      <w:r w:rsidR="002569C8">
        <w:rPr>
          <w:rFonts w:ascii="Times New Roman" w:hAnsi="Times New Roman" w:cs="Times New Roman"/>
          <w:szCs w:val="22"/>
        </w:rPr>
        <w:t xml:space="preserve"> лимитов бюджетных обязательств, выделенных на соответствующую статью и код бюджетной классификации на</w:t>
      </w:r>
      <w:r>
        <w:rPr>
          <w:rFonts w:ascii="Times New Roman" w:hAnsi="Times New Roman" w:cs="Times New Roman"/>
          <w:szCs w:val="22"/>
        </w:rPr>
        <w:t xml:space="preserve"> 202</w:t>
      </w:r>
      <w:r w:rsidR="004E34EB">
        <w:rPr>
          <w:rFonts w:ascii="Times New Roman" w:hAnsi="Times New Roman" w:cs="Times New Roman"/>
          <w:szCs w:val="22"/>
        </w:rPr>
        <w:t>6</w:t>
      </w:r>
      <w:r>
        <w:rPr>
          <w:rFonts w:ascii="Times New Roman" w:hAnsi="Times New Roman" w:cs="Times New Roman"/>
          <w:szCs w:val="22"/>
        </w:rPr>
        <w:t xml:space="preserve"> году </w:t>
      </w:r>
      <w:r w:rsidR="007A3B4C">
        <w:rPr>
          <w:rFonts w:ascii="Times New Roman" w:hAnsi="Times New Roman" w:cs="Times New Roman"/>
        </w:rPr>
        <w:t>в течение 10 рабочих дней со дня подписания акта приемки оказанных услуг.</w:t>
      </w:r>
    </w:p>
    <w:p w14:paraId="46116BA6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После оказания услуг ИСПОЛНИТЕЛЬ предоставляет ЗАКАЗЧИКУ Акт оказанных услуг (далее Акт). </w:t>
      </w:r>
    </w:p>
    <w:p w14:paraId="255B9B3E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в течение 20 рабочих дней со дня получении Акта обязан рассмотреть его и при отсутствии замечаний к оказанной услуге, передать ИСПОЛНИТЕЛЮ один экземпляр подписанного ЗАКАЗЧИКОМ Акта. В случае отказа от подписания Акта предоставить письменное заявление с указанием причины отказа.</w:t>
      </w:r>
    </w:p>
    <w:p w14:paraId="465F6E7E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После подписания Акта обеими сторонами и при оплате оказанных услуг ЗАКАЗЧИКОМ, ИСПОЛНИТЕЛЬ выдает слушателю ЗАКАЗЧИКА итоговые документы, указанные в п. 1.1. настоящего Договора.</w:t>
      </w:r>
    </w:p>
    <w:p w14:paraId="561EB0DD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В случае отказа слушателя ЗАКАЗЧИКА от обучения после приказа о его зачислении и обращения его к базе данных учебно-методических материалов, оплата за обучение не возвращается.</w:t>
      </w:r>
    </w:p>
    <w:p w14:paraId="7273E6FF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В случае нарушения слушателем ЗАКАЗЧИКА его обязанностей, предусмотренных настоящим Договором, ИСПОЛНИТЕЛЬ имеет право прекратить обучение слушателя без возврата оплаты за обучение.</w:t>
      </w:r>
    </w:p>
    <w:p w14:paraId="1EF539B7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Оплата телекоммуникационных услуг по использованию сети «Интернет», производится слушателем ЗАКАЗЧИКА самостоятельно, без участия ИСПОЛНИТЕЛЯ.</w:t>
      </w:r>
    </w:p>
    <w:p w14:paraId="40B3F10E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Обязательства по оплате оказанных услуг считаются выполненными в день списания денежных средств со счетов ЗАКАЗЧИКА.</w:t>
      </w:r>
    </w:p>
    <w:p w14:paraId="52337C2E" w14:textId="77777777" w:rsidR="00F05E96" w:rsidRDefault="00213EE7" w:rsidP="00613FAB">
      <w:pPr>
        <w:ind w:firstLine="567"/>
        <w:jc w:val="both"/>
      </w:pPr>
      <w:r>
        <w:rPr>
          <w:rFonts w:ascii="Times New Roman" w:hAnsi="Times New Roman" w:cs="Times New Roman"/>
        </w:rPr>
        <w:lastRenderedPageBreak/>
        <w:t>2.9.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EC8486C" w14:textId="77777777" w:rsidR="00F05E96" w:rsidRDefault="00F05E96" w:rsidP="00613FAB">
      <w:pPr>
        <w:ind w:firstLine="567"/>
        <w:jc w:val="both"/>
        <w:rPr>
          <w:rFonts w:ascii="Times New Roman" w:hAnsi="Times New Roman" w:cs="Times New Roman"/>
        </w:rPr>
      </w:pPr>
    </w:p>
    <w:p w14:paraId="558E09E3" w14:textId="77777777" w:rsidR="00F05E96" w:rsidRDefault="00213EE7" w:rsidP="00613FAB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ПРАВА И ОБЯЗАННОСТИ ЗАКАЗЧИКА</w:t>
      </w:r>
    </w:p>
    <w:p w14:paraId="2F6B6273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ЗАКАЗЧИК обязуется:</w:t>
      </w:r>
    </w:p>
    <w:p w14:paraId="0BDFFD53" w14:textId="0CF794E3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Оплатить ИСПОЛНИТЕЛЮ оказанные услуги в полном объеме в соответствии с требованиями п.п. 2.1.-2.2. настоящего договора.</w:t>
      </w:r>
    </w:p>
    <w:p w14:paraId="2B061971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Выполнять учебный план, установленный соответствующей программой обучения.</w:t>
      </w:r>
    </w:p>
    <w:p w14:paraId="240AD80C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3.1.2. Не передавать третьим лицам полномочий по доступу к учебно-методическим материалам ИСПОЛНИТЕЛЯ.</w:t>
      </w:r>
    </w:p>
    <w:p w14:paraId="4F0F0F96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3.1.3. Использовать копии учебно-методических материалов только для личного изучения.</w:t>
      </w:r>
    </w:p>
    <w:p w14:paraId="0FD5D56C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3.1.4. Использовать полученный адрес электронной почты преподавателя только для получения ответов на вопросы по изучаемому курсу.</w:t>
      </w:r>
    </w:p>
    <w:p w14:paraId="1969413D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3.1.5. Не использовать полученный от ИСПОЛНИТЕЛЯ учебно-методический материал в рекламных или иных (кроме личного изучения) целях.</w:t>
      </w:r>
    </w:p>
    <w:p w14:paraId="75F8930E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ЗАКАЗЧИК вправе:</w:t>
      </w:r>
    </w:p>
    <w:p w14:paraId="5C2E6E61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 Требовать от ИСПОЛНИТЕЛЯ предоставления информации по вопросам, касающимся организации и обеспечения надлежащего исполнения услуг, предусмотренных п. 1.1. настоящего договора.</w:t>
      </w:r>
    </w:p>
    <w:p w14:paraId="7C4D6776" w14:textId="77777777" w:rsidR="00F05E96" w:rsidRDefault="00F05E96" w:rsidP="00613FAB">
      <w:pPr>
        <w:ind w:firstLine="567"/>
        <w:jc w:val="both"/>
        <w:rPr>
          <w:rFonts w:ascii="Times New Roman" w:hAnsi="Times New Roman" w:cs="Times New Roman"/>
        </w:rPr>
      </w:pPr>
    </w:p>
    <w:p w14:paraId="40870D1B" w14:textId="77777777" w:rsidR="00F05E96" w:rsidRDefault="00213EE7" w:rsidP="00613FAB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ПРАВА И ОБЯЗАННОСТИ ИСПОЛНИТЕЛЯ</w:t>
      </w:r>
    </w:p>
    <w:p w14:paraId="06057FAB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ИСПОЛНИТЕЛЬ обязан:</w:t>
      </w:r>
    </w:p>
    <w:p w14:paraId="1BFF6EA8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 По устному требованию ЗАКАЗЧИКА предоставить ему формы заявки и сопроводительных документов, подлежащих заполнению.</w:t>
      </w:r>
    </w:p>
    <w:p w14:paraId="3144EAF7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4.1.2. Провести консультирование представителя ЗАКАЗЧИКА, ответственного за организацию обучения, по вопросам заполнения документов, порядка взаимодействия и регламента оказания услуг.</w:t>
      </w:r>
    </w:p>
    <w:p w14:paraId="3BF6C798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 Проинформировать ЗАКАЗЧИКА о конкретной дате начала учебных занятий.</w:t>
      </w:r>
    </w:p>
    <w:p w14:paraId="0553DF19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4.1.4. Зачислить слушателя ЗАКАЗЧИКА на обучение по соответствующей учебной программе.</w:t>
      </w:r>
    </w:p>
    <w:p w14:paraId="7DA2837E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4.1.5. Организовать и обеспечить надлежащее исполнение услуг, предусмотренных в п. 1.1 настоящего договора.</w:t>
      </w:r>
    </w:p>
    <w:p w14:paraId="5E9B6891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4.1.6. Провести обучение слушателей ЗАКАЗЧИКА в соответствии с разработанными учебными планами и программами, утвержденными и согласованными в установленном порядке.</w:t>
      </w:r>
    </w:p>
    <w:p w14:paraId="0B075CD1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4.1.7. Осуществлять научное и учебно-методическое руководство и обеспечение учебного процесса в очно/заочной форме.</w:t>
      </w:r>
    </w:p>
    <w:p w14:paraId="3480851C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4.1.8. Обеспечить слушателя доступом к учебно-методическим материалам по каждому изучаемому им курсу по сети Интернет.</w:t>
      </w:r>
    </w:p>
    <w:p w14:paraId="417F4C14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4.1.9. Обеспечить слушателю возможность общения с преподавателем (в форме вопросов) по изучаемому курсу средствами электронной почты.</w:t>
      </w:r>
    </w:p>
    <w:p w14:paraId="4B966AFD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4.1.10. Выдать слушателям, успешно окончившим курс обучения и прошедшим все этапы контроля знаний, документы установленного образца.</w:t>
      </w:r>
    </w:p>
    <w:p w14:paraId="64934FF0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ИСПОЛНИТЕЛЬ вправе:</w:t>
      </w:r>
    </w:p>
    <w:p w14:paraId="026E96D6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4.2.1. Самостоятельно осуществлять образовательный процесс, определять сроки и режим оказания услуг, подбирать (заменять) преподавательский состав.</w:t>
      </w:r>
    </w:p>
    <w:p w14:paraId="679D51C0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4.2.2. Не выдавать слушателю ЗАКАЗЧИКА итоговые документы, если слушателем не пройден контроль знаний в соответствии с учебным планом (в этом случае выдается Справка о прохождении учебного курса), не произведена оплата за оказанные ИСПОЛНИТЕЛЕМ услуги (в этом случае документы будут выданы после погашения ЗАКАЗЧИКОМ задолженности по оплате услуг ИСПОЛНИТЕЛЯ).</w:t>
      </w:r>
    </w:p>
    <w:p w14:paraId="195633EE" w14:textId="77777777" w:rsidR="00F05E96" w:rsidRDefault="00F05E96" w:rsidP="00613FAB">
      <w:pPr>
        <w:ind w:firstLine="567"/>
        <w:jc w:val="both"/>
        <w:rPr>
          <w:rFonts w:ascii="Times New Roman" w:hAnsi="Times New Roman" w:cs="Times New Roman"/>
        </w:rPr>
      </w:pPr>
    </w:p>
    <w:p w14:paraId="1B1301A3" w14:textId="77777777" w:rsidR="00F05E96" w:rsidRDefault="00213EE7" w:rsidP="00613FAB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ОСНОВАНИЯ ИЗМЕНЕНИЯ И РАСТОРЖЕНИЯ ДОГОВОРА</w:t>
      </w:r>
    </w:p>
    <w:p w14:paraId="0517E970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5.1. Условия, на которых заключен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016331F4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Настоящий договор может быть расторгнут по соглашению сторон на основании письменного заявления.</w:t>
      </w:r>
    </w:p>
    <w:p w14:paraId="557FFCF6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ЗАКАЗЧИК в праве отказаться от исполнения договора при условии оплаты ИСПОЛНИТЕЛЮ фактически понесенных им расходов.</w:t>
      </w:r>
    </w:p>
    <w:p w14:paraId="2A18405D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ИСПОЛНИТЕЛЬ вправе отказаться от исполнения обязательств по договору лишь при условии полного возмещения ЗАКАЗЧИКУ убытков.</w:t>
      </w:r>
    </w:p>
    <w:p w14:paraId="7F69EA4D" w14:textId="77777777" w:rsidR="00F05E96" w:rsidRDefault="00F05E96" w:rsidP="00613FAB">
      <w:pPr>
        <w:ind w:firstLine="567"/>
        <w:jc w:val="both"/>
        <w:rPr>
          <w:rFonts w:ascii="Times New Roman" w:hAnsi="Times New Roman" w:cs="Times New Roman"/>
        </w:rPr>
      </w:pPr>
    </w:p>
    <w:p w14:paraId="1D4E86DC" w14:textId="77777777" w:rsidR="00F05E96" w:rsidRDefault="00213EE7" w:rsidP="00613FAB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СРОКИ И УСЛОВИЯ ДЕЙСТВИЯ ДОГОВОРА</w:t>
      </w:r>
    </w:p>
    <w:p w14:paraId="370976F8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Настоящий Договор составлен в двух подлинных экземплярах, имеющих одинаковую силу, по одному для каждой из сторон.</w:t>
      </w:r>
    </w:p>
    <w:p w14:paraId="0125E216" w14:textId="3919F415" w:rsidR="00F05E96" w:rsidRDefault="00213EE7" w:rsidP="00613FAB">
      <w:pPr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6.2. Срок оказания образовательных услуг в соответствии с учебным планом (индивидуальным </w:t>
      </w:r>
      <w:r>
        <w:rPr>
          <w:rFonts w:ascii="Times New Roman" w:hAnsi="Times New Roman" w:cs="Times New Roman"/>
          <w:color w:val="auto"/>
        </w:rPr>
        <w:t xml:space="preserve">графиком) с </w:t>
      </w:r>
      <w:r w:rsidR="006A79B5">
        <w:rPr>
          <w:rFonts w:ascii="Times New Roman" w:hAnsi="Times New Roman" w:cs="Times New Roman"/>
          <w:color w:val="auto"/>
        </w:rPr>
        <w:t>момента подписания договора по 2</w:t>
      </w:r>
      <w:r w:rsidR="00753874">
        <w:rPr>
          <w:rFonts w:ascii="Times New Roman" w:hAnsi="Times New Roman" w:cs="Times New Roman"/>
          <w:color w:val="auto"/>
        </w:rPr>
        <w:t>0</w:t>
      </w:r>
      <w:r>
        <w:rPr>
          <w:rFonts w:ascii="Times New Roman" w:hAnsi="Times New Roman" w:cs="Times New Roman"/>
          <w:color w:val="auto"/>
        </w:rPr>
        <w:t>.</w:t>
      </w:r>
      <w:r w:rsidR="00753874">
        <w:rPr>
          <w:rFonts w:ascii="Times New Roman" w:hAnsi="Times New Roman" w:cs="Times New Roman"/>
          <w:color w:val="auto"/>
        </w:rPr>
        <w:t>06</w:t>
      </w:r>
      <w:r>
        <w:rPr>
          <w:rFonts w:ascii="Times New Roman" w:hAnsi="Times New Roman" w:cs="Times New Roman"/>
          <w:color w:val="auto"/>
        </w:rPr>
        <w:t>.202</w:t>
      </w:r>
      <w:r w:rsidR="004E34EB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 xml:space="preserve"> года.</w:t>
      </w:r>
    </w:p>
    <w:p w14:paraId="255F1F3D" w14:textId="567030C1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Настоящий договор вступает в силу с момента его подписания обеими сторонами и действует до 31.12.202</w:t>
      </w:r>
      <w:r w:rsidR="004E34E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</w:p>
    <w:p w14:paraId="4D3E384F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В случае несогласия ИСПОЛНИТЕЛЯ с условиями настоящего Договора им составляется Протокол разногласий, который согласовывается с ЗАКАЗЧИКОМ и подписывается обеими сторонами.</w:t>
      </w:r>
    </w:p>
    <w:p w14:paraId="6703092C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Изменение условий Договора, и его расторжения возможно только по письменному согласованию сторон.</w:t>
      </w:r>
    </w:p>
    <w:p w14:paraId="7A83D6AA" w14:textId="77777777" w:rsidR="00F05E96" w:rsidRDefault="00F05E96" w:rsidP="00613FAB">
      <w:pPr>
        <w:ind w:firstLine="567"/>
        <w:jc w:val="both"/>
        <w:rPr>
          <w:rFonts w:ascii="Times New Roman" w:hAnsi="Times New Roman" w:cs="Times New Roman"/>
        </w:rPr>
      </w:pPr>
    </w:p>
    <w:p w14:paraId="2ECF375D" w14:textId="77777777" w:rsidR="00F05E96" w:rsidRDefault="00213EE7" w:rsidP="00613FAB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ОТВЕСТВЕННОСТЬ СТОРОН</w:t>
      </w:r>
    </w:p>
    <w:p w14:paraId="2F31ABC5" w14:textId="77777777" w:rsidR="00F05E96" w:rsidRDefault="00213EE7" w:rsidP="00613FAB">
      <w:pPr>
        <w:ind w:right="-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F976BAD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7.2. За </w:t>
      </w:r>
      <w:r>
        <w:rPr>
          <w:rFonts w:ascii="Times New Roman" w:hAnsi="Times New Roman" w:cs="Times New Roman"/>
          <w:color w:val="auto"/>
        </w:rPr>
        <w:t>просрочку исполнения ЗАКАЗЧИКОМ обязательств, предусмотренных Договором,  ЗАКАЗЧИК уплачивает ИСПОЛНИТЕЛЮ пени в размере 1/300 действующей на день уплаты пеней  ключевой ставки Центрального банка Российской Федерации от не уплаченной в срок суммы, за каждый день просрочки, начиная со дня, следующего за днем истечения установленного Договором срока исполнения обязательства, до момента фактического его исполнения, в том числе и за пределами срока действия Договора.</w:t>
      </w:r>
    </w:p>
    <w:p w14:paraId="0F0A8DCA" w14:textId="1D0B7AA2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7.3. За каждый факт не исполнения ЗАКАЗЧИКОМ обязательств по Договору, за исключением просрочки исполнения обязательств, ИСПОЛНИТЕЛЬ</w:t>
      </w:r>
      <w:r>
        <w:rPr>
          <w:rFonts w:ascii="Times New Roman" w:hAnsi="Times New Roman" w:cs="Times New Roman"/>
        </w:rPr>
        <w:t xml:space="preserve"> вправе потребовать уплаты штрафа установленного в размере 1000 (одной тысячи) рублей.</w:t>
      </w:r>
    </w:p>
    <w:p w14:paraId="22EE2BDE" w14:textId="77777777" w:rsidR="00F05E96" w:rsidRDefault="00213EE7" w:rsidP="00613FAB">
      <w:pPr>
        <w:autoSpaceDE w:val="0"/>
        <w:autoSpaceDN w:val="0"/>
        <w:adjustRightInd w:val="0"/>
        <w:ind w:right="-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За просрочку исполнения услуг, ИСПОЛНИТЕЛЬ уплачивает ЗАКАЗЧИКУ пени. </w:t>
      </w:r>
    </w:p>
    <w:p w14:paraId="2615A0F1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контрактом срока исполнения обязательства, и устанавливается в размере 1/300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26CC075B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7.5. За каждый факт ненадлежащего исполнения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Договором, ИСПОЛНИТЕЛЬ выплачивает ЗАКАЗЧИКУ штраф в размере 10 % от цены Договора.</w:t>
      </w:r>
    </w:p>
    <w:p w14:paraId="7C4304AC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7.6. За каждый факт неисполнения или ненадлежащего исполнения ИСПОЛНИТЕЛЕМ обязательства предусмотренного договором, которое не имеет стоимостного выражения установлен штраф в размере 1000 (одна тысяча) рублей.</w:t>
      </w:r>
    </w:p>
    <w:p w14:paraId="321739CA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7.7. В случае просрочки исполнения ИСПОЛНИТЕЛЕМ обязательств (в том числе гарантийного обязательства), предусмотренных</w:t>
      </w:r>
      <w:r>
        <w:rPr>
          <w:rFonts w:ascii="Times New Roman" w:hAnsi="Times New Roman" w:cs="Times New Roman"/>
        </w:rPr>
        <w:t xml:space="preserve"> Договором, а также в иных случаях ненадлежащего исполнения ИСПОЛНИТЕЛЕМ обязательств предусмотренных Договором, ЗАКАЗЧИК направляет ИСПОЛНИТЕЛЮ требование об уплате неустоек (штрафов, пени).</w:t>
      </w:r>
    </w:p>
    <w:p w14:paraId="4010C53D" w14:textId="77777777" w:rsidR="00F05E96" w:rsidRDefault="00213EE7" w:rsidP="00613FAB">
      <w:pPr>
        <w:ind w:right="-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Виновная Сторона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14:paraId="5E6B7A3E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7.8. По всем вопросам, не урегулированным настоящим договором, стороны </w:t>
      </w:r>
      <w:r>
        <w:rPr>
          <w:rFonts w:ascii="Times New Roman" w:hAnsi="Times New Roman" w:cs="Times New Roman"/>
        </w:rPr>
        <w:lastRenderedPageBreak/>
        <w:t>руководствуются действующим законодательством Российской Федерации.</w:t>
      </w:r>
    </w:p>
    <w:p w14:paraId="016C3E70" w14:textId="77777777" w:rsidR="00F05E96" w:rsidRDefault="00213EE7" w:rsidP="00613FAB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ПОРЯДОК РАЗРЕШЕНИЯ СПОРОВ</w:t>
      </w:r>
    </w:p>
    <w:p w14:paraId="1F4CF2ED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Все споры, возникающие в процессе заключения и исполнения Договора, решаются Сторонами в добровольном порядке. При не достижении соглашения Сторон спор подлежит разрешению в Арбитражном суде Челябинской области.</w:t>
      </w:r>
    </w:p>
    <w:p w14:paraId="66101FF6" w14:textId="661DA892" w:rsidR="00F05E96" w:rsidRDefault="00213EE7" w:rsidP="00613F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Претензия в письменной форме направляется Стороне, допустившей нарушение условий Договора. В претензии указываются допущенные нарушения со ссылкой на соответствующие положения договора или его приложений, стоимостная оценка ответственности (неустойки), а также действия,  которые должны быть произведены для устранения нарушений.</w:t>
      </w:r>
    </w:p>
    <w:p w14:paraId="13A708DC" w14:textId="1B2C9737" w:rsidR="00F05E96" w:rsidRDefault="00213EE7" w:rsidP="00613F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Срок рассмотрения писем, уведомлений или претензий не может превышать 20 (двадцать) календарных дней со дня их получения.</w:t>
      </w:r>
    </w:p>
    <w:p w14:paraId="0A0B8BAF" w14:textId="77777777" w:rsidR="00F05E96" w:rsidRDefault="00213EE7" w:rsidP="00613FAB">
      <w:pPr>
        <w:ind w:right="-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законодательством РФ.</w:t>
      </w:r>
    </w:p>
    <w:p w14:paraId="77FA6F0B" w14:textId="77777777" w:rsidR="00F05E96" w:rsidRDefault="00213EE7" w:rsidP="00613FAB">
      <w:pPr>
        <w:ind w:right="-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Сторон.</w:t>
      </w:r>
    </w:p>
    <w:p w14:paraId="5D82FB38" w14:textId="77777777" w:rsidR="00F05E96" w:rsidRDefault="00213EE7" w:rsidP="00613FAB">
      <w:pPr>
        <w:ind w:right="-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8.5. Ни одна из Сторон не вправе передавать свои права и обязанности по настоящему Договору третьей стороне без письменного согласия другой стороны.</w:t>
      </w:r>
    </w:p>
    <w:p w14:paraId="04EC87DC" w14:textId="77777777" w:rsidR="00F05E96" w:rsidRDefault="00213EE7" w:rsidP="00613FAB">
      <w:pPr>
        <w:ind w:right="-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 Настоящий Договор может быть расторгнут по соглашению Сторон, по решению суда, в случае одностороннего отказа одной из Сторон от исполнения Договора в соответствии с гражданским законодательством.</w:t>
      </w:r>
    </w:p>
    <w:p w14:paraId="0124C7B6" w14:textId="77777777" w:rsidR="00F05E96" w:rsidRDefault="00F05E96" w:rsidP="00613FAB">
      <w:pPr>
        <w:ind w:right="-8" w:firstLine="567"/>
        <w:jc w:val="both"/>
        <w:rPr>
          <w:rFonts w:ascii="Times New Roman" w:hAnsi="Times New Roman" w:cs="Times New Roman"/>
        </w:rPr>
      </w:pPr>
    </w:p>
    <w:p w14:paraId="6BF49DB4" w14:textId="77777777" w:rsidR="00F05E96" w:rsidRDefault="00213EE7" w:rsidP="00613FAB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ФОРС-МАЖОРНЫЕ УСЛОВИЯ</w:t>
      </w:r>
    </w:p>
    <w:p w14:paraId="614D445E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 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14:paraId="6C44ABDA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Указанные 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14:paraId="2181C501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Договору и срок исполнения обязательств.</w:t>
      </w:r>
    </w:p>
    <w:p w14:paraId="0A6F861E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9.3. По прекращении указанных обстоятельств,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Договору.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14:paraId="7378DCB3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14:paraId="7EB7BAE1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9.5. В случае наступления форс-мажорных обстоятельств, срок исполнения Сторонами обязательств по Договору отодвигается соразмерно времени, в течение которого действовали такие обстоятельства и их последствия.</w:t>
      </w:r>
    </w:p>
    <w:p w14:paraId="698953AE" w14:textId="77777777" w:rsidR="00F05E96" w:rsidRDefault="00213EE7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9.6. Если форс-мажорные обстоятельства и их последствия продолжают действовать более 6 (шести) месяцев или они или их последствия будут действовать более этого срока.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договоренности.</w:t>
      </w:r>
    </w:p>
    <w:p w14:paraId="12CB5C3D" w14:textId="77777777" w:rsidR="008B66AC" w:rsidRDefault="008B66AC" w:rsidP="00613FAB">
      <w:pPr>
        <w:ind w:firstLine="567"/>
        <w:jc w:val="both"/>
        <w:rPr>
          <w:rFonts w:ascii="Times New Roman" w:hAnsi="Times New Roman" w:cs="Times New Roman"/>
        </w:rPr>
      </w:pPr>
    </w:p>
    <w:p w14:paraId="1E9E4849" w14:textId="4294CB4C" w:rsidR="008B66AC" w:rsidRDefault="008B66AC" w:rsidP="00613FAB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Pr="008B66AC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АНТИКОРРУПЦИОННАЯ ОГОВОРКА</w:t>
      </w:r>
    </w:p>
    <w:p w14:paraId="4943CCF1" w14:textId="36C51FDE" w:rsidR="008D14DF" w:rsidRPr="008D14DF" w:rsidRDefault="008D14DF" w:rsidP="00613FA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</w:t>
      </w:r>
      <w:r w:rsidRPr="008D14DF">
        <w:rPr>
          <w:rFonts w:ascii="Times New Roman" w:hAnsi="Times New Roman" w:cs="Times New Roman"/>
        </w:rPr>
        <w:t xml:space="preserve"> При исполнении обязательств по Договору Стороны, их аффилированные лица не выплачивают, не предлагают выплатить и не разрешают выплату каких-либо денежных средств </w:t>
      </w:r>
      <w:r w:rsidRPr="008D14DF">
        <w:rPr>
          <w:rFonts w:ascii="Times New Roman" w:hAnsi="Times New Roman" w:cs="Times New Roman"/>
        </w:rPr>
        <w:lastRenderedPageBreak/>
        <w:t>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91A1BC8" w14:textId="77777777" w:rsidR="008D14DF" w:rsidRPr="008D14DF" w:rsidRDefault="008D14DF" w:rsidP="00613FAB">
      <w:pPr>
        <w:ind w:firstLine="567"/>
        <w:jc w:val="both"/>
        <w:rPr>
          <w:rFonts w:ascii="Times New Roman" w:hAnsi="Times New Roman" w:cs="Times New Roman"/>
        </w:rPr>
      </w:pPr>
      <w:r w:rsidRPr="008D14DF">
        <w:rPr>
          <w:rFonts w:ascii="Times New Roman" w:hAnsi="Times New Roman" w:cs="Times New Roman"/>
        </w:rPr>
        <w:t>10.2. При исполнении обязательств по Договору Стороны, их аффилированные лица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14:paraId="09A8A685" w14:textId="77777777" w:rsidR="008D14DF" w:rsidRPr="008D14DF" w:rsidRDefault="008D14DF" w:rsidP="00613FAB">
      <w:pPr>
        <w:ind w:firstLine="567"/>
        <w:jc w:val="both"/>
        <w:rPr>
          <w:rFonts w:ascii="Times New Roman" w:hAnsi="Times New Roman" w:cs="Times New Roman"/>
        </w:rPr>
      </w:pPr>
      <w:r w:rsidRPr="008D14DF">
        <w:rPr>
          <w:rFonts w:ascii="Times New Roman" w:hAnsi="Times New Roman" w:cs="Times New Roman"/>
        </w:rPr>
        <w:t>10.3. В случае возникновения у Стороны обоснованных подозрений, что произошло или может произойти нарушение каких-либо положений Договора,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p w14:paraId="1B283E50" w14:textId="37C102E0" w:rsidR="008D14DF" w:rsidRPr="008D14DF" w:rsidRDefault="008D14DF" w:rsidP="00613FAB">
      <w:pPr>
        <w:ind w:firstLine="567"/>
        <w:jc w:val="both"/>
        <w:rPr>
          <w:rFonts w:ascii="Times New Roman" w:hAnsi="Times New Roman" w:cs="Times New Roman"/>
        </w:rPr>
      </w:pPr>
      <w:r w:rsidRPr="008D14DF">
        <w:rPr>
          <w:rFonts w:ascii="Times New Roman" w:hAnsi="Times New Roman" w:cs="Times New Roman"/>
        </w:rPr>
        <w:t>10.4. 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Договора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14:paraId="3947CDDF" w14:textId="66CBBAF6" w:rsidR="008B66AC" w:rsidRDefault="008D14DF" w:rsidP="00613FAB">
      <w:pPr>
        <w:ind w:firstLine="567"/>
        <w:jc w:val="both"/>
        <w:rPr>
          <w:rFonts w:ascii="Times New Roman" w:hAnsi="Times New Roman" w:cs="Times New Roman"/>
        </w:rPr>
      </w:pPr>
      <w:r w:rsidRPr="008D14DF">
        <w:rPr>
          <w:rFonts w:ascii="Times New Roman" w:hAnsi="Times New Roman" w:cs="Times New Roman"/>
        </w:rPr>
        <w:t>10.5 В случае нарушения одной Стороной обязательств воздерживаться от запрещенных в Договоре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14:paraId="6DCA2DC0" w14:textId="37C4E793" w:rsidR="00F05E96" w:rsidRDefault="00213EE7" w:rsidP="00613F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D14D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 ЮРИДИЧЕСКИЕ АДРЕСА И БАНКОВСКИЕ РЕКВИЗИТЫ СТОРОН</w:t>
      </w:r>
    </w:p>
    <w:tbl>
      <w:tblPr>
        <w:tblW w:w="9758" w:type="dxa"/>
        <w:tblLook w:val="04A0" w:firstRow="1" w:lastRow="0" w:firstColumn="1" w:lastColumn="0" w:noHBand="0" w:noVBand="1"/>
      </w:tblPr>
      <w:tblGrid>
        <w:gridCol w:w="4769"/>
        <w:gridCol w:w="4768"/>
        <w:gridCol w:w="159"/>
        <w:gridCol w:w="62"/>
      </w:tblGrid>
      <w:tr w:rsidR="005913E1" w:rsidRPr="005913E1" w14:paraId="3140E141" w14:textId="77777777" w:rsidTr="005913E1">
        <w:trPr>
          <w:gridAfter w:val="2"/>
          <w:wAfter w:w="221" w:type="dxa"/>
          <w:trHeight w:val="291"/>
        </w:trPr>
        <w:tc>
          <w:tcPr>
            <w:tcW w:w="4769" w:type="dxa"/>
            <w:hideMark/>
          </w:tcPr>
          <w:p w14:paraId="08731C27" w14:textId="6531BFEF" w:rsidR="005913E1" w:rsidRPr="005913E1" w:rsidRDefault="005913E1" w:rsidP="00613FAB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913E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Государственный заказчик</w:t>
            </w:r>
            <w:r w:rsidRPr="005913E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768" w:type="dxa"/>
            <w:hideMark/>
          </w:tcPr>
          <w:p w14:paraId="430BA835" w14:textId="4F2BE1D0" w:rsidR="005913E1" w:rsidRPr="005913E1" w:rsidRDefault="005913E1" w:rsidP="00613FAB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913E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Исполнитель</w:t>
            </w:r>
            <w:r w:rsidRPr="005913E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»</w:t>
            </w:r>
          </w:p>
        </w:tc>
      </w:tr>
      <w:tr w:rsidR="005913E1" w:rsidRPr="005913E1" w14:paraId="000BC7E1" w14:textId="77777777" w:rsidTr="00F774EA">
        <w:trPr>
          <w:trHeight w:val="1418"/>
        </w:trPr>
        <w:tc>
          <w:tcPr>
            <w:tcW w:w="4769" w:type="dxa"/>
          </w:tcPr>
          <w:p w14:paraId="69CD75BC" w14:textId="77777777" w:rsidR="00217B9D" w:rsidRPr="00217B9D" w:rsidRDefault="00217B9D" w:rsidP="00B32216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17B9D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ФКУ «ГУ «ВО  Минфина России»</w:t>
            </w:r>
          </w:p>
          <w:p w14:paraId="580765E7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115191, г. Москва, ул. 3-я Рощинская, </w:t>
            </w:r>
          </w:p>
          <w:p w14:paraId="2EDD259D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д. 3, стр. 3</w:t>
            </w:r>
          </w:p>
          <w:p w14:paraId="74F8B194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Филиал – 7 отряд ФКУ «ГУ «ВО Минфина России»</w:t>
            </w:r>
          </w:p>
          <w:p w14:paraId="03C167CA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454010, г.Челябинск, ул. Южный Бульвар, д.27-а</w:t>
            </w:r>
          </w:p>
          <w:p w14:paraId="2DB76EF3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ИНН 7725112547 КПП 744943001</w:t>
            </w:r>
          </w:p>
          <w:p w14:paraId="71282D73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Плательщик:</w:t>
            </w:r>
          </w:p>
          <w:p w14:paraId="2D64986E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УФК по Новосибирской области (Филиал – 7 отряд ФКУ «ГУ «ВО Минфина России», </w:t>
            </w:r>
          </w:p>
          <w:p w14:paraId="07386CFC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л/с 03691497670)</w:t>
            </w:r>
          </w:p>
          <w:p w14:paraId="1AB9BBCB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Банковские реквизиты:</w:t>
            </w:r>
          </w:p>
          <w:p w14:paraId="62660FB8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ОКЦ №1 СибГУ Банка России//УФК </w:t>
            </w:r>
          </w:p>
          <w:p w14:paraId="0075EFCC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по Новосибирской области, г. Новосибирск</w:t>
            </w:r>
          </w:p>
          <w:p w14:paraId="477D1271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БИК 015004950</w:t>
            </w:r>
          </w:p>
          <w:p w14:paraId="24394EC6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к/с 40102810445370000043</w:t>
            </w:r>
          </w:p>
          <w:p w14:paraId="458FB914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Казначейский счет 03211643000000015115</w:t>
            </w:r>
          </w:p>
          <w:p w14:paraId="35BC021E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ОКПО 02250385</w:t>
            </w:r>
          </w:p>
          <w:p w14:paraId="08AA082D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ОГРН 1027739085461</w:t>
            </w:r>
          </w:p>
          <w:p w14:paraId="7E086090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ОКТМО 75701000001</w:t>
            </w:r>
          </w:p>
          <w:p w14:paraId="226D79B0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ОКОГУ 1327000</w:t>
            </w:r>
          </w:p>
          <w:p w14:paraId="5CE214B3" w14:textId="77777777" w:rsidR="004E34EB" w:rsidRPr="004E34EB" w:rsidRDefault="004E34EB" w:rsidP="004E34E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Телефон +79821145939</w:t>
            </w:r>
          </w:p>
          <w:p w14:paraId="2BAD10ED" w14:textId="684106F8" w:rsidR="005913E1" w:rsidRPr="005913E1" w:rsidRDefault="004E34EB" w:rsidP="004E34EB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E-mail: 07-otr-vomfrf@mail.ru</w:t>
            </w:r>
          </w:p>
        </w:tc>
        <w:tc>
          <w:tcPr>
            <w:tcW w:w="4989" w:type="dxa"/>
            <w:gridSpan w:val="3"/>
            <w:vMerge w:val="restart"/>
          </w:tcPr>
          <w:p w14:paraId="602B106E" w14:textId="6E590ED4" w:rsidR="005913E1" w:rsidRPr="004E422E" w:rsidRDefault="00217B9D" w:rsidP="00B32216">
            <w:pPr>
              <w:ind w:firstLine="51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_______________________</w:t>
            </w:r>
          </w:p>
          <w:p w14:paraId="6F223070" w14:textId="7232639C" w:rsidR="005913E1" w:rsidRPr="004E422E" w:rsidRDefault="005913E1" w:rsidP="00B32216">
            <w:pPr>
              <w:ind w:firstLine="51"/>
              <w:rPr>
                <w:rFonts w:ascii="Times New Roman" w:eastAsia="Calibri" w:hAnsi="Times New Roman"/>
                <w:bCs/>
                <w:sz w:val="21"/>
                <w:szCs w:val="21"/>
                <w:lang w:eastAsia="en-US"/>
              </w:rPr>
            </w:pPr>
            <w:r w:rsidRPr="004E422E"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  <w:t>Адрес в пределах места нахождения</w:t>
            </w:r>
            <w:r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  <w:t xml:space="preserve">: </w:t>
            </w:r>
            <w:r w:rsidR="00217B9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_________</w:t>
            </w:r>
          </w:p>
          <w:p w14:paraId="2D8E504E" w14:textId="148BBDE2" w:rsidR="005913E1" w:rsidRPr="004E422E" w:rsidRDefault="005913E1" w:rsidP="00B32216">
            <w:pPr>
              <w:ind w:firstLine="51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 w:rsidRPr="004E422E"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  <w:t xml:space="preserve">ИНН: </w:t>
            </w:r>
            <w:r w:rsidR="00217B9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________</w:t>
            </w:r>
          </w:p>
          <w:p w14:paraId="47AB9D66" w14:textId="37AE0514" w:rsidR="005913E1" w:rsidRPr="004E422E" w:rsidRDefault="005913E1" w:rsidP="00B32216">
            <w:pPr>
              <w:ind w:firstLine="51"/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</w:pPr>
            <w:r w:rsidRPr="004E422E"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  <w:t>КПП</w:t>
            </w:r>
            <w:r w:rsidRPr="004E422E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 xml:space="preserve">: </w:t>
            </w:r>
            <w:r w:rsidR="00217B9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________</w:t>
            </w:r>
          </w:p>
          <w:p w14:paraId="1DC21C76" w14:textId="0C09582D" w:rsidR="005913E1" w:rsidRPr="004E422E" w:rsidRDefault="005913E1" w:rsidP="00B32216">
            <w:pPr>
              <w:ind w:firstLine="51"/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</w:pPr>
            <w:r w:rsidRPr="004E422E"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  <w:t>ОКПО:</w:t>
            </w:r>
            <w:r w:rsidR="00157E31">
              <w:rPr>
                <w:sz w:val="21"/>
                <w:szCs w:val="21"/>
                <w:lang w:eastAsia="en-US"/>
              </w:rPr>
              <w:t>_______</w:t>
            </w:r>
          </w:p>
          <w:p w14:paraId="3ACA9C81" w14:textId="53E0A5E1" w:rsidR="005913E1" w:rsidRPr="004E422E" w:rsidRDefault="005913E1" w:rsidP="00B32216">
            <w:pPr>
              <w:ind w:firstLine="51"/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</w:pPr>
            <w:r w:rsidRPr="004E422E"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  <w:t>ОКТМО:</w:t>
            </w:r>
            <w:r w:rsidR="00157E31">
              <w:rPr>
                <w:sz w:val="21"/>
                <w:szCs w:val="21"/>
                <w:lang w:eastAsia="en-US"/>
              </w:rPr>
              <w:t>______</w:t>
            </w:r>
          </w:p>
          <w:p w14:paraId="09E2DF34" w14:textId="6C487889" w:rsidR="005913E1" w:rsidRPr="004E422E" w:rsidRDefault="005913E1" w:rsidP="00B32216">
            <w:pPr>
              <w:ind w:firstLine="51"/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</w:pPr>
            <w:r w:rsidRPr="004E422E"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  <w:t>ОГРН:</w:t>
            </w:r>
            <w:r w:rsidR="00157E31"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  <w:t>_________</w:t>
            </w:r>
          </w:p>
          <w:p w14:paraId="5F99754D" w14:textId="77777777" w:rsidR="005913E1" w:rsidRPr="004E422E" w:rsidRDefault="005913E1" w:rsidP="00B32216">
            <w:pPr>
              <w:autoSpaceDE w:val="0"/>
              <w:autoSpaceDN w:val="0"/>
              <w:ind w:firstLine="51"/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</w:pPr>
            <w:r w:rsidRPr="004E422E"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  <w:t>Банковские реквизиты:</w:t>
            </w:r>
          </w:p>
          <w:p w14:paraId="1D35F9A5" w14:textId="7ABAE9BA" w:rsidR="005913E1" w:rsidRPr="004E422E" w:rsidRDefault="005913E1" w:rsidP="00B32216">
            <w:pPr>
              <w:autoSpaceDE w:val="0"/>
              <w:autoSpaceDN w:val="0"/>
              <w:ind w:firstLine="51"/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</w:pPr>
            <w:r w:rsidRPr="004E422E"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  <w:t xml:space="preserve">Р/счет: </w:t>
            </w:r>
            <w:r w:rsidR="00157E31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_______________</w:t>
            </w:r>
          </w:p>
          <w:p w14:paraId="3AB6ED48" w14:textId="385FBA3B" w:rsidR="005913E1" w:rsidRPr="004E422E" w:rsidRDefault="005913E1" w:rsidP="00B32216">
            <w:pPr>
              <w:autoSpaceDE w:val="0"/>
              <w:autoSpaceDN w:val="0"/>
              <w:ind w:firstLine="51"/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</w:pPr>
            <w:r w:rsidRPr="004E422E"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  <w:t xml:space="preserve">К/счет: </w:t>
            </w:r>
            <w:r w:rsidR="00157E31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_______________</w:t>
            </w:r>
          </w:p>
          <w:p w14:paraId="16B9C1CB" w14:textId="5F9727A7" w:rsidR="005913E1" w:rsidRPr="004E422E" w:rsidRDefault="005913E1" w:rsidP="00B32216">
            <w:pPr>
              <w:autoSpaceDE w:val="0"/>
              <w:autoSpaceDN w:val="0"/>
              <w:ind w:firstLine="51"/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</w:pPr>
            <w:r w:rsidRPr="004E422E"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  <w:t xml:space="preserve">БИК: </w:t>
            </w:r>
            <w:r w:rsidR="00157E31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______</w:t>
            </w:r>
          </w:p>
          <w:p w14:paraId="6F4C4C07" w14:textId="348BEB0C" w:rsidR="005913E1" w:rsidRDefault="005913E1" w:rsidP="00B32216">
            <w:pPr>
              <w:autoSpaceDE w:val="0"/>
              <w:autoSpaceDN w:val="0"/>
              <w:ind w:firstLine="51"/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</w:pPr>
            <w:r w:rsidRPr="004E422E"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  <w:t xml:space="preserve">Наименование банка: </w:t>
            </w:r>
          </w:p>
          <w:p w14:paraId="76C4F89C" w14:textId="57337988" w:rsidR="00213EE7" w:rsidRPr="004E422E" w:rsidRDefault="00157E31" w:rsidP="00B32216">
            <w:pPr>
              <w:autoSpaceDE w:val="0"/>
              <w:autoSpaceDN w:val="0"/>
              <w:ind w:firstLine="51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__________</w:t>
            </w:r>
          </w:p>
          <w:p w14:paraId="70B631A1" w14:textId="27E281EF" w:rsidR="005913E1" w:rsidRDefault="005913E1" w:rsidP="00B32216">
            <w:pPr>
              <w:autoSpaceDE w:val="0"/>
              <w:autoSpaceDN w:val="0"/>
              <w:ind w:firstLine="51"/>
            </w:pPr>
            <w:r w:rsidRPr="004E422E"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  <w:t>Адрес эл. почты:</w:t>
            </w:r>
            <w:r w:rsidRPr="004E422E">
              <w:rPr>
                <w:sz w:val="21"/>
                <w:szCs w:val="21"/>
                <w:lang w:eastAsia="en-US"/>
              </w:rPr>
              <w:t xml:space="preserve"> </w:t>
            </w:r>
            <w:r w:rsidR="00157E31">
              <w:rPr>
                <w:rStyle w:val="fontstyle01"/>
                <w:rFonts w:ascii="Times New Roman" w:hAnsi="Times New Roman" w:cs="Times New Roman"/>
              </w:rPr>
              <w:t>__________</w:t>
            </w:r>
          </w:p>
          <w:p w14:paraId="5D978068" w14:textId="7BD9F0CF" w:rsidR="005913E1" w:rsidRPr="004E422E" w:rsidRDefault="005913E1" w:rsidP="00B32216">
            <w:pPr>
              <w:autoSpaceDE w:val="0"/>
              <w:autoSpaceDN w:val="0"/>
              <w:ind w:firstLine="51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 w:rsidRPr="005913E1">
              <w:rPr>
                <w:rFonts w:ascii="Times New Roman" w:eastAsiaTheme="minorHAnsi" w:hAnsi="Times New Roman"/>
                <w:b/>
                <w:bCs/>
                <w:sz w:val="21"/>
                <w:szCs w:val="21"/>
                <w:lang w:eastAsia="en-US"/>
              </w:rPr>
              <w:t>Телефон</w:t>
            </w:r>
            <w:r>
              <w:rPr>
                <w:rFonts w:ascii="Times New Roman" w:eastAsiaTheme="minorHAnsi" w:hAnsi="Times New Roman"/>
                <w:lang w:eastAsia="en-US"/>
              </w:rPr>
              <w:t>:</w:t>
            </w:r>
            <w:r w:rsidR="00213EE7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157E31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___________</w:t>
            </w:r>
          </w:p>
          <w:p w14:paraId="189AEB5F" w14:textId="77777777" w:rsidR="005913E1" w:rsidRPr="004E422E" w:rsidRDefault="005913E1" w:rsidP="00B32216">
            <w:pPr>
              <w:autoSpaceDE w:val="0"/>
              <w:autoSpaceDN w:val="0"/>
              <w:ind w:firstLine="51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p w14:paraId="0A4454FC" w14:textId="77777777" w:rsidR="005913E1" w:rsidRPr="004E422E" w:rsidRDefault="005913E1" w:rsidP="00B32216">
            <w:pPr>
              <w:autoSpaceDE w:val="0"/>
              <w:autoSpaceDN w:val="0"/>
              <w:ind w:firstLine="51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p w14:paraId="1A4C66AD" w14:textId="77777777" w:rsidR="005913E1" w:rsidRPr="005913E1" w:rsidRDefault="005913E1" w:rsidP="00B32216">
            <w:pPr>
              <w:widowControl/>
              <w:spacing w:after="200" w:line="276" w:lineRule="auto"/>
              <w:ind w:firstLine="51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913E1" w:rsidRPr="005913E1" w14:paraId="6DA85E00" w14:textId="77777777" w:rsidTr="004E34EB">
        <w:trPr>
          <w:trHeight w:val="301"/>
        </w:trPr>
        <w:tc>
          <w:tcPr>
            <w:tcW w:w="4769" w:type="dxa"/>
          </w:tcPr>
          <w:p w14:paraId="5EFFABB9" w14:textId="21B5402C" w:rsidR="005913E1" w:rsidRPr="005913E1" w:rsidRDefault="005913E1" w:rsidP="00B32216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116BBFC3" w14:textId="77777777" w:rsidR="005913E1" w:rsidRPr="005913E1" w:rsidRDefault="005913E1" w:rsidP="00B32216">
            <w:pPr>
              <w:widowControl/>
              <w:spacing w:line="276" w:lineRule="auto"/>
              <w:ind w:firstLine="51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913E1" w:rsidRPr="005913E1" w14:paraId="2069E7E6" w14:textId="77777777" w:rsidTr="007D2526">
        <w:trPr>
          <w:gridAfter w:val="1"/>
          <w:wAfter w:w="62" w:type="dxa"/>
          <w:trHeight w:val="431"/>
        </w:trPr>
        <w:tc>
          <w:tcPr>
            <w:tcW w:w="4769" w:type="dxa"/>
          </w:tcPr>
          <w:p w14:paraId="2D177BF1" w14:textId="77777777" w:rsidR="003E2005" w:rsidRPr="003E2005" w:rsidRDefault="003E2005" w:rsidP="00B32216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E200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Начальник Филиала – 7 отряда</w:t>
            </w:r>
          </w:p>
          <w:p w14:paraId="78FA9082" w14:textId="77777777" w:rsidR="003E2005" w:rsidRPr="003E2005" w:rsidRDefault="003E2005" w:rsidP="00B32216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E200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ФКУ ГУ «ВО Минфина России»</w:t>
            </w:r>
          </w:p>
          <w:p w14:paraId="21092CCF" w14:textId="398DCBB8" w:rsidR="005913E1" w:rsidRDefault="003E2005" w:rsidP="00B32216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E200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______________</w:t>
            </w:r>
            <w:r w:rsidR="001727FC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/</w:t>
            </w:r>
            <w:r w:rsidRPr="003E200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 М.Н. Литвинов</w:t>
            </w:r>
          </w:p>
          <w:p w14:paraId="7613834D" w14:textId="77777777" w:rsidR="003E2005" w:rsidRDefault="003E2005" w:rsidP="00B32216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14:paraId="1802B148" w14:textId="5789CBC0" w:rsidR="003E2005" w:rsidRDefault="003E2005" w:rsidP="00B32216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E200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«_____» __________________202</w:t>
            </w:r>
            <w:r w:rsid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6</w:t>
            </w:r>
            <w:r w:rsidRPr="003E200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год</w:t>
            </w:r>
          </w:p>
          <w:p w14:paraId="1F691EB0" w14:textId="4C48F1FF" w:rsidR="003E2005" w:rsidRPr="005913E1" w:rsidRDefault="003E2005" w:rsidP="00B32216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E200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М.П.</w:t>
            </w:r>
          </w:p>
        </w:tc>
        <w:tc>
          <w:tcPr>
            <w:tcW w:w="4927" w:type="dxa"/>
            <w:gridSpan w:val="2"/>
          </w:tcPr>
          <w:p w14:paraId="6E72AAC9" w14:textId="77777777" w:rsidR="005913E1" w:rsidRDefault="005913E1" w:rsidP="00B32216">
            <w:pPr>
              <w:ind w:firstLine="51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65A11243" w14:textId="77777777" w:rsidR="003E2005" w:rsidRDefault="003E2005" w:rsidP="00B32216">
            <w:pPr>
              <w:ind w:firstLine="51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400ED768" w14:textId="2FE360AD" w:rsidR="005913E1" w:rsidRPr="005913E1" w:rsidRDefault="005913E1" w:rsidP="00B32216">
            <w:pPr>
              <w:ind w:firstLine="51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913E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_________________________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/ </w:t>
            </w:r>
            <w:r w:rsidR="003E200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_</w:t>
            </w:r>
            <w:r w:rsidR="00F774E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_________</w:t>
            </w:r>
            <w:r w:rsidR="003E200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_____</w:t>
            </w:r>
          </w:p>
          <w:p w14:paraId="146A8A53" w14:textId="77777777" w:rsidR="005913E1" w:rsidRPr="005913E1" w:rsidRDefault="005913E1" w:rsidP="00B32216">
            <w:pPr>
              <w:ind w:firstLine="51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564947F3" w14:textId="151913EE" w:rsidR="005913E1" w:rsidRPr="005913E1" w:rsidRDefault="005913E1" w:rsidP="00B32216">
            <w:pPr>
              <w:ind w:firstLine="51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913E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«_____» __________________202</w:t>
            </w:r>
            <w:r w:rsid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6</w:t>
            </w:r>
            <w:r w:rsidRPr="005913E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год</w:t>
            </w:r>
          </w:p>
          <w:p w14:paraId="545A1F26" w14:textId="77777777" w:rsidR="005913E1" w:rsidRPr="005913E1" w:rsidRDefault="005913E1" w:rsidP="00B32216">
            <w:pPr>
              <w:ind w:firstLine="51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913E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М.П.</w:t>
            </w:r>
          </w:p>
        </w:tc>
      </w:tr>
    </w:tbl>
    <w:p w14:paraId="2DF1151F" w14:textId="77777777" w:rsidR="00F05E96" w:rsidRDefault="00213EE7" w:rsidP="00613FAB">
      <w:pPr>
        <w:ind w:left="666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lastRenderedPageBreak/>
        <w:br w:type="page"/>
      </w:r>
    </w:p>
    <w:p w14:paraId="14C41730" w14:textId="77777777" w:rsidR="00F05E96" w:rsidRDefault="00F05E96" w:rsidP="00613FAB">
      <w:pPr>
        <w:ind w:left="7088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1BA4682" w14:textId="77777777" w:rsidR="00F05E96" w:rsidRDefault="00F05E96" w:rsidP="00613FAB">
      <w:pPr>
        <w:ind w:left="7088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99DC088" w14:textId="77777777" w:rsidR="00213EE7" w:rsidRDefault="00213EE7" w:rsidP="00613FAB">
      <w:pPr>
        <w:ind w:left="7088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14:paraId="0605854F" w14:textId="1DFA8CA9" w:rsidR="00213EE7" w:rsidRPr="00213EE7" w:rsidRDefault="00213EE7" w:rsidP="00613FAB">
      <w:pPr>
        <w:ind w:left="7088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 №</w:t>
      </w:r>
      <w:r w:rsidR="005B17A2">
        <w:rPr>
          <w:rFonts w:ascii="Times New Roman" w:hAnsi="Times New Roman" w:cs="Times New Roman"/>
          <w:sz w:val="20"/>
          <w:szCs w:val="20"/>
        </w:rPr>
        <w:t>________</w:t>
      </w:r>
    </w:p>
    <w:p w14:paraId="68D8DD03" w14:textId="6DA8B5EE" w:rsidR="00F05E96" w:rsidRDefault="00B6030E" w:rsidP="00613FAB">
      <w:pPr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«   » ________ </w:t>
      </w:r>
      <w:r w:rsidR="005B17A2">
        <w:rPr>
          <w:rFonts w:ascii="Times New Roman" w:hAnsi="Times New Roman" w:cs="Times New Roman"/>
          <w:sz w:val="20"/>
          <w:szCs w:val="20"/>
        </w:rPr>
        <w:t>202</w:t>
      </w:r>
      <w:r w:rsidR="004E34EB">
        <w:rPr>
          <w:rFonts w:ascii="Times New Roman" w:hAnsi="Times New Roman" w:cs="Times New Roman"/>
          <w:sz w:val="20"/>
          <w:szCs w:val="20"/>
        </w:rPr>
        <w:t>6</w:t>
      </w:r>
      <w:r w:rsidR="005B17A2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62A3AB35" w14:textId="77777777" w:rsidR="00F05E96" w:rsidRDefault="00F05E96" w:rsidP="00613FAB">
      <w:pPr>
        <w:ind w:left="6660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BEBF868" w14:textId="77777777" w:rsidR="00F05E96" w:rsidRDefault="00213EE7" w:rsidP="00613FAB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Спецификация предоставляемых услуг</w:t>
      </w:r>
    </w:p>
    <w:p w14:paraId="179388ED" w14:textId="77777777" w:rsidR="00F05E96" w:rsidRDefault="00F05E96" w:rsidP="00613FAB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E01B9E" w14:textId="77777777" w:rsidR="00F05E96" w:rsidRDefault="00F05E96" w:rsidP="00613FAB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W w:w="9980" w:type="dxa"/>
        <w:tblLayout w:type="fixed"/>
        <w:tblLook w:val="04A0" w:firstRow="1" w:lastRow="0" w:firstColumn="1" w:lastColumn="0" w:noHBand="0" w:noVBand="1"/>
      </w:tblPr>
      <w:tblGrid>
        <w:gridCol w:w="594"/>
        <w:gridCol w:w="3007"/>
        <w:gridCol w:w="992"/>
        <w:gridCol w:w="1134"/>
        <w:gridCol w:w="1701"/>
        <w:gridCol w:w="2552"/>
      </w:tblGrid>
      <w:tr w:rsidR="00F05E96" w:rsidRPr="00213EE7" w14:paraId="5116FF1B" w14:textId="77777777" w:rsidTr="000A0CE0">
        <w:tc>
          <w:tcPr>
            <w:tcW w:w="594" w:type="dxa"/>
          </w:tcPr>
          <w:p w14:paraId="12BA2CED" w14:textId="0B5A3C7E" w:rsidR="001727FC" w:rsidRDefault="001727FC" w:rsidP="001727FC">
            <w:pPr>
              <w:spacing w:line="360" w:lineRule="auto"/>
              <w:rPr>
                <w:rStyle w:val="layout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layout"/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48AB032D" w14:textId="4F6938F0" w:rsidR="00F05E96" w:rsidRPr="00213EE7" w:rsidRDefault="00213EE7" w:rsidP="001727FC">
            <w:pPr>
              <w:spacing w:line="360" w:lineRule="auto"/>
              <w:rPr>
                <w:rStyle w:val="layout"/>
                <w:rFonts w:ascii="Times New Roman" w:hAnsi="Times New Roman"/>
                <w:b/>
                <w:bCs/>
                <w:sz w:val="20"/>
                <w:szCs w:val="20"/>
              </w:rPr>
            </w:pPr>
            <w:r w:rsidRPr="00213EE7">
              <w:rPr>
                <w:rStyle w:val="layout"/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007" w:type="dxa"/>
          </w:tcPr>
          <w:p w14:paraId="63A5AA04" w14:textId="77777777" w:rsidR="00F05E96" w:rsidRPr="00213EE7" w:rsidRDefault="00213EE7" w:rsidP="001727FC">
            <w:pPr>
              <w:spacing w:line="360" w:lineRule="auto"/>
              <w:jc w:val="center"/>
              <w:rPr>
                <w:rStyle w:val="layout"/>
                <w:rFonts w:ascii="Times New Roman" w:hAnsi="Times New Roman"/>
                <w:b/>
                <w:bCs/>
                <w:sz w:val="20"/>
                <w:szCs w:val="20"/>
              </w:rPr>
            </w:pPr>
            <w:r w:rsidRPr="00213EE7">
              <w:rPr>
                <w:rStyle w:val="layout"/>
                <w:rFonts w:ascii="Times New Roman" w:hAnsi="Times New Roman"/>
                <w:b/>
                <w:bCs/>
                <w:sz w:val="20"/>
                <w:szCs w:val="20"/>
              </w:rPr>
              <w:t>Курс</w:t>
            </w:r>
          </w:p>
        </w:tc>
        <w:tc>
          <w:tcPr>
            <w:tcW w:w="992" w:type="dxa"/>
          </w:tcPr>
          <w:p w14:paraId="65783F08" w14:textId="77777777" w:rsidR="00F05E96" w:rsidRPr="00213EE7" w:rsidRDefault="00213EE7" w:rsidP="001727FC">
            <w:pPr>
              <w:spacing w:line="360" w:lineRule="auto"/>
              <w:jc w:val="center"/>
              <w:rPr>
                <w:rStyle w:val="layout"/>
                <w:rFonts w:ascii="Times New Roman" w:hAnsi="Times New Roman"/>
                <w:b/>
                <w:bCs/>
                <w:sz w:val="20"/>
                <w:szCs w:val="20"/>
              </w:rPr>
            </w:pPr>
            <w:r w:rsidRPr="00213EE7">
              <w:rPr>
                <w:rStyle w:val="layout"/>
                <w:rFonts w:ascii="Times New Roman" w:hAnsi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shd w:val="clear" w:color="auto" w:fill="auto"/>
          </w:tcPr>
          <w:p w14:paraId="1A2D6244" w14:textId="77777777" w:rsidR="00F05E96" w:rsidRPr="00213EE7" w:rsidRDefault="00213EE7" w:rsidP="001727FC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3EE7">
              <w:rPr>
                <w:rStyle w:val="layout"/>
                <w:rFonts w:ascii="Times New Roman" w:hAnsi="Times New Roman"/>
                <w:b/>
                <w:bCs/>
                <w:sz w:val="20"/>
                <w:szCs w:val="20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</w:tcPr>
          <w:p w14:paraId="0BDD5AA7" w14:textId="77777777" w:rsidR="00F05E96" w:rsidRPr="00213EE7" w:rsidRDefault="00213EE7" w:rsidP="001727FC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3EE7">
              <w:rPr>
                <w:rFonts w:ascii="Times New Roman" w:hAnsi="Times New Roman"/>
                <w:b/>
                <w:bCs/>
                <w:sz w:val="20"/>
                <w:szCs w:val="20"/>
              </w:rPr>
              <w:t>Стоимость за 1 обучающегося</w:t>
            </w:r>
          </w:p>
        </w:tc>
        <w:tc>
          <w:tcPr>
            <w:tcW w:w="2552" w:type="dxa"/>
            <w:shd w:val="clear" w:color="auto" w:fill="auto"/>
          </w:tcPr>
          <w:p w14:paraId="57C3420B" w14:textId="77777777" w:rsidR="00F05E96" w:rsidRPr="00213EE7" w:rsidRDefault="00213EE7" w:rsidP="001727FC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3EE7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стоимость</w:t>
            </w:r>
          </w:p>
        </w:tc>
      </w:tr>
      <w:tr w:rsidR="00F05E96" w:rsidRPr="00213EE7" w14:paraId="1CB61905" w14:textId="77777777" w:rsidTr="000A0CE0">
        <w:tc>
          <w:tcPr>
            <w:tcW w:w="594" w:type="dxa"/>
          </w:tcPr>
          <w:p w14:paraId="7A45898B" w14:textId="42605F2B" w:rsidR="00F05E96" w:rsidRPr="00FB534E" w:rsidRDefault="00FB534E" w:rsidP="00FB534E">
            <w:pPr>
              <w:spacing w:line="360" w:lineRule="auto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 w:rsidRPr="00FB534E">
              <w:rPr>
                <w:rStyle w:val="layout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07" w:type="dxa"/>
          </w:tcPr>
          <w:p w14:paraId="58BA986C" w14:textId="5CFC1411" w:rsidR="00F05E96" w:rsidRPr="00213EE7" w:rsidRDefault="004E34EB" w:rsidP="00FB534E">
            <w:pPr>
              <w:spacing w:line="360" w:lineRule="auto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>
              <w:rPr>
                <w:rStyle w:val="layout"/>
                <w:rFonts w:ascii="Times New Roman" w:hAnsi="Times New Roman"/>
                <w:sz w:val="20"/>
                <w:szCs w:val="20"/>
              </w:rPr>
              <w:t xml:space="preserve">п. 46 а) </w:t>
            </w:r>
            <w:r w:rsidRPr="004E34EB">
              <w:rPr>
                <w:rStyle w:val="layout"/>
                <w:rFonts w:ascii="Times New Roman" w:hAnsi="Times New Roman"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</w:tc>
        <w:tc>
          <w:tcPr>
            <w:tcW w:w="992" w:type="dxa"/>
            <w:vAlign w:val="center"/>
          </w:tcPr>
          <w:p w14:paraId="09765C0D" w14:textId="46065565" w:rsidR="00F05E96" w:rsidRPr="00213EE7" w:rsidRDefault="00213EE7" w:rsidP="00613FAB">
            <w:pPr>
              <w:spacing w:line="360" w:lineRule="auto"/>
              <w:ind w:firstLine="567"/>
              <w:jc w:val="center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>
              <w:rPr>
                <w:rStyle w:val="layout"/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14:paraId="120555BC" w14:textId="7887B229" w:rsidR="00F05E96" w:rsidRPr="00213EE7" w:rsidRDefault="005B17A2" w:rsidP="00613FAB">
            <w:pPr>
              <w:spacing w:line="360" w:lineRule="auto"/>
              <w:ind w:firstLine="567"/>
              <w:jc w:val="center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>
              <w:rPr>
                <w:rStyle w:val="layout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47D5A99B" w14:textId="13835BDC" w:rsidR="00F05E96" w:rsidRPr="00213EE7" w:rsidRDefault="00F05E96" w:rsidP="00613FAB">
            <w:pPr>
              <w:spacing w:line="360" w:lineRule="auto"/>
              <w:ind w:firstLine="567"/>
              <w:jc w:val="center"/>
              <w:rPr>
                <w:rStyle w:val="layou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4E084A2" w14:textId="322C62A8" w:rsidR="00F05E96" w:rsidRPr="000A0CE0" w:rsidRDefault="00F05E96" w:rsidP="00613FAB">
            <w:pPr>
              <w:tabs>
                <w:tab w:val="left" w:pos="2867"/>
              </w:tabs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34EB" w:rsidRPr="00213EE7" w14:paraId="37AFA518" w14:textId="77777777" w:rsidTr="000A0CE0">
        <w:tc>
          <w:tcPr>
            <w:tcW w:w="594" w:type="dxa"/>
          </w:tcPr>
          <w:p w14:paraId="284809E2" w14:textId="685D5FBC" w:rsidR="004E34EB" w:rsidRPr="00FB534E" w:rsidRDefault="004E34EB" w:rsidP="00FB534E">
            <w:pPr>
              <w:spacing w:line="360" w:lineRule="auto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>
              <w:rPr>
                <w:rStyle w:val="layout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07" w:type="dxa"/>
          </w:tcPr>
          <w:p w14:paraId="6EAFF36C" w14:textId="5A27528B" w:rsidR="004E34EB" w:rsidRPr="00FB534E" w:rsidRDefault="004E34EB" w:rsidP="00FB534E">
            <w:pPr>
              <w:spacing w:line="360" w:lineRule="auto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 w:rsidRPr="004E34EB">
              <w:rPr>
                <w:rStyle w:val="layout"/>
                <w:rFonts w:ascii="Times New Roman" w:hAnsi="Times New Roman"/>
                <w:sz w:val="20"/>
                <w:szCs w:val="20"/>
              </w:rPr>
              <w:t>п.46 б) «Программа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</w:t>
            </w:r>
          </w:p>
        </w:tc>
        <w:tc>
          <w:tcPr>
            <w:tcW w:w="992" w:type="dxa"/>
            <w:vAlign w:val="center"/>
          </w:tcPr>
          <w:p w14:paraId="6F1A6BA5" w14:textId="4128B0BF" w:rsidR="004E34EB" w:rsidRDefault="004E34EB" w:rsidP="00613FAB">
            <w:pPr>
              <w:spacing w:line="360" w:lineRule="auto"/>
              <w:ind w:firstLine="567"/>
              <w:jc w:val="center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>
              <w:rPr>
                <w:rStyle w:val="layout"/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14:paraId="63A08B0E" w14:textId="51116913" w:rsidR="004E34EB" w:rsidRDefault="004E34EB" w:rsidP="00613FAB">
            <w:pPr>
              <w:spacing w:line="360" w:lineRule="auto"/>
              <w:ind w:firstLine="567"/>
              <w:jc w:val="center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>
              <w:rPr>
                <w:rStyle w:val="layout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1038A81" w14:textId="77777777" w:rsidR="004E34EB" w:rsidRPr="00213EE7" w:rsidRDefault="004E34EB" w:rsidP="00613FAB">
            <w:pPr>
              <w:spacing w:line="360" w:lineRule="auto"/>
              <w:ind w:firstLine="567"/>
              <w:jc w:val="center"/>
              <w:rPr>
                <w:rStyle w:val="layou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FE5385A" w14:textId="77777777" w:rsidR="004E34EB" w:rsidRPr="000A0CE0" w:rsidRDefault="004E34EB" w:rsidP="00613FAB">
            <w:pPr>
              <w:tabs>
                <w:tab w:val="left" w:pos="2867"/>
              </w:tabs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34E" w:rsidRPr="00213EE7" w14:paraId="64943572" w14:textId="77777777" w:rsidTr="000A0CE0">
        <w:tc>
          <w:tcPr>
            <w:tcW w:w="594" w:type="dxa"/>
          </w:tcPr>
          <w:p w14:paraId="4ADFB945" w14:textId="433F333B" w:rsidR="00FB534E" w:rsidRPr="00FB534E" w:rsidRDefault="004E34EB" w:rsidP="00FB534E">
            <w:pPr>
              <w:spacing w:line="360" w:lineRule="auto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>
              <w:rPr>
                <w:rStyle w:val="layout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07" w:type="dxa"/>
          </w:tcPr>
          <w:p w14:paraId="03D367C8" w14:textId="6922F7F0" w:rsidR="00FB534E" w:rsidRPr="00213EE7" w:rsidRDefault="00FB534E" w:rsidP="00FB534E">
            <w:pPr>
              <w:spacing w:line="360" w:lineRule="auto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 w:rsidRPr="00FB534E">
              <w:rPr>
                <w:rStyle w:val="layout"/>
                <w:rFonts w:ascii="Times New Roman" w:hAnsi="Times New Roman"/>
                <w:sz w:val="20"/>
                <w:szCs w:val="20"/>
              </w:rPr>
              <w:t>п. 34 «Обучение по оказанию первой помощи пострадавшим»</w:t>
            </w:r>
          </w:p>
        </w:tc>
        <w:tc>
          <w:tcPr>
            <w:tcW w:w="992" w:type="dxa"/>
            <w:vAlign w:val="center"/>
          </w:tcPr>
          <w:p w14:paraId="604123B8" w14:textId="626071F6" w:rsidR="00FB534E" w:rsidRDefault="004E34EB" w:rsidP="00613FAB">
            <w:pPr>
              <w:spacing w:line="360" w:lineRule="auto"/>
              <w:ind w:firstLine="567"/>
              <w:jc w:val="center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>
              <w:rPr>
                <w:rStyle w:val="layout"/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14:paraId="3E042F4C" w14:textId="64F417A7" w:rsidR="00FB534E" w:rsidRDefault="00B6030E" w:rsidP="00613FAB">
            <w:pPr>
              <w:spacing w:line="360" w:lineRule="auto"/>
              <w:ind w:firstLine="567"/>
              <w:jc w:val="center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>
              <w:rPr>
                <w:rStyle w:val="layout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41974E33" w14:textId="77777777" w:rsidR="00FB534E" w:rsidRPr="00213EE7" w:rsidRDefault="00FB534E" w:rsidP="00613FAB">
            <w:pPr>
              <w:spacing w:line="360" w:lineRule="auto"/>
              <w:ind w:firstLine="567"/>
              <w:jc w:val="center"/>
              <w:rPr>
                <w:rStyle w:val="layou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49FE154" w14:textId="77777777" w:rsidR="00FB534E" w:rsidRPr="000A0CE0" w:rsidRDefault="00FB534E" w:rsidP="00613FAB">
            <w:pPr>
              <w:tabs>
                <w:tab w:val="left" w:pos="2867"/>
              </w:tabs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34E" w:rsidRPr="00213EE7" w14:paraId="5051A0CB" w14:textId="77777777" w:rsidTr="000A0CE0">
        <w:tc>
          <w:tcPr>
            <w:tcW w:w="594" w:type="dxa"/>
          </w:tcPr>
          <w:p w14:paraId="3E2E9F83" w14:textId="2B59B48E" w:rsidR="00FB534E" w:rsidRPr="00FB534E" w:rsidRDefault="004E34EB" w:rsidP="00FB534E">
            <w:pPr>
              <w:spacing w:line="360" w:lineRule="auto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>
              <w:rPr>
                <w:rStyle w:val="layout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07" w:type="dxa"/>
          </w:tcPr>
          <w:p w14:paraId="1DAA2B40" w14:textId="0C594AB5" w:rsidR="00FB534E" w:rsidRPr="00FB534E" w:rsidRDefault="00B6030E" w:rsidP="00FB534E">
            <w:pPr>
              <w:spacing w:line="360" w:lineRule="auto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 w:rsidRPr="00B6030E">
              <w:rPr>
                <w:rStyle w:val="layout"/>
                <w:rFonts w:ascii="Times New Roman" w:hAnsi="Times New Roman"/>
                <w:sz w:val="20"/>
                <w:szCs w:val="20"/>
              </w:rPr>
              <w:t>п .39 «Обучение по использованию (применению) средств индивидуальной защиты»</w:t>
            </w:r>
          </w:p>
        </w:tc>
        <w:tc>
          <w:tcPr>
            <w:tcW w:w="992" w:type="dxa"/>
            <w:vAlign w:val="center"/>
          </w:tcPr>
          <w:p w14:paraId="2449F4BE" w14:textId="5893BB60" w:rsidR="00FB534E" w:rsidRDefault="00B6030E" w:rsidP="00613FAB">
            <w:pPr>
              <w:spacing w:line="360" w:lineRule="auto"/>
              <w:ind w:firstLine="567"/>
              <w:jc w:val="center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>
              <w:rPr>
                <w:rStyle w:val="layout"/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14:paraId="443EE33B" w14:textId="36882B01" w:rsidR="00FB534E" w:rsidRDefault="00B6030E" w:rsidP="00613FAB">
            <w:pPr>
              <w:spacing w:line="360" w:lineRule="auto"/>
              <w:ind w:firstLine="567"/>
              <w:jc w:val="center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>
              <w:rPr>
                <w:rStyle w:val="layout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3BA02FD7" w14:textId="77777777" w:rsidR="00FB534E" w:rsidRPr="00213EE7" w:rsidRDefault="00FB534E" w:rsidP="00613FAB">
            <w:pPr>
              <w:spacing w:line="360" w:lineRule="auto"/>
              <w:ind w:firstLine="567"/>
              <w:jc w:val="center"/>
              <w:rPr>
                <w:rStyle w:val="layou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B582A0B" w14:textId="77777777" w:rsidR="00FB534E" w:rsidRPr="000A0CE0" w:rsidRDefault="00FB534E" w:rsidP="00613FAB">
            <w:pPr>
              <w:tabs>
                <w:tab w:val="left" w:pos="2867"/>
              </w:tabs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AED45E" w14:textId="5D588D73" w:rsidR="00F05E96" w:rsidRDefault="00213EE7" w:rsidP="00613FAB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 w:rsidR="000A0CE0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Итого:</w:t>
      </w:r>
    </w:p>
    <w:p w14:paraId="5AE53D9C" w14:textId="77777777" w:rsidR="00F05E96" w:rsidRDefault="00F05E96" w:rsidP="00613FAB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A573B0" w14:textId="77777777" w:rsidR="00F05E96" w:rsidRDefault="00F05E96" w:rsidP="00613FAB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31C9B4" w14:textId="77777777" w:rsidR="00F05E96" w:rsidRDefault="00F05E96" w:rsidP="00613FAB">
      <w:pPr>
        <w:tabs>
          <w:tab w:val="left" w:pos="5730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14:paraId="7413DA40" w14:textId="77777777" w:rsidR="00F05E96" w:rsidRDefault="00F05E96" w:rsidP="00613FAB">
      <w:pPr>
        <w:tabs>
          <w:tab w:val="left" w:pos="5730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14:paraId="38A8BD9D" w14:textId="77777777" w:rsidR="00F05E96" w:rsidRDefault="00F05E96" w:rsidP="00613FAB">
      <w:pPr>
        <w:tabs>
          <w:tab w:val="left" w:pos="5730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14:paraId="3C7F0D52" w14:textId="77777777" w:rsidR="00F05E96" w:rsidRDefault="00213EE7" w:rsidP="00613FAB">
      <w:pPr>
        <w:tabs>
          <w:tab w:val="left" w:pos="5730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9758" w:type="dxa"/>
        <w:tblLook w:val="04A0" w:firstRow="1" w:lastRow="0" w:firstColumn="1" w:lastColumn="0" w:noHBand="0" w:noVBand="1"/>
      </w:tblPr>
      <w:tblGrid>
        <w:gridCol w:w="4880"/>
        <w:gridCol w:w="4878"/>
      </w:tblGrid>
      <w:tr w:rsidR="00213EE7" w:rsidRPr="005913E1" w14:paraId="7061607D" w14:textId="77777777" w:rsidTr="00C15986">
        <w:trPr>
          <w:trHeight w:val="1485"/>
        </w:trPr>
        <w:tc>
          <w:tcPr>
            <w:tcW w:w="4769" w:type="dxa"/>
          </w:tcPr>
          <w:p w14:paraId="22A1E086" w14:textId="77777777" w:rsidR="00213EE7" w:rsidRDefault="00213EE7" w:rsidP="00613FAB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913E1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«Государственный заказчик»</w:t>
            </w:r>
            <w:r w:rsidRPr="005913E1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ab/>
            </w:r>
          </w:p>
          <w:p w14:paraId="5A3C7246" w14:textId="77777777" w:rsidR="005B17A2" w:rsidRPr="005913E1" w:rsidRDefault="005B17A2" w:rsidP="00613FAB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2F79B720" w14:textId="77777777" w:rsidR="005B17A2" w:rsidRPr="005B17A2" w:rsidRDefault="005B17A2" w:rsidP="00613FAB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B17A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Начальник Филиала – 7 отряда</w:t>
            </w:r>
          </w:p>
          <w:p w14:paraId="6B732628" w14:textId="77777777" w:rsidR="005B17A2" w:rsidRPr="005B17A2" w:rsidRDefault="005B17A2" w:rsidP="00613FAB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B17A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ФКУ ГУ «ВО Минфина России»</w:t>
            </w:r>
          </w:p>
          <w:p w14:paraId="3B8BBD13" w14:textId="77777777" w:rsidR="005B17A2" w:rsidRPr="005B17A2" w:rsidRDefault="005B17A2" w:rsidP="00613FAB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7AE15525" w14:textId="77777777" w:rsidR="005B17A2" w:rsidRPr="005B17A2" w:rsidRDefault="005B17A2" w:rsidP="00613FAB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B17A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______________ М.Н. Литвинов</w:t>
            </w:r>
          </w:p>
          <w:p w14:paraId="318C6514" w14:textId="77777777" w:rsidR="005B17A2" w:rsidRPr="005B17A2" w:rsidRDefault="005B17A2" w:rsidP="00613FAB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720E74D3" w14:textId="56D6572B" w:rsidR="005B17A2" w:rsidRPr="005B17A2" w:rsidRDefault="005B17A2" w:rsidP="00613FAB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B17A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«_____» __________________202</w:t>
            </w:r>
            <w:r w:rsid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6</w:t>
            </w:r>
            <w:r w:rsidRPr="005B17A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год</w:t>
            </w:r>
          </w:p>
          <w:p w14:paraId="47DAF83F" w14:textId="2FA4A436" w:rsidR="00213EE7" w:rsidRPr="005913E1" w:rsidRDefault="005B17A2" w:rsidP="00613FAB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B17A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М.П.</w:t>
            </w:r>
          </w:p>
        </w:tc>
        <w:tc>
          <w:tcPr>
            <w:tcW w:w="4768" w:type="dxa"/>
          </w:tcPr>
          <w:p w14:paraId="36726C78" w14:textId="77777777" w:rsidR="00213EE7" w:rsidRPr="005913E1" w:rsidRDefault="00213EE7" w:rsidP="00613FAB">
            <w:pPr>
              <w:ind w:firstLine="567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913E1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«Исполнитель»</w:t>
            </w:r>
          </w:p>
          <w:p w14:paraId="02D02ED0" w14:textId="77777777" w:rsidR="005B17A2" w:rsidRPr="005B17A2" w:rsidRDefault="005B17A2" w:rsidP="00613FAB">
            <w:pPr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07A0956B" w14:textId="77777777" w:rsidR="005B17A2" w:rsidRPr="005B17A2" w:rsidRDefault="005B17A2" w:rsidP="00613FAB">
            <w:pPr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3690D1A9" w14:textId="77777777" w:rsidR="005B17A2" w:rsidRPr="005B17A2" w:rsidRDefault="005B17A2" w:rsidP="00613FAB">
            <w:pPr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6CC81C2B" w14:textId="77777777" w:rsidR="005B17A2" w:rsidRPr="005B17A2" w:rsidRDefault="005B17A2" w:rsidP="00613FAB">
            <w:pPr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B17A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_________________________/ ______</w:t>
            </w:r>
          </w:p>
          <w:p w14:paraId="53EDA218" w14:textId="77777777" w:rsidR="005B17A2" w:rsidRPr="005B17A2" w:rsidRDefault="005B17A2" w:rsidP="00613FAB">
            <w:pPr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5E7051F3" w14:textId="238BB142" w:rsidR="005B17A2" w:rsidRPr="005B17A2" w:rsidRDefault="005B17A2" w:rsidP="00613FAB">
            <w:pPr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B17A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«_____» __________________202</w:t>
            </w:r>
            <w:r w:rsidR="004E34E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6</w:t>
            </w:r>
            <w:r w:rsidRPr="005B17A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год</w:t>
            </w:r>
          </w:p>
          <w:p w14:paraId="5E1BED09" w14:textId="1604D250" w:rsidR="00213EE7" w:rsidRPr="005913E1" w:rsidRDefault="005B17A2" w:rsidP="00613FAB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B17A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М.П.</w:t>
            </w:r>
          </w:p>
        </w:tc>
      </w:tr>
    </w:tbl>
    <w:p w14:paraId="5EFAB466" w14:textId="77777777" w:rsidR="00F05E96" w:rsidRDefault="00F05E96" w:rsidP="00613FA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2E78578" w14:textId="77777777" w:rsidR="00F05E96" w:rsidRDefault="00F05E96" w:rsidP="00613FAB">
      <w:pPr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16F83353" w14:textId="77777777" w:rsidR="00F05E96" w:rsidRDefault="00F05E96" w:rsidP="00613FAB">
      <w:pPr>
        <w:ind w:firstLine="567"/>
        <w:rPr>
          <w:rFonts w:ascii="Times New Roman" w:hAnsi="Times New Roman" w:cs="Times New Roman"/>
          <w:sz w:val="20"/>
          <w:szCs w:val="20"/>
        </w:rPr>
      </w:pPr>
    </w:p>
    <w:sectPr w:rsidR="00F05E96" w:rsidSect="001727FC">
      <w:type w:val="continuous"/>
      <w:pgSz w:w="11909" w:h="16834"/>
      <w:pgMar w:top="426" w:right="477" w:bottom="567" w:left="1418" w:header="0" w:footer="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diaUPC">
    <w:altName w:val="Segoe Print"/>
    <w:charset w:val="00"/>
    <w:family w:val="swiss"/>
    <w:pitch w:val="variable"/>
    <w:sig w:usb0="81000003" w:usb1="00000000" w:usb2="00000000" w:usb3="00000000" w:csb0="00010001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249D"/>
    <w:multiLevelType w:val="multilevel"/>
    <w:tmpl w:val="13A724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EC"/>
    <w:rsid w:val="00023344"/>
    <w:rsid w:val="00026DB6"/>
    <w:rsid w:val="000339A3"/>
    <w:rsid w:val="000679FE"/>
    <w:rsid w:val="00072DF7"/>
    <w:rsid w:val="00090BFB"/>
    <w:rsid w:val="000A0CE0"/>
    <w:rsid w:val="000A1D22"/>
    <w:rsid w:val="000B2F3F"/>
    <w:rsid w:val="000B68BE"/>
    <w:rsid w:val="000C61D8"/>
    <w:rsid w:val="000C641F"/>
    <w:rsid w:val="000E0181"/>
    <w:rsid w:val="00114B8B"/>
    <w:rsid w:val="00120F8B"/>
    <w:rsid w:val="00134436"/>
    <w:rsid w:val="0014092E"/>
    <w:rsid w:val="00157D9A"/>
    <w:rsid w:val="00157E31"/>
    <w:rsid w:val="00162178"/>
    <w:rsid w:val="00170CAD"/>
    <w:rsid w:val="001727FC"/>
    <w:rsid w:val="00182C2F"/>
    <w:rsid w:val="00183FA8"/>
    <w:rsid w:val="00191A1D"/>
    <w:rsid w:val="001948D4"/>
    <w:rsid w:val="001C46F9"/>
    <w:rsid w:val="001C4D79"/>
    <w:rsid w:val="001C6D52"/>
    <w:rsid w:val="001D78C7"/>
    <w:rsid w:val="001E0BAF"/>
    <w:rsid w:val="001F0C8A"/>
    <w:rsid w:val="001F24EA"/>
    <w:rsid w:val="001F65A6"/>
    <w:rsid w:val="00201B1B"/>
    <w:rsid w:val="002030D2"/>
    <w:rsid w:val="00213EE7"/>
    <w:rsid w:val="00217B9D"/>
    <w:rsid w:val="002345E6"/>
    <w:rsid w:val="00235ACA"/>
    <w:rsid w:val="00242403"/>
    <w:rsid w:val="002531BA"/>
    <w:rsid w:val="002569C8"/>
    <w:rsid w:val="00280ED9"/>
    <w:rsid w:val="0028376D"/>
    <w:rsid w:val="0029125F"/>
    <w:rsid w:val="002A5641"/>
    <w:rsid w:val="002D1B75"/>
    <w:rsid w:val="002D69AE"/>
    <w:rsid w:val="00303003"/>
    <w:rsid w:val="00307725"/>
    <w:rsid w:val="003249B7"/>
    <w:rsid w:val="00335C97"/>
    <w:rsid w:val="003453AD"/>
    <w:rsid w:val="00347F49"/>
    <w:rsid w:val="00362CC4"/>
    <w:rsid w:val="00366208"/>
    <w:rsid w:val="00372100"/>
    <w:rsid w:val="00372799"/>
    <w:rsid w:val="003B2AFC"/>
    <w:rsid w:val="003B3992"/>
    <w:rsid w:val="003B47EC"/>
    <w:rsid w:val="003B6D72"/>
    <w:rsid w:val="003C6158"/>
    <w:rsid w:val="003D3C79"/>
    <w:rsid w:val="003E2005"/>
    <w:rsid w:val="003E213C"/>
    <w:rsid w:val="003E6CB8"/>
    <w:rsid w:val="00431989"/>
    <w:rsid w:val="0043624C"/>
    <w:rsid w:val="00442FEF"/>
    <w:rsid w:val="004764B0"/>
    <w:rsid w:val="00494666"/>
    <w:rsid w:val="00497121"/>
    <w:rsid w:val="004A1E4D"/>
    <w:rsid w:val="004D1520"/>
    <w:rsid w:val="004D655D"/>
    <w:rsid w:val="004E34EB"/>
    <w:rsid w:val="004E47EB"/>
    <w:rsid w:val="004F4062"/>
    <w:rsid w:val="004F608B"/>
    <w:rsid w:val="00512E54"/>
    <w:rsid w:val="005210A1"/>
    <w:rsid w:val="00522CD3"/>
    <w:rsid w:val="00525F6F"/>
    <w:rsid w:val="0053275A"/>
    <w:rsid w:val="005335B9"/>
    <w:rsid w:val="005372BA"/>
    <w:rsid w:val="00542C50"/>
    <w:rsid w:val="00556C5F"/>
    <w:rsid w:val="00563DD3"/>
    <w:rsid w:val="00565255"/>
    <w:rsid w:val="00574089"/>
    <w:rsid w:val="00577553"/>
    <w:rsid w:val="005913E1"/>
    <w:rsid w:val="00591FF5"/>
    <w:rsid w:val="005A6A0B"/>
    <w:rsid w:val="005B17A2"/>
    <w:rsid w:val="005B7BB4"/>
    <w:rsid w:val="005C1DD6"/>
    <w:rsid w:val="005C79B1"/>
    <w:rsid w:val="005D7362"/>
    <w:rsid w:val="005F7575"/>
    <w:rsid w:val="00610045"/>
    <w:rsid w:val="00613FAB"/>
    <w:rsid w:val="00637796"/>
    <w:rsid w:val="006378C2"/>
    <w:rsid w:val="00641D4D"/>
    <w:rsid w:val="00644C92"/>
    <w:rsid w:val="00652629"/>
    <w:rsid w:val="00666302"/>
    <w:rsid w:val="0066775B"/>
    <w:rsid w:val="006716A1"/>
    <w:rsid w:val="006768F1"/>
    <w:rsid w:val="00684435"/>
    <w:rsid w:val="0069442A"/>
    <w:rsid w:val="006A79B5"/>
    <w:rsid w:val="006D7C33"/>
    <w:rsid w:val="006E15F6"/>
    <w:rsid w:val="006E4DA5"/>
    <w:rsid w:val="006E5B14"/>
    <w:rsid w:val="006F0570"/>
    <w:rsid w:val="006F5695"/>
    <w:rsid w:val="00730F92"/>
    <w:rsid w:val="00732651"/>
    <w:rsid w:val="00742403"/>
    <w:rsid w:val="00744035"/>
    <w:rsid w:val="00751CE4"/>
    <w:rsid w:val="00753874"/>
    <w:rsid w:val="0076444A"/>
    <w:rsid w:val="00775B83"/>
    <w:rsid w:val="007802CE"/>
    <w:rsid w:val="0078102E"/>
    <w:rsid w:val="00786398"/>
    <w:rsid w:val="00791BB0"/>
    <w:rsid w:val="007926C7"/>
    <w:rsid w:val="007A0EB5"/>
    <w:rsid w:val="007A3B4C"/>
    <w:rsid w:val="007B0078"/>
    <w:rsid w:val="007B189C"/>
    <w:rsid w:val="007C2847"/>
    <w:rsid w:val="007C5714"/>
    <w:rsid w:val="007C6B35"/>
    <w:rsid w:val="007D191A"/>
    <w:rsid w:val="007D2526"/>
    <w:rsid w:val="007D2DF4"/>
    <w:rsid w:val="00811410"/>
    <w:rsid w:val="00813602"/>
    <w:rsid w:val="00817EE0"/>
    <w:rsid w:val="00824F0A"/>
    <w:rsid w:val="008265CA"/>
    <w:rsid w:val="0083436C"/>
    <w:rsid w:val="00840203"/>
    <w:rsid w:val="00854C0A"/>
    <w:rsid w:val="008853B3"/>
    <w:rsid w:val="00894457"/>
    <w:rsid w:val="008B66AC"/>
    <w:rsid w:val="008C5437"/>
    <w:rsid w:val="008D14DF"/>
    <w:rsid w:val="008D19C0"/>
    <w:rsid w:val="008D22C3"/>
    <w:rsid w:val="008D29E3"/>
    <w:rsid w:val="009071BD"/>
    <w:rsid w:val="009233BD"/>
    <w:rsid w:val="00937738"/>
    <w:rsid w:val="009438D3"/>
    <w:rsid w:val="009443E3"/>
    <w:rsid w:val="00945A6C"/>
    <w:rsid w:val="0094765D"/>
    <w:rsid w:val="0098415E"/>
    <w:rsid w:val="00987B38"/>
    <w:rsid w:val="009B1105"/>
    <w:rsid w:val="009D641C"/>
    <w:rsid w:val="009E0941"/>
    <w:rsid w:val="009E550D"/>
    <w:rsid w:val="009F3DBE"/>
    <w:rsid w:val="009F45B2"/>
    <w:rsid w:val="00A25B3A"/>
    <w:rsid w:val="00A31CDF"/>
    <w:rsid w:val="00A47FE4"/>
    <w:rsid w:val="00A55146"/>
    <w:rsid w:val="00A83833"/>
    <w:rsid w:val="00A917D2"/>
    <w:rsid w:val="00AA74B0"/>
    <w:rsid w:val="00AB4234"/>
    <w:rsid w:val="00AC031B"/>
    <w:rsid w:val="00AC22B8"/>
    <w:rsid w:val="00AE05F9"/>
    <w:rsid w:val="00AF0903"/>
    <w:rsid w:val="00B02632"/>
    <w:rsid w:val="00B20742"/>
    <w:rsid w:val="00B3021D"/>
    <w:rsid w:val="00B32216"/>
    <w:rsid w:val="00B354DC"/>
    <w:rsid w:val="00B40043"/>
    <w:rsid w:val="00B41E8B"/>
    <w:rsid w:val="00B46E79"/>
    <w:rsid w:val="00B47654"/>
    <w:rsid w:val="00B6030E"/>
    <w:rsid w:val="00B81AAA"/>
    <w:rsid w:val="00B877FA"/>
    <w:rsid w:val="00BA0358"/>
    <w:rsid w:val="00BD2593"/>
    <w:rsid w:val="00BD3BE1"/>
    <w:rsid w:val="00BF1919"/>
    <w:rsid w:val="00C05B24"/>
    <w:rsid w:val="00C22077"/>
    <w:rsid w:val="00C3113C"/>
    <w:rsid w:val="00C337CF"/>
    <w:rsid w:val="00C40226"/>
    <w:rsid w:val="00C61629"/>
    <w:rsid w:val="00C64926"/>
    <w:rsid w:val="00C77FBD"/>
    <w:rsid w:val="00C935CA"/>
    <w:rsid w:val="00C953CF"/>
    <w:rsid w:val="00C967C1"/>
    <w:rsid w:val="00C97EFA"/>
    <w:rsid w:val="00CA110C"/>
    <w:rsid w:val="00CA578B"/>
    <w:rsid w:val="00CA5D72"/>
    <w:rsid w:val="00CB05CA"/>
    <w:rsid w:val="00CB7E9E"/>
    <w:rsid w:val="00CD4EC4"/>
    <w:rsid w:val="00CF7258"/>
    <w:rsid w:val="00D020A3"/>
    <w:rsid w:val="00D14D8C"/>
    <w:rsid w:val="00D207B2"/>
    <w:rsid w:val="00D23D48"/>
    <w:rsid w:val="00D2793B"/>
    <w:rsid w:val="00D3437D"/>
    <w:rsid w:val="00D41F59"/>
    <w:rsid w:val="00D448F1"/>
    <w:rsid w:val="00D75EEA"/>
    <w:rsid w:val="00D82768"/>
    <w:rsid w:val="00D96EAB"/>
    <w:rsid w:val="00DA0893"/>
    <w:rsid w:val="00DA3E11"/>
    <w:rsid w:val="00DC1F56"/>
    <w:rsid w:val="00DC485C"/>
    <w:rsid w:val="00DD2174"/>
    <w:rsid w:val="00DD4C37"/>
    <w:rsid w:val="00DE3761"/>
    <w:rsid w:val="00DF04B6"/>
    <w:rsid w:val="00DF7FD7"/>
    <w:rsid w:val="00E07695"/>
    <w:rsid w:val="00E16414"/>
    <w:rsid w:val="00E37068"/>
    <w:rsid w:val="00E74940"/>
    <w:rsid w:val="00E8635E"/>
    <w:rsid w:val="00E91524"/>
    <w:rsid w:val="00EB14E0"/>
    <w:rsid w:val="00EC5045"/>
    <w:rsid w:val="00EC69F6"/>
    <w:rsid w:val="00EE4E7E"/>
    <w:rsid w:val="00F0051C"/>
    <w:rsid w:val="00F01274"/>
    <w:rsid w:val="00F059EC"/>
    <w:rsid w:val="00F05E96"/>
    <w:rsid w:val="00F07679"/>
    <w:rsid w:val="00F17FF6"/>
    <w:rsid w:val="00F224FC"/>
    <w:rsid w:val="00F22A4C"/>
    <w:rsid w:val="00F5289B"/>
    <w:rsid w:val="00F60362"/>
    <w:rsid w:val="00F7525E"/>
    <w:rsid w:val="00F774EA"/>
    <w:rsid w:val="00F83C1B"/>
    <w:rsid w:val="00F86E0C"/>
    <w:rsid w:val="00F90045"/>
    <w:rsid w:val="00F91447"/>
    <w:rsid w:val="00F95482"/>
    <w:rsid w:val="00F95759"/>
    <w:rsid w:val="00FA3836"/>
    <w:rsid w:val="00FA5663"/>
    <w:rsid w:val="00FB534E"/>
    <w:rsid w:val="00FD1C3A"/>
    <w:rsid w:val="00FF0E84"/>
    <w:rsid w:val="00FF1686"/>
    <w:rsid w:val="0F9207FE"/>
    <w:rsid w:val="17596DBE"/>
    <w:rsid w:val="244F2008"/>
    <w:rsid w:val="401432BF"/>
    <w:rsid w:val="5E96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6CCB"/>
  <w15:docId w15:val="{B5BCF3FC-6461-42C6-9E1C-F58FE15F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66CC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imes New Roman"/>
      <w:sz w:val="16"/>
      <w:szCs w:val="16"/>
    </w:rPr>
  </w:style>
  <w:style w:type="paragraph" w:styleId="a7">
    <w:name w:val="Body Text Indent"/>
    <w:basedOn w:val="a"/>
    <w:link w:val="a8"/>
    <w:qFormat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styleId="a9">
    <w:name w:val="Title"/>
    <w:basedOn w:val="a"/>
    <w:link w:val="aa"/>
    <w:qFormat/>
    <w:pPr>
      <w:widowControl/>
      <w:jc w:val="center"/>
    </w:pPr>
    <w:rPr>
      <w:rFonts w:ascii="Times New Roman" w:eastAsia="Times New Roman" w:hAnsi="Times New Roman" w:cs="Times New Roman"/>
      <w:color w:val="auto"/>
      <w:sz w:val="28"/>
    </w:rPr>
  </w:style>
  <w:style w:type="table" w:styleId="ab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носка_"/>
    <w:link w:val="3"/>
    <w:qFormat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paragraph" w:customStyle="1" w:styleId="3">
    <w:name w:val="Сноска3"/>
    <w:basedOn w:val="a"/>
    <w:link w:val="ac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ad">
    <w:name w:val="Сноска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Сноска1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Сноска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_"/>
    <w:link w:val="22"/>
    <w:qFormat/>
    <w:rPr>
      <w:rFonts w:ascii="Times New Roman" w:eastAsia="Times New Roman" w:hAnsi="Times New Roman" w:cs="Times New Roman"/>
      <w:b/>
      <w:bCs/>
      <w:sz w:val="23"/>
      <w:szCs w:val="23"/>
      <w:u w:val="none"/>
    </w:rPr>
  </w:style>
  <w:style w:type="paragraph" w:customStyle="1" w:styleId="22">
    <w:name w:val="Основной текст (2)2"/>
    <w:basedOn w:val="a"/>
    <w:link w:val="20"/>
    <w:qFormat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character" w:customStyle="1" w:styleId="21">
    <w:name w:val="Основной текст (2)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25pt-1pt">
    <w:name w:val="Основной текст (2) + 12;5 pt;Курсив;Интервал -1 pt"/>
    <w:qFormat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single"/>
      <w:lang w:val="en-US"/>
    </w:rPr>
  </w:style>
  <w:style w:type="character" w:customStyle="1" w:styleId="2125pt-1pt1">
    <w:name w:val="Основной текст (2) + 12;5 pt;Курсив;Интервал -1 pt1"/>
    <w:qFormat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lang w:val="en-US"/>
    </w:rPr>
  </w:style>
  <w:style w:type="character" w:customStyle="1" w:styleId="2125pt0pt">
    <w:name w:val="Основной текст (2) + 12;5 pt;Курсив;Интервал 0 pt"/>
    <w:qFormat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210">
    <w:name w:val="Основной текст (2)1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0">
    <w:name w:val="Основной текст (3)_"/>
    <w:link w:val="33"/>
    <w:qFormat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paragraph" w:customStyle="1" w:styleId="33">
    <w:name w:val="Основной текст (3)3"/>
    <w:basedOn w:val="a"/>
    <w:link w:val="30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31">
    <w:name w:val="Основной текст (3)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165pt-1pt">
    <w:name w:val="Основной текст (3) + 16;5 pt;Не полужирный;Курсив;Интервал -1 pt"/>
    <w:qFormat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33"/>
      <w:szCs w:val="33"/>
      <w:u w:val="single"/>
      <w:lang w:val="ru-RU"/>
    </w:rPr>
  </w:style>
  <w:style w:type="character" w:customStyle="1" w:styleId="310">
    <w:name w:val="Основной текст (3)1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32">
    <w:name w:val="Основной текст (3)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e">
    <w:name w:val="Основной текст_"/>
    <w:link w:val="5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5">
    <w:name w:val="Основной текст5"/>
    <w:basedOn w:val="a"/>
    <w:link w:val="ae"/>
    <w:qFormat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">
    <w:name w:val="Основной текст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3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4">
    <w:name w:val="Заголовок №2_"/>
    <w:link w:val="211"/>
    <w:qFormat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paragraph" w:customStyle="1" w:styleId="211">
    <w:name w:val="Заголовок №21"/>
    <w:basedOn w:val="a"/>
    <w:link w:val="24"/>
    <w:qFormat/>
    <w:pPr>
      <w:shd w:val="clear" w:color="auto" w:fill="FFFFFF"/>
      <w:spacing w:line="250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25">
    <w:name w:val="Заголовок №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5pt">
    <w:name w:val="Основной текст + 9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">
    <w:name w:val="Основной текст + Полужирный1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26">
    <w:name w:val="Подпись к картинке (2)_"/>
    <w:link w:val="212"/>
    <w:qFormat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paragraph" w:customStyle="1" w:styleId="212">
    <w:name w:val="Подпись к картинке (2)1"/>
    <w:basedOn w:val="a"/>
    <w:link w:val="26"/>
    <w:qFormat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27">
    <w:name w:val="Подпись к картинке (2)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0">
    <w:name w:val="Подпись к картинке"/>
    <w:qFormat/>
    <w:rPr>
      <w:rFonts w:ascii="Times New Roman" w:eastAsia="Times New Roman" w:hAnsi="Times New Roman" w:cs="Times New Roman"/>
      <w:sz w:val="19"/>
      <w:szCs w:val="19"/>
      <w:u w:val="none"/>
    </w:rPr>
  </w:style>
  <w:style w:type="character" w:customStyle="1" w:styleId="12">
    <w:name w:val="Подпись к картинке1"/>
    <w:basedOn w:val="af1"/>
    <w:qFormat/>
    <w:rPr>
      <w:rFonts w:ascii="Times New Roman" w:eastAsia="Times New Roman" w:hAnsi="Times New Roman" w:cs="Times New Roman"/>
      <w:sz w:val="19"/>
      <w:szCs w:val="19"/>
      <w:u w:val="none"/>
    </w:rPr>
  </w:style>
  <w:style w:type="character" w:customStyle="1" w:styleId="af1">
    <w:name w:val="Подпись к картинке_"/>
    <w:link w:val="34"/>
    <w:qFormat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34">
    <w:name w:val="Подпись к картинке3"/>
    <w:basedOn w:val="a"/>
    <w:link w:val="af1"/>
    <w:qFormat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35">
    <w:name w:val="Основной текст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link w:val="42"/>
    <w:qFormat/>
    <w:rPr>
      <w:rFonts w:ascii="Times New Roman" w:eastAsia="Times New Roman" w:hAnsi="Times New Roman" w:cs="Times New Roman"/>
      <w:sz w:val="19"/>
      <w:szCs w:val="19"/>
      <w:u w:val="none"/>
      <w:lang w:val="en-US"/>
    </w:rPr>
  </w:style>
  <w:style w:type="paragraph" w:customStyle="1" w:styleId="42">
    <w:name w:val="Основной текст (4)2"/>
    <w:basedOn w:val="a"/>
    <w:link w:val="4"/>
    <w:qFormat/>
    <w:pPr>
      <w:shd w:val="clear" w:color="auto" w:fill="FFFFFF"/>
      <w:spacing w:line="230" w:lineRule="exact"/>
      <w:ind w:firstLine="260"/>
    </w:pPr>
    <w:rPr>
      <w:rFonts w:ascii="Times New Roman" w:eastAsia="Times New Roman" w:hAnsi="Times New Roman" w:cs="Times New Roman"/>
      <w:color w:val="auto"/>
      <w:sz w:val="19"/>
      <w:szCs w:val="19"/>
      <w:lang w:val="en-US"/>
    </w:rPr>
  </w:style>
  <w:style w:type="character" w:customStyle="1" w:styleId="40">
    <w:name w:val="Основной текст (4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41">
    <w:name w:val="Основной текст (4)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7pt0pt">
    <w:name w:val="Основной текст (4) + 7 pt;Полужирный;Интервал 0 pt"/>
    <w:qFormat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4"/>
      <w:szCs w:val="14"/>
      <w:u w:val="none"/>
      <w:lang w:val="ru-RU"/>
    </w:rPr>
  </w:style>
  <w:style w:type="character" w:customStyle="1" w:styleId="13">
    <w:name w:val="Заголовок №1_"/>
    <w:link w:val="120"/>
    <w:qFormat/>
    <w:rPr>
      <w:rFonts w:ascii="Times New Roman" w:eastAsia="Times New Roman" w:hAnsi="Times New Roman" w:cs="Times New Roman"/>
      <w:spacing w:val="20"/>
      <w:sz w:val="34"/>
      <w:szCs w:val="34"/>
      <w:u w:val="none"/>
    </w:rPr>
  </w:style>
  <w:style w:type="paragraph" w:customStyle="1" w:styleId="120">
    <w:name w:val="Заголовок №12"/>
    <w:basedOn w:val="a"/>
    <w:link w:val="13"/>
    <w:qFormat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  <w:spacing w:val="20"/>
      <w:sz w:val="34"/>
      <w:szCs w:val="34"/>
    </w:rPr>
  </w:style>
  <w:style w:type="character" w:customStyle="1" w:styleId="14">
    <w:name w:val="Заголовок №1"/>
    <w:qFormat/>
    <w:rPr>
      <w:rFonts w:ascii="Times New Roman" w:eastAsia="Times New Roman" w:hAnsi="Times New Roman" w:cs="Times New Roman"/>
      <w:color w:val="000000"/>
      <w:spacing w:val="20"/>
      <w:w w:val="100"/>
      <w:position w:val="0"/>
      <w:sz w:val="34"/>
      <w:szCs w:val="34"/>
      <w:u w:val="none"/>
      <w:lang w:val="ru-RU"/>
    </w:rPr>
  </w:style>
  <w:style w:type="character" w:customStyle="1" w:styleId="110">
    <w:name w:val="Заголовок №11"/>
    <w:qFormat/>
    <w:rPr>
      <w:rFonts w:ascii="Times New Roman" w:eastAsia="Times New Roman" w:hAnsi="Times New Roman" w:cs="Times New Roman"/>
      <w:color w:val="000000"/>
      <w:spacing w:val="20"/>
      <w:w w:val="100"/>
      <w:position w:val="0"/>
      <w:sz w:val="34"/>
      <w:szCs w:val="34"/>
      <w:u w:val="none"/>
      <w:lang w:val="ru-RU"/>
    </w:rPr>
  </w:style>
  <w:style w:type="character" w:customStyle="1" w:styleId="1Consolas155pt-2pt">
    <w:name w:val="Заголовок №1 + Consolas;15;5 pt;Курсив;Интервал -2 pt"/>
    <w:qFormat/>
    <w:rPr>
      <w:rFonts w:ascii="Consolas" w:eastAsia="Consolas" w:hAnsi="Consolas" w:cs="Consolas"/>
      <w:i/>
      <w:iCs/>
      <w:color w:val="000000"/>
      <w:spacing w:val="-50"/>
      <w:w w:val="100"/>
      <w:position w:val="0"/>
      <w:sz w:val="31"/>
      <w:szCs w:val="31"/>
      <w:u w:val="none"/>
      <w:lang w:val="ru-RU"/>
    </w:rPr>
  </w:style>
  <w:style w:type="character" w:customStyle="1" w:styleId="50">
    <w:name w:val="Основной текст (5)_"/>
    <w:link w:val="51"/>
    <w:qFormat/>
    <w:rPr>
      <w:rFonts w:ascii="Times New Roman" w:eastAsia="Times New Roman" w:hAnsi="Times New Roman" w:cs="Times New Roman"/>
      <w:b/>
      <w:bCs/>
      <w:u w:val="none"/>
      <w:lang w:val="en-US"/>
    </w:rPr>
  </w:style>
  <w:style w:type="paragraph" w:customStyle="1" w:styleId="51">
    <w:name w:val="Основной текст (5)1"/>
    <w:basedOn w:val="a"/>
    <w:link w:val="50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US"/>
    </w:rPr>
  </w:style>
  <w:style w:type="character" w:customStyle="1" w:styleId="52">
    <w:name w:val="Основной текст (5)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-1pt">
    <w:name w:val="Основной текст + Интервал -1 pt"/>
    <w:qFormat/>
    <w:rPr>
      <w:rFonts w:ascii="Times New Roman" w:eastAsia="Times New Roman" w:hAnsi="Times New Roman" w:cs="Times New Roman"/>
      <w:color w:val="000000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43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pt">
    <w:name w:val="Основной текст + 11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CordiaUPC165pt">
    <w:name w:val="Основной текст + CordiaUPC;16;5 pt;Полужирный"/>
    <w:qFormat/>
    <w:rPr>
      <w:rFonts w:ascii="CordiaUPC" w:eastAsia="CordiaUPC" w:hAnsi="CordiaUPC" w:cs="CordiaUPC"/>
      <w:b/>
      <w:bCs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CordiaUPC195pt">
    <w:name w:val="Основной текст + CordiaUPC;19;5 pt"/>
    <w:qFormat/>
    <w:rPr>
      <w:rFonts w:ascii="CordiaUPC" w:eastAsia="CordiaUPC" w:hAnsi="CordiaUPC" w:cs="CordiaUPC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28">
    <w:name w:val="Основной текст + Полужирный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9">
    <w:name w:val="Подпись к картинке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pt">
    <w:name w:val="Подпись к картинке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1">
    <w:name w:val="Подпись к картинке + 10 pt;Полужирный1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a">
    <w:name w:val="Заголовок Знак"/>
    <w:link w:val="a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link w:val="a7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js-phone-number">
    <w:name w:val="js-phone-number"/>
    <w:basedOn w:val="a0"/>
    <w:qFormat/>
  </w:style>
  <w:style w:type="character" w:customStyle="1" w:styleId="a6">
    <w:name w:val="Текст выноски Знак"/>
    <w:link w:val="a5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layout">
    <w:name w:val="layout"/>
    <w:basedOn w:val="a0"/>
    <w:qFormat/>
  </w:style>
  <w:style w:type="paragraph" w:styleId="af2">
    <w:name w:val="List Paragraph"/>
    <w:basedOn w:val="a"/>
    <w:uiPriority w:val="34"/>
    <w:qFormat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fontstyle01">
    <w:name w:val="fontstyle01"/>
    <w:basedOn w:val="a0"/>
    <w:rsid w:val="005913E1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AA5EB-FE91-469F-A1BB-4F54095C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Ч/ -01</vt:lpstr>
    </vt:vector>
  </TitlesOfParts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Ч/ -01</dc:title>
  <dc:creator>timofeevaoa</dc:creator>
  <cp:lastModifiedBy>МТО</cp:lastModifiedBy>
  <cp:revision>9</cp:revision>
  <cp:lastPrinted>2026-05-26T08:20:00Z</cp:lastPrinted>
  <dcterms:created xsi:type="dcterms:W3CDTF">2025-03-18T09:43:00Z</dcterms:created>
  <dcterms:modified xsi:type="dcterms:W3CDTF">2026-05-26T08:31:00Z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45F9929A6F0D4D2AB7CB12CE07DD4708_12</vt:lpwstr>
  </property>
</Properties>
</file>