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A8EF1" w14:textId="77777777" w:rsidR="00830EFC" w:rsidRDefault="00830EFC" w:rsidP="00093D47">
      <w:pPr>
        <w:jc w:val="center"/>
        <w:rPr>
          <w:b/>
        </w:rPr>
      </w:pPr>
    </w:p>
    <w:p w14:paraId="3DCAAD5A" w14:textId="77777777" w:rsidR="00093D47" w:rsidRPr="00D168AD" w:rsidRDefault="00093D47" w:rsidP="00093D47">
      <w:pPr>
        <w:jc w:val="center"/>
        <w:rPr>
          <w:b/>
        </w:rPr>
      </w:pPr>
      <w:r w:rsidRPr="00D168AD">
        <w:rPr>
          <w:b/>
        </w:rPr>
        <w:t>Договор № _____</w:t>
      </w:r>
    </w:p>
    <w:p w14:paraId="23692891" w14:textId="77777777" w:rsidR="00093D47" w:rsidRPr="00D168AD" w:rsidRDefault="003E3B27" w:rsidP="00093D47">
      <w:pPr>
        <w:pStyle w:val="ConsPlusNormal"/>
        <w:ind w:firstLine="0"/>
        <w:jc w:val="center"/>
        <w:rPr>
          <w:rFonts w:ascii="Times New Roman" w:hAnsi="Times New Roman" w:cs="Times New Roman"/>
          <w:b/>
          <w:sz w:val="24"/>
          <w:szCs w:val="24"/>
        </w:rPr>
      </w:pPr>
      <w:r w:rsidRPr="003E3B27">
        <w:rPr>
          <w:rFonts w:ascii="Times New Roman" w:hAnsi="Times New Roman" w:cs="Times New Roman"/>
          <w:b/>
          <w:sz w:val="24"/>
          <w:szCs w:val="24"/>
        </w:rPr>
        <w:t xml:space="preserve">на </w:t>
      </w:r>
      <w:r w:rsidR="001326E1">
        <w:rPr>
          <w:rFonts w:ascii="Times New Roman" w:hAnsi="Times New Roman" w:cs="Times New Roman"/>
          <w:b/>
          <w:sz w:val="24"/>
          <w:szCs w:val="24"/>
        </w:rPr>
        <w:t>оказание услуг</w:t>
      </w:r>
      <w:r w:rsidRPr="003E3B27">
        <w:rPr>
          <w:rFonts w:ascii="Times New Roman" w:hAnsi="Times New Roman" w:cs="Times New Roman"/>
          <w:b/>
          <w:sz w:val="24"/>
          <w:szCs w:val="24"/>
        </w:rPr>
        <w:t xml:space="preserve"> для государственных нужд</w:t>
      </w:r>
    </w:p>
    <w:p w14:paraId="14461879" w14:textId="77777777" w:rsidR="00093D47" w:rsidRPr="00D168AD" w:rsidRDefault="00093D47" w:rsidP="00093D47">
      <w:pPr>
        <w:jc w:val="center"/>
        <w:rPr>
          <w:b/>
        </w:rPr>
      </w:pPr>
      <w:r w:rsidRPr="00D168AD">
        <w:rPr>
          <w:color w:val="000000"/>
        </w:rPr>
        <w:t xml:space="preserve">(Идентификационный </w:t>
      </w:r>
      <w:r w:rsidRPr="00D168AD">
        <w:t>код</w:t>
      </w:r>
      <w:r w:rsidR="002F5EA0">
        <w:t xml:space="preserve"> </w:t>
      </w:r>
      <w:r w:rsidRPr="00D168AD">
        <w:t xml:space="preserve">закупки </w:t>
      </w:r>
      <w:r w:rsidRPr="00D168AD">
        <w:rPr>
          <w:color w:val="000000"/>
        </w:rPr>
        <w:t xml:space="preserve">№ </w:t>
      </w:r>
      <w:r w:rsidR="00953852" w:rsidRPr="00953852">
        <w:rPr>
          <w:color w:val="000000"/>
        </w:rPr>
        <w:t>261702400676670240100100180000000000</w:t>
      </w:r>
      <w:r w:rsidRPr="00D168AD">
        <w:rPr>
          <w:color w:val="000000"/>
        </w:rPr>
        <w:t>)</w:t>
      </w:r>
    </w:p>
    <w:p w14:paraId="60258C9B" w14:textId="77777777" w:rsidR="00093D47" w:rsidRDefault="00093D47" w:rsidP="00093D47">
      <w:pPr>
        <w:jc w:val="center"/>
      </w:pPr>
    </w:p>
    <w:p w14:paraId="1B900E6C" w14:textId="77777777" w:rsidR="008B57F5" w:rsidRPr="00D168AD" w:rsidRDefault="008B57F5" w:rsidP="00093D47">
      <w:pPr>
        <w:jc w:val="center"/>
      </w:pPr>
    </w:p>
    <w:p w14:paraId="0085FF3C" w14:textId="77777777" w:rsidR="00093D47" w:rsidRPr="00D168AD" w:rsidRDefault="00093D47" w:rsidP="00093D47">
      <w:pPr>
        <w:rPr>
          <w:spacing w:val="-1"/>
        </w:rPr>
      </w:pPr>
      <w:r w:rsidRPr="00D168AD">
        <w:t>г. Северск Томской области</w:t>
      </w:r>
      <w:r w:rsidRPr="00D168AD">
        <w:rPr>
          <w:spacing w:val="-1"/>
        </w:rPr>
        <w:tab/>
        <w:t xml:space="preserve">                  </w:t>
      </w:r>
      <w:r w:rsidR="00433CA2">
        <w:rPr>
          <w:spacing w:val="-1"/>
        </w:rPr>
        <w:t xml:space="preserve">        </w:t>
      </w:r>
      <w:r w:rsidR="00433CA2">
        <w:rPr>
          <w:spacing w:val="-1"/>
        </w:rPr>
        <w:tab/>
        <w:t xml:space="preserve">                      «</w:t>
      </w:r>
      <w:r w:rsidR="00433CA2">
        <w:rPr>
          <w:spacing w:val="-1"/>
          <w:u w:val="single"/>
        </w:rPr>
        <w:t xml:space="preserve">        </w:t>
      </w:r>
      <w:r w:rsidR="00433CA2">
        <w:rPr>
          <w:spacing w:val="-1"/>
        </w:rPr>
        <w:t xml:space="preserve">» </w:t>
      </w:r>
      <w:r w:rsidR="00433CA2">
        <w:rPr>
          <w:spacing w:val="-1"/>
          <w:u w:val="single"/>
        </w:rPr>
        <w:t xml:space="preserve">                         </w:t>
      </w:r>
      <w:r w:rsidR="00433CA2">
        <w:rPr>
          <w:spacing w:val="-1"/>
        </w:rPr>
        <w:t>202</w:t>
      </w:r>
      <w:r w:rsidR="00D0349A">
        <w:rPr>
          <w:spacing w:val="-1"/>
        </w:rPr>
        <w:t>6</w:t>
      </w:r>
      <w:r w:rsidR="00433CA2">
        <w:rPr>
          <w:spacing w:val="-1"/>
        </w:rPr>
        <w:t xml:space="preserve"> г.</w:t>
      </w:r>
    </w:p>
    <w:p w14:paraId="2F9D448A" w14:textId="77777777" w:rsidR="00093D47" w:rsidRPr="00D168AD" w:rsidRDefault="00093D47" w:rsidP="00093D47">
      <w:pPr>
        <w:rPr>
          <w:color w:val="000000"/>
        </w:rPr>
      </w:pPr>
    </w:p>
    <w:p w14:paraId="3F5B2E43" w14:textId="467EC6F0" w:rsidR="00093D47" w:rsidRPr="006D50A6" w:rsidRDefault="00093D47" w:rsidP="00093D47">
      <w:pPr>
        <w:shd w:val="clear" w:color="auto" w:fill="FFFFFF"/>
        <w:ind w:firstLine="709"/>
        <w:jc w:val="both"/>
      </w:pPr>
      <w:r w:rsidRPr="00D168AD">
        <w:rPr>
          <w:color w:val="000000"/>
        </w:rPr>
        <w:t xml:space="preserve">Действующее от имени Российской Федерации </w:t>
      </w:r>
      <w:r w:rsidRPr="00D168AD">
        <w:rPr>
          <w:b/>
          <w:color w:val="000000"/>
        </w:rPr>
        <w:t>Федеральное</w:t>
      </w:r>
      <w:r w:rsidRPr="00D168AD">
        <w:rPr>
          <w:color w:val="000000"/>
        </w:rPr>
        <w:t xml:space="preserve"> </w:t>
      </w:r>
      <w:r w:rsidRPr="00D168AD">
        <w:rPr>
          <w:b/>
          <w:color w:val="000000"/>
        </w:rPr>
        <w:t>госу</w:t>
      </w:r>
      <w:r w:rsidR="002D6812" w:rsidRPr="00D168AD">
        <w:rPr>
          <w:b/>
          <w:color w:val="000000"/>
        </w:rPr>
        <w:t xml:space="preserve">дарственное казенное учреждение </w:t>
      </w:r>
      <w:r w:rsidRPr="00D168AD">
        <w:rPr>
          <w:b/>
          <w:color w:val="000000"/>
        </w:rPr>
        <w:t xml:space="preserve">«Специальное управление федеральной противопожарной службы № 8 Министерства </w:t>
      </w:r>
      <w:r w:rsidR="002D6812" w:rsidRPr="00D168AD">
        <w:rPr>
          <w:b/>
          <w:color w:val="000000"/>
        </w:rPr>
        <w:t xml:space="preserve">Российской Федерации по делам </w:t>
      </w:r>
      <w:r w:rsidRPr="00D168AD">
        <w:rPr>
          <w:b/>
          <w:color w:val="000000"/>
        </w:rPr>
        <w:t>гражданской обороны, чрезвычайным ситуациям и ликвидации последствий стихийных бедствий»                           (ФГКУ «Специальное управление ФПС № 8 МЧС России»)</w:t>
      </w:r>
      <w:r w:rsidR="00433CA2">
        <w:rPr>
          <w:color w:val="000000"/>
        </w:rPr>
        <w:t xml:space="preserve">, именуемое </w:t>
      </w:r>
      <w:r w:rsidRPr="00D168AD">
        <w:rPr>
          <w:color w:val="000000"/>
        </w:rPr>
        <w:t xml:space="preserve">в дальнейшем </w:t>
      </w:r>
      <w:r w:rsidRPr="00D168AD">
        <w:rPr>
          <w:b/>
          <w:color w:val="000000"/>
        </w:rPr>
        <w:t>«Заказчик»</w:t>
      </w:r>
      <w:r w:rsidRPr="00D168AD">
        <w:rPr>
          <w:color w:val="000000"/>
        </w:rPr>
        <w:t xml:space="preserve">, </w:t>
      </w:r>
      <w:r w:rsidR="00433CA2" w:rsidRPr="00813783">
        <w:t>в</w:t>
      </w:r>
      <w:r w:rsidR="00433CA2" w:rsidRPr="00813783">
        <w:rPr>
          <w:sz w:val="22"/>
          <w:szCs w:val="22"/>
        </w:rPr>
        <w:t xml:space="preserve"> </w:t>
      </w:r>
      <w:r w:rsidR="00433CA2" w:rsidRPr="00813783">
        <w:t xml:space="preserve">лице </w:t>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r>
      <w:r w:rsidR="00433CA2">
        <w:softHyphen/>
        <w:t xml:space="preserve">__________________________, </w:t>
      </w:r>
      <w:r w:rsidR="00433CA2" w:rsidRPr="00831B1B">
        <w:t>действующего на основании __________________________________________</w:t>
      </w:r>
      <w:r w:rsidRPr="00D168AD">
        <w:rPr>
          <w:color w:val="000000"/>
        </w:rPr>
        <w:t>,</w:t>
      </w:r>
      <w:r w:rsidR="00953852" w:rsidRPr="00B215CF">
        <w:rPr>
          <w:color w:val="000000"/>
        </w:rPr>
        <w:t xml:space="preserve"> </w:t>
      </w:r>
      <w:r w:rsidRPr="00D168AD">
        <w:rPr>
          <w:color w:val="000000"/>
        </w:rPr>
        <w:t xml:space="preserve">с одной стороны, и </w:t>
      </w:r>
      <w:r w:rsidR="000777ED" w:rsidRPr="00D168AD">
        <w:rPr>
          <w:b/>
          <w:color w:val="000000"/>
        </w:rPr>
        <w:t>_____________________</w:t>
      </w:r>
      <w:r w:rsidRPr="00D168AD">
        <w:rPr>
          <w:b/>
          <w:color w:val="000000"/>
        </w:rPr>
        <w:t>_______________________</w:t>
      </w:r>
      <w:r w:rsidR="002E76F1">
        <w:rPr>
          <w:color w:val="000000"/>
        </w:rPr>
        <w:t>, зарегистрированно</w:t>
      </w:r>
      <w:proofErr w:type="gramStart"/>
      <w:r w:rsidR="002E76F1">
        <w:rPr>
          <w:color w:val="000000"/>
        </w:rPr>
        <w:t>е</w:t>
      </w:r>
      <w:r w:rsidRPr="00D168AD">
        <w:rPr>
          <w:color w:val="000000"/>
        </w:rPr>
        <w:t>(</w:t>
      </w:r>
      <w:proofErr w:type="spellStart"/>
      <w:proofErr w:type="gramEnd"/>
      <w:r w:rsidRPr="00D168AD">
        <w:rPr>
          <w:color w:val="000000"/>
        </w:rPr>
        <w:t>ый</w:t>
      </w:r>
      <w:proofErr w:type="spellEnd"/>
      <w:r w:rsidRPr="00D168AD">
        <w:rPr>
          <w:color w:val="000000"/>
        </w:rPr>
        <w:t xml:space="preserve">) в ____________________________________ за основным государственным </w:t>
      </w:r>
      <w:r w:rsidR="00433CA2" w:rsidRPr="00755AA7">
        <w:rPr>
          <w:color w:val="000000"/>
        </w:rPr>
        <w:t>регистрационным номером</w:t>
      </w:r>
      <w:r w:rsidR="00433CA2">
        <w:rPr>
          <w:color w:val="000000"/>
        </w:rPr>
        <w:t>:</w:t>
      </w:r>
      <w:r w:rsidR="002E76F1">
        <w:rPr>
          <w:color w:val="000000"/>
        </w:rPr>
        <w:t xml:space="preserve"> ________________ от «___» </w:t>
      </w:r>
      <w:r w:rsidRPr="00D168AD">
        <w:rPr>
          <w:color w:val="000000"/>
        </w:rPr>
        <w:t>____</w:t>
      </w:r>
      <w:r w:rsidR="002E76F1">
        <w:rPr>
          <w:color w:val="000000"/>
        </w:rPr>
        <w:t>__</w:t>
      </w:r>
      <w:r w:rsidRPr="00D168AD">
        <w:rPr>
          <w:color w:val="000000"/>
        </w:rPr>
        <w:t xml:space="preserve">__ г., </w:t>
      </w:r>
      <w:r w:rsidR="002E76F1">
        <w:t>именуемое</w:t>
      </w:r>
      <w:r w:rsidRPr="00D168AD">
        <w:t>(</w:t>
      </w:r>
      <w:proofErr w:type="spellStart"/>
      <w:proofErr w:type="gramStart"/>
      <w:r w:rsidRPr="00D168AD">
        <w:t>ый</w:t>
      </w:r>
      <w:proofErr w:type="spellEnd"/>
      <w:r w:rsidRPr="00D168AD">
        <w:t xml:space="preserve">) в дальнейшем </w:t>
      </w:r>
      <w:r w:rsidRPr="00D168AD">
        <w:rPr>
          <w:b/>
        </w:rPr>
        <w:t>«</w:t>
      </w:r>
      <w:r w:rsidR="00C14CDA">
        <w:rPr>
          <w:b/>
        </w:rPr>
        <w:t>Исполнитель</w:t>
      </w:r>
      <w:r w:rsidRPr="00D168AD">
        <w:rPr>
          <w:b/>
        </w:rPr>
        <w:t>»</w:t>
      </w:r>
      <w:r w:rsidRPr="00D168AD">
        <w:t xml:space="preserve">, </w:t>
      </w:r>
      <w:r w:rsidRPr="00D168AD">
        <w:rPr>
          <w:color w:val="000000"/>
        </w:rPr>
        <w:t>в лице __________________________________</w:t>
      </w:r>
      <w:r w:rsidR="00A7478C">
        <w:t xml:space="preserve">, </w:t>
      </w:r>
      <w:r w:rsidRPr="00D168AD">
        <w:t xml:space="preserve">действующего на основании ____________________________________, </w:t>
      </w:r>
      <w:r w:rsidRPr="00D168AD">
        <w:rPr>
          <w:color w:val="000000"/>
        </w:rPr>
        <w:t xml:space="preserve">с другой стороны, а </w:t>
      </w:r>
      <w:r w:rsidR="00433CA2" w:rsidRPr="00433CA2">
        <w:rPr>
          <w:color w:val="000000"/>
        </w:rPr>
        <w:t>совместно</w:t>
      </w:r>
      <w:r w:rsidRPr="00D168AD">
        <w:rPr>
          <w:color w:val="000000"/>
        </w:rPr>
        <w:t xml:space="preserve"> именуемые в дальнейшем «Стороны», руководствуясь </w:t>
      </w:r>
      <w:r w:rsidRPr="00D168AD">
        <w:t xml:space="preserve">пунктом 4 части 1 статьи 93 Федерального закона          от 5 апреля 2013 г. № 44-ФЗ «О контрактной системе в сфере закупок товаров, работ, услуг для </w:t>
      </w:r>
      <w:r w:rsidRPr="006D50A6">
        <w:t xml:space="preserve">обеспечения государственных и муниципальных нужд», </w:t>
      </w:r>
      <w:r w:rsidRPr="006D50A6">
        <w:rPr>
          <w:color w:val="000000"/>
        </w:rPr>
        <w:t xml:space="preserve">заключили настоящий договор </w:t>
      </w:r>
      <w:r w:rsidR="0091503C" w:rsidRPr="006D50A6">
        <w:rPr>
          <w:color w:val="000000"/>
        </w:rPr>
        <w:br/>
      </w:r>
      <w:r w:rsidRPr="006D50A6">
        <w:rPr>
          <w:color w:val="000000"/>
        </w:rPr>
        <w:t>(далее - Договор) о нижеследующем:</w:t>
      </w:r>
      <w:proofErr w:type="gramEnd"/>
    </w:p>
    <w:p w14:paraId="280A944C" w14:textId="77777777" w:rsidR="008C6A50" w:rsidRPr="006D50A6" w:rsidRDefault="008C6A50" w:rsidP="008C6A50">
      <w:pPr>
        <w:pStyle w:val="ConsPlusNormal"/>
        <w:ind w:firstLine="709"/>
        <w:jc w:val="both"/>
        <w:rPr>
          <w:rFonts w:ascii="Times New Roman" w:hAnsi="Times New Roman" w:cs="Times New Roman"/>
          <w:sz w:val="24"/>
          <w:szCs w:val="24"/>
        </w:rPr>
      </w:pPr>
    </w:p>
    <w:p w14:paraId="38E80293" w14:textId="77777777" w:rsidR="0079659A" w:rsidRPr="006D50A6" w:rsidRDefault="00034F3F" w:rsidP="008C6A50">
      <w:pPr>
        <w:pStyle w:val="ConsPlusNormal"/>
        <w:ind w:firstLine="0"/>
        <w:jc w:val="center"/>
        <w:outlineLvl w:val="1"/>
        <w:rPr>
          <w:rFonts w:ascii="Times New Roman" w:hAnsi="Times New Roman" w:cs="Times New Roman"/>
          <w:b/>
          <w:sz w:val="24"/>
          <w:szCs w:val="24"/>
        </w:rPr>
      </w:pPr>
      <w:r w:rsidRPr="006D50A6">
        <w:rPr>
          <w:rFonts w:ascii="Times New Roman" w:hAnsi="Times New Roman" w:cs="Times New Roman"/>
          <w:b/>
          <w:sz w:val="24"/>
          <w:szCs w:val="24"/>
        </w:rPr>
        <w:t>1</w:t>
      </w:r>
      <w:r w:rsidR="0079659A" w:rsidRPr="006D50A6">
        <w:rPr>
          <w:rFonts w:ascii="Times New Roman" w:hAnsi="Times New Roman" w:cs="Times New Roman"/>
          <w:b/>
          <w:sz w:val="24"/>
          <w:szCs w:val="24"/>
        </w:rPr>
        <w:t xml:space="preserve">. Предмет </w:t>
      </w:r>
      <w:r w:rsidR="00EC619D" w:rsidRPr="006D50A6">
        <w:rPr>
          <w:rFonts w:ascii="Times New Roman" w:hAnsi="Times New Roman" w:cs="Times New Roman"/>
          <w:b/>
          <w:sz w:val="24"/>
          <w:szCs w:val="24"/>
        </w:rPr>
        <w:t>Договора</w:t>
      </w:r>
    </w:p>
    <w:p w14:paraId="37B78883" w14:textId="3278945D" w:rsidR="00471F3E" w:rsidRPr="006D50A6" w:rsidRDefault="0079659A" w:rsidP="00202F5D">
      <w:pPr>
        <w:tabs>
          <w:tab w:val="left" w:pos="570"/>
        </w:tabs>
        <w:ind w:firstLine="709"/>
        <w:jc w:val="both"/>
        <w:rPr>
          <w:highlight w:val="yellow"/>
        </w:rPr>
      </w:pPr>
      <w:r w:rsidRPr="006D50A6">
        <w:t xml:space="preserve">1.1. </w:t>
      </w:r>
      <w:r w:rsidR="00471F3E" w:rsidRPr="006D50A6">
        <w:rPr>
          <w:highlight w:val="yellow"/>
        </w:rPr>
        <w:t xml:space="preserve">Исполнитель </w:t>
      </w:r>
      <w:r w:rsidR="00C70733" w:rsidRPr="006D50A6">
        <w:rPr>
          <w:highlight w:val="yellow"/>
        </w:rPr>
        <w:t>обязуется</w:t>
      </w:r>
      <w:r w:rsidR="00471F3E" w:rsidRPr="006D50A6">
        <w:rPr>
          <w:highlight w:val="yellow"/>
        </w:rPr>
        <w:t xml:space="preserve"> </w:t>
      </w:r>
      <w:bookmarkStart w:id="0" w:name="_GoBack"/>
      <w:r w:rsidR="00471F3E" w:rsidRPr="006D50A6">
        <w:rPr>
          <w:i/>
          <w:color w:val="000000" w:themeColor="text1"/>
          <w:highlight w:val="yellow"/>
          <w:u w:val="single"/>
        </w:rPr>
        <w:t>оказа</w:t>
      </w:r>
      <w:r w:rsidR="00C70733" w:rsidRPr="006D50A6">
        <w:rPr>
          <w:i/>
          <w:color w:val="000000" w:themeColor="text1"/>
          <w:highlight w:val="yellow"/>
          <w:u w:val="single"/>
        </w:rPr>
        <w:t>ть</w:t>
      </w:r>
      <w:r w:rsidR="00471F3E" w:rsidRPr="006D50A6">
        <w:rPr>
          <w:i/>
          <w:color w:val="000000" w:themeColor="text1"/>
          <w:highlight w:val="yellow"/>
          <w:u w:val="single"/>
        </w:rPr>
        <w:t xml:space="preserve"> услуг</w:t>
      </w:r>
      <w:r w:rsidR="00792D86">
        <w:rPr>
          <w:i/>
          <w:color w:val="000000" w:themeColor="text1"/>
          <w:highlight w:val="yellow"/>
          <w:u w:val="single"/>
        </w:rPr>
        <w:t>и</w:t>
      </w:r>
      <w:r w:rsidR="00C70733" w:rsidRPr="006D50A6">
        <w:rPr>
          <w:i/>
          <w:color w:val="000000" w:themeColor="text1"/>
          <w:highlight w:val="yellow"/>
          <w:u w:val="single"/>
        </w:rPr>
        <w:t xml:space="preserve"> по</w:t>
      </w:r>
      <w:r w:rsidR="00471F3E" w:rsidRPr="006D50A6">
        <w:rPr>
          <w:i/>
          <w:color w:val="000000" w:themeColor="text1"/>
          <w:highlight w:val="yellow"/>
          <w:u w:val="single"/>
        </w:rPr>
        <w:t xml:space="preserve"> </w:t>
      </w:r>
      <w:r w:rsidR="006C27DF" w:rsidRPr="006D50A6">
        <w:rPr>
          <w:i/>
          <w:color w:val="000000" w:themeColor="text1"/>
          <w:highlight w:val="yellow"/>
          <w:u w:val="single"/>
        </w:rPr>
        <w:t xml:space="preserve">расчету </w:t>
      </w:r>
      <w:r w:rsidR="00CE7456" w:rsidRPr="006D50A6">
        <w:rPr>
          <w:i/>
          <w:color w:val="000000" w:themeColor="text1"/>
          <w:highlight w:val="yellow"/>
          <w:u w:val="single"/>
        </w:rPr>
        <w:t xml:space="preserve">максимального часового расхода газа </w:t>
      </w:r>
      <w:r w:rsidR="00975D7F" w:rsidRPr="006D50A6">
        <w:rPr>
          <w:i/>
          <w:color w:val="000000" w:themeColor="text1"/>
          <w:highlight w:val="yellow"/>
          <w:u w:val="single"/>
        </w:rPr>
        <w:t xml:space="preserve">нежилого </w:t>
      </w:r>
      <w:r w:rsidR="006C27DF" w:rsidRPr="006D50A6">
        <w:rPr>
          <w:i/>
          <w:color w:val="000000" w:themeColor="text1"/>
          <w:highlight w:val="yellow"/>
          <w:u w:val="single"/>
        </w:rPr>
        <w:t>здания</w:t>
      </w:r>
      <w:r w:rsidR="00975D7F" w:rsidRPr="006D50A6">
        <w:rPr>
          <w:i/>
          <w:color w:val="000000" w:themeColor="text1"/>
          <w:highlight w:val="yellow"/>
          <w:u w:val="single"/>
        </w:rPr>
        <w:t xml:space="preserve"> </w:t>
      </w:r>
      <w:r w:rsidR="00975D7F" w:rsidRPr="006D50A6">
        <w:rPr>
          <w:i/>
          <w:highlight w:val="yellow"/>
          <w:u w:val="single"/>
        </w:rPr>
        <w:t>с кадастровым номером 70:22:0020207:82</w:t>
      </w:r>
      <w:r w:rsidR="006C27DF" w:rsidRPr="006D50A6">
        <w:rPr>
          <w:i/>
          <w:color w:val="000000" w:themeColor="text1"/>
          <w:highlight w:val="yellow"/>
          <w:u w:val="single"/>
        </w:rPr>
        <w:t xml:space="preserve">, расположенного по адресу: </w:t>
      </w:r>
      <w:r w:rsidR="00975D7F" w:rsidRPr="006D50A6">
        <w:rPr>
          <w:i/>
          <w:color w:val="000000" w:themeColor="text1"/>
          <w:highlight w:val="yellow"/>
          <w:u w:val="single"/>
        </w:rPr>
        <w:t>Томска</w:t>
      </w:r>
      <w:r w:rsidR="00537BE6" w:rsidRPr="006D50A6">
        <w:rPr>
          <w:i/>
          <w:color w:val="000000" w:themeColor="text1"/>
          <w:highlight w:val="yellow"/>
          <w:u w:val="single"/>
        </w:rPr>
        <w:t>я</w:t>
      </w:r>
      <w:r w:rsidR="00975D7F" w:rsidRPr="006D50A6">
        <w:rPr>
          <w:i/>
          <w:color w:val="000000" w:themeColor="text1"/>
          <w:highlight w:val="yellow"/>
          <w:u w:val="single"/>
        </w:rPr>
        <w:t xml:space="preserve"> область, </w:t>
      </w:r>
      <w:r w:rsidR="006C27DF" w:rsidRPr="006D50A6">
        <w:rPr>
          <w:i/>
          <w:color w:val="000000" w:themeColor="text1"/>
          <w:highlight w:val="yellow"/>
          <w:u w:val="single"/>
        </w:rPr>
        <w:t>ЗАТО Северск, п.</w:t>
      </w:r>
      <w:r w:rsidR="00115A09" w:rsidRPr="006D50A6">
        <w:rPr>
          <w:i/>
          <w:color w:val="000000" w:themeColor="text1"/>
          <w:highlight w:val="yellow"/>
          <w:u w:val="single"/>
        </w:rPr>
        <w:t xml:space="preserve"> </w:t>
      </w:r>
      <w:r w:rsidR="006C27DF" w:rsidRPr="006D50A6">
        <w:rPr>
          <w:i/>
          <w:color w:val="000000" w:themeColor="text1"/>
          <w:highlight w:val="yellow"/>
          <w:u w:val="single"/>
        </w:rPr>
        <w:t>Самусь, ул. Ленина, 21</w:t>
      </w:r>
      <w:proofErr w:type="gramStart"/>
      <w:r w:rsidR="006C27DF" w:rsidRPr="006D50A6">
        <w:rPr>
          <w:i/>
          <w:color w:val="000000" w:themeColor="text1"/>
          <w:highlight w:val="yellow"/>
          <w:u w:val="single"/>
        </w:rPr>
        <w:t xml:space="preserve"> Б</w:t>
      </w:r>
      <w:proofErr w:type="gramEnd"/>
      <w:r w:rsidR="00975D7F" w:rsidRPr="006D50A6">
        <w:rPr>
          <w:i/>
          <w:color w:val="000000" w:themeColor="text1"/>
          <w:highlight w:val="yellow"/>
          <w:u w:val="single"/>
        </w:rPr>
        <w:t xml:space="preserve">, общей площадью </w:t>
      </w:r>
      <w:r w:rsidR="00975D7F" w:rsidRPr="006D50A6">
        <w:rPr>
          <w:i/>
          <w:highlight w:val="yellow"/>
          <w:u w:val="single"/>
        </w:rPr>
        <w:t>1 669,9 м²</w:t>
      </w:r>
      <w:r w:rsidR="00975D7F" w:rsidRPr="006D50A6">
        <w:rPr>
          <w:color w:val="000000" w:themeColor="text1"/>
          <w:highlight w:val="yellow"/>
        </w:rPr>
        <w:t xml:space="preserve"> </w:t>
      </w:r>
      <w:bookmarkEnd w:id="0"/>
      <w:r w:rsidR="002F3EE4" w:rsidRPr="006D50A6">
        <w:rPr>
          <w:color w:val="000000" w:themeColor="text1"/>
          <w:highlight w:val="yellow"/>
        </w:rPr>
        <w:br/>
      </w:r>
      <w:r w:rsidR="00471F3E" w:rsidRPr="006D50A6">
        <w:rPr>
          <w:color w:val="000000" w:themeColor="text1"/>
          <w:highlight w:val="yellow"/>
        </w:rPr>
        <w:t>(</w:t>
      </w:r>
      <w:r w:rsidR="00EC1025" w:rsidRPr="006D50A6">
        <w:rPr>
          <w:highlight w:val="yellow"/>
        </w:rPr>
        <w:t>далее – услуг</w:t>
      </w:r>
      <w:r w:rsidR="003A6AA6">
        <w:rPr>
          <w:highlight w:val="yellow"/>
        </w:rPr>
        <w:t>а</w:t>
      </w:r>
      <w:r w:rsidR="00EC1025" w:rsidRPr="006D50A6">
        <w:rPr>
          <w:highlight w:val="yellow"/>
        </w:rPr>
        <w:t xml:space="preserve">), </w:t>
      </w:r>
      <w:r w:rsidR="00471F3E" w:rsidRPr="006D50A6">
        <w:rPr>
          <w:highlight w:val="yellow"/>
        </w:rPr>
        <w:t>а Заказчик обязуется принять и оплатить услуги в порядке и на условиях, предусмотренных в Договоре.</w:t>
      </w:r>
    </w:p>
    <w:p w14:paraId="7B18CDE2" w14:textId="697CEA3A" w:rsidR="00C70733" w:rsidRPr="00E308F6" w:rsidRDefault="004D672E" w:rsidP="00E308F6">
      <w:pPr>
        <w:pStyle w:val="ConsPlusNormal"/>
        <w:ind w:firstLine="0"/>
        <w:jc w:val="both"/>
        <w:rPr>
          <w:rFonts w:ascii="Times New Roman" w:hAnsi="Times New Roman" w:cs="Times New Roman"/>
          <w:sz w:val="24"/>
          <w:szCs w:val="24"/>
        </w:rPr>
      </w:pPr>
      <w:r w:rsidRPr="006D50A6">
        <w:rPr>
          <w:rFonts w:ascii="Times New Roman" w:hAnsi="Times New Roman" w:cs="Times New Roman"/>
          <w:sz w:val="24"/>
          <w:szCs w:val="24"/>
        </w:rPr>
        <w:t xml:space="preserve"> </w:t>
      </w:r>
      <w:bookmarkStart w:id="1" w:name="P850"/>
      <w:bookmarkEnd w:id="1"/>
    </w:p>
    <w:p w14:paraId="019F6120" w14:textId="7D6FCE19" w:rsidR="0079659A" w:rsidRPr="006D50A6" w:rsidRDefault="00034F3F" w:rsidP="008C6A50">
      <w:pPr>
        <w:pStyle w:val="ConsPlusNormal"/>
        <w:ind w:firstLine="0"/>
        <w:jc w:val="center"/>
        <w:outlineLvl w:val="1"/>
        <w:rPr>
          <w:rFonts w:ascii="Times New Roman" w:hAnsi="Times New Roman" w:cs="Times New Roman"/>
          <w:b/>
          <w:sz w:val="24"/>
          <w:szCs w:val="24"/>
        </w:rPr>
      </w:pPr>
      <w:r w:rsidRPr="006D50A6">
        <w:rPr>
          <w:rFonts w:ascii="Times New Roman" w:hAnsi="Times New Roman" w:cs="Times New Roman"/>
          <w:b/>
          <w:sz w:val="24"/>
          <w:szCs w:val="24"/>
        </w:rPr>
        <w:t>2</w:t>
      </w:r>
      <w:r w:rsidR="0079659A" w:rsidRPr="006D50A6">
        <w:rPr>
          <w:rFonts w:ascii="Times New Roman" w:hAnsi="Times New Roman" w:cs="Times New Roman"/>
          <w:b/>
          <w:sz w:val="24"/>
          <w:szCs w:val="24"/>
        </w:rPr>
        <w:t xml:space="preserve">. Условия </w:t>
      </w:r>
      <w:r w:rsidR="00E308F6">
        <w:rPr>
          <w:rFonts w:ascii="Times New Roman" w:hAnsi="Times New Roman" w:cs="Times New Roman"/>
          <w:b/>
          <w:sz w:val="24"/>
          <w:szCs w:val="24"/>
        </w:rPr>
        <w:t xml:space="preserve">и срок </w:t>
      </w:r>
      <w:r w:rsidR="00C70733" w:rsidRPr="006D50A6">
        <w:rPr>
          <w:rFonts w:ascii="Times New Roman" w:hAnsi="Times New Roman" w:cs="Times New Roman"/>
          <w:b/>
          <w:sz w:val="24"/>
          <w:szCs w:val="24"/>
        </w:rPr>
        <w:t>оказания услуг</w:t>
      </w:r>
    </w:p>
    <w:p w14:paraId="03D0BBEA" w14:textId="77777777" w:rsidR="00E308F6" w:rsidRPr="007C063C" w:rsidRDefault="0079659A" w:rsidP="00E308F6">
      <w:pPr>
        <w:pStyle w:val="ConsPlusNormal"/>
        <w:ind w:firstLine="709"/>
        <w:jc w:val="both"/>
        <w:rPr>
          <w:rFonts w:ascii="Times New Roman" w:hAnsi="Times New Roman" w:cs="Times New Roman"/>
          <w:sz w:val="24"/>
          <w:szCs w:val="24"/>
        </w:rPr>
      </w:pPr>
      <w:r w:rsidRPr="006D50A6">
        <w:rPr>
          <w:rFonts w:ascii="Times New Roman" w:hAnsi="Times New Roman" w:cs="Times New Roman"/>
          <w:sz w:val="24"/>
          <w:szCs w:val="24"/>
        </w:rPr>
        <w:t xml:space="preserve">2.1. </w:t>
      </w:r>
      <w:r w:rsidR="009524DE" w:rsidRPr="007C063C">
        <w:rPr>
          <w:rFonts w:ascii="Times New Roman" w:hAnsi="Times New Roman" w:cs="Times New Roman"/>
          <w:sz w:val="24"/>
          <w:szCs w:val="24"/>
        </w:rPr>
        <w:t>Услуги оказываются</w:t>
      </w:r>
      <w:r w:rsidR="004F4963" w:rsidRPr="007C063C">
        <w:rPr>
          <w:rFonts w:ascii="Times New Roman" w:hAnsi="Times New Roman" w:cs="Times New Roman"/>
          <w:sz w:val="24"/>
          <w:szCs w:val="24"/>
        </w:rPr>
        <w:t xml:space="preserve"> </w:t>
      </w:r>
      <w:r w:rsidR="00C14CDA" w:rsidRPr="007C063C">
        <w:rPr>
          <w:rFonts w:ascii="Times New Roman" w:hAnsi="Times New Roman" w:cs="Times New Roman"/>
          <w:sz w:val="24"/>
          <w:szCs w:val="24"/>
        </w:rPr>
        <w:t>Исполнител</w:t>
      </w:r>
      <w:r w:rsidR="009524DE" w:rsidRPr="007C063C">
        <w:rPr>
          <w:rFonts w:ascii="Times New Roman" w:hAnsi="Times New Roman" w:cs="Times New Roman"/>
          <w:sz w:val="24"/>
          <w:szCs w:val="24"/>
        </w:rPr>
        <w:t>е</w:t>
      </w:r>
      <w:r w:rsidR="004F4963" w:rsidRPr="007C063C">
        <w:rPr>
          <w:rFonts w:ascii="Times New Roman" w:hAnsi="Times New Roman" w:cs="Times New Roman"/>
          <w:sz w:val="24"/>
          <w:szCs w:val="24"/>
        </w:rPr>
        <w:t>м</w:t>
      </w:r>
      <w:r w:rsidRPr="007C063C">
        <w:rPr>
          <w:rFonts w:ascii="Times New Roman" w:hAnsi="Times New Roman" w:cs="Times New Roman"/>
          <w:sz w:val="24"/>
          <w:szCs w:val="24"/>
        </w:rPr>
        <w:t xml:space="preserve"> 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14:paraId="3F5268EB" w14:textId="6E2859BF" w:rsidR="00E308F6" w:rsidRPr="007C063C" w:rsidRDefault="00F27652" w:rsidP="00E308F6">
      <w:pPr>
        <w:pStyle w:val="ConsPlusNormal"/>
        <w:ind w:firstLine="709"/>
        <w:jc w:val="both"/>
        <w:rPr>
          <w:rFonts w:ascii="Times New Roman" w:hAnsi="Times New Roman" w:cs="Times New Roman"/>
          <w:sz w:val="24"/>
          <w:szCs w:val="24"/>
        </w:rPr>
      </w:pPr>
      <w:r w:rsidRPr="007C063C">
        <w:rPr>
          <w:rFonts w:ascii="Times New Roman" w:hAnsi="Times New Roman" w:cs="Times New Roman"/>
          <w:sz w:val="24"/>
          <w:szCs w:val="24"/>
        </w:rPr>
        <w:t xml:space="preserve">2.2. </w:t>
      </w:r>
      <w:r w:rsidR="00E308F6" w:rsidRPr="007C063C">
        <w:rPr>
          <w:rFonts w:ascii="Times New Roman" w:hAnsi="Times New Roman" w:cs="Times New Roman"/>
          <w:sz w:val="24"/>
          <w:szCs w:val="24"/>
        </w:rPr>
        <w:t xml:space="preserve">Срок оказания услуг: </w:t>
      </w:r>
      <w:proofErr w:type="gramStart"/>
      <w:r w:rsidR="00E308F6" w:rsidRPr="007C063C">
        <w:rPr>
          <w:rFonts w:ascii="Times New Roman" w:hAnsi="Times New Roman" w:cs="Times New Roman"/>
          <w:sz w:val="24"/>
          <w:szCs w:val="24"/>
        </w:rPr>
        <w:t xml:space="preserve">с даты </w:t>
      </w:r>
      <w:r w:rsidR="00E308F6" w:rsidRPr="007C063C">
        <w:rPr>
          <w:rFonts w:ascii="Times New Roman" w:hAnsi="Times New Roman" w:cs="Times New Roman"/>
          <w:color w:val="000000"/>
          <w:sz w:val="24"/>
        </w:rPr>
        <w:t>заключения</w:t>
      </w:r>
      <w:proofErr w:type="gramEnd"/>
      <w:r w:rsidR="00E308F6" w:rsidRPr="007C063C">
        <w:rPr>
          <w:rFonts w:ascii="Times New Roman" w:hAnsi="Times New Roman" w:cs="Times New Roman"/>
          <w:sz w:val="24"/>
          <w:szCs w:val="24"/>
        </w:rPr>
        <w:t xml:space="preserve"> настоящего Договора по 31 июля 2026 года. </w:t>
      </w:r>
    </w:p>
    <w:p w14:paraId="0191540F" w14:textId="77777777" w:rsidR="00E308F6" w:rsidRPr="007C063C" w:rsidRDefault="00E308F6" w:rsidP="008C6A50">
      <w:pPr>
        <w:pStyle w:val="ConsPlusNormal"/>
        <w:ind w:firstLine="709"/>
        <w:jc w:val="both"/>
        <w:rPr>
          <w:rFonts w:ascii="Times New Roman" w:hAnsi="Times New Roman" w:cs="Times New Roman"/>
          <w:sz w:val="24"/>
          <w:szCs w:val="24"/>
        </w:rPr>
      </w:pPr>
    </w:p>
    <w:p w14:paraId="5CE99955" w14:textId="77777777" w:rsidR="0079659A" w:rsidRPr="007C063C" w:rsidRDefault="00034F3F" w:rsidP="008C6A50">
      <w:pPr>
        <w:pStyle w:val="ConsPlusNormal"/>
        <w:ind w:firstLine="0"/>
        <w:jc w:val="center"/>
        <w:outlineLvl w:val="1"/>
        <w:rPr>
          <w:rFonts w:ascii="Times New Roman" w:hAnsi="Times New Roman" w:cs="Times New Roman"/>
          <w:b/>
          <w:sz w:val="24"/>
          <w:szCs w:val="24"/>
        </w:rPr>
      </w:pPr>
      <w:r w:rsidRPr="007C063C">
        <w:rPr>
          <w:rFonts w:ascii="Times New Roman" w:hAnsi="Times New Roman" w:cs="Times New Roman"/>
          <w:b/>
          <w:sz w:val="24"/>
          <w:szCs w:val="24"/>
        </w:rPr>
        <w:t>3</w:t>
      </w:r>
      <w:r w:rsidR="0079659A" w:rsidRPr="007C063C">
        <w:rPr>
          <w:rFonts w:ascii="Times New Roman" w:hAnsi="Times New Roman" w:cs="Times New Roman"/>
          <w:b/>
          <w:sz w:val="24"/>
          <w:szCs w:val="24"/>
        </w:rPr>
        <w:t>. Взаимодействие Сторон</w:t>
      </w:r>
    </w:p>
    <w:p w14:paraId="08AC44F9" w14:textId="77777777" w:rsidR="008400CF" w:rsidRPr="007C063C" w:rsidRDefault="008400CF" w:rsidP="008C6A50">
      <w:pPr>
        <w:pStyle w:val="ConsPlusNormal"/>
        <w:ind w:firstLine="709"/>
        <w:jc w:val="both"/>
        <w:rPr>
          <w:rFonts w:ascii="Times New Roman" w:hAnsi="Times New Roman" w:cs="Times New Roman"/>
          <w:sz w:val="24"/>
          <w:szCs w:val="24"/>
        </w:rPr>
      </w:pPr>
      <w:r w:rsidRPr="007C063C">
        <w:rPr>
          <w:rFonts w:ascii="Times New Roman" w:hAnsi="Times New Roman" w:cs="Times New Roman"/>
          <w:sz w:val="24"/>
          <w:szCs w:val="24"/>
        </w:rPr>
        <w:t xml:space="preserve">3.1. </w:t>
      </w:r>
      <w:r w:rsidR="00C14CDA" w:rsidRPr="007C063C">
        <w:rPr>
          <w:rFonts w:ascii="Times New Roman" w:hAnsi="Times New Roman" w:cs="Times New Roman"/>
          <w:sz w:val="24"/>
          <w:szCs w:val="24"/>
        </w:rPr>
        <w:t>Исполнитель</w:t>
      </w:r>
      <w:r w:rsidRPr="007C063C">
        <w:rPr>
          <w:rFonts w:ascii="Times New Roman" w:hAnsi="Times New Roman" w:cs="Times New Roman"/>
          <w:sz w:val="24"/>
          <w:szCs w:val="24"/>
        </w:rPr>
        <w:t xml:space="preserve"> вправе:</w:t>
      </w:r>
    </w:p>
    <w:p w14:paraId="5B6B2D73" w14:textId="6F416923" w:rsidR="00463641" w:rsidRPr="007C063C" w:rsidRDefault="008400CF" w:rsidP="008C6A50">
      <w:pPr>
        <w:pStyle w:val="ConsPlusNormal"/>
        <w:ind w:firstLine="709"/>
        <w:jc w:val="both"/>
        <w:rPr>
          <w:rFonts w:ascii="Times New Roman" w:hAnsi="Times New Roman" w:cs="Times New Roman"/>
          <w:sz w:val="24"/>
          <w:szCs w:val="24"/>
        </w:rPr>
      </w:pPr>
      <w:bookmarkStart w:id="2" w:name="P805"/>
      <w:bookmarkEnd w:id="2"/>
      <w:r w:rsidRPr="007C063C">
        <w:rPr>
          <w:rFonts w:ascii="Times New Roman" w:hAnsi="Times New Roman" w:cs="Times New Roman"/>
          <w:sz w:val="24"/>
          <w:szCs w:val="24"/>
        </w:rPr>
        <w:t xml:space="preserve">а) </w:t>
      </w:r>
      <w:r w:rsidR="00463641" w:rsidRPr="007C063C">
        <w:rPr>
          <w:rFonts w:ascii="Times New Roman" w:hAnsi="Times New Roman" w:cs="Times New Roman"/>
          <w:sz w:val="24"/>
          <w:szCs w:val="24"/>
        </w:rPr>
        <w:t>т</w:t>
      </w:r>
      <w:r w:rsidR="00736FBF" w:rsidRPr="007C063C">
        <w:rPr>
          <w:rFonts w:ascii="Times New Roman" w:hAnsi="Times New Roman" w:cs="Times New Roman"/>
          <w:sz w:val="24"/>
          <w:szCs w:val="24"/>
        </w:rPr>
        <w:t xml:space="preserve">ребовать от </w:t>
      </w:r>
      <w:r w:rsidR="00463641" w:rsidRPr="007C063C">
        <w:rPr>
          <w:rFonts w:ascii="Times New Roman" w:hAnsi="Times New Roman" w:cs="Times New Roman"/>
          <w:sz w:val="24"/>
          <w:szCs w:val="24"/>
        </w:rPr>
        <w:t xml:space="preserve">Заказчика выдачи необходимой для </w:t>
      </w:r>
      <w:r w:rsidR="003A6AA6" w:rsidRPr="007C063C">
        <w:rPr>
          <w:rFonts w:ascii="Times New Roman" w:hAnsi="Times New Roman" w:cs="Times New Roman"/>
          <w:sz w:val="24"/>
          <w:szCs w:val="24"/>
        </w:rPr>
        <w:t>оказания услуг</w:t>
      </w:r>
      <w:r w:rsidR="00517700" w:rsidRPr="007C063C">
        <w:rPr>
          <w:rFonts w:ascii="Times New Roman" w:hAnsi="Times New Roman" w:cs="Times New Roman"/>
          <w:sz w:val="24"/>
          <w:szCs w:val="24"/>
        </w:rPr>
        <w:t xml:space="preserve"> </w:t>
      </w:r>
      <w:r w:rsidR="00463641" w:rsidRPr="007C063C">
        <w:rPr>
          <w:rFonts w:ascii="Times New Roman" w:hAnsi="Times New Roman" w:cs="Times New Roman"/>
          <w:sz w:val="24"/>
          <w:szCs w:val="24"/>
        </w:rPr>
        <w:t xml:space="preserve">информации </w:t>
      </w:r>
      <w:r w:rsidR="009D57A6" w:rsidRPr="007C063C">
        <w:rPr>
          <w:rFonts w:ascii="Times New Roman" w:hAnsi="Times New Roman" w:cs="Times New Roman"/>
          <w:sz w:val="24"/>
          <w:szCs w:val="24"/>
        </w:rPr>
        <w:br/>
      </w:r>
      <w:r w:rsidR="00463641" w:rsidRPr="007C063C">
        <w:rPr>
          <w:rFonts w:ascii="Times New Roman" w:hAnsi="Times New Roman" w:cs="Times New Roman"/>
          <w:sz w:val="24"/>
          <w:szCs w:val="24"/>
        </w:rPr>
        <w:t>и документ</w:t>
      </w:r>
      <w:r w:rsidR="004C3D33" w:rsidRPr="007C063C">
        <w:rPr>
          <w:rFonts w:ascii="Times New Roman" w:hAnsi="Times New Roman" w:cs="Times New Roman"/>
          <w:sz w:val="24"/>
          <w:szCs w:val="24"/>
        </w:rPr>
        <w:t>ации</w:t>
      </w:r>
      <w:r w:rsidR="00463641" w:rsidRPr="007C063C">
        <w:rPr>
          <w:rFonts w:ascii="Times New Roman" w:hAnsi="Times New Roman" w:cs="Times New Roman"/>
          <w:sz w:val="24"/>
          <w:szCs w:val="24"/>
        </w:rPr>
        <w:t>;</w:t>
      </w:r>
    </w:p>
    <w:p w14:paraId="53DEB7EF" w14:textId="057253AD" w:rsidR="008400CF" w:rsidRPr="00D168AD" w:rsidRDefault="00463641" w:rsidP="008C6A50">
      <w:pPr>
        <w:pStyle w:val="ConsPlusNormal"/>
        <w:ind w:firstLine="709"/>
        <w:jc w:val="both"/>
        <w:rPr>
          <w:rFonts w:ascii="Times New Roman" w:hAnsi="Times New Roman" w:cs="Times New Roman"/>
          <w:sz w:val="24"/>
          <w:szCs w:val="24"/>
        </w:rPr>
      </w:pPr>
      <w:r w:rsidRPr="007C063C">
        <w:rPr>
          <w:rFonts w:ascii="Times New Roman" w:hAnsi="Times New Roman" w:cs="Times New Roman"/>
          <w:sz w:val="24"/>
          <w:szCs w:val="24"/>
        </w:rPr>
        <w:t xml:space="preserve">б) </w:t>
      </w:r>
      <w:r w:rsidR="008400CF" w:rsidRPr="007C063C">
        <w:rPr>
          <w:rFonts w:ascii="Times New Roman" w:hAnsi="Times New Roman" w:cs="Times New Roman"/>
          <w:sz w:val="24"/>
          <w:szCs w:val="24"/>
        </w:rPr>
        <w:t>требовать своевременной оплаты на</w:t>
      </w:r>
      <w:r w:rsidR="008400CF" w:rsidRPr="00463641">
        <w:rPr>
          <w:rFonts w:ascii="Times New Roman" w:hAnsi="Times New Roman" w:cs="Times New Roman"/>
          <w:sz w:val="24"/>
          <w:szCs w:val="24"/>
        </w:rPr>
        <w:t xml:space="preserve"> условиях, установленных Договором, надлежащим образом </w:t>
      </w:r>
      <w:r w:rsidR="009524DE" w:rsidRPr="00463641">
        <w:rPr>
          <w:rFonts w:ascii="Times New Roman" w:hAnsi="Times New Roman" w:cs="Times New Roman"/>
          <w:sz w:val="24"/>
          <w:szCs w:val="24"/>
        </w:rPr>
        <w:t>оказа</w:t>
      </w:r>
      <w:r w:rsidR="008400CF" w:rsidRPr="00463641">
        <w:rPr>
          <w:rFonts w:ascii="Times New Roman" w:hAnsi="Times New Roman" w:cs="Times New Roman"/>
          <w:sz w:val="24"/>
          <w:szCs w:val="24"/>
        </w:rPr>
        <w:t>нных</w:t>
      </w:r>
      <w:r w:rsidR="008400CF" w:rsidRPr="00D168AD">
        <w:rPr>
          <w:rFonts w:ascii="Times New Roman" w:hAnsi="Times New Roman" w:cs="Times New Roman"/>
          <w:sz w:val="24"/>
          <w:szCs w:val="24"/>
        </w:rPr>
        <w:t xml:space="preserve"> и принятых Заказчиком </w:t>
      </w:r>
      <w:r w:rsidR="009524DE">
        <w:rPr>
          <w:rFonts w:ascii="Times New Roman" w:hAnsi="Times New Roman" w:cs="Times New Roman"/>
          <w:sz w:val="24"/>
          <w:szCs w:val="24"/>
        </w:rPr>
        <w:t>услуг</w:t>
      </w:r>
      <w:r w:rsidR="008400CF" w:rsidRPr="00D168AD">
        <w:rPr>
          <w:rFonts w:ascii="Times New Roman" w:hAnsi="Times New Roman" w:cs="Times New Roman"/>
          <w:sz w:val="24"/>
          <w:szCs w:val="24"/>
        </w:rPr>
        <w:t>;</w:t>
      </w:r>
    </w:p>
    <w:p w14:paraId="22431D80" w14:textId="4C1B7D38" w:rsidR="008400CF" w:rsidRPr="00D168AD" w:rsidRDefault="00463641" w:rsidP="008C6A50">
      <w:pPr>
        <w:pStyle w:val="ConsPlusNormal"/>
        <w:ind w:firstLine="709"/>
        <w:jc w:val="both"/>
        <w:rPr>
          <w:rFonts w:ascii="Times New Roman" w:hAnsi="Times New Roman" w:cs="Times New Roman"/>
          <w:sz w:val="24"/>
          <w:szCs w:val="24"/>
        </w:rPr>
      </w:pPr>
      <w:bookmarkStart w:id="3" w:name="P808"/>
      <w:bookmarkEnd w:id="3"/>
      <w:r>
        <w:rPr>
          <w:rFonts w:ascii="Times New Roman" w:hAnsi="Times New Roman" w:cs="Times New Roman"/>
          <w:sz w:val="24"/>
          <w:szCs w:val="24"/>
        </w:rPr>
        <w:t>в</w:t>
      </w:r>
      <w:r w:rsidR="008400CF" w:rsidRPr="00D168AD">
        <w:rPr>
          <w:rFonts w:ascii="Times New Roman" w:hAnsi="Times New Roman" w:cs="Times New Roman"/>
          <w:sz w:val="24"/>
          <w:szCs w:val="24"/>
        </w:rPr>
        <w:t>) принять решение об одностороннем отказе от исполнения Договора в соответствии</w:t>
      </w:r>
      <w:r w:rsidR="00DD074B" w:rsidRPr="00D168AD">
        <w:rPr>
          <w:rFonts w:ascii="Times New Roman" w:hAnsi="Times New Roman" w:cs="Times New Roman"/>
          <w:sz w:val="24"/>
          <w:szCs w:val="24"/>
        </w:rPr>
        <w:br/>
      </w:r>
      <w:r w:rsidR="008400CF" w:rsidRPr="00D168AD">
        <w:rPr>
          <w:rFonts w:ascii="Times New Roman" w:hAnsi="Times New Roman" w:cs="Times New Roman"/>
          <w:sz w:val="24"/>
          <w:szCs w:val="24"/>
        </w:rPr>
        <w:t>с гражданским законодательством;</w:t>
      </w:r>
    </w:p>
    <w:p w14:paraId="03CF6A88" w14:textId="6B267D77" w:rsidR="008400CF" w:rsidRPr="00D168AD" w:rsidRDefault="00463641" w:rsidP="008C6A50">
      <w:pPr>
        <w:pStyle w:val="ConsPlusNormal"/>
        <w:ind w:firstLine="709"/>
        <w:jc w:val="both"/>
        <w:rPr>
          <w:rFonts w:ascii="Times New Roman" w:hAnsi="Times New Roman" w:cs="Times New Roman"/>
          <w:sz w:val="24"/>
          <w:szCs w:val="24"/>
        </w:rPr>
      </w:pPr>
      <w:bookmarkStart w:id="4" w:name="P809"/>
      <w:bookmarkEnd w:id="4"/>
      <w:r>
        <w:rPr>
          <w:rFonts w:ascii="Times New Roman" w:hAnsi="Times New Roman" w:cs="Times New Roman"/>
          <w:sz w:val="24"/>
          <w:szCs w:val="24"/>
        </w:rPr>
        <w:t>г</w:t>
      </w:r>
      <w:r w:rsidR="008400CF" w:rsidRPr="00D168AD">
        <w:rPr>
          <w:rFonts w:ascii="Times New Roman" w:hAnsi="Times New Roman" w:cs="Times New Roman"/>
          <w:sz w:val="24"/>
          <w:szCs w:val="24"/>
        </w:rPr>
        <w:t xml:space="preserve">) по согласованию с Заказчиком (путем заключения дополнительного соглашения) </w:t>
      </w:r>
      <w:r w:rsidR="009524DE">
        <w:rPr>
          <w:rFonts w:ascii="Times New Roman" w:hAnsi="Times New Roman" w:cs="Times New Roman"/>
          <w:sz w:val="24"/>
          <w:szCs w:val="24"/>
        </w:rPr>
        <w:t>оказать услуги</w:t>
      </w:r>
      <w:r w:rsidR="008400CF" w:rsidRPr="00D168AD">
        <w:rPr>
          <w:rFonts w:ascii="Times New Roman" w:hAnsi="Times New Roman" w:cs="Times New Roman"/>
          <w:sz w:val="24"/>
          <w:szCs w:val="24"/>
        </w:rPr>
        <w:t>, качество, технические и функциональные характеристики которых являются улучшенными по сравнению с качеством и соответствующими техническими</w:t>
      </w:r>
      <w:r w:rsidR="00DD074B" w:rsidRPr="00D168AD">
        <w:rPr>
          <w:rFonts w:ascii="Times New Roman" w:hAnsi="Times New Roman" w:cs="Times New Roman"/>
          <w:sz w:val="24"/>
          <w:szCs w:val="24"/>
        </w:rPr>
        <w:br/>
      </w:r>
      <w:r w:rsidR="008400CF" w:rsidRPr="00D168AD">
        <w:rPr>
          <w:rFonts w:ascii="Times New Roman" w:hAnsi="Times New Roman" w:cs="Times New Roman"/>
          <w:sz w:val="24"/>
          <w:szCs w:val="24"/>
        </w:rPr>
        <w:t>и функциональными характеристиками, указанными в Договоре;</w:t>
      </w:r>
    </w:p>
    <w:p w14:paraId="47368B45" w14:textId="52F22DCD" w:rsidR="008400CF" w:rsidRPr="00D168AD" w:rsidRDefault="00463641"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008400CF" w:rsidRPr="00D168AD">
        <w:rPr>
          <w:rFonts w:ascii="Times New Roman" w:hAnsi="Times New Roman" w:cs="Times New Roman"/>
          <w:sz w:val="24"/>
          <w:szCs w:val="24"/>
        </w:rPr>
        <w:t>) требовать возмещения убытков, уплаты неустоек (штрафов, пеней) в соответствии</w:t>
      </w:r>
      <w:r w:rsidR="00DD074B" w:rsidRPr="00D168AD">
        <w:rPr>
          <w:rFonts w:ascii="Times New Roman" w:hAnsi="Times New Roman" w:cs="Times New Roman"/>
          <w:sz w:val="24"/>
          <w:szCs w:val="24"/>
        </w:rPr>
        <w:br/>
      </w:r>
      <w:r w:rsidR="008400CF" w:rsidRPr="00D168AD">
        <w:rPr>
          <w:rFonts w:ascii="Times New Roman" w:hAnsi="Times New Roman" w:cs="Times New Roman"/>
          <w:sz w:val="24"/>
          <w:szCs w:val="24"/>
        </w:rPr>
        <w:lastRenderedPageBreak/>
        <w:t xml:space="preserve">с </w:t>
      </w:r>
      <w:hyperlink w:anchor="P964" w:history="1">
        <w:r w:rsidR="008400CF" w:rsidRPr="003B324C">
          <w:rPr>
            <w:rFonts w:ascii="Times New Roman" w:hAnsi="Times New Roman" w:cs="Times New Roman"/>
            <w:sz w:val="24"/>
            <w:szCs w:val="24"/>
          </w:rPr>
          <w:t xml:space="preserve">разделом </w:t>
        </w:r>
        <w:r w:rsidR="00642B04">
          <w:rPr>
            <w:rFonts w:ascii="Times New Roman" w:hAnsi="Times New Roman" w:cs="Times New Roman"/>
            <w:sz w:val="24"/>
            <w:szCs w:val="24"/>
          </w:rPr>
          <w:t>6</w:t>
        </w:r>
        <w:r w:rsidR="008400CF" w:rsidRPr="003B324C">
          <w:rPr>
            <w:rFonts w:ascii="Times New Roman" w:hAnsi="Times New Roman" w:cs="Times New Roman"/>
            <w:sz w:val="24"/>
            <w:szCs w:val="24"/>
          </w:rPr>
          <w:t xml:space="preserve"> </w:t>
        </w:r>
      </w:hyperlink>
      <w:r w:rsidR="008400CF" w:rsidRPr="003B324C">
        <w:rPr>
          <w:rFonts w:ascii="Times New Roman" w:hAnsi="Times New Roman" w:cs="Times New Roman"/>
          <w:sz w:val="24"/>
          <w:szCs w:val="24"/>
        </w:rPr>
        <w:t>Договора.</w:t>
      </w:r>
    </w:p>
    <w:p w14:paraId="1289A1D2" w14:textId="77777777" w:rsidR="008400CF" w:rsidRPr="007C063C" w:rsidRDefault="008400CF" w:rsidP="008C6A50">
      <w:pPr>
        <w:pStyle w:val="ConsPlusNormal"/>
        <w:ind w:firstLine="709"/>
        <w:jc w:val="both"/>
        <w:rPr>
          <w:rFonts w:ascii="Times New Roman" w:hAnsi="Times New Roman" w:cs="Times New Roman"/>
          <w:sz w:val="24"/>
          <w:szCs w:val="24"/>
        </w:rPr>
      </w:pPr>
      <w:bookmarkStart w:id="5" w:name="P812"/>
      <w:bookmarkStart w:id="6" w:name="P813"/>
      <w:bookmarkEnd w:id="5"/>
      <w:bookmarkEnd w:id="6"/>
      <w:r w:rsidRPr="007C063C">
        <w:rPr>
          <w:rFonts w:ascii="Times New Roman" w:hAnsi="Times New Roman" w:cs="Times New Roman"/>
          <w:sz w:val="24"/>
          <w:szCs w:val="24"/>
        </w:rPr>
        <w:t xml:space="preserve">3.2. </w:t>
      </w:r>
      <w:r w:rsidR="00C14CDA" w:rsidRPr="007C063C">
        <w:rPr>
          <w:rFonts w:ascii="Times New Roman" w:hAnsi="Times New Roman" w:cs="Times New Roman"/>
          <w:sz w:val="24"/>
          <w:szCs w:val="24"/>
        </w:rPr>
        <w:t>Исполнитель</w:t>
      </w:r>
      <w:r w:rsidRPr="007C063C">
        <w:rPr>
          <w:rFonts w:ascii="Times New Roman" w:hAnsi="Times New Roman" w:cs="Times New Roman"/>
          <w:sz w:val="24"/>
          <w:szCs w:val="24"/>
        </w:rPr>
        <w:t xml:space="preserve"> обязан: </w:t>
      </w:r>
    </w:p>
    <w:p w14:paraId="4511C144" w14:textId="2297530A" w:rsidR="008400CF" w:rsidRPr="007C063C" w:rsidRDefault="008400CF" w:rsidP="008C6A50">
      <w:pPr>
        <w:pStyle w:val="ConsPlusNormal"/>
        <w:ind w:firstLine="709"/>
        <w:jc w:val="both"/>
        <w:rPr>
          <w:rFonts w:ascii="Times New Roman" w:hAnsi="Times New Roman" w:cs="Times New Roman"/>
          <w:sz w:val="24"/>
          <w:szCs w:val="24"/>
        </w:rPr>
      </w:pPr>
      <w:r w:rsidRPr="007C063C">
        <w:rPr>
          <w:rFonts w:ascii="Times New Roman" w:hAnsi="Times New Roman" w:cs="Times New Roman"/>
          <w:sz w:val="24"/>
          <w:szCs w:val="24"/>
        </w:rPr>
        <w:t xml:space="preserve">а) </w:t>
      </w:r>
      <w:r w:rsidR="009524DE" w:rsidRPr="007C063C">
        <w:rPr>
          <w:rFonts w:ascii="Times New Roman" w:hAnsi="Times New Roman" w:cs="Times New Roman"/>
          <w:sz w:val="24"/>
          <w:szCs w:val="24"/>
        </w:rPr>
        <w:t>оказать услуги</w:t>
      </w:r>
      <w:r w:rsidRPr="007C063C">
        <w:rPr>
          <w:rFonts w:ascii="Times New Roman" w:hAnsi="Times New Roman" w:cs="Times New Roman"/>
          <w:sz w:val="24"/>
          <w:szCs w:val="24"/>
        </w:rPr>
        <w:t xml:space="preserve"> </w:t>
      </w:r>
      <w:r w:rsidR="00CB54C6" w:rsidRPr="007C063C">
        <w:rPr>
          <w:rFonts w:ascii="Times New Roman" w:hAnsi="Times New Roman" w:cs="Times New Roman"/>
          <w:sz w:val="24"/>
          <w:szCs w:val="24"/>
        </w:rPr>
        <w:t xml:space="preserve">на основании </w:t>
      </w:r>
      <w:proofErr w:type="gramStart"/>
      <w:r w:rsidR="008C356C" w:rsidRPr="007C063C">
        <w:rPr>
          <w:rFonts w:ascii="Times New Roman" w:hAnsi="Times New Roman" w:cs="Times New Roman"/>
          <w:sz w:val="24"/>
          <w:szCs w:val="24"/>
        </w:rPr>
        <w:t>предоставленных</w:t>
      </w:r>
      <w:proofErr w:type="gramEnd"/>
      <w:r w:rsidR="00CB54C6" w:rsidRPr="007C063C">
        <w:rPr>
          <w:rFonts w:ascii="Times New Roman" w:hAnsi="Times New Roman" w:cs="Times New Roman"/>
          <w:sz w:val="24"/>
          <w:szCs w:val="24"/>
        </w:rPr>
        <w:t xml:space="preserve"> </w:t>
      </w:r>
      <w:r w:rsidR="00BB2412" w:rsidRPr="007C063C">
        <w:rPr>
          <w:rFonts w:ascii="Times New Roman" w:hAnsi="Times New Roman" w:cs="Times New Roman"/>
          <w:sz w:val="24"/>
          <w:szCs w:val="24"/>
        </w:rPr>
        <w:t xml:space="preserve">Заказчиком </w:t>
      </w:r>
      <w:r w:rsidR="00B269E5" w:rsidRPr="007C063C">
        <w:rPr>
          <w:rFonts w:ascii="Times New Roman" w:hAnsi="Times New Roman" w:cs="Times New Roman"/>
          <w:sz w:val="24"/>
          <w:szCs w:val="24"/>
        </w:rPr>
        <w:t>информации и документации</w:t>
      </w:r>
      <w:r w:rsidR="00BB2412" w:rsidRPr="007C063C">
        <w:rPr>
          <w:rFonts w:ascii="Times New Roman" w:hAnsi="Times New Roman" w:cs="Times New Roman"/>
          <w:sz w:val="24"/>
          <w:szCs w:val="24"/>
        </w:rPr>
        <w:t xml:space="preserve"> </w:t>
      </w:r>
      <w:r w:rsidRPr="007C063C">
        <w:rPr>
          <w:rFonts w:ascii="Times New Roman" w:hAnsi="Times New Roman" w:cs="Times New Roman"/>
          <w:sz w:val="24"/>
          <w:szCs w:val="24"/>
        </w:rPr>
        <w:t>в предусмотренный Договором срок;</w:t>
      </w:r>
    </w:p>
    <w:p w14:paraId="55302E96" w14:textId="77777777" w:rsidR="008400CF" w:rsidRPr="007C063C" w:rsidRDefault="008400CF" w:rsidP="008C6A50">
      <w:pPr>
        <w:pStyle w:val="ConsPlusNormal"/>
        <w:ind w:firstLine="709"/>
        <w:jc w:val="both"/>
        <w:rPr>
          <w:rFonts w:ascii="Times New Roman" w:hAnsi="Times New Roman" w:cs="Times New Roman"/>
          <w:sz w:val="24"/>
          <w:szCs w:val="24"/>
        </w:rPr>
      </w:pPr>
      <w:r w:rsidRPr="007C063C">
        <w:rPr>
          <w:rFonts w:ascii="Times New Roman" w:hAnsi="Times New Roman" w:cs="Times New Roman"/>
          <w:sz w:val="24"/>
          <w:szCs w:val="24"/>
        </w:rPr>
        <w:t xml:space="preserve">б)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 </w:t>
      </w:r>
    </w:p>
    <w:p w14:paraId="18FEF280" w14:textId="325D2024" w:rsidR="008A3F82" w:rsidRPr="007C063C" w:rsidRDefault="008A3F82" w:rsidP="008C6A50">
      <w:pPr>
        <w:pStyle w:val="ConsPlusNormal"/>
        <w:ind w:firstLine="709"/>
        <w:jc w:val="both"/>
        <w:rPr>
          <w:rFonts w:ascii="Times New Roman" w:hAnsi="Times New Roman" w:cs="Times New Roman"/>
          <w:sz w:val="24"/>
          <w:szCs w:val="24"/>
        </w:rPr>
      </w:pPr>
      <w:r w:rsidRPr="007C063C">
        <w:rPr>
          <w:rFonts w:ascii="Times New Roman" w:hAnsi="Times New Roman" w:cs="Times New Roman"/>
          <w:sz w:val="24"/>
          <w:szCs w:val="24"/>
        </w:rPr>
        <w:t xml:space="preserve">в) передать Заказчику готовый расчет </w:t>
      </w:r>
      <w:r w:rsidR="00412354" w:rsidRPr="007C063C">
        <w:rPr>
          <w:rFonts w:ascii="Times New Roman" w:hAnsi="Times New Roman" w:cs="Times New Roman"/>
          <w:color w:val="000000" w:themeColor="text1"/>
          <w:sz w:val="24"/>
          <w:szCs w:val="24"/>
        </w:rPr>
        <w:t xml:space="preserve">максимального часового расхода газа </w:t>
      </w:r>
      <w:r w:rsidRPr="007C063C">
        <w:rPr>
          <w:rFonts w:ascii="Times New Roman" w:hAnsi="Times New Roman" w:cs="Times New Roman"/>
          <w:sz w:val="24"/>
          <w:szCs w:val="24"/>
        </w:rPr>
        <w:t xml:space="preserve">в </w:t>
      </w:r>
      <w:r w:rsidR="00355A6E" w:rsidRPr="007C063C">
        <w:rPr>
          <w:rFonts w:ascii="Times New Roman" w:hAnsi="Times New Roman" w:cs="Times New Roman"/>
          <w:sz w:val="24"/>
          <w:szCs w:val="24"/>
        </w:rPr>
        <w:t>количестве не менее 2-х экземпляров</w:t>
      </w:r>
      <w:r w:rsidRPr="007C063C">
        <w:rPr>
          <w:rFonts w:ascii="Times New Roman" w:hAnsi="Times New Roman" w:cs="Times New Roman"/>
          <w:sz w:val="24"/>
          <w:szCs w:val="24"/>
        </w:rPr>
        <w:t>;</w:t>
      </w:r>
    </w:p>
    <w:p w14:paraId="34780503" w14:textId="1727ABA3" w:rsidR="008400CF" w:rsidRPr="00D168AD" w:rsidRDefault="008A3F82" w:rsidP="008C6A50">
      <w:pPr>
        <w:pStyle w:val="ConsPlusNormal"/>
        <w:ind w:firstLine="709"/>
        <w:jc w:val="both"/>
        <w:rPr>
          <w:rFonts w:ascii="Times New Roman" w:hAnsi="Times New Roman" w:cs="Times New Roman"/>
          <w:sz w:val="24"/>
          <w:szCs w:val="24"/>
        </w:rPr>
      </w:pPr>
      <w:bookmarkStart w:id="7" w:name="P816"/>
      <w:bookmarkEnd w:id="7"/>
      <w:proofErr w:type="gramStart"/>
      <w:r w:rsidRPr="007C063C">
        <w:rPr>
          <w:rFonts w:ascii="Times New Roman" w:hAnsi="Times New Roman" w:cs="Times New Roman"/>
          <w:sz w:val="24"/>
          <w:szCs w:val="24"/>
        </w:rPr>
        <w:t>г</w:t>
      </w:r>
      <w:r w:rsidR="008400CF" w:rsidRPr="007C063C">
        <w:rPr>
          <w:rFonts w:ascii="Times New Roman" w:hAnsi="Times New Roman" w:cs="Times New Roman"/>
          <w:sz w:val="24"/>
          <w:szCs w:val="24"/>
        </w:rPr>
        <w:t>) в случае принятия</w:t>
      </w:r>
      <w:r w:rsidR="008400CF" w:rsidRPr="00412354">
        <w:rPr>
          <w:rFonts w:ascii="Times New Roman" w:hAnsi="Times New Roman" w:cs="Times New Roman"/>
          <w:sz w:val="24"/>
          <w:szCs w:val="24"/>
        </w:rPr>
        <w:t xml:space="preserve"> решения об одностороннем отказе от исполнения Договора</w:t>
      </w:r>
      <w:r w:rsidR="005D0BE2" w:rsidRPr="00412354">
        <w:rPr>
          <w:rFonts w:ascii="Times New Roman" w:hAnsi="Times New Roman" w:cs="Times New Roman"/>
          <w:sz w:val="24"/>
          <w:szCs w:val="24"/>
        </w:rPr>
        <w:t>,</w:t>
      </w:r>
      <w:r w:rsidR="00DD074B" w:rsidRPr="00412354">
        <w:rPr>
          <w:rFonts w:ascii="Times New Roman" w:hAnsi="Times New Roman" w:cs="Times New Roman"/>
          <w:sz w:val="24"/>
          <w:szCs w:val="24"/>
        </w:rPr>
        <w:br/>
      </w:r>
      <w:r w:rsidR="008400CF" w:rsidRPr="00412354">
        <w:rPr>
          <w:rFonts w:ascii="Times New Roman" w:hAnsi="Times New Roman" w:cs="Times New Roman"/>
          <w:sz w:val="24"/>
          <w:szCs w:val="24"/>
        </w:rPr>
        <w:t>не позднее чем в течение трех рабочих дней</w:t>
      </w:r>
      <w:r w:rsidR="008400CF" w:rsidRPr="00D168AD">
        <w:rPr>
          <w:rFonts w:ascii="Times New Roman" w:hAnsi="Times New Roman" w:cs="Times New Roman"/>
          <w:sz w:val="24"/>
          <w:szCs w:val="24"/>
        </w:rPr>
        <w:t xml:space="preserve"> с даты принятия указанного решения направить</w:t>
      </w:r>
      <w:r w:rsidR="00DD074B" w:rsidRPr="00D168AD">
        <w:rPr>
          <w:rFonts w:ascii="Times New Roman" w:hAnsi="Times New Roman" w:cs="Times New Roman"/>
          <w:sz w:val="24"/>
          <w:szCs w:val="24"/>
        </w:rPr>
        <w:br/>
      </w:r>
      <w:r w:rsidR="008400CF" w:rsidRPr="00D168AD">
        <w:rPr>
          <w:rFonts w:ascii="Times New Roman" w:hAnsi="Times New Roman" w:cs="Times New Roman"/>
          <w:sz w:val="24"/>
          <w:szCs w:val="24"/>
        </w:rPr>
        <w:t>его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w:t>
      </w:r>
      <w:r w:rsidR="00DD074B" w:rsidRPr="00D168AD">
        <w:rPr>
          <w:rFonts w:ascii="Times New Roman" w:hAnsi="Times New Roman" w:cs="Times New Roman"/>
          <w:sz w:val="24"/>
          <w:szCs w:val="24"/>
        </w:rPr>
        <w:br/>
      </w:r>
      <w:r w:rsidR="008400CF" w:rsidRPr="00D168AD">
        <w:rPr>
          <w:rFonts w:ascii="Times New Roman" w:hAnsi="Times New Roman" w:cs="Times New Roman"/>
          <w:sz w:val="24"/>
          <w:szCs w:val="24"/>
        </w:rPr>
        <w:t>по адресу электронной почты, либо с использованием иных средств связи и</w:t>
      </w:r>
      <w:proofErr w:type="gramEnd"/>
      <w:r w:rsidR="008400CF" w:rsidRPr="00D168AD">
        <w:rPr>
          <w:rFonts w:ascii="Times New Roman" w:hAnsi="Times New Roman" w:cs="Times New Roman"/>
          <w:sz w:val="24"/>
          <w:szCs w:val="24"/>
        </w:rPr>
        <w:t xml:space="preserve"> доставки, </w:t>
      </w:r>
      <w:proofErr w:type="gramStart"/>
      <w:r w:rsidR="008400CF" w:rsidRPr="00D168AD">
        <w:rPr>
          <w:rFonts w:ascii="Times New Roman" w:hAnsi="Times New Roman" w:cs="Times New Roman"/>
          <w:sz w:val="24"/>
          <w:szCs w:val="24"/>
        </w:rPr>
        <w:t>обеспечивающих</w:t>
      </w:r>
      <w:proofErr w:type="gramEnd"/>
      <w:r w:rsidR="008400CF" w:rsidRPr="00D168AD">
        <w:rPr>
          <w:rFonts w:ascii="Times New Roman" w:hAnsi="Times New Roman" w:cs="Times New Roman"/>
          <w:sz w:val="24"/>
          <w:szCs w:val="24"/>
        </w:rPr>
        <w:t xml:space="preserve"> фиксирование данного уведомления и получение </w:t>
      </w:r>
      <w:r w:rsidR="00C14CDA">
        <w:rPr>
          <w:rFonts w:ascii="Times New Roman" w:hAnsi="Times New Roman" w:cs="Times New Roman"/>
          <w:sz w:val="24"/>
          <w:szCs w:val="24"/>
        </w:rPr>
        <w:t>Исполнител</w:t>
      </w:r>
      <w:r w:rsidR="00E109A9">
        <w:rPr>
          <w:rFonts w:ascii="Times New Roman" w:hAnsi="Times New Roman" w:cs="Times New Roman"/>
          <w:sz w:val="24"/>
          <w:szCs w:val="24"/>
        </w:rPr>
        <w:t>е</w:t>
      </w:r>
      <w:r w:rsidR="008400CF" w:rsidRPr="00D168AD">
        <w:rPr>
          <w:rFonts w:ascii="Times New Roman" w:hAnsi="Times New Roman" w:cs="Times New Roman"/>
          <w:sz w:val="24"/>
          <w:szCs w:val="24"/>
        </w:rPr>
        <w:t xml:space="preserve">м подтверждения о его вручении Заказчику; </w:t>
      </w:r>
    </w:p>
    <w:p w14:paraId="7B6519BB" w14:textId="07329631" w:rsidR="008400CF" w:rsidRPr="00D168AD" w:rsidRDefault="008A3F82"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008400CF" w:rsidRPr="00D168AD">
        <w:rPr>
          <w:rFonts w:ascii="Times New Roman" w:hAnsi="Times New Roman" w:cs="Times New Roman"/>
          <w:sz w:val="24"/>
          <w:szCs w:val="24"/>
        </w:rPr>
        <w:t xml:space="preserve">) обеспечить соответствие результатов </w:t>
      </w:r>
      <w:r w:rsidR="00E109A9">
        <w:rPr>
          <w:rFonts w:ascii="Times New Roman" w:hAnsi="Times New Roman" w:cs="Times New Roman"/>
          <w:sz w:val="24"/>
          <w:szCs w:val="24"/>
        </w:rPr>
        <w:t>оказанных услуг</w:t>
      </w:r>
      <w:r w:rsidR="008400CF" w:rsidRPr="00D168AD">
        <w:rPr>
          <w:rFonts w:ascii="Times New Roman" w:hAnsi="Times New Roman" w:cs="Times New Roman"/>
          <w:sz w:val="24"/>
          <w:szCs w:val="24"/>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70990C5F" w14:textId="548B598F" w:rsidR="00B77700" w:rsidRPr="00D168AD" w:rsidRDefault="008A3F82" w:rsidP="00B777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w:t>
      </w:r>
      <w:r w:rsidR="008400CF" w:rsidRPr="00D168AD">
        <w:rPr>
          <w:rFonts w:ascii="Times New Roman" w:hAnsi="Times New Roman" w:cs="Times New Roman"/>
          <w:sz w:val="24"/>
          <w:szCs w:val="24"/>
        </w:rPr>
        <w:t xml:space="preserve">) обеспечить за свой счет устранение недостатков, выявленных при приемке Заказчиком </w:t>
      </w:r>
      <w:bookmarkStart w:id="8" w:name="P819"/>
      <w:bookmarkEnd w:id="8"/>
      <w:r w:rsidR="00E109A9">
        <w:rPr>
          <w:rFonts w:ascii="Times New Roman" w:hAnsi="Times New Roman" w:cs="Times New Roman"/>
          <w:sz w:val="24"/>
          <w:szCs w:val="24"/>
        </w:rPr>
        <w:t>оказанных услуг</w:t>
      </w:r>
      <w:r w:rsidR="00931174">
        <w:rPr>
          <w:rFonts w:ascii="Times New Roman" w:hAnsi="Times New Roman" w:cs="Times New Roman"/>
          <w:sz w:val="24"/>
          <w:szCs w:val="24"/>
        </w:rPr>
        <w:t>;</w:t>
      </w:r>
      <w:r w:rsidR="00E109A9">
        <w:rPr>
          <w:rFonts w:ascii="Times New Roman" w:hAnsi="Times New Roman" w:cs="Times New Roman"/>
          <w:sz w:val="24"/>
          <w:szCs w:val="24"/>
        </w:rPr>
        <w:t xml:space="preserve"> </w:t>
      </w:r>
    </w:p>
    <w:p w14:paraId="3A7C9904" w14:textId="37A29368" w:rsidR="00B77700" w:rsidRPr="00D168AD" w:rsidRDefault="008A3F82" w:rsidP="00B7770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ж</w:t>
      </w:r>
      <w:r w:rsidR="00B77700" w:rsidRPr="00D168AD">
        <w:rPr>
          <w:rFonts w:ascii="Times New Roman" w:hAnsi="Times New Roman" w:cs="Times New Roman"/>
          <w:sz w:val="24"/>
          <w:szCs w:val="24"/>
        </w:rPr>
        <w:t xml:space="preserve">) в </w:t>
      </w:r>
      <w:r w:rsidR="00B77700" w:rsidRPr="00D168AD">
        <w:rPr>
          <w:rFonts w:ascii="Times New Roman" w:hAnsi="Times New Roman" w:cs="Times New Roman"/>
          <w:color w:val="000000"/>
          <w:sz w:val="24"/>
          <w:szCs w:val="24"/>
        </w:rPr>
        <w:t xml:space="preserve">течение 5 (пяти) рабочих дней </w:t>
      </w:r>
      <w:proofErr w:type="gramStart"/>
      <w:r w:rsidR="00B77700" w:rsidRPr="00D168AD">
        <w:rPr>
          <w:rFonts w:ascii="Times New Roman" w:hAnsi="Times New Roman" w:cs="Times New Roman"/>
          <w:color w:val="000000"/>
          <w:sz w:val="24"/>
          <w:szCs w:val="24"/>
        </w:rPr>
        <w:t>с даты отправления</w:t>
      </w:r>
      <w:proofErr w:type="gramEnd"/>
      <w:r w:rsidR="00B77700" w:rsidRPr="00D168AD">
        <w:rPr>
          <w:rFonts w:ascii="Times New Roman" w:hAnsi="Times New Roman" w:cs="Times New Roman"/>
          <w:color w:val="000000"/>
          <w:sz w:val="24"/>
          <w:szCs w:val="24"/>
        </w:rPr>
        <w:t xml:space="preserve"> Заказчиком акта </w:t>
      </w:r>
      <w:r w:rsidR="00B77700" w:rsidRPr="00D168AD">
        <w:rPr>
          <w:rFonts w:ascii="Times New Roman" w:hAnsi="Times New Roman" w:cs="Times New Roman"/>
          <w:bCs/>
          <w:sz w:val="24"/>
          <w:szCs w:val="24"/>
        </w:rPr>
        <w:t xml:space="preserve">приемки товаров, работ, услуг </w:t>
      </w:r>
      <w:r w:rsidR="00B77700" w:rsidRPr="00D168AD">
        <w:rPr>
          <w:rFonts w:ascii="Times New Roman" w:hAnsi="Times New Roman" w:cs="Times New Roman"/>
          <w:color w:val="000000"/>
          <w:sz w:val="24"/>
          <w:szCs w:val="24"/>
        </w:rPr>
        <w:t xml:space="preserve">(форма по ОКУД 0510452), утвержденного </w:t>
      </w:r>
      <w:r w:rsidR="00B77700" w:rsidRPr="00D168AD">
        <w:rPr>
          <w:rFonts w:ascii="Times New Roman" w:hAnsi="Times New Roman" w:cs="Times New Roman"/>
          <w:bCs/>
          <w:sz w:val="24"/>
          <w:szCs w:val="24"/>
        </w:rPr>
        <w:t xml:space="preserve">Приказом Минфина России </w:t>
      </w:r>
      <w:r w:rsidR="00B77700" w:rsidRPr="00D168AD">
        <w:rPr>
          <w:rFonts w:ascii="Times New Roman" w:hAnsi="Times New Roman" w:cs="Times New Roman"/>
          <w:bCs/>
          <w:sz w:val="24"/>
          <w:szCs w:val="24"/>
        </w:rPr>
        <w:br/>
        <w:t xml:space="preserve">от 15.04.2021 </w:t>
      </w:r>
      <w:r w:rsidR="005D0BE2">
        <w:rPr>
          <w:rFonts w:ascii="Times New Roman" w:hAnsi="Times New Roman" w:cs="Times New Roman"/>
          <w:bCs/>
          <w:sz w:val="24"/>
          <w:szCs w:val="24"/>
        </w:rPr>
        <w:t>№</w:t>
      </w:r>
      <w:r w:rsidR="00B77700" w:rsidRPr="00D168AD">
        <w:rPr>
          <w:rFonts w:ascii="Times New Roman" w:hAnsi="Times New Roman" w:cs="Times New Roman"/>
          <w:bCs/>
          <w:sz w:val="24"/>
          <w:szCs w:val="24"/>
        </w:rPr>
        <w:t xml:space="preserve"> 61н, подписать со своей стороны и направить </w:t>
      </w:r>
      <w:r w:rsidR="00B77700" w:rsidRPr="00D168AD">
        <w:rPr>
          <w:rFonts w:ascii="Times New Roman" w:hAnsi="Times New Roman" w:cs="Times New Roman"/>
          <w:color w:val="000000"/>
          <w:sz w:val="24"/>
          <w:szCs w:val="24"/>
        </w:rPr>
        <w:t>указанный акт Заказчику.</w:t>
      </w:r>
      <w:r w:rsidR="00B77700" w:rsidRPr="00D168AD">
        <w:rPr>
          <w:rFonts w:ascii="Times New Roman" w:hAnsi="Times New Roman" w:cs="Times New Roman"/>
          <w:bCs/>
          <w:sz w:val="24"/>
          <w:szCs w:val="24"/>
        </w:rPr>
        <w:t xml:space="preserve"> </w:t>
      </w:r>
      <w:r w:rsidR="00B77700" w:rsidRPr="00D168AD">
        <w:rPr>
          <w:rFonts w:ascii="Times New Roman" w:hAnsi="Times New Roman" w:cs="Times New Roman"/>
          <w:bCs/>
          <w:sz w:val="24"/>
          <w:szCs w:val="24"/>
        </w:rPr>
        <w:br/>
        <w:t xml:space="preserve">В случае, если в установленный срок </w:t>
      </w:r>
      <w:r w:rsidR="00C14CDA">
        <w:rPr>
          <w:rFonts w:ascii="Times New Roman" w:hAnsi="Times New Roman" w:cs="Times New Roman"/>
          <w:bCs/>
          <w:sz w:val="24"/>
          <w:szCs w:val="24"/>
        </w:rPr>
        <w:t>Исполнител</w:t>
      </w:r>
      <w:r w:rsidR="00AE7C54">
        <w:rPr>
          <w:rFonts w:ascii="Times New Roman" w:hAnsi="Times New Roman" w:cs="Times New Roman"/>
          <w:bCs/>
          <w:sz w:val="24"/>
          <w:szCs w:val="24"/>
        </w:rPr>
        <w:t>е</w:t>
      </w:r>
      <w:r w:rsidR="00931174">
        <w:rPr>
          <w:rFonts w:ascii="Times New Roman" w:hAnsi="Times New Roman" w:cs="Times New Roman"/>
          <w:bCs/>
          <w:sz w:val="24"/>
          <w:szCs w:val="24"/>
        </w:rPr>
        <w:t>м</w:t>
      </w:r>
      <w:r w:rsidR="00B77700" w:rsidRPr="00D168AD">
        <w:rPr>
          <w:rFonts w:ascii="Times New Roman" w:hAnsi="Times New Roman" w:cs="Times New Roman"/>
          <w:bCs/>
          <w:sz w:val="24"/>
          <w:szCs w:val="24"/>
        </w:rPr>
        <w:t xml:space="preserve"> не отправлен соответ</w:t>
      </w:r>
      <w:r w:rsidR="00E5520A">
        <w:rPr>
          <w:rFonts w:ascii="Times New Roman" w:hAnsi="Times New Roman" w:cs="Times New Roman"/>
          <w:bCs/>
          <w:sz w:val="24"/>
          <w:szCs w:val="24"/>
        </w:rPr>
        <w:t xml:space="preserve">ствующий акт или не представлен </w:t>
      </w:r>
      <w:r w:rsidR="00B77700" w:rsidRPr="00D168AD">
        <w:rPr>
          <w:rFonts w:ascii="Times New Roman" w:hAnsi="Times New Roman" w:cs="Times New Roman"/>
          <w:bCs/>
          <w:sz w:val="24"/>
          <w:szCs w:val="24"/>
        </w:rPr>
        <w:t xml:space="preserve">мотивированный отказ от его подписания, такой акт считается подписанным </w:t>
      </w:r>
      <w:r w:rsidR="00122399" w:rsidRPr="00D168AD">
        <w:rPr>
          <w:rFonts w:ascii="Times New Roman" w:hAnsi="Times New Roman" w:cs="Times New Roman"/>
          <w:bCs/>
          <w:sz w:val="24"/>
          <w:szCs w:val="24"/>
        </w:rPr>
        <w:br/>
      </w:r>
      <w:r w:rsidR="00C14CDA">
        <w:rPr>
          <w:rFonts w:ascii="Times New Roman" w:hAnsi="Times New Roman" w:cs="Times New Roman"/>
          <w:bCs/>
          <w:sz w:val="24"/>
          <w:szCs w:val="24"/>
        </w:rPr>
        <w:t>Исполнител</w:t>
      </w:r>
      <w:r w:rsidR="00AE7C54">
        <w:rPr>
          <w:rFonts w:ascii="Times New Roman" w:hAnsi="Times New Roman" w:cs="Times New Roman"/>
          <w:bCs/>
          <w:sz w:val="24"/>
          <w:szCs w:val="24"/>
        </w:rPr>
        <w:t>е</w:t>
      </w:r>
      <w:r w:rsidR="00931174">
        <w:rPr>
          <w:rFonts w:ascii="Times New Roman" w:hAnsi="Times New Roman" w:cs="Times New Roman"/>
          <w:bCs/>
          <w:sz w:val="24"/>
          <w:szCs w:val="24"/>
        </w:rPr>
        <w:t>м</w:t>
      </w:r>
      <w:r w:rsidR="00B77700" w:rsidRPr="00D168AD">
        <w:rPr>
          <w:rFonts w:ascii="Times New Roman" w:hAnsi="Times New Roman" w:cs="Times New Roman"/>
          <w:color w:val="000000"/>
          <w:sz w:val="24"/>
          <w:szCs w:val="24"/>
        </w:rPr>
        <w:t>.</w:t>
      </w:r>
      <w:r w:rsidR="00931174">
        <w:rPr>
          <w:rFonts w:ascii="Times New Roman" w:hAnsi="Times New Roman" w:cs="Times New Roman"/>
          <w:color w:val="000000"/>
          <w:sz w:val="24"/>
          <w:szCs w:val="24"/>
        </w:rPr>
        <w:t xml:space="preserve"> </w:t>
      </w:r>
    </w:p>
    <w:p w14:paraId="5906F5B5" w14:textId="77777777" w:rsidR="008400CF" w:rsidRPr="00D168AD" w:rsidRDefault="008400CF" w:rsidP="008C6A50">
      <w:pPr>
        <w:pStyle w:val="ConsPlusNormal"/>
        <w:ind w:firstLine="709"/>
        <w:jc w:val="both"/>
        <w:rPr>
          <w:rFonts w:ascii="Times New Roman" w:hAnsi="Times New Roman" w:cs="Times New Roman"/>
          <w:sz w:val="24"/>
          <w:szCs w:val="24"/>
        </w:rPr>
      </w:pPr>
      <w:r w:rsidRPr="00D168AD">
        <w:rPr>
          <w:rFonts w:ascii="Times New Roman" w:hAnsi="Times New Roman" w:cs="Times New Roman"/>
          <w:sz w:val="24"/>
          <w:szCs w:val="24"/>
        </w:rPr>
        <w:t>3.3. Заказчик вправе:</w:t>
      </w:r>
    </w:p>
    <w:p w14:paraId="7B0D16FD" w14:textId="7853E4F4" w:rsidR="008400CF" w:rsidRPr="00D168AD" w:rsidRDefault="00AB2B4B"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требовать </w:t>
      </w:r>
      <w:r w:rsidR="008400CF" w:rsidRPr="00D168AD">
        <w:rPr>
          <w:rFonts w:ascii="Times New Roman" w:hAnsi="Times New Roman" w:cs="Times New Roman"/>
          <w:sz w:val="24"/>
          <w:szCs w:val="24"/>
        </w:rPr>
        <w:t xml:space="preserve">от </w:t>
      </w:r>
      <w:r w:rsidR="00C14CDA">
        <w:rPr>
          <w:rFonts w:ascii="Times New Roman" w:hAnsi="Times New Roman" w:cs="Times New Roman"/>
          <w:sz w:val="24"/>
          <w:szCs w:val="24"/>
        </w:rPr>
        <w:t>Исполнител</w:t>
      </w:r>
      <w:r w:rsidR="00AE7C54">
        <w:rPr>
          <w:rFonts w:ascii="Times New Roman" w:hAnsi="Times New Roman" w:cs="Times New Roman"/>
          <w:sz w:val="24"/>
          <w:szCs w:val="24"/>
        </w:rPr>
        <w:t>я</w:t>
      </w:r>
      <w:r w:rsidR="008400CF" w:rsidRPr="00D168AD">
        <w:rPr>
          <w:rFonts w:ascii="Times New Roman" w:hAnsi="Times New Roman" w:cs="Times New Roman"/>
          <w:sz w:val="24"/>
          <w:szCs w:val="24"/>
        </w:rPr>
        <w:t xml:space="preserve"> надлежащего исполнения обязательств, установленных Договором;</w:t>
      </w:r>
    </w:p>
    <w:p w14:paraId="4037D9E0" w14:textId="77777777" w:rsidR="008400CF" w:rsidRPr="00D168AD" w:rsidRDefault="008400CF" w:rsidP="008C6A50">
      <w:pPr>
        <w:pStyle w:val="ConsPlusNormal"/>
        <w:ind w:firstLine="709"/>
        <w:jc w:val="both"/>
        <w:rPr>
          <w:rFonts w:ascii="Times New Roman" w:hAnsi="Times New Roman" w:cs="Times New Roman"/>
          <w:sz w:val="24"/>
          <w:szCs w:val="24"/>
        </w:rPr>
      </w:pPr>
      <w:r w:rsidRPr="00D168AD">
        <w:rPr>
          <w:rFonts w:ascii="Times New Roman" w:hAnsi="Times New Roman" w:cs="Times New Roman"/>
          <w:sz w:val="24"/>
          <w:szCs w:val="24"/>
        </w:rPr>
        <w:t xml:space="preserve">б) требовать от </w:t>
      </w:r>
      <w:r w:rsidR="00C14CDA">
        <w:rPr>
          <w:rFonts w:ascii="Times New Roman" w:hAnsi="Times New Roman" w:cs="Times New Roman"/>
          <w:sz w:val="24"/>
          <w:szCs w:val="24"/>
        </w:rPr>
        <w:t>Исполнител</w:t>
      </w:r>
      <w:r w:rsidR="00AE7C54">
        <w:rPr>
          <w:rFonts w:ascii="Times New Roman" w:hAnsi="Times New Roman" w:cs="Times New Roman"/>
          <w:sz w:val="24"/>
          <w:szCs w:val="24"/>
        </w:rPr>
        <w:t>я</w:t>
      </w:r>
      <w:r w:rsidRPr="00D168AD">
        <w:rPr>
          <w:rFonts w:ascii="Times New Roman" w:hAnsi="Times New Roman" w:cs="Times New Roman"/>
          <w:sz w:val="24"/>
          <w:szCs w:val="24"/>
        </w:rPr>
        <w:t xml:space="preserve"> своевременного устранения недостатков, </w:t>
      </w:r>
      <w:r w:rsidR="00E04466" w:rsidRPr="00D168AD">
        <w:rPr>
          <w:rFonts w:ascii="Times New Roman" w:hAnsi="Times New Roman" w:cs="Times New Roman"/>
          <w:sz w:val="24"/>
          <w:szCs w:val="24"/>
        </w:rPr>
        <w:t>выявленных</w:t>
      </w:r>
      <w:r w:rsidR="00D65588" w:rsidRPr="00D168AD">
        <w:rPr>
          <w:rFonts w:ascii="Times New Roman" w:hAnsi="Times New Roman" w:cs="Times New Roman"/>
          <w:sz w:val="24"/>
          <w:szCs w:val="24"/>
        </w:rPr>
        <w:br/>
      </w:r>
      <w:r w:rsidR="00786FF4">
        <w:rPr>
          <w:rFonts w:ascii="Times New Roman" w:hAnsi="Times New Roman" w:cs="Times New Roman"/>
          <w:sz w:val="24"/>
          <w:szCs w:val="24"/>
        </w:rPr>
        <w:t>в ходе приемки</w:t>
      </w:r>
      <w:r w:rsidRPr="00D168AD">
        <w:rPr>
          <w:rFonts w:ascii="Times New Roman" w:hAnsi="Times New Roman" w:cs="Times New Roman"/>
          <w:sz w:val="24"/>
          <w:szCs w:val="24"/>
        </w:rPr>
        <w:t>;</w:t>
      </w:r>
    </w:p>
    <w:p w14:paraId="39AE4ADB" w14:textId="77777777" w:rsidR="008400CF" w:rsidRPr="00D168AD" w:rsidRDefault="008400CF" w:rsidP="008C6A50">
      <w:pPr>
        <w:pStyle w:val="ConsPlusNormal"/>
        <w:ind w:firstLine="709"/>
        <w:jc w:val="both"/>
        <w:rPr>
          <w:rFonts w:ascii="Times New Roman" w:hAnsi="Times New Roman" w:cs="Times New Roman"/>
          <w:sz w:val="24"/>
          <w:szCs w:val="24"/>
        </w:rPr>
      </w:pPr>
      <w:r w:rsidRPr="00D168AD">
        <w:rPr>
          <w:rFonts w:ascii="Times New Roman" w:hAnsi="Times New Roman" w:cs="Times New Roman"/>
          <w:sz w:val="24"/>
          <w:szCs w:val="24"/>
        </w:rPr>
        <w:t xml:space="preserve">в) проверять ход и качество выполнения </w:t>
      </w:r>
      <w:r w:rsidR="00C14CDA">
        <w:rPr>
          <w:rFonts w:ascii="Times New Roman" w:hAnsi="Times New Roman" w:cs="Times New Roman"/>
          <w:sz w:val="24"/>
          <w:szCs w:val="24"/>
        </w:rPr>
        <w:t>Исполнител</w:t>
      </w:r>
      <w:r w:rsidR="00AE7C54">
        <w:rPr>
          <w:rFonts w:ascii="Times New Roman" w:hAnsi="Times New Roman" w:cs="Times New Roman"/>
          <w:sz w:val="24"/>
          <w:szCs w:val="24"/>
        </w:rPr>
        <w:t>е</w:t>
      </w:r>
      <w:r w:rsidR="00931174">
        <w:rPr>
          <w:rFonts w:ascii="Times New Roman" w:hAnsi="Times New Roman" w:cs="Times New Roman"/>
          <w:sz w:val="24"/>
          <w:szCs w:val="24"/>
        </w:rPr>
        <w:t>м</w:t>
      </w:r>
      <w:r w:rsidRPr="00D168AD">
        <w:rPr>
          <w:rFonts w:ascii="Times New Roman" w:hAnsi="Times New Roman" w:cs="Times New Roman"/>
          <w:sz w:val="24"/>
          <w:szCs w:val="24"/>
        </w:rPr>
        <w:t xml:space="preserve"> условий Договора</w:t>
      </w:r>
      <w:r w:rsidR="00D65588" w:rsidRPr="00D168AD">
        <w:rPr>
          <w:rFonts w:ascii="Times New Roman" w:hAnsi="Times New Roman" w:cs="Times New Roman"/>
          <w:sz w:val="24"/>
          <w:szCs w:val="24"/>
        </w:rPr>
        <w:br/>
      </w:r>
      <w:r w:rsidRPr="00D168AD">
        <w:rPr>
          <w:rFonts w:ascii="Times New Roman" w:hAnsi="Times New Roman" w:cs="Times New Roman"/>
          <w:sz w:val="24"/>
          <w:szCs w:val="24"/>
        </w:rPr>
        <w:t xml:space="preserve">без вмешательства в оперативно-хозяйственную деятельность </w:t>
      </w:r>
      <w:r w:rsidR="00C14CDA">
        <w:rPr>
          <w:rFonts w:ascii="Times New Roman" w:hAnsi="Times New Roman" w:cs="Times New Roman"/>
          <w:sz w:val="24"/>
          <w:szCs w:val="24"/>
        </w:rPr>
        <w:t>Исполнител</w:t>
      </w:r>
      <w:r w:rsidR="00AE7C54">
        <w:rPr>
          <w:rFonts w:ascii="Times New Roman" w:hAnsi="Times New Roman" w:cs="Times New Roman"/>
          <w:sz w:val="24"/>
          <w:szCs w:val="24"/>
        </w:rPr>
        <w:t>я</w:t>
      </w:r>
      <w:r w:rsidRPr="00D168AD">
        <w:rPr>
          <w:rFonts w:ascii="Times New Roman" w:hAnsi="Times New Roman" w:cs="Times New Roman"/>
          <w:sz w:val="24"/>
          <w:szCs w:val="24"/>
        </w:rPr>
        <w:t>;</w:t>
      </w:r>
    </w:p>
    <w:p w14:paraId="6E7A7D49" w14:textId="77777777" w:rsidR="008400CF" w:rsidRPr="00D168AD" w:rsidRDefault="008400CF" w:rsidP="008C6A50">
      <w:pPr>
        <w:pStyle w:val="ConsPlusNormal"/>
        <w:ind w:firstLine="709"/>
        <w:jc w:val="both"/>
        <w:rPr>
          <w:rFonts w:ascii="Times New Roman" w:hAnsi="Times New Roman" w:cs="Times New Roman"/>
          <w:sz w:val="24"/>
          <w:szCs w:val="24"/>
        </w:rPr>
      </w:pPr>
      <w:r w:rsidRPr="00D168AD">
        <w:rPr>
          <w:rFonts w:ascii="Times New Roman" w:hAnsi="Times New Roman" w:cs="Times New Roman"/>
          <w:sz w:val="24"/>
          <w:szCs w:val="24"/>
        </w:rPr>
        <w:t xml:space="preserve">г) требовать возмещения убытков в соответствии с </w:t>
      </w:r>
      <w:hyperlink w:anchor="P964" w:history="1">
        <w:r w:rsidR="00EE28F0" w:rsidRPr="003B324C">
          <w:rPr>
            <w:rFonts w:ascii="Times New Roman" w:hAnsi="Times New Roman" w:cs="Times New Roman"/>
            <w:sz w:val="24"/>
            <w:szCs w:val="24"/>
          </w:rPr>
          <w:t xml:space="preserve">разделом </w:t>
        </w:r>
        <w:r w:rsidR="00642B04">
          <w:rPr>
            <w:rFonts w:ascii="Times New Roman" w:hAnsi="Times New Roman" w:cs="Times New Roman"/>
            <w:sz w:val="24"/>
            <w:szCs w:val="24"/>
          </w:rPr>
          <w:t>6</w:t>
        </w:r>
        <w:r w:rsidRPr="003B324C">
          <w:rPr>
            <w:rFonts w:ascii="Times New Roman" w:hAnsi="Times New Roman" w:cs="Times New Roman"/>
            <w:sz w:val="24"/>
            <w:szCs w:val="24"/>
          </w:rPr>
          <w:t xml:space="preserve"> </w:t>
        </w:r>
      </w:hyperlink>
      <w:r w:rsidRPr="003B324C">
        <w:rPr>
          <w:rFonts w:ascii="Times New Roman" w:hAnsi="Times New Roman" w:cs="Times New Roman"/>
          <w:sz w:val="24"/>
          <w:szCs w:val="24"/>
        </w:rPr>
        <w:t>Договора,</w:t>
      </w:r>
      <w:r w:rsidRPr="00D168AD">
        <w:rPr>
          <w:rFonts w:ascii="Times New Roman" w:hAnsi="Times New Roman" w:cs="Times New Roman"/>
          <w:sz w:val="24"/>
          <w:szCs w:val="24"/>
        </w:rPr>
        <w:t xml:space="preserve"> причиненных по вине </w:t>
      </w:r>
      <w:r w:rsidR="00C14CDA">
        <w:rPr>
          <w:rFonts w:ascii="Times New Roman" w:hAnsi="Times New Roman" w:cs="Times New Roman"/>
          <w:sz w:val="24"/>
          <w:szCs w:val="24"/>
        </w:rPr>
        <w:t>Исполнител</w:t>
      </w:r>
      <w:r w:rsidR="00AE7C54">
        <w:rPr>
          <w:rFonts w:ascii="Times New Roman" w:hAnsi="Times New Roman" w:cs="Times New Roman"/>
          <w:sz w:val="24"/>
          <w:szCs w:val="24"/>
        </w:rPr>
        <w:t>я</w:t>
      </w:r>
      <w:r w:rsidRPr="00D168AD">
        <w:rPr>
          <w:rFonts w:ascii="Times New Roman" w:hAnsi="Times New Roman" w:cs="Times New Roman"/>
          <w:sz w:val="24"/>
          <w:szCs w:val="24"/>
        </w:rPr>
        <w:t>;</w:t>
      </w:r>
    </w:p>
    <w:p w14:paraId="6C254F87" w14:textId="77777777" w:rsidR="008400CF" w:rsidRPr="00D168AD" w:rsidRDefault="008400CF" w:rsidP="008C6A50">
      <w:pPr>
        <w:pStyle w:val="ConsPlusNormal"/>
        <w:ind w:firstLine="709"/>
        <w:jc w:val="both"/>
        <w:rPr>
          <w:rFonts w:ascii="Times New Roman" w:hAnsi="Times New Roman" w:cs="Times New Roman"/>
          <w:sz w:val="24"/>
          <w:szCs w:val="24"/>
        </w:rPr>
      </w:pPr>
      <w:bookmarkStart w:id="9" w:name="P834"/>
      <w:bookmarkEnd w:id="9"/>
      <w:r w:rsidRPr="00D168AD">
        <w:rPr>
          <w:rFonts w:ascii="Times New Roman" w:hAnsi="Times New Roman" w:cs="Times New Roman"/>
          <w:sz w:val="24"/>
          <w:szCs w:val="24"/>
        </w:rPr>
        <w:t>д) принять решение об одностороннем отказе от исполнения Договора в соответствии</w:t>
      </w:r>
      <w:r w:rsidR="00D65588" w:rsidRPr="00D168AD">
        <w:rPr>
          <w:rFonts w:ascii="Times New Roman" w:hAnsi="Times New Roman" w:cs="Times New Roman"/>
          <w:sz w:val="24"/>
          <w:szCs w:val="24"/>
        </w:rPr>
        <w:br/>
      </w:r>
      <w:r w:rsidRPr="00D168AD">
        <w:rPr>
          <w:rFonts w:ascii="Times New Roman" w:hAnsi="Times New Roman" w:cs="Times New Roman"/>
          <w:sz w:val="24"/>
          <w:szCs w:val="24"/>
        </w:rPr>
        <w:t>с гражданским законодательством;</w:t>
      </w:r>
    </w:p>
    <w:p w14:paraId="46E03855" w14:textId="7307A571" w:rsidR="00830EFC" w:rsidRDefault="008400CF" w:rsidP="00AE0397">
      <w:pPr>
        <w:pStyle w:val="ConsPlusNormal"/>
        <w:ind w:firstLine="709"/>
        <w:jc w:val="both"/>
        <w:rPr>
          <w:rFonts w:ascii="Times New Roman" w:hAnsi="Times New Roman" w:cs="Times New Roman"/>
          <w:sz w:val="24"/>
          <w:szCs w:val="24"/>
        </w:rPr>
      </w:pPr>
      <w:bookmarkStart w:id="10" w:name="P835"/>
      <w:bookmarkEnd w:id="10"/>
      <w:r w:rsidRPr="00D168AD">
        <w:rPr>
          <w:rFonts w:ascii="Times New Roman" w:hAnsi="Times New Roman" w:cs="Times New Roman"/>
          <w:sz w:val="24"/>
          <w:szCs w:val="24"/>
        </w:rPr>
        <w:t xml:space="preserve">е) до принятия решения об одностороннем отказе от исполнения Договора провести экспертизу </w:t>
      </w:r>
      <w:r w:rsidR="00AE7C54">
        <w:rPr>
          <w:rFonts w:ascii="Times New Roman" w:hAnsi="Times New Roman" w:cs="Times New Roman"/>
          <w:sz w:val="24"/>
          <w:szCs w:val="24"/>
        </w:rPr>
        <w:t>оказанных услуг</w:t>
      </w:r>
      <w:r w:rsidRPr="00D168AD">
        <w:rPr>
          <w:rFonts w:ascii="Times New Roman" w:hAnsi="Times New Roman" w:cs="Times New Roman"/>
          <w:sz w:val="24"/>
          <w:szCs w:val="24"/>
        </w:rPr>
        <w:t xml:space="preserve"> с привлечением экспертов, экспертных организаций.</w:t>
      </w:r>
      <w:bookmarkStart w:id="11" w:name="P836"/>
      <w:bookmarkEnd w:id="11"/>
    </w:p>
    <w:p w14:paraId="7D07962D" w14:textId="77777777" w:rsidR="00A4434D" w:rsidRPr="007C063C" w:rsidRDefault="008400CF" w:rsidP="00A4434D">
      <w:pPr>
        <w:pStyle w:val="ConsPlusNormal"/>
        <w:ind w:firstLine="709"/>
        <w:jc w:val="both"/>
        <w:rPr>
          <w:rFonts w:ascii="Times New Roman" w:hAnsi="Times New Roman" w:cs="Times New Roman"/>
          <w:sz w:val="24"/>
          <w:szCs w:val="24"/>
        </w:rPr>
      </w:pPr>
      <w:r w:rsidRPr="007C063C">
        <w:rPr>
          <w:rFonts w:ascii="Times New Roman" w:hAnsi="Times New Roman" w:cs="Times New Roman"/>
          <w:sz w:val="24"/>
          <w:szCs w:val="24"/>
        </w:rPr>
        <w:t>3.4. Заказчик обязан:</w:t>
      </w:r>
    </w:p>
    <w:p w14:paraId="53B544FC" w14:textId="7F989890" w:rsidR="00447746" w:rsidRPr="007C063C" w:rsidRDefault="008400CF" w:rsidP="00447746">
      <w:pPr>
        <w:pStyle w:val="ConsPlusNormal"/>
        <w:ind w:firstLine="709"/>
        <w:jc w:val="both"/>
        <w:rPr>
          <w:rFonts w:ascii="Times New Roman" w:hAnsi="Times New Roman" w:cs="Times New Roman"/>
          <w:sz w:val="24"/>
          <w:szCs w:val="24"/>
        </w:rPr>
      </w:pPr>
      <w:r w:rsidRPr="007C063C">
        <w:rPr>
          <w:rFonts w:ascii="Times New Roman" w:hAnsi="Times New Roman" w:cs="Times New Roman"/>
          <w:sz w:val="24"/>
          <w:szCs w:val="24"/>
        </w:rPr>
        <w:t xml:space="preserve">а) </w:t>
      </w:r>
      <w:r w:rsidR="00447746" w:rsidRPr="007C063C">
        <w:rPr>
          <w:rFonts w:ascii="Times New Roman" w:hAnsi="Times New Roman" w:cs="Times New Roman"/>
          <w:sz w:val="24"/>
          <w:szCs w:val="24"/>
        </w:rPr>
        <w:t>с</w:t>
      </w:r>
      <w:r w:rsidR="00A4434D" w:rsidRPr="007C063C">
        <w:rPr>
          <w:rFonts w:ascii="Times New Roman" w:hAnsi="Times New Roman" w:cs="Times New Roman"/>
          <w:sz w:val="24"/>
          <w:szCs w:val="24"/>
        </w:rPr>
        <w:t xml:space="preserve">воевременно предоставить Исполнителю всю необходимую для </w:t>
      </w:r>
      <w:r w:rsidR="00AE4831" w:rsidRPr="007C063C">
        <w:rPr>
          <w:rFonts w:ascii="Times New Roman" w:hAnsi="Times New Roman" w:cs="Times New Roman"/>
          <w:sz w:val="24"/>
          <w:szCs w:val="24"/>
        </w:rPr>
        <w:t>оказания услуг</w:t>
      </w:r>
      <w:r w:rsidR="00447746" w:rsidRPr="007C063C">
        <w:rPr>
          <w:rFonts w:ascii="Times New Roman" w:hAnsi="Times New Roman" w:cs="Times New Roman"/>
          <w:sz w:val="24"/>
          <w:szCs w:val="24"/>
        </w:rPr>
        <w:t xml:space="preserve"> </w:t>
      </w:r>
      <w:r w:rsidR="00210B8E" w:rsidRPr="007C063C">
        <w:rPr>
          <w:rFonts w:ascii="Times New Roman" w:hAnsi="Times New Roman" w:cs="Times New Roman"/>
          <w:sz w:val="24"/>
          <w:szCs w:val="24"/>
        </w:rPr>
        <w:t xml:space="preserve">информацию и </w:t>
      </w:r>
      <w:r w:rsidR="00447746" w:rsidRPr="007C063C">
        <w:rPr>
          <w:rFonts w:ascii="Times New Roman" w:hAnsi="Times New Roman" w:cs="Times New Roman"/>
          <w:sz w:val="24"/>
          <w:szCs w:val="24"/>
        </w:rPr>
        <w:t>документацию;</w:t>
      </w:r>
    </w:p>
    <w:p w14:paraId="6E3A3279" w14:textId="72201121" w:rsidR="008400CF" w:rsidRPr="00A4434D" w:rsidRDefault="00447746" w:rsidP="00447746">
      <w:pPr>
        <w:pStyle w:val="ConsPlusNormal"/>
        <w:ind w:firstLine="709"/>
        <w:jc w:val="both"/>
        <w:rPr>
          <w:rFonts w:ascii="Times New Roman" w:hAnsi="Times New Roman" w:cs="Times New Roman"/>
          <w:sz w:val="24"/>
          <w:szCs w:val="24"/>
        </w:rPr>
      </w:pPr>
      <w:r w:rsidRPr="007C063C">
        <w:rPr>
          <w:rFonts w:ascii="Times New Roman" w:hAnsi="Times New Roman" w:cs="Times New Roman"/>
          <w:sz w:val="24"/>
          <w:szCs w:val="24"/>
        </w:rPr>
        <w:t xml:space="preserve">б) </w:t>
      </w:r>
      <w:r w:rsidR="008400CF" w:rsidRPr="007C063C">
        <w:rPr>
          <w:rFonts w:ascii="Times New Roman" w:hAnsi="Times New Roman" w:cs="Times New Roman"/>
          <w:sz w:val="24"/>
          <w:szCs w:val="24"/>
        </w:rPr>
        <w:t xml:space="preserve">принять и оплатить </w:t>
      </w:r>
      <w:r w:rsidR="00AE7C54" w:rsidRPr="007C063C">
        <w:rPr>
          <w:rFonts w:ascii="Times New Roman" w:hAnsi="Times New Roman" w:cs="Times New Roman"/>
          <w:sz w:val="24"/>
          <w:szCs w:val="24"/>
        </w:rPr>
        <w:t>оказанные</w:t>
      </w:r>
      <w:r w:rsidR="00AE7C54" w:rsidRPr="00A4434D">
        <w:rPr>
          <w:rFonts w:ascii="Times New Roman" w:hAnsi="Times New Roman" w:cs="Times New Roman"/>
          <w:sz w:val="24"/>
          <w:szCs w:val="24"/>
        </w:rPr>
        <w:t xml:space="preserve"> услуги</w:t>
      </w:r>
      <w:r w:rsidR="008400CF" w:rsidRPr="00A4434D">
        <w:rPr>
          <w:rFonts w:ascii="Times New Roman" w:hAnsi="Times New Roman" w:cs="Times New Roman"/>
          <w:sz w:val="24"/>
          <w:szCs w:val="24"/>
        </w:rPr>
        <w:t xml:space="preserve"> в соответствии с Договором; </w:t>
      </w:r>
    </w:p>
    <w:p w14:paraId="49AF2D83" w14:textId="101A39BE" w:rsidR="00034F3F" w:rsidRPr="00D168AD" w:rsidRDefault="00447746" w:rsidP="00140F7E">
      <w:pPr>
        <w:pStyle w:val="ConsPlusNormal"/>
        <w:tabs>
          <w:tab w:val="left" w:pos="1276"/>
          <w:tab w:val="left" w:pos="1560"/>
        </w:tabs>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034F3F" w:rsidRPr="00A4434D">
        <w:rPr>
          <w:rFonts w:ascii="Times New Roman" w:hAnsi="Times New Roman" w:cs="Times New Roman"/>
          <w:color w:val="000000"/>
          <w:sz w:val="24"/>
          <w:szCs w:val="24"/>
        </w:rPr>
        <w:t>)</w:t>
      </w:r>
      <w:r w:rsidR="00B77700" w:rsidRPr="00A4434D">
        <w:rPr>
          <w:rFonts w:ascii="Times New Roman" w:hAnsi="Times New Roman" w:cs="Times New Roman"/>
          <w:color w:val="000000"/>
          <w:sz w:val="24"/>
          <w:szCs w:val="24"/>
        </w:rPr>
        <w:t xml:space="preserve"> </w:t>
      </w:r>
      <w:r w:rsidR="001622D3" w:rsidRPr="00A4434D">
        <w:rPr>
          <w:rFonts w:ascii="Times New Roman" w:hAnsi="Times New Roman" w:cs="Times New Roman"/>
          <w:color w:val="000000"/>
          <w:sz w:val="24"/>
          <w:szCs w:val="24"/>
        </w:rPr>
        <w:t xml:space="preserve">на основании акта об оказанных услугах (УПД) </w:t>
      </w:r>
      <w:r w:rsidR="00034F3F" w:rsidRPr="00A4434D">
        <w:rPr>
          <w:rFonts w:ascii="Times New Roman" w:hAnsi="Times New Roman" w:cs="Times New Roman"/>
          <w:color w:val="000000"/>
          <w:sz w:val="24"/>
          <w:szCs w:val="24"/>
        </w:rPr>
        <w:t xml:space="preserve">направить </w:t>
      </w:r>
      <w:r w:rsidR="00034F3F" w:rsidRPr="00A4434D">
        <w:rPr>
          <w:rFonts w:ascii="Times New Roman" w:hAnsi="Times New Roman" w:cs="Times New Roman"/>
          <w:bCs/>
          <w:sz w:val="24"/>
          <w:szCs w:val="24"/>
        </w:rPr>
        <w:t xml:space="preserve">на адрес электронной почты </w:t>
      </w:r>
      <w:r w:rsidR="00C14CDA" w:rsidRPr="00A4434D">
        <w:rPr>
          <w:rFonts w:ascii="Times New Roman" w:hAnsi="Times New Roman" w:cs="Times New Roman"/>
          <w:bCs/>
          <w:sz w:val="24"/>
          <w:szCs w:val="24"/>
        </w:rPr>
        <w:t>Исполнител</w:t>
      </w:r>
      <w:r w:rsidR="00AE7C54" w:rsidRPr="00A4434D">
        <w:rPr>
          <w:rFonts w:ascii="Times New Roman" w:hAnsi="Times New Roman" w:cs="Times New Roman"/>
          <w:bCs/>
          <w:sz w:val="24"/>
          <w:szCs w:val="24"/>
        </w:rPr>
        <w:t>я</w:t>
      </w:r>
      <w:r w:rsidR="00034F3F" w:rsidRPr="00A4434D">
        <w:rPr>
          <w:rFonts w:ascii="Times New Roman" w:hAnsi="Times New Roman" w:cs="Times New Roman"/>
          <w:bCs/>
          <w:sz w:val="24"/>
          <w:szCs w:val="24"/>
        </w:rPr>
        <w:t>, указанный в разделе 1</w:t>
      </w:r>
      <w:r w:rsidR="000B059A" w:rsidRPr="00A4434D">
        <w:rPr>
          <w:rFonts w:ascii="Times New Roman" w:hAnsi="Times New Roman" w:cs="Times New Roman"/>
          <w:bCs/>
          <w:sz w:val="24"/>
          <w:szCs w:val="24"/>
        </w:rPr>
        <w:t>2</w:t>
      </w:r>
      <w:r w:rsidR="00034F3F" w:rsidRPr="00A4434D">
        <w:rPr>
          <w:rFonts w:ascii="Times New Roman" w:hAnsi="Times New Roman" w:cs="Times New Roman"/>
          <w:bCs/>
          <w:sz w:val="24"/>
          <w:szCs w:val="24"/>
        </w:rPr>
        <w:t xml:space="preserve"> настоящего Договора</w:t>
      </w:r>
      <w:r w:rsidR="00034F3F" w:rsidRPr="00A4434D">
        <w:rPr>
          <w:rFonts w:ascii="Times New Roman" w:hAnsi="Times New Roman" w:cs="Times New Roman"/>
          <w:sz w:val="24"/>
          <w:szCs w:val="24"/>
        </w:rPr>
        <w:t xml:space="preserve">, </w:t>
      </w:r>
      <w:r w:rsidR="00034F3F" w:rsidRPr="00A4434D">
        <w:rPr>
          <w:rFonts w:ascii="Times New Roman" w:hAnsi="Times New Roman" w:cs="Times New Roman"/>
          <w:bCs/>
          <w:sz w:val="24"/>
          <w:szCs w:val="24"/>
        </w:rPr>
        <w:t xml:space="preserve">а при его отсутствии - на почтовый адрес, </w:t>
      </w:r>
      <w:r w:rsidR="00034F3F" w:rsidRPr="00A4434D">
        <w:rPr>
          <w:rFonts w:ascii="Times New Roman" w:hAnsi="Times New Roman" w:cs="Times New Roman"/>
          <w:sz w:val="24"/>
          <w:szCs w:val="24"/>
        </w:rPr>
        <w:t>подписанный</w:t>
      </w:r>
      <w:r w:rsidR="00034F3F" w:rsidRPr="003B324C">
        <w:rPr>
          <w:rFonts w:ascii="Times New Roman" w:hAnsi="Times New Roman" w:cs="Times New Roman"/>
          <w:sz w:val="24"/>
          <w:szCs w:val="24"/>
        </w:rPr>
        <w:t xml:space="preserve"> </w:t>
      </w:r>
      <w:r w:rsidR="00140F7E" w:rsidRPr="003B324C">
        <w:rPr>
          <w:rFonts w:ascii="Times New Roman" w:hAnsi="Times New Roman" w:cs="Times New Roman"/>
          <w:sz w:val="24"/>
          <w:szCs w:val="24"/>
        </w:rPr>
        <w:t xml:space="preserve">в 2 (двух) экземплярах </w:t>
      </w:r>
      <w:r w:rsidR="00140F7E" w:rsidRPr="003B324C">
        <w:rPr>
          <w:rFonts w:ascii="Times New Roman" w:hAnsi="Times New Roman" w:cs="Times New Roman"/>
          <w:color w:val="000000"/>
          <w:sz w:val="24"/>
          <w:szCs w:val="24"/>
        </w:rPr>
        <w:t xml:space="preserve">акт </w:t>
      </w:r>
      <w:r w:rsidR="00140F7E" w:rsidRPr="003B324C">
        <w:rPr>
          <w:rFonts w:ascii="Times New Roman" w:hAnsi="Times New Roman" w:cs="Times New Roman"/>
          <w:bCs/>
          <w:sz w:val="24"/>
          <w:szCs w:val="24"/>
        </w:rPr>
        <w:t>приемки товаров,</w:t>
      </w:r>
      <w:r w:rsidR="00140F7E" w:rsidRPr="00D168AD">
        <w:rPr>
          <w:rFonts w:ascii="Times New Roman" w:hAnsi="Times New Roman" w:cs="Times New Roman"/>
          <w:bCs/>
          <w:sz w:val="24"/>
          <w:szCs w:val="24"/>
        </w:rPr>
        <w:t xml:space="preserve"> работ, услуг </w:t>
      </w:r>
      <w:r w:rsidR="00140F7E" w:rsidRPr="00D168AD">
        <w:rPr>
          <w:rFonts w:ascii="Times New Roman" w:hAnsi="Times New Roman" w:cs="Times New Roman"/>
          <w:color w:val="000000"/>
          <w:sz w:val="24"/>
          <w:szCs w:val="24"/>
        </w:rPr>
        <w:t xml:space="preserve">(форма по ОКУД 0510452), утвержденный </w:t>
      </w:r>
      <w:r w:rsidR="00140F7E" w:rsidRPr="00D168AD">
        <w:rPr>
          <w:rFonts w:ascii="Times New Roman" w:hAnsi="Times New Roman" w:cs="Times New Roman"/>
          <w:bCs/>
          <w:sz w:val="24"/>
          <w:szCs w:val="24"/>
        </w:rPr>
        <w:t xml:space="preserve">Приказом Минфина России от 15.04.2021 </w:t>
      </w:r>
      <w:r w:rsidR="005D0BE2">
        <w:rPr>
          <w:rFonts w:ascii="Times New Roman" w:hAnsi="Times New Roman" w:cs="Times New Roman"/>
          <w:bCs/>
          <w:sz w:val="24"/>
          <w:szCs w:val="24"/>
        </w:rPr>
        <w:t>№</w:t>
      </w:r>
      <w:r w:rsidR="00140F7E" w:rsidRPr="00D168AD">
        <w:rPr>
          <w:rFonts w:ascii="Times New Roman" w:hAnsi="Times New Roman" w:cs="Times New Roman"/>
          <w:bCs/>
          <w:sz w:val="24"/>
          <w:szCs w:val="24"/>
        </w:rPr>
        <w:t xml:space="preserve"> 61н</w:t>
      </w:r>
      <w:r w:rsidR="00140F7E" w:rsidRPr="00D168AD">
        <w:rPr>
          <w:rFonts w:ascii="Times New Roman" w:hAnsi="Times New Roman" w:cs="Times New Roman"/>
          <w:color w:val="000000"/>
          <w:sz w:val="24"/>
          <w:szCs w:val="24"/>
        </w:rPr>
        <w:t>.</w:t>
      </w:r>
    </w:p>
    <w:p w14:paraId="6071E79C" w14:textId="1E0394C5" w:rsidR="008400CF" w:rsidRDefault="00447746"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008400CF" w:rsidRPr="00D168AD">
        <w:rPr>
          <w:rFonts w:ascii="Times New Roman" w:hAnsi="Times New Roman" w:cs="Times New Roman"/>
          <w:sz w:val="24"/>
          <w:szCs w:val="24"/>
        </w:rPr>
        <w:t xml:space="preserve">) обеспечить </w:t>
      </w:r>
      <w:proofErr w:type="gramStart"/>
      <w:r w:rsidR="008400CF" w:rsidRPr="00D168AD">
        <w:rPr>
          <w:rFonts w:ascii="Times New Roman" w:hAnsi="Times New Roman" w:cs="Times New Roman"/>
          <w:sz w:val="24"/>
          <w:szCs w:val="24"/>
        </w:rPr>
        <w:t>контроль за</w:t>
      </w:r>
      <w:proofErr w:type="gramEnd"/>
      <w:r w:rsidR="008400CF" w:rsidRPr="00D168AD">
        <w:rPr>
          <w:rFonts w:ascii="Times New Roman" w:hAnsi="Times New Roman" w:cs="Times New Roman"/>
          <w:sz w:val="24"/>
          <w:szCs w:val="24"/>
        </w:rPr>
        <w:t xml:space="preserve"> исполнением Договора;</w:t>
      </w:r>
    </w:p>
    <w:p w14:paraId="0CCF3087" w14:textId="5EF70047" w:rsidR="008400CF" w:rsidRPr="00D168AD" w:rsidRDefault="00447746" w:rsidP="008C6A50">
      <w:pPr>
        <w:pStyle w:val="ConsPlusNormal"/>
        <w:ind w:firstLine="709"/>
        <w:jc w:val="both"/>
        <w:rPr>
          <w:rFonts w:ascii="Times New Roman" w:hAnsi="Times New Roman" w:cs="Times New Roman"/>
          <w:sz w:val="24"/>
          <w:szCs w:val="24"/>
        </w:rPr>
      </w:pPr>
      <w:bookmarkStart w:id="12" w:name="P840"/>
      <w:bookmarkEnd w:id="12"/>
      <w:r>
        <w:rPr>
          <w:rFonts w:ascii="Times New Roman" w:hAnsi="Times New Roman" w:cs="Times New Roman"/>
          <w:sz w:val="24"/>
          <w:szCs w:val="24"/>
        </w:rPr>
        <w:t>д</w:t>
      </w:r>
      <w:r w:rsidR="008400CF" w:rsidRPr="00D168AD">
        <w:rPr>
          <w:rFonts w:ascii="Times New Roman" w:hAnsi="Times New Roman" w:cs="Times New Roman"/>
          <w:sz w:val="24"/>
          <w:szCs w:val="24"/>
        </w:rPr>
        <w:t xml:space="preserve">) провести экспертизу </w:t>
      </w:r>
      <w:r w:rsidR="00AE7C54" w:rsidRPr="00D168AD">
        <w:rPr>
          <w:rFonts w:ascii="Times New Roman" w:hAnsi="Times New Roman" w:cs="Times New Roman"/>
          <w:color w:val="000000"/>
          <w:sz w:val="24"/>
          <w:szCs w:val="24"/>
        </w:rPr>
        <w:t>оказанных услуг</w:t>
      </w:r>
      <w:r w:rsidR="008400CF" w:rsidRPr="00D168AD">
        <w:rPr>
          <w:rFonts w:ascii="Times New Roman" w:hAnsi="Times New Roman" w:cs="Times New Roman"/>
          <w:sz w:val="24"/>
          <w:szCs w:val="24"/>
        </w:rPr>
        <w:t xml:space="preserve"> для проверки их соответствия условиям </w:t>
      </w:r>
      <w:r w:rsidR="008400CF" w:rsidRPr="00D168AD">
        <w:rPr>
          <w:rFonts w:ascii="Times New Roman" w:hAnsi="Times New Roman" w:cs="Times New Roman"/>
          <w:sz w:val="24"/>
          <w:szCs w:val="24"/>
        </w:rPr>
        <w:lastRenderedPageBreak/>
        <w:t xml:space="preserve">Договора в соответствии с Федеральным </w:t>
      </w:r>
      <w:hyperlink r:id="rId9" w:history="1">
        <w:r w:rsidR="008400CF" w:rsidRPr="00D168AD">
          <w:rPr>
            <w:rFonts w:ascii="Times New Roman" w:hAnsi="Times New Roman" w:cs="Times New Roman"/>
            <w:sz w:val="24"/>
            <w:szCs w:val="24"/>
          </w:rPr>
          <w:t>законом</w:t>
        </w:r>
      </w:hyperlink>
      <w:r w:rsidR="008400CF" w:rsidRPr="00D168AD">
        <w:rPr>
          <w:rFonts w:ascii="Times New Roman" w:hAnsi="Times New Roman" w:cs="Times New Roman"/>
          <w:sz w:val="24"/>
          <w:szCs w:val="24"/>
        </w:rPr>
        <w:t xml:space="preserve"> от 5 апреля 2013 г. № 44-ФЗ;</w:t>
      </w:r>
      <w:bookmarkStart w:id="13" w:name="P841"/>
      <w:bookmarkEnd w:id="13"/>
      <w:r w:rsidR="00931174">
        <w:rPr>
          <w:rFonts w:ascii="Times New Roman" w:hAnsi="Times New Roman" w:cs="Times New Roman"/>
          <w:sz w:val="24"/>
          <w:szCs w:val="24"/>
        </w:rPr>
        <w:t xml:space="preserve"> </w:t>
      </w:r>
      <w:r w:rsidR="00AE7C54">
        <w:rPr>
          <w:rFonts w:ascii="Times New Roman" w:hAnsi="Times New Roman" w:cs="Times New Roman"/>
          <w:sz w:val="24"/>
          <w:szCs w:val="24"/>
        </w:rPr>
        <w:t xml:space="preserve"> </w:t>
      </w:r>
    </w:p>
    <w:p w14:paraId="03857141" w14:textId="5DFEB56C" w:rsidR="0079659A" w:rsidRPr="00D168AD" w:rsidRDefault="00447746"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w:t>
      </w:r>
      <w:r w:rsidR="008400CF" w:rsidRPr="00D168AD">
        <w:rPr>
          <w:rFonts w:ascii="Times New Roman" w:hAnsi="Times New Roman" w:cs="Times New Roman"/>
          <w:sz w:val="24"/>
          <w:szCs w:val="24"/>
        </w:rPr>
        <w:t xml:space="preserve">) требовать уплаты неустоек (штрафов, пеней) в соответствии </w:t>
      </w:r>
      <w:r w:rsidR="008400CF" w:rsidRPr="003B324C">
        <w:rPr>
          <w:rFonts w:ascii="Times New Roman" w:hAnsi="Times New Roman" w:cs="Times New Roman"/>
          <w:sz w:val="24"/>
          <w:szCs w:val="24"/>
        </w:rPr>
        <w:t xml:space="preserve">с </w:t>
      </w:r>
      <w:hyperlink w:anchor="P964" w:history="1">
        <w:r w:rsidR="00EE28F0" w:rsidRPr="003B324C">
          <w:rPr>
            <w:rFonts w:ascii="Times New Roman" w:hAnsi="Times New Roman" w:cs="Times New Roman"/>
            <w:sz w:val="24"/>
            <w:szCs w:val="24"/>
          </w:rPr>
          <w:t xml:space="preserve">разделом </w:t>
        </w:r>
        <w:r w:rsidR="00642B04">
          <w:rPr>
            <w:rFonts w:ascii="Times New Roman" w:hAnsi="Times New Roman" w:cs="Times New Roman"/>
            <w:sz w:val="24"/>
            <w:szCs w:val="24"/>
          </w:rPr>
          <w:t>6</w:t>
        </w:r>
        <w:r w:rsidR="008400CF" w:rsidRPr="003B324C">
          <w:rPr>
            <w:rFonts w:ascii="Times New Roman" w:hAnsi="Times New Roman" w:cs="Times New Roman"/>
            <w:sz w:val="24"/>
            <w:szCs w:val="24"/>
          </w:rPr>
          <w:t xml:space="preserve"> </w:t>
        </w:r>
      </w:hyperlink>
      <w:r w:rsidR="008400CF" w:rsidRPr="003B324C">
        <w:rPr>
          <w:rFonts w:ascii="Times New Roman" w:hAnsi="Times New Roman" w:cs="Times New Roman"/>
          <w:sz w:val="24"/>
          <w:szCs w:val="24"/>
        </w:rPr>
        <w:t>Договора</w:t>
      </w:r>
      <w:r w:rsidR="008400CF" w:rsidRPr="00D168AD">
        <w:rPr>
          <w:rFonts w:ascii="Times New Roman" w:hAnsi="Times New Roman" w:cs="Times New Roman"/>
          <w:sz w:val="24"/>
          <w:szCs w:val="24"/>
        </w:rPr>
        <w:t>.</w:t>
      </w:r>
    </w:p>
    <w:p w14:paraId="315685A8" w14:textId="77777777" w:rsidR="00931174" w:rsidRDefault="00931174" w:rsidP="008C6A50">
      <w:pPr>
        <w:pStyle w:val="ConsPlusNormal"/>
        <w:ind w:firstLine="0"/>
        <w:jc w:val="center"/>
        <w:outlineLvl w:val="1"/>
        <w:rPr>
          <w:rFonts w:ascii="Times New Roman" w:hAnsi="Times New Roman" w:cs="Times New Roman"/>
          <w:b/>
          <w:sz w:val="24"/>
          <w:szCs w:val="24"/>
        </w:rPr>
      </w:pPr>
    </w:p>
    <w:p w14:paraId="5F525CF7" w14:textId="77777777" w:rsidR="0079659A" w:rsidRPr="00D168AD" w:rsidRDefault="00931174" w:rsidP="008C6A50">
      <w:pPr>
        <w:pStyle w:val="ConsPlusNormal"/>
        <w:ind w:firstLine="0"/>
        <w:jc w:val="center"/>
        <w:outlineLvl w:val="1"/>
        <w:rPr>
          <w:rFonts w:ascii="Times New Roman" w:hAnsi="Times New Roman" w:cs="Times New Roman"/>
          <w:b/>
          <w:sz w:val="24"/>
          <w:szCs w:val="24"/>
        </w:rPr>
      </w:pPr>
      <w:bookmarkStart w:id="14" w:name="P854"/>
      <w:bookmarkEnd w:id="14"/>
      <w:r>
        <w:rPr>
          <w:rFonts w:ascii="Times New Roman" w:hAnsi="Times New Roman" w:cs="Times New Roman"/>
          <w:b/>
          <w:sz w:val="24"/>
          <w:szCs w:val="24"/>
        </w:rPr>
        <w:t>4</w:t>
      </w:r>
      <w:r w:rsidR="0079659A" w:rsidRPr="00D168AD">
        <w:rPr>
          <w:rFonts w:ascii="Times New Roman" w:hAnsi="Times New Roman" w:cs="Times New Roman"/>
          <w:b/>
          <w:sz w:val="24"/>
          <w:szCs w:val="24"/>
        </w:rPr>
        <w:t xml:space="preserve">. </w:t>
      </w:r>
      <w:r>
        <w:rPr>
          <w:rFonts w:ascii="Times New Roman" w:hAnsi="Times New Roman" w:cs="Times New Roman"/>
          <w:b/>
          <w:sz w:val="24"/>
          <w:szCs w:val="24"/>
        </w:rPr>
        <w:t xml:space="preserve">Порядок сдачи-приемки </w:t>
      </w:r>
      <w:r w:rsidR="00AE7C54" w:rsidRPr="00AE7C54">
        <w:rPr>
          <w:rFonts w:ascii="Times New Roman" w:hAnsi="Times New Roman" w:cs="Times New Roman"/>
          <w:b/>
          <w:sz w:val="24"/>
          <w:szCs w:val="24"/>
        </w:rPr>
        <w:t>оказанных услуг</w:t>
      </w:r>
    </w:p>
    <w:p w14:paraId="75C54EE3" w14:textId="20C093FF" w:rsidR="008400CF" w:rsidRPr="00D168AD" w:rsidRDefault="00931174" w:rsidP="00931174">
      <w:pPr>
        <w:pStyle w:val="ConsPlusNormal"/>
        <w:ind w:firstLine="709"/>
        <w:jc w:val="both"/>
      </w:pPr>
      <w:bookmarkStart w:id="15" w:name="P856"/>
      <w:bookmarkEnd w:id="15"/>
      <w:r>
        <w:rPr>
          <w:rFonts w:ascii="Times New Roman" w:hAnsi="Times New Roman" w:cs="Times New Roman"/>
          <w:sz w:val="24"/>
          <w:szCs w:val="24"/>
        </w:rPr>
        <w:t>4</w:t>
      </w:r>
      <w:r w:rsidR="008400CF" w:rsidRPr="00D168AD">
        <w:rPr>
          <w:rFonts w:ascii="Times New Roman" w:hAnsi="Times New Roman" w:cs="Times New Roman"/>
          <w:sz w:val="24"/>
          <w:szCs w:val="24"/>
        </w:rPr>
        <w:t xml:space="preserve">.1. </w:t>
      </w:r>
      <w:r w:rsidR="00C14CDA">
        <w:rPr>
          <w:rFonts w:ascii="Times New Roman" w:hAnsi="Times New Roman" w:cs="Times New Roman"/>
          <w:sz w:val="24"/>
          <w:szCs w:val="24"/>
        </w:rPr>
        <w:t>Исполнитель</w:t>
      </w:r>
      <w:r w:rsidRPr="00931174">
        <w:rPr>
          <w:rFonts w:ascii="Times New Roman" w:hAnsi="Times New Roman" w:cs="Times New Roman"/>
          <w:sz w:val="24"/>
          <w:szCs w:val="24"/>
        </w:rPr>
        <w:t xml:space="preserve"> в срок не позднее 5 (пяти) рабочих дней, следующих за датой </w:t>
      </w:r>
      <w:r w:rsidR="00AE7C54">
        <w:rPr>
          <w:rFonts w:ascii="Times New Roman" w:hAnsi="Times New Roman" w:cs="Times New Roman"/>
          <w:sz w:val="24"/>
          <w:szCs w:val="24"/>
        </w:rPr>
        <w:t>оказания услуг</w:t>
      </w:r>
      <w:r w:rsidRPr="00931174">
        <w:rPr>
          <w:rFonts w:ascii="Times New Roman" w:hAnsi="Times New Roman" w:cs="Times New Roman"/>
          <w:sz w:val="24"/>
          <w:szCs w:val="24"/>
        </w:rPr>
        <w:t xml:space="preserve">, представляет </w:t>
      </w:r>
      <w:r w:rsidR="003E3B27">
        <w:rPr>
          <w:rFonts w:ascii="Times New Roman" w:hAnsi="Times New Roman" w:cs="Times New Roman"/>
          <w:sz w:val="24"/>
          <w:szCs w:val="24"/>
        </w:rPr>
        <w:t>З</w:t>
      </w:r>
      <w:r w:rsidRPr="00931174">
        <w:rPr>
          <w:rFonts w:ascii="Times New Roman" w:hAnsi="Times New Roman" w:cs="Times New Roman"/>
          <w:sz w:val="24"/>
          <w:szCs w:val="24"/>
        </w:rPr>
        <w:t xml:space="preserve">аказчику универсальный передаточный документ (УПД) и Акт </w:t>
      </w:r>
      <w:r w:rsidR="00AE7C54" w:rsidRPr="00D168AD">
        <w:rPr>
          <w:rFonts w:ascii="Times New Roman" w:hAnsi="Times New Roman" w:cs="Times New Roman"/>
          <w:color w:val="000000"/>
          <w:sz w:val="24"/>
          <w:szCs w:val="24"/>
        </w:rPr>
        <w:t>оказанных услуг</w:t>
      </w:r>
      <w:r w:rsidRPr="00931174">
        <w:rPr>
          <w:rFonts w:ascii="Times New Roman" w:hAnsi="Times New Roman" w:cs="Times New Roman"/>
          <w:sz w:val="24"/>
          <w:szCs w:val="24"/>
        </w:rPr>
        <w:t xml:space="preserve"> с отражением всех опера</w:t>
      </w:r>
      <w:r w:rsidR="004745D3">
        <w:rPr>
          <w:rFonts w:ascii="Times New Roman" w:hAnsi="Times New Roman" w:cs="Times New Roman"/>
          <w:sz w:val="24"/>
          <w:szCs w:val="24"/>
        </w:rPr>
        <w:t>ций</w:t>
      </w:r>
      <w:r w:rsidR="005A120A" w:rsidRPr="004745D3">
        <w:rPr>
          <w:rFonts w:ascii="Times New Roman" w:hAnsi="Times New Roman" w:cs="Times New Roman"/>
          <w:sz w:val="24"/>
          <w:szCs w:val="24"/>
        </w:rPr>
        <w:t>.</w:t>
      </w:r>
      <w:r w:rsidR="00AE7C54">
        <w:rPr>
          <w:rFonts w:ascii="Times New Roman" w:hAnsi="Times New Roman" w:cs="Times New Roman"/>
          <w:sz w:val="24"/>
          <w:szCs w:val="24"/>
        </w:rPr>
        <w:t xml:space="preserve"> </w:t>
      </w:r>
      <w:r>
        <w:t xml:space="preserve"> </w:t>
      </w:r>
      <w:r w:rsidR="00AE7C54">
        <w:t xml:space="preserve"> </w:t>
      </w:r>
    </w:p>
    <w:p w14:paraId="2D704E88" w14:textId="231A8DDD" w:rsidR="008400CF" w:rsidRPr="00D168AD" w:rsidRDefault="00931174" w:rsidP="008C6A50">
      <w:pPr>
        <w:pStyle w:val="ConsPlusNormal"/>
        <w:ind w:firstLine="709"/>
        <w:jc w:val="both"/>
        <w:rPr>
          <w:rFonts w:ascii="Times New Roman" w:hAnsi="Times New Roman" w:cs="Times New Roman"/>
          <w:sz w:val="24"/>
          <w:szCs w:val="24"/>
        </w:rPr>
      </w:pPr>
      <w:bookmarkStart w:id="16" w:name="P861"/>
      <w:bookmarkEnd w:id="16"/>
      <w:r>
        <w:rPr>
          <w:rFonts w:ascii="Times New Roman" w:hAnsi="Times New Roman" w:cs="Times New Roman"/>
          <w:sz w:val="24"/>
          <w:szCs w:val="24"/>
        </w:rPr>
        <w:t>4</w:t>
      </w:r>
      <w:r w:rsidR="008400CF" w:rsidRPr="00D168AD">
        <w:rPr>
          <w:rFonts w:ascii="Times New Roman" w:hAnsi="Times New Roman" w:cs="Times New Roman"/>
          <w:sz w:val="24"/>
          <w:szCs w:val="24"/>
        </w:rPr>
        <w:t>.</w:t>
      </w:r>
      <w:r w:rsidR="006B4DA0">
        <w:rPr>
          <w:rFonts w:ascii="Times New Roman" w:hAnsi="Times New Roman" w:cs="Times New Roman"/>
          <w:sz w:val="24"/>
          <w:szCs w:val="24"/>
        </w:rPr>
        <w:t xml:space="preserve">2. Для проверки предоставленных </w:t>
      </w:r>
      <w:r w:rsidR="00C14CDA">
        <w:rPr>
          <w:rFonts w:ascii="Times New Roman" w:hAnsi="Times New Roman" w:cs="Times New Roman"/>
          <w:sz w:val="24"/>
          <w:szCs w:val="24"/>
        </w:rPr>
        <w:t>Исполнител</w:t>
      </w:r>
      <w:r w:rsidR="00AE7C54">
        <w:rPr>
          <w:rFonts w:ascii="Times New Roman" w:hAnsi="Times New Roman" w:cs="Times New Roman"/>
          <w:sz w:val="24"/>
          <w:szCs w:val="24"/>
        </w:rPr>
        <w:t>е</w:t>
      </w:r>
      <w:r>
        <w:rPr>
          <w:rFonts w:ascii="Times New Roman" w:hAnsi="Times New Roman" w:cs="Times New Roman"/>
          <w:sz w:val="24"/>
          <w:szCs w:val="24"/>
        </w:rPr>
        <w:t>м</w:t>
      </w:r>
      <w:r w:rsidR="008400CF" w:rsidRPr="00D168AD">
        <w:rPr>
          <w:rFonts w:ascii="Times New Roman" w:hAnsi="Times New Roman" w:cs="Times New Roman"/>
          <w:sz w:val="24"/>
          <w:szCs w:val="24"/>
        </w:rPr>
        <w:t xml:space="preserve"> результатов, предусмотренных Договором, в части их соответствия условиям Договора Заказчик проводит экспертизу. Экспертиза результатов </w:t>
      </w:r>
      <w:r w:rsidR="00AE7C54" w:rsidRPr="00D168AD">
        <w:rPr>
          <w:rFonts w:ascii="Times New Roman" w:hAnsi="Times New Roman" w:cs="Times New Roman"/>
          <w:color w:val="000000"/>
          <w:sz w:val="24"/>
          <w:szCs w:val="24"/>
        </w:rPr>
        <w:t>оказанных услуг</w:t>
      </w:r>
      <w:r w:rsidR="008400CF" w:rsidRPr="00D168AD">
        <w:rPr>
          <w:rFonts w:ascii="Times New Roman" w:hAnsi="Times New Roman" w:cs="Times New Roman"/>
          <w:sz w:val="24"/>
          <w:szCs w:val="24"/>
        </w:rPr>
        <w:t xml:space="preserve"> может проводиться Заказчиком своими силами</w:t>
      </w:r>
      <w:r w:rsidR="00946A14" w:rsidRPr="00D168AD">
        <w:rPr>
          <w:rFonts w:ascii="Times New Roman" w:hAnsi="Times New Roman" w:cs="Times New Roman"/>
          <w:sz w:val="24"/>
          <w:szCs w:val="24"/>
        </w:rPr>
        <w:br/>
      </w:r>
      <w:r w:rsidR="008400CF" w:rsidRPr="00D168AD">
        <w:rPr>
          <w:rFonts w:ascii="Times New Roman" w:hAnsi="Times New Roman" w:cs="Times New Roman"/>
          <w:sz w:val="24"/>
          <w:szCs w:val="24"/>
        </w:rPr>
        <w:t xml:space="preserve">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008400CF" w:rsidRPr="00D168AD">
          <w:rPr>
            <w:rFonts w:ascii="Times New Roman" w:hAnsi="Times New Roman" w:cs="Times New Roman"/>
            <w:sz w:val="24"/>
            <w:szCs w:val="24"/>
          </w:rPr>
          <w:t>законом</w:t>
        </w:r>
      </w:hyperlink>
      <w:r w:rsidR="008400CF" w:rsidRPr="00D168AD">
        <w:rPr>
          <w:rFonts w:ascii="Times New Roman" w:hAnsi="Times New Roman" w:cs="Times New Roman"/>
          <w:sz w:val="24"/>
          <w:szCs w:val="24"/>
        </w:rPr>
        <w:t xml:space="preserve"> от 5 апреля 2013 г. № 44-ФЗ.</w:t>
      </w:r>
      <w:r w:rsidR="00AE7C54">
        <w:rPr>
          <w:rFonts w:ascii="Times New Roman" w:hAnsi="Times New Roman" w:cs="Times New Roman"/>
          <w:sz w:val="24"/>
          <w:szCs w:val="24"/>
        </w:rPr>
        <w:t xml:space="preserve"> </w:t>
      </w:r>
    </w:p>
    <w:p w14:paraId="488178D2" w14:textId="77777777" w:rsidR="003241A9" w:rsidRDefault="00931174"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8400CF" w:rsidRPr="00D168AD">
        <w:rPr>
          <w:rFonts w:ascii="Times New Roman" w:hAnsi="Times New Roman" w:cs="Times New Roman"/>
          <w:sz w:val="24"/>
          <w:szCs w:val="24"/>
        </w:rPr>
        <w:t xml:space="preserve">.3. Заказчик в течение </w:t>
      </w:r>
      <w:r w:rsidR="006349A4" w:rsidRPr="00D168AD">
        <w:rPr>
          <w:rFonts w:ascii="Times New Roman" w:hAnsi="Times New Roman" w:cs="Times New Roman"/>
          <w:sz w:val="24"/>
          <w:szCs w:val="24"/>
        </w:rPr>
        <w:t>5</w:t>
      </w:r>
      <w:r w:rsidR="00EE387D" w:rsidRPr="00D168AD">
        <w:rPr>
          <w:rFonts w:ascii="Times New Roman" w:hAnsi="Times New Roman" w:cs="Times New Roman"/>
          <w:sz w:val="24"/>
          <w:szCs w:val="24"/>
        </w:rPr>
        <w:t xml:space="preserve"> (</w:t>
      </w:r>
      <w:r w:rsidR="006349A4" w:rsidRPr="00D168AD">
        <w:rPr>
          <w:rFonts w:ascii="Times New Roman" w:hAnsi="Times New Roman" w:cs="Times New Roman"/>
          <w:sz w:val="24"/>
          <w:szCs w:val="24"/>
        </w:rPr>
        <w:t>Пяти</w:t>
      </w:r>
      <w:r w:rsidR="00EE387D" w:rsidRPr="00D168AD">
        <w:rPr>
          <w:rFonts w:ascii="Times New Roman" w:hAnsi="Times New Roman" w:cs="Times New Roman"/>
          <w:sz w:val="24"/>
          <w:szCs w:val="24"/>
        </w:rPr>
        <w:t>) рабоч</w:t>
      </w:r>
      <w:r w:rsidR="006349A4" w:rsidRPr="00D168AD">
        <w:rPr>
          <w:rFonts w:ascii="Times New Roman" w:hAnsi="Times New Roman" w:cs="Times New Roman"/>
          <w:sz w:val="24"/>
          <w:szCs w:val="24"/>
        </w:rPr>
        <w:t>их</w:t>
      </w:r>
      <w:r w:rsidR="00EE387D" w:rsidRPr="00D168AD">
        <w:rPr>
          <w:rFonts w:ascii="Times New Roman" w:hAnsi="Times New Roman" w:cs="Times New Roman"/>
          <w:sz w:val="24"/>
          <w:szCs w:val="24"/>
        </w:rPr>
        <w:t xml:space="preserve"> дн</w:t>
      </w:r>
      <w:r w:rsidR="006349A4" w:rsidRPr="00D168AD">
        <w:rPr>
          <w:rFonts w:ascii="Times New Roman" w:hAnsi="Times New Roman" w:cs="Times New Roman"/>
          <w:sz w:val="24"/>
          <w:szCs w:val="24"/>
        </w:rPr>
        <w:t>ей</w:t>
      </w:r>
      <w:r w:rsidR="003241A9" w:rsidRPr="003241A9">
        <w:rPr>
          <w:rFonts w:ascii="Times New Roman" w:hAnsi="Times New Roman" w:cs="Times New Roman"/>
          <w:sz w:val="24"/>
          <w:szCs w:val="24"/>
        </w:rPr>
        <w:t>, следующих за датой</w:t>
      </w:r>
      <w:r w:rsidR="008400CF" w:rsidRPr="00D168AD">
        <w:rPr>
          <w:rFonts w:ascii="Times New Roman" w:hAnsi="Times New Roman" w:cs="Times New Roman"/>
          <w:sz w:val="24"/>
          <w:szCs w:val="24"/>
        </w:rPr>
        <w:t xml:space="preserve"> получения </w:t>
      </w:r>
      <w:r w:rsidR="003F6E79" w:rsidRPr="003F6E79">
        <w:rPr>
          <w:rFonts w:ascii="Times New Roman" w:hAnsi="Times New Roman" w:cs="Times New Roman"/>
          <w:sz w:val="24"/>
          <w:szCs w:val="24"/>
        </w:rPr>
        <w:t>универсально</w:t>
      </w:r>
      <w:r w:rsidR="003F6E79">
        <w:rPr>
          <w:rFonts w:ascii="Times New Roman" w:hAnsi="Times New Roman" w:cs="Times New Roman"/>
          <w:sz w:val="24"/>
          <w:szCs w:val="24"/>
        </w:rPr>
        <w:t xml:space="preserve">го </w:t>
      </w:r>
      <w:r w:rsidR="003F6E79" w:rsidRPr="003F6E79">
        <w:rPr>
          <w:rFonts w:ascii="Times New Roman" w:hAnsi="Times New Roman" w:cs="Times New Roman"/>
          <w:sz w:val="24"/>
          <w:szCs w:val="24"/>
        </w:rPr>
        <w:t>передаточно</w:t>
      </w:r>
      <w:r w:rsidR="003F6E79">
        <w:rPr>
          <w:rFonts w:ascii="Times New Roman" w:hAnsi="Times New Roman" w:cs="Times New Roman"/>
          <w:sz w:val="24"/>
          <w:szCs w:val="24"/>
        </w:rPr>
        <w:t>го</w:t>
      </w:r>
      <w:r w:rsidR="003F6E79" w:rsidRPr="003F6E79">
        <w:rPr>
          <w:rFonts w:ascii="Times New Roman" w:hAnsi="Times New Roman" w:cs="Times New Roman"/>
          <w:sz w:val="24"/>
          <w:szCs w:val="24"/>
        </w:rPr>
        <w:t xml:space="preserve"> документ</w:t>
      </w:r>
      <w:r w:rsidR="003F6E79">
        <w:rPr>
          <w:rFonts w:ascii="Times New Roman" w:hAnsi="Times New Roman" w:cs="Times New Roman"/>
          <w:sz w:val="24"/>
          <w:szCs w:val="24"/>
        </w:rPr>
        <w:t>а</w:t>
      </w:r>
      <w:r w:rsidR="003F6E79" w:rsidRPr="003F6E79">
        <w:rPr>
          <w:rFonts w:ascii="Times New Roman" w:hAnsi="Times New Roman" w:cs="Times New Roman"/>
          <w:sz w:val="24"/>
          <w:szCs w:val="24"/>
        </w:rPr>
        <w:t xml:space="preserve"> (УПД) </w:t>
      </w:r>
      <w:r w:rsidR="008400CF" w:rsidRPr="00D168AD">
        <w:rPr>
          <w:rFonts w:ascii="Times New Roman" w:hAnsi="Times New Roman" w:cs="Times New Roman"/>
          <w:sz w:val="24"/>
          <w:szCs w:val="24"/>
        </w:rPr>
        <w:t xml:space="preserve">и документов, указанных в </w:t>
      </w:r>
      <w:hyperlink w:anchor="P856" w:history="1">
        <w:r w:rsidR="008400CF" w:rsidRPr="00D168AD">
          <w:rPr>
            <w:rFonts w:ascii="Times New Roman" w:hAnsi="Times New Roman" w:cs="Times New Roman"/>
            <w:sz w:val="24"/>
            <w:szCs w:val="24"/>
          </w:rPr>
          <w:t xml:space="preserve">пункте </w:t>
        </w:r>
        <w:r w:rsidR="00AE7C54">
          <w:rPr>
            <w:rFonts w:ascii="Times New Roman" w:hAnsi="Times New Roman" w:cs="Times New Roman"/>
            <w:sz w:val="24"/>
            <w:szCs w:val="24"/>
          </w:rPr>
          <w:br/>
        </w:r>
        <w:r w:rsidR="003241A9">
          <w:rPr>
            <w:rFonts w:ascii="Times New Roman" w:hAnsi="Times New Roman" w:cs="Times New Roman"/>
            <w:sz w:val="24"/>
            <w:szCs w:val="24"/>
          </w:rPr>
          <w:t>4</w:t>
        </w:r>
        <w:r w:rsidR="008400CF" w:rsidRPr="00D168AD">
          <w:rPr>
            <w:rFonts w:ascii="Times New Roman" w:hAnsi="Times New Roman" w:cs="Times New Roman"/>
            <w:sz w:val="24"/>
            <w:szCs w:val="24"/>
          </w:rPr>
          <w:t>.1</w:t>
        </w:r>
      </w:hyperlink>
      <w:r w:rsidR="008400CF" w:rsidRPr="00D168AD">
        <w:rPr>
          <w:rFonts w:ascii="Times New Roman" w:hAnsi="Times New Roman" w:cs="Times New Roman"/>
          <w:sz w:val="24"/>
          <w:szCs w:val="24"/>
        </w:rPr>
        <w:t xml:space="preserve"> Договора, </w:t>
      </w:r>
      <w:r w:rsidR="003241A9" w:rsidRPr="003241A9">
        <w:rPr>
          <w:rFonts w:ascii="Times New Roman" w:hAnsi="Times New Roman" w:cs="Times New Roman"/>
          <w:sz w:val="24"/>
          <w:szCs w:val="24"/>
        </w:rPr>
        <w:t xml:space="preserve">рассматривает результаты </w:t>
      </w:r>
      <w:r w:rsidR="00AE7C54" w:rsidRPr="00D168AD">
        <w:rPr>
          <w:rFonts w:ascii="Times New Roman" w:hAnsi="Times New Roman" w:cs="Times New Roman"/>
          <w:color w:val="000000"/>
          <w:sz w:val="24"/>
          <w:szCs w:val="24"/>
        </w:rPr>
        <w:t>оказанных услуг</w:t>
      </w:r>
      <w:r w:rsidR="003241A9" w:rsidRPr="003241A9">
        <w:rPr>
          <w:rFonts w:ascii="Times New Roman" w:hAnsi="Times New Roman" w:cs="Times New Roman"/>
          <w:sz w:val="24"/>
          <w:szCs w:val="24"/>
        </w:rPr>
        <w:t xml:space="preserve"> на предмет соответствия их объема, качества требованиям, изложенным в </w:t>
      </w:r>
      <w:r w:rsidR="003241A9">
        <w:rPr>
          <w:rFonts w:ascii="Times New Roman" w:hAnsi="Times New Roman" w:cs="Times New Roman"/>
          <w:sz w:val="24"/>
          <w:szCs w:val="24"/>
        </w:rPr>
        <w:t>Договоре</w:t>
      </w:r>
      <w:r w:rsidR="003241A9" w:rsidRPr="003241A9">
        <w:rPr>
          <w:rFonts w:ascii="Times New Roman" w:hAnsi="Times New Roman" w:cs="Times New Roman"/>
          <w:sz w:val="24"/>
          <w:szCs w:val="24"/>
        </w:rPr>
        <w:t>, и подпис</w:t>
      </w:r>
      <w:r w:rsidR="00E157E1">
        <w:rPr>
          <w:rFonts w:ascii="Times New Roman" w:hAnsi="Times New Roman" w:cs="Times New Roman"/>
          <w:sz w:val="24"/>
          <w:szCs w:val="24"/>
        </w:rPr>
        <w:t>ывает</w:t>
      </w:r>
      <w:r w:rsidR="003241A9" w:rsidRPr="003241A9">
        <w:rPr>
          <w:rFonts w:ascii="Times New Roman" w:hAnsi="Times New Roman" w:cs="Times New Roman"/>
          <w:sz w:val="24"/>
          <w:szCs w:val="24"/>
        </w:rPr>
        <w:t xml:space="preserve"> универсальн</w:t>
      </w:r>
      <w:r w:rsidR="00E157E1">
        <w:rPr>
          <w:rFonts w:ascii="Times New Roman" w:hAnsi="Times New Roman" w:cs="Times New Roman"/>
          <w:sz w:val="24"/>
          <w:szCs w:val="24"/>
        </w:rPr>
        <w:t>ый</w:t>
      </w:r>
      <w:r w:rsidR="003241A9" w:rsidRPr="003241A9">
        <w:rPr>
          <w:rFonts w:ascii="Times New Roman" w:hAnsi="Times New Roman" w:cs="Times New Roman"/>
          <w:sz w:val="24"/>
          <w:szCs w:val="24"/>
        </w:rPr>
        <w:t xml:space="preserve"> передаточн</w:t>
      </w:r>
      <w:r w:rsidR="00E157E1">
        <w:rPr>
          <w:rFonts w:ascii="Times New Roman" w:hAnsi="Times New Roman" w:cs="Times New Roman"/>
          <w:sz w:val="24"/>
          <w:szCs w:val="24"/>
        </w:rPr>
        <w:t>ый</w:t>
      </w:r>
      <w:r w:rsidR="003241A9" w:rsidRPr="003241A9">
        <w:rPr>
          <w:rFonts w:ascii="Times New Roman" w:hAnsi="Times New Roman" w:cs="Times New Roman"/>
          <w:sz w:val="24"/>
          <w:szCs w:val="24"/>
        </w:rPr>
        <w:t xml:space="preserve"> документ (УПД) и Акт </w:t>
      </w:r>
      <w:r w:rsidR="00AE7C54" w:rsidRPr="00D168AD">
        <w:rPr>
          <w:rFonts w:ascii="Times New Roman" w:hAnsi="Times New Roman" w:cs="Times New Roman"/>
          <w:color w:val="000000"/>
          <w:sz w:val="24"/>
          <w:szCs w:val="24"/>
        </w:rPr>
        <w:t>оказанных услуг</w:t>
      </w:r>
      <w:r w:rsidR="003241A9" w:rsidRPr="003241A9">
        <w:rPr>
          <w:rFonts w:ascii="Times New Roman" w:hAnsi="Times New Roman" w:cs="Times New Roman"/>
          <w:sz w:val="24"/>
          <w:szCs w:val="24"/>
        </w:rPr>
        <w:t xml:space="preserve">, либо запрос о предоставлении разъяснений, касательно </w:t>
      </w:r>
      <w:r w:rsidR="00AE7C54" w:rsidRPr="00D168AD">
        <w:rPr>
          <w:rFonts w:ascii="Times New Roman" w:hAnsi="Times New Roman" w:cs="Times New Roman"/>
          <w:color w:val="000000"/>
          <w:sz w:val="24"/>
          <w:szCs w:val="24"/>
        </w:rPr>
        <w:t>оказанных услуг</w:t>
      </w:r>
      <w:r w:rsidR="003241A9" w:rsidRPr="003241A9">
        <w:rPr>
          <w:rFonts w:ascii="Times New Roman" w:hAnsi="Times New Roman" w:cs="Times New Roman"/>
          <w:sz w:val="24"/>
          <w:szCs w:val="24"/>
        </w:rPr>
        <w:t xml:space="preserve"> или мотивированный отказ от принятия результатов </w:t>
      </w:r>
      <w:r w:rsidR="00AE7C54" w:rsidRPr="00D168AD">
        <w:rPr>
          <w:rFonts w:ascii="Times New Roman" w:hAnsi="Times New Roman" w:cs="Times New Roman"/>
          <w:color w:val="000000"/>
          <w:sz w:val="24"/>
          <w:szCs w:val="24"/>
        </w:rPr>
        <w:t>оказанных услуг</w:t>
      </w:r>
      <w:r w:rsidR="003241A9" w:rsidRPr="003241A9">
        <w:rPr>
          <w:rFonts w:ascii="Times New Roman" w:hAnsi="Times New Roman" w:cs="Times New Roman"/>
          <w:sz w:val="24"/>
          <w:szCs w:val="24"/>
        </w:rPr>
        <w:t xml:space="preserve"> или акт с перечнем выявленных недостатков, необходимых доработок и сроком их устранения. В случае отказа </w:t>
      </w:r>
      <w:r w:rsidR="003241A9">
        <w:rPr>
          <w:rFonts w:ascii="Times New Roman" w:hAnsi="Times New Roman" w:cs="Times New Roman"/>
          <w:sz w:val="24"/>
          <w:szCs w:val="24"/>
        </w:rPr>
        <w:t>З</w:t>
      </w:r>
      <w:r w:rsidR="003241A9" w:rsidRPr="003241A9">
        <w:rPr>
          <w:rFonts w:ascii="Times New Roman" w:hAnsi="Times New Roman" w:cs="Times New Roman"/>
          <w:sz w:val="24"/>
          <w:szCs w:val="24"/>
        </w:rPr>
        <w:t xml:space="preserve">аказчика от принятия результатов </w:t>
      </w:r>
      <w:r w:rsidR="00AE7C54" w:rsidRPr="00D168AD">
        <w:rPr>
          <w:rFonts w:ascii="Times New Roman" w:hAnsi="Times New Roman" w:cs="Times New Roman"/>
          <w:color w:val="000000"/>
          <w:sz w:val="24"/>
          <w:szCs w:val="24"/>
        </w:rPr>
        <w:t>оказанных услуг</w:t>
      </w:r>
      <w:r w:rsidR="003241A9" w:rsidRPr="003241A9">
        <w:rPr>
          <w:rFonts w:ascii="Times New Roman" w:hAnsi="Times New Roman" w:cs="Times New Roman"/>
          <w:sz w:val="24"/>
          <w:szCs w:val="24"/>
        </w:rPr>
        <w:t xml:space="preserve"> в связи с необходимостью устранения недостатков или доработки результатов </w:t>
      </w:r>
      <w:r w:rsidR="00AE7C54">
        <w:rPr>
          <w:rFonts w:ascii="Times New Roman" w:hAnsi="Times New Roman" w:cs="Times New Roman"/>
          <w:sz w:val="24"/>
          <w:szCs w:val="24"/>
        </w:rPr>
        <w:t>услуг</w:t>
      </w:r>
      <w:r w:rsidR="003241A9" w:rsidRPr="003241A9">
        <w:rPr>
          <w:rFonts w:ascii="Times New Roman" w:hAnsi="Times New Roman" w:cs="Times New Roman"/>
          <w:sz w:val="24"/>
          <w:szCs w:val="24"/>
        </w:rPr>
        <w:t xml:space="preserve">, </w:t>
      </w:r>
      <w:r w:rsidR="00C14CDA">
        <w:rPr>
          <w:rFonts w:ascii="Times New Roman" w:hAnsi="Times New Roman" w:cs="Times New Roman"/>
          <w:sz w:val="24"/>
          <w:szCs w:val="24"/>
        </w:rPr>
        <w:t>Исполнитель</w:t>
      </w:r>
      <w:r w:rsidR="003241A9" w:rsidRPr="003241A9">
        <w:rPr>
          <w:rFonts w:ascii="Times New Roman" w:hAnsi="Times New Roman" w:cs="Times New Roman"/>
          <w:sz w:val="24"/>
          <w:szCs w:val="24"/>
        </w:rPr>
        <w:t xml:space="preserve"> обязуется в срок, установленный и согласованный с </w:t>
      </w:r>
      <w:r w:rsidR="003241A9">
        <w:rPr>
          <w:rFonts w:ascii="Times New Roman" w:hAnsi="Times New Roman" w:cs="Times New Roman"/>
          <w:sz w:val="24"/>
          <w:szCs w:val="24"/>
        </w:rPr>
        <w:t>Заказчи</w:t>
      </w:r>
      <w:r w:rsidR="003241A9" w:rsidRPr="003241A9">
        <w:rPr>
          <w:rFonts w:ascii="Times New Roman" w:hAnsi="Times New Roman" w:cs="Times New Roman"/>
          <w:sz w:val="24"/>
          <w:szCs w:val="24"/>
        </w:rPr>
        <w:t xml:space="preserve">ком в акте, составленном </w:t>
      </w:r>
      <w:r w:rsidR="003241A9">
        <w:rPr>
          <w:rFonts w:ascii="Times New Roman" w:hAnsi="Times New Roman" w:cs="Times New Roman"/>
          <w:sz w:val="24"/>
          <w:szCs w:val="24"/>
        </w:rPr>
        <w:t>З</w:t>
      </w:r>
      <w:r w:rsidR="003241A9" w:rsidRPr="003241A9">
        <w:rPr>
          <w:rFonts w:ascii="Times New Roman" w:hAnsi="Times New Roman" w:cs="Times New Roman"/>
          <w:sz w:val="24"/>
          <w:szCs w:val="24"/>
        </w:rPr>
        <w:t>аказчиком, устранить указанные недостатки, произвести доработки за свой счет.</w:t>
      </w:r>
    </w:p>
    <w:p w14:paraId="2A04D9B8" w14:textId="77777777" w:rsidR="0079659A" w:rsidRPr="00D168AD" w:rsidRDefault="00931174"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8400CF" w:rsidRPr="00D168AD">
        <w:rPr>
          <w:rFonts w:ascii="Times New Roman" w:hAnsi="Times New Roman" w:cs="Times New Roman"/>
          <w:sz w:val="24"/>
          <w:szCs w:val="24"/>
        </w:rPr>
        <w:t xml:space="preserve">.4. Заказчик вправе не отказывать в приемке </w:t>
      </w:r>
      <w:r w:rsidR="00AE7C54" w:rsidRPr="00D168AD">
        <w:rPr>
          <w:rFonts w:ascii="Times New Roman" w:hAnsi="Times New Roman" w:cs="Times New Roman"/>
          <w:color w:val="000000"/>
          <w:sz w:val="24"/>
          <w:szCs w:val="24"/>
        </w:rPr>
        <w:t>оказанных услуг</w:t>
      </w:r>
      <w:r w:rsidR="008400CF" w:rsidRPr="00D168AD">
        <w:rPr>
          <w:rFonts w:ascii="Times New Roman" w:hAnsi="Times New Roman" w:cs="Times New Roman"/>
          <w:sz w:val="24"/>
          <w:szCs w:val="24"/>
        </w:rPr>
        <w:t xml:space="preserve"> в случае выявления несоответствия этих </w:t>
      </w:r>
      <w:r w:rsidR="00AE7C54">
        <w:rPr>
          <w:rFonts w:ascii="Times New Roman" w:hAnsi="Times New Roman" w:cs="Times New Roman"/>
          <w:sz w:val="24"/>
          <w:szCs w:val="24"/>
        </w:rPr>
        <w:t>услуг</w:t>
      </w:r>
      <w:r w:rsidR="008400CF" w:rsidRPr="00D168AD">
        <w:rPr>
          <w:rFonts w:ascii="Times New Roman" w:hAnsi="Times New Roman" w:cs="Times New Roman"/>
          <w:sz w:val="24"/>
          <w:szCs w:val="24"/>
        </w:rPr>
        <w:t xml:space="preserve"> условиям Договора, если выявленное несоответствие</w:t>
      </w:r>
      <w:r w:rsidR="00946A14" w:rsidRPr="00D168AD">
        <w:rPr>
          <w:rFonts w:ascii="Times New Roman" w:hAnsi="Times New Roman" w:cs="Times New Roman"/>
          <w:sz w:val="24"/>
          <w:szCs w:val="24"/>
        </w:rPr>
        <w:br/>
      </w:r>
      <w:r w:rsidR="008400CF" w:rsidRPr="00D168AD">
        <w:rPr>
          <w:rFonts w:ascii="Times New Roman" w:hAnsi="Times New Roman" w:cs="Times New Roman"/>
          <w:sz w:val="24"/>
          <w:szCs w:val="24"/>
        </w:rPr>
        <w:t xml:space="preserve">не препятствует приемке этих </w:t>
      </w:r>
      <w:r w:rsidR="00AE7C54">
        <w:rPr>
          <w:rFonts w:ascii="Times New Roman" w:hAnsi="Times New Roman" w:cs="Times New Roman"/>
          <w:sz w:val="24"/>
          <w:szCs w:val="24"/>
        </w:rPr>
        <w:t>услуг</w:t>
      </w:r>
      <w:r w:rsidR="008400CF" w:rsidRPr="00D168AD">
        <w:rPr>
          <w:rFonts w:ascii="Times New Roman" w:hAnsi="Times New Roman" w:cs="Times New Roman"/>
          <w:sz w:val="24"/>
          <w:szCs w:val="24"/>
        </w:rPr>
        <w:t xml:space="preserve"> и устранено </w:t>
      </w:r>
      <w:r w:rsidR="00C14CDA">
        <w:rPr>
          <w:rFonts w:ascii="Times New Roman" w:hAnsi="Times New Roman" w:cs="Times New Roman"/>
          <w:sz w:val="24"/>
          <w:szCs w:val="24"/>
        </w:rPr>
        <w:t>Исполнител</w:t>
      </w:r>
      <w:r w:rsidR="00AE7C54">
        <w:rPr>
          <w:rFonts w:ascii="Times New Roman" w:hAnsi="Times New Roman" w:cs="Times New Roman"/>
          <w:sz w:val="24"/>
          <w:szCs w:val="24"/>
        </w:rPr>
        <w:t>е</w:t>
      </w:r>
      <w:r>
        <w:rPr>
          <w:rFonts w:ascii="Times New Roman" w:hAnsi="Times New Roman" w:cs="Times New Roman"/>
          <w:sz w:val="24"/>
          <w:szCs w:val="24"/>
        </w:rPr>
        <w:t>м</w:t>
      </w:r>
      <w:r w:rsidR="008400CF" w:rsidRPr="00D168AD">
        <w:rPr>
          <w:rFonts w:ascii="Times New Roman" w:hAnsi="Times New Roman" w:cs="Times New Roman"/>
          <w:sz w:val="24"/>
          <w:szCs w:val="24"/>
        </w:rPr>
        <w:t>.</w:t>
      </w:r>
      <w:r w:rsidR="0079659A" w:rsidRPr="00D168AD">
        <w:rPr>
          <w:rFonts w:ascii="Times New Roman" w:hAnsi="Times New Roman" w:cs="Times New Roman"/>
          <w:sz w:val="24"/>
          <w:szCs w:val="24"/>
        </w:rPr>
        <w:t xml:space="preserve"> </w:t>
      </w:r>
      <w:r w:rsidR="00AE7C54">
        <w:rPr>
          <w:rFonts w:ascii="Times New Roman" w:hAnsi="Times New Roman" w:cs="Times New Roman"/>
          <w:sz w:val="24"/>
          <w:szCs w:val="24"/>
        </w:rPr>
        <w:t xml:space="preserve">     </w:t>
      </w:r>
    </w:p>
    <w:p w14:paraId="172141FC" w14:textId="77777777" w:rsidR="008C6A50" w:rsidRPr="00D168AD" w:rsidRDefault="008C6A50" w:rsidP="008C6A50">
      <w:pPr>
        <w:pStyle w:val="ConsPlusNormal"/>
        <w:ind w:firstLine="709"/>
        <w:jc w:val="both"/>
        <w:rPr>
          <w:rFonts w:ascii="Times New Roman" w:hAnsi="Times New Roman" w:cs="Times New Roman"/>
          <w:sz w:val="24"/>
          <w:szCs w:val="24"/>
        </w:rPr>
      </w:pPr>
    </w:p>
    <w:p w14:paraId="71ED27BA" w14:textId="77777777" w:rsidR="008400CF" w:rsidRPr="00D168AD" w:rsidRDefault="003241A9" w:rsidP="008C6A50">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5</w:t>
      </w:r>
      <w:r w:rsidR="008400CF" w:rsidRPr="00D168AD">
        <w:rPr>
          <w:rFonts w:ascii="Times New Roman" w:hAnsi="Times New Roman" w:cs="Times New Roman"/>
          <w:b/>
          <w:sz w:val="24"/>
          <w:szCs w:val="24"/>
        </w:rPr>
        <w:t>. Цена Договора и порядок расчетов</w:t>
      </w:r>
    </w:p>
    <w:p w14:paraId="3219F9D7" w14:textId="4BF5A0F7" w:rsidR="008400CF" w:rsidRPr="00D168AD" w:rsidRDefault="003241A9" w:rsidP="00622E5F">
      <w:pPr>
        <w:pStyle w:val="ConsPlusNonformat"/>
        <w:ind w:firstLine="709"/>
        <w:jc w:val="both"/>
        <w:rPr>
          <w:rFonts w:ascii="Times New Roman" w:hAnsi="Times New Roman" w:cs="Times New Roman"/>
          <w:sz w:val="24"/>
          <w:szCs w:val="24"/>
        </w:rPr>
      </w:pPr>
      <w:bookmarkStart w:id="17" w:name="P868"/>
      <w:bookmarkEnd w:id="17"/>
      <w:r>
        <w:rPr>
          <w:rFonts w:ascii="Times New Roman" w:hAnsi="Times New Roman" w:cs="Times New Roman"/>
          <w:sz w:val="24"/>
          <w:szCs w:val="24"/>
        </w:rPr>
        <w:t>5</w:t>
      </w:r>
      <w:r w:rsidR="008400CF" w:rsidRPr="00D168AD">
        <w:rPr>
          <w:rFonts w:ascii="Times New Roman" w:hAnsi="Times New Roman" w:cs="Times New Roman"/>
          <w:sz w:val="24"/>
          <w:szCs w:val="24"/>
        </w:rPr>
        <w:t>.1.  Цена  Договора составляет</w:t>
      </w:r>
      <w:proofErr w:type="gramStart"/>
      <w:r w:rsidR="00622E5F">
        <w:rPr>
          <w:rFonts w:ascii="Times New Roman" w:hAnsi="Times New Roman" w:cs="Times New Roman"/>
          <w:sz w:val="24"/>
          <w:szCs w:val="24"/>
          <w:u w:val="single"/>
        </w:rPr>
        <w:t xml:space="preserve">                 </w:t>
      </w:r>
      <w:r w:rsidR="008400CF" w:rsidRPr="00D168AD">
        <w:rPr>
          <w:rFonts w:ascii="Times New Roman" w:hAnsi="Times New Roman" w:cs="Times New Roman"/>
          <w:sz w:val="24"/>
          <w:szCs w:val="24"/>
          <w:u w:val="single"/>
        </w:rPr>
        <w:t xml:space="preserve"> (         </w:t>
      </w:r>
      <w:r w:rsidR="00BB5CB2" w:rsidRPr="00D168AD">
        <w:rPr>
          <w:rFonts w:ascii="Times New Roman" w:hAnsi="Times New Roman" w:cs="Times New Roman"/>
          <w:sz w:val="24"/>
          <w:szCs w:val="24"/>
          <w:u w:val="single"/>
        </w:rPr>
        <w:t xml:space="preserve">                            </w:t>
      </w:r>
      <w:r w:rsidR="008400CF" w:rsidRPr="00D168AD">
        <w:rPr>
          <w:rFonts w:ascii="Times New Roman" w:hAnsi="Times New Roman" w:cs="Times New Roman"/>
          <w:sz w:val="24"/>
          <w:szCs w:val="24"/>
          <w:u w:val="single"/>
        </w:rPr>
        <w:t xml:space="preserve">         )</w:t>
      </w:r>
      <w:r w:rsidR="008400CF" w:rsidRPr="00D168AD">
        <w:rPr>
          <w:rFonts w:ascii="Times New Roman" w:hAnsi="Times New Roman" w:cs="Times New Roman"/>
          <w:sz w:val="24"/>
          <w:szCs w:val="24"/>
        </w:rPr>
        <w:t xml:space="preserve"> </w:t>
      </w:r>
      <w:proofErr w:type="gramEnd"/>
      <w:r w:rsidR="008400CF" w:rsidRPr="00D168AD">
        <w:rPr>
          <w:rFonts w:ascii="Times New Roman" w:hAnsi="Times New Roman" w:cs="Times New Roman"/>
          <w:sz w:val="24"/>
          <w:szCs w:val="24"/>
        </w:rPr>
        <w:t>рублей</w:t>
      </w:r>
      <w:r w:rsidR="00232513">
        <w:rPr>
          <w:rFonts w:ascii="Times New Roman" w:hAnsi="Times New Roman" w:cs="Times New Roman"/>
          <w:sz w:val="24"/>
          <w:szCs w:val="24"/>
        </w:rPr>
        <w:t xml:space="preserve"> </w:t>
      </w:r>
      <w:r w:rsidR="008400CF" w:rsidRPr="00D168AD">
        <w:rPr>
          <w:rFonts w:ascii="Times New Roman" w:hAnsi="Times New Roman" w:cs="Times New Roman"/>
          <w:sz w:val="24"/>
          <w:szCs w:val="24"/>
          <w:u w:val="single"/>
        </w:rPr>
        <w:t xml:space="preserve">     </w:t>
      </w:r>
      <w:r w:rsidR="00232513">
        <w:rPr>
          <w:rFonts w:ascii="Times New Roman" w:hAnsi="Times New Roman" w:cs="Times New Roman"/>
          <w:sz w:val="24"/>
          <w:szCs w:val="24"/>
          <w:u w:val="single"/>
        </w:rPr>
        <w:t xml:space="preserve"> </w:t>
      </w:r>
      <w:r w:rsidR="00A60D7B">
        <w:rPr>
          <w:rFonts w:ascii="Times New Roman" w:hAnsi="Times New Roman" w:cs="Times New Roman"/>
          <w:sz w:val="24"/>
          <w:szCs w:val="24"/>
          <w:u w:val="single"/>
        </w:rPr>
        <w:t xml:space="preserve"> </w:t>
      </w:r>
      <w:r w:rsidR="008400CF" w:rsidRPr="00D168AD">
        <w:rPr>
          <w:rFonts w:ascii="Times New Roman" w:hAnsi="Times New Roman" w:cs="Times New Roman"/>
          <w:sz w:val="24"/>
          <w:szCs w:val="24"/>
        </w:rPr>
        <w:t>копеек, в том числе НДС (НДС не облагается)</w:t>
      </w:r>
      <w:r w:rsidR="00EA022E" w:rsidRPr="00D168AD">
        <w:rPr>
          <w:rStyle w:val="afff1"/>
          <w:rFonts w:ascii="Times New Roman" w:hAnsi="Times New Roman" w:cs="Times New Roman"/>
          <w:sz w:val="24"/>
          <w:szCs w:val="24"/>
        </w:rPr>
        <w:footnoteReference w:id="1"/>
      </w:r>
      <w:r w:rsidR="008400CF" w:rsidRPr="00D168AD">
        <w:rPr>
          <w:rFonts w:ascii="Times New Roman" w:hAnsi="Times New Roman" w:cs="Times New Roman"/>
          <w:sz w:val="24"/>
          <w:szCs w:val="24"/>
        </w:rPr>
        <w:t>.</w:t>
      </w:r>
    </w:p>
    <w:p w14:paraId="29927CE8" w14:textId="77777777" w:rsidR="005A120A" w:rsidRPr="00D168AD" w:rsidRDefault="003241A9" w:rsidP="008C6A50">
      <w:pPr>
        <w:pStyle w:val="ConsPlusNormal"/>
        <w:ind w:firstLine="709"/>
        <w:jc w:val="both"/>
        <w:rPr>
          <w:rFonts w:ascii="Times New Roman" w:hAnsi="Times New Roman" w:cs="Times New Roman"/>
          <w:sz w:val="24"/>
          <w:szCs w:val="24"/>
        </w:rPr>
      </w:pPr>
      <w:bookmarkStart w:id="18" w:name="P874"/>
      <w:bookmarkStart w:id="19" w:name="P882"/>
      <w:bookmarkStart w:id="20" w:name="P886"/>
      <w:bookmarkEnd w:id="18"/>
      <w:bookmarkEnd w:id="19"/>
      <w:bookmarkEnd w:id="20"/>
      <w:r>
        <w:rPr>
          <w:rFonts w:ascii="Times New Roman" w:hAnsi="Times New Roman" w:cs="Times New Roman"/>
          <w:sz w:val="24"/>
          <w:szCs w:val="24"/>
        </w:rPr>
        <w:t>5</w:t>
      </w:r>
      <w:r w:rsidR="008400CF" w:rsidRPr="00D168AD">
        <w:rPr>
          <w:rFonts w:ascii="Times New Roman" w:hAnsi="Times New Roman" w:cs="Times New Roman"/>
          <w:sz w:val="24"/>
          <w:szCs w:val="24"/>
        </w:rPr>
        <w:t xml:space="preserve">.2. </w:t>
      </w:r>
      <w:r w:rsidR="005A120A" w:rsidRPr="00D168AD">
        <w:rPr>
          <w:rFonts w:ascii="Times New Roman" w:hAnsi="Times New Roman" w:cs="Times New Roman"/>
          <w:sz w:val="24"/>
          <w:szCs w:val="24"/>
        </w:rPr>
        <w:t xml:space="preserve">Сумма, подлежащая уплате Заказчиком </w:t>
      </w:r>
      <w:r w:rsidR="00C14CDA">
        <w:rPr>
          <w:rFonts w:ascii="Times New Roman" w:hAnsi="Times New Roman" w:cs="Times New Roman"/>
          <w:sz w:val="24"/>
          <w:szCs w:val="24"/>
        </w:rPr>
        <w:t>Исполнител</w:t>
      </w:r>
      <w:r w:rsidR="00AE7C54">
        <w:rPr>
          <w:rFonts w:ascii="Times New Roman" w:hAnsi="Times New Roman" w:cs="Times New Roman"/>
          <w:sz w:val="24"/>
          <w:szCs w:val="24"/>
        </w:rPr>
        <w:t>ю</w:t>
      </w:r>
      <w:r w:rsidR="005A120A" w:rsidRPr="00D168AD">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3CE94EA" w14:textId="77777777" w:rsidR="008400CF" w:rsidRPr="00D168AD" w:rsidRDefault="003241A9"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5A120A" w:rsidRPr="00D168AD">
        <w:rPr>
          <w:rFonts w:ascii="Times New Roman" w:hAnsi="Times New Roman" w:cs="Times New Roman"/>
          <w:sz w:val="24"/>
          <w:szCs w:val="24"/>
        </w:rPr>
        <w:t xml:space="preserve">.3. </w:t>
      </w:r>
      <w:r w:rsidR="008400CF" w:rsidRPr="00D168AD">
        <w:rPr>
          <w:rFonts w:ascii="Times New Roman" w:hAnsi="Times New Roman" w:cs="Times New Roman"/>
          <w:sz w:val="24"/>
          <w:szCs w:val="24"/>
        </w:rPr>
        <w:t xml:space="preserve">Цена Договора включает в себя все расходы, связанные с выполнением </w:t>
      </w:r>
      <w:r w:rsidR="00C14CDA">
        <w:rPr>
          <w:rFonts w:ascii="Times New Roman" w:hAnsi="Times New Roman" w:cs="Times New Roman"/>
          <w:sz w:val="24"/>
          <w:szCs w:val="24"/>
        </w:rPr>
        <w:t>Исполнител</w:t>
      </w:r>
      <w:r w:rsidR="00AE7C54">
        <w:rPr>
          <w:rFonts w:ascii="Times New Roman" w:hAnsi="Times New Roman" w:cs="Times New Roman"/>
          <w:sz w:val="24"/>
          <w:szCs w:val="24"/>
        </w:rPr>
        <w:t>е</w:t>
      </w:r>
      <w:r w:rsidR="00931174">
        <w:rPr>
          <w:rFonts w:ascii="Times New Roman" w:hAnsi="Times New Roman" w:cs="Times New Roman"/>
          <w:sz w:val="24"/>
          <w:szCs w:val="24"/>
        </w:rPr>
        <w:t>м</w:t>
      </w:r>
      <w:r w:rsidR="008400CF" w:rsidRPr="00D168AD">
        <w:rPr>
          <w:rFonts w:ascii="Times New Roman" w:hAnsi="Times New Roman" w:cs="Times New Roman"/>
          <w:sz w:val="24"/>
          <w:szCs w:val="24"/>
        </w:rPr>
        <w:t xml:space="preserve"> обязательств по Договору, в том числе налоги, сборы и другие обязательные платежи, которые </w:t>
      </w:r>
      <w:r w:rsidR="00C14CDA">
        <w:rPr>
          <w:rFonts w:ascii="Times New Roman" w:hAnsi="Times New Roman" w:cs="Times New Roman"/>
          <w:sz w:val="24"/>
          <w:szCs w:val="24"/>
        </w:rPr>
        <w:t>Исполнитель</w:t>
      </w:r>
      <w:r w:rsidR="008400CF" w:rsidRPr="00D168AD">
        <w:rPr>
          <w:rFonts w:ascii="Times New Roman" w:hAnsi="Times New Roman" w:cs="Times New Roman"/>
          <w:sz w:val="24"/>
          <w:szCs w:val="24"/>
        </w:rPr>
        <w:t xml:space="preserve"> должен выплатить в связи с выполнением обязательств</w:t>
      </w:r>
      <w:r w:rsidR="00946A14" w:rsidRPr="00D168AD">
        <w:rPr>
          <w:rFonts w:ascii="Times New Roman" w:hAnsi="Times New Roman" w:cs="Times New Roman"/>
          <w:sz w:val="24"/>
          <w:szCs w:val="24"/>
        </w:rPr>
        <w:br/>
      </w:r>
      <w:r w:rsidR="008400CF" w:rsidRPr="00D168AD">
        <w:rPr>
          <w:rFonts w:ascii="Times New Roman" w:hAnsi="Times New Roman" w:cs="Times New Roman"/>
          <w:sz w:val="24"/>
          <w:szCs w:val="24"/>
        </w:rPr>
        <w:t>по Договору в соответствии с законодательством Российской Федерации.</w:t>
      </w:r>
    </w:p>
    <w:p w14:paraId="1D86ADF4" w14:textId="3FF38A8F" w:rsidR="00D75DCB" w:rsidRDefault="003241A9" w:rsidP="00F3196B">
      <w:pPr>
        <w:pStyle w:val="ConsPlusNormal"/>
        <w:ind w:firstLine="709"/>
        <w:jc w:val="both"/>
        <w:rPr>
          <w:rFonts w:ascii="Times New Roman" w:hAnsi="Times New Roman" w:cs="Times New Roman"/>
          <w:sz w:val="24"/>
          <w:szCs w:val="24"/>
        </w:rPr>
      </w:pPr>
      <w:bookmarkStart w:id="21" w:name="P887"/>
      <w:bookmarkEnd w:id="21"/>
      <w:r>
        <w:rPr>
          <w:rFonts w:ascii="Times New Roman" w:hAnsi="Times New Roman" w:cs="Times New Roman"/>
          <w:sz w:val="24"/>
          <w:szCs w:val="24"/>
        </w:rPr>
        <w:t>5</w:t>
      </w:r>
      <w:r w:rsidR="008400CF" w:rsidRPr="00D168AD">
        <w:rPr>
          <w:rFonts w:ascii="Times New Roman" w:hAnsi="Times New Roman" w:cs="Times New Roman"/>
          <w:sz w:val="24"/>
          <w:szCs w:val="24"/>
        </w:rPr>
        <w:t>.</w:t>
      </w:r>
      <w:r w:rsidR="00A9466B" w:rsidRPr="00D168AD">
        <w:rPr>
          <w:rFonts w:ascii="Times New Roman" w:hAnsi="Times New Roman" w:cs="Times New Roman"/>
          <w:sz w:val="24"/>
          <w:szCs w:val="24"/>
        </w:rPr>
        <w:t>4</w:t>
      </w:r>
      <w:r w:rsidR="008400CF" w:rsidRPr="00D168AD">
        <w:rPr>
          <w:rFonts w:ascii="Times New Roman" w:hAnsi="Times New Roman" w:cs="Times New Roman"/>
          <w:sz w:val="24"/>
          <w:szCs w:val="24"/>
        </w:rPr>
        <w:t xml:space="preserve">. Цена Договора является твердой и определяется на весь срок исполнения Договора за исключением случаев, установленных Федеральным </w:t>
      </w:r>
      <w:hyperlink r:id="rId11" w:history="1">
        <w:r w:rsidR="008400CF" w:rsidRPr="00D168AD">
          <w:rPr>
            <w:rFonts w:ascii="Times New Roman" w:hAnsi="Times New Roman" w:cs="Times New Roman"/>
            <w:sz w:val="24"/>
            <w:szCs w:val="24"/>
          </w:rPr>
          <w:t>законом</w:t>
        </w:r>
      </w:hyperlink>
      <w:r w:rsidR="008400CF" w:rsidRPr="00D168AD">
        <w:rPr>
          <w:rFonts w:ascii="Times New Roman" w:hAnsi="Times New Roman" w:cs="Times New Roman"/>
          <w:sz w:val="24"/>
          <w:szCs w:val="24"/>
        </w:rPr>
        <w:t xml:space="preserve"> от 5 апреля 2013 г. № 44-ФЗ</w:t>
      </w:r>
      <w:r w:rsidR="00946A14" w:rsidRPr="00D168AD">
        <w:rPr>
          <w:rFonts w:ascii="Times New Roman" w:hAnsi="Times New Roman" w:cs="Times New Roman"/>
          <w:sz w:val="24"/>
          <w:szCs w:val="24"/>
        </w:rPr>
        <w:br/>
      </w:r>
      <w:r w:rsidR="008400CF" w:rsidRPr="00D168AD">
        <w:rPr>
          <w:rFonts w:ascii="Times New Roman" w:hAnsi="Times New Roman" w:cs="Times New Roman"/>
          <w:sz w:val="24"/>
          <w:szCs w:val="24"/>
        </w:rPr>
        <w:t>и Договором.</w:t>
      </w:r>
      <w:bookmarkStart w:id="22" w:name="P889"/>
      <w:bookmarkEnd w:id="22"/>
    </w:p>
    <w:p w14:paraId="76FAF33A" w14:textId="77777777" w:rsidR="008400CF" w:rsidRPr="00D168AD" w:rsidRDefault="008400CF" w:rsidP="008C6A50">
      <w:pPr>
        <w:pStyle w:val="ConsPlusNormal"/>
        <w:ind w:firstLine="709"/>
        <w:jc w:val="both"/>
        <w:rPr>
          <w:rFonts w:ascii="Times New Roman" w:hAnsi="Times New Roman" w:cs="Times New Roman"/>
          <w:sz w:val="24"/>
          <w:szCs w:val="24"/>
        </w:rPr>
      </w:pPr>
      <w:r w:rsidRPr="00D168AD">
        <w:rPr>
          <w:rFonts w:ascii="Times New Roman" w:hAnsi="Times New Roman" w:cs="Times New Roman"/>
          <w:sz w:val="24"/>
          <w:szCs w:val="24"/>
        </w:rPr>
        <w:t xml:space="preserve">Цена Договора может быть снижена по соглашению Сторон без изменения предусмотренных Договором объема и качества </w:t>
      </w:r>
      <w:r w:rsidR="00AE7C54">
        <w:rPr>
          <w:rFonts w:ascii="Times New Roman" w:hAnsi="Times New Roman" w:cs="Times New Roman"/>
          <w:sz w:val="24"/>
          <w:szCs w:val="24"/>
        </w:rPr>
        <w:t>оказываемых услуг</w:t>
      </w:r>
      <w:r w:rsidRPr="00D168AD">
        <w:rPr>
          <w:rFonts w:ascii="Times New Roman" w:hAnsi="Times New Roman" w:cs="Times New Roman"/>
          <w:sz w:val="24"/>
          <w:szCs w:val="24"/>
        </w:rPr>
        <w:t xml:space="preserve"> и иных условий Договора.</w:t>
      </w:r>
    </w:p>
    <w:p w14:paraId="1451FCB2" w14:textId="77777777" w:rsidR="008400CF" w:rsidRPr="00D168AD" w:rsidRDefault="003241A9" w:rsidP="008C6A50">
      <w:pPr>
        <w:pStyle w:val="ConsPlusNormal"/>
        <w:ind w:firstLine="709"/>
        <w:jc w:val="both"/>
        <w:rPr>
          <w:rFonts w:ascii="Times New Roman" w:hAnsi="Times New Roman" w:cs="Times New Roman"/>
          <w:sz w:val="24"/>
          <w:szCs w:val="24"/>
        </w:rPr>
      </w:pPr>
      <w:bookmarkStart w:id="23" w:name="P888"/>
      <w:bookmarkEnd w:id="23"/>
      <w:r>
        <w:rPr>
          <w:rFonts w:ascii="Times New Roman" w:hAnsi="Times New Roman" w:cs="Times New Roman"/>
          <w:sz w:val="24"/>
          <w:szCs w:val="24"/>
        </w:rPr>
        <w:t>5</w:t>
      </w:r>
      <w:r w:rsidR="008400CF" w:rsidRPr="00D168AD">
        <w:rPr>
          <w:rFonts w:ascii="Times New Roman" w:hAnsi="Times New Roman" w:cs="Times New Roman"/>
          <w:sz w:val="24"/>
          <w:szCs w:val="24"/>
        </w:rPr>
        <w:t>.</w:t>
      </w:r>
      <w:r w:rsidR="00A9466B" w:rsidRPr="00D168AD">
        <w:rPr>
          <w:rFonts w:ascii="Times New Roman" w:hAnsi="Times New Roman" w:cs="Times New Roman"/>
          <w:sz w:val="24"/>
          <w:szCs w:val="24"/>
        </w:rPr>
        <w:t>5</w:t>
      </w:r>
      <w:r w:rsidR="008400CF" w:rsidRPr="00D168AD">
        <w:rPr>
          <w:rFonts w:ascii="Times New Roman" w:hAnsi="Times New Roman" w:cs="Times New Roman"/>
          <w:sz w:val="24"/>
          <w:szCs w:val="24"/>
        </w:rPr>
        <w:t xml:space="preserve">. Источник финансирования Договора – </w:t>
      </w:r>
      <w:r w:rsidR="00D574FB" w:rsidRPr="00D168AD">
        <w:rPr>
          <w:rFonts w:ascii="Times New Roman" w:hAnsi="Times New Roman" w:cs="Times New Roman"/>
          <w:sz w:val="24"/>
          <w:szCs w:val="24"/>
        </w:rPr>
        <w:t xml:space="preserve">средства федерального бюджета </w:t>
      </w:r>
      <w:r w:rsidR="00D574FB" w:rsidRPr="00D168AD">
        <w:rPr>
          <w:rFonts w:ascii="Times New Roman" w:hAnsi="Times New Roman" w:cs="Times New Roman"/>
          <w:sz w:val="24"/>
          <w:szCs w:val="24"/>
        </w:rPr>
        <w:br/>
        <w:t>на 202</w:t>
      </w:r>
      <w:r w:rsidR="00332D53">
        <w:rPr>
          <w:rFonts w:ascii="Times New Roman" w:hAnsi="Times New Roman" w:cs="Times New Roman"/>
          <w:sz w:val="24"/>
          <w:szCs w:val="24"/>
        </w:rPr>
        <w:t>6</w:t>
      </w:r>
      <w:r w:rsidR="00D574FB" w:rsidRPr="00D168AD">
        <w:rPr>
          <w:rFonts w:ascii="Times New Roman" w:hAnsi="Times New Roman" w:cs="Times New Roman"/>
          <w:sz w:val="24"/>
          <w:szCs w:val="24"/>
        </w:rPr>
        <w:t xml:space="preserve"> год</w:t>
      </w:r>
      <w:r w:rsidR="008400CF" w:rsidRPr="00D168AD">
        <w:rPr>
          <w:rFonts w:ascii="Times New Roman" w:hAnsi="Times New Roman" w:cs="Times New Roman"/>
          <w:sz w:val="24"/>
          <w:szCs w:val="24"/>
        </w:rPr>
        <w:t>.</w:t>
      </w:r>
    </w:p>
    <w:p w14:paraId="2857FF9F" w14:textId="77777777" w:rsidR="008400CF" w:rsidRPr="00D168AD" w:rsidRDefault="003241A9"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8400CF" w:rsidRPr="00D168AD">
        <w:rPr>
          <w:rFonts w:ascii="Times New Roman" w:hAnsi="Times New Roman" w:cs="Times New Roman"/>
          <w:sz w:val="24"/>
          <w:szCs w:val="24"/>
        </w:rPr>
        <w:t>.</w:t>
      </w:r>
      <w:r w:rsidR="00A9466B" w:rsidRPr="00D168AD">
        <w:rPr>
          <w:rFonts w:ascii="Times New Roman" w:hAnsi="Times New Roman" w:cs="Times New Roman"/>
          <w:sz w:val="24"/>
          <w:szCs w:val="24"/>
        </w:rPr>
        <w:t>6</w:t>
      </w:r>
      <w:r w:rsidR="008400CF" w:rsidRPr="00D168AD">
        <w:rPr>
          <w:rFonts w:ascii="Times New Roman" w:hAnsi="Times New Roman" w:cs="Times New Roman"/>
          <w:sz w:val="24"/>
          <w:szCs w:val="24"/>
        </w:rPr>
        <w:t xml:space="preserve">. Расчеты между Заказчиком и </w:t>
      </w:r>
      <w:r w:rsidR="00C14CDA">
        <w:rPr>
          <w:rFonts w:ascii="Times New Roman" w:hAnsi="Times New Roman" w:cs="Times New Roman"/>
          <w:sz w:val="24"/>
          <w:szCs w:val="24"/>
        </w:rPr>
        <w:t>Исполнител</w:t>
      </w:r>
      <w:r w:rsidR="00AE7C54">
        <w:rPr>
          <w:rFonts w:ascii="Times New Roman" w:hAnsi="Times New Roman" w:cs="Times New Roman"/>
          <w:sz w:val="24"/>
          <w:szCs w:val="24"/>
        </w:rPr>
        <w:t>е</w:t>
      </w:r>
      <w:r w:rsidR="00931174">
        <w:rPr>
          <w:rFonts w:ascii="Times New Roman" w:hAnsi="Times New Roman" w:cs="Times New Roman"/>
          <w:sz w:val="24"/>
          <w:szCs w:val="24"/>
        </w:rPr>
        <w:t>м</w:t>
      </w:r>
      <w:r w:rsidR="008400CF" w:rsidRPr="00D168AD">
        <w:rPr>
          <w:rFonts w:ascii="Times New Roman" w:hAnsi="Times New Roman" w:cs="Times New Roman"/>
          <w:sz w:val="24"/>
          <w:szCs w:val="24"/>
        </w:rPr>
        <w:t xml:space="preserve"> за оказанные услуги производятся</w:t>
      </w:r>
      <w:r w:rsidR="00946A14" w:rsidRPr="00D168AD">
        <w:rPr>
          <w:rFonts w:ascii="Times New Roman" w:hAnsi="Times New Roman" w:cs="Times New Roman"/>
          <w:sz w:val="24"/>
          <w:szCs w:val="24"/>
        </w:rPr>
        <w:br/>
      </w:r>
      <w:r w:rsidRPr="00107738">
        <w:rPr>
          <w:rFonts w:ascii="Times New Roman" w:hAnsi="Times New Roman" w:cs="Times New Roman"/>
          <w:sz w:val="24"/>
          <w:szCs w:val="24"/>
        </w:rPr>
        <w:t>не позднее 7 (семи) рабочих дней</w:t>
      </w:r>
      <w:r>
        <w:rPr>
          <w:rFonts w:ascii="Times New Roman" w:hAnsi="Times New Roman" w:cs="Times New Roman"/>
          <w:sz w:val="24"/>
          <w:szCs w:val="24"/>
        </w:rPr>
        <w:t xml:space="preserve">, </w:t>
      </w:r>
      <w:r w:rsidRPr="00931174">
        <w:rPr>
          <w:rFonts w:ascii="Times New Roman" w:hAnsi="Times New Roman" w:cs="Times New Roman"/>
          <w:sz w:val="24"/>
          <w:szCs w:val="24"/>
        </w:rPr>
        <w:t>следующих за датой</w:t>
      </w:r>
      <w:r w:rsidR="00D574FB" w:rsidRPr="00D168AD">
        <w:rPr>
          <w:rFonts w:ascii="Times New Roman" w:hAnsi="Times New Roman" w:cs="Times New Roman"/>
          <w:sz w:val="24"/>
          <w:szCs w:val="24"/>
        </w:rPr>
        <w:t xml:space="preserve"> </w:t>
      </w:r>
      <w:r w:rsidR="008400CF" w:rsidRPr="00D168AD">
        <w:rPr>
          <w:rFonts w:ascii="Times New Roman" w:hAnsi="Times New Roman" w:cs="Times New Roman"/>
          <w:sz w:val="24"/>
          <w:szCs w:val="24"/>
        </w:rPr>
        <w:t xml:space="preserve">подписания Заказчиком </w:t>
      </w:r>
      <w:r w:rsidR="00291599">
        <w:rPr>
          <w:rFonts w:ascii="Times New Roman" w:hAnsi="Times New Roman" w:cs="Times New Roman"/>
          <w:sz w:val="24"/>
          <w:szCs w:val="24"/>
        </w:rPr>
        <w:t>универсального передаточного документа (УПД)</w:t>
      </w:r>
      <w:r w:rsidR="008400CF" w:rsidRPr="00D168AD">
        <w:rPr>
          <w:rFonts w:ascii="Times New Roman" w:hAnsi="Times New Roman" w:cs="Times New Roman"/>
          <w:sz w:val="24"/>
          <w:szCs w:val="24"/>
        </w:rPr>
        <w:t>.</w:t>
      </w:r>
      <w:r w:rsidR="00332D53">
        <w:rPr>
          <w:rFonts w:ascii="Times New Roman" w:hAnsi="Times New Roman" w:cs="Times New Roman"/>
          <w:sz w:val="24"/>
          <w:szCs w:val="24"/>
        </w:rPr>
        <w:t xml:space="preserve"> </w:t>
      </w:r>
      <w:r w:rsidR="00332D53" w:rsidRPr="001E7A75">
        <w:rPr>
          <w:rFonts w:ascii="Times New Roman" w:hAnsi="Times New Roman" w:cs="Times New Roman"/>
          <w:color w:val="000000"/>
          <w:sz w:val="24"/>
          <w:szCs w:val="24"/>
        </w:rPr>
        <w:t>Аванс не предусмотрен</w:t>
      </w:r>
      <w:r w:rsidR="00332D53" w:rsidRPr="001E7A75">
        <w:rPr>
          <w:rFonts w:ascii="Times New Roman" w:hAnsi="Times New Roman" w:cs="Times New Roman"/>
          <w:sz w:val="24"/>
          <w:szCs w:val="24"/>
        </w:rPr>
        <w:t>.</w:t>
      </w:r>
    </w:p>
    <w:p w14:paraId="52F65120" w14:textId="77777777" w:rsidR="0079659A" w:rsidRDefault="003241A9"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8400CF" w:rsidRPr="00D168AD">
        <w:rPr>
          <w:rFonts w:ascii="Times New Roman" w:hAnsi="Times New Roman" w:cs="Times New Roman"/>
          <w:sz w:val="24"/>
          <w:szCs w:val="24"/>
        </w:rPr>
        <w:t>.</w:t>
      </w:r>
      <w:r w:rsidR="00A9466B" w:rsidRPr="00D168AD">
        <w:rPr>
          <w:rFonts w:ascii="Times New Roman" w:hAnsi="Times New Roman" w:cs="Times New Roman"/>
          <w:sz w:val="24"/>
          <w:szCs w:val="24"/>
        </w:rPr>
        <w:t>7</w:t>
      </w:r>
      <w:r w:rsidR="008400CF" w:rsidRPr="00D168AD">
        <w:rPr>
          <w:rFonts w:ascii="Times New Roman" w:hAnsi="Times New Roman" w:cs="Times New Roman"/>
          <w:sz w:val="24"/>
          <w:szCs w:val="24"/>
        </w:rPr>
        <w:t xml:space="preserve">. Оплата по Договору осуществляется по безналичному расчету платежными поручениями путем перечисления Заказчиком денежных средств на расчетный счет </w:t>
      </w:r>
      <w:r w:rsidR="00C14CDA">
        <w:rPr>
          <w:rFonts w:ascii="Times New Roman" w:hAnsi="Times New Roman" w:cs="Times New Roman"/>
          <w:sz w:val="24"/>
          <w:szCs w:val="24"/>
        </w:rPr>
        <w:t>Исполнител</w:t>
      </w:r>
      <w:r w:rsidR="00AE7C54">
        <w:rPr>
          <w:rFonts w:ascii="Times New Roman" w:hAnsi="Times New Roman" w:cs="Times New Roman"/>
          <w:sz w:val="24"/>
          <w:szCs w:val="24"/>
        </w:rPr>
        <w:t>я</w:t>
      </w:r>
      <w:r w:rsidR="008400CF" w:rsidRPr="00D168AD">
        <w:rPr>
          <w:rFonts w:ascii="Times New Roman" w:hAnsi="Times New Roman" w:cs="Times New Roman"/>
          <w:sz w:val="24"/>
          <w:szCs w:val="24"/>
        </w:rPr>
        <w:t>, указанный в Договоре. В случае изменения расчетного счета</w:t>
      </w:r>
      <w:r w:rsidR="00520124">
        <w:rPr>
          <w:rFonts w:ascii="Times New Roman" w:hAnsi="Times New Roman" w:cs="Times New Roman"/>
          <w:sz w:val="24"/>
          <w:szCs w:val="24"/>
        </w:rPr>
        <w:t>,</w:t>
      </w:r>
      <w:r w:rsidR="008400CF" w:rsidRPr="00D168AD">
        <w:rPr>
          <w:rFonts w:ascii="Times New Roman" w:hAnsi="Times New Roman" w:cs="Times New Roman"/>
          <w:sz w:val="24"/>
          <w:szCs w:val="24"/>
        </w:rPr>
        <w:t xml:space="preserve"> </w:t>
      </w:r>
      <w:r w:rsidR="00C14CDA">
        <w:rPr>
          <w:rFonts w:ascii="Times New Roman" w:hAnsi="Times New Roman" w:cs="Times New Roman"/>
          <w:sz w:val="24"/>
          <w:szCs w:val="24"/>
        </w:rPr>
        <w:t>Исполнитель</w:t>
      </w:r>
      <w:r w:rsidR="008400CF" w:rsidRPr="00D168AD">
        <w:rPr>
          <w:rFonts w:ascii="Times New Roman" w:hAnsi="Times New Roman" w:cs="Times New Roman"/>
          <w:sz w:val="24"/>
          <w:szCs w:val="24"/>
        </w:rPr>
        <w:t xml:space="preserve">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w:t>
      </w:r>
      <w:r w:rsidR="00C14CDA">
        <w:rPr>
          <w:rFonts w:ascii="Times New Roman" w:hAnsi="Times New Roman" w:cs="Times New Roman"/>
          <w:sz w:val="24"/>
          <w:szCs w:val="24"/>
        </w:rPr>
        <w:t>Исполнител</w:t>
      </w:r>
      <w:r w:rsidR="00642B04">
        <w:rPr>
          <w:rFonts w:ascii="Times New Roman" w:hAnsi="Times New Roman" w:cs="Times New Roman"/>
          <w:sz w:val="24"/>
          <w:szCs w:val="24"/>
        </w:rPr>
        <w:t>я</w:t>
      </w:r>
      <w:r w:rsidR="008400CF" w:rsidRPr="00D168AD">
        <w:rPr>
          <w:rFonts w:ascii="Times New Roman" w:hAnsi="Times New Roman" w:cs="Times New Roman"/>
          <w:sz w:val="24"/>
          <w:szCs w:val="24"/>
        </w:rPr>
        <w:t xml:space="preserve">, несет </w:t>
      </w:r>
      <w:r w:rsidR="00C14CDA">
        <w:rPr>
          <w:rFonts w:ascii="Times New Roman" w:hAnsi="Times New Roman" w:cs="Times New Roman"/>
          <w:sz w:val="24"/>
          <w:szCs w:val="24"/>
        </w:rPr>
        <w:t>Исполнитель</w:t>
      </w:r>
      <w:r w:rsidR="008400CF" w:rsidRPr="00D168AD">
        <w:rPr>
          <w:rFonts w:ascii="Times New Roman" w:hAnsi="Times New Roman" w:cs="Times New Roman"/>
          <w:sz w:val="24"/>
          <w:szCs w:val="24"/>
        </w:rPr>
        <w:t>.</w:t>
      </w:r>
      <w:r w:rsidR="0079659A" w:rsidRPr="00D168AD">
        <w:rPr>
          <w:rFonts w:ascii="Times New Roman" w:hAnsi="Times New Roman" w:cs="Times New Roman"/>
          <w:sz w:val="24"/>
          <w:szCs w:val="24"/>
        </w:rPr>
        <w:t xml:space="preserve"> </w:t>
      </w:r>
    </w:p>
    <w:p w14:paraId="4E9314B6" w14:textId="77777777" w:rsidR="000F2969" w:rsidRPr="00B215CF" w:rsidRDefault="003241A9" w:rsidP="000F2969">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5</w:t>
      </w:r>
      <w:r w:rsidR="000F2969" w:rsidRPr="00B215CF">
        <w:rPr>
          <w:rFonts w:ascii="Times New Roman" w:hAnsi="Times New Roman" w:cs="Times New Roman"/>
          <w:color w:val="000000"/>
          <w:sz w:val="24"/>
          <w:szCs w:val="24"/>
        </w:rPr>
        <w:t xml:space="preserve">.8. Все расчеты Заказчик с </w:t>
      </w:r>
      <w:r w:rsidR="00C14CDA">
        <w:rPr>
          <w:rFonts w:ascii="Times New Roman" w:hAnsi="Times New Roman" w:cs="Times New Roman"/>
          <w:color w:val="000000"/>
          <w:sz w:val="24"/>
          <w:szCs w:val="24"/>
        </w:rPr>
        <w:t>Исполнител</w:t>
      </w:r>
      <w:r w:rsidR="00642B04">
        <w:rPr>
          <w:rFonts w:ascii="Times New Roman" w:hAnsi="Times New Roman" w:cs="Times New Roman"/>
          <w:color w:val="000000"/>
          <w:sz w:val="24"/>
          <w:szCs w:val="24"/>
        </w:rPr>
        <w:t>е</w:t>
      </w:r>
      <w:r w:rsidR="00931174">
        <w:rPr>
          <w:rFonts w:ascii="Times New Roman" w:hAnsi="Times New Roman" w:cs="Times New Roman"/>
          <w:color w:val="000000"/>
          <w:sz w:val="24"/>
          <w:szCs w:val="24"/>
        </w:rPr>
        <w:t>м</w:t>
      </w:r>
      <w:r w:rsidR="000F2969" w:rsidRPr="00B215CF">
        <w:rPr>
          <w:rFonts w:ascii="Times New Roman" w:hAnsi="Times New Roman" w:cs="Times New Roman"/>
          <w:color w:val="000000"/>
          <w:sz w:val="24"/>
          <w:szCs w:val="24"/>
        </w:rPr>
        <w:t xml:space="preserve"> ведет в валюте Российской Федерации.</w:t>
      </w:r>
    </w:p>
    <w:p w14:paraId="7B8E6D05" w14:textId="77777777" w:rsidR="000F2969" w:rsidRDefault="003241A9" w:rsidP="000F2969">
      <w:pPr>
        <w:ind w:firstLine="709"/>
        <w:jc w:val="both"/>
      </w:pPr>
      <w:r>
        <w:rPr>
          <w:color w:val="000000"/>
        </w:rPr>
        <w:t>5</w:t>
      </w:r>
      <w:r w:rsidR="000F2969" w:rsidRPr="00B215CF">
        <w:rPr>
          <w:color w:val="000000"/>
        </w:rPr>
        <w:t xml:space="preserve">.9. Моментом исполнения обязанностей </w:t>
      </w:r>
      <w:r w:rsidR="000F2969" w:rsidRPr="00B215CF">
        <w:t>Заказчика</w:t>
      </w:r>
      <w:r w:rsidR="000F2969" w:rsidRPr="00B215CF">
        <w:rPr>
          <w:color w:val="000000"/>
        </w:rPr>
        <w:t xml:space="preserve"> по оплате услуг является дата фактического списания денежных средств со счета</w:t>
      </w:r>
      <w:r w:rsidR="000F2969" w:rsidRPr="00B215CF">
        <w:t xml:space="preserve"> Заказчика.</w:t>
      </w:r>
    </w:p>
    <w:p w14:paraId="21F95008" w14:textId="77777777" w:rsidR="003241A9" w:rsidRDefault="003241A9" w:rsidP="000F2969">
      <w:pPr>
        <w:ind w:firstLine="709"/>
        <w:jc w:val="both"/>
      </w:pPr>
    </w:p>
    <w:p w14:paraId="747FF614" w14:textId="77777777" w:rsidR="0079659A" w:rsidRPr="00D168AD" w:rsidRDefault="003241A9" w:rsidP="008C6A50">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6</w:t>
      </w:r>
      <w:r w:rsidRPr="00107738">
        <w:rPr>
          <w:rFonts w:ascii="Times New Roman" w:hAnsi="Times New Roman" w:cs="Times New Roman"/>
          <w:b/>
          <w:sz w:val="24"/>
          <w:szCs w:val="24"/>
        </w:rPr>
        <w:t xml:space="preserve">. </w:t>
      </w:r>
      <w:bookmarkStart w:id="24" w:name="P925"/>
      <w:bookmarkStart w:id="25" w:name="P931"/>
      <w:bookmarkStart w:id="26" w:name="P964"/>
      <w:bookmarkEnd w:id="24"/>
      <w:bookmarkEnd w:id="25"/>
      <w:bookmarkEnd w:id="26"/>
      <w:r w:rsidR="0079659A" w:rsidRPr="00D168AD">
        <w:rPr>
          <w:rFonts w:ascii="Times New Roman" w:hAnsi="Times New Roman" w:cs="Times New Roman"/>
          <w:b/>
          <w:sz w:val="24"/>
          <w:szCs w:val="24"/>
        </w:rPr>
        <w:t xml:space="preserve">Ответственность Сторон </w:t>
      </w:r>
    </w:p>
    <w:p w14:paraId="6C105FCA" w14:textId="77777777" w:rsidR="000B3E15" w:rsidRPr="00D168AD" w:rsidRDefault="00642B04"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0B3E15" w:rsidRPr="00D168AD">
        <w:rPr>
          <w:rFonts w:ascii="Times New Roman" w:hAnsi="Times New Roman" w:cs="Times New Roman"/>
          <w:sz w:val="24"/>
          <w:szCs w:val="24"/>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4B37B268" w14:textId="77777777" w:rsidR="000B3E15" w:rsidRPr="00D168AD" w:rsidRDefault="00642B04"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0B3E15" w:rsidRPr="00D168AD">
        <w:rPr>
          <w:rFonts w:ascii="Times New Roman" w:hAnsi="Times New Roman" w:cs="Times New Roman"/>
          <w:sz w:val="24"/>
          <w:szCs w:val="24"/>
        </w:rPr>
        <w:t>.2. В случае полного (частичного) неисполнения условий Договора одной из Сторон</w:t>
      </w:r>
      <w:r w:rsidR="00D65588" w:rsidRPr="00D168AD">
        <w:rPr>
          <w:rFonts w:ascii="Times New Roman" w:hAnsi="Times New Roman" w:cs="Times New Roman"/>
          <w:sz w:val="24"/>
          <w:szCs w:val="24"/>
        </w:rPr>
        <w:br/>
      </w:r>
      <w:r w:rsidR="000B3E15" w:rsidRPr="00D168AD">
        <w:rPr>
          <w:rFonts w:ascii="Times New Roman" w:hAnsi="Times New Roman" w:cs="Times New Roman"/>
          <w:sz w:val="24"/>
          <w:szCs w:val="24"/>
        </w:rPr>
        <w:t>эта Сторона обязана возместить другой Стороне причиненные убытки в части, непокрытой неустойкой.</w:t>
      </w:r>
    </w:p>
    <w:p w14:paraId="32C41A85" w14:textId="77777777" w:rsidR="000B3E15" w:rsidRPr="00D168AD" w:rsidRDefault="00642B04"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0B3E15" w:rsidRPr="00D168AD">
        <w:rPr>
          <w:rFonts w:ascii="Times New Roman" w:hAnsi="Times New Roman" w:cs="Times New Roman"/>
          <w:sz w:val="24"/>
          <w:szCs w:val="24"/>
        </w:rPr>
        <w:t xml:space="preserve">.3. В случае просрочки исполнения </w:t>
      </w:r>
      <w:r w:rsidR="00C14CDA">
        <w:rPr>
          <w:rFonts w:ascii="Times New Roman" w:hAnsi="Times New Roman" w:cs="Times New Roman"/>
          <w:sz w:val="24"/>
          <w:szCs w:val="24"/>
        </w:rPr>
        <w:t>Исполнител</w:t>
      </w:r>
      <w:r>
        <w:rPr>
          <w:rFonts w:ascii="Times New Roman" w:hAnsi="Times New Roman" w:cs="Times New Roman"/>
          <w:sz w:val="24"/>
          <w:szCs w:val="24"/>
        </w:rPr>
        <w:t>е</w:t>
      </w:r>
      <w:r w:rsidR="00931174">
        <w:rPr>
          <w:rFonts w:ascii="Times New Roman" w:hAnsi="Times New Roman" w:cs="Times New Roman"/>
          <w:sz w:val="24"/>
          <w:szCs w:val="24"/>
        </w:rPr>
        <w:t>м</w:t>
      </w:r>
      <w:r w:rsidR="000B3E15" w:rsidRPr="00D168AD">
        <w:rPr>
          <w:rFonts w:ascii="Times New Roman" w:hAnsi="Times New Roman" w:cs="Times New Roman"/>
          <w:sz w:val="24"/>
          <w:szCs w:val="24"/>
        </w:rPr>
        <w:t xml:space="preserve"> обязательств, предусмотренных Договором, </w:t>
      </w:r>
      <w:r w:rsidR="00C14CDA">
        <w:rPr>
          <w:rFonts w:ascii="Times New Roman" w:hAnsi="Times New Roman" w:cs="Times New Roman"/>
          <w:sz w:val="24"/>
          <w:szCs w:val="24"/>
        </w:rPr>
        <w:t>Исполнитель</w:t>
      </w:r>
      <w:r w:rsidR="000B3E15" w:rsidRPr="00D168AD">
        <w:rPr>
          <w:rFonts w:ascii="Times New Roman" w:hAnsi="Times New Roman" w:cs="Times New Roman"/>
          <w:sz w:val="24"/>
          <w:szCs w:val="24"/>
        </w:rPr>
        <w:t xml:space="preserve"> уплачивает Заказчику пени. Пеня начисляется за каждый день просрочки исполнения </w:t>
      </w:r>
      <w:r w:rsidR="00C14CDA">
        <w:rPr>
          <w:rFonts w:ascii="Times New Roman" w:hAnsi="Times New Roman" w:cs="Times New Roman"/>
          <w:sz w:val="24"/>
          <w:szCs w:val="24"/>
        </w:rPr>
        <w:t>Исполнител</w:t>
      </w:r>
      <w:r>
        <w:rPr>
          <w:rFonts w:ascii="Times New Roman" w:hAnsi="Times New Roman" w:cs="Times New Roman"/>
          <w:sz w:val="24"/>
          <w:szCs w:val="24"/>
        </w:rPr>
        <w:t>е</w:t>
      </w:r>
      <w:r w:rsidR="00931174">
        <w:rPr>
          <w:rFonts w:ascii="Times New Roman" w:hAnsi="Times New Roman" w:cs="Times New Roman"/>
          <w:sz w:val="24"/>
          <w:szCs w:val="24"/>
        </w:rPr>
        <w:t>м</w:t>
      </w:r>
      <w:r w:rsidR="000B3E15" w:rsidRPr="00D168AD">
        <w:rPr>
          <w:rFonts w:ascii="Times New Roman" w:hAnsi="Times New Roman" w:cs="Times New Roman"/>
          <w:sz w:val="24"/>
          <w:szCs w:val="24"/>
        </w:rPr>
        <w:t xml:space="preserve"> обязательства, предусмотренного Договор</w:t>
      </w:r>
      <w:r w:rsidR="00520124">
        <w:rPr>
          <w:rFonts w:ascii="Times New Roman" w:hAnsi="Times New Roman" w:cs="Times New Roman"/>
          <w:sz w:val="24"/>
          <w:szCs w:val="24"/>
        </w:rPr>
        <w:t>ом, начиная</w:t>
      </w:r>
      <w:r w:rsidR="00DC681D">
        <w:rPr>
          <w:rFonts w:ascii="Times New Roman" w:hAnsi="Times New Roman" w:cs="Times New Roman"/>
          <w:sz w:val="24"/>
          <w:szCs w:val="24"/>
        </w:rPr>
        <w:t xml:space="preserve"> </w:t>
      </w:r>
      <w:r w:rsidR="000B3E15" w:rsidRPr="00D168AD">
        <w:rPr>
          <w:rFonts w:ascii="Times New Roman" w:hAnsi="Times New Roman" w:cs="Times New Roman"/>
          <w:sz w:val="24"/>
          <w:szCs w:val="24"/>
        </w:rPr>
        <w:t xml:space="preserve">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C14CDA">
        <w:rPr>
          <w:rFonts w:ascii="Times New Roman" w:hAnsi="Times New Roman" w:cs="Times New Roman"/>
          <w:sz w:val="24"/>
          <w:szCs w:val="24"/>
        </w:rPr>
        <w:t>Исполнител</w:t>
      </w:r>
      <w:r>
        <w:rPr>
          <w:rFonts w:ascii="Times New Roman" w:hAnsi="Times New Roman" w:cs="Times New Roman"/>
          <w:sz w:val="24"/>
          <w:szCs w:val="24"/>
        </w:rPr>
        <w:t>е</w:t>
      </w:r>
      <w:r w:rsidR="00931174">
        <w:rPr>
          <w:rFonts w:ascii="Times New Roman" w:hAnsi="Times New Roman" w:cs="Times New Roman"/>
          <w:sz w:val="24"/>
          <w:szCs w:val="24"/>
        </w:rPr>
        <w:t>м</w:t>
      </w:r>
      <w:r w:rsidR="000B3E15" w:rsidRPr="00D168AD">
        <w:rPr>
          <w:rFonts w:ascii="Times New Roman" w:hAnsi="Times New Roman" w:cs="Times New Roman"/>
          <w:sz w:val="24"/>
          <w:szCs w:val="24"/>
        </w:rPr>
        <w:t>.</w:t>
      </w:r>
    </w:p>
    <w:p w14:paraId="283A38E2" w14:textId="77777777" w:rsidR="0079659A" w:rsidRPr="00D168AD" w:rsidRDefault="00642B04"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0B3E15" w:rsidRPr="00D168AD">
        <w:rPr>
          <w:rFonts w:ascii="Times New Roman" w:hAnsi="Times New Roman" w:cs="Times New Roman"/>
          <w:sz w:val="24"/>
          <w:szCs w:val="24"/>
        </w:rPr>
        <w:t xml:space="preserve">.4. За каждый факт неисполнения или ненадлежащего исполнения </w:t>
      </w:r>
      <w:r w:rsidR="00C14CDA">
        <w:rPr>
          <w:rFonts w:ascii="Times New Roman" w:hAnsi="Times New Roman" w:cs="Times New Roman"/>
          <w:sz w:val="24"/>
          <w:szCs w:val="24"/>
        </w:rPr>
        <w:t>Исполнител</w:t>
      </w:r>
      <w:r>
        <w:rPr>
          <w:rFonts w:ascii="Times New Roman" w:hAnsi="Times New Roman" w:cs="Times New Roman"/>
          <w:sz w:val="24"/>
          <w:szCs w:val="24"/>
        </w:rPr>
        <w:t>е</w:t>
      </w:r>
      <w:r w:rsidR="00931174">
        <w:rPr>
          <w:rFonts w:ascii="Times New Roman" w:hAnsi="Times New Roman" w:cs="Times New Roman"/>
          <w:sz w:val="24"/>
          <w:szCs w:val="24"/>
        </w:rPr>
        <w:t>м</w:t>
      </w:r>
      <w:r w:rsidR="000B3E15" w:rsidRPr="00D168AD">
        <w:rPr>
          <w:rFonts w:ascii="Times New Roman" w:hAnsi="Times New Roman" w:cs="Times New Roman"/>
          <w:sz w:val="24"/>
          <w:szCs w:val="24"/>
        </w:rPr>
        <w:t xml:space="preserve"> обязательств, предусмотренных Договором, за исключением просрочки исполнения </w:t>
      </w:r>
      <w:r w:rsidR="00C14CDA">
        <w:rPr>
          <w:rFonts w:ascii="Times New Roman" w:hAnsi="Times New Roman" w:cs="Times New Roman"/>
          <w:sz w:val="24"/>
          <w:szCs w:val="24"/>
        </w:rPr>
        <w:t>Исполнител</w:t>
      </w:r>
      <w:r>
        <w:rPr>
          <w:rFonts w:ascii="Times New Roman" w:hAnsi="Times New Roman" w:cs="Times New Roman"/>
          <w:sz w:val="24"/>
          <w:szCs w:val="24"/>
        </w:rPr>
        <w:t>е</w:t>
      </w:r>
      <w:r w:rsidR="00931174">
        <w:rPr>
          <w:rFonts w:ascii="Times New Roman" w:hAnsi="Times New Roman" w:cs="Times New Roman"/>
          <w:sz w:val="24"/>
          <w:szCs w:val="24"/>
        </w:rPr>
        <w:t>м</w:t>
      </w:r>
      <w:r w:rsidR="000B3E15" w:rsidRPr="00D168AD">
        <w:rPr>
          <w:rFonts w:ascii="Times New Roman" w:hAnsi="Times New Roman" w:cs="Times New Roman"/>
          <w:sz w:val="24"/>
          <w:szCs w:val="24"/>
        </w:rPr>
        <w:t xml:space="preserve"> обязательств, предусмотренных Договором, </w:t>
      </w:r>
      <w:r w:rsidR="00C14CDA">
        <w:rPr>
          <w:rFonts w:ascii="Times New Roman" w:hAnsi="Times New Roman" w:cs="Times New Roman"/>
          <w:sz w:val="24"/>
          <w:szCs w:val="24"/>
        </w:rPr>
        <w:t>Исполнитель</w:t>
      </w:r>
      <w:r w:rsidR="000B3E15" w:rsidRPr="00D168AD">
        <w:rPr>
          <w:rFonts w:ascii="Times New Roman" w:hAnsi="Times New Roman" w:cs="Times New Roman"/>
          <w:sz w:val="24"/>
          <w:szCs w:val="24"/>
        </w:rPr>
        <w:t xml:space="preserve"> уплачивает Заказчику штраф. Размер штрафа определяется</w:t>
      </w:r>
      <w:r w:rsidR="00EE28F0">
        <w:rPr>
          <w:rFonts w:ascii="Times New Roman" w:hAnsi="Times New Roman" w:cs="Times New Roman"/>
          <w:sz w:val="24"/>
          <w:szCs w:val="24"/>
        </w:rPr>
        <w:t xml:space="preserve"> </w:t>
      </w:r>
      <w:r w:rsidR="000B3E15" w:rsidRPr="00D168AD">
        <w:rPr>
          <w:rFonts w:ascii="Times New Roman" w:hAnsi="Times New Roman" w:cs="Times New Roman"/>
          <w:sz w:val="24"/>
          <w:szCs w:val="24"/>
        </w:rPr>
        <w:t xml:space="preserve">в соответствии с </w:t>
      </w:r>
      <w:hyperlink r:id="rId12" w:history="1">
        <w:r w:rsidR="000B3E15" w:rsidRPr="00D168AD">
          <w:rPr>
            <w:rFonts w:ascii="Times New Roman" w:hAnsi="Times New Roman" w:cs="Times New Roman"/>
            <w:sz w:val="24"/>
            <w:szCs w:val="24"/>
          </w:rPr>
          <w:t>Правилами</w:t>
        </w:r>
      </w:hyperlink>
      <w:r w:rsidR="000B3E15" w:rsidRPr="00D168AD">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w:t>
      </w:r>
      <w:r>
        <w:rPr>
          <w:rFonts w:ascii="Times New Roman" w:hAnsi="Times New Roman" w:cs="Times New Roman"/>
          <w:sz w:val="24"/>
          <w:szCs w:val="24"/>
        </w:rPr>
        <w:t>подрядчиком</w:t>
      </w:r>
      <w:r w:rsidR="000B3E15" w:rsidRPr="00D168AD">
        <w:rPr>
          <w:rFonts w:ascii="Times New Roman" w:hAnsi="Times New Roman" w:cs="Times New Roman"/>
          <w:sz w:val="24"/>
          <w:szCs w:val="24"/>
        </w:rPr>
        <w:t xml:space="preserve">, </w:t>
      </w:r>
      <w:r w:rsidR="00D7413F">
        <w:rPr>
          <w:rFonts w:ascii="Times New Roman" w:hAnsi="Times New Roman" w:cs="Times New Roman"/>
          <w:sz w:val="24"/>
          <w:szCs w:val="24"/>
        </w:rPr>
        <w:t>исполнителем</w:t>
      </w:r>
      <w:r w:rsidR="000B3E15" w:rsidRPr="00D168AD">
        <w:rPr>
          <w:rFonts w:ascii="Times New Roman" w:hAnsi="Times New Roman" w:cs="Times New Roman"/>
          <w:sz w:val="24"/>
          <w:szCs w:val="24"/>
        </w:rPr>
        <w:t>) обязательств, предусмотренных контрактом (за исключением просрочки исполнения обязательств заказчиком, поставщиком (</w:t>
      </w:r>
      <w:r>
        <w:rPr>
          <w:rFonts w:ascii="Times New Roman" w:hAnsi="Times New Roman" w:cs="Times New Roman"/>
          <w:sz w:val="24"/>
          <w:szCs w:val="24"/>
        </w:rPr>
        <w:t>подрядчиком</w:t>
      </w:r>
      <w:r w:rsidR="000B3E15" w:rsidRPr="00D168AD">
        <w:rPr>
          <w:rFonts w:ascii="Times New Roman" w:hAnsi="Times New Roman" w:cs="Times New Roman"/>
          <w:sz w:val="24"/>
          <w:szCs w:val="24"/>
        </w:rPr>
        <w:t xml:space="preserve">, </w:t>
      </w:r>
      <w:r w:rsidR="00D7413F">
        <w:rPr>
          <w:rFonts w:ascii="Times New Roman" w:hAnsi="Times New Roman" w:cs="Times New Roman"/>
          <w:sz w:val="24"/>
          <w:szCs w:val="24"/>
        </w:rPr>
        <w:t>исполнителем</w:t>
      </w:r>
      <w:r w:rsidR="000B3E15" w:rsidRPr="00D168AD">
        <w:rPr>
          <w:rFonts w:ascii="Times New Roman" w:hAnsi="Times New Roman" w:cs="Times New Roman"/>
          <w:sz w:val="24"/>
          <w:szCs w:val="24"/>
        </w:rPr>
        <w:t>), утвержденными постановлением Правительства Российской Федерации от 30 августа 2017 г.</w:t>
      </w:r>
      <w:r w:rsidR="00E260E4" w:rsidRPr="00D168AD">
        <w:rPr>
          <w:rFonts w:ascii="Times New Roman" w:hAnsi="Times New Roman" w:cs="Times New Roman"/>
          <w:sz w:val="24"/>
          <w:szCs w:val="24"/>
        </w:rPr>
        <w:t xml:space="preserve"> </w:t>
      </w:r>
      <w:r w:rsidR="000B3E15" w:rsidRPr="00D168AD">
        <w:rPr>
          <w:rFonts w:ascii="Times New Roman" w:hAnsi="Times New Roman" w:cs="Times New Roman"/>
          <w:sz w:val="24"/>
          <w:szCs w:val="24"/>
        </w:rPr>
        <w:t xml:space="preserve">№ 1042 (Собрание законодательства Российской Федерации, 2017, </w:t>
      </w:r>
      <w:r w:rsidR="00425ABD" w:rsidRPr="00D168AD">
        <w:rPr>
          <w:rFonts w:ascii="Times New Roman" w:hAnsi="Times New Roman" w:cs="Times New Roman"/>
          <w:sz w:val="24"/>
          <w:szCs w:val="24"/>
        </w:rPr>
        <w:t>№</w:t>
      </w:r>
      <w:r w:rsidR="000B3E15" w:rsidRPr="00D168AD">
        <w:rPr>
          <w:rFonts w:ascii="Times New Roman" w:hAnsi="Times New Roman" w:cs="Times New Roman"/>
          <w:sz w:val="24"/>
          <w:szCs w:val="24"/>
        </w:rPr>
        <w:t xml:space="preserve"> 36, ст. 5458; 2019, </w:t>
      </w:r>
      <w:r w:rsidR="00425ABD" w:rsidRPr="00D168AD">
        <w:rPr>
          <w:rFonts w:ascii="Times New Roman" w:hAnsi="Times New Roman" w:cs="Times New Roman"/>
          <w:sz w:val="24"/>
          <w:szCs w:val="24"/>
        </w:rPr>
        <w:t>№</w:t>
      </w:r>
      <w:r w:rsidR="000B3E15" w:rsidRPr="00D168AD">
        <w:rPr>
          <w:rFonts w:ascii="Times New Roman" w:hAnsi="Times New Roman" w:cs="Times New Roman"/>
          <w:sz w:val="24"/>
          <w:szCs w:val="24"/>
        </w:rPr>
        <w:t xml:space="preserve"> 32, ст. 4721) (далее - Правила), </w:t>
      </w:r>
      <w:r w:rsidR="00253730">
        <w:rPr>
          <w:rFonts w:ascii="Times New Roman" w:hAnsi="Times New Roman" w:cs="Times New Roman"/>
          <w:sz w:val="24"/>
          <w:szCs w:val="24"/>
        </w:rPr>
        <w:t xml:space="preserve">и составляет 10 % цены Договора </w:t>
      </w:r>
      <w:r w:rsidR="000B3E15" w:rsidRPr="00D168AD">
        <w:rPr>
          <w:rFonts w:ascii="Times New Roman" w:hAnsi="Times New Roman" w:cs="Times New Roman"/>
          <w:sz w:val="24"/>
          <w:szCs w:val="24"/>
        </w:rPr>
        <w:t>или ______ (</w:t>
      </w:r>
      <w:r w:rsidR="000B3E15" w:rsidRPr="00D168AD">
        <w:rPr>
          <w:rFonts w:ascii="Times New Roman" w:hAnsi="Times New Roman" w:cs="Times New Roman"/>
          <w:sz w:val="24"/>
          <w:szCs w:val="24"/>
          <w:u w:val="single"/>
        </w:rPr>
        <w:t xml:space="preserve">                                    </w:t>
      </w:r>
      <w:r w:rsidR="000B3E15" w:rsidRPr="00D168AD">
        <w:rPr>
          <w:rFonts w:ascii="Times New Roman" w:hAnsi="Times New Roman" w:cs="Times New Roman"/>
          <w:sz w:val="24"/>
          <w:szCs w:val="24"/>
        </w:rPr>
        <w:t>) рублей ___ копеек.</w:t>
      </w:r>
    </w:p>
    <w:p w14:paraId="095EA0C7" w14:textId="44700ED3" w:rsidR="00D75DCB" w:rsidRDefault="00642B04" w:rsidP="005C2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0B3E15" w:rsidRPr="00D168AD">
        <w:rPr>
          <w:rFonts w:ascii="Times New Roman" w:hAnsi="Times New Roman" w:cs="Times New Roman"/>
          <w:sz w:val="24"/>
          <w:szCs w:val="24"/>
        </w:rPr>
        <w:t xml:space="preserve">.5. За каждый факт неисполнения или ненадлежащего исполнения </w:t>
      </w:r>
      <w:r w:rsidR="00C14CDA">
        <w:rPr>
          <w:rFonts w:ascii="Times New Roman" w:hAnsi="Times New Roman" w:cs="Times New Roman"/>
          <w:sz w:val="24"/>
          <w:szCs w:val="24"/>
        </w:rPr>
        <w:t>Исполнител</w:t>
      </w:r>
      <w:r>
        <w:rPr>
          <w:rFonts w:ascii="Times New Roman" w:hAnsi="Times New Roman" w:cs="Times New Roman"/>
          <w:sz w:val="24"/>
          <w:szCs w:val="24"/>
        </w:rPr>
        <w:t>е</w:t>
      </w:r>
      <w:r w:rsidR="00931174">
        <w:rPr>
          <w:rFonts w:ascii="Times New Roman" w:hAnsi="Times New Roman" w:cs="Times New Roman"/>
          <w:sz w:val="24"/>
          <w:szCs w:val="24"/>
        </w:rPr>
        <w:t>м</w:t>
      </w:r>
      <w:r w:rsidR="000B3E15" w:rsidRPr="00D168AD">
        <w:rPr>
          <w:rFonts w:ascii="Times New Roman" w:hAnsi="Times New Roman" w:cs="Times New Roman"/>
          <w:sz w:val="24"/>
          <w:szCs w:val="24"/>
        </w:rPr>
        <w:t xml:space="preserve"> обязательства, предусмотренного Договором, которое не имеет стоимостного выражения, </w:t>
      </w:r>
      <w:r w:rsidR="00C14CDA">
        <w:rPr>
          <w:rFonts w:ascii="Times New Roman" w:hAnsi="Times New Roman" w:cs="Times New Roman"/>
          <w:sz w:val="24"/>
          <w:szCs w:val="24"/>
        </w:rPr>
        <w:t>Исполнитель</w:t>
      </w:r>
      <w:r w:rsidR="000B3E15" w:rsidRPr="00D168AD">
        <w:rPr>
          <w:rFonts w:ascii="Times New Roman" w:hAnsi="Times New Roman" w:cs="Times New Roman"/>
          <w:sz w:val="24"/>
          <w:szCs w:val="24"/>
        </w:rPr>
        <w:t xml:space="preserve"> уплачивает Заказчику штраф. Размер штрафа определяется в соответствии</w:t>
      </w:r>
      <w:r w:rsidR="00D65588" w:rsidRPr="00D168AD">
        <w:rPr>
          <w:rFonts w:ascii="Times New Roman" w:hAnsi="Times New Roman" w:cs="Times New Roman"/>
          <w:sz w:val="24"/>
          <w:szCs w:val="24"/>
        </w:rPr>
        <w:br/>
      </w:r>
      <w:r w:rsidR="000B3E15" w:rsidRPr="00D168AD">
        <w:rPr>
          <w:rFonts w:ascii="Times New Roman" w:hAnsi="Times New Roman" w:cs="Times New Roman"/>
          <w:sz w:val="24"/>
          <w:szCs w:val="24"/>
        </w:rPr>
        <w:t xml:space="preserve">с </w:t>
      </w:r>
      <w:hyperlink r:id="rId13" w:history="1">
        <w:r w:rsidR="000B3E15" w:rsidRPr="00D168AD">
          <w:rPr>
            <w:rFonts w:ascii="Times New Roman" w:hAnsi="Times New Roman" w:cs="Times New Roman"/>
            <w:sz w:val="24"/>
            <w:szCs w:val="24"/>
          </w:rPr>
          <w:t>Правилами</w:t>
        </w:r>
      </w:hyperlink>
      <w:r w:rsidR="000B3E15" w:rsidRPr="00D168AD">
        <w:rPr>
          <w:rFonts w:ascii="Times New Roman" w:hAnsi="Times New Roman" w:cs="Times New Roman"/>
          <w:sz w:val="24"/>
          <w:szCs w:val="24"/>
        </w:rPr>
        <w:t xml:space="preserve"> и составляет 1000 (</w:t>
      </w:r>
      <w:r w:rsidR="00D7413F">
        <w:rPr>
          <w:rFonts w:ascii="Times New Roman" w:hAnsi="Times New Roman" w:cs="Times New Roman"/>
          <w:sz w:val="24"/>
          <w:szCs w:val="24"/>
        </w:rPr>
        <w:t>о</w:t>
      </w:r>
      <w:r w:rsidR="000B3E15" w:rsidRPr="00D168AD">
        <w:rPr>
          <w:rFonts w:ascii="Times New Roman" w:hAnsi="Times New Roman" w:cs="Times New Roman"/>
          <w:sz w:val="24"/>
          <w:szCs w:val="24"/>
        </w:rPr>
        <w:t>дна тысяча) рублей.</w:t>
      </w:r>
    </w:p>
    <w:p w14:paraId="41A6B624" w14:textId="77777777" w:rsidR="003F6E79" w:rsidRDefault="00642B04" w:rsidP="00D248A5">
      <w:pPr>
        <w:pStyle w:val="ConsPlusNormal"/>
        <w:tabs>
          <w:tab w:val="left" w:pos="1204"/>
        </w:tabs>
        <w:ind w:firstLine="709"/>
        <w:jc w:val="both"/>
        <w:rPr>
          <w:rFonts w:ascii="Times New Roman" w:hAnsi="Times New Roman" w:cs="Times New Roman"/>
          <w:sz w:val="24"/>
          <w:szCs w:val="24"/>
        </w:rPr>
      </w:pPr>
      <w:r>
        <w:rPr>
          <w:rFonts w:ascii="Times New Roman" w:hAnsi="Times New Roman" w:cs="Times New Roman"/>
          <w:sz w:val="24"/>
          <w:szCs w:val="24"/>
        </w:rPr>
        <w:t>6</w:t>
      </w:r>
      <w:r w:rsidR="000B3E15" w:rsidRPr="00D168AD">
        <w:rPr>
          <w:rFonts w:ascii="Times New Roman" w:hAnsi="Times New Roman" w:cs="Times New Roman"/>
          <w:sz w:val="24"/>
          <w:szCs w:val="24"/>
        </w:rPr>
        <w:t xml:space="preserve">.6. В случае просрочки исполнения Заказчиком обязательств, предусмотренных Договором, </w:t>
      </w:r>
      <w:r w:rsidR="00C14CDA">
        <w:rPr>
          <w:rFonts w:ascii="Times New Roman" w:hAnsi="Times New Roman" w:cs="Times New Roman"/>
          <w:sz w:val="24"/>
          <w:szCs w:val="24"/>
        </w:rPr>
        <w:t>Исполнитель</w:t>
      </w:r>
      <w:r w:rsidR="000B3E15" w:rsidRPr="00D168AD">
        <w:rPr>
          <w:rFonts w:ascii="Times New Roman" w:hAnsi="Times New Roman" w:cs="Times New Roman"/>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3A64AEF" w14:textId="77777777" w:rsidR="000B3E15" w:rsidRPr="00D168AD" w:rsidRDefault="00642B04" w:rsidP="00D248A5">
      <w:pPr>
        <w:pStyle w:val="ConsPlusNormal"/>
        <w:tabs>
          <w:tab w:val="left" w:pos="1344"/>
        </w:tabs>
        <w:ind w:firstLine="709"/>
        <w:jc w:val="both"/>
        <w:rPr>
          <w:rFonts w:ascii="Times New Roman" w:hAnsi="Times New Roman" w:cs="Times New Roman"/>
          <w:sz w:val="24"/>
          <w:szCs w:val="24"/>
        </w:rPr>
      </w:pPr>
      <w:r>
        <w:rPr>
          <w:rFonts w:ascii="Times New Roman" w:hAnsi="Times New Roman" w:cs="Times New Roman"/>
          <w:sz w:val="24"/>
          <w:szCs w:val="24"/>
        </w:rPr>
        <w:t>6</w:t>
      </w:r>
      <w:r w:rsidR="000B3E15" w:rsidRPr="00D168AD">
        <w:rPr>
          <w:rFonts w:ascii="Times New Roman" w:hAnsi="Times New Roman" w:cs="Times New Roman"/>
          <w:sz w:val="24"/>
          <w:szCs w:val="24"/>
        </w:rPr>
        <w:t xml:space="preserve">.7.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C14CDA">
        <w:rPr>
          <w:rFonts w:ascii="Times New Roman" w:hAnsi="Times New Roman" w:cs="Times New Roman"/>
          <w:sz w:val="24"/>
          <w:szCs w:val="24"/>
        </w:rPr>
        <w:t>Исполнитель</w:t>
      </w:r>
      <w:r w:rsidR="000B3E15" w:rsidRPr="00D168AD">
        <w:rPr>
          <w:rFonts w:ascii="Times New Roman" w:hAnsi="Times New Roman" w:cs="Times New Roman"/>
          <w:sz w:val="24"/>
          <w:szCs w:val="24"/>
        </w:rPr>
        <w:t xml:space="preserve"> вправе потребовать уплату штрафа. Размер штрафа определяется в соответствии</w:t>
      </w:r>
      <w:r w:rsidR="00D65588" w:rsidRPr="00D168AD">
        <w:rPr>
          <w:rFonts w:ascii="Times New Roman" w:hAnsi="Times New Roman" w:cs="Times New Roman"/>
          <w:sz w:val="24"/>
          <w:szCs w:val="24"/>
        </w:rPr>
        <w:br/>
      </w:r>
      <w:r w:rsidR="000B3E15" w:rsidRPr="00D168AD">
        <w:rPr>
          <w:rFonts w:ascii="Times New Roman" w:hAnsi="Times New Roman" w:cs="Times New Roman"/>
          <w:sz w:val="24"/>
          <w:szCs w:val="24"/>
        </w:rPr>
        <w:t xml:space="preserve">с </w:t>
      </w:r>
      <w:hyperlink r:id="rId14" w:history="1">
        <w:r w:rsidR="000B3E15" w:rsidRPr="00D168AD">
          <w:rPr>
            <w:rFonts w:ascii="Times New Roman" w:hAnsi="Times New Roman" w:cs="Times New Roman"/>
            <w:sz w:val="24"/>
            <w:szCs w:val="24"/>
          </w:rPr>
          <w:t>Правилами</w:t>
        </w:r>
      </w:hyperlink>
      <w:r w:rsidR="000B3E15" w:rsidRPr="00D168AD">
        <w:rPr>
          <w:rFonts w:ascii="Times New Roman" w:hAnsi="Times New Roman" w:cs="Times New Roman"/>
          <w:sz w:val="24"/>
          <w:szCs w:val="24"/>
        </w:rPr>
        <w:t xml:space="preserve"> и составляет 1000 (</w:t>
      </w:r>
      <w:r w:rsidR="00AB0A38">
        <w:rPr>
          <w:rFonts w:ascii="Times New Roman" w:hAnsi="Times New Roman" w:cs="Times New Roman"/>
          <w:sz w:val="24"/>
          <w:szCs w:val="24"/>
        </w:rPr>
        <w:t>о</w:t>
      </w:r>
      <w:r w:rsidR="000B3E15" w:rsidRPr="00D168AD">
        <w:rPr>
          <w:rFonts w:ascii="Times New Roman" w:hAnsi="Times New Roman" w:cs="Times New Roman"/>
          <w:sz w:val="24"/>
          <w:szCs w:val="24"/>
        </w:rPr>
        <w:t>дна тысяча) рублей.</w:t>
      </w:r>
    </w:p>
    <w:p w14:paraId="0D959416" w14:textId="77777777" w:rsidR="000B3E15" w:rsidRPr="00D168AD" w:rsidRDefault="00642B04"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0B3E15" w:rsidRPr="00D168AD">
        <w:rPr>
          <w:rFonts w:ascii="Times New Roman" w:hAnsi="Times New Roman" w:cs="Times New Roman"/>
          <w:sz w:val="24"/>
          <w:szCs w:val="24"/>
        </w:rPr>
        <w:t>.8. Применение неустойки (штрафа, пени) не освобождает Стороны от исполнения обязательств по Договору.</w:t>
      </w:r>
    </w:p>
    <w:p w14:paraId="3E5EBAA0" w14:textId="1BB856C6" w:rsidR="000B3E15" w:rsidRPr="00D168AD" w:rsidRDefault="00642B04"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D248A5">
        <w:rPr>
          <w:rFonts w:ascii="Times New Roman" w:hAnsi="Times New Roman" w:cs="Times New Roman"/>
          <w:sz w:val="24"/>
          <w:szCs w:val="24"/>
        </w:rPr>
        <w:t xml:space="preserve">.9. </w:t>
      </w:r>
      <w:r w:rsidR="000B3E15" w:rsidRPr="00D168AD">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14CDA">
        <w:rPr>
          <w:rFonts w:ascii="Times New Roman" w:hAnsi="Times New Roman" w:cs="Times New Roman"/>
          <w:sz w:val="24"/>
          <w:szCs w:val="24"/>
        </w:rPr>
        <w:t>Исполнител</w:t>
      </w:r>
      <w:r>
        <w:rPr>
          <w:rFonts w:ascii="Times New Roman" w:hAnsi="Times New Roman" w:cs="Times New Roman"/>
          <w:sz w:val="24"/>
          <w:szCs w:val="24"/>
        </w:rPr>
        <w:t>е</w:t>
      </w:r>
      <w:r w:rsidR="00931174">
        <w:rPr>
          <w:rFonts w:ascii="Times New Roman" w:hAnsi="Times New Roman" w:cs="Times New Roman"/>
          <w:sz w:val="24"/>
          <w:szCs w:val="24"/>
        </w:rPr>
        <w:t>м</w:t>
      </w:r>
      <w:r w:rsidR="000B3E15" w:rsidRPr="00D168AD">
        <w:rPr>
          <w:rFonts w:ascii="Times New Roman" w:hAnsi="Times New Roman" w:cs="Times New Roman"/>
          <w:sz w:val="24"/>
          <w:szCs w:val="24"/>
        </w:rPr>
        <w:t xml:space="preserve"> обязательств, предусмотренных Договором, не может превышать цену Договора.</w:t>
      </w:r>
    </w:p>
    <w:p w14:paraId="532A7386" w14:textId="77777777" w:rsidR="000B3E15" w:rsidRPr="00D168AD" w:rsidRDefault="00642B04"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0B3E15" w:rsidRPr="00D168AD">
        <w:rPr>
          <w:rFonts w:ascii="Times New Roman" w:hAnsi="Times New Roman" w:cs="Times New Roman"/>
          <w:sz w:val="24"/>
          <w:szCs w:val="24"/>
        </w:rPr>
        <w:t>.10.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E9ECEFF" w14:textId="678259F2" w:rsidR="0079659A" w:rsidRPr="00D168AD" w:rsidRDefault="00642B04"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0B3E15" w:rsidRPr="00D168AD">
        <w:rPr>
          <w:rFonts w:ascii="Times New Roman" w:hAnsi="Times New Roman" w:cs="Times New Roman"/>
          <w:sz w:val="24"/>
          <w:szCs w:val="24"/>
        </w:rPr>
        <w:t>.11. В случае расторжения Договора в связи с односторонним отказом Стороны</w:t>
      </w:r>
      <w:r w:rsidR="00D65588" w:rsidRPr="00D168AD">
        <w:rPr>
          <w:rFonts w:ascii="Times New Roman" w:hAnsi="Times New Roman" w:cs="Times New Roman"/>
          <w:sz w:val="24"/>
          <w:szCs w:val="24"/>
        </w:rPr>
        <w:br/>
      </w:r>
      <w:r w:rsidR="000B3E15" w:rsidRPr="00D168AD">
        <w:rPr>
          <w:rFonts w:ascii="Times New Roman" w:hAnsi="Times New Roman" w:cs="Times New Roman"/>
          <w:sz w:val="24"/>
          <w:szCs w:val="24"/>
        </w:rPr>
        <w:t>от исполнения Договора другая Сторона вправе потребовать возмещени</w:t>
      </w:r>
      <w:r w:rsidR="00F368C8">
        <w:rPr>
          <w:rFonts w:ascii="Times New Roman" w:hAnsi="Times New Roman" w:cs="Times New Roman"/>
          <w:sz w:val="24"/>
          <w:szCs w:val="24"/>
        </w:rPr>
        <w:t xml:space="preserve">я только фактически понесенного </w:t>
      </w:r>
      <w:r w:rsidR="000B3E15" w:rsidRPr="00D168AD">
        <w:rPr>
          <w:rFonts w:ascii="Times New Roman" w:hAnsi="Times New Roman" w:cs="Times New Roman"/>
          <w:sz w:val="24"/>
          <w:szCs w:val="24"/>
        </w:rPr>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D77D504" w14:textId="77777777" w:rsidR="008C6A50" w:rsidRPr="00D168AD" w:rsidRDefault="008C6A50" w:rsidP="008C6A50">
      <w:pPr>
        <w:pStyle w:val="ConsPlusNormal"/>
        <w:ind w:firstLine="709"/>
        <w:jc w:val="both"/>
        <w:rPr>
          <w:rFonts w:ascii="Times New Roman" w:hAnsi="Times New Roman" w:cs="Times New Roman"/>
          <w:sz w:val="24"/>
          <w:szCs w:val="24"/>
        </w:rPr>
      </w:pPr>
    </w:p>
    <w:p w14:paraId="0933E621" w14:textId="60299FA0" w:rsidR="000B3E15" w:rsidRPr="00D168AD" w:rsidRDefault="00C674C6" w:rsidP="008C6A50">
      <w:pPr>
        <w:pStyle w:val="ConsPlusNormal"/>
        <w:ind w:firstLine="0"/>
        <w:jc w:val="center"/>
        <w:outlineLvl w:val="1"/>
        <w:rPr>
          <w:rFonts w:ascii="Times New Roman" w:hAnsi="Times New Roman" w:cs="Times New Roman"/>
          <w:b/>
          <w:sz w:val="24"/>
          <w:szCs w:val="24"/>
        </w:rPr>
      </w:pPr>
      <w:r w:rsidRPr="00830EFC">
        <w:rPr>
          <w:rFonts w:ascii="Times New Roman" w:hAnsi="Times New Roman" w:cs="Times New Roman"/>
          <w:b/>
          <w:sz w:val="24"/>
          <w:szCs w:val="24"/>
        </w:rPr>
        <w:t>7</w:t>
      </w:r>
      <w:r w:rsidR="000B3E15" w:rsidRPr="00830EFC">
        <w:rPr>
          <w:rFonts w:ascii="Times New Roman" w:hAnsi="Times New Roman" w:cs="Times New Roman"/>
          <w:b/>
          <w:sz w:val="24"/>
          <w:szCs w:val="24"/>
        </w:rPr>
        <w:t>.</w:t>
      </w:r>
      <w:r w:rsidR="000B3E15" w:rsidRPr="00D168AD">
        <w:rPr>
          <w:rFonts w:ascii="Times New Roman" w:hAnsi="Times New Roman" w:cs="Times New Roman"/>
          <w:b/>
          <w:sz w:val="24"/>
          <w:szCs w:val="24"/>
        </w:rPr>
        <w:t xml:space="preserve"> Обстоятельства непреодолимой силы</w:t>
      </w:r>
    </w:p>
    <w:p w14:paraId="27103424" w14:textId="58155240" w:rsidR="000B3E15" w:rsidRPr="00D168AD" w:rsidRDefault="00642B04"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0B3E15" w:rsidRPr="00D168AD">
        <w:rPr>
          <w:rFonts w:ascii="Times New Roman" w:hAnsi="Times New Roman" w:cs="Times New Roman"/>
          <w:sz w:val="24"/>
          <w:szCs w:val="24"/>
        </w:rPr>
        <w:t>.1. Стороны не несут ответственность за полное или частичное неисполнение предусмо</w:t>
      </w:r>
      <w:r w:rsidR="0063660D">
        <w:rPr>
          <w:rFonts w:ascii="Times New Roman" w:hAnsi="Times New Roman" w:cs="Times New Roman"/>
          <w:sz w:val="24"/>
          <w:szCs w:val="24"/>
        </w:rPr>
        <w:t xml:space="preserve">тренных </w:t>
      </w:r>
      <w:r w:rsidR="00AA530D">
        <w:rPr>
          <w:rFonts w:ascii="Times New Roman" w:hAnsi="Times New Roman" w:cs="Times New Roman"/>
          <w:sz w:val="24"/>
          <w:szCs w:val="24"/>
        </w:rPr>
        <w:t xml:space="preserve">Договором обязательств, </w:t>
      </w:r>
      <w:r w:rsidR="000B3E15" w:rsidRPr="00D168AD">
        <w:rPr>
          <w:rFonts w:ascii="Times New Roman" w:hAnsi="Times New Roman" w:cs="Times New Roman"/>
          <w:sz w:val="24"/>
          <w:szCs w:val="24"/>
        </w:rPr>
        <w:t>если такое неисполнение связано</w:t>
      </w:r>
      <w:r w:rsidR="00D65588" w:rsidRPr="00D168AD">
        <w:rPr>
          <w:rFonts w:ascii="Times New Roman" w:hAnsi="Times New Roman" w:cs="Times New Roman"/>
          <w:sz w:val="24"/>
          <w:szCs w:val="24"/>
        </w:rPr>
        <w:br/>
      </w:r>
      <w:r w:rsidR="000B3E15" w:rsidRPr="00D168AD">
        <w:rPr>
          <w:rFonts w:ascii="Times New Roman" w:hAnsi="Times New Roman" w:cs="Times New Roman"/>
          <w:sz w:val="24"/>
          <w:szCs w:val="24"/>
        </w:rPr>
        <w:t>с обстоятельствами непреодолимой силы.</w:t>
      </w:r>
    </w:p>
    <w:p w14:paraId="33AD0CBD" w14:textId="450133BF" w:rsidR="000B3E15" w:rsidRPr="00D168AD" w:rsidRDefault="00642B04"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425ABD" w:rsidRPr="00D168AD">
        <w:rPr>
          <w:rFonts w:ascii="Times New Roman" w:hAnsi="Times New Roman" w:cs="Times New Roman"/>
          <w:sz w:val="24"/>
          <w:szCs w:val="24"/>
        </w:rPr>
        <w:t>.</w:t>
      </w:r>
      <w:r w:rsidR="000B3E15" w:rsidRPr="00D168AD">
        <w:rPr>
          <w:rFonts w:ascii="Times New Roman" w:hAnsi="Times New Roman" w:cs="Times New Roman"/>
          <w:sz w:val="24"/>
          <w:szCs w:val="24"/>
        </w:rPr>
        <w:t>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w:t>
      </w:r>
      <w:r w:rsidR="00C612F8" w:rsidRPr="00D168AD">
        <w:rPr>
          <w:rFonts w:ascii="Times New Roman" w:hAnsi="Times New Roman" w:cs="Times New Roman"/>
          <w:sz w:val="24"/>
          <w:szCs w:val="24"/>
        </w:rPr>
        <w:t xml:space="preserve"> (Трех)</w:t>
      </w:r>
      <w:r w:rsidR="000B3E15" w:rsidRPr="00D168AD">
        <w:rPr>
          <w:rFonts w:ascii="Times New Roman" w:hAnsi="Times New Roman" w:cs="Times New Roman"/>
          <w:sz w:val="24"/>
          <w:szCs w:val="24"/>
        </w:rPr>
        <w:t xml:space="preserve"> </w:t>
      </w:r>
      <w:r w:rsidR="0063660D">
        <w:rPr>
          <w:rFonts w:ascii="Times New Roman" w:hAnsi="Times New Roman" w:cs="Times New Roman"/>
          <w:sz w:val="24"/>
          <w:szCs w:val="24"/>
        </w:rPr>
        <w:t xml:space="preserve">рабочих </w:t>
      </w:r>
      <w:r w:rsidR="000B3E15" w:rsidRPr="00D168AD">
        <w:rPr>
          <w:rFonts w:ascii="Times New Roman" w:hAnsi="Times New Roman" w:cs="Times New Roman"/>
          <w:sz w:val="24"/>
          <w:szCs w:val="24"/>
        </w:rPr>
        <w:t>дней с даты их наступления в письменно</w:t>
      </w:r>
      <w:r w:rsidR="00745830">
        <w:rPr>
          <w:rFonts w:ascii="Times New Roman" w:hAnsi="Times New Roman" w:cs="Times New Roman"/>
          <w:sz w:val="24"/>
          <w:szCs w:val="24"/>
        </w:rPr>
        <w:t xml:space="preserve">й форме извещает другую Сторону </w:t>
      </w:r>
      <w:r w:rsidR="000B3E15" w:rsidRPr="00D168AD">
        <w:rPr>
          <w:rFonts w:ascii="Times New Roman" w:hAnsi="Times New Roman" w:cs="Times New Roman"/>
          <w:sz w:val="24"/>
          <w:szCs w:val="24"/>
        </w:rPr>
        <w:t>с приложением документов, удостоверяющих факт наступления указанных обстоятельств.</w:t>
      </w:r>
    </w:p>
    <w:p w14:paraId="10CE8954" w14:textId="77777777" w:rsidR="000B3E15" w:rsidRPr="00D168AD" w:rsidRDefault="000B059A"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0B3E15" w:rsidRPr="00D168AD">
        <w:rPr>
          <w:rFonts w:ascii="Times New Roman" w:hAnsi="Times New Roman" w:cs="Times New Roman"/>
          <w:sz w:val="24"/>
          <w:szCs w:val="24"/>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5E7706BF" w14:textId="59254954" w:rsidR="000B3E15" w:rsidRPr="00D168AD" w:rsidRDefault="000B059A"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AE37FB">
        <w:rPr>
          <w:rFonts w:ascii="Times New Roman" w:hAnsi="Times New Roman" w:cs="Times New Roman"/>
          <w:sz w:val="24"/>
          <w:szCs w:val="24"/>
        </w:rPr>
        <w:t xml:space="preserve">.4. </w:t>
      </w:r>
      <w:r w:rsidR="000B3E15" w:rsidRPr="00D168AD">
        <w:rPr>
          <w:rFonts w:ascii="Times New Roman" w:hAnsi="Times New Roman" w:cs="Times New Roman"/>
          <w:sz w:val="24"/>
          <w:szCs w:val="24"/>
        </w:rPr>
        <w:t>Подтверждением наличия обстоятельств непреодолимой силы</w:t>
      </w:r>
      <w:r w:rsidR="00541B1D">
        <w:rPr>
          <w:rFonts w:ascii="Times New Roman" w:hAnsi="Times New Roman" w:cs="Times New Roman"/>
          <w:sz w:val="24"/>
          <w:szCs w:val="24"/>
        </w:rPr>
        <w:br/>
      </w:r>
      <w:r w:rsidR="000B3E15" w:rsidRPr="00D168AD">
        <w:rPr>
          <w:rFonts w:ascii="Times New Roman" w:hAnsi="Times New Roman" w:cs="Times New Roman"/>
          <w:sz w:val="24"/>
          <w:szCs w:val="24"/>
        </w:rPr>
        <w:t>и их продолжительности является письменное свидетельство уполномоченных органов или уполномоченных организаций.</w:t>
      </w:r>
    </w:p>
    <w:p w14:paraId="174AC62D" w14:textId="77777777" w:rsidR="00622E5F" w:rsidRDefault="00622E5F" w:rsidP="00C05B4A">
      <w:pPr>
        <w:pStyle w:val="ConsPlusNormal"/>
        <w:ind w:firstLine="0"/>
        <w:outlineLvl w:val="1"/>
        <w:rPr>
          <w:rFonts w:ascii="Times New Roman" w:hAnsi="Times New Roman" w:cs="Times New Roman"/>
          <w:b/>
          <w:sz w:val="24"/>
          <w:szCs w:val="24"/>
        </w:rPr>
      </w:pPr>
    </w:p>
    <w:p w14:paraId="2AA15855" w14:textId="77777777" w:rsidR="000B3E15" w:rsidRPr="00D168AD" w:rsidRDefault="000B059A" w:rsidP="008C6A50">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8</w:t>
      </w:r>
      <w:r w:rsidR="000B3E15" w:rsidRPr="00D168AD">
        <w:rPr>
          <w:rFonts w:ascii="Times New Roman" w:hAnsi="Times New Roman" w:cs="Times New Roman"/>
          <w:b/>
          <w:sz w:val="24"/>
          <w:szCs w:val="24"/>
        </w:rPr>
        <w:t>. Рассмотрение и разрешение споров</w:t>
      </w:r>
    </w:p>
    <w:p w14:paraId="0AC68043" w14:textId="77777777" w:rsidR="000B3E15" w:rsidRPr="00D168AD" w:rsidRDefault="000B059A"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0B3E15" w:rsidRPr="00D168AD">
        <w:rPr>
          <w:rFonts w:ascii="Times New Roman" w:hAnsi="Times New Roman" w:cs="Times New Roman"/>
          <w:sz w:val="24"/>
          <w:szCs w:val="24"/>
        </w:rPr>
        <w:t>.1.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7C333379" w14:textId="77777777" w:rsidR="00622E5F" w:rsidRDefault="000B059A" w:rsidP="00D8011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0B3E15" w:rsidRPr="00D168AD">
        <w:rPr>
          <w:rFonts w:ascii="Times New Roman" w:hAnsi="Times New Roman" w:cs="Times New Roman"/>
          <w:sz w:val="24"/>
          <w:szCs w:val="24"/>
        </w:rPr>
        <w:t xml:space="preserve">.2. Претензия </w:t>
      </w:r>
      <w:r w:rsidR="00B61A55">
        <w:rPr>
          <w:rFonts w:ascii="Times New Roman" w:hAnsi="Times New Roman" w:cs="Times New Roman"/>
          <w:sz w:val="24"/>
          <w:szCs w:val="24"/>
        </w:rPr>
        <w:t xml:space="preserve">оформляется в письменной форме. </w:t>
      </w:r>
      <w:r w:rsidR="000B3E15" w:rsidRPr="00D168AD">
        <w:rPr>
          <w:rFonts w:ascii="Times New Roman" w:hAnsi="Times New Roman" w:cs="Times New Roman"/>
          <w:sz w:val="24"/>
          <w:szCs w:val="24"/>
        </w:rPr>
        <w:t>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34A9E72" w14:textId="77777777" w:rsidR="000B3E15" w:rsidRPr="00D168AD" w:rsidRDefault="000B3E15" w:rsidP="008C6A50">
      <w:pPr>
        <w:pStyle w:val="ConsPlusNormal"/>
        <w:ind w:firstLine="709"/>
        <w:jc w:val="both"/>
        <w:rPr>
          <w:rFonts w:ascii="Times New Roman" w:hAnsi="Times New Roman" w:cs="Times New Roman"/>
          <w:sz w:val="24"/>
          <w:szCs w:val="24"/>
        </w:rPr>
      </w:pPr>
      <w:r w:rsidRPr="00D168AD">
        <w:rPr>
          <w:rFonts w:ascii="Times New Roman" w:hAnsi="Times New Roman" w:cs="Times New Roman"/>
          <w:sz w:val="24"/>
          <w:szCs w:val="24"/>
        </w:rPr>
        <w:t xml:space="preserve">Срок рассмотрения претензии не может превышать 30 </w:t>
      </w:r>
      <w:r w:rsidR="00B55299" w:rsidRPr="00D168AD">
        <w:rPr>
          <w:rFonts w:ascii="Times New Roman" w:hAnsi="Times New Roman" w:cs="Times New Roman"/>
          <w:sz w:val="24"/>
          <w:szCs w:val="24"/>
        </w:rPr>
        <w:t xml:space="preserve">(тридцати) </w:t>
      </w:r>
      <w:r w:rsidRPr="00D168AD">
        <w:rPr>
          <w:rFonts w:ascii="Times New Roman" w:hAnsi="Times New Roman" w:cs="Times New Roman"/>
          <w:sz w:val="24"/>
          <w:szCs w:val="24"/>
        </w:rPr>
        <w:t>дней. Переписка Сторон может осуществляться в виде писем или телеграмм, а в случ</w:t>
      </w:r>
      <w:r w:rsidR="00B61A55">
        <w:rPr>
          <w:rFonts w:ascii="Times New Roman" w:hAnsi="Times New Roman" w:cs="Times New Roman"/>
          <w:sz w:val="24"/>
          <w:szCs w:val="24"/>
        </w:rPr>
        <w:t xml:space="preserve">аях направления телекса, факса, </w:t>
      </w:r>
      <w:r w:rsidRPr="00D168AD">
        <w:rPr>
          <w:rFonts w:ascii="Times New Roman" w:hAnsi="Times New Roman" w:cs="Times New Roman"/>
          <w:sz w:val="24"/>
          <w:szCs w:val="24"/>
        </w:rPr>
        <w:t>иного электронного сообщения - с последующим предоставлением оригинала документа.</w:t>
      </w:r>
    </w:p>
    <w:p w14:paraId="0E4AA76C" w14:textId="068EF9EE" w:rsidR="00D75DCB" w:rsidRDefault="000B059A" w:rsidP="00F3196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0B3E15" w:rsidRPr="00D168AD">
        <w:rPr>
          <w:rFonts w:ascii="Times New Roman" w:hAnsi="Times New Roman" w:cs="Times New Roman"/>
          <w:sz w:val="24"/>
          <w:szCs w:val="24"/>
        </w:rPr>
        <w:t xml:space="preserve">.3. При неурегулировании Сторонами спора в досудебном порядке спор разрешается </w:t>
      </w:r>
      <w:r w:rsidR="00B77700" w:rsidRPr="00D168AD">
        <w:rPr>
          <w:rFonts w:ascii="Times New Roman" w:hAnsi="Times New Roman" w:cs="Times New Roman"/>
          <w:sz w:val="24"/>
          <w:szCs w:val="24"/>
        </w:rPr>
        <w:br/>
      </w:r>
      <w:r w:rsidR="000B3E15" w:rsidRPr="00D168AD">
        <w:rPr>
          <w:rFonts w:ascii="Times New Roman" w:hAnsi="Times New Roman" w:cs="Times New Roman"/>
          <w:sz w:val="24"/>
          <w:szCs w:val="24"/>
        </w:rPr>
        <w:t xml:space="preserve">в </w:t>
      </w:r>
      <w:r w:rsidR="00B77700" w:rsidRPr="00D168AD">
        <w:rPr>
          <w:rFonts w:ascii="Times New Roman" w:hAnsi="Times New Roman" w:cs="Times New Roman"/>
          <w:sz w:val="24"/>
          <w:szCs w:val="24"/>
        </w:rPr>
        <w:t>Арбитражном суде Томской области.</w:t>
      </w:r>
    </w:p>
    <w:p w14:paraId="38AB688A" w14:textId="77777777" w:rsidR="00830EFC" w:rsidRDefault="00830EFC" w:rsidP="002A1054">
      <w:pPr>
        <w:pStyle w:val="ConsPlusNormal"/>
        <w:ind w:firstLine="0"/>
        <w:outlineLvl w:val="1"/>
        <w:rPr>
          <w:rFonts w:ascii="Times New Roman" w:hAnsi="Times New Roman" w:cs="Times New Roman"/>
          <w:b/>
          <w:sz w:val="24"/>
          <w:szCs w:val="24"/>
        </w:rPr>
      </w:pPr>
    </w:p>
    <w:p w14:paraId="4BF4C48E" w14:textId="77777777" w:rsidR="000B3E15" w:rsidRPr="00D168AD" w:rsidRDefault="000B059A" w:rsidP="008C6A50">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9</w:t>
      </w:r>
      <w:r w:rsidR="000B3E15" w:rsidRPr="00D168AD">
        <w:rPr>
          <w:rFonts w:ascii="Times New Roman" w:hAnsi="Times New Roman" w:cs="Times New Roman"/>
          <w:b/>
          <w:sz w:val="24"/>
          <w:szCs w:val="24"/>
        </w:rPr>
        <w:t>. Срок действия Договора</w:t>
      </w:r>
    </w:p>
    <w:p w14:paraId="08255A26" w14:textId="50DC5577" w:rsidR="000B3E15" w:rsidRPr="00D168AD" w:rsidRDefault="000B059A" w:rsidP="008C6A5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0B3E15" w:rsidRPr="00D168AD">
        <w:rPr>
          <w:rFonts w:ascii="Times New Roman" w:hAnsi="Times New Roman" w:cs="Times New Roman"/>
          <w:sz w:val="24"/>
          <w:szCs w:val="24"/>
        </w:rPr>
        <w:t xml:space="preserve">.1. Договор вступает в силу </w:t>
      </w:r>
      <w:proofErr w:type="gramStart"/>
      <w:r w:rsidR="000B3E15" w:rsidRPr="00D168AD">
        <w:rPr>
          <w:rFonts w:ascii="Times New Roman" w:hAnsi="Times New Roman" w:cs="Times New Roman"/>
          <w:sz w:val="24"/>
          <w:szCs w:val="24"/>
        </w:rPr>
        <w:t>с даты</w:t>
      </w:r>
      <w:proofErr w:type="gramEnd"/>
      <w:r w:rsidR="000B3E15" w:rsidRPr="00D168AD">
        <w:rPr>
          <w:rFonts w:ascii="Times New Roman" w:hAnsi="Times New Roman" w:cs="Times New Roman"/>
          <w:sz w:val="24"/>
          <w:szCs w:val="24"/>
        </w:rPr>
        <w:t xml:space="preserve"> его подписания обеими Сторонами </w:t>
      </w:r>
      <w:r w:rsidR="00BB5CB2" w:rsidRPr="00D168AD">
        <w:rPr>
          <w:rFonts w:ascii="Times New Roman" w:hAnsi="Times New Roman" w:cs="Times New Roman"/>
          <w:sz w:val="24"/>
          <w:szCs w:val="24"/>
        </w:rPr>
        <w:br/>
      </w:r>
      <w:r w:rsidR="00DC681D" w:rsidRPr="00DC681D">
        <w:rPr>
          <w:rFonts w:ascii="Times New Roman" w:hAnsi="Times New Roman" w:cs="Times New Roman"/>
          <w:sz w:val="24"/>
          <w:szCs w:val="24"/>
        </w:rPr>
        <w:t xml:space="preserve">и действует </w:t>
      </w:r>
      <w:r w:rsidR="00E81DF1" w:rsidRPr="00D168AD">
        <w:rPr>
          <w:rFonts w:ascii="Times New Roman" w:hAnsi="Times New Roman" w:cs="Times New Roman"/>
          <w:sz w:val="24"/>
          <w:szCs w:val="24"/>
        </w:rPr>
        <w:t xml:space="preserve">по </w:t>
      </w:r>
      <w:r w:rsidR="00541B1D">
        <w:rPr>
          <w:rFonts w:ascii="Times New Roman" w:hAnsi="Times New Roman" w:cs="Times New Roman"/>
          <w:sz w:val="24"/>
          <w:szCs w:val="24"/>
        </w:rPr>
        <w:t>3</w:t>
      </w:r>
      <w:r>
        <w:rPr>
          <w:rFonts w:ascii="Times New Roman" w:hAnsi="Times New Roman" w:cs="Times New Roman"/>
          <w:sz w:val="24"/>
          <w:szCs w:val="24"/>
        </w:rPr>
        <w:t>1</w:t>
      </w:r>
      <w:r w:rsidR="001E6345">
        <w:rPr>
          <w:rFonts w:ascii="Times New Roman" w:hAnsi="Times New Roman" w:cs="Times New Roman"/>
          <w:sz w:val="24"/>
          <w:szCs w:val="24"/>
        </w:rPr>
        <w:t xml:space="preserve"> </w:t>
      </w:r>
      <w:r w:rsidR="00BD640B">
        <w:rPr>
          <w:rFonts w:ascii="Times New Roman" w:hAnsi="Times New Roman" w:cs="Times New Roman"/>
          <w:sz w:val="24"/>
          <w:szCs w:val="24"/>
        </w:rPr>
        <w:t>декабр</w:t>
      </w:r>
      <w:r w:rsidR="00AB0A38">
        <w:rPr>
          <w:rFonts w:ascii="Times New Roman" w:hAnsi="Times New Roman" w:cs="Times New Roman"/>
          <w:sz w:val="24"/>
          <w:szCs w:val="24"/>
        </w:rPr>
        <w:t>я</w:t>
      </w:r>
      <w:r w:rsidR="006C1CBF" w:rsidRPr="00D168AD">
        <w:rPr>
          <w:rFonts w:ascii="Times New Roman" w:hAnsi="Times New Roman" w:cs="Times New Roman"/>
          <w:sz w:val="24"/>
          <w:szCs w:val="24"/>
        </w:rPr>
        <w:t xml:space="preserve"> 202</w:t>
      </w:r>
      <w:r w:rsidR="00BA19D5">
        <w:rPr>
          <w:rFonts w:ascii="Times New Roman" w:hAnsi="Times New Roman" w:cs="Times New Roman"/>
          <w:sz w:val="24"/>
          <w:szCs w:val="24"/>
        </w:rPr>
        <w:t>6</w:t>
      </w:r>
      <w:r w:rsidR="00E81DF1" w:rsidRPr="00D168AD">
        <w:rPr>
          <w:rFonts w:ascii="Times New Roman" w:hAnsi="Times New Roman" w:cs="Times New Roman"/>
          <w:sz w:val="24"/>
          <w:szCs w:val="24"/>
        </w:rPr>
        <w:t xml:space="preserve"> г</w:t>
      </w:r>
      <w:r w:rsidR="00BA19D5">
        <w:rPr>
          <w:rFonts w:ascii="Times New Roman" w:hAnsi="Times New Roman" w:cs="Times New Roman"/>
          <w:sz w:val="24"/>
          <w:szCs w:val="24"/>
        </w:rPr>
        <w:t>ода</w:t>
      </w:r>
      <w:r w:rsidR="00E81DF1" w:rsidRPr="00D168AD">
        <w:rPr>
          <w:rFonts w:ascii="Times New Roman" w:hAnsi="Times New Roman" w:cs="Times New Roman"/>
          <w:sz w:val="24"/>
          <w:szCs w:val="24"/>
        </w:rPr>
        <w:t xml:space="preserve">. </w:t>
      </w:r>
      <w:r w:rsidR="000B3E15" w:rsidRPr="00D168AD">
        <w:rPr>
          <w:rFonts w:ascii="Times New Roman" w:hAnsi="Times New Roman" w:cs="Times New Roman"/>
          <w:sz w:val="24"/>
          <w:szCs w:val="24"/>
        </w:rPr>
        <w:t>Окончание срока действия Договора не влечет прекращ</w:t>
      </w:r>
      <w:r w:rsidR="008F00DD" w:rsidRPr="00D168AD">
        <w:rPr>
          <w:rFonts w:ascii="Times New Roman" w:hAnsi="Times New Roman" w:cs="Times New Roman"/>
          <w:sz w:val="24"/>
          <w:szCs w:val="24"/>
        </w:rPr>
        <w:t xml:space="preserve">ения неисполненных обязательств </w:t>
      </w:r>
      <w:r w:rsidR="000B3E15" w:rsidRPr="00D168AD">
        <w:rPr>
          <w:rFonts w:ascii="Times New Roman" w:hAnsi="Times New Roman" w:cs="Times New Roman"/>
          <w:sz w:val="24"/>
          <w:szCs w:val="24"/>
        </w:rPr>
        <w:t>Сторон по Договору.</w:t>
      </w:r>
      <w:r w:rsidR="00DC681D">
        <w:rPr>
          <w:rFonts w:ascii="Times New Roman" w:hAnsi="Times New Roman" w:cs="Times New Roman"/>
          <w:sz w:val="24"/>
          <w:szCs w:val="24"/>
        </w:rPr>
        <w:t xml:space="preserve"> </w:t>
      </w:r>
    </w:p>
    <w:p w14:paraId="1C002020" w14:textId="77777777" w:rsidR="00B215CF" w:rsidRPr="00E55652" w:rsidRDefault="00B215CF" w:rsidP="00CB76DC">
      <w:pPr>
        <w:keepNext/>
        <w:widowControl w:val="0"/>
        <w:jc w:val="center"/>
        <w:rPr>
          <w:b/>
          <w:bCs/>
        </w:rPr>
      </w:pPr>
    </w:p>
    <w:p w14:paraId="4BDD2791" w14:textId="77777777" w:rsidR="00CB76DC" w:rsidRDefault="00CB76DC" w:rsidP="00CB76DC">
      <w:pPr>
        <w:keepNext/>
        <w:widowControl w:val="0"/>
        <w:jc w:val="center"/>
        <w:rPr>
          <w:b/>
          <w:bCs/>
        </w:rPr>
      </w:pPr>
      <w:r>
        <w:rPr>
          <w:b/>
          <w:bCs/>
        </w:rPr>
        <w:t>1</w:t>
      </w:r>
      <w:r w:rsidR="000B059A">
        <w:rPr>
          <w:b/>
          <w:bCs/>
        </w:rPr>
        <w:t>0</w:t>
      </w:r>
      <w:r>
        <w:rPr>
          <w:b/>
          <w:bCs/>
        </w:rPr>
        <w:t>. Антикоррупционные условия</w:t>
      </w:r>
    </w:p>
    <w:p w14:paraId="7E43CB80" w14:textId="77777777" w:rsidR="00CB76DC" w:rsidRDefault="00CB76DC" w:rsidP="00CB76DC">
      <w:pPr>
        <w:keepNext/>
        <w:widowControl w:val="0"/>
        <w:ind w:firstLine="709"/>
        <w:jc w:val="both"/>
        <w:rPr>
          <w:b/>
          <w:bCs/>
        </w:rPr>
      </w:pPr>
      <w:r>
        <w:rPr>
          <w:bCs/>
        </w:rPr>
        <w:t>1</w:t>
      </w:r>
      <w:r w:rsidR="000B059A">
        <w:rPr>
          <w:bCs/>
        </w:rPr>
        <w:t>0</w:t>
      </w:r>
      <w:r>
        <w:rPr>
          <w:bCs/>
        </w:rPr>
        <w:t xml:space="preserve">.1. </w:t>
      </w:r>
      <w:r>
        <w:rPr>
          <w:rFonts w:eastAsia="Calibri"/>
        </w:rPr>
        <w:t>При исполнении своих обязательств по настоящему Договору стороны,</w:t>
      </w:r>
      <w:r>
        <w:rPr>
          <w:rFonts w:eastAsia="Calibri"/>
        </w:rPr>
        <w:br w:type="textWrapping" w:clear="all"/>
        <w:t>их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w:t>
      </w:r>
      <w:r w:rsidR="00657F5F">
        <w:rPr>
          <w:rFonts w:eastAsia="Calibri"/>
        </w:rPr>
        <w:t xml:space="preserve">мущества или </w:t>
      </w:r>
      <w:r>
        <w:rPr>
          <w:rFonts w:eastAsia="Calibri"/>
        </w:rPr>
        <w:t>достигнуть иные неправомерные цели.</w:t>
      </w:r>
    </w:p>
    <w:p w14:paraId="09E2E7F0" w14:textId="77777777" w:rsidR="00CB76DC" w:rsidRDefault="00CB76DC" w:rsidP="00CB76DC">
      <w:pPr>
        <w:pStyle w:val="afa"/>
        <w:widowControl w:val="0"/>
        <w:tabs>
          <w:tab w:val="left" w:pos="993"/>
        </w:tabs>
        <w:ind w:left="0" w:firstLine="709"/>
        <w:contextualSpacing/>
        <w:jc w:val="both"/>
        <w:rPr>
          <w:rFonts w:eastAsia="Calibri"/>
        </w:rPr>
      </w:pPr>
      <w:r>
        <w:rPr>
          <w:bCs/>
        </w:rPr>
        <w:t>1</w:t>
      </w:r>
      <w:r w:rsidR="000B059A">
        <w:rPr>
          <w:bCs/>
        </w:rPr>
        <w:t>0</w:t>
      </w:r>
      <w:r>
        <w:rPr>
          <w:bCs/>
        </w:rPr>
        <w:t xml:space="preserve">.2. </w:t>
      </w:r>
      <w:proofErr w:type="gramStart"/>
      <w:r>
        <w:rPr>
          <w:rFonts w:eastAsia="Calibri"/>
        </w:rPr>
        <w:t>При исполнении своих обязательств по настоящему Договору стороны,</w:t>
      </w:r>
      <w:r>
        <w:rPr>
          <w:rFonts w:eastAsia="Calibri"/>
        </w:rPr>
        <w:br w:type="textWrapping" w:clear="all"/>
      </w:r>
      <w:r>
        <w:rPr>
          <w:rFonts w:eastAsia="Calibri"/>
        </w:rPr>
        <w:lastRenderedPageBreak/>
        <w:t>или их представители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w:t>
      </w:r>
      <w:r>
        <w:rPr>
          <w:rFonts w:eastAsia="Calibri"/>
        </w:rPr>
        <w:br w:type="textWrapping" w:clear="all"/>
        <w:t>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60E88E2B" w14:textId="77777777" w:rsidR="00CB76DC" w:rsidRDefault="00CB76DC" w:rsidP="00CB76DC">
      <w:pPr>
        <w:pStyle w:val="afa"/>
        <w:widowControl w:val="0"/>
        <w:tabs>
          <w:tab w:val="left" w:pos="993"/>
        </w:tabs>
        <w:ind w:left="0" w:firstLine="709"/>
        <w:contextualSpacing/>
        <w:jc w:val="both"/>
        <w:rPr>
          <w:rFonts w:eastAsia="Calibri"/>
        </w:rPr>
      </w:pPr>
      <w:r>
        <w:rPr>
          <w:bCs/>
        </w:rPr>
        <w:t>1</w:t>
      </w:r>
      <w:r w:rsidR="000B059A">
        <w:rPr>
          <w:bCs/>
        </w:rPr>
        <w:t>0</w:t>
      </w:r>
      <w:r>
        <w:rPr>
          <w:bCs/>
        </w:rPr>
        <w:t xml:space="preserve">.3. </w:t>
      </w:r>
      <w:r>
        <w:rPr>
          <w:rFonts w:eastAsia="Calibri"/>
        </w:rPr>
        <w:t>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w:t>
      </w:r>
      <w:r>
        <w:rPr>
          <w:rFonts w:eastAsia="Calibri"/>
        </w:rPr>
        <w:br w:type="textWrapping" w:clear="all"/>
        <w:t xml:space="preserve">в настоящем пункте способами, ставящими представителя стороны в определенную зависимость и направленными на обеспечение выполнения этим представителем каких-либо действий в пользу стимулирующей его стороны. </w:t>
      </w:r>
    </w:p>
    <w:p w14:paraId="54A2F95C" w14:textId="77777777" w:rsidR="00CB76DC" w:rsidRDefault="00CB76DC" w:rsidP="00CB76DC">
      <w:pPr>
        <w:pStyle w:val="afa"/>
        <w:widowControl w:val="0"/>
        <w:tabs>
          <w:tab w:val="left" w:pos="993"/>
        </w:tabs>
        <w:ind w:left="0" w:firstLine="709"/>
        <w:contextualSpacing/>
        <w:jc w:val="both"/>
        <w:rPr>
          <w:rFonts w:eastAsia="Calibri"/>
        </w:rPr>
      </w:pPr>
      <w:r>
        <w:rPr>
          <w:bCs/>
        </w:rPr>
        <w:t>1</w:t>
      </w:r>
      <w:r w:rsidR="000B059A">
        <w:rPr>
          <w:bCs/>
        </w:rPr>
        <w:t>0</w:t>
      </w:r>
      <w:r>
        <w:rPr>
          <w:bCs/>
        </w:rPr>
        <w:t xml:space="preserve">.4. </w:t>
      </w:r>
      <w:r>
        <w:rPr>
          <w:rFonts w:eastAsia="Calibri"/>
        </w:rPr>
        <w:t>Под действиями представителя, осуществляемыми в пользу стимулирующей</w:t>
      </w:r>
      <w:r>
        <w:rPr>
          <w:rFonts w:eastAsia="Calibri"/>
        </w:rPr>
        <w:br w:type="textWrapping" w:clear="all"/>
        <w:t>его стороны, понимаются:</w:t>
      </w:r>
    </w:p>
    <w:p w14:paraId="0B45344A" w14:textId="77777777" w:rsidR="00CB76DC" w:rsidRDefault="00CB76DC" w:rsidP="003E25C8">
      <w:pPr>
        <w:pStyle w:val="afa"/>
        <w:numPr>
          <w:ilvl w:val="0"/>
          <w:numId w:val="6"/>
        </w:numPr>
        <w:ind w:left="0" w:firstLine="709"/>
        <w:contextualSpacing/>
        <w:jc w:val="both"/>
        <w:rPr>
          <w:rFonts w:eastAsia="Calibri"/>
        </w:rPr>
      </w:pPr>
      <w:r>
        <w:rPr>
          <w:rFonts w:eastAsia="Calibri"/>
        </w:rPr>
        <w:t>предоставление неоправданных преимуществ по сравнению с другими контрагентами;</w:t>
      </w:r>
    </w:p>
    <w:p w14:paraId="78F3A3A4" w14:textId="77777777" w:rsidR="00CB76DC" w:rsidRDefault="00CB76DC" w:rsidP="003E25C8">
      <w:pPr>
        <w:pStyle w:val="afa"/>
        <w:numPr>
          <w:ilvl w:val="0"/>
          <w:numId w:val="6"/>
        </w:numPr>
        <w:ind w:left="0" w:firstLine="709"/>
        <w:contextualSpacing/>
        <w:jc w:val="both"/>
        <w:rPr>
          <w:rFonts w:eastAsia="Calibri"/>
        </w:rPr>
      </w:pPr>
      <w:r>
        <w:rPr>
          <w:rFonts w:eastAsia="Calibri"/>
        </w:rPr>
        <w:t>предоставление каких-либо гарантий;</w:t>
      </w:r>
    </w:p>
    <w:p w14:paraId="35D9C397" w14:textId="77777777" w:rsidR="00CB76DC" w:rsidRDefault="00CB76DC" w:rsidP="003E25C8">
      <w:pPr>
        <w:pStyle w:val="afa"/>
        <w:numPr>
          <w:ilvl w:val="0"/>
          <w:numId w:val="6"/>
        </w:numPr>
        <w:ind w:left="0" w:firstLine="709"/>
        <w:contextualSpacing/>
        <w:jc w:val="both"/>
        <w:rPr>
          <w:rFonts w:eastAsia="Calibri"/>
        </w:rPr>
      </w:pPr>
      <w:r>
        <w:rPr>
          <w:rFonts w:eastAsia="Calibri"/>
        </w:rPr>
        <w:t>ускорение соответствующих процедур;</w:t>
      </w:r>
    </w:p>
    <w:p w14:paraId="7E3138D1" w14:textId="77777777" w:rsidR="00CB76DC" w:rsidRDefault="00CB76DC" w:rsidP="00CB76DC">
      <w:pPr>
        <w:pStyle w:val="afa"/>
        <w:widowControl w:val="0"/>
        <w:tabs>
          <w:tab w:val="left" w:pos="993"/>
        </w:tabs>
        <w:ind w:left="0" w:firstLine="709"/>
        <w:contextualSpacing/>
        <w:jc w:val="both"/>
        <w:rPr>
          <w:rFonts w:eastAsia="Calibri"/>
        </w:rPr>
      </w:pPr>
      <w:r>
        <w:rPr>
          <w:rFonts w:eastAsia="Calibri"/>
        </w:rPr>
        <w:t>иные действия, как выполняемые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доверителя.</w:t>
      </w:r>
    </w:p>
    <w:p w14:paraId="415D9646" w14:textId="77777777" w:rsidR="00CB76DC" w:rsidRDefault="00CB76DC" w:rsidP="00CB76DC">
      <w:pPr>
        <w:pStyle w:val="afa"/>
        <w:widowControl w:val="0"/>
        <w:tabs>
          <w:tab w:val="left" w:pos="993"/>
        </w:tabs>
        <w:ind w:left="0" w:firstLine="709"/>
        <w:contextualSpacing/>
        <w:jc w:val="both"/>
        <w:rPr>
          <w:rFonts w:eastAsia="Calibri"/>
        </w:rPr>
      </w:pPr>
      <w:r>
        <w:rPr>
          <w:bCs/>
        </w:rPr>
        <w:t>1</w:t>
      </w:r>
      <w:r w:rsidR="000B059A">
        <w:rPr>
          <w:bCs/>
        </w:rPr>
        <w:t>0</w:t>
      </w:r>
      <w:r>
        <w:rPr>
          <w:bCs/>
        </w:rPr>
        <w:t xml:space="preserve">.5. </w:t>
      </w:r>
      <w:r>
        <w:rPr>
          <w:rFonts w:eastAsia="Calibri"/>
        </w:rPr>
        <w:t>В случае возникновения у сторон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от другой стороны подтверждения, что нарушения не произошло</w:t>
      </w:r>
      <w:r>
        <w:rPr>
          <w:rFonts w:eastAsia="Calibri"/>
        </w:rPr>
        <w:br w:type="textWrapping" w:clear="all"/>
        <w:t>или не произойдет. Это подтверждение должно быть направлено в течение пяти рабочих дней</w:t>
      </w:r>
      <w:r>
        <w:rPr>
          <w:rFonts w:eastAsia="Calibri"/>
        </w:rPr>
        <w:br w:type="textWrapping" w:clear="all"/>
        <w:t>с даты получения письменного уведомления.</w:t>
      </w:r>
    </w:p>
    <w:p w14:paraId="3E5AC815" w14:textId="77777777" w:rsidR="00CB76DC" w:rsidRDefault="00CB76DC" w:rsidP="00CB76DC">
      <w:pPr>
        <w:pStyle w:val="afa"/>
        <w:widowControl w:val="0"/>
        <w:tabs>
          <w:tab w:val="left" w:pos="993"/>
        </w:tabs>
        <w:ind w:left="0" w:firstLine="709"/>
        <w:contextualSpacing/>
        <w:jc w:val="both"/>
        <w:rPr>
          <w:rFonts w:eastAsia="Calibri"/>
        </w:rPr>
      </w:pPr>
      <w:r>
        <w:rPr>
          <w:bCs/>
        </w:rPr>
        <w:t>1</w:t>
      </w:r>
      <w:r w:rsidR="000B059A">
        <w:rPr>
          <w:bCs/>
        </w:rPr>
        <w:t>0</w:t>
      </w:r>
      <w:r>
        <w:rPr>
          <w:bCs/>
        </w:rPr>
        <w:t xml:space="preserve">.6. </w:t>
      </w:r>
      <w:r>
        <w:rPr>
          <w:rFonts w:eastAsia="Calibri"/>
        </w:rPr>
        <w:t>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антикоррупционных условий контрагентом или его представителями.</w:t>
      </w:r>
    </w:p>
    <w:p w14:paraId="6EE52B34" w14:textId="00852B7F" w:rsidR="00830EFC" w:rsidRPr="00406380" w:rsidRDefault="00CB76DC" w:rsidP="00406380">
      <w:pPr>
        <w:pStyle w:val="afa"/>
        <w:widowControl w:val="0"/>
        <w:tabs>
          <w:tab w:val="left" w:pos="993"/>
        </w:tabs>
        <w:ind w:left="0" w:firstLine="709"/>
        <w:contextualSpacing/>
        <w:jc w:val="both"/>
        <w:rPr>
          <w:rFonts w:eastAsia="Calibri"/>
        </w:rPr>
      </w:pPr>
      <w:r>
        <w:rPr>
          <w:bCs/>
        </w:rPr>
        <w:t>1</w:t>
      </w:r>
      <w:r w:rsidR="000B059A">
        <w:rPr>
          <w:bCs/>
        </w:rPr>
        <w:t>0</w:t>
      </w:r>
      <w:r>
        <w:rPr>
          <w:bCs/>
        </w:rPr>
        <w:t xml:space="preserve">.7. </w:t>
      </w:r>
      <w:r>
        <w:rPr>
          <w:rFonts w:eastAsia="Calibri"/>
        </w:rPr>
        <w:t>Стороны признают, что в случае нарушения одной из сторон антикоррупционных условий настоящего Договора другая сторона вправе рассматривать это обстоятельство</w:t>
      </w:r>
      <w:r>
        <w:rPr>
          <w:rFonts w:eastAsia="Calibri"/>
        </w:rPr>
        <w:br w:type="textWrapping" w:clear="all"/>
        <w:t>в качестве существенного нарушения Договора другой стороной и отказаться от исполнения настоящего Договора в одностороннем порядке путем направления письменного уведомления</w:t>
      </w:r>
      <w:r>
        <w:rPr>
          <w:rFonts w:eastAsia="Calibri"/>
        </w:rPr>
        <w:br w:type="textWrapping" w:clear="all"/>
        <w:t xml:space="preserve">о прекращении Договора. </w:t>
      </w:r>
    </w:p>
    <w:p w14:paraId="43F92A43" w14:textId="6DEA2BE0" w:rsidR="00CB76DC" w:rsidRDefault="00CB76DC" w:rsidP="00677D05">
      <w:pPr>
        <w:pStyle w:val="ConsPlusNormal"/>
        <w:ind w:firstLine="709"/>
        <w:jc w:val="both"/>
        <w:rPr>
          <w:rFonts w:ascii="Times New Roman" w:hAnsi="Times New Roman" w:cs="Times New Roman"/>
          <w:sz w:val="24"/>
          <w:szCs w:val="24"/>
        </w:rPr>
      </w:pPr>
      <w:r w:rsidRPr="00DA02E8">
        <w:rPr>
          <w:rFonts w:ascii="Times New Roman" w:hAnsi="Times New Roman" w:cs="Times New Roman"/>
          <w:bCs/>
          <w:sz w:val="24"/>
          <w:szCs w:val="24"/>
        </w:rPr>
        <w:t>1</w:t>
      </w:r>
      <w:r w:rsidR="000B059A">
        <w:rPr>
          <w:rFonts w:ascii="Times New Roman" w:hAnsi="Times New Roman" w:cs="Times New Roman"/>
          <w:bCs/>
          <w:sz w:val="24"/>
          <w:szCs w:val="24"/>
        </w:rPr>
        <w:t>0</w:t>
      </w:r>
      <w:r w:rsidRPr="00DA02E8">
        <w:rPr>
          <w:rFonts w:ascii="Times New Roman" w:hAnsi="Times New Roman" w:cs="Times New Roman"/>
          <w:bCs/>
          <w:sz w:val="24"/>
          <w:szCs w:val="24"/>
        </w:rPr>
        <w:t xml:space="preserve">.8. </w:t>
      </w:r>
      <w:r w:rsidRPr="00DA02E8">
        <w:rPr>
          <w:rFonts w:ascii="Times New Roman" w:eastAsia="Calibri" w:hAnsi="Times New Roman" w:cs="Times New Roman"/>
          <w:sz w:val="24"/>
          <w:szCs w:val="24"/>
        </w:rPr>
        <w:t>Стороны гарантируют осуществление надлежащего разбирательства</w:t>
      </w:r>
      <w:r w:rsidRPr="00DA02E8">
        <w:rPr>
          <w:rFonts w:ascii="Times New Roman" w:eastAsia="Calibri" w:hAnsi="Times New Roman" w:cs="Times New Roman"/>
          <w:sz w:val="24"/>
          <w:szCs w:val="24"/>
        </w:rPr>
        <w:br w:type="textWrapping" w:clear="all"/>
        <w:t>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w:t>
      </w:r>
      <w:r w:rsidRPr="00DA02E8">
        <w:rPr>
          <w:rFonts w:ascii="Times New Roman" w:eastAsia="Calibri" w:hAnsi="Times New Roman" w:cs="Times New Roman"/>
          <w:sz w:val="24"/>
          <w:szCs w:val="24"/>
        </w:rPr>
        <w:br w:type="textWrapping" w:clear="all"/>
        <w:t>и предотвращению возможных конфликтных ситуаций.</w:t>
      </w:r>
    </w:p>
    <w:p w14:paraId="22DDF923" w14:textId="77777777" w:rsidR="00830EFC" w:rsidRDefault="00830EFC" w:rsidP="00DA02E8">
      <w:pPr>
        <w:pStyle w:val="ConsPlusNormal"/>
        <w:ind w:firstLine="0"/>
        <w:jc w:val="center"/>
        <w:rPr>
          <w:rFonts w:ascii="Times New Roman" w:hAnsi="Times New Roman" w:cs="Times New Roman"/>
          <w:b/>
          <w:color w:val="000000"/>
          <w:sz w:val="24"/>
          <w:szCs w:val="24"/>
        </w:rPr>
      </w:pPr>
    </w:p>
    <w:p w14:paraId="48D71E17" w14:textId="77777777" w:rsidR="00DA02E8" w:rsidRDefault="00DA02E8" w:rsidP="00DA02E8">
      <w:pPr>
        <w:pStyle w:val="ConsPlusNormal"/>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0B059A">
        <w:rPr>
          <w:rFonts w:ascii="Times New Roman" w:hAnsi="Times New Roman" w:cs="Times New Roman"/>
          <w:b/>
          <w:color w:val="000000"/>
          <w:sz w:val="24"/>
          <w:szCs w:val="24"/>
        </w:rPr>
        <w:t>1</w:t>
      </w:r>
      <w:r>
        <w:rPr>
          <w:rFonts w:ascii="Times New Roman" w:hAnsi="Times New Roman" w:cs="Times New Roman"/>
          <w:b/>
          <w:color w:val="000000"/>
          <w:sz w:val="24"/>
          <w:szCs w:val="24"/>
        </w:rPr>
        <w:t>. Изменение и расторжение Договора. Прочие условия</w:t>
      </w:r>
    </w:p>
    <w:p w14:paraId="7FAA2959" w14:textId="77777777" w:rsidR="00DA02E8" w:rsidRDefault="00DA02E8" w:rsidP="00DA02E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B059A">
        <w:rPr>
          <w:rFonts w:ascii="Times New Roman" w:hAnsi="Times New Roman" w:cs="Times New Roman"/>
          <w:color w:val="000000"/>
          <w:sz w:val="24"/>
          <w:szCs w:val="24"/>
        </w:rPr>
        <w:t>1</w:t>
      </w:r>
      <w:r>
        <w:rPr>
          <w:rFonts w:ascii="Times New Roman" w:hAnsi="Times New Roman" w:cs="Times New Roman"/>
          <w:color w:val="000000"/>
          <w:sz w:val="24"/>
          <w:szCs w:val="24"/>
        </w:rPr>
        <w:t xml:space="preserve">.1. </w:t>
      </w:r>
      <w:r w:rsidRPr="00D647EC">
        <w:rPr>
          <w:rFonts w:ascii="Times New Roman" w:hAnsi="Times New Roman" w:cs="Times New Roman"/>
          <w:color w:val="000000"/>
          <w:sz w:val="24"/>
          <w:szCs w:val="24"/>
        </w:rPr>
        <w:t>Изменение существенных положений настоящего Договора не допускается,</w:t>
      </w:r>
      <w:r>
        <w:rPr>
          <w:rFonts w:ascii="Times New Roman" w:hAnsi="Times New Roman" w:cs="Times New Roman"/>
          <w:color w:val="000000"/>
          <w:sz w:val="24"/>
          <w:szCs w:val="24"/>
        </w:rPr>
        <w:br/>
      </w:r>
      <w:r w:rsidRPr="00D647EC">
        <w:rPr>
          <w:rFonts w:ascii="Times New Roman" w:hAnsi="Times New Roman" w:cs="Times New Roman"/>
          <w:color w:val="000000"/>
          <w:sz w:val="24"/>
          <w:szCs w:val="24"/>
        </w:rPr>
        <w:t xml:space="preserve">за исключением случаев, прямо предусмотренных ст. 95 Федерального закона </w:t>
      </w:r>
      <w:r>
        <w:rPr>
          <w:rFonts w:ascii="Times New Roman" w:hAnsi="Times New Roman" w:cs="Times New Roman"/>
          <w:color w:val="000000"/>
          <w:sz w:val="24"/>
          <w:szCs w:val="24"/>
        </w:rPr>
        <w:br/>
      </w:r>
      <w:r w:rsidRPr="00D647EC">
        <w:rPr>
          <w:rFonts w:ascii="Times New Roman" w:hAnsi="Times New Roman" w:cs="Times New Roman"/>
          <w:color w:val="000000"/>
          <w:sz w:val="24"/>
          <w:szCs w:val="24"/>
        </w:rPr>
        <w:t>от 5 апреля</w:t>
      </w:r>
      <w:r>
        <w:rPr>
          <w:rFonts w:ascii="Times New Roman" w:hAnsi="Times New Roman" w:cs="Times New Roman"/>
          <w:color w:val="000000"/>
          <w:sz w:val="24"/>
          <w:szCs w:val="24"/>
        </w:rPr>
        <w:t xml:space="preserve"> </w:t>
      </w:r>
      <w:r w:rsidRPr="00D647EC">
        <w:rPr>
          <w:rFonts w:ascii="Times New Roman" w:hAnsi="Times New Roman" w:cs="Times New Roman"/>
          <w:color w:val="000000"/>
          <w:sz w:val="24"/>
          <w:szCs w:val="24"/>
        </w:rPr>
        <w:t>2013 г. № 44-ФЗ «О контрактной системе в сфере закупок товаров, работ, услуг</w:t>
      </w:r>
      <w:r>
        <w:rPr>
          <w:rFonts w:ascii="Times New Roman" w:hAnsi="Times New Roman" w:cs="Times New Roman"/>
          <w:color w:val="000000"/>
          <w:sz w:val="24"/>
          <w:szCs w:val="24"/>
        </w:rPr>
        <w:br/>
      </w:r>
      <w:r w:rsidRPr="00D647EC">
        <w:rPr>
          <w:rFonts w:ascii="Times New Roman" w:hAnsi="Times New Roman" w:cs="Times New Roman"/>
          <w:color w:val="000000"/>
          <w:sz w:val="24"/>
          <w:szCs w:val="24"/>
        </w:rPr>
        <w:t>для обеспечения государственных и муниципальных нужд».</w:t>
      </w:r>
      <w:r>
        <w:rPr>
          <w:rFonts w:ascii="Times New Roman" w:hAnsi="Times New Roman" w:cs="Times New Roman"/>
          <w:color w:val="000000"/>
          <w:sz w:val="24"/>
          <w:szCs w:val="24"/>
        </w:rPr>
        <w:t xml:space="preserve"> </w:t>
      </w:r>
    </w:p>
    <w:p w14:paraId="19219EE8" w14:textId="1260EADB" w:rsidR="00D21DE0" w:rsidRDefault="00DA02E8" w:rsidP="0026095E">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B059A">
        <w:rPr>
          <w:rFonts w:ascii="Times New Roman" w:hAnsi="Times New Roman" w:cs="Times New Roman"/>
          <w:color w:val="000000"/>
          <w:sz w:val="24"/>
          <w:szCs w:val="24"/>
        </w:rPr>
        <w:t>1</w:t>
      </w:r>
      <w:r>
        <w:rPr>
          <w:rFonts w:ascii="Times New Roman" w:hAnsi="Times New Roman" w:cs="Times New Roman"/>
          <w:color w:val="000000"/>
          <w:sz w:val="24"/>
          <w:szCs w:val="24"/>
        </w:rPr>
        <w:t xml:space="preserve">.2. </w:t>
      </w:r>
      <w:r w:rsidR="00D21DE0" w:rsidRPr="00CC5999">
        <w:rPr>
          <w:rFonts w:ascii="Times New Roman" w:hAnsi="Times New Roman" w:cs="Times New Roman"/>
          <w:sz w:val="24"/>
          <w:szCs w:val="24"/>
        </w:rPr>
        <w:t xml:space="preserve">Соглашение об изменении условий </w:t>
      </w:r>
      <w:r w:rsidR="00D21DE0" w:rsidRPr="00D647EC">
        <w:rPr>
          <w:rFonts w:ascii="Times New Roman" w:hAnsi="Times New Roman" w:cs="Times New Roman"/>
          <w:color w:val="000000"/>
          <w:sz w:val="24"/>
          <w:szCs w:val="24"/>
        </w:rPr>
        <w:t>Договора</w:t>
      </w:r>
      <w:r w:rsidR="00D21DE0" w:rsidRPr="00CC5999">
        <w:rPr>
          <w:rFonts w:ascii="Times New Roman" w:hAnsi="Times New Roman" w:cs="Times New Roman"/>
          <w:sz w:val="24"/>
          <w:szCs w:val="24"/>
        </w:rPr>
        <w:t xml:space="preserve"> заключается с использованием едино</w:t>
      </w:r>
      <w:r w:rsidR="00D21DE0">
        <w:rPr>
          <w:rFonts w:ascii="Times New Roman" w:hAnsi="Times New Roman" w:cs="Times New Roman"/>
          <w:sz w:val="24"/>
          <w:szCs w:val="24"/>
        </w:rPr>
        <w:t>го</w:t>
      </w:r>
      <w:r w:rsidR="00D21DE0" w:rsidRPr="00CC5999">
        <w:rPr>
          <w:rFonts w:ascii="Times New Roman" w:hAnsi="Times New Roman" w:cs="Times New Roman"/>
          <w:sz w:val="24"/>
          <w:szCs w:val="24"/>
        </w:rPr>
        <w:t xml:space="preserve"> </w:t>
      </w:r>
      <w:proofErr w:type="spellStart"/>
      <w:r w:rsidR="00D21DE0">
        <w:rPr>
          <w:rFonts w:ascii="Times New Roman" w:hAnsi="Times New Roman" w:cs="Times New Roman"/>
          <w:sz w:val="24"/>
          <w:szCs w:val="24"/>
        </w:rPr>
        <w:t>агрегатора</w:t>
      </w:r>
      <w:proofErr w:type="spellEnd"/>
      <w:r w:rsidR="00D21DE0">
        <w:rPr>
          <w:rFonts w:ascii="Times New Roman" w:hAnsi="Times New Roman" w:cs="Times New Roman"/>
          <w:sz w:val="24"/>
          <w:szCs w:val="24"/>
        </w:rPr>
        <w:t xml:space="preserve"> торговли</w:t>
      </w:r>
      <w:r w:rsidR="00D21DE0" w:rsidRPr="00CC5999">
        <w:rPr>
          <w:rFonts w:ascii="Times New Roman" w:hAnsi="Times New Roman" w:cs="Times New Roman"/>
          <w:sz w:val="24"/>
          <w:szCs w:val="24"/>
        </w:rPr>
        <w:t xml:space="preserve">, в форме электронного документа, подписанного усиленными электронными подписями Сторон. </w:t>
      </w:r>
      <w:r w:rsidR="00D21DE0" w:rsidRPr="00CC5999">
        <w:rPr>
          <w:rFonts w:ascii="Times New Roman" w:hAnsi="Times New Roman" w:cs="Times New Roman"/>
          <w:color w:val="000000"/>
          <w:sz w:val="24"/>
          <w:szCs w:val="24"/>
        </w:rPr>
        <w:t>Все</w:t>
      </w:r>
      <w:r w:rsidR="00D21DE0" w:rsidRPr="00B7445B">
        <w:rPr>
          <w:rFonts w:ascii="Times New Roman" w:hAnsi="Times New Roman" w:cs="Times New Roman"/>
          <w:color w:val="000000"/>
          <w:sz w:val="24"/>
          <w:szCs w:val="24"/>
        </w:rPr>
        <w:t xml:space="preserve"> приложения и дополн</w:t>
      </w:r>
      <w:r w:rsidR="00D21DE0">
        <w:rPr>
          <w:rFonts w:ascii="Times New Roman" w:hAnsi="Times New Roman" w:cs="Times New Roman"/>
          <w:color w:val="000000"/>
          <w:sz w:val="24"/>
          <w:szCs w:val="24"/>
        </w:rPr>
        <w:t xml:space="preserve">ительные соглашения </w:t>
      </w:r>
      <w:r w:rsidR="00D21DE0" w:rsidRPr="00B7445B">
        <w:rPr>
          <w:rFonts w:ascii="Times New Roman" w:hAnsi="Times New Roman" w:cs="Times New Roman"/>
          <w:color w:val="000000"/>
          <w:sz w:val="24"/>
          <w:szCs w:val="24"/>
        </w:rPr>
        <w:t xml:space="preserve">являются неотъемлемой частью </w:t>
      </w:r>
      <w:r w:rsidR="00D21DE0" w:rsidRPr="00D647EC">
        <w:rPr>
          <w:rFonts w:ascii="Times New Roman" w:hAnsi="Times New Roman" w:cs="Times New Roman"/>
          <w:color w:val="000000"/>
          <w:sz w:val="24"/>
          <w:szCs w:val="24"/>
        </w:rPr>
        <w:t>Договора</w:t>
      </w:r>
      <w:r w:rsidR="00ED6DDC">
        <w:rPr>
          <w:rFonts w:ascii="Times New Roman" w:hAnsi="Times New Roman" w:cs="Times New Roman"/>
          <w:color w:val="000000"/>
          <w:sz w:val="24"/>
          <w:szCs w:val="24"/>
        </w:rPr>
        <w:t xml:space="preserve">. </w:t>
      </w:r>
      <w:r w:rsidR="00D21DE0" w:rsidRPr="00B7445B">
        <w:rPr>
          <w:rFonts w:ascii="Times New Roman" w:hAnsi="Times New Roman" w:cs="Times New Roman"/>
          <w:color w:val="000000"/>
          <w:sz w:val="24"/>
          <w:szCs w:val="24"/>
        </w:rPr>
        <w:t>Дополн</w:t>
      </w:r>
      <w:r w:rsidR="00EE1D16">
        <w:rPr>
          <w:rFonts w:ascii="Times New Roman" w:hAnsi="Times New Roman" w:cs="Times New Roman"/>
          <w:color w:val="000000"/>
          <w:sz w:val="24"/>
          <w:szCs w:val="24"/>
        </w:rPr>
        <w:t xml:space="preserve">ительное </w:t>
      </w:r>
      <w:r w:rsidR="00D21DE0">
        <w:rPr>
          <w:rFonts w:ascii="Times New Roman" w:hAnsi="Times New Roman" w:cs="Times New Roman"/>
          <w:color w:val="000000"/>
          <w:sz w:val="24"/>
          <w:szCs w:val="24"/>
        </w:rPr>
        <w:t>соглашение</w:t>
      </w:r>
      <w:r w:rsidR="00D21DE0" w:rsidRPr="00B7445B">
        <w:rPr>
          <w:rFonts w:ascii="Times New Roman" w:hAnsi="Times New Roman" w:cs="Times New Roman"/>
          <w:color w:val="000000"/>
          <w:sz w:val="24"/>
          <w:szCs w:val="24"/>
        </w:rPr>
        <w:t xml:space="preserve"> </w:t>
      </w:r>
      <w:r w:rsidR="00D75DCB" w:rsidRPr="00B7445B">
        <w:rPr>
          <w:rFonts w:ascii="Times New Roman" w:hAnsi="Times New Roman" w:cs="Times New Roman"/>
          <w:color w:val="000000"/>
          <w:sz w:val="24"/>
          <w:szCs w:val="24"/>
        </w:rPr>
        <w:t xml:space="preserve">вступает в силу с момента его </w:t>
      </w:r>
      <w:r w:rsidR="00D21DE0" w:rsidRPr="00B7445B">
        <w:rPr>
          <w:rFonts w:ascii="Times New Roman" w:hAnsi="Times New Roman" w:cs="Times New Roman"/>
          <w:color w:val="000000"/>
          <w:sz w:val="24"/>
          <w:szCs w:val="24"/>
        </w:rPr>
        <w:t>подписания Сторонами.</w:t>
      </w:r>
    </w:p>
    <w:p w14:paraId="525E1108" w14:textId="77777777" w:rsidR="00DA02E8" w:rsidRDefault="00DA02E8" w:rsidP="00DA02E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B059A">
        <w:rPr>
          <w:rFonts w:ascii="Times New Roman" w:hAnsi="Times New Roman" w:cs="Times New Roman"/>
          <w:color w:val="000000"/>
          <w:sz w:val="24"/>
          <w:szCs w:val="24"/>
        </w:rPr>
        <w:t>1</w:t>
      </w:r>
      <w:r>
        <w:rPr>
          <w:rFonts w:ascii="Times New Roman" w:hAnsi="Times New Roman" w:cs="Times New Roman"/>
          <w:color w:val="000000"/>
          <w:sz w:val="24"/>
          <w:szCs w:val="24"/>
        </w:rPr>
        <w:t xml:space="preserve">.3. </w:t>
      </w:r>
      <w:r w:rsidRPr="00D168AD">
        <w:rPr>
          <w:rFonts w:ascii="Times New Roman" w:hAnsi="Times New Roman" w:cs="Times New Roman"/>
          <w:sz w:val="24"/>
          <w:szCs w:val="24"/>
        </w:rPr>
        <w:t xml:space="preserve">При исполнении Договора не допускается перемена </w:t>
      </w:r>
      <w:r w:rsidR="00C14CDA">
        <w:rPr>
          <w:rFonts w:ascii="Times New Roman" w:hAnsi="Times New Roman" w:cs="Times New Roman"/>
          <w:sz w:val="24"/>
          <w:szCs w:val="24"/>
        </w:rPr>
        <w:t>Исполнител</w:t>
      </w:r>
      <w:r w:rsidR="000B059A">
        <w:rPr>
          <w:rFonts w:ascii="Times New Roman" w:hAnsi="Times New Roman" w:cs="Times New Roman"/>
          <w:sz w:val="24"/>
          <w:szCs w:val="24"/>
        </w:rPr>
        <w:t>я</w:t>
      </w:r>
      <w:r w:rsidR="00D47F79">
        <w:rPr>
          <w:rFonts w:ascii="Times New Roman" w:hAnsi="Times New Roman" w:cs="Times New Roman"/>
          <w:sz w:val="24"/>
          <w:szCs w:val="24"/>
        </w:rPr>
        <w:t xml:space="preserve">, за исключением </w:t>
      </w:r>
      <w:r w:rsidR="00D47F79">
        <w:rPr>
          <w:rFonts w:ascii="Times New Roman" w:hAnsi="Times New Roman" w:cs="Times New Roman"/>
          <w:sz w:val="24"/>
          <w:szCs w:val="24"/>
        </w:rPr>
        <w:lastRenderedPageBreak/>
        <w:t xml:space="preserve">случая, </w:t>
      </w:r>
      <w:r w:rsidRPr="00D168AD">
        <w:rPr>
          <w:rFonts w:ascii="Times New Roman" w:hAnsi="Times New Roman" w:cs="Times New Roman"/>
          <w:sz w:val="24"/>
          <w:szCs w:val="24"/>
        </w:rPr>
        <w:t xml:space="preserve">если новый </w:t>
      </w:r>
      <w:r w:rsidR="00C14CDA">
        <w:rPr>
          <w:rFonts w:ascii="Times New Roman" w:hAnsi="Times New Roman" w:cs="Times New Roman"/>
          <w:sz w:val="24"/>
          <w:szCs w:val="24"/>
        </w:rPr>
        <w:t>Исполнитель</w:t>
      </w:r>
      <w:r w:rsidRPr="00D168AD">
        <w:rPr>
          <w:rFonts w:ascii="Times New Roman" w:hAnsi="Times New Roman" w:cs="Times New Roman"/>
          <w:sz w:val="24"/>
          <w:szCs w:val="24"/>
        </w:rPr>
        <w:t xml:space="preserve"> является правопреемником </w:t>
      </w:r>
      <w:r w:rsidR="00C14CDA">
        <w:rPr>
          <w:rFonts w:ascii="Times New Roman" w:hAnsi="Times New Roman" w:cs="Times New Roman"/>
          <w:sz w:val="24"/>
          <w:szCs w:val="24"/>
        </w:rPr>
        <w:t>Исполнител</w:t>
      </w:r>
      <w:r w:rsidR="000B059A">
        <w:rPr>
          <w:rFonts w:ascii="Times New Roman" w:hAnsi="Times New Roman" w:cs="Times New Roman"/>
          <w:sz w:val="24"/>
          <w:szCs w:val="24"/>
        </w:rPr>
        <w:t>я</w:t>
      </w:r>
      <w:r w:rsidRPr="00D168AD">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r>
        <w:rPr>
          <w:rFonts w:ascii="Times New Roman" w:hAnsi="Times New Roman" w:cs="Times New Roman"/>
          <w:color w:val="000000"/>
          <w:sz w:val="24"/>
          <w:szCs w:val="24"/>
        </w:rPr>
        <w:t xml:space="preserve">. </w:t>
      </w:r>
    </w:p>
    <w:p w14:paraId="7DC04EA6" w14:textId="77777777" w:rsidR="00DA02E8" w:rsidRDefault="00DA02E8" w:rsidP="00DA02E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B059A">
        <w:rPr>
          <w:rFonts w:ascii="Times New Roman" w:hAnsi="Times New Roman" w:cs="Times New Roman"/>
          <w:color w:val="000000"/>
          <w:sz w:val="24"/>
          <w:szCs w:val="24"/>
        </w:rPr>
        <w:t>1</w:t>
      </w:r>
      <w:r>
        <w:rPr>
          <w:rFonts w:ascii="Times New Roman" w:hAnsi="Times New Roman" w:cs="Times New Roman"/>
          <w:color w:val="000000"/>
          <w:sz w:val="24"/>
          <w:szCs w:val="24"/>
        </w:rPr>
        <w:t>.4. 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5 (пяти)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w:t>
      </w:r>
      <w:r>
        <w:rPr>
          <w:rFonts w:ascii="Times New Roman" w:hAnsi="Times New Roman" w:cs="Times New Roman"/>
          <w:color w:val="000000"/>
          <w:sz w:val="24"/>
          <w:szCs w:val="24"/>
        </w:rPr>
        <w:br w:type="textWrapping" w:clear="all"/>
        <w:t>или возникшие в результате неуведомления, несет сторона, не исполнившая свои обязательства в соответствии с настоящим пунктом.</w:t>
      </w:r>
    </w:p>
    <w:p w14:paraId="559621FA" w14:textId="77777777" w:rsidR="00DA02E8" w:rsidRPr="00A7478C" w:rsidRDefault="00DA02E8" w:rsidP="00DA02E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B059A">
        <w:rPr>
          <w:rFonts w:ascii="Times New Roman" w:hAnsi="Times New Roman" w:cs="Times New Roman"/>
          <w:color w:val="000000"/>
          <w:sz w:val="24"/>
          <w:szCs w:val="24"/>
        </w:rPr>
        <w:t>1</w:t>
      </w:r>
      <w:r>
        <w:rPr>
          <w:rFonts w:ascii="Times New Roman" w:hAnsi="Times New Roman" w:cs="Times New Roman"/>
          <w:color w:val="000000"/>
          <w:sz w:val="24"/>
          <w:szCs w:val="24"/>
        </w:rPr>
        <w:t>.5. Расторжение Договора допускается по соглашению сторон, по решению суда,</w:t>
      </w:r>
      <w:r>
        <w:rPr>
          <w:rFonts w:ascii="Times New Roman" w:hAnsi="Times New Roman" w:cs="Times New Roman"/>
          <w:color w:val="000000"/>
          <w:sz w:val="24"/>
          <w:szCs w:val="24"/>
        </w:rPr>
        <w:br w:type="textWrapping" w:clear="all"/>
        <w:t>в случае одностороннего отказа Заказчика от исполнения Договора в соответствии</w:t>
      </w:r>
      <w:r>
        <w:rPr>
          <w:rFonts w:ascii="Times New Roman" w:hAnsi="Times New Roman" w:cs="Times New Roman"/>
          <w:color w:val="000000"/>
          <w:sz w:val="24"/>
          <w:szCs w:val="24"/>
        </w:rPr>
        <w:br w:type="textWrapping" w:clear="all"/>
        <w:t>с гражданским законодательством.</w:t>
      </w:r>
    </w:p>
    <w:p w14:paraId="287D35C1" w14:textId="7EAD5E25" w:rsidR="00D75DCB" w:rsidRPr="00D75DCB" w:rsidRDefault="00D75DCB" w:rsidP="00DA02E8">
      <w:pPr>
        <w:pStyle w:val="ConsPlusNormal"/>
        <w:jc w:val="both"/>
        <w:rPr>
          <w:rFonts w:ascii="Times New Roman" w:hAnsi="Times New Roman" w:cs="Times New Roman"/>
          <w:color w:val="000000"/>
          <w:sz w:val="24"/>
          <w:szCs w:val="24"/>
        </w:rPr>
      </w:pPr>
      <w:r w:rsidRPr="00CC5999">
        <w:rPr>
          <w:rFonts w:ascii="Times New Roman" w:hAnsi="Times New Roman" w:cs="Times New Roman"/>
          <w:sz w:val="24"/>
          <w:szCs w:val="24"/>
        </w:rPr>
        <w:t xml:space="preserve">Соглашение о </w:t>
      </w:r>
      <w:r>
        <w:rPr>
          <w:rFonts w:ascii="Times New Roman" w:hAnsi="Times New Roman" w:cs="Times New Roman"/>
          <w:sz w:val="24"/>
          <w:szCs w:val="24"/>
        </w:rPr>
        <w:t>расторжении</w:t>
      </w:r>
      <w:r w:rsidRPr="00CC5999">
        <w:rPr>
          <w:rFonts w:ascii="Times New Roman" w:hAnsi="Times New Roman" w:cs="Times New Roman"/>
          <w:sz w:val="24"/>
          <w:szCs w:val="24"/>
        </w:rPr>
        <w:t xml:space="preserve"> </w:t>
      </w:r>
      <w:r w:rsidRPr="00D647EC">
        <w:rPr>
          <w:rFonts w:ascii="Times New Roman" w:hAnsi="Times New Roman" w:cs="Times New Roman"/>
          <w:color w:val="000000"/>
          <w:sz w:val="24"/>
          <w:szCs w:val="24"/>
        </w:rPr>
        <w:t>Договора</w:t>
      </w:r>
      <w:r w:rsidRPr="00CC5999">
        <w:rPr>
          <w:rFonts w:ascii="Times New Roman" w:hAnsi="Times New Roman" w:cs="Times New Roman"/>
          <w:sz w:val="24"/>
          <w:szCs w:val="24"/>
        </w:rPr>
        <w:t xml:space="preserve"> заключается с использованием едино</w:t>
      </w:r>
      <w:r>
        <w:rPr>
          <w:rFonts w:ascii="Times New Roman" w:hAnsi="Times New Roman" w:cs="Times New Roman"/>
          <w:sz w:val="24"/>
          <w:szCs w:val="24"/>
        </w:rPr>
        <w:t>го</w:t>
      </w:r>
      <w:r w:rsidRPr="00CC5999">
        <w:rPr>
          <w:rFonts w:ascii="Times New Roman" w:hAnsi="Times New Roman" w:cs="Times New Roman"/>
          <w:sz w:val="24"/>
          <w:szCs w:val="24"/>
        </w:rPr>
        <w:t xml:space="preserve"> </w:t>
      </w:r>
      <w:proofErr w:type="spellStart"/>
      <w:r>
        <w:rPr>
          <w:rFonts w:ascii="Times New Roman" w:hAnsi="Times New Roman" w:cs="Times New Roman"/>
          <w:sz w:val="24"/>
          <w:szCs w:val="24"/>
        </w:rPr>
        <w:t>агрегатора</w:t>
      </w:r>
      <w:proofErr w:type="spellEnd"/>
      <w:r>
        <w:rPr>
          <w:rFonts w:ascii="Times New Roman" w:hAnsi="Times New Roman" w:cs="Times New Roman"/>
          <w:sz w:val="24"/>
          <w:szCs w:val="24"/>
        </w:rPr>
        <w:t xml:space="preserve"> торговли</w:t>
      </w:r>
      <w:r w:rsidRPr="00CC5999">
        <w:rPr>
          <w:rFonts w:ascii="Times New Roman" w:hAnsi="Times New Roman" w:cs="Times New Roman"/>
          <w:sz w:val="24"/>
          <w:szCs w:val="24"/>
        </w:rPr>
        <w:t>, в форме электронного документа, подписанного усиленными электронными подписями Сторон.</w:t>
      </w:r>
    </w:p>
    <w:p w14:paraId="7BA24E68" w14:textId="77777777" w:rsidR="00DA02E8" w:rsidRDefault="00DA02E8" w:rsidP="00DA02E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0B059A">
        <w:rPr>
          <w:rFonts w:ascii="Times New Roman" w:hAnsi="Times New Roman" w:cs="Times New Roman"/>
          <w:color w:val="000000"/>
          <w:sz w:val="24"/>
          <w:szCs w:val="24"/>
        </w:rPr>
        <w:t>1</w:t>
      </w:r>
      <w:r>
        <w:rPr>
          <w:rFonts w:ascii="Times New Roman" w:hAnsi="Times New Roman" w:cs="Times New Roman"/>
          <w:color w:val="000000"/>
          <w:sz w:val="24"/>
          <w:szCs w:val="24"/>
        </w:rPr>
        <w:t>.</w:t>
      </w:r>
      <w:r w:rsidR="008216A6">
        <w:rPr>
          <w:rFonts w:ascii="Times New Roman" w:hAnsi="Times New Roman" w:cs="Times New Roman"/>
          <w:color w:val="000000"/>
          <w:sz w:val="24"/>
          <w:szCs w:val="24"/>
        </w:rPr>
        <w:t>6</w:t>
      </w:r>
      <w:r>
        <w:rPr>
          <w:rFonts w:ascii="Times New Roman" w:hAnsi="Times New Roman" w:cs="Times New Roman"/>
          <w:color w:val="000000"/>
          <w:sz w:val="24"/>
          <w:szCs w:val="24"/>
        </w:rPr>
        <w:t>. Каждая из сторон дает другой Стороне заверение в том, что:</w:t>
      </w:r>
    </w:p>
    <w:p w14:paraId="1CA6DCC7" w14:textId="77777777" w:rsidR="00DA02E8" w:rsidRDefault="00DA02E8" w:rsidP="00DA02E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сторона вправе заключать и исполнять Договор, в отношении </w:t>
      </w:r>
      <w:r w:rsidR="00AC283F">
        <w:rPr>
          <w:rFonts w:ascii="Times New Roman" w:hAnsi="Times New Roman" w:cs="Times New Roman"/>
          <w:color w:val="000000"/>
          <w:sz w:val="24"/>
          <w:szCs w:val="24"/>
        </w:rPr>
        <w:t>н</w:t>
      </w:r>
      <w:r>
        <w:rPr>
          <w:rFonts w:ascii="Times New Roman" w:hAnsi="Times New Roman" w:cs="Times New Roman"/>
          <w:color w:val="000000"/>
          <w:sz w:val="24"/>
          <w:szCs w:val="24"/>
        </w:rPr>
        <w:t>ее не принято решение</w:t>
      </w:r>
      <w:r>
        <w:rPr>
          <w:rFonts w:ascii="Times New Roman" w:hAnsi="Times New Roman" w:cs="Times New Roman"/>
          <w:color w:val="000000"/>
          <w:sz w:val="24"/>
          <w:szCs w:val="24"/>
        </w:rPr>
        <w:br w:type="textWrapping" w:clear="all"/>
        <w:t>о ее ликвидации или о признании ее несостоятельной (банкротом);</w:t>
      </w:r>
    </w:p>
    <w:p w14:paraId="48706E79" w14:textId="77777777" w:rsidR="00DA02E8" w:rsidRDefault="00DA02E8" w:rsidP="00DA02E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лицо, подписывающее Договор от имени стороны, имеет все полномочия, необходимые для заключения им Договора от ее имени;</w:t>
      </w:r>
    </w:p>
    <w:p w14:paraId="1C4AE9EE" w14:textId="77777777" w:rsidR="00DA02E8" w:rsidRDefault="003273C9" w:rsidP="00DA02E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заключение и/или исполнение </w:t>
      </w:r>
      <w:r w:rsidR="00DA02E8">
        <w:rPr>
          <w:rFonts w:ascii="Times New Roman" w:hAnsi="Times New Roman" w:cs="Times New Roman"/>
          <w:color w:val="000000"/>
          <w:sz w:val="24"/>
          <w:szCs w:val="24"/>
        </w:rPr>
        <w:t>Стороной Договора не противоречит прямо</w:t>
      </w:r>
      <w:r w:rsidR="00DA02E8">
        <w:rPr>
          <w:rFonts w:ascii="Times New Roman" w:hAnsi="Times New Roman" w:cs="Times New Roman"/>
          <w:color w:val="000000"/>
          <w:sz w:val="24"/>
          <w:szCs w:val="24"/>
        </w:rPr>
        <w:br w:type="textWrapping" w:clear="all"/>
        <w:t>или косвенно никаким законам, постановлениям, указам, прочим нормативным актам, актам органов государственной власти и/или местного самоуправления, локальным нормативным актам Стороны, судебным решениям;</w:t>
      </w:r>
    </w:p>
    <w:p w14:paraId="00FD1E5D" w14:textId="77777777" w:rsidR="00DA02E8" w:rsidRDefault="00DA02E8" w:rsidP="00DA02E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Стороной получены все и любые разрешения, одобрения и согласования, необходимые для заключения и/или исполнения Договора;</w:t>
      </w:r>
    </w:p>
    <w:p w14:paraId="09829388" w14:textId="77777777" w:rsidR="00DA02E8" w:rsidRPr="00B7264A" w:rsidRDefault="00DA02E8" w:rsidP="00DA02E8">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не существует никаких других, зависящих от другой стороны, правовых препятствий для заключения и исполнения ею </w:t>
      </w:r>
      <w:r w:rsidRPr="00B7264A">
        <w:rPr>
          <w:rFonts w:ascii="Times New Roman" w:hAnsi="Times New Roman" w:cs="Times New Roman"/>
          <w:color w:val="000000"/>
          <w:sz w:val="24"/>
          <w:szCs w:val="24"/>
        </w:rPr>
        <w:t>настоящего Договора.</w:t>
      </w:r>
    </w:p>
    <w:p w14:paraId="71626F4B" w14:textId="77777777" w:rsidR="004745D3" w:rsidRDefault="00DA02E8" w:rsidP="00DA02E8">
      <w:pPr>
        <w:pStyle w:val="ConsPlusNormal"/>
        <w:tabs>
          <w:tab w:val="left" w:pos="1276"/>
          <w:tab w:val="left" w:pos="1560"/>
        </w:tabs>
        <w:ind w:firstLine="709"/>
        <w:jc w:val="both"/>
        <w:rPr>
          <w:rFonts w:ascii="Times New Roman" w:hAnsi="Times New Roman" w:cs="Times New Roman"/>
          <w:color w:val="000000"/>
          <w:sz w:val="24"/>
          <w:szCs w:val="24"/>
        </w:rPr>
      </w:pPr>
      <w:r w:rsidRPr="00B7264A">
        <w:rPr>
          <w:rFonts w:ascii="Times New Roman" w:hAnsi="Times New Roman" w:cs="Times New Roman"/>
          <w:color w:val="000000"/>
          <w:sz w:val="24"/>
          <w:szCs w:val="24"/>
        </w:rPr>
        <w:t>1</w:t>
      </w:r>
      <w:r w:rsidR="000B059A">
        <w:rPr>
          <w:rFonts w:ascii="Times New Roman" w:hAnsi="Times New Roman" w:cs="Times New Roman"/>
          <w:color w:val="000000"/>
          <w:sz w:val="24"/>
          <w:szCs w:val="24"/>
        </w:rPr>
        <w:t>1</w:t>
      </w:r>
      <w:r w:rsidRPr="00B7264A">
        <w:rPr>
          <w:rFonts w:ascii="Times New Roman" w:hAnsi="Times New Roman" w:cs="Times New Roman"/>
          <w:color w:val="000000"/>
          <w:sz w:val="24"/>
          <w:szCs w:val="24"/>
        </w:rPr>
        <w:t>.</w:t>
      </w:r>
      <w:r w:rsidR="00AC283F">
        <w:rPr>
          <w:rFonts w:ascii="Times New Roman" w:hAnsi="Times New Roman" w:cs="Times New Roman"/>
          <w:color w:val="000000"/>
          <w:sz w:val="24"/>
          <w:szCs w:val="24"/>
        </w:rPr>
        <w:t>7</w:t>
      </w:r>
      <w:r w:rsidRPr="00B7264A">
        <w:rPr>
          <w:rFonts w:ascii="Times New Roman" w:hAnsi="Times New Roman" w:cs="Times New Roman"/>
          <w:color w:val="000000"/>
          <w:sz w:val="24"/>
          <w:szCs w:val="24"/>
        </w:rPr>
        <w:t xml:space="preserve">. </w:t>
      </w:r>
      <w:r w:rsidR="004745D3" w:rsidRPr="004745D3">
        <w:rPr>
          <w:rFonts w:ascii="Times New Roman" w:hAnsi="Times New Roman" w:cs="Times New Roman"/>
          <w:color w:val="000000"/>
          <w:sz w:val="24"/>
          <w:szCs w:val="24"/>
        </w:rPr>
        <w:t>Стороны договорились об обмене документами первичной бухгалтерской отчетности (</w:t>
      </w:r>
      <w:r w:rsidR="004745D3" w:rsidRPr="00931174">
        <w:rPr>
          <w:rFonts w:ascii="Times New Roman" w:hAnsi="Times New Roman" w:cs="Times New Roman"/>
          <w:sz w:val="24"/>
          <w:szCs w:val="24"/>
        </w:rPr>
        <w:t>универсаль</w:t>
      </w:r>
      <w:r w:rsidR="004745D3">
        <w:rPr>
          <w:rFonts w:ascii="Times New Roman" w:hAnsi="Times New Roman" w:cs="Times New Roman"/>
          <w:sz w:val="24"/>
          <w:szCs w:val="24"/>
        </w:rPr>
        <w:t xml:space="preserve">ный передаточный документ (УПД), </w:t>
      </w:r>
      <w:r w:rsidR="004745D3" w:rsidRPr="00931174">
        <w:rPr>
          <w:rFonts w:ascii="Times New Roman" w:hAnsi="Times New Roman" w:cs="Times New Roman"/>
          <w:sz w:val="24"/>
          <w:szCs w:val="24"/>
        </w:rPr>
        <w:t>Акт выполненных работ</w:t>
      </w:r>
      <w:r w:rsidR="004745D3">
        <w:rPr>
          <w:rFonts w:ascii="Times New Roman" w:hAnsi="Times New Roman" w:cs="Times New Roman"/>
          <w:sz w:val="24"/>
          <w:szCs w:val="24"/>
        </w:rPr>
        <w:t xml:space="preserve">, счет, акт сверки расчетов) </w:t>
      </w:r>
      <w:r w:rsidR="004751C7">
        <w:rPr>
          <w:rFonts w:ascii="Times New Roman" w:hAnsi="Times New Roman" w:cs="Times New Roman"/>
          <w:sz w:val="24"/>
          <w:szCs w:val="24"/>
        </w:rPr>
        <w:t xml:space="preserve">с </w:t>
      </w:r>
      <w:r w:rsidR="004745D3" w:rsidRPr="004745D3">
        <w:rPr>
          <w:rFonts w:ascii="Times New Roman" w:hAnsi="Times New Roman" w:cs="Times New Roman"/>
          <w:color w:val="000000"/>
          <w:sz w:val="24"/>
          <w:szCs w:val="24"/>
        </w:rPr>
        <w:t>использовани</w:t>
      </w:r>
      <w:r w:rsidR="004751C7">
        <w:rPr>
          <w:rFonts w:ascii="Times New Roman" w:hAnsi="Times New Roman" w:cs="Times New Roman"/>
          <w:color w:val="000000"/>
          <w:sz w:val="24"/>
          <w:szCs w:val="24"/>
        </w:rPr>
        <w:t>ем</w:t>
      </w:r>
      <w:r w:rsidR="004745D3" w:rsidRPr="004745D3">
        <w:rPr>
          <w:rFonts w:ascii="Times New Roman" w:hAnsi="Times New Roman" w:cs="Times New Roman"/>
          <w:color w:val="000000"/>
          <w:sz w:val="24"/>
          <w:szCs w:val="24"/>
        </w:rPr>
        <w:t xml:space="preserve"> </w:t>
      </w:r>
      <w:r w:rsidR="004751C7" w:rsidRPr="004751C7">
        <w:rPr>
          <w:rFonts w:ascii="Times New Roman" w:hAnsi="Times New Roman" w:cs="Times New Roman"/>
          <w:color w:val="000000"/>
          <w:sz w:val="24"/>
          <w:szCs w:val="24"/>
        </w:rPr>
        <w:t xml:space="preserve">системы </w:t>
      </w:r>
      <w:r w:rsidR="004751C7" w:rsidRPr="004745D3">
        <w:rPr>
          <w:rFonts w:ascii="Times New Roman" w:hAnsi="Times New Roman" w:cs="Times New Roman"/>
          <w:color w:val="000000"/>
          <w:sz w:val="24"/>
          <w:szCs w:val="24"/>
        </w:rPr>
        <w:t>электронн</w:t>
      </w:r>
      <w:r w:rsidR="004751C7">
        <w:rPr>
          <w:rFonts w:ascii="Times New Roman" w:hAnsi="Times New Roman" w:cs="Times New Roman"/>
          <w:color w:val="000000"/>
          <w:sz w:val="24"/>
          <w:szCs w:val="24"/>
        </w:rPr>
        <w:t>ого</w:t>
      </w:r>
      <w:r w:rsidR="004751C7" w:rsidRPr="004745D3">
        <w:rPr>
          <w:rFonts w:ascii="Times New Roman" w:hAnsi="Times New Roman" w:cs="Times New Roman"/>
          <w:color w:val="000000"/>
          <w:sz w:val="24"/>
          <w:szCs w:val="24"/>
        </w:rPr>
        <w:t xml:space="preserve"> документооборот</w:t>
      </w:r>
      <w:r w:rsidR="004751C7">
        <w:rPr>
          <w:rFonts w:ascii="Times New Roman" w:hAnsi="Times New Roman" w:cs="Times New Roman"/>
          <w:color w:val="000000"/>
          <w:sz w:val="24"/>
          <w:szCs w:val="24"/>
        </w:rPr>
        <w:t>а</w:t>
      </w:r>
      <w:r w:rsidR="004751C7" w:rsidRPr="004751C7">
        <w:rPr>
          <w:rFonts w:ascii="Times New Roman" w:hAnsi="Times New Roman" w:cs="Times New Roman"/>
          <w:color w:val="000000"/>
          <w:sz w:val="24"/>
          <w:szCs w:val="24"/>
        </w:rPr>
        <w:t xml:space="preserve"> АО «ПФ» СКБ «Контур»</w:t>
      </w:r>
      <w:r w:rsidR="004751C7">
        <w:rPr>
          <w:rFonts w:ascii="Times New Roman" w:hAnsi="Times New Roman" w:cs="Times New Roman"/>
          <w:color w:val="000000"/>
          <w:sz w:val="24"/>
          <w:szCs w:val="24"/>
        </w:rPr>
        <w:t xml:space="preserve"> (</w:t>
      </w:r>
      <w:r w:rsidR="004751C7" w:rsidRPr="004751C7">
        <w:rPr>
          <w:rFonts w:ascii="Times New Roman" w:hAnsi="Times New Roman" w:cs="Times New Roman"/>
          <w:color w:val="000000"/>
          <w:sz w:val="24"/>
          <w:szCs w:val="24"/>
        </w:rPr>
        <w:t>https://www.diadoc.ru/</w:t>
      </w:r>
      <w:r w:rsidR="004751C7">
        <w:rPr>
          <w:rFonts w:ascii="Times New Roman" w:hAnsi="Times New Roman" w:cs="Times New Roman"/>
          <w:color w:val="000000"/>
          <w:sz w:val="24"/>
          <w:szCs w:val="24"/>
        </w:rPr>
        <w:t xml:space="preserve">). </w:t>
      </w:r>
      <w:r w:rsidR="004745D3" w:rsidRPr="004745D3">
        <w:rPr>
          <w:rFonts w:ascii="Times New Roman" w:hAnsi="Times New Roman" w:cs="Times New Roman"/>
          <w:color w:val="000000"/>
          <w:sz w:val="24"/>
          <w:szCs w:val="24"/>
        </w:rPr>
        <w:t>В случае, если электронный документооборот невозможен в силу технических причин, Стороны обеспечивают своевременный обмен документами первичной бухгалтерской отчетности на бумажных носителях</w:t>
      </w:r>
      <w:r w:rsidR="004745D3">
        <w:rPr>
          <w:rFonts w:ascii="Times New Roman" w:hAnsi="Times New Roman" w:cs="Times New Roman"/>
          <w:color w:val="000000"/>
          <w:sz w:val="24"/>
          <w:szCs w:val="24"/>
        </w:rPr>
        <w:t>.</w:t>
      </w:r>
    </w:p>
    <w:p w14:paraId="332DF0B5" w14:textId="2ABF43CD" w:rsidR="00D75DCB" w:rsidRDefault="00622E5F" w:rsidP="0047274B">
      <w:pPr>
        <w:pStyle w:val="ConsPlusNormal"/>
        <w:tabs>
          <w:tab w:val="left" w:pos="1276"/>
          <w:tab w:val="left" w:pos="1560"/>
        </w:tabs>
        <w:ind w:firstLine="709"/>
        <w:jc w:val="both"/>
        <w:rPr>
          <w:rFonts w:ascii="Times New Roman" w:hAnsi="Times New Roman" w:cs="Times New Roman"/>
          <w:color w:val="000000"/>
          <w:sz w:val="24"/>
          <w:szCs w:val="24"/>
        </w:rPr>
      </w:pPr>
      <w:r w:rsidRPr="00B7264A">
        <w:rPr>
          <w:rFonts w:ascii="Times New Roman" w:hAnsi="Times New Roman" w:cs="Times New Roman"/>
          <w:color w:val="000000"/>
          <w:sz w:val="24"/>
          <w:szCs w:val="24"/>
        </w:rPr>
        <w:t>1</w:t>
      </w:r>
      <w:r w:rsidR="000B059A">
        <w:rPr>
          <w:rFonts w:ascii="Times New Roman" w:hAnsi="Times New Roman" w:cs="Times New Roman"/>
          <w:color w:val="000000"/>
          <w:sz w:val="24"/>
          <w:szCs w:val="24"/>
        </w:rPr>
        <w:t>1</w:t>
      </w:r>
      <w:r w:rsidRPr="00B7264A">
        <w:rPr>
          <w:rFonts w:ascii="Times New Roman" w:hAnsi="Times New Roman" w:cs="Times New Roman"/>
          <w:color w:val="000000"/>
          <w:sz w:val="24"/>
          <w:szCs w:val="24"/>
        </w:rPr>
        <w:t>.</w:t>
      </w:r>
      <w:r>
        <w:rPr>
          <w:rFonts w:ascii="Times New Roman" w:hAnsi="Times New Roman" w:cs="Times New Roman"/>
          <w:color w:val="000000"/>
          <w:sz w:val="24"/>
          <w:szCs w:val="24"/>
        </w:rPr>
        <w:t>8</w:t>
      </w:r>
      <w:r w:rsidRPr="00B7264A">
        <w:rPr>
          <w:rFonts w:ascii="Times New Roman" w:hAnsi="Times New Roman" w:cs="Times New Roman"/>
          <w:color w:val="000000"/>
          <w:sz w:val="24"/>
          <w:szCs w:val="24"/>
        </w:rPr>
        <w:t xml:space="preserve">. </w:t>
      </w:r>
      <w:r w:rsidR="0001206F" w:rsidRPr="00B7264A">
        <w:rPr>
          <w:rFonts w:ascii="Times New Roman" w:hAnsi="Times New Roman" w:cs="Times New Roman"/>
          <w:color w:val="000000"/>
          <w:sz w:val="24"/>
          <w:szCs w:val="24"/>
        </w:rPr>
        <w:t xml:space="preserve">Договор составлен </w:t>
      </w:r>
      <w:r w:rsidR="0001206F" w:rsidRPr="006A4911">
        <w:rPr>
          <w:rFonts w:ascii="Times New Roman" w:hAnsi="Times New Roman" w:cs="Times New Roman"/>
          <w:color w:val="000000" w:themeColor="text1"/>
          <w:sz w:val="24"/>
          <w:szCs w:val="24"/>
        </w:rPr>
        <w:t xml:space="preserve">в форме электронного документа, </w:t>
      </w:r>
      <w:r w:rsidR="0001206F" w:rsidRPr="00D647EC">
        <w:rPr>
          <w:rFonts w:ascii="Times New Roman" w:hAnsi="Times New Roman" w:cs="Times New Roman"/>
          <w:color w:val="000000"/>
          <w:sz w:val="24"/>
          <w:szCs w:val="24"/>
        </w:rPr>
        <w:t xml:space="preserve">подписанного усиленными электронными </w:t>
      </w:r>
      <w:r w:rsidR="0001206F" w:rsidRPr="001A243C">
        <w:rPr>
          <w:rFonts w:ascii="Times New Roman" w:hAnsi="Times New Roman" w:cs="Times New Roman"/>
          <w:color w:val="000000"/>
          <w:sz w:val="24"/>
          <w:szCs w:val="24"/>
        </w:rPr>
        <w:t>подписями Сторон</w:t>
      </w:r>
      <w:r w:rsidR="00DA02E8" w:rsidRPr="001A243C">
        <w:rPr>
          <w:rFonts w:ascii="Times New Roman" w:hAnsi="Times New Roman" w:cs="Times New Roman"/>
          <w:color w:val="000000"/>
          <w:sz w:val="24"/>
          <w:szCs w:val="24"/>
        </w:rPr>
        <w:t>.</w:t>
      </w:r>
    </w:p>
    <w:p w14:paraId="0CBF69E1" w14:textId="77777777" w:rsidR="00DA02E8" w:rsidRDefault="00DA02E8" w:rsidP="00DA02E8">
      <w:pPr>
        <w:pStyle w:val="ConsPlusNormal"/>
        <w:jc w:val="both"/>
        <w:rPr>
          <w:rFonts w:ascii="Times New Roman" w:hAnsi="Times New Roman" w:cs="Times New Roman"/>
          <w:color w:val="000000"/>
          <w:sz w:val="24"/>
          <w:szCs w:val="24"/>
        </w:rPr>
      </w:pPr>
      <w:r w:rsidRPr="00B7264A">
        <w:rPr>
          <w:rFonts w:ascii="Times New Roman" w:hAnsi="Times New Roman" w:cs="Times New Roman"/>
          <w:color w:val="000000"/>
          <w:sz w:val="24"/>
          <w:szCs w:val="24"/>
        </w:rPr>
        <w:t>1</w:t>
      </w:r>
      <w:r w:rsidR="000B059A">
        <w:rPr>
          <w:rFonts w:ascii="Times New Roman" w:hAnsi="Times New Roman" w:cs="Times New Roman"/>
          <w:color w:val="000000"/>
          <w:sz w:val="24"/>
          <w:szCs w:val="24"/>
        </w:rPr>
        <w:t>1</w:t>
      </w:r>
      <w:r w:rsidRPr="00B7264A">
        <w:rPr>
          <w:rFonts w:ascii="Times New Roman" w:hAnsi="Times New Roman" w:cs="Times New Roman"/>
          <w:color w:val="000000"/>
          <w:sz w:val="24"/>
          <w:szCs w:val="24"/>
        </w:rPr>
        <w:t>.</w:t>
      </w:r>
      <w:r w:rsidR="00622E5F">
        <w:rPr>
          <w:rFonts w:ascii="Times New Roman" w:hAnsi="Times New Roman" w:cs="Times New Roman"/>
          <w:color w:val="000000"/>
          <w:sz w:val="24"/>
          <w:szCs w:val="24"/>
        </w:rPr>
        <w:t>9</w:t>
      </w:r>
      <w:r w:rsidRPr="00B7264A">
        <w:rPr>
          <w:rFonts w:ascii="Times New Roman" w:hAnsi="Times New Roman" w:cs="Times New Roman"/>
          <w:color w:val="000000"/>
          <w:sz w:val="24"/>
          <w:szCs w:val="24"/>
        </w:rPr>
        <w:t>. Неотъемлемой частью настоящего</w:t>
      </w:r>
      <w:r>
        <w:rPr>
          <w:rFonts w:ascii="Times New Roman" w:hAnsi="Times New Roman" w:cs="Times New Roman"/>
          <w:color w:val="000000"/>
          <w:sz w:val="24"/>
          <w:szCs w:val="24"/>
        </w:rPr>
        <w:t xml:space="preserve"> Договора явля</w:t>
      </w:r>
      <w:r w:rsidR="00104BA8">
        <w:rPr>
          <w:rFonts w:ascii="Times New Roman" w:hAnsi="Times New Roman" w:cs="Times New Roman"/>
          <w:color w:val="000000"/>
          <w:sz w:val="24"/>
          <w:szCs w:val="24"/>
        </w:rPr>
        <w:t>ю</w:t>
      </w:r>
      <w:r>
        <w:rPr>
          <w:rFonts w:ascii="Times New Roman" w:hAnsi="Times New Roman" w:cs="Times New Roman"/>
          <w:color w:val="000000"/>
          <w:sz w:val="24"/>
          <w:szCs w:val="24"/>
        </w:rPr>
        <w:t>тся:</w:t>
      </w:r>
    </w:p>
    <w:p w14:paraId="264D831A" w14:textId="4D6486D3" w:rsidR="00DA02E8" w:rsidRDefault="00AC283F" w:rsidP="00DA02E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168AD">
        <w:rPr>
          <w:rFonts w:ascii="Times New Roman" w:hAnsi="Times New Roman" w:cs="Times New Roman"/>
          <w:sz w:val="24"/>
          <w:szCs w:val="24"/>
        </w:rPr>
        <w:t>Приложение</w:t>
      </w:r>
      <w:r w:rsidR="00104BA8">
        <w:rPr>
          <w:rFonts w:ascii="Times New Roman" w:hAnsi="Times New Roman" w:cs="Times New Roman"/>
          <w:sz w:val="24"/>
          <w:szCs w:val="24"/>
        </w:rPr>
        <w:t xml:space="preserve"> № 1</w:t>
      </w:r>
      <w:r>
        <w:rPr>
          <w:rFonts w:ascii="Times New Roman" w:hAnsi="Times New Roman" w:cs="Times New Roman"/>
          <w:sz w:val="24"/>
          <w:szCs w:val="24"/>
        </w:rPr>
        <w:t>:</w:t>
      </w:r>
      <w:r w:rsidRPr="00D168AD">
        <w:rPr>
          <w:rFonts w:ascii="Times New Roman" w:hAnsi="Times New Roman" w:cs="Times New Roman"/>
          <w:sz w:val="24"/>
          <w:szCs w:val="24"/>
        </w:rPr>
        <w:t xml:space="preserve"> </w:t>
      </w:r>
      <w:r w:rsidR="005469F5" w:rsidRPr="00D168AD">
        <w:rPr>
          <w:rFonts w:ascii="Times New Roman" w:hAnsi="Times New Roman" w:cs="Times New Roman"/>
          <w:sz w:val="24"/>
          <w:szCs w:val="24"/>
        </w:rPr>
        <w:t>«</w:t>
      </w:r>
      <w:r w:rsidR="005469F5">
        <w:rPr>
          <w:rFonts w:ascii="Times New Roman" w:hAnsi="Times New Roman" w:cs="Times New Roman"/>
          <w:sz w:val="24"/>
          <w:szCs w:val="24"/>
        </w:rPr>
        <w:t>Спецификация</w:t>
      </w:r>
      <w:r w:rsidR="005469F5" w:rsidRPr="00D168AD">
        <w:rPr>
          <w:rFonts w:ascii="Times New Roman" w:hAnsi="Times New Roman" w:cs="Times New Roman"/>
          <w:sz w:val="24"/>
          <w:szCs w:val="24"/>
        </w:rPr>
        <w:t>».</w:t>
      </w:r>
    </w:p>
    <w:p w14:paraId="761A0030" w14:textId="77777777" w:rsidR="0055172A" w:rsidRPr="00D168AD" w:rsidRDefault="0055172A" w:rsidP="008C6A50">
      <w:pPr>
        <w:pStyle w:val="ConsPlusNormal"/>
        <w:ind w:firstLine="0"/>
        <w:jc w:val="center"/>
        <w:outlineLvl w:val="1"/>
        <w:rPr>
          <w:rFonts w:ascii="Times New Roman" w:hAnsi="Times New Roman" w:cs="Times New Roman"/>
          <w:sz w:val="24"/>
          <w:szCs w:val="24"/>
        </w:rPr>
      </w:pPr>
      <w:bookmarkStart w:id="27" w:name="P1000"/>
      <w:bookmarkStart w:id="28" w:name="P1020"/>
      <w:bookmarkEnd w:id="27"/>
      <w:bookmarkEnd w:id="28"/>
    </w:p>
    <w:p w14:paraId="5E863130" w14:textId="77777777" w:rsidR="006349A4" w:rsidRPr="00D168AD" w:rsidRDefault="006349A4" w:rsidP="00CD04FE">
      <w:pPr>
        <w:pStyle w:val="ConsPlusNormal"/>
        <w:ind w:firstLine="0"/>
        <w:jc w:val="center"/>
        <w:outlineLvl w:val="1"/>
        <w:rPr>
          <w:rFonts w:ascii="Times New Roman" w:hAnsi="Times New Roman" w:cs="Times New Roman"/>
          <w:b/>
          <w:sz w:val="24"/>
          <w:szCs w:val="24"/>
        </w:rPr>
      </w:pPr>
      <w:bookmarkStart w:id="29" w:name="P1164"/>
      <w:bookmarkEnd w:id="29"/>
      <w:r w:rsidRPr="00D168AD">
        <w:rPr>
          <w:rFonts w:ascii="Times New Roman" w:hAnsi="Times New Roman" w:cs="Times New Roman"/>
          <w:b/>
          <w:sz w:val="24"/>
          <w:szCs w:val="24"/>
        </w:rPr>
        <w:t>1</w:t>
      </w:r>
      <w:r w:rsidR="000B059A">
        <w:rPr>
          <w:rFonts w:ascii="Times New Roman" w:hAnsi="Times New Roman" w:cs="Times New Roman"/>
          <w:b/>
          <w:sz w:val="24"/>
          <w:szCs w:val="24"/>
        </w:rPr>
        <w:t>2</w:t>
      </w:r>
      <w:r w:rsidRPr="00D168AD">
        <w:rPr>
          <w:rFonts w:ascii="Times New Roman" w:hAnsi="Times New Roman" w:cs="Times New Roman"/>
          <w:b/>
          <w:sz w:val="24"/>
          <w:szCs w:val="24"/>
        </w:rPr>
        <w:t>. Адреса и банковские реквизиты Сторон</w:t>
      </w:r>
    </w:p>
    <w:p w14:paraId="5D19F319" w14:textId="77777777" w:rsidR="00CD04FE" w:rsidRPr="00D168AD" w:rsidRDefault="00CD04FE" w:rsidP="00CD04FE">
      <w:pPr>
        <w:pStyle w:val="ConsPlusNormal"/>
        <w:ind w:firstLine="0"/>
        <w:jc w:val="center"/>
        <w:outlineLvl w:val="1"/>
        <w:rPr>
          <w:rFonts w:ascii="Times New Roman" w:hAnsi="Times New Roman" w:cs="Times New Roman"/>
          <w:b/>
          <w:sz w:val="24"/>
          <w:szCs w:val="24"/>
        </w:rPr>
      </w:pPr>
    </w:p>
    <w:tbl>
      <w:tblPr>
        <w:tblW w:w="10065" w:type="dxa"/>
        <w:tblInd w:w="-72" w:type="dxa"/>
        <w:tblLayout w:type="fixed"/>
        <w:tblCellMar>
          <w:left w:w="70" w:type="dxa"/>
          <w:right w:w="70" w:type="dxa"/>
        </w:tblCellMar>
        <w:tblLook w:val="0000" w:firstRow="0" w:lastRow="0" w:firstColumn="0" w:lastColumn="0" w:noHBand="0" w:noVBand="0"/>
      </w:tblPr>
      <w:tblGrid>
        <w:gridCol w:w="5245"/>
        <w:gridCol w:w="4820"/>
      </w:tblGrid>
      <w:tr w:rsidR="00E347E0" w:rsidRPr="00D168AD" w14:paraId="01A08F6F" w14:textId="77777777" w:rsidTr="00E347E0">
        <w:tc>
          <w:tcPr>
            <w:tcW w:w="5245" w:type="dxa"/>
            <w:vAlign w:val="center"/>
          </w:tcPr>
          <w:p w14:paraId="478FFF2A" w14:textId="77777777" w:rsidR="00E347E0" w:rsidRPr="00D168AD" w:rsidRDefault="00E347E0" w:rsidP="00DA02E8">
            <w:pPr>
              <w:jc w:val="center"/>
              <w:rPr>
                <w:b/>
                <w:color w:val="000000"/>
              </w:rPr>
            </w:pPr>
            <w:r w:rsidRPr="00D168AD">
              <w:rPr>
                <w:b/>
                <w:color w:val="000000"/>
              </w:rPr>
              <w:t xml:space="preserve">ЗАКАЗЧИК: </w:t>
            </w:r>
          </w:p>
          <w:p w14:paraId="7A3CDC79" w14:textId="77777777" w:rsidR="00E347E0" w:rsidRPr="00D168AD" w:rsidRDefault="00E347E0" w:rsidP="00DA02E8">
            <w:pPr>
              <w:jc w:val="center"/>
              <w:rPr>
                <w:b/>
                <w:color w:val="000000"/>
              </w:rPr>
            </w:pPr>
            <w:r w:rsidRPr="00D168AD">
              <w:rPr>
                <w:b/>
                <w:color w:val="000000"/>
              </w:rPr>
              <w:t>ФГКУ «Специальное управление</w:t>
            </w:r>
          </w:p>
          <w:p w14:paraId="0BE31595" w14:textId="77777777" w:rsidR="00E347E0" w:rsidRPr="00D168AD" w:rsidRDefault="00E347E0" w:rsidP="00E347E0">
            <w:pPr>
              <w:jc w:val="center"/>
              <w:rPr>
                <w:b/>
                <w:color w:val="000000"/>
              </w:rPr>
            </w:pPr>
            <w:r w:rsidRPr="00D168AD">
              <w:rPr>
                <w:b/>
                <w:color w:val="000000"/>
              </w:rPr>
              <w:t xml:space="preserve"> ФПС № 8 МЧС России»</w:t>
            </w:r>
          </w:p>
          <w:p w14:paraId="21BF9FEA" w14:textId="77777777" w:rsidR="00687B0D" w:rsidRPr="00D168AD" w:rsidRDefault="00687B0D" w:rsidP="00E347E0">
            <w:pPr>
              <w:jc w:val="center"/>
              <w:rPr>
                <w:b/>
                <w:color w:val="000000"/>
              </w:rPr>
            </w:pPr>
          </w:p>
        </w:tc>
        <w:tc>
          <w:tcPr>
            <w:tcW w:w="4820" w:type="dxa"/>
            <w:vAlign w:val="center"/>
          </w:tcPr>
          <w:p w14:paraId="4F66A2FB" w14:textId="77777777" w:rsidR="00E347E0" w:rsidRDefault="00C14CDA" w:rsidP="00DA02E8">
            <w:pPr>
              <w:jc w:val="center"/>
              <w:rPr>
                <w:b/>
                <w:color w:val="000000"/>
              </w:rPr>
            </w:pPr>
            <w:r>
              <w:rPr>
                <w:b/>
                <w:color w:val="000000"/>
              </w:rPr>
              <w:t>ИСПОЛНИТЕЛЬ</w:t>
            </w:r>
            <w:r w:rsidR="00E347E0" w:rsidRPr="00D168AD">
              <w:rPr>
                <w:b/>
                <w:color w:val="000000"/>
              </w:rPr>
              <w:t xml:space="preserve">: </w:t>
            </w:r>
          </w:p>
          <w:p w14:paraId="2F876242" w14:textId="77777777" w:rsidR="00653DC1" w:rsidRDefault="00653DC1" w:rsidP="00DA02E8">
            <w:pPr>
              <w:jc w:val="center"/>
              <w:rPr>
                <w:b/>
                <w:color w:val="000000"/>
              </w:rPr>
            </w:pPr>
          </w:p>
          <w:p w14:paraId="77D1471A" w14:textId="77777777" w:rsidR="00653DC1" w:rsidRPr="00D168AD" w:rsidRDefault="00653DC1" w:rsidP="00DA02E8">
            <w:pPr>
              <w:jc w:val="center"/>
              <w:rPr>
                <w:b/>
                <w:color w:val="000000"/>
              </w:rPr>
            </w:pPr>
          </w:p>
          <w:p w14:paraId="32A1BB70" w14:textId="77777777" w:rsidR="00E347E0" w:rsidRPr="00D168AD" w:rsidRDefault="00E347E0" w:rsidP="006963B6">
            <w:pPr>
              <w:rPr>
                <w:b/>
                <w:color w:val="000000"/>
              </w:rPr>
            </w:pPr>
          </w:p>
        </w:tc>
      </w:tr>
      <w:tr w:rsidR="00E347E0" w:rsidRPr="00D168AD" w14:paraId="09DD2C56" w14:textId="77777777" w:rsidTr="00E347E0">
        <w:tc>
          <w:tcPr>
            <w:tcW w:w="5245" w:type="dxa"/>
          </w:tcPr>
          <w:p w14:paraId="07AB3D57" w14:textId="77777777" w:rsidR="00F91A5A" w:rsidRDefault="00F91A5A" w:rsidP="00DA02E8">
            <w:pPr>
              <w:rPr>
                <w:color w:val="000000"/>
              </w:rPr>
            </w:pPr>
            <w:r w:rsidRPr="00C025F7">
              <w:rPr>
                <w:b/>
                <w:color w:val="000000" w:themeColor="text1"/>
              </w:rPr>
              <w:t>Юридический адрес/</w:t>
            </w:r>
            <w:r>
              <w:rPr>
                <w:b/>
              </w:rPr>
              <w:t>п</w:t>
            </w:r>
            <w:r w:rsidRPr="00C025F7">
              <w:rPr>
                <w:b/>
              </w:rPr>
              <w:t>очтовый адрес</w:t>
            </w:r>
            <w:r w:rsidRPr="00C025F7">
              <w:t>:</w:t>
            </w:r>
            <w:r w:rsidR="00E347E0" w:rsidRPr="00D168AD">
              <w:rPr>
                <w:color w:val="000000"/>
              </w:rPr>
              <w:t xml:space="preserve"> </w:t>
            </w:r>
          </w:p>
          <w:p w14:paraId="4F5CE5EF" w14:textId="77777777" w:rsidR="00F91A5A" w:rsidRDefault="00E347E0" w:rsidP="00DA02E8">
            <w:pPr>
              <w:rPr>
                <w:color w:val="000000"/>
              </w:rPr>
            </w:pPr>
            <w:r w:rsidRPr="00D168AD">
              <w:rPr>
                <w:color w:val="000000"/>
              </w:rPr>
              <w:t xml:space="preserve">636000, Томская область, г. Северск, </w:t>
            </w:r>
          </w:p>
          <w:p w14:paraId="39EDD110" w14:textId="77777777" w:rsidR="00E347E0" w:rsidRDefault="00E347E0" w:rsidP="00DA02E8">
            <w:pPr>
              <w:rPr>
                <w:color w:val="000000"/>
              </w:rPr>
            </w:pPr>
            <w:r w:rsidRPr="00D168AD">
              <w:rPr>
                <w:color w:val="000000"/>
              </w:rPr>
              <w:t>ул. Транспортная, 8</w:t>
            </w:r>
          </w:p>
          <w:p w14:paraId="737A1CB0" w14:textId="77777777" w:rsidR="00F91A5A" w:rsidRPr="00D168AD" w:rsidRDefault="00F91A5A" w:rsidP="00F91A5A">
            <w:pPr>
              <w:jc w:val="both"/>
              <w:rPr>
                <w:color w:val="000000"/>
              </w:rPr>
            </w:pPr>
            <w:r w:rsidRPr="00D168AD">
              <w:t>Тел./факс: 8 (3823) 77-90-01, 77-90-19</w:t>
            </w:r>
          </w:p>
          <w:p w14:paraId="2EAB8FE3" w14:textId="77777777" w:rsidR="00F91A5A" w:rsidRPr="00D168AD" w:rsidRDefault="00F91A5A" w:rsidP="00F91A5A">
            <w:pPr>
              <w:rPr>
                <w:color w:val="000000"/>
              </w:rPr>
            </w:pPr>
            <w:r w:rsidRPr="00D168AD">
              <w:rPr>
                <w:color w:val="000000"/>
              </w:rPr>
              <w:t xml:space="preserve">Адрес электронной почты: </w:t>
            </w:r>
            <w:r w:rsidRPr="00D168AD">
              <w:t>kanc@su8.70.mchs.gov.ru</w:t>
            </w:r>
          </w:p>
          <w:p w14:paraId="06BBCC5D" w14:textId="77777777" w:rsidR="00E347E0" w:rsidRPr="00D168AD" w:rsidRDefault="00E347E0" w:rsidP="00DA02E8">
            <w:pPr>
              <w:rPr>
                <w:color w:val="000000"/>
              </w:rPr>
            </w:pPr>
            <w:r w:rsidRPr="00D168AD">
              <w:rPr>
                <w:color w:val="000000"/>
              </w:rPr>
              <w:t>ИНН 7024006766/ КПП 702401001</w:t>
            </w:r>
            <w:r w:rsidR="00F91A5A">
              <w:rPr>
                <w:color w:val="000000"/>
              </w:rPr>
              <w:t xml:space="preserve"> </w:t>
            </w:r>
          </w:p>
        </w:tc>
        <w:tc>
          <w:tcPr>
            <w:tcW w:w="4820" w:type="dxa"/>
          </w:tcPr>
          <w:p w14:paraId="6D9BB78A" w14:textId="77777777" w:rsidR="00E347E0" w:rsidRPr="00D168AD" w:rsidRDefault="00E347E0" w:rsidP="00DA02E8">
            <w:pPr>
              <w:rPr>
                <w:color w:val="000000"/>
              </w:rPr>
            </w:pPr>
          </w:p>
        </w:tc>
      </w:tr>
      <w:tr w:rsidR="00E347E0" w:rsidRPr="00D168AD" w14:paraId="1BB29EE0" w14:textId="77777777" w:rsidTr="00E347E0">
        <w:tc>
          <w:tcPr>
            <w:tcW w:w="5245" w:type="dxa"/>
          </w:tcPr>
          <w:p w14:paraId="04FA94D2" w14:textId="5213B183" w:rsidR="00E347E0" w:rsidRPr="00D168AD" w:rsidRDefault="00E347E0" w:rsidP="003E3B27">
            <w:r w:rsidRPr="00D168AD">
              <w:lastRenderedPageBreak/>
              <w:t xml:space="preserve">УФК по </w:t>
            </w:r>
            <w:r w:rsidR="00914680">
              <w:t xml:space="preserve">Новосибирской </w:t>
            </w:r>
            <w:r w:rsidRPr="00D168AD">
              <w:t xml:space="preserve">области </w:t>
            </w:r>
            <w:r w:rsidR="00914680">
              <w:br/>
            </w:r>
            <w:r w:rsidRPr="00D168AD">
              <w:t>(ФГКУ «Специальное управление ФПС № 8 МЧС России»)</w:t>
            </w:r>
          </w:p>
          <w:p w14:paraId="1C2BEAE6" w14:textId="77777777" w:rsidR="00E347E0" w:rsidRPr="00D168AD" w:rsidRDefault="00E347E0" w:rsidP="00DA02E8">
            <w:pPr>
              <w:jc w:val="both"/>
            </w:pPr>
            <w:r w:rsidRPr="00D168AD">
              <w:t>л/с 03651145290</w:t>
            </w:r>
          </w:p>
        </w:tc>
        <w:tc>
          <w:tcPr>
            <w:tcW w:w="4820" w:type="dxa"/>
          </w:tcPr>
          <w:p w14:paraId="5BDF2C48" w14:textId="77777777" w:rsidR="00E347E0" w:rsidRPr="00D168AD" w:rsidRDefault="00E347E0" w:rsidP="00DA02E8">
            <w:pPr>
              <w:jc w:val="both"/>
            </w:pPr>
          </w:p>
        </w:tc>
      </w:tr>
      <w:tr w:rsidR="00E347E0" w:rsidRPr="00D168AD" w14:paraId="0F5DE08B" w14:textId="77777777" w:rsidTr="00E347E0">
        <w:tc>
          <w:tcPr>
            <w:tcW w:w="5245" w:type="dxa"/>
          </w:tcPr>
          <w:p w14:paraId="2E85AD40" w14:textId="77777777" w:rsidR="00E347E0" w:rsidRPr="00D168AD" w:rsidRDefault="00E347E0" w:rsidP="00DA02E8">
            <w:r w:rsidRPr="00D168AD">
              <w:t>Казначейский счет 0321</w:t>
            </w:r>
            <w:r w:rsidRPr="00914680">
              <w:t>1643000000015105</w:t>
            </w:r>
          </w:p>
        </w:tc>
        <w:tc>
          <w:tcPr>
            <w:tcW w:w="4820" w:type="dxa"/>
          </w:tcPr>
          <w:p w14:paraId="59543ABA" w14:textId="77777777" w:rsidR="00E347E0" w:rsidRPr="00D168AD" w:rsidRDefault="00E347E0" w:rsidP="00DA02E8"/>
        </w:tc>
      </w:tr>
      <w:tr w:rsidR="00E347E0" w:rsidRPr="00D168AD" w14:paraId="1F8795D5" w14:textId="77777777" w:rsidTr="00E347E0">
        <w:tc>
          <w:tcPr>
            <w:tcW w:w="5245" w:type="dxa"/>
          </w:tcPr>
          <w:p w14:paraId="1F7BE859" w14:textId="77777777" w:rsidR="00E347E0" w:rsidRPr="00D168AD" w:rsidRDefault="00E347E0" w:rsidP="00DA02E8">
            <w:r w:rsidRPr="00D168AD">
              <w:t>Единый казначейский счет  40102810445370000043</w:t>
            </w:r>
          </w:p>
        </w:tc>
        <w:tc>
          <w:tcPr>
            <w:tcW w:w="4820" w:type="dxa"/>
          </w:tcPr>
          <w:p w14:paraId="6F8D6C7B" w14:textId="77777777" w:rsidR="00E347E0" w:rsidRPr="00D168AD" w:rsidRDefault="00E347E0" w:rsidP="00DA02E8">
            <w:pPr>
              <w:jc w:val="both"/>
              <w:rPr>
                <w:color w:val="000000"/>
              </w:rPr>
            </w:pPr>
          </w:p>
        </w:tc>
      </w:tr>
      <w:tr w:rsidR="00E347E0" w:rsidRPr="00D168AD" w14:paraId="49C460BD" w14:textId="77777777" w:rsidTr="00E347E0">
        <w:tc>
          <w:tcPr>
            <w:tcW w:w="5245" w:type="dxa"/>
          </w:tcPr>
          <w:p w14:paraId="2F8BDCA1" w14:textId="77777777" w:rsidR="00E347E0" w:rsidRPr="00D168AD" w:rsidRDefault="00E347E0" w:rsidP="003E3B27">
            <w:pPr>
              <w:rPr>
                <w:color w:val="000000"/>
              </w:rPr>
            </w:pPr>
            <w:r w:rsidRPr="00D168AD">
              <w:rPr>
                <w:color w:val="000000"/>
              </w:rPr>
              <w:t xml:space="preserve">ОКЦ № 1 </w:t>
            </w:r>
            <w:proofErr w:type="spellStart"/>
            <w:r w:rsidRPr="00D168AD">
              <w:rPr>
                <w:color w:val="000000"/>
              </w:rPr>
              <w:t>СибГУ</w:t>
            </w:r>
            <w:proofErr w:type="spellEnd"/>
            <w:r w:rsidRPr="00D168AD">
              <w:rPr>
                <w:color w:val="000000"/>
              </w:rPr>
              <w:t xml:space="preserve"> Банка России // УФК по Новосибирской области, г. Новосибирск </w:t>
            </w:r>
          </w:p>
          <w:p w14:paraId="239BD492" w14:textId="77777777" w:rsidR="00E347E0" w:rsidRPr="00D168AD" w:rsidRDefault="00E347E0" w:rsidP="00DA02E8">
            <w:pPr>
              <w:jc w:val="both"/>
            </w:pPr>
            <w:r w:rsidRPr="00D168AD">
              <w:rPr>
                <w:color w:val="000000"/>
              </w:rPr>
              <w:t xml:space="preserve">БИК </w:t>
            </w:r>
            <w:r w:rsidRPr="00D168AD">
              <w:t>015004950</w:t>
            </w:r>
          </w:p>
        </w:tc>
        <w:tc>
          <w:tcPr>
            <w:tcW w:w="4820" w:type="dxa"/>
          </w:tcPr>
          <w:p w14:paraId="2C36B4D7" w14:textId="77777777" w:rsidR="00E347E0" w:rsidRPr="00D168AD" w:rsidRDefault="00E347E0" w:rsidP="00DA02E8">
            <w:pPr>
              <w:jc w:val="both"/>
            </w:pPr>
          </w:p>
        </w:tc>
      </w:tr>
      <w:tr w:rsidR="00E347E0" w:rsidRPr="00355A6E" w14:paraId="2C41EFF2" w14:textId="77777777" w:rsidTr="00E347E0">
        <w:tc>
          <w:tcPr>
            <w:tcW w:w="5245" w:type="dxa"/>
          </w:tcPr>
          <w:p w14:paraId="0DC01B30" w14:textId="77777777" w:rsidR="00E347E0" w:rsidRPr="00355A6E" w:rsidRDefault="00E347E0" w:rsidP="00DA02E8">
            <w:pPr>
              <w:jc w:val="both"/>
              <w:rPr>
                <w:color w:val="000000"/>
                <w:u w:val="single"/>
              </w:rPr>
            </w:pPr>
          </w:p>
        </w:tc>
        <w:tc>
          <w:tcPr>
            <w:tcW w:w="4820" w:type="dxa"/>
          </w:tcPr>
          <w:p w14:paraId="1DDFC2D4" w14:textId="77777777" w:rsidR="00E347E0" w:rsidRPr="00355A6E" w:rsidRDefault="00E347E0" w:rsidP="00DA02E8">
            <w:pPr>
              <w:jc w:val="both"/>
              <w:rPr>
                <w:color w:val="000000"/>
                <w:u w:val="single"/>
              </w:rPr>
            </w:pPr>
          </w:p>
        </w:tc>
      </w:tr>
      <w:tr w:rsidR="00E347E0" w:rsidRPr="00355A6E" w14:paraId="48223EE4" w14:textId="77777777" w:rsidTr="00E347E0">
        <w:tc>
          <w:tcPr>
            <w:tcW w:w="5245" w:type="dxa"/>
          </w:tcPr>
          <w:p w14:paraId="789EE1D7" w14:textId="77777777" w:rsidR="00E347E0" w:rsidRPr="00355A6E" w:rsidRDefault="00E347E0" w:rsidP="00DA02E8">
            <w:pPr>
              <w:jc w:val="both"/>
              <w:rPr>
                <w:color w:val="000000"/>
                <w:u w:val="single"/>
              </w:rPr>
            </w:pPr>
          </w:p>
          <w:p w14:paraId="024AE786" w14:textId="77777777" w:rsidR="00E347E0" w:rsidRPr="00355A6E" w:rsidRDefault="00E347E0" w:rsidP="00DA02E8">
            <w:pPr>
              <w:jc w:val="both"/>
              <w:rPr>
                <w:color w:val="000000"/>
                <w:u w:val="single"/>
              </w:rPr>
            </w:pPr>
          </w:p>
        </w:tc>
        <w:tc>
          <w:tcPr>
            <w:tcW w:w="4820" w:type="dxa"/>
          </w:tcPr>
          <w:p w14:paraId="0EA0C13F" w14:textId="77777777" w:rsidR="00E347E0" w:rsidRPr="00355A6E" w:rsidRDefault="00E347E0" w:rsidP="00DA02E8">
            <w:pPr>
              <w:ind w:firstLine="720"/>
              <w:jc w:val="both"/>
              <w:rPr>
                <w:color w:val="000000"/>
                <w:u w:val="single"/>
              </w:rPr>
            </w:pPr>
          </w:p>
        </w:tc>
      </w:tr>
    </w:tbl>
    <w:p w14:paraId="64D399BA" w14:textId="77777777" w:rsidR="006349A4" w:rsidRPr="00355A6E" w:rsidRDefault="00F91A5A" w:rsidP="006349A4">
      <w:pPr>
        <w:pStyle w:val="ConsPlusNormal"/>
        <w:ind w:right="-181" w:firstLine="0"/>
        <w:rPr>
          <w:rFonts w:ascii="Times New Roman" w:hAnsi="Times New Roman" w:cs="Times New Roman"/>
          <w:color w:val="000000"/>
          <w:sz w:val="24"/>
          <w:szCs w:val="24"/>
          <w:u w:val="single"/>
        </w:rPr>
      </w:pPr>
      <w:r w:rsidRPr="00355A6E">
        <w:rPr>
          <w:u w:val="single"/>
        </w:rPr>
        <w:t>__________________________ /</w:t>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t>__________________/</w:t>
      </w:r>
      <w:r w:rsidR="006349A4" w:rsidRPr="00355A6E">
        <w:rPr>
          <w:rFonts w:ascii="Times New Roman" w:hAnsi="Times New Roman" w:cs="Times New Roman"/>
          <w:sz w:val="24"/>
          <w:szCs w:val="24"/>
          <w:u w:val="single"/>
        </w:rPr>
        <w:t xml:space="preserve">       </w:t>
      </w:r>
      <w:r w:rsidRPr="00355A6E">
        <w:rPr>
          <w:u w:val="single"/>
        </w:rPr>
        <w:t>__________________ /</w:t>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r>
      <w:r w:rsidRPr="00355A6E">
        <w:rPr>
          <w:u w:val="single"/>
        </w:rPr>
        <w:softHyphen/>
        <w:t>__________________/</w:t>
      </w:r>
      <w:r w:rsidR="006349A4" w:rsidRPr="00355A6E">
        <w:rPr>
          <w:rFonts w:ascii="Times New Roman" w:hAnsi="Times New Roman" w:cs="Times New Roman"/>
          <w:sz w:val="24"/>
          <w:szCs w:val="24"/>
          <w:u w:val="single"/>
        </w:rPr>
        <w:t xml:space="preserve">         </w:t>
      </w:r>
      <w:r w:rsidR="006349A4" w:rsidRPr="00355A6E">
        <w:rPr>
          <w:rFonts w:ascii="Times New Roman" w:hAnsi="Times New Roman" w:cs="Times New Roman"/>
          <w:color w:val="000000"/>
          <w:sz w:val="24"/>
          <w:szCs w:val="24"/>
          <w:u w:val="single"/>
        </w:rPr>
        <w:t xml:space="preserve">               </w:t>
      </w:r>
    </w:p>
    <w:p w14:paraId="24BD59CD" w14:textId="77777777" w:rsidR="00166A20" w:rsidRPr="00D168AD" w:rsidRDefault="00166A20" w:rsidP="0079659A">
      <w:pPr>
        <w:pStyle w:val="ConsPlusNormal"/>
        <w:jc w:val="right"/>
        <w:outlineLvl w:val="1"/>
        <w:rPr>
          <w:rFonts w:ascii="Times New Roman" w:hAnsi="Times New Roman" w:cs="Times New Roman"/>
          <w:sz w:val="24"/>
          <w:szCs w:val="24"/>
        </w:rPr>
      </w:pPr>
    </w:p>
    <w:p w14:paraId="0F2AD02A" w14:textId="77777777" w:rsidR="00622E5F" w:rsidRDefault="00622E5F" w:rsidP="00B55299">
      <w:pPr>
        <w:pStyle w:val="ConsPlusNormal"/>
        <w:tabs>
          <w:tab w:val="left" w:pos="8177"/>
        </w:tabs>
        <w:ind w:firstLine="0"/>
        <w:jc w:val="right"/>
        <w:outlineLvl w:val="1"/>
        <w:rPr>
          <w:rFonts w:ascii="Times New Roman" w:hAnsi="Times New Roman" w:cs="Times New Roman"/>
          <w:sz w:val="24"/>
          <w:szCs w:val="24"/>
        </w:rPr>
        <w:sectPr w:rsidR="00622E5F" w:rsidSect="00622E5F">
          <w:headerReference w:type="default" r:id="rId15"/>
          <w:pgSz w:w="11906" w:h="16838"/>
          <w:pgMar w:top="1134" w:right="567" w:bottom="1134" w:left="1418" w:header="284" w:footer="709" w:gutter="0"/>
          <w:cols w:space="708"/>
          <w:titlePg/>
          <w:docGrid w:linePitch="360"/>
        </w:sectPr>
      </w:pPr>
    </w:p>
    <w:p w14:paraId="788081B1" w14:textId="77777777" w:rsidR="0079659A" w:rsidRPr="00D168AD" w:rsidRDefault="0079659A" w:rsidP="00B55299">
      <w:pPr>
        <w:pStyle w:val="ConsPlusNormal"/>
        <w:jc w:val="right"/>
        <w:outlineLvl w:val="1"/>
        <w:rPr>
          <w:rFonts w:ascii="Times New Roman" w:hAnsi="Times New Roman" w:cs="Times New Roman"/>
          <w:sz w:val="24"/>
          <w:szCs w:val="24"/>
        </w:rPr>
      </w:pPr>
      <w:r w:rsidRPr="00D168AD">
        <w:rPr>
          <w:rFonts w:ascii="Times New Roman" w:hAnsi="Times New Roman" w:cs="Times New Roman"/>
          <w:sz w:val="24"/>
          <w:szCs w:val="24"/>
        </w:rPr>
        <w:lastRenderedPageBreak/>
        <w:t>Приложение</w:t>
      </w:r>
      <w:r w:rsidR="00104BA8">
        <w:rPr>
          <w:rFonts w:ascii="Times New Roman" w:hAnsi="Times New Roman" w:cs="Times New Roman"/>
          <w:sz w:val="24"/>
          <w:szCs w:val="24"/>
        </w:rPr>
        <w:t xml:space="preserve"> № 1</w:t>
      </w:r>
    </w:p>
    <w:p w14:paraId="74FC6A78" w14:textId="77777777" w:rsidR="000B059A" w:rsidRDefault="0079659A" w:rsidP="004751C7">
      <w:pPr>
        <w:pStyle w:val="ConsPlusNormal"/>
        <w:jc w:val="right"/>
        <w:rPr>
          <w:rFonts w:ascii="Times New Roman" w:hAnsi="Times New Roman" w:cs="Times New Roman"/>
          <w:sz w:val="24"/>
          <w:szCs w:val="24"/>
        </w:rPr>
      </w:pPr>
      <w:r w:rsidRPr="00D168AD">
        <w:rPr>
          <w:rFonts w:ascii="Times New Roman" w:hAnsi="Times New Roman" w:cs="Times New Roman"/>
          <w:sz w:val="24"/>
          <w:szCs w:val="24"/>
        </w:rPr>
        <w:t xml:space="preserve">к </w:t>
      </w:r>
      <w:r w:rsidR="00C81BB0" w:rsidRPr="00D168AD">
        <w:rPr>
          <w:rFonts w:ascii="Times New Roman" w:hAnsi="Times New Roman" w:cs="Times New Roman"/>
          <w:sz w:val="24"/>
          <w:szCs w:val="24"/>
        </w:rPr>
        <w:t>Договору</w:t>
      </w:r>
      <w:r w:rsidR="000842DC" w:rsidRPr="00D168AD">
        <w:rPr>
          <w:rFonts w:ascii="Times New Roman" w:hAnsi="Times New Roman" w:cs="Times New Roman"/>
          <w:sz w:val="24"/>
          <w:szCs w:val="24"/>
        </w:rPr>
        <w:t xml:space="preserve"> </w:t>
      </w:r>
      <w:r w:rsidR="000B059A" w:rsidRPr="000B059A">
        <w:rPr>
          <w:rFonts w:ascii="Times New Roman" w:hAnsi="Times New Roman" w:cs="Times New Roman"/>
          <w:sz w:val="24"/>
          <w:szCs w:val="24"/>
        </w:rPr>
        <w:t xml:space="preserve">на оказание услуг </w:t>
      </w:r>
    </w:p>
    <w:p w14:paraId="128D7183" w14:textId="77777777" w:rsidR="0079659A" w:rsidRPr="00D168AD" w:rsidRDefault="000B059A" w:rsidP="004751C7">
      <w:pPr>
        <w:pStyle w:val="ConsPlusNormal"/>
        <w:jc w:val="right"/>
        <w:rPr>
          <w:rFonts w:ascii="Times New Roman" w:hAnsi="Times New Roman" w:cs="Times New Roman"/>
          <w:sz w:val="24"/>
          <w:szCs w:val="24"/>
        </w:rPr>
      </w:pPr>
      <w:r w:rsidRPr="000B059A">
        <w:rPr>
          <w:rFonts w:ascii="Times New Roman" w:hAnsi="Times New Roman" w:cs="Times New Roman"/>
          <w:sz w:val="24"/>
          <w:szCs w:val="24"/>
        </w:rPr>
        <w:t>для государственных нужд</w:t>
      </w:r>
    </w:p>
    <w:p w14:paraId="57486211" w14:textId="38C44874" w:rsidR="0079659A" w:rsidRPr="0086132B" w:rsidRDefault="0079659A" w:rsidP="00B55299">
      <w:pPr>
        <w:pStyle w:val="ConsPlusNormal"/>
        <w:jc w:val="right"/>
        <w:rPr>
          <w:rFonts w:ascii="Times New Roman" w:hAnsi="Times New Roman" w:cs="Times New Roman"/>
          <w:sz w:val="24"/>
          <w:szCs w:val="24"/>
        </w:rPr>
      </w:pPr>
      <w:r w:rsidRPr="0086132B">
        <w:rPr>
          <w:rFonts w:ascii="Times New Roman" w:hAnsi="Times New Roman" w:cs="Times New Roman"/>
          <w:sz w:val="24"/>
          <w:szCs w:val="24"/>
        </w:rPr>
        <w:t xml:space="preserve">от </w:t>
      </w:r>
      <w:r w:rsidR="00F91A5A" w:rsidRPr="0086132B">
        <w:rPr>
          <w:rFonts w:ascii="Times New Roman" w:hAnsi="Times New Roman" w:cs="Times New Roman"/>
          <w:spacing w:val="-1"/>
          <w:sz w:val="24"/>
          <w:szCs w:val="24"/>
          <w:u w:val="single"/>
        </w:rPr>
        <w:t xml:space="preserve">                         </w:t>
      </w:r>
      <w:r w:rsidR="002E76F1">
        <w:rPr>
          <w:rFonts w:ascii="Times New Roman" w:hAnsi="Times New Roman" w:cs="Times New Roman"/>
          <w:spacing w:val="-1"/>
          <w:sz w:val="24"/>
          <w:szCs w:val="24"/>
          <w:u w:val="single"/>
        </w:rPr>
        <w:t xml:space="preserve"> </w:t>
      </w:r>
      <w:r w:rsidR="00712856">
        <w:rPr>
          <w:rFonts w:ascii="Times New Roman" w:hAnsi="Times New Roman" w:cs="Times New Roman"/>
          <w:spacing w:val="-1"/>
          <w:sz w:val="24"/>
          <w:szCs w:val="24"/>
          <w:u w:val="single"/>
        </w:rPr>
        <w:t xml:space="preserve">             </w:t>
      </w:r>
      <w:r w:rsidRPr="0086132B">
        <w:rPr>
          <w:rFonts w:ascii="Times New Roman" w:hAnsi="Times New Roman" w:cs="Times New Roman"/>
          <w:sz w:val="24"/>
          <w:szCs w:val="24"/>
        </w:rPr>
        <w:t>20</w:t>
      </w:r>
      <w:r w:rsidR="00D15150" w:rsidRPr="0086132B">
        <w:rPr>
          <w:rFonts w:ascii="Times New Roman" w:hAnsi="Times New Roman" w:cs="Times New Roman"/>
          <w:sz w:val="24"/>
          <w:szCs w:val="24"/>
        </w:rPr>
        <w:t>2</w:t>
      </w:r>
      <w:r w:rsidR="00BA19D5">
        <w:rPr>
          <w:rFonts w:ascii="Times New Roman" w:hAnsi="Times New Roman" w:cs="Times New Roman"/>
          <w:sz w:val="24"/>
          <w:szCs w:val="24"/>
        </w:rPr>
        <w:t>6</w:t>
      </w:r>
      <w:r w:rsidRPr="0086132B">
        <w:rPr>
          <w:rFonts w:ascii="Times New Roman" w:hAnsi="Times New Roman" w:cs="Times New Roman"/>
          <w:sz w:val="24"/>
          <w:szCs w:val="24"/>
        </w:rPr>
        <w:t xml:space="preserve"> г.</w:t>
      </w:r>
      <w:r w:rsidR="00763A68" w:rsidRPr="0086132B">
        <w:rPr>
          <w:rFonts w:ascii="Times New Roman" w:hAnsi="Times New Roman" w:cs="Times New Roman"/>
          <w:sz w:val="24"/>
          <w:szCs w:val="24"/>
        </w:rPr>
        <w:t xml:space="preserve"> </w:t>
      </w:r>
      <w:r w:rsidRPr="0086132B">
        <w:rPr>
          <w:rFonts w:ascii="Times New Roman" w:hAnsi="Times New Roman" w:cs="Times New Roman"/>
          <w:sz w:val="24"/>
          <w:szCs w:val="24"/>
        </w:rPr>
        <w:t>№</w:t>
      </w:r>
      <w:r w:rsidR="00B55299" w:rsidRPr="0086132B">
        <w:rPr>
          <w:rFonts w:ascii="Times New Roman" w:hAnsi="Times New Roman" w:cs="Times New Roman"/>
          <w:sz w:val="24"/>
          <w:szCs w:val="24"/>
        </w:rPr>
        <w:t xml:space="preserve"> _______</w:t>
      </w:r>
    </w:p>
    <w:p w14:paraId="0EE6F7DA" w14:textId="77777777" w:rsidR="00763A68" w:rsidRPr="002A5607" w:rsidRDefault="00763A68" w:rsidP="0079659A">
      <w:pPr>
        <w:pStyle w:val="ConsPlusNormal"/>
        <w:jc w:val="both"/>
        <w:rPr>
          <w:rFonts w:ascii="Times New Roman" w:hAnsi="Times New Roman" w:cs="Times New Roman"/>
          <w:sz w:val="28"/>
          <w:szCs w:val="24"/>
        </w:rPr>
      </w:pPr>
      <w:bookmarkStart w:id="30" w:name="P1294"/>
      <w:bookmarkEnd w:id="30"/>
    </w:p>
    <w:p w14:paraId="2C065A46" w14:textId="77777777" w:rsidR="00E53CE6" w:rsidRDefault="00E53CE6" w:rsidP="00104BA8">
      <w:pPr>
        <w:jc w:val="center"/>
        <w:rPr>
          <w:b/>
          <w:color w:val="000000"/>
          <w:sz w:val="28"/>
          <w:szCs w:val="28"/>
        </w:rPr>
      </w:pPr>
    </w:p>
    <w:p w14:paraId="0AC1F27E" w14:textId="77777777" w:rsidR="00104BA8" w:rsidRDefault="00104BA8" w:rsidP="00104BA8">
      <w:pPr>
        <w:jc w:val="center"/>
        <w:rPr>
          <w:b/>
          <w:color w:val="000000"/>
          <w:sz w:val="28"/>
          <w:szCs w:val="28"/>
        </w:rPr>
      </w:pPr>
      <w:r>
        <w:rPr>
          <w:b/>
          <w:color w:val="000000"/>
          <w:sz w:val="28"/>
          <w:szCs w:val="28"/>
        </w:rPr>
        <w:t>Спецификация</w:t>
      </w:r>
    </w:p>
    <w:p w14:paraId="4D80950E" w14:textId="77777777" w:rsidR="00104BA8" w:rsidRDefault="00104BA8" w:rsidP="007E235F">
      <w:pPr>
        <w:rPr>
          <w:b/>
          <w:color w:val="000000"/>
          <w:sz w:val="28"/>
          <w:szCs w:val="28"/>
        </w:rPr>
      </w:pPr>
    </w:p>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953"/>
        <w:gridCol w:w="1701"/>
        <w:gridCol w:w="1911"/>
      </w:tblGrid>
      <w:tr w:rsidR="005469F5" w:rsidRPr="00C42254" w14:paraId="7C7F68DF" w14:textId="77777777" w:rsidTr="005469F5">
        <w:tc>
          <w:tcPr>
            <w:tcW w:w="534" w:type="dxa"/>
            <w:vAlign w:val="center"/>
          </w:tcPr>
          <w:p w14:paraId="58E30649" w14:textId="77777777" w:rsidR="005469F5" w:rsidRPr="00C42254" w:rsidRDefault="005469F5" w:rsidP="008F2512">
            <w:pPr>
              <w:ind w:left="-142" w:right="-108"/>
              <w:jc w:val="center"/>
              <w:rPr>
                <w:b/>
                <w:color w:val="000000"/>
              </w:rPr>
            </w:pPr>
            <w:r w:rsidRPr="00C42254">
              <w:rPr>
                <w:b/>
                <w:color w:val="000000"/>
              </w:rPr>
              <w:t xml:space="preserve">№ </w:t>
            </w:r>
            <w:proofErr w:type="gramStart"/>
            <w:r w:rsidRPr="00C42254">
              <w:rPr>
                <w:b/>
                <w:color w:val="000000"/>
              </w:rPr>
              <w:t>п</w:t>
            </w:r>
            <w:proofErr w:type="gramEnd"/>
            <w:r w:rsidRPr="00C42254">
              <w:rPr>
                <w:b/>
                <w:color w:val="000000"/>
              </w:rPr>
              <w:t>/п</w:t>
            </w:r>
          </w:p>
        </w:tc>
        <w:tc>
          <w:tcPr>
            <w:tcW w:w="5953" w:type="dxa"/>
            <w:vAlign w:val="center"/>
          </w:tcPr>
          <w:p w14:paraId="2A43C254" w14:textId="698C7C3E" w:rsidR="005469F5" w:rsidRPr="00C42254" w:rsidRDefault="005469F5" w:rsidP="008F2512">
            <w:pPr>
              <w:jc w:val="center"/>
              <w:rPr>
                <w:b/>
                <w:color w:val="000000"/>
              </w:rPr>
            </w:pPr>
            <w:r w:rsidRPr="00C42254">
              <w:rPr>
                <w:b/>
                <w:color w:val="000000"/>
              </w:rPr>
              <w:t xml:space="preserve">Наименование </w:t>
            </w:r>
            <w:r>
              <w:rPr>
                <w:b/>
                <w:color w:val="000000"/>
              </w:rPr>
              <w:t>услуги</w:t>
            </w:r>
          </w:p>
        </w:tc>
        <w:tc>
          <w:tcPr>
            <w:tcW w:w="1701" w:type="dxa"/>
            <w:vAlign w:val="center"/>
          </w:tcPr>
          <w:p w14:paraId="0F90EE48" w14:textId="25BF7805" w:rsidR="005469F5" w:rsidRPr="00C42254" w:rsidRDefault="005469F5" w:rsidP="007E235F">
            <w:pPr>
              <w:jc w:val="center"/>
              <w:rPr>
                <w:b/>
                <w:color w:val="000000"/>
              </w:rPr>
            </w:pPr>
            <w:r w:rsidRPr="00DE6511">
              <w:rPr>
                <w:b/>
                <w:color w:val="000000"/>
              </w:rPr>
              <w:t>Цена за ед</w:t>
            </w:r>
            <w:r>
              <w:rPr>
                <w:b/>
                <w:color w:val="000000"/>
              </w:rPr>
              <w:t>.</w:t>
            </w:r>
            <w:r w:rsidRPr="00DE6511">
              <w:rPr>
                <w:b/>
                <w:color w:val="000000"/>
              </w:rPr>
              <w:t>, руб.</w:t>
            </w:r>
          </w:p>
        </w:tc>
        <w:tc>
          <w:tcPr>
            <w:tcW w:w="1911" w:type="dxa"/>
            <w:vAlign w:val="center"/>
          </w:tcPr>
          <w:p w14:paraId="461202D8" w14:textId="77777777" w:rsidR="005469F5" w:rsidRPr="007E235F" w:rsidRDefault="005469F5" w:rsidP="007E235F">
            <w:pPr>
              <w:jc w:val="center"/>
              <w:rPr>
                <w:b/>
                <w:color w:val="000000"/>
              </w:rPr>
            </w:pPr>
            <w:r w:rsidRPr="007E235F">
              <w:rPr>
                <w:b/>
                <w:color w:val="000000"/>
              </w:rPr>
              <w:t xml:space="preserve">Сумма  </w:t>
            </w:r>
          </w:p>
          <w:p w14:paraId="3C03E545" w14:textId="2C541EDE" w:rsidR="005469F5" w:rsidRPr="00C42254" w:rsidRDefault="005469F5" w:rsidP="007E235F">
            <w:pPr>
              <w:jc w:val="center"/>
              <w:rPr>
                <w:b/>
                <w:color w:val="000000"/>
              </w:rPr>
            </w:pPr>
            <w:r>
              <w:rPr>
                <w:b/>
                <w:color w:val="000000"/>
              </w:rPr>
              <w:t xml:space="preserve">, </w:t>
            </w:r>
            <w:r w:rsidRPr="00C42254">
              <w:rPr>
                <w:b/>
                <w:color w:val="000000"/>
              </w:rPr>
              <w:t>руб.</w:t>
            </w:r>
          </w:p>
        </w:tc>
      </w:tr>
      <w:tr w:rsidR="005469F5" w:rsidRPr="00C42254" w14:paraId="08B1E245" w14:textId="77777777" w:rsidTr="005469F5">
        <w:trPr>
          <w:trHeight w:val="454"/>
        </w:trPr>
        <w:tc>
          <w:tcPr>
            <w:tcW w:w="534" w:type="dxa"/>
            <w:vAlign w:val="center"/>
          </w:tcPr>
          <w:p w14:paraId="3EE726ED" w14:textId="77777777" w:rsidR="005469F5" w:rsidRPr="00C42254" w:rsidRDefault="005469F5" w:rsidP="008F2512">
            <w:pPr>
              <w:jc w:val="center"/>
              <w:rPr>
                <w:b/>
                <w:color w:val="000000"/>
              </w:rPr>
            </w:pPr>
            <w:r w:rsidRPr="00C42254">
              <w:rPr>
                <w:rStyle w:val="blk"/>
                <w:color w:val="000000"/>
              </w:rPr>
              <w:t>1.</w:t>
            </w:r>
          </w:p>
        </w:tc>
        <w:tc>
          <w:tcPr>
            <w:tcW w:w="5953" w:type="dxa"/>
            <w:vAlign w:val="center"/>
          </w:tcPr>
          <w:p w14:paraId="0E1B67DD" w14:textId="438A8862" w:rsidR="005469F5" w:rsidRPr="00A85DB3" w:rsidRDefault="00A85DB3" w:rsidP="00A85DB3">
            <w:pPr>
              <w:rPr>
                <w:color w:val="000000"/>
              </w:rPr>
            </w:pPr>
            <w:r w:rsidRPr="006A4911">
              <w:rPr>
                <w:color w:val="000000" w:themeColor="text1"/>
              </w:rPr>
              <w:t xml:space="preserve">Расчет максимального часового расхода газа нежилого здания </w:t>
            </w:r>
            <w:r w:rsidRPr="006A4911">
              <w:t>с кадастровым номером 70:22:0020207:82</w:t>
            </w:r>
            <w:r w:rsidRPr="006A4911">
              <w:rPr>
                <w:color w:val="000000" w:themeColor="text1"/>
              </w:rPr>
              <w:t xml:space="preserve">, расположенного по адресу: Томская область, </w:t>
            </w:r>
            <w:r w:rsidRPr="006A4911">
              <w:rPr>
                <w:color w:val="000000" w:themeColor="text1"/>
              </w:rPr>
              <w:br/>
              <w:t>ЗАТО Северск, п. Самусь, ул. Ленина, 21</w:t>
            </w:r>
            <w:proofErr w:type="gramStart"/>
            <w:r w:rsidRPr="006A4911">
              <w:rPr>
                <w:color w:val="000000" w:themeColor="text1"/>
              </w:rPr>
              <w:t xml:space="preserve"> Б</w:t>
            </w:r>
            <w:proofErr w:type="gramEnd"/>
            <w:r w:rsidRPr="006A4911">
              <w:rPr>
                <w:color w:val="000000" w:themeColor="text1"/>
              </w:rPr>
              <w:t xml:space="preserve">, </w:t>
            </w:r>
            <w:r w:rsidRPr="006A4911">
              <w:rPr>
                <w:color w:val="000000" w:themeColor="text1"/>
              </w:rPr>
              <w:br/>
              <w:t xml:space="preserve">общей площадью </w:t>
            </w:r>
            <w:r w:rsidRPr="006A4911">
              <w:t>1 669,9 м²</w:t>
            </w:r>
            <w:r w:rsidRPr="00A85DB3">
              <w:rPr>
                <w:color w:val="000000" w:themeColor="text1"/>
              </w:rPr>
              <w:t xml:space="preserve"> </w:t>
            </w:r>
          </w:p>
        </w:tc>
        <w:tc>
          <w:tcPr>
            <w:tcW w:w="1701" w:type="dxa"/>
            <w:vAlign w:val="center"/>
          </w:tcPr>
          <w:p w14:paraId="6F529749" w14:textId="11E61220" w:rsidR="005469F5" w:rsidRPr="00EF77D7" w:rsidRDefault="005469F5" w:rsidP="008F2512">
            <w:pPr>
              <w:jc w:val="center"/>
              <w:rPr>
                <w:color w:val="000000"/>
              </w:rPr>
            </w:pPr>
          </w:p>
        </w:tc>
        <w:tc>
          <w:tcPr>
            <w:tcW w:w="1911" w:type="dxa"/>
            <w:vAlign w:val="center"/>
          </w:tcPr>
          <w:p w14:paraId="4E82BDA2" w14:textId="0478306A" w:rsidR="005469F5" w:rsidRPr="007E235F" w:rsidRDefault="005469F5" w:rsidP="008F2512">
            <w:pPr>
              <w:jc w:val="center"/>
              <w:rPr>
                <w:color w:val="000000"/>
              </w:rPr>
            </w:pPr>
          </w:p>
        </w:tc>
      </w:tr>
      <w:tr w:rsidR="007E235F" w:rsidRPr="00C42254" w14:paraId="29E23691" w14:textId="77777777" w:rsidTr="005469F5">
        <w:tc>
          <w:tcPr>
            <w:tcW w:w="8188" w:type="dxa"/>
            <w:gridSpan w:val="3"/>
          </w:tcPr>
          <w:p w14:paraId="2B42328E" w14:textId="77777777" w:rsidR="007E235F" w:rsidRPr="00A85DB3" w:rsidRDefault="007E235F" w:rsidP="008F2512">
            <w:pPr>
              <w:jc w:val="right"/>
              <w:rPr>
                <w:color w:val="000000"/>
              </w:rPr>
            </w:pPr>
            <w:r w:rsidRPr="00A85DB3">
              <w:rPr>
                <w:color w:val="000000"/>
              </w:rPr>
              <w:t>Итого цена договора:</w:t>
            </w:r>
          </w:p>
        </w:tc>
        <w:tc>
          <w:tcPr>
            <w:tcW w:w="1911" w:type="dxa"/>
            <w:vAlign w:val="center"/>
          </w:tcPr>
          <w:p w14:paraId="259A41FC" w14:textId="616D4E05" w:rsidR="007E235F" w:rsidRPr="00C42254" w:rsidRDefault="007E235F" w:rsidP="0000071B">
            <w:pPr>
              <w:jc w:val="center"/>
              <w:rPr>
                <w:b/>
                <w:color w:val="000000"/>
              </w:rPr>
            </w:pPr>
          </w:p>
        </w:tc>
      </w:tr>
      <w:tr w:rsidR="007E235F" w:rsidRPr="00C42254" w14:paraId="009ABD32" w14:textId="77777777" w:rsidTr="005469F5">
        <w:trPr>
          <w:trHeight w:val="204"/>
        </w:trPr>
        <w:tc>
          <w:tcPr>
            <w:tcW w:w="8188" w:type="dxa"/>
            <w:gridSpan w:val="3"/>
          </w:tcPr>
          <w:p w14:paraId="6654203B" w14:textId="77777777" w:rsidR="007E235F" w:rsidRPr="00C42254" w:rsidRDefault="007E235F" w:rsidP="008F2512">
            <w:pPr>
              <w:jc w:val="right"/>
              <w:rPr>
                <w:color w:val="000000"/>
              </w:rPr>
            </w:pPr>
            <w:r w:rsidRPr="00C42254">
              <w:rPr>
                <w:color w:val="000000"/>
              </w:rPr>
              <w:t>В том числе НДС</w:t>
            </w:r>
          </w:p>
        </w:tc>
        <w:tc>
          <w:tcPr>
            <w:tcW w:w="1911" w:type="dxa"/>
          </w:tcPr>
          <w:p w14:paraId="4465632E" w14:textId="77777777" w:rsidR="007E235F" w:rsidRPr="00C42254" w:rsidRDefault="007E235F" w:rsidP="008F2512">
            <w:pPr>
              <w:jc w:val="center"/>
              <w:rPr>
                <w:b/>
                <w:bCs/>
                <w:color w:val="000000"/>
              </w:rPr>
            </w:pPr>
          </w:p>
        </w:tc>
      </w:tr>
    </w:tbl>
    <w:p w14:paraId="4B58E6B4" w14:textId="77777777" w:rsidR="00104BA8" w:rsidRDefault="00104BA8" w:rsidP="00104BA8">
      <w:pPr>
        <w:pStyle w:val="ConsPlusNonformat"/>
        <w:ind w:firstLine="720"/>
        <w:jc w:val="both"/>
        <w:rPr>
          <w:rFonts w:ascii="Times New Roman" w:hAnsi="Times New Roman" w:cs="Times New Roman"/>
          <w:color w:val="000000"/>
          <w:sz w:val="24"/>
          <w:szCs w:val="24"/>
        </w:rPr>
      </w:pPr>
    </w:p>
    <w:p w14:paraId="2C97626E" w14:textId="77777777" w:rsidR="007E235F" w:rsidRDefault="007E235F" w:rsidP="00104BA8">
      <w:pPr>
        <w:pStyle w:val="ConsPlusNonformat"/>
        <w:ind w:firstLine="720"/>
        <w:jc w:val="both"/>
        <w:rPr>
          <w:rFonts w:ascii="Times New Roman" w:hAnsi="Times New Roman" w:cs="Times New Roman"/>
          <w:color w:val="000000"/>
          <w:sz w:val="24"/>
          <w:szCs w:val="24"/>
        </w:rPr>
      </w:pPr>
    </w:p>
    <w:p w14:paraId="46A7EF80" w14:textId="77777777" w:rsidR="007E235F" w:rsidRDefault="007E235F" w:rsidP="00104BA8">
      <w:pPr>
        <w:pStyle w:val="ConsPlusNonformat"/>
        <w:ind w:firstLine="720"/>
        <w:jc w:val="both"/>
        <w:rPr>
          <w:rFonts w:ascii="Times New Roman" w:hAnsi="Times New Roman" w:cs="Times New Roman"/>
          <w:color w:val="000000"/>
          <w:sz w:val="24"/>
          <w:szCs w:val="24"/>
        </w:rPr>
      </w:pPr>
    </w:p>
    <w:p w14:paraId="339BDDAA" w14:textId="77777777" w:rsidR="007E235F" w:rsidRPr="00ED0AF6" w:rsidRDefault="007E235F" w:rsidP="007E235F">
      <w:pPr>
        <w:pStyle w:val="ConsPlusNormal"/>
        <w:ind w:firstLine="0"/>
        <w:jc w:val="center"/>
        <w:rPr>
          <w:rFonts w:ascii="Times New Roman" w:hAnsi="Times New Roman" w:cs="Times New Roman"/>
          <w:b/>
          <w:sz w:val="24"/>
          <w:szCs w:val="24"/>
        </w:rPr>
      </w:pPr>
      <w:r w:rsidRPr="00ED0AF6">
        <w:rPr>
          <w:rFonts w:ascii="Times New Roman" w:hAnsi="Times New Roman" w:cs="Times New Roman"/>
          <w:b/>
          <w:sz w:val="24"/>
          <w:szCs w:val="24"/>
        </w:rPr>
        <w:t xml:space="preserve">ЗАКАЗЧИК:                            </w:t>
      </w:r>
      <w:r>
        <w:rPr>
          <w:rFonts w:ascii="Times New Roman" w:hAnsi="Times New Roman" w:cs="Times New Roman"/>
          <w:b/>
          <w:sz w:val="24"/>
          <w:szCs w:val="24"/>
        </w:rPr>
        <w:t xml:space="preserve">                              ИСПОЛНИТЕЛЬ</w:t>
      </w:r>
      <w:r w:rsidRPr="00ED0AF6">
        <w:rPr>
          <w:rFonts w:ascii="Times New Roman" w:hAnsi="Times New Roman" w:cs="Times New Roman"/>
          <w:b/>
          <w:sz w:val="24"/>
          <w:szCs w:val="24"/>
        </w:rPr>
        <w:t>:</w:t>
      </w:r>
    </w:p>
    <w:p w14:paraId="7D938644" w14:textId="77777777" w:rsidR="007E235F" w:rsidRDefault="007E235F" w:rsidP="007E235F">
      <w:pPr>
        <w:pStyle w:val="ConsPlusNormal"/>
        <w:ind w:firstLine="0"/>
        <w:jc w:val="center"/>
        <w:rPr>
          <w:rFonts w:ascii="Times New Roman" w:hAnsi="Times New Roman" w:cs="Times New Roman"/>
          <w:sz w:val="24"/>
          <w:szCs w:val="24"/>
        </w:rPr>
      </w:pPr>
    </w:p>
    <w:p w14:paraId="1F92D1CC" w14:textId="77777777" w:rsidR="007E235F" w:rsidRDefault="007E235F" w:rsidP="007E235F">
      <w:pPr>
        <w:pStyle w:val="ConsPlusNormal"/>
        <w:ind w:firstLine="0"/>
        <w:jc w:val="center"/>
        <w:rPr>
          <w:rFonts w:ascii="Times New Roman" w:hAnsi="Times New Roman" w:cs="Times New Roman"/>
          <w:sz w:val="24"/>
          <w:szCs w:val="24"/>
        </w:rPr>
      </w:pPr>
    </w:p>
    <w:p w14:paraId="5E873295" w14:textId="77777777" w:rsidR="007E235F" w:rsidRPr="00D168AD" w:rsidRDefault="007E235F" w:rsidP="007E235F">
      <w:pPr>
        <w:pStyle w:val="ConsPlusNormal"/>
        <w:ind w:firstLine="0"/>
        <w:rPr>
          <w:rFonts w:ascii="Times New Roman" w:hAnsi="Times New Roman" w:cs="Times New Roman"/>
          <w:sz w:val="24"/>
          <w:szCs w:val="24"/>
        </w:rPr>
      </w:pPr>
      <w:r>
        <w:rPr>
          <w:rFonts w:ascii="Times New Roman" w:hAnsi="Times New Roman" w:cs="Times New Roman"/>
          <w:sz w:val="24"/>
          <w:szCs w:val="24"/>
        </w:rPr>
        <w:t>_______________________</w:t>
      </w:r>
      <w:r w:rsidRPr="00D168AD">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D168AD">
        <w:rPr>
          <w:rFonts w:ascii="Times New Roman" w:hAnsi="Times New Roman" w:cs="Times New Roman"/>
          <w:sz w:val="24"/>
          <w:szCs w:val="24"/>
        </w:rPr>
        <w:t>________________________</w:t>
      </w:r>
      <w:r w:rsidRPr="0086132B">
        <w:rPr>
          <w:rFonts w:ascii="Times New Roman" w:hAnsi="Times New Roman" w:cs="Times New Roman"/>
          <w:sz w:val="24"/>
          <w:szCs w:val="24"/>
        </w:rPr>
        <w:t>/</w:t>
      </w:r>
      <w:r w:rsidRPr="00D168AD">
        <w:rPr>
          <w:rFonts w:ascii="Times New Roman" w:hAnsi="Times New Roman" w:cs="Times New Roman"/>
          <w:sz w:val="24"/>
          <w:szCs w:val="24"/>
        </w:rPr>
        <w:t>____________/</w:t>
      </w:r>
    </w:p>
    <w:p w14:paraId="03AC762B" w14:textId="77777777" w:rsidR="007E235F" w:rsidRPr="004A135F" w:rsidRDefault="007E235F" w:rsidP="007E235F">
      <w:pPr>
        <w:pStyle w:val="ConsPlusNonformat"/>
        <w:jc w:val="both"/>
        <w:rPr>
          <w:rFonts w:ascii="Times New Roman" w:hAnsi="Times New Roman" w:cs="Times New Roman"/>
          <w:color w:val="000000"/>
          <w:sz w:val="24"/>
          <w:szCs w:val="24"/>
        </w:rPr>
      </w:pPr>
    </w:p>
    <w:p w14:paraId="0A3E02A7" w14:textId="77777777" w:rsidR="00541B1D" w:rsidRDefault="00541B1D" w:rsidP="00D168AD">
      <w:pPr>
        <w:pStyle w:val="ConsPlusNormal"/>
        <w:ind w:firstLine="0"/>
        <w:outlineLvl w:val="1"/>
        <w:rPr>
          <w:rFonts w:ascii="Times New Roman" w:hAnsi="Times New Roman" w:cs="Times New Roman"/>
          <w:sz w:val="24"/>
          <w:szCs w:val="24"/>
        </w:rPr>
      </w:pPr>
    </w:p>
    <w:p w14:paraId="07F86889" w14:textId="77777777" w:rsidR="00541B1D" w:rsidRDefault="00541B1D" w:rsidP="00D168AD">
      <w:pPr>
        <w:pStyle w:val="ConsPlusNormal"/>
        <w:ind w:firstLine="0"/>
        <w:outlineLvl w:val="1"/>
        <w:rPr>
          <w:rFonts w:ascii="Times New Roman" w:hAnsi="Times New Roman" w:cs="Times New Roman"/>
          <w:sz w:val="24"/>
          <w:szCs w:val="24"/>
        </w:rPr>
      </w:pPr>
    </w:p>
    <w:sectPr w:rsidR="00541B1D" w:rsidSect="00622E5F">
      <w:pgSz w:w="11906" w:h="16838"/>
      <w:pgMar w:top="1134" w:right="567" w:bottom="1134" w:left="1418"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CECBF" w14:textId="77777777" w:rsidR="007C01BA" w:rsidRDefault="007C01BA" w:rsidP="0079659A">
      <w:r>
        <w:separator/>
      </w:r>
    </w:p>
  </w:endnote>
  <w:endnote w:type="continuationSeparator" w:id="0">
    <w:p w14:paraId="691BFBE9" w14:textId="77777777" w:rsidR="007C01BA" w:rsidRDefault="007C01BA" w:rsidP="0079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C0A46" w14:textId="77777777" w:rsidR="007C01BA" w:rsidRDefault="007C01BA" w:rsidP="0079659A">
      <w:r>
        <w:separator/>
      </w:r>
    </w:p>
  </w:footnote>
  <w:footnote w:type="continuationSeparator" w:id="0">
    <w:p w14:paraId="4F3ED932" w14:textId="77777777" w:rsidR="007C01BA" w:rsidRDefault="007C01BA" w:rsidP="0079659A">
      <w:r>
        <w:continuationSeparator/>
      </w:r>
    </w:p>
  </w:footnote>
  <w:footnote w:id="1">
    <w:p w14:paraId="5D0411C1" w14:textId="77777777" w:rsidR="009524DE" w:rsidRPr="00BC737B" w:rsidRDefault="009524DE" w:rsidP="00EA022E">
      <w:pPr>
        <w:pStyle w:val="aff7"/>
      </w:pPr>
      <w:r>
        <w:rPr>
          <w:rStyle w:val="afff1"/>
        </w:rPr>
        <w:footnoteRef/>
      </w:r>
      <w:r>
        <w:t xml:space="preserve"> Указывается в случае, если Договор</w:t>
      </w:r>
      <w:r w:rsidRPr="00BC737B">
        <w:t xml:space="preserve"> заключается с лицами, не являющимися в соответствии с Налоговым </w:t>
      </w:r>
      <w:hyperlink r:id="rId1" w:history="1">
        <w:r w:rsidRPr="00BC737B">
          <w:t>кодексом</w:t>
        </w:r>
      </w:hyperlink>
      <w:r w:rsidRPr="00BC737B">
        <w:t xml:space="preserve"> Российской Федерации плательщиками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585745"/>
      <w:docPartObj>
        <w:docPartGallery w:val="Page Numbers (Top of Page)"/>
        <w:docPartUnique/>
      </w:docPartObj>
    </w:sdtPr>
    <w:sdtEndPr/>
    <w:sdtContent>
      <w:p w14:paraId="24AB2910" w14:textId="77777777" w:rsidR="009524DE" w:rsidRDefault="009524DE">
        <w:pPr>
          <w:pStyle w:val="af3"/>
          <w:jc w:val="center"/>
        </w:pPr>
        <w:r>
          <w:fldChar w:fldCharType="begin"/>
        </w:r>
        <w:r>
          <w:instrText>PAGE   \* MERGEFORMAT</w:instrText>
        </w:r>
        <w:r>
          <w:fldChar w:fldCharType="separate"/>
        </w:r>
        <w:r w:rsidR="004A05E8">
          <w:rPr>
            <w:noProof/>
          </w:rPr>
          <w:t>8</w:t>
        </w:r>
        <w:r>
          <w:fldChar w:fldCharType="end"/>
        </w:r>
      </w:p>
    </w:sdtContent>
  </w:sdt>
  <w:p w14:paraId="55530F85" w14:textId="77777777" w:rsidR="009524DE" w:rsidRDefault="009524DE" w:rsidP="000D2823">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CEE5732"/>
    <w:lvl w:ilvl="0">
      <w:start w:val="1"/>
      <w:numFmt w:val="decimal"/>
      <w:pStyle w:val="4"/>
      <w:lvlText w:val="%1."/>
      <w:lvlJc w:val="left"/>
      <w:pPr>
        <w:tabs>
          <w:tab w:val="num" w:pos="1209"/>
        </w:tabs>
        <w:ind w:left="1209" w:hanging="360"/>
      </w:pPr>
    </w:lvl>
  </w:abstractNum>
  <w:abstractNum w:abstractNumId="1">
    <w:nsid w:val="FFFFFF7F"/>
    <w:multiLevelType w:val="singleLevel"/>
    <w:tmpl w:val="161692AE"/>
    <w:lvl w:ilvl="0">
      <w:start w:val="1"/>
      <w:numFmt w:val="decimal"/>
      <w:pStyle w:val="2"/>
      <w:lvlText w:val="%1."/>
      <w:lvlJc w:val="left"/>
      <w:pPr>
        <w:tabs>
          <w:tab w:val="num" w:pos="643"/>
        </w:tabs>
        <w:ind w:left="643" w:hanging="360"/>
      </w:pPr>
    </w:lvl>
  </w:abstractNum>
  <w:abstractNum w:abstractNumId="2">
    <w:nsid w:val="FFFFFF83"/>
    <w:multiLevelType w:val="singleLevel"/>
    <w:tmpl w:val="D01C6218"/>
    <w:lvl w:ilvl="0">
      <w:start w:val="1"/>
      <w:numFmt w:val="bullet"/>
      <w:pStyle w:val="20"/>
      <w:lvlText w:val=""/>
      <w:lvlJc w:val="left"/>
      <w:pPr>
        <w:tabs>
          <w:tab w:val="num" w:pos="643"/>
        </w:tabs>
        <w:ind w:left="643" w:hanging="360"/>
      </w:pPr>
      <w:rPr>
        <w:rFonts w:ascii="Symbol" w:hAnsi="Symbol" w:hint="default"/>
      </w:rPr>
    </w:lvl>
  </w:abstractNum>
  <w:abstractNum w:abstractNumId="3">
    <w:nsid w:val="FFFFFF89"/>
    <w:multiLevelType w:val="singleLevel"/>
    <w:tmpl w:val="2C5AF044"/>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multilevel"/>
    <w:tmpl w:val="00000001"/>
    <w:name w:val="WW8Num1"/>
    <w:lvl w:ilvl="0">
      <w:start w:val="1"/>
      <w:numFmt w:val="decimal"/>
      <w:lvlText w:val="%1."/>
      <w:lvlJc w:val="left"/>
      <w:pPr>
        <w:tabs>
          <w:tab w:val="num" w:pos="1080"/>
        </w:tabs>
        <w:ind w:left="1080" w:hanging="360"/>
      </w:pPr>
      <w:rPr>
        <w:b/>
        <w:i w:val="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
    <w:nsid w:val="26FE1C01"/>
    <w:multiLevelType w:val="hybridMultilevel"/>
    <w:tmpl w:val="F1002ADE"/>
    <w:lvl w:ilvl="0" w:tplc="EEE8CBA6">
      <w:start w:val="1"/>
      <w:numFmt w:val="bullet"/>
      <w:lvlText w:val=""/>
      <w:lvlJc w:val="left"/>
      <w:pPr>
        <w:ind w:left="720" w:hanging="360"/>
      </w:pPr>
      <w:rPr>
        <w:rFonts w:ascii="Symbol" w:hAnsi="Symbol"/>
      </w:rPr>
    </w:lvl>
    <w:lvl w:ilvl="1" w:tplc="2F262C2E">
      <w:start w:val="1"/>
      <w:numFmt w:val="bullet"/>
      <w:lvlText w:val="o"/>
      <w:lvlJc w:val="left"/>
      <w:pPr>
        <w:ind w:left="1440" w:hanging="360"/>
      </w:pPr>
      <w:rPr>
        <w:rFonts w:ascii="Courier New" w:hAnsi="Courier New" w:cs="Courier New"/>
      </w:rPr>
    </w:lvl>
    <w:lvl w:ilvl="2" w:tplc="633C5E02">
      <w:start w:val="1"/>
      <w:numFmt w:val="bullet"/>
      <w:lvlText w:val=""/>
      <w:lvlJc w:val="left"/>
      <w:pPr>
        <w:ind w:left="2160" w:hanging="360"/>
      </w:pPr>
      <w:rPr>
        <w:rFonts w:ascii="Wingdings" w:hAnsi="Wingdings"/>
      </w:rPr>
    </w:lvl>
    <w:lvl w:ilvl="3" w:tplc="D13EE9B0">
      <w:start w:val="1"/>
      <w:numFmt w:val="bullet"/>
      <w:lvlText w:val=""/>
      <w:lvlJc w:val="left"/>
      <w:pPr>
        <w:ind w:left="2880" w:hanging="360"/>
      </w:pPr>
      <w:rPr>
        <w:rFonts w:ascii="Symbol" w:hAnsi="Symbol"/>
      </w:rPr>
    </w:lvl>
    <w:lvl w:ilvl="4" w:tplc="C1264B20">
      <w:start w:val="1"/>
      <w:numFmt w:val="bullet"/>
      <w:lvlText w:val="o"/>
      <w:lvlJc w:val="left"/>
      <w:pPr>
        <w:ind w:left="3600" w:hanging="360"/>
      </w:pPr>
      <w:rPr>
        <w:rFonts w:ascii="Courier New" w:hAnsi="Courier New" w:cs="Courier New"/>
      </w:rPr>
    </w:lvl>
    <w:lvl w:ilvl="5" w:tplc="81C6F12C">
      <w:start w:val="1"/>
      <w:numFmt w:val="bullet"/>
      <w:lvlText w:val=""/>
      <w:lvlJc w:val="left"/>
      <w:pPr>
        <w:ind w:left="4320" w:hanging="360"/>
      </w:pPr>
      <w:rPr>
        <w:rFonts w:ascii="Wingdings" w:hAnsi="Wingdings"/>
      </w:rPr>
    </w:lvl>
    <w:lvl w:ilvl="6" w:tplc="B8E4B0F6">
      <w:start w:val="1"/>
      <w:numFmt w:val="bullet"/>
      <w:lvlText w:val=""/>
      <w:lvlJc w:val="left"/>
      <w:pPr>
        <w:ind w:left="5040" w:hanging="360"/>
      </w:pPr>
      <w:rPr>
        <w:rFonts w:ascii="Symbol" w:hAnsi="Symbol"/>
      </w:rPr>
    </w:lvl>
    <w:lvl w:ilvl="7" w:tplc="51243BD8">
      <w:start w:val="1"/>
      <w:numFmt w:val="bullet"/>
      <w:lvlText w:val="o"/>
      <w:lvlJc w:val="left"/>
      <w:pPr>
        <w:ind w:left="5760" w:hanging="360"/>
      </w:pPr>
      <w:rPr>
        <w:rFonts w:ascii="Courier New" w:hAnsi="Courier New" w:cs="Courier New"/>
      </w:rPr>
    </w:lvl>
    <w:lvl w:ilvl="8" w:tplc="61F0C8DE">
      <w:start w:val="1"/>
      <w:numFmt w:val="bullet"/>
      <w:lvlText w:val=""/>
      <w:lvlJc w:val="left"/>
      <w:pPr>
        <w:ind w:left="6480" w:hanging="360"/>
      </w:pPr>
      <w:rPr>
        <w:rFonts w:ascii="Wingdings" w:hAnsi="Wingdings"/>
      </w:rPr>
    </w:lvl>
  </w:abstractNum>
  <w:abstractNum w:abstractNumId="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
      <w:lvlText w:val="%1.%2.%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0"/>
  </w:num>
  <w:num w:numId="4">
    <w:abstractNumId w:val="6"/>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9A"/>
    <w:rsid w:val="00011633"/>
    <w:rsid w:val="0001206F"/>
    <w:rsid w:val="00014A88"/>
    <w:rsid w:val="0002202C"/>
    <w:rsid w:val="00034F3F"/>
    <w:rsid w:val="000368CF"/>
    <w:rsid w:val="000371DF"/>
    <w:rsid w:val="00041310"/>
    <w:rsid w:val="00056057"/>
    <w:rsid w:val="000610E2"/>
    <w:rsid w:val="00064CBE"/>
    <w:rsid w:val="0006766A"/>
    <w:rsid w:val="000777ED"/>
    <w:rsid w:val="00081364"/>
    <w:rsid w:val="000842DC"/>
    <w:rsid w:val="00085A8A"/>
    <w:rsid w:val="00092961"/>
    <w:rsid w:val="00093D47"/>
    <w:rsid w:val="000A1A3D"/>
    <w:rsid w:val="000A6321"/>
    <w:rsid w:val="000A782C"/>
    <w:rsid w:val="000B059A"/>
    <w:rsid w:val="000B3E15"/>
    <w:rsid w:val="000C508E"/>
    <w:rsid w:val="000C59D2"/>
    <w:rsid w:val="000D2823"/>
    <w:rsid w:val="000E0417"/>
    <w:rsid w:val="000F0B10"/>
    <w:rsid w:val="000F2969"/>
    <w:rsid w:val="00101718"/>
    <w:rsid w:val="001037C5"/>
    <w:rsid w:val="00104BA8"/>
    <w:rsid w:val="00105C14"/>
    <w:rsid w:val="00107E11"/>
    <w:rsid w:val="00110D57"/>
    <w:rsid w:val="00115A09"/>
    <w:rsid w:val="00122399"/>
    <w:rsid w:val="001326E1"/>
    <w:rsid w:val="00133907"/>
    <w:rsid w:val="00140F7E"/>
    <w:rsid w:val="00140FF0"/>
    <w:rsid w:val="00151DBD"/>
    <w:rsid w:val="00153C37"/>
    <w:rsid w:val="00155215"/>
    <w:rsid w:val="00156C07"/>
    <w:rsid w:val="0016205C"/>
    <w:rsid w:val="001622D3"/>
    <w:rsid w:val="00166A20"/>
    <w:rsid w:val="00171C7F"/>
    <w:rsid w:val="00172396"/>
    <w:rsid w:val="00174672"/>
    <w:rsid w:val="001765C3"/>
    <w:rsid w:val="0017689E"/>
    <w:rsid w:val="001818F3"/>
    <w:rsid w:val="00182C3D"/>
    <w:rsid w:val="00182EFB"/>
    <w:rsid w:val="00184279"/>
    <w:rsid w:val="0018592D"/>
    <w:rsid w:val="001901A6"/>
    <w:rsid w:val="001A0FCA"/>
    <w:rsid w:val="001A2D87"/>
    <w:rsid w:val="001B039D"/>
    <w:rsid w:val="001B3991"/>
    <w:rsid w:val="001C6C34"/>
    <w:rsid w:val="001D02D6"/>
    <w:rsid w:val="001D09B1"/>
    <w:rsid w:val="001E6345"/>
    <w:rsid w:val="001F3864"/>
    <w:rsid w:val="002001F0"/>
    <w:rsid w:val="00202F5D"/>
    <w:rsid w:val="00210B8E"/>
    <w:rsid w:val="00212825"/>
    <w:rsid w:val="00212D1C"/>
    <w:rsid w:val="00217E07"/>
    <w:rsid w:val="002204CC"/>
    <w:rsid w:val="00222FD0"/>
    <w:rsid w:val="002264C5"/>
    <w:rsid w:val="00230BF3"/>
    <w:rsid w:val="00232513"/>
    <w:rsid w:val="002331E0"/>
    <w:rsid w:val="00240BD1"/>
    <w:rsid w:val="0024370C"/>
    <w:rsid w:val="00252FE9"/>
    <w:rsid w:val="00253730"/>
    <w:rsid w:val="0026095E"/>
    <w:rsid w:val="00261C35"/>
    <w:rsid w:val="00262283"/>
    <w:rsid w:val="00266A5B"/>
    <w:rsid w:val="0028034B"/>
    <w:rsid w:val="002812E9"/>
    <w:rsid w:val="00283A60"/>
    <w:rsid w:val="002879C2"/>
    <w:rsid w:val="00290F41"/>
    <w:rsid w:val="00291599"/>
    <w:rsid w:val="002957B5"/>
    <w:rsid w:val="002959A9"/>
    <w:rsid w:val="002A1054"/>
    <w:rsid w:val="002A4FF1"/>
    <w:rsid w:val="002A5607"/>
    <w:rsid w:val="002A5E04"/>
    <w:rsid w:val="002A7476"/>
    <w:rsid w:val="002B5E4D"/>
    <w:rsid w:val="002C2EA9"/>
    <w:rsid w:val="002D6812"/>
    <w:rsid w:val="002E76F1"/>
    <w:rsid w:val="002F3EE4"/>
    <w:rsid w:val="002F5EA0"/>
    <w:rsid w:val="0031310B"/>
    <w:rsid w:val="00313EA7"/>
    <w:rsid w:val="0031400F"/>
    <w:rsid w:val="003241A9"/>
    <w:rsid w:val="003273C9"/>
    <w:rsid w:val="003302BA"/>
    <w:rsid w:val="00332D53"/>
    <w:rsid w:val="00350E5B"/>
    <w:rsid w:val="00355A6E"/>
    <w:rsid w:val="00356DEE"/>
    <w:rsid w:val="00372A2F"/>
    <w:rsid w:val="00375A32"/>
    <w:rsid w:val="003771F3"/>
    <w:rsid w:val="0038257D"/>
    <w:rsid w:val="003854D4"/>
    <w:rsid w:val="0038707A"/>
    <w:rsid w:val="00390EDC"/>
    <w:rsid w:val="0039515D"/>
    <w:rsid w:val="00395B69"/>
    <w:rsid w:val="00397665"/>
    <w:rsid w:val="003A6AA6"/>
    <w:rsid w:val="003B324C"/>
    <w:rsid w:val="003B43AE"/>
    <w:rsid w:val="003D12E9"/>
    <w:rsid w:val="003E25C8"/>
    <w:rsid w:val="003E3B27"/>
    <w:rsid w:val="003E4D18"/>
    <w:rsid w:val="003E601D"/>
    <w:rsid w:val="003F2999"/>
    <w:rsid w:val="003F6E79"/>
    <w:rsid w:val="003F7E2E"/>
    <w:rsid w:val="003F7F58"/>
    <w:rsid w:val="0040233E"/>
    <w:rsid w:val="00403AF6"/>
    <w:rsid w:val="00406380"/>
    <w:rsid w:val="00406FC8"/>
    <w:rsid w:val="00407DFD"/>
    <w:rsid w:val="00410476"/>
    <w:rsid w:val="00412354"/>
    <w:rsid w:val="00414874"/>
    <w:rsid w:val="00417AE7"/>
    <w:rsid w:val="00421BBA"/>
    <w:rsid w:val="00425ABD"/>
    <w:rsid w:val="00425F56"/>
    <w:rsid w:val="00431006"/>
    <w:rsid w:val="0043226A"/>
    <w:rsid w:val="00433CA2"/>
    <w:rsid w:val="00436E95"/>
    <w:rsid w:val="00441323"/>
    <w:rsid w:val="00445DA1"/>
    <w:rsid w:val="00447746"/>
    <w:rsid w:val="00450F2D"/>
    <w:rsid w:val="00451E8E"/>
    <w:rsid w:val="00455216"/>
    <w:rsid w:val="00462879"/>
    <w:rsid w:val="00463641"/>
    <w:rsid w:val="00464F85"/>
    <w:rsid w:val="00471F3E"/>
    <w:rsid w:val="0047274B"/>
    <w:rsid w:val="004745D3"/>
    <w:rsid w:val="004751C7"/>
    <w:rsid w:val="00475458"/>
    <w:rsid w:val="00481B75"/>
    <w:rsid w:val="00487BCC"/>
    <w:rsid w:val="00495B45"/>
    <w:rsid w:val="004A05E8"/>
    <w:rsid w:val="004A46F9"/>
    <w:rsid w:val="004A6384"/>
    <w:rsid w:val="004B3E12"/>
    <w:rsid w:val="004C3D29"/>
    <w:rsid w:val="004C3D33"/>
    <w:rsid w:val="004D1969"/>
    <w:rsid w:val="004D672E"/>
    <w:rsid w:val="004F035D"/>
    <w:rsid w:val="004F4963"/>
    <w:rsid w:val="004F77FA"/>
    <w:rsid w:val="005018E6"/>
    <w:rsid w:val="0051056C"/>
    <w:rsid w:val="00511C08"/>
    <w:rsid w:val="00511C72"/>
    <w:rsid w:val="0051306F"/>
    <w:rsid w:val="00517700"/>
    <w:rsid w:val="0051770A"/>
    <w:rsid w:val="00520124"/>
    <w:rsid w:val="005366CF"/>
    <w:rsid w:val="00537BE6"/>
    <w:rsid w:val="0054122A"/>
    <w:rsid w:val="00541B1D"/>
    <w:rsid w:val="005430FB"/>
    <w:rsid w:val="00546076"/>
    <w:rsid w:val="00546486"/>
    <w:rsid w:val="005469F5"/>
    <w:rsid w:val="0055172A"/>
    <w:rsid w:val="00556794"/>
    <w:rsid w:val="005A0426"/>
    <w:rsid w:val="005A120A"/>
    <w:rsid w:val="005B3C0A"/>
    <w:rsid w:val="005B63A6"/>
    <w:rsid w:val="005C199F"/>
    <w:rsid w:val="005C2D37"/>
    <w:rsid w:val="005D0BE2"/>
    <w:rsid w:val="005D3929"/>
    <w:rsid w:val="005D3E33"/>
    <w:rsid w:val="00600783"/>
    <w:rsid w:val="00613A99"/>
    <w:rsid w:val="006218A5"/>
    <w:rsid w:val="00622E5F"/>
    <w:rsid w:val="006349A4"/>
    <w:rsid w:val="006350B3"/>
    <w:rsid w:val="0063660D"/>
    <w:rsid w:val="0064118D"/>
    <w:rsid w:val="00642B04"/>
    <w:rsid w:val="006504AA"/>
    <w:rsid w:val="00653DC1"/>
    <w:rsid w:val="006564B2"/>
    <w:rsid w:val="00657F5F"/>
    <w:rsid w:val="006628E7"/>
    <w:rsid w:val="006739E4"/>
    <w:rsid w:val="00676E4E"/>
    <w:rsid w:val="00677D05"/>
    <w:rsid w:val="00687B0D"/>
    <w:rsid w:val="00687C35"/>
    <w:rsid w:val="0069607D"/>
    <w:rsid w:val="006963B6"/>
    <w:rsid w:val="006A4911"/>
    <w:rsid w:val="006A7127"/>
    <w:rsid w:val="006B4DA0"/>
    <w:rsid w:val="006C1CBF"/>
    <w:rsid w:val="006C27DF"/>
    <w:rsid w:val="006C62C0"/>
    <w:rsid w:val="006D0C55"/>
    <w:rsid w:val="006D50A6"/>
    <w:rsid w:val="006D7A3C"/>
    <w:rsid w:val="006E3227"/>
    <w:rsid w:val="006E4E3E"/>
    <w:rsid w:val="006F50AF"/>
    <w:rsid w:val="007007B4"/>
    <w:rsid w:val="00700AE0"/>
    <w:rsid w:val="00705A5C"/>
    <w:rsid w:val="00707F6B"/>
    <w:rsid w:val="0071199F"/>
    <w:rsid w:val="00712856"/>
    <w:rsid w:val="00713740"/>
    <w:rsid w:val="00714465"/>
    <w:rsid w:val="007207E1"/>
    <w:rsid w:val="007238AE"/>
    <w:rsid w:val="007251AB"/>
    <w:rsid w:val="00736FBF"/>
    <w:rsid w:val="00745830"/>
    <w:rsid w:val="0074683A"/>
    <w:rsid w:val="00763A68"/>
    <w:rsid w:val="00770164"/>
    <w:rsid w:val="00771605"/>
    <w:rsid w:val="00780FA3"/>
    <w:rsid w:val="00786FF4"/>
    <w:rsid w:val="00792D86"/>
    <w:rsid w:val="00793DB1"/>
    <w:rsid w:val="0079659A"/>
    <w:rsid w:val="007B10B4"/>
    <w:rsid w:val="007B308F"/>
    <w:rsid w:val="007B586B"/>
    <w:rsid w:val="007C01BA"/>
    <w:rsid w:val="007C063C"/>
    <w:rsid w:val="007C068B"/>
    <w:rsid w:val="007C2F94"/>
    <w:rsid w:val="007C69A4"/>
    <w:rsid w:val="007D3A2F"/>
    <w:rsid w:val="007D518C"/>
    <w:rsid w:val="007E235F"/>
    <w:rsid w:val="007E33B6"/>
    <w:rsid w:val="007E532C"/>
    <w:rsid w:val="007F1267"/>
    <w:rsid w:val="007F6CCD"/>
    <w:rsid w:val="007F79FD"/>
    <w:rsid w:val="00800B66"/>
    <w:rsid w:val="00802FA8"/>
    <w:rsid w:val="008216A6"/>
    <w:rsid w:val="00824014"/>
    <w:rsid w:val="00830EFC"/>
    <w:rsid w:val="00832035"/>
    <w:rsid w:val="00833AC5"/>
    <w:rsid w:val="008348D6"/>
    <w:rsid w:val="008400CF"/>
    <w:rsid w:val="0084562C"/>
    <w:rsid w:val="0085108B"/>
    <w:rsid w:val="0086132B"/>
    <w:rsid w:val="00863C8F"/>
    <w:rsid w:val="00867BDE"/>
    <w:rsid w:val="008900B8"/>
    <w:rsid w:val="00892EA2"/>
    <w:rsid w:val="00896DC2"/>
    <w:rsid w:val="008A3F82"/>
    <w:rsid w:val="008B3C2A"/>
    <w:rsid w:val="008B57F5"/>
    <w:rsid w:val="008C356C"/>
    <w:rsid w:val="008C6A50"/>
    <w:rsid w:val="008D7B79"/>
    <w:rsid w:val="008D7D61"/>
    <w:rsid w:val="008E05C9"/>
    <w:rsid w:val="008E4729"/>
    <w:rsid w:val="008E7EFF"/>
    <w:rsid w:val="008F00DD"/>
    <w:rsid w:val="00902096"/>
    <w:rsid w:val="00910D29"/>
    <w:rsid w:val="00914680"/>
    <w:rsid w:val="00914D1B"/>
    <w:rsid w:val="0091503C"/>
    <w:rsid w:val="00921AEC"/>
    <w:rsid w:val="00924826"/>
    <w:rsid w:val="009271AE"/>
    <w:rsid w:val="00931174"/>
    <w:rsid w:val="0093439E"/>
    <w:rsid w:val="0093480E"/>
    <w:rsid w:val="00937DE9"/>
    <w:rsid w:val="00944E32"/>
    <w:rsid w:val="00946A14"/>
    <w:rsid w:val="00950BC1"/>
    <w:rsid w:val="009524DE"/>
    <w:rsid w:val="00953852"/>
    <w:rsid w:val="009611AC"/>
    <w:rsid w:val="00975D7F"/>
    <w:rsid w:val="009878D5"/>
    <w:rsid w:val="00990D70"/>
    <w:rsid w:val="009923F8"/>
    <w:rsid w:val="009936EB"/>
    <w:rsid w:val="009A22B8"/>
    <w:rsid w:val="009C7E01"/>
    <w:rsid w:val="009D57A6"/>
    <w:rsid w:val="009D6BFB"/>
    <w:rsid w:val="009E2172"/>
    <w:rsid w:val="00A04BB8"/>
    <w:rsid w:val="00A10DC6"/>
    <w:rsid w:val="00A16204"/>
    <w:rsid w:val="00A223F9"/>
    <w:rsid w:val="00A34580"/>
    <w:rsid w:val="00A35F31"/>
    <w:rsid w:val="00A36640"/>
    <w:rsid w:val="00A40EA6"/>
    <w:rsid w:val="00A4434D"/>
    <w:rsid w:val="00A54ABF"/>
    <w:rsid w:val="00A60D7B"/>
    <w:rsid w:val="00A611C0"/>
    <w:rsid w:val="00A7478C"/>
    <w:rsid w:val="00A750EC"/>
    <w:rsid w:val="00A773C6"/>
    <w:rsid w:val="00A81903"/>
    <w:rsid w:val="00A81921"/>
    <w:rsid w:val="00A85DB3"/>
    <w:rsid w:val="00A86096"/>
    <w:rsid w:val="00A908B8"/>
    <w:rsid w:val="00A9466B"/>
    <w:rsid w:val="00A96D41"/>
    <w:rsid w:val="00AA104E"/>
    <w:rsid w:val="00AA2428"/>
    <w:rsid w:val="00AA530D"/>
    <w:rsid w:val="00AA66BD"/>
    <w:rsid w:val="00AB0A38"/>
    <w:rsid w:val="00AB2B4B"/>
    <w:rsid w:val="00AB6AC4"/>
    <w:rsid w:val="00AC0DB8"/>
    <w:rsid w:val="00AC283F"/>
    <w:rsid w:val="00AC2B97"/>
    <w:rsid w:val="00AC4D2F"/>
    <w:rsid w:val="00AD22C1"/>
    <w:rsid w:val="00AE0397"/>
    <w:rsid w:val="00AE37FB"/>
    <w:rsid w:val="00AE4831"/>
    <w:rsid w:val="00AE69B8"/>
    <w:rsid w:val="00AE7C54"/>
    <w:rsid w:val="00AF20C3"/>
    <w:rsid w:val="00B0742A"/>
    <w:rsid w:val="00B10876"/>
    <w:rsid w:val="00B17B97"/>
    <w:rsid w:val="00B215CF"/>
    <w:rsid w:val="00B21CAD"/>
    <w:rsid w:val="00B269E5"/>
    <w:rsid w:val="00B354C1"/>
    <w:rsid w:val="00B40352"/>
    <w:rsid w:val="00B40B6B"/>
    <w:rsid w:val="00B525B8"/>
    <w:rsid w:val="00B53E1E"/>
    <w:rsid w:val="00B55299"/>
    <w:rsid w:val="00B57A1A"/>
    <w:rsid w:val="00B61A55"/>
    <w:rsid w:val="00B65FA1"/>
    <w:rsid w:val="00B66E71"/>
    <w:rsid w:val="00B75071"/>
    <w:rsid w:val="00B77700"/>
    <w:rsid w:val="00B80860"/>
    <w:rsid w:val="00BA19D5"/>
    <w:rsid w:val="00BB2412"/>
    <w:rsid w:val="00BB5CB2"/>
    <w:rsid w:val="00BC1877"/>
    <w:rsid w:val="00BC747C"/>
    <w:rsid w:val="00BD2074"/>
    <w:rsid w:val="00BD24A1"/>
    <w:rsid w:val="00BD640B"/>
    <w:rsid w:val="00BE32EA"/>
    <w:rsid w:val="00BE68A0"/>
    <w:rsid w:val="00BE726A"/>
    <w:rsid w:val="00BF4122"/>
    <w:rsid w:val="00BF4CBA"/>
    <w:rsid w:val="00BF7242"/>
    <w:rsid w:val="00C0265C"/>
    <w:rsid w:val="00C04B34"/>
    <w:rsid w:val="00C05B4A"/>
    <w:rsid w:val="00C14CDA"/>
    <w:rsid w:val="00C40025"/>
    <w:rsid w:val="00C42C51"/>
    <w:rsid w:val="00C447C5"/>
    <w:rsid w:val="00C45C82"/>
    <w:rsid w:val="00C507F6"/>
    <w:rsid w:val="00C60916"/>
    <w:rsid w:val="00C612F8"/>
    <w:rsid w:val="00C674C6"/>
    <w:rsid w:val="00C70733"/>
    <w:rsid w:val="00C74761"/>
    <w:rsid w:val="00C7531D"/>
    <w:rsid w:val="00C81BB0"/>
    <w:rsid w:val="00C84A55"/>
    <w:rsid w:val="00C8763E"/>
    <w:rsid w:val="00C9107F"/>
    <w:rsid w:val="00C96C20"/>
    <w:rsid w:val="00CA3ED7"/>
    <w:rsid w:val="00CB54C6"/>
    <w:rsid w:val="00CB5A44"/>
    <w:rsid w:val="00CB76DC"/>
    <w:rsid w:val="00CC5281"/>
    <w:rsid w:val="00CD04FE"/>
    <w:rsid w:val="00CD223B"/>
    <w:rsid w:val="00CD4DE5"/>
    <w:rsid w:val="00CE03B3"/>
    <w:rsid w:val="00CE0D1F"/>
    <w:rsid w:val="00CE26C2"/>
    <w:rsid w:val="00CE5C63"/>
    <w:rsid w:val="00CE7456"/>
    <w:rsid w:val="00CF2612"/>
    <w:rsid w:val="00CF4470"/>
    <w:rsid w:val="00CF4AC9"/>
    <w:rsid w:val="00D0349A"/>
    <w:rsid w:val="00D06571"/>
    <w:rsid w:val="00D15150"/>
    <w:rsid w:val="00D168AD"/>
    <w:rsid w:val="00D21DE0"/>
    <w:rsid w:val="00D248A5"/>
    <w:rsid w:val="00D33713"/>
    <w:rsid w:val="00D3395A"/>
    <w:rsid w:val="00D435F3"/>
    <w:rsid w:val="00D47F79"/>
    <w:rsid w:val="00D510A9"/>
    <w:rsid w:val="00D51A2D"/>
    <w:rsid w:val="00D5378B"/>
    <w:rsid w:val="00D538E5"/>
    <w:rsid w:val="00D574FB"/>
    <w:rsid w:val="00D607F4"/>
    <w:rsid w:val="00D65588"/>
    <w:rsid w:val="00D6700F"/>
    <w:rsid w:val="00D67FF7"/>
    <w:rsid w:val="00D7413F"/>
    <w:rsid w:val="00D74958"/>
    <w:rsid w:val="00D75DCB"/>
    <w:rsid w:val="00D80110"/>
    <w:rsid w:val="00D81259"/>
    <w:rsid w:val="00DA02E8"/>
    <w:rsid w:val="00DA22D9"/>
    <w:rsid w:val="00DA26AE"/>
    <w:rsid w:val="00DC681D"/>
    <w:rsid w:val="00DD074B"/>
    <w:rsid w:val="00DD4EB5"/>
    <w:rsid w:val="00DE000D"/>
    <w:rsid w:val="00DE649A"/>
    <w:rsid w:val="00E04466"/>
    <w:rsid w:val="00E05B3F"/>
    <w:rsid w:val="00E109A9"/>
    <w:rsid w:val="00E114C5"/>
    <w:rsid w:val="00E157E1"/>
    <w:rsid w:val="00E2207F"/>
    <w:rsid w:val="00E23531"/>
    <w:rsid w:val="00E260E4"/>
    <w:rsid w:val="00E308F6"/>
    <w:rsid w:val="00E32B2F"/>
    <w:rsid w:val="00E347E0"/>
    <w:rsid w:val="00E40C40"/>
    <w:rsid w:val="00E40D75"/>
    <w:rsid w:val="00E421FF"/>
    <w:rsid w:val="00E422A9"/>
    <w:rsid w:val="00E53CE6"/>
    <w:rsid w:val="00E5520A"/>
    <w:rsid w:val="00E55652"/>
    <w:rsid w:val="00E57006"/>
    <w:rsid w:val="00E60579"/>
    <w:rsid w:val="00E62ED4"/>
    <w:rsid w:val="00E65F5A"/>
    <w:rsid w:val="00E6630E"/>
    <w:rsid w:val="00E81DF1"/>
    <w:rsid w:val="00E82909"/>
    <w:rsid w:val="00E87871"/>
    <w:rsid w:val="00E95B41"/>
    <w:rsid w:val="00E9604C"/>
    <w:rsid w:val="00EA022E"/>
    <w:rsid w:val="00EB21C1"/>
    <w:rsid w:val="00EB4BE7"/>
    <w:rsid w:val="00EB5F10"/>
    <w:rsid w:val="00EC00F4"/>
    <w:rsid w:val="00EC1025"/>
    <w:rsid w:val="00EC1577"/>
    <w:rsid w:val="00EC2E16"/>
    <w:rsid w:val="00EC34E3"/>
    <w:rsid w:val="00EC619D"/>
    <w:rsid w:val="00ED0AF6"/>
    <w:rsid w:val="00ED6DDC"/>
    <w:rsid w:val="00EE1D16"/>
    <w:rsid w:val="00EE28F0"/>
    <w:rsid w:val="00EE387D"/>
    <w:rsid w:val="00EE72EE"/>
    <w:rsid w:val="00EF7166"/>
    <w:rsid w:val="00F04199"/>
    <w:rsid w:val="00F0495A"/>
    <w:rsid w:val="00F05AFD"/>
    <w:rsid w:val="00F07F6C"/>
    <w:rsid w:val="00F15839"/>
    <w:rsid w:val="00F246F4"/>
    <w:rsid w:val="00F27652"/>
    <w:rsid w:val="00F3196B"/>
    <w:rsid w:val="00F35102"/>
    <w:rsid w:val="00F35145"/>
    <w:rsid w:val="00F35CFD"/>
    <w:rsid w:val="00F368C8"/>
    <w:rsid w:val="00F410E6"/>
    <w:rsid w:val="00F52F81"/>
    <w:rsid w:val="00F57AB2"/>
    <w:rsid w:val="00F57F31"/>
    <w:rsid w:val="00F70143"/>
    <w:rsid w:val="00F70996"/>
    <w:rsid w:val="00F70CF4"/>
    <w:rsid w:val="00F72EB5"/>
    <w:rsid w:val="00F740D7"/>
    <w:rsid w:val="00F818CB"/>
    <w:rsid w:val="00F81D4A"/>
    <w:rsid w:val="00F91A5A"/>
    <w:rsid w:val="00F94231"/>
    <w:rsid w:val="00FB723E"/>
    <w:rsid w:val="00FC1FC1"/>
    <w:rsid w:val="00FC5F21"/>
    <w:rsid w:val="00FC6505"/>
    <w:rsid w:val="00FC6E53"/>
    <w:rsid w:val="00FD7851"/>
    <w:rsid w:val="00FE1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List Bullet 2" w:uiPriority="0"/>
    <w:lsdException w:name="List Bullet 3" w:uiPriority="0"/>
    <w:lsdException w:name="List Number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2823"/>
    <w:rPr>
      <w:sz w:val="24"/>
      <w:szCs w:val="24"/>
    </w:rPr>
  </w:style>
  <w:style w:type="paragraph" w:styleId="10">
    <w:name w:val="heading 1"/>
    <w:basedOn w:val="a0"/>
    <w:next w:val="a0"/>
    <w:link w:val="11"/>
    <w:qFormat/>
    <w:rsid w:val="000A782C"/>
    <w:pPr>
      <w:keepNext/>
      <w:spacing w:before="120"/>
      <w:jc w:val="both"/>
      <w:outlineLvl w:val="0"/>
    </w:pPr>
    <w:rPr>
      <w:b/>
      <w:sz w:val="28"/>
      <w:szCs w:val="20"/>
    </w:rPr>
  </w:style>
  <w:style w:type="paragraph" w:styleId="22">
    <w:name w:val="heading 2"/>
    <w:basedOn w:val="a0"/>
    <w:next w:val="a0"/>
    <w:link w:val="23"/>
    <w:qFormat/>
    <w:rsid w:val="0079659A"/>
    <w:pPr>
      <w:keepNext/>
      <w:jc w:val="center"/>
      <w:outlineLvl w:val="1"/>
    </w:pPr>
    <w:rPr>
      <w:b/>
      <w:bCs/>
    </w:rPr>
  </w:style>
  <w:style w:type="paragraph" w:styleId="30">
    <w:name w:val="heading 3"/>
    <w:basedOn w:val="a0"/>
    <w:next w:val="a0"/>
    <w:link w:val="31"/>
    <w:unhideWhenUsed/>
    <w:qFormat/>
    <w:rsid w:val="000A782C"/>
    <w:pPr>
      <w:keepNext/>
      <w:spacing w:before="240" w:after="60"/>
      <w:outlineLvl w:val="2"/>
    </w:pPr>
    <w:rPr>
      <w:rFonts w:ascii="Cambria" w:hAnsi="Cambria"/>
      <w:b/>
      <w:bCs/>
      <w:sz w:val="26"/>
      <w:szCs w:val="26"/>
    </w:rPr>
  </w:style>
  <w:style w:type="paragraph" w:styleId="40">
    <w:name w:val="heading 4"/>
    <w:basedOn w:val="a0"/>
    <w:next w:val="a0"/>
    <w:link w:val="41"/>
    <w:qFormat/>
    <w:rsid w:val="000A782C"/>
    <w:pPr>
      <w:keepNext/>
      <w:spacing w:before="120"/>
      <w:jc w:val="both"/>
      <w:outlineLvl w:val="3"/>
    </w:pPr>
    <w:rPr>
      <w:sz w:val="36"/>
      <w:szCs w:val="20"/>
      <w:lang w:val="en-US"/>
    </w:rPr>
  </w:style>
  <w:style w:type="paragraph" w:styleId="5">
    <w:name w:val="heading 5"/>
    <w:basedOn w:val="a0"/>
    <w:next w:val="a0"/>
    <w:link w:val="50"/>
    <w:qFormat/>
    <w:rsid w:val="0079659A"/>
    <w:pPr>
      <w:keepNext/>
      <w:outlineLvl w:val="4"/>
    </w:pPr>
    <w:rPr>
      <w:b/>
      <w:bCs/>
      <w:sz w:val="32"/>
    </w:rPr>
  </w:style>
  <w:style w:type="paragraph" w:styleId="6">
    <w:name w:val="heading 6"/>
    <w:basedOn w:val="a0"/>
    <w:next w:val="a0"/>
    <w:link w:val="60"/>
    <w:qFormat/>
    <w:rsid w:val="0079659A"/>
    <w:pPr>
      <w:spacing w:before="240" w:after="60"/>
      <w:outlineLvl w:val="5"/>
    </w:pPr>
    <w:rPr>
      <w:b/>
      <w:bCs/>
      <w:sz w:val="22"/>
      <w:szCs w:val="22"/>
    </w:rPr>
  </w:style>
  <w:style w:type="paragraph" w:styleId="7">
    <w:name w:val="heading 7"/>
    <w:basedOn w:val="a0"/>
    <w:next w:val="a0"/>
    <w:link w:val="70"/>
    <w:qFormat/>
    <w:rsid w:val="0079659A"/>
    <w:pPr>
      <w:spacing w:before="240" w:after="60"/>
      <w:outlineLvl w:val="6"/>
    </w:pPr>
  </w:style>
  <w:style w:type="paragraph" w:styleId="8">
    <w:name w:val="heading 8"/>
    <w:basedOn w:val="a0"/>
    <w:next w:val="a0"/>
    <w:link w:val="80"/>
    <w:qFormat/>
    <w:rsid w:val="0079659A"/>
    <w:pPr>
      <w:spacing w:before="240" w:after="60"/>
      <w:outlineLvl w:val="7"/>
    </w:pPr>
    <w:rPr>
      <w:i/>
      <w:iCs/>
    </w:rPr>
  </w:style>
  <w:style w:type="paragraph" w:styleId="9">
    <w:name w:val="heading 9"/>
    <w:basedOn w:val="a0"/>
    <w:next w:val="a0"/>
    <w:link w:val="90"/>
    <w:qFormat/>
    <w:rsid w:val="0079659A"/>
    <w:pPr>
      <w:keepNext/>
      <w:outlineLvl w:val="8"/>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0A782C"/>
    <w:rPr>
      <w:b/>
      <w:sz w:val="28"/>
    </w:rPr>
  </w:style>
  <w:style w:type="character" w:customStyle="1" w:styleId="31">
    <w:name w:val="Заголовок 3 Знак"/>
    <w:basedOn w:val="a1"/>
    <w:link w:val="30"/>
    <w:rsid w:val="000A782C"/>
    <w:rPr>
      <w:rFonts w:ascii="Cambria" w:eastAsia="Times New Roman" w:hAnsi="Cambria" w:cs="Times New Roman"/>
      <w:b/>
      <w:bCs/>
      <w:sz w:val="26"/>
      <w:szCs w:val="26"/>
    </w:rPr>
  </w:style>
  <w:style w:type="character" w:customStyle="1" w:styleId="41">
    <w:name w:val="Заголовок 4 Знак"/>
    <w:basedOn w:val="a1"/>
    <w:link w:val="40"/>
    <w:rsid w:val="000A782C"/>
    <w:rPr>
      <w:sz w:val="36"/>
      <w:lang w:val="en-US"/>
    </w:rPr>
  </w:style>
  <w:style w:type="character" w:styleId="a4">
    <w:name w:val="Emphasis"/>
    <w:basedOn w:val="a1"/>
    <w:uiPriority w:val="20"/>
    <w:qFormat/>
    <w:rsid w:val="000A782C"/>
    <w:rPr>
      <w:i/>
      <w:iCs/>
    </w:rPr>
  </w:style>
  <w:style w:type="paragraph" w:styleId="a5">
    <w:name w:val="No Spacing"/>
    <w:link w:val="a6"/>
    <w:uiPriority w:val="1"/>
    <w:qFormat/>
    <w:rsid w:val="000A782C"/>
    <w:rPr>
      <w:rFonts w:ascii="Calibri" w:eastAsia="Calibri" w:hAnsi="Calibri"/>
      <w:sz w:val="22"/>
      <w:szCs w:val="22"/>
      <w:lang w:eastAsia="en-US"/>
    </w:rPr>
  </w:style>
  <w:style w:type="character" w:customStyle="1" w:styleId="a6">
    <w:name w:val="Без интервала Знак"/>
    <w:link w:val="a5"/>
    <w:uiPriority w:val="1"/>
    <w:locked/>
    <w:rsid w:val="000A782C"/>
    <w:rPr>
      <w:rFonts w:ascii="Calibri" w:eastAsia="Calibri" w:hAnsi="Calibri"/>
      <w:sz w:val="22"/>
      <w:szCs w:val="22"/>
      <w:lang w:eastAsia="en-US" w:bidi="ar-SA"/>
    </w:rPr>
  </w:style>
  <w:style w:type="character" w:customStyle="1" w:styleId="23">
    <w:name w:val="Заголовок 2 Знак"/>
    <w:basedOn w:val="a1"/>
    <w:link w:val="22"/>
    <w:rsid w:val="0079659A"/>
    <w:rPr>
      <w:b/>
      <w:bCs/>
      <w:sz w:val="24"/>
      <w:szCs w:val="24"/>
    </w:rPr>
  </w:style>
  <w:style w:type="character" w:customStyle="1" w:styleId="50">
    <w:name w:val="Заголовок 5 Знак"/>
    <w:basedOn w:val="a1"/>
    <w:link w:val="5"/>
    <w:rsid w:val="0079659A"/>
    <w:rPr>
      <w:b/>
      <w:bCs/>
      <w:sz w:val="32"/>
      <w:szCs w:val="24"/>
    </w:rPr>
  </w:style>
  <w:style w:type="character" w:customStyle="1" w:styleId="60">
    <w:name w:val="Заголовок 6 Знак"/>
    <w:basedOn w:val="a1"/>
    <w:link w:val="6"/>
    <w:rsid w:val="0079659A"/>
    <w:rPr>
      <w:b/>
      <w:bCs/>
      <w:sz w:val="22"/>
      <w:szCs w:val="22"/>
    </w:rPr>
  </w:style>
  <w:style w:type="character" w:customStyle="1" w:styleId="70">
    <w:name w:val="Заголовок 7 Знак"/>
    <w:basedOn w:val="a1"/>
    <w:link w:val="7"/>
    <w:rsid w:val="0079659A"/>
    <w:rPr>
      <w:sz w:val="24"/>
      <w:szCs w:val="24"/>
    </w:rPr>
  </w:style>
  <w:style w:type="character" w:customStyle="1" w:styleId="80">
    <w:name w:val="Заголовок 8 Знак"/>
    <w:basedOn w:val="a1"/>
    <w:link w:val="8"/>
    <w:rsid w:val="0079659A"/>
    <w:rPr>
      <w:i/>
      <w:iCs/>
      <w:sz w:val="24"/>
      <w:szCs w:val="24"/>
    </w:rPr>
  </w:style>
  <w:style w:type="character" w:customStyle="1" w:styleId="90">
    <w:name w:val="Заголовок 9 Знак"/>
    <w:basedOn w:val="a1"/>
    <w:link w:val="9"/>
    <w:rsid w:val="0079659A"/>
    <w:rPr>
      <w:b/>
      <w:bCs/>
      <w:sz w:val="24"/>
    </w:rPr>
  </w:style>
  <w:style w:type="paragraph" w:customStyle="1" w:styleId="1">
    <w:name w:val="Стиль1"/>
    <w:basedOn w:val="a0"/>
    <w:rsid w:val="0079659A"/>
    <w:pPr>
      <w:keepNext/>
      <w:keepLines/>
      <w:widowControl w:val="0"/>
      <w:numPr>
        <w:numId w:val="4"/>
      </w:numPr>
      <w:suppressLineNumbers/>
      <w:suppressAutoHyphens/>
      <w:spacing w:after="60"/>
    </w:pPr>
    <w:rPr>
      <w:b/>
      <w:sz w:val="28"/>
    </w:rPr>
  </w:style>
  <w:style w:type="paragraph" w:customStyle="1" w:styleId="21">
    <w:name w:val="Стиль2"/>
    <w:basedOn w:val="2"/>
    <w:rsid w:val="0079659A"/>
    <w:pPr>
      <w:numPr>
        <w:ilvl w:val="1"/>
        <w:numId w:val="4"/>
      </w:numPr>
      <w:tabs>
        <w:tab w:val="clear" w:pos="576"/>
        <w:tab w:val="num" w:pos="643"/>
      </w:tabs>
      <w:ind w:left="643" w:hanging="360"/>
    </w:pPr>
  </w:style>
  <w:style w:type="paragraph" w:styleId="2">
    <w:name w:val="List Number 2"/>
    <w:basedOn w:val="a0"/>
    <w:rsid w:val="0079659A"/>
    <w:pPr>
      <w:numPr>
        <w:numId w:val="1"/>
      </w:numPr>
    </w:pPr>
  </w:style>
  <w:style w:type="paragraph" w:customStyle="1" w:styleId="3">
    <w:name w:val="Стиль3 Знак"/>
    <w:basedOn w:val="24"/>
    <w:rsid w:val="0079659A"/>
    <w:pPr>
      <w:widowControl w:val="0"/>
      <w:numPr>
        <w:ilvl w:val="2"/>
        <w:numId w:val="4"/>
      </w:numPr>
      <w:adjustRightInd w:val="0"/>
      <w:textAlignment w:val="baseline"/>
    </w:pPr>
    <w:rPr>
      <w:szCs w:val="20"/>
    </w:rPr>
  </w:style>
  <w:style w:type="paragraph" w:styleId="24">
    <w:name w:val="Body Text Indent 2"/>
    <w:basedOn w:val="a0"/>
    <w:link w:val="25"/>
    <w:rsid w:val="0079659A"/>
    <w:pPr>
      <w:ind w:left="1332"/>
      <w:jc w:val="both"/>
    </w:pPr>
  </w:style>
  <w:style w:type="character" w:customStyle="1" w:styleId="25">
    <w:name w:val="Основной текст с отступом 2 Знак"/>
    <w:basedOn w:val="a1"/>
    <w:link w:val="24"/>
    <w:rsid w:val="0079659A"/>
    <w:rPr>
      <w:sz w:val="24"/>
      <w:szCs w:val="24"/>
    </w:rPr>
  </w:style>
  <w:style w:type="paragraph" w:styleId="20">
    <w:name w:val="List Bullet 2"/>
    <w:basedOn w:val="a0"/>
    <w:autoRedefine/>
    <w:rsid w:val="0079659A"/>
    <w:pPr>
      <w:numPr>
        <w:numId w:val="2"/>
      </w:numPr>
      <w:spacing w:after="60"/>
      <w:jc w:val="both"/>
    </w:pPr>
    <w:rPr>
      <w:szCs w:val="20"/>
    </w:rPr>
  </w:style>
  <w:style w:type="paragraph" w:styleId="4">
    <w:name w:val="List Number 4"/>
    <w:basedOn w:val="a0"/>
    <w:rsid w:val="0079659A"/>
    <w:pPr>
      <w:numPr>
        <w:numId w:val="3"/>
      </w:numPr>
      <w:spacing w:after="60"/>
      <w:jc w:val="both"/>
    </w:pPr>
    <w:rPr>
      <w:szCs w:val="20"/>
    </w:rPr>
  </w:style>
  <w:style w:type="paragraph" w:customStyle="1" w:styleId="ConsNormal">
    <w:name w:val="ConsNormal"/>
    <w:semiHidden/>
    <w:rsid w:val="0079659A"/>
    <w:pPr>
      <w:widowControl w:val="0"/>
      <w:autoSpaceDE w:val="0"/>
      <w:autoSpaceDN w:val="0"/>
      <w:adjustRightInd w:val="0"/>
      <w:ind w:right="19772" w:firstLine="720"/>
    </w:pPr>
    <w:rPr>
      <w:rFonts w:ascii="Arial" w:hAnsi="Arial" w:cs="Arial"/>
    </w:rPr>
  </w:style>
  <w:style w:type="paragraph" w:customStyle="1" w:styleId="32">
    <w:name w:val="Стиль3"/>
    <w:basedOn w:val="24"/>
    <w:rsid w:val="0079659A"/>
    <w:pPr>
      <w:widowControl w:val="0"/>
      <w:tabs>
        <w:tab w:val="num" w:pos="1307"/>
      </w:tabs>
      <w:adjustRightInd w:val="0"/>
      <w:ind w:left="1080"/>
      <w:textAlignment w:val="baseline"/>
    </w:pPr>
    <w:rPr>
      <w:szCs w:val="20"/>
    </w:rPr>
  </w:style>
  <w:style w:type="paragraph" w:customStyle="1" w:styleId="33">
    <w:name w:val="Стиль3 Знак Знак"/>
    <w:basedOn w:val="24"/>
    <w:rsid w:val="0079659A"/>
    <w:pPr>
      <w:widowControl w:val="0"/>
      <w:tabs>
        <w:tab w:val="num" w:pos="227"/>
      </w:tabs>
      <w:adjustRightInd w:val="0"/>
      <w:ind w:left="0"/>
      <w:textAlignment w:val="baseline"/>
    </w:pPr>
    <w:rPr>
      <w:szCs w:val="20"/>
    </w:rPr>
  </w:style>
  <w:style w:type="paragraph" w:customStyle="1" w:styleId="2-11">
    <w:name w:val="содержание2-11"/>
    <w:basedOn w:val="a0"/>
    <w:rsid w:val="0079659A"/>
    <w:pPr>
      <w:spacing w:after="60"/>
      <w:jc w:val="both"/>
    </w:pPr>
  </w:style>
  <w:style w:type="paragraph" w:styleId="34">
    <w:name w:val="List Bullet 3"/>
    <w:basedOn w:val="a0"/>
    <w:autoRedefine/>
    <w:rsid w:val="0079659A"/>
    <w:pPr>
      <w:tabs>
        <w:tab w:val="num" w:pos="926"/>
      </w:tabs>
      <w:spacing w:after="60"/>
      <w:ind w:left="926" w:hanging="360"/>
      <w:jc w:val="both"/>
    </w:pPr>
    <w:rPr>
      <w:szCs w:val="20"/>
    </w:rPr>
  </w:style>
  <w:style w:type="paragraph" w:styleId="26">
    <w:name w:val="Body Text 2"/>
    <w:basedOn w:val="a0"/>
    <w:link w:val="27"/>
    <w:rsid w:val="0079659A"/>
    <w:pPr>
      <w:tabs>
        <w:tab w:val="left" w:pos="1260"/>
      </w:tabs>
      <w:jc w:val="both"/>
    </w:pPr>
    <w:rPr>
      <w:color w:val="0000FF"/>
    </w:rPr>
  </w:style>
  <w:style w:type="character" w:customStyle="1" w:styleId="27">
    <w:name w:val="Основной текст 2 Знак"/>
    <w:basedOn w:val="a1"/>
    <w:link w:val="26"/>
    <w:rsid w:val="0079659A"/>
    <w:rPr>
      <w:color w:val="0000FF"/>
      <w:sz w:val="24"/>
      <w:szCs w:val="24"/>
    </w:rPr>
  </w:style>
  <w:style w:type="paragraph" w:styleId="a7">
    <w:name w:val="Subtitle"/>
    <w:basedOn w:val="a0"/>
    <w:link w:val="a8"/>
    <w:qFormat/>
    <w:rsid w:val="0079659A"/>
    <w:pPr>
      <w:widowControl w:val="0"/>
      <w:autoSpaceDE w:val="0"/>
      <w:autoSpaceDN w:val="0"/>
      <w:adjustRightInd w:val="0"/>
      <w:jc w:val="center"/>
    </w:pPr>
    <w:rPr>
      <w:b/>
      <w:bCs/>
      <w:sz w:val="28"/>
      <w:szCs w:val="28"/>
    </w:rPr>
  </w:style>
  <w:style w:type="character" w:customStyle="1" w:styleId="a8">
    <w:name w:val="Подзаголовок Знак"/>
    <w:basedOn w:val="a1"/>
    <w:link w:val="a7"/>
    <w:rsid w:val="0079659A"/>
    <w:rPr>
      <w:b/>
      <w:bCs/>
      <w:sz w:val="28"/>
      <w:szCs w:val="28"/>
    </w:rPr>
  </w:style>
  <w:style w:type="paragraph" w:customStyle="1" w:styleId="caaieiaie2">
    <w:name w:val="caaieiaie 2"/>
    <w:basedOn w:val="a0"/>
    <w:next w:val="a0"/>
    <w:rsid w:val="0079659A"/>
    <w:pPr>
      <w:keepNext/>
      <w:widowControl w:val="0"/>
      <w:autoSpaceDE w:val="0"/>
      <w:autoSpaceDN w:val="0"/>
      <w:adjustRightInd w:val="0"/>
    </w:pPr>
    <w:rPr>
      <w:sz w:val="20"/>
    </w:rPr>
  </w:style>
  <w:style w:type="paragraph" w:styleId="a9">
    <w:name w:val="Title"/>
    <w:basedOn w:val="a0"/>
    <w:link w:val="aa"/>
    <w:qFormat/>
    <w:rsid w:val="0079659A"/>
    <w:pPr>
      <w:jc w:val="center"/>
    </w:pPr>
    <w:rPr>
      <w:b/>
      <w:bCs/>
      <w:sz w:val="28"/>
    </w:rPr>
  </w:style>
  <w:style w:type="character" w:customStyle="1" w:styleId="aa">
    <w:name w:val="Название Знак"/>
    <w:basedOn w:val="a1"/>
    <w:link w:val="a9"/>
    <w:rsid w:val="0079659A"/>
    <w:rPr>
      <w:b/>
      <w:bCs/>
      <w:sz w:val="28"/>
      <w:szCs w:val="24"/>
    </w:rPr>
  </w:style>
  <w:style w:type="paragraph" w:customStyle="1" w:styleId="Iauiue">
    <w:name w:val="Iau?iue"/>
    <w:rsid w:val="0079659A"/>
    <w:pPr>
      <w:widowControl w:val="0"/>
      <w:overflowPunct w:val="0"/>
      <w:autoSpaceDE w:val="0"/>
      <w:autoSpaceDN w:val="0"/>
      <w:adjustRightInd w:val="0"/>
      <w:jc w:val="center"/>
    </w:pPr>
    <w:rPr>
      <w:sz w:val="24"/>
      <w:szCs w:val="24"/>
    </w:rPr>
  </w:style>
  <w:style w:type="paragraph" w:styleId="ab">
    <w:name w:val="Body Text"/>
    <w:basedOn w:val="a0"/>
    <w:link w:val="ac"/>
    <w:rsid w:val="0079659A"/>
  </w:style>
  <w:style w:type="character" w:customStyle="1" w:styleId="ac">
    <w:name w:val="Основной текст Знак"/>
    <w:basedOn w:val="a1"/>
    <w:link w:val="ab"/>
    <w:rsid w:val="0079659A"/>
    <w:rPr>
      <w:sz w:val="24"/>
      <w:szCs w:val="24"/>
    </w:rPr>
  </w:style>
  <w:style w:type="paragraph" w:customStyle="1" w:styleId="caaieiaie11">
    <w:name w:val="caaieiaie 11"/>
    <w:basedOn w:val="a0"/>
    <w:next w:val="a0"/>
    <w:rsid w:val="0079659A"/>
    <w:pPr>
      <w:keepNext/>
      <w:widowControl w:val="0"/>
      <w:autoSpaceDE w:val="0"/>
      <w:autoSpaceDN w:val="0"/>
      <w:adjustRightInd w:val="0"/>
      <w:jc w:val="center"/>
    </w:pPr>
    <w:rPr>
      <w:sz w:val="20"/>
    </w:rPr>
  </w:style>
  <w:style w:type="character" w:styleId="ad">
    <w:name w:val="Hyperlink"/>
    <w:uiPriority w:val="99"/>
    <w:rsid w:val="0079659A"/>
    <w:rPr>
      <w:color w:val="0000FF"/>
      <w:u w:val="single"/>
    </w:rPr>
  </w:style>
  <w:style w:type="paragraph" w:styleId="ae">
    <w:name w:val="footer"/>
    <w:basedOn w:val="a0"/>
    <w:link w:val="af"/>
    <w:rsid w:val="0079659A"/>
    <w:pPr>
      <w:tabs>
        <w:tab w:val="center" w:pos="4677"/>
        <w:tab w:val="right" w:pos="9355"/>
      </w:tabs>
    </w:pPr>
  </w:style>
  <w:style w:type="character" w:customStyle="1" w:styleId="af">
    <w:name w:val="Нижний колонтитул Знак"/>
    <w:basedOn w:val="a1"/>
    <w:link w:val="ae"/>
    <w:rsid w:val="0079659A"/>
    <w:rPr>
      <w:sz w:val="24"/>
      <w:szCs w:val="24"/>
    </w:rPr>
  </w:style>
  <w:style w:type="paragraph" w:styleId="35">
    <w:name w:val="Body Text 3"/>
    <w:basedOn w:val="a0"/>
    <w:link w:val="36"/>
    <w:rsid w:val="0079659A"/>
    <w:pPr>
      <w:jc w:val="both"/>
    </w:pPr>
  </w:style>
  <w:style w:type="character" w:customStyle="1" w:styleId="36">
    <w:name w:val="Основной текст 3 Знак"/>
    <w:basedOn w:val="a1"/>
    <w:link w:val="35"/>
    <w:rsid w:val="0079659A"/>
    <w:rPr>
      <w:sz w:val="24"/>
      <w:szCs w:val="24"/>
    </w:rPr>
  </w:style>
  <w:style w:type="character" w:styleId="af0">
    <w:name w:val="page number"/>
    <w:rsid w:val="0079659A"/>
    <w:rPr>
      <w:rFonts w:ascii="Times New Roman" w:hAnsi="Times New Roman"/>
    </w:rPr>
  </w:style>
  <w:style w:type="paragraph" w:styleId="af1">
    <w:name w:val="Body Text Indent"/>
    <w:basedOn w:val="a0"/>
    <w:link w:val="af2"/>
    <w:rsid w:val="0079659A"/>
    <w:pPr>
      <w:ind w:left="360"/>
      <w:jc w:val="both"/>
    </w:pPr>
  </w:style>
  <w:style w:type="character" w:customStyle="1" w:styleId="af2">
    <w:name w:val="Основной текст с отступом Знак"/>
    <w:basedOn w:val="a1"/>
    <w:link w:val="af1"/>
    <w:rsid w:val="0079659A"/>
    <w:rPr>
      <w:sz w:val="24"/>
      <w:szCs w:val="24"/>
    </w:rPr>
  </w:style>
  <w:style w:type="paragraph" w:styleId="HTML">
    <w:name w:val="HTML Preformatted"/>
    <w:basedOn w:val="a0"/>
    <w:link w:val="HTML0"/>
    <w:rsid w:val="00796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Courier New" w:hAnsi="Courier New" w:cs="Courier New"/>
      <w:sz w:val="20"/>
      <w:szCs w:val="20"/>
    </w:rPr>
  </w:style>
  <w:style w:type="character" w:customStyle="1" w:styleId="HTML0">
    <w:name w:val="Стандартный HTML Знак"/>
    <w:basedOn w:val="a1"/>
    <w:link w:val="HTML"/>
    <w:rsid w:val="0079659A"/>
    <w:rPr>
      <w:rFonts w:ascii="Courier New" w:eastAsia="Courier New" w:hAnsi="Courier New" w:cs="Courier New"/>
    </w:rPr>
  </w:style>
  <w:style w:type="paragraph" w:styleId="af3">
    <w:name w:val="header"/>
    <w:basedOn w:val="a0"/>
    <w:link w:val="af4"/>
    <w:uiPriority w:val="99"/>
    <w:rsid w:val="0079659A"/>
    <w:pPr>
      <w:tabs>
        <w:tab w:val="center" w:pos="4677"/>
        <w:tab w:val="right" w:pos="9355"/>
      </w:tabs>
    </w:pPr>
  </w:style>
  <w:style w:type="character" w:customStyle="1" w:styleId="af4">
    <w:name w:val="Верхний колонтитул Знак"/>
    <w:basedOn w:val="a1"/>
    <w:link w:val="af3"/>
    <w:uiPriority w:val="99"/>
    <w:rsid w:val="0079659A"/>
    <w:rPr>
      <w:sz w:val="24"/>
      <w:szCs w:val="24"/>
    </w:rPr>
  </w:style>
  <w:style w:type="character" w:customStyle="1" w:styleId="postbody">
    <w:name w:val="postbody"/>
    <w:basedOn w:val="a1"/>
    <w:rsid w:val="0079659A"/>
  </w:style>
  <w:style w:type="character" w:customStyle="1" w:styleId="af5">
    <w:name w:val="Основной шрифт"/>
    <w:semiHidden/>
    <w:rsid w:val="0079659A"/>
  </w:style>
  <w:style w:type="paragraph" w:customStyle="1" w:styleId="head21">
    <w:name w:val="head21"/>
    <w:basedOn w:val="a0"/>
    <w:rsid w:val="0079659A"/>
    <w:pPr>
      <w:overflowPunct w:val="0"/>
      <w:autoSpaceDE w:val="0"/>
      <w:autoSpaceDN w:val="0"/>
      <w:jc w:val="center"/>
    </w:pPr>
    <w:rPr>
      <w:b/>
      <w:bCs/>
    </w:rPr>
  </w:style>
  <w:style w:type="paragraph" w:customStyle="1" w:styleId="ConsPlusNormal">
    <w:name w:val="ConsPlusNormal"/>
    <w:link w:val="ConsPlusNormal0"/>
    <w:rsid w:val="0079659A"/>
    <w:pPr>
      <w:widowControl w:val="0"/>
      <w:autoSpaceDE w:val="0"/>
      <w:autoSpaceDN w:val="0"/>
      <w:adjustRightInd w:val="0"/>
      <w:ind w:firstLine="720"/>
    </w:pPr>
    <w:rPr>
      <w:rFonts w:ascii="Arial" w:hAnsi="Arial" w:cs="Arial"/>
    </w:rPr>
  </w:style>
  <w:style w:type="paragraph" w:customStyle="1" w:styleId="-">
    <w:name w:val="Контракт-пункт"/>
    <w:basedOn w:val="a0"/>
    <w:rsid w:val="0079659A"/>
    <w:pPr>
      <w:tabs>
        <w:tab w:val="num" w:pos="360"/>
        <w:tab w:val="num" w:pos="643"/>
        <w:tab w:val="left" w:pos="680"/>
      </w:tabs>
      <w:spacing w:after="60"/>
      <w:ind w:firstLine="567"/>
      <w:jc w:val="both"/>
    </w:pPr>
  </w:style>
  <w:style w:type="paragraph" w:styleId="37">
    <w:name w:val="Body Text Indent 3"/>
    <w:basedOn w:val="a0"/>
    <w:link w:val="38"/>
    <w:rsid w:val="0079659A"/>
    <w:pPr>
      <w:spacing w:before="120" w:after="120"/>
      <w:ind w:firstLine="720"/>
      <w:jc w:val="both"/>
    </w:pPr>
    <w:rPr>
      <w:szCs w:val="28"/>
    </w:rPr>
  </w:style>
  <w:style w:type="character" w:customStyle="1" w:styleId="38">
    <w:name w:val="Основной текст с отступом 3 Знак"/>
    <w:basedOn w:val="a1"/>
    <w:link w:val="37"/>
    <w:rsid w:val="0079659A"/>
    <w:rPr>
      <w:sz w:val="24"/>
      <w:szCs w:val="28"/>
    </w:rPr>
  </w:style>
  <w:style w:type="character" w:styleId="af6">
    <w:name w:val="FollowedHyperlink"/>
    <w:rsid w:val="0079659A"/>
    <w:rPr>
      <w:color w:val="800080"/>
      <w:u w:val="single"/>
    </w:rPr>
  </w:style>
  <w:style w:type="paragraph" w:customStyle="1" w:styleId="af7">
    <w:name w:val="директор"/>
    <w:basedOn w:val="a0"/>
    <w:rsid w:val="0079659A"/>
    <w:pPr>
      <w:widowControl w:val="0"/>
      <w:spacing w:line="218" w:lineRule="auto"/>
      <w:ind w:firstLine="454"/>
      <w:jc w:val="both"/>
    </w:pPr>
    <w:rPr>
      <w:rFonts w:ascii="Arial" w:hAnsi="Arial"/>
      <w:szCs w:val="20"/>
    </w:rPr>
  </w:style>
  <w:style w:type="paragraph" w:customStyle="1" w:styleId="ConsNonformat">
    <w:name w:val="ConsNonformat"/>
    <w:rsid w:val="0079659A"/>
    <w:pPr>
      <w:widowControl w:val="0"/>
    </w:pPr>
    <w:rPr>
      <w:rFonts w:ascii="Consultant" w:hAnsi="Consultant"/>
      <w:snapToGrid w:val="0"/>
    </w:rPr>
  </w:style>
  <w:style w:type="paragraph" w:customStyle="1" w:styleId="12">
    <w:name w:val="Обычный1"/>
    <w:rsid w:val="0079659A"/>
    <w:pPr>
      <w:autoSpaceDE w:val="0"/>
      <w:autoSpaceDN w:val="0"/>
    </w:pPr>
    <w:rPr>
      <w:lang w:eastAsia="en-US"/>
    </w:rPr>
  </w:style>
  <w:style w:type="paragraph" w:customStyle="1" w:styleId="af8">
    <w:name w:val="Îáû÷íûé"/>
    <w:rsid w:val="0079659A"/>
    <w:pPr>
      <w:autoSpaceDE w:val="0"/>
      <w:autoSpaceDN w:val="0"/>
    </w:pPr>
  </w:style>
  <w:style w:type="paragraph" w:customStyle="1" w:styleId="af9">
    <w:name w:val="Обычный.Нормальный абзац"/>
    <w:rsid w:val="0079659A"/>
    <w:pPr>
      <w:widowControl w:val="0"/>
      <w:ind w:firstLine="709"/>
      <w:jc w:val="both"/>
    </w:pPr>
    <w:rPr>
      <w:sz w:val="24"/>
    </w:rPr>
  </w:style>
  <w:style w:type="paragraph" w:customStyle="1" w:styleId="xl34">
    <w:name w:val="xl34"/>
    <w:basedOn w:val="a0"/>
    <w:rsid w:val="0079659A"/>
    <w:pPr>
      <w:spacing w:before="100" w:beforeAutospacing="1" w:after="100" w:afterAutospacing="1"/>
    </w:pPr>
    <w:rPr>
      <w:b/>
      <w:bCs/>
      <w:sz w:val="22"/>
      <w:szCs w:val="22"/>
      <w:lang w:val="en-US" w:eastAsia="en-US"/>
    </w:rPr>
  </w:style>
  <w:style w:type="paragraph" w:styleId="afa">
    <w:name w:val="List Paragraph"/>
    <w:basedOn w:val="a0"/>
    <w:uiPriority w:val="34"/>
    <w:qFormat/>
    <w:rsid w:val="0079659A"/>
    <w:pPr>
      <w:ind w:left="720"/>
    </w:pPr>
  </w:style>
  <w:style w:type="paragraph" w:styleId="afb">
    <w:name w:val="Normal (Web)"/>
    <w:basedOn w:val="a0"/>
    <w:uiPriority w:val="99"/>
    <w:rsid w:val="0079659A"/>
    <w:pPr>
      <w:spacing w:after="160"/>
    </w:pPr>
    <w:rPr>
      <w:rFonts w:ascii="Arial" w:hAnsi="Arial" w:cs="Arial"/>
      <w:color w:val="000000"/>
      <w:sz w:val="18"/>
      <w:szCs w:val="18"/>
    </w:rPr>
  </w:style>
  <w:style w:type="character" w:styleId="afc">
    <w:name w:val="Strong"/>
    <w:uiPriority w:val="22"/>
    <w:qFormat/>
    <w:rsid w:val="0079659A"/>
    <w:rPr>
      <w:b/>
      <w:bCs/>
    </w:rPr>
  </w:style>
  <w:style w:type="paragraph" w:customStyle="1" w:styleId="28">
    <w:name w:val="çàãîëîâîê 2"/>
    <w:basedOn w:val="a0"/>
    <w:next w:val="a0"/>
    <w:rsid w:val="0079659A"/>
    <w:pPr>
      <w:keepNext/>
      <w:jc w:val="both"/>
    </w:pPr>
    <w:rPr>
      <w:szCs w:val="20"/>
    </w:rPr>
  </w:style>
  <w:style w:type="paragraph" w:customStyle="1" w:styleId="afd">
    <w:name w:val="Знак Знак Знак"/>
    <w:basedOn w:val="a0"/>
    <w:rsid w:val="0079659A"/>
    <w:pPr>
      <w:spacing w:before="100" w:beforeAutospacing="1" w:after="100" w:afterAutospacing="1"/>
    </w:pPr>
    <w:rPr>
      <w:rFonts w:ascii="Tahoma" w:hAnsi="Tahoma"/>
      <w:sz w:val="20"/>
      <w:szCs w:val="20"/>
      <w:lang w:val="en-US" w:eastAsia="en-US"/>
    </w:rPr>
  </w:style>
  <w:style w:type="paragraph" w:customStyle="1" w:styleId="afe">
    <w:name w:val="Таблица шапка"/>
    <w:basedOn w:val="a0"/>
    <w:rsid w:val="0079659A"/>
    <w:pPr>
      <w:keepNext/>
      <w:spacing w:before="40" w:after="40"/>
      <w:ind w:left="57" w:right="57"/>
    </w:pPr>
    <w:rPr>
      <w:sz w:val="18"/>
      <w:szCs w:val="18"/>
    </w:rPr>
  </w:style>
  <w:style w:type="paragraph" w:customStyle="1" w:styleId="13">
    <w:name w:val="Знак1 Знак Знак Знак"/>
    <w:basedOn w:val="a0"/>
    <w:rsid w:val="0079659A"/>
    <w:pPr>
      <w:spacing w:after="160"/>
    </w:pPr>
    <w:rPr>
      <w:rFonts w:ascii="Arial" w:hAnsi="Arial"/>
      <w:b/>
      <w:color w:val="FFFFFF"/>
      <w:sz w:val="32"/>
      <w:szCs w:val="20"/>
      <w:lang w:val="en-US" w:eastAsia="en-US"/>
    </w:rPr>
  </w:style>
  <w:style w:type="paragraph" w:customStyle="1" w:styleId="aff">
    <w:name w:val="Знак"/>
    <w:basedOn w:val="a0"/>
    <w:rsid w:val="0079659A"/>
    <w:pPr>
      <w:spacing w:after="160"/>
    </w:pPr>
    <w:rPr>
      <w:rFonts w:ascii="Arial" w:hAnsi="Arial"/>
      <w:b/>
      <w:color w:val="FFFFFF"/>
      <w:sz w:val="32"/>
      <w:szCs w:val="20"/>
      <w:lang w:val="en-US" w:eastAsia="en-US"/>
    </w:rPr>
  </w:style>
  <w:style w:type="paragraph" w:customStyle="1" w:styleId="14">
    <w:name w:val="Знак1"/>
    <w:basedOn w:val="a0"/>
    <w:rsid w:val="0079659A"/>
    <w:pPr>
      <w:spacing w:after="160"/>
    </w:pPr>
    <w:rPr>
      <w:rFonts w:ascii="Arial" w:hAnsi="Arial"/>
      <w:b/>
      <w:color w:val="FFFFFF"/>
      <w:sz w:val="32"/>
      <w:szCs w:val="20"/>
      <w:lang w:val="en-US" w:eastAsia="en-US"/>
    </w:rPr>
  </w:style>
  <w:style w:type="paragraph" w:customStyle="1" w:styleId="aff0">
    <w:name w:val="Знак Знак Знак"/>
    <w:basedOn w:val="a0"/>
    <w:rsid w:val="0079659A"/>
    <w:pPr>
      <w:spacing w:after="160" w:line="240" w:lineRule="exact"/>
    </w:pPr>
    <w:rPr>
      <w:rFonts w:ascii="Verdana" w:hAnsi="Verdana" w:cs="Verdana"/>
      <w:sz w:val="20"/>
      <w:szCs w:val="20"/>
      <w:lang w:val="en-US" w:eastAsia="en-US"/>
    </w:rPr>
  </w:style>
  <w:style w:type="paragraph" w:styleId="aff1">
    <w:name w:val="Balloon Text"/>
    <w:basedOn w:val="a0"/>
    <w:link w:val="aff2"/>
    <w:semiHidden/>
    <w:rsid w:val="0079659A"/>
    <w:rPr>
      <w:rFonts w:ascii="Tahoma" w:hAnsi="Tahoma" w:cs="Tahoma"/>
      <w:sz w:val="16"/>
      <w:szCs w:val="16"/>
    </w:rPr>
  </w:style>
  <w:style w:type="character" w:customStyle="1" w:styleId="aff2">
    <w:name w:val="Текст выноски Знак"/>
    <w:basedOn w:val="a1"/>
    <w:link w:val="aff1"/>
    <w:semiHidden/>
    <w:rsid w:val="0079659A"/>
    <w:rPr>
      <w:rFonts w:ascii="Tahoma" w:hAnsi="Tahoma" w:cs="Tahoma"/>
      <w:sz w:val="16"/>
      <w:szCs w:val="16"/>
    </w:rPr>
  </w:style>
  <w:style w:type="table" w:styleId="aff3">
    <w:name w:val="Table Grid"/>
    <w:basedOn w:val="a2"/>
    <w:uiPriority w:val="59"/>
    <w:rsid w:val="00796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0"/>
    <w:next w:val="a0"/>
    <w:rsid w:val="0079659A"/>
    <w:pPr>
      <w:keepNext/>
      <w:jc w:val="center"/>
    </w:pPr>
    <w:rPr>
      <w:snapToGrid w:val="0"/>
      <w:szCs w:val="20"/>
    </w:rPr>
  </w:style>
  <w:style w:type="paragraph" w:styleId="15">
    <w:name w:val="toc 1"/>
    <w:basedOn w:val="a0"/>
    <w:next w:val="a0"/>
    <w:autoRedefine/>
    <w:semiHidden/>
    <w:rsid w:val="0079659A"/>
    <w:pPr>
      <w:tabs>
        <w:tab w:val="left" w:pos="1276"/>
        <w:tab w:val="left" w:pos="1400"/>
        <w:tab w:val="left" w:pos="1560"/>
        <w:tab w:val="right" w:leader="dot" w:pos="9678"/>
      </w:tabs>
      <w:spacing w:before="120" w:after="120"/>
    </w:pPr>
    <w:rPr>
      <w:b/>
      <w:caps/>
      <w:noProof/>
      <w:sz w:val="20"/>
      <w:szCs w:val="20"/>
    </w:rPr>
  </w:style>
  <w:style w:type="paragraph" w:customStyle="1" w:styleId="210">
    <w:name w:val="Основной текст 21"/>
    <w:basedOn w:val="a0"/>
    <w:rsid w:val="0079659A"/>
    <w:pPr>
      <w:widowControl w:val="0"/>
      <w:spacing w:before="120" w:after="120"/>
      <w:ind w:firstLine="851"/>
      <w:jc w:val="both"/>
    </w:pPr>
    <w:rPr>
      <w:szCs w:val="20"/>
    </w:rPr>
  </w:style>
  <w:style w:type="paragraph" w:customStyle="1" w:styleId="39">
    <w:name w:val="Знак3 Знак Знак Знак"/>
    <w:basedOn w:val="a0"/>
    <w:rsid w:val="0079659A"/>
    <w:pPr>
      <w:spacing w:before="100" w:beforeAutospacing="1" w:after="100" w:afterAutospacing="1"/>
    </w:pPr>
    <w:rPr>
      <w:rFonts w:ascii="Tahoma" w:hAnsi="Tahoma"/>
      <w:sz w:val="20"/>
      <w:szCs w:val="20"/>
      <w:lang w:val="en-US" w:eastAsia="en-US"/>
    </w:rPr>
  </w:style>
  <w:style w:type="paragraph" w:customStyle="1" w:styleId="61">
    <w:name w:val="Знак6"/>
    <w:basedOn w:val="a0"/>
    <w:rsid w:val="0079659A"/>
    <w:pPr>
      <w:spacing w:after="160" w:line="240" w:lineRule="exact"/>
    </w:pPr>
    <w:rPr>
      <w:rFonts w:ascii="Verdana" w:hAnsi="Verdana"/>
      <w:lang w:val="en-US" w:eastAsia="en-US"/>
    </w:rPr>
  </w:style>
  <w:style w:type="paragraph" w:customStyle="1" w:styleId="Heading">
    <w:name w:val="Heading"/>
    <w:rsid w:val="0079659A"/>
    <w:pPr>
      <w:autoSpaceDE w:val="0"/>
      <w:autoSpaceDN w:val="0"/>
      <w:adjustRightInd w:val="0"/>
    </w:pPr>
    <w:rPr>
      <w:rFonts w:ascii="Arial" w:hAnsi="Arial" w:cs="Arial"/>
      <w:b/>
      <w:bCs/>
      <w:sz w:val="22"/>
      <w:szCs w:val="22"/>
    </w:rPr>
  </w:style>
  <w:style w:type="paragraph" w:customStyle="1" w:styleId="u">
    <w:name w:val="u"/>
    <w:basedOn w:val="a0"/>
    <w:rsid w:val="0079659A"/>
    <w:pPr>
      <w:ind w:firstLine="539"/>
      <w:jc w:val="both"/>
    </w:pPr>
    <w:rPr>
      <w:color w:val="000000"/>
      <w:sz w:val="18"/>
      <w:szCs w:val="18"/>
    </w:rPr>
  </w:style>
  <w:style w:type="paragraph" w:customStyle="1" w:styleId="aff4">
    <w:name w:val="Стиль"/>
    <w:rsid w:val="0079659A"/>
    <w:pPr>
      <w:widowControl w:val="0"/>
      <w:autoSpaceDE w:val="0"/>
      <w:autoSpaceDN w:val="0"/>
      <w:adjustRightInd w:val="0"/>
      <w:spacing w:after="120" w:line="254" w:lineRule="exact"/>
      <w:ind w:right="14" w:firstLine="709"/>
      <w:jc w:val="both"/>
    </w:pPr>
    <w:rPr>
      <w:sz w:val="22"/>
      <w:szCs w:val="22"/>
    </w:rPr>
  </w:style>
  <w:style w:type="paragraph" w:customStyle="1" w:styleId="16">
    <w:name w:val="Знак1 Знак Знак Знак"/>
    <w:basedOn w:val="a0"/>
    <w:rsid w:val="0079659A"/>
    <w:pPr>
      <w:spacing w:before="100" w:beforeAutospacing="1" w:after="100" w:afterAutospacing="1"/>
      <w:jc w:val="both"/>
    </w:pPr>
    <w:rPr>
      <w:rFonts w:ascii="Tahoma" w:hAnsi="Tahoma"/>
      <w:sz w:val="20"/>
      <w:szCs w:val="20"/>
      <w:lang w:val="en-US" w:eastAsia="en-US"/>
    </w:rPr>
  </w:style>
  <w:style w:type="paragraph" w:customStyle="1" w:styleId="aff5">
    <w:name w:val="Знак Знак Знак Знак Знак Знак Знак"/>
    <w:basedOn w:val="a0"/>
    <w:rsid w:val="0079659A"/>
    <w:pPr>
      <w:spacing w:after="160" w:line="240" w:lineRule="exact"/>
      <w:jc w:val="both"/>
    </w:pPr>
    <w:rPr>
      <w:rFonts w:ascii="Verdana" w:hAnsi="Verdana" w:cs="Arial"/>
      <w:sz w:val="20"/>
      <w:szCs w:val="20"/>
      <w:lang w:val="en-US" w:eastAsia="en-US"/>
    </w:rPr>
  </w:style>
  <w:style w:type="character" w:customStyle="1" w:styleId="29">
    <w:name w:val="Знак Знак2"/>
    <w:locked/>
    <w:rsid w:val="0079659A"/>
    <w:rPr>
      <w:sz w:val="24"/>
      <w:szCs w:val="24"/>
      <w:lang w:val="ru-RU" w:eastAsia="ru-RU" w:bidi="ar-SA"/>
    </w:rPr>
  </w:style>
  <w:style w:type="character" w:customStyle="1" w:styleId="aff6">
    <w:name w:val="Знак Знак"/>
    <w:locked/>
    <w:rsid w:val="0079659A"/>
    <w:rPr>
      <w:sz w:val="24"/>
      <w:szCs w:val="24"/>
      <w:lang w:val="ru-RU" w:eastAsia="ru-RU" w:bidi="ar-SA"/>
    </w:rPr>
  </w:style>
  <w:style w:type="paragraph" w:customStyle="1" w:styleId="CharCharCharChar">
    <w:name w:val="Знак Знак Char Char Знак Знак Char Char Знак Знак Знак Знак Знак Знак"/>
    <w:basedOn w:val="a0"/>
    <w:rsid w:val="0079659A"/>
    <w:pPr>
      <w:widowControl w:val="0"/>
      <w:autoSpaceDE w:val="0"/>
      <w:autoSpaceDN w:val="0"/>
      <w:adjustRightInd w:val="0"/>
      <w:spacing w:after="160" w:line="240" w:lineRule="exact"/>
    </w:pPr>
    <w:rPr>
      <w:rFonts w:ascii="Verdana" w:hAnsi="Verdana"/>
      <w:sz w:val="20"/>
      <w:szCs w:val="20"/>
      <w:lang w:val="en-US" w:eastAsia="en-US"/>
    </w:rPr>
  </w:style>
  <w:style w:type="paragraph" w:styleId="aff7">
    <w:name w:val="footnote text"/>
    <w:basedOn w:val="a0"/>
    <w:link w:val="aff8"/>
    <w:rsid w:val="0079659A"/>
    <w:pPr>
      <w:spacing w:after="60"/>
      <w:jc w:val="both"/>
    </w:pPr>
    <w:rPr>
      <w:sz w:val="20"/>
      <w:szCs w:val="20"/>
      <w:lang w:eastAsia="ar-SA"/>
    </w:rPr>
  </w:style>
  <w:style w:type="character" w:customStyle="1" w:styleId="aff8">
    <w:name w:val="Текст сноски Знак"/>
    <w:basedOn w:val="a1"/>
    <w:link w:val="aff7"/>
    <w:rsid w:val="0079659A"/>
    <w:rPr>
      <w:lang w:eastAsia="ar-SA"/>
    </w:rPr>
  </w:style>
  <w:style w:type="paragraph" w:customStyle="1" w:styleId="ConsPlusNonformat">
    <w:name w:val="ConsPlusNonformat"/>
    <w:rsid w:val="0079659A"/>
    <w:pPr>
      <w:autoSpaceDE w:val="0"/>
      <w:autoSpaceDN w:val="0"/>
      <w:adjustRightInd w:val="0"/>
    </w:pPr>
    <w:rPr>
      <w:rFonts w:ascii="Courier New" w:eastAsia="Calibri" w:hAnsi="Courier New" w:cs="Courier New"/>
      <w:lang w:eastAsia="en-US"/>
    </w:rPr>
  </w:style>
  <w:style w:type="paragraph" w:styleId="aff9">
    <w:name w:val="Date"/>
    <w:basedOn w:val="a0"/>
    <w:next w:val="a0"/>
    <w:link w:val="affa"/>
    <w:semiHidden/>
    <w:rsid w:val="0079659A"/>
    <w:pPr>
      <w:spacing w:after="60"/>
      <w:jc w:val="both"/>
    </w:pPr>
    <w:rPr>
      <w:szCs w:val="20"/>
    </w:rPr>
  </w:style>
  <w:style w:type="character" w:customStyle="1" w:styleId="affa">
    <w:name w:val="Дата Знак"/>
    <w:basedOn w:val="a1"/>
    <w:link w:val="aff9"/>
    <w:semiHidden/>
    <w:rsid w:val="0079659A"/>
    <w:rPr>
      <w:sz w:val="24"/>
    </w:rPr>
  </w:style>
  <w:style w:type="character" w:customStyle="1" w:styleId="apple-style-span">
    <w:name w:val="apple-style-span"/>
    <w:basedOn w:val="a1"/>
    <w:rsid w:val="0079659A"/>
  </w:style>
  <w:style w:type="paragraph" w:customStyle="1" w:styleId="17">
    <w:name w:val="Без интервала1"/>
    <w:rsid w:val="0079659A"/>
    <w:pPr>
      <w:suppressAutoHyphens/>
      <w:spacing w:line="100" w:lineRule="atLeast"/>
    </w:pPr>
    <w:rPr>
      <w:rFonts w:eastAsia="SimSun" w:cs="Mangal"/>
      <w:kern w:val="1"/>
      <w:sz w:val="24"/>
      <w:szCs w:val="24"/>
      <w:lang w:eastAsia="hi-IN" w:bidi="hi-IN"/>
    </w:rPr>
  </w:style>
  <w:style w:type="character" w:customStyle="1" w:styleId="apple-converted-space">
    <w:name w:val="apple-converted-space"/>
    <w:basedOn w:val="a1"/>
    <w:rsid w:val="0079659A"/>
  </w:style>
  <w:style w:type="paragraph" w:customStyle="1" w:styleId="18">
    <w:name w:val="Без интервала1"/>
    <w:rsid w:val="0079659A"/>
    <w:pPr>
      <w:suppressAutoHyphens/>
      <w:spacing w:line="100" w:lineRule="atLeast"/>
    </w:pPr>
    <w:rPr>
      <w:rFonts w:eastAsia="SimSun" w:cs="Mangal"/>
      <w:kern w:val="1"/>
      <w:sz w:val="24"/>
      <w:szCs w:val="24"/>
      <w:lang w:eastAsia="hi-IN" w:bidi="hi-IN"/>
    </w:rPr>
  </w:style>
  <w:style w:type="character" w:customStyle="1" w:styleId="affb">
    <w:name w:val="Гипертекстовая ссылка"/>
    <w:rsid w:val="0079659A"/>
    <w:rPr>
      <w:color w:val="106BBE"/>
    </w:rPr>
  </w:style>
  <w:style w:type="paragraph" w:styleId="a">
    <w:name w:val="List Bullet"/>
    <w:basedOn w:val="a0"/>
    <w:rsid w:val="0079659A"/>
    <w:pPr>
      <w:numPr>
        <w:numId w:val="5"/>
      </w:numPr>
    </w:pPr>
  </w:style>
  <w:style w:type="character" w:customStyle="1" w:styleId="blk">
    <w:name w:val="blk"/>
    <w:basedOn w:val="a1"/>
    <w:rsid w:val="0079659A"/>
  </w:style>
  <w:style w:type="character" w:styleId="affc">
    <w:name w:val="annotation reference"/>
    <w:rsid w:val="0079659A"/>
    <w:rPr>
      <w:sz w:val="16"/>
      <w:szCs w:val="16"/>
    </w:rPr>
  </w:style>
  <w:style w:type="paragraph" w:styleId="affd">
    <w:name w:val="annotation text"/>
    <w:basedOn w:val="a0"/>
    <w:link w:val="affe"/>
    <w:rsid w:val="0079659A"/>
    <w:pPr>
      <w:suppressAutoHyphens/>
    </w:pPr>
    <w:rPr>
      <w:sz w:val="20"/>
      <w:szCs w:val="20"/>
      <w:lang w:eastAsia="ar-SA"/>
    </w:rPr>
  </w:style>
  <w:style w:type="character" w:customStyle="1" w:styleId="affe">
    <w:name w:val="Текст примечания Знак"/>
    <w:basedOn w:val="a1"/>
    <w:link w:val="affd"/>
    <w:rsid w:val="0079659A"/>
    <w:rPr>
      <w:lang w:eastAsia="ar-SA"/>
    </w:rPr>
  </w:style>
  <w:style w:type="paragraph" w:styleId="afff">
    <w:name w:val="annotation subject"/>
    <w:basedOn w:val="affd"/>
    <w:next w:val="affd"/>
    <w:link w:val="afff0"/>
    <w:rsid w:val="0079659A"/>
    <w:pPr>
      <w:suppressAutoHyphens w:val="0"/>
    </w:pPr>
    <w:rPr>
      <w:b/>
      <w:bCs/>
    </w:rPr>
  </w:style>
  <w:style w:type="character" w:customStyle="1" w:styleId="afff0">
    <w:name w:val="Тема примечания Знак"/>
    <w:basedOn w:val="affe"/>
    <w:link w:val="afff"/>
    <w:rsid w:val="0079659A"/>
    <w:rPr>
      <w:b/>
      <w:bCs/>
      <w:lang w:eastAsia="ar-SA"/>
    </w:rPr>
  </w:style>
  <w:style w:type="paragraph" w:customStyle="1" w:styleId="s13">
    <w:name w:val="s_13"/>
    <w:basedOn w:val="a0"/>
    <w:rsid w:val="0079659A"/>
    <w:pPr>
      <w:ind w:firstLine="720"/>
    </w:pPr>
    <w:rPr>
      <w:sz w:val="20"/>
      <w:szCs w:val="20"/>
    </w:rPr>
  </w:style>
  <w:style w:type="character" w:styleId="afff1">
    <w:name w:val="footnote reference"/>
    <w:rsid w:val="0079659A"/>
    <w:rPr>
      <w:vertAlign w:val="superscript"/>
    </w:rPr>
  </w:style>
  <w:style w:type="character" w:styleId="afff2">
    <w:name w:val="Intense Reference"/>
    <w:uiPriority w:val="32"/>
    <w:qFormat/>
    <w:rsid w:val="0079659A"/>
    <w:rPr>
      <w:b/>
      <w:bCs/>
      <w:smallCaps/>
      <w:color w:val="C0504D"/>
      <w:spacing w:val="5"/>
      <w:u w:val="single"/>
    </w:rPr>
  </w:style>
  <w:style w:type="character" w:styleId="afff3">
    <w:name w:val="Subtle Reference"/>
    <w:uiPriority w:val="31"/>
    <w:qFormat/>
    <w:rsid w:val="0079659A"/>
    <w:rPr>
      <w:smallCaps/>
      <w:color w:val="C0504D"/>
      <w:u w:val="single"/>
    </w:rPr>
  </w:style>
  <w:style w:type="paragraph" w:styleId="afff4">
    <w:name w:val="Intense Quote"/>
    <w:basedOn w:val="a0"/>
    <w:next w:val="a0"/>
    <w:link w:val="afff5"/>
    <w:uiPriority w:val="30"/>
    <w:qFormat/>
    <w:rsid w:val="0079659A"/>
    <w:pPr>
      <w:pBdr>
        <w:bottom w:val="single" w:sz="4" w:space="4" w:color="4F81BD"/>
      </w:pBdr>
      <w:spacing w:before="200" w:after="280"/>
      <w:ind w:left="936" w:right="936"/>
    </w:pPr>
    <w:rPr>
      <w:b/>
      <w:bCs/>
      <w:i/>
      <w:iCs/>
      <w:color w:val="4F81BD"/>
    </w:rPr>
  </w:style>
  <w:style w:type="character" w:customStyle="1" w:styleId="afff5">
    <w:name w:val="Выделенная цитата Знак"/>
    <w:basedOn w:val="a1"/>
    <w:link w:val="afff4"/>
    <w:uiPriority w:val="30"/>
    <w:rsid w:val="0079659A"/>
    <w:rPr>
      <w:b/>
      <w:bCs/>
      <w:i/>
      <w:iCs/>
      <w:color w:val="4F81BD"/>
      <w:sz w:val="24"/>
      <w:szCs w:val="24"/>
    </w:rPr>
  </w:style>
  <w:style w:type="character" w:styleId="afff6">
    <w:name w:val="Intense Emphasis"/>
    <w:uiPriority w:val="21"/>
    <w:qFormat/>
    <w:rsid w:val="0079659A"/>
    <w:rPr>
      <w:b/>
      <w:bCs/>
      <w:i/>
      <w:iCs/>
      <w:color w:val="4F81BD"/>
    </w:rPr>
  </w:style>
  <w:style w:type="paragraph" w:styleId="2a">
    <w:name w:val="Quote"/>
    <w:basedOn w:val="a0"/>
    <w:next w:val="a0"/>
    <w:link w:val="2b"/>
    <w:uiPriority w:val="29"/>
    <w:qFormat/>
    <w:rsid w:val="0079659A"/>
    <w:rPr>
      <w:i/>
      <w:iCs/>
      <w:color w:val="000000"/>
    </w:rPr>
  </w:style>
  <w:style w:type="character" w:customStyle="1" w:styleId="2b">
    <w:name w:val="Цитата 2 Знак"/>
    <w:basedOn w:val="a1"/>
    <w:link w:val="2a"/>
    <w:uiPriority w:val="29"/>
    <w:rsid w:val="0079659A"/>
    <w:rPr>
      <w:i/>
      <w:iCs/>
      <w:color w:val="000000"/>
      <w:sz w:val="24"/>
      <w:szCs w:val="24"/>
    </w:rPr>
  </w:style>
  <w:style w:type="paragraph" w:customStyle="1" w:styleId="19">
    <w:name w:val="Абзац списка1"/>
    <w:basedOn w:val="a0"/>
    <w:rsid w:val="0079659A"/>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79659A"/>
    <w:rPr>
      <w:rFonts w:ascii="Arial" w:hAnsi="Arial" w:cs="Arial"/>
    </w:rPr>
  </w:style>
  <w:style w:type="character" w:customStyle="1" w:styleId="ecattext">
    <w:name w:val="ecattext"/>
    <w:basedOn w:val="a1"/>
    <w:rsid w:val="0079659A"/>
  </w:style>
  <w:style w:type="character" w:customStyle="1" w:styleId="st">
    <w:name w:val="st"/>
    <w:basedOn w:val="a1"/>
    <w:rsid w:val="0079659A"/>
  </w:style>
  <w:style w:type="paragraph" w:customStyle="1" w:styleId="paragraph">
    <w:name w:val="paragraph"/>
    <w:basedOn w:val="a0"/>
    <w:rsid w:val="0079659A"/>
    <w:pPr>
      <w:spacing w:before="100" w:beforeAutospacing="1" w:after="100" w:afterAutospacing="1"/>
    </w:pPr>
  </w:style>
  <w:style w:type="character" w:customStyle="1" w:styleId="normaltextrun">
    <w:name w:val="normaltextrun"/>
    <w:basedOn w:val="a1"/>
    <w:rsid w:val="0079659A"/>
  </w:style>
  <w:style w:type="character" w:customStyle="1" w:styleId="eop">
    <w:name w:val="eop"/>
    <w:basedOn w:val="a1"/>
    <w:rsid w:val="0079659A"/>
  </w:style>
  <w:style w:type="character" w:customStyle="1" w:styleId="spellingerror">
    <w:name w:val="spellingerror"/>
    <w:basedOn w:val="a1"/>
    <w:rsid w:val="0079659A"/>
  </w:style>
  <w:style w:type="paragraph" w:styleId="afff7">
    <w:name w:val="endnote text"/>
    <w:basedOn w:val="a0"/>
    <w:link w:val="afff8"/>
    <w:rsid w:val="0079659A"/>
    <w:rPr>
      <w:sz w:val="20"/>
      <w:szCs w:val="20"/>
    </w:rPr>
  </w:style>
  <w:style w:type="character" w:customStyle="1" w:styleId="afff8">
    <w:name w:val="Текст концевой сноски Знак"/>
    <w:basedOn w:val="a1"/>
    <w:link w:val="afff7"/>
    <w:rsid w:val="0079659A"/>
  </w:style>
  <w:style w:type="character" w:styleId="afff9">
    <w:name w:val="endnote reference"/>
    <w:rsid w:val="0079659A"/>
    <w:rPr>
      <w:vertAlign w:val="superscript"/>
    </w:rPr>
  </w:style>
  <w:style w:type="paragraph" w:customStyle="1" w:styleId="parametervalue">
    <w:name w:val="parametervalue"/>
    <w:basedOn w:val="a0"/>
    <w:rsid w:val="0079659A"/>
    <w:pPr>
      <w:spacing w:before="100" w:beforeAutospacing="1" w:after="100" w:afterAutospacing="1"/>
    </w:pPr>
  </w:style>
  <w:style w:type="paragraph" w:styleId="afffa">
    <w:name w:val="toa heading"/>
    <w:basedOn w:val="a0"/>
    <w:next w:val="a0"/>
    <w:rsid w:val="0079659A"/>
    <w:pPr>
      <w:spacing w:before="120"/>
    </w:pPr>
    <w:rPr>
      <w:rFonts w:ascii="Cambria" w:hAnsi="Cambria"/>
      <w:b/>
      <w:bCs/>
    </w:rPr>
  </w:style>
  <w:style w:type="paragraph" w:customStyle="1" w:styleId="211">
    <w:name w:val="Основной текст 21"/>
    <w:basedOn w:val="a0"/>
    <w:rsid w:val="0079659A"/>
    <w:pPr>
      <w:widowControl w:val="0"/>
      <w:suppressAutoHyphens/>
      <w:autoSpaceDE w:val="0"/>
      <w:jc w:val="both"/>
    </w:pPr>
    <w:rPr>
      <w:rFonts w:eastAsia="Calibri"/>
      <w:i/>
      <w:sz w:val="22"/>
      <w:szCs w:val="20"/>
      <w:lang w:val="en-US" w:eastAsia="ar-SA"/>
    </w:rPr>
  </w:style>
  <w:style w:type="paragraph" w:customStyle="1" w:styleId="Default">
    <w:name w:val="Default"/>
    <w:rsid w:val="0079659A"/>
    <w:pPr>
      <w:autoSpaceDE w:val="0"/>
      <w:autoSpaceDN w:val="0"/>
      <w:adjustRightInd w:val="0"/>
    </w:pPr>
    <w:rPr>
      <w:color w:val="000000"/>
      <w:sz w:val="24"/>
      <w:szCs w:val="24"/>
    </w:rPr>
  </w:style>
  <w:style w:type="paragraph" w:customStyle="1" w:styleId="ConsPlusTitle">
    <w:name w:val="ConsPlusTitle"/>
    <w:rsid w:val="0079659A"/>
    <w:pPr>
      <w:widowControl w:val="0"/>
      <w:autoSpaceDE w:val="0"/>
      <w:autoSpaceDN w:val="0"/>
    </w:pPr>
    <w:rPr>
      <w:rFonts w:ascii="Calibri" w:hAnsi="Calibri" w:cs="Calibri"/>
      <w:b/>
      <w:sz w:val="22"/>
    </w:rPr>
  </w:style>
  <w:style w:type="paragraph" w:customStyle="1" w:styleId="ConsPlusCell">
    <w:name w:val="ConsPlusCell"/>
    <w:rsid w:val="0079659A"/>
    <w:pPr>
      <w:widowControl w:val="0"/>
      <w:autoSpaceDE w:val="0"/>
      <w:autoSpaceDN w:val="0"/>
    </w:pPr>
    <w:rPr>
      <w:rFonts w:ascii="Courier New" w:hAnsi="Courier New" w:cs="Courier New"/>
    </w:rPr>
  </w:style>
  <w:style w:type="paragraph" w:customStyle="1" w:styleId="ConsPlusDocList">
    <w:name w:val="ConsPlusDocList"/>
    <w:rsid w:val="0079659A"/>
    <w:pPr>
      <w:widowControl w:val="0"/>
      <w:autoSpaceDE w:val="0"/>
      <w:autoSpaceDN w:val="0"/>
    </w:pPr>
    <w:rPr>
      <w:rFonts w:ascii="Calibri" w:hAnsi="Calibri" w:cs="Calibri"/>
      <w:sz w:val="22"/>
    </w:rPr>
  </w:style>
  <w:style w:type="paragraph" w:customStyle="1" w:styleId="ConsPlusTitlePage">
    <w:name w:val="ConsPlusTitlePage"/>
    <w:rsid w:val="0079659A"/>
    <w:pPr>
      <w:widowControl w:val="0"/>
      <w:autoSpaceDE w:val="0"/>
      <w:autoSpaceDN w:val="0"/>
    </w:pPr>
    <w:rPr>
      <w:rFonts w:ascii="Tahoma" w:hAnsi="Tahoma" w:cs="Tahoma"/>
    </w:rPr>
  </w:style>
  <w:style w:type="paragraph" w:customStyle="1" w:styleId="ConsPlusJurTerm">
    <w:name w:val="ConsPlusJurTerm"/>
    <w:rsid w:val="0079659A"/>
    <w:pPr>
      <w:widowControl w:val="0"/>
      <w:autoSpaceDE w:val="0"/>
      <w:autoSpaceDN w:val="0"/>
    </w:pPr>
    <w:rPr>
      <w:rFonts w:ascii="Tahoma" w:hAnsi="Tahoma" w:cs="Tahoma"/>
      <w:sz w:val="26"/>
    </w:rPr>
  </w:style>
  <w:style w:type="paragraph" w:customStyle="1" w:styleId="ConsPlusTextList">
    <w:name w:val="ConsPlusTextList"/>
    <w:rsid w:val="0079659A"/>
    <w:pPr>
      <w:widowControl w:val="0"/>
      <w:autoSpaceDE w:val="0"/>
      <w:autoSpaceDN w:val="0"/>
    </w:pPr>
    <w:rPr>
      <w:rFonts w:ascii="Arial" w:hAnsi="Arial" w:cs="Arial"/>
    </w:rPr>
  </w:style>
  <w:style w:type="table" w:customStyle="1" w:styleId="GridTable3-Accent5">
    <w:name w:val="Grid Table 3 - Accent 5"/>
    <w:uiPriority w:val="99"/>
    <w:rsid w:val="00CB76DC"/>
    <w:rPr>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character" w:customStyle="1" w:styleId="afffb">
    <w:name w:val="Основной текст_"/>
    <w:basedOn w:val="a1"/>
    <w:link w:val="2c"/>
    <w:rsid w:val="00A4434D"/>
    <w:rPr>
      <w:spacing w:val="1"/>
      <w:sz w:val="18"/>
      <w:szCs w:val="18"/>
      <w:shd w:val="clear" w:color="auto" w:fill="FFFFFF"/>
    </w:rPr>
  </w:style>
  <w:style w:type="paragraph" w:customStyle="1" w:styleId="2c">
    <w:name w:val="Основной текст2"/>
    <w:basedOn w:val="a0"/>
    <w:link w:val="afffb"/>
    <w:rsid w:val="00A4434D"/>
    <w:pPr>
      <w:widowControl w:val="0"/>
      <w:shd w:val="clear" w:color="auto" w:fill="FFFFFF"/>
      <w:spacing w:before="240" w:after="120" w:line="240" w:lineRule="exact"/>
      <w:jc w:val="both"/>
    </w:pPr>
    <w:rPr>
      <w:spacing w:val="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Bullet" w:uiPriority="0"/>
    <w:lsdException w:name="List Bullet 2" w:uiPriority="0"/>
    <w:lsdException w:name="List Bullet 3" w:uiPriority="0"/>
    <w:lsdException w:name="List Number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2823"/>
    <w:rPr>
      <w:sz w:val="24"/>
      <w:szCs w:val="24"/>
    </w:rPr>
  </w:style>
  <w:style w:type="paragraph" w:styleId="10">
    <w:name w:val="heading 1"/>
    <w:basedOn w:val="a0"/>
    <w:next w:val="a0"/>
    <w:link w:val="11"/>
    <w:qFormat/>
    <w:rsid w:val="000A782C"/>
    <w:pPr>
      <w:keepNext/>
      <w:spacing w:before="120"/>
      <w:jc w:val="both"/>
      <w:outlineLvl w:val="0"/>
    </w:pPr>
    <w:rPr>
      <w:b/>
      <w:sz w:val="28"/>
      <w:szCs w:val="20"/>
    </w:rPr>
  </w:style>
  <w:style w:type="paragraph" w:styleId="22">
    <w:name w:val="heading 2"/>
    <w:basedOn w:val="a0"/>
    <w:next w:val="a0"/>
    <w:link w:val="23"/>
    <w:qFormat/>
    <w:rsid w:val="0079659A"/>
    <w:pPr>
      <w:keepNext/>
      <w:jc w:val="center"/>
      <w:outlineLvl w:val="1"/>
    </w:pPr>
    <w:rPr>
      <w:b/>
      <w:bCs/>
    </w:rPr>
  </w:style>
  <w:style w:type="paragraph" w:styleId="30">
    <w:name w:val="heading 3"/>
    <w:basedOn w:val="a0"/>
    <w:next w:val="a0"/>
    <w:link w:val="31"/>
    <w:unhideWhenUsed/>
    <w:qFormat/>
    <w:rsid w:val="000A782C"/>
    <w:pPr>
      <w:keepNext/>
      <w:spacing w:before="240" w:after="60"/>
      <w:outlineLvl w:val="2"/>
    </w:pPr>
    <w:rPr>
      <w:rFonts w:ascii="Cambria" w:hAnsi="Cambria"/>
      <w:b/>
      <w:bCs/>
      <w:sz w:val="26"/>
      <w:szCs w:val="26"/>
    </w:rPr>
  </w:style>
  <w:style w:type="paragraph" w:styleId="40">
    <w:name w:val="heading 4"/>
    <w:basedOn w:val="a0"/>
    <w:next w:val="a0"/>
    <w:link w:val="41"/>
    <w:qFormat/>
    <w:rsid w:val="000A782C"/>
    <w:pPr>
      <w:keepNext/>
      <w:spacing w:before="120"/>
      <w:jc w:val="both"/>
      <w:outlineLvl w:val="3"/>
    </w:pPr>
    <w:rPr>
      <w:sz w:val="36"/>
      <w:szCs w:val="20"/>
      <w:lang w:val="en-US"/>
    </w:rPr>
  </w:style>
  <w:style w:type="paragraph" w:styleId="5">
    <w:name w:val="heading 5"/>
    <w:basedOn w:val="a0"/>
    <w:next w:val="a0"/>
    <w:link w:val="50"/>
    <w:qFormat/>
    <w:rsid w:val="0079659A"/>
    <w:pPr>
      <w:keepNext/>
      <w:outlineLvl w:val="4"/>
    </w:pPr>
    <w:rPr>
      <w:b/>
      <w:bCs/>
      <w:sz w:val="32"/>
    </w:rPr>
  </w:style>
  <w:style w:type="paragraph" w:styleId="6">
    <w:name w:val="heading 6"/>
    <w:basedOn w:val="a0"/>
    <w:next w:val="a0"/>
    <w:link w:val="60"/>
    <w:qFormat/>
    <w:rsid w:val="0079659A"/>
    <w:pPr>
      <w:spacing w:before="240" w:after="60"/>
      <w:outlineLvl w:val="5"/>
    </w:pPr>
    <w:rPr>
      <w:b/>
      <w:bCs/>
      <w:sz w:val="22"/>
      <w:szCs w:val="22"/>
    </w:rPr>
  </w:style>
  <w:style w:type="paragraph" w:styleId="7">
    <w:name w:val="heading 7"/>
    <w:basedOn w:val="a0"/>
    <w:next w:val="a0"/>
    <w:link w:val="70"/>
    <w:qFormat/>
    <w:rsid w:val="0079659A"/>
    <w:pPr>
      <w:spacing w:before="240" w:after="60"/>
      <w:outlineLvl w:val="6"/>
    </w:pPr>
  </w:style>
  <w:style w:type="paragraph" w:styleId="8">
    <w:name w:val="heading 8"/>
    <w:basedOn w:val="a0"/>
    <w:next w:val="a0"/>
    <w:link w:val="80"/>
    <w:qFormat/>
    <w:rsid w:val="0079659A"/>
    <w:pPr>
      <w:spacing w:before="240" w:after="60"/>
      <w:outlineLvl w:val="7"/>
    </w:pPr>
    <w:rPr>
      <w:i/>
      <w:iCs/>
    </w:rPr>
  </w:style>
  <w:style w:type="paragraph" w:styleId="9">
    <w:name w:val="heading 9"/>
    <w:basedOn w:val="a0"/>
    <w:next w:val="a0"/>
    <w:link w:val="90"/>
    <w:qFormat/>
    <w:rsid w:val="0079659A"/>
    <w:pPr>
      <w:keepNext/>
      <w:outlineLvl w:val="8"/>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0A782C"/>
    <w:rPr>
      <w:b/>
      <w:sz w:val="28"/>
    </w:rPr>
  </w:style>
  <w:style w:type="character" w:customStyle="1" w:styleId="31">
    <w:name w:val="Заголовок 3 Знак"/>
    <w:basedOn w:val="a1"/>
    <w:link w:val="30"/>
    <w:rsid w:val="000A782C"/>
    <w:rPr>
      <w:rFonts w:ascii="Cambria" w:eastAsia="Times New Roman" w:hAnsi="Cambria" w:cs="Times New Roman"/>
      <w:b/>
      <w:bCs/>
      <w:sz w:val="26"/>
      <w:szCs w:val="26"/>
    </w:rPr>
  </w:style>
  <w:style w:type="character" w:customStyle="1" w:styleId="41">
    <w:name w:val="Заголовок 4 Знак"/>
    <w:basedOn w:val="a1"/>
    <w:link w:val="40"/>
    <w:rsid w:val="000A782C"/>
    <w:rPr>
      <w:sz w:val="36"/>
      <w:lang w:val="en-US"/>
    </w:rPr>
  </w:style>
  <w:style w:type="character" w:styleId="a4">
    <w:name w:val="Emphasis"/>
    <w:basedOn w:val="a1"/>
    <w:uiPriority w:val="20"/>
    <w:qFormat/>
    <w:rsid w:val="000A782C"/>
    <w:rPr>
      <w:i/>
      <w:iCs/>
    </w:rPr>
  </w:style>
  <w:style w:type="paragraph" w:styleId="a5">
    <w:name w:val="No Spacing"/>
    <w:link w:val="a6"/>
    <w:uiPriority w:val="1"/>
    <w:qFormat/>
    <w:rsid w:val="000A782C"/>
    <w:rPr>
      <w:rFonts w:ascii="Calibri" w:eastAsia="Calibri" w:hAnsi="Calibri"/>
      <w:sz w:val="22"/>
      <w:szCs w:val="22"/>
      <w:lang w:eastAsia="en-US"/>
    </w:rPr>
  </w:style>
  <w:style w:type="character" w:customStyle="1" w:styleId="a6">
    <w:name w:val="Без интервала Знак"/>
    <w:link w:val="a5"/>
    <w:uiPriority w:val="1"/>
    <w:locked/>
    <w:rsid w:val="000A782C"/>
    <w:rPr>
      <w:rFonts w:ascii="Calibri" w:eastAsia="Calibri" w:hAnsi="Calibri"/>
      <w:sz w:val="22"/>
      <w:szCs w:val="22"/>
      <w:lang w:eastAsia="en-US" w:bidi="ar-SA"/>
    </w:rPr>
  </w:style>
  <w:style w:type="character" w:customStyle="1" w:styleId="23">
    <w:name w:val="Заголовок 2 Знак"/>
    <w:basedOn w:val="a1"/>
    <w:link w:val="22"/>
    <w:rsid w:val="0079659A"/>
    <w:rPr>
      <w:b/>
      <w:bCs/>
      <w:sz w:val="24"/>
      <w:szCs w:val="24"/>
    </w:rPr>
  </w:style>
  <w:style w:type="character" w:customStyle="1" w:styleId="50">
    <w:name w:val="Заголовок 5 Знак"/>
    <w:basedOn w:val="a1"/>
    <w:link w:val="5"/>
    <w:rsid w:val="0079659A"/>
    <w:rPr>
      <w:b/>
      <w:bCs/>
      <w:sz w:val="32"/>
      <w:szCs w:val="24"/>
    </w:rPr>
  </w:style>
  <w:style w:type="character" w:customStyle="1" w:styleId="60">
    <w:name w:val="Заголовок 6 Знак"/>
    <w:basedOn w:val="a1"/>
    <w:link w:val="6"/>
    <w:rsid w:val="0079659A"/>
    <w:rPr>
      <w:b/>
      <w:bCs/>
      <w:sz w:val="22"/>
      <w:szCs w:val="22"/>
    </w:rPr>
  </w:style>
  <w:style w:type="character" w:customStyle="1" w:styleId="70">
    <w:name w:val="Заголовок 7 Знак"/>
    <w:basedOn w:val="a1"/>
    <w:link w:val="7"/>
    <w:rsid w:val="0079659A"/>
    <w:rPr>
      <w:sz w:val="24"/>
      <w:szCs w:val="24"/>
    </w:rPr>
  </w:style>
  <w:style w:type="character" w:customStyle="1" w:styleId="80">
    <w:name w:val="Заголовок 8 Знак"/>
    <w:basedOn w:val="a1"/>
    <w:link w:val="8"/>
    <w:rsid w:val="0079659A"/>
    <w:rPr>
      <w:i/>
      <w:iCs/>
      <w:sz w:val="24"/>
      <w:szCs w:val="24"/>
    </w:rPr>
  </w:style>
  <w:style w:type="character" w:customStyle="1" w:styleId="90">
    <w:name w:val="Заголовок 9 Знак"/>
    <w:basedOn w:val="a1"/>
    <w:link w:val="9"/>
    <w:rsid w:val="0079659A"/>
    <w:rPr>
      <w:b/>
      <w:bCs/>
      <w:sz w:val="24"/>
    </w:rPr>
  </w:style>
  <w:style w:type="paragraph" w:customStyle="1" w:styleId="1">
    <w:name w:val="Стиль1"/>
    <w:basedOn w:val="a0"/>
    <w:rsid w:val="0079659A"/>
    <w:pPr>
      <w:keepNext/>
      <w:keepLines/>
      <w:widowControl w:val="0"/>
      <w:numPr>
        <w:numId w:val="4"/>
      </w:numPr>
      <w:suppressLineNumbers/>
      <w:suppressAutoHyphens/>
      <w:spacing w:after="60"/>
    </w:pPr>
    <w:rPr>
      <w:b/>
      <w:sz w:val="28"/>
    </w:rPr>
  </w:style>
  <w:style w:type="paragraph" w:customStyle="1" w:styleId="21">
    <w:name w:val="Стиль2"/>
    <w:basedOn w:val="2"/>
    <w:rsid w:val="0079659A"/>
    <w:pPr>
      <w:numPr>
        <w:ilvl w:val="1"/>
        <w:numId w:val="4"/>
      </w:numPr>
      <w:tabs>
        <w:tab w:val="clear" w:pos="576"/>
        <w:tab w:val="num" w:pos="643"/>
      </w:tabs>
      <w:ind w:left="643" w:hanging="360"/>
    </w:pPr>
  </w:style>
  <w:style w:type="paragraph" w:styleId="2">
    <w:name w:val="List Number 2"/>
    <w:basedOn w:val="a0"/>
    <w:rsid w:val="0079659A"/>
    <w:pPr>
      <w:numPr>
        <w:numId w:val="1"/>
      </w:numPr>
    </w:pPr>
  </w:style>
  <w:style w:type="paragraph" w:customStyle="1" w:styleId="3">
    <w:name w:val="Стиль3 Знак"/>
    <w:basedOn w:val="24"/>
    <w:rsid w:val="0079659A"/>
    <w:pPr>
      <w:widowControl w:val="0"/>
      <w:numPr>
        <w:ilvl w:val="2"/>
        <w:numId w:val="4"/>
      </w:numPr>
      <w:adjustRightInd w:val="0"/>
      <w:textAlignment w:val="baseline"/>
    </w:pPr>
    <w:rPr>
      <w:szCs w:val="20"/>
    </w:rPr>
  </w:style>
  <w:style w:type="paragraph" w:styleId="24">
    <w:name w:val="Body Text Indent 2"/>
    <w:basedOn w:val="a0"/>
    <w:link w:val="25"/>
    <w:rsid w:val="0079659A"/>
    <w:pPr>
      <w:ind w:left="1332"/>
      <w:jc w:val="both"/>
    </w:pPr>
  </w:style>
  <w:style w:type="character" w:customStyle="1" w:styleId="25">
    <w:name w:val="Основной текст с отступом 2 Знак"/>
    <w:basedOn w:val="a1"/>
    <w:link w:val="24"/>
    <w:rsid w:val="0079659A"/>
    <w:rPr>
      <w:sz w:val="24"/>
      <w:szCs w:val="24"/>
    </w:rPr>
  </w:style>
  <w:style w:type="paragraph" w:styleId="20">
    <w:name w:val="List Bullet 2"/>
    <w:basedOn w:val="a0"/>
    <w:autoRedefine/>
    <w:rsid w:val="0079659A"/>
    <w:pPr>
      <w:numPr>
        <w:numId w:val="2"/>
      </w:numPr>
      <w:spacing w:after="60"/>
      <w:jc w:val="both"/>
    </w:pPr>
    <w:rPr>
      <w:szCs w:val="20"/>
    </w:rPr>
  </w:style>
  <w:style w:type="paragraph" w:styleId="4">
    <w:name w:val="List Number 4"/>
    <w:basedOn w:val="a0"/>
    <w:rsid w:val="0079659A"/>
    <w:pPr>
      <w:numPr>
        <w:numId w:val="3"/>
      </w:numPr>
      <w:spacing w:after="60"/>
      <w:jc w:val="both"/>
    </w:pPr>
    <w:rPr>
      <w:szCs w:val="20"/>
    </w:rPr>
  </w:style>
  <w:style w:type="paragraph" w:customStyle="1" w:styleId="ConsNormal">
    <w:name w:val="ConsNormal"/>
    <w:semiHidden/>
    <w:rsid w:val="0079659A"/>
    <w:pPr>
      <w:widowControl w:val="0"/>
      <w:autoSpaceDE w:val="0"/>
      <w:autoSpaceDN w:val="0"/>
      <w:adjustRightInd w:val="0"/>
      <w:ind w:right="19772" w:firstLine="720"/>
    </w:pPr>
    <w:rPr>
      <w:rFonts w:ascii="Arial" w:hAnsi="Arial" w:cs="Arial"/>
    </w:rPr>
  </w:style>
  <w:style w:type="paragraph" w:customStyle="1" w:styleId="32">
    <w:name w:val="Стиль3"/>
    <w:basedOn w:val="24"/>
    <w:rsid w:val="0079659A"/>
    <w:pPr>
      <w:widowControl w:val="0"/>
      <w:tabs>
        <w:tab w:val="num" w:pos="1307"/>
      </w:tabs>
      <w:adjustRightInd w:val="0"/>
      <w:ind w:left="1080"/>
      <w:textAlignment w:val="baseline"/>
    </w:pPr>
    <w:rPr>
      <w:szCs w:val="20"/>
    </w:rPr>
  </w:style>
  <w:style w:type="paragraph" w:customStyle="1" w:styleId="33">
    <w:name w:val="Стиль3 Знак Знак"/>
    <w:basedOn w:val="24"/>
    <w:rsid w:val="0079659A"/>
    <w:pPr>
      <w:widowControl w:val="0"/>
      <w:tabs>
        <w:tab w:val="num" w:pos="227"/>
      </w:tabs>
      <w:adjustRightInd w:val="0"/>
      <w:ind w:left="0"/>
      <w:textAlignment w:val="baseline"/>
    </w:pPr>
    <w:rPr>
      <w:szCs w:val="20"/>
    </w:rPr>
  </w:style>
  <w:style w:type="paragraph" w:customStyle="1" w:styleId="2-11">
    <w:name w:val="содержание2-11"/>
    <w:basedOn w:val="a0"/>
    <w:rsid w:val="0079659A"/>
    <w:pPr>
      <w:spacing w:after="60"/>
      <w:jc w:val="both"/>
    </w:pPr>
  </w:style>
  <w:style w:type="paragraph" w:styleId="34">
    <w:name w:val="List Bullet 3"/>
    <w:basedOn w:val="a0"/>
    <w:autoRedefine/>
    <w:rsid w:val="0079659A"/>
    <w:pPr>
      <w:tabs>
        <w:tab w:val="num" w:pos="926"/>
      </w:tabs>
      <w:spacing w:after="60"/>
      <w:ind w:left="926" w:hanging="360"/>
      <w:jc w:val="both"/>
    </w:pPr>
    <w:rPr>
      <w:szCs w:val="20"/>
    </w:rPr>
  </w:style>
  <w:style w:type="paragraph" w:styleId="26">
    <w:name w:val="Body Text 2"/>
    <w:basedOn w:val="a0"/>
    <w:link w:val="27"/>
    <w:rsid w:val="0079659A"/>
    <w:pPr>
      <w:tabs>
        <w:tab w:val="left" w:pos="1260"/>
      </w:tabs>
      <w:jc w:val="both"/>
    </w:pPr>
    <w:rPr>
      <w:color w:val="0000FF"/>
    </w:rPr>
  </w:style>
  <w:style w:type="character" w:customStyle="1" w:styleId="27">
    <w:name w:val="Основной текст 2 Знак"/>
    <w:basedOn w:val="a1"/>
    <w:link w:val="26"/>
    <w:rsid w:val="0079659A"/>
    <w:rPr>
      <w:color w:val="0000FF"/>
      <w:sz w:val="24"/>
      <w:szCs w:val="24"/>
    </w:rPr>
  </w:style>
  <w:style w:type="paragraph" w:styleId="a7">
    <w:name w:val="Subtitle"/>
    <w:basedOn w:val="a0"/>
    <w:link w:val="a8"/>
    <w:qFormat/>
    <w:rsid w:val="0079659A"/>
    <w:pPr>
      <w:widowControl w:val="0"/>
      <w:autoSpaceDE w:val="0"/>
      <w:autoSpaceDN w:val="0"/>
      <w:adjustRightInd w:val="0"/>
      <w:jc w:val="center"/>
    </w:pPr>
    <w:rPr>
      <w:b/>
      <w:bCs/>
      <w:sz w:val="28"/>
      <w:szCs w:val="28"/>
    </w:rPr>
  </w:style>
  <w:style w:type="character" w:customStyle="1" w:styleId="a8">
    <w:name w:val="Подзаголовок Знак"/>
    <w:basedOn w:val="a1"/>
    <w:link w:val="a7"/>
    <w:rsid w:val="0079659A"/>
    <w:rPr>
      <w:b/>
      <w:bCs/>
      <w:sz w:val="28"/>
      <w:szCs w:val="28"/>
    </w:rPr>
  </w:style>
  <w:style w:type="paragraph" w:customStyle="1" w:styleId="caaieiaie2">
    <w:name w:val="caaieiaie 2"/>
    <w:basedOn w:val="a0"/>
    <w:next w:val="a0"/>
    <w:rsid w:val="0079659A"/>
    <w:pPr>
      <w:keepNext/>
      <w:widowControl w:val="0"/>
      <w:autoSpaceDE w:val="0"/>
      <w:autoSpaceDN w:val="0"/>
      <w:adjustRightInd w:val="0"/>
    </w:pPr>
    <w:rPr>
      <w:sz w:val="20"/>
    </w:rPr>
  </w:style>
  <w:style w:type="paragraph" w:styleId="a9">
    <w:name w:val="Title"/>
    <w:basedOn w:val="a0"/>
    <w:link w:val="aa"/>
    <w:qFormat/>
    <w:rsid w:val="0079659A"/>
    <w:pPr>
      <w:jc w:val="center"/>
    </w:pPr>
    <w:rPr>
      <w:b/>
      <w:bCs/>
      <w:sz w:val="28"/>
    </w:rPr>
  </w:style>
  <w:style w:type="character" w:customStyle="1" w:styleId="aa">
    <w:name w:val="Название Знак"/>
    <w:basedOn w:val="a1"/>
    <w:link w:val="a9"/>
    <w:rsid w:val="0079659A"/>
    <w:rPr>
      <w:b/>
      <w:bCs/>
      <w:sz w:val="28"/>
      <w:szCs w:val="24"/>
    </w:rPr>
  </w:style>
  <w:style w:type="paragraph" w:customStyle="1" w:styleId="Iauiue">
    <w:name w:val="Iau?iue"/>
    <w:rsid w:val="0079659A"/>
    <w:pPr>
      <w:widowControl w:val="0"/>
      <w:overflowPunct w:val="0"/>
      <w:autoSpaceDE w:val="0"/>
      <w:autoSpaceDN w:val="0"/>
      <w:adjustRightInd w:val="0"/>
      <w:jc w:val="center"/>
    </w:pPr>
    <w:rPr>
      <w:sz w:val="24"/>
      <w:szCs w:val="24"/>
    </w:rPr>
  </w:style>
  <w:style w:type="paragraph" w:styleId="ab">
    <w:name w:val="Body Text"/>
    <w:basedOn w:val="a0"/>
    <w:link w:val="ac"/>
    <w:rsid w:val="0079659A"/>
  </w:style>
  <w:style w:type="character" w:customStyle="1" w:styleId="ac">
    <w:name w:val="Основной текст Знак"/>
    <w:basedOn w:val="a1"/>
    <w:link w:val="ab"/>
    <w:rsid w:val="0079659A"/>
    <w:rPr>
      <w:sz w:val="24"/>
      <w:szCs w:val="24"/>
    </w:rPr>
  </w:style>
  <w:style w:type="paragraph" w:customStyle="1" w:styleId="caaieiaie11">
    <w:name w:val="caaieiaie 11"/>
    <w:basedOn w:val="a0"/>
    <w:next w:val="a0"/>
    <w:rsid w:val="0079659A"/>
    <w:pPr>
      <w:keepNext/>
      <w:widowControl w:val="0"/>
      <w:autoSpaceDE w:val="0"/>
      <w:autoSpaceDN w:val="0"/>
      <w:adjustRightInd w:val="0"/>
      <w:jc w:val="center"/>
    </w:pPr>
    <w:rPr>
      <w:sz w:val="20"/>
    </w:rPr>
  </w:style>
  <w:style w:type="character" w:styleId="ad">
    <w:name w:val="Hyperlink"/>
    <w:uiPriority w:val="99"/>
    <w:rsid w:val="0079659A"/>
    <w:rPr>
      <w:color w:val="0000FF"/>
      <w:u w:val="single"/>
    </w:rPr>
  </w:style>
  <w:style w:type="paragraph" w:styleId="ae">
    <w:name w:val="footer"/>
    <w:basedOn w:val="a0"/>
    <w:link w:val="af"/>
    <w:rsid w:val="0079659A"/>
    <w:pPr>
      <w:tabs>
        <w:tab w:val="center" w:pos="4677"/>
        <w:tab w:val="right" w:pos="9355"/>
      </w:tabs>
    </w:pPr>
  </w:style>
  <w:style w:type="character" w:customStyle="1" w:styleId="af">
    <w:name w:val="Нижний колонтитул Знак"/>
    <w:basedOn w:val="a1"/>
    <w:link w:val="ae"/>
    <w:rsid w:val="0079659A"/>
    <w:rPr>
      <w:sz w:val="24"/>
      <w:szCs w:val="24"/>
    </w:rPr>
  </w:style>
  <w:style w:type="paragraph" w:styleId="35">
    <w:name w:val="Body Text 3"/>
    <w:basedOn w:val="a0"/>
    <w:link w:val="36"/>
    <w:rsid w:val="0079659A"/>
    <w:pPr>
      <w:jc w:val="both"/>
    </w:pPr>
  </w:style>
  <w:style w:type="character" w:customStyle="1" w:styleId="36">
    <w:name w:val="Основной текст 3 Знак"/>
    <w:basedOn w:val="a1"/>
    <w:link w:val="35"/>
    <w:rsid w:val="0079659A"/>
    <w:rPr>
      <w:sz w:val="24"/>
      <w:szCs w:val="24"/>
    </w:rPr>
  </w:style>
  <w:style w:type="character" w:styleId="af0">
    <w:name w:val="page number"/>
    <w:rsid w:val="0079659A"/>
    <w:rPr>
      <w:rFonts w:ascii="Times New Roman" w:hAnsi="Times New Roman"/>
    </w:rPr>
  </w:style>
  <w:style w:type="paragraph" w:styleId="af1">
    <w:name w:val="Body Text Indent"/>
    <w:basedOn w:val="a0"/>
    <w:link w:val="af2"/>
    <w:rsid w:val="0079659A"/>
    <w:pPr>
      <w:ind w:left="360"/>
      <w:jc w:val="both"/>
    </w:pPr>
  </w:style>
  <w:style w:type="character" w:customStyle="1" w:styleId="af2">
    <w:name w:val="Основной текст с отступом Знак"/>
    <w:basedOn w:val="a1"/>
    <w:link w:val="af1"/>
    <w:rsid w:val="0079659A"/>
    <w:rPr>
      <w:sz w:val="24"/>
      <w:szCs w:val="24"/>
    </w:rPr>
  </w:style>
  <w:style w:type="paragraph" w:styleId="HTML">
    <w:name w:val="HTML Preformatted"/>
    <w:basedOn w:val="a0"/>
    <w:link w:val="HTML0"/>
    <w:rsid w:val="00796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Courier New" w:hAnsi="Courier New" w:cs="Courier New"/>
      <w:sz w:val="20"/>
      <w:szCs w:val="20"/>
    </w:rPr>
  </w:style>
  <w:style w:type="character" w:customStyle="1" w:styleId="HTML0">
    <w:name w:val="Стандартный HTML Знак"/>
    <w:basedOn w:val="a1"/>
    <w:link w:val="HTML"/>
    <w:rsid w:val="0079659A"/>
    <w:rPr>
      <w:rFonts w:ascii="Courier New" w:eastAsia="Courier New" w:hAnsi="Courier New" w:cs="Courier New"/>
    </w:rPr>
  </w:style>
  <w:style w:type="paragraph" w:styleId="af3">
    <w:name w:val="header"/>
    <w:basedOn w:val="a0"/>
    <w:link w:val="af4"/>
    <w:uiPriority w:val="99"/>
    <w:rsid w:val="0079659A"/>
    <w:pPr>
      <w:tabs>
        <w:tab w:val="center" w:pos="4677"/>
        <w:tab w:val="right" w:pos="9355"/>
      </w:tabs>
    </w:pPr>
  </w:style>
  <w:style w:type="character" w:customStyle="1" w:styleId="af4">
    <w:name w:val="Верхний колонтитул Знак"/>
    <w:basedOn w:val="a1"/>
    <w:link w:val="af3"/>
    <w:uiPriority w:val="99"/>
    <w:rsid w:val="0079659A"/>
    <w:rPr>
      <w:sz w:val="24"/>
      <w:szCs w:val="24"/>
    </w:rPr>
  </w:style>
  <w:style w:type="character" w:customStyle="1" w:styleId="postbody">
    <w:name w:val="postbody"/>
    <w:basedOn w:val="a1"/>
    <w:rsid w:val="0079659A"/>
  </w:style>
  <w:style w:type="character" w:customStyle="1" w:styleId="af5">
    <w:name w:val="Основной шрифт"/>
    <w:semiHidden/>
    <w:rsid w:val="0079659A"/>
  </w:style>
  <w:style w:type="paragraph" w:customStyle="1" w:styleId="head21">
    <w:name w:val="head21"/>
    <w:basedOn w:val="a0"/>
    <w:rsid w:val="0079659A"/>
    <w:pPr>
      <w:overflowPunct w:val="0"/>
      <w:autoSpaceDE w:val="0"/>
      <w:autoSpaceDN w:val="0"/>
      <w:jc w:val="center"/>
    </w:pPr>
    <w:rPr>
      <w:b/>
      <w:bCs/>
    </w:rPr>
  </w:style>
  <w:style w:type="paragraph" w:customStyle="1" w:styleId="ConsPlusNormal">
    <w:name w:val="ConsPlusNormal"/>
    <w:link w:val="ConsPlusNormal0"/>
    <w:rsid w:val="0079659A"/>
    <w:pPr>
      <w:widowControl w:val="0"/>
      <w:autoSpaceDE w:val="0"/>
      <w:autoSpaceDN w:val="0"/>
      <w:adjustRightInd w:val="0"/>
      <w:ind w:firstLine="720"/>
    </w:pPr>
    <w:rPr>
      <w:rFonts w:ascii="Arial" w:hAnsi="Arial" w:cs="Arial"/>
    </w:rPr>
  </w:style>
  <w:style w:type="paragraph" w:customStyle="1" w:styleId="-">
    <w:name w:val="Контракт-пункт"/>
    <w:basedOn w:val="a0"/>
    <w:rsid w:val="0079659A"/>
    <w:pPr>
      <w:tabs>
        <w:tab w:val="num" w:pos="360"/>
        <w:tab w:val="num" w:pos="643"/>
        <w:tab w:val="left" w:pos="680"/>
      </w:tabs>
      <w:spacing w:after="60"/>
      <w:ind w:firstLine="567"/>
      <w:jc w:val="both"/>
    </w:pPr>
  </w:style>
  <w:style w:type="paragraph" w:styleId="37">
    <w:name w:val="Body Text Indent 3"/>
    <w:basedOn w:val="a0"/>
    <w:link w:val="38"/>
    <w:rsid w:val="0079659A"/>
    <w:pPr>
      <w:spacing w:before="120" w:after="120"/>
      <w:ind w:firstLine="720"/>
      <w:jc w:val="both"/>
    </w:pPr>
    <w:rPr>
      <w:szCs w:val="28"/>
    </w:rPr>
  </w:style>
  <w:style w:type="character" w:customStyle="1" w:styleId="38">
    <w:name w:val="Основной текст с отступом 3 Знак"/>
    <w:basedOn w:val="a1"/>
    <w:link w:val="37"/>
    <w:rsid w:val="0079659A"/>
    <w:rPr>
      <w:sz w:val="24"/>
      <w:szCs w:val="28"/>
    </w:rPr>
  </w:style>
  <w:style w:type="character" w:styleId="af6">
    <w:name w:val="FollowedHyperlink"/>
    <w:rsid w:val="0079659A"/>
    <w:rPr>
      <w:color w:val="800080"/>
      <w:u w:val="single"/>
    </w:rPr>
  </w:style>
  <w:style w:type="paragraph" w:customStyle="1" w:styleId="af7">
    <w:name w:val="директор"/>
    <w:basedOn w:val="a0"/>
    <w:rsid w:val="0079659A"/>
    <w:pPr>
      <w:widowControl w:val="0"/>
      <w:spacing w:line="218" w:lineRule="auto"/>
      <w:ind w:firstLine="454"/>
      <w:jc w:val="both"/>
    </w:pPr>
    <w:rPr>
      <w:rFonts w:ascii="Arial" w:hAnsi="Arial"/>
      <w:szCs w:val="20"/>
    </w:rPr>
  </w:style>
  <w:style w:type="paragraph" w:customStyle="1" w:styleId="ConsNonformat">
    <w:name w:val="ConsNonformat"/>
    <w:rsid w:val="0079659A"/>
    <w:pPr>
      <w:widowControl w:val="0"/>
    </w:pPr>
    <w:rPr>
      <w:rFonts w:ascii="Consultant" w:hAnsi="Consultant"/>
      <w:snapToGrid w:val="0"/>
    </w:rPr>
  </w:style>
  <w:style w:type="paragraph" w:customStyle="1" w:styleId="12">
    <w:name w:val="Обычный1"/>
    <w:rsid w:val="0079659A"/>
    <w:pPr>
      <w:autoSpaceDE w:val="0"/>
      <w:autoSpaceDN w:val="0"/>
    </w:pPr>
    <w:rPr>
      <w:lang w:eastAsia="en-US"/>
    </w:rPr>
  </w:style>
  <w:style w:type="paragraph" w:customStyle="1" w:styleId="af8">
    <w:name w:val="Îáû÷íûé"/>
    <w:rsid w:val="0079659A"/>
    <w:pPr>
      <w:autoSpaceDE w:val="0"/>
      <w:autoSpaceDN w:val="0"/>
    </w:pPr>
  </w:style>
  <w:style w:type="paragraph" w:customStyle="1" w:styleId="af9">
    <w:name w:val="Обычный.Нормальный абзац"/>
    <w:rsid w:val="0079659A"/>
    <w:pPr>
      <w:widowControl w:val="0"/>
      <w:ind w:firstLine="709"/>
      <w:jc w:val="both"/>
    </w:pPr>
    <w:rPr>
      <w:sz w:val="24"/>
    </w:rPr>
  </w:style>
  <w:style w:type="paragraph" w:customStyle="1" w:styleId="xl34">
    <w:name w:val="xl34"/>
    <w:basedOn w:val="a0"/>
    <w:rsid w:val="0079659A"/>
    <w:pPr>
      <w:spacing w:before="100" w:beforeAutospacing="1" w:after="100" w:afterAutospacing="1"/>
    </w:pPr>
    <w:rPr>
      <w:b/>
      <w:bCs/>
      <w:sz w:val="22"/>
      <w:szCs w:val="22"/>
      <w:lang w:val="en-US" w:eastAsia="en-US"/>
    </w:rPr>
  </w:style>
  <w:style w:type="paragraph" w:styleId="afa">
    <w:name w:val="List Paragraph"/>
    <w:basedOn w:val="a0"/>
    <w:uiPriority w:val="34"/>
    <w:qFormat/>
    <w:rsid w:val="0079659A"/>
    <w:pPr>
      <w:ind w:left="720"/>
    </w:pPr>
  </w:style>
  <w:style w:type="paragraph" w:styleId="afb">
    <w:name w:val="Normal (Web)"/>
    <w:basedOn w:val="a0"/>
    <w:uiPriority w:val="99"/>
    <w:rsid w:val="0079659A"/>
    <w:pPr>
      <w:spacing w:after="160"/>
    </w:pPr>
    <w:rPr>
      <w:rFonts w:ascii="Arial" w:hAnsi="Arial" w:cs="Arial"/>
      <w:color w:val="000000"/>
      <w:sz w:val="18"/>
      <w:szCs w:val="18"/>
    </w:rPr>
  </w:style>
  <w:style w:type="character" w:styleId="afc">
    <w:name w:val="Strong"/>
    <w:uiPriority w:val="22"/>
    <w:qFormat/>
    <w:rsid w:val="0079659A"/>
    <w:rPr>
      <w:b/>
      <w:bCs/>
    </w:rPr>
  </w:style>
  <w:style w:type="paragraph" w:customStyle="1" w:styleId="28">
    <w:name w:val="çàãîëîâîê 2"/>
    <w:basedOn w:val="a0"/>
    <w:next w:val="a0"/>
    <w:rsid w:val="0079659A"/>
    <w:pPr>
      <w:keepNext/>
      <w:jc w:val="both"/>
    </w:pPr>
    <w:rPr>
      <w:szCs w:val="20"/>
    </w:rPr>
  </w:style>
  <w:style w:type="paragraph" w:customStyle="1" w:styleId="afd">
    <w:name w:val="Знак Знак Знак"/>
    <w:basedOn w:val="a0"/>
    <w:rsid w:val="0079659A"/>
    <w:pPr>
      <w:spacing w:before="100" w:beforeAutospacing="1" w:after="100" w:afterAutospacing="1"/>
    </w:pPr>
    <w:rPr>
      <w:rFonts w:ascii="Tahoma" w:hAnsi="Tahoma"/>
      <w:sz w:val="20"/>
      <w:szCs w:val="20"/>
      <w:lang w:val="en-US" w:eastAsia="en-US"/>
    </w:rPr>
  </w:style>
  <w:style w:type="paragraph" w:customStyle="1" w:styleId="afe">
    <w:name w:val="Таблица шапка"/>
    <w:basedOn w:val="a0"/>
    <w:rsid w:val="0079659A"/>
    <w:pPr>
      <w:keepNext/>
      <w:spacing w:before="40" w:after="40"/>
      <w:ind w:left="57" w:right="57"/>
    </w:pPr>
    <w:rPr>
      <w:sz w:val="18"/>
      <w:szCs w:val="18"/>
    </w:rPr>
  </w:style>
  <w:style w:type="paragraph" w:customStyle="1" w:styleId="13">
    <w:name w:val="Знак1 Знак Знак Знак"/>
    <w:basedOn w:val="a0"/>
    <w:rsid w:val="0079659A"/>
    <w:pPr>
      <w:spacing w:after="160"/>
    </w:pPr>
    <w:rPr>
      <w:rFonts w:ascii="Arial" w:hAnsi="Arial"/>
      <w:b/>
      <w:color w:val="FFFFFF"/>
      <w:sz w:val="32"/>
      <w:szCs w:val="20"/>
      <w:lang w:val="en-US" w:eastAsia="en-US"/>
    </w:rPr>
  </w:style>
  <w:style w:type="paragraph" w:customStyle="1" w:styleId="aff">
    <w:name w:val="Знак"/>
    <w:basedOn w:val="a0"/>
    <w:rsid w:val="0079659A"/>
    <w:pPr>
      <w:spacing w:after="160"/>
    </w:pPr>
    <w:rPr>
      <w:rFonts w:ascii="Arial" w:hAnsi="Arial"/>
      <w:b/>
      <w:color w:val="FFFFFF"/>
      <w:sz w:val="32"/>
      <w:szCs w:val="20"/>
      <w:lang w:val="en-US" w:eastAsia="en-US"/>
    </w:rPr>
  </w:style>
  <w:style w:type="paragraph" w:customStyle="1" w:styleId="14">
    <w:name w:val="Знак1"/>
    <w:basedOn w:val="a0"/>
    <w:rsid w:val="0079659A"/>
    <w:pPr>
      <w:spacing w:after="160"/>
    </w:pPr>
    <w:rPr>
      <w:rFonts w:ascii="Arial" w:hAnsi="Arial"/>
      <w:b/>
      <w:color w:val="FFFFFF"/>
      <w:sz w:val="32"/>
      <w:szCs w:val="20"/>
      <w:lang w:val="en-US" w:eastAsia="en-US"/>
    </w:rPr>
  </w:style>
  <w:style w:type="paragraph" w:customStyle="1" w:styleId="aff0">
    <w:name w:val="Знак Знак Знак"/>
    <w:basedOn w:val="a0"/>
    <w:rsid w:val="0079659A"/>
    <w:pPr>
      <w:spacing w:after="160" w:line="240" w:lineRule="exact"/>
    </w:pPr>
    <w:rPr>
      <w:rFonts w:ascii="Verdana" w:hAnsi="Verdana" w:cs="Verdana"/>
      <w:sz w:val="20"/>
      <w:szCs w:val="20"/>
      <w:lang w:val="en-US" w:eastAsia="en-US"/>
    </w:rPr>
  </w:style>
  <w:style w:type="paragraph" w:styleId="aff1">
    <w:name w:val="Balloon Text"/>
    <w:basedOn w:val="a0"/>
    <w:link w:val="aff2"/>
    <w:semiHidden/>
    <w:rsid w:val="0079659A"/>
    <w:rPr>
      <w:rFonts w:ascii="Tahoma" w:hAnsi="Tahoma" w:cs="Tahoma"/>
      <w:sz w:val="16"/>
      <w:szCs w:val="16"/>
    </w:rPr>
  </w:style>
  <w:style w:type="character" w:customStyle="1" w:styleId="aff2">
    <w:name w:val="Текст выноски Знак"/>
    <w:basedOn w:val="a1"/>
    <w:link w:val="aff1"/>
    <w:semiHidden/>
    <w:rsid w:val="0079659A"/>
    <w:rPr>
      <w:rFonts w:ascii="Tahoma" w:hAnsi="Tahoma" w:cs="Tahoma"/>
      <w:sz w:val="16"/>
      <w:szCs w:val="16"/>
    </w:rPr>
  </w:style>
  <w:style w:type="table" w:styleId="aff3">
    <w:name w:val="Table Grid"/>
    <w:basedOn w:val="a2"/>
    <w:uiPriority w:val="59"/>
    <w:rsid w:val="00796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0"/>
    <w:next w:val="a0"/>
    <w:rsid w:val="0079659A"/>
    <w:pPr>
      <w:keepNext/>
      <w:jc w:val="center"/>
    </w:pPr>
    <w:rPr>
      <w:snapToGrid w:val="0"/>
      <w:szCs w:val="20"/>
    </w:rPr>
  </w:style>
  <w:style w:type="paragraph" w:styleId="15">
    <w:name w:val="toc 1"/>
    <w:basedOn w:val="a0"/>
    <w:next w:val="a0"/>
    <w:autoRedefine/>
    <w:semiHidden/>
    <w:rsid w:val="0079659A"/>
    <w:pPr>
      <w:tabs>
        <w:tab w:val="left" w:pos="1276"/>
        <w:tab w:val="left" w:pos="1400"/>
        <w:tab w:val="left" w:pos="1560"/>
        <w:tab w:val="right" w:leader="dot" w:pos="9678"/>
      </w:tabs>
      <w:spacing w:before="120" w:after="120"/>
    </w:pPr>
    <w:rPr>
      <w:b/>
      <w:caps/>
      <w:noProof/>
      <w:sz w:val="20"/>
      <w:szCs w:val="20"/>
    </w:rPr>
  </w:style>
  <w:style w:type="paragraph" w:customStyle="1" w:styleId="210">
    <w:name w:val="Основной текст 21"/>
    <w:basedOn w:val="a0"/>
    <w:rsid w:val="0079659A"/>
    <w:pPr>
      <w:widowControl w:val="0"/>
      <w:spacing w:before="120" w:after="120"/>
      <w:ind w:firstLine="851"/>
      <w:jc w:val="both"/>
    </w:pPr>
    <w:rPr>
      <w:szCs w:val="20"/>
    </w:rPr>
  </w:style>
  <w:style w:type="paragraph" w:customStyle="1" w:styleId="39">
    <w:name w:val="Знак3 Знак Знак Знак"/>
    <w:basedOn w:val="a0"/>
    <w:rsid w:val="0079659A"/>
    <w:pPr>
      <w:spacing w:before="100" w:beforeAutospacing="1" w:after="100" w:afterAutospacing="1"/>
    </w:pPr>
    <w:rPr>
      <w:rFonts w:ascii="Tahoma" w:hAnsi="Tahoma"/>
      <w:sz w:val="20"/>
      <w:szCs w:val="20"/>
      <w:lang w:val="en-US" w:eastAsia="en-US"/>
    </w:rPr>
  </w:style>
  <w:style w:type="paragraph" w:customStyle="1" w:styleId="61">
    <w:name w:val="Знак6"/>
    <w:basedOn w:val="a0"/>
    <w:rsid w:val="0079659A"/>
    <w:pPr>
      <w:spacing w:after="160" w:line="240" w:lineRule="exact"/>
    </w:pPr>
    <w:rPr>
      <w:rFonts w:ascii="Verdana" w:hAnsi="Verdana"/>
      <w:lang w:val="en-US" w:eastAsia="en-US"/>
    </w:rPr>
  </w:style>
  <w:style w:type="paragraph" w:customStyle="1" w:styleId="Heading">
    <w:name w:val="Heading"/>
    <w:rsid w:val="0079659A"/>
    <w:pPr>
      <w:autoSpaceDE w:val="0"/>
      <w:autoSpaceDN w:val="0"/>
      <w:adjustRightInd w:val="0"/>
    </w:pPr>
    <w:rPr>
      <w:rFonts w:ascii="Arial" w:hAnsi="Arial" w:cs="Arial"/>
      <w:b/>
      <w:bCs/>
      <w:sz w:val="22"/>
      <w:szCs w:val="22"/>
    </w:rPr>
  </w:style>
  <w:style w:type="paragraph" w:customStyle="1" w:styleId="u">
    <w:name w:val="u"/>
    <w:basedOn w:val="a0"/>
    <w:rsid w:val="0079659A"/>
    <w:pPr>
      <w:ind w:firstLine="539"/>
      <w:jc w:val="both"/>
    </w:pPr>
    <w:rPr>
      <w:color w:val="000000"/>
      <w:sz w:val="18"/>
      <w:szCs w:val="18"/>
    </w:rPr>
  </w:style>
  <w:style w:type="paragraph" w:customStyle="1" w:styleId="aff4">
    <w:name w:val="Стиль"/>
    <w:rsid w:val="0079659A"/>
    <w:pPr>
      <w:widowControl w:val="0"/>
      <w:autoSpaceDE w:val="0"/>
      <w:autoSpaceDN w:val="0"/>
      <w:adjustRightInd w:val="0"/>
      <w:spacing w:after="120" w:line="254" w:lineRule="exact"/>
      <w:ind w:right="14" w:firstLine="709"/>
      <w:jc w:val="both"/>
    </w:pPr>
    <w:rPr>
      <w:sz w:val="22"/>
      <w:szCs w:val="22"/>
    </w:rPr>
  </w:style>
  <w:style w:type="paragraph" w:customStyle="1" w:styleId="16">
    <w:name w:val="Знак1 Знак Знак Знак"/>
    <w:basedOn w:val="a0"/>
    <w:rsid w:val="0079659A"/>
    <w:pPr>
      <w:spacing w:before="100" w:beforeAutospacing="1" w:after="100" w:afterAutospacing="1"/>
      <w:jc w:val="both"/>
    </w:pPr>
    <w:rPr>
      <w:rFonts w:ascii="Tahoma" w:hAnsi="Tahoma"/>
      <w:sz w:val="20"/>
      <w:szCs w:val="20"/>
      <w:lang w:val="en-US" w:eastAsia="en-US"/>
    </w:rPr>
  </w:style>
  <w:style w:type="paragraph" w:customStyle="1" w:styleId="aff5">
    <w:name w:val="Знак Знак Знак Знак Знак Знак Знак"/>
    <w:basedOn w:val="a0"/>
    <w:rsid w:val="0079659A"/>
    <w:pPr>
      <w:spacing w:after="160" w:line="240" w:lineRule="exact"/>
      <w:jc w:val="both"/>
    </w:pPr>
    <w:rPr>
      <w:rFonts w:ascii="Verdana" w:hAnsi="Verdana" w:cs="Arial"/>
      <w:sz w:val="20"/>
      <w:szCs w:val="20"/>
      <w:lang w:val="en-US" w:eastAsia="en-US"/>
    </w:rPr>
  </w:style>
  <w:style w:type="character" w:customStyle="1" w:styleId="29">
    <w:name w:val="Знак Знак2"/>
    <w:locked/>
    <w:rsid w:val="0079659A"/>
    <w:rPr>
      <w:sz w:val="24"/>
      <w:szCs w:val="24"/>
      <w:lang w:val="ru-RU" w:eastAsia="ru-RU" w:bidi="ar-SA"/>
    </w:rPr>
  </w:style>
  <w:style w:type="character" w:customStyle="1" w:styleId="aff6">
    <w:name w:val="Знак Знак"/>
    <w:locked/>
    <w:rsid w:val="0079659A"/>
    <w:rPr>
      <w:sz w:val="24"/>
      <w:szCs w:val="24"/>
      <w:lang w:val="ru-RU" w:eastAsia="ru-RU" w:bidi="ar-SA"/>
    </w:rPr>
  </w:style>
  <w:style w:type="paragraph" w:customStyle="1" w:styleId="CharCharCharChar">
    <w:name w:val="Знак Знак Char Char Знак Знак Char Char Знак Знак Знак Знак Знак Знак"/>
    <w:basedOn w:val="a0"/>
    <w:rsid w:val="0079659A"/>
    <w:pPr>
      <w:widowControl w:val="0"/>
      <w:autoSpaceDE w:val="0"/>
      <w:autoSpaceDN w:val="0"/>
      <w:adjustRightInd w:val="0"/>
      <w:spacing w:after="160" w:line="240" w:lineRule="exact"/>
    </w:pPr>
    <w:rPr>
      <w:rFonts w:ascii="Verdana" w:hAnsi="Verdana"/>
      <w:sz w:val="20"/>
      <w:szCs w:val="20"/>
      <w:lang w:val="en-US" w:eastAsia="en-US"/>
    </w:rPr>
  </w:style>
  <w:style w:type="paragraph" w:styleId="aff7">
    <w:name w:val="footnote text"/>
    <w:basedOn w:val="a0"/>
    <w:link w:val="aff8"/>
    <w:rsid w:val="0079659A"/>
    <w:pPr>
      <w:spacing w:after="60"/>
      <w:jc w:val="both"/>
    </w:pPr>
    <w:rPr>
      <w:sz w:val="20"/>
      <w:szCs w:val="20"/>
      <w:lang w:eastAsia="ar-SA"/>
    </w:rPr>
  </w:style>
  <w:style w:type="character" w:customStyle="1" w:styleId="aff8">
    <w:name w:val="Текст сноски Знак"/>
    <w:basedOn w:val="a1"/>
    <w:link w:val="aff7"/>
    <w:rsid w:val="0079659A"/>
    <w:rPr>
      <w:lang w:eastAsia="ar-SA"/>
    </w:rPr>
  </w:style>
  <w:style w:type="paragraph" w:customStyle="1" w:styleId="ConsPlusNonformat">
    <w:name w:val="ConsPlusNonformat"/>
    <w:rsid w:val="0079659A"/>
    <w:pPr>
      <w:autoSpaceDE w:val="0"/>
      <w:autoSpaceDN w:val="0"/>
      <w:adjustRightInd w:val="0"/>
    </w:pPr>
    <w:rPr>
      <w:rFonts w:ascii="Courier New" w:eastAsia="Calibri" w:hAnsi="Courier New" w:cs="Courier New"/>
      <w:lang w:eastAsia="en-US"/>
    </w:rPr>
  </w:style>
  <w:style w:type="paragraph" w:styleId="aff9">
    <w:name w:val="Date"/>
    <w:basedOn w:val="a0"/>
    <w:next w:val="a0"/>
    <w:link w:val="affa"/>
    <w:semiHidden/>
    <w:rsid w:val="0079659A"/>
    <w:pPr>
      <w:spacing w:after="60"/>
      <w:jc w:val="both"/>
    </w:pPr>
    <w:rPr>
      <w:szCs w:val="20"/>
    </w:rPr>
  </w:style>
  <w:style w:type="character" w:customStyle="1" w:styleId="affa">
    <w:name w:val="Дата Знак"/>
    <w:basedOn w:val="a1"/>
    <w:link w:val="aff9"/>
    <w:semiHidden/>
    <w:rsid w:val="0079659A"/>
    <w:rPr>
      <w:sz w:val="24"/>
    </w:rPr>
  </w:style>
  <w:style w:type="character" w:customStyle="1" w:styleId="apple-style-span">
    <w:name w:val="apple-style-span"/>
    <w:basedOn w:val="a1"/>
    <w:rsid w:val="0079659A"/>
  </w:style>
  <w:style w:type="paragraph" w:customStyle="1" w:styleId="17">
    <w:name w:val="Без интервала1"/>
    <w:rsid w:val="0079659A"/>
    <w:pPr>
      <w:suppressAutoHyphens/>
      <w:spacing w:line="100" w:lineRule="atLeast"/>
    </w:pPr>
    <w:rPr>
      <w:rFonts w:eastAsia="SimSun" w:cs="Mangal"/>
      <w:kern w:val="1"/>
      <w:sz w:val="24"/>
      <w:szCs w:val="24"/>
      <w:lang w:eastAsia="hi-IN" w:bidi="hi-IN"/>
    </w:rPr>
  </w:style>
  <w:style w:type="character" w:customStyle="1" w:styleId="apple-converted-space">
    <w:name w:val="apple-converted-space"/>
    <w:basedOn w:val="a1"/>
    <w:rsid w:val="0079659A"/>
  </w:style>
  <w:style w:type="paragraph" w:customStyle="1" w:styleId="18">
    <w:name w:val="Без интервала1"/>
    <w:rsid w:val="0079659A"/>
    <w:pPr>
      <w:suppressAutoHyphens/>
      <w:spacing w:line="100" w:lineRule="atLeast"/>
    </w:pPr>
    <w:rPr>
      <w:rFonts w:eastAsia="SimSun" w:cs="Mangal"/>
      <w:kern w:val="1"/>
      <w:sz w:val="24"/>
      <w:szCs w:val="24"/>
      <w:lang w:eastAsia="hi-IN" w:bidi="hi-IN"/>
    </w:rPr>
  </w:style>
  <w:style w:type="character" w:customStyle="1" w:styleId="affb">
    <w:name w:val="Гипертекстовая ссылка"/>
    <w:rsid w:val="0079659A"/>
    <w:rPr>
      <w:color w:val="106BBE"/>
    </w:rPr>
  </w:style>
  <w:style w:type="paragraph" w:styleId="a">
    <w:name w:val="List Bullet"/>
    <w:basedOn w:val="a0"/>
    <w:rsid w:val="0079659A"/>
    <w:pPr>
      <w:numPr>
        <w:numId w:val="5"/>
      </w:numPr>
    </w:pPr>
  </w:style>
  <w:style w:type="character" w:customStyle="1" w:styleId="blk">
    <w:name w:val="blk"/>
    <w:basedOn w:val="a1"/>
    <w:rsid w:val="0079659A"/>
  </w:style>
  <w:style w:type="character" w:styleId="affc">
    <w:name w:val="annotation reference"/>
    <w:rsid w:val="0079659A"/>
    <w:rPr>
      <w:sz w:val="16"/>
      <w:szCs w:val="16"/>
    </w:rPr>
  </w:style>
  <w:style w:type="paragraph" w:styleId="affd">
    <w:name w:val="annotation text"/>
    <w:basedOn w:val="a0"/>
    <w:link w:val="affe"/>
    <w:rsid w:val="0079659A"/>
    <w:pPr>
      <w:suppressAutoHyphens/>
    </w:pPr>
    <w:rPr>
      <w:sz w:val="20"/>
      <w:szCs w:val="20"/>
      <w:lang w:eastAsia="ar-SA"/>
    </w:rPr>
  </w:style>
  <w:style w:type="character" w:customStyle="1" w:styleId="affe">
    <w:name w:val="Текст примечания Знак"/>
    <w:basedOn w:val="a1"/>
    <w:link w:val="affd"/>
    <w:rsid w:val="0079659A"/>
    <w:rPr>
      <w:lang w:eastAsia="ar-SA"/>
    </w:rPr>
  </w:style>
  <w:style w:type="paragraph" w:styleId="afff">
    <w:name w:val="annotation subject"/>
    <w:basedOn w:val="affd"/>
    <w:next w:val="affd"/>
    <w:link w:val="afff0"/>
    <w:rsid w:val="0079659A"/>
    <w:pPr>
      <w:suppressAutoHyphens w:val="0"/>
    </w:pPr>
    <w:rPr>
      <w:b/>
      <w:bCs/>
    </w:rPr>
  </w:style>
  <w:style w:type="character" w:customStyle="1" w:styleId="afff0">
    <w:name w:val="Тема примечания Знак"/>
    <w:basedOn w:val="affe"/>
    <w:link w:val="afff"/>
    <w:rsid w:val="0079659A"/>
    <w:rPr>
      <w:b/>
      <w:bCs/>
      <w:lang w:eastAsia="ar-SA"/>
    </w:rPr>
  </w:style>
  <w:style w:type="paragraph" w:customStyle="1" w:styleId="s13">
    <w:name w:val="s_13"/>
    <w:basedOn w:val="a0"/>
    <w:rsid w:val="0079659A"/>
    <w:pPr>
      <w:ind w:firstLine="720"/>
    </w:pPr>
    <w:rPr>
      <w:sz w:val="20"/>
      <w:szCs w:val="20"/>
    </w:rPr>
  </w:style>
  <w:style w:type="character" w:styleId="afff1">
    <w:name w:val="footnote reference"/>
    <w:rsid w:val="0079659A"/>
    <w:rPr>
      <w:vertAlign w:val="superscript"/>
    </w:rPr>
  </w:style>
  <w:style w:type="character" w:styleId="afff2">
    <w:name w:val="Intense Reference"/>
    <w:uiPriority w:val="32"/>
    <w:qFormat/>
    <w:rsid w:val="0079659A"/>
    <w:rPr>
      <w:b/>
      <w:bCs/>
      <w:smallCaps/>
      <w:color w:val="C0504D"/>
      <w:spacing w:val="5"/>
      <w:u w:val="single"/>
    </w:rPr>
  </w:style>
  <w:style w:type="character" w:styleId="afff3">
    <w:name w:val="Subtle Reference"/>
    <w:uiPriority w:val="31"/>
    <w:qFormat/>
    <w:rsid w:val="0079659A"/>
    <w:rPr>
      <w:smallCaps/>
      <w:color w:val="C0504D"/>
      <w:u w:val="single"/>
    </w:rPr>
  </w:style>
  <w:style w:type="paragraph" w:styleId="afff4">
    <w:name w:val="Intense Quote"/>
    <w:basedOn w:val="a0"/>
    <w:next w:val="a0"/>
    <w:link w:val="afff5"/>
    <w:uiPriority w:val="30"/>
    <w:qFormat/>
    <w:rsid w:val="0079659A"/>
    <w:pPr>
      <w:pBdr>
        <w:bottom w:val="single" w:sz="4" w:space="4" w:color="4F81BD"/>
      </w:pBdr>
      <w:spacing w:before="200" w:after="280"/>
      <w:ind w:left="936" w:right="936"/>
    </w:pPr>
    <w:rPr>
      <w:b/>
      <w:bCs/>
      <w:i/>
      <w:iCs/>
      <w:color w:val="4F81BD"/>
    </w:rPr>
  </w:style>
  <w:style w:type="character" w:customStyle="1" w:styleId="afff5">
    <w:name w:val="Выделенная цитата Знак"/>
    <w:basedOn w:val="a1"/>
    <w:link w:val="afff4"/>
    <w:uiPriority w:val="30"/>
    <w:rsid w:val="0079659A"/>
    <w:rPr>
      <w:b/>
      <w:bCs/>
      <w:i/>
      <w:iCs/>
      <w:color w:val="4F81BD"/>
      <w:sz w:val="24"/>
      <w:szCs w:val="24"/>
    </w:rPr>
  </w:style>
  <w:style w:type="character" w:styleId="afff6">
    <w:name w:val="Intense Emphasis"/>
    <w:uiPriority w:val="21"/>
    <w:qFormat/>
    <w:rsid w:val="0079659A"/>
    <w:rPr>
      <w:b/>
      <w:bCs/>
      <w:i/>
      <w:iCs/>
      <w:color w:val="4F81BD"/>
    </w:rPr>
  </w:style>
  <w:style w:type="paragraph" w:styleId="2a">
    <w:name w:val="Quote"/>
    <w:basedOn w:val="a0"/>
    <w:next w:val="a0"/>
    <w:link w:val="2b"/>
    <w:uiPriority w:val="29"/>
    <w:qFormat/>
    <w:rsid w:val="0079659A"/>
    <w:rPr>
      <w:i/>
      <w:iCs/>
      <w:color w:val="000000"/>
    </w:rPr>
  </w:style>
  <w:style w:type="character" w:customStyle="1" w:styleId="2b">
    <w:name w:val="Цитата 2 Знак"/>
    <w:basedOn w:val="a1"/>
    <w:link w:val="2a"/>
    <w:uiPriority w:val="29"/>
    <w:rsid w:val="0079659A"/>
    <w:rPr>
      <w:i/>
      <w:iCs/>
      <w:color w:val="000000"/>
      <w:sz w:val="24"/>
      <w:szCs w:val="24"/>
    </w:rPr>
  </w:style>
  <w:style w:type="paragraph" w:customStyle="1" w:styleId="19">
    <w:name w:val="Абзац списка1"/>
    <w:basedOn w:val="a0"/>
    <w:rsid w:val="0079659A"/>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79659A"/>
    <w:rPr>
      <w:rFonts w:ascii="Arial" w:hAnsi="Arial" w:cs="Arial"/>
    </w:rPr>
  </w:style>
  <w:style w:type="character" w:customStyle="1" w:styleId="ecattext">
    <w:name w:val="ecattext"/>
    <w:basedOn w:val="a1"/>
    <w:rsid w:val="0079659A"/>
  </w:style>
  <w:style w:type="character" w:customStyle="1" w:styleId="st">
    <w:name w:val="st"/>
    <w:basedOn w:val="a1"/>
    <w:rsid w:val="0079659A"/>
  </w:style>
  <w:style w:type="paragraph" w:customStyle="1" w:styleId="paragraph">
    <w:name w:val="paragraph"/>
    <w:basedOn w:val="a0"/>
    <w:rsid w:val="0079659A"/>
    <w:pPr>
      <w:spacing w:before="100" w:beforeAutospacing="1" w:after="100" w:afterAutospacing="1"/>
    </w:pPr>
  </w:style>
  <w:style w:type="character" w:customStyle="1" w:styleId="normaltextrun">
    <w:name w:val="normaltextrun"/>
    <w:basedOn w:val="a1"/>
    <w:rsid w:val="0079659A"/>
  </w:style>
  <w:style w:type="character" w:customStyle="1" w:styleId="eop">
    <w:name w:val="eop"/>
    <w:basedOn w:val="a1"/>
    <w:rsid w:val="0079659A"/>
  </w:style>
  <w:style w:type="character" w:customStyle="1" w:styleId="spellingerror">
    <w:name w:val="spellingerror"/>
    <w:basedOn w:val="a1"/>
    <w:rsid w:val="0079659A"/>
  </w:style>
  <w:style w:type="paragraph" w:styleId="afff7">
    <w:name w:val="endnote text"/>
    <w:basedOn w:val="a0"/>
    <w:link w:val="afff8"/>
    <w:rsid w:val="0079659A"/>
    <w:rPr>
      <w:sz w:val="20"/>
      <w:szCs w:val="20"/>
    </w:rPr>
  </w:style>
  <w:style w:type="character" w:customStyle="1" w:styleId="afff8">
    <w:name w:val="Текст концевой сноски Знак"/>
    <w:basedOn w:val="a1"/>
    <w:link w:val="afff7"/>
    <w:rsid w:val="0079659A"/>
  </w:style>
  <w:style w:type="character" w:styleId="afff9">
    <w:name w:val="endnote reference"/>
    <w:rsid w:val="0079659A"/>
    <w:rPr>
      <w:vertAlign w:val="superscript"/>
    </w:rPr>
  </w:style>
  <w:style w:type="paragraph" w:customStyle="1" w:styleId="parametervalue">
    <w:name w:val="parametervalue"/>
    <w:basedOn w:val="a0"/>
    <w:rsid w:val="0079659A"/>
    <w:pPr>
      <w:spacing w:before="100" w:beforeAutospacing="1" w:after="100" w:afterAutospacing="1"/>
    </w:pPr>
  </w:style>
  <w:style w:type="paragraph" w:styleId="afffa">
    <w:name w:val="toa heading"/>
    <w:basedOn w:val="a0"/>
    <w:next w:val="a0"/>
    <w:rsid w:val="0079659A"/>
    <w:pPr>
      <w:spacing w:before="120"/>
    </w:pPr>
    <w:rPr>
      <w:rFonts w:ascii="Cambria" w:hAnsi="Cambria"/>
      <w:b/>
      <w:bCs/>
    </w:rPr>
  </w:style>
  <w:style w:type="paragraph" w:customStyle="1" w:styleId="211">
    <w:name w:val="Основной текст 21"/>
    <w:basedOn w:val="a0"/>
    <w:rsid w:val="0079659A"/>
    <w:pPr>
      <w:widowControl w:val="0"/>
      <w:suppressAutoHyphens/>
      <w:autoSpaceDE w:val="0"/>
      <w:jc w:val="both"/>
    </w:pPr>
    <w:rPr>
      <w:rFonts w:eastAsia="Calibri"/>
      <w:i/>
      <w:sz w:val="22"/>
      <w:szCs w:val="20"/>
      <w:lang w:val="en-US" w:eastAsia="ar-SA"/>
    </w:rPr>
  </w:style>
  <w:style w:type="paragraph" w:customStyle="1" w:styleId="Default">
    <w:name w:val="Default"/>
    <w:rsid w:val="0079659A"/>
    <w:pPr>
      <w:autoSpaceDE w:val="0"/>
      <w:autoSpaceDN w:val="0"/>
      <w:adjustRightInd w:val="0"/>
    </w:pPr>
    <w:rPr>
      <w:color w:val="000000"/>
      <w:sz w:val="24"/>
      <w:szCs w:val="24"/>
    </w:rPr>
  </w:style>
  <w:style w:type="paragraph" w:customStyle="1" w:styleId="ConsPlusTitle">
    <w:name w:val="ConsPlusTitle"/>
    <w:rsid w:val="0079659A"/>
    <w:pPr>
      <w:widowControl w:val="0"/>
      <w:autoSpaceDE w:val="0"/>
      <w:autoSpaceDN w:val="0"/>
    </w:pPr>
    <w:rPr>
      <w:rFonts w:ascii="Calibri" w:hAnsi="Calibri" w:cs="Calibri"/>
      <w:b/>
      <w:sz w:val="22"/>
    </w:rPr>
  </w:style>
  <w:style w:type="paragraph" w:customStyle="1" w:styleId="ConsPlusCell">
    <w:name w:val="ConsPlusCell"/>
    <w:rsid w:val="0079659A"/>
    <w:pPr>
      <w:widowControl w:val="0"/>
      <w:autoSpaceDE w:val="0"/>
      <w:autoSpaceDN w:val="0"/>
    </w:pPr>
    <w:rPr>
      <w:rFonts w:ascii="Courier New" w:hAnsi="Courier New" w:cs="Courier New"/>
    </w:rPr>
  </w:style>
  <w:style w:type="paragraph" w:customStyle="1" w:styleId="ConsPlusDocList">
    <w:name w:val="ConsPlusDocList"/>
    <w:rsid w:val="0079659A"/>
    <w:pPr>
      <w:widowControl w:val="0"/>
      <w:autoSpaceDE w:val="0"/>
      <w:autoSpaceDN w:val="0"/>
    </w:pPr>
    <w:rPr>
      <w:rFonts w:ascii="Calibri" w:hAnsi="Calibri" w:cs="Calibri"/>
      <w:sz w:val="22"/>
    </w:rPr>
  </w:style>
  <w:style w:type="paragraph" w:customStyle="1" w:styleId="ConsPlusTitlePage">
    <w:name w:val="ConsPlusTitlePage"/>
    <w:rsid w:val="0079659A"/>
    <w:pPr>
      <w:widowControl w:val="0"/>
      <w:autoSpaceDE w:val="0"/>
      <w:autoSpaceDN w:val="0"/>
    </w:pPr>
    <w:rPr>
      <w:rFonts w:ascii="Tahoma" w:hAnsi="Tahoma" w:cs="Tahoma"/>
    </w:rPr>
  </w:style>
  <w:style w:type="paragraph" w:customStyle="1" w:styleId="ConsPlusJurTerm">
    <w:name w:val="ConsPlusJurTerm"/>
    <w:rsid w:val="0079659A"/>
    <w:pPr>
      <w:widowControl w:val="0"/>
      <w:autoSpaceDE w:val="0"/>
      <w:autoSpaceDN w:val="0"/>
    </w:pPr>
    <w:rPr>
      <w:rFonts w:ascii="Tahoma" w:hAnsi="Tahoma" w:cs="Tahoma"/>
      <w:sz w:val="26"/>
    </w:rPr>
  </w:style>
  <w:style w:type="paragraph" w:customStyle="1" w:styleId="ConsPlusTextList">
    <w:name w:val="ConsPlusTextList"/>
    <w:rsid w:val="0079659A"/>
    <w:pPr>
      <w:widowControl w:val="0"/>
      <w:autoSpaceDE w:val="0"/>
      <w:autoSpaceDN w:val="0"/>
    </w:pPr>
    <w:rPr>
      <w:rFonts w:ascii="Arial" w:hAnsi="Arial" w:cs="Arial"/>
    </w:rPr>
  </w:style>
  <w:style w:type="table" w:customStyle="1" w:styleId="GridTable3-Accent5">
    <w:name w:val="Grid Table 3 - Accent 5"/>
    <w:uiPriority w:val="99"/>
    <w:rsid w:val="00CB76DC"/>
    <w:rPr>
      <w:lang w:eastAsia="zh-C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character" w:customStyle="1" w:styleId="afffb">
    <w:name w:val="Основной текст_"/>
    <w:basedOn w:val="a1"/>
    <w:link w:val="2c"/>
    <w:rsid w:val="00A4434D"/>
    <w:rPr>
      <w:spacing w:val="1"/>
      <w:sz w:val="18"/>
      <w:szCs w:val="18"/>
      <w:shd w:val="clear" w:color="auto" w:fill="FFFFFF"/>
    </w:rPr>
  </w:style>
  <w:style w:type="paragraph" w:customStyle="1" w:styleId="2c">
    <w:name w:val="Основной текст2"/>
    <w:basedOn w:val="a0"/>
    <w:link w:val="afffb"/>
    <w:rsid w:val="00A4434D"/>
    <w:pPr>
      <w:widowControl w:val="0"/>
      <w:shd w:val="clear" w:color="auto" w:fill="FFFFFF"/>
      <w:spacing w:before="240" w:after="120" w:line="240" w:lineRule="exact"/>
      <w:jc w:val="both"/>
    </w:pPr>
    <w:rPr>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80313">
      <w:bodyDiv w:val="1"/>
      <w:marLeft w:val="0"/>
      <w:marRight w:val="0"/>
      <w:marTop w:val="0"/>
      <w:marBottom w:val="0"/>
      <w:divBdr>
        <w:top w:val="none" w:sz="0" w:space="0" w:color="auto"/>
        <w:left w:val="none" w:sz="0" w:space="0" w:color="auto"/>
        <w:bottom w:val="none" w:sz="0" w:space="0" w:color="auto"/>
        <w:right w:val="none" w:sz="0" w:space="0" w:color="auto"/>
      </w:divBdr>
    </w:div>
    <w:div w:id="678772482">
      <w:bodyDiv w:val="1"/>
      <w:marLeft w:val="0"/>
      <w:marRight w:val="0"/>
      <w:marTop w:val="0"/>
      <w:marBottom w:val="0"/>
      <w:divBdr>
        <w:top w:val="none" w:sz="0" w:space="0" w:color="auto"/>
        <w:left w:val="none" w:sz="0" w:space="0" w:color="auto"/>
        <w:bottom w:val="none" w:sz="0" w:space="0" w:color="auto"/>
        <w:right w:val="none" w:sz="0" w:space="0" w:color="auto"/>
      </w:divBdr>
      <w:divsChild>
        <w:div w:id="2124107183">
          <w:marLeft w:val="0"/>
          <w:marRight w:val="0"/>
          <w:marTop w:val="0"/>
          <w:marBottom w:val="75"/>
          <w:divBdr>
            <w:top w:val="none" w:sz="0" w:space="0" w:color="auto"/>
            <w:left w:val="none" w:sz="0" w:space="0" w:color="auto"/>
            <w:bottom w:val="none" w:sz="0" w:space="0" w:color="auto"/>
            <w:right w:val="none" w:sz="0" w:space="0" w:color="auto"/>
          </w:divBdr>
        </w:div>
      </w:divsChild>
    </w:div>
    <w:div w:id="17422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782E9CC4CCC6932545801925E3B536176E50B53C1FD70BD7655CABC93DB89C27024180C10398FB96372E7F1F5737VE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782E9CC4CCC6932545801925E3B536176E51B0301BD8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0C622-9852-4111-93A1-5E9448E0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3814</Words>
  <Characters>21742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Каткова А.В</cp:lastModifiedBy>
  <cp:revision>2</cp:revision>
  <cp:lastPrinted>2026-04-08T04:18:00Z</cp:lastPrinted>
  <dcterms:created xsi:type="dcterms:W3CDTF">2026-05-27T03:57:00Z</dcterms:created>
  <dcterms:modified xsi:type="dcterms:W3CDTF">2026-05-27T03:57:00Z</dcterms:modified>
</cp:coreProperties>
</file>