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9AC94" w14:textId="77777777" w:rsidR="006B6250" w:rsidRPr="00694853" w:rsidRDefault="006B6250" w:rsidP="006B6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FE70F2" w14:textId="30BF11AC" w:rsidR="006B6250" w:rsidRDefault="006B6250" w:rsidP="006B6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>ТЕХНИЧЕСКОЕ ЗАДАНИЕ</w:t>
      </w:r>
    </w:p>
    <w:p w14:paraId="1DD9A172" w14:textId="77777777" w:rsidR="00392372" w:rsidRPr="00392372" w:rsidRDefault="00392372" w:rsidP="00392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>на выполнение работ по текущему ремонту:</w:t>
      </w:r>
    </w:p>
    <w:p w14:paraId="41134956" w14:textId="77777777" w:rsidR="00392372" w:rsidRPr="00392372" w:rsidRDefault="00392372" w:rsidP="00392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 xml:space="preserve">- восстановление герметизации стыков </w:t>
      </w:r>
      <w:proofErr w:type="spellStart"/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>фальцевой</w:t>
      </w:r>
      <w:proofErr w:type="spellEnd"/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кровли на площади;</w:t>
      </w:r>
    </w:p>
    <w:p w14:paraId="2D15CBE7" w14:textId="1BF1478E" w:rsidR="00392372" w:rsidRDefault="00392372" w:rsidP="003923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392372">
        <w:rPr>
          <w:rFonts w:ascii="Times New Roman" w:hAnsi="Times New Roman" w:cs="Times New Roman"/>
          <w:b/>
          <w:sz w:val="24"/>
          <w:szCs w:val="24"/>
          <w:lang w:bidi="en-US"/>
        </w:rPr>
        <w:t>- восстановление герметизации стыков окон</w:t>
      </w:r>
    </w:p>
    <w:p w14:paraId="753C2E1E" w14:textId="77777777" w:rsidR="00392372" w:rsidRPr="00694853" w:rsidRDefault="00392372" w:rsidP="006B6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5F80C302" w14:textId="05D5B63F" w:rsidR="006B6250" w:rsidRPr="002E3B49" w:rsidRDefault="006B6250" w:rsidP="002E3B49">
      <w:pPr>
        <w:numPr>
          <w:ilvl w:val="0"/>
          <w:numId w:val="1"/>
        </w:numPr>
        <w:tabs>
          <w:tab w:val="left" w:pos="851"/>
          <w:tab w:val="num" w:pos="928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E3B49">
        <w:rPr>
          <w:rFonts w:ascii="Times New Roman" w:hAnsi="Times New Roman" w:cs="Times New Roman"/>
          <w:b/>
          <w:sz w:val="24"/>
          <w:szCs w:val="24"/>
          <w:lang w:eastAsia="ar-SA"/>
        </w:rPr>
        <w:t>Наименование выполняемых работ:</w:t>
      </w:r>
    </w:p>
    <w:p w14:paraId="332CEF85" w14:textId="58FF97DE" w:rsidR="00254794" w:rsidRDefault="009D229F" w:rsidP="00614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9D229F">
        <w:rPr>
          <w:rFonts w:ascii="Times New Roman" w:hAnsi="Times New Roman" w:cs="Times New Roman"/>
          <w:sz w:val="24"/>
          <w:szCs w:val="24"/>
        </w:rPr>
        <w:t xml:space="preserve">ыполнение работ по </w:t>
      </w:r>
      <w:r w:rsidR="00254794">
        <w:rPr>
          <w:rFonts w:ascii="Times New Roman" w:hAnsi="Times New Roman" w:cs="Times New Roman"/>
          <w:sz w:val="24"/>
          <w:szCs w:val="24"/>
        </w:rPr>
        <w:t xml:space="preserve">текущему </w:t>
      </w:r>
      <w:r w:rsidRPr="009D229F">
        <w:rPr>
          <w:rFonts w:ascii="Times New Roman" w:hAnsi="Times New Roman" w:cs="Times New Roman"/>
          <w:sz w:val="24"/>
          <w:szCs w:val="24"/>
        </w:rPr>
        <w:t>р</w:t>
      </w:r>
      <w:r w:rsidR="006B6250" w:rsidRPr="009D229F">
        <w:rPr>
          <w:rFonts w:ascii="Times New Roman" w:hAnsi="Times New Roman" w:cs="Times New Roman"/>
          <w:sz w:val="24"/>
          <w:szCs w:val="24"/>
          <w:lang w:bidi="en-US"/>
        </w:rPr>
        <w:t>емонт</w:t>
      </w:r>
      <w:r>
        <w:rPr>
          <w:rFonts w:ascii="Times New Roman" w:hAnsi="Times New Roman" w:cs="Times New Roman"/>
          <w:sz w:val="24"/>
          <w:szCs w:val="24"/>
          <w:lang w:bidi="en-US"/>
        </w:rPr>
        <w:t>у</w:t>
      </w:r>
      <w:r w:rsidR="0025479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59D3EE0" w14:textId="7E45622A" w:rsidR="004F1797" w:rsidRDefault="0079494C" w:rsidP="00614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54794" w:rsidRPr="00254794">
        <w:rPr>
          <w:rFonts w:ascii="Times New Roman" w:hAnsi="Times New Roman" w:cs="Times New Roman"/>
          <w:sz w:val="24"/>
          <w:szCs w:val="24"/>
        </w:rPr>
        <w:t xml:space="preserve"> </w:t>
      </w:r>
      <w:r w:rsidR="00254794">
        <w:rPr>
          <w:rFonts w:ascii="Times New Roman" w:hAnsi="Times New Roman" w:cs="Times New Roman"/>
          <w:sz w:val="24"/>
          <w:szCs w:val="24"/>
        </w:rPr>
        <w:t>в</w:t>
      </w:r>
      <w:r w:rsidR="00254794" w:rsidRPr="006D2D2B">
        <w:rPr>
          <w:rFonts w:ascii="Times New Roman" w:hAnsi="Times New Roman" w:cs="Times New Roman"/>
          <w:sz w:val="24"/>
          <w:szCs w:val="24"/>
        </w:rPr>
        <w:t>осстановление герметизации стыков фальцевой кровли на площади</w:t>
      </w:r>
      <w:r w:rsidR="00254794">
        <w:rPr>
          <w:rFonts w:ascii="Times New Roman" w:hAnsi="Times New Roman" w:cs="Times New Roman"/>
          <w:sz w:val="24"/>
          <w:szCs w:val="24"/>
        </w:rPr>
        <w:t>;</w:t>
      </w:r>
    </w:p>
    <w:p w14:paraId="4CE66D0D" w14:textId="004895E8" w:rsidR="00254794" w:rsidRDefault="00254794" w:rsidP="00614D6C">
      <w:pPr>
        <w:spacing w:after="0" w:line="240" w:lineRule="auto"/>
        <w:ind w:firstLine="567"/>
        <w:jc w:val="both"/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  <w:t>в</w:t>
      </w:r>
      <w:r w:rsidRPr="004151D2"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  <w:t>осстановление герметизации стыков окон</w:t>
      </w:r>
      <w:r>
        <w:rPr>
          <w:rStyle w:val="ab"/>
          <w:rFonts w:ascii="Times New Roman" w:hAnsi="Times New Roman" w:cs="Times New Roman"/>
          <w:b w:val="0"/>
          <w:color w:val="0F1115"/>
          <w:sz w:val="24"/>
          <w:szCs w:val="24"/>
        </w:rPr>
        <w:t>.</w:t>
      </w:r>
    </w:p>
    <w:p w14:paraId="5FA96305" w14:textId="77777777" w:rsidR="00254794" w:rsidRDefault="00254794" w:rsidP="00614D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94C34C" w14:textId="037E4EE4" w:rsidR="006B6250" w:rsidRPr="004F1797" w:rsidRDefault="006B6250" w:rsidP="00614D6C">
      <w:pPr>
        <w:pStyle w:val="a9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F1797">
        <w:rPr>
          <w:rFonts w:ascii="Times New Roman" w:hAnsi="Times New Roman" w:cs="Times New Roman"/>
          <w:b/>
          <w:sz w:val="24"/>
          <w:szCs w:val="24"/>
          <w:lang w:eastAsia="ar-SA"/>
        </w:rPr>
        <w:t>Наименование объекта, адрес (место выполнения работ):</w:t>
      </w:r>
    </w:p>
    <w:p w14:paraId="50BF9CA3" w14:textId="62627DEF" w:rsidR="006B6250" w:rsidRDefault="006B6250" w:rsidP="004F1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6B6250">
        <w:rPr>
          <w:rFonts w:ascii="Times New Roman" w:hAnsi="Times New Roman" w:cs="Times New Roman"/>
          <w:bCs/>
          <w:sz w:val="24"/>
          <w:szCs w:val="24"/>
        </w:rPr>
        <w:t xml:space="preserve">бъект культурного наследия регионального значения «Дом, в котором </w:t>
      </w:r>
      <w:r w:rsidR="009D229F">
        <w:rPr>
          <w:rFonts w:ascii="Times New Roman" w:hAnsi="Times New Roman" w:cs="Times New Roman"/>
          <w:bCs/>
          <w:sz w:val="24"/>
          <w:szCs w:val="24"/>
        </w:rPr>
        <w:br/>
      </w:r>
      <w:r w:rsidRPr="006B6250">
        <w:rPr>
          <w:rFonts w:ascii="Times New Roman" w:hAnsi="Times New Roman" w:cs="Times New Roman"/>
          <w:bCs/>
          <w:sz w:val="24"/>
          <w:szCs w:val="24"/>
        </w:rPr>
        <w:t>в 1872-1873 гг. жил и работал композитор П.И. Чайковский»</w:t>
      </w:r>
      <w:r w:rsidRPr="006B6250">
        <w:rPr>
          <w:rFonts w:ascii="Times New Roman" w:hAnsi="Times New Roman" w:cs="Times New Roman"/>
          <w:sz w:val="24"/>
          <w:szCs w:val="24"/>
        </w:rPr>
        <w:t xml:space="preserve">, </w:t>
      </w:r>
      <w:r w:rsidR="009D229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 w:rsidRPr="006B6250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614D6C">
        <w:rPr>
          <w:rFonts w:ascii="Times New Roman" w:hAnsi="Times New Roman" w:cs="Times New Roman"/>
          <w:sz w:val="24"/>
          <w:szCs w:val="24"/>
        </w:rPr>
        <w:br/>
      </w:r>
      <w:r w:rsidRPr="006B6250">
        <w:rPr>
          <w:rFonts w:ascii="Times New Roman" w:hAnsi="Times New Roman" w:cs="Times New Roman"/>
          <w:sz w:val="24"/>
          <w:szCs w:val="24"/>
        </w:rPr>
        <w:t>г. Москва, Кудринская площадь, д.</w:t>
      </w:r>
      <w:r w:rsidR="000E280A">
        <w:rPr>
          <w:rFonts w:ascii="Times New Roman" w:hAnsi="Times New Roman" w:cs="Times New Roman"/>
          <w:sz w:val="24"/>
          <w:szCs w:val="24"/>
        </w:rPr>
        <w:t xml:space="preserve"> </w:t>
      </w:r>
      <w:r w:rsidRPr="006B6250">
        <w:rPr>
          <w:rFonts w:ascii="Times New Roman" w:hAnsi="Times New Roman" w:cs="Times New Roman"/>
          <w:sz w:val="24"/>
          <w:szCs w:val="24"/>
        </w:rPr>
        <w:t>46/54</w:t>
      </w:r>
      <w:r w:rsidR="009D229F">
        <w:rPr>
          <w:rFonts w:ascii="Times New Roman" w:hAnsi="Times New Roman" w:cs="Times New Roman"/>
          <w:sz w:val="24"/>
          <w:szCs w:val="24"/>
        </w:rPr>
        <w:t>.</w:t>
      </w:r>
    </w:p>
    <w:p w14:paraId="6E09DCA9" w14:textId="77777777" w:rsidR="004F1797" w:rsidRPr="006B6250" w:rsidRDefault="004F1797" w:rsidP="004F17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FDDF43" w14:textId="166225BC" w:rsidR="006B6250" w:rsidRPr="00607A22" w:rsidRDefault="006B6250" w:rsidP="00614D6C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 w:rsidR="00614D6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B5A54">
        <w:rPr>
          <w:rFonts w:ascii="Times New Roman" w:hAnsi="Times New Roman" w:cs="Times New Roman"/>
          <w:b/>
          <w:sz w:val="24"/>
          <w:szCs w:val="24"/>
          <w:lang w:eastAsia="ar-SA"/>
        </w:rPr>
        <w:t>Условия, сроки выполнения работ:</w:t>
      </w:r>
    </w:p>
    <w:p w14:paraId="08A43EDF" w14:textId="1B5C24A1" w:rsidR="006B6250" w:rsidRPr="00694853" w:rsidRDefault="006B6250" w:rsidP="000E280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Работы выполняются Подрядчиком собственными или привлечёнными силами,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с использованием собственных материалов, инструментов и оборудования. </w:t>
      </w:r>
    </w:p>
    <w:p w14:paraId="200CB6EC" w14:textId="6AC6521D" w:rsidR="006B6250" w:rsidRPr="00694853" w:rsidRDefault="006B6250" w:rsidP="006B62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Получение всех необходимых согласований и разрешений для производства 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абот по </w:t>
      </w:r>
      <w:r w:rsidR="00B965C1">
        <w:rPr>
          <w:rFonts w:ascii="Times New Roman" w:hAnsi="Times New Roman" w:cs="Times New Roman"/>
          <w:sz w:val="24"/>
          <w:szCs w:val="24"/>
          <w:lang w:eastAsia="ar-SA"/>
        </w:rPr>
        <w:t>контракту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, если это требует действующее законодательство Российской Федерации, возлагается на Подрядчика. Ответственность за неполучение указанных согласований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и разрешений, равно как и за производство </w:t>
      </w:r>
      <w:r w:rsidR="000E280A">
        <w:rPr>
          <w:rFonts w:ascii="Times New Roman" w:hAnsi="Times New Roman" w:cs="Times New Roman"/>
          <w:sz w:val="24"/>
          <w:szCs w:val="24"/>
          <w:lang w:eastAsia="ar-SA"/>
        </w:rPr>
        <w:t>р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абот без них несет Подрядчик.</w:t>
      </w:r>
    </w:p>
    <w:p w14:paraId="22D24145" w14:textId="6235FE90" w:rsidR="006B6250" w:rsidRDefault="006B6250" w:rsidP="006B625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Обоснованием цены </w:t>
      </w:r>
      <w:r w:rsidR="00607A22">
        <w:rPr>
          <w:rFonts w:ascii="Times New Roman" w:hAnsi="Times New Roman" w:cs="Times New Roman"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служит Локальный сметный расчет (далее – ЛСР)</w:t>
      </w:r>
      <w:r w:rsidR="00607A22">
        <w:rPr>
          <w:rFonts w:ascii="Times New Roman" w:hAnsi="Times New Roman" w:cs="Times New Roman"/>
          <w:sz w:val="24"/>
          <w:szCs w:val="24"/>
          <w:lang w:eastAsia="ar-SA"/>
        </w:rPr>
        <w:t>, приложение 1 к Техническому заданию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ЛСР определяет виды и объёмы работ, но не устанавливает требования к товарам, материалам. </w:t>
      </w:r>
    </w:p>
    <w:p w14:paraId="7D1ACE0A" w14:textId="48CCB0FB" w:rsidR="003E7A00" w:rsidRDefault="00D42D42" w:rsidP="003E7A00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2D42">
        <w:rPr>
          <w:rFonts w:ascii="Times New Roman" w:hAnsi="Times New Roman" w:cs="Times New Roman"/>
          <w:sz w:val="24"/>
          <w:szCs w:val="24"/>
          <w:lang w:eastAsia="ar-SA"/>
        </w:rPr>
        <w:t xml:space="preserve">Цена контракта включает в себя все расходы, связанные с </w:t>
      </w:r>
      <w:r w:rsidR="003E7A00">
        <w:rPr>
          <w:rFonts w:ascii="Times New Roman" w:hAnsi="Times New Roman" w:cs="Times New Roman"/>
          <w:sz w:val="24"/>
          <w:szCs w:val="24"/>
          <w:lang w:eastAsia="ar-SA"/>
        </w:rPr>
        <w:t>выполнением работ</w:t>
      </w:r>
      <w:r w:rsidRPr="003E7A00">
        <w:rPr>
          <w:rFonts w:ascii="Times New Roman" w:hAnsi="Times New Roman" w:cs="Times New Roman"/>
          <w:sz w:val="24"/>
          <w:szCs w:val="24"/>
          <w:lang w:eastAsia="ar-SA"/>
        </w:rPr>
        <w:t xml:space="preserve">, </w:t>
      </w:r>
      <w:r w:rsidR="003E7A00" w:rsidRPr="003E7A00">
        <w:rPr>
          <w:rFonts w:ascii="Times New Roman" w:hAnsi="Times New Roman" w:cs="Times New Roman"/>
          <w:sz w:val="24"/>
          <w:szCs w:val="24"/>
          <w:lang w:eastAsia="ar-SA"/>
        </w:rPr>
        <w:t>стоимость используемых при выполнении работ</w:t>
      </w:r>
      <w:r w:rsidR="003E7A00" w:rsidRPr="003E7A0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материал</w:t>
      </w:r>
      <w:r w:rsidR="003E7A00" w:rsidRPr="003E7A00">
        <w:rPr>
          <w:rFonts w:ascii="Times New Roman" w:hAnsi="Times New Roman" w:cs="Times New Roman"/>
          <w:sz w:val="24"/>
          <w:szCs w:val="24"/>
          <w:lang w:eastAsia="ar-SA"/>
        </w:rPr>
        <w:t xml:space="preserve">ов, </w:t>
      </w:r>
      <w:r w:rsidRPr="003E7A00">
        <w:rPr>
          <w:rFonts w:ascii="Times New Roman" w:hAnsi="Times New Roman" w:cs="Times New Roman"/>
          <w:sz w:val="24"/>
          <w:szCs w:val="24"/>
          <w:lang w:eastAsia="ar-SA"/>
        </w:rPr>
        <w:t>установленные налоги, сборы и иные расходы, связанные с исполнением контракта.</w:t>
      </w:r>
      <w:r w:rsidRPr="00D42D42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32D7ADAB" w14:textId="77777777" w:rsidR="00392372" w:rsidRDefault="00392372" w:rsidP="006B6250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4626021A" w14:textId="79D671C6" w:rsidR="006B6250" w:rsidRPr="00C224E4" w:rsidRDefault="006B6250" w:rsidP="006B6250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4. </w:t>
      </w:r>
      <w:bookmarkStart w:id="0" w:name="_Hlk231379387"/>
      <w:r w:rsidRPr="003A3E12">
        <w:rPr>
          <w:rFonts w:ascii="Times New Roman" w:hAnsi="Times New Roman" w:cs="Times New Roman"/>
          <w:b/>
          <w:sz w:val="24"/>
          <w:szCs w:val="24"/>
          <w:lang w:eastAsia="ar-SA"/>
        </w:rPr>
        <w:t>Виды и объём выполняемых работ:</w:t>
      </w:r>
    </w:p>
    <w:tbl>
      <w:tblPr>
        <w:tblpPr w:leftFromText="180" w:rightFromText="180" w:bottomFromText="160" w:vertAnchor="text" w:horzAnchor="margin" w:tblpY="88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5941"/>
        <w:gridCol w:w="1426"/>
        <w:gridCol w:w="1331"/>
      </w:tblGrid>
      <w:tr w:rsidR="00A36910" w14:paraId="7947C6D0" w14:textId="77777777" w:rsidTr="00A36910">
        <w:trPr>
          <w:trHeight w:val="596"/>
        </w:trPr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0"/>
          <w:p w14:paraId="18B24C4D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  <w:p w14:paraId="0B25F759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1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ECED9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работ и материалов</w:t>
            </w:r>
          </w:p>
        </w:tc>
        <w:tc>
          <w:tcPr>
            <w:tcW w:w="7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2398A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Ед. изм.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653C0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Кол-во</w:t>
            </w:r>
          </w:p>
        </w:tc>
      </w:tr>
      <w:tr w:rsidR="00A36910" w14:paraId="08C6CBB9" w14:textId="77777777" w:rsidTr="00A36910">
        <w:trPr>
          <w:trHeight w:val="415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0023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322D" w14:textId="487306D1" w:rsidR="00A36910" w:rsidRDefault="009D229F" w:rsidP="00A369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D2D2B">
              <w:rPr>
                <w:rFonts w:ascii="Times New Roman" w:hAnsi="Times New Roman" w:cs="Times New Roman"/>
                <w:sz w:val="24"/>
                <w:szCs w:val="24"/>
              </w:rPr>
              <w:t>Восстановление герметизации стыков фальцевой кровли на площади 168 м2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E508" w14:textId="030057D3" w:rsidR="00A36910" w:rsidRDefault="009D229F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TW"/>
              </w:rPr>
            </w:pPr>
            <w:r w:rsidRPr="006D2D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6D2D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20F9" w14:textId="5E218874" w:rsidR="00A36910" w:rsidRDefault="009D229F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168</w:t>
            </w:r>
          </w:p>
        </w:tc>
      </w:tr>
      <w:tr w:rsidR="00A36910" w14:paraId="25340497" w14:textId="77777777" w:rsidTr="00A36910">
        <w:trPr>
          <w:trHeight w:val="299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4D3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3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5A79" w14:textId="77777777" w:rsidR="00A36910" w:rsidRDefault="00A36910" w:rsidP="00A369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b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В</w:t>
            </w:r>
            <w:r w:rsidRPr="004151D2">
              <w:rPr>
                <w:rStyle w:val="ab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>осстановление герметизации стыков окон</w:t>
            </w:r>
            <w:r>
              <w:rPr>
                <w:rStyle w:val="ab"/>
                <w:rFonts w:ascii="Times New Roman" w:hAnsi="Times New Roman" w:cs="Times New Roman"/>
                <w:b w:val="0"/>
                <w:color w:val="0F1115"/>
                <w:sz w:val="24"/>
                <w:szCs w:val="24"/>
              </w:rPr>
              <w:t xml:space="preserve"> (36м*0,05м)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82F0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06C1" w14:textId="77777777" w:rsidR="00A36910" w:rsidRDefault="00A36910" w:rsidP="00A36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TW"/>
              </w:rPr>
              <w:t>36</w:t>
            </w:r>
          </w:p>
        </w:tc>
      </w:tr>
    </w:tbl>
    <w:p w14:paraId="14D3B88A" w14:textId="77777777" w:rsidR="009D229F" w:rsidRDefault="009D229F" w:rsidP="00A36910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290E5EAB" w14:textId="77777777" w:rsidR="00614D6C" w:rsidRDefault="00073125" w:rsidP="00A36910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bidi="en-US"/>
        </w:rPr>
        <w:t>5</w:t>
      </w: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>.</w:t>
      </w:r>
      <w:r w:rsidRPr="00694853">
        <w:rPr>
          <w:rFonts w:ascii="Times New Roman" w:hAnsi="Times New Roman" w:cs="Times New Roman"/>
          <w:b/>
          <w:sz w:val="24"/>
          <w:szCs w:val="24"/>
          <w:lang w:bidi="en-US"/>
        </w:rPr>
        <w:tab/>
      </w: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Требования к порядку допуска и выполняемым работам:</w:t>
      </w:r>
    </w:p>
    <w:p w14:paraId="4CB2A5B9" w14:textId="2703120E" w:rsidR="00073125" w:rsidRPr="00694853" w:rsidRDefault="00073125" w:rsidP="00A36910">
      <w:pPr>
        <w:tabs>
          <w:tab w:val="left" w:pos="993"/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Учитывая режимный характер объекта, Подрядчик не позднее 1 (одного) рабочего дня с даты подписания </w:t>
      </w:r>
      <w:r w:rsidR="00B965C1">
        <w:rPr>
          <w:rFonts w:ascii="Times New Roman" w:hAnsi="Times New Roman" w:cs="Times New Roman"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, обязан представить Заказчику нижеперечисленные документы и информацию:</w:t>
      </w:r>
    </w:p>
    <w:p w14:paraId="7C8C920E" w14:textId="03570EA7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письмо со списком направляемых для выполнения работ рабочих, где должно быть указано Ф.И.О. каждого работника, сведения о гражданстве, образовании и специальности (квалификации); наименование Подрядчика, его реквизиты, адрес;</w:t>
      </w:r>
    </w:p>
    <w:p w14:paraId="37CC19D9" w14:textId="77777777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копии документов, подтверждающих квалификацию специалистов, выполняющих работы (свидетельства о прохождении обучения и/или переаттестации);</w:t>
      </w:r>
    </w:p>
    <w:p w14:paraId="5ABAA59F" w14:textId="4EC1FEC1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копию приказа о назначении ответственных лиц (с указанием номеров телефонов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и электронной почты для оперативного решения производственных вопросов):</w:t>
      </w:r>
    </w:p>
    <w:p w14:paraId="4570AC63" w14:textId="52228AB1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за исполнение Подрядчиком обязательств по </w:t>
      </w:r>
      <w:r w:rsidR="00B965C1">
        <w:rPr>
          <w:rFonts w:ascii="Times New Roman" w:hAnsi="Times New Roman" w:cs="Times New Roman"/>
          <w:sz w:val="24"/>
          <w:szCs w:val="24"/>
          <w:lang w:eastAsia="ar-SA"/>
        </w:rPr>
        <w:t>контракт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у, взаимодействие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с Заказчиком (для координации и согласования хода выполнения работ и решения иных вопросов), имеющих право переписки, получения документов (контактные телефоны, адрес электронной почты);</w:t>
      </w:r>
    </w:p>
    <w:p w14:paraId="0E9233D3" w14:textId="7A2B8DA3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за охрану труда (с приложенной копией действующего удостоверения);</w:t>
      </w:r>
    </w:p>
    <w:p w14:paraId="19DAE1AC" w14:textId="73E59C9A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за электробезопасность (с приложенной копией действующего удостоверения);</w:t>
      </w:r>
    </w:p>
    <w:p w14:paraId="7D1049EA" w14:textId="4AB5B090" w:rsidR="00073125" w:rsidRPr="00694853" w:rsidRDefault="00073125" w:rsidP="00E20CC4">
      <w:pPr>
        <w:pStyle w:val="a9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за пожарную безопасность при выполнении работ (с приложенной копией действующего удостоверения);</w:t>
      </w:r>
    </w:p>
    <w:p w14:paraId="74F08C51" w14:textId="6AA3ABF9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список транспортных средств, которые будут задействованы при выполнении работ (с указанием государственного регистрационного номера, марки и модели транспортного средства, Ф.И.О. и номера водительского удостоверения водителя (водителей), </w:t>
      </w:r>
      <w:r w:rsidR="004F1797"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не позднее, чем за сутки до момента въезда на объект Заказчика.</w:t>
      </w:r>
    </w:p>
    <w:p w14:paraId="4B43F86F" w14:textId="5FCF0482" w:rsidR="00073125" w:rsidRPr="00836858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Копии всех требуемых документов и информация, для получения допуска к работам, </w:t>
      </w:r>
      <w:r w:rsidRPr="00FE1EB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Подрядчик предоставляет  в течение 1 (одного) рабочего дня с даты подписания </w:t>
      </w:r>
      <w:r w:rsidR="00FE2B92">
        <w:rPr>
          <w:rFonts w:ascii="Times New Roman" w:hAnsi="Times New Roman" w:cs="Times New Roman"/>
          <w:bCs/>
          <w:sz w:val="24"/>
          <w:szCs w:val="24"/>
          <w:lang w:eastAsia="ar-SA"/>
        </w:rPr>
        <w:t>контракта</w:t>
      </w:r>
      <w:r w:rsidRPr="00FE1EB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 адресу: </w:t>
      </w:r>
      <w:r w:rsidRPr="00FE1EB2">
        <w:rPr>
          <w:rFonts w:ascii="Times New Roman" w:hAnsi="Times New Roman" w:cs="Times New Roman"/>
          <w:spacing w:val="-5"/>
          <w:sz w:val="24"/>
          <w:szCs w:val="24"/>
        </w:rPr>
        <w:t>125047, г. Москва, ул. Фадеева, д. 4 и на электронную почту</w:t>
      </w:r>
      <w:r w:rsidRPr="0083685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4F1797">
        <w:rPr>
          <w:rFonts w:ascii="Times New Roman" w:hAnsi="Times New Roman" w:cs="Times New Roman"/>
          <w:bCs/>
          <w:sz w:val="24"/>
          <w:szCs w:val="24"/>
          <w:lang w:eastAsia="ar-SA"/>
        </w:rPr>
        <w:br/>
      </w:r>
      <w:hyperlink r:id="rId5" w:history="1"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info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</w:rPr>
          <w:t>@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music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</w:rPr>
          <w:t>-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museum</w:t>
        </w:r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</w:rPr>
          <w:t>.</w:t>
        </w:r>
        <w:proofErr w:type="spellStart"/>
        <w:r w:rsidR="004F1797" w:rsidRPr="00113E13">
          <w:rPr>
            <w:rStyle w:val="ae"/>
            <w:rFonts w:ascii="Times New Roman" w:hAnsi="Times New Roman"/>
            <w:spacing w:val="-5"/>
            <w:sz w:val="24"/>
            <w:szCs w:val="24"/>
            <w:lang w:val="en-US"/>
          </w:rPr>
          <w:t>ru</w:t>
        </w:r>
        <w:proofErr w:type="spellEnd"/>
      </w:hyperlink>
      <w:r w:rsidRPr="00836858">
        <w:rPr>
          <w:rStyle w:val="ae"/>
          <w:rFonts w:ascii="Times New Roman" w:hAnsi="Times New Roman"/>
          <w:color w:val="auto"/>
          <w:spacing w:val="-5"/>
          <w:sz w:val="24"/>
          <w:szCs w:val="24"/>
        </w:rPr>
        <w:t>.</w:t>
      </w:r>
    </w:p>
    <w:p w14:paraId="099EA1A7" w14:textId="77777777" w:rsidR="00073125" w:rsidRPr="00694853" w:rsidRDefault="00073125" w:rsidP="00073125">
      <w:pPr>
        <w:pStyle w:val="a9"/>
        <w:tabs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836858">
        <w:rPr>
          <w:rFonts w:ascii="Times New Roman" w:hAnsi="Times New Roman" w:cs="Times New Roman"/>
          <w:bCs/>
          <w:sz w:val="24"/>
          <w:szCs w:val="24"/>
          <w:lang w:eastAsia="ar-SA"/>
        </w:rPr>
        <w:t>Документы и их копии должны быть подписаны руководителем и зав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>ерены печатью организации (при наличии).</w:t>
      </w:r>
    </w:p>
    <w:p w14:paraId="25AC49A7" w14:textId="370838F3" w:rsidR="00073125" w:rsidRPr="00694853" w:rsidRDefault="00073125" w:rsidP="00073125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E2F0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Непредставление документов и информации, предусмотренных данным техническим заданием, а равно отсутствие, либо недостоверность сведений, указанных </w:t>
      </w:r>
      <w:r w:rsidR="004F1797" w:rsidRPr="007E2F05">
        <w:rPr>
          <w:rFonts w:ascii="Times New Roman" w:hAnsi="Times New Roman" w:cs="Times New Roman"/>
          <w:bCs/>
          <w:sz w:val="24"/>
          <w:szCs w:val="24"/>
          <w:lang w:eastAsia="ar-SA"/>
        </w:rPr>
        <w:br/>
      </w:r>
      <w:r w:rsidRPr="007E2F05">
        <w:rPr>
          <w:rFonts w:ascii="Times New Roman" w:hAnsi="Times New Roman" w:cs="Times New Roman"/>
          <w:bCs/>
          <w:sz w:val="24"/>
          <w:szCs w:val="24"/>
          <w:lang w:eastAsia="ar-SA"/>
        </w:rPr>
        <w:t>в них, является основанием для недопуска Подрядчика к производству работ.</w:t>
      </w:r>
    </w:p>
    <w:p w14:paraId="524D54EB" w14:textId="1AFE988C" w:rsidR="00073125" w:rsidRPr="00694853" w:rsidRDefault="00073125" w:rsidP="004F1797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В соответствии со ст.715 Гражданского Кодекса РФ, если Подрядчик не приступает своевременно к исполнению </w:t>
      </w:r>
      <w:r w:rsidR="00B965C1">
        <w:rPr>
          <w:rFonts w:ascii="Times New Roman" w:hAnsi="Times New Roman" w:cs="Times New Roman"/>
          <w:bCs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подряда или выполняет работу настолько медленно, что окончание ее к сроку становится явно невозможным, заказчик вправе отказаться</w:t>
      </w:r>
      <w:r w:rsidR="004F1797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F1797">
        <w:rPr>
          <w:rFonts w:ascii="Times New Roman" w:hAnsi="Times New Roman" w:cs="Times New Roman"/>
          <w:bCs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исполнения </w:t>
      </w:r>
      <w:r w:rsidR="00B965C1">
        <w:rPr>
          <w:rFonts w:ascii="Times New Roman" w:hAnsi="Times New Roman" w:cs="Times New Roman"/>
          <w:bCs/>
          <w:sz w:val="24"/>
          <w:szCs w:val="24"/>
          <w:lang w:eastAsia="ar-SA"/>
        </w:rPr>
        <w:t>контракта</w:t>
      </w:r>
      <w:r w:rsidRPr="006948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и потребовать возмещения убытков.</w:t>
      </w:r>
    </w:p>
    <w:p w14:paraId="006D030D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Все специалисты Подрядчика, задействованные в работах на высоте, должны пройти обучение и предоставить документы (или их копии), подтверждающие квалификацию персонала правилам по охране труда при работе на высоте. </w:t>
      </w:r>
    </w:p>
    <w:p w14:paraId="711ABC4C" w14:textId="37435E74" w:rsidR="00073125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694853">
        <w:rPr>
          <w:rFonts w:ascii="Times New Roman" w:hAnsi="Times New Roman"/>
          <w:sz w:val="24"/>
          <w:szCs w:val="24"/>
          <w:lang w:eastAsia="ar-SA"/>
        </w:rPr>
        <w:t>Подрядчик обязан использовать квалифицированный персонал, способный качественно выполнить работу; привлекаемый персонал должен быть соответствующе аттестованным.</w:t>
      </w:r>
      <w:bookmarkStart w:id="1" w:name="_GoBack"/>
      <w:bookmarkEnd w:id="1"/>
    </w:p>
    <w:p w14:paraId="2E8B4F53" w14:textId="5B8211D8" w:rsidR="00E20CC4" w:rsidRPr="00694853" w:rsidRDefault="00E20CC4" w:rsidP="00E20CC4">
      <w:pPr>
        <w:pStyle w:val="11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20CC4">
        <w:rPr>
          <w:rFonts w:ascii="Times New Roman" w:hAnsi="Times New Roman"/>
          <w:sz w:val="24"/>
          <w:szCs w:val="24"/>
          <w:lang w:eastAsia="ar-SA"/>
        </w:rPr>
        <w:t xml:space="preserve">При выполнении работ на объекте Заказчика Подрядчик обязан строго соблюдать требования Федерального закона Российской Федерации от 25.07.2002 </w:t>
      </w:r>
      <w:r>
        <w:rPr>
          <w:rFonts w:ascii="Times New Roman" w:hAnsi="Times New Roman"/>
          <w:sz w:val="24"/>
          <w:szCs w:val="24"/>
          <w:lang w:eastAsia="ar-SA"/>
        </w:rPr>
        <w:t>№</w:t>
      </w:r>
      <w:r w:rsidRPr="00E20CC4">
        <w:rPr>
          <w:rFonts w:ascii="Times New Roman" w:hAnsi="Times New Roman"/>
          <w:sz w:val="24"/>
          <w:szCs w:val="24"/>
          <w:lang w:eastAsia="ar-SA"/>
        </w:rPr>
        <w:t xml:space="preserve"> 115-ФЗ "О правовом положении иностранных граждан в Российской Федерации". В случае привлечения иностранных работников Подрядчик обязан предоставить Заказчику подтверждение о наличии разрешения на привлечение и использование иностранных работников, а иностранный гражданин разрешение на работу. При отсутствии у Подрядчика и иностранного работника, установленных законодательством Российской Федерации и нормативными правовыми актами Москвы и Московской области документов, Заказчик не допускает   юридических и физических лиц к выполнению работ и информирует в установленном порядке о данном факте соответствующие контрольно-надзорные органы Российской Федерации.</w:t>
      </w:r>
    </w:p>
    <w:p w14:paraId="29B6A0C1" w14:textId="76EB1E53" w:rsidR="00073125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несет ответственность за сохранность объекта, внутреннего устройства, ценных предметов, материалов или оборудования, а также иного имущества Заказчика</w:t>
      </w:r>
      <w:r>
        <w:rPr>
          <w:rFonts w:ascii="Times New Roman" w:hAnsi="Times New Roman"/>
          <w:sz w:val="24"/>
          <w:szCs w:val="24"/>
        </w:rPr>
        <w:t>.</w:t>
      </w:r>
    </w:p>
    <w:p w14:paraId="5E41D5C4" w14:textId="5860667B" w:rsidR="00073125" w:rsidRPr="00694853" w:rsidRDefault="00614D6C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своих сотрудников,</w:t>
      </w:r>
      <w:r w:rsidRPr="00694853">
        <w:rPr>
          <w:rFonts w:ascii="Times New Roman" w:hAnsi="Times New Roman"/>
          <w:sz w:val="24"/>
          <w:szCs w:val="24"/>
        </w:rPr>
        <w:t xml:space="preserve"> </w:t>
      </w:r>
      <w:r w:rsidR="00073125" w:rsidRPr="00694853">
        <w:rPr>
          <w:rFonts w:ascii="Times New Roman" w:hAnsi="Times New Roman"/>
          <w:sz w:val="24"/>
          <w:szCs w:val="24"/>
        </w:rPr>
        <w:t xml:space="preserve">находящихся на объекте </w:t>
      </w:r>
      <w:r>
        <w:rPr>
          <w:rFonts w:ascii="Times New Roman" w:hAnsi="Times New Roman"/>
          <w:sz w:val="24"/>
          <w:szCs w:val="24"/>
        </w:rPr>
        <w:br/>
      </w:r>
      <w:r w:rsidR="00073125" w:rsidRPr="00694853">
        <w:rPr>
          <w:rFonts w:ascii="Times New Roman" w:hAnsi="Times New Roman"/>
          <w:sz w:val="24"/>
          <w:szCs w:val="24"/>
        </w:rPr>
        <w:t xml:space="preserve">в период проведения работ. В случае причинения ущерба </w:t>
      </w:r>
      <w:r>
        <w:rPr>
          <w:rFonts w:ascii="Times New Roman" w:hAnsi="Times New Roman"/>
          <w:sz w:val="24"/>
          <w:szCs w:val="24"/>
        </w:rPr>
        <w:t>П</w:t>
      </w:r>
      <w:r w:rsidR="00073125" w:rsidRPr="00694853">
        <w:rPr>
          <w:rFonts w:ascii="Times New Roman" w:hAnsi="Times New Roman"/>
          <w:sz w:val="24"/>
          <w:szCs w:val="24"/>
        </w:rPr>
        <w:t xml:space="preserve">одрядчик обязан полностью </w:t>
      </w:r>
      <w:r>
        <w:rPr>
          <w:rFonts w:ascii="Times New Roman" w:hAnsi="Times New Roman"/>
          <w:sz w:val="24"/>
          <w:szCs w:val="24"/>
        </w:rPr>
        <w:br/>
      </w:r>
      <w:r w:rsidR="00073125" w:rsidRPr="00694853">
        <w:rPr>
          <w:rFonts w:ascii="Times New Roman" w:hAnsi="Times New Roman"/>
          <w:sz w:val="24"/>
          <w:szCs w:val="24"/>
        </w:rPr>
        <w:t>за свой счет возместить Заказчику ущерб.</w:t>
      </w:r>
    </w:p>
    <w:p w14:paraId="47F9E512" w14:textId="3311534A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E3117">
        <w:rPr>
          <w:rFonts w:ascii="Times New Roman" w:hAnsi="Times New Roman"/>
          <w:sz w:val="24"/>
          <w:szCs w:val="24"/>
        </w:rPr>
        <w:t xml:space="preserve">Подрядчик принимает на себя обязательства за свой риск в объеме, в сроки и на условиях Заказчика выполнить работы, </w:t>
      </w:r>
      <w:r w:rsidR="002E3B49" w:rsidRPr="00EE3117">
        <w:rPr>
          <w:rFonts w:ascii="Times New Roman" w:hAnsi="Times New Roman"/>
          <w:sz w:val="24"/>
          <w:szCs w:val="24"/>
        </w:rPr>
        <w:t>согласно техническому заданию</w:t>
      </w:r>
      <w:r w:rsidRPr="00EE3117">
        <w:rPr>
          <w:rFonts w:ascii="Times New Roman" w:hAnsi="Times New Roman"/>
          <w:sz w:val="24"/>
          <w:szCs w:val="24"/>
        </w:rPr>
        <w:t>, а также иные работы, прямо в техническом задании не предусмотренные, но необходимые для достижения целей закупки, своевременного и качественного выполнения работ для нужд Заказчика.</w:t>
      </w:r>
    </w:p>
    <w:p w14:paraId="18707F33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14:paraId="2ECC941B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Подрядчик несет ответственность за соблюдение норм и правил охраны труда </w:t>
      </w:r>
      <w:r>
        <w:rPr>
          <w:rFonts w:ascii="Times New Roman" w:hAnsi="Times New Roman"/>
          <w:sz w:val="24"/>
          <w:szCs w:val="24"/>
        </w:rPr>
        <w:br/>
      </w:r>
      <w:r w:rsidRPr="00694853">
        <w:rPr>
          <w:rFonts w:ascii="Times New Roman" w:hAnsi="Times New Roman"/>
          <w:sz w:val="24"/>
          <w:szCs w:val="24"/>
        </w:rPr>
        <w:t>и техники безопасности при производстве работ.</w:t>
      </w:r>
    </w:p>
    <w:p w14:paraId="795A9BB5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 xml:space="preserve">Недопустимо привлечение работников, не имеющих требуемой квалификации, </w:t>
      </w:r>
      <w:r>
        <w:rPr>
          <w:rFonts w:ascii="Times New Roman" w:hAnsi="Times New Roman"/>
          <w:sz w:val="24"/>
          <w:szCs w:val="24"/>
        </w:rPr>
        <w:br/>
      </w:r>
      <w:r w:rsidRPr="00694853">
        <w:rPr>
          <w:rFonts w:ascii="Times New Roman" w:hAnsi="Times New Roman"/>
          <w:sz w:val="24"/>
          <w:szCs w:val="24"/>
        </w:rPr>
        <w:t>не прошедших инструктаж по охране труда и технике безопасности, а также использование нелегальной рабочей силы.</w:t>
      </w:r>
    </w:p>
    <w:p w14:paraId="24146F08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lastRenderedPageBreak/>
        <w:t>Оборудование и механизмы, применяемые при производстве работ, должны иметь необходимую разрешительную документацию.</w:t>
      </w:r>
    </w:p>
    <w:p w14:paraId="747E1E96" w14:textId="5F716161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Выполнение работ не должно препятствовать или создавать неудобства в работе объекта или представлять угрозу жизни и здоровью сотрудников и посетителей Заказчика. Соблюдение правил, установленных Положение</w:t>
      </w:r>
      <w:r w:rsidR="00CF648B">
        <w:rPr>
          <w:rFonts w:ascii="Times New Roman" w:hAnsi="Times New Roman"/>
          <w:sz w:val="24"/>
          <w:szCs w:val="24"/>
        </w:rPr>
        <w:t>м</w:t>
      </w:r>
      <w:r w:rsidRPr="00694853">
        <w:rPr>
          <w:rFonts w:ascii="Times New Roman" w:hAnsi="Times New Roman"/>
          <w:sz w:val="24"/>
          <w:szCs w:val="24"/>
        </w:rPr>
        <w:t xml:space="preserve"> об организации пропускного и внутриобъектового </w:t>
      </w:r>
      <w:proofErr w:type="gramStart"/>
      <w:r w:rsidRPr="00694853">
        <w:rPr>
          <w:rFonts w:ascii="Times New Roman" w:hAnsi="Times New Roman"/>
          <w:sz w:val="24"/>
          <w:szCs w:val="24"/>
        </w:rPr>
        <w:t xml:space="preserve">режимов </w:t>
      </w:r>
      <w:r w:rsidR="00CE3025">
        <w:rPr>
          <w:rFonts w:ascii="Times New Roman" w:hAnsi="Times New Roman"/>
          <w:sz w:val="24"/>
          <w:szCs w:val="24"/>
        </w:rPr>
        <w:t>Музея музыки</w:t>
      </w:r>
      <w:proofErr w:type="gramEnd"/>
      <w:r w:rsidR="00563A71">
        <w:rPr>
          <w:rFonts w:ascii="Times New Roman" w:hAnsi="Times New Roman"/>
          <w:sz w:val="24"/>
          <w:szCs w:val="24"/>
        </w:rPr>
        <w:t xml:space="preserve"> </w:t>
      </w:r>
      <w:r w:rsidRPr="00694853">
        <w:rPr>
          <w:rFonts w:ascii="Times New Roman" w:hAnsi="Times New Roman"/>
          <w:sz w:val="24"/>
          <w:szCs w:val="24"/>
        </w:rPr>
        <w:t>является обязательным условием выполнения работ.</w:t>
      </w:r>
    </w:p>
    <w:p w14:paraId="2DAEDCBB" w14:textId="33F42FE1" w:rsidR="00073125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97D8A">
        <w:rPr>
          <w:rFonts w:ascii="Times New Roman" w:hAnsi="Times New Roman"/>
          <w:sz w:val="24"/>
          <w:szCs w:val="24"/>
        </w:rPr>
        <w:t xml:space="preserve">Работы должны быть выполнены в установленный </w:t>
      </w:r>
      <w:r w:rsidR="00B965C1">
        <w:rPr>
          <w:rFonts w:ascii="Times New Roman" w:hAnsi="Times New Roman"/>
          <w:sz w:val="24"/>
          <w:szCs w:val="24"/>
        </w:rPr>
        <w:t>контрактом</w:t>
      </w:r>
      <w:r w:rsidRPr="00E97D8A">
        <w:rPr>
          <w:rFonts w:ascii="Times New Roman" w:hAnsi="Times New Roman"/>
          <w:sz w:val="24"/>
          <w:szCs w:val="24"/>
        </w:rPr>
        <w:t xml:space="preserve"> срок в полном объёме материалами, средствами и силами Подрядчика. Работы должны производиться с</w:t>
      </w:r>
      <w:r w:rsidR="00CF648B" w:rsidRPr="00E97D8A">
        <w:rPr>
          <w:rFonts w:ascii="Times New Roman" w:hAnsi="Times New Roman"/>
          <w:sz w:val="24"/>
          <w:szCs w:val="24"/>
        </w:rPr>
        <w:t> </w:t>
      </w:r>
      <w:r w:rsidRPr="00E97D8A">
        <w:rPr>
          <w:rFonts w:ascii="Times New Roman" w:hAnsi="Times New Roman"/>
          <w:sz w:val="24"/>
          <w:szCs w:val="24"/>
        </w:rPr>
        <w:t>09.</w:t>
      </w:r>
      <w:r w:rsidR="00E97D8A" w:rsidRPr="00E97D8A">
        <w:rPr>
          <w:rFonts w:ascii="Times New Roman" w:hAnsi="Times New Roman"/>
          <w:sz w:val="24"/>
          <w:szCs w:val="24"/>
        </w:rPr>
        <w:t>3</w:t>
      </w:r>
      <w:r w:rsidRPr="00E97D8A">
        <w:rPr>
          <w:rFonts w:ascii="Times New Roman" w:hAnsi="Times New Roman"/>
          <w:sz w:val="24"/>
          <w:szCs w:val="24"/>
        </w:rPr>
        <w:t>0 до 1</w:t>
      </w:r>
      <w:r w:rsidR="00E97D8A" w:rsidRPr="00E97D8A">
        <w:rPr>
          <w:rFonts w:ascii="Times New Roman" w:hAnsi="Times New Roman"/>
          <w:sz w:val="24"/>
          <w:szCs w:val="24"/>
        </w:rPr>
        <w:t>8</w:t>
      </w:r>
      <w:r w:rsidRPr="00E97D8A">
        <w:rPr>
          <w:rFonts w:ascii="Times New Roman" w:hAnsi="Times New Roman"/>
          <w:sz w:val="24"/>
          <w:szCs w:val="24"/>
        </w:rPr>
        <w:t>.00 в будние дни.</w:t>
      </w:r>
    </w:p>
    <w:p w14:paraId="559FE9E4" w14:textId="7677D3FD" w:rsidR="00E97D8A" w:rsidRPr="00694853" w:rsidRDefault="00E97D8A" w:rsidP="00E97D8A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E97D8A">
        <w:rPr>
          <w:rFonts w:ascii="Times New Roman" w:hAnsi="Times New Roman"/>
          <w:sz w:val="24"/>
          <w:szCs w:val="24"/>
        </w:rPr>
        <w:t xml:space="preserve">Время выполнения Работ на участке ежедневно дополнительно согласовывается с Заказчиком. Заказчик оставляет за собой право в любой момент прервать выполнение </w:t>
      </w:r>
      <w:r>
        <w:rPr>
          <w:rFonts w:ascii="Times New Roman" w:hAnsi="Times New Roman"/>
          <w:sz w:val="24"/>
          <w:szCs w:val="24"/>
        </w:rPr>
        <w:t>р</w:t>
      </w:r>
      <w:r w:rsidRPr="00E97D8A">
        <w:rPr>
          <w:rFonts w:ascii="Times New Roman" w:hAnsi="Times New Roman"/>
          <w:sz w:val="24"/>
          <w:szCs w:val="24"/>
        </w:rPr>
        <w:t>абот Подрядчиком.</w:t>
      </w:r>
    </w:p>
    <w:p w14:paraId="206A8F6E" w14:textId="6B06C76B" w:rsidR="00073125" w:rsidRPr="00487913" w:rsidRDefault="00073125" w:rsidP="00CF648B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487913">
        <w:rPr>
          <w:rFonts w:ascii="Times New Roman" w:hAnsi="Times New Roman"/>
          <w:sz w:val="24"/>
          <w:szCs w:val="24"/>
        </w:rPr>
        <w:t>При выполнении работ Подрядчик должен предусмотреть: контейнер для строительного мусора и вывоза мусора, ограждающие ленты в местах прохода людей, щиты над входами и въездами в здание.</w:t>
      </w:r>
    </w:p>
    <w:p w14:paraId="363823F4" w14:textId="77777777" w:rsidR="00CF648B" w:rsidRPr="00694853" w:rsidRDefault="00CF648B" w:rsidP="00CF648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>Подрядчик несет ответственность за сбор, накопление, временное хранение, транспортирование, утилизацию, обезвреживание, размещение строительного мусора (отходов строительства), образовавшегося в результате выполнения работ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853">
        <w:rPr>
          <w:rFonts w:ascii="Times New Roman" w:hAnsi="Times New Roman" w:cs="Times New Roman"/>
          <w:sz w:val="24"/>
          <w:szCs w:val="24"/>
        </w:rPr>
        <w:t xml:space="preserve">с действующим законодательством. </w:t>
      </w:r>
    </w:p>
    <w:p w14:paraId="330D2A4E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До начала работ Подрядчик должен выполнить подготовительные работы по защите помещений учреждения от проникновения атмосферных осадков и прочих повреждений, связанных с производством работ.</w:t>
      </w:r>
    </w:p>
    <w:p w14:paraId="1B1CC6C8" w14:textId="0BB2F251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694853">
        <w:rPr>
          <w:rFonts w:ascii="Times New Roman" w:hAnsi="Times New Roman"/>
          <w:sz w:val="24"/>
          <w:szCs w:val="24"/>
        </w:rPr>
        <w:t>Подрядчик в процессе работ обеспечивает своевременное оформление актов на скрытые работы</w:t>
      </w:r>
      <w:r>
        <w:rPr>
          <w:rFonts w:ascii="Times New Roman" w:hAnsi="Times New Roman"/>
          <w:sz w:val="24"/>
          <w:szCs w:val="24"/>
        </w:rPr>
        <w:t xml:space="preserve"> с фотофиксацией</w:t>
      </w:r>
      <w:r w:rsidRPr="00694853">
        <w:rPr>
          <w:rFonts w:ascii="Times New Roman" w:hAnsi="Times New Roman"/>
          <w:sz w:val="24"/>
          <w:szCs w:val="24"/>
        </w:rPr>
        <w:t>.</w:t>
      </w:r>
    </w:p>
    <w:p w14:paraId="318B75E0" w14:textId="77777777" w:rsidR="003B2591" w:rsidRDefault="003B2591" w:rsidP="00073125">
      <w:pPr>
        <w:pStyle w:val="a9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3C93566" w14:textId="3154EB5C" w:rsidR="00073125" w:rsidRPr="00694853" w:rsidRDefault="00073125" w:rsidP="00073125">
      <w:pPr>
        <w:pStyle w:val="a9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6. </w:t>
      </w:r>
      <w:r w:rsidRPr="00694853">
        <w:rPr>
          <w:rFonts w:ascii="Times New Roman" w:hAnsi="Times New Roman" w:cs="Times New Roman"/>
          <w:b/>
          <w:sz w:val="24"/>
          <w:szCs w:val="24"/>
        </w:rPr>
        <w:t>Требования к качеству используемых при выполнении работ оборудованию</w:t>
      </w:r>
      <w:r w:rsidR="00563A71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94853">
        <w:rPr>
          <w:rFonts w:ascii="Times New Roman" w:hAnsi="Times New Roman" w:cs="Times New Roman"/>
          <w:b/>
          <w:sz w:val="24"/>
          <w:szCs w:val="24"/>
        </w:rPr>
        <w:t xml:space="preserve"> материалам.</w:t>
      </w:r>
    </w:p>
    <w:p w14:paraId="09127D86" w14:textId="3812B584" w:rsidR="00073125" w:rsidRPr="00694853" w:rsidRDefault="00073125" w:rsidP="002E35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 xml:space="preserve">6.1. </w:t>
      </w:r>
      <w:r w:rsidR="00563A71">
        <w:rPr>
          <w:rFonts w:ascii="Times New Roman" w:hAnsi="Times New Roman" w:cs="Times New Roman"/>
          <w:sz w:val="24"/>
          <w:szCs w:val="24"/>
        </w:rPr>
        <w:t>И</w:t>
      </w:r>
      <w:r w:rsidRPr="00694853">
        <w:rPr>
          <w:rFonts w:ascii="Times New Roman" w:hAnsi="Times New Roman" w:cs="Times New Roman"/>
          <w:sz w:val="24"/>
          <w:szCs w:val="24"/>
        </w:rPr>
        <w:t>спользуемые при выполнении работ материалы должны отвечать требованиям действующих технических регламентов и (или) государственных стандартов и быть разрешены для применения на территории Российской Федерации.</w:t>
      </w:r>
    </w:p>
    <w:p w14:paraId="25662DB6" w14:textId="7B9753FB" w:rsidR="00073125" w:rsidRPr="00694853" w:rsidRDefault="00073125" w:rsidP="002E3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 xml:space="preserve">6.2. Применяемые при выполнении работ материалы </w:t>
      </w:r>
      <w:r w:rsidRPr="00F87671">
        <w:rPr>
          <w:rFonts w:ascii="Times New Roman" w:hAnsi="Times New Roman" w:cs="Times New Roman"/>
          <w:sz w:val="24"/>
          <w:szCs w:val="24"/>
        </w:rPr>
        <w:t>должны быть новыми</w:t>
      </w:r>
      <w:r w:rsidRPr="006C011D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94853">
        <w:rPr>
          <w:rFonts w:ascii="Times New Roman" w:hAnsi="Times New Roman" w:cs="Times New Roman"/>
          <w:sz w:val="24"/>
          <w:szCs w:val="24"/>
        </w:rPr>
        <w:t xml:space="preserve"> иметь высокое качество изготовления и соответствовать современным требованиям. Безопасность применяемых материалов должна быть подтверждена соответствующими сертификатами и санитарно-эпидемиологическими заключениями</w:t>
      </w:r>
      <w:r w:rsidR="00563A71">
        <w:rPr>
          <w:rFonts w:ascii="Times New Roman" w:hAnsi="Times New Roman" w:cs="Times New Roman"/>
          <w:sz w:val="24"/>
          <w:szCs w:val="24"/>
        </w:rPr>
        <w:t xml:space="preserve">, </w:t>
      </w:r>
      <w:r w:rsidRPr="00694853">
        <w:rPr>
          <w:rFonts w:ascii="Times New Roman" w:hAnsi="Times New Roman" w:cs="Times New Roman"/>
          <w:sz w:val="24"/>
          <w:szCs w:val="24"/>
        </w:rPr>
        <w:t xml:space="preserve">отвечать требованиям экологической и пожарной безопасности. </w:t>
      </w:r>
    </w:p>
    <w:p w14:paraId="5BF46327" w14:textId="5818CD4C" w:rsidR="00073125" w:rsidRPr="00694853" w:rsidRDefault="00073125" w:rsidP="002E35AF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>6.3</w:t>
      </w:r>
      <w:r w:rsidRPr="00F87671">
        <w:rPr>
          <w:rFonts w:ascii="Times New Roman" w:hAnsi="Times New Roman" w:cs="Times New Roman"/>
          <w:sz w:val="24"/>
          <w:szCs w:val="24"/>
        </w:rPr>
        <w:t>. Копии сертификатов, технических паспортов и результатов испытаний, удостоверяющих качество материалов, (в случаях, когда обязательное получение таких документов предусмотрено законодательством РФ) должны быть предоставлены Заказчику до начала производства работ, выполняемых с использованием этих материалов.</w:t>
      </w:r>
      <w:r w:rsidRPr="006948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CA64F" w14:textId="77777777" w:rsidR="00073125" w:rsidRPr="00694853" w:rsidRDefault="00073125" w:rsidP="0007312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3D5080E" w14:textId="77777777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94853">
        <w:rPr>
          <w:rFonts w:ascii="Times New Roman" w:hAnsi="Times New Roman"/>
          <w:b/>
          <w:sz w:val="24"/>
          <w:szCs w:val="24"/>
        </w:rPr>
        <w:t xml:space="preserve">7. Требования к качеству работ. </w:t>
      </w:r>
    </w:p>
    <w:p w14:paraId="3B0023E2" w14:textId="64797529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B8548E">
        <w:rPr>
          <w:rFonts w:ascii="Times New Roman" w:eastAsia="Times New Roman" w:hAnsi="Times New Roman"/>
          <w:sz w:val="24"/>
          <w:szCs w:val="24"/>
          <w:lang w:eastAsia="ar-SA"/>
        </w:rPr>
        <w:t>7.1.</w:t>
      </w:r>
      <w:r w:rsidRPr="0069485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97D8A">
        <w:rPr>
          <w:rFonts w:ascii="Times New Roman" w:eastAsia="Times New Roman" w:hAnsi="Times New Roman"/>
          <w:sz w:val="24"/>
          <w:szCs w:val="24"/>
          <w:lang w:eastAsia="ar-SA"/>
        </w:rPr>
        <w:t>П</w:t>
      </w:r>
      <w:r w:rsidRPr="00694853">
        <w:rPr>
          <w:rFonts w:ascii="Times New Roman" w:hAnsi="Times New Roman"/>
          <w:sz w:val="24"/>
          <w:szCs w:val="24"/>
        </w:rPr>
        <w:t xml:space="preserve">ри приемке выполненных работ подлежит освидетельствованию актами скрытых работ: </w:t>
      </w:r>
    </w:p>
    <w:p w14:paraId="0F6D576B" w14:textId="77777777" w:rsidR="00073125" w:rsidRPr="00F87671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F87671">
        <w:rPr>
          <w:rFonts w:ascii="Times New Roman" w:hAnsi="Times New Roman"/>
          <w:sz w:val="24"/>
          <w:szCs w:val="24"/>
        </w:rPr>
        <w:sym w:font="Symbol" w:char="F02D"/>
      </w:r>
      <w:r w:rsidRPr="00F87671">
        <w:rPr>
          <w:rFonts w:ascii="Times New Roman" w:hAnsi="Times New Roman"/>
          <w:sz w:val="24"/>
          <w:szCs w:val="24"/>
        </w:rPr>
        <w:t xml:space="preserve"> подготовка основания (демонтажные работы);</w:t>
      </w:r>
    </w:p>
    <w:p w14:paraId="70BF4DD4" w14:textId="2BDDEAC3" w:rsidR="00073125" w:rsidRPr="00694853" w:rsidRDefault="00073125" w:rsidP="00073125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  <w:r w:rsidRPr="00F87671">
        <w:rPr>
          <w:rFonts w:ascii="Times New Roman" w:hAnsi="Times New Roman"/>
          <w:sz w:val="24"/>
          <w:szCs w:val="24"/>
        </w:rPr>
        <w:sym w:font="Symbol" w:char="F02D"/>
      </w:r>
      <w:r w:rsidRPr="00F87671">
        <w:rPr>
          <w:rFonts w:ascii="Times New Roman" w:hAnsi="Times New Roman"/>
          <w:sz w:val="24"/>
          <w:szCs w:val="24"/>
        </w:rPr>
        <w:t xml:space="preserve"> ремонт мест основания</w:t>
      </w:r>
      <w:r w:rsidR="00F87671" w:rsidRPr="00F87671">
        <w:rPr>
          <w:rFonts w:ascii="Times New Roman" w:hAnsi="Times New Roman"/>
          <w:sz w:val="24"/>
          <w:szCs w:val="24"/>
        </w:rPr>
        <w:t>.</w:t>
      </w:r>
    </w:p>
    <w:p w14:paraId="7619B36D" w14:textId="7B84047E" w:rsidR="00073125" w:rsidRPr="000A74EC" w:rsidRDefault="00073125" w:rsidP="00073125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A74EC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Результаты работ должны отвечать требованиям безопасности жизни и здоровья, иным требованиям безопасности, сертификации, предъявляемым к ним законодательством Российской Федерации.</w:t>
      </w:r>
    </w:p>
    <w:p w14:paraId="53054EB6" w14:textId="77777777" w:rsidR="00073125" w:rsidRPr="00B8548E" w:rsidRDefault="00073125" w:rsidP="00073125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548E">
        <w:rPr>
          <w:rFonts w:ascii="Times New Roman" w:eastAsia="Times New Roman" w:hAnsi="Times New Roman" w:cs="Times New Roman"/>
          <w:sz w:val="24"/>
          <w:szCs w:val="24"/>
          <w:lang w:eastAsia="ar-SA"/>
        </w:rPr>
        <w:t>7.3. Обеспечить в ходе выполнения работ соблюдение правил техники безопасности, экологической безопасности, пожарной безопасности, требований по рациональному использованию территории и охране окружающей среды.</w:t>
      </w:r>
    </w:p>
    <w:p w14:paraId="6D59B3E4" w14:textId="6E0C8E56" w:rsidR="00073125" w:rsidRPr="00B8548E" w:rsidRDefault="00073125" w:rsidP="00E97D8A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B8548E">
        <w:rPr>
          <w:rFonts w:ascii="Times New Roman" w:eastAsia="Times New Roman" w:hAnsi="Times New Roman" w:cs="Times New Roman"/>
          <w:sz w:val="24"/>
          <w:szCs w:val="24"/>
          <w:lang w:eastAsia="ar-SA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854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B8548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Проживание рабочих на территории объекта Заказчика не допускается.</w:t>
      </w:r>
    </w:p>
    <w:p w14:paraId="25571FC0" w14:textId="77777777" w:rsidR="00073125" w:rsidRPr="00F87671" w:rsidRDefault="00073125" w:rsidP="0007312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F8767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Помещения для бытовых нужд, складирования оборудования и материалов Заказчиком не предоставляются.</w:t>
      </w:r>
    </w:p>
    <w:p w14:paraId="1A69CE36" w14:textId="77777777" w:rsidR="00073125" w:rsidRPr="00B8548E" w:rsidRDefault="00073125" w:rsidP="00073125">
      <w:pPr>
        <w:tabs>
          <w:tab w:val="left" w:pos="284"/>
          <w:tab w:val="left" w:pos="426"/>
          <w:tab w:val="left" w:pos="567"/>
        </w:tabs>
        <w:suppressAutoHyphens/>
        <w:spacing w:after="0" w:line="240" w:lineRule="auto"/>
        <w:ind w:right="-6" w:firstLine="567"/>
        <w:jc w:val="both"/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</w:pPr>
      <w:r w:rsidRPr="00B8548E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lastRenderedPageBreak/>
        <w:t>Подрядчик обязан обеспечить безопасные условия труда и охрану труда своего персонала, выполняющего Работы и обеспечить соблюдение требований законодательства о санитарном благополучии.</w:t>
      </w:r>
    </w:p>
    <w:p w14:paraId="6818AFB4" w14:textId="77777777" w:rsidR="00073125" w:rsidRPr="00B8548E" w:rsidRDefault="00073125" w:rsidP="0007312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8548E">
        <w:rPr>
          <w:rFonts w:ascii="Times New Roman" w:eastAsia="Calibri" w:hAnsi="Times New Roman" w:cs="Times New Roman"/>
          <w:noProof/>
          <w:sz w:val="24"/>
          <w:szCs w:val="24"/>
          <w:lang w:eastAsia="ar-SA"/>
        </w:rPr>
        <w:t>Подрядчик обязан при выполнении (производстве) работ устанавливать защитные или сигнальные ограждения во избежание доступа лиц, не связанных с выполнением работ в зонах повышенной опасности.</w:t>
      </w:r>
      <w:r w:rsidRPr="00B8548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16196E2D" w14:textId="77777777" w:rsidR="00073125" w:rsidRDefault="00073125" w:rsidP="000731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948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производстве работ Подрядчиком ведётся исполнительная документация, соответствующая требованиям </w:t>
      </w:r>
      <w:r w:rsidRPr="00694853">
        <w:rPr>
          <w:rFonts w:ascii="Times New Roman" w:eastAsiaTheme="minorHAnsi" w:hAnsi="Times New Roman" w:cs="Times New Roman"/>
          <w:sz w:val="24"/>
          <w:szCs w:val="24"/>
        </w:rPr>
        <w:t>Градостроительного кодекса Российской Федерации,</w:t>
      </w:r>
      <w:r w:rsidRPr="006948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68A46965" w14:textId="3AA59C7A" w:rsidR="00073125" w:rsidRPr="00694853" w:rsidRDefault="00073125" w:rsidP="000731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485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соответствии с </w:t>
      </w:r>
      <w:r w:rsidRPr="00694853">
        <w:rPr>
          <w:rFonts w:ascii="Times New Roman" w:hAnsi="Times New Roman" w:cs="Times New Roman"/>
          <w:sz w:val="24"/>
          <w:szCs w:val="24"/>
        </w:rPr>
        <w:t>приказ</w:t>
      </w:r>
      <w:r w:rsidR="00CE3025">
        <w:rPr>
          <w:rFonts w:ascii="Times New Roman" w:hAnsi="Times New Roman" w:cs="Times New Roman"/>
          <w:sz w:val="24"/>
          <w:szCs w:val="24"/>
        </w:rPr>
        <w:t>о</w:t>
      </w:r>
      <w:r w:rsidRPr="00694853">
        <w:rPr>
          <w:rFonts w:ascii="Times New Roman" w:hAnsi="Times New Roman" w:cs="Times New Roman"/>
          <w:sz w:val="24"/>
          <w:szCs w:val="24"/>
        </w:rPr>
        <w:t>м Министерства строительства и жилищно-коммунального хозяйства Российской Федерации от 16.05.2023 № 344/пр</w:t>
      </w:r>
      <w:r w:rsidRPr="006948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6400131" w14:textId="77777777" w:rsidR="003B2591" w:rsidRDefault="003B2591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00C48840" w14:textId="01C679EC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8. Требования к безопасности при выполнении работ:</w:t>
      </w:r>
    </w:p>
    <w:p w14:paraId="0EABAEFC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8.1. Работы выполнять в соответствии с требованиями санитарных норм и правил. Работы выполняются представителями Подрядчика, в соответствии с Приказом Минтруда России от 16.11.2020 № 782н «Об утверждении Правил по охране труда при работе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на высоте».</w:t>
      </w:r>
    </w:p>
    <w:p w14:paraId="6B64A1B5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8.2. К выполнению работ допускаются лица, достигшие 18-летнего возраста, прошедшие инструктаж по безопасным приемам и методам работы.</w:t>
      </w:r>
    </w:p>
    <w:p w14:paraId="0E9C8FE2" w14:textId="62670EB4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8.3. Работы выполняются работниками Подрядчика после оформления непосредственным руководителем работ, назначенным Подрядчиком</w:t>
      </w:r>
      <w:r w:rsidR="00F87671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наряда-допуска на производство работ. Назначенные по приказу Подрядчика, обязаны постоянно находится на объектах во время производства работ. Доступ сотрудников Подрядчика на объект, а также производство работ, без ответственного по приказу лица запрещен</w:t>
      </w:r>
      <w:r w:rsidR="00E97D8A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7489B5B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. Подрядчик обязан не допускать курение табака и никотиносодержащих средств на территории и объекте Заказчика.</w:t>
      </w:r>
    </w:p>
    <w:p w14:paraId="277CCC20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8.</w:t>
      </w:r>
      <w:r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. Подрядчик обязан по требованию Заказчика удалить с объекта любого работника, привлеченного к производству работ на объекте, с лишением права доступа на объект,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в следующих случаях:</w:t>
      </w:r>
    </w:p>
    <w:p w14:paraId="79AFA7D6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обнаружение на Объекте (и/или в ходе выполнения работ) работников Подрядчика/ Субподрядчика в состоянии алкогольного, наркотического или токсического опьянения;</w:t>
      </w:r>
    </w:p>
    <w:p w14:paraId="62C6B021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- проведение работником Подрядчика/Субподрядчика работ повышенной опасности без необходимого наряда-допуска или без согласования с и представителями газоспасательного отряда/пожарной части (в случаях, когда обязательное получение названных документов/согласований является обязательным в соответствии </w:t>
      </w:r>
      <w:r>
        <w:rPr>
          <w:rFonts w:ascii="Times New Roman" w:hAnsi="Times New Roman" w:cs="Times New Roman"/>
          <w:sz w:val="24"/>
          <w:szCs w:val="24"/>
          <w:lang w:eastAsia="ar-SA"/>
        </w:rPr>
        <w:br/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с законодательством РФ);</w:t>
      </w:r>
    </w:p>
    <w:p w14:paraId="7B5FD7B3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8.6. Подрядчик представляет Заказчику:</w:t>
      </w:r>
    </w:p>
    <w:p w14:paraId="26E2D595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приказ о назначении ответственных лиц по организации безопасности производства работ по обеспечению требований охраны труда;</w:t>
      </w:r>
    </w:p>
    <w:p w14:paraId="672869CD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приказ о назначении ответственных лиц по организации безопасности производства работ по обеспечению требований пожарной безопасности;</w:t>
      </w:r>
    </w:p>
    <w:p w14:paraId="146FD1EA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подтверждающие документы об аттестации ответственных лиц;</w:t>
      </w:r>
    </w:p>
    <w:p w14:paraId="20D4BBD3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перечень работ, на выполнение которых необходимо выдавать допуск;</w:t>
      </w:r>
    </w:p>
    <w:p w14:paraId="1C3661E0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наряд-допуск на производство работ повышенной опасности;</w:t>
      </w:r>
    </w:p>
    <w:p w14:paraId="6D558824" w14:textId="77777777" w:rsidR="00073125" w:rsidRPr="00E97D8A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E97D8A">
        <w:rPr>
          <w:rFonts w:ascii="Times New Roman" w:hAnsi="Times New Roman" w:cs="Times New Roman"/>
          <w:sz w:val="24"/>
          <w:szCs w:val="24"/>
          <w:lang w:eastAsia="ar-SA"/>
        </w:rPr>
        <w:t>- список сотрудников, допускаемых на территорию Учреждения (на бланке организации).</w:t>
      </w:r>
    </w:p>
    <w:p w14:paraId="0554CF02" w14:textId="77777777" w:rsidR="00073125" w:rsidRPr="006C011D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eastAsia="ar-SA"/>
        </w:rPr>
      </w:pPr>
    </w:p>
    <w:p w14:paraId="21963201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b/>
          <w:sz w:val="24"/>
          <w:szCs w:val="24"/>
          <w:lang w:eastAsia="ar-SA"/>
        </w:rPr>
        <w:t>9. Нормативно-правовая база:</w:t>
      </w:r>
    </w:p>
    <w:p w14:paraId="1A0925A2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обязан выполнять все работы в соответствии с действующим законодательством Российской Федерации с обязательным соблюдением норм и правил охраны труда, техники безопасности, производственной санитарии, пожарной безопасности, электробезопасности, экологической безопасности, учитывая специфику действующей организации, в том числе:</w:t>
      </w:r>
    </w:p>
    <w:p w14:paraId="6BF58673" w14:textId="77777777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Градостроительный кодекс Российской Федерации;</w:t>
      </w:r>
    </w:p>
    <w:p w14:paraId="4533D85F" w14:textId="77777777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Федеральный закон от 21 декабря 1994 года № 69-ФЗ «О пожарной безопасности»;</w:t>
      </w:r>
    </w:p>
    <w:p w14:paraId="7D535E72" w14:textId="69973444" w:rsidR="009E7575" w:rsidRPr="00694853" w:rsidRDefault="009E757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- Федеральный закон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 xml:space="preserve"> от 25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июня 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 xml:space="preserve">2002 </w:t>
      </w:r>
      <w:r w:rsidR="003B20C7">
        <w:rPr>
          <w:rFonts w:ascii="Times New Roman" w:hAnsi="Times New Roman" w:cs="Times New Roman"/>
          <w:sz w:val="24"/>
          <w:szCs w:val="24"/>
          <w:lang w:eastAsia="ar-SA"/>
        </w:rPr>
        <w:t xml:space="preserve">года </w:t>
      </w:r>
      <w:r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 xml:space="preserve"> 73-ФЗ </w:t>
      </w:r>
      <w:r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Pr="00BB6323">
        <w:rPr>
          <w:rFonts w:ascii="Times New Roman" w:hAnsi="Times New Roman" w:cs="Times New Roman"/>
          <w:sz w:val="24"/>
          <w:szCs w:val="24"/>
          <w:lang w:eastAsia="ar-SA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 w:cs="Times New Roman"/>
          <w:sz w:val="24"/>
          <w:szCs w:val="24"/>
          <w:lang w:eastAsia="ar-SA"/>
        </w:rPr>
        <w:t>»;</w:t>
      </w:r>
    </w:p>
    <w:p w14:paraId="68C0D49F" w14:textId="024E00DF" w:rsidR="009E7575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- Федеральный закон от 22 июля 2008 года № 123-ФЗ «Технический регламент о требованиях пожарной безопасности»;</w:t>
      </w:r>
      <w:r w:rsidR="009E7575" w:rsidRPr="009E7575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55D04600" w14:textId="4F849F2C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Постановление Правительства РФ от 16 сентября 2020 г</w:t>
      </w:r>
      <w:r w:rsidR="003B20C7">
        <w:rPr>
          <w:rFonts w:ascii="Times New Roman" w:hAnsi="Times New Roman" w:cs="Times New Roman"/>
          <w:sz w:val="24"/>
          <w:szCs w:val="24"/>
          <w:lang w:eastAsia="ar-SA"/>
        </w:rPr>
        <w:t>ода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№ 1479 «Об утверждении Правил противопожарного режима в Российской Федерации»;</w:t>
      </w:r>
    </w:p>
    <w:p w14:paraId="321A5DA5" w14:textId="77777777" w:rsidR="00073125" w:rsidRPr="00694853" w:rsidRDefault="00073125" w:rsidP="009E7575">
      <w:pPr>
        <w:pStyle w:val="a9"/>
        <w:tabs>
          <w:tab w:val="left" w:pos="284"/>
        </w:tabs>
        <w:suppressAutoHyphens/>
        <w:spacing w:after="0" w:line="240" w:lineRule="auto"/>
        <w:ind w:left="0" w:firstLine="55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Приказ Минтруда России от 15 декабря 2020 года № 903н «Об утверждении Правил по охране труда при эксплуатации электроустановок»;</w:t>
      </w:r>
    </w:p>
    <w:p w14:paraId="38874F25" w14:textId="0C3E75A9" w:rsidR="00073125" w:rsidRPr="00694853" w:rsidRDefault="00073125" w:rsidP="003B20C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4853">
        <w:rPr>
          <w:rFonts w:ascii="Times New Roman" w:hAnsi="Times New Roman" w:cs="Times New Roman"/>
          <w:sz w:val="24"/>
          <w:szCs w:val="24"/>
        </w:rPr>
        <w:t>- Приказ Минэнерго России от 12</w:t>
      </w:r>
      <w:r w:rsidR="003B20C7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Pr="00694853">
        <w:rPr>
          <w:rFonts w:ascii="Times New Roman" w:hAnsi="Times New Roman" w:cs="Times New Roman"/>
          <w:sz w:val="24"/>
          <w:szCs w:val="24"/>
        </w:rPr>
        <w:t>2022 г</w:t>
      </w:r>
      <w:r w:rsidR="003B20C7">
        <w:rPr>
          <w:rFonts w:ascii="Times New Roman" w:hAnsi="Times New Roman" w:cs="Times New Roman"/>
          <w:sz w:val="24"/>
          <w:szCs w:val="24"/>
        </w:rPr>
        <w:t>ода</w:t>
      </w:r>
      <w:r w:rsidRPr="00694853">
        <w:rPr>
          <w:rFonts w:ascii="Times New Roman" w:hAnsi="Times New Roman" w:cs="Times New Roman"/>
          <w:sz w:val="24"/>
          <w:szCs w:val="24"/>
        </w:rPr>
        <w:t xml:space="preserve"> № 811 «Об утверждены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 xml:space="preserve"> Правил технической эксплуатации электроустановок потребителей»;</w:t>
      </w:r>
    </w:p>
    <w:p w14:paraId="39F40DDE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Межгосударственный стандарт ГОСТ 30494-2011 «Здания жилые и общественные. Параметры микроклимата в помещениях»;</w:t>
      </w:r>
    </w:p>
    <w:p w14:paraId="62C4C5CD" w14:textId="1EBBFD7D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СП 48.13330.2019 Организация строительства СНиП 12-01-2004</w:t>
      </w:r>
      <w:r w:rsidR="00C8641A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14:paraId="31E5469B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Свод правил СП 118.13330.2022 «Общественные здания и сооружения»;</w:t>
      </w:r>
    </w:p>
    <w:p w14:paraId="43D268D2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 Свод правил СП 71.13330.2017 «Изоляционные и отделочные покрытия»;</w:t>
      </w:r>
    </w:p>
    <w:p w14:paraId="7A0C292F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Свод правил СП 76.13330.2016 «Электротехнические устройства»;</w:t>
      </w:r>
    </w:p>
    <w:p w14:paraId="3F94FBAA" w14:textId="77777777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Свод правил СП 28.13330.2017 «Защита строительных конструкций от коррозии»;</w:t>
      </w:r>
    </w:p>
    <w:p w14:paraId="518791E2" w14:textId="22139EC3" w:rsidR="00073125" w:rsidRPr="00694853" w:rsidRDefault="00073125" w:rsidP="003B20C7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- Правила устройства электроустановок (ПУЭ)</w:t>
      </w:r>
      <w:r w:rsidR="003B20C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58F45EDF" w14:textId="77777777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94853">
        <w:rPr>
          <w:rFonts w:ascii="Times New Roman" w:hAnsi="Times New Roman" w:cs="Times New Roman"/>
          <w:sz w:val="24"/>
          <w:szCs w:val="24"/>
          <w:lang w:eastAsia="ar-SA"/>
        </w:rPr>
        <w:t>Подрядчик полностью несёт ответственность за соблюдение норм и правил охраны труда, техники безопасности, производственной санитарии, пожарной безопасности, электробезопасности, экологической безопасности при производстве работ.</w:t>
      </w:r>
    </w:p>
    <w:p w14:paraId="31E86DB3" w14:textId="77777777" w:rsidR="00073125" w:rsidRPr="003A3E12" w:rsidRDefault="00073125" w:rsidP="00073125">
      <w:pPr>
        <w:tabs>
          <w:tab w:val="left" w:pos="284"/>
        </w:tabs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CC539F4" w14:textId="77777777" w:rsidR="00073125" w:rsidRPr="00694853" w:rsidRDefault="00073125" w:rsidP="00073125">
      <w:pPr>
        <w:tabs>
          <w:tab w:val="left" w:pos="426"/>
        </w:tabs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694853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10. Гарантийные обязательства:</w:t>
      </w:r>
    </w:p>
    <w:p w14:paraId="754D1BE1" w14:textId="59E2D0C3" w:rsidR="00073125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</w:pPr>
      <w:r w:rsidRPr="0069485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 xml:space="preserve">Подрядчик предоставляет гарантию сроком не менее 12 месяцев со дня подписания Актов </w:t>
      </w:r>
      <w:r w:rsidRPr="00694853">
        <w:rPr>
          <w:rFonts w:ascii="Times New Roman" w:hAnsi="Times New Roman" w:cs="Times New Roman"/>
          <w:sz w:val="24"/>
          <w:szCs w:val="24"/>
          <w:lang w:eastAsia="ar-SA"/>
        </w:rPr>
        <w:t>о приемке выполненных работ</w:t>
      </w:r>
      <w:r w:rsidRPr="00694853">
        <w:rPr>
          <w:rFonts w:ascii="Times New Roman" w:eastAsia="SimSun" w:hAnsi="Times New Roman" w:cs="Times New Roman"/>
          <w:kern w:val="1"/>
          <w:sz w:val="24"/>
          <w:szCs w:val="24"/>
          <w:lang w:eastAsia="ar-SA"/>
        </w:rPr>
        <w:t>. Гарантия на материалы предоставляется в соответствии с гарантией изготовителя.</w:t>
      </w:r>
    </w:p>
    <w:p w14:paraId="68BBA828" w14:textId="77777777" w:rsidR="00CF648B" w:rsidRDefault="00CF648B" w:rsidP="00CF648B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648B">
        <w:rPr>
          <w:rFonts w:ascii="Times New Roman" w:hAnsi="Times New Roman" w:cs="Times New Roman"/>
          <w:sz w:val="24"/>
          <w:szCs w:val="24"/>
          <w:lang w:eastAsia="ar-SA"/>
        </w:rPr>
        <w:t>Если в течение гарантийного срока обнаружатся дефекты или неисправности, Подрядчик обязан их устранить за свой счёт.</w:t>
      </w:r>
    </w:p>
    <w:p w14:paraId="57582941" w14:textId="5288E4BA" w:rsidR="00CF648B" w:rsidRPr="00694853" w:rsidRDefault="00CF648B" w:rsidP="00CF648B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F648B">
        <w:rPr>
          <w:rFonts w:ascii="Times New Roman" w:hAnsi="Times New Roman" w:cs="Times New Roman"/>
          <w:sz w:val="24"/>
          <w:szCs w:val="24"/>
          <w:lang w:eastAsia="ar-SA"/>
        </w:rPr>
        <w:t>Подрядчик обязан устранить дефекты или неисправности не позднее 24 часов со дня получения оповещение от Заказчика по электронной почте Подрядчика, указанный в контракте Гарантийный срок в этом случае продлевается на период устранения дефектов.</w:t>
      </w:r>
    </w:p>
    <w:p w14:paraId="2A338991" w14:textId="77777777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</w:p>
    <w:p w14:paraId="163138D9" w14:textId="39DD8DCD" w:rsidR="00073125" w:rsidRPr="00694853" w:rsidRDefault="00073125" w:rsidP="00073125">
      <w:pPr>
        <w:pStyle w:val="a9"/>
        <w:tabs>
          <w:tab w:val="left" w:pos="284"/>
        </w:tabs>
        <w:suppressAutoHyphens/>
        <w:spacing w:after="0" w:line="240" w:lineRule="auto"/>
        <w:ind w:left="0" w:firstLine="567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694853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11. Условия оплаты: </w:t>
      </w:r>
    </w:p>
    <w:p w14:paraId="6EB80819" w14:textId="77777777" w:rsidR="003E7A00" w:rsidRPr="003E7A00" w:rsidRDefault="003E7A00" w:rsidP="003E7A0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A00">
        <w:rPr>
          <w:rFonts w:ascii="Times New Roman" w:hAnsi="Times New Roman" w:cs="Times New Roman"/>
          <w:sz w:val="24"/>
          <w:szCs w:val="24"/>
          <w:lang w:eastAsia="ar-SA"/>
        </w:rPr>
        <w:t xml:space="preserve">Расчет производится за фактически выполненные работы, в течение 7 (семи) рабочих дней с даты подписания Сторонами Акта о приемке выполненных работ (форма КС-2) и Справки о стоимости выполненных работ и затрат (форма КС-3). При расчетах </w:t>
      </w:r>
    </w:p>
    <w:p w14:paraId="251BA557" w14:textId="77777777" w:rsidR="003E7A00" w:rsidRPr="003E7A00" w:rsidRDefault="003E7A00" w:rsidP="003E7A0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A00">
        <w:rPr>
          <w:rFonts w:ascii="Times New Roman" w:hAnsi="Times New Roman" w:cs="Times New Roman"/>
          <w:sz w:val="24"/>
          <w:szCs w:val="24"/>
          <w:lang w:eastAsia="ar-SA"/>
        </w:rPr>
        <w:t>за работы будут применяться, и учитываться фактические объемы (количества) работ, нормы, расценки, которые были утверждены Локальным сметным расчетом.</w:t>
      </w:r>
    </w:p>
    <w:p w14:paraId="22369274" w14:textId="0395BAC2" w:rsidR="00073125" w:rsidRDefault="003E7A00" w:rsidP="003E7A00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A00">
        <w:rPr>
          <w:rFonts w:ascii="Times New Roman" w:hAnsi="Times New Roman" w:cs="Times New Roman"/>
          <w:sz w:val="24"/>
          <w:szCs w:val="24"/>
          <w:lang w:eastAsia="ar-SA"/>
        </w:rPr>
        <w:t>Оплата производится на основании представленного комплекта документов (Акта о приемке выполненных работ (форма КС-2), Справки о стоимости выполненных работ и затрат (форма КС-3), счет, счет-фактура).</w:t>
      </w:r>
    </w:p>
    <w:p w14:paraId="5E3DEC9D" w14:textId="77777777" w:rsidR="00340BDF" w:rsidRDefault="00340BDF"/>
    <w:sectPr w:rsidR="00340BDF" w:rsidSect="00A3691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D4D59F7"/>
    <w:multiLevelType w:val="hybridMultilevel"/>
    <w:tmpl w:val="5DFAD02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B0247B"/>
    <w:multiLevelType w:val="hybridMultilevel"/>
    <w:tmpl w:val="EFCC0458"/>
    <w:lvl w:ilvl="0" w:tplc="C038CF44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68"/>
    <w:rsid w:val="000007FB"/>
    <w:rsid w:val="00073125"/>
    <w:rsid w:val="000A74EC"/>
    <w:rsid w:val="000E280A"/>
    <w:rsid w:val="00107374"/>
    <w:rsid w:val="00254794"/>
    <w:rsid w:val="00270376"/>
    <w:rsid w:val="002E35AF"/>
    <w:rsid w:val="002E3B49"/>
    <w:rsid w:val="003034FE"/>
    <w:rsid w:val="00340BDF"/>
    <w:rsid w:val="00392372"/>
    <w:rsid w:val="003B20C7"/>
    <w:rsid w:val="003B2591"/>
    <w:rsid w:val="003E7A00"/>
    <w:rsid w:val="00415BBC"/>
    <w:rsid w:val="00430377"/>
    <w:rsid w:val="004632B6"/>
    <w:rsid w:val="00487913"/>
    <w:rsid w:val="004C7654"/>
    <w:rsid w:val="004E14B2"/>
    <w:rsid w:val="004F1797"/>
    <w:rsid w:val="0050656A"/>
    <w:rsid w:val="00563A71"/>
    <w:rsid w:val="00607A22"/>
    <w:rsid w:val="00614D6C"/>
    <w:rsid w:val="0066161F"/>
    <w:rsid w:val="006B6250"/>
    <w:rsid w:val="006C011D"/>
    <w:rsid w:val="006E1EBA"/>
    <w:rsid w:val="0079494C"/>
    <w:rsid w:val="007D4E1C"/>
    <w:rsid w:val="007E2F05"/>
    <w:rsid w:val="00836858"/>
    <w:rsid w:val="008E5A26"/>
    <w:rsid w:val="009625E2"/>
    <w:rsid w:val="009904CB"/>
    <w:rsid w:val="009D229F"/>
    <w:rsid w:val="009E7575"/>
    <w:rsid w:val="00A36910"/>
    <w:rsid w:val="00AB2768"/>
    <w:rsid w:val="00B965C1"/>
    <w:rsid w:val="00BB6323"/>
    <w:rsid w:val="00BD3EFE"/>
    <w:rsid w:val="00BE612E"/>
    <w:rsid w:val="00C2413A"/>
    <w:rsid w:val="00C2551A"/>
    <w:rsid w:val="00C8641A"/>
    <w:rsid w:val="00CA7EE4"/>
    <w:rsid w:val="00CE3025"/>
    <w:rsid w:val="00CF648B"/>
    <w:rsid w:val="00D42D42"/>
    <w:rsid w:val="00E20CC4"/>
    <w:rsid w:val="00E97D8A"/>
    <w:rsid w:val="00EE3117"/>
    <w:rsid w:val="00F40579"/>
    <w:rsid w:val="00F87671"/>
    <w:rsid w:val="00FE2B92"/>
    <w:rsid w:val="00FF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52EB"/>
  <w15:docId w15:val="{0F05465B-9EC8-469A-9A44-0B312400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625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B62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6B625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Подзаголовок Знак"/>
    <w:basedOn w:val="a0"/>
    <w:link w:val="a3"/>
    <w:rsid w:val="006B62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6B62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B62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annotation text"/>
    <w:basedOn w:val="a"/>
    <w:link w:val="a7"/>
    <w:uiPriority w:val="99"/>
    <w:semiHidden/>
    <w:unhideWhenUsed/>
    <w:rsid w:val="006B6250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B6250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6B6250"/>
    <w:rPr>
      <w:sz w:val="16"/>
      <w:szCs w:val="16"/>
    </w:rPr>
  </w:style>
  <w:style w:type="paragraph" w:styleId="a9">
    <w:name w:val="List Paragraph"/>
    <w:aliases w:val="Bullet List,FooterText,numbered,ТЗ список,Paragraphe de liste1,lp1,Bulletr List Paragraph,Список нумерованный цифры,Цветной список - Акцент 11,Булет1,1Булет,Use Case List Paragraph,Маркер,Абзац списка литеральный,it_List1"/>
    <w:basedOn w:val="a"/>
    <w:link w:val="aa"/>
    <w:uiPriority w:val="1"/>
    <w:qFormat/>
    <w:rsid w:val="006B6250"/>
    <w:pPr>
      <w:ind w:left="720"/>
      <w:contextualSpacing/>
    </w:pPr>
  </w:style>
  <w:style w:type="character" w:styleId="ab">
    <w:name w:val="Strong"/>
    <w:basedOn w:val="a0"/>
    <w:uiPriority w:val="22"/>
    <w:qFormat/>
    <w:rsid w:val="006B6250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6B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B625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a">
    <w:name w:val="Абзац списка Знак"/>
    <w:aliases w:val="Bullet List Знак,FooterText Знак,numbered Знак,ТЗ список Знак,Paragraphe de liste1 Знак,lp1 Знак,Bulletr List Paragraph Знак,Список нумерованный цифры Знак,Цветной список - Акцент 11 Знак,Булет1 Знак,1Булет Знак,Маркер Знак"/>
    <w:link w:val="a9"/>
    <w:uiPriority w:val="1"/>
    <w:qFormat/>
    <w:locked/>
    <w:rsid w:val="00073125"/>
    <w:rPr>
      <w:rFonts w:eastAsiaTheme="minorEastAsia"/>
      <w:lang w:eastAsia="ru-RU"/>
    </w:rPr>
  </w:style>
  <w:style w:type="character" w:styleId="ae">
    <w:name w:val="Hyperlink"/>
    <w:basedOn w:val="a0"/>
    <w:uiPriority w:val="99"/>
    <w:rsid w:val="00073125"/>
    <w:rPr>
      <w:rFonts w:cs="Times New Roman"/>
      <w:color w:val="0000FF"/>
      <w:u w:val="single"/>
    </w:rPr>
  </w:style>
  <w:style w:type="paragraph" w:customStyle="1" w:styleId="11">
    <w:name w:val="Без интервала1"/>
    <w:link w:val="NoSpacingChar"/>
    <w:uiPriority w:val="1"/>
    <w:qFormat/>
    <w:rsid w:val="0007312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uiPriority w:val="1"/>
    <w:rsid w:val="00073125"/>
    <w:rPr>
      <w:rFonts w:ascii="Calibri" w:eastAsia="Calibri" w:hAnsi="Calibri" w:cs="Times New Roman"/>
      <w:lang w:eastAsia="ru-RU"/>
    </w:rPr>
  </w:style>
  <w:style w:type="table" w:customStyle="1" w:styleId="12">
    <w:name w:val="Сетка таблицы1"/>
    <w:basedOn w:val="a1"/>
    <w:next w:val="af"/>
    <w:uiPriority w:val="59"/>
    <w:rsid w:val="00073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07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4F1797"/>
    <w:rPr>
      <w:color w:val="605E5C"/>
      <w:shd w:val="clear" w:color="auto" w:fill="E1DFDD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CE3025"/>
    <w:rPr>
      <w:rFonts w:eastAsiaTheme="minorEastAsia"/>
      <w:b/>
      <w:bCs/>
      <w:lang w:eastAsia="ru-RU"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CE3025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music-muse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2348</Words>
  <Characters>13387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Адрей В. Наумов</dc:creator>
  <cp:lastModifiedBy>Мария В. Глущенко</cp:lastModifiedBy>
  <cp:revision>20</cp:revision>
  <dcterms:created xsi:type="dcterms:W3CDTF">2026-07-09T15:14:00Z</dcterms:created>
  <dcterms:modified xsi:type="dcterms:W3CDTF">2026-07-23T14:43:00Z</dcterms:modified>
</cp:coreProperties>
</file>