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A3C" w:rsidRDefault="00E43A3C" w:rsidP="00E43A3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430E4">
        <w:rPr>
          <w:rFonts w:ascii="Times New Roman" w:hAnsi="Times New Roman" w:cs="Times New Roman"/>
          <w:b/>
          <w:sz w:val="18"/>
          <w:szCs w:val="18"/>
        </w:rPr>
        <w:t xml:space="preserve">Описание объекта закупки в соответствии со </w:t>
      </w:r>
      <w:hyperlink r:id="rId8" w:history="1">
        <w:r w:rsidRPr="00C430E4">
          <w:rPr>
            <w:rFonts w:ascii="Times New Roman" w:hAnsi="Times New Roman" w:cs="Times New Roman"/>
            <w:b/>
            <w:sz w:val="18"/>
            <w:szCs w:val="18"/>
          </w:rPr>
          <w:t>ст. 33</w:t>
        </w:r>
      </w:hyperlink>
      <w:r w:rsidRPr="00C430E4">
        <w:rPr>
          <w:rFonts w:ascii="Times New Roman" w:hAnsi="Times New Roman" w:cs="Times New Roman"/>
          <w:b/>
          <w:sz w:val="18"/>
          <w:szCs w:val="18"/>
        </w:rPr>
        <w:t xml:space="preserve"> Федерального закона от 05.04.13 № 44-ФЗ.</w:t>
      </w:r>
    </w:p>
    <w:p w:rsidR="006021B2" w:rsidRDefault="006021B2" w:rsidP="00E43A3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5451" w:type="dxa"/>
        <w:tblInd w:w="-601" w:type="dxa"/>
        <w:tblLook w:val="04A0"/>
      </w:tblPr>
      <w:tblGrid>
        <w:gridCol w:w="481"/>
        <w:gridCol w:w="1733"/>
        <w:gridCol w:w="1281"/>
        <w:gridCol w:w="4302"/>
        <w:gridCol w:w="1984"/>
        <w:gridCol w:w="2694"/>
        <w:gridCol w:w="1275"/>
        <w:gridCol w:w="1701"/>
      </w:tblGrid>
      <w:tr w:rsidR="006021B2" w:rsidRPr="00AD2027" w:rsidTr="006021B2">
        <w:trPr>
          <w:trHeight w:val="30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FE4ED"/>
            <w:hideMark/>
          </w:tcPr>
          <w:p w:rsidR="006021B2" w:rsidRPr="00F548B4" w:rsidRDefault="006021B2" w:rsidP="00315229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F548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№</w:t>
            </w:r>
          </w:p>
          <w:p w:rsidR="006021B2" w:rsidRPr="00F548B4" w:rsidRDefault="006021B2" w:rsidP="00315229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F548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F548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F548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FE4ED"/>
            <w:hideMark/>
          </w:tcPr>
          <w:p w:rsidR="006021B2" w:rsidRPr="00F548B4" w:rsidRDefault="006021B2" w:rsidP="00315229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F548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Наименование товара, работы, услуги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FE4ED"/>
            <w:hideMark/>
          </w:tcPr>
          <w:p w:rsidR="006021B2" w:rsidRPr="00F548B4" w:rsidRDefault="006021B2" w:rsidP="00315229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F548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Код ТРУ/ОКПД</w:t>
            </w:r>
            <w:proofErr w:type="gramStart"/>
            <w:r w:rsidRPr="00F548B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FE4ED"/>
            <w:hideMark/>
          </w:tcPr>
          <w:p w:rsidR="006021B2" w:rsidRPr="00B43CCD" w:rsidRDefault="006021B2" w:rsidP="00315229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43CCD">
              <w:rPr>
                <w:rFonts w:ascii="Times New Roman" w:hAnsi="Times New Roman"/>
                <w:sz w:val="18"/>
                <w:szCs w:val="18"/>
              </w:rPr>
              <w:t xml:space="preserve">Наименование характеристики;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FE4ED"/>
          </w:tcPr>
          <w:p w:rsidR="006021B2" w:rsidRPr="00B43CCD" w:rsidRDefault="006021B2" w:rsidP="00315229">
            <w:pPr>
              <w:tabs>
                <w:tab w:val="left" w:pos="2415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43CC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FE4ED"/>
          </w:tcPr>
          <w:p w:rsidR="006021B2" w:rsidRPr="00B43CCD" w:rsidRDefault="006021B2" w:rsidP="00315229">
            <w:pPr>
              <w:tabs>
                <w:tab w:val="left" w:pos="2415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43CCD">
              <w:rPr>
                <w:rFonts w:ascii="Times New Roman" w:hAnsi="Times New Roman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FE4ED"/>
          </w:tcPr>
          <w:p w:rsidR="006021B2" w:rsidRPr="00F548B4" w:rsidRDefault="006021B2" w:rsidP="00315229">
            <w:pPr>
              <w:tabs>
                <w:tab w:val="left" w:pos="2415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48B4">
              <w:rPr>
                <w:rFonts w:ascii="Times New Roman" w:hAnsi="Times New Roman"/>
                <w:sz w:val="18"/>
                <w:szCs w:val="18"/>
              </w:rPr>
              <w:t xml:space="preserve">Ед. </w:t>
            </w:r>
            <w:proofErr w:type="spellStart"/>
            <w:r w:rsidRPr="00F548B4">
              <w:rPr>
                <w:rFonts w:ascii="Times New Roman" w:hAnsi="Times New Roman"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FE4ED"/>
          </w:tcPr>
          <w:p w:rsidR="006021B2" w:rsidRPr="00F548B4" w:rsidRDefault="006021B2" w:rsidP="00315229">
            <w:pPr>
              <w:tabs>
                <w:tab w:val="left" w:pos="2415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48B4">
              <w:rPr>
                <w:rFonts w:ascii="Times New Roman" w:hAnsi="Times New Roman"/>
                <w:sz w:val="18"/>
                <w:szCs w:val="18"/>
              </w:rPr>
              <w:t>Кол</w:t>
            </w:r>
            <w:proofErr w:type="gramStart"/>
            <w:r w:rsidRPr="00F548B4">
              <w:rPr>
                <w:rFonts w:ascii="Times New Roman" w:hAnsi="Times New Roman"/>
                <w:sz w:val="18"/>
                <w:szCs w:val="18"/>
              </w:rPr>
              <w:t>.</w:t>
            </w:r>
            <w:r w:rsidRPr="00F548B4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proofErr w:type="gramEnd"/>
            <w:r w:rsidRPr="00F548B4">
              <w:rPr>
                <w:rFonts w:ascii="Times New Roman" w:hAnsi="Times New Roman"/>
                <w:sz w:val="18"/>
                <w:szCs w:val="18"/>
              </w:rPr>
              <w:t>во</w:t>
            </w:r>
          </w:p>
        </w:tc>
      </w:tr>
      <w:tr w:rsidR="006021B2" w:rsidTr="006021B2">
        <w:trPr>
          <w:trHeight w:val="31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548B4" w:rsidRDefault="006021B2" w:rsidP="0031522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48B4">
              <w:rPr>
                <w:rFonts w:ascii="Times New Roman" w:hAnsi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F43B30" w:rsidP="0084233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Лампа галогенная 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AC654E" w:rsidRDefault="006021B2" w:rsidP="00355A3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C65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27.40.1</w:t>
            </w:r>
            <w:r w:rsidR="00355A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2.00</w:t>
            </w:r>
            <w:r w:rsidRPr="00AC65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43B30" w:rsidRDefault="00842338" w:rsidP="00F43B30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Лампа галогенная </w:t>
            </w:r>
            <w:proofErr w:type="spellStart"/>
            <w:r w:rsidRPr="00F43B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Osram</w:t>
            </w:r>
            <w:proofErr w:type="spellEnd"/>
            <w:r w:rsidRPr="00F43B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64291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XIR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. </w:t>
            </w:r>
            <w:r w:rsidR="00F43B30"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Ксеноновое наполнение (XENOPHOT HLX). Вместо криптона в колбу закачан ксенон. Это позволяет увеличить световой поток примерно на 10% при той же потребляемой мощности по сравнению со стандартными галогенными лампами. Специальное инфракрасное (IRC) покрытие колбы. Оно отражает часть инфракрасного излучения обратно к нити накала. Благодаря этому снижается тепловыделение, что повышает </w:t>
            </w:r>
            <w:proofErr w:type="gramStart"/>
            <w:r w:rsidR="00F43B30"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общую</w:t>
            </w:r>
            <w:proofErr w:type="gramEnd"/>
            <w:r w:rsidR="00F43B30"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="00F43B30"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энергоэффективность</w:t>
            </w:r>
            <w:proofErr w:type="spellEnd"/>
            <w:r w:rsidR="00F43B30"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лампы. В результате светоотдача увеличивается примерно на 30% в сравнении с другими лампами аналогичного номинала</w:t>
            </w:r>
            <w:r w:rsid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DA43F7" w:rsidRDefault="006021B2" w:rsidP="0031522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A43F7">
              <w:rPr>
                <w:rFonts w:ascii="Times New Roman" w:hAnsi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548B4" w:rsidRDefault="00F43B30" w:rsidP="0031522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6021B2" w:rsidTr="00F43B30">
        <w:trPr>
          <w:trHeight w:val="401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548B4" w:rsidRDefault="006021B2" w:rsidP="0031522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43B30" w:rsidRDefault="006021B2" w:rsidP="00315229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Назначение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842338" w:rsidRDefault="00842338" w:rsidP="00842338">
            <w:pP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Волоконная оптика для медицинских целей (HLX)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 Д</w:t>
            </w: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ля использования в  </w:t>
            </w:r>
            <w:r w:rsidRPr="00103E2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Хирургических светильниках MAQUET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имеющихся у Заказчика</w:t>
            </w:r>
            <w:r w:rsidRPr="0084233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DA43F7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548B4" w:rsidRDefault="006021B2" w:rsidP="0031522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21B2" w:rsidTr="006021B2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548B4" w:rsidRDefault="006021B2" w:rsidP="0031522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43B30" w:rsidRDefault="009A0AC1" w:rsidP="009A0AC1">
            <w:pP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F43B30">
              <w:rPr>
                <w:rFonts w:ascii="Times New Roman" w:hAnsi="Times New Roman" w:cs="Times New Roman"/>
                <w:b/>
                <w:szCs w:val="20"/>
              </w:rPr>
              <w:t xml:space="preserve">Электрические параметры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6021B2" w:rsidP="00315229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6021B2" w:rsidP="00315229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DA43F7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548B4" w:rsidRDefault="006021B2" w:rsidP="0031522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21B2" w:rsidTr="006021B2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548B4" w:rsidRDefault="006021B2" w:rsidP="0031522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43B30" w:rsidRDefault="009A0AC1" w:rsidP="009A0AC1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hAnsi="Times New Roman" w:cs="Times New Roman"/>
                <w:szCs w:val="20"/>
              </w:rPr>
              <w:t xml:space="preserve">Номинальное напряжение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9A0AC1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9A0AC1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22,8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DA43F7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548B4" w:rsidRDefault="006021B2" w:rsidP="0031522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21B2" w:rsidTr="006021B2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548B4" w:rsidRDefault="006021B2" w:rsidP="0031522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43B30" w:rsidRDefault="009A0AC1" w:rsidP="009A0AC1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hAnsi="Times New Roman" w:cs="Times New Roman"/>
                <w:szCs w:val="20"/>
              </w:rPr>
              <w:t xml:space="preserve">Номинальная мощность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9A0AC1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9A0AC1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40,00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DA43F7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548B4" w:rsidRDefault="006021B2" w:rsidP="0031522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21B2" w:rsidTr="008519BA">
        <w:trPr>
          <w:trHeight w:val="38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548B4" w:rsidRDefault="006021B2" w:rsidP="0031522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43B30" w:rsidRDefault="009A0AC1" w:rsidP="00315229">
            <w:pP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F43B30">
              <w:rPr>
                <w:rFonts w:ascii="Times New Roman" w:hAnsi="Times New Roman" w:cs="Times New Roman"/>
                <w:b/>
                <w:szCs w:val="20"/>
              </w:rPr>
              <w:t>Фотометрические данные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6021B2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6021B2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DA43F7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548B4" w:rsidRDefault="006021B2" w:rsidP="0031522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21B2" w:rsidTr="006021B2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548B4" w:rsidRDefault="006021B2" w:rsidP="0031522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43B30" w:rsidRDefault="009A0AC1" w:rsidP="009A0AC1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hAnsi="Times New Roman" w:cs="Times New Roman"/>
                <w:szCs w:val="20"/>
              </w:rPr>
              <w:t xml:space="preserve">Цветовая температура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9A0AC1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9A0AC1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3150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DA43F7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548B4" w:rsidRDefault="006021B2" w:rsidP="0031522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21B2" w:rsidTr="006021B2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548B4" w:rsidRDefault="006021B2" w:rsidP="0031522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43B30" w:rsidRDefault="009A0AC1" w:rsidP="009A0AC1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hAnsi="Times New Roman" w:cs="Times New Roman"/>
                <w:szCs w:val="20"/>
              </w:rPr>
              <w:t xml:space="preserve">Номинальный световой поток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9A0AC1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9A0AC1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1200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DA43F7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548B4" w:rsidRDefault="006021B2" w:rsidP="0031522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21B2" w:rsidTr="006021B2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548B4" w:rsidRDefault="006021B2" w:rsidP="0031522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43B30" w:rsidRDefault="009A0AC1" w:rsidP="009A0AC1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hAnsi="Times New Roman" w:cs="Times New Roman"/>
                <w:szCs w:val="20"/>
              </w:rPr>
              <w:t xml:space="preserve">Индекс цветопередачи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9A0AC1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Ra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9A0AC1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DA43F7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548B4" w:rsidRDefault="006021B2" w:rsidP="0031522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21B2" w:rsidTr="006021B2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548B4" w:rsidRDefault="006021B2" w:rsidP="0031522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43B30" w:rsidRDefault="009A0AC1" w:rsidP="009A0AC1">
            <w:pP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Размеры и вес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6021B2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6021B2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DA43F7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548B4" w:rsidRDefault="006021B2" w:rsidP="0031522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21B2" w:rsidTr="006021B2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548B4" w:rsidRDefault="006021B2" w:rsidP="0031522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43B30" w:rsidRDefault="009A0AC1" w:rsidP="00F43B3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hAnsi="Times New Roman" w:cs="Times New Roman"/>
                <w:szCs w:val="20"/>
              </w:rPr>
              <w:t xml:space="preserve">Диаметр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9A0AC1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F43B30">
              <w:rPr>
                <w:rFonts w:ascii="Times New Roman" w:hAnsi="Times New Roman" w:cs="Times New Roman"/>
                <w:szCs w:val="20"/>
              </w:rPr>
              <w:t>mm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9A0AC1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12,00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DA43F7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548B4" w:rsidRDefault="006021B2" w:rsidP="0031522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21B2" w:rsidTr="006021B2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548B4" w:rsidRDefault="006021B2" w:rsidP="0031522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43B30" w:rsidRDefault="009A0AC1" w:rsidP="009A0AC1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hAnsi="Times New Roman" w:cs="Times New Roman"/>
                <w:szCs w:val="20"/>
              </w:rPr>
              <w:t xml:space="preserve">Длина </w:t>
            </w:r>
            <w:r w:rsidR="00F43B30">
              <w:rPr>
                <w:rFonts w:ascii="Times New Roman" w:hAnsi="Times New Roman" w:cs="Times New Roman"/>
                <w:szCs w:val="20"/>
              </w:rPr>
              <w:t>(без цоколя)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9A0AC1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F43B30">
              <w:rPr>
                <w:rFonts w:ascii="Times New Roman" w:hAnsi="Times New Roman" w:cs="Times New Roman"/>
                <w:szCs w:val="20"/>
              </w:rPr>
              <w:t>mm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9A0AC1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44,0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DA43F7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548B4" w:rsidRDefault="006021B2" w:rsidP="0031522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21B2" w:rsidTr="006021B2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548B4" w:rsidRDefault="006021B2" w:rsidP="0031522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43B30" w:rsidRDefault="009A0AC1" w:rsidP="009A0AC1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hAnsi="Times New Roman" w:cs="Times New Roman"/>
                <w:szCs w:val="20"/>
              </w:rPr>
              <w:t xml:space="preserve">Длина центра нити накала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9A0AC1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F43B30">
              <w:rPr>
                <w:rFonts w:ascii="Times New Roman" w:hAnsi="Times New Roman" w:cs="Times New Roman"/>
                <w:szCs w:val="20"/>
              </w:rPr>
              <w:t>mm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9A0AC1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30,0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DA43F7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548B4" w:rsidRDefault="006021B2" w:rsidP="0031522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A0AC1" w:rsidTr="006021B2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C1" w:rsidRPr="00F548B4" w:rsidRDefault="009A0AC1" w:rsidP="0031522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C1" w:rsidRPr="00F548B4" w:rsidRDefault="009A0AC1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C1" w:rsidRPr="00F548B4" w:rsidRDefault="009A0AC1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AC1" w:rsidRPr="00F43B30" w:rsidRDefault="009A0AC1" w:rsidP="009A0AC1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hAnsi="Times New Roman" w:cs="Times New Roman"/>
                <w:szCs w:val="20"/>
              </w:rPr>
              <w:t xml:space="preserve">Длина спирали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C1" w:rsidRPr="00F43B30" w:rsidRDefault="009A0AC1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F43B30">
              <w:rPr>
                <w:rFonts w:ascii="Times New Roman" w:hAnsi="Times New Roman" w:cs="Times New Roman"/>
                <w:szCs w:val="20"/>
              </w:rPr>
              <w:t>mm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C1" w:rsidRPr="00F43B30" w:rsidRDefault="009A0AC1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3,90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AC1" w:rsidRPr="00DA43F7" w:rsidRDefault="009A0AC1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AC1" w:rsidRPr="00F548B4" w:rsidRDefault="009A0AC1" w:rsidP="0031522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A0AC1" w:rsidTr="006021B2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C1" w:rsidRPr="00F548B4" w:rsidRDefault="009A0AC1" w:rsidP="0031522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C1" w:rsidRPr="00F548B4" w:rsidRDefault="009A0AC1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C1" w:rsidRPr="00F548B4" w:rsidRDefault="009A0AC1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AC1" w:rsidRPr="00F43B30" w:rsidRDefault="009A0AC1" w:rsidP="009A0AC1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hAnsi="Times New Roman" w:cs="Times New Roman"/>
                <w:szCs w:val="20"/>
              </w:rPr>
              <w:t xml:space="preserve">Освещаемое поле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C1" w:rsidRPr="00F43B30" w:rsidRDefault="009A0AC1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F43B30">
              <w:rPr>
                <w:rFonts w:ascii="Times New Roman" w:hAnsi="Times New Roman" w:cs="Times New Roman"/>
                <w:szCs w:val="20"/>
              </w:rPr>
              <w:t>mm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C1" w:rsidRPr="00F43B30" w:rsidRDefault="009A0AC1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hAnsi="Times New Roman" w:cs="Times New Roman"/>
                <w:szCs w:val="20"/>
              </w:rPr>
              <w:t>3,9*1,4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AC1" w:rsidRPr="00DA43F7" w:rsidRDefault="009A0AC1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AC1" w:rsidRPr="00F548B4" w:rsidRDefault="009A0AC1" w:rsidP="0031522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A0AC1" w:rsidTr="006021B2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C1" w:rsidRPr="00F548B4" w:rsidRDefault="009A0AC1" w:rsidP="0031522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C1" w:rsidRPr="00F548B4" w:rsidRDefault="009A0AC1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C1" w:rsidRPr="00F548B4" w:rsidRDefault="009A0AC1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AC1" w:rsidRPr="00F43B30" w:rsidRDefault="009A0AC1" w:rsidP="009A0AC1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hAnsi="Times New Roman" w:cs="Times New Roman"/>
                <w:szCs w:val="20"/>
              </w:rPr>
              <w:t xml:space="preserve">Диаметр спирали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C1" w:rsidRPr="00F43B30" w:rsidRDefault="009A0AC1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F43B30">
              <w:rPr>
                <w:rFonts w:ascii="Times New Roman" w:hAnsi="Times New Roman" w:cs="Times New Roman"/>
                <w:szCs w:val="20"/>
              </w:rPr>
              <w:t>mm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C1" w:rsidRPr="00F43B30" w:rsidRDefault="009A0AC1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1,4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AC1" w:rsidRPr="00DA43F7" w:rsidRDefault="009A0AC1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AC1" w:rsidRPr="00F548B4" w:rsidRDefault="009A0AC1" w:rsidP="0031522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A0AC1" w:rsidTr="006021B2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C1" w:rsidRPr="00F548B4" w:rsidRDefault="009A0AC1" w:rsidP="0031522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C1" w:rsidRPr="00F548B4" w:rsidRDefault="009A0AC1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C1" w:rsidRPr="00F548B4" w:rsidRDefault="009A0AC1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AC1" w:rsidRPr="00F43B30" w:rsidRDefault="009A0AC1" w:rsidP="009A0AC1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hAnsi="Times New Roman" w:cs="Times New Roman"/>
                <w:szCs w:val="20"/>
              </w:rPr>
              <w:t xml:space="preserve">Цоколь G6.35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C1" w:rsidRPr="00F43B30" w:rsidRDefault="00F43B30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C1" w:rsidRPr="00F43B30" w:rsidRDefault="00F43B30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Соответс</w:t>
            </w:r>
            <w:r w:rsidR="00A3425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вует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AC1" w:rsidRPr="00DA43F7" w:rsidRDefault="009A0AC1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AC1" w:rsidRPr="00F548B4" w:rsidRDefault="009A0AC1" w:rsidP="0031522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A0AC1" w:rsidTr="006021B2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C1" w:rsidRPr="00F548B4" w:rsidRDefault="009A0AC1" w:rsidP="0031522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C1" w:rsidRPr="00F548B4" w:rsidRDefault="009A0AC1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AC1" w:rsidRPr="00F548B4" w:rsidRDefault="009A0AC1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AC1" w:rsidRPr="00F43B30" w:rsidRDefault="009A0AC1" w:rsidP="009A0AC1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hAnsi="Times New Roman" w:cs="Times New Roman"/>
                <w:szCs w:val="20"/>
              </w:rPr>
              <w:t xml:space="preserve">Минимальный диаметр корпуса лампы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C1" w:rsidRPr="00F43B30" w:rsidRDefault="009A0AC1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F43B30">
              <w:rPr>
                <w:rFonts w:ascii="Times New Roman" w:hAnsi="Times New Roman" w:cs="Times New Roman"/>
                <w:szCs w:val="20"/>
              </w:rPr>
              <w:t>mm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C1" w:rsidRPr="00F43B30" w:rsidRDefault="009A0AC1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AC1" w:rsidRPr="00DA43F7" w:rsidRDefault="009A0AC1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AC1" w:rsidRPr="00F548B4" w:rsidRDefault="009A0AC1" w:rsidP="0031522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43B30" w:rsidTr="00F43B30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0" w:rsidRPr="00F548B4" w:rsidRDefault="00F43B30" w:rsidP="0031522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B30" w:rsidRPr="00F548B4" w:rsidRDefault="00F43B30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B30" w:rsidRPr="00F548B4" w:rsidRDefault="00F43B30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30" w:rsidRPr="00F43B30" w:rsidRDefault="00F43B30" w:rsidP="00315229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Срок службы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30" w:rsidRPr="00F43B30" w:rsidRDefault="00F43B30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Час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30" w:rsidRPr="00F43B30" w:rsidRDefault="00F43B30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30" w:rsidRPr="00DA43F7" w:rsidRDefault="00F43B30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30" w:rsidRPr="00F548B4" w:rsidRDefault="00F43B30" w:rsidP="0031522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43B30" w:rsidTr="00F43B30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0" w:rsidRPr="00F548B4" w:rsidRDefault="00F43B30" w:rsidP="0031522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B30" w:rsidRPr="00F548B4" w:rsidRDefault="00F43B30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B30" w:rsidRPr="00F548B4" w:rsidRDefault="00F43B30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30" w:rsidRPr="00F43B30" w:rsidRDefault="00F43B30" w:rsidP="00315229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Положение горения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30" w:rsidRPr="00F43B30" w:rsidRDefault="00F43B30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proofErr w:type="spellStart"/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h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30" w:rsidRPr="00F43B30" w:rsidRDefault="00F43B30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30" w:rsidRPr="00DA43F7" w:rsidRDefault="00F43B30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30" w:rsidRPr="00F548B4" w:rsidRDefault="00F43B30" w:rsidP="0031522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21B2" w:rsidTr="006021B2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548B4" w:rsidRDefault="006021B2" w:rsidP="0031522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548B4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6021B2" w:rsidRDefault="006021B2" w:rsidP="00315229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Комплектация: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DA43F7" w:rsidRDefault="006021B2" w:rsidP="00315229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548B4" w:rsidRDefault="006021B2" w:rsidP="0031522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21B2" w:rsidRPr="00F43B30" w:rsidTr="006021B2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6021B2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43B30" w:rsidRDefault="006021B2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43B30" w:rsidRDefault="006021B2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43B30" w:rsidRDefault="006021B2" w:rsidP="00F43B3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Лампа (1упаковка)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F43B30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6021B2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 шт.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43B30" w:rsidRDefault="006021B2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43B30" w:rsidRDefault="006021B2" w:rsidP="00315229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021B2" w:rsidRPr="00F43B30" w:rsidTr="006021B2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6021B2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43B30" w:rsidRDefault="006021B2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B2" w:rsidRPr="00F43B30" w:rsidRDefault="006021B2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43B30" w:rsidRDefault="006021B2" w:rsidP="00F43B30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Сертификат соответстви</w:t>
            </w:r>
            <w:r w:rsidR="0084233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F43B30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B2" w:rsidRPr="00F43B30" w:rsidRDefault="006021B2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43B3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Наличие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43B30" w:rsidRDefault="006021B2" w:rsidP="00F43B30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B2" w:rsidRPr="00F43B30" w:rsidRDefault="006021B2" w:rsidP="00315229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6021B2" w:rsidRDefault="006021B2" w:rsidP="00E43A3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F4E01" w:rsidRPr="00B43CCD" w:rsidRDefault="00AF4E01" w:rsidP="00AF4E01">
      <w:pPr>
        <w:autoSpaceDE w:val="0"/>
        <w:autoSpaceDN w:val="0"/>
        <w:adjustRightInd w:val="0"/>
        <w:ind w:left="-567"/>
        <w:jc w:val="both"/>
        <w:rPr>
          <w:rFonts w:ascii="Times New Roman" w:hAnsi="Times New Roman"/>
          <w:sz w:val="21"/>
          <w:szCs w:val="21"/>
          <w:lang w:eastAsia="ru-RU"/>
        </w:rPr>
      </w:pPr>
      <w:r w:rsidRPr="00B43CCD">
        <w:rPr>
          <w:rFonts w:ascii="Times New Roman" w:hAnsi="Times New Roman"/>
          <w:sz w:val="21"/>
          <w:szCs w:val="21"/>
          <w:lang w:eastAsia="ru-RU"/>
        </w:rPr>
        <w:t>Доставка товара до склада Заказчика, а также его разгрузка осуществляется силами поставщика.</w:t>
      </w:r>
    </w:p>
    <w:p w:rsidR="00AF4E01" w:rsidRPr="00B43CCD" w:rsidRDefault="00AF4E01" w:rsidP="00AF4E01">
      <w:pPr>
        <w:autoSpaceDE w:val="0"/>
        <w:autoSpaceDN w:val="0"/>
        <w:adjustRightInd w:val="0"/>
        <w:ind w:left="-567"/>
        <w:jc w:val="both"/>
        <w:rPr>
          <w:rFonts w:ascii="Times New Roman" w:hAnsi="Times New Roman"/>
          <w:sz w:val="21"/>
          <w:szCs w:val="21"/>
          <w:lang w:eastAsia="ru-RU"/>
        </w:rPr>
      </w:pPr>
      <w:r w:rsidRPr="00B43CCD">
        <w:rPr>
          <w:rFonts w:ascii="Times New Roman" w:hAnsi="Times New Roman"/>
          <w:sz w:val="21"/>
          <w:szCs w:val="21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 w:rsidRPr="00B43CCD">
        <w:rPr>
          <w:rFonts w:ascii="Times New Roman" w:hAnsi="Times New Roman"/>
          <w:sz w:val="21"/>
          <w:szCs w:val="21"/>
          <w:lang w:eastAsia="ru-RU"/>
        </w:rPr>
        <w:t>числе</w:t>
      </w:r>
      <w:proofErr w:type="gramEnd"/>
      <w:r w:rsidRPr="00B43CCD">
        <w:rPr>
          <w:rFonts w:ascii="Times New Roman" w:hAnsi="Times New Roman"/>
          <w:sz w:val="21"/>
          <w:szCs w:val="21"/>
          <w:lang w:eastAsia="ru-RU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AF4E01" w:rsidRPr="00B43CCD" w:rsidRDefault="00AF4E01" w:rsidP="00AF4E01">
      <w:pPr>
        <w:autoSpaceDE w:val="0"/>
        <w:autoSpaceDN w:val="0"/>
        <w:adjustRightInd w:val="0"/>
        <w:ind w:left="-567"/>
        <w:jc w:val="both"/>
        <w:rPr>
          <w:rFonts w:ascii="Times New Roman" w:hAnsi="Times New Roman"/>
          <w:sz w:val="21"/>
          <w:szCs w:val="21"/>
          <w:lang w:eastAsia="ru-RU"/>
        </w:rPr>
      </w:pPr>
      <w:r w:rsidRPr="00B43CCD">
        <w:rPr>
          <w:rFonts w:ascii="Times New Roman" w:hAnsi="Times New Roman"/>
          <w:sz w:val="21"/>
          <w:szCs w:val="21"/>
        </w:rPr>
        <w:t>При поставке товара Поставщик предоставляет Заказчику техническую эксплуатационную документацию (паспорт, формуляр, руководство по эксплуатации и др.) на русском языке.</w:t>
      </w:r>
    </w:p>
    <w:p w:rsidR="00AF4E01" w:rsidRPr="00B43CCD" w:rsidRDefault="00AF4E01" w:rsidP="00AF4E01">
      <w:pPr>
        <w:autoSpaceDE w:val="0"/>
        <w:autoSpaceDN w:val="0"/>
        <w:adjustRightInd w:val="0"/>
        <w:ind w:left="-567"/>
        <w:jc w:val="both"/>
        <w:rPr>
          <w:rFonts w:ascii="Times New Roman" w:hAnsi="Times New Roman"/>
          <w:sz w:val="21"/>
          <w:szCs w:val="21"/>
          <w:lang w:eastAsia="ru-RU"/>
        </w:rPr>
      </w:pPr>
      <w:r w:rsidRPr="00B43CCD">
        <w:rPr>
          <w:rFonts w:ascii="Times New Roman" w:hAnsi="Times New Roman"/>
          <w:sz w:val="21"/>
          <w:szCs w:val="21"/>
          <w:lang w:eastAsia="ru-RU"/>
        </w:rPr>
        <w:t>Требования к размерам, упаковке, маркировке товара: товар должен быть соответствующим образом упакован; упаковка должна обеспечить при условии надлежащего обращения с товаром полную сохранность, предотвращать его от повреждений при транспортировке всеми видами транспорта, а также предохранять товар от атмосферных влияний; вся упаковка должна соответствовать требованиям и иметь соответствующую маркировку.</w:t>
      </w:r>
    </w:p>
    <w:p w:rsidR="00AF4E01" w:rsidRPr="00B43CCD" w:rsidRDefault="00AF4E01" w:rsidP="00AF4E01">
      <w:pPr>
        <w:tabs>
          <w:tab w:val="num" w:pos="709"/>
        </w:tabs>
        <w:adjustRightInd w:val="0"/>
        <w:ind w:left="-567"/>
        <w:jc w:val="both"/>
        <w:textAlignment w:val="baseline"/>
        <w:rPr>
          <w:rFonts w:ascii="Times New Roman" w:hAnsi="Times New Roman"/>
          <w:sz w:val="21"/>
          <w:szCs w:val="21"/>
        </w:rPr>
      </w:pPr>
      <w:r w:rsidRPr="00B43CCD">
        <w:rPr>
          <w:rFonts w:ascii="Times New Roman" w:hAnsi="Times New Roman"/>
          <w:sz w:val="21"/>
          <w:szCs w:val="21"/>
        </w:rPr>
        <w:t xml:space="preserve">Срок гарантии качества на Товар должен быть не менее срока, установленного производителем Товара, определенного в руководстве (инструкции) по эксплуатации Товара. В случае если производитель не установил срок гарантии качества товара, то Поставщик предоставляет свои гарантийные обязательства сроком не менее </w:t>
      </w:r>
      <w:r w:rsidR="00614E2C">
        <w:rPr>
          <w:rFonts w:ascii="Times New Roman" w:hAnsi="Times New Roman"/>
          <w:sz w:val="21"/>
          <w:szCs w:val="21"/>
        </w:rPr>
        <w:t>6</w:t>
      </w:r>
      <w:r w:rsidRPr="00B43CCD">
        <w:rPr>
          <w:rFonts w:ascii="Times New Roman" w:hAnsi="Times New Roman"/>
          <w:sz w:val="21"/>
          <w:szCs w:val="21"/>
        </w:rPr>
        <w:t xml:space="preserve"> месяцев с момента подписания Заказчиком документа о приемке. Замена товара ненадлежащего качества в пределах гарантийного срока осуществля</w:t>
      </w:r>
      <w:r w:rsidR="00BC2E91">
        <w:rPr>
          <w:rFonts w:ascii="Times New Roman" w:hAnsi="Times New Roman"/>
          <w:sz w:val="21"/>
          <w:szCs w:val="21"/>
        </w:rPr>
        <w:t>ется</w:t>
      </w:r>
      <w:r w:rsidRPr="00B43CCD">
        <w:rPr>
          <w:rFonts w:ascii="Times New Roman" w:hAnsi="Times New Roman"/>
          <w:sz w:val="21"/>
          <w:szCs w:val="21"/>
        </w:rPr>
        <w:t xml:space="preserve"> за счет Поставщика товара.</w:t>
      </w:r>
    </w:p>
    <w:p w:rsidR="006021B2" w:rsidRDefault="006021B2" w:rsidP="00E43A3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021B2" w:rsidRDefault="006021B2" w:rsidP="00E43A3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021B2" w:rsidRDefault="006021B2" w:rsidP="00E43A3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021B2" w:rsidRDefault="006021B2" w:rsidP="00E43A3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021B2" w:rsidRDefault="006021B2" w:rsidP="00E43A3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021B2" w:rsidRDefault="006021B2" w:rsidP="00E43A3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021B2" w:rsidRDefault="006021B2" w:rsidP="00E43A3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021B2" w:rsidRDefault="006021B2" w:rsidP="00E43A3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021B2" w:rsidRDefault="006021B2" w:rsidP="00E43A3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021B2" w:rsidRDefault="006021B2" w:rsidP="00E43A3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021B2" w:rsidRDefault="006021B2" w:rsidP="00E43A3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021B2" w:rsidRDefault="006021B2" w:rsidP="00E43A3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021B2" w:rsidRDefault="006021B2" w:rsidP="00E43A3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021B2" w:rsidRDefault="006021B2" w:rsidP="00E43A3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021B2" w:rsidRDefault="006021B2" w:rsidP="00E43A3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021B2" w:rsidRDefault="006021B2" w:rsidP="00E43A3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021B2" w:rsidRDefault="006021B2" w:rsidP="000D0100">
      <w:pPr>
        <w:rPr>
          <w:rFonts w:ascii="Times New Roman" w:hAnsi="Times New Roman" w:cs="Times New Roman"/>
          <w:b/>
          <w:sz w:val="18"/>
          <w:szCs w:val="18"/>
        </w:rPr>
      </w:pPr>
    </w:p>
    <w:sectPr w:rsidR="006021B2" w:rsidSect="00F43B30">
      <w:headerReference w:type="default" r:id="rId9"/>
      <w:footerReference w:type="default" r:id="rId10"/>
      <w:pgSz w:w="16838" w:h="11906" w:orient="landscape"/>
      <w:pgMar w:top="426" w:right="567" w:bottom="566" w:left="1134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84F" w:rsidRDefault="00F2084F" w:rsidP="0038726E">
      <w:r>
        <w:separator/>
      </w:r>
    </w:p>
  </w:endnote>
  <w:endnote w:type="continuationSeparator" w:id="0">
    <w:p w:rsidR="00F2084F" w:rsidRDefault="00F2084F" w:rsidP="00387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84F" w:rsidRPr="00A76CFC" w:rsidRDefault="00F2084F" w:rsidP="0038726E">
    <w:pPr>
      <w:pStyle w:val="a7"/>
      <w:jc w:val="center"/>
      <w:rPr>
        <w:rFonts w:ascii="Times New Roman" w:hAnsi="Times New Roman" w:cs="Times New Roman"/>
        <w:sz w:val="22"/>
        <w:szCs w:val="22"/>
      </w:rPr>
    </w:pPr>
    <w:r w:rsidRPr="00A76CFC">
      <w:rPr>
        <w:rFonts w:ascii="Times New Roman" w:hAnsi="Times New Roman" w:cs="Times New Roman"/>
        <w:sz w:val="22"/>
        <w:szCs w:val="22"/>
      </w:rPr>
      <w:fldChar w:fldCharType="begin"/>
    </w:r>
    <w:r w:rsidRPr="00A76CFC">
      <w:rPr>
        <w:rFonts w:ascii="Times New Roman" w:hAnsi="Times New Roman" w:cs="Times New Roman"/>
        <w:sz w:val="22"/>
        <w:szCs w:val="22"/>
      </w:rPr>
      <w:instrText xml:space="preserve"> PAGE </w:instrText>
    </w:r>
    <w:r w:rsidRPr="00A76CFC">
      <w:rPr>
        <w:rFonts w:ascii="Times New Roman" w:hAnsi="Times New Roman" w:cs="Times New Roman"/>
        <w:sz w:val="22"/>
        <w:szCs w:val="22"/>
      </w:rPr>
      <w:fldChar w:fldCharType="separate"/>
    </w:r>
    <w:r w:rsidR="00614E2C">
      <w:rPr>
        <w:rFonts w:ascii="Times New Roman" w:hAnsi="Times New Roman" w:cs="Times New Roman"/>
        <w:noProof/>
        <w:sz w:val="22"/>
        <w:szCs w:val="22"/>
      </w:rPr>
      <w:t>2</w:t>
    </w:r>
    <w:r w:rsidRPr="00A76CFC">
      <w:rPr>
        <w:rFonts w:ascii="Times New Roman" w:hAnsi="Times New Roman" w:cs="Times New Roman"/>
        <w:sz w:val="22"/>
        <w:szCs w:val="22"/>
      </w:rPr>
      <w:fldChar w:fldCharType="end"/>
    </w:r>
    <w:r>
      <w:rPr>
        <w:rFonts w:ascii="Times New Roman" w:hAnsi="Times New Roman" w:cs="Times New Roman"/>
        <w:sz w:val="22"/>
        <w:szCs w:val="22"/>
      </w:rPr>
      <w:t xml:space="preserve">. </w:t>
    </w:r>
    <w:r w:rsidRPr="00A76CFC">
      <w:rPr>
        <w:rFonts w:ascii="Times New Roman" w:hAnsi="Times New Roman" w:cs="Times New Roman"/>
        <w:sz w:val="22"/>
        <w:szCs w:val="22"/>
      </w:rPr>
      <w:t xml:space="preserve">Отдел закупок: телефон/факс (812) 558-85-94, </w:t>
    </w:r>
    <w:r w:rsidRPr="00A76CFC">
      <w:rPr>
        <w:rFonts w:ascii="Times New Roman" w:hAnsi="Times New Roman" w:cs="Times New Roman"/>
        <w:sz w:val="22"/>
        <w:szCs w:val="22"/>
        <w:lang w:val="en-US"/>
      </w:rPr>
      <w:t>e</w:t>
    </w:r>
    <w:r w:rsidRPr="00A76CFC">
      <w:rPr>
        <w:rFonts w:ascii="Times New Roman" w:hAnsi="Times New Roman" w:cs="Times New Roman"/>
        <w:sz w:val="22"/>
        <w:szCs w:val="22"/>
      </w:rPr>
      <w:t>-</w:t>
    </w:r>
    <w:r w:rsidRPr="00A76CFC">
      <w:rPr>
        <w:rFonts w:ascii="Times New Roman" w:hAnsi="Times New Roman" w:cs="Times New Roman"/>
        <w:sz w:val="22"/>
        <w:szCs w:val="22"/>
        <w:lang w:val="en-US"/>
      </w:rPr>
      <w:t>mail</w:t>
    </w:r>
    <w:r w:rsidRPr="00A76CFC">
      <w:rPr>
        <w:rFonts w:ascii="Times New Roman" w:hAnsi="Times New Roman" w:cs="Times New Roman"/>
        <w:sz w:val="22"/>
        <w:szCs w:val="22"/>
      </w:rPr>
      <w:t xml:space="preserve">: </w:t>
    </w:r>
    <w:hyperlink r:id="rId1" w:history="1">
      <w:r w:rsidRPr="00980028">
        <w:rPr>
          <w:rStyle w:val="ab"/>
          <w:rFonts w:ascii="Times New Roman" w:hAnsi="Times New Roman" w:cs="Times New Roman"/>
          <w:bCs/>
          <w:iCs/>
          <w:sz w:val="22"/>
          <w:szCs w:val="22"/>
          <w:lang w:val="en-US"/>
        </w:rPr>
        <w:t>tender</w:t>
      </w:r>
      <w:r w:rsidRPr="00980028">
        <w:rPr>
          <w:rStyle w:val="ab"/>
          <w:rFonts w:ascii="Times New Roman" w:hAnsi="Times New Roman" w:cs="Times New Roman"/>
          <w:bCs/>
          <w:iCs/>
          <w:sz w:val="22"/>
          <w:szCs w:val="22"/>
        </w:rPr>
        <w:t>8@</w:t>
      </w:r>
      <w:r w:rsidRPr="00980028">
        <w:rPr>
          <w:rStyle w:val="ab"/>
          <w:rFonts w:ascii="Times New Roman" w:hAnsi="Times New Roman" w:cs="Times New Roman"/>
          <w:bCs/>
          <w:iCs/>
          <w:sz w:val="22"/>
          <w:szCs w:val="22"/>
          <w:lang w:val="en-US"/>
        </w:rPr>
        <w:t>med</w:t>
      </w:r>
      <w:r w:rsidRPr="00980028">
        <w:rPr>
          <w:rStyle w:val="ab"/>
          <w:rFonts w:ascii="Times New Roman" w:hAnsi="Times New Roman" w:cs="Times New Roman"/>
          <w:bCs/>
          <w:iCs/>
          <w:sz w:val="22"/>
          <w:szCs w:val="22"/>
        </w:rPr>
        <w:t>122.</w:t>
      </w:r>
      <w:r w:rsidRPr="00980028">
        <w:rPr>
          <w:rStyle w:val="ab"/>
          <w:rFonts w:ascii="Times New Roman" w:hAnsi="Times New Roman" w:cs="Times New Roman"/>
          <w:bCs/>
          <w:iCs/>
          <w:sz w:val="22"/>
          <w:szCs w:val="22"/>
          <w:lang w:val="en-US"/>
        </w:rPr>
        <w:t>com</w:t>
      </w:r>
    </w:hyperlink>
  </w:p>
  <w:p w:rsidR="00F2084F" w:rsidRDefault="00F2084F">
    <w:pPr>
      <w:pStyle w:val="a7"/>
    </w:pPr>
  </w:p>
  <w:p w:rsidR="00F2084F" w:rsidRDefault="00F2084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84F" w:rsidRDefault="00F2084F" w:rsidP="0038726E">
      <w:r>
        <w:separator/>
      </w:r>
    </w:p>
  </w:footnote>
  <w:footnote w:type="continuationSeparator" w:id="0">
    <w:p w:rsidR="00F2084F" w:rsidRDefault="00F2084F" w:rsidP="003872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84F" w:rsidRPr="0038726E" w:rsidRDefault="00F2084F" w:rsidP="00435F2A">
    <w:pPr>
      <w:ind w:left="993" w:right="962"/>
      <w:jc w:val="center"/>
      <w:rPr>
        <w:rFonts w:ascii="Times New Roman" w:hAnsi="Times New Roman" w:cs="Times New Roman"/>
        <w:sz w:val="22"/>
      </w:rPr>
    </w:pPr>
    <w:r w:rsidRPr="00442442">
      <w:rPr>
        <w:rFonts w:ascii="Times New Roman" w:hAnsi="Times New Roman" w:cs="Times New Roman"/>
        <w:sz w:val="22"/>
      </w:rPr>
      <w:t xml:space="preserve">Федеральное государственное бюджетное учреждение </w:t>
    </w:r>
    <w:r w:rsidRPr="00442442">
      <w:rPr>
        <w:rFonts w:ascii="Times New Roman" w:hAnsi="Times New Roman" w:cs="Times New Roman"/>
        <w:sz w:val="22"/>
        <w:szCs w:val="22"/>
      </w:rPr>
      <w:t>«Северо-Западный окружной научно-клинический центр имени Л.Г.</w:t>
    </w:r>
    <w:r>
      <w:rPr>
        <w:rFonts w:ascii="Times New Roman" w:hAnsi="Times New Roman" w:cs="Times New Roman"/>
        <w:sz w:val="22"/>
        <w:szCs w:val="22"/>
      </w:rPr>
      <w:t xml:space="preserve"> </w:t>
    </w:r>
    <w:r w:rsidRPr="00442442">
      <w:rPr>
        <w:rFonts w:ascii="Times New Roman" w:hAnsi="Times New Roman" w:cs="Times New Roman"/>
        <w:sz w:val="22"/>
        <w:szCs w:val="22"/>
      </w:rPr>
      <w:t>Соколова Федерального медико-биологического агентства»</w:t>
    </w:r>
  </w:p>
  <w:p w:rsidR="00F2084F" w:rsidRDefault="00F2084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7317C"/>
    <w:multiLevelType w:val="hybridMultilevel"/>
    <w:tmpl w:val="47E6CB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82468"/>
    <w:multiLevelType w:val="hybridMultilevel"/>
    <w:tmpl w:val="D27A1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41940"/>
    <w:multiLevelType w:val="hybridMultilevel"/>
    <w:tmpl w:val="D0527FCE"/>
    <w:lvl w:ilvl="0" w:tplc="BFAE183A">
      <w:start w:val="1"/>
      <w:numFmt w:val="decimal"/>
      <w:lvlText w:val="%1."/>
      <w:lvlJc w:val="left"/>
      <w:pPr>
        <w:ind w:left="1455" w:hanging="828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">
    <w:nsid w:val="325F3044"/>
    <w:multiLevelType w:val="hybridMultilevel"/>
    <w:tmpl w:val="BA20F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652EAA"/>
    <w:multiLevelType w:val="hybridMultilevel"/>
    <w:tmpl w:val="85BC0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00C2F"/>
    <w:multiLevelType w:val="hybridMultilevel"/>
    <w:tmpl w:val="6C5C8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A15A78"/>
    <w:multiLevelType w:val="multilevel"/>
    <w:tmpl w:val="CB749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955F1D"/>
    <w:multiLevelType w:val="hybridMultilevel"/>
    <w:tmpl w:val="6810C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72551"/>
    <w:multiLevelType w:val="hybridMultilevel"/>
    <w:tmpl w:val="341A29B0"/>
    <w:lvl w:ilvl="0" w:tplc="C93C8C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260398"/>
    <w:multiLevelType w:val="multilevel"/>
    <w:tmpl w:val="0C4E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726E"/>
    <w:rsid w:val="00071343"/>
    <w:rsid w:val="00073364"/>
    <w:rsid w:val="000B132B"/>
    <w:rsid w:val="000B4602"/>
    <w:rsid w:val="000C2609"/>
    <w:rsid w:val="000D0100"/>
    <w:rsid w:val="000F20A7"/>
    <w:rsid w:val="000F757D"/>
    <w:rsid w:val="00110D2C"/>
    <w:rsid w:val="00112272"/>
    <w:rsid w:val="0011578F"/>
    <w:rsid w:val="001210C1"/>
    <w:rsid w:val="00131128"/>
    <w:rsid w:val="00146D09"/>
    <w:rsid w:val="00164BF5"/>
    <w:rsid w:val="001749B7"/>
    <w:rsid w:val="001A348E"/>
    <w:rsid w:val="001A3BCD"/>
    <w:rsid w:val="001B6B77"/>
    <w:rsid w:val="001E3EF3"/>
    <w:rsid w:val="001E4B91"/>
    <w:rsid w:val="001E4F4F"/>
    <w:rsid w:val="001E7FA3"/>
    <w:rsid w:val="001F446F"/>
    <w:rsid w:val="0020285A"/>
    <w:rsid w:val="00223810"/>
    <w:rsid w:val="00230DD5"/>
    <w:rsid w:val="00236DBE"/>
    <w:rsid w:val="00241EED"/>
    <w:rsid w:val="002559A7"/>
    <w:rsid w:val="00261ECF"/>
    <w:rsid w:val="00264766"/>
    <w:rsid w:val="0027569F"/>
    <w:rsid w:val="00280110"/>
    <w:rsid w:val="002B2C02"/>
    <w:rsid w:val="002B31FE"/>
    <w:rsid w:val="002B779B"/>
    <w:rsid w:val="002D4011"/>
    <w:rsid w:val="002D4AFA"/>
    <w:rsid w:val="002F4635"/>
    <w:rsid w:val="002F6589"/>
    <w:rsid w:val="002F77D3"/>
    <w:rsid w:val="00312B4D"/>
    <w:rsid w:val="00313972"/>
    <w:rsid w:val="00315229"/>
    <w:rsid w:val="003241FD"/>
    <w:rsid w:val="00340D9C"/>
    <w:rsid w:val="0034466C"/>
    <w:rsid w:val="00355A30"/>
    <w:rsid w:val="0038726E"/>
    <w:rsid w:val="00393EE8"/>
    <w:rsid w:val="00394F74"/>
    <w:rsid w:val="0039572A"/>
    <w:rsid w:val="003A4F6F"/>
    <w:rsid w:val="003C7C43"/>
    <w:rsid w:val="003D1FCD"/>
    <w:rsid w:val="003D3851"/>
    <w:rsid w:val="003E5EC6"/>
    <w:rsid w:val="003F0FDD"/>
    <w:rsid w:val="003F32AD"/>
    <w:rsid w:val="00400327"/>
    <w:rsid w:val="00414077"/>
    <w:rsid w:val="00416018"/>
    <w:rsid w:val="004173F7"/>
    <w:rsid w:val="00422965"/>
    <w:rsid w:val="00435F2A"/>
    <w:rsid w:val="00444BE5"/>
    <w:rsid w:val="00456B1D"/>
    <w:rsid w:val="004846BF"/>
    <w:rsid w:val="004921DE"/>
    <w:rsid w:val="004B6DCE"/>
    <w:rsid w:val="004B7DFA"/>
    <w:rsid w:val="004C1340"/>
    <w:rsid w:val="004C7E54"/>
    <w:rsid w:val="004E09B9"/>
    <w:rsid w:val="004F16A4"/>
    <w:rsid w:val="004F3A44"/>
    <w:rsid w:val="00504BC8"/>
    <w:rsid w:val="005155E9"/>
    <w:rsid w:val="0051773F"/>
    <w:rsid w:val="00524CC1"/>
    <w:rsid w:val="00531D58"/>
    <w:rsid w:val="00535A66"/>
    <w:rsid w:val="00537E47"/>
    <w:rsid w:val="00566A7F"/>
    <w:rsid w:val="0056768D"/>
    <w:rsid w:val="00583502"/>
    <w:rsid w:val="005A3F4E"/>
    <w:rsid w:val="005A6AC3"/>
    <w:rsid w:val="005C11C4"/>
    <w:rsid w:val="005C4B2E"/>
    <w:rsid w:val="005C7BA2"/>
    <w:rsid w:val="005D00E5"/>
    <w:rsid w:val="005D18D1"/>
    <w:rsid w:val="005E3A65"/>
    <w:rsid w:val="005E3B63"/>
    <w:rsid w:val="005F546A"/>
    <w:rsid w:val="005F5EDB"/>
    <w:rsid w:val="005F713B"/>
    <w:rsid w:val="006021B2"/>
    <w:rsid w:val="00607A59"/>
    <w:rsid w:val="006148C2"/>
    <w:rsid w:val="00614E2C"/>
    <w:rsid w:val="0062185C"/>
    <w:rsid w:val="006238D4"/>
    <w:rsid w:val="0062747C"/>
    <w:rsid w:val="00627CF4"/>
    <w:rsid w:val="00641437"/>
    <w:rsid w:val="0065241E"/>
    <w:rsid w:val="0065402A"/>
    <w:rsid w:val="006548D3"/>
    <w:rsid w:val="00656DBE"/>
    <w:rsid w:val="006639DA"/>
    <w:rsid w:val="006704AD"/>
    <w:rsid w:val="00674871"/>
    <w:rsid w:val="006808C4"/>
    <w:rsid w:val="0069020C"/>
    <w:rsid w:val="006914FB"/>
    <w:rsid w:val="006916C4"/>
    <w:rsid w:val="006A69EC"/>
    <w:rsid w:val="006B0D2A"/>
    <w:rsid w:val="006B17CD"/>
    <w:rsid w:val="006B1E37"/>
    <w:rsid w:val="006B36E3"/>
    <w:rsid w:val="006D2F30"/>
    <w:rsid w:val="006E197F"/>
    <w:rsid w:val="006F2714"/>
    <w:rsid w:val="006F7EA4"/>
    <w:rsid w:val="00710EAD"/>
    <w:rsid w:val="0071635E"/>
    <w:rsid w:val="00731A29"/>
    <w:rsid w:val="007322BE"/>
    <w:rsid w:val="007323C7"/>
    <w:rsid w:val="00732EFC"/>
    <w:rsid w:val="0074634C"/>
    <w:rsid w:val="007608B6"/>
    <w:rsid w:val="007708C9"/>
    <w:rsid w:val="00771B91"/>
    <w:rsid w:val="00777071"/>
    <w:rsid w:val="00777197"/>
    <w:rsid w:val="007847FF"/>
    <w:rsid w:val="007B293C"/>
    <w:rsid w:val="007B592B"/>
    <w:rsid w:val="007C58A1"/>
    <w:rsid w:val="007D5586"/>
    <w:rsid w:val="007E0E42"/>
    <w:rsid w:val="007F15E9"/>
    <w:rsid w:val="008029A6"/>
    <w:rsid w:val="00803C8C"/>
    <w:rsid w:val="00804501"/>
    <w:rsid w:val="0080749D"/>
    <w:rsid w:val="00822F0F"/>
    <w:rsid w:val="0083183E"/>
    <w:rsid w:val="00835712"/>
    <w:rsid w:val="00837113"/>
    <w:rsid w:val="00840E65"/>
    <w:rsid w:val="00842338"/>
    <w:rsid w:val="00851471"/>
    <w:rsid w:val="008519BA"/>
    <w:rsid w:val="00855FA3"/>
    <w:rsid w:val="008566A6"/>
    <w:rsid w:val="00864B09"/>
    <w:rsid w:val="00865FB2"/>
    <w:rsid w:val="0088450B"/>
    <w:rsid w:val="008A2977"/>
    <w:rsid w:val="008B3308"/>
    <w:rsid w:val="008B774E"/>
    <w:rsid w:val="008C081D"/>
    <w:rsid w:val="008C21C5"/>
    <w:rsid w:val="008C2739"/>
    <w:rsid w:val="008C6663"/>
    <w:rsid w:val="008C6828"/>
    <w:rsid w:val="008F59AD"/>
    <w:rsid w:val="00904D71"/>
    <w:rsid w:val="009263D3"/>
    <w:rsid w:val="00926D09"/>
    <w:rsid w:val="009307F1"/>
    <w:rsid w:val="00933E44"/>
    <w:rsid w:val="00957749"/>
    <w:rsid w:val="009655B3"/>
    <w:rsid w:val="00971862"/>
    <w:rsid w:val="00973834"/>
    <w:rsid w:val="00985550"/>
    <w:rsid w:val="009A0AC1"/>
    <w:rsid w:val="009A3609"/>
    <w:rsid w:val="009B6E25"/>
    <w:rsid w:val="009C2366"/>
    <w:rsid w:val="009C5994"/>
    <w:rsid w:val="009D7247"/>
    <w:rsid w:val="009E0D45"/>
    <w:rsid w:val="00A02174"/>
    <w:rsid w:val="00A05658"/>
    <w:rsid w:val="00A06CB4"/>
    <w:rsid w:val="00A34257"/>
    <w:rsid w:val="00A37095"/>
    <w:rsid w:val="00A42B06"/>
    <w:rsid w:val="00A54FC5"/>
    <w:rsid w:val="00A61BEF"/>
    <w:rsid w:val="00A8164D"/>
    <w:rsid w:val="00AA204F"/>
    <w:rsid w:val="00AB7F94"/>
    <w:rsid w:val="00AC5EE7"/>
    <w:rsid w:val="00AD24CD"/>
    <w:rsid w:val="00AD2E01"/>
    <w:rsid w:val="00AD7DED"/>
    <w:rsid w:val="00AE6B75"/>
    <w:rsid w:val="00AF4E01"/>
    <w:rsid w:val="00AF6428"/>
    <w:rsid w:val="00B454E8"/>
    <w:rsid w:val="00B5396B"/>
    <w:rsid w:val="00B548F5"/>
    <w:rsid w:val="00B712EA"/>
    <w:rsid w:val="00B83DF7"/>
    <w:rsid w:val="00B9633E"/>
    <w:rsid w:val="00BA374E"/>
    <w:rsid w:val="00BA5B65"/>
    <w:rsid w:val="00BB12E1"/>
    <w:rsid w:val="00BB2259"/>
    <w:rsid w:val="00BC2E91"/>
    <w:rsid w:val="00BD2093"/>
    <w:rsid w:val="00BE786D"/>
    <w:rsid w:val="00C07F6F"/>
    <w:rsid w:val="00C234D0"/>
    <w:rsid w:val="00C24F32"/>
    <w:rsid w:val="00C3713B"/>
    <w:rsid w:val="00C41B3C"/>
    <w:rsid w:val="00C430E4"/>
    <w:rsid w:val="00C4387E"/>
    <w:rsid w:val="00C52426"/>
    <w:rsid w:val="00C525EF"/>
    <w:rsid w:val="00C62DA0"/>
    <w:rsid w:val="00C7575F"/>
    <w:rsid w:val="00C933E9"/>
    <w:rsid w:val="00C94802"/>
    <w:rsid w:val="00CB4841"/>
    <w:rsid w:val="00CB5592"/>
    <w:rsid w:val="00CB6951"/>
    <w:rsid w:val="00CE77E0"/>
    <w:rsid w:val="00CF07EA"/>
    <w:rsid w:val="00D02615"/>
    <w:rsid w:val="00D07E85"/>
    <w:rsid w:val="00D1213A"/>
    <w:rsid w:val="00D12198"/>
    <w:rsid w:val="00D31C20"/>
    <w:rsid w:val="00D43CB5"/>
    <w:rsid w:val="00D656EF"/>
    <w:rsid w:val="00D67FB5"/>
    <w:rsid w:val="00D8516C"/>
    <w:rsid w:val="00D91A7D"/>
    <w:rsid w:val="00D95427"/>
    <w:rsid w:val="00D95F8F"/>
    <w:rsid w:val="00D97FA5"/>
    <w:rsid w:val="00DB17B9"/>
    <w:rsid w:val="00DB4D0D"/>
    <w:rsid w:val="00DC329B"/>
    <w:rsid w:val="00DD6F7E"/>
    <w:rsid w:val="00DE2003"/>
    <w:rsid w:val="00E010D4"/>
    <w:rsid w:val="00E06BCF"/>
    <w:rsid w:val="00E17E2C"/>
    <w:rsid w:val="00E22473"/>
    <w:rsid w:val="00E31CFC"/>
    <w:rsid w:val="00E43A3C"/>
    <w:rsid w:val="00E549A5"/>
    <w:rsid w:val="00E57E70"/>
    <w:rsid w:val="00E655A6"/>
    <w:rsid w:val="00E66541"/>
    <w:rsid w:val="00E77BA4"/>
    <w:rsid w:val="00E85A4F"/>
    <w:rsid w:val="00E90921"/>
    <w:rsid w:val="00E92CAD"/>
    <w:rsid w:val="00E97674"/>
    <w:rsid w:val="00EB5D5D"/>
    <w:rsid w:val="00EC17E0"/>
    <w:rsid w:val="00EC7DD9"/>
    <w:rsid w:val="00ED4250"/>
    <w:rsid w:val="00ED546B"/>
    <w:rsid w:val="00ED6FD6"/>
    <w:rsid w:val="00EF4D87"/>
    <w:rsid w:val="00F031D7"/>
    <w:rsid w:val="00F2084F"/>
    <w:rsid w:val="00F21420"/>
    <w:rsid w:val="00F43B30"/>
    <w:rsid w:val="00F53D97"/>
    <w:rsid w:val="00F777D7"/>
    <w:rsid w:val="00F849F6"/>
    <w:rsid w:val="00F85F0C"/>
    <w:rsid w:val="00FC496E"/>
    <w:rsid w:val="00FC5437"/>
    <w:rsid w:val="00FC63FE"/>
    <w:rsid w:val="00FC70D6"/>
    <w:rsid w:val="00FE06C2"/>
    <w:rsid w:val="00FE275E"/>
    <w:rsid w:val="00FE7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26E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2">
    <w:name w:val="heading 2"/>
    <w:basedOn w:val="a"/>
    <w:next w:val="a"/>
    <w:link w:val="20"/>
    <w:qFormat/>
    <w:rsid w:val="00BA374E"/>
    <w:pPr>
      <w:keepNext/>
      <w:widowControl/>
      <w:suppressAutoHyphens w:val="0"/>
      <w:jc w:val="center"/>
      <w:outlineLvl w:val="1"/>
    </w:pPr>
    <w:rPr>
      <w:rFonts w:ascii="Times New Roman" w:eastAsia="Times New Roman" w:hAnsi="Times New Roman" w:cs="Times New Roman"/>
      <w:kern w:val="0"/>
      <w:sz w:val="24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8726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8726E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5">
    <w:name w:val="header"/>
    <w:basedOn w:val="a"/>
    <w:link w:val="a6"/>
    <w:uiPriority w:val="99"/>
    <w:unhideWhenUsed/>
    <w:rsid w:val="003872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8726E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7">
    <w:name w:val="footer"/>
    <w:basedOn w:val="a"/>
    <w:link w:val="a8"/>
    <w:uiPriority w:val="99"/>
    <w:unhideWhenUsed/>
    <w:rsid w:val="003872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726E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38726E"/>
    <w:rPr>
      <w:rFonts w:ascii="Tahoma" w:hAnsi="Tahoma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38726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ab">
    <w:name w:val="Hyperlink"/>
    <w:uiPriority w:val="99"/>
    <w:rsid w:val="0038726E"/>
    <w:rPr>
      <w:color w:val="0000FF"/>
      <w:u w:val="single"/>
    </w:rPr>
  </w:style>
  <w:style w:type="table" w:styleId="ac">
    <w:name w:val="Table Grid"/>
    <w:basedOn w:val="a1"/>
    <w:uiPriority w:val="59"/>
    <w:rsid w:val="00AD2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AD24C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ae">
    <w:name w:val="List Paragraph"/>
    <w:basedOn w:val="a"/>
    <w:uiPriority w:val="34"/>
    <w:qFormat/>
    <w:rsid w:val="004F16A4"/>
    <w:pPr>
      <w:widowControl/>
      <w:suppressAutoHyphens w:val="0"/>
      <w:ind w:left="720"/>
    </w:pPr>
    <w:rPr>
      <w:rFonts w:ascii="Calibri" w:eastAsiaTheme="minorHAnsi" w:hAnsi="Calibri" w:cs="Calibri"/>
      <w:kern w:val="0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851471"/>
    <w:pPr>
      <w:suppressAutoHyphens w:val="0"/>
      <w:autoSpaceDE w:val="0"/>
      <w:autoSpaceDN w:val="0"/>
      <w:ind w:left="106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customStyle="1" w:styleId="1CStyle10">
    <w:name w:val="1CStyle10"/>
    <w:rsid w:val="0011578F"/>
    <w:pPr>
      <w:jc w:val="center"/>
    </w:pPr>
    <w:rPr>
      <w:rFonts w:eastAsiaTheme="minorEastAsia"/>
      <w:lang w:eastAsia="ru-RU"/>
    </w:rPr>
  </w:style>
  <w:style w:type="paragraph" w:styleId="af">
    <w:name w:val="No Spacing"/>
    <w:uiPriority w:val="1"/>
    <w:qFormat/>
    <w:rsid w:val="0011578F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D97F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97FA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374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28011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80110"/>
    <w:rPr>
      <w:szCs w:val="18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80110"/>
    <w:rPr>
      <w:rFonts w:ascii="Arial" w:eastAsia="SimSun" w:hAnsi="Arial" w:cs="Mangal"/>
      <w:kern w:val="1"/>
      <w:sz w:val="20"/>
      <w:szCs w:val="18"/>
      <w:lang w:eastAsia="hi-IN" w:bidi="hi-I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8011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80110"/>
    <w:rPr>
      <w:b/>
      <w:bCs/>
    </w:rPr>
  </w:style>
  <w:style w:type="character" w:styleId="af5">
    <w:name w:val="Strong"/>
    <w:basedOn w:val="a0"/>
    <w:uiPriority w:val="22"/>
    <w:qFormat/>
    <w:rsid w:val="009A0A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8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E7572A528DC5292E7183655C7CDFB61611765D604FDE2ECC46766F7342F93D9625BC378C758B55Y1a8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nder8@med122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61F787-3002-48B9-9A35-3A9EBE8AE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2026-08-03T06:53:00Z</cp:lastPrinted>
  <dcterms:created xsi:type="dcterms:W3CDTF">2026-07-31T09:03:00Z</dcterms:created>
  <dcterms:modified xsi:type="dcterms:W3CDTF">2026-08-03T07:30:00Z</dcterms:modified>
</cp:coreProperties>
</file>