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78A" w:rsidRPr="00442B24" w:rsidRDefault="009C7009" w:rsidP="00AA478A">
      <w:pPr>
        <w:spacing w:line="23" w:lineRule="atLeast"/>
        <w:ind w:firstLine="0"/>
        <w:jc w:val="center"/>
        <w:rPr>
          <w:rStyle w:val="a4"/>
          <w:rFonts w:ascii="XO Thames" w:hAnsi="XO Thames" w:cs="Times New Roman"/>
          <w:vertAlign w:val="superscript"/>
        </w:rPr>
      </w:pPr>
      <w:r w:rsidRPr="00442B24">
        <w:rPr>
          <w:rStyle w:val="a4"/>
          <w:rFonts w:ascii="XO Thames" w:hAnsi="XO Thames" w:cs="Times New Roman"/>
        </w:rPr>
        <w:t>ГОСУДАРСТВЕННЫЙ КОНТРАКТ</w:t>
      </w:r>
    </w:p>
    <w:p w:rsidR="00442B24" w:rsidRPr="00442B24" w:rsidRDefault="00005A88" w:rsidP="00442B24">
      <w:pPr>
        <w:spacing w:line="23" w:lineRule="atLeast"/>
        <w:ind w:firstLine="0"/>
        <w:jc w:val="center"/>
        <w:rPr>
          <w:rFonts w:ascii="XO Thames" w:hAnsi="XO Thames"/>
          <w:b/>
        </w:rPr>
      </w:pPr>
      <w:r w:rsidRPr="00442B24">
        <w:rPr>
          <w:rStyle w:val="a4"/>
          <w:rFonts w:ascii="XO Thames" w:hAnsi="XO Thames"/>
        </w:rPr>
        <w:t>н</w:t>
      </w:r>
      <w:r w:rsidR="009C7009" w:rsidRPr="00442B24">
        <w:rPr>
          <w:rStyle w:val="a4"/>
          <w:rFonts w:ascii="XO Thames" w:hAnsi="XO Thames"/>
        </w:rPr>
        <w:t>а</w:t>
      </w:r>
      <w:r w:rsidRPr="00442B24">
        <w:rPr>
          <w:rStyle w:val="a4"/>
          <w:rFonts w:ascii="XO Thames" w:hAnsi="XO Thames"/>
        </w:rPr>
        <w:t xml:space="preserve"> </w:t>
      </w:r>
      <w:r w:rsidR="009C7009" w:rsidRPr="00442B24">
        <w:rPr>
          <w:rStyle w:val="a4"/>
          <w:rFonts w:ascii="XO Thames" w:hAnsi="XO Thames"/>
        </w:rPr>
        <w:t>поставку</w:t>
      </w:r>
      <w:r w:rsidRPr="00442B24">
        <w:rPr>
          <w:rStyle w:val="a4"/>
          <w:rFonts w:ascii="XO Thames" w:hAnsi="XO Thames"/>
        </w:rPr>
        <w:t xml:space="preserve"> </w:t>
      </w:r>
      <w:r w:rsidR="009C7009" w:rsidRPr="00442B24">
        <w:rPr>
          <w:rStyle w:val="a4"/>
          <w:rFonts w:ascii="XO Thames" w:hAnsi="XO Thames"/>
        </w:rPr>
        <w:t>продуктов</w:t>
      </w:r>
      <w:r w:rsidRPr="00442B24">
        <w:rPr>
          <w:rStyle w:val="a4"/>
          <w:rFonts w:ascii="XO Thames" w:hAnsi="XO Thames"/>
        </w:rPr>
        <w:t xml:space="preserve"> </w:t>
      </w:r>
      <w:r w:rsidR="009C7009" w:rsidRPr="00442B24">
        <w:rPr>
          <w:rStyle w:val="a4"/>
          <w:rFonts w:ascii="XO Thames" w:hAnsi="XO Thames"/>
        </w:rPr>
        <w:t>питания</w:t>
      </w:r>
      <w:r w:rsidR="009C7009" w:rsidRPr="00442B24">
        <w:rPr>
          <w:rStyle w:val="a4"/>
          <w:rFonts w:ascii="XO Thames" w:hAnsi="XO Thames"/>
          <w:vertAlign w:val="superscript"/>
        </w:rPr>
        <w:br/>
      </w:r>
      <w:r w:rsidR="00442B24" w:rsidRPr="00442B24">
        <w:rPr>
          <w:rStyle w:val="a4"/>
          <w:rFonts w:ascii="XO Thames" w:hAnsi="XO Thames"/>
          <w:color w:val="auto"/>
        </w:rPr>
        <w:t>ИКЗ</w:t>
      </w:r>
      <w:r w:rsidR="00442B24" w:rsidRPr="00442B24">
        <w:rPr>
          <w:rStyle w:val="a4"/>
          <w:rFonts w:ascii="XO Thames" w:hAnsi="XO Thames"/>
          <w:b w:val="0"/>
          <w:color w:val="auto"/>
        </w:rPr>
        <w:t xml:space="preserve"> </w:t>
      </w:r>
      <w:hyperlink r:id="rId8" w:tgtFrame="_blank" w:history="1">
        <w:r w:rsidR="00442B24" w:rsidRPr="00442B24">
          <w:rPr>
            <w:rStyle w:val="aff"/>
            <w:rFonts w:ascii="XO Thames" w:hAnsi="XO Thames" w:cs="Times New Roman"/>
            <w:b/>
            <w:color w:val="auto"/>
            <w:u w:val="none"/>
          </w:rPr>
          <w:t>261344405848868290100100010000000244</w:t>
        </w:r>
      </w:hyperlink>
    </w:p>
    <w:tbl>
      <w:tblPr>
        <w:tblW w:w="0" w:type="auto"/>
        <w:tblInd w:w="108" w:type="dxa"/>
        <w:tblLayout w:type="fixed"/>
        <w:tblLook w:val="0000"/>
      </w:tblPr>
      <w:tblGrid>
        <w:gridCol w:w="4057"/>
        <w:gridCol w:w="6157"/>
      </w:tblGrid>
      <w:tr w:rsidR="00442B24" w:rsidRPr="00442B24" w:rsidTr="009C5C29">
        <w:tc>
          <w:tcPr>
            <w:tcW w:w="4057" w:type="dxa"/>
          </w:tcPr>
          <w:p w:rsidR="00442B24" w:rsidRPr="00442B24" w:rsidRDefault="00442B24" w:rsidP="009C5C29">
            <w:pPr>
              <w:pStyle w:val="a6"/>
              <w:spacing w:line="23" w:lineRule="atLeast"/>
              <w:rPr>
                <w:rFonts w:ascii="XO Thames" w:hAnsi="XO Thames" w:cs="Times New Roman"/>
              </w:rPr>
            </w:pPr>
          </w:p>
          <w:p w:rsidR="00442B24" w:rsidRPr="00442B24" w:rsidRDefault="00442B24" w:rsidP="009C5C29">
            <w:pPr>
              <w:pStyle w:val="a6"/>
              <w:spacing w:line="23" w:lineRule="atLeast"/>
              <w:rPr>
                <w:rFonts w:ascii="XO Thames" w:hAnsi="XO Thames" w:cs="Times New Roman"/>
              </w:rPr>
            </w:pPr>
            <w:r w:rsidRPr="00442B24">
              <w:rPr>
                <w:rFonts w:ascii="XO Thames" w:hAnsi="XO Thames" w:cs="Times New Roman"/>
              </w:rPr>
              <w:t>г. Тамбов</w:t>
            </w:r>
          </w:p>
        </w:tc>
        <w:tc>
          <w:tcPr>
            <w:tcW w:w="6157" w:type="dxa"/>
          </w:tcPr>
          <w:p w:rsidR="00442B24" w:rsidRPr="00442B24" w:rsidRDefault="00442B24" w:rsidP="009C5C29">
            <w:pPr>
              <w:pStyle w:val="a6"/>
              <w:spacing w:line="23" w:lineRule="atLeast"/>
              <w:jc w:val="right"/>
              <w:rPr>
                <w:rFonts w:ascii="XO Thames" w:hAnsi="XO Thames" w:cs="Times New Roman"/>
              </w:rPr>
            </w:pPr>
          </w:p>
          <w:p w:rsidR="00442B24" w:rsidRPr="00442B24" w:rsidRDefault="00442B24" w:rsidP="009C5C29">
            <w:pPr>
              <w:pStyle w:val="a6"/>
              <w:spacing w:line="23" w:lineRule="atLeast"/>
              <w:jc w:val="right"/>
              <w:rPr>
                <w:rFonts w:ascii="XO Thames" w:hAnsi="XO Thames" w:cs="Times New Roman"/>
              </w:rPr>
            </w:pPr>
            <w:r w:rsidRPr="00442B24">
              <w:rPr>
                <w:rFonts w:ascii="XO Thames" w:hAnsi="XO Thames" w:cs="Times New Roman"/>
              </w:rPr>
              <w:t>«___» _____________ 2026 г.</w:t>
            </w:r>
          </w:p>
        </w:tc>
      </w:tr>
    </w:tbl>
    <w:p w:rsidR="00442B24" w:rsidRPr="00442B24" w:rsidRDefault="00442B24" w:rsidP="00442B24">
      <w:pPr>
        <w:spacing w:line="23" w:lineRule="atLeast"/>
        <w:rPr>
          <w:rFonts w:ascii="XO Thames" w:hAnsi="XO Thames" w:cs="Times New Roman"/>
        </w:rPr>
      </w:pPr>
    </w:p>
    <w:p w:rsidR="00442B24" w:rsidRPr="00442B24" w:rsidRDefault="00442B24" w:rsidP="00442B24">
      <w:pPr>
        <w:ind w:firstLine="709"/>
        <w:rPr>
          <w:rFonts w:ascii="XO Thames" w:hAnsi="XO Thames" w:cs="Times New Roman"/>
        </w:rPr>
      </w:pPr>
      <w:proofErr w:type="gramStart"/>
      <w:r w:rsidRPr="00442B24">
        <w:rPr>
          <w:rFonts w:ascii="XO Thames" w:hAnsi="XO Thames" w:cs="Times New Roman"/>
        </w:rPr>
        <w:t>Федеральное казенное учреждение «Отдел по конвоированию» Управления Федеральной службы исполнения наказаний по Тамбовской области (ФКУ ОК УФСИН России по Тамбовской области), именуемый в дальнейшем Государственный заказчик (далее Заказчик) в лице ______________, действующего на основании ___________, с одной стороны и ___________, именуемый в дальнейшем Поставщик, в лице _______________________, действующего на основании ______________ с другой стороны, а вместе именуемые Стороны в соответствии с:</w:t>
      </w:r>
      <w:proofErr w:type="gramEnd"/>
    </w:p>
    <w:p w:rsidR="00442B24" w:rsidRPr="00442B24" w:rsidRDefault="00442B24" w:rsidP="00442B24">
      <w:pPr>
        <w:ind w:firstLine="709"/>
        <w:rPr>
          <w:rFonts w:ascii="XO Thames" w:hAnsi="XO Thames" w:cs="Times New Roman"/>
        </w:rPr>
      </w:pPr>
      <w:r w:rsidRPr="00442B24">
        <w:rPr>
          <w:rFonts w:ascii="XO Thames" w:hAnsi="XO Thames" w:cs="Times New Roman"/>
        </w:rPr>
        <w:t>п.4 ч.1 ст. 93 от 05.04.2013 ФЗ № 44-ФЗ «О контрактной системе в сфере закупок, работ, услуг для обеспечения государственных и муниципальных нужд»;</w:t>
      </w:r>
    </w:p>
    <w:p w:rsidR="00442B24" w:rsidRPr="00442B24" w:rsidRDefault="00442B24" w:rsidP="00442B24">
      <w:pPr>
        <w:ind w:firstLine="709"/>
        <w:rPr>
          <w:rFonts w:ascii="XO Thames" w:hAnsi="XO Thames" w:cs="Times New Roman"/>
        </w:rPr>
      </w:pPr>
      <w:r w:rsidRPr="00442B24">
        <w:rPr>
          <w:rFonts w:ascii="XO Thames" w:hAnsi="XO Thames" w:cs="Times New Roman"/>
        </w:rPr>
        <w:t>Федеральным законом от 28.11.2025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442B24" w:rsidRPr="00442B24" w:rsidRDefault="00442B24" w:rsidP="003408FE">
      <w:pPr>
        <w:spacing w:line="23" w:lineRule="atLeast"/>
        <w:rPr>
          <w:rFonts w:ascii="XO Thames" w:hAnsi="XO Thames" w:cs="Times New Roman"/>
        </w:rPr>
      </w:pPr>
    </w:p>
    <w:p w:rsidR="00442B24" w:rsidRPr="00442B24" w:rsidRDefault="00442B24" w:rsidP="003408FE">
      <w:pPr>
        <w:spacing w:line="23" w:lineRule="atLeast"/>
        <w:rPr>
          <w:rFonts w:ascii="XO Thames" w:hAnsi="XO Thames" w:cs="Times New Roman"/>
        </w:rPr>
      </w:pPr>
    </w:p>
    <w:p w:rsidR="004D1D07" w:rsidRPr="00442B24" w:rsidRDefault="004D1D07" w:rsidP="004D1D07">
      <w:pPr>
        <w:pStyle w:val="1"/>
        <w:spacing w:before="0" w:after="0" w:line="23" w:lineRule="atLeast"/>
        <w:rPr>
          <w:rFonts w:ascii="XO Thames" w:hAnsi="XO Thames" w:cs="Times New Roman"/>
        </w:rPr>
      </w:pPr>
      <w:bookmarkStart w:id="0" w:name="sub_1100"/>
      <w:r w:rsidRPr="00442B24">
        <w:rPr>
          <w:rFonts w:ascii="XO Thames" w:hAnsi="XO Thames" w:cs="Times New Roman"/>
        </w:rPr>
        <w:t>I. ПРЕДМЕТ КОНТРАКТА</w:t>
      </w:r>
    </w:p>
    <w:p w:rsidR="004D1D07" w:rsidRPr="00442B24" w:rsidRDefault="004D1D07" w:rsidP="004D1D07">
      <w:pPr>
        <w:spacing w:line="23" w:lineRule="atLeast"/>
        <w:rPr>
          <w:rFonts w:ascii="XO Thames" w:hAnsi="XO Thames" w:cs="Times New Roman"/>
        </w:rPr>
      </w:pPr>
      <w:bookmarkStart w:id="1" w:name="sub_1011"/>
      <w:bookmarkEnd w:id="0"/>
      <w:r w:rsidRPr="00442B24">
        <w:rPr>
          <w:rFonts w:ascii="XO Thames" w:hAnsi="XO Thames" w:cs="Times New Roman"/>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r w:rsidRPr="00442B24">
        <w:rPr>
          <w:rStyle w:val="a5"/>
          <w:rFonts w:ascii="XO Thames" w:hAnsi="XO Thames" w:cs="Times New Roman"/>
          <w:b w:val="0"/>
          <w:color w:val="auto"/>
        </w:rPr>
        <w:t>Приложение</w:t>
      </w:r>
      <w:r w:rsidR="00CC5E75">
        <w:rPr>
          <w:rStyle w:val="a5"/>
          <w:rFonts w:ascii="XO Thames" w:hAnsi="XO Thames" w:cs="Times New Roman"/>
          <w:b w:val="0"/>
          <w:color w:val="auto"/>
        </w:rPr>
        <w:t xml:space="preserve"> </w:t>
      </w:r>
      <w:r w:rsidRPr="00442B24">
        <w:rPr>
          <w:rStyle w:val="a5"/>
          <w:rFonts w:ascii="XO Thames" w:hAnsi="XO Thames" w:cs="Times New Roman"/>
          <w:b w:val="0"/>
          <w:color w:val="auto"/>
        </w:rPr>
        <w:t>№1</w:t>
      </w:r>
      <w:r w:rsidR="00CC5E75">
        <w:rPr>
          <w:rFonts w:ascii="XO Thames" w:hAnsi="XO Thames" w:cs="Times New Roman"/>
        </w:rPr>
        <w:t>)</w:t>
      </w:r>
      <w:r w:rsidRPr="00442B24">
        <w:rPr>
          <w:rFonts w:ascii="XO Thames" w:hAnsi="XO Thames" w:cs="Times New Roman"/>
        </w:rPr>
        <w:t>, а Заказчик обязуется принять и оплатить Товар в порядке и на условиях, предусмотренных настоящим Контрактом.</w:t>
      </w:r>
    </w:p>
    <w:p w:rsidR="004D1D07" w:rsidRPr="00442B24" w:rsidRDefault="004D1D07" w:rsidP="004D1D07">
      <w:pPr>
        <w:spacing w:line="23" w:lineRule="atLeast"/>
        <w:rPr>
          <w:rFonts w:ascii="XO Thames" w:hAnsi="XO Thames" w:cs="Times New Roman"/>
        </w:rPr>
      </w:pPr>
      <w:bookmarkStart w:id="2" w:name="sub_1012"/>
      <w:bookmarkEnd w:id="1"/>
      <w:r w:rsidRPr="00442B24">
        <w:rPr>
          <w:rFonts w:ascii="XO Thames" w:hAnsi="XO Thames" w:cs="Times New Roman"/>
        </w:rPr>
        <w:t>1.2. Наи</w:t>
      </w:r>
      <w:r w:rsidR="00CC5E75">
        <w:rPr>
          <w:rFonts w:ascii="XO Thames" w:hAnsi="XO Thames" w:cs="Times New Roman"/>
        </w:rPr>
        <w:t xml:space="preserve">менование, </w:t>
      </w:r>
      <w:r w:rsidRPr="00442B24">
        <w:rPr>
          <w:rFonts w:ascii="XO Thames" w:hAnsi="XO Thames" w:cs="Times New Roman"/>
        </w:rPr>
        <w:t xml:space="preserve">количество </w:t>
      </w:r>
      <w:r w:rsidR="00CC5E75">
        <w:rPr>
          <w:rFonts w:ascii="XO Thames" w:hAnsi="XO Thames" w:cs="Times New Roman"/>
        </w:rPr>
        <w:t>и ф</w:t>
      </w:r>
      <w:r w:rsidR="00CC5E75" w:rsidRPr="00442B24">
        <w:rPr>
          <w:rFonts w:ascii="XO Thames" w:hAnsi="XO Thames" w:cs="Times New Roman"/>
        </w:rPr>
        <w:t>ункциональные, технические и качественные х</w:t>
      </w:r>
      <w:r w:rsidR="00CC5E75">
        <w:rPr>
          <w:rFonts w:ascii="XO Thames" w:hAnsi="XO Thames" w:cs="Times New Roman"/>
        </w:rPr>
        <w:t xml:space="preserve">арактеристики </w:t>
      </w:r>
      <w:r w:rsidRPr="00442B24">
        <w:rPr>
          <w:rFonts w:ascii="XO Thames" w:hAnsi="XO Thames" w:cs="Times New Roman"/>
        </w:rPr>
        <w:t>поставляемого Товара указаны в Спецификации (</w:t>
      </w:r>
      <w:r w:rsidRPr="00442B24">
        <w:rPr>
          <w:rStyle w:val="a5"/>
          <w:rFonts w:ascii="XO Thames" w:hAnsi="XO Thames" w:cs="Times New Roman"/>
          <w:b w:val="0"/>
          <w:color w:val="auto"/>
        </w:rPr>
        <w:t>Приложение №1</w:t>
      </w:r>
      <w:r w:rsidRPr="00442B24">
        <w:rPr>
          <w:rFonts w:ascii="XO Thames" w:hAnsi="XO Thames" w:cs="Times New Roman"/>
        </w:rPr>
        <w:t xml:space="preserve"> к настоящему Контракту).</w:t>
      </w:r>
      <w:bookmarkEnd w:id="2"/>
    </w:p>
    <w:p w:rsidR="00CC5E75" w:rsidRDefault="00CC5E75" w:rsidP="004D1D07">
      <w:pPr>
        <w:pStyle w:val="1"/>
        <w:spacing w:before="0" w:after="0" w:line="23" w:lineRule="atLeast"/>
        <w:rPr>
          <w:rFonts w:ascii="XO Thames" w:hAnsi="XO Thames" w:cs="Times New Roman"/>
        </w:rPr>
      </w:pPr>
      <w:bookmarkStart w:id="3" w:name="sub_1200"/>
    </w:p>
    <w:p w:rsidR="004D1D07" w:rsidRPr="00442B24" w:rsidRDefault="004D1D07" w:rsidP="004D1D07">
      <w:pPr>
        <w:pStyle w:val="1"/>
        <w:spacing w:before="0" w:after="0" w:line="23" w:lineRule="atLeast"/>
        <w:rPr>
          <w:rFonts w:ascii="XO Thames" w:hAnsi="XO Thames" w:cs="Times New Roman"/>
        </w:rPr>
      </w:pPr>
      <w:r w:rsidRPr="00442B24">
        <w:rPr>
          <w:rFonts w:ascii="XO Thames" w:hAnsi="XO Thames" w:cs="Times New Roman"/>
        </w:rPr>
        <w:t>II. ЦЕНА КОНТРАКТА И ПОРЯДОК РАСЧЕТОВ</w:t>
      </w:r>
    </w:p>
    <w:p w:rsidR="004D1D07" w:rsidRPr="00442B24" w:rsidRDefault="004D1D07" w:rsidP="004D1D07">
      <w:pPr>
        <w:rPr>
          <w:rFonts w:ascii="XO Thames" w:hAnsi="XO Thames" w:cs="Times New Roman"/>
        </w:rPr>
      </w:pPr>
      <w:bookmarkStart w:id="4" w:name="sub_1021"/>
      <w:bookmarkEnd w:id="3"/>
      <w:r w:rsidRPr="00442B24">
        <w:rPr>
          <w:rFonts w:ascii="XO Thames" w:hAnsi="XO Thames" w:cs="Times New Roman"/>
        </w:rPr>
        <w:t xml:space="preserve">2.1. </w:t>
      </w:r>
      <w:bookmarkStart w:id="5" w:name="sub_1022"/>
      <w:bookmarkEnd w:id="4"/>
      <w:r w:rsidRPr="00442B24">
        <w:rPr>
          <w:rFonts w:ascii="XO Thames" w:hAnsi="XO Thames" w:cs="Times New Roman"/>
        </w:rPr>
        <w:t>Цена</w:t>
      </w:r>
      <w:r w:rsidR="00952CE7" w:rsidRPr="00442B24">
        <w:rPr>
          <w:rFonts w:ascii="XO Thames" w:hAnsi="XO Thames" w:cs="Times New Roman"/>
        </w:rPr>
        <w:t xml:space="preserve"> Контракта составляет</w:t>
      </w:r>
      <w:proofErr w:type="gramStart"/>
      <w:r w:rsidR="00005A88" w:rsidRPr="00442B24">
        <w:rPr>
          <w:rFonts w:ascii="XO Thames" w:hAnsi="XO Thames" w:cs="Times New Roman"/>
        </w:rPr>
        <w:t xml:space="preserve"> </w:t>
      </w:r>
      <w:r w:rsidR="00134893" w:rsidRPr="00442B24">
        <w:rPr>
          <w:rFonts w:ascii="XO Thames" w:hAnsi="XO Thames" w:cs="Times New Roman"/>
        </w:rPr>
        <w:t>_________</w:t>
      </w:r>
      <w:r w:rsidR="00005A88" w:rsidRPr="00442B24">
        <w:rPr>
          <w:rFonts w:ascii="XO Thames" w:hAnsi="XO Thames" w:cs="Times New Roman"/>
        </w:rPr>
        <w:t xml:space="preserve"> </w:t>
      </w:r>
      <w:r w:rsidR="000001DE" w:rsidRPr="00442B24">
        <w:rPr>
          <w:rFonts w:ascii="XO Thames" w:hAnsi="XO Thames" w:cs="Times New Roman"/>
          <w:i/>
        </w:rPr>
        <w:t>(</w:t>
      </w:r>
      <w:r w:rsidR="00134893" w:rsidRPr="00442B24">
        <w:rPr>
          <w:rFonts w:ascii="XO Thames" w:hAnsi="XO Thames" w:cs="Times New Roman"/>
          <w:i/>
        </w:rPr>
        <w:t>_____________</w:t>
      </w:r>
      <w:r w:rsidRPr="00442B24">
        <w:rPr>
          <w:rFonts w:ascii="XO Thames" w:hAnsi="XO Thames" w:cs="Times New Roman"/>
          <w:i/>
        </w:rPr>
        <w:t>)</w:t>
      </w:r>
      <w:r w:rsidRPr="00442B24">
        <w:rPr>
          <w:rFonts w:ascii="XO Thames" w:hAnsi="XO Thames" w:cs="Times New Roman"/>
        </w:rPr>
        <w:t xml:space="preserve"> </w:t>
      </w:r>
      <w:proofErr w:type="gramEnd"/>
      <w:r w:rsidRPr="00442B24">
        <w:rPr>
          <w:rFonts w:ascii="XO Thames" w:hAnsi="XO Thames" w:cs="Times New Roman"/>
        </w:rPr>
        <w:t xml:space="preserve">рублей </w:t>
      </w:r>
      <w:r w:rsidR="00952CE7" w:rsidRPr="00442B24">
        <w:rPr>
          <w:rFonts w:ascii="XO Thames" w:hAnsi="XO Thames" w:cs="Times New Roman"/>
        </w:rPr>
        <w:t>00</w:t>
      </w:r>
      <w:r w:rsidRPr="00442B24">
        <w:rPr>
          <w:rFonts w:ascii="XO Thames" w:hAnsi="XO Thames" w:cs="Times New Roman"/>
        </w:rPr>
        <w:t xml:space="preserve"> копеек, </w:t>
      </w:r>
      <w:r w:rsidR="003B733F" w:rsidRPr="00442B24">
        <w:rPr>
          <w:rFonts w:ascii="XO Thames" w:hAnsi="XO Thames" w:cs="Times New Roman"/>
        </w:rPr>
        <w:t>в том числе НДС</w:t>
      </w:r>
      <w:r w:rsidR="00134893" w:rsidRPr="00442B24">
        <w:rPr>
          <w:rFonts w:ascii="XO Thames" w:hAnsi="XO Thames" w:cs="Times New Roman"/>
        </w:rPr>
        <w:t>/без НДС</w:t>
      </w:r>
      <w:r w:rsidR="00952CE7" w:rsidRPr="00442B24">
        <w:rPr>
          <w:rFonts w:ascii="XO Thames" w:hAnsi="XO Thames" w:cs="Times New Roman"/>
          <w:i/>
        </w:rPr>
        <w:t xml:space="preserve">. </w:t>
      </w:r>
      <w:r w:rsidRPr="00442B24">
        <w:rPr>
          <w:rFonts w:ascii="XO Thames" w:hAnsi="XO Thames" w:cs="Times New Roman"/>
        </w:rPr>
        <w:t xml:space="preserve">Цена единицы </w:t>
      </w:r>
      <w:r w:rsidR="00AA478A" w:rsidRPr="00442B24">
        <w:rPr>
          <w:rFonts w:ascii="XO Thames" w:hAnsi="XO Thames" w:cs="Times New Roman"/>
        </w:rPr>
        <w:t>Т</w:t>
      </w:r>
      <w:r w:rsidRPr="00442B24">
        <w:rPr>
          <w:rFonts w:ascii="XO Thames" w:hAnsi="XO Thames" w:cs="Times New Roman"/>
        </w:rPr>
        <w:t>овара установлена в спецификации (Приложение №1 к настоящему контракту).</w:t>
      </w:r>
    </w:p>
    <w:p w:rsidR="00134893" w:rsidRPr="00442B24" w:rsidRDefault="00134893" w:rsidP="00134893">
      <w:pPr>
        <w:rPr>
          <w:rFonts w:ascii="XO Thames" w:hAnsi="XO Thames"/>
        </w:rPr>
      </w:pPr>
      <w:r w:rsidRPr="00442B24">
        <w:rPr>
          <w:rFonts w:ascii="XO Thames" w:hAnsi="XO Thames"/>
        </w:rPr>
        <w:t xml:space="preserve">Оплата поставленного </w:t>
      </w:r>
      <w:r w:rsidR="00AA478A" w:rsidRPr="00442B24">
        <w:rPr>
          <w:rFonts w:ascii="XO Thames" w:hAnsi="XO Thames"/>
        </w:rPr>
        <w:t>Т</w:t>
      </w:r>
      <w:r w:rsidRPr="00442B24">
        <w:rPr>
          <w:rFonts w:ascii="XO Thames" w:hAnsi="XO Thames"/>
        </w:rPr>
        <w:t xml:space="preserve">овара, выполненной работы, оказанной услуги осуществляется по цене единицы </w:t>
      </w:r>
      <w:r w:rsidR="00AA478A" w:rsidRPr="00442B24">
        <w:rPr>
          <w:rFonts w:ascii="XO Thames" w:hAnsi="XO Thames"/>
        </w:rPr>
        <w:t>Т</w:t>
      </w:r>
      <w:r w:rsidRPr="00442B24">
        <w:rPr>
          <w:rFonts w:ascii="XO Thames" w:hAnsi="XO Thames"/>
        </w:rPr>
        <w:t xml:space="preserve">овара, работы, услуги исходя из количества поставленного </w:t>
      </w:r>
      <w:r w:rsidR="00AA478A" w:rsidRPr="00442B24">
        <w:rPr>
          <w:rFonts w:ascii="XO Thames" w:hAnsi="XO Thames"/>
        </w:rPr>
        <w:t>Т</w:t>
      </w:r>
      <w:r w:rsidRPr="00442B24">
        <w:rPr>
          <w:rFonts w:ascii="XO Thames" w:hAnsi="XO Thames"/>
        </w:rPr>
        <w:t xml:space="preserve">овара, объема фактически выполненной работы или оказанной услуги, но в размере, не превышающем максимального значения цены </w:t>
      </w:r>
      <w:r w:rsidR="00AA478A" w:rsidRPr="00442B24">
        <w:rPr>
          <w:rFonts w:ascii="XO Thames" w:hAnsi="XO Thames"/>
        </w:rPr>
        <w:t>К</w:t>
      </w:r>
      <w:r w:rsidRPr="00442B24">
        <w:rPr>
          <w:rFonts w:ascii="XO Thames" w:hAnsi="XO Thames"/>
        </w:rPr>
        <w:t>онтракта.</w:t>
      </w:r>
    </w:p>
    <w:p w:rsidR="004D1D07" w:rsidRPr="00442B24" w:rsidRDefault="004D1D07" w:rsidP="004D1D07">
      <w:pPr>
        <w:rPr>
          <w:rFonts w:ascii="XO Thames" w:hAnsi="XO Thames" w:cs="Times New Roman"/>
        </w:rPr>
      </w:pPr>
      <w:r w:rsidRPr="00442B24">
        <w:rPr>
          <w:rFonts w:ascii="XO Thames" w:hAnsi="XO Thames"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bookmarkEnd w:id="5"/>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Цена Контракта является твердой и определяется на весь срок исполнения Контракта, за исключением случаев, установленных </w:t>
      </w:r>
      <w:r w:rsidRPr="00442B24">
        <w:rPr>
          <w:rStyle w:val="a5"/>
          <w:rFonts w:ascii="XO Thames" w:hAnsi="XO Thames" w:cs="Times New Roman"/>
          <w:b w:val="0"/>
          <w:color w:val="auto"/>
        </w:rPr>
        <w:t>Законом</w:t>
      </w:r>
      <w:r w:rsidR="00AA7719">
        <w:rPr>
          <w:rStyle w:val="a5"/>
          <w:rFonts w:ascii="XO Thames" w:hAnsi="XO Thames" w:cs="Times New Roman"/>
          <w:b w:val="0"/>
          <w:color w:val="auto"/>
        </w:rPr>
        <w:t xml:space="preserve"> </w:t>
      </w:r>
      <w:r w:rsidRPr="00442B24">
        <w:rPr>
          <w:rFonts w:ascii="XO Thames" w:hAnsi="XO Thames" w:cs="Times New Roman"/>
        </w:rPr>
        <w:t xml:space="preserve">№44-ФЗ и настоящим Контрактом. </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При заключении и исполнении настоящего Контракта изменение его условий не допускается, за исключением случаев, предусмотренных статьей </w:t>
      </w:r>
      <w:hyperlink r:id="rId9" w:history="1">
        <w:r w:rsidRPr="00442B24">
          <w:rPr>
            <w:rStyle w:val="a5"/>
            <w:rFonts w:ascii="XO Thames" w:hAnsi="XO Thames" w:cs="Times New Roman"/>
            <w:b w:val="0"/>
            <w:color w:val="auto"/>
          </w:rPr>
          <w:t>95</w:t>
        </w:r>
      </w:hyperlink>
      <w:r w:rsidRPr="00442B24">
        <w:rPr>
          <w:rFonts w:ascii="XO Thames" w:hAnsi="XO Thames" w:cs="Times New Roman"/>
        </w:rPr>
        <w:t xml:space="preserve"> Закона №44-ФЗ.</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D1D07" w:rsidRPr="00442B24" w:rsidRDefault="004D1D07" w:rsidP="004D1D07">
      <w:pPr>
        <w:spacing w:line="23" w:lineRule="atLeast"/>
        <w:rPr>
          <w:rFonts w:ascii="XO Thames" w:hAnsi="XO Thames" w:cs="Times New Roman"/>
        </w:rPr>
      </w:pPr>
      <w:bookmarkStart w:id="6" w:name="sub_1023"/>
      <w:r w:rsidRPr="00442B24">
        <w:rPr>
          <w:rFonts w:ascii="XO Thames" w:hAnsi="XO Thames" w:cs="Times New Roman"/>
        </w:rPr>
        <w:t>2.3. Источник финансирования Контракта - федеральный бюджет Российской Федерации. Оплата производится по КБК</w:t>
      </w:r>
      <w:r w:rsidR="00134893" w:rsidRPr="00442B24">
        <w:rPr>
          <w:rFonts w:ascii="XO Thames" w:hAnsi="XO Thames" w:cs="Times New Roman"/>
        </w:rPr>
        <w:t xml:space="preserve"> </w:t>
      </w:r>
      <w:r w:rsidR="00134893" w:rsidRPr="00442B24">
        <w:rPr>
          <w:rFonts w:ascii="XO Thames" w:hAnsi="XO Thames"/>
        </w:rPr>
        <w:t>320 0305 4240690049244.</w:t>
      </w:r>
    </w:p>
    <w:p w:rsidR="004D1D07" w:rsidRPr="00442B24" w:rsidRDefault="004D1D07" w:rsidP="004D1D07">
      <w:pPr>
        <w:spacing w:line="23" w:lineRule="atLeast"/>
        <w:rPr>
          <w:rFonts w:ascii="XO Thames" w:hAnsi="XO Thames" w:cs="Times New Roman"/>
        </w:rPr>
      </w:pPr>
      <w:bookmarkStart w:id="7" w:name="sub_1024"/>
      <w:bookmarkEnd w:id="6"/>
      <w:r w:rsidRPr="00442B24">
        <w:rPr>
          <w:rFonts w:ascii="XO Thames" w:hAnsi="XO Thames" w:cs="Times New Roman"/>
        </w:rPr>
        <w:t xml:space="preserve">2.4. </w:t>
      </w:r>
      <w:bookmarkEnd w:id="7"/>
      <w:r w:rsidRPr="00442B24">
        <w:rPr>
          <w:rFonts w:ascii="XO Thames" w:hAnsi="XO Thames" w:cs="Times New Roman"/>
        </w:rPr>
        <w:t xml:space="preserve">Оплата Товара, производится Заказчиком не позднее </w:t>
      </w:r>
      <w:r w:rsidR="00EC4C92" w:rsidRPr="00442B24">
        <w:rPr>
          <w:rFonts w:ascii="XO Thames" w:hAnsi="XO Thames" w:cs="Times New Roman"/>
        </w:rPr>
        <w:t>7 (семи)</w:t>
      </w:r>
      <w:r w:rsidRPr="00442B24">
        <w:rPr>
          <w:rFonts w:ascii="XO Thames" w:hAnsi="XO Thames" w:cs="Times New Roman"/>
        </w:rPr>
        <w:t xml:space="preserve"> рабочих дней со дня подписания Сторонами Акта о приемке товара (Приложение №</w:t>
      </w:r>
      <w:r w:rsidR="00CC5E75">
        <w:rPr>
          <w:rFonts w:ascii="XO Thames" w:hAnsi="XO Thames" w:cs="Times New Roman"/>
        </w:rPr>
        <w:t>2</w:t>
      </w:r>
      <w:r w:rsidRPr="00442B24">
        <w:rPr>
          <w:rFonts w:ascii="XO Thames" w:hAnsi="XO Thames" w:cs="Times New Roman"/>
        </w:rPr>
        <w:t>).</w:t>
      </w:r>
    </w:p>
    <w:p w:rsidR="004D1D07" w:rsidRPr="00442B24" w:rsidRDefault="004D1D07" w:rsidP="004D1D07">
      <w:pPr>
        <w:spacing w:line="23" w:lineRule="atLeast"/>
        <w:rPr>
          <w:rFonts w:ascii="XO Thames" w:hAnsi="XO Thames" w:cs="Times New Roman"/>
        </w:rPr>
      </w:pPr>
      <w:bookmarkStart w:id="8" w:name="sub_1025"/>
      <w:r w:rsidRPr="00442B24">
        <w:rPr>
          <w:rFonts w:ascii="XO Thames" w:hAnsi="XO Thames" w:cs="Times New Roman"/>
        </w:rPr>
        <w:lastRenderedPageBreak/>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34893" w:rsidRPr="00442B24" w:rsidRDefault="004D1D07" w:rsidP="00134893">
      <w:pPr>
        <w:rPr>
          <w:rFonts w:ascii="XO Thames" w:hAnsi="XO Thames"/>
        </w:rPr>
      </w:pPr>
      <w:bookmarkStart w:id="9" w:name="sub_1027"/>
      <w:bookmarkEnd w:id="8"/>
      <w:r w:rsidRPr="00442B24">
        <w:rPr>
          <w:rFonts w:ascii="XO Thames" w:hAnsi="XO Thames" w:cs="Times New Roman"/>
        </w:rPr>
        <w:t>2.6. Датой оплаты считается дата списания денежных средств со счета Заказчика, указанного в настоящем Контракте.</w:t>
      </w:r>
      <w:r w:rsidR="00134893" w:rsidRPr="00442B24">
        <w:rPr>
          <w:rFonts w:ascii="XO Thames" w:hAnsi="XO Thames" w:cs="Times New Roman"/>
        </w:rPr>
        <w:t xml:space="preserve"> </w:t>
      </w:r>
      <w:r w:rsidR="00134893" w:rsidRPr="00442B24">
        <w:rPr>
          <w:rFonts w:ascii="XO Thames" w:hAnsi="XO Thames"/>
        </w:rPr>
        <w:t xml:space="preserve">В случае изменения банковских реквизитов Поставщик обязан в течение 1 (Одного) рабочего дня в письменной форме сообщить об этом </w:t>
      </w:r>
      <w:r w:rsidR="00E14FB1" w:rsidRPr="00442B24">
        <w:rPr>
          <w:rFonts w:ascii="XO Thames" w:hAnsi="XO Thames"/>
        </w:rPr>
        <w:t>З</w:t>
      </w:r>
      <w:r w:rsidR="00134893" w:rsidRPr="00442B24">
        <w:rPr>
          <w:rFonts w:ascii="XO Thames" w:hAnsi="XO Thames"/>
        </w:rPr>
        <w:t>аказчику с указанием новых реквизитов.</w:t>
      </w:r>
    </w:p>
    <w:p w:rsidR="00134893" w:rsidRPr="00442B24" w:rsidRDefault="00134893" w:rsidP="00134893">
      <w:pPr>
        <w:rPr>
          <w:rFonts w:ascii="XO Thames" w:hAnsi="XO Thames"/>
        </w:rPr>
      </w:pPr>
      <w:r w:rsidRPr="00442B24">
        <w:rPr>
          <w:rFonts w:ascii="XO Thames" w:hAnsi="XO Thames"/>
        </w:rPr>
        <w:t>2.7. Заказчик по согласованию с Поставщиком в ходе исполнения Контракта вправе изменить не более чем на 10% количество в</w:t>
      </w:r>
      <w:r w:rsidR="00E14FB1" w:rsidRPr="00442B24">
        <w:rPr>
          <w:rFonts w:ascii="XO Thames" w:hAnsi="XO Thames"/>
        </w:rPr>
        <w:t>сех предусмотренных Контрактом Т</w:t>
      </w:r>
      <w:r w:rsidRPr="00442B24">
        <w:rPr>
          <w:rFonts w:ascii="XO Thames" w:hAnsi="XO Thames"/>
        </w:rPr>
        <w:t xml:space="preserve">оваров </w:t>
      </w:r>
      <w:proofErr w:type="gramStart"/>
      <w:r w:rsidRPr="00442B24">
        <w:rPr>
          <w:rFonts w:ascii="XO Thames" w:hAnsi="XO Thames"/>
        </w:rPr>
        <w:t>при</w:t>
      </w:r>
      <w:proofErr w:type="gramEnd"/>
      <w:r w:rsidR="00E14FB1" w:rsidRPr="00442B24">
        <w:rPr>
          <w:rFonts w:ascii="XO Thames" w:hAnsi="XO Thames"/>
        </w:rPr>
        <w:t xml:space="preserve"> </w:t>
      </w:r>
      <w:proofErr w:type="gramStart"/>
      <w:r w:rsidR="00E14FB1" w:rsidRPr="00442B24">
        <w:rPr>
          <w:rFonts w:ascii="XO Thames" w:hAnsi="XO Thames"/>
        </w:rPr>
        <w:t>изменения</w:t>
      </w:r>
      <w:proofErr w:type="gramEnd"/>
      <w:r w:rsidR="00E14FB1" w:rsidRPr="00442B24">
        <w:rPr>
          <w:rFonts w:ascii="XO Thames" w:hAnsi="XO Thames"/>
        </w:rPr>
        <w:t xml:space="preserve"> потребности в Т</w:t>
      </w:r>
      <w:r w:rsidRPr="00442B24">
        <w:rPr>
          <w:rFonts w:ascii="XO Thames" w:hAnsi="XO Thames"/>
        </w:rPr>
        <w:t xml:space="preserve">оварах, на поставку которых заключен Контракт. </w:t>
      </w:r>
      <w:proofErr w:type="gramStart"/>
      <w:r w:rsidRPr="00442B24">
        <w:rPr>
          <w:rFonts w:ascii="XO Thames" w:hAnsi="XO Thames"/>
        </w:rPr>
        <w:t xml:space="preserve">При поставке дополнительного количества таких </w:t>
      </w:r>
      <w:r w:rsidR="00E14FB1" w:rsidRPr="00442B24">
        <w:rPr>
          <w:rFonts w:ascii="XO Thames" w:hAnsi="XO Thames"/>
        </w:rPr>
        <w:t>Т</w:t>
      </w:r>
      <w:r w:rsidRPr="00442B24">
        <w:rPr>
          <w:rFonts w:ascii="XO Thames" w:hAnsi="XO Thames"/>
        </w:rPr>
        <w:t>оваров Заказчик по согласованию с Поставщиком вправе изменить первоначальную цену Контракта пр</w:t>
      </w:r>
      <w:r w:rsidR="00E14FB1" w:rsidRPr="00442B24">
        <w:rPr>
          <w:rFonts w:ascii="XO Thames" w:hAnsi="XO Thames"/>
        </w:rPr>
        <w:t>опорционально количеству таких Т</w:t>
      </w:r>
      <w:r w:rsidRPr="00442B24">
        <w:rPr>
          <w:rFonts w:ascii="XO Thames" w:hAnsi="XO Thames"/>
        </w:rPr>
        <w:t xml:space="preserve">оваров, но не более чем на 10% такой цены Контракта, а при внесении изменений в Контракт в связи с сокращением потребности в поставке таких </w:t>
      </w:r>
      <w:r w:rsidR="00E14FB1" w:rsidRPr="00442B24">
        <w:rPr>
          <w:rFonts w:ascii="XO Thames" w:hAnsi="XO Thames"/>
        </w:rPr>
        <w:t>Т</w:t>
      </w:r>
      <w:r w:rsidRPr="00442B24">
        <w:rPr>
          <w:rFonts w:ascii="XO Thames" w:hAnsi="XO Thames"/>
        </w:rPr>
        <w:t>оваров, Заказчик обязан изменить цену Контракта указанным образом.</w:t>
      </w:r>
      <w:proofErr w:type="gramEnd"/>
      <w:r w:rsidRPr="00442B24">
        <w:rPr>
          <w:rFonts w:ascii="XO Thames" w:hAnsi="XO Thames"/>
        </w:rPr>
        <w:t xml:space="preserve"> Цена единицы дополнительно поставляемого </w:t>
      </w:r>
      <w:r w:rsidR="00E14FB1" w:rsidRPr="00442B24">
        <w:rPr>
          <w:rFonts w:ascii="XO Thames" w:hAnsi="XO Thames"/>
        </w:rPr>
        <w:t>Т</w:t>
      </w:r>
      <w:r w:rsidRPr="00442B24">
        <w:rPr>
          <w:rFonts w:ascii="XO Thames" w:hAnsi="XO Thames"/>
        </w:rPr>
        <w:t xml:space="preserve">овара или цена единицы </w:t>
      </w:r>
      <w:r w:rsidR="00E14FB1" w:rsidRPr="00442B24">
        <w:rPr>
          <w:rFonts w:ascii="XO Thames" w:hAnsi="XO Thames"/>
        </w:rPr>
        <w:t>Т</w:t>
      </w:r>
      <w:r w:rsidRPr="00442B24">
        <w:rPr>
          <w:rFonts w:ascii="XO Thames" w:hAnsi="XO Thames"/>
        </w:rPr>
        <w:t xml:space="preserve">овара при уменьшении предусмотренного </w:t>
      </w:r>
      <w:r w:rsidR="00E14FB1" w:rsidRPr="00442B24">
        <w:rPr>
          <w:rFonts w:ascii="XO Thames" w:hAnsi="XO Thames"/>
        </w:rPr>
        <w:t>К</w:t>
      </w:r>
      <w:r w:rsidRPr="00442B24">
        <w:rPr>
          <w:rFonts w:ascii="XO Thames" w:hAnsi="XO Thames"/>
        </w:rPr>
        <w:t xml:space="preserve">онтрактом количества поставляемого </w:t>
      </w:r>
      <w:r w:rsidR="00E14FB1" w:rsidRPr="00442B24">
        <w:rPr>
          <w:rFonts w:ascii="XO Thames" w:hAnsi="XO Thames"/>
        </w:rPr>
        <w:t>Т</w:t>
      </w:r>
      <w:r w:rsidRPr="00442B24">
        <w:rPr>
          <w:rFonts w:ascii="XO Thames" w:hAnsi="XO Thames"/>
        </w:rPr>
        <w:t xml:space="preserve">овара должна определяться как частное от деления первоначальной цены </w:t>
      </w:r>
      <w:r w:rsidR="00E14FB1" w:rsidRPr="00442B24">
        <w:rPr>
          <w:rFonts w:ascii="XO Thames" w:hAnsi="XO Thames"/>
        </w:rPr>
        <w:t>К</w:t>
      </w:r>
      <w:r w:rsidRPr="00442B24">
        <w:rPr>
          <w:rFonts w:ascii="XO Thames" w:hAnsi="XO Thames"/>
        </w:rPr>
        <w:t xml:space="preserve">онтракта на предусмотренное в Контракте количество такого </w:t>
      </w:r>
      <w:r w:rsidR="00E14FB1" w:rsidRPr="00442B24">
        <w:rPr>
          <w:rFonts w:ascii="XO Thames" w:hAnsi="XO Thames"/>
        </w:rPr>
        <w:t>Т</w:t>
      </w:r>
      <w:r w:rsidRPr="00442B24">
        <w:rPr>
          <w:rFonts w:ascii="XO Thames" w:hAnsi="XO Thames"/>
        </w:rPr>
        <w:t>овара.</w:t>
      </w:r>
    </w:p>
    <w:bookmarkEnd w:id="9"/>
    <w:p w:rsidR="004D1D07" w:rsidRPr="00442B24" w:rsidRDefault="004D1D07" w:rsidP="004D1D07">
      <w:pPr>
        <w:spacing w:line="23" w:lineRule="atLeast"/>
        <w:rPr>
          <w:rFonts w:ascii="XO Thames" w:hAnsi="XO Thames" w:cs="Times New Roman"/>
        </w:rPr>
      </w:pPr>
    </w:p>
    <w:p w:rsidR="004D1D07" w:rsidRPr="00442B24" w:rsidRDefault="004D1D07" w:rsidP="004D1D07">
      <w:pPr>
        <w:pStyle w:val="1"/>
        <w:spacing w:before="0" w:after="0" w:line="23" w:lineRule="atLeast"/>
        <w:rPr>
          <w:rFonts w:ascii="XO Thames" w:hAnsi="XO Thames" w:cs="Times New Roman"/>
        </w:rPr>
      </w:pPr>
      <w:bookmarkStart w:id="10" w:name="sub_1300"/>
      <w:r w:rsidRPr="00442B24">
        <w:rPr>
          <w:rFonts w:ascii="XO Thames" w:hAnsi="XO Thames" w:cs="Times New Roman"/>
        </w:rPr>
        <w:t>III. ПОРЯДОК, СРОКИ И УСЛОВИЯ ПОСТАВКИ И ПРИЕМКИ ТОВАРА</w:t>
      </w:r>
    </w:p>
    <w:p w:rsidR="009B0848" w:rsidRPr="00442B24" w:rsidRDefault="004D1D07" w:rsidP="009B0848">
      <w:pPr>
        <w:rPr>
          <w:rFonts w:ascii="XO Thames" w:hAnsi="XO Thames"/>
          <w:b/>
        </w:rPr>
      </w:pPr>
      <w:bookmarkStart w:id="11" w:name="sub_1033"/>
      <w:bookmarkEnd w:id="10"/>
      <w:r w:rsidRPr="00442B24">
        <w:rPr>
          <w:rFonts w:ascii="XO Thames" w:hAnsi="XO Thames" w:cs="Times New Roman"/>
        </w:rPr>
        <w:t xml:space="preserve">3.1. Товар поставляется </w:t>
      </w:r>
      <w:r w:rsidR="009B0848" w:rsidRPr="00442B24">
        <w:rPr>
          <w:rFonts w:ascii="XO Thames" w:hAnsi="XO Thames"/>
          <w:b/>
        </w:rPr>
        <w:t xml:space="preserve">Заказчику по заявке, единовременно, </w:t>
      </w:r>
      <w:r w:rsidR="009B0848" w:rsidRPr="00442B24">
        <w:rPr>
          <w:rFonts w:ascii="XO Thames" w:hAnsi="XO Thames"/>
          <w:b/>
          <w:u w:val="single"/>
        </w:rPr>
        <w:t xml:space="preserve">до </w:t>
      </w:r>
      <w:r w:rsidR="00AB5316">
        <w:rPr>
          <w:rFonts w:ascii="XO Thames" w:hAnsi="XO Thames"/>
          <w:b/>
          <w:u w:val="single"/>
        </w:rPr>
        <w:t>07</w:t>
      </w:r>
      <w:r w:rsidR="009B0848" w:rsidRPr="00442B24">
        <w:rPr>
          <w:rFonts w:ascii="XO Thames" w:hAnsi="XO Thames"/>
          <w:b/>
          <w:u w:val="single"/>
        </w:rPr>
        <w:t>.0</w:t>
      </w:r>
      <w:r w:rsidR="00AB5316">
        <w:rPr>
          <w:rFonts w:ascii="XO Thames" w:hAnsi="XO Thames"/>
          <w:b/>
          <w:u w:val="single"/>
        </w:rPr>
        <w:t>9</w:t>
      </w:r>
      <w:r w:rsidR="009B0848" w:rsidRPr="00442B24">
        <w:rPr>
          <w:rFonts w:ascii="XO Thames" w:hAnsi="XO Thames"/>
          <w:b/>
          <w:u w:val="single"/>
        </w:rPr>
        <w:t>.202</w:t>
      </w:r>
      <w:r w:rsidR="0084070D" w:rsidRPr="0084070D">
        <w:rPr>
          <w:rFonts w:ascii="XO Thames" w:hAnsi="XO Thames"/>
          <w:b/>
          <w:u w:val="single"/>
        </w:rPr>
        <w:t>6</w:t>
      </w:r>
      <w:r w:rsidR="009B0848" w:rsidRPr="00442B24">
        <w:rPr>
          <w:rFonts w:ascii="XO Thames" w:hAnsi="XO Thames"/>
          <w:b/>
        </w:rPr>
        <w:t xml:space="preserve"> </w:t>
      </w:r>
      <w:r w:rsidR="00803C87">
        <w:rPr>
          <w:rFonts w:ascii="XO Thames" w:hAnsi="XO Thames"/>
          <w:b/>
        </w:rPr>
        <w:t xml:space="preserve">включительно </w:t>
      </w:r>
      <w:r w:rsidR="009B0848" w:rsidRPr="00442B24">
        <w:rPr>
          <w:rFonts w:ascii="XO Thames" w:hAnsi="XO Thames"/>
          <w:b/>
        </w:rPr>
        <w:t xml:space="preserve">в соответствии с условиями настоящего Контракта. Количество Товара определяется на основании настоящего Контракта. </w:t>
      </w:r>
    </w:p>
    <w:p w:rsidR="009B0848" w:rsidRPr="00442B24" w:rsidRDefault="004D1D07" w:rsidP="009B0848">
      <w:pPr>
        <w:rPr>
          <w:rFonts w:ascii="XO Thames" w:hAnsi="XO Thames"/>
        </w:rPr>
      </w:pPr>
      <w:r w:rsidRPr="00442B24">
        <w:rPr>
          <w:rFonts w:ascii="XO Thames" w:hAnsi="XO Thames" w:cs="Times New Roman"/>
        </w:rPr>
        <w:t xml:space="preserve">3.2. </w:t>
      </w:r>
      <w:r w:rsidR="009B0848" w:rsidRPr="00442B24">
        <w:rPr>
          <w:rFonts w:ascii="XO Thames" w:hAnsi="XO Thames"/>
        </w:rPr>
        <w:t>Поставка Товара по Заявке осуществляется Поставщиком по адресу: город Тамбов,</w:t>
      </w:r>
      <w:r w:rsidR="00770D83">
        <w:rPr>
          <w:rFonts w:ascii="XO Thames" w:hAnsi="XO Thames"/>
        </w:rPr>
        <w:t xml:space="preserve">      </w:t>
      </w:r>
      <w:r w:rsidR="009B0848" w:rsidRPr="00442B24">
        <w:rPr>
          <w:rFonts w:ascii="XO Thames" w:hAnsi="XO Thames"/>
        </w:rPr>
        <w:t xml:space="preserve"> ул. Клубная, 2.</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3.3. </w:t>
      </w:r>
      <w:bookmarkEnd w:id="11"/>
      <w:r w:rsidRPr="00442B24">
        <w:rPr>
          <w:rFonts w:ascii="XO Thames" w:hAnsi="XO Thames" w:cs="Times New Roman"/>
        </w:rPr>
        <w:t xml:space="preserve">Вместе с Товаром Поставщик передает </w:t>
      </w:r>
      <w:r w:rsidR="009B0848" w:rsidRPr="00442B24">
        <w:rPr>
          <w:rFonts w:ascii="XO Thames" w:hAnsi="XO Thames" w:cs="Times New Roman"/>
        </w:rPr>
        <w:t>Заказчику</w:t>
      </w:r>
      <w:r w:rsidRPr="00442B24">
        <w:rPr>
          <w:rFonts w:ascii="XO Thames" w:hAnsi="XO Thames" w:cs="Times New Roman"/>
        </w:rPr>
        <w:t xml:space="preserve"> относящуюся к товару документацию:</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товарную накладную (Торг-12 код формы 0330212 по ОКУД) (</w:t>
      </w:r>
      <w:r w:rsidR="009B0848" w:rsidRPr="00442B24">
        <w:rPr>
          <w:rFonts w:ascii="XO Thames" w:hAnsi="XO Thames" w:cs="Times New Roman"/>
        </w:rPr>
        <w:t>2</w:t>
      </w:r>
      <w:r w:rsidRPr="00442B24">
        <w:rPr>
          <w:rFonts w:ascii="XO Thames" w:hAnsi="XO Thames" w:cs="Times New Roman"/>
        </w:rPr>
        <w:t xml:space="preserve"> экземпл</w:t>
      </w:r>
      <w:r w:rsidR="009B0848" w:rsidRPr="00442B24">
        <w:rPr>
          <w:rFonts w:ascii="XO Thames" w:hAnsi="XO Thames" w:cs="Times New Roman"/>
        </w:rPr>
        <w:t xml:space="preserve">яра) (по одному для Поставщика </w:t>
      </w:r>
      <w:r w:rsidRPr="00442B24">
        <w:rPr>
          <w:rFonts w:ascii="XO Thames" w:hAnsi="XO Thames" w:cs="Times New Roman"/>
        </w:rPr>
        <w:t>и Государственного заказчика) с печатью Поставщика либо универсальный передаточный документ с печатью Поставщика (</w:t>
      </w:r>
      <w:r w:rsidR="009B0848" w:rsidRPr="00442B24">
        <w:rPr>
          <w:rFonts w:ascii="XO Thames" w:hAnsi="XO Thames" w:cs="Times New Roman"/>
        </w:rPr>
        <w:t>2</w:t>
      </w:r>
      <w:r w:rsidRPr="00442B24">
        <w:rPr>
          <w:rFonts w:ascii="XO Thames" w:hAnsi="XO Thames" w:cs="Times New Roman"/>
        </w:rPr>
        <w:t xml:space="preserve"> экземпляра)</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товарно-транспортную накладную (Т1 код формы 0345009 по ОКУД) (2 экземпляра) (при необходимости);</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акт о приемке товаров (Приложение </w:t>
      </w:r>
      <w:r w:rsidR="00CC5E75">
        <w:rPr>
          <w:rFonts w:ascii="XO Thames" w:hAnsi="XO Thames" w:cs="Times New Roman"/>
        </w:rPr>
        <w:t>№2</w:t>
      </w:r>
      <w:r w:rsidRPr="00442B24">
        <w:rPr>
          <w:rFonts w:ascii="XO Thames" w:hAnsi="XO Thames" w:cs="Times New Roman"/>
        </w:rPr>
        <w:t>), подписанный Поставщиком (</w:t>
      </w:r>
      <w:r w:rsidR="009B0848" w:rsidRPr="00442B24">
        <w:rPr>
          <w:rFonts w:ascii="XO Thames" w:hAnsi="XO Thames" w:cs="Times New Roman"/>
        </w:rPr>
        <w:t>2</w:t>
      </w:r>
      <w:r w:rsidRPr="00442B24">
        <w:rPr>
          <w:rFonts w:ascii="XO Thames" w:hAnsi="XO Thames" w:cs="Times New Roman"/>
        </w:rPr>
        <w:t xml:space="preserve"> экземпляра);</w:t>
      </w:r>
    </w:p>
    <w:p w:rsidR="004D1D07" w:rsidRPr="00442B24" w:rsidRDefault="004D1D07" w:rsidP="004D1D07">
      <w:pPr>
        <w:spacing w:line="23" w:lineRule="atLeast"/>
        <w:rPr>
          <w:rFonts w:ascii="XO Thames" w:hAnsi="XO Thames" w:cs="Times New Roman"/>
        </w:rPr>
      </w:pPr>
      <w:bookmarkStart w:id="12" w:name="sub_1034"/>
      <w:proofErr w:type="gramStart"/>
      <w:r w:rsidRPr="00442B24">
        <w:rPr>
          <w:rFonts w:ascii="XO Thames" w:hAnsi="XO Thames" w:cs="Times New Roma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4D1D07" w:rsidRPr="00442B24" w:rsidRDefault="004D1D07" w:rsidP="004D1D07">
      <w:pPr>
        <w:suppressAutoHyphens/>
        <w:spacing w:line="23" w:lineRule="atLeast"/>
        <w:rPr>
          <w:rFonts w:ascii="XO Thames" w:hAnsi="XO Thames" w:cs="Times New Roman"/>
        </w:rPr>
      </w:pPr>
      <w:r w:rsidRPr="00442B24">
        <w:rPr>
          <w:rFonts w:ascii="XO Thames" w:hAnsi="XO Thames" w:cs="Times New Roman"/>
        </w:rPr>
        <w:t>копии действующих на момент производства отгружаемой готовой продукции протоколов лабораторных исследований (и</w:t>
      </w:r>
      <w:r w:rsidR="009B0848" w:rsidRPr="00442B24">
        <w:rPr>
          <w:rFonts w:ascii="XO Thames" w:hAnsi="XO Thames" w:cs="Times New Roman"/>
        </w:rPr>
        <w:t>спытаний), проведенных за счет П</w:t>
      </w:r>
      <w:r w:rsidRPr="00442B24">
        <w:rPr>
          <w:rFonts w:ascii="XO Thames" w:hAnsi="XO Thames" w:cs="Times New Roman"/>
        </w:rPr>
        <w:t>оставщика.</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3.3.1. В случае непредставления документов, указанных в пункте 3.3 Контракта, Товар считается не поставленным и приемке не подлежит.</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3.4. </w:t>
      </w:r>
      <w:bookmarkStart w:id="13" w:name="sub_1037"/>
      <w:bookmarkEnd w:id="12"/>
      <w:r w:rsidRPr="00442B24">
        <w:rPr>
          <w:rFonts w:ascii="XO Thames" w:hAnsi="XO Thames" w:cs="Times New Roman"/>
        </w:rPr>
        <w:t xml:space="preserve">По факту приемки </w:t>
      </w:r>
      <w:r w:rsidR="009B0848" w:rsidRPr="00442B24">
        <w:rPr>
          <w:rFonts w:ascii="XO Thames" w:hAnsi="XO Thames" w:cs="Times New Roman"/>
        </w:rPr>
        <w:t>З</w:t>
      </w:r>
      <w:r w:rsidRPr="00442B24">
        <w:rPr>
          <w:rFonts w:ascii="XO Thames" w:hAnsi="XO Thames" w:cs="Times New Roman"/>
        </w:rPr>
        <w:t xml:space="preserve">аказчик и Поставщик подписывают Акт о приемке товара (Приложение </w:t>
      </w:r>
      <w:r w:rsidR="009B0848" w:rsidRPr="00442B24">
        <w:rPr>
          <w:rFonts w:ascii="XO Thames" w:hAnsi="XO Thames" w:cs="Times New Roman"/>
        </w:rPr>
        <w:t>№</w:t>
      </w:r>
      <w:r w:rsidR="00CC5E75">
        <w:rPr>
          <w:rFonts w:ascii="XO Thames" w:hAnsi="XO Thames" w:cs="Times New Roman"/>
        </w:rPr>
        <w:t>2</w:t>
      </w:r>
      <w:r w:rsidRPr="00442B24">
        <w:rPr>
          <w:rFonts w:ascii="XO Thames" w:hAnsi="XO Thames" w:cs="Times New Roman"/>
        </w:rPr>
        <w:t xml:space="preserve"> к Контракту).</w:t>
      </w:r>
    </w:p>
    <w:p w:rsidR="004D1D07" w:rsidRPr="00442B24" w:rsidRDefault="004D1D07" w:rsidP="004D1D07">
      <w:pPr>
        <w:rPr>
          <w:rFonts w:ascii="XO Thames" w:hAnsi="XO Thames" w:cs="Times New Roman"/>
        </w:rPr>
      </w:pPr>
      <w:r w:rsidRPr="00442B24">
        <w:rPr>
          <w:rFonts w:ascii="XO Thames" w:hAnsi="XO Thames" w:cs="Times New Roman"/>
        </w:rPr>
        <w:t xml:space="preserve">3.5. </w:t>
      </w:r>
      <w:bookmarkEnd w:id="13"/>
      <w:r w:rsidRPr="00442B24">
        <w:rPr>
          <w:rFonts w:ascii="XO Thames" w:hAnsi="XO Thames" w:cs="Times New Roman"/>
        </w:rPr>
        <w:t xml:space="preserve">Со дня подписания Акта о приемке товара </w:t>
      </w:r>
      <w:r w:rsidR="00390C5D" w:rsidRPr="00442B24">
        <w:rPr>
          <w:rFonts w:ascii="XO Thames" w:hAnsi="XO Thames" w:cs="Times New Roman"/>
        </w:rPr>
        <w:t>З</w:t>
      </w:r>
      <w:r w:rsidRPr="00442B24">
        <w:rPr>
          <w:rFonts w:ascii="XO Thames" w:hAnsi="XO Thames" w:cs="Times New Roman"/>
        </w:rPr>
        <w:t xml:space="preserve">аказчиком риск случайной гибели, утраты или повреждения Товара переходит к </w:t>
      </w:r>
      <w:r w:rsidR="00390C5D" w:rsidRPr="00442B24">
        <w:rPr>
          <w:rFonts w:ascii="XO Thames" w:hAnsi="XO Thames" w:cs="Times New Roman"/>
        </w:rPr>
        <w:t>З</w:t>
      </w:r>
      <w:r w:rsidRPr="00442B24">
        <w:rPr>
          <w:rFonts w:ascii="XO Thames" w:hAnsi="XO Thames" w:cs="Times New Roman"/>
        </w:rPr>
        <w:t>аказчику.</w:t>
      </w:r>
    </w:p>
    <w:p w:rsidR="004D1D07" w:rsidRPr="00442B24" w:rsidRDefault="004D1D07" w:rsidP="004D1D07">
      <w:pPr>
        <w:rPr>
          <w:rFonts w:ascii="XO Thames" w:hAnsi="XO Thames" w:cs="Times New Roman"/>
        </w:rPr>
      </w:pPr>
      <w:r w:rsidRPr="00442B24">
        <w:rPr>
          <w:rFonts w:ascii="XO Thames" w:hAnsi="XO Thames" w:cs="Times New Roman"/>
        </w:rPr>
        <w:t xml:space="preserve">3.6. </w:t>
      </w:r>
      <w:r w:rsidR="00390C5D" w:rsidRPr="00442B24">
        <w:rPr>
          <w:rFonts w:ascii="XO Thames" w:hAnsi="XO Thames" w:cs="Times New Roman"/>
        </w:rPr>
        <w:t>З</w:t>
      </w:r>
      <w:r w:rsidRPr="00442B24">
        <w:rPr>
          <w:rFonts w:ascii="XO Thames" w:hAnsi="XO Thames" w:cs="Times New Roman"/>
        </w:rPr>
        <w:t xml:space="preserve">аказчик своими силами проводит экспертизу каждой партии поставляемого </w:t>
      </w:r>
      <w:r w:rsidR="00390C5D" w:rsidRPr="00442B24">
        <w:rPr>
          <w:rFonts w:ascii="XO Thames" w:hAnsi="XO Thames" w:cs="Times New Roman"/>
        </w:rPr>
        <w:t>Т</w:t>
      </w:r>
      <w:r w:rsidRPr="00442B24">
        <w:rPr>
          <w:rFonts w:ascii="XO Thames" w:hAnsi="XO Thames" w:cs="Times New Roman"/>
        </w:rPr>
        <w:t>овара на соответствие его условиям Контракта.</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3.7. Экспертизой по настоящему Контракту является Акт о приемке, подписанный в срок, не превышающий </w:t>
      </w:r>
      <w:r w:rsidR="005A4802" w:rsidRPr="00442B24">
        <w:rPr>
          <w:rFonts w:ascii="XO Thames" w:hAnsi="XO Thames" w:cs="Times New Roman"/>
        </w:rPr>
        <w:t>5</w:t>
      </w:r>
      <w:r w:rsidRPr="00442B24">
        <w:rPr>
          <w:rFonts w:ascii="XO Thames" w:hAnsi="XO Thames" w:cs="Times New Roman"/>
        </w:rPr>
        <w:t xml:space="preserve"> (</w:t>
      </w:r>
      <w:r w:rsidR="005A4802" w:rsidRPr="00442B24">
        <w:rPr>
          <w:rFonts w:ascii="XO Thames" w:hAnsi="XO Thames" w:cs="Times New Roman"/>
        </w:rPr>
        <w:t>пяти</w:t>
      </w:r>
      <w:r w:rsidRPr="00442B24">
        <w:rPr>
          <w:rFonts w:ascii="XO Thames" w:hAnsi="XO Thames" w:cs="Times New Roman"/>
        </w:rPr>
        <w:t xml:space="preserve">) рабочих дней </w:t>
      </w:r>
      <w:proofErr w:type="gramStart"/>
      <w:r w:rsidRPr="00442B24">
        <w:rPr>
          <w:rFonts w:ascii="XO Thames" w:hAnsi="XO Thames" w:cs="Times New Roman"/>
        </w:rPr>
        <w:t>с даты доставки</w:t>
      </w:r>
      <w:proofErr w:type="gramEnd"/>
      <w:r w:rsidRPr="00442B24">
        <w:rPr>
          <w:rFonts w:ascii="XO Thames" w:hAnsi="XO Thames" w:cs="Times New Roman"/>
        </w:rPr>
        <w:t xml:space="preserve"> </w:t>
      </w:r>
      <w:r w:rsidR="00CD0541" w:rsidRPr="00442B24">
        <w:rPr>
          <w:rFonts w:ascii="XO Thames" w:hAnsi="XO Thames" w:cs="Times New Roman"/>
        </w:rPr>
        <w:t>Т</w:t>
      </w:r>
      <w:r w:rsidRPr="00442B24">
        <w:rPr>
          <w:rFonts w:ascii="XO Thames" w:hAnsi="XO Thames" w:cs="Times New Roman"/>
        </w:rPr>
        <w:t xml:space="preserve">овара на склад </w:t>
      </w:r>
      <w:r w:rsidR="005A4802" w:rsidRPr="00442B24">
        <w:rPr>
          <w:rFonts w:ascii="XO Thames" w:hAnsi="XO Thames" w:cs="Times New Roman"/>
        </w:rPr>
        <w:t>Заказчика</w:t>
      </w:r>
      <w:r w:rsidRPr="00442B24">
        <w:rPr>
          <w:rFonts w:ascii="XO Thames" w:hAnsi="XO Thames" w:cs="Times New Roman"/>
        </w:rPr>
        <w:t>.</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3.8. </w:t>
      </w:r>
      <w:r w:rsidR="00CD0541" w:rsidRPr="00442B24">
        <w:rPr>
          <w:rFonts w:ascii="XO Thames" w:hAnsi="XO Thames" w:cs="Times New Roman"/>
        </w:rPr>
        <w:t>З</w:t>
      </w:r>
      <w:r w:rsidRPr="00442B24">
        <w:rPr>
          <w:rFonts w:ascii="XO Thames" w:hAnsi="XO Thames" w:cs="Times New Roman"/>
        </w:rPr>
        <w:t>аказчик вправе провести экспертизу товара с привлечением сторонних экспертов, экспертных организаций в соответствии с требованиями Закона №44-ФЗ.</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3.9. В случае выявления по результатам проведения экспертизы несоответствия товара </w:t>
      </w:r>
      <w:r w:rsidRPr="00442B24">
        <w:rPr>
          <w:rFonts w:ascii="XO Thames" w:hAnsi="XO Thames" w:cs="Times New Roman"/>
        </w:rPr>
        <w:lastRenderedPageBreak/>
        <w:t xml:space="preserve">условиям Контракта </w:t>
      </w:r>
      <w:r w:rsidR="00CD0541" w:rsidRPr="00442B24">
        <w:rPr>
          <w:rFonts w:ascii="XO Thames" w:hAnsi="XO Thames" w:cs="Times New Roman"/>
        </w:rPr>
        <w:t>З</w:t>
      </w:r>
      <w:r w:rsidRPr="00442B24">
        <w:rPr>
          <w:rFonts w:ascii="XO Thames" w:hAnsi="XO Thames" w:cs="Times New Roman"/>
        </w:rPr>
        <w:t>аказчик вправе принять решение об одностороннем отказе от исполнения Контракта в соответствии с пунктом 4.4.6 Контракта.</w:t>
      </w:r>
    </w:p>
    <w:p w:rsidR="004D1D07" w:rsidRPr="00442B24" w:rsidRDefault="004D1D07" w:rsidP="004D1D07">
      <w:pPr>
        <w:spacing w:line="23" w:lineRule="atLeast"/>
        <w:rPr>
          <w:rFonts w:ascii="XO Thames" w:hAnsi="XO Thames" w:cs="Times New Roman"/>
        </w:rPr>
      </w:pPr>
    </w:p>
    <w:p w:rsidR="004D1D07" w:rsidRPr="00442B24" w:rsidRDefault="004D1D07" w:rsidP="004D1D07">
      <w:pPr>
        <w:pStyle w:val="1"/>
        <w:spacing w:before="0" w:after="0" w:line="23" w:lineRule="atLeast"/>
        <w:rPr>
          <w:rFonts w:ascii="XO Thames" w:hAnsi="XO Thames" w:cs="Times New Roman"/>
        </w:rPr>
      </w:pPr>
      <w:bookmarkStart w:id="14" w:name="sub_1400"/>
      <w:r w:rsidRPr="00442B24">
        <w:rPr>
          <w:rFonts w:ascii="XO Thames" w:hAnsi="XO Thames" w:cs="Times New Roman"/>
        </w:rPr>
        <w:t>IV. ВЗАИМОДЕЙСТВИЕ СТОРОН</w:t>
      </w:r>
    </w:p>
    <w:p w:rsidR="004D1D07" w:rsidRPr="00442B24" w:rsidRDefault="004D1D07" w:rsidP="004D1D07">
      <w:pPr>
        <w:spacing w:line="23" w:lineRule="atLeast"/>
        <w:rPr>
          <w:rFonts w:ascii="XO Thames" w:hAnsi="XO Thames" w:cs="Times New Roman"/>
        </w:rPr>
      </w:pPr>
      <w:bookmarkStart w:id="15" w:name="sub_1041"/>
      <w:bookmarkEnd w:id="14"/>
      <w:r w:rsidRPr="00442B24">
        <w:rPr>
          <w:rFonts w:ascii="XO Thames" w:hAnsi="XO Thames" w:cs="Times New Roman"/>
        </w:rPr>
        <w:t>4.1. Поставщик обязан:</w:t>
      </w:r>
      <w:r w:rsidRPr="00442B24">
        <w:rPr>
          <w:rFonts w:ascii="XO Thames" w:hAnsi="XO Thames" w:cs="Times New Roman"/>
          <w:vertAlign w:val="superscript"/>
        </w:rPr>
        <w:t> </w:t>
      </w:r>
    </w:p>
    <w:p w:rsidR="004D1D07" w:rsidRPr="00442B24" w:rsidRDefault="004D1D07" w:rsidP="004D1D07">
      <w:pPr>
        <w:spacing w:line="23" w:lineRule="atLeast"/>
        <w:rPr>
          <w:rFonts w:ascii="XO Thames" w:hAnsi="XO Thames" w:cs="Times New Roman"/>
        </w:rPr>
      </w:pPr>
      <w:bookmarkStart w:id="16" w:name="sub_1411"/>
      <w:bookmarkEnd w:id="15"/>
      <w:r w:rsidRPr="00442B24">
        <w:rPr>
          <w:rFonts w:ascii="XO Thames" w:hAnsi="XO Thames" w:cs="Times New Roman"/>
        </w:rPr>
        <w:t>4.1.1. Поставить Товар в порядке, количестве, в срок и на условиях, предусмотренных настоящим Контрактом.</w:t>
      </w:r>
    </w:p>
    <w:p w:rsidR="004D1D07" w:rsidRPr="00442B24" w:rsidRDefault="004D1D07" w:rsidP="004D1D07">
      <w:pPr>
        <w:spacing w:line="23" w:lineRule="atLeast"/>
        <w:rPr>
          <w:rFonts w:ascii="XO Thames" w:hAnsi="XO Thames" w:cs="Times New Roman"/>
        </w:rPr>
      </w:pPr>
      <w:bookmarkStart w:id="17" w:name="sub_1412"/>
      <w:bookmarkEnd w:id="16"/>
      <w:r w:rsidRPr="00442B24">
        <w:rPr>
          <w:rFonts w:ascii="XO Thames" w:hAnsi="XO Thames"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D1D07" w:rsidRPr="00442B24" w:rsidRDefault="004D1D07" w:rsidP="004D1D07">
      <w:pPr>
        <w:spacing w:line="23" w:lineRule="atLeast"/>
        <w:rPr>
          <w:rFonts w:ascii="XO Thames" w:hAnsi="XO Thames" w:cs="Times New Roman"/>
        </w:rPr>
      </w:pPr>
      <w:bookmarkStart w:id="18" w:name="sub_1413"/>
      <w:bookmarkEnd w:id="17"/>
      <w:r w:rsidRPr="00442B24">
        <w:rPr>
          <w:rFonts w:ascii="XO Thames" w:hAnsi="XO Thames" w:cs="Times New Roman"/>
        </w:rPr>
        <w:t>4.1.3. Обеспечить за</w:t>
      </w:r>
      <w:r w:rsidR="002563E2" w:rsidRPr="00442B24">
        <w:rPr>
          <w:rFonts w:ascii="XO Thames" w:hAnsi="XO Thames" w:cs="Times New Roman"/>
        </w:rPr>
        <w:t xml:space="preserve"> свой счет устранение недостатков и дефектов</w:t>
      </w:r>
      <w:r w:rsidRPr="00442B24">
        <w:rPr>
          <w:rFonts w:ascii="XO Thames" w:hAnsi="XO Thames" w:cs="Times New Roman"/>
        </w:rPr>
        <w:t xml:space="preserve">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D1D07" w:rsidRPr="00442B24" w:rsidRDefault="004D1D07" w:rsidP="004D1D07">
      <w:pPr>
        <w:spacing w:line="23" w:lineRule="atLeast"/>
        <w:rPr>
          <w:rFonts w:ascii="XO Thames" w:hAnsi="XO Thames" w:cs="Times New Roman"/>
        </w:rPr>
      </w:pPr>
      <w:bookmarkStart w:id="19" w:name="sub_1414"/>
      <w:bookmarkEnd w:id="18"/>
      <w:r w:rsidRPr="00442B24">
        <w:rPr>
          <w:rFonts w:ascii="XO Thames" w:hAnsi="XO Thames" w:cs="Times New Roman"/>
        </w:rPr>
        <w:t xml:space="preserve">4.1.4. </w:t>
      </w:r>
      <w:bookmarkStart w:id="20" w:name="sub_1415"/>
      <w:bookmarkEnd w:id="19"/>
      <w:r w:rsidRPr="00442B24">
        <w:rPr>
          <w:rFonts w:ascii="XO Thames" w:hAnsi="XO Thames" w:cs="Times New Roman"/>
        </w:rPr>
        <w:t xml:space="preserve">Поставщик (подрядчик, исполнитель) обязан отменить не вступившее в силу решение об одностороннем отказе от исполнения </w:t>
      </w:r>
      <w:r w:rsidR="00CD0541" w:rsidRPr="00442B24">
        <w:rPr>
          <w:rFonts w:ascii="XO Thames" w:hAnsi="XO Thames" w:cs="Times New Roman"/>
        </w:rPr>
        <w:t>К</w:t>
      </w:r>
      <w:r w:rsidRPr="00442B24">
        <w:rPr>
          <w:rFonts w:ascii="XO Thames" w:hAnsi="XO Thames" w:cs="Times New Roman"/>
        </w:rPr>
        <w:t xml:space="preserve">онтракта, если в течение десятидневного срока с даты надлежащего уведомления </w:t>
      </w:r>
      <w:r w:rsidR="00CD0541" w:rsidRPr="00442B24">
        <w:rPr>
          <w:rFonts w:ascii="XO Thames" w:hAnsi="XO Thames" w:cs="Times New Roman"/>
        </w:rPr>
        <w:t>З</w:t>
      </w:r>
      <w:r w:rsidRPr="00442B24">
        <w:rPr>
          <w:rFonts w:ascii="XO Thames" w:hAnsi="XO Thames" w:cs="Times New Roman"/>
        </w:rPr>
        <w:t xml:space="preserve">аказчика о принятом </w:t>
      </w:r>
      <w:proofErr w:type="gramStart"/>
      <w:r w:rsidRPr="00442B24">
        <w:rPr>
          <w:rFonts w:ascii="XO Thames" w:hAnsi="XO Thames" w:cs="Times New Roman"/>
        </w:rPr>
        <w:t>решении</w:t>
      </w:r>
      <w:proofErr w:type="gramEnd"/>
      <w:r w:rsidRPr="00442B24">
        <w:rPr>
          <w:rFonts w:ascii="XO Thames" w:hAnsi="XO Thames" w:cs="Times New Roman"/>
        </w:rPr>
        <w:t xml:space="preserve"> об одностороннем отказе от исполнения </w:t>
      </w:r>
      <w:r w:rsidR="00CD0541" w:rsidRPr="00442B24">
        <w:rPr>
          <w:rFonts w:ascii="XO Thames" w:hAnsi="XO Thames" w:cs="Times New Roman"/>
        </w:rPr>
        <w:t>К</w:t>
      </w:r>
      <w:r w:rsidRPr="00442B24">
        <w:rPr>
          <w:rFonts w:ascii="XO Thames" w:hAnsi="XO Thames" w:cs="Times New Roman"/>
        </w:rPr>
        <w:t xml:space="preserve">онтракта устранены нарушения условий </w:t>
      </w:r>
      <w:r w:rsidR="00CD0541" w:rsidRPr="00442B24">
        <w:rPr>
          <w:rFonts w:ascii="XO Thames" w:hAnsi="XO Thames" w:cs="Times New Roman"/>
        </w:rPr>
        <w:t>К</w:t>
      </w:r>
      <w:r w:rsidRPr="00442B24">
        <w:rPr>
          <w:rFonts w:ascii="XO Thames" w:hAnsi="XO Thames" w:cs="Times New Roman"/>
        </w:rPr>
        <w:t>онтракта, послужившие основанием для принятия указанного решения.</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bookmarkEnd w:id="20"/>
    <w:p w:rsidR="004D1D07" w:rsidRPr="00442B24" w:rsidRDefault="004D1D07" w:rsidP="004D1D07">
      <w:pPr>
        <w:suppressAutoHyphens/>
        <w:spacing w:line="23" w:lineRule="atLeast"/>
        <w:rPr>
          <w:rFonts w:ascii="XO Thames" w:hAnsi="XO Thames" w:cs="Times New Roman"/>
        </w:rPr>
      </w:pPr>
      <w:r w:rsidRPr="00442B24">
        <w:rPr>
          <w:rFonts w:ascii="XO Thames" w:hAnsi="XO Thames" w:cs="Times New Roman"/>
        </w:rPr>
        <w:t xml:space="preserve">4.1.6. Соответствовать в течение всего срока действия </w:t>
      </w:r>
      <w:r w:rsidR="00CD0541" w:rsidRPr="00442B24">
        <w:rPr>
          <w:rFonts w:ascii="XO Thames" w:hAnsi="XO Thames" w:cs="Times New Roman"/>
        </w:rPr>
        <w:t>К</w:t>
      </w:r>
      <w:r w:rsidRPr="00442B24">
        <w:rPr>
          <w:rFonts w:ascii="XO Thames" w:hAnsi="XO Thames" w:cs="Times New Roman"/>
        </w:rPr>
        <w:t>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D1D07" w:rsidRPr="00442B24" w:rsidRDefault="004D1D07" w:rsidP="004D1D07">
      <w:pPr>
        <w:spacing w:line="23" w:lineRule="atLeast"/>
        <w:rPr>
          <w:rFonts w:ascii="XO Thames" w:hAnsi="XO Thames" w:cs="Times New Roman"/>
        </w:rPr>
      </w:pPr>
      <w:bookmarkStart w:id="21" w:name="sub_1042"/>
      <w:r w:rsidRPr="00442B24">
        <w:rPr>
          <w:rFonts w:ascii="XO Thames" w:hAnsi="XO Thames" w:cs="Times New Roman"/>
        </w:rPr>
        <w:t>4.2. Поставщик вправе:</w:t>
      </w:r>
    </w:p>
    <w:p w:rsidR="004D1D07" w:rsidRPr="00442B24" w:rsidRDefault="004D1D07" w:rsidP="004D1D07">
      <w:pPr>
        <w:spacing w:line="23" w:lineRule="atLeast"/>
        <w:rPr>
          <w:rFonts w:ascii="XO Thames" w:hAnsi="XO Thames" w:cs="Times New Roman"/>
        </w:rPr>
      </w:pPr>
      <w:bookmarkStart w:id="22" w:name="sub_1421"/>
      <w:bookmarkEnd w:id="21"/>
      <w:r w:rsidRPr="00442B24">
        <w:rPr>
          <w:rFonts w:ascii="XO Thames" w:hAnsi="XO Thames" w:cs="Times New Roman"/>
        </w:rPr>
        <w:t>4.2.1. Требовать от Заказчика произвести приемку Товара в порядке и в сроки, предусмотренные настоящим Контрактом.</w:t>
      </w:r>
    </w:p>
    <w:p w:rsidR="004D1D07" w:rsidRPr="00442B24" w:rsidRDefault="004D1D07" w:rsidP="004D1D07">
      <w:pPr>
        <w:spacing w:line="23" w:lineRule="atLeast"/>
        <w:rPr>
          <w:rFonts w:ascii="XO Thames" w:hAnsi="XO Thames" w:cs="Times New Roman"/>
        </w:rPr>
      </w:pPr>
      <w:bookmarkStart w:id="23" w:name="sub_1422"/>
      <w:bookmarkEnd w:id="22"/>
      <w:r w:rsidRPr="00442B24">
        <w:rPr>
          <w:rFonts w:ascii="XO Thames" w:hAnsi="XO Thames"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D1D07" w:rsidRPr="00442B24" w:rsidRDefault="004D1D07" w:rsidP="004D1D07">
      <w:pPr>
        <w:spacing w:line="23" w:lineRule="atLeast"/>
        <w:rPr>
          <w:rFonts w:ascii="XO Thames" w:hAnsi="XO Thames" w:cs="Times New Roman"/>
        </w:rPr>
      </w:pPr>
      <w:bookmarkStart w:id="24" w:name="sub_1423"/>
      <w:bookmarkEnd w:id="23"/>
      <w:r w:rsidRPr="00442B24">
        <w:rPr>
          <w:rFonts w:ascii="XO Thames" w:hAnsi="XO Thames" w:cs="Times New Roman"/>
        </w:rPr>
        <w:t xml:space="preserve">4.2.3. Принять решение об одностороннем отказе от исполнения настоящего Контракта в соответствии с </w:t>
      </w:r>
      <w:hyperlink r:id="rId10" w:history="1">
        <w:r w:rsidRPr="00442B24">
          <w:rPr>
            <w:rStyle w:val="a5"/>
            <w:rFonts w:ascii="XO Thames" w:hAnsi="XO Thames" w:cs="Times New Roman"/>
            <w:b w:val="0"/>
            <w:color w:val="auto"/>
          </w:rPr>
          <w:t>гражданским законодательством</w:t>
        </w:r>
      </w:hyperlink>
      <w:r w:rsidRPr="00442B24">
        <w:rPr>
          <w:rFonts w:ascii="XO Thames" w:hAnsi="XO Thames" w:cs="Times New Roman"/>
        </w:rPr>
        <w:t>Российской Федерации.</w:t>
      </w:r>
    </w:p>
    <w:p w:rsidR="004D1D07" w:rsidRPr="00442B24" w:rsidRDefault="004D1D07" w:rsidP="004D1D07">
      <w:pPr>
        <w:spacing w:line="23" w:lineRule="atLeast"/>
        <w:rPr>
          <w:rFonts w:ascii="XO Thames" w:hAnsi="XO Thames" w:cs="Times New Roman"/>
        </w:rPr>
      </w:pPr>
      <w:bookmarkStart w:id="25" w:name="sub_1424"/>
      <w:bookmarkEnd w:id="24"/>
      <w:r w:rsidRPr="00442B24">
        <w:rPr>
          <w:rFonts w:ascii="XO Thames" w:hAnsi="XO Thames" w:cs="Times New Roman"/>
        </w:rPr>
        <w:t xml:space="preserve">4.2.4. Требовать возмещения убытков, уплаты неустоек (штрафов, пеней) в соответствии с </w:t>
      </w:r>
      <w:hyperlink w:anchor="sub_1700" w:history="1">
        <w:r w:rsidRPr="00442B24">
          <w:rPr>
            <w:rStyle w:val="a5"/>
            <w:rFonts w:ascii="XO Thames" w:hAnsi="XO Thames" w:cs="Times New Roman"/>
            <w:b w:val="0"/>
            <w:color w:val="auto"/>
          </w:rPr>
          <w:t>разделом VII</w:t>
        </w:r>
      </w:hyperlink>
      <w:r w:rsidRPr="00442B24">
        <w:rPr>
          <w:rFonts w:ascii="XO Thames" w:hAnsi="XO Thames" w:cs="Times New Roman"/>
        </w:rPr>
        <w:t xml:space="preserve"> настоящего Контракта.</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 xml:space="preserve">4.2.5. Досрочно исполнить обязательства по Контракту, при этом такое досрочное исполнение не влечет обязанности </w:t>
      </w:r>
      <w:r w:rsidR="00CD0541" w:rsidRPr="00442B24">
        <w:rPr>
          <w:rFonts w:ascii="XO Thames" w:hAnsi="XO Thames" w:cs="Times New Roman"/>
        </w:rPr>
        <w:t>З</w:t>
      </w:r>
      <w:r w:rsidRPr="00442B24">
        <w:rPr>
          <w:rFonts w:ascii="XO Thames" w:hAnsi="XO Thames" w:cs="Times New Roman"/>
        </w:rPr>
        <w:t xml:space="preserve">аказчика по досрочной оплате принятого </w:t>
      </w:r>
      <w:r w:rsidR="00CD0541" w:rsidRPr="00442B24">
        <w:rPr>
          <w:rFonts w:ascii="XO Thames" w:hAnsi="XO Thames" w:cs="Times New Roman"/>
        </w:rPr>
        <w:t>Т</w:t>
      </w:r>
      <w:r w:rsidRPr="00442B24">
        <w:rPr>
          <w:rFonts w:ascii="XO Thames" w:hAnsi="XO Thames" w:cs="Times New Roman"/>
        </w:rPr>
        <w:t>овара.</w:t>
      </w:r>
    </w:p>
    <w:p w:rsidR="004D1D07" w:rsidRPr="00442B24" w:rsidRDefault="004D1D07" w:rsidP="004D1D07">
      <w:pPr>
        <w:spacing w:line="23" w:lineRule="atLeast"/>
        <w:rPr>
          <w:rFonts w:ascii="XO Thames" w:hAnsi="XO Thames" w:cs="Times New Roman"/>
        </w:rPr>
      </w:pPr>
      <w:bookmarkStart w:id="26" w:name="sub_1043"/>
      <w:bookmarkEnd w:id="25"/>
      <w:r w:rsidRPr="00442B24">
        <w:rPr>
          <w:rFonts w:ascii="XO Thames" w:hAnsi="XO Thames" w:cs="Times New Roman"/>
        </w:rPr>
        <w:t>4.3. Заказчик обязуется:</w:t>
      </w:r>
    </w:p>
    <w:p w:rsidR="004D1D07" w:rsidRPr="00442B24" w:rsidRDefault="004D1D07" w:rsidP="004D1D07">
      <w:pPr>
        <w:spacing w:line="23" w:lineRule="atLeast"/>
        <w:rPr>
          <w:rFonts w:ascii="XO Thames" w:hAnsi="XO Thames" w:cs="Times New Roman"/>
        </w:rPr>
      </w:pPr>
      <w:bookmarkStart w:id="27" w:name="sub_1431"/>
      <w:bookmarkEnd w:id="26"/>
      <w:r w:rsidRPr="00442B24">
        <w:rPr>
          <w:rFonts w:ascii="XO Thames" w:hAnsi="XO Thames"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D1D07" w:rsidRPr="00442B24" w:rsidRDefault="004D1D07" w:rsidP="004D1D07">
      <w:pPr>
        <w:spacing w:line="23" w:lineRule="atLeast"/>
        <w:rPr>
          <w:rFonts w:ascii="XO Thames" w:hAnsi="XO Thames" w:cs="Times New Roman"/>
        </w:rPr>
      </w:pPr>
      <w:bookmarkStart w:id="28" w:name="sub_1434"/>
      <w:bookmarkEnd w:id="27"/>
      <w:r w:rsidRPr="00442B24">
        <w:rPr>
          <w:rFonts w:ascii="XO Thames" w:hAnsi="XO Thames" w:cs="Times New Roman"/>
        </w:rPr>
        <w:t xml:space="preserve">4.3.2. Требовать уплаты неустоек (штрафов, пеней) в соответствии с </w:t>
      </w:r>
      <w:hyperlink w:anchor="sub_1700" w:history="1">
        <w:r w:rsidRPr="00442B24">
          <w:rPr>
            <w:rStyle w:val="a5"/>
            <w:rFonts w:ascii="XO Thames" w:hAnsi="XO Thames" w:cs="Times New Roman"/>
            <w:b w:val="0"/>
            <w:color w:val="auto"/>
          </w:rPr>
          <w:t>разделом VII</w:t>
        </w:r>
      </w:hyperlink>
      <w:r w:rsidRPr="00442B24">
        <w:rPr>
          <w:rFonts w:ascii="XO Thames" w:hAnsi="XO Thames" w:cs="Times New Roman"/>
        </w:rPr>
        <w:t xml:space="preserve"> настоящего Контракта.</w:t>
      </w:r>
    </w:p>
    <w:p w:rsidR="004D1D07" w:rsidRPr="00442B24" w:rsidRDefault="004D1D07" w:rsidP="004D1D07">
      <w:pPr>
        <w:spacing w:line="23" w:lineRule="atLeast"/>
        <w:rPr>
          <w:rFonts w:ascii="XO Thames" w:hAnsi="XO Thames" w:cs="Times New Roman"/>
        </w:rPr>
      </w:pPr>
      <w:bookmarkStart w:id="29" w:name="sub_1435"/>
      <w:bookmarkEnd w:id="28"/>
      <w:r w:rsidRPr="00442B24">
        <w:rPr>
          <w:rFonts w:ascii="XO Thames" w:hAnsi="XO Thames" w:cs="Times New Roman"/>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442B24">
          <w:rPr>
            <w:rStyle w:val="a5"/>
            <w:rFonts w:ascii="XO Thames" w:hAnsi="XO Thames" w:cs="Times New Roman"/>
            <w:b w:val="0"/>
            <w:color w:val="auto"/>
          </w:rPr>
          <w:t>Законом</w:t>
        </w:r>
      </w:hyperlink>
      <w:r w:rsidRPr="00442B24">
        <w:rPr>
          <w:rFonts w:ascii="XO Thames" w:hAnsi="XO Thames" w:cs="Times New Roman"/>
        </w:rPr>
        <w:t>№44-ФЗ и настоящим Контрактом.</w:t>
      </w:r>
    </w:p>
    <w:p w:rsidR="004D1D07" w:rsidRPr="00442B24" w:rsidRDefault="004D1D07" w:rsidP="004D1D07">
      <w:pPr>
        <w:spacing w:line="23" w:lineRule="atLeast"/>
        <w:rPr>
          <w:rFonts w:ascii="XO Thames" w:hAnsi="XO Thames" w:cs="Times New Roman"/>
        </w:rPr>
      </w:pPr>
      <w:bookmarkStart w:id="30" w:name="sub_1044"/>
      <w:bookmarkEnd w:id="29"/>
      <w:r w:rsidRPr="00442B24">
        <w:rPr>
          <w:rFonts w:ascii="XO Thames" w:hAnsi="XO Thames" w:cs="Times New Roman"/>
        </w:rPr>
        <w:t>4.4. Заказчик вправе:</w:t>
      </w:r>
    </w:p>
    <w:p w:rsidR="004D1D07" w:rsidRPr="00442B24" w:rsidRDefault="004D1D07" w:rsidP="004D1D07">
      <w:pPr>
        <w:spacing w:line="23" w:lineRule="atLeast"/>
        <w:rPr>
          <w:rFonts w:ascii="XO Thames" w:hAnsi="XO Thames" w:cs="Times New Roman"/>
        </w:rPr>
      </w:pPr>
      <w:bookmarkStart w:id="31" w:name="sub_1441"/>
      <w:bookmarkEnd w:id="30"/>
      <w:r w:rsidRPr="00442B24">
        <w:rPr>
          <w:rFonts w:ascii="XO Thames" w:hAnsi="XO Thames" w:cs="Times New Roman"/>
        </w:rPr>
        <w:t>4.4.1. Требовать от Поставщика надлежащего исполнения обязательств по настоящему Контракту.</w:t>
      </w:r>
    </w:p>
    <w:p w:rsidR="004D1D07" w:rsidRPr="00442B24" w:rsidRDefault="004D1D07" w:rsidP="004D1D07">
      <w:pPr>
        <w:spacing w:line="23" w:lineRule="atLeast"/>
        <w:rPr>
          <w:rFonts w:ascii="XO Thames" w:hAnsi="XO Thames" w:cs="Times New Roman"/>
        </w:rPr>
      </w:pPr>
      <w:bookmarkStart w:id="32" w:name="sub_1442"/>
      <w:bookmarkEnd w:id="31"/>
      <w:r w:rsidRPr="00442B24">
        <w:rPr>
          <w:rFonts w:ascii="XO Thames" w:hAnsi="XO Thames" w:cs="Times New Roman"/>
        </w:rPr>
        <w:t>4.4.2. Требовать от Поставщика своевременного устранения нарушений, выявленных как в ходе приемки, так и в течение срока годности.</w:t>
      </w:r>
    </w:p>
    <w:p w:rsidR="004D1D07" w:rsidRPr="00442B24" w:rsidRDefault="004D1D07" w:rsidP="004D1D07">
      <w:pPr>
        <w:spacing w:line="23" w:lineRule="atLeast"/>
        <w:rPr>
          <w:rFonts w:ascii="XO Thames" w:hAnsi="XO Thames" w:cs="Times New Roman"/>
        </w:rPr>
      </w:pPr>
      <w:bookmarkStart w:id="33" w:name="sub_1443"/>
      <w:bookmarkEnd w:id="32"/>
      <w:r w:rsidRPr="00442B24">
        <w:rPr>
          <w:rFonts w:ascii="XO Thames" w:hAnsi="XO Thames" w:cs="Times New Roman"/>
        </w:rPr>
        <w:lastRenderedPageBreak/>
        <w:t>4.4.3. Проверять ход и качество выполнения Поставщиком условий настоящего Контракта.</w:t>
      </w:r>
    </w:p>
    <w:p w:rsidR="004D1D07" w:rsidRPr="00442B24" w:rsidRDefault="004D1D07" w:rsidP="004D1D07">
      <w:pPr>
        <w:spacing w:line="23" w:lineRule="atLeast"/>
        <w:rPr>
          <w:rFonts w:ascii="XO Thames" w:hAnsi="XO Thames" w:cs="Times New Roman"/>
        </w:rPr>
      </w:pPr>
      <w:bookmarkStart w:id="34" w:name="sub_1444"/>
      <w:bookmarkEnd w:id="33"/>
      <w:r w:rsidRPr="00442B24">
        <w:rPr>
          <w:rFonts w:ascii="XO Thames" w:hAnsi="XO Thames" w:cs="Times New Roman"/>
        </w:rPr>
        <w:t xml:space="preserve">4.4.4. Требовать возмещения убытков в соответствии с </w:t>
      </w:r>
      <w:hyperlink w:anchor="sub_1700" w:history="1">
        <w:r w:rsidRPr="00442B24">
          <w:rPr>
            <w:rStyle w:val="a5"/>
            <w:rFonts w:ascii="XO Thames" w:hAnsi="XO Thames" w:cs="Times New Roman"/>
            <w:b w:val="0"/>
            <w:color w:val="auto"/>
          </w:rPr>
          <w:t>разделом VII</w:t>
        </w:r>
      </w:hyperlink>
      <w:r w:rsidRPr="00442B24">
        <w:rPr>
          <w:rFonts w:ascii="XO Thames" w:hAnsi="XO Thames" w:cs="Times New Roman"/>
        </w:rPr>
        <w:t xml:space="preserve"> настоящего Контракта, причиненных по вине Поставщика.</w:t>
      </w:r>
    </w:p>
    <w:p w:rsidR="004D1D07" w:rsidRPr="00442B24" w:rsidRDefault="004D1D07" w:rsidP="004D1D07">
      <w:pPr>
        <w:spacing w:line="23" w:lineRule="atLeast"/>
        <w:rPr>
          <w:rFonts w:ascii="XO Thames" w:hAnsi="XO Thames" w:cs="Times New Roman"/>
        </w:rPr>
      </w:pPr>
      <w:bookmarkStart w:id="35" w:name="sub_1446"/>
      <w:bookmarkEnd w:id="34"/>
      <w:r w:rsidRPr="00442B24">
        <w:rPr>
          <w:rFonts w:ascii="XO Thames" w:hAnsi="XO Thames" w:cs="Times New Roman"/>
        </w:rPr>
        <w:t>4.4.5. Отказаться от приемки и оплаты Товара, не соответствующего условиям настоящего Контракта.</w:t>
      </w:r>
    </w:p>
    <w:p w:rsidR="004D1D07" w:rsidRPr="00442B24" w:rsidRDefault="004D1D07" w:rsidP="004D1D07">
      <w:pPr>
        <w:spacing w:line="23" w:lineRule="atLeast"/>
        <w:rPr>
          <w:rFonts w:ascii="XO Thames" w:hAnsi="XO Thames" w:cs="Times New Roman"/>
        </w:rPr>
      </w:pPr>
      <w:bookmarkStart w:id="36" w:name="sub_1447"/>
      <w:bookmarkEnd w:id="35"/>
      <w:r w:rsidRPr="00442B24">
        <w:rPr>
          <w:rFonts w:ascii="XO Thames" w:hAnsi="XO Thames" w:cs="Times New Roman"/>
        </w:rPr>
        <w:t xml:space="preserve">4.4.6. Принять решение об одностороннем отказе от исполнения настоящего Контракта в соответствии с </w:t>
      </w:r>
      <w:hyperlink r:id="rId12" w:history="1">
        <w:r w:rsidRPr="00442B24">
          <w:rPr>
            <w:rStyle w:val="a5"/>
            <w:rFonts w:ascii="XO Thames" w:hAnsi="XO Thames" w:cs="Times New Roman"/>
            <w:b w:val="0"/>
            <w:color w:val="auto"/>
          </w:rPr>
          <w:t>гражданским законодательством</w:t>
        </w:r>
      </w:hyperlink>
      <w:r w:rsidRPr="00442B24">
        <w:rPr>
          <w:rFonts w:ascii="XO Thames" w:hAnsi="XO Thames" w:cs="Times New Roman"/>
        </w:rPr>
        <w:t xml:space="preserve"> Российской Федерации</w:t>
      </w:r>
      <w:r w:rsidRPr="00442B24">
        <w:rPr>
          <w:rFonts w:ascii="XO Thames" w:hAnsi="XO Thames" w:cs="Times New Roman"/>
          <w:vertAlign w:val="superscript"/>
        </w:rPr>
        <w:t> </w:t>
      </w:r>
      <w:r w:rsidRPr="00442B24">
        <w:rPr>
          <w:rFonts w:ascii="XO Thames" w:hAnsi="XO Thames" w:cs="Times New Roman"/>
        </w:rPr>
        <w:t>.</w:t>
      </w:r>
    </w:p>
    <w:p w:rsidR="004D1D07" w:rsidRPr="00442B24" w:rsidRDefault="004D1D07" w:rsidP="004D1D07">
      <w:pPr>
        <w:spacing w:line="23" w:lineRule="atLeast"/>
        <w:rPr>
          <w:rFonts w:ascii="XO Thames" w:hAnsi="XO Thames" w:cs="Times New Roman"/>
        </w:rPr>
      </w:pPr>
      <w:bookmarkStart w:id="37" w:name="sub_1448"/>
      <w:bookmarkEnd w:id="36"/>
      <w:r w:rsidRPr="00442B24">
        <w:rPr>
          <w:rFonts w:ascii="XO Thames" w:hAnsi="XO Thames"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442B24">
          <w:rPr>
            <w:rStyle w:val="a5"/>
            <w:rFonts w:ascii="XO Thames" w:hAnsi="XO Thames" w:cs="Times New Roman"/>
            <w:b w:val="0"/>
            <w:color w:val="auto"/>
          </w:rPr>
          <w:t>Законом</w:t>
        </w:r>
      </w:hyperlink>
      <w:r w:rsidRPr="00442B24">
        <w:rPr>
          <w:rFonts w:ascii="XO Thames" w:hAnsi="XO Thames" w:cs="Times New Roman"/>
        </w:rPr>
        <w:t>№44-ФЗ.</w:t>
      </w:r>
    </w:p>
    <w:bookmarkEnd w:id="37"/>
    <w:p w:rsidR="004D1D07" w:rsidRPr="00442B24" w:rsidRDefault="004D1D07" w:rsidP="004D1D07">
      <w:pPr>
        <w:spacing w:line="23" w:lineRule="atLeast"/>
        <w:rPr>
          <w:rFonts w:ascii="XO Thames" w:hAnsi="XO Thames" w:cs="Times New Roman"/>
        </w:rPr>
      </w:pPr>
      <w:r w:rsidRPr="00442B24">
        <w:rPr>
          <w:rFonts w:ascii="XO Thames" w:hAnsi="XO Thames" w:cs="Times New Roman"/>
        </w:rPr>
        <w:t>4.4.8.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4D1D07" w:rsidRPr="00442B24" w:rsidRDefault="004D1D07" w:rsidP="004D1D07">
      <w:pPr>
        <w:spacing w:line="23" w:lineRule="atLeast"/>
        <w:rPr>
          <w:rFonts w:ascii="XO Thames" w:hAnsi="XO Thames" w:cs="Times New Roman"/>
        </w:rPr>
      </w:pPr>
    </w:p>
    <w:p w:rsidR="004D1D07" w:rsidRPr="00442B24" w:rsidRDefault="004D1D07" w:rsidP="004D1D07">
      <w:pPr>
        <w:pStyle w:val="1"/>
        <w:spacing w:before="0" w:after="0" w:line="23" w:lineRule="atLeast"/>
        <w:rPr>
          <w:rFonts w:ascii="XO Thames" w:hAnsi="XO Thames" w:cs="Times New Roman"/>
        </w:rPr>
      </w:pPr>
      <w:bookmarkStart w:id="38" w:name="sub_1500"/>
      <w:r w:rsidRPr="00442B24">
        <w:rPr>
          <w:rFonts w:ascii="XO Thames" w:hAnsi="XO Thames" w:cs="Times New Roman"/>
        </w:rPr>
        <w:t>V. УПАКОВКА ТОВАРА</w:t>
      </w:r>
    </w:p>
    <w:p w:rsidR="004D1D07" w:rsidRPr="00442B24" w:rsidRDefault="004D1D07" w:rsidP="004D1D07">
      <w:pPr>
        <w:spacing w:line="23" w:lineRule="atLeast"/>
        <w:rPr>
          <w:rFonts w:ascii="XO Thames" w:hAnsi="XO Thames" w:cs="Times New Roman"/>
        </w:rPr>
      </w:pPr>
      <w:bookmarkStart w:id="39" w:name="sub_1051"/>
      <w:bookmarkEnd w:id="38"/>
      <w:r w:rsidRPr="00442B24">
        <w:rPr>
          <w:rFonts w:ascii="XO Thames" w:hAnsi="XO Thames"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D1D07" w:rsidRPr="00442B24" w:rsidRDefault="004D1D07" w:rsidP="004D1D07">
      <w:pPr>
        <w:spacing w:line="23" w:lineRule="atLeast"/>
        <w:rPr>
          <w:rFonts w:ascii="XO Thames" w:hAnsi="XO Thames" w:cs="Times New Roman"/>
        </w:rPr>
      </w:pPr>
      <w:bookmarkStart w:id="40" w:name="sub_1052"/>
      <w:bookmarkStart w:id="41" w:name="sub_1053"/>
      <w:bookmarkEnd w:id="39"/>
      <w:r w:rsidRPr="00442B24">
        <w:rPr>
          <w:rFonts w:ascii="XO Thames" w:hAnsi="XO Thames" w:cs="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bookmarkEnd w:id="40"/>
    <w:p w:rsidR="004D1D07" w:rsidRPr="00442B24" w:rsidRDefault="004D1D07" w:rsidP="004D1D07">
      <w:pPr>
        <w:spacing w:line="23" w:lineRule="atLeast"/>
        <w:rPr>
          <w:rFonts w:ascii="XO Thames" w:hAnsi="XO Thames" w:cs="Times New Roman"/>
        </w:rPr>
      </w:pPr>
      <w:r w:rsidRPr="00442B24">
        <w:rPr>
          <w:rFonts w:ascii="XO Thames" w:hAnsi="XO Thames" w:cs="Times New Roman"/>
        </w:rPr>
        <w:t>5.3. Поставщик несет ответственность перед Заказчиком за повреждение Товара вследствие его ненадлежащей упаковки.</w:t>
      </w:r>
    </w:p>
    <w:p w:rsidR="004D1D07" w:rsidRPr="00442B24" w:rsidRDefault="004D1D07" w:rsidP="004D1D07">
      <w:pPr>
        <w:spacing w:line="23" w:lineRule="atLeast"/>
        <w:rPr>
          <w:rFonts w:ascii="XO Thames" w:hAnsi="XO Thames" w:cs="Times New Roman"/>
        </w:rPr>
      </w:pPr>
      <w:bookmarkStart w:id="42" w:name="sub_1054"/>
      <w:bookmarkEnd w:id="41"/>
      <w:r w:rsidRPr="00442B24">
        <w:rPr>
          <w:rFonts w:ascii="XO Thames" w:hAnsi="XO Thames" w:cs="Times New Roman"/>
        </w:rPr>
        <w:t xml:space="preserve">5.4. На упаковке должна быть маркировка, содержащая информацию согласно </w:t>
      </w:r>
      <w:hyperlink r:id="rId14" w:history="1">
        <w:r w:rsidRPr="00442B24">
          <w:rPr>
            <w:rStyle w:val="a5"/>
            <w:rFonts w:ascii="XO Thames" w:hAnsi="XO Thames" w:cs="Times New Roman"/>
            <w:b w:val="0"/>
            <w:color w:val="auto"/>
          </w:rPr>
          <w:t>части 4.1 статьи 4</w:t>
        </w:r>
      </w:hyperlink>
      <w:r w:rsidRPr="00442B24">
        <w:rPr>
          <w:rFonts w:ascii="XO Thames" w:hAnsi="XO Thames" w:cs="Times New Roman"/>
        </w:rPr>
        <w:t xml:space="preserve"> технического регламента Таможенного союза </w:t>
      </w:r>
      <w:r w:rsidR="00CD0541" w:rsidRPr="00442B24">
        <w:rPr>
          <w:rFonts w:ascii="XO Thames" w:hAnsi="XO Thames" w:cs="Times New Roman"/>
        </w:rPr>
        <w:t>«</w:t>
      </w:r>
      <w:r w:rsidRPr="00442B24">
        <w:rPr>
          <w:rFonts w:ascii="XO Thames" w:hAnsi="XO Thames" w:cs="Times New Roman"/>
        </w:rPr>
        <w:t>Пищевая продукция в части ее маркировки</w:t>
      </w:r>
      <w:r w:rsidR="00CD0541" w:rsidRPr="00442B24">
        <w:rPr>
          <w:rFonts w:ascii="XO Thames" w:hAnsi="XO Thames" w:cs="Times New Roman"/>
        </w:rPr>
        <w:t>»</w:t>
      </w:r>
      <w:r w:rsidRPr="00442B24">
        <w:rPr>
          <w:rFonts w:ascii="XO Thames" w:hAnsi="XO Thames" w:cs="Times New Roman"/>
        </w:rPr>
        <w:t xml:space="preserve">, утвержденного </w:t>
      </w:r>
      <w:hyperlink r:id="rId15" w:history="1">
        <w:r w:rsidRPr="00442B24">
          <w:rPr>
            <w:rStyle w:val="a5"/>
            <w:rFonts w:ascii="XO Thames" w:hAnsi="XO Thames" w:cs="Times New Roman"/>
            <w:b w:val="0"/>
            <w:color w:val="auto"/>
          </w:rPr>
          <w:t>решением</w:t>
        </w:r>
      </w:hyperlink>
      <w:r w:rsidRPr="00442B24">
        <w:rPr>
          <w:rFonts w:ascii="XO Thames" w:hAnsi="XO Thames" w:cs="Times New Roman"/>
        </w:rPr>
        <w:t xml:space="preserve"> Комиссии Таможенного союза от 9 декабря 2011 г. №881, а также информацию согласно иным техническим регламентам на отдельные виды Товара.</w:t>
      </w:r>
    </w:p>
    <w:p w:rsidR="004D1D07" w:rsidRPr="00442B24" w:rsidRDefault="004D1D07" w:rsidP="004D1D07">
      <w:pPr>
        <w:spacing w:line="23" w:lineRule="atLeast"/>
        <w:rPr>
          <w:rFonts w:ascii="XO Thames" w:hAnsi="XO Thames" w:cs="Times New Roman"/>
        </w:rPr>
      </w:pPr>
      <w:bookmarkStart w:id="43" w:name="sub_1055"/>
      <w:bookmarkEnd w:id="42"/>
      <w:r w:rsidRPr="00442B24">
        <w:rPr>
          <w:rFonts w:ascii="XO Thames" w:hAnsi="XO Thames"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3"/>
    <w:p w:rsidR="004D1D07" w:rsidRPr="00442B24" w:rsidRDefault="004D1D07" w:rsidP="004D1D07">
      <w:pPr>
        <w:spacing w:line="23" w:lineRule="atLeast"/>
        <w:rPr>
          <w:rFonts w:ascii="XO Thames" w:hAnsi="XO Thames" w:cs="Times New Roman"/>
        </w:rPr>
      </w:pPr>
    </w:p>
    <w:p w:rsidR="004D1D07" w:rsidRPr="00442B24" w:rsidRDefault="004D1D07" w:rsidP="004D1D07">
      <w:pPr>
        <w:spacing w:line="23" w:lineRule="atLeast"/>
        <w:ind w:firstLine="0"/>
        <w:jc w:val="center"/>
        <w:rPr>
          <w:rFonts w:ascii="XO Thames" w:hAnsi="XO Thames" w:cs="Times New Roman"/>
        </w:rPr>
      </w:pPr>
      <w:bookmarkStart w:id="44" w:name="sub_1600"/>
      <w:r w:rsidRPr="00442B24">
        <w:rPr>
          <w:rStyle w:val="a4"/>
          <w:rFonts w:ascii="XO Thames" w:hAnsi="XO Thames" w:cs="Times New Roman"/>
        </w:rPr>
        <w:t>VI. КАЧЕСТВО ТОВАРА, СРОК ГОДНОСТИ</w:t>
      </w:r>
    </w:p>
    <w:p w:rsidR="004D1D07" w:rsidRPr="00442B24" w:rsidRDefault="004D1D07" w:rsidP="004D1D07">
      <w:pPr>
        <w:spacing w:line="23" w:lineRule="atLeast"/>
        <w:rPr>
          <w:rFonts w:ascii="XO Thames" w:hAnsi="XO Thames" w:cs="Times New Roman"/>
        </w:rPr>
      </w:pPr>
      <w:bookmarkStart w:id="45" w:name="sub_1061"/>
      <w:bookmarkEnd w:id="44"/>
      <w:r w:rsidRPr="00442B24">
        <w:rPr>
          <w:rFonts w:ascii="XO Thames" w:hAnsi="XO Thames"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D1D07" w:rsidRPr="00442B24" w:rsidRDefault="004D1D07" w:rsidP="004D1D07">
      <w:pPr>
        <w:spacing w:line="23" w:lineRule="atLeast"/>
        <w:rPr>
          <w:rFonts w:ascii="XO Thames" w:hAnsi="XO Thames" w:cs="Times New Roman"/>
        </w:rPr>
      </w:pPr>
      <w:bookmarkStart w:id="46" w:name="sub_1062"/>
      <w:bookmarkEnd w:id="45"/>
      <w:r w:rsidRPr="00442B24">
        <w:rPr>
          <w:rFonts w:ascii="XO Thames" w:hAnsi="XO Thames" w:cs="Times New Roman"/>
        </w:rPr>
        <w:t>6.2. Товар не должен представлять опасности для жизни и здоровья граждан.</w:t>
      </w:r>
    </w:p>
    <w:p w:rsidR="004D1D07" w:rsidRPr="00442B24" w:rsidRDefault="004D1D07" w:rsidP="004D1D07">
      <w:pPr>
        <w:spacing w:line="23" w:lineRule="atLeast"/>
        <w:rPr>
          <w:rFonts w:ascii="XO Thames" w:hAnsi="XO Thames" w:cs="Times New Roman"/>
        </w:rPr>
      </w:pPr>
      <w:bookmarkStart w:id="47" w:name="sub_1063"/>
      <w:bookmarkEnd w:id="46"/>
      <w:r w:rsidRPr="00442B24">
        <w:rPr>
          <w:rFonts w:ascii="XO Thames" w:hAnsi="XO Thames"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D1D07" w:rsidRPr="00442B24" w:rsidRDefault="004D1D07" w:rsidP="004D1D07">
      <w:pPr>
        <w:spacing w:line="23" w:lineRule="atLeast"/>
        <w:rPr>
          <w:rFonts w:ascii="XO Thames" w:hAnsi="XO Thames" w:cs="Times New Roman"/>
        </w:rPr>
      </w:pPr>
      <w:bookmarkStart w:id="48" w:name="sub_1064"/>
      <w:bookmarkEnd w:id="47"/>
      <w:r w:rsidRPr="00442B24">
        <w:rPr>
          <w:rFonts w:ascii="XO Thames" w:hAnsi="XO Thames" w:cs="Times New Roman"/>
        </w:rPr>
        <w:t>6.4. Остаточный срок годности Товара устанавливается Заказчиком в Спецификации (</w:t>
      </w:r>
      <w:r w:rsidRPr="00442B24">
        <w:rPr>
          <w:rStyle w:val="a5"/>
          <w:rFonts w:ascii="XO Thames" w:hAnsi="XO Thames" w:cs="Times New Roman"/>
          <w:b w:val="0"/>
          <w:color w:val="auto"/>
        </w:rPr>
        <w:t>Приложение №1</w:t>
      </w:r>
      <w:r w:rsidRPr="00442B24">
        <w:rPr>
          <w:rFonts w:ascii="XO Thames" w:hAnsi="XO Thames" w:cs="Times New Roman"/>
        </w:rPr>
        <w:t xml:space="preserve"> к настоящему Контракту).</w:t>
      </w:r>
    </w:p>
    <w:bookmarkEnd w:id="48"/>
    <w:p w:rsidR="004D1D07" w:rsidRPr="00442B24" w:rsidRDefault="004D1D07" w:rsidP="004D1D07">
      <w:pPr>
        <w:spacing w:line="23" w:lineRule="atLeast"/>
        <w:rPr>
          <w:rFonts w:ascii="XO Thames" w:hAnsi="XO Thames" w:cs="Times New Roman"/>
        </w:rPr>
      </w:pPr>
      <w:r w:rsidRPr="00442B24">
        <w:rPr>
          <w:rFonts w:ascii="XO Thames" w:hAnsi="XO Thames"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D1D07" w:rsidRPr="00442B24" w:rsidRDefault="004D1D07" w:rsidP="004D1D07">
      <w:pPr>
        <w:spacing w:line="23" w:lineRule="atLeast"/>
        <w:rPr>
          <w:rFonts w:ascii="XO Thames" w:hAnsi="XO Thames" w:cs="Times New Roman"/>
        </w:rPr>
      </w:pPr>
      <w:r w:rsidRPr="00442B24">
        <w:rPr>
          <w:rFonts w:ascii="XO Thames" w:hAnsi="XO Thames" w:cs="Times New Roman"/>
        </w:rPr>
        <w:t>Заказчик предъявляет претензии по качеству Товара в течение остаточного срока годности Товара.</w:t>
      </w:r>
    </w:p>
    <w:p w:rsidR="004D1D07" w:rsidRPr="00442B24" w:rsidRDefault="004D1D07" w:rsidP="004D1D07">
      <w:pPr>
        <w:spacing w:line="23" w:lineRule="atLeast"/>
        <w:rPr>
          <w:rFonts w:ascii="XO Thames" w:hAnsi="XO Thames" w:cs="Times New Roman"/>
        </w:rPr>
      </w:pPr>
      <w:bookmarkStart w:id="49" w:name="sub_1065"/>
      <w:r w:rsidRPr="00442B24">
        <w:rPr>
          <w:rFonts w:ascii="XO Thames" w:hAnsi="XO Thames"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7 (сем</w:t>
      </w:r>
      <w:r w:rsidR="00BA4998" w:rsidRPr="00442B24">
        <w:rPr>
          <w:rFonts w:ascii="XO Thames" w:hAnsi="XO Thames" w:cs="Times New Roman"/>
        </w:rPr>
        <w:t>и</w:t>
      </w:r>
      <w:r w:rsidRPr="00442B24">
        <w:rPr>
          <w:rFonts w:ascii="XO Thames" w:hAnsi="XO Thames" w:cs="Times New Roman"/>
        </w:rPr>
        <w:t>) календарных дней с момента уведомления Заказчиком Поставщика.</w:t>
      </w:r>
    </w:p>
    <w:bookmarkEnd w:id="49"/>
    <w:p w:rsidR="004D1D07" w:rsidRPr="00442B24" w:rsidRDefault="004D1D07" w:rsidP="004D1D07">
      <w:pPr>
        <w:spacing w:line="23" w:lineRule="atLeast"/>
        <w:rPr>
          <w:rFonts w:ascii="XO Thames" w:hAnsi="XO Thames" w:cs="Times New Roman"/>
        </w:rPr>
      </w:pPr>
      <w:proofErr w:type="gramStart"/>
      <w:r w:rsidRPr="00442B24">
        <w:rPr>
          <w:rFonts w:ascii="XO Thames" w:hAnsi="XO Thames" w:cs="Times New Roman"/>
        </w:rPr>
        <w:t xml:space="preserve">В случае если по результатам экспертизы, указанной в </w:t>
      </w:r>
      <w:hyperlink w:anchor="sub_1033" w:history="1">
        <w:r w:rsidRPr="00442B24">
          <w:rPr>
            <w:rStyle w:val="a5"/>
            <w:rFonts w:ascii="XO Thames" w:hAnsi="XO Thames" w:cs="Times New Roman"/>
            <w:b w:val="0"/>
            <w:color w:val="auto"/>
          </w:rPr>
          <w:t>пункте 3.7 раздела III</w:t>
        </w:r>
      </w:hyperlink>
      <w:r w:rsidR="00BA4998" w:rsidRPr="00442B24">
        <w:rPr>
          <w:rFonts w:ascii="XO Thames" w:hAnsi="XO Thames"/>
        </w:rPr>
        <w:t xml:space="preserve"> </w:t>
      </w:r>
      <w:r w:rsidRPr="00442B24">
        <w:rPr>
          <w:rFonts w:ascii="XO Thames" w:hAnsi="XO Thames" w:cs="Times New Roman"/>
        </w:rPr>
        <w:t xml:space="preserve">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w:t>
      </w:r>
      <w:r w:rsidRPr="00442B24">
        <w:rPr>
          <w:rFonts w:ascii="XO Thames" w:hAnsi="XO Thames" w:cs="Times New Roman"/>
        </w:rPr>
        <w:lastRenderedPageBreak/>
        <w:t>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4D1D07" w:rsidRPr="00442B24" w:rsidRDefault="004D1D07" w:rsidP="004D1D07">
      <w:pPr>
        <w:spacing w:line="23" w:lineRule="atLeast"/>
        <w:rPr>
          <w:rFonts w:ascii="XO Thames" w:hAnsi="XO Thames" w:cs="Times New Roman"/>
        </w:rPr>
      </w:pPr>
    </w:p>
    <w:p w:rsidR="004D1D07" w:rsidRPr="00AA7719" w:rsidRDefault="004D1D07" w:rsidP="004D1D07">
      <w:pPr>
        <w:spacing w:line="23" w:lineRule="atLeast"/>
        <w:ind w:firstLine="0"/>
        <w:jc w:val="center"/>
        <w:rPr>
          <w:rFonts w:ascii="XO Thames" w:hAnsi="XO Thames" w:cs="Times New Roman"/>
        </w:rPr>
      </w:pPr>
      <w:bookmarkStart w:id="50" w:name="sub_1700"/>
      <w:r w:rsidRPr="00AA7719">
        <w:rPr>
          <w:rStyle w:val="a4"/>
          <w:rFonts w:ascii="XO Thames" w:hAnsi="XO Thames" w:cs="Times New Roman"/>
        </w:rPr>
        <w:t>VII. ОТВЕТСТВЕННОСТЬ СТОРОН</w:t>
      </w:r>
    </w:p>
    <w:p w:rsidR="00AA7719" w:rsidRPr="00351B70" w:rsidRDefault="00AA7719" w:rsidP="00AA7719">
      <w:pPr>
        <w:widowControl/>
        <w:ind w:firstLine="709"/>
        <w:rPr>
          <w:rFonts w:ascii="XO Thames" w:hAnsi="XO Thames" w:cs="Times New Roman"/>
        </w:rPr>
      </w:pPr>
      <w:bookmarkStart w:id="51" w:name="sub_1800"/>
      <w:bookmarkEnd w:id="50"/>
      <w:r>
        <w:rPr>
          <w:rFonts w:ascii="XO Thames" w:hAnsi="XO Thames" w:cs="Times New Roman"/>
        </w:rPr>
        <w:t>7</w:t>
      </w:r>
      <w:r w:rsidRPr="00351B70">
        <w:rPr>
          <w:rFonts w:ascii="XO Thames" w:hAnsi="XO Thames" w:cs="Times New Roman"/>
        </w:rPr>
        <w:t xml:space="preserve">.1. </w:t>
      </w:r>
      <w:proofErr w:type="gramStart"/>
      <w:r w:rsidRPr="00351B70">
        <w:rPr>
          <w:rFonts w:ascii="XO Thames" w:hAnsi="XO Thames" w:cs="Times New Roman"/>
        </w:rPr>
        <w:t>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351B70">
        <w:rPr>
          <w:rFonts w:ascii="XO Thames" w:hAnsi="XO Thames" w:cs="Times New Roman"/>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.2.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Государственный заказчик направляет Исполнителю требование об уплате неустоек (штрафов, пеней).</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 xml:space="preserve">.3.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51B70">
        <w:rPr>
          <w:rFonts w:ascii="XO Thames" w:hAnsi="XO Thames" w:cs="Times New Roman"/>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.4.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 xml:space="preserve">.5.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A7719" w:rsidRPr="00351B70" w:rsidRDefault="00AA7719" w:rsidP="00AA7719">
      <w:pPr>
        <w:widowControl/>
        <w:ind w:firstLine="709"/>
        <w:rPr>
          <w:rFonts w:ascii="XO Thames" w:hAnsi="XO Thames" w:cs="Times New Roman"/>
        </w:rPr>
      </w:pPr>
      <w:r w:rsidRPr="00351B70">
        <w:rPr>
          <w:rFonts w:ascii="XO Thames" w:hAnsi="XO Thames" w:cs="Times New Roman"/>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AA7719" w:rsidRPr="00351B70" w:rsidRDefault="00AA7719" w:rsidP="00AA7719">
      <w:pPr>
        <w:widowControl/>
        <w:ind w:firstLine="709"/>
        <w:rPr>
          <w:rFonts w:ascii="XO Thames" w:hAnsi="XO Thames" w:cs="Times New Roman"/>
        </w:rPr>
      </w:pPr>
      <w:r w:rsidRPr="00351B70">
        <w:rPr>
          <w:rFonts w:ascii="XO Thames" w:hAnsi="XO Thames" w:cs="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A7719" w:rsidRPr="00351B70" w:rsidRDefault="00AA7719" w:rsidP="00AA7719">
      <w:pPr>
        <w:widowControl/>
        <w:ind w:firstLine="709"/>
        <w:rPr>
          <w:rFonts w:ascii="XO Thames" w:hAnsi="XO Thames" w:cs="Times New Roman"/>
        </w:rPr>
      </w:pPr>
      <w:r>
        <w:rPr>
          <w:rFonts w:ascii="XO Thames" w:hAnsi="XO Thames" w:cs="Times New Roman"/>
        </w:rPr>
        <w:lastRenderedPageBreak/>
        <w:t>7</w:t>
      </w:r>
      <w:r w:rsidRPr="00351B70">
        <w:rPr>
          <w:rFonts w:ascii="XO Thames" w:hAnsi="XO Thames" w:cs="Times New Roman"/>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 xml:space="preserve">.9. </w:t>
      </w:r>
      <w:proofErr w:type="gramStart"/>
      <w:r w:rsidRPr="00351B70">
        <w:rPr>
          <w:rFonts w:ascii="XO Thames" w:hAnsi="XO Thames" w:cs="Times New Roman"/>
        </w:rPr>
        <w:t>В случае просрочки исполнения Исполнителем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исполнителем) обязательств, предусмотренных контрактом, заказчик направляет Исполнителю (подрядчику, исполнителю) требование об уплате неустоек (штрафов, пеней).</w:t>
      </w:r>
      <w:proofErr w:type="gramEnd"/>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.10. В течение 15 (пятнадцати) календарных дней Исполнитель имеет право предоставить свой письменный расчет суммы неустойки (штрафа, пени).</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.11.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Исполнителю.</w:t>
      </w:r>
    </w:p>
    <w:p w:rsidR="00AA7719" w:rsidRPr="00351B70" w:rsidRDefault="00AA7719" w:rsidP="00AA7719">
      <w:pPr>
        <w:widowControl/>
        <w:ind w:firstLine="709"/>
        <w:rPr>
          <w:rFonts w:ascii="XO Thames" w:hAnsi="XO Thames" w:cs="Times New Roman"/>
        </w:rPr>
      </w:pPr>
      <w:r>
        <w:rPr>
          <w:rFonts w:ascii="XO Thames" w:hAnsi="XO Thames" w:cs="Times New Roman"/>
        </w:rPr>
        <w:t>7</w:t>
      </w:r>
      <w:r w:rsidRPr="00351B70">
        <w:rPr>
          <w:rFonts w:ascii="XO Thames" w:hAnsi="XO Thames" w:cs="Times New Roman"/>
        </w:rPr>
        <w:t>.12. Максимальный срок рассмотрения претензий Исполнителем 14 (четырнадцать) календарных дней.</w:t>
      </w:r>
    </w:p>
    <w:p w:rsidR="004D1D07" w:rsidRPr="00442B24" w:rsidRDefault="004D1D07" w:rsidP="004D1D07">
      <w:pPr>
        <w:spacing w:line="23" w:lineRule="atLeast"/>
        <w:ind w:firstLine="0"/>
        <w:jc w:val="center"/>
        <w:rPr>
          <w:rStyle w:val="a4"/>
          <w:rFonts w:ascii="XO Thames" w:hAnsi="XO Thames" w:cs="Times New Roman"/>
        </w:rPr>
      </w:pPr>
    </w:p>
    <w:p w:rsidR="004D1D07" w:rsidRPr="00442B24" w:rsidRDefault="004D1D07" w:rsidP="004D1D07">
      <w:pPr>
        <w:spacing w:line="23" w:lineRule="atLeast"/>
        <w:ind w:firstLine="0"/>
        <w:jc w:val="center"/>
        <w:rPr>
          <w:rStyle w:val="a4"/>
          <w:rFonts w:ascii="XO Thames" w:hAnsi="XO Thames" w:cs="Times New Roman"/>
          <w:vertAlign w:val="superscript"/>
        </w:rPr>
      </w:pPr>
      <w:r w:rsidRPr="00442B24">
        <w:rPr>
          <w:rStyle w:val="a4"/>
          <w:rFonts w:ascii="XO Thames" w:hAnsi="XO Thames" w:cs="Times New Roman"/>
        </w:rPr>
        <w:t>VIII. ОБЕСПЕЧЕНИЕ ИСПОЛНЕНИЯ КОНТРАКТА</w:t>
      </w:r>
      <w:r w:rsidRPr="00442B24">
        <w:rPr>
          <w:rStyle w:val="a4"/>
          <w:rFonts w:ascii="XO Thames" w:hAnsi="XO Thames" w:cs="Times New Roman"/>
          <w:vertAlign w:val="superscript"/>
        </w:rPr>
        <w:t> </w:t>
      </w:r>
    </w:p>
    <w:p w:rsidR="004D1D07" w:rsidRPr="00442B24" w:rsidRDefault="004D1D07" w:rsidP="004D1D07">
      <w:pPr>
        <w:pStyle w:val="aff8"/>
        <w:numPr>
          <w:ilvl w:val="1"/>
          <w:numId w:val="19"/>
        </w:numPr>
        <w:tabs>
          <w:tab w:val="left" w:pos="1402"/>
        </w:tabs>
        <w:spacing w:line="23" w:lineRule="atLeast"/>
        <w:ind w:left="0" w:firstLine="709"/>
        <w:rPr>
          <w:rFonts w:ascii="XO Thames" w:hAnsi="XO Thames"/>
        </w:rPr>
      </w:pPr>
      <w:r w:rsidRPr="00442B24">
        <w:rPr>
          <w:rFonts w:ascii="XO Thames" w:hAnsi="XO Thames"/>
        </w:rPr>
        <w:t>Обеспечение исполнения контракта не установлено.</w:t>
      </w:r>
    </w:p>
    <w:p w:rsidR="004D1D07" w:rsidRPr="00442B24" w:rsidRDefault="004D1D07" w:rsidP="004D1D07">
      <w:pPr>
        <w:pStyle w:val="aff8"/>
        <w:tabs>
          <w:tab w:val="left" w:pos="1402"/>
        </w:tabs>
        <w:spacing w:line="23" w:lineRule="atLeast"/>
        <w:ind w:left="1755" w:hanging="1755"/>
        <w:rPr>
          <w:rFonts w:ascii="XO Thames" w:hAnsi="XO Thames"/>
        </w:rPr>
      </w:pPr>
    </w:p>
    <w:p w:rsidR="004D1D07" w:rsidRPr="00442B24" w:rsidRDefault="004D1D07" w:rsidP="004D1D07">
      <w:pPr>
        <w:pStyle w:val="1"/>
        <w:spacing w:before="0" w:after="0" w:line="23" w:lineRule="atLeast"/>
        <w:rPr>
          <w:rFonts w:ascii="XO Thames" w:hAnsi="XO Thames" w:cs="Times New Roman"/>
        </w:rPr>
      </w:pPr>
      <w:bookmarkStart w:id="52" w:name="sub_1900"/>
      <w:bookmarkEnd w:id="51"/>
      <w:r w:rsidRPr="00442B24">
        <w:rPr>
          <w:rFonts w:ascii="XO Thames" w:hAnsi="XO Thames" w:cs="Times New Roman"/>
        </w:rPr>
        <w:t>IX. ОБСТОЯТЕЛЬСТВА НЕПРЕОДОЛИМОЙ СИЛЫ</w:t>
      </w:r>
    </w:p>
    <w:p w:rsidR="004D1D07" w:rsidRPr="00442B24" w:rsidRDefault="004D1D07" w:rsidP="004D1D07">
      <w:pPr>
        <w:spacing w:line="23" w:lineRule="atLeast"/>
        <w:rPr>
          <w:rFonts w:ascii="XO Thames" w:hAnsi="XO Thames" w:cs="Times New Roman"/>
        </w:rPr>
      </w:pPr>
      <w:bookmarkStart w:id="53" w:name="sub_1091"/>
      <w:bookmarkEnd w:id="52"/>
      <w:r w:rsidRPr="00442B24">
        <w:rPr>
          <w:rFonts w:ascii="XO Thames" w:hAnsi="XO Thames"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D1D07" w:rsidRPr="00442B24" w:rsidRDefault="004D1D07" w:rsidP="004D1D07">
      <w:pPr>
        <w:spacing w:line="23" w:lineRule="atLeast"/>
        <w:rPr>
          <w:rFonts w:ascii="XO Thames" w:hAnsi="XO Thames" w:cs="Times New Roman"/>
        </w:rPr>
      </w:pPr>
      <w:bookmarkStart w:id="54" w:name="sub_1092"/>
      <w:bookmarkEnd w:id="53"/>
      <w:r w:rsidRPr="00442B24">
        <w:rPr>
          <w:rFonts w:ascii="XO Thames" w:hAnsi="XO Thames" w:cs="Times New Roman"/>
        </w:rPr>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D1D07" w:rsidRPr="00442B24" w:rsidRDefault="004D1D07" w:rsidP="004D1D07">
      <w:pPr>
        <w:spacing w:line="23" w:lineRule="atLeast"/>
        <w:rPr>
          <w:rFonts w:ascii="XO Thames" w:hAnsi="XO Thames" w:cs="Times New Roman"/>
        </w:rPr>
      </w:pPr>
      <w:bookmarkStart w:id="55" w:name="sub_1093"/>
      <w:bookmarkEnd w:id="54"/>
      <w:r w:rsidRPr="00442B24">
        <w:rPr>
          <w:rFonts w:ascii="XO Thames" w:hAnsi="XO Thames"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D1D07" w:rsidRPr="00442B24" w:rsidRDefault="004D1D07" w:rsidP="004D1D07">
      <w:pPr>
        <w:spacing w:line="23" w:lineRule="atLeast"/>
        <w:rPr>
          <w:rFonts w:ascii="XO Thames" w:hAnsi="XO Thames" w:cs="Times New Roman"/>
        </w:rPr>
      </w:pPr>
      <w:bookmarkStart w:id="56" w:name="sub_1094"/>
      <w:bookmarkEnd w:id="55"/>
      <w:r w:rsidRPr="00442B24">
        <w:rPr>
          <w:rFonts w:ascii="XO Thames" w:hAnsi="XO Thames" w:cs="Times New Roman"/>
        </w:rPr>
        <w:t xml:space="preserve">9.4. Если одна из Сторон не направит или несвоевременно направит документы, указанные в </w:t>
      </w:r>
      <w:hyperlink w:anchor="sub_1092" w:history="1">
        <w:r w:rsidRPr="00442B24">
          <w:rPr>
            <w:rStyle w:val="a5"/>
            <w:rFonts w:ascii="XO Thames" w:hAnsi="XO Thames" w:cs="Times New Roman"/>
            <w:b w:val="0"/>
            <w:color w:val="auto"/>
          </w:rPr>
          <w:t>пунктах 9.2 - 9.3</w:t>
        </w:r>
      </w:hyperlink>
      <w:r w:rsidRPr="00442B24">
        <w:rPr>
          <w:rFonts w:ascii="XO Thames" w:hAnsi="XO Thames"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D1D07" w:rsidRPr="00442B24" w:rsidRDefault="004D1D07" w:rsidP="004D1D07">
      <w:pPr>
        <w:spacing w:line="23" w:lineRule="atLeast"/>
        <w:rPr>
          <w:rFonts w:ascii="XO Thames" w:hAnsi="XO Thames" w:cs="Times New Roman"/>
        </w:rPr>
      </w:pPr>
      <w:bookmarkStart w:id="57" w:name="sub_1095"/>
      <w:bookmarkEnd w:id="56"/>
      <w:r w:rsidRPr="00442B24">
        <w:rPr>
          <w:rFonts w:ascii="XO Thames" w:hAnsi="XO Thames" w:cs="Times New Roman"/>
        </w:rPr>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57"/>
    <w:p w:rsidR="004D1D07" w:rsidRPr="00442B24" w:rsidRDefault="004D1D07" w:rsidP="004D1D07">
      <w:pPr>
        <w:spacing w:line="23" w:lineRule="atLeast"/>
        <w:rPr>
          <w:rFonts w:ascii="XO Thames" w:hAnsi="XO Thames" w:cs="Times New Roman"/>
        </w:rPr>
      </w:pPr>
    </w:p>
    <w:p w:rsidR="004D1D07" w:rsidRPr="00AA7719" w:rsidRDefault="004D1D07" w:rsidP="004D1D07">
      <w:pPr>
        <w:pStyle w:val="1"/>
        <w:spacing w:before="0" w:after="0" w:line="23" w:lineRule="atLeast"/>
        <w:rPr>
          <w:rFonts w:ascii="XO Thames" w:hAnsi="XO Thames" w:cs="Times New Roman"/>
        </w:rPr>
      </w:pPr>
      <w:bookmarkStart w:id="58" w:name="sub_11000"/>
      <w:r w:rsidRPr="00AA7719">
        <w:rPr>
          <w:rFonts w:ascii="XO Thames" w:hAnsi="XO Thames" w:cs="Times New Roman"/>
        </w:rPr>
        <w:t>X. РАССМОТРЕНИЕ И РАЗРЕШЕНИЕ СПОРОВ</w:t>
      </w:r>
    </w:p>
    <w:p w:rsidR="004D1D07" w:rsidRPr="00AA7719" w:rsidRDefault="004D1D07" w:rsidP="004D1D07">
      <w:pPr>
        <w:spacing w:line="23" w:lineRule="atLeast"/>
        <w:rPr>
          <w:rFonts w:ascii="XO Thames" w:hAnsi="XO Thames" w:cs="Times New Roman"/>
        </w:rPr>
      </w:pPr>
      <w:bookmarkStart w:id="59" w:name="sub_1101"/>
      <w:bookmarkEnd w:id="58"/>
      <w:r w:rsidRPr="00AA7719">
        <w:rPr>
          <w:rFonts w:ascii="XO Thames" w:hAnsi="XO Thames" w:cs="Times New Roman"/>
        </w:rPr>
        <w:t>10.1. Все споры, возникающие из настоящего Контракта, Стороны могут разрешать путем переговоров.</w:t>
      </w:r>
    </w:p>
    <w:p w:rsidR="004D1D07" w:rsidRPr="00AA7719" w:rsidRDefault="004D1D07" w:rsidP="004D1D07">
      <w:pPr>
        <w:spacing w:line="23" w:lineRule="atLeast"/>
        <w:rPr>
          <w:rFonts w:ascii="XO Thames" w:hAnsi="XO Thames" w:cs="Times New Roman"/>
        </w:rPr>
      </w:pPr>
      <w:bookmarkStart w:id="60" w:name="sub_1102"/>
      <w:bookmarkEnd w:id="59"/>
      <w:r w:rsidRPr="00AA7719">
        <w:rPr>
          <w:rFonts w:ascii="XO Thames" w:hAnsi="XO Thames" w:cs="Times New Roman"/>
        </w:rPr>
        <w:t>10.2. Все споры, возникающие из настоящего Контракта, подлежат передаче в Арбитр</w:t>
      </w:r>
      <w:r w:rsidR="00AA7719" w:rsidRPr="00AA7719">
        <w:rPr>
          <w:rFonts w:ascii="XO Thames" w:hAnsi="XO Thames" w:cs="Times New Roman"/>
        </w:rPr>
        <w:t>ажный суд Тамбовской области на</w:t>
      </w:r>
      <w:r w:rsidRPr="00AA7719">
        <w:rPr>
          <w:rFonts w:ascii="XO Thames" w:hAnsi="XO Thames" w:cs="Times New Roman"/>
        </w:rPr>
        <w:t xml:space="preserve"> разрешение в соответствии с действующим законодательством Российской Федерации и настоящим Контрактом.</w:t>
      </w:r>
    </w:p>
    <w:p w:rsidR="004D1D07" w:rsidRPr="00AA7719" w:rsidRDefault="004D1D07" w:rsidP="004D1D07">
      <w:pPr>
        <w:spacing w:line="23" w:lineRule="atLeast"/>
        <w:rPr>
          <w:rFonts w:ascii="XO Thames" w:hAnsi="XO Thames" w:cs="Times New Roman"/>
        </w:rPr>
      </w:pPr>
      <w:bookmarkStart w:id="61" w:name="sub_1103"/>
      <w:bookmarkEnd w:id="60"/>
      <w:r w:rsidRPr="00AA7719">
        <w:rPr>
          <w:rFonts w:ascii="XO Thames" w:hAnsi="XO Thames"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AA7719">
          <w:rPr>
            <w:rStyle w:val="a5"/>
            <w:rFonts w:ascii="XO Thames" w:hAnsi="XO Thames" w:cs="Times New Roman"/>
            <w:b w:val="0"/>
            <w:color w:val="auto"/>
          </w:rPr>
          <w:t>части 5 статьи 4</w:t>
        </w:r>
      </w:hyperlink>
      <w:r w:rsidRPr="00AA7719">
        <w:rPr>
          <w:rFonts w:ascii="XO Thames" w:hAnsi="XO Thames"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D1D07" w:rsidRPr="00AA7719" w:rsidRDefault="004D1D07" w:rsidP="004D1D07">
      <w:pPr>
        <w:spacing w:line="23" w:lineRule="atLeast"/>
        <w:rPr>
          <w:rFonts w:ascii="XO Thames" w:hAnsi="XO Thames" w:cs="Times New Roman"/>
        </w:rPr>
      </w:pPr>
      <w:bookmarkStart w:id="62" w:name="sub_1104"/>
      <w:bookmarkEnd w:id="61"/>
      <w:r w:rsidRPr="00AA7719">
        <w:rPr>
          <w:rFonts w:ascii="XO Thames" w:hAnsi="XO Thames" w:cs="Times New Roman"/>
        </w:rPr>
        <w:t xml:space="preserve">10.4 </w:t>
      </w:r>
      <w:bookmarkStart w:id="63" w:name="sub_1105"/>
      <w:bookmarkEnd w:id="62"/>
      <w:r w:rsidRPr="00AA7719">
        <w:rPr>
          <w:rFonts w:ascii="XO Thames" w:hAnsi="XO Thames" w:cs="Times New Roman"/>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1D07" w:rsidRPr="00AA7719" w:rsidRDefault="004D1D07" w:rsidP="004D1D07">
      <w:pPr>
        <w:spacing w:line="23" w:lineRule="atLeast"/>
        <w:rPr>
          <w:rFonts w:ascii="XO Thames" w:hAnsi="XO Thames" w:cs="Times New Roman"/>
        </w:rPr>
      </w:pPr>
      <w:bookmarkStart w:id="64" w:name="sub_1106"/>
      <w:bookmarkEnd w:id="63"/>
      <w:r w:rsidRPr="00AA7719">
        <w:rPr>
          <w:rFonts w:ascii="XO Thames" w:hAnsi="XO Thames" w:cs="Times New Roman"/>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4D1D07" w:rsidRPr="00AA7719" w:rsidRDefault="004D1D07" w:rsidP="004D1D07">
      <w:pPr>
        <w:spacing w:line="23" w:lineRule="atLeast"/>
        <w:rPr>
          <w:rFonts w:ascii="XO Thames" w:hAnsi="XO Thames" w:cs="Times New Roman"/>
        </w:rPr>
      </w:pPr>
      <w:bookmarkStart w:id="65" w:name="sub_1107"/>
      <w:bookmarkEnd w:id="64"/>
      <w:r w:rsidRPr="00AA7719">
        <w:rPr>
          <w:rFonts w:ascii="XO Thames" w:hAnsi="XO Thames" w:cs="Times New Roman"/>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4D1D07" w:rsidRPr="00AA7719" w:rsidRDefault="004D1D07" w:rsidP="004D1D07">
      <w:pPr>
        <w:spacing w:line="23" w:lineRule="atLeast"/>
        <w:rPr>
          <w:rFonts w:ascii="XO Thames" w:hAnsi="XO Thames" w:cs="Times New Roman"/>
        </w:rPr>
      </w:pPr>
      <w:bookmarkStart w:id="66" w:name="sub_1108"/>
      <w:bookmarkEnd w:id="65"/>
      <w:r w:rsidRPr="00AA7719">
        <w:rPr>
          <w:rFonts w:ascii="XO Thames" w:hAnsi="XO Thames" w:cs="Times New Roman"/>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D1D07" w:rsidRPr="00AA7719" w:rsidRDefault="004D1D07" w:rsidP="004D1D07">
      <w:pPr>
        <w:spacing w:line="23" w:lineRule="atLeast"/>
        <w:rPr>
          <w:rFonts w:ascii="XO Thames" w:hAnsi="XO Thames" w:cs="Times New Roman"/>
        </w:rPr>
      </w:pPr>
      <w:bookmarkStart w:id="67" w:name="sub_1109"/>
      <w:bookmarkEnd w:id="66"/>
      <w:r w:rsidRPr="00AA7719">
        <w:rPr>
          <w:rFonts w:ascii="XO Thames" w:hAnsi="XO Thames" w:cs="Times New Roman"/>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D1D07" w:rsidRPr="00AA7719" w:rsidRDefault="004D1D07" w:rsidP="004D1D07">
      <w:pPr>
        <w:spacing w:line="23" w:lineRule="atLeast"/>
        <w:rPr>
          <w:rFonts w:ascii="XO Thames" w:hAnsi="XO Thames" w:cs="Times New Roman"/>
        </w:rPr>
      </w:pPr>
      <w:bookmarkStart w:id="68" w:name="sub_2010"/>
      <w:bookmarkEnd w:id="67"/>
      <w:r w:rsidRPr="00AA7719">
        <w:rPr>
          <w:rFonts w:ascii="XO Thames" w:hAnsi="XO Thames" w:cs="Times New Roman"/>
        </w:rPr>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
    <w:p w:rsidR="00F0323E" w:rsidRPr="00442B24" w:rsidRDefault="00F0323E" w:rsidP="004D1D07">
      <w:pPr>
        <w:spacing w:line="23" w:lineRule="atLeast"/>
        <w:rPr>
          <w:rFonts w:ascii="XO Thames" w:hAnsi="XO Thames" w:cs="Times New Roman"/>
        </w:rPr>
      </w:pPr>
      <w:r w:rsidRPr="00AA7719">
        <w:rPr>
          <w:rFonts w:ascii="XO Thames" w:hAnsi="XO Thames" w:cs="Times New Roman"/>
        </w:rPr>
        <w:t>10.10. Срок рассмотрения претензии не должен превышать 7 (семь) дней с момента получения ее Стороной.</w:t>
      </w:r>
    </w:p>
    <w:bookmarkEnd w:id="68"/>
    <w:p w:rsidR="004D1D07" w:rsidRPr="00442B24" w:rsidRDefault="004D1D07" w:rsidP="004D1D07">
      <w:pPr>
        <w:spacing w:line="23" w:lineRule="atLeast"/>
        <w:rPr>
          <w:rFonts w:ascii="XO Thames" w:hAnsi="XO Thames" w:cs="Times New Roman"/>
        </w:rPr>
      </w:pPr>
    </w:p>
    <w:p w:rsidR="004D1D07" w:rsidRPr="00442B24" w:rsidRDefault="004D1D07" w:rsidP="004D1D07">
      <w:pPr>
        <w:pStyle w:val="1"/>
        <w:spacing w:before="0" w:after="0" w:line="23" w:lineRule="atLeast"/>
        <w:rPr>
          <w:rFonts w:ascii="XO Thames" w:hAnsi="XO Thames" w:cs="Times New Roman"/>
        </w:rPr>
      </w:pPr>
      <w:bookmarkStart w:id="69" w:name="sub_11100"/>
      <w:r w:rsidRPr="00442B24">
        <w:rPr>
          <w:rFonts w:ascii="XO Thames" w:hAnsi="XO Thames" w:cs="Times New Roman"/>
        </w:rPr>
        <w:t>XI. СРОК ДЕЙСТВИЯ И ПОРЯДОК ИЗМЕНЕНИЯ, РАСТОРЖЕНИЯ КОНТРАКТА</w:t>
      </w:r>
    </w:p>
    <w:p w:rsidR="004D1D07" w:rsidRPr="00442B24" w:rsidRDefault="004D1D07" w:rsidP="004D1D07">
      <w:pPr>
        <w:spacing w:line="23" w:lineRule="atLeast"/>
        <w:rPr>
          <w:rFonts w:ascii="XO Thames" w:hAnsi="XO Thames" w:cs="Times New Roman"/>
        </w:rPr>
      </w:pPr>
      <w:bookmarkStart w:id="70" w:name="sub_1111"/>
      <w:bookmarkEnd w:id="69"/>
      <w:r w:rsidRPr="00442B24">
        <w:rPr>
          <w:rFonts w:ascii="XO Thames" w:hAnsi="XO Thames" w:cs="Times New Roman"/>
        </w:rPr>
        <w:t>11.1. Настоящий Контра</w:t>
      </w:r>
      <w:proofErr w:type="gramStart"/>
      <w:r w:rsidRPr="00442B24">
        <w:rPr>
          <w:rFonts w:ascii="XO Thames" w:hAnsi="XO Thames" w:cs="Times New Roman"/>
        </w:rPr>
        <w:t>кт вст</w:t>
      </w:r>
      <w:proofErr w:type="gramEnd"/>
      <w:r w:rsidRPr="00442B24">
        <w:rPr>
          <w:rFonts w:ascii="XO Thames" w:hAnsi="XO Thames" w:cs="Times New Roman"/>
        </w:rPr>
        <w:t xml:space="preserve">упает в силу с даты его заключения обеими Сторонами и действует по </w:t>
      </w:r>
      <w:r w:rsidR="005D48D1" w:rsidRPr="00442B24">
        <w:rPr>
          <w:rFonts w:ascii="XO Thames" w:hAnsi="XO Thames" w:cs="Times New Roman"/>
        </w:rPr>
        <w:t>31</w:t>
      </w:r>
      <w:r w:rsidR="00005A88" w:rsidRPr="00442B24">
        <w:rPr>
          <w:rFonts w:ascii="XO Thames" w:hAnsi="XO Thames" w:cs="Times New Roman"/>
        </w:rPr>
        <w:t xml:space="preserve"> </w:t>
      </w:r>
      <w:r w:rsidR="005D48D1" w:rsidRPr="00442B24">
        <w:rPr>
          <w:rFonts w:ascii="XO Thames" w:hAnsi="XO Thames" w:cs="Times New Roman"/>
        </w:rPr>
        <w:t>декабря</w:t>
      </w:r>
      <w:r w:rsidR="00BD079A" w:rsidRPr="00442B24">
        <w:rPr>
          <w:rFonts w:ascii="XO Thames" w:hAnsi="XO Thames" w:cs="Times New Roman"/>
        </w:rPr>
        <w:t xml:space="preserve"> 202</w:t>
      </w:r>
      <w:r w:rsidR="0084070D" w:rsidRPr="0084070D">
        <w:rPr>
          <w:rFonts w:ascii="XO Thames" w:hAnsi="XO Thames" w:cs="Times New Roman"/>
        </w:rPr>
        <w:t>6</w:t>
      </w:r>
      <w:r w:rsidRPr="00442B24">
        <w:rPr>
          <w:rFonts w:ascii="XO Thames" w:hAnsi="XO Thames" w:cs="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D1D07" w:rsidRPr="00442B24" w:rsidRDefault="004D1D07" w:rsidP="004D1D07">
      <w:pPr>
        <w:spacing w:line="23" w:lineRule="atLeast"/>
        <w:rPr>
          <w:rFonts w:ascii="XO Thames" w:hAnsi="XO Thames" w:cs="Times New Roman"/>
        </w:rPr>
      </w:pPr>
      <w:bookmarkStart w:id="71" w:name="sub_1112"/>
      <w:bookmarkEnd w:id="70"/>
      <w:r w:rsidRPr="00442B24">
        <w:rPr>
          <w:rFonts w:ascii="XO Thames" w:hAnsi="XO Thames"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17" w:history="1">
        <w:r w:rsidRPr="00442B24">
          <w:rPr>
            <w:rStyle w:val="a5"/>
            <w:rFonts w:ascii="XO Thames" w:hAnsi="XO Thames" w:cs="Times New Roman"/>
            <w:b w:val="0"/>
            <w:color w:val="auto"/>
          </w:rPr>
          <w:t>гражданским законодательством</w:t>
        </w:r>
      </w:hyperlink>
      <w:r w:rsidRPr="00442B24">
        <w:rPr>
          <w:rFonts w:ascii="XO Thames" w:hAnsi="XO Thames" w:cs="Times New Roman"/>
        </w:rPr>
        <w:t xml:space="preserve"> Российской Федерации. При этом факт подписания </w:t>
      </w:r>
      <w:r w:rsidRPr="00442B24">
        <w:rPr>
          <w:rFonts w:ascii="XO Thames" w:hAnsi="XO Thames" w:cs="Times New Roman"/>
        </w:rPr>
        <w:lastRenderedPageBreak/>
        <w:t>Сторонами соглашения о расторжении настоящего Контракта не освобождает Стороны от обязанностей урегулирования взаимных расчетов.</w:t>
      </w:r>
    </w:p>
    <w:p w:rsidR="004D1D07" w:rsidRPr="00442B24" w:rsidRDefault="004D1D07" w:rsidP="004D1D07">
      <w:pPr>
        <w:spacing w:line="23" w:lineRule="atLeast"/>
        <w:rPr>
          <w:rFonts w:ascii="XO Thames" w:hAnsi="XO Thames" w:cs="Times New Roman"/>
        </w:rPr>
      </w:pPr>
      <w:bookmarkStart w:id="72" w:name="sub_1113"/>
      <w:bookmarkEnd w:id="71"/>
      <w:r w:rsidRPr="00442B24">
        <w:rPr>
          <w:rFonts w:ascii="XO Thames" w:hAnsi="XO Thames" w:cs="Times New Roman"/>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8" w:history="1">
        <w:r w:rsidRPr="00442B24">
          <w:rPr>
            <w:rStyle w:val="a5"/>
            <w:rFonts w:ascii="XO Thames" w:hAnsi="XO Thames" w:cs="Times New Roman"/>
            <w:b w:val="0"/>
            <w:color w:val="auto"/>
          </w:rPr>
          <w:t>Законом</w:t>
        </w:r>
      </w:hyperlink>
      <w:r w:rsidRPr="00442B24">
        <w:rPr>
          <w:rFonts w:ascii="XO Thames" w:hAnsi="XO Thames" w:cs="Times New Roman"/>
        </w:rPr>
        <w:t>№44-ФЗ порядке в реестр недобросовестных поставщиков (подрядчиков, исполнителей).</w:t>
      </w:r>
    </w:p>
    <w:p w:rsidR="004D1D07" w:rsidRPr="00442B24" w:rsidRDefault="004D1D07" w:rsidP="004D1D07">
      <w:pPr>
        <w:spacing w:line="23" w:lineRule="atLeast"/>
        <w:rPr>
          <w:rFonts w:ascii="XO Thames" w:hAnsi="XO Thames" w:cs="Times New Roman"/>
        </w:rPr>
      </w:pPr>
      <w:bookmarkStart w:id="73" w:name="sub_1114"/>
      <w:bookmarkEnd w:id="72"/>
      <w:r w:rsidRPr="00442B24">
        <w:rPr>
          <w:rFonts w:ascii="XO Thames" w:hAnsi="XO Thames"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D1D07" w:rsidRDefault="004D1D07" w:rsidP="004D1D07">
      <w:pPr>
        <w:spacing w:line="23" w:lineRule="atLeast"/>
        <w:rPr>
          <w:rFonts w:ascii="XO Thames" w:hAnsi="XO Thames" w:cs="Times New Roman"/>
        </w:rPr>
      </w:pPr>
      <w:bookmarkStart w:id="74" w:name="sub_1115"/>
      <w:bookmarkEnd w:id="73"/>
      <w:r w:rsidRPr="00442B24">
        <w:rPr>
          <w:rFonts w:ascii="XO Thames" w:hAnsi="XO Thames" w:cs="Times New Roman"/>
        </w:rPr>
        <w:t xml:space="preserve">11.5. Изменение </w:t>
      </w:r>
      <w:r w:rsidR="00F0323E" w:rsidRPr="00442B24">
        <w:rPr>
          <w:rFonts w:ascii="XO Thames" w:hAnsi="XO Thames" w:cs="Times New Roman"/>
        </w:rPr>
        <w:t xml:space="preserve">существенных </w:t>
      </w:r>
      <w:r w:rsidRPr="00442B24">
        <w:rPr>
          <w:rFonts w:ascii="XO Thames" w:hAnsi="XO Thames" w:cs="Times New Roman"/>
        </w:rPr>
        <w:t xml:space="preserve">условий настоящего Контракта при его исполнении не допускается, за исключением случаев, </w:t>
      </w:r>
      <w:r w:rsidR="00F0323E" w:rsidRPr="00442B24">
        <w:rPr>
          <w:rFonts w:ascii="XO Thames" w:hAnsi="XO Thames" w:cs="Times New Roman"/>
        </w:rPr>
        <w:t>предусмотренных Законом</w:t>
      </w:r>
      <w:r w:rsidRPr="00442B24">
        <w:rPr>
          <w:rFonts w:ascii="XO Thames" w:hAnsi="XO Thames" w:cs="Times New Roman"/>
        </w:rPr>
        <w:t>№44-ФЗ.</w:t>
      </w:r>
    </w:p>
    <w:p w:rsidR="00AA7719" w:rsidRPr="00442B24" w:rsidRDefault="00AA7719" w:rsidP="004D1D07">
      <w:pPr>
        <w:spacing w:line="23" w:lineRule="atLeast"/>
        <w:rPr>
          <w:rFonts w:ascii="XO Thames" w:hAnsi="XO Thames" w:cs="Times New Roman"/>
        </w:rPr>
      </w:pPr>
    </w:p>
    <w:p w:rsidR="004D1D07" w:rsidRPr="00442B24" w:rsidRDefault="004D1D07" w:rsidP="004D1D07">
      <w:pPr>
        <w:spacing w:line="23" w:lineRule="atLeast"/>
        <w:ind w:firstLine="0"/>
        <w:jc w:val="center"/>
        <w:rPr>
          <w:rFonts w:ascii="XO Thames" w:hAnsi="XO Thames" w:cs="Times New Roman"/>
        </w:rPr>
      </w:pPr>
      <w:bookmarkStart w:id="75" w:name="sub_11200"/>
      <w:bookmarkEnd w:id="74"/>
      <w:r w:rsidRPr="00442B24">
        <w:rPr>
          <w:rStyle w:val="a4"/>
          <w:rFonts w:ascii="XO Thames" w:hAnsi="XO Thames" w:cs="Times New Roman"/>
        </w:rPr>
        <w:t>XII. ПРОЧИЕ ПОЛОЖЕНИЯ</w:t>
      </w:r>
      <w:r w:rsidRPr="00442B24">
        <w:rPr>
          <w:rStyle w:val="a4"/>
          <w:rFonts w:ascii="XO Thames" w:hAnsi="XO Thames" w:cs="Times New Roman"/>
          <w:vertAlign w:val="superscript"/>
        </w:rPr>
        <w:t> </w:t>
      </w:r>
    </w:p>
    <w:p w:rsidR="004D1D07" w:rsidRPr="00442B24" w:rsidRDefault="004D1D07" w:rsidP="004D1D07">
      <w:pPr>
        <w:spacing w:line="23" w:lineRule="atLeast"/>
        <w:rPr>
          <w:rFonts w:ascii="XO Thames" w:hAnsi="XO Thames" w:cs="Times New Roman"/>
        </w:rPr>
      </w:pPr>
      <w:bookmarkStart w:id="76" w:name="sub_1121"/>
      <w:bookmarkEnd w:id="75"/>
      <w:r w:rsidRPr="00442B24">
        <w:rPr>
          <w:rFonts w:ascii="XO Thames" w:hAnsi="XO Thames"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4D1D07" w:rsidRPr="00442B24" w:rsidRDefault="004D1D07" w:rsidP="004D1D07">
      <w:pPr>
        <w:spacing w:line="23" w:lineRule="atLeast"/>
        <w:rPr>
          <w:rFonts w:ascii="XO Thames" w:hAnsi="XO Thames" w:cs="Times New Roman"/>
        </w:rPr>
      </w:pPr>
      <w:bookmarkStart w:id="77" w:name="sub_1122"/>
      <w:bookmarkEnd w:id="76"/>
      <w:r w:rsidRPr="00442B24">
        <w:rPr>
          <w:rFonts w:ascii="XO Thames" w:hAnsi="XO Thames" w:cs="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D1D07" w:rsidRPr="00442B24" w:rsidRDefault="004D1D07" w:rsidP="004D1D07">
      <w:pPr>
        <w:spacing w:line="23" w:lineRule="atLeast"/>
        <w:rPr>
          <w:rFonts w:ascii="XO Thames" w:hAnsi="XO Thames" w:cs="Times New Roman"/>
        </w:rPr>
      </w:pPr>
      <w:bookmarkStart w:id="78" w:name="sub_1123"/>
      <w:bookmarkEnd w:id="77"/>
      <w:r w:rsidRPr="00442B24">
        <w:rPr>
          <w:rFonts w:ascii="XO Thames" w:hAnsi="XO Thames" w:cs="Times New Roman"/>
        </w:rPr>
        <w:t xml:space="preserve">12.3. </w:t>
      </w:r>
      <w:bookmarkStart w:id="79" w:name="sub_1124"/>
      <w:bookmarkEnd w:id="78"/>
      <w:r w:rsidRPr="00442B24">
        <w:rPr>
          <w:rFonts w:ascii="XO Thames" w:hAnsi="XO Thames" w:cs="Times New Roman"/>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79"/>
    <w:p w:rsidR="004D1D07" w:rsidRPr="00442B24" w:rsidRDefault="004D1D07" w:rsidP="004D1D07">
      <w:pPr>
        <w:spacing w:line="23" w:lineRule="atLeast"/>
        <w:rPr>
          <w:rFonts w:ascii="XO Thames" w:hAnsi="XO Thames" w:cs="Times New Roman"/>
        </w:rPr>
      </w:pPr>
      <w:r w:rsidRPr="00442B24">
        <w:rPr>
          <w:rFonts w:ascii="XO Thames" w:hAnsi="XO Thames"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D1D07" w:rsidRPr="00442B24" w:rsidRDefault="004D1D07" w:rsidP="004D1D07">
      <w:pPr>
        <w:spacing w:line="23" w:lineRule="atLeast"/>
        <w:rPr>
          <w:rFonts w:ascii="XO Thames" w:hAnsi="XO Thames" w:cs="Times New Roman"/>
        </w:rPr>
      </w:pPr>
      <w:bookmarkStart w:id="80" w:name="sub_1125"/>
      <w:r w:rsidRPr="00442B24">
        <w:rPr>
          <w:rFonts w:ascii="XO Thames" w:hAnsi="XO Thames" w:cs="Times New Roman"/>
        </w:rPr>
        <w:t>12.</w:t>
      </w:r>
      <w:r w:rsidR="005D48D1" w:rsidRPr="00442B24">
        <w:rPr>
          <w:rFonts w:ascii="XO Thames" w:hAnsi="XO Thames" w:cs="Times New Roman"/>
        </w:rPr>
        <w:t>4</w:t>
      </w:r>
      <w:r w:rsidRPr="00442B24">
        <w:rPr>
          <w:rFonts w:ascii="XO Thames" w:hAnsi="XO Thames" w:cs="Times New Roman"/>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bookmarkEnd w:id="80"/>
    <w:p w:rsidR="009C7009" w:rsidRPr="00442B24" w:rsidRDefault="009C7009" w:rsidP="003408FE">
      <w:pPr>
        <w:spacing w:line="23" w:lineRule="atLeast"/>
        <w:rPr>
          <w:rFonts w:ascii="XO Thames" w:hAnsi="XO Thames" w:cs="Times New Roman"/>
        </w:rPr>
      </w:pPr>
    </w:p>
    <w:p w:rsidR="009C7009" w:rsidRPr="00442B24" w:rsidRDefault="009C7009" w:rsidP="003408FE">
      <w:pPr>
        <w:spacing w:line="23" w:lineRule="atLeast"/>
        <w:ind w:firstLine="0"/>
        <w:jc w:val="center"/>
        <w:rPr>
          <w:rFonts w:ascii="XO Thames" w:hAnsi="XO Thames" w:cs="Times New Roman"/>
        </w:rPr>
      </w:pPr>
      <w:bookmarkStart w:id="81" w:name="sub_11300"/>
      <w:r w:rsidRPr="00442B24">
        <w:rPr>
          <w:rStyle w:val="a4"/>
          <w:rFonts w:ascii="XO Thames" w:hAnsi="XO Thames" w:cs="Times New Roman"/>
        </w:rPr>
        <w:t>XIII. ПЕРЕЧЕНЬ ПРИЛОЖЕНИЙ</w:t>
      </w:r>
    </w:p>
    <w:bookmarkEnd w:id="81"/>
    <w:p w:rsidR="005A37B1" w:rsidRPr="00442B24" w:rsidRDefault="009C7009" w:rsidP="003408FE">
      <w:pPr>
        <w:spacing w:line="23" w:lineRule="atLeast"/>
        <w:rPr>
          <w:rFonts w:ascii="XO Thames" w:hAnsi="XO Thames" w:cs="Times New Roman"/>
        </w:rPr>
      </w:pPr>
      <w:r w:rsidRPr="00442B24">
        <w:rPr>
          <w:rFonts w:ascii="XO Thames" w:hAnsi="XO Thames" w:cs="Times New Roman"/>
        </w:rPr>
        <w:t xml:space="preserve">Неотъемлемой частью настоящего Контракта является следующее: </w:t>
      </w:r>
    </w:p>
    <w:p w:rsidR="009C7009" w:rsidRPr="00442B24" w:rsidRDefault="00C903B3" w:rsidP="003408FE">
      <w:pPr>
        <w:spacing w:line="23" w:lineRule="atLeast"/>
        <w:rPr>
          <w:rFonts w:ascii="XO Thames" w:hAnsi="XO Thames" w:cs="Times New Roman"/>
        </w:rPr>
      </w:pPr>
      <w:hyperlink w:anchor="sub_10000" w:history="1">
        <w:r w:rsidR="00763151" w:rsidRPr="00442B24">
          <w:rPr>
            <w:rStyle w:val="a5"/>
            <w:rFonts w:ascii="XO Thames" w:hAnsi="XO Thames" w:cs="Times New Roman"/>
            <w:b w:val="0"/>
            <w:color w:val="auto"/>
          </w:rPr>
          <w:t>Приложение №</w:t>
        </w:r>
        <w:r w:rsidR="009C7009" w:rsidRPr="00442B24">
          <w:rPr>
            <w:rStyle w:val="a5"/>
            <w:rFonts w:ascii="XO Thames" w:hAnsi="XO Thames" w:cs="Times New Roman"/>
            <w:b w:val="0"/>
            <w:color w:val="auto"/>
          </w:rPr>
          <w:t>1</w:t>
        </w:r>
      </w:hyperlink>
      <w:r w:rsidR="009C7009" w:rsidRPr="00442B24">
        <w:rPr>
          <w:rFonts w:ascii="XO Thames" w:hAnsi="XO Thames" w:cs="Times New Roman"/>
        </w:rPr>
        <w:t xml:space="preserve"> - Спецификация на </w:t>
      </w:r>
      <w:r w:rsidR="005A37B1" w:rsidRPr="00442B24">
        <w:rPr>
          <w:rFonts w:ascii="XO Thames" w:hAnsi="XO Thames" w:cs="Times New Roman"/>
        </w:rPr>
        <w:t xml:space="preserve">1 </w:t>
      </w:r>
      <w:r w:rsidR="009C7009" w:rsidRPr="00442B24">
        <w:rPr>
          <w:rFonts w:ascii="XO Thames" w:hAnsi="XO Thames" w:cs="Times New Roman"/>
        </w:rPr>
        <w:t>лист</w:t>
      </w:r>
      <w:r w:rsidR="005A37B1" w:rsidRPr="00442B24">
        <w:rPr>
          <w:rFonts w:ascii="XO Thames" w:hAnsi="XO Thames" w:cs="Times New Roman"/>
        </w:rPr>
        <w:t>е</w:t>
      </w:r>
      <w:r w:rsidR="009C7009" w:rsidRPr="00442B24">
        <w:rPr>
          <w:rFonts w:ascii="XO Thames" w:hAnsi="XO Thames" w:cs="Times New Roman"/>
        </w:rPr>
        <w:t>;</w:t>
      </w:r>
    </w:p>
    <w:p w:rsidR="009C7009" w:rsidRPr="00442B24" w:rsidRDefault="00C903B3" w:rsidP="003408FE">
      <w:pPr>
        <w:spacing w:line="23" w:lineRule="atLeast"/>
        <w:rPr>
          <w:rFonts w:ascii="XO Thames" w:hAnsi="XO Thames" w:cs="Times New Roman"/>
        </w:rPr>
      </w:pPr>
      <w:hyperlink w:anchor="sub_30000" w:history="1">
        <w:r w:rsidR="00763151" w:rsidRPr="00442B24">
          <w:rPr>
            <w:rStyle w:val="a5"/>
            <w:rFonts w:ascii="XO Thames" w:hAnsi="XO Thames" w:cs="Times New Roman"/>
            <w:b w:val="0"/>
            <w:color w:val="auto"/>
          </w:rPr>
          <w:t>Приложение №</w:t>
        </w:r>
      </w:hyperlink>
      <w:r w:rsidR="00CC5E75">
        <w:rPr>
          <w:rFonts w:ascii="XO Thames" w:hAnsi="XO Thames"/>
        </w:rPr>
        <w:t>2</w:t>
      </w:r>
      <w:r w:rsidR="009C7009" w:rsidRPr="00442B24">
        <w:rPr>
          <w:rFonts w:ascii="XO Thames" w:hAnsi="XO Thames" w:cs="Times New Roman"/>
        </w:rPr>
        <w:t xml:space="preserve">- Форма акта </w:t>
      </w:r>
      <w:r w:rsidR="00D846CB" w:rsidRPr="00442B24">
        <w:rPr>
          <w:rFonts w:ascii="XO Thames" w:hAnsi="XO Thames" w:cs="Times New Roman"/>
        </w:rPr>
        <w:t>о приемке товаров</w:t>
      </w:r>
      <w:r w:rsidR="009C7009" w:rsidRPr="00442B24">
        <w:rPr>
          <w:rFonts w:ascii="XO Thames" w:hAnsi="XO Thames" w:cs="Times New Roman"/>
        </w:rPr>
        <w:t xml:space="preserve"> на </w:t>
      </w:r>
      <w:r w:rsidR="005A37B1" w:rsidRPr="00442B24">
        <w:rPr>
          <w:rFonts w:ascii="XO Thames" w:hAnsi="XO Thames" w:cs="Times New Roman"/>
        </w:rPr>
        <w:t>1 листе</w:t>
      </w:r>
      <w:r w:rsidR="009C7009" w:rsidRPr="00442B24">
        <w:rPr>
          <w:rFonts w:ascii="XO Thames" w:hAnsi="XO Thames" w:cs="Times New Roman"/>
        </w:rPr>
        <w:t>;</w:t>
      </w:r>
    </w:p>
    <w:p w:rsidR="00F0323E" w:rsidRPr="00442B24" w:rsidRDefault="00F0323E" w:rsidP="00F0323E">
      <w:pPr>
        <w:rPr>
          <w:rFonts w:ascii="XO Thames" w:hAnsi="XO Thames"/>
        </w:rPr>
      </w:pPr>
      <w:bookmarkStart w:id="82" w:name="sub_11400"/>
    </w:p>
    <w:p w:rsidR="009C7009" w:rsidRPr="00442B24" w:rsidRDefault="009C7009">
      <w:pPr>
        <w:pStyle w:val="1"/>
        <w:rPr>
          <w:rFonts w:ascii="XO Thames" w:hAnsi="XO Thames" w:cs="Times New Roman"/>
        </w:rPr>
      </w:pPr>
      <w:r w:rsidRPr="00442B24">
        <w:rPr>
          <w:rFonts w:ascii="XO Thames" w:hAnsi="XO Thames" w:cs="Times New Roman"/>
        </w:rPr>
        <w:t>XIV. АДРЕСА, БАНКОВСКИЕ РЕКВИЗИТЫ И ПОДПИСИ СТОРОН:</w:t>
      </w:r>
    </w:p>
    <w:tbl>
      <w:tblPr>
        <w:tblW w:w="103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
        <w:gridCol w:w="4882"/>
        <w:gridCol w:w="221"/>
        <w:gridCol w:w="4965"/>
        <w:gridCol w:w="59"/>
      </w:tblGrid>
      <w:tr w:rsidR="005D48D1" w:rsidRPr="00442B24" w:rsidTr="0084070D">
        <w:tc>
          <w:tcPr>
            <w:tcW w:w="5306" w:type="dxa"/>
            <w:gridSpan w:val="3"/>
          </w:tcPr>
          <w:p w:rsidR="0084070D" w:rsidRPr="00442B24" w:rsidRDefault="0084070D" w:rsidP="0084070D">
            <w:pPr>
              <w:jc w:val="center"/>
              <w:rPr>
                <w:rFonts w:ascii="XO Thames" w:hAnsi="XO Thames" w:cs="Times New Roman"/>
                <w:b/>
              </w:rPr>
            </w:pPr>
            <w:r w:rsidRPr="00442B24">
              <w:rPr>
                <w:rFonts w:ascii="XO Thames" w:hAnsi="XO Thames" w:cs="Times New Roman"/>
                <w:b/>
              </w:rPr>
              <w:t>ЗАКАЗЧИК</w:t>
            </w:r>
          </w:p>
          <w:p w:rsidR="00FA4659" w:rsidRPr="00C400AC" w:rsidRDefault="00FA4659" w:rsidP="00FA4659">
            <w:pPr>
              <w:tabs>
                <w:tab w:val="left" w:pos="709"/>
              </w:tabs>
              <w:ind w:right="34"/>
              <w:jc w:val="center"/>
              <w:rPr>
                <w:sz w:val="26"/>
                <w:szCs w:val="26"/>
              </w:rPr>
            </w:pPr>
            <w:r w:rsidRPr="00C400AC">
              <w:rPr>
                <w:sz w:val="26"/>
                <w:szCs w:val="26"/>
              </w:rPr>
              <w:t>ФКУ ОК УФСИН России по Тамбовской области</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 xml:space="preserve">Юридический и фактический адрес: 392000, Российская Федерация, Тамбовская область, </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г. Тамбов, проезд Монтажников, д.4 «Б»</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тел.: 8(4752)78-82-02</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 xml:space="preserve">УФК по Нижегородской области (ФКУ ОК УФСИН России по Тамбовской области, </w:t>
            </w:r>
            <w:proofErr w:type="gramStart"/>
            <w:r w:rsidRPr="00C400AC">
              <w:rPr>
                <w:rFonts w:ascii="XO Thames" w:eastAsiaTheme="minorHAnsi" w:hAnsi="XO Thames" w:cs="Times New Roman"/>
                <w:sz w:val="26"/>
                <w:szCs w:val="26"/>
                <w:lang w:eastAsia="en-US"/>
              </w:rPr>
              <w:t>л</w:t>
            </w:r>
            <w:proofErr w:type="gramEnd"/>
            <w:r w:rsidRPr="00C400AC">
              <w:rPr>
                <w:rFonts w:ascii="XO Thames" w:eastAsiaTheme="minorHAnsi" w:hAnsi="XO Thames" w:cs="Times New Roman"/>
                <w:sz w:val="26"/>
                <w:szCs w:val="26"/>
                <w:lang w:eastAsia="en-US"/>
              </w:rPr>
              <w:t>/с 03641356510)</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Банк: ОКЦ №1ВОЛГО – ВЯТСКОГО ГУ БАНКА РОССИИ//УФК по Нижегородской области г</w:t>
            </w:r>
            <w:proofErr w:type="gramStart"/>
            <w:r w:rsidRPr="00C400AC">
              <w:rPr>
                <w:rFonts w:ascii="XO Thames" w:eastAsiaTheme="minorHAnsi" w:hAnsi="XO Thames" w:cs="Times New Roman"/>
                <w:sz w:val="26"/>
                <w:szCs w:val="26"/>
                <w:lang w:eastAsia="en-US"/>
              </w:rPr>
              <w:t>.Н</w:t>
            </w:r>
            <w:proofErr w:type="gramEnd"/>
            <w:r w:rsidRPr="00C400AC">
              <w:rPr>
                <w:rFonts w:ascii="XO Thames" w:eastAsiaTheme="minorHAnsi" w:hAnsi="XO Thames" w:cs="Times New Roman"/>
                <w:sz w:val="26"/>
                <w:szCs w:val="26"/>
                <w:lang w:eastAsia="en-US"/>
              </w:rPr>
              <w:t>ижний Новгород</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lastRenderedPageBreak/>
              <w:t>ИНН: 3444058488</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КПП: 682901001</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proofErr w:type="spellStart"/>
            <w:proofErr w:type="gramStart"/>
            <w:r w:rsidRPr="00C400AC">
              <w:rPr>
                <w:rFonts w:ascii="XO Thames" w:eastAsiaTheme="minorHAnsi" w:hAnsi="XO Thames" w:cs="Times New Roman"/>
                <w:sz w:val="26"/>
                <w:szCs w:val="26"/>
                <w:lang w:eastAsia="en-US"/>
              </w:rPr>
              <w:t>р</w:t>
            </w:r>
            <w:proofErr w:type="spellEnd"/>
            <w:proofErr w:type="gramEnd"/>
            <w:r w:rsidRPr="00C400AC">
              <w:rPr>
                <w:rFonts w:ascii="XO Thames" w:eastAsiaTheme="minorHAnsi" w:hAnsi="XO Thames" w:cs="Times New Roman"/>
                <w:sz w:val="26"/>
                <w:szCs w:val="26"/>
                <w:lang w:eastAsia="en-US"/>
              </w:rPr>
              <w:t>/с: 03211643000000013222</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ОКТМО: 68701000</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БИК: 012202102</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к/с: 40102810745370000024</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ОКПО:08665443</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ОГРН: 1023403440664</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ОКВЭД: 84.234</w:t>
            </w:r>
          </w:p>
          <w:p w:rsidR="00FA4659" w:rsidRPr="00C400AC" w:rsidRDefault="00FA4659" w:rsidP="00FA4659">
            <w:pPr>
              <w:pStyle w:val="ConsPlusNormal"/>
              <w:tabs>
                <w:tab w:val="left" w:pos="709"/>
              </w:tabs>
              <w:ind w:right="34" w:firstLine="0"/>
              <w:outlineLvl w:val="1"/>
              <w:rPr>
                <w:rFonts w:ascii="XO Thames" w:eastAsiaTheme="minorHAnsi" w:hAnsi="XO Thames" w:cs="Times New Roman"/>
                <w:sz w:val="26"/>
                <w:szCs w:val="26"/>
                <w:lang w:eastAsia="en-US"/>
              </w:rPr>
            </w:pPr>
            <w:r w:rsidRPr="00C400AC">
              <w:rPr>
                <w:rFonts w:ascii="XO Thames" w:eastAsiaTheme="minorHAnsi" w:hAnsi="XO Thames" w:cs="Times New Roman"/>
                <w:sz w:val="26"/>
                <w:szCs w:val="26"/>
                <w:lang w:eastAsia="en-US"/>
              </w:rPr>
              <w:t>ОКОПФ: 75104</w:t>
            </w:r>
          </w:p>
          <w:p w:rsidR="005D48D1" w:rsidRPr="00442B24" w:rsidRDefault="00FA4659" w:rsidP="00FA4659">
            <w:pPr>
              <w:suppressAutoHyphens/>
              <w:ind w:firstLine="0"/>
              <w:rPr>
                <w:rFonts w:ascii="XO Thames" w:hAnsi="XO Thames" w:cs="Times New Roman"/>
              </w:rPr>
            </w:pPr>
            <w:r w:rsidRPr="00C400AC">
              <w:rPr>
                <w:rFonts w:ascii="XO Thames" w:eastAsiaTheme="minorHAnsi" w:hAnsi="XO Thames"/>
                <w:sz w:val="26"/>
                <w:szCs w:val="26"/>
                <w:lang w:eastAsia="en-US"/>
              </w:rPr>
              <w:t>ОКФС:12</w:t>
            </w:r>
          </w:p>
        </w:tc>
        <w:tc>
          <w:tcPr>
            <w:tcW w:w="5024" w:type="dxa"/>
            <w:gridSpan w:val="2"/>
          </w:tcPr>
          <w:p w:rsidR="0084070D" w:rsidRPr="00442B24" w:rsidRDefault="0084070D" w:rsidP="0084070D">
            <w:pPr>
              <w:ind w:firstLine="0"/>
              <w:jc w:val="center"/>
              <w:rPr>
                <w:rFonts w:ascii="XO Thames" w:hAnsi="XO Thames" w:cs="Times New Roman"/>
              </w:rPr>
            </w:pPr>
            <w:r w:rsidRPr="00442B24">
              <w:rPr>
                <w:rFonts w:ascii="XO Thames" w:hAnsi="XO Thames" w:cs="Times New Roman"/>
                <w:b/>
              </w:rPr>
              <w:lastRenderedPageBreak/>
              <w:t>ПОСТАВЩИК</w:t>
            </w:r>
          </w:p>
          <w:p w:rsidR="005D48D1" w:rsidRPr="0084070D" w:rsidRDefault="005D48D1" w:rsidP="0084070D">
            <w:pPr>
              <w:suppressAutoHyphens/>
              <w:ind w:firstLine="0"/>
              <w:rPr>
                <w:rFonts w:ascii="XO Thames" w:hAnsi="XO Thames" w:cs="Times New Roman"/>
                <w:highlight w:val="yellow"/>
                <w:lang w:val="en-US"/>
              </w:rPr>
            </w:pPr>
          </w:p>
        </w:tc>
      </w:tr>
      <w:tr w:rsidR="005D48D1" w:rsidRPr="00442B24" w:rsidTr="0084070D">
        <w:tblPrEx>
          <w:tblBorders>
            <w:insideH w:val="none" w:sz="0" w:space="0" w:color="auto"/>
            <w:insideV w:val="none" w:sz="0" w:space="0" w:color="auto"/>
          </w:tblBorders>
          <w:tblLook w:val="0000"/>
        </w:tblPrEx>
        <w:trPr>
          <w:gridBefore w:val="1"/>
          <w:gridAfter w:val="1"/>
          <w:wBefore w:w="203" w:type="dxa"/>
          <w:wAfter w:w="59" w:type="dxa"/>
        </w:trPr>
        <w:tc>
          <w:tcPr>
            <w:tcW w:w="4882" w:type="dxa"/>
            <w:tcBorders>
              <w:top w:val="nil"/>
              <w:left w:val="nil"/>
              <w:bottom w:val="nil"/>
              <w:right w:val="nil"/>
            </w:tcBorders>
          </w:tcPr>
          <w:p w:rsidR="005D48D1" w:rsidRPr="00442B24" w:rsidRDefault="005D48D1" w:rsidP="0007682D">
            <w:pPr>
              <w:jc w:val="center"/>
              <w:rPr>
                <w:rFonts w:ascii="XO Thames" w:hAnsi="XO Thames" w:cs="Times New Roman"/>
                <w:b/>
              </w:rPr>
            </w:pPr>
            <w:r w:rsidRPr="00442B24">
              <w:rPr>
                <w:rFonts w:ascii="XO Thames" w:hAnsi="XO Thames" w:cs="Times New Roman"/>
                <w:b/>
              </w:rPr>
              <w:lastRenderedPageBreak/>
              <w:t>ЗАКАЗЧИК</w:t>
            </w:r>
          </w:p>
          <w:p w:rsidR="0084070D" w:rsidRPr="00AA7719" w:rsidRDefault="005D48D1" w:rsidP="0084070D">
            <w:pPr>
              <w:ind w:firstLine="0"/>
              <w:jc w:val="center"/>
              <w:rPr>
                <w:rFonts w:ascii="XO Thames" w:hAnsi="XO Thames" w:cs="Times New Roman"/>
              </w:rPr>
            </w:pPr>
            <w:r w:rsidRPr="00442B24">
              <w:rPr>
                <w:rFonts w:ascii="XO Thames" w:hAnsi="XO Thames" w:cs="Times New Roman"/>
              </w:rPr>
              <w:t>ФКУ ОК УФСИН России</w:t>
            </w:r>
          </w:p>
          <w:p w:rsidR="005D48D1" w:rsidRPr="00442B24" w:rsidRDefault="005D48D1" w:rsidP="0084070D">
            <w:pPr>
              <w:ind w:firstLine="0"/>
              <w:jc w:val="center"/>
              <w:rPr>
                <w:rFonts w:ascii="XO Thames" w:hAnsi="XO Thames" w:cs="Times New Roman"/>
              </w:rPr>
            </w:pPr>
            <w:r w:rsidRPr="00442B24">
              <w:rPr>
                <w:rFonts w:ascii="XO Thames" w:hAnsi="XO Thames" w:cs="Times New Roman"/>
              </w:rPr>
              <w:t>по Тамбовской области</w:t>
            </w:r>
          </w:p>
          <w:p w:rsidR="005D48D1" w:rsidRPr="00442B24" w:rsidRDefault="005D48D1" w:rsidP="0007682D">
            <w:pPr>
              <w:jc w:val="center"/>
              <w:rPr>
                <w:rFonts w:ascii="XO Thames" w:hAnsi="XO Thames" w:cs="Times New Roman"/>
              </w:rPr>
            </w:pPr>
          </w:p>
          <w:p w:rsidR="005D48D1" w:rsidRPr="00442B24" w:rsidRDefault="005D48D1" w:rsidP="0007682D">
            <w:pPr>
              <w:rPr>
                <w:rFonts w:ascii="XO Thames" w:hAnsi="XO Thames" w:cs="Times New Roman"/>
              </w:rPr>
            </w:pPr>
            <w:r w:rsidRPr="00442B24">
              <w:rPr>
                <w:rFonts w:ascii="XO Thames" w:hAnsi="XO Thames" w:cs="Times New Roman"/>
              </w:rPr>
              <w:t>Начальник</w:t>
            </w:r>
          </w:p>
          <w:p w:rsidR="005D48D1" w:rsidRPr="00442B24" w:rsidRDefault="005D48D1" w:rsidP="0007682D">
            <w:pPr>
              <w:rPr>
                <w:rFonts w:ascii="XO Thames" w:hAnsi="XO Thames" w:cs="Times New Roman"/>
              </w:rPr>
            </w:pPr>
            <w:r w:rsidRPr="00442B24">
              <w:rPr>
                <w:rFonts w:ascii="XO Thames" w:hAnsi="XO Thames" w:cs="Times New Roman"/>
              </w:rPr>
              <w:t>____________________С.А. Сафронов</w:t>
            </w:r>
          </w:p>
          <w:p w:rsidR="005D48D1" w:rsidRPr="00442B24" w:rsidRDefault="005D48D1" w:rsidP="0007682D">
            <w:pPr>
              <w:rPr>
                <w:rFonts w:ascii="XO Thames" w:hAnsi="XO Thames" w:cs="Times New Roman"/>
              </w:rPr>
            </w:pPr>
            <w:r w:rsidRPr="00442B24">
              <w:rPr>
                <w:rFonts w:ascii="XO Thames" w:hAnsi="XO Thames" w:cs="Times New Roman"/>
              </w:rPr>
              <w:t>____ ______________20 __ г.</w:t>
            </w:r>
          </w:p>
          <w:p w:rsidR="005D48D1" w:rsidRPr="00442B24" w:rsidRDefault="005D48D1" w:rsidP="0007682D">
            <w:pPr>
              <w:rPr>
                <w:rFonts w:ascii="XO Thames" w:hAnsi="XO Thames" w:cs="Times New Roman"/>
              </w:rPr>
            </w:pPr>
            <w:r w:rsidRPr="00442B24">
              <w:rPr>
                <w:rFonts w:ascii="XO Thames" w:hAnsi="XO Thames" w:cs="Times New Roman"/>
              </w:rPr>
              <w:t xml:space="preserve">М.П. </w:t>
            </w:r>
          </w:p>
        </w:tc>
        <w:tc>
          <w:tcPr>
            <w:tcW w:w="5186" w:type="dxa"/>
            <w:gridSpan w:val="2"/>
            <w:tcBorders>
              <w:top w:val="nil"/>
              <w:left w:val="nil"/>
              <w:bottom w:val="nil"/>
              <w:right w:val="nil"/>
            </w:tcBorders>
          </w:tcPr>
          <w:p w:rsidR="005D48D1" w:rsidRPr="00442B24" w:rsidRDefault="005D48D1" w:rsidP="0007682D">
            <w:pPr>
              <w:jc w:val="center"/>
              <w:rPr>
                <w:rFonts w:ascii="XO Thames" w:hAnsi="XO Thames" w:cs="Times New Roman"/>
              </w:rPr>
            </w:pPr>
            <w:r w:rsidRPr="00442B24">
              <w:rPr>
                <w:rFonts w:ascii="XO Thames" w:hAnsi="XO Thames" w:cs="Times New Roman"/>
                <w:b/>
              </w:rPr>
              <w:t>ПОСТАВЩИК</w:t>
            </w:r>
          </w:p>
          <w:p w:rsidR="005D48D1" w:rsidRPr="00442B24" w:rsidRDefault="005D48D1" w:rsidP="0007682D">
            <w:pPr>
              <w:rPr>
                <w:rFonts w:ascii="XO Thames" w:hAnsi="XO Thames" w:cs="Times New Roman"/>
              </w:rPr>
            </w:pPr>
          </w:p>
          <w:p w:rsidR="005D48D1" w:rsidRPr="00442B24" w:rsidRDefault="005D48D1" w:rsidP="0007682D">
            <w:pPr>
              <w:rPr>
                <w:rFonts w:ascii="XO Thames" w:hAnsi="XO Thames" w:cs="Times New Roman"/>
              </w:rPr>
            </w:pPr>
          </w:p>
          <w:p w:rsidR="005D48D1" w:rsidRPr="00442B24" w:rsidRDefault="005D48D1" w:rsidP="0007682D">
            <w:pPr>
              <w:rPr>
                <w:rFonts w:ascii="XO Thames" w:hAnsi="XO Thames" w:cs="Times New Roman"/>
              </w:rPr>
            </w:pPr>
          </w:p>
          <w:p w:rsidR="005D48D1" w:rsidRPr="00442B24" w:rsidRDefault="005D48D1" w:rsidP="0007682D">
            <w:pPr>
              <w:rPr>
                <w:rFonts w:ascii="XO Thames" w:hAnsi="XO Thames" w:cs="Times New Roman"/>
              </w:rPr>
            </w:pPr>
          </w:p>
          <w:p w:rsidR="005D48D1" w:rsidRPr="00442B24" w:rsidRDefault="005D48D1" w:rsidP="0007682D">
            <w:pPr>
              <w:rPr>
                <w:rFonts w:ascii="XO Thames" w:hAnsi="XO Thames" w:cs="Times New Roman"/>
              </w:rPr>
            </w:pPr>
            <w:r w:rsidRPr="00442B24">
              <w:rPr>
                <w:rFonts w:ascii="XO Thames" w:hAnsi="XO Thames" w:cs="Times New Roman"/>
              </w:rPr>
              <w:t>___________________/__________/</w:t>
            </w:r>
          </w:p>
          <w:p w:rsidR="005D48D1" w:rsidRPr="00442B24" w:rsidRDefault="005D48D1" w:rsidP="0007682D">
            <w:pPr>
              <w:rPr>
                <w:rFonts w:ascii="XO Thames" w:hAnsi="XO Thames" w:cs="Times New Roman"/>
              </w:rPr>
            </w:pPr>
            <w:r w:rsidRPr="00442B24">
              <w:rPr>
                <w:rFonts w:ascii="XO Thames" w:hAnsi="XO Thames" w:cs="Times New Roman"/>
              </w:rPr>
              <w:t>___ ________________20 __ г.</w:t>
            </w:r>
          </w:p>
          <w:p w:rsidR="005D48D1" w:rsidRPr="00442B24" w:rsidRDefault="005D48D1" w:rsidP="0007682D">
            <w:pPr>
              <w:rPr>
                <w:rFonts w:ascii="XO Thames" w:hAnsi="XO Thames" w:cs="Times New Roman"/>
              </w:rPr>
            </w:pPr>
            <w:r w:rsidRPr="00442B24">
              <w:rPr>
                <w:rFonts w:ascii="XO Thames" w:hAnsi="XO Thames" w:cs="Times New Roman"/>
              </w:rPr>
              <w:t xml:space="preserve">М.П. </w:t>
            </w:r>
          </w:p>
        </w:tc>
      </w:tr>
    </w:tbl>
    <w:p w:rsidR="005D48D1" w:rsidRPr="00442B24" w:rsidRDefault="005D48D1" w:rsidP="005D48D1">
      <w:pPr>
        <w:rPr>
          <w:rFonts w:ascii="XO Thames" w:hAnsi="XO Thames"/>
        </w:rPr>
      </w:pPr>
    </w:p>
    <w:p w:rsidR="005D48D1" w:rsidRPr="00442B24" w:rsidRDefault="005D48D1">
      <w:pPr>
        <w:ind w:firstLine="698"/>
        <w:jc w:val="right"/>
        <w:rPr>
          <w:rStyle w:val="a4"/>
          <w:rFonts w:ascii="XO Thames" w:hAnsi="XO Thames" w:cs="Times New Roman"/>
          <w:b w:val="0"/>
        </w:rPr>
      </w:pPr>
      <w:bookmarkStart w:id="83" w:name="sub_10000"/>
      <w:bookmarkEnd w:id="82"/>
    </w:p>
    <w:p w:rsidR="005D48D1" w:rsidRPr="00442B24" w:rsidRDefault="005D48D1">
      <w:pPr>
        <w:ind w:firstLine="698"/>
        <w:jc w:val="right"/>
        <w:rPr>
          <w:rStyle w:val="a4"/>
          <w:rFonts w:ascii="XO Thames" w:hAnsi="XO Thames" w:cs="Times New Roman"/>
          <w:b w:val="0"/>
        </w:rPr>
      </w:pPr>
    </w:p>
    <w:p w:rsidR="005D48D1" w:rsidRPr="00442B24" w:rsidRDefault="005D48D1">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175E82" w:rsidRPr="00442B24" w:rsidRDefault="00175E82">
      <w:pPr>
        <w:ind w:firstLine="698"/>
        <w:jc w:val="right"/>
        <w:rPr>
          <w:rStyle w:val="a4"/>
          <w:rFonts w:ascii="XO Thames" w:hAnsi="XO Thames" w:cs="Times New Roman"/>
          <w:b w:val="0"/>
        </w:rPr>
      </w:pPr>
    </w:p>
    <w:p w:rsidR="00265B55" w:rsidRPr="00442B24" w:rsidRDefault="00265B55">
      <w:pPr>
        <w:ind w:firstLine="698"/>
        <w:jc w:val="right"/>
        <w:rPr>
          <w:rStyle w:val="a4"/>
          <w:rFonts w:ascii="XO Thames" w:hAnsi="XO Thames" w:cs="Times New Roman"/>
          <w:b w:val="0"/>
        </w:rPr>
      </w:pPr>
    </w:p>
    <w:p w:rsidR="00265B55" w:rsidRPr="00442B24" w:rsidRDefault="00265B55">
      <w:pPr>
        <w:ind w:firstLine="698"/>
        <w:jc w:val="right"/>
        <w:rPr>
          <w:rStyle w:val="a4"/>
          <w:rFonts w:ascii="XO Thames" w:hAnsi="XO Thames" w:cs="Times New Roman"/>
          <w:b w:val="0"/>
        </w:rPr>
      </w:pPr>
    </w:p>
    <w:p w:rsidR="00265B55" w:rsidRDefault="00265B55">
      <w:pPr>
        <w:ind w:firstLine="698"/>
        <w:jc w:val="right"/>
        <w:rPr>
          <w:rStyle w:val="a4"/>
          <w:rFonts w:ascii="XO Thames" w:hAnsi="XO Thames" w:cs="Times New Roman"/>
          <w:b w:val="0"/>
        </w:rPr>
      </w:pPr>
    </w:p>
    <w:p w:rsidR="00843CC5" w:rsidRDefault="00843CC5">
      <w:pPr>
        <w:ind w:firstLine="698"/>
        <w:jc w:val="right"/>
        <w:rPr>
          <w:rStyle w:val="a4"/>
          <w:rFonts w:ascii="XO Thames" w:hAnsi="XO Thames" w:cs="Times New Roman"/>
          <w:b w:val="0"/>
        </w:rPr>
      </w:pPr>
    </w:p>
    <w:p w:rsidR="00843CC5" w:rsidRPr="00442B24" w:rsidRDefault="00843CC5">
      <w:pPr>
        <w:ind w:firstLine="698"/>
        <w:jc w:val="right"/>
        <w:rPr>
          <w:rStyle w:val="a4"/>
          <w:rFonts w:ascii="XO Thames" w:hAnsi="XO Thames" w:cs="Times New Roman"/>
          <w:b w:val="0"/>
        </w:rPr>
      </w:pPr>
    </w:p>
    <w:p w:rsidR="00265B55" w:rsidRPr="00442B24" w:rsidRDefault="00265B55">
      <w:pPr>
        <w:ind w:firstLine="698"/>
        <w:jc w:val="right"/>
        <w:rPr>
          <w:rStyle w:val="a4"/>
          <w:rFonts w:ascii="XO Thames" w:hAnsi="XO Thames" w:cs="Times New Roman"/>
          <w:b w:val="0"/>
        </w:rPr>
      </w:pPr>
    </w:p>
    <w:p w:rsidR="005D48D1" w:rsidRPr="00442B24" w:rsidRDefault="005D48D1">
      <w:pPr>
        <w:ind w:firstLine="698"/>
        <w:jc w:val="right"/>
        <w:rPr>
          <w:rStyle w:val="a4"/>
          <w:rFonts w:ascii="XO Thames" w:hAnsi="XO Thames" w:cs="Times New Roman"/>
          <w:b w:val="0"/>
        </w:rPr>
      </w:pPr>
      <w:bookmarkStart w:id="84" w:name="_GoBack"/>
      <w:bookmarkEnd w:id="84"/>
    </w:p>
    <w:p w:rsidR="005D48D1" w:rsidRPr="00442B24" w:rsidRDefault="005D48D1">
      <w:pPr>
        <w:ind w:firstLine="698"/>
        <w:jc w:val="right"/>
        <w:rPr>
          <w:rStyle w:val="a4"/>
          <w:rFonts w:ascii="XO Thames" w:hAnsi="XO Thames" w:cs="Times New Roman"/>
          <w:b w:val="0"/>
        </w:rPr>
      </w:pPr>
    </w:p>
    <w:p w:rsidR="005D48D1" w:rsidRPr="00442B24" w:rsidRDefault="005D48D1">
      <w:pPr>
        <w:ind w:firstLine="698"/>
        <w:jc w:val="right"/>
        <w:rPr>
          <w:rStyle w:val="a4"/>
          <w:rFonts w:ascii="XO Thames" w:hAnsi="XO Thames" w:cs="Times New Roman"/>
          <w:b w:val="0"/>
        </w:rPr>
      </w:pPr>
    </w:p>
    <w:p w:rsidR="005D48D1" w:rsidRPr="00442B24" w:rsidRDefault="009C7009" w:rsidP="005D48D1">
      <w:pPr>
        <w:ind w:left="6521" w:firstLine="0"/>
        <w:jc w:val="center"/>
        <w:rPr>
          <w:rStyle w:val="a4"/>
          <w:rFonts w:ascii="XO Thames" w:hAnsi="XO Thames" w:cs="Times New Roman"/>
          <w:b w:val="0"/>
        </w:rPr>
      </w:pPr>
      <w:r w:rsidRPr="00442B24">
        <w:rPr>
          <w:rStyle w:val="a4"/>
          <w:rFonts w:ascii="XO Thames" w:hAnsi="XO Thames" w:cs="Times New Roman"/>
          <w:b w:val="0"/>
        </w:rPr>
        <w:lastRenderedPageBreak/>
        <w:t xml:space="preserve">Приложение </w:t>
      </w:r>
      <w:r w:rsidR="0005448A" w:rsidRPr="00442B24">
        <w:rPr>
          <w:rStyle w:val="a4"/>
          <w:rFonts w:ascii="XO Thames" w:hAnsi="XO Thames" w:cs="Times New Roman"/>
          <w:b w:val="0"/>
        </w:rPr>
        <w:t>№</w:t>
      </w:r>
      <w:r w:rsidRPr="00442B24">
        <w:rPr>
          <w:rStyle w:val="a4"/>
          <w:rFonts w:ascii="XO Thames" w:hAnsi="XO Thames" w:cs="Times New Roman"/>
          <w:b w:val="0"/>
        </w:rPr>
        <w:t>1</w:t>
      </w:r>
    </w:p>
    <w:p w:rsidR="009C7009" w:rsidRPr="00442B24" w:rsidRDefault="009C7009" w:rsidP="005D48D1">
      <w:pPr>
        <w:ind w:left="6521" w:firstLine="0"/>
        <w:jc w:val="center"/>
        <w:rPr>
          <w:rFonts w:ascii="XO Thames" w:hAnsi="XO Thames" w:cs="Times New Roman"/>
          <w:b/>
        </w:rPr>
      </w:pPr>
      <w:r w:rsidRPr="00442B24">
        <w:rPr>
          <w:rStyle w:val="a4"/>
          <w:rFonts w:ascii="XO Thames" w:hAnsi="XO Thames" w:cs="Times New Roman"/>
          <w:b w:val="0"/>
        </w:rPr>
        <w:t xml:space="preserve">к </w:t>
      </w:r>
      <w:r w:rsidR="005D48D1" w:rsidRPr="00442B24">
        <w:rPr>
          <w:rStyle w:val="a4"/>
          <w:rFonts w:ascii="XO Thames" w:hAnsi="XO Thames" w:cs="Times New Roman"/>
          <w:b w:val="0"/>
        </w:rPr>
        <w:t xml:space="preserve">государственному </w:t>
      </w:r>
      <w:hyperlink w:anchor="sub_1000" w:history="1">
        <w:r w:rsidR="005D48D1" w:rsidRPr="00442B24">
          <w:rPr>
            <w:rStyle w:val="a5"/>
            <w:rFonts w:ascii="XO Thames" w:hAnsi="XO Thames" w:cs="Times New Roman"/>
            <w:b w:val="0"/>
            <w:color w:val="auto"/>
          </w:rPr>
          <w:t>к</w:t>
        </w:r>
        <w:r w:rsidRPr="00442B24">
          <w:rPr>
            <w:rStyle w:val="a5"/>
            <w:rFonts w:ascii="XO Thames" w:hAnsi="XO Thames" w:cs="Times New Roman"/>
            <w:b w:val="0"/>
            <w:color w:val="auto"/>
          </w:rPr>
          <w:t>онтракту</w:t>
        </w:r>
      </w:hyperlink>
      <w:r w:rsidRPr="00442B24">
        <w:rPr>
          <w:rStyle w:val="a4"/>
          <w:rFonts w:ascii="XO Thames" w:hAnsi="XO Thames" w:cs="Times New Roman"/>
          <w:b w:val="0"/>
          <w:color w:val="auto"/>
        </w:rPr>
        <w:br/>
      </w:r>
      <w:r w:rsidRPr="00442B24">
        <w:rPr>
          <w:rStyle w:val="a4"/>
          <w:rFonts w:ascii="XO Thames" w:hAnsi="XO Thames" w:cs="Times New Roman"/>
          <w:b w:val="0"/>
        </w:rPr>
        <w:t xml:space="preserve">от </w:t>
      </w:r>
      <w:r w:rsidR="0005448A" w:rsidRPr="00442B24">
        <w:rPr>
          <w:rStyle w:val="a4"/>
          <w:rFonts w:ascii="XO Thames" w:hAnsi="XO Thames" w:cs="Times New Roman"/>
          <w:b w:val="0"/>
        </w:rPr>
        <w:t>«</w:t>
      </w:r>
      <w:r w:rsidRPr="00442B24">
        <w:rPr>
          <w:rStyle w:val="a4"/>
          <w:rFonts w:ascii="XO Thames" w:hAnsi="XO Thames" w:cs="Times New Roman"/>
          <w:b w:val="0"/>
        </w:rPr>
        <w:t>__</w:t>
      </w:r>
      <w:r w:rsidR="0005448A" w:rsidRPr="00442B24">
        <w:rPr>
          <w:rStyle w:val="a4"/>
          <w:rFonts w:ascii="XO Thames" w:hAnsi="XO Thames" w:cs="Times New Roman"/>
          <w:b w:val="0"/>
        </w:rPr>
        <w:t>»</w:t>
      </w:r>
      <w:r w:rsidRPr="00442B24">
        <w:rPr>
          <w:rStyle w:val="a4"/>
          <w:rFonts w:ascii="XO Thames" w:hAnsi="XO Thames" w:cs="Times New Roman"/>
          <w:b w:val="0"/>
        </w:rPr>
        <w:t>_______ 20</w:t>
      </w:r>
      <w:r w:rsidR="009027CA" w:rsidRPr="00442B24">
        <w:rPr>
          <w:rStyle w:val="a4"/>
          <w:rFonts w:ascii="XO Thames" w:hAnsi="XO Thames" w:cs="Times New Roman"/>
          <w:b w:val="0"/>
        </w:rPr>
        <w:t>2</w:t>
      </w:r>
      <w:r w:rsidR="00871FCA">
        <w:rPr>
          <w:rStyle w:val="a4"/>
          <w:rFonts w:ascii="XO Thames" w:hAnsi="XO Thames" w:cs="Times New Roman"/>
          <w:b w:val="0"/>
        </w:rPr>
        <w:t>6</w:t>
      </w:r>
      <w:r w:rsidRPr="00442B24">
        <w:rPr>
          <w:rStyle w:val="a4"/>
          <w:rFonts w:ascii="XO Thames" w:hAnsi="XO Thames" w:cs="Times New Roman"/>
          <w:b w:val="0"/>
        </w:rPr>
        <w:t>г.</w:t>
      </w:r>
      <w:r w:rsidR="005D48D1" w:rsidRPr="00442B24">
        <w:rPr>
          <w:rStyle w:val="a4"/>
          <w:rFonts w:ascii="XO Thames" w:hAnsi="XO Thames" w:cs="Times New Roman"/>
          <w:b w:val="0"/>
        </w:rPr>
        <w:t xml:space="preserve"> №</w:t>
      </w:r>
      <w:r w:rsidR="000001DE" w:rsidRPr="00442B24">
        <w:rPr>
          <w:rStyle w:val="a4"/>
          <w:rFonts w:ascii="XO Thames" w:hAnsi="XO Thames" w:cs="Times New Roman"/>
          <w:b w:val="0"/>
        </w:rPr>
        <w:t>_____</w:t>
      </w:r>
    </w:p>
    <w:bookmarkEnd w:id="83"/>
    <w:p w:rsidR="009C7009" w:rsidRPr="00442B24" w:rsidRDefault="009C7009">
      <w:pPr>
        <w:pStyle w:val="1"/>
        <w:rPr>
          <w:rFonts w:ascii="XO Thames" w:hAnsi="XO Thames" w:cs="Times New Roman"/>
        </w:rPr>
      </w:pPr>
      <w:r w:rsidRPr="00442B24">
        <w:rPr>
          <w:rFonts w:ascii="XO Thames" w:hAnsi="XO Thames" w:cs="Times New Roman"/>
        </w:rPr>
        <w:t>СПЕЦИФИКАЦИЯ</w:t>
      </w:r>
    </w:p>
    <w:tbl>
      <w:tblPr>
        <w:tblW w:w="46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
        <w:gridCol w:w="389"/>
        <w:gridCol w:w="1619"/>
        <w:gridCol w:w="1898"/>
        <w:gridCol w:w="771"/>
        <w:gridCol w:w="204"/>
        <w:gridCol w:w="343"/>
        <w:gridCol w:w="2094"/>
        <w:gridCol w:w="1172"/>
        <w:gridCol w:w="869"/>
        <w:gridCol w:w="345"/>
      </w:tblGrid>
      <w:tr w:rsidR="009D109F" w:rsidRPr="00442B24" w:rsidTr="00AB5316">
        <w:trPr>
          <w:trHeight w:val="2083"/>
        </w:trPr>
        <w:tc>
          <w:tcPr>
            <w:tcW w:w="253" w:type="pct"/>
            <w:gridSpan w:val="2"/>
            <w:vAlign w:val="center"/>
          </w:tcPr>
          <w:p w:rsidR="009D109F" w:rsidRPr="00C01EC5" w:rsidRDefault="00175E82" w:rsidP="00175E82">
            <w:pPr>
              <w:pStyle w:val="a6"/>
              <w:jc w:val="center"/>
              <w:rPr>
                <w:rFonts w:ascii="XO Thames" w:hAnsi="XO Thames" w:cs="Times New Roman"/>
                <w:sz w:val="16"/>
                <w:szCs w:val="16"/>
              </w:rPr>
            </w:pPr>
            <w:r w:rsidRPr="00C01EC5">
              <w:rPr>
                <w:rFonts w:ascii="XO Thames" w:hAnsi="XO Thames" w:cs="Times New Roman"/>
                <w:sz w:val="16"/>
                <w:szCs w:val="16"/>
              </w:rPr>
              <w:t>№</w:t>
            </w:r>
          </w:p>
          <w:p w:rsidR="009D109F" w:rsidRPr="00C01EC5" w:rsidRDefault="009D109F" w:rsidP="00175E82">
            <w:pPr>
              <w:pStyle w:val="a6"/>
              <w:jc w:val="center"/>
              <w:rPr>
                <w:rFonts w:ascii="XO Thames" w:hAnsi="XO Thames" w:cs="Times New Roman"/>
                <w:sz w:val="16"/>
                <w:szCs w:val="16"/>
              </w:rPr>
            </w:pPr>
            <w:proofErr w:type="gramStart"/>
            <w:r w:rsidRPr="00C01EC5">
              <w:rPr>
                <w:rFonts w:ascii="XO Thames" w:hAnsi="XO Thames" w:cs="Times New Roman"/>
                <w:sz w:val="16"/>
                <w:szCs w:val="16"/>
              </w:rPr>
              <w:t>п</w:t>
            </w:r>
            <w:proofErr w:type="gramEnd"/>
            <w:r w:rsidRPr="00C01EC5">
              <w:rPr>
                <w:rFonts w:ascii="XO Thames" w:hAnsi="XO Thames" w:cs="Times New Roman"/>
                <w:sz w:val="16"/>
                <w:szCs w:val="16"/>
              </w:rPr>
              <w:t>/п</w:t>
            </w:r>
          </w:p>
        </w:tc>
        <w:tc>
          <w:tcPr>
            <w:tcW w:w="825" w:type="pct"/>
            <w:vAlign w:val="center"/>
          </w:tcPr>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Наименование</w:t>
            </w:r>
          </w:p>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Товара</w:t>
            </w:r>
          </w:p>
        </w:tc>
        <w:tc>
          <w:tcPr>
            <w:tcW w:w="967" w:type="pct"/>
            <w:vAlign w:val="center"/>
          </w:tcPr>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Характеристики</w:t>
            </w:r>
          </w:p>
          <w:p w:rsidR="00175E82" w:rsidRPr="00C01EC5" w:rsidRDefault="00175E82" w:rsidP="00175E82">
            <w:pPr>
              <w:ind w:firstLine="0"/>
              <w:jc w:val="center"/>
              <w:rPr>
                <w:rFonts w:ascii="XO Thames" w:hAnsi="XO Thames" w:cs="Times New Roman"/>
                <w:sz w:val="16"/>
                <w:szCs w:val="16"/>
              </w:rPr>
            </w:pPr>
            <w:proofErr w:type="gramStart"/>
            <w:r w:rsidRPr="00C01EC5">
              <w:rPr>
                <w:rFonts w:ascii="XO Thames" w:hAnsi="XO Thames" w:cs="Times New Roman"/>
                <w:sz w:val="16"/>
                <w:szCs w:val="16"/>
              </w:rPr>
              <w:t>(КТРУ,</w:t>
            </w:r>
            <w:proofErr w:type="gramEnd"/>
          </w:p>
          <w:p w:rsidR="009D109F" w:rsidRPr="00C01EC5" w:rsidRDefault="009D109F" w:rsidP="00175E82">
            <w:pPr>
              <w:ind w:firstLine="0"/>
              <w:jc w:val="center"/>
              <w:rPr>
                <w:rFonts w:ascii="XO Thames" w:hAnsi="XO Thames" w:cs="Times New Roman"/>
                <w:sz w:val="16"/>
                <w:szCs w:val="16"/>
              </w:rPr>
            </w:pPr>
            <w:proofErr w:type="gramStart"/>
            <w:r w:rsidRPr="00C01EC5">
              <w:rPr>
                <w:rFonts w:ascii="XO Thames" w:hAnsi="XO Thames" w:cs="Times New Roman"/>
                <w:sz w:val="16"/>
                <w:szCs w:val="16"/>
              </w:rPr>
              <w:t>ГОСТ, ТУ)</w:t>
            </w:r>
            <w:proofErr w:type="gramEnd"/>
          </w:p>
        </w:tc>
        <w:tc>
          <w:tcPr>
            <w:tcW w:w="393" w:type="pct"/>
            <w:vAlign w:val="center"/>
          </w:tcPr>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Ед</w:t>
            </w:r>
            <w:r w:rsidR="00175E82" w:rsidRPr="00C01EC5">
              <w:rPr>
                <w:rFonts w:ascii="XO Thames" w:hAnsi="XO Thames" w:cs="Times New Roman"/>
                <w:sz w:val="16"/>
                <w:szCs w:val="16"/>
              </w:rPr>
              <w:t>.</w:t>
            </w:r>
            <w:r w:rsidRPr="00C01EC5">
              <w:rPr>
                <w:rFonts w:ascii="XO Thames" w:hAnsi="XO Thames" w:cs="Times New Roman"/>
                <w:sz w:val="16"/>
                <w:szCs w:val="16"/>
              </w:rPr>
              <w:t xml:space="preserve"> изм</w:t>
            </w:r>
            <w:r w:rsidR="00175E82" w:rsidRPr="00C01EC5">
              <w:rPr>
                <w:rFonts w:ascii="XO Thames" w:hAnsi="XO Thames" w:cs="Times New Roman"/>
                <w:sz w:val="16"/>
                <w:szCs w:val="16"/>
              </w:rPr>
              <w:t>.</w:t>
            </w:r>
          </w:p>
        </w:tc>
        <w:tc>
          <w:tcPr>
            <w:tcW w:w="279" w:type="pct"/>
            <w:gridSpan w:val="2"/>
            <w:vAlign w:val="center"/>
          </w:tcPr>
          <w:p w:rsidR="00175E82"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Кол</w:t>
            </w:r>
            <w:r w:rsidR="00175E82" w:rsidRPr="00C01EC5">
              <w:rPr>
                <w:rFonts w:ascii="XO Thames" w:hAnsi="XO Thames" w:cs="Times New Roman"/>
                <w:sz w:val="16"/>
                <w:szCs w:val="16"/>
              </w:rPr>
              <w:t>-в</w:t>
            </w:r>
            <w:r w:rsidRPr="00C01EC5">
              <w:rPr>
                <w:rFonts w:ascii="XO Thames" w:hAnsi="XO Thames" w:cs="Times New Roman"/>
                <w:sz w:val="16"/>
                <w:szCs w:val="16"/>
              </w:rPr>
              <w:t>о</w:t>
            </w:r>
          </w:p>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в единицах измерения</w:t>
            </w:r>
          </w:p>
        </w:tc>
        <w:tc>
          <w:tcPr>
            <w:tcW w:w="1067" w:type="pct"/>
            <w:vAlign w:val="center"/>
          </w:tcPr>
          <w:p w:rsidR="00175E82"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Остаточный</w:t>
            </w:r>
          </w:p>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срок годности</w:t>
            </w:r>
          </w:p>
        </w:tc>
        <w:tc>
          <w:tcPr>
            <w:tcW w:w="597" w:type="pct"/>
            <w:vAlign w:val="center"/>
          </w:tcPr>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Цена за единицу измерения, руб.</w:t>
            </w:r>
          </w:p>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(включая НДС)</w:t>
            </w:r>
          </w:p>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(если облагается НДС)</w:t>
            </w:r>
          </w:p>
        </w:tc>
        <w:tc>
          <w:tcPr>
            <w:tcW w:w="619" w:type="pct"/>
            <w:gridSpan w:val="2"/>
            <w:vAlign w:val="center"/>
          </w:tcPr>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Стоимость, руб. (включая НДС)</w:t>
            </w:r>
          </w:p>
          <w:p w:rsidR="009D109F" w:rsidRPr="00C01EC5" w:rsidRDefault="009D109F" w:rsidP="00175E82">
            <w:pPr>
              <w:pStyle w:val="a6"/>
              <w:jc w:val="center"/>
              <w:rPr>
                <w:rFonts w:ascii="XO Thames" w:hAnsi="XO Thames" w:cs="Times New Roman"/>
                <w:sz w:val="16"/>
                <w:szCs w:val="16"/>
              </w:rPr>
            </w:pPr>
            <w:r w:rsidRPr="00C01EC5">
              <w:rPr>
                <w:rFonts w:ascii="XO Thames" w:hAnsi="XO Thames" w:cs="Times New Roman"/>
                <w:sz w:val="16"/>
                <w:szCs w:val="16"/>
              </w:rPr>
              <w:t>(если облагается НДС)</w:t>
            </w:r>
          </w:p>
        </w:tc>
      </w:tr>
      <w:tr w:rsidR="009D109F" w:rsidRPr="00442B24" w:rsidTr="00AB5316">
        <w:trPr>
          <w:trHeight w:val="291"/>
        </w:trPr>
        <w:tc>
          <w:tcPr>
            <w:tcW w:w="253" w:type="pct"/>
            <w:gridSpan w:val="2"/>
          </w:tcPr>
          <w:p w:rsidR="009D109F" w:rsidRPr="00C01EC5" w:rsidRDefault="009D109F" w:rsidP="00005A88">
            <w:pPr>
              <w:pStyle w:val="a6"/>
              <w:jc w:val="center"/>
              <w:rPr>
                <w:rFonts w:ascii="XO Thames" w:hAnsi="XO Thames" w:cs="Times New Roman"/>
                <w:sz w:val="16"/>
                <w:szCs w:val="16"/>
              </w:rPr>
            </w:pPr>
            <w:r w:rsidRPr="00C01EC5">
              <w:rPr>
                <w:rFonts w:ascii="XO Thames" w:hAnsi="XO Thames" w:cs="Times New Roman"/>
                <w:sz w:val="16"/>
                <w:szCs w:val="16"/>
              </w:rPr>
              <w:t>1</w:t>
            </w:r>
          </w:p>
        </w:tc>
        <w:tc>
          <w:tcPr>
            <w:tcW w:w="825" w:type="pct"/>
          </w:tcPr>
          <w:p w:rsidR="009D109F" w:rsidRPr="00C01EC5" w:rsidRDefault="009D109F" w:rsidP="00005A88">
            <w:pPr>
              <w:pStyle w:val="a6"/>
              <w:jc w:val="center"/>
              <w:rPr>
                <w:rFonts w:ascii="XO Thames" w:hAnsi="XO Thames" w:cs="Times New Roman"/>
                <w:sz w:val="16"/>
                <w:szCs w:val="16"/>
              </w:rPr>
            </w:pPr>
            <w:r w:rsidRPr="00C01EC5">
              <w:rPr>
                <w:rFonts w:ascii="XO Thames" w:hAnsi="XO Thames" w:cs="Times New Roman"/>
                <w:sz w:val="16"/>
                <w:szCs w:val="16"/>
              </w:rPr>
              <w:t>2</w:t>
            </w:r>
          </w:p>
        </w:tc>
        <w:tc>
          <w:tcPr>
            <w:tcW w:w="967" w:type="pct"/>
          </w:tcPr>
          <w:p w:rsidR="009D109F" w:rsidRPr="00C01EC5" w:rsidRDefault="00C01EC5" w:rsidP="00005A88">
            <w:pPr>
              <w:pStyle w:val="a6"/>
              <w:jc w:val="center"/>
              <w:rPr>
                <w:rFonts w:ascii="XO Thames" w:hAnsi="XO Thames" w:cs="Times New Roman"/>
                <w:sz w:val="16"/>
                <w:szCs w:val="16"/>
              </w:rPr>
            </w:pPr>
            <w:r>
              <w:rPr>
                <w:rFonts w:ascii="XO Thames" w:hAnsi="XO Thames" w:cs="Times New Roman"/>
                <w:sz w:val="16"/>
                <w:szCs w:val="16"/>
              </w:rPr>
              <w:t>3</w:t>
            </w:r>
          </w:p>
        </w:tc>
        <w:tc>
          <w:tcPr>
            <w:tcW w:w="393" w:type="pct"/>
          </w:tcPr>
          <w:p w:rsidR="009D109F" w:rsidRPr="00C01EC5" w:rsidRDefault="00C01EC5" w:rsidP="00005A88">
            <w:pPr>
              <w:pStyle w:val="a6"/>
              <w:jc w:val="center"/>
              <w:rPr>
                <w:rFonts w:ascii="XO Thames" w:hAnsi="XO Thames" w:cs="Times New Roman"/>
                <w:sz w:val="16"/>
                <w:szCs w:val="16"/>
              </w:rPr>
            </w:pPr>
            <w:r>
              <w:rPr>
                <w:rFonts w:ascii="XO Thames" w:hAnsi="XO Thames" w:cs="Times New Roman"/>
                <w:sz w:val="16"/>
                <w:szCs w:val="16"/>
              </w:rPr>
              <w:t>4</w:t>
            </w:r>
          </w:p>
        </w:tc>
        <w:tc>
          <w:tcPr>
            <w:tcW w:w="279" w:type="pct"/>
            <w:gridSpan w:val="2"/>
          </w:tcPr>
          <w:p w:rsidR="009D109F" w:rsidRPr="00C01EC5" w:rsidRDefault="00C01EC5" w:rsidP="00005A88">
            <w:pPr>
              <w:pStyle w:val="a6"/>
              <w:jc w:val="center"/>
              <w:rPr>
                <w:rFonts w:ascii="XO Thames" w:hAnsi="XO Thames" w:cs="Times New Roman"/>
                <w:sz w:val="16"/>
                <w:szCs w:val="16"/>
              </w:rPr>
            </w:pPr>
            <w:r>
              <w:rPr>
                <w:rFonts w:ascii="XO Thames" w:hAnsi="XO Thames" w:cs="Times New Roman"/>
                <w:sz w:val="16"/>
                <w:szCs w:val="16"/>
              </w:rPr>
              <w:t>5</w:t>
            </w:r>
          </w:p>
        </w:tc>
        <w:tc>
          <w:tcPr>
            <w:tcW w:w="1067" w:type="pct"/>
          </w:tcPr>
          <w:p w:rsidR="009D109F" w:rsidRPr="00C01EC5" w:rsidRDefault="00C01EC5" w:rsidP="00005A88">
            <w:pPr>
              <w:pStyle w:val="a6"/>
              <w:jc w:val="center"/>
              <w:rPr>
                <w:rFonts w:ascii="XO Thames" w:hAnsi="XO Thames" w:cs="Times New Roman"/>
                <w:sz w:val="16"/>
                <w:szCs w:val="16"/>
              </w:rPr>
            </w:pPr>
            <w:r>
              <w:rPr>
                <w:rFonts w:ascii="XO Thames" w:hAnsi="XO Thames" w:cs="Times New Roman"/>
                <w:sz w:val="16"/>
                <w:szCs w:val="16"/>
              </w:rPr>
              <w:t>6</w:t>
            </w:r>
          </w:p>
        </w:tc>
        <w:tc>
          <w:tcPr>
            <w:tcW w:w="597" w:type="pct"/>
          </w:tcPr>
          <w:p w:rsidR="009D109F" w:rsidRPr="00C01EC5" w:rsidRDefault="00C01EC5" w:rsidP="00005A88">
            <w:pPr>
              <w:pStyle w:val="a6"/>
              <w:jc w:val="center"/>
              <w:rPr>
                <w:rFonts w:ascii="XO Thames" w:hAnsi="XO Thames" w:cs="Times New Roman"/>
                <w:sz w:val="16"/>
                <w:szCs w:val="16"/>
              </w:rPr>
            </w:pPr>
            <w:r>
              <w:rPr>
                <w:rFonts w:ascii="XO Thames" w:hAnsi="XO Thames" w:cs="Times New Roman"/>
                <w:sz w:val="16"/>
                <w:szCs w:val="16"/>
              </w:rPr>
              <w:t>7</w:t>
            </w:r>
          </w:p>
        </w:tc>
        <w:tc>
          <w:tcPr>
            <w:tcW w:w="619" w:type="pct"/>
            <w:gridSpan w:val="2"/>
          </w:tcPr>
          <w:p w:rsidR="009D109F" w:rsidRPr="00C01EC5" w:rsidRDefault="00C01EC5" w:rsidP="00005A88">
            <w:pPr>
              <w:pStyle w:val="a6"/>
              <w:jc w:val="center"/>
              <w:rPr>
                <w:rFonts w:ascii="XO Thames" w:hAnsi="XO Thames" w:cs="Times New Roman"/>
                <w:sz w:val="16"/>
                <w:szCs w:val="16"/>
              </w:rPr>
            </w:pPr>
            <w:r>
              <w:rPr>
                <w:rFonts w:ascii="XO Thames" w:hAnsi="XO Thames" w:cs="Times New Roman"/>
                <w:sz w:val="16"/>
                <w:szCs w:val="16"/>
              </w:rPr>
              <w:t>8</w:t>
            </w:r>
          </w:p>
        </w:tc>
      </w:tr>
      <w:tr w:rsidR="00AB5316" w:rsidRPr="00442B24" w:rsidTr="00AB5316">
        <w:trPr>
          <w:trHeight w:val="291"/>
        </w:trPr>
        <w:tc>
          <w:tcPr>
            <w:tcW w:w="253" w:type="pct"/>
            <w:gridSpan w:val="2"/>
            <w:shd w:val="clear" w:color="auto" w:fill="auto"/>
            <w:vAlign w:val="center"/>
          </w:tcPr>
          <w:p w:rsidR="00AB5316" w:rsidRPr="00945DDA" w:rsidRDefault="00AB5316" w:rsidP="007D5F1B">
            <w:pPr>
              <w:ind w:firstLine="0"/>
              <w:jc w:val="center"/>
              <w:rPr>
                <w:rFonts w:ascii="XO Thames" w:hAnsi="XO Thames" w:cs="Times New Roman"/>
                <w:sz w:val="16"/>
                <w:szCs w:val="16"/>
              </w:rPr>
            </w:pPr>
            <w:r>
              <w:rPr>
                <w:rFonts w:ascii="XO Thames" w:hAnsi="XO Thames" w:cs="Times New Roman"/>
                <w:sz w:val="16"/>
                <w:szCs w:val="16"/>
              </w:rPr>
              <w:t>1.</w:t>
            </w:r>
          </w:p>
        </w:tc>
        <w:tc>
          <w:tcPr>
            <w:tcW w:w="825" w:type="pct"/>
            <w:shd w:val="clear" w:color="auto" w:fill="auto"/>
            <w:vAlign w:val="center"/>
          </w:tcPr>
          <w:p w:rsidR="00AB5316" w:rsidRPr="007D5F1B" w:rsidRDefault="00AB5316" w:rsidP="007D5F1B">
            <w:pPr>
              <w:ind w:firstLine="0"/>
              <w:jc w:val="center"/>
              <w:rPr>
                <w:rFonts w:ascii="XO Thames" w:hAnsi="XO Thames" w:cs="Times New Roman"/>
                <w:sz w:val="16"/>
                <w:szCs w:val="16"/>
              </w:rPr>
            </w:pPr>
            <w:r w:rsidRPr="007D5F1B">
              <w:rPr>
                <w:rFonts w:ascii="XO Thames" w:hAnsi="XO Thames" w:cs="Times New Roman"/>
                <w:sz w:val="16"/>
                <w:szCs w:val="16"/>
              </w:rPr>
              <w:t>Зеленый горошек, консервированный</w:t>
            </w:r>
          </w:p>
        </w:tc>
        <w:tc>
          <w:tcPr>
            <w:tcW w:w="967" w:type="pct"/>
            <w:shd w:val="clear" w:color="auto" w:fill="auto"/>
            <w:vAlign w:val="center"/>
          </w:tcPr>
          <w:p w:rsidR="00AB5316" w:rsidRPr="007D5F1B" w:rsidRDefault="00AB5316"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10.39.16.000 - Горох, консервированный без уксуса или уксусной кислоты (кроме готовых блюд из овощей)</w:t>
            </w:r>
          </w:p>
          <w:p w:rsidR="00AB5316" w:rsidRPr="007D5F1B" w:rsidRDefault="00AB5316"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19" w:tgtFrame="_blank" w:history="1">
              <w:r w:rsidRPr="007D5F1B">
                <w:rPr>
                  <w:rFonts w:ascii="XO Thames" w:hAnsi="XO Thames" w:cs="Times New Roman"/>
                  <w:sz w:val="16"/>
                  <w:szCs w:val="16"/>
                </w:rPr>
                <w:t>10.39.16.000-00000001</w:t>
              </w:r>
            </w:hyperlink>
            <w:r w:rsidRPr="007D5F1B">
              <w:rPr>
                <w:rFonts w:ascii="XO Thames" w:hAnsi="XO Thames" w:cs="Times New Roman"/>
                <w:sz w:val="16"/>
                <w:szCs w:val="16"/>
              </w:rPr>
              <w:t>,</w:t>
            </w:r>
          </w:p>
          <w:p w:rsidR="00AB5316" w:rsidRPr="007D5F1B" w:rsidRDefault="00AB5316" w:rsidP="007D5F1B">
            <w:pPr>
              <w:ind w:firstLine="0"/>
              <w:jc w:val="center"/>
              <w:rPr>
                <w:rFonts w:ascii="XO Thames" w:hAnsi="XO Thames" w:cs="Times New Roman"/>
                <w:sz w:val="16"/>
                <w:szCs w:val="16"/>
              </w:rPr>
            </w:pPr>
            <w:r w:rsidRPr="007D5F1B">
              <w:rPr>
                <w:rFonts w:ascii="XO Thames" w:hAnsi="XO Thames" w:cs="Times New Roman"/>
                <w:sz w:val="16"/>
                <w:szCs w:val="16"/>
              </w:rPr>
              <w:t>упаковка не менее 0,4 кг.</w:t>
            </w:r>
          </w:p>
          <w:p w:rsidR="00C047CA" w:rsidRPr="007D5F1B" w:rsidRDefault="00C047CA"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упаковки – </w:t>
            </w:r>
            <w:proofErr w:type="gramStart"/>
            <w:r w:rsidRPr="007D5F1B">
              <w:rPr>
                <w:rFonts w:ascii="XO Thames" w:hAnsi="XO Thames" w:cs="Times New Roman"/>
                <w:sz w:val="16"/>
                <w:szCs w:val="16"/>
              </w:rPr>
              <w:t>металлическая</w:t>
            </w:r>
            <w:proofErr w:type="gramEnd"/>
          </w:p>
          <w:p w:rsidR="00C047CA" w:rsidRPr="007D5F1B" w:rsidRDefault="00C047CA" w:rsidP="007D5F1B">
            <w:pPr>
              <w:ind w:firstLine="0"/>
              <w:jc w:val="center"/>
              <w:rPr>
                <w:rFonts w:ascii="XO Thames" w:hAnsi="XO Thames" w:cs="Times New Roman"/>
                <w:sz w:val="16"/>
                <w:szCs w:val="16"/>
              </w:rPr>
            </w:pPr>
            <w:r w:rsidRPr="007D5F1B">
              <w:rPr>
                <w:rFonts w:ascii="XO Thames" w:hAnsi="XO Thames" w:cs="Times New Roman"/>
                <w:sz w:val="16"/>
                <w:szCs w:val="16"/>
              </w:rPr>
              <w:t>Товарный сорт – не ниже первого.</w:t>
            </w:r>
          </w:p>
        </w:tc>
        <w:tc>
          <w:tcPr>
            <w:tcW w:w="393" w:type="pct"/>
            <w:shd w:val="clear" w:color="auto" w:fill="auto"/>
            <w:vAlign w:val="center"/>
          </w:tcPr>
          <w:p w:rsidR="00AB5316" w:rsidRPr="007D5F1B" w:rsidRDefault="00AB5316" w:rsidP="007D5F1B">
            <w:pPr>
              <w:ind w:firstLine="0"/>
              <w:jc w:val="center"/>
              <w:rPr>
                <w:rFonts w:ascii="XO Thames" w:hAnsi="XO Thames" w:cs="Times New Roman"/>
                <w:sz w:val="16"/>
                <w:szCs w:val="16"/>
              </w:rPr>
            </w:pPr>
            <w:r w:rsidRPr="007D5F1B">
              <w:rPr>
                <w:rFonts w:ascii="XO Thames" w:hAnsi="XO Thames" w:cs="Times New Roman"/>
                <w:sz w:val="16"/>
                <w:szCs w:val="16"/>
              </w:rPr>
              <w:t>шт.</w:t>
            </w:r>
          </w:p>
        </w:tc>
        <w:tc>
          <w:tcPr>
            <w:tcW w:w="279" w:type="pct"/>
            <w:gridSpan w:val="2"/>
            <w:shd w:val="clear" w:color="auto" w:fill="auto"/>
            <w:vAlign w:val="center"/>
          </w:tcPr>
          <w:p w:rsidR="00AB5316" w:rsidRPr="007D5F1B" w:rsidRDefault="00AB5316" w:rsidP="007D5F1B">
            <w:pPr>
              <w:ind w:firstLine="0"/>
              <w:jc w:val="center"/>
              <w:rPr>
                <w:rFonts w:ascii="XO Thames" w:hAnsi="XO Thames" w:cs="Times New Roman"/>
                <w:sz w:val="16"/>
                <w:szCs w:val="16"/>
              </w:rPr>
            </w:pPr>
            <w:r w:rsidRPr="007D5F1B">
              <w:rPr>
                <w:rFonts w:ascii="XO Thames" w:hAnsi="XO Thames" w:cs="Times New Roman"/>
                <w:sz w:val="16"/>
                <w:szCs w:val="16"/>
              </w:rPr>
              <w:t>36</w:t>
            </w:r>
          </w:p>
        </w:tc>
        <w:tc>
          <w:tcPr>
            <w:tcW w:w="1067" w:type="pct"/>
            <w:shd w:val="clear" w:color="auto" w:fill="auto"/>
            <w:vAlign w:val="center"/>
          </w:tcPr>
          <w:p w:rsidR="00AB5316"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AB5316" w:rsidRPr="00945DDA" w:rsidRDefault="00AB5316" w:rsidP="007D5F1B">
            <w:pPr>
              <w:ind w:firstLine="0"/>
              <w:jc w:val="center"/>
              <w:rPr>
                <w:rFonts w:ascii="XO Thames" w:hAnsi="XO Thames" w:cs="Times New Roman"/>
                <w:sz w:val="16"/>
                <w:szCs w:val="16"/>
              </w:rPr>
            </w:pPr>
          </w:p>
        </w:tc>
        <w:tc>
          <w:tcPr>
            <w:tcW w:w="619" w:type="pct"/>
            <w:gridSpan w:val="2"/>
            <w:shd w:val="clear" w:color="auto" w:fill="auto"/>
            <w:vAlign w:val="center"/>
          </w:tcPr>
          <w:p w:rsidR="00AB5316" w:rsidRPr="00945DDA" w:rsidRDefault="00AB5316" w:rsidP="007D5F1B">
            <w:pPr>
              <w:ind w:firstLine="0"/>
              <w:jc w:val="center"/>
              <w:rPr>
                <w:rFonts w:ascii="XO Thames" w:hAnsi="XO Thames" w:cs="Times New Roman"/>
                <w:sz w:val="16"/>
                <w:szCs w:val="16"/>
              </w:rPr>
            </w:pPr>
          </w:p>
        </w:tc>
      </w:tr>
      <w:tr w:rsidR="00893E19" w:rsidRPr="00442B24" w:rsidTr="00AB5316">
        <w:trPr>
          <w:trHeight w:val="1837"/>
        </w:trPr>
        <w:tc>
          <w:tcPr>
            <w:tcW w:w="253" w:type="pct"/>
            <w:gridSpan w:val="2"/>
            <w:shd w:val="clear" w:color="auto" w:fill="auto"/>
            <w:vAlign w:val="center"/>
          </w:tcPr>
          <w:p w:rsidR="00893E19" w:rsidRPr="00A62EF3" w:rsidRDefault="00893E19" w:rsidP="007D5F1B">
            <w:pPr>
              <w:ind w:firstLine="0"/>
              <w:jc w:val="center"/>
              <w:rPr>
                <w:rFonts w:ascii="XO Thames" w:hAnsi="XO Thames" w:cs="Times New Roman"/>
                <w:sz w:val="16"/>
                <w:szCs w:val="16"/>
              </w:rPr>
            </w:pPr>
            <w:r>
              <w:rPr>
                <w:rFonts w:ascii="XO Thames" w:hAnsi="XO Thames" w:cs="Times New Roman"/>
                <w:sz w:val="16"/>
                <w:szCs w:val="16"/>
              </w:rPr>
              <w:t>2.</w:t>
            </w:r>
          </w:p>
        </w:tc>
        <w:tc>
          <w:tcPr>
            <w:tcW w:w="825"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Ананас консервированный</w:t>
            </w:r>
          </w:p>
        </w:tc>
        <w:tc>
          <w:tcPr>
            <w:tcW w:w="96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10.39.25.120 –</w:t>
            </w:r>
          </w:p>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Консервы фруктовые, упаковка не менее 0,4 кг.</w:t>
            </w:r>
          </w:p>
        </w:tc>
        <w:tc>
          <w:tcPr>
            <w:tcW w:w="393"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шт.</w:t>
            </w:r>
          </w:p>
        </w:tc>
        <w:tc>
          <w:tcPr>
            <w:tcW w:w="279" w:type="pct"/>
            <w:gridSpan w:val="2"/>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10</w:t>
            </w:r>
          </w:p>
        </w:tc>
        <w:tc>
          <w:tcPr>
            <w:tcW w:w="1067" w:type="pct"/>
            <w:shd w:val="clear" w:color="auto" w:fill="auto"/>
            <w:vAlign w:val="center"/>
          </w:tcPr>
          <w:p w:rsidR="00893E19"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p>
        </w:tc>
        <w:tc>
          <w:tcPr>
            <w:tcW w:w="619" w:type="pct"/>
            <w:gridSpan w:val="2"/>
            <w:shd w:val="clear" w:color="auto" w:fill="auto"/>
            <w:vAlign w:val="center"/>
          </w:tcPr>
          <w:p w:rsidR="00893E19" w:rsidRPr="00F4608C" w:rsidRDefault="00893E19" w:rsidP="007D5F1B">
            <w:pPr>
              <w:ind w:firstLine="0"/>
              <w:jc w:val="center"/>
              <w:rPr>
                <w:rFonts w:ascii="XO Thames" w:hAnsi="XO Thames" w:cs="Times New Roman"/>
                <w:sz w:val="16"/>
                <w:szCs w:val="16"/>
              </w:rPr>
            </w:pPr>
          </w:p>
        </w:tc>
      </w:tr>
      <w:tr w:rsidR="00893E19" w:rsidRPr="00442B24" w:rsidTr="00AB5316">
        <w:trPr>
          <w:trHeight w:val="291"/>
        </w:trPr>
        <w:tc>
          <w:tcPr>
            <w:tcW w:w="253" w:type="pct"/>
            <w:gridSpan w:val="2"/>
            <w:shd w:val="clear" w:color="auto" w:fill="auto"/>
            <w:vAlign w:val="center"/>
          </w:tcPr>
          <w:p w:rsidR="00893E19" w:rsidRPr="00A62EF3" w:rsidRDefault="00893E19" w:rsidP="007D5F1B">
            <w:pPr>
              <w:ind w:firstLine="0"/>
              <w:jc w:val="center"/>
              <w:rPr>
                <w:rFonts w:ascii="XO Thames" w:hAnsi="XO Thames" w:cs="Times New Roman"/>
                <w:sz w:val="16"/>
                <w:szCs w:val="16"/>
              </w:rPr>
            </w:pPr>
            <w:r>
              <w:rPr>
                <w:rFonts w:ascii="XO Thames" w:hAnsi="XO Thames" w:cs="Times New Roman"/>
                <w:sz w:val="16"/>
                <w:szCs w:val="16"/>
              </w:rPr>
              <w:t>3.</w:t>
            </w:r>
          </w:p>
        </w:tc>
        <w:tc>
          <w:tcPr>
            <w:tcW w:w="825"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Кукуруза консервированная</w:t>
            </w:r>
          </w:p>
        </w:tc>
        <w:tc>
          <w:tcPr>
            <w:tcW w:w="96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20" w:history="1">
              <w:r w:rsidRPr="007D5F1B">
                <w:rPr>
                  <w:rFonts w:ascii="XO Thames" w:hAnsi="XO Thames" w:cs="Times New Roman"/>
                  <w:sz w:val="16"/>
                  <w:szCs w:val="16"/>
                </w:rPr>
                <w:t>10.39.17.190</w:t>
              </w:r>
            </w:hyperlink>
            <w:r w:rsidRPr="007D5F1B">
              <w:rPr>
                <w:rFonts w:ascii="XO Thames" w:hAnsi="XO Thames" w:cs="Times New Roman"/>
                <w:sz w:val="16"/>
                <w:szCs w:val="16"/>
              </w:rPr>
              <w:t xml:space="preserve"> - Овощи (кроме картофеля), консервированные без уксуса или уксусной кислоты, прочие (кроме готовых овощных блюд), не включенные в другие группировки</w:t>
            </w:r>
          </w:p>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КТРУ отсутствует</w:t>
            </w:r>
          </w:p>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Упаковка</w:t>
            </w:r>
          </w:p>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0,4 кг.</w:t>
            </w:r>
          </w:p>
        </w:tc>
        <w:tc>
          <w:tcPr>
            <w:tcW w:w="393"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шт.</w:t>
            </w:r>
          </w:p>
        </w:tc>
        <w:tc>
          <w:tcPr>
            <w:tcW w:w="279" w:type="pct"/>
            <w:gridSpan w:val="2"/>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36</w:t>
            </w:r>
          </w:p>
        </w:tc>
        <w:tc>
          <w:tcPr>
            <w:tcW w:w="1067" w:type="pct"/>
            <w:shd w:val="clear" w:color="auto" w:fill="auto"/>
            <w:vAlign w:val="center"/>
          </w:tcPr>
          <w:p w:rsidR="00893E19"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p>
        </w:tc>
        <w:tc>
          <w:tcPr>
            <w:tcW w:w="619" w:type="pct"/>
            <w:gridSpan w:val="2"/>
            <w:shd w:val="clear" w:color="auto" w:fill="auto"/>
            <w:vAlign w:val="center"/>
          </w:tcPr>
          <w:p w:rsidR="00893E19" w:rsidRPr="00F4608C" w:rsidRDefault="00893E19" w:rsidP="007D5F1B">
            <w:pPr>
              <w:ind w:firstLine="0"/>
              <w:jc w:val="center"/>
              <w:rPr>
                <w:rFonts w:ascii="XO Thames" w:hAnsi="XO Thames" w:cs="Times New Roman"/>
                <w:sz w:val="16"/>
                <w:szCs w:val="16"/>
              </w:rPr>
            </w:pPr>
          </w:p>
        </w:tc>
      </w:tr>
      <w:tr w:rsidR="00893E19" w:rsidRPr="00442B24" w:rsidTr="00AB5316">
        <w:trPr>
          <w:trHeight w:val="2976"/>
        </w:trPr>
        <w:tc>
          <w:tcPr>
            <w:tcW w:w="253" w:type="pct"/>
            <w:gridSpan w:val="2"/>
            <w:shd w:val="clear" w:color="auto" w:fill="auto"/>
            <w:vAlign w:val="center"/>
          </w:tcPr>
          <w:p w:rsidR="00893E19" w:rsidRPr="00A62EF3" w:rsidRDefault="00893E19" w:rsidP="007D5F1B">
            <w:pPr>
              <w:ind w:firstLine="0"/>
              <w:jc w:val="center"/>
              <w:rPr>
                <w:rFonts w:ascii="XO Thames" w:hAnsi="XO Thames" w:cs="Times New Roman"/>
                <w:sz w:val="16"/>
                <w:szCs w:val="16"/>
              </w:rPr>
            </w:pPr>
            <w:r>
              <w:rPr>
                <w:rFonts w:ascii="XO Thames" w:hAnsi="XO Thames" w:cs="Times New Roman"/>
                <w:sz w:val="16"/>
                <w:szCs w:val="16"/>
              </w:rPr>
              <w:t>4</w:t>
            </w:r>
          </w:p>
        </w:tc>
        <w:tc>
          <w:tcPr>
            <w:tcW w:w="825"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Фасоль консервированная, красная, без добавок</w:t>
            </w:r>
          </w:p>
        </w:tc>
        <w:tc>
          <w:tcPr>
            <w:tcW w:w="96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ОКПД 2 10.39.15.000.</w:t>
            </w:r>
          </w:p>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Упаковка в металлические банки массой нетто не менее 425 гр.</w:t>
            </w:r>
          </w:p>
          <w:p w:rsidR="00893E19" w:rsidRPr="007D5F1B"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упаковки – </w:t>
            </w:r>
            <w:proofErr w:type="gramStart"/>
            <w:r w:rsidRPr="007D5F1B">
              <w:rPr>
                <w:rFonts w:ascii="XO Thames" w:hAnsi="XO Thames" w:cs="Times New Roman"/>
                <w:sz w:val="16"/>
                <w:szCs w:val="16"/>
              </w:rPr>
              <w:t>металлическая</w:t>
            </w:r>
            <w:proofErr w:type="gramEnd"/>
          </w:p>
        </w:tc>
        <w:tc>
          <w:tcPr>
            <w:tcW w:w="393" w:type="pct"/>
            <w:shd w:val="clear" w:color="auto" w:fill="auto"/>
            <w:vAlign w:val="center"/>
          </w:tcPr>
          <w:p w:rsidR="00893E19" w:rsidRPr="00A62EF3" w:rsidRDefault="00893E19" w:rsidP="007D5F1B">
            <w:pPr>
              <w:ind w:firstLine="0"/>
              <w:jc w:val="center"/>
              <w:rPr>
                <w:rFonts w:ascii="XO Thames" w:hAnsi="XO Thames" w:cs="Times New Roman"/>
                <w:sz w:val="16"/>
                <w:szCs w:val="16"/>
              </w:rPr>
            </w:pPr>
            <w:r w:rsidRPr="00A62EF3">
              <w:rPr>
                <w:rFonts w:ascii="XO Thames" w:hAnsi="XO Thames" w:cs="Times New Roman"/>
                <w:sz w:val="16"/>
                <w:szCs w:val="16"/>
              </w:rPr>
              <w:t>шт.</w:t>
            </w:r>
          </w:p>
        </w:tc>
        <w:tc>
          <w:tcPr>
            <w:tcW w:w="279" w:type="pct"/>
            <w:gridSpan w:val="2"/>
            <w:shd w:val="clear" w:color="auto" w:fill="auto"/>
            <w:vAlign w:val="center"/>
          </w:tcPr>
          <w:p w:rsidR="00893E19" w:rsidRPr="00A62EF3" w:rsidRDefault="00893E19" w:rsidP="007D5F1B">
            <w:pPr>
              <w:ind w:firstLine="0"/>
              <w:jc w:val="center"/>
              <w:rPr>
                <w:rFonts w:ascii="XO Thames" w:hAnsi="XO Thames" w:cs="Times New Roman"/>
                <w:sz w:val="16"/>
                <w:szCs w:val="16"/>
              </w:rPr>
            </w:pPr>
            <w:r>
              <w:rPr>
                <w:rFonts w:ascii="XO Thames" w:hAnsi="XO Thames" w:cs="Times New Roman"/>
                <w:sz w:val="16"/>
                <w:szCs w:val="16"/>
              </w:rPr>
              <w:t>36</w:t>
            </w:r>
          </w:p>
        </w:tc>
        <w:tc>
          <w:tcPr>
            <w:tcW w:w="1067" w:type="pct"/>
            <w:shd w:val="clear" w:color="auto" w:fill="auto"/>
            <w:vAlign w:val="center"/>
          </w:tcPr>
          <w:p w:rsidR="00893E19" w:rsidRPr="00A62EF3" w:rsidRDefault="00893E19"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p>
        </w:tc>
        <w:tc>
          <w:tcPr>
            <w:tcW w:w="619" w:type="pct"/>
            <w:gridSpan w:val="2"/>
            <w:shd w:val="clear" w:color="auto" w:fill="auto"/>
            <w:vAlign w:val="center"/>
          </w:tcPr>
          <w:p w:rsidR="00893E19" w:rsidRPr="00F4608C" w:rsidRDefault="00893E19" w:rsidP="007D5F1B">
            <w:pPr>
              <w:ind w:firstLine="0"/>
              <w:jc w:val="center"/>
              <w:rPr>
                <w:rFonts w:ascii="XO Thames" w:hAnsi="XO Thames" w:cs="Times New Roman"/>
                <w:sz w:val="16"/>
                <w:szCs w:val="16"/>
              </w:rPr>
            </w:pPr>
          </w:p>
        </w:tc>
      </w:tr>
      <w:tr w:rsidR="00893E19" w:rsidRPr="00442B24" w:rsidTr="00AB5316">
        <w:trPr>
          <w:trHeight w:val="2537"/>
        </w:trPr>
        <w:tc>
          <w:tcPr>
            <w:tcW w:w="253" w:type="pct"/>
            <w:gridSpan w:val="2"/>
            <w:shd w:val="clear" w:color="auto" w:fill="auto"/>
            <w:vAlign w:val="center"/>
          </w:tcPr>
          <w:p w:rsidR="00893E19" w:rsidRPr="00A62EF3" w:rsidRDefault="00893E19" w:rsidP="007D5F1B">
            <w:pPr>
              <w:ind w:firstLine="0"/>
              <w:jc w:val="center"/>
              <w:rPr>
                <w:rFonts w:ascii="XO Thames" w:hAnsi="XO Thames" w:cs="Times New Roman"/>
                <w:sz w:val="16"/>
                <w:szCs w:val="16"/>
              </w:rPr>
            </w:pPr>
            <w:r w:rsidRPr="00A62EF3">
              <w:rPr>
                <w:rFonts w:ascii="XO Thames" w:hAnsi="XO Thames" w:cs="Times New Roman"/>
                <w:sz w:val="16"/>
                <w:szCs w:val="16"/>
              </w:rPr>
              <w:lastRenderedPageBreak/>
              <w:t>5</w:t>
            </w:r>
          </w:p>
        </w:tc>
        <w:tc>
          <w:tcPr>
            <w:tcW w:w="825" w:type="pct"/>
            <w:shd w:val="clear" w:color="auto" w:fill="auto"/>
            <w:vAlign w:val="center"/>
          </w:tcPr>
          <w:p w:rsidR="00893E19" w:rsidRPr="00A62EF3" w:rsidRDefault="00DD4A42" w:rsidP="007D5F1B">
            <w:pPr>
              <w:ind w:firstLine="0"/>
              <w:jc w:val="center"/>
              <w:rPr>
                <w:rFonts w:ascii="XO Thames" w:hAnsi="XO Thames" w:cs="Times New Roman"/>
                <w:sz w:val="16"/>
                <w:szCs w:val="16"/>
              </w:rPr>
            </w:pPr>
            <w:r>
              <w:rPr>
                <w:rFonts w:ascii="XO Thames" w:hAnsi="XO Thames" w:cs="Times New Roman"/>
                <w:sz w:val="16"/>
                <w:szCs w:val="16"/>
              </w:rPr>
              <w:t xml:space="preserve">Грибы </w:t>
            </w:r>
            <w:r w:rsidR="006958C2">
              <w:rPr>
                <w:rFonts w:ascii="XO Thames" w:hAnsi="XO Thames" w:cs="Times New Roman"/>
                <w:sz w:val="16"/>
                <w:szCs w:val="16"/>
              </w:rPr>
              <w:t>шампиньоны консервированные</w:t>
            </w:r>
          </w:p>
        </w:tc>
        <w:tc>
          <w:tcPr>
            <w:tcW w:w="967" w:type="pct"/>
            <w:shd w:val="clear" w:color="auto" w:fill="auto"/>
            <w:vAlign w:val="center"/>
          </w:tcPr>
          <w:p w:rsidR="00893E19" w:rsidRPr="00A62EF3" w:rsidRDefault="006958C2" w:rsidP="007D5F1B">
            <w:pPr>
              <w:ind w:firstLine="0"/>
              <w:jc w:val="center"/>
              <w:rPr>
                <w:rFonts w:ascii="XO Thames" w:hAnsi="XO Thames" w:cs="Times New Roman"/>
                <w:sz w:val="16"/>
                <w:szCs w:val="16"/>
              </w:rPr>
            </w:pPr>
            <w:r w:rsidRPr="006958C2">
              <w:rPr>
                <w:rFonts w:ascii="XO Thames" w:hAnsi="XO Thames" w:cs="Times New Roman"/>
                <w:sz w:val="16"/>
                <w:szCs w:val="16"/>
              </w:rPr>
              <w:t>ОКПД</w:t>
            </w:r>
            <w:proofErr w:type="gramStart"/>
            <w:r w:rsidRPr="006958C2">
              <w:rPr>
                <w:rFonts w:ascii="XO Thames" w:hAnsi="XO Thames" w:cs="Times New Roman"/>
                <w:sz w:val="16"/>
                <w:szCs w:val="16"/>
              </w:rPr>
              <w:t>2</w:t>
            </w:r>
            <w:proofErr w:type="gramEnd"/>
            <w:r w:rsidRPr="006958C2">
              <w:rPr>
                <w:rFonts w:ascii="XO Thames" w:hAnsi="XO Thames" w:cs="Times New Roman"/>
                <w:sz w:val="16"/>
                <w:szCs w:val="16"/>
              </w:rPr>
              <w:t xml:space="preserve"> 10.39.17.200 – Грибы консервированные без уксуса или уксусной кислоты, прочие</w:t>
            </w:r>
            <w:r>
              <w:rPr>
                <w:rFonts w:ascii="XO Thames" w:hAnsi="XO Thames" w:cs="Times New Roman"/>
                <w:sz w:val="16"/>
                <w:szCs w:val="16"/>
              </w:rPr>
              <w:t xml:space="preserve">, </w:t>
            </w:r>
            <w:r w:rsidRPr="006958C2">
              <w:rPr>
                <w:rFonts w:ascii="XO Thames" w:hAnsi="XO Thames" w:cs="Times New Roman"/>
                <w:sz w:val="16"/>
                <w:szCs w:val="16"/>
              </w:rPr>
              <w:t>упаковка не менее</w:t>
            </w:r>
            <w:r>
              <w:rPr>
                <w:rFonts w:ascii="XO Thames" w:hAnsi="XO Thames" w:cs="Times New Roman"/>
                <w:sz w:val="16"/>
                <w:szCs w:val="16"/>
              </w:rPr>
              <w:br/>
            </w:r>
            <w:r w:rsidRPr="006958C2">
              <w:rPr>
                <w:rFonts w:ascii="XO Thames" w:hAnsi="XO Thames" w:cs="Times New Roman"/>
                <w:sz w:val="16"/>
                <w:szCs w:val="16"/>
              </w:rPr>
              <w:t>0,85 кг.</w:t>
            </w:r>
          </w:p>
        </w:tc>
        <w:tc>
          <w:tcPr>
            <w:tcW w:w="393" w:type="pct"/>
            <w:shd w:val="clear" w:color="auto" w:fill="auto"/>
            <w:vAlign w:val="center"/>
          </w:tcPr>
          <w:p w:rsidR="00893E19" w:rsidRPr="00A62EF3" w:rsidRDefault="006958C2" w:rsidP="007D5F1B">
            <w:pPr>
              <w:ind w:firstLine="0"/>
              <w:jc w:val="center"/>
              <w:rPr>
                <w:rFonts w:ascii="XO Thames" w:hAnsi="XO Thames" w:cs="Times New Roman"/>
                <w:sz w:val="16"/>
                <w:szCs w:val="16"/>
              </w:rPr>
            </w:pPr>
            <w:r>
              <w:rPr>
                <w:rFonts w:ascii="XO Thames" w:hAnsi="XO Thames" w:cs="Times New Roman"/>
                <w:sz w:val="16"/>
                <w:szCs w:val="16"/>
              </w:rPr>
              <w:t>шт.</w:t>
            </w:r>
          </w:p>
        </w:tc>
        <w:tc>
          <w:tcPr>
            <w:tcW w:w="279" w:type="pct"/>
            <w:gridSpan w:val="2"/>
            <w:shd w:val="clear" w:color="auto" w:fill="auto"/>
            <w:vAlign w:val="center"/>
          </w:tcPr>
          <w:p w:rsidR="00893E19" w:rsidRPr="00A62EF3" w:rsidRDefault="006958C2" w:rsidP="007D5F1B">
            <w:pPr>
              <w:ind w:firstLine="0"/>
              <w:jc w:val="center"/>
              <w:rPr>
                <w:rFonts w:ascii="XO Thames" w:hAnsi="XO Thames" w:cs="Times New Roman"/>
                <w:sz w:val="16"/>
                <w:szCs w:val="16"/>
              </w:rPr>
            </w:pPr>
            <w:r>
              <w:rPr>
                <w:rFonts w:ascii="XO Thames" w:hAnsi="XO Thames" w:cs="Times New Roman"/>
                <w:sz w:val="16"/>
                <w:szCs w:val="16"/>
              </w:rPr>
              <w:t>15</w:t>
            </w:r>
          </w:p>
        </w:tc>
        <w:tc>
          <w:tcPr>
            <w:tcW w:w="1067" w:type="pct"/>
            <w:shd w:val="clear" w:color="auto" w:fill="auto"/>
            <w:vAlign w:val="center"/>
          </w:tcPr>
          <w:p w:rsidR="00893E19" w:rsidRPr="007D5F1B" w:rsidRDefault="006958C2"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93E19" w:rsidRPr="007D5F1B" w:rsidRDefault="00893E19" w:rsidP="007D5F1B">
            <w:pPr>
              <w:ind w:firstLine="0"/>
              <w:jc w:val="center"/>
              <w:rPr>
                <w:rFonts w:ascii="XO Thames" w:hAnsi="XO Thames" w:cs="Times New Roman"/>
                <w:sz w:val="16"/>
                <w:szCs w:val="16"/>
              </w:rPr>
            </w:pPr>
          </w:p>
        </w:tc>
        <w:tc>
          <w:tcPr>
            <w:tcW w:w="619" w:type="pct"/>
            <w:gridSpan w:val="2"/>
            <w:shd w:val="clear" w:color="auto" w:fill="auto"/>
            <w:vAlign w:val="center"/>
          </w:tcPr>
          <w:p w:rsidR="00893E19" w:rsidRPr="00F4608C" w:rsidRDefault="00893E19" w:rsidP="007D5F1B">
            <w:pPr>
              <w:ind w:firstLine="0"/>
              <w:jc w:val="center"/>
              <w:rPr>
                <w:rFonts w:ascii="XO Thames" w:hAnsi="XO Thames" w:cs="Times New Roman"/>
                <w:sz w:val="16"/>
                <w:szCs w:val="16"/>
              </w:rPr>
            </w:pPr>
          </w:p>
        </w:tc>
      </w:tr>
      <w:tr w:rsidR="00DD4A42" w:rsidRPr="00442B24" w:rsidTr="00AB5316">
        <w:trPr>
          <w:trHeight w:val="2537"/>
        </w:trPr>
        <w:tc>
          <w:tcPr>
            <w:tcW w:w="253" w:type="pct"/>
            <w:gridSpan w:val="2"/>
            <w:shd w:val="clear" w:color="auto" w:fill="auto"/>
            <w:vAlign w:val="center"/>
          </w:tcPr>
          <w:p w:rsidR="00DD4A42" w:rsidRPr="00A62EF3" w:rsidRDefault="00DD4A42" w:rsidP="007D5F1B">
            <w:pPr>
              <w:ind w:firstLine="0"/>
              <w:jc w:val="center"/>
              <w:rPr>
                <w:rFonts w:ascii="XO Thames" w:hAnsi="XO Thames" w:cs="Times New Roman"/>
                <w:sz w:val="16"/>
                <w:szCs w:val="16"/>
              </w:rPr>
            </w:pPr>
            <w:r>
              <w:rPr>
                <w:rFonts w:ascii="XO Thames" w:hAnsi="XO Thames" w:cs="Times New Roman"/>
                <w:sz w:val="16"/>
                <w:szCs w:val="16"/>
              </w:rPr>
              <w:t>6</w:t>
            </w:r>
          </w:p>
        </w:tc>
        <w:tc>
          <w:tcPr>
            <w:tcW w:w="825" w:type="pct"/>
            <w:shd w:val="clear" w:color="auto" w:fill="auto"/>
            <w:vAlign w:val="center"/>
          </w:tcPr>
          <w:p w:rsidR="00DD4A42" w:rsidRPr="00A62EF3" w:rsidRDefault="00DD4A42" w:rsidP="007D5F1B">
            <w:pPr>
              <w:ind w:firstLine="0"/>
              <w:jc w:val="center"/>
              <w:rPr>
                <w:rFonts w:ascii="XO Thames" w:hAnsi="XO Thames" w:cs="Times New Roman"/>
                <w:sz w:val="16"/>
                <w:szCs w:val="16"/>
              </w:rPr>
            </w:pPr>
            <w:r w:rsidRPr="00A62EF3">
              <w:rPr>
                <w:rFonts w:ascii="XO Thames" w:hAnsi="XO Thames" w:cs="Times New Roman"/>
                <w:sz w:val="16"/>
                <w:szCs w:val="16"/>
              </w:rPr>
              <w:t>Макаронные изделия (вермишель), из твердых сортов пшеницы</w:t>
            </w:r>
          </w:p>
        </w:tc>
        <w:tc>
          <w:tcPr>
            <w:tcW w:w="967" w:type="pct"/>
            <w:shd w:val="clear" w:color="auto" w:fill="auto"/>
            <w:vAlign w:val="center"/>
          </w:tcPr>
          <w:p w:rsidR="00DD4A42" w:rsidRPr="00A62EF3" w:rsidRDefault="00DD4A42" w:rsidP="007D5F1B">
            <w:pPr>
              <w:ind w:firstLine="0"/>
              <w:jc w:val="center"/>
              <w:rPr>
                <w:rFonts w:ascii="XO Thames" w:hAnsi="XO Thames" w:cs="Times New Roman"/>
                <w:sz w:val="16"/>
                <w:szCs w:val="16"/>
              </w:rPr>
            </w:pPr>
            <w:r w:rsidRPr="00A62EF3">
              <w:rPr>
                <w:rFonts w:ascii="XO Thames" w:hAnsi="XO Thames" w:cs="Times New Roman"/>
                <w:sz w:val="16"/>
                <w:szCs w:val="16"/>
              </w:rPr>
              <w:t>ОКПД</w:t>
            </w:r>
            <w:proofErr w:type="gramStart"/>
            <w:r w:rsidRPr="00A62EF3">
              <w:rPr>
                <w:rFonts w:ascii="XO Thames" w:hAnsi="XO Thames" w:cs="Times New Roman"/>
                <w:sz w:val="16"/>
                <w:szCs w:val="16"/>
              </w:rPr>
              <w:t>2</w:t>
            </w:r>
            <w:proofErr w:type="gramEnd"/>
            <w:r w:rsidRPr="00A62EF3">
              <w:rPr>
                <w:rFonts w:ascii="XO Thames" w:hAnsi="XO Thames" w:cs="Times New Roman"/>
                <w:sz w:val="16"/>
                <w:szCs w:val="16"/>
              </w:rPr>
              <w:t xml:space="preserve"> </w:t>
            </w:r>
            <w:r w:rsidRPr="007D5F1B">
              <w:rPr>
                <w:rFonts w:ascii="XO Thames" w:hAnsi="XO Thames" w:cs="Times New Roman"/>
                <w:sz w:val="16"/>
                <w:szCs w:val="16"/>
              </w:rPr>
              <w:t>10.73.11.000 – Изделия макаронные.</w:t>
            </w:r>
          </w:p>
          <w:p w:rsidR="00DD4A42" w:rsidRPr="007D5F1B" w:rsidRDefault="00DD4A42" w:rsidP="007D5F1B">
            <w:pPr>
              <w:ind w:firstLine="0"/>
              <w:jc w:val="center"/>
              <w:rPr>
                <w:rFonts w:ascii="XO Thames" w:hAnsi="XO Thames" w:cs="Times New Roman"/>
                <w:sz w:val="16"/>
                <w:szCs w:val="16"/>
              </w:rPr>
            </w:pPr>
            <w:r w:rsidRPr="00A62EF3">
              <w:rPr>
                <w:rFonts w:ascii="XO Thames" w:hAnsi="XO Thames" w:cs="Times New Roman"/>
                <w:sz w:val="16"/>
                <w:szCs w:val="16"/>
              </w:rPr>
              <w:t xml:space="preserve">КТРУ </w:t>
            </w:r>
            <w:hyperlink r:id="rId21" w:tgtFrame="_blank" w:history="1">
              <w:r w:rsidRPr="00577AEF">
                <w:rPr>
                  <w:rFonts w:ascii="XO Thames" w:hAnsi="XO Thames" w:cs="Times New Roman"/>
                  <w:sz w:val="16"/>
                  <w:szCs w:val="16"/>
                </w:rPr>
                <w:t>10.73.11.000-0000001</w:t>
              </w:r>
            </w:hyperlink>
            <w:r w:rsidRPr="007D5F1B">
              <w:rPr>
                <w:rFonts w:ascii="XO Thames" w:hAnsi="XO Thames" w:cs="Times New Roman"/>
                <w:sz w:val="16"/>
                <w:szCs w:val="16"/>
              </w:rPr>
              <w:t>3</w:t>
            </w:r>
          </w:p>
          <w:p w:rsidR="00DD4A42" w:rsidRPr="00A62EF3" w:rsidRDefault="00DD4A42" w:rsidP="007D5F1B">
            <w:pPr>
              <w:ind w:firstLine="0"/>
              <w:jc w:val="center"/>
              <w:rPr>
                <w:rFonts w:ascii="XO Thames" w:hAnsi="XO Thames" w:cs="Times New Roman"/>
                <w:sz w:val="16"/>
                <w:szCs w:val="16"/>
              </w:rPr>
            </w:pPr>
            <w:r w:rsidRPr="00A62EF3">
              <w:rPr>
                <w:rFonts w:ascii="XO Thames" w:hAnsi="XO Thames" w:cs="Times New Roman"/>
                <w:sz w:val="16"/>
                <w:szCs w:val="16"/>
              </w:rPr>
              <w:t>Вид изделия макаронного – Вермишель</w:t>
            </w:r>
          </w:p>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Вид сырья - Пшеничная мука</w:t>
            </w:r>
          </w:p>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Группа макаронных изделий из пшеничной муки – не ниже</w:t>
            </w:r>
            <w:proofErr w:type="gramStart"/>
            <w:r w:rsidRPr="007D5F1B">
              <w:rPr>
                <w:rFonts w:ascii="XO Thames" w:hAnsi="XO Thames" w:cs="Times New Roman"/>
                <w:sz w:val="16"/>
                <w:szCs w:val="16"/>
              </w:rPr>
              <w:t xml:space="preserve"> Б</w:t>
            </w:r>
            <w:proofErr w:type="gramEnd"/>
          </w:p>
          <w:p w:rsidR="00DD4A42" w:rsidRPr="00A62EF3"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Сорт макаронных изделий из пшеничной муки – не ниже первого</w:t>
            </w:r>
          </w:p>
        </w:tc>
        <w:tc>
          <w:tcPr>
            <w:tcW w:w="393" w:type="pct"/>
            <w:shd w:val="clear" w:color="auto" w:fill="auto"/>
            <w:vAlign w:val="center"/>
          </w:tcPr>
          <w:p w:rsidR="00DD4A42" w:rsidRPr="00A62EF3" w:rsidRDefault="00DD4A42" w:rsidP="007D5F1B">
            <w:pPr>
              <w:ind w:firstLine="0"/>
              <w:jc w:val="center"/>
              <w:rPr>
                <w:rFonts w:ascii="XO Thames" w:hAnsi="XO Thames" w:cs="Times New Roman"/>
                <w:sz w:val="16"/>
                <w:szCs w:val="16"/>
              </w:rPr>
            </w:pPr>
            <w:proofErr w:type="gramStart"/>
            <w:r w:rsidRPr="00A62EF3">
              <w:rPr>
                <w:rFonts w:ascii="XO Thames" w:hAnsi="XO Thames" w:cs="Times New Roman"/>
                <w:sz w:val="16"/>
                <w:szCs w:val="16"/>
              </w:rPr>
              <w:t>кг</w:t>
            </w:r>
            <w:proofErr w:type="gramEnd"/>
            <w:r w:rsidRPr="00A62EF3">
              <w:rPr>
                <w:rFonts w:ascii="XO Thames" w:hAnsi="XO Thames" w:cs="Times New Roman"/>
                <w:sz w:val="16"/>
                <w:szCs w:val="16"/>
              </w:rPr>
              <w:t>.</w:t>
            </w:r>
          </w:p>
        </w:tc>
        <w:tc>
          <w:tcPr>
            <w:tcW w:w="279" w:type="pct"/>
            <w:gridSpan w:val="2"/>
            <w:shd w:val="clear" w:color="auto" w:fill="auto"/>
            <w:vAlign w:val="center"/>
          </w:tcPr>
          <w:p w:rsidR="00DD4A42" w:rsidRPr="00A62EF3" w:rsidRDefault="00DD4A42" w:rsidP="007D5F1B">
            <w:pPr>
              <w:ind w:firstLine="0"/>
              <w:jc w:val="center"/>
              <w:rPr>
                <w:rFonts w:ascii="XO Thames" w:hAnsi="XO Thames" w:cs="Times New Roman"/>
                <w:sz w:val="16"/>
                <w:szCs w:val="16"/>
              </w:rPr>
            </w:pPr>
            <w:r w:rsidRPr="00A62EF3">
              <w:rPr>
                <w:rFonts w:ascii="XO Thames" w:hAnsi="XO Thames" w:cs="Times New Roman"/>
                <w:sz w:val="16"/>
                <w:szCs w:val="16"/>
              </w:rPr>
              <w:t>5</w:t>
            </w:r>
          </w:p>
        </w:tc>
        <w:tc>
          <w:tcPr>
            <w:tcW w:w="1067" w:type="pct"/>
            <w:shd w:val="clear" w:color="auto" w:fill="auto"/>
            <w:vAlign w:val="center"/>
          </w:tcPr>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DD4A42" w:rsidRPr="007D5F1B" w:rsidRDefault="00DD4A42" w:rsidP="007D5F1B">
            <w:pPr>
              <w:ind w:firstLine="0"/>
              <w:jc w:val="center"/>
              <w:rPr>
                <w:rFonts w:ascii="XO Thames" w:hAnsi="XO Thames" w:cs="Times New Roman"/>
                <w:sz w:val="16"/>
                <w:szCs w:val="16"/>
              </w:rPr>
            </w:pPr>
          </w:p>
        </w:tc>
        <w:tc>
          <w:tcPr>
            <w:tcW w:w="619" w:type="pct"/>
            <w:gridSpan w:val="2"/>
            <w:shd w:val="clear" w:color="auto" w:fill="auto"/>
            <w:vAlign w:val="center"/>
          </w:tcPr>
          <w:p w:rsidR="00DD4A42" w:rsidRPr="00F4608C" w:rsidRDefault="00DD4A42" w:rsidP="007D5F1B">
            <w:pPr>
              <w:ind w:firstLine="0"/>
              <w:jc w:val="center"/>
              <w:rPr>
                <w:rFonts w:ascii="XO Thames" w:hAnsi="XO Thames" w:cs="Times New Roman"/>
                <w:sz w:val="16"/>
                <w:szCs w:val="16"/>
              </w:rPr>
            </w:pPr>
          </w:p>
        </w:tc>
      </w:tr>
      <w:tr w:rsidR="00DD4A42" w:rsidRPr="00442B24" w:rsidTr="00AB5316">
        <w:trPr>
          <w:trHeight w:val="1972"/>
        </w:trPr>
        <w:tc>
          <w:tcPr>
            <w:tcW w:w="253" w:type="pct"/>
            <w:gridSpan w:val="2"/>
            <w:shd w:val="clear" w:color="auto" w:fill="auto"/>
            <w:vAlign w:val="center"/>
          </w:tcPr>
          <w:p w:rsidR="00DD4A42" w:rsidRPr="00A62EF3" w:rsidRDefault="00DD4A42" w:rsidP="007D5F1B">
            <w:pPr>
              <w:ind w:firstLine="0"/>
              <w:jc w:val="center"/>
              <w:rPr>
                <w:rFonts w:ascii="XO Thames" w:hAnsi="XO Thames" w:cs="Times New Roman"/>
                <w:sz w:val="16"/>
                <w:szCs w:val="16"/>
              </w:rPr>
            </w:pPr>
            <w:r>
              <w:rPr>
                <w:rFonts w:ascii="XO Thames" w:hAnsi="XO Thames" w:cs="Times New Roman"/>
                <w:sz w:val="16"/>
                <w:szCs w:val="16"/>
              </w:rPr>
              <w:t>7</w:t>
            </w:r>
          </w:p>
        </w:tc>
        <w:tc>
          <w:tcPr>
            <w:tcW w:w="825" w:type="pct"/>
            <w:shd w:val="clear" w:color="auto" w:fill="auto"/>
            <w:vAlign w:val="center"/>
          </w:tcPr>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Горчица, готовая</w:t>
            </w:r>
          </w:p>
        </w:tc>
        <w:tc>
          <w:tcPr>
            <w:tcW w:w="967" w:type="pct"/>
            <w:shd w:val="clear" w:color="auto" w:fill="auto"/>
            <w:vAlign w:val="center"/>
          </w:tcPr>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10.84.12.170 – Горчица готовая</w:t>
            </w:r>
          </w:p>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КТРУ 10.84.12.170-00000001,</w:t>
            </w:r>
          </w:p>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упаковка не более 0,2 кг.</w:t>
            </w:r>
          </w:p>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упаковки – </w:t>
            </w:r>
            <w:proofErr w:type="gramStart"/>
            <w:r w:rsidRPr="007D5F1B">
              <w:rPr>
                <w:rFonts w:ascii="XO Thames" w:hAnsi="XO Thames" w:cs="Times New Roman"/>
                <w:sz w:val="16"/>
                <w:szCs w:val="16"/>
              </w:rPr>
              <w:t>пластиковая</w:t>
            </w:r>
            <w:proofErr w:type="gramEnd"/>
            <w:r w:rsidRPr="007D5F1B">
              <w:rPr>
                <w:rFonts w:ascii="XO Thames" w:hAnsi="XO Thames" w:cs="Times New Roman"/>
                <w:sz w:val="16"/>
                <w:szCs w:val="16"/>
              </w:rPr>
              <w:t>.</w:t>
            </w:r>
          </w:p>
        </w:tc>
        <w:tc>
          <w:tcPr>
            <w:tcW w:w="393" w:type="pct"/>
            <w:shd w:val="clear" w:color="auto" w:fill="auto"/>
            <w:vAlign w:val="center"/>
          </w:tcPr>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шт.</w:t>
            </w:r>
          </w:p>
        </w:tc>
        <w:tc>
          <w:tcPr>
            <w:tcW w:w="279" w:type="pct"/>
            <w:gridSpan w:val="2"/>
            <w:shd w:val="clear" w:color="auto" w:fill="auto"/>
            <w:vAlign w:val="center"/>
          </w:tcPr>
          <w:p w:rsidR="00DD4A42" w:rsidRPr="007D5F1B" w:rsidRDefault="00DD4A42"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DD4A42"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DD4A42" w:rsidRPr="007D5F1B" w:rsidRDefault="00DD4A42" w:rsidP="007D5F1B">
            <w:pPr>
              <w:ind w:firstLine="0"/>
              <w:jc w:val="center"/>
              <w:rPr>
                <w:rFonts w:ascii="XO Thames" w:hAnsi="XO Thames" w:cs="Times New Roman"/>
                <w:sz w:val="16"/>
                <w:szCs w:val="16"/>
              </w:rPr>
            </w:pPr>
          </w:p>
        </w:tc>
        <w:tc>
          <w:tcPr>
            <w:tcW w:w="619" w:type="pct"/>
            <w:gridSpan w:val="2"/>
            <w:shd w:val="clear" w:color="auto" w:fill="auto"/>
            <w:vAlign w:val="center"/>
          </w:tcPr>
          <w:p w:rsidR="00DD4A42" w:rsidRPr="00F4608C" w:rsidRDefault="00DD4A42" w:rsidP="007D5F1B">
            <w:pPr>
              <w:ind w:firstLine="0"/>
              <w:jc w:val="center"/>
              <w:rPr>
                <w:rFonts w:ascii="XO Thames" w:hAnsi="XO Thames" w:cs="Times New Roman"/>
                <w:sz w:val="16"/>
                <w:szCs w:val="16"/>
              </w:rPr>
            </w:pPr>
          </w:p>
        </w:tc>
      </w:tr>
      <w:tr w:rsidR="009C0EBA" w:rsidRPr="00442B24" w:rsidTr="00AB5316">
        <w:trPr>
          <w:trHeight w:val="1972"/>
        </w:trPr>
        <w:tc>
          <w:tcPr>
            <w:tcW w:w="253" w:type="pct"/>
            <w:gridSpan w:val="2"/>
            <w:shd w:val="clear" w:color="auto" w:fill="auto"/>
            <w:vAlign w:val="center"/>
          </w:tcPr>
          <w:p w:rsidR="009C0EBA" w:rsidRDefault="009C0EBA" w:rsidP="007D5F1B">
            <w:pPr>
              <w:ind w:firstLine="0"/>
              <w:jc w:val="center"/>
              <w:rPr>
                <w:rFonts w:ascii="XO Thames" w:hAnsi="XO Thames" w:cs="Times New Roman"/>
                <w:sz w:val="16"/>
                <w:szCs w:val="16"/>
              </w:rPr>
            </w:pPr>
            <w:r>
              <w:rPr>
                <w:rFonts w:ascii="XO Thames" w:hAnsi="XO Thames" w:cs="Times New Roman"/>
                <w:sz w:val="16"/>
                <w:szCs w:val="16"/>
              </w:rPr>
              <w:t>8</w:t>
            </w:r>
          </w:p>
        </w:tc>
        <w:tc>
          <w:tcPr>
            <w:tcW w:w="825" w:type="pct"/>
            <w:shd w:val="clear" w:color="auto" w:fill="auto"/>
            <w:vAlign w:val="center"/>
          </w:tcPr>
          <w:p w:rsidR="009C0EBA" w:rsidRDefault="009C0EBA" w:rsidP="007D5F1B">
            <w:pPr>
              <w:ind w:firstLine="0"/>
              <w:jc w:val="center"/>
              <w:rPr>
                <w:rFonts w:ascii="XO Thames" w:hAnsi="XO Thames" w:cs="Times New Roman"/>
                <w:sz w:val="16"/>
                <w:szCs w:val="16"/>
              </w:rPr>
            </w:pPr>
            <w:r>
              <w:rPr>
                <w:rFonts w:ascii="XO Thames" w:hAnsi="XO Thames" w:cs="Times New Roman"/>
                <w:sz w:val="16"/>
                <w:szCs w:val="16"/>
              </w:rPr>
              <w:t>Сухофрукты</w:t>
            </w:r>
          </w:p>
          <w:p w:rsidR="009C0EBA" w:rsidRPr="00A62EF3" w:rsidRDefault="009C0EBA" w:rsidP="007D5F1B">
            <w:pPr>
              <w:ind w:firstLine="0"/>
              <w:jc w:val="center"/>
              <w:rPr>
                <w:rFonts w:ascii="XO Thames" w:hAnsi="XO Thames" w:cs="Times New Roman"/>
                <w:sz w:val="16"/>
                <w:szCs w:val="16"/>
              </w:rPr>
            </w:pPr>
            <w:r>
              <w:rPr>
                <w:rFonts w:ascii="XO Thames" w:hAnsi="XO Thames" w:cs="Times New Roman"/>
                <w:sz w:val="16"/>
                <w:szCs w:val="16"/>
              </w:rPr>
              <w:t>(изюм)</w:t>
            </w:r>
          </w:p>
        </w:tc>
        <w:tc>
          <w:tcPr>
            <w:tcW w:w="96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01.25.19.190 - Ягоды сушеные</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КТРУ 01.25.19.190-00000029</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Наименование ягод – Виноград.</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Вид винограда сушеного - Изюм</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Товарный сорт – Первый.</w:t>
            </w:r>
          </w:p>
          <w:p w:rsidR="009C0EBA" w:rsidRPr="007D5F1B" w:rsidRDefault="009C0EBA" w:rsidP="007D5F1B">
            <w:pPr>
              <w:ind w:firstLine="0"/>
              <w:jc w:val="center"/>
              <w:rPr>
                <w:rFonts w:ascii="XO Thames" w:hAnsi="XO Thames" w:cs="Times New Roman"/>
                <w:sz w:val="16"/>
                <w:szCs w:val="16"/>
              </w:rPr>
            </w:pPr>
          </w:p>
        </w:tc>
        <w:tc>
          <w:tcPr>
            <w:tcW w:w="393" w:type="pct"/>
            <w:shd w:val="clear" w:color="auto" w:fill="auto"/>
            <w:vAlign w:val="center"/>
          </w:tcPr>
          <w:p w:rsidR="009C0EBA" w:rsidRPr="00A62EF3" w:rsidRDefault="009C0EBA" w:rsidP="007D5F1B">
            <w:pPr>
              <w:ind w:firstLine="0"/>
              <w:jc w:val="center"/>
              <w:rPr>
                <w:rFonts w:ascii="XO Thames" w:hAnsi="XO Thames" w:cs="Times New Roman"/>
                <w:sz w:val="16"/>
                <w:szCs w:val="16"/>
              </w:rPr>
            </w:pPr>
            <w:proofErr w:type="gramStart"/>
            <w:r w:rsidRPr="00A62EF3">
              <w:rPr>
                <w:rFonts w:ascii="XO Thames" w:hAnsi="XO Thames" w:cs="Times New Roman"/>
                <w:sz w:val="16"/>
                <w:szCs w:val="16"/>
              </w:rPr>
              <w:t>кг</w:t>
            </w:r>
            <w:proofErr w:type="gramEnd"/>
            <w:r w:rsidRPr="00A62EF3">
              <w:rPr>
                <w:rFonts w:ascii="XO Thames" w:hAnsi="XO Thames" w:cs="Times New Roman"/>
                <w:sz w:val="16"/>
                <w:szCs w:val="16"/>
              </w:rPr>
              <w:t>.</w:t>
            </w:r>
          </w:p>
        </w:tc>
        <w:tc>
          <w:tcPr>
            <w:tcW w:w="279" w:type="pct"/>
            <w:gridSpan w:val="2"/>
            <w:shd w:val="clear" w:color="auto" w:fill="auto"/>
            <w:vAlign w:val="center"/>
          </w:tcPr>
          <w:p w:rsidR="009C0EBA" w:rsidRPr="00A62EF3" w:rsidRDefault="009C0EBA" w:rsidP="007D5F1B">
            <w:pPr>
              <w:ind w:firstLine="0"/>
              <w:jc w:val="center"/>
              <w:rPr>
                <w:rFonts w:ascii="XO Thames" w:hAnsi="XO Thames" w:cs="Times New Roman"/>
                <w:sz w:val="16"/>
                <w:szCs w:val="16"/>
              </w:rPr>
            </w:pPr>
            <w:r>
              <w:rPr>
                <w:rFonts w:ascii="XO Thames" w:hAnsi="XO Thames" w:cs="Times New Roman"/>
                <w:sz w:val="16"/>
                <w:szCs w:val="16"/>
              </w:rPr>
              <w:t>10</w:t>
            </w:r>
          </w:p>
        </w:tc>
        <w:tc>
          <w:tcPr>
            <w:tcW w:w="106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p>
        </w:tc>
        <w:tc>
          <w:tcPr>
            <w:tcW w:w="619" w:type="pct"/>
            <w:gridSpan w:val="2"/>
            <w:shd w:val="clear" w:color="auto" w:fill="auto"/>
            <w:vAlign w:val="center"/>
          </w:tcPr>
          <w:p w:rsidR="009C0EBA" w:rsidRPr="00F4608C" w:rsidRDefault="009C0EBA" w:rsidP="007D5F1B">
            <w:pPr>
              <w:ind w:firstLine="0"/>
              <w:jc w:val="center"/>
              <w:rPr>
                <w:rFonts w:ascii="XO Thames" w:hAnsi="XO Thames" w:cs="Times New Roman"/>
                <w:sz w:val="16"/>
                <w:szCs w:val="16"/>
              </w:rPr>
            </w:pPr>
          </w:p>
        </w:tc>
      </w:tr>
      <w:tr w:rsidR="009C0EBA" w:rsidRPr="00442B24" w:rsidTr="00AB5316">
        <w:trPr>
          <w:trHeight w:val="1972"/>
        </w:trPr>
        <w:tc>
          <w:tcPr>
            <w:tcW w:w="253" w:type="pct"/>
            <w:gridSpan w:val="2"/>
            <w:shd w:val="clear" w:color="auto" w:fill="auto"/>
            <w:vAlign w:val="center"/>
          </w:tcPr>
          <w:p w:rsidR="009C0EBA" w:rsidRDefault="009C0EBA" w:rsidP="007D5F1B">
            <w:pPr>
              <w:ind w:firstLine="0"/>
              <w:jc w:val="center"/>
              <w:rPr>
                <w:rFonts w:ascii="XO Thames" w:hAnsi="XO Thames" w:cs="Times New Roman"/>
                <w:sz w:val="16"/>
                <w:szCs w:val="16"/>
              </w:rPr>
            </w:pPr>
            <w:r>
              <w:rPr>
                <w:rFonts w:ascii="XO Thames" w:hAnsi="XO Thames" w:cs="Times New Roman"/>
                <w:sz w:val="16"/>
                <w:szCs w:val="16"/>
              </w:rPr>
              <w:t>9</w:t>
            </w:r>
          </w:p>
        </w:tc>
        <w:tc>
          <w:tcPr>
            <w:tcW w:w="825" w:type="pct"/>
            <w:shd w:val="clear" w:color="auto" w:fill="auto"/>
            <w:vAlign w:val="center"/>
          </w:tcPr>
          <w:p w:rsidR="009C0EBA" w:rsidRPr="00A62EF3"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Кисель, сухой, фруктовый</w:t>
            </w:r>
          </w:p>
        </w:tc>
        <w:tc>
          <w:tcPr>
            <w:tcW w:w="96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10.89.19.231 - Кисели на плодово-ягодной основе (сухой кисель).</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КТРУ 10.89.19.231-00000001</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Вид киселя сухого - С вкусовыми и ароматическими добавками</w:t>
            </w:r>
          </w:p>
        </w:tc>
        <w:tc>
          <w:tcPr>
            <w:tcW w:w="393" w:type="pct"/>
            <w:shd w:val="clear" w:color="auto" w:fill="auto"/>
            <w:vAlign w:val="center"/>
          </w:tcPr>
          <w:p w:rsidR="009C0EBA" w:rsidRPr="00A62EF3" w:rsidRDefault="009C0EBA" w:rsidP="007D5F1B">
            <w:pPr>
              <w:ind w:firstLine="0"/>
              <w:jc w:val="center"/>
              <w:rPr>
                <w:rFonts w:ascii="XO Thames" w:hAnsi="XO Thames" w:cs="Times New Roman"/>
                <w:sz w:val="16"/>
                <w:szCs w:val="16"/>
              </w:rPr>
            </w:pPr>
            <w:proofErr w:type="gramStart"/>
            <w:r w:rsidRPr="00A62EF3">
              <w:rPr>
                <w:rFonts w:ascii="XO Thames" w:hAnsi="XO Thames" w:cs="Times New Roman"/>
                <w:sz w:val="16"/>
                <w:szCs w:val="16"/>
              </w:rPr>
              <w:t>кг</w:t>
            </w:r>
            <w:proofErr w:type="gramEnd"/>
            <w:r w:rsidRPr="00A62EF3">
              <w:rPr>
                <w:rFonts w:ascii="XO Thames" w:hAnsi="XO Thames" w:cs="Times New Roman"/>
                <w:sz w:val="16"/>
                <w:szCs w:val="16"/>
              </w:rPr>
              <w:t>.</w:t>
            </w:r>
          </w:p>
        </w:tc>
        <w:tc>
          <w:tcPr>
            <w:tcW w:w="279" w:type="pct"/>
            <w:gridSpan w:val="2"/>
            <w:shd w:val="clear" w:color="auto" w:fill="auto"/>
            <w:vAlign w:val="center"/>
          </w:tcPr>
          <w:p w:rsidR="009C0EBA" w:rsidRPr="00A62EF3" w:rsidRDefault="009C0EBA" w:rsidP="007D5F1B">
            <w:pPr>
              <w:ind w:firstLine="0"/>
              <w:jc w:val="center"/>
              <w:rPr>
                <w:rFonts w:ascii="XO Thames" w:hAnsi="XO Thames" w:cs="Times New Roman"/>
                <w:sz w:val="16"/>
                <w:szCs w:val="16"/>
              </w:rPr>
            </w:pPr>
            <w:r w:rsidRPr="00A62EF3">
              <w:rPr>
                <w:rFonts w:ascii="XO Thames" w:hAnsi="XO Thames" w:cs="Times New Roman"/>
                <w:sz w:val="16"/>
                <w:szCs w:val="16"/>
              </w:rPr>
              <w:t>10</w:t>
            </w:r>
          </w:p>
        </w:tc>
        <w:tc>
          <w:tcPr>
            <w:tcW w:w="106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p>
        </w:tc>
        <w:tc>
          <w:tcPr>
            <w:tcW w:w="619" w:type="pct"/>
            <w:gridSpan w:val="2"/>
            <w:shd w:val="clear" w:color="auto" w:fill="auto"/>
            <w:vAlign w:val="center"/>
          </w:tcPr>
          <w:p w:rsidR="009C0EBA" w:rsidRPr="00F4608C" w:rsidRDefault="009C0EBA" w:rsidP="007D5F1B">
            <w:pPr>
              <w:ind w:firstLine="0"/>
              <w:jc w:val="center"/>
              <w:rPr>
                <w:rFonts w:ascii="XO Thames" w:hAnsi="XO Thames" w:cs="Times New Roman"/>
                <w:sz w:val="16"/>
                <w:szCs w:val="16"/>
              </w:rPr>
            </w:pPr>
          </w:p>
        </w:tc>
      </w:tr>
      <w:tr w:rsidR="009C0EBA" w:rsidRPr="00442B24" w:rsidTr="00AB5316">
        <w:trPr>
          <w:trHeight w:val="1972"/>
        </w:trPr>
        <w:tc>
          <w:tcPr>
            <w:tcW w:w="253" w:type="pct"/>
            <w:gridSpan w:val="2"/>
            <w:shd w:val="clear" w:color="auto" w:fill="auto"/>
            <w:vAlign w:val="center"/>
          </w:tcPr>
          <w:p w:rsidR="009C0EBA" w:rsidRDefault="009C0EBA" w:rsidP="007D5F1B">
            <w:pPr>
              <w:ind w:firstLine="0"/>
              <w:jc w:val="center"/>
              <w:rPr>
                <w:rFonts w:ascii="XO Thames" w:hAnsi="XO Thames" w:cs="Times New Roman"/>
                <w:sz w:val="16"/>
                <w:szCs w:val="16"/>
              </w:rPr>
            </w:pPr>
            <w:r>
              <w:rPr>
                <w:rFonts w:ascii="XO Thames" w:hAnsi="XO Thames" w:cs="Times New Roman"/>
                <w:sz w:val="16"/>
                <w:szCs w:val="16"/>
              </w:rPr>
              <w:t>10</w:t>
            </w:r>
          </w:p>
        </w:tc>
        <w:tc>
          <w:tcPr>
            <w:tcW w:w="825"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Крупа Гречневая</w:t>
            </w:r>
          </w:p>
        </w:tc>
        <w:tc>
          <w:tcPr>
            <w:tcW w:w="96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22" w:tgtFrame="_blank" w:history="1">
              <w:r w:rsidRPr="00577AEF">
                <w:rPr>
                  <w:rFonts w:ascii="XO Thames" w:hAnsi="XO Thames" w:cs="Times New Roman"/>
                  <w:sz w:val="16"/>
                  <w:szCs w:val="16"/>
                </w:rPr>
                <w:t>10.61.32.113</w:t>
              </w:r>
            </w:hyperlink>
            <w:r w:rsidRPr="007D5F1B">
              <w:rPr>
                <w:rFonts w:ascii="XO Thames" w:hAnsi="XO Thames" w:cs="Times New Roman"/>
                <w:sz w:val="16"/>
                <w:szCs w:val="16"/>
              </w:rPr>
              <w:t xml:space="preserve"> – Крупа гречневая</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23" w:tgtFrame="_blank" w:history="1">
              <w:r w:rsidRPr="00577AEF">
                <w:rPr>
                  <w:rFonts w:ascii="XO Thames" w:hAnsi="XO Thames" w:cs="Times New Roman"/>
                  <w:sz w:val="16"/>
                  <w:szCs w:val="16"/>
                </w:rPr>
                <w:t>10.61.32.113-00000003</w:t>
              </w:r>
            </w:hyperlink>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крупы – ядрица </w:t>
            </w:r>
            <w:proofErr w:type="spellStart"/>
            <w:r w:rsidRPr="007D5F1B">
              <w:rPr>
                <w:rFonts w:ascii="XO Thames" w:hAnsi="XO Thames" w:cs="Times New Roman"/>
                <w:sz w:val="16"/>
                <w:szCs w:val="16"/>
              </w:rPr>
              <w:t>быстроразваривающаяся</w:t>
            </w:r>
            <w:proofErr w:type="spellEnd"/>
            <w:r w:rsidRPr="007D5F1B">
              <w:rPr>
                <w:rFonts w:ascii="XO Thames" w:hAnsi="XO Thames" w:cs="Times New Roman"/>
                <w:sz w:val="16"/>
                <w:szCs w:val="16"/>
              </w:rPr>
              <w:t>.</w:t>
            </w:r>
          </w:p>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Сорт – не ниже второго.</w:t>
            </w:r>
          </w:p>
        </w:tc>
        <w:tc>
          <w:tcPr>
            <w:tcW w:w="393" w:type="pct"/>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9C0EBA" w:rsidRPr="007D5F1B" w:rsidRDefault="009C0EBA" w:rsidP="007D5F1B">
            <w:pPr>
              <w:ind w:firstLine="0"/>
              <w:jc w:val="center"/>
              <w:rPr>
                <w:rFonts w:ascii="XO Thames" w:hAnsi="XO Thames" w:cs="Times New Roman"/>
                <w:sz w:val="16"/>
                <w:szCs w:val="16"/>
              </w:rPr>
            </w:pPr>
            <w:r w:rsidRPr="007D5F1B">
              <w:rPr>
                <w:rFonts w:ascii="XO Thames" w:hAnsi="XO Thames" w:cs="Times New Roman"/>
                <w:sz w:val="16"/>
                <w:szCs w:val="16"/>
              </w:rPr>
              <w:t>20</w:t>
            </w:r>
          </w:p>
        </w:tc>
        <w:tc>
          <w:tcPr>
            <w:tcW w:w="1067" w:type="pct"/>
            <w:shd w:val="clear" w:color="auto" w:fill="auto"/>
            <w:vAlign w:val="center"/>
          </w:tcPr>
          <w:p w:rsidR="009C0EBA"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9C0EBA" w:rsidRPr="007D5F1B" w:rsidRDefault="009C0EBA" w:rsidP="007D5F1B">
            <w:pPr>
              <w:ind w:firstLine="0"/>
              <w:jc w:val="center"/>
              <w:rPr>
                <w:rFonts w:ascii="XO Thames" w:hAnsi="XO Thames" w:cs="Times New Roman"/>
                <w:sz w:val="16"/>
                <w:szCs w:val="16"/>
              </w:rPr>
            </w:pPr>
          </w:p>
        </w:tc>
        <w:tc>
          <w:tcPr>
            <w:tcW w:w="619" w:type="pct"/>
            <w:gridSpan w:val="2"/>
            <w:shd w:val="clear" w:color="auto" w:fill="auto"/>
            <w:vAlign w:val="center"/>
          </w:tcPr>
          <w:p w:rsidR="009C0EBA" w:rsidRPr="00F4608C" w:rsidRDefault="009C0EBA"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lastRenderedPageBreak/>
              <w:t>11</w:t>
            </w:r>
          </w:p>
        </w:tc>
        <w:tc>
          <w:tcPr>
            <w:tcW w:w="825" w:type="pct"/>
            <w:shd w:val="clear" w:color="auto" w:fill="auto"/>
            <w:vAlign w:val="center"/>
          </w:tcPr>
          <w:p w:rsidR="003F4BFF" w:rsidRPr="00A62EF3" w:rsidRDefault="003F4BFF" w:rsidP="007D5F1B">
            <w:pPr>
              <w:ind w:firstLine="0"/>
              <w:jc w:val="center"/>
              <w:rPr>
                <w:rFonts w:ascii="XO Thames" w:hAnsi="XO Thames" w:cs="Times New Roman"/>
                <w:sz w:val="16"/>
                <w:szCs w:val="16"/>
              </w:rPr>
            </w:pPr>
            <w:r>
              <w:rPr>
                <w:rFonts w:ascii="XO Thames" w:hAnsi="XO Thames" w:cs="Times New Roman"/>
                <w:sz w:val="16"/>
                <w:szCs w:val="16"/>
              </w:rPr>
              <w:t>Крупа пшено</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10.61.32.114 – Пшено.</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КТРУ10.61.32.114 - 00000003</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Сорт – не ниже первого.</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5</w:t>
            </w:r>
          </w:p>
        </w:tc>
        <w:tc>
          <w:tcPr>
            <w:tcW w:w="10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t>12</w:t>
            </w:r>
          </w:p>
        </w:tc>
        <w:tc>
          <w:tcPr>
            <w:tcW w:w="825" w:type="pct"/>
            <w:shd w:val="clear" w:color="auto" w:fill="auto"/>
            <w:vAlign w:val="center"/>
          </w:tcPr>
          <w:p w:rsidR="003F4BFF" w:rsidRPr="00A62EF3" w:rsidRDefault="003F4BFF" w:rsidP="007D5F1B">
            <w:pPr>
              <w:ind w:firstLine="0"/>
              <w:jc w:val="center"/>
              <w:rPr>
                <w:rFonts w:ascii="XO Thames" w:hAnsi="XO Thames" w:cs="Times New Roman"/>
                <w:sz w:val="16"/>
                <w:szCs w:val="16"/>
              </w:rPr>
            </w:pPr>
            <w:r>
              <w:rPr>
                <w:rFonts w:ascii="XO Thames" w:hAnsi="XO Thames" w:cs="Times New Roman"/>
                <w:sz w:val="16"/>
                <w:szCs w:val="16"/>
              </w:rPr>
              <w:t>Крупа перловая</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10.61.32.116 - Крупа перловая</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24" w:tgtFrame="_blank" w:history="1">
              <w:r w:rsidRPr="007D5F1B">
                <w:rPr>
                  <w:rFonts w:ascii="XO Thames" w:hAnsi="XO Thames" w:cs="Times New Roman"/>
                  <w:sz w:val="16"/>
                  <w:szCs w:val="16"/>
                </w:rPr>
                <w:t>10.61.32.116-00000004</w:t>
              </w:r>
            </w:hyperlink>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Номер крупы – 2</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5</w:t>
            </w:r>
          </w:p>
        </w:tc>
        <w:tc>
          <w:tcPr>
            <w:tcW w:w="10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t>13</w:t>
            </w:r>
          </w:p>
        </w:tc>
        <w:tc>
          <w:tcPr>
            <w:tcW w:w="825"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Крупа Рисовая</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w:t>
            </w:r>
            <w:proofErr w:type="spellStart"/>
            <w:r w:rsidRPr="007D5F1B">
              <w:rPr>
                <w:rFonts w:ascii="XO Thames" w:hAnsi="XO Thames" w:cs="Times New Roman"/>
                <w:sz w:val="16"/>
                <w:szCs w:val="16"/>
              </w:rPr>
              <w:t>пропар</w:t>
            </w:r>
            <w:proofErr w:type="spellEnd"/>
            <w:r w:rsidRPr="007D5F1B">
              <w:rPr>
                <w:rFonts w:ascii="XO Thames" w:hAnsi="XO Thames" w:cs="Times New Roman"/>
                <w:sz w:val="16"/>
                <w:szCs w:val="16"/>
              </w:rPr>
              <w:t>.)</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25" w:tgtFrame="_blank" w:history="1">
              <w:r w:rsidRPr="00577AEF">
                <w:rPr>
                  <w:rFonts w:ascii="XO Thames" w:hAnsi="XO Thames" w:cs="Times New Roman"/>
                  <w:sz w:val="16"/>
                  <w:szCs w:val="16"/>
                </w:rPr>
                <w:t>10.61.10.000</w:t>
              </w:r>
            </w:hyperlink>
            <w:r w:rsidRPr="007D5F1B">
              <w:rPr>
                <w:rFonts w:ascii="XO Thames" w:hAnsi="XO Thames" w:cs="Times New Roman"/>
                <w:sz w:val="16"/>
                <w:szCs w:val="16"/>
              </w:rPr>
              <w:t xml:space="preserve"> – Крупа рисовая</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26" w:tgtFrame="_blank" w:history="1">
              <w:r w:rsidRPr="00577AEF">
                <w:rPr>
                  <w:rFonts w:ascii="XO Thames" w:hAnsi="XO Thames" w:cs="Times New Roman"/>
                  <w:sz w:val="16"/>
                  <w:szCs w:val="16"/>
                </w:rPr>
                <w:t>10.61.10.000-00000004</w:t>
              </w:r>
            </w:hyperlink>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 </w:t>
            </w:r>
            <w:proofErr w:type="spellStart"/>
            <w:r w:rsidRPr="007D5F1B">
              <w:rPr>
                <w:rFonts w:ascii="XO Thames" w:hAnsi="XO Thames" w:cs="Times New Roman"/>
                <w:sz w:val="16"/>
                <w:szCs w:val="16"/>
              </w:rPr>
              <w:t>цельнозерновой</w:t>
            </w:r>
            <w:proofErr w:type="spellEnd"/>
            <w:r w:rsidRPr="007D5F1B">
              <w:rPr>
                <w:rFonts w:ascii="XO Thames" w:hAnsi="XO Thames" w:cs="Times New Roman"/>
                <w:sz w:val="16"/>
                <w:szCs w:val="16"/>
              </w:rPr>
              <w:t>.</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Пропаренный – Да.</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Способ обработки – шлифованный.</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3F4BFF"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t>14</w:t>
            </w:r>
          </w:p>
        </w:tc>
        <w:tc>
          <w:tcPr>
            <w:tcW w:w="825"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Крупа Рисовая</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27" w:tgtFrame="_blank" w:history="1">
              <w:r w:rsidRPr="00577AEF">
                <w:rPr>
                  <w:rFonts w:ascii="XO Thames" w:hAnsi="XO Thames" w:cs="Times New Roman"/>
                  <w:sz w:val="16"/>
                  <w:szCs w:val="16"/>
                </w:rPr>
                <w:t>10.61.10.000</w:t>
              </w:r>
            </w:hyperlink>
            <w:r w:rsidRPr="007D5F1B">
              <w:rPr>
                <w:rFonts w:ascii="XO Thames" w:hAnsi="XO Thames" w:cs="Times New Roman"/>
                <w:sz w:val="16"/>
                <w:szCs w:val="16"/>
              </w:rPr>
              <w:t xml:space="preserve"> – Крупа рисовая</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28" w:tgtFrame="_blank" w:history="1">
              <w:r w:rsidRPr="00577AEF">
                <w:rPr>
                  <w:rFonts w:ascii="XO Thames" w:hAnsi="XO Thames" w:cs="Times New Roman"/>
                  <w:sz w:val="16"/>
                  <w:szCs w:val="16"/>
                </w:rPr>
                <w:t>10.61.10.000-00000004</w:t>
              </w:r>
            </w:hyperlink>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 </w:t>
            </w:r>
            <w:proofErr w:type="spellStart"/>
            <w:r w:rsidRPr="007D5F1B">
              <w:rPr>
                <w:rFonts w:ascii="XO Thames" w:hAnsi="XO Thames" w:cs="Times New Roman"/>
                <w:sz w:val="16"/>
                <w:szCs w:val="16"/>
              </w:rPr>
              <w:t>цельнозерновой</w:t>
            </w:r>
            <w:proofErr w:type="spellEnd"/>
            <w:r w:rsidRPr="007D5F1B">
              <w:rPr>
                <w:rFonts w:ascii="XO Thames" w:hAnsi="XO Thames" w:cs="Times New Roman"/>
                <w:sz w:val="16"/>
                <w:szCs w:val="16"/>
              </w:rPr>
              <w:t>.</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Пропаренный – Нет.</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Способ обработки – шлифованный.</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50</w:t>
            </w:r>
          </w:p>
        </w:tc>
        <w:tc>
          <w:tcPr>
            <w:tcW w:w="1067" w:type="pct"/>
            <w:shd w:val="clear" w:color="auto" w:fill="auto"/>
            <w:vAlign w:val="center"/>
          </w:tcPr>
          <w:p w:rsidR="003F4BFF"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t>15</w:t>
            </w:r>
          </w:p>
        </w:tc>
        <w:tc>
          <w:tcPr>
            <w:tcW w:w="825"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Макаронные изделия (рожки), из твердых сортов пшеницы</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10.73.11.000 – Изделия макаронные.</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29" w:tgtFrame="_blank" w:history="1">
              <w:r w:rsidRPr="00577AEF">
                <w:rPr>
                  <w:rFonts w:ascii="XO Thames" w:hAnsi="XO Thames" w:cs="Times New Roman"/>
                  <w:sz w:val="16"/>
                  <w:szCs w:val="16"/>
                </w:rPr>
                <w:t>10.73.11.000-00000012</w:t>
              </w:r>
            </w:hyperlink>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Вид изделия – Макароны.</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Вид сырья – пшеничная мука.</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Группа макаронных изделий из пшеничной муки – не ниже Б.</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Сорт макаронных изделий – не ниже второго.</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roofErr w:type="gramStart"/>
            <w:r w:rsidRPr="007D5F1B">
              <w:rPr>
                <w:rFonts w:ascii="XO Thames" w:hAnsi="XO Thames" w:cs="Times New Roman"/>
                <w:sz w:val="16"/>
                <w:szCs w:val="16"/>
              </w:rPr>
              <w:t>кг</w:t>
            </w:r>
            <w:proofErr w:type="gramEnd"/>
            <w:r w:rsidRPr="007D5F1B">
              <w:rPr>
                <w:rFonts w:ascii="XO Thames" w:hAnsi="XO Thames" w:cs="Times New Roman"/>
                <w:sz w:val="16"/>
                <w:szCs w:val="16"/>
              </w:rPr>
              <w:t>.</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50</w:t>
            </w:r>
          </w:p>
        </w:tc>
        <w:tc>
          <w:tcPr>
            <w:tcW w:w="1067" w:type="pct"/>
            <w:shd w:val="clear" w:color="auto" w:fill="auto"/>
            <w:vAlign w:val="center"/>
          </w:tcPr>
          <w:p w:rsidR="003F4BFF"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t>16</w:t>
            </w:r>
          </w:p>
        </w:tc>
        <w:tc>
          <w:tcPr>
            <w:tcW w:w="825"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Маргарин, сливочный</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30" w:tgtFrame="_blank" w:history="1">
              <w:r w:rsidRPr="007D5F1B">
                <w:rPr>
                  <w:rFonts w:ascii="XO Thames" w:hAnsi="XO Thames" w:cs="Times New Roman"/>
                  <w:sz w:val="16"/>
                  <w:szCs w:val="16"/>
                </w:rPr>
                <w:t>10.42.10.000</w:t>
              </w:r>
            </w:hyperlink>
            <w:r w:rsidRPr="007D5F1B">
              <w:rPr>
                <w:rFonts w:ascii="XO Thames" w:hAnsi="XO Thames" w:cs="Times New Roman"/>
                <w:sz w:val="16"/>
                <w:szCs w:val="16"/>
              </w:rPr>
              <w:t xml:space="preserve"> - Маргарин, </w:t>
            </w:r>
            <w:proofErr w:type="spellStart"/>
            <w:r w:rsidRPr="007D5F1B">
              <w:rPr>
                <w:rFonts w:ascii="XO Thames" w:hAnsi="XO Thames" w:cs="Times New Roman"/>
                <w:sz w:val="16"/>
                <w:szCs w:val="16"/>
              </w:rPr>
              <w:t>спреды</w:t>
            </w:r>
            <w:proofErr w:type="spellEnd"/>
            <w:r w:rsidRPr="007D5F1B">
              <w:rPr>
                <w:rFonts w:ascii="XO Thames" w:hAnsi="XO Thames" w:cs="Times New Roman"/>
                <w:sz w:val="16"/>
                <w:szCs w:val="16"/>
              </w:rPr>
              <w:t xml:space="preserve">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w:t>
            </w:r>
            <w:proofErr w:type="spellStart"/>
            <w:r w:rsidRPr="007D5F1B">
              <w:rPr>
                <w:rFonts w:ascii="XO Thames" w:hAnsi="XO Thames" w:cs="Times New Roman"/>
                <w:sz w:val="16"/>
                <w:szCs w:val="16"/>
              </w:rPr>
              <w:t>улучшители</w:t>
            </w:r>
            <w:proofErr w:type="spellEnd"/>
            <w:r w:rsidRPr="007D5F1B">
              <w:rPr>
                <w:rFonts w:ascii="XO Thames" w:hAnsi="XO Thames" w:cs="Times New Roman"/>
                <w:sz w:val="16"/>
                <w:szCs w:val="16"/>
              </w:rPr>
              <w:t>, заменители масла какао.</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31" w:tgtFrame="_blank" w:history="1">
              <w:r w:rsidRPr="007D5F1B">
                <w:rPr>
                  <w:rFonts w:ascii="XO Thames" w:hAnsi="XO Thames" w:cs="Times New Roman"/>
                  <w:sz w:val="16"/>
                  <w:szCs w:val="16"/>
                </w:rPr>
                <w:t>10.42.10.000-00000002</w:t>
              </w:r>
            </w:hyperlink>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18</w:t>
            </w:r>
          </w:p>
        </w:tc>
        <w:tc>
          <w:tcPr>
            <w:tcW w:w="1067" w:type="pct"/>
            <w:shd w:val="clear" w:color="auto" w:fill="auto"/>
            <w:vAlign w:val="center"/>
          </w:tcPr>
          <w:p w:rsidR="003F4BFF"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lastRenderedPageBreak/>
              <w:t>17</w:t>
            </w:r>
          </w:p>
        </w:tc>
        <w:tc>
          <w:tcPr>
            <w:tcW w:w="825"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Масло растительное (не менее 0,9 л.)</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32" w:tgtFrame="_blank" w:history="1">
              <w:r w:rsidRPr="007D5F1B">
                <w:rPr>
                  <w:rFonts w:ascii="XO Thames" w:hAnsi="XO Thames" w:cs="Times New Roman"/>
                  <w:sz w:val="16"/>
                  <w:szCs w:val="16"/>
                </w:rPr>
                <w:t>10.41.54.000</w:t>
              </w:r>
            </w:hyperlink>
            <w:r w:rsidRPr="007D5F1B">
              <w:rPr>
                <w:rFonts w:ascii="XO Thames" w:hAnsi="XO Thames" w:cs="Times New Roman"/>
                <w:sz w:val="16"/>
                <w:szCs w:val="16"/>
              </w:rPr>
              <w:t xml:space="preserve"> - Масло подсолнечное рафинированное</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33" w:tgtFrame="_blank" w:history="1">
              <w:r w:rsidRPr="007D5F1B">
                <w:rPr>
                  <w:rFonts w:ascii="XO Thames" w:hAnsi="XO Thames" w:cs="Times New Roman"/>
                  <w:sz w:val="16"/>
                  <w:szCs w:val="16"/>
                </w:rPr>
                <w:t>10.41.54.000-00000001</w:t>
              </w:r>
            </w:hyperlink>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масла подсолнечного рафинированного – </w:t>
            </w:r>
            <w:proofErr w:type="gramStart"/>
            <w:r w:rsidRPr="007D5F1B">
              <w:rPr>
                <w:rFonts w:ascii="XO Thames" w:hAnsi="XO Thames" w:cs="Times New Roman"/>
                <w:sz w:val="16"/>
                <w:szCs w:val="16"/>
              </w:rPr>
              <w:t>Дезодорированное</w:t>
            </w:r>
            <w:proofErr w:type="gramEnd"/>
            <w:r w:rsidRPr="007D5F1B">
              <w:rPr>
                <w:rFonts w:ascii="XO Thames" w:hAnsi="XO Thames" w:cs="Times New Roman"/>
                <w:sz w:val="16"/>
                <w:szCs w:val="16"/>
              </w:rPr>
              <w:t>.</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Марка масла подсолнечного рафинированного дезодорированного – не ниже первого.</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шт.</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150</w:t>
            </w:r>
          </w:p>
        </w:tc>
        <w:tc>
          <w:tcPr>
            <w:tcW w:w="1067" w:type="pct"/>
            <w:shd w:val="clear" w:color="auto" w:fill="auto"/>
            <w:vAlign w:val="center"/>
          </w:tcPr>
          <w:p w:rsidR="003F4BFF"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3F4BFF" w:rsidRPr="00442B24" w:rsidTr="00AB5316">
        <w:trPr>
          <w:trHeight w:val="1972"/>
        </w:trPr>
        <w:tc>
          <w:tcPr>
            <w:tcW w:w="253" w:type="pct"/>
            <w:gridSpan w:val="2"/>
            <w:shd w:val="clear" w:color="auto" w:fill="auto"/>
            <w:vAlign w:val="center"/>
          </w:tcPr>
          <w:p w:rsidR="003F4BFF" w:rsidRDefault="003F4BFF" w:rsidP="007D5F1B">
            <w:pPr>
              <w:ind w:firstLine="0"/>
              <w:jc w:val="center"/>
              <w:rPr>
                <w:rFonts w:ascii="XO Thames" w:hAnsi="XO Thames" w:cs="Times New Roman"/>
                <w:sz w:val="16"/>
                <w:szCs w:val="16"/>
              </w:rPr>
            </w:pPr>
            <w:r>
              <w:rPr>
                <w:rFonts w:ascii="XO Thames" w:hAnsi="XO Thames" w:cs="Times New Roman"/>
                <w:sz w:val="16"/>
                <w:szCs w:val="16"/>
              </w:rPr>
              <w:t>18</w:t>
            </w:r>
          </w:p>
        </w:tc>
        <w:tc>
          <w:tcPr>
            <w:tcW w:w="825"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Мука пшеничная</w:t>
            </w:r>
          </w:p>
        </w:tc>
        <w:tc>
          <w:tcPr>
            <w:tcW w:w="96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10.61.21.110 – Мука пшеничная.</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34" w:tgtFrame="_blank" w:history="1">
              <w:r w:rsidRPr="007D5F1B">
                <w:rPr>
                  <w:rFonts w:ascii="XO Thames" w:hAnsi="XO Thames" w:cs="Times New Roman"/>
                  <w:sz w:val="16"/>
                  <w:szCs w:val="16"/>
                </w:rPr>
                <w:t>10.61.21.110-00000006</w:t>
              </w:r>
            </w:hyperlink>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муки – </w:t>
            </w:r>
            <w:proofErr w:type="gramStart"/>
            <w:r w:rsidRPr="007D5F1B">
              <w:rPr>
                <w:rFonts w:ascii="XO Thames" w:hAnsi="XO Thames" w:cs="Times New Roman"/>
                <w:sz w:val="16"/>
                <w:szCs w:val="16"/>
              </w:rPr>
              <w:t>хлебопекарная</w:t>
            </w:r>
            <w:proofErr w:type="gramEnd"/>
            <w:r w:rsidRPr="007D5F1B">
              <w:rPr>
                <w:rFonts w:ascii="XO Thames" w:hAnsi="XO Thames" w:cs="Times New Roman"/>
                <w:sz w:val="16"/>
                <w:szCs w:val="16"/>
              </w:rPr>
              <w:t>.</w:t>
            </w:r>
          </w:p>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Сорт – не ниже первого.</w:t>
            </w:r>
          </w:p>
        </w:tc>
        <w:tc>
          <w:tcPr>
            <w:tcW w:w="393" w:type="pct"/>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3F4BFF" w:rsidRPr="007D5F1B" w:rsidRDefault="003F4BFF" w:rsidP="007D5F1B">
            <w:pPr>
              <w:ind w:firstLine="0"/>
              <w:jc w:val="center"/>
              <w:rPr>
                <w:rFonts w:ascii="XO Thames" w:hAnsi="XO Thames" w:cs="Times New Roman"/>
                <w:sz w:val="16"/>
                <w:szCs w:val="16"/>
              </w:rPr>
            </w:pPr>
            <w:r w:rsidRPr="007D5F1B">
              <w:rPr>
                <w:rFonts w:ascii="XO Thames" w:hAnsi="XO Thames" w:cs="Times New Roman"/>
                <w:sz w:val="16"/>
                <w:szCs w:val="16"/>
              </w:rPr>
              <w:t>300</w:t>
            </w:r>
          </w:p>
        </w:tc>
        <w:tc>
          <w:tcPr>
            <w:tcW w:w="1067" w:type="pct"/>
            <w:shd w:val="clear" w:color="auto" w:fill="auto"/>
            <w:vAlign w:val="center"/>
          </w:tcPr>
          <w:p w:rsidR="003F4BFF"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3F4BFF" w:rsidRPr="007D5F1B" w:rsidRDefault="003F4BFF" w:rsidP="007D5F1B">
            <w:pPr>
              <w:ind w:firstLine="0"/>
              <w:jc w:val="center"/>
              <w:rPr>
                <w:rFonts w:ascii="XO Thames" w:hAnsi="XO Thames" w:cs="Times New Roman"/>
                <w:sz w:val="16"/>
                <w:szCs w:val="16"/>
              </w:rPr>
            </w:pPr>
          </w:p>
        </w:tc>
        <w:tc>
          <w:tcPr>
            <w:tcW w:w="619" w:type="pct"/>
            <w:gridSpan w:val="2"/>
            <w:shd w:val="clear" w:color="auto" w:fill="auto"/>
            <w:vAlign w:val="center"/>
          </w:tcPr>
          <w:p w:rsidR="003F4BFF" w:rsidRPr="00F4608C" w:rsidRDefault="003F4BFF" w:rsidP="007D5F1B">
            <w:pPr>
              <w:ind w:firstLine="0"/>
              <w:jc w:val="center"/>
              <w:rPr>
                <w:rFonts w:ascii="XO Thames" w:hAnsi="XO Thames" w:cs="Times New Roman"/>
                <w:sz w:val="16"/>
                <w:szCs w:val="16"/>
              </w:rPr>
            </w:pPr>
          </w:p>
        </w:tc>
      </w:tr>
      <w:tr w:rsidR="00F20CA2" w:rsidRPr="00442B24" w:rsidTr="00AB5316">
        <w:trPr>
          <w:trHeight w:val="1972"/>
        </w:trPr>
        <w:tc>
          <w:tcPr>
            <w:tcW w:w="253" w:type="pct"/>
            <w:gridSpan w:val="2"/>
            <w:shd w:val="clear" w:color="auto" w:fill="auto"/>
            <w:vAlign w:val="center"/>
          </w:tcPr>
          <w:p w:rsidR="00F20CA2" w:rsidRDefault="00F20CA2" w:rsidP="007D5F1B">
            <w:pPr>
              <w:ind w:firstLine="0"/>
              <w:jc w:val="center"/>
              <w:rPr>
                <w:rFonts w:ascii="XO Thames" w:hAnsi="XO Thames" w:cs="Times New Roman"/>
                <w:sz w:val="16"/>
                <w:szCs w:val="16"/>
              </w:rPr>
            </w:pPr>
            <w:r>
              <w:rPr>
                <w:rFonts w:ascii="XO Thames" w:hAnsi="XO Thames" w:cs="Times New Roman"/>
                <w:sz w:val="16"/>
                <w:szCs w:val="16"/>
              </w:rPr>
              <w:t>19</w:t>
            </w:r>
          </w:p>
        </w:tc>
        <w:tc>
          <w:tcPr>
            <w:tcW w:w="825" w:type="pct"/>
            <w:shd w:val="clear" w:color="auto" w:fill="auto"/>
            <w:vAlign w:val="center"/>
          </w:tcPr>
          <w:p w:rsidR="00F20CA2" w:rsidRPr="00A62EF3" w:rsidRDefault="00F20CA2" w:rsidP="007D5F1B">
            <w:pPr>
              <w:ind w:firstLine="0"/>
              <w:jc w:val="center"/>
              <w:rPr>
                <w:rFonts w:ascii="XO Thames" w:hAnsi="XO Thames" w:cs="Times New Roman"/>
                <w:sz w:val="16"/>
                <w:szCs w:val="16"/>
              </w:rPr>
            </w:pPr>
            <w:r>
              <w:rPr>
                <w:rFonts w:ascii="XO Thames" w:hAnsi="XO Thames" w:cs="Times New Roman"/>
                <w:sz w:val="16"/>
                <w:szCs w:val="16"/>
              </w:rPr>
              <w:t>Огурцы маринованные</w:t>
            </w:r>
          </w:p>
        </w:tc>
        <w:tc>
          <w:tcPr>
            <w:tcW w:w="96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10.39.18.110 - Овощи маринованные.</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КТРУ 10.39.18.110-00000001</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Вид овощей - огурцы.</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Форма овощей – Целые.</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Потребительская упаковка Стеклянные банки.</w:t>
            </w:r>
          </w:p>
          <w:p w:rsidR="00F20CA2" w:rsidRPr="007D5F1B" w:rsidRDefault="00F20CA2" w:rsidP="007D5F1B">
            <w:pPr>
              <w:ind w:firstLine="0"/>
              <w:jc w:val="center"/>
              <w:rPr>
                <w:rFonts w:ascii="XO Thames" w:hAnsi="XO Thames" w:cs="Times New Roman"/>
                <w:sz w:val="16"/>
                <w:szCs w:val="16"/>
              </w:rPr>
            </w:pPr>
          </w:p>
        </w:tc>
        <w:tc>
          <w:tcPr>
            <w:tcW w:w="393"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50</w:t>
            </w:r>
          </w:p>
        </w:tc>
        <w:tc>
          <w:tcPr>
            <w:tcW w:w="1067" w:type="pct"/>
            <w:shd w:val="clear" w:color="auto" w:fill="auto"/>
            <w:vAlign w:val="center"/>
          </w:tcPr>
          <w:p w:rsidR="00F20CA2"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p>
        </w:tc>
        <w:tc>
          <w:tcPr>
            <w:tcW w:w="619" w:type="pct"/>
            <w:gridSpan w:val="2"/>
            <w:shd w:val="clear" w:color="auto" w:fill="auto"/>
            <w:vAlign w:val="center"/>
          </w:tcPr>
          <w:p w:rsidR="00F20CA2" w:rsidRPr="00F4608C" w:rsidRDefault="00F20CA2" w:rsidP="007D5F1B">
            <w:pPr>
              <w:ind w:firstLine="0"/>
              <w:jc w:val="center"/>
              <w:rPr>
                <w:rFonts w:ascii="XO Thames" w:hAnsi="XO Thames" w:cs="Times New Roman"/>
                <w:sz w:val="16"/>
                <w:szCs w:val="16"/>
              </w:rPr>
            </w:pPr>
          </w:p>
        </w:tc>
      </w:tr>
      <w:tr w:rsidR="00F20CA2" w:rsidRPr="00442B24" w:rsidTr="00AB5316">
        <w:trPr>
          <w:trHeight w:val="1972"/>
        </w:trPr>
        <w:tc>
          <w:tcPr>
            <w:tcW w:w="253" w:type="pct"/>
            <w:gridSpan w:val="2"/>
            <w:shd w:val="clear" w:color="auto" w:fill="auto"/>
            <w:vAlign w:val="center"/>
          </w:tcPr>
          <w:p w:rsidR="00F20CA2" w:rsidRDefault="00F20CA2" w:rsidP="007D5F1B">
            <w:pPr>
              <w:ind w:firstLine="0"/>
              <w:jc w:val="center"/>
              <w:rPr>
                <w:rFonts w:ascii="XO Thames" w:hAnsi="XO Thames" w:cs="Times New Roman"/>
                <w:sz w:val="16"/>
                <w:szCs w:val="16"/>
              </w:rPr>
            </w:pPr>
            <w:r>
              <w:rPr>
                <w:rFonts w:ascii="XO Thames" w:hAnsi="XO Thames" w:cs="Times New Roman"/>
                <w:sz w:val="16"/>
                <w:szCs w:val="16"/>
              </w:rPr>
              <w:t>20</w:t>
            </w:r>
          </w:p>
        </w:tc>
        <w:tc>
          <w:tcPr>
            <w:tcW w:w="825"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Сыр, полутвердый</w:t>
            </w:r>
          </w:p>
        </w:tc>
        <w:tc>
          <w:tcPr>
            <w:tcW w:w="96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10.51.40.120 - Сыры полутвердые.</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35" w:tgtFrame="_blank" w:history="1">
              <w:r w:rsidRPr="007D5F1B">
                <w:rPr>
                  <w:rFonts w:ascii="XO Thames" w:hAnsi="XO Thames" w:cs="Times New Roman"/>
                  <w:sz w:val="16"/>
                  <w:szCs w:val="16"/>
                </w:rPr>
                <w:t>10.51.40.120-00000001</w:t>
              </w:r>
            </w:hyperlink>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Вид сыра – в нарезке.</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Вид сырья – коровье молоко.</w:t>
            </w:r>
          </w:p>
          <w:p w:rsidR="00F20CA2" w:rsidRPr="007D5F1B" w:rsidRDefault="00F20CA2" w:rsidP="007D5F1B">
            <w:pPr>
              <w:ind w:firstLine="0"/>
              <w:jc w:val="center"/>
              <w:rPr>
                <w:rFonts w:ascii="XO Thames" w:hAnsi="XO Thames" w:cs="Times New Roman"/>
                <w:sz w:val="16"/>
                <w:szCs w:val="16"/>
              </w:rPr>
            </w:pPr>
            <w:proofErr w:type="gramStart"/>
            <w:r w:rsidRPr="007D5F1B">
              <w:rPr>
                <w:rFonts w:ascii="XO Thames" w:hAnsi="XO Thames" w:cs="Times New Roman"/>
                <w:sz w:val="16"/>
                <w:szCs w:val="16"/>
              </w:rPr>
              <w:t>Вид сыра в зависимости от массовой доля жира в пересчете на сухое вещество – полужирный.</w:t>
            </w:r>
            <w:proofErr w:type="gramEnd"/>
          </w:p>
        </w:tc>
        <w:tc>
          <w:tcPr>
            <w:tcW w:w="393"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6</w:t>
            </w:r>
          </w:p>
        </w:tc>
        <w:tc>
          <w:tcPr>
            <w:tcW w:w="1067" w:type="pct"/>
            <w:shd w:val="clear" w:color="auto" w:fill="auto"/>
            <w:vAlign w:val="center"/>
          </w:tcPr>
          <w:p w:rsidR="00F20CA2"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p>
        </w:tc>
        <w:tc>
          <w:tcPr>
            <w:tcW w:w="619" w:type="pct"/>
            <w:gridSpan w:val="2"/>
            <w:shd w:val="clear" w:color="auto" w:fill="auto"/>
            <w:vAlign w:val="center"/>
          </w:tcPr>
          <w:p w:rsidR="00F20CA2" w:rsidRPr="00F4608C" w:rsidRDefault="00F20CA2" w:rsidP="007D5F1B">
            <w:pPr>
              <w:ind w:firstLine="0"/>
              <w:jc w:val="center"/>
              <w:rPr>
                <w:rFonts w:ascii="XO Thames" w:hAnsi="XO Thames" w:cs="Times New Roman"/>
                <w:sz w:val="16"/>
                <w:szCs w:val="16"/>
              </w:rPr>
            </w:pPr>
          </w:p>
        </w:tc>
      </w:tr>
      <w:tr w:rsidR="00F20CA2" w:rsidRPr="00442B24" w:rsidTr="007E6227">
        <w:trPr>
          <w:trHeight w:val="1972"/>
        </w:trPr>
        <w:tc>
          <w:tcPr>
            <w:tcW w:w="253" w:type="pct"/>
            <w:gridSpan w:val="2"/>
            <w:shd w:val="clear" w:color="auto" w:fill="auto"/>
            <w:vAlign w:val="center"/>
          </w:tcPr>
          <w:p w:rsidR="00F20CA2" w:rsidRDefault="00F20CA2" w:rsidP="007D5F1B">
            <w:pPr>
              <w:ind w:firstLine="0"/>
              <w:jc w:val="center"/>
              <w:rPr>
                <w:rFonts w:ascii="XO Thames" w:hAnsi="XO Thames" w:cs="Times New Roman"/>
                <w:sz w:val="16"/>
                <w:szCs w:val="16"/>
              </w:rPr>
            </w:pPr>
            <w:r>
              <w:rPr>
                <w:rFonts w:ascii="XO Thames" w:hAnsi="XO Thames" w:cs="Times New Roman"/>
                <w:sz w:val="16"/>
                <w:szCs w:val="16"/>
              </w:rPr>
              <w:t>21</w:t>
            </w:r>
          </w:p>
        </w:tc>
        <w:tc>
          <w:tcPr>
            <w:tcW w:w="825"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Томатная паста</w:t>
            </w:r>
          </w:p>
        </w:tc>
        <w:tc>
          <w:tcPr>
            <w:tcW w:w="967" w:type="pct"/>
            <w:shd w:val="clear" w:color="auto" w:fill="auto"/>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10.39.17.112</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Фасовка в потребительскую упаковку (стеклянная банка) ≥ 0.25 и ≤ 0.5 кг</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Содержание сухих веществ не более 25 %.</w:t>
            </w:r>
          </w:p>
        </w:tc>
        <w:tc>
          <w:tcPr>
            <w:tcW w:w="393" w:type="pct"/>
            <w:shd w:val="clear" w:color="auto" w:fill="auto"/>
            <w:vAlign w:val="center"/>
          </w:tcPr>
          <w:p w:rsidR="00F20CA2" w:rsidRPr="00DC0AF1" w:rsidRDefault="00F20CA2" w:rsidP="007D5F1B">
            <w:pPr>
              <w:ind w:firstLine="0"/>
              <w:jc w:val="center"/>
              <w:rPr>
                <w:rFonts w:ascii="XO Thames" w:hAnsi="XO Thames" w:cs="Times New Roman"/>
                <w:sz w:val="16"/>
                <w:szCs w:val="16"/>
              </w:rPr>
            </w:pPr>
            <w:proofErr w:type="gramStart"/>
            <w:r w:rsidRPr="00945DDA">
              <w:rPr>
                <w:rFonts w:ascii="XO Thames" w:hAnsi="XO Thames" w:cs="Times New Roman"/>
                <w:sz w:val="16"/>
                <w:szCs w:val="16"/>
              </w:rPr>
              <w:t>кг</w:t>
            </w:r>
            <w:proofErr w:type="gramEnd"/>
            <w:r w:rsidRPr="00945DDA">
              <w:rPr>
                <w:rFonts w:ascii="XO Thames" w:hAnsi="XO Thames" w:cs="Times New Roman"/>
                <w:sz w:val="16"/>
                <w:szCs w:val="16"/>
              </w:rPr>
              <w:t>.</w:t>
            </w:r>
          </w:p>
        </w:tc>
        <w:tc>
          <w:tcPr>
            <w:tcW w:w="279" w:type="pct"/>
            <w:gridSpan w:val="2"/>
            <w:shd w:val="clear" w:color="auto" w:fill="auto"/>
            <w:vAlign w:val="center"/>
          </w:tcPr>
          <w:p w:rsidR="00F20CA2" w:rsidRPr="00DC0AF1" w:rsidRDefault="00F20CA2" w:rsidP="007D5F1B">
            <w:pPr>
              <w:ind w:firstLine="0"/>
              <w:jc w:val="center"/>
              <w:rPr>
                <w:rFonts w:ascii="XO Thames" w:hAnsi="XO Thames" w:cs="Times New Roman"/>
                <w:sz w:val="16"/>
                <w:szCs w:val="16"/>
              </w:rPr>
            </w:pPr>
            <w:r>
              <w:rPr>
                <w:rFonts w:ascii="XO Thames" w:hAnsi="XO Thames" w:cs="Times New Roman"/>
                <w:sz w:val="16"/>
                <w:szCs w:val="16"/>
              </w:rPr>
              <w:t>50</w:t>
            </w:r>
          </w:p>
        </w:tc>
        <w:tc>
          <w:tcPr>
            <w:tcW w:w="106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p>
        </w:tc>
        <w:tc>
          <w:tcPr>
            <w:tcW w:w="619" w:type="pct"/>
            <w:gridSpan w:val="2"/>
            <w:shd w:val="clear" w:color="auto" w:fill="auto"/>
            <w:vAlign w:val="center"/>
          </w:tcPr>
          <w:p w:rsidR="00F20CA2" w:rsidRPr="00F4608C" w:rsidRDefault="00F20CA2" w:rsidP="007D5F1B">
            <w:pPr>
              <w:ind w:firstLine="0"/>
              <w:jc w:val="center"/>
              <w:rPr>
                <w:rFonts w:ascii="XO Thames" w:hAnsi="XO Thames" w:cs="Times New Roman"/>
                <w:sz w:val="16"/>
                <w:szCs w:val="16"/>
              </w:rPr>
            </w:pPr>
          </w:p>
        </w:tc>
      </w:tr>
      <w:tr w:rsidR="00F20CA2" w:rsidRPr="00442B24" w:rsidTr="00AB5316">
        <w:trPr>
          <w:trHeight w:val="1972"/>
        </w:trPr>
        <w:tc>
          <w:tcPr>
            <w:tcW w:w="253" w:type="pct"/>
            <w:gridSpan w:val="2"/>
            <w:shd w:val="clear" w:color="auto" w:fill="auto"/>
            <w:vAlign w:val="center"/>
          </w:tcPr>
          <w:p w:rsidR="00F20CA2" w:rsidRDefault="00F20CA2" w:rsidP="007D5F1B">
            <w:pPr>
              <w:ind w:firstLine="0"/>
              <w:jc w:val="center"/>
              <w:rPr>
                <w:rFonts w:ascii="XO Thames" w:hAnsi="XO Thames" w:cs="Times New Roman"/>
                <w:sz w:val="16"/>
                <w:szCs w:val="16"/>
              </w:rPr>
            </w:pPr>
            <w:r>
              <w:rPr>
                <w:rFonts w:ascii="XO Thames" w:hAnsi="XO Thames" w:cs="Times New Roman"/>
                <w:sz w:val="16"/>
                <w:szCs w:val="16"/>
              </w:rPr>
              <w:t>22</w:t>
            </w:r>
          </w:p>
        </w:tc>
        <w:tc>
          <w:tcPr>
            <w:tcW w:w="825"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Перец черный, молотый</w:t>
            </w:r>
          </w:p>
        </w:tc>
        <w:tc>
          <w:tcPr>
            <w:tcW w:w="96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10.84.20.000 - Перец обработанный</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36" w:tgtFrame="_blank" w:history="1">
              <w:r w:rsidRPr="007D5F1B">
                <w:rPr>
                  <w:rFonts w:ascii="XO Thames" w:hAnsi="XO Thames" w:cs="Times New Roman"/>
                  <w:sz w:val="16"/>
                  <w:szCs w:val="16"/>
                </w:rPr>
                <w:t>10.84.20.000-00000002</w:t>
              </w:r>
            </w:hyperlink>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Вид обработки – Молотый.</w:t>
            </w:r>
          </w:p>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Вид перца – Черный.</w:t>
            </w:r>
          </w:p>
        </w:tc>
        <w:tc>
          <w:tcPr>
            <w:tcW w:w="393" w:type="pct"/>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F20CA2" w:rsidRPr="007D5F1B" w:rsidRDefault="00F20CA2" w:rsidP="007D5F1B">
            <w:pPr>
              <w:ind w:firstLine="0"/>
              <w:jc w:val="center"/>
              <w:rPr>
                <w:rFonts w:ascii="XO Thames" w:hAnsi="XO Thames" w:cs="Times New Roman"/>
                <w:sz w:val="16"/>
                <w:szCs w:val="16"/>
              </w:rPr>
            </w:pPr>
            <w:r w:rsidRPr="007D5F1B">
              <w:rPr>
                <w:rFonts w:ascii="XO Thames" w:hAnsi="XO Thames" w:cs="Times New Roman"/>
                <w:sz w:val="16"/>
                <w:szCs w:val="16"/>
              </w:rPr>
              <w:t>1</w:t>
            </w:r>
          </w:p>
        </w:tc>
        <w:tc>
          <w:tcPr>
            <w:tcW w:w="1067" w:type="pct"/>
            <w:shd w:val="clear" w:color="auto" w:fill="auto"/>
            <w:vAlign w:val="center"/>
          </w:tcPr>
          <w:p w:rsidR="00F20CA2"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F20CA2" w:rsidRPr="007D5F1B" w:rsidRDefault="00F20CA2" w:rsidP="007D5F1B">
            <w:pPr>
              <w:ind w:firstLine="0"/>
              <w:jc w:val="center"/>
              <w:rPr>
                <w:rFonts w:ascii="XO Thames" w:hAnsi="XO Thames" w:cs="Times New Roman"/>
                <w:sz w:val="16"/>
                <w:szCs w:val="16"/>
              </w:rPr>
            </w:pPr>
          </w:p>
        </w:tc>
        <w:tc>
          <w:tcPr>
            <w:tcW w:w="619" w:type="pct"/>
            <w:gridSpan w:val="2"/>
            <w:shd w:val="clear" w:color="auto" w:fill="auto"/>
            <w:vAlign w:val="center"/>
          </w:tcPr>
          <w:p w:rsidR="00F20CA2" w:rsidRPr="00F4608C" w:rsidRDefault="00F20CA2" w:rsidP="007D5F1B">
            <w:pPr>
              <w:ind w:firstLine="0"/>
              <w:jc w:val="center"/>
              <w:rPr>
                <w:rFonts w:ascii="XO Thames" w:hAnsi="XO Thames" w:cs="Times New Roman"/>
                <w:sz w:val="16"/>
                <w:szCs w:val="16"/>
              </w:rPr>
            </w:pPr>
          </w:p>
        </w:tc>
      </w:tr>
      <w:tr w:rsidR="0086405D" w:rsidRPr="00442B24" w:rsidTr="0086405D">
        <w:trPr>
          <w:trHeight w:val="2258"/>
        </w:trPr>
        <w:tc>
          <w:tcPr>
            <w:tcW w:w="253" w:type="pct"/>
            <w:gridSpan w:val="2"/>
            <w:shd w:val="clear" w:color="auto" w:fill="auto"/>
            <w:vAlign w:val="center"/>
          </w:tcPr>
          <w:p w:rsidR="0086405D" w:rsidRDefault="0086405D" w:rsidP="007D5F1B">
            <w:pPr>
              <w:ind w:firstLine="0"/>
              <w:jc w:val="center"/>
              <w:rPr>
                <w:rFonts w:ascii="XO Thames" w:hAnsi="XO Thames" w:cs="Times New Roman"/>
                <w:sz w:val="16"/>
                <w:szCs w:val="16"/>
              </w:rPr>
            </w:pPr>
            <w:r>
              <w:rPr>
                <w:rFonts w:ascii="XO Thames" w:hAnsi="XO Thames" w:cs="Times New Roman"/>
                <w:sz w:val="16"/>
                <w:szCs w:val="16"/>
              </w:rPr>
              <w:lastRenderedPageBreak/>
              <w:t>23</w:t>
            </w:r>
          </w:p>
        </w:tc>
        <w:tc>
          <w:tcPr>
            <w:tcW w:w="825" w:type="pct"/>
            <w:shd w:val="clear" w:color="auto" w:fill="auto"/>
            <w:vAlign w:val="center"/>
          </w:tcPr>
          <w:p w:rsidR="0086405D" w:rsidRDefault="0086405D" w:rsidP="007D5F1B">
            <w:pPr>
              <w:ind w:firstLine="0"/>
              <w:jc w:val="center"/>
              <w:rPr>
                <w:rFonts w:ascii="XO Thames" w:hAnsi="XO Thames" w:cs="Times New Roman"/>
                <w:sz w:val="16"/>
                <w:szCs w:val="16"/>
              </w:rPr>
            </w:pPr>
            <w:r>
              <w:rPr>
                <w:rFonts w:ascii="XO Thames" w:hAnsi="XO Thames" w:cs="Times New Roman"/>
                <w:sz w:val="16"/>
                <w:szCs w:val="16"/>
              </w:rPr>
              <w:t>Приправа для моркови</w:t>
            </w:r>
          </w:p>
          <w:p w:rsidR="0086405D" w:rsidRPr="00A62EF3" w:rsidRDefault="0086405D" w:rsidP="007D5F1B">
            <w:pPr>
              <w:ind w:firstLine="0"/>
              <w:jc w:val="center"/>
              <w:rPr>
                <w:rFonts w:ascii="XO Thames" w:hAnsi="XO Thames" w:cs="Times New Roman"/>
                <w:sz w:val="16"/>
                <w:szCs w:val="16"/>
              </w:rPr>
            </w:pPr>
            <w:r>
              <w:rPr>
                <w:rFonts w:ascii="XO Thames" w:hAnsi="XO Thames" w:cs="Times New Roman"/>
                <w:sz w:val="16"/>
                <w:szCs w:val="16"/>
              </w:rPr>
              <w:t>по-корейски</w:t>
            </w:r>
          </w:p>
        </w:tc>
        <w:tc>
          <w:tcPr>
            <w:tcW w:w="967"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10.84.12.150 - Приправы и пряности смешанные.</w:t>
            </w:r>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КТРУ 10.84.12.150-00000032</w:t>
            </w:r>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Упаковка - пакеты весом до 30 г.</w:t>
            </w:r>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Вид - для моркови по-корейски.</w:t>
            </w:r>
          </w:p>
        </w:tc>
        <w:tc>
          <w:tcPr>
            <w:tcW w:w="393"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1</w:t>
            </w:r>
          </w:p>
        </w:tc>
        <w:tc>
          <w:tcPr>
            <w:tcW w:w="1067" w:type="pct"/>
            <w:shd w:val="clear" w:color="auto" w:fill="auto"/>
            <w:vAlign w:val="center"/>
          </w:tcPr>
          <w:p w:rsidR="0086405D"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6405D" w:rsidRPr="007D5F1B" w:rsidRDefault="0086405D" w:rsidP="007D5F1B">
            <w:pPr>
              <w:ind w:firstLine="0"/>
              <w:jc w:val="center"/>
              <w:rPr>
                <w:rFonts w:ascii="XO Thames" w:hAnsi="XO Thames" w:cs="Times New Roman"/>
                <w:sz w:val="16"/>
                <w:szCs w:val="16"/>
              </w:rPr>
            </w:pPr>
          </w:p>
        </w:tc>
        <w:tc>
          <w:tcPr>
            <w:tcW w:w="619" w:type="pct"/>
            <w:gridSpan w:val="2"/>
            <w:shd w:val="clear" w:color="auto" w:fill="auto"/>
            <w:vAlign w:val="center"/>
          </w:tcPr>
          <w:p w:rsidR="0086405D" w:rsidRPr="00F4608C" w:rsidRDefault="0086405D" w:rsidP="007D5F1B">
            <w:pPr>
              <w:ind w:firstLine="0"/>
              <w:jc w:val="center"/>
              <w:rPr>
                <w:rFonts w:ascii="XO Thames" w:hAnsi="XO Thames" w:cs="Times New Roman"/>
                <w:sz w:val="16"/>
                <w:szCs w:val="16"/>
              </w:rPr>
            </w:pPr>
          </w:p>
        </w:tc>
      </w:tr>
      <w:tr w:rsidR="0086405D" w:rsidRPr="00442B24" w:rsidTr="00AB5316">
        <w:trPr>
          <w:trHeight w:val="1972"/>
        </w:trPr>
        <w:tc>
          <w:tcPr>
            <w:tcW w:w="253" w:type="pct"/>
            <w:gridSpan w:val="2"/>
            <w:shd w:val="clear" w:color="auto" w:fill="auto"/>
            <w:vAlign w:val="center"/>
          </w:tcPr>
          <w:p w:rsidR="0086405D" w:rsidRDefault="0086405D" w:rsidP="007D5F1B">
            <w:pPr>
              <w:ind w:firstLine="0"/>
              <w:jc w:val="center"/>
              <w:rPr>
                <w:rFonts w:ascii="XO Thames" w:hAnsi="XO Thames" w:cs="Times New Roman"/>
                <w:sz w:val="16"/>
                <w:szCs w:val="16"/>
              </w:rPr>
            </w:pPr>
            <w:r>
              <w:rPr>
                <w:rFonts w:ascii="XO Thames" w:hAnsi="XO Thames" w:cs="Times New Roman"/>
                <w:sz w:val="16"/>
                <w:szCs w:val="16"/>
              </w:rPr>
              <w:t>24</w:t>
            </w:r>
          </w:p>
        </w:tc>
        <w:tc>
          <w:tcPr>
            <w:tcW w:w="825"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Приправа универсальная</w:t>
            </w:r>
          </w:p>
        </w:tc>
        <w:tc>
          <w:tcPr>
            <w:tcW w:w="967"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37" w:tgtFrame="_blank" w:history="1">
              <w:r w:rsidRPr="007D5F1B">
                <w:rPr>
                  <w:rFonts w:ascii="XO Thames" w:hAnsi="XO Thames" w:cs="Times New Roman"/>
                  <w:sz w:val="16"/>
                  <w:szCs w:val="16"/>
                </w:rPr>
                <w:t>10.84.12.150</w:t>
              </w:r>
            </w:hyperlink>
            <w:r w:rsidRPr="007D5F1B">
              <w:rPr>
                <w:rFonts w:ascii="XO Thames" w:hAnsi="XO Thames" w:cs="Times New Roman"/>
                <w:sz w:val="16"/>
                <w:szCs w:val="16"/>
              </w:rPr>
              <w:t xml:space="preserve"> - Приправы и пряности смешанные</w:t>
            </w:r>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38" w:tgtFrame="_blank" w:history="1">
              <w:r w:rsidRPr="007D5F1B">
                <w:rPr>
                  <w:rFonts w:ascii="XO Thames" w:hAnsi="XO Thames" w:cs="Times New Roman"/>
                  <w:sz w:val="16"/>
                  <w:szCs w:val="16"/>
                </w:rPr>
                <w:t>10.84.12.150-00000046</w:t>
              </w:r>
            </w:hyperlink>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 </w:t>
            </w:r>
            <w:proofErr w:type="gramStart"/>
            <w:r w:rsidRPr="007D5F1B">
              <w:rPr>
                <w:rFonts w:ascii="XO Thames" w:hAnsi="XO Thames" w:cs="Times New Roman"/>
                <w:sz w:val="16"/>
                <w:szCs w:val="16"/>
              </w:rPr>
              <w:t>Универсальная</w:t>
            </w:r>
            <w:proofErr w:type="gramEnd"/>
            <w:r w:rsidRPr="007D5F1B">
              <w:rPr>
                <w:rFonts w:ascii="XO Thames" w:hAnsi="XO Thames" w:cs="Times New Roman"/>
                <w:sz w:val="16"/>
                <w:szCs w:val="16"/>
              </w:rPr>
              <w:t>.</w:t>
            </w:r>
          </w:p>
        </w:tc>
        <w:tc>
          <w:tcPr>
            <w:tcW w:w="393"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1</w:t>
            </w:r>
          </w:p>
        </w:tc>
        <w:tc>
          <w:tcPr>
            <w:tcW w:w="1067" w:type="pct"/>
            <w:shd w:val="clear" w:color="auto" w:fill="auto"/>
            <w:vAlign w:val="center"/>
          </w:tcPr>
          <w:p w:rsidR="0086405D"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6405D" w:rsidRPr="007D5F1B" w:rsidRDefault="0086405D" w:rsidP="007D5F1B">
            <w:pPr>
              <w:ind w:firstLine="0"/>
              <w:jc w:val="center"/>
              <w:rPr>
                <w:rFonts w:ascii="XO Thames" w:hAnsi="XO Thames" w:cs="Times New Roman"/>
                <w:sz w:val="16"/>
                <w:szCs w:val="16"/>
              </w:rPr>
            </w:pPr>
          </w:p>
        </w:tc>
        <w:tc>
          <w:tcPr>
            <w:tcW w:w="619" w:type="pct"/>
            <w:gridSpan w:val="2"/>
            <w:shd w:val="clear" w:color="auto" w:fill="auto"/>
            <w:vAlign w:val="center"/>
          </w:tcPr>
          <w:p w:rsidR="0086405D" w:rsidRPr="00F4608C" w:rsidRDefault="0086405D" w:rsidP="007D5F1B">
            <w:pPr>
              <w:ind w:firstLine="0"/>
              <w:jc w:val="center"/>
              <w:rPr>
                <w:rFonts w:ascii="XO Thames" w:hAnsi="XO Thames" w:cs="Times New Roman"/>
                <w:sz w:val="16"/>
                <w:szCs w:val="16"/>
              </w:rPr>
            </w:pPr>
          </w:p>
        </w:tc>
      </w:tr>
      <w:tr w:rsidR="0086405D" w:rsidRPr="00442B24" w:rsidTr="00AB5316">
        <w:trPr>
          <w:trHeight w:val="1972"/>
        </w:trPr>
        <w:tc>
          <w:tcPr>
            <w:tcW w:w="253" w:type="pct"/>
            <w:gridSpan w:val="2"/>
            <w:shd w:val="clear" w:color="auto" w:fill="auto"/>
            <w:vAlign w:val="center"/>
          </w:tcPr>
          <w:p w:rsidR="0086405D" w:rsidRDefault="0086405D" w:rsidP="007D5F1B">
            <w:pPr>
              <w:ind w:firstLine="0"/>
              <w:jc w:val="center"/>
              <w:rPr>
                <w:rFonts w:ascii="XO Thames" w:hAnsi="XO Thames" w:cs="Times New Roman"/>
                <w:sz w:val="16"/>
                <w:szCs w:val="16"/>
              </w:rPr>
            </w:pPr>
            <w:r>
              <w:rPr>
                <w:rFonts w:ascii="XO Thames" w:hAnsi="XO Thames" w:cs="Times New Roman"/>
                <w:sz w:val="16"/>
                <w:szCs w:val="16"/>
              </w:rPr>
              <w:t>25</w:t>
            </w:r>
          </w:p>
        </w:tc>
        <w:tc>
          <w:tcPr>
            <w:tcW w:w="825"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Смесь сушеных фруктов (сухой компот)</w:t>
            </w:r>
          </w:p>
        </w:tc>
        <w:tc>
          <w:tcPr>
            <w:tcW w:w="967"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39" w:tgtFrame="_blank" w:history="1">
              <w:r w:rsidRPr="007D5F1B">
                <w:rPr>
                  <w:rFonts w:ascii="XO Thames" w:hAnsi="XO Thames" w:cs="Times New Roman"/>
                  <w:sz w:val="16"/>
                  <w:szCs w:val="16"/>
                </w:rPr>
                <w:t>10.39.25.134</w:t>
              </w:r>
            </w:hyperlink>
            <w:r w:rsidRPr="007D5F1B">
              <w:rPr>
                <w:rFonts w:ascii="XO Thames" w:hAnsi="XO Thames" w:cs="Times New Roman"/>
                <w:sz w:val="16"/>
                <w:szCs w:val="16"/>
              </w:rPr>
              <w:t xml:space="preserve"> - Смесь сушеных фруктов (сухой компот)</w:t>
            </w:r>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40" w:tgtFrame="_blank" w:history="1">
              <w:r w:rsidRPr="007D5F1B">
                <w:rPr>
                  <w:rFonts w:ascii="XO Thames" w:hAnsi="XO Thames" w:cs="Times New Roman"/>
                  <w:sz w:val="16"/>
                  <w:szCs w:val="16"/>
                </w:rPr>
                <w:t>10.39.25.134-00000001</w:t>
              </w:r>
            </w:hyperlink>
          </w:p>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применяемой сушки - </w:t>
            </w:r>
            <w:proofErr w:type="gramStart"/>
            <w:r w:rsidRPr="007D5F1B">
              <w:rPr>
                <w:rFonts w:ascii="XO Thames" w:hAnsi="XO Thames" w:cs="Times New Roman"/>
                <w:sz w:val="16"/>
                <w:szCs w:val="16"/>
              </w:rPr>
              <w:t>тепловая</w:t>
            </w:r>
            <w:proofErr w:type="gramEnd"/>
          </w:p>
        </w:tc>
        <w:tc>
          <w:tcPr>
            <w:tcW w:w="393" w:type="pct"/>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86405D" w:rsidRPr="007D5F1B" w:rsidRDefault="0086405D" w:rsidP="007D5F1B">
            <w:pPr>
              <w:ind w:firstLine="0"/>
              <w:jc w:val="center"/>
              <w:rPr>
                <w:rFonts w:ascii="XO Thames" w:hAnsi="XO Thames" w:cs="Times New Roman"/>
                <w:sz w:val="16"/>
                <w:szCs w:val="16"/>
              </w:rPr>
            </w:pPr>
            <w:r w:rsidRPr="007D5F1B">
              <w:rPr>
                <w:rFonts w:ascii="XO Thames" w:hAnsi="XO Thames" w:cs="Times New Roman"/>
                <w:sz w:val="16"/>
                <w:szCs w:val="16"/>
              </w:rPr>
              <w:t>50</w:t>
            </w:r>
          </w:p>
        </w:tc>
        <w:tc>
          <w:tcPr>
            <w:tcW w:w="1067" w:type="pct"/>
            <w:shd w:val="clear" w:color="auto" w:fill="auto"/>
            <w:vAlign w:val="center"/>
          </w:tcPr>
          <w:p w:rsidR="0086405D"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86405D" w:rsidRPr="007D5F1B" w:rsidRDefault="0086405D" w:rsidP="007D5F1B">
            <w:pPr>
              <w:ind w:firstLine="0"/>
              <w:jc w:val="center"/>
              <w:rPr>
                <w:rFonts w:ascii="XO Thames" w:hAnsi="XO Thames" w:cs="Times New Roman"/>
                <w:sz w:val="16"/>
                <w:szCs w:val="16"/>
              </w:rPr>
            </w:pPr>
          </w:p>
        </w:tc>
        <w:tc>
          <w:tcPr>
            <w:tcW w:w="619" w:type="pct"/>
            <w:gridSpan w:val="2"/>
            <w:shd w:val="clear" w:color="auto" w:fill="auto"/>
            <w:vAlign w:val="center"/>
          </w:tcPr>
          <w:p w:rsidR="0086405D" w:rsidRPr="00F4608C" w:rsidRDefault="0086405D"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26</w:t>
            </w:r>
          </w:p>
        </w:tc>
        <w:tc>
          <w:tcPr>
            <w:tcW w:w="825" w:type="pct"/>
            <w:shd w:val="clear" w:color="auto" w:fill="auto"/>
            <w:vAlign w:val="center"/>
          </w:tcPr>
          <w:p w:rsidR="006871A7" w:rsidRPr="006871A7"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Соль пищевая, крупный помол</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10.84.30.140 – Соль пищевая, молотая.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КТРУ 10.84.30.000 - 00000009</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 </w:t>
            </w:r>
            <w:proofErr w:type="gramStart"/>
            <w:r w:rsidRPr="007D5F1B">
              <w:rPr>
                <w:rFonts w:ascii="XO Thames" w:hAnsi="XO Thames" w:cs="Times New Roman"/>
                <w:sz w:val="16"/>
                <w:szCs w:val="16"/>
              </w:rPr>
              <w:t>молотая</w:t>
            </w:r>
            <w:proofErr w:type="gramEnd"/>
            <w:r w:rsidRPr="007D5F1B">
              <w:rPr>
                <w:rFonts w:ascii="XO Thames" w:hAnsi="XO Thames" w:cs="Times New Roman"/>
                <w:sz w:val="16"/>
                <w:szCs w:val="16"/>
              </w:rPr>
              <w:t>, не йодированная.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сырья – </w:t>
            </w:r>
            <w:proofErr w:type="gramStart"/>
            <w:r w:rsidRPr="007D5F1B">
              <w:rPr>
                <w:rFonts w:ascii="XO Thames" w:hAnsi="XO Thames" w:cs="Times New Roman"/>
                <w:sz w:val="16"/>
                <w:szCs w:val="16"/>
              </w:rPr>
              <w:t>каменная</w:t>
            </w:r>
            <w:proofErr w:type="gramEnd"/>
            <w:r w:rsidRPr="007D5F1B">
              <w:rPr>
                <w:rFonts w:ascii="XO Thames" w:hAnsi="XO Thames" w:cs="Times New Roman"/>
                <w:sz w:val="16"/>
                <w:szCs w:val="16"/>
              </w:rPr>
              <w:t>.</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Помол – крупный.</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Сорт – не ниже 1.</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50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27</w:t>
            </w:r>
          </w:p>
        </w:tc>
        <w:tc>
          <w:tcPr>
            <w:tcW w:w="825"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Сухари панировочные</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10.72.11.120 - Сухари панировочные.</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КТРУ 10.72.11.120-00000006</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сухарей - </w:t>
            </w:r>
            <w:proofErr w:type="gramStart"/>
            <w:r w:rsidRPr="007D5F1B">
              <w:rPr>
                <w:rFonts w:ascii="XO Thames" w:hAnsi="XO Thames" w:cs="Times New Roman"/>
                <w:sz w:val="16"/>
                <w:szCs w:val="16"/>
              </w:rPr>
              <w:t>Пшеничные</w:t>
            </w:r>
            <w:proofErr w:type="gramEnd"/>
          </w:p>
        </w:tc>
        <w:tc>
          <w:tcPr>
            <w:tcW w:w="393" w:type="pct"/>
            <w:shd w:val="clear" w:color="auto" w:fill="auto"/>
            <w:vAlign w:val="center"/>
          </w:tcPr>
          <w:p w:rsidR="006871A7" w:rsidRPr="00A62EF3" w:rsidRDefault="006871A7" w:rsidP="007D5F1B">
            <w:pPr>
              <w:ind w:firstLine="0"/>
              <w:jc w:val="center"/>
              <w:rPr>
                <w:rFonts w:ascii="XO Thames" w:hAnsi="XO Thames" w:cs="Times New Roman"/>
                <w:sz w:val="16"/>
                <w:szCs w:val="16"/>
              </w:rPr>
            </w:pPr>
            <w:proofErr w:type="gramStart"/>
            <w:r w:rsidRPr="00A62EF3">
              <w:rPr>
                <w:rFonts w:ascii="XO Thames" w:hAnsi="XO Thames" w:cs="Times New Roman"/>
                <w:sz w:val="16"/>
                <w:szCs w:val="16"/>
              </w:rPr>
              <w:t>кг</w:t>
            </w:r>
            <w:proofErr w:type="gramEnd"/>
            <w:r w:rsidRPr="00A62EF3">
              <w:rPr>
                <w:rFonts w:ascii="XO Thames" w:hAnsi="XO Thames" w:cs="Times New Roman"/>
                <w:sz w:val="16"/>
                <w:szCs w:val="16"/>
              </w:rPr>
              <w:t>.</w:t>
            </w:r>
          </w:p>
        </w:tc>
        <w:tc>
          <w:tcPr>
            <w:tcW w:w="279" w:type="pct"/>
            <w:gridSpan w:val="2"/>
            <w:shd w:val="clear" w:color="auto" w:fill="auto"/>
            <w:vAlign w:val="center"/>
          </w:tcPr>
          <w:p w:rsidR="006871A7" w:rsidRPr="00A62EF3" w:rsidRDefault="006871A7" w:rsidP="007D5F1B">
            <w:pPr>
              <w:ind w:firstLine="0"/>
              <w:jc w:val="center"/>
              <w:rPr>
                <w:rFonts w:ascii="XO Thames" w:hAnsi="XO Thames" w:cs="Times New Roman"/>
                <w:sz w:val="16"/>
                <w:szCs w:val="16"/>
              </w:rPr>
            </w:pPr>
            <w:r>
              <w:rPr>
                <w:rFonts w:ascii="XO Thames" w:hAnsi="XO Thames" w:cs="Times New Roman"/>
                <w:sz w:val="16"/>
                <w:szCs w:val="16"/>
              </w:rPr>
              <w:t>1</w:t>
            </w:r>
            <w:r w:rsidRPr="00A62EF3">
              <w:rPr>
                <w:rFonts w:ascii="XO Thames" w:hAnsi="XO Thames" w:cs="Times New Roman"/>
                <w:sz w:val="16"/>
                <w:szCs w:val="16"/>
              </w:rPr>
              <w:t>5</w:t>
            </w:r>
          </w:p>
        </w:tc>
        <w:tc>
          <w:tcPr>
            <w:tcW w:w="10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28</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Яйцо куриное</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41" w:tgtFrame="_blank" w:history="1">
              <w:r w:rsidRPr="007D5F1B">
                <w:rPr>
                  <w:rFonts w:ascii="XO Thames" w:hAnsi="XO Thames" w:cs="Times New Roman"/>
                  <w:sz w:val="16"/>
                  <w:szCs w:val="16"/>
                </w:rPr>
                <w:t>01.47.21.000</w:t>
              </w:r>
            </w:hyperlink>
            <w:r w:rsidRPr="007D5F1B">
              <w:rPr>
                <w:rFonts w:ascii="XO Thames" w:hAnsi="XO Thames" w:cs="Times New Roman"/>
                <w:sz w:val="16"/>
                <w:szCs w:val="16"/>
              </w:rPr>
              <w:t xml:space="preserve"> - Яйца куриные в скорлупе свежие</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42" w:tgtFrame="_blank" w:history="1">
              <w:r w:rsidRPr="007D5F1B">
                <w:rPr>
                  <w:rFonts w:ascii="XO Thames" w:hAnsi="XO Thames" w:cs="Times New Roman"/>
                  <w:sz w:val="16"/>
                  <w:szCs w:val="16"/>
                </w:rPr>
                <w:t>01.47.21.000-00000001</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Категория яйца – Первая.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Класс яйца – </w:t>
            </w:r>
            <w:proofErr w:type="gramStart"/>
            <w:r w:rsidRPr="007D5F1B">
              <w:rPr>
                <w:rFonts w:ascii="XO Thames" w:hAnsi="XO Thames" w:cs="Times New Roman"/>
                <w:sz w:val="16"/>
                <w:szCs w:val="16"/>
              </w:rPr>
              <w:t>Столовое</w:t>
            </w:r>
            <w:proofErr w:type="gramEnd"/>
            <w:r w:rsidRPr="007D5F1B">
              <w:rPr>
                <w:rFonts w:ascii="XO Thames" w:hAnsi="XO Thames" w:cs="Times New Roman"/>
                <w:sz w:val="16"/>
                <w:szCs w:val="16"/>
              </w:rPr>
              <w:t>.</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шт.</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1080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29</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Крабовые палочки (имитация)</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43" w:tgtFrame="_blank" w:history="1">
              <w:r w:rsidRPr="007D5F1B">
                <w:rPr>
                  <w:rFonts w:ascii="XO Thames" w:hAnsi="XO Thames" w:cs="Times New Roman"/>
                  <w:sz w:val="16"/>
                  <w:szCs w:val="16"/>
                </w:rPr>
                <w:t>10.20.34.110</w:t>
              </w:r>
            </w:hyperlink>
            <w:r w:rsidRPr="007D5F1B">
              <w:rPr>
                <w:rFonts w:ascii="XO Thames" w:hAnsi="XO Thames" w:cs="Times New Roman"/>
                <w:sz w:val="16"/>
                <w:szCs w:val="16"/>
              </w:rPr>
              <w:t xml:space="preserve"> - Палочки «крабовые» (имитация)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44" w:tgtFrame="_blank" w:history="1">
              <w:r w:rsidRPr="007D5F1B">
                <w:rPr>
                  <w:rFonts w:ascii="XO Thames" w:hAnsi="XO Thames" w:cs="Times New Roman"/>
                  <w:sz w:val="16"/>
                  <w:szCs w:val="16"/>
                </w:rPr>
                <w:t>10.20.34.110-00000001</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продукта по способу обработки – мороженные.</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15</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lastRenderedPageBreak/>
              <w:t>30</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Майонез</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45" w:tgtFrame="_blank" w:history="1">
              <w:r w:rsidRPr="007D5F1B">
                <w:rPr>
                  <w:rFonts w:ascii="XO Thames" w:hAnsi="XO Thames" w:cs="Times New Roman"/>
                  <w:sz w:val="16"/>
                  <w:szCs w:val="16"/>
                </w:rPr>
                <w:t>10.84.12.130</w:t>
              </w:r>
            </w:hyperlink>
            <w:r w:rsidRPr="007D5F1B">
              <w:rPr>
                <w:rFonts w:ascii="XO Thames" w:hAnsi="XO Thames" w:cs="Times New Roman"/>
                <w:sz w:val="16"/>
                <w:szCs w:val="16"/>
              </w:rPr>
              <w:t xml:space="preserve"> – Майонез</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46" w:tgtFrame="_blank" w:history="1">
              <w:r w:rsidRPr="007D5F1B">
                <w:rPr>
                  <w:rFonts w:ascii="XO Thames" w:hAnsi="XO Thames" w:cs="Times New Roman"/>
                  <w:sz w:val="16"/>
                  <w:szCs w:val="16"/>
                </w:rPr>
                <w:t>10.84.12.130-00000002</w:t>
              </w:r>
            </w:hyperlink>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70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31</w:t>
            </w:r>
          </w:p>
        </w:tc>
        <w:tc>
          <w:tcPr>
            <w:tcW w:w="825"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Кальмар, тушка, замороженный</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ОКПД</w:t>
            </w:r>
            <w:proofErr w:type="gramStart"/>
            <w:r w:rsidRPr="00A62EF3">
              <w:rPr>
                <w:rFonts w:ascii="XO Thames" w:hAnsi="XO Thames" w:cs="Times New Roman"/>
                <w:sz w:val="16"/>
                <w:szCs w:val="16"/>
              </w:rPr>
              <w:t>2</w:t>
            </w:r>
            <w:proofErr w:type="gramEnd"/>
            <w:r w:rsidRPr="00A62EF3">
              <w:rPr>
                <w:rFonts w:ascii="XO Thames" w:hAnsi="XO Thames" w:cs="Times New Roman"/>
                <w:sz w:val="16"/>
                <w:szCs w:val="16"/>
              </w:rPr>
              <w:t xml:space="preserve"> </w:t>
            </w:r>
            <w:r w:rsidRPr="007D5F1B">
              <w:rPr>
                <w:rFonts w:ascii="XO Thames" w:hAnsi="XO Thames" w:cs="Times New Roman"/>
                <w:sz w:val="16"/>
                <w:szCs w:val="16"/>
              </w:rPr>
              <w:t>10.20.32.110 - Кальмар мороженый.</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10.20.32.110-00000001</w:t>
            </w:r>
          </w:p>
          <w:p w:rsidR="006871A7" w:rsidRPr="007D5F1B"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Вид разделки - Тушка</w:t>
            </w:r>
          </w:p>
        </w:tc>
        <w:tc>
          <w:tcPr>
            <w:tcW w:w="393"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кг</w:t>
            </w:r>
          </w:p>
        </w:tc>
        <w:tc>
          <w:tcPr>
            <w:tcW w:w="279" w:type="pct"/>
            <w:gridSpan w:val="2"/>
            <w:shd w:val="clear" w:color="auto" w:fill="auto"/>
            <w:vAlign w:val="center"/>
          </w:tcPr>
          <w:p w:rsidR="006871A7" w:rsidRPr="00A62EF3" w:rsidRDefault="006871A7" w:rsidP="007D5F1B">
            <w:pPr>
              <w:ind w:firstLine="0"/>
              <w:jc w:val="center"/>
              <w:rPr>
                <w:rFonts w:ascii="XO Thames" w:hAnsi="XO Thames" w:cs="Times New Roman"/>
                <w:sz w:val="16"/>
                <w:szCs w:val="16"/>
              </w:rPr>
            </w:pPr>
            <w:r>
              <w:rPr>
                <w:rFonts w:ascii="XO Thames" w:hAnsi="XO Thames" w:cs="Times New Roman"/>
                <w:sz w:val="16"/>
                <w:szCs w:val="16"/>
              </w:rPr>
              <w:t>15</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32</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Рыба Горбуша</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47" w:tgtFrame="_blank" w:history="1">
              <w:r w:rsidRPr="007D5F1B">
                <w:rPr>
                  <w:rFonts w:ascii="XO Thames" w:hAnsi="XO Thames" w:cs="Times New Roman"/>
                  <w:sz w:val="16"/>
                  <w:szCs w:val="16"/>
                </w:rPr>
                <w:t>10.20.13.110</w:t>
              </w:r>
            </w:hyperlink>
            <w:r w:rsidRPr="007D5F1B">
              <w:rPr>
                <w:rFonts w:ascii="XO Thames" w:hAnsi="XO Thames" w:cs="Times New Roman"/>
                <w:sz w:val="16"/>
                <w:szCs w:val="16"/>
              </w:rPr>
              <w:t xml:space="preserve"> - Рыба лососевая мороженая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КТРУ 10.20.13.110-0000000</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разделки – Потрошеная, обезглавленная.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Сорт рыбы – не ниже второго.</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33</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Грудка куриная</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48" w:tgtFrame="_blank" w:history="1">
              <w:r w:rsidRPr="007D5F1B">
                <w:rPr>
                  <w:rFonts w:ascii="XO Thames" w:hAnsi="XO Thames" w:cs="Times New Roman"/>
                  <w:sz w:val="16"/>
                  <w:szCs w:val="16"/>
                </w:rPr>
                <w:t>10.12.20.000</w:t>
              </w:r>
            </w:hyperlink>
            <w:r w:rsidRPr="007D5F1B">
              <w:rPr>
                <w:rFonts w:ascii="XO Thames" w:hAnsi="XO Thames" w:cs="Times New Roman"/>
                <w:sz w:val="16"/>
                <w:szCs w:val="16"/>
              </w:rPr>
              <w:t xml:space="preserve"> - Мясо сельскохозяйственной птицы замороженное, в том числе для детского питания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49" w:tgtFrame="_blank" w:history="1">
              <w:r w:rsidRPr="007D5F1B">
                <w:rPr>
                  <w:rFonts w:ascii="XO Thames" w:hAnsi="XO Thames" w:cs="Times New Roman"/>
                  <w:sz w:val="16"/>
                  <w:szCs w:val="16"/>
                </w:rPr>
                <w:t>10.12.20.000-00000002</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мяса по способу разделки – Грудка.</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Для детского питания – Нет.</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Наименование мяса птицы – Цыплята – бройлеры</w:t>
            </w:r>
            <w:proofErr w:type="gramStart"/>
            <w:r w:rsidRPr="007D5F1B">
              <w:rPr>
                <w:rFonts w:ascii="XO Thames" w:hAnsi="XO Thames" w:cs="Times New Roman"/>
                <w:sz w:val="16"/>
                <w:szCs w:val="16"/>
              </w:rPr>
              <w:t>..</w:t>
            </w:r>
            <w:proofErr w:type="gramEnd"/>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50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34</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roofErr w:type="spellStart"/>
            <w:r w:rsidRPr="007D5F1B">
              <w:rPr>
                <w:rFonts w:ascii="XO Thames" w:hAnsi="XO Thames" w:cs="Times New Roman"/>
                <w:sz w:val="16"/>
                <w:szCs w:val="16"/>
              </w:rPr>
              <w:t>Окорочок</w:t>
            </w:r>
            <w:proofErr w:type="spellEnd"/>
            <w:r w:rsidRPr="007D5F1B">
              <w:rPr>
                <w:rFonts w:ascii="XO Thames" w:hAnsi="XO Thames" w:cs="Times New Roman"/>
                <w:sz w:val="16"/>
                <w:szCs w:val="16"/>
              </w:rPr>
              <w:t xml:space="preserve"> куриный</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50" w:tgtFrame="_blank" w:history="1">
              <w:r w:rsidRPr="007D5F1B">
                <w:rPr>
                  <w:rFonts w:ascii="XO Thames" w:hAnsi="XO Thames" w:cs="Times New Roman"/>
                  <w:sz w:val="16"/>
                  <w:szCs w:val="16"/>
                </w:rPr>
                <w:t>10.12.20.000</w:t>
              </w:r>
            </w:hyperlink>
            <w:r w:rsidRPr="007D5F1B">
              <w:rPr>
                <w:rFonts w:ascii="XO Thames" w:hAnsi="XO Thames" w:cs="Times New Roman"/>
                <w:sz w:val="16"/>
                <w:szCs w:val="16"/>
              </w:rPr>
              <w:t xml:space="preserve"> - Мясо сельскохозяйственной птицы замороженное, в том числе для детского питания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51" w:tgtFrame="_blank" w:history="1">
              <w:r w:rsidRPr="007D5F1B">
                <w:rPr>
                  <w:rFonts w:ascii="XO Thames" w:hAnsi="XO Thames" w:cs="Times New Roman"/>
                  <w:sz w:val="16"/>
                  <w:szCs w:val="16"/>
                </w:rPr>
                <w:t>10.12.20.000-00000002</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мяса по способу разделки – </w:t>
            </w:r>
            <w:proofErr w:type="spellStart"/>
            <w:r w:rsidRPr="007D5F1B">
              <w:rPr>
                <w:rFonts w:ascii="XO Thames" w:hAnsi="XO Thames" w:cs="Times New Roman"/>
                <w:sz w:val="16"/>
                <w:szCs w:val="16"/>
              </w:rPr>
              <w:t>Окорочок</w:t>
            </w:r>
            <w:proofErr w:type="spellEnd"/>
            <w:r w:rsidRPr="007D5F1B">
              <w:rPr>
                <w:rFonts w:ascii="XO Thames" w:hAnsi="XO Thames" w:cs="Times New Roman"/>
                <w:sz w:val="16"/>
                <w:szCs w:val="16"/>
              </w:rPr>
              <w:t>.</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Для детского питания – Нет.</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Наименование мяса птицы – Цыплята - бройлеры.</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150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35</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Мясо Свинина (задняя часть)</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52" w:tgtFrame="_blank" w:history="1">
              <w:r w:rsidRPr="007D5F1B">
                <w:rPr>
                  <w:rFonts w:ascii="XO Thames" w:hAnsi="XO Thames" w:cs="Times New Roman"/>
                  <w:sz w:val="16"/>
                  <w:szCs w:val="16"/>
                </w:rPr>
                <w:t>10.11.32.110</w:t>
              </w:r>
            </w:hyperlink>
            <w:r w:rsidRPr="007D5F1B">
              <w:rPr>
                <w:rFonts w:ascii="XO Thames" w:hAnsi="XO Thames" w:cs="Times New Roman"/>
                <w:sz w:val="16"/>
                <w:szCs w:val="16"/>
              </w:rPr>
              <w:t xml:space="preserve"> - Свинина замороженная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53" w:tgtFrame="_blank" w:history="1">
              <w:r w:rsidRPr="007D5F1B">
                <w:rPr>
                  <w:rFonts w:ascii="XO Thames" w:hAnsi="XO Thames" w:cs="Times New Roman"/>
                  <w:sz w:val="16"/>
                  <w:szCs w:val="16"/>
                </w:rPr>
                <w:t>10.11.32.110-00000001</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мяса по способу обработки – </w:t>
            </w:r>
            <w:proofErr w:type="spellStart"/>
            <w:r w:rsidRPr="007D5F1B">
              <w:rPr>
                <w:rFonts w:ascii="XO Thames" w:hAnsi="XO Thames" w:cs="Times New Roman"/>
                <w:sz w:val="16"/>
                <w:szCs w:val="16"/>
              </w:rPr>
              <w:t>Безкостное</w:t>
            </w:r>
            <w:proofErr w:type="spellEnd"/>
            <w:r w:rsidRPr="007D5F1B">
              <w:rPr>
                <w:rFonts w:ascii="XO Thames" w:hAnsi="XO Thames" w:cs="Times New Roman"/>
                <w:sz w:val="16"/>
                <w:szCs w:val="16"/>
              </w:rPr>
              <w:t>.</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мяса по способу разделки – Отруб.</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мяса по способу разделки – </w:t>
            </w:r>
            <w:proofErr w:type="spellStart"/>
            <w:r w:rsidRPr="007D5F1B">
              <w:rPr>
                <w:rFonts w:ascii="XO Thames" w:hAnsi="XO Thames" w:cs="Times New Roman"/>
                <w:sz w:val="16"/>
                <w:szCs w:val="16"/>
              </w:rPr>
              <w:t>жилованное</w:t>
            </w:r>
            <w:proofErr w:type="spellEnd"/>
            <w:r w:rsidRPr="007D5F1B">
              <w:rPr>
                <w:rFonts w:ascii="XO Thames" w:hAnsi="XO Thames" w:cs="Times New Roman"/>
                <w:sz w:val="16"/>
                <w:szCs w:val="16"/>
              </w:rPr>
              <w:t xml:space="preserve"> мясо</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200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lastRenderedPageBreak/>
              <w:t>36</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Мясо Говядина (задняя часть)</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54" w:tgtFrame="_blank" w:history="1">
              <w:r w:rsidRPr="007D5F1B">
                <w:rPr>
                  <w:rFonts w:ascii="XO Thames" w:hAnsi="XO Thames" w:cs="Times New Roman"/>
                  <w:sz w:val="16"/>
                  <w:szCs w:val="16"/>
                </w:rPr>
                <w:t>10.11.31.110</w:t>
              </w:r>
            </w:hyperlink>
            <w:r w:rsidRPr="007D5F1B">
              <w:rPr>
                <w:rFonts w:ascii="XO Thames" w:hAnsi="XO Thames" w:cs="Times New Roman"/>
                <w:sz w:val="16"/>
                <w:szCs w:val="16"/>
              </w:rPr>
              <w:t xml:space="preserve"> - Говядина замороженная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55" w:tgtFrame="_blank" w:history="1">
              <w:r w:rsidRPr="007D5F1B">
                <w:rPr>
                  <w:rFonts w:ascii="XO Thames" w:hAnsi="XO Thames" w:cs="Times New Roman"/>
                  <w:sz w:val="16"/>
                  <w:szCs w:val="16"/>
                </w:rPr>
                <w:t>10.11.31.110-00000001</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мяса по способу обработки – </w:t>
            </w:r>
            <w:proofErr w:type="spellStart"/>
            <w:r w:rsidRPr="007D5F1B">
              <w:rPr>
                <w:rFonts w:ascii="XO Thames" w:hAnsi="XO Thames" w:cs="Times New Roman"/>
                <w:sz w:val="16"/>
                <w:szCs w:val="16"/>
              </w:rPr>
              <w:t>Безкостное</w:t>
            </w:r>
            <w:proofErr w:type="spellEnd"/>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мяса по способу разделки – </w:t>
            </w:r>
            <w:proofErr w:type="spellStart"/>
            <w:r w:rsidRPr="007D5F1B">
              <w:rPr>
                <w:rFonts w:ascii="XO Thames" w:hAnsi="XO Thames" w:cs="Times New Roman"/>
                <w:sz w:val="16"/>
                <w:szCs w:val="16"/>
              </w:rPr>
              <w:t>жилованное</w:t>
            </w:r>
            <w:proofErr w:type="spellEnd"/>
            <w:r w:rsidRPr="007D5F1B">
              <w:rPr>
                <w:rFonts w:ascii="XO Thames" w:hAnsi="XO Thames" w:cs="Times New Roman"/>
                <w:sz w:val="16"/>
                <w:szCs w:val="16"/>
              </w:rPr>
              <w:t xml:space="preserve"> мясо.</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37</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Печень Говяжья</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56" w:tgtFrame="_blank" w:history="1">
              <w:r w:rsidRPr="007D5F1B">
                <w:rPr>
                  <w:rFonts w:ascii="XO Thames" w:hAnsi="XO Thames" w:cs="Times New Roman"/>
                  <w:sz w:val="16"/>
                  <w:szCs w:val="16"/>
                </w:rPr>
                <w:t>10.11.31.140</w:t>
              </w:r>
            </w:hyperlink>
            <w:r w:rsidRPr="007D5F1B">
              <w:rPr>
                <w:rFonts w:ascii="XO Thames" w:hAnsi="XO Thames" w:cs="Times New Roman"/>
                <w:sz w:val="16"/>
                <w:szCs w:val="16"/>
              </w:rPr>
              <w:t xml:space="preserve"> - Субпродукты пищевые говяжьи замороженные</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57" w:tgtFrame="_blank" w:history="1">
              <w:r w:rsidRPr="007D5F1B">
                <w:rPr>
                  <w:rFonts w:ascii="XO Thames" w:hAnsi="XO Thames" w:cs="Times New Roman"/>
                  <w:sz w:val="16"/>
                  <w:szCs w:val="16"/>
                </w:rPr>
                <w:t>10.11.31.140-00000002</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субпродукта – Печень.</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38</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Желудки куриные</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58" w:tgtFrame="_blank" w:history="1">
              <w:r w:rsidRPr="007D5F1B">
                <w:rPr>
                  <w:rFonts w:ascii="XO Thames" w:hAnsi="XO Thames" w:cs="Times New Roman"/>
                  <w:sz w:val="16"/>
                  <w:szCs w:val="16"/>
                </w:rPr>
                <w:t>10.12.40.120</w:t>
              </w:r>
            </w:hyperlink>
            <w:r w:rsidRPr="007D5F1B">
              <w:rPr>
                <w:rFonts w:ascii="XO Thames" w:hAnsi="XO Thames" w:cs="Times New Roman"/>
                <w:sz w:val="16"/>
                <w:szCs w:val="16"/>
              </w:rPr>
              <w:t xml:space="preserve"> - Субпродукты из птицы замороженные</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59" w:tgtFrame="_blank" w:history="1">
              <w:r w:rsidRPr="007D5F1B">
                <w:rPr>
                  <w:rFonts w:ascii="XO Thames" w:hAnsi="XO Thames" w:cs="Times New Roman"/>
                  <w:sz w:val="16"/>
                  <w:szCs w:val="16"/>
                </w:rPr>
                <w:t>10.12.40.120-00000006</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птицы – Куры.</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субпродукта - Мышечные желудки.</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39</w:t>
            </w:r>
          </w:p>
        </w:tc>
        <w:tc>
          <w:tcPr>
            <w:tcW w:w="825"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Печень куриная</w:t>
            </w:r>
          </w:p>
        </w:tc>
        <w:tc>
          <w:tcPr>
            <w:tcW w:w="967"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ОКПД</w:t>
            </w:r>
            <w:proofErr w:type="gramStart"/>
            <w:r w:rsidRPr="00A62EF3">
              <w:rPr>
                <w:rFonts w:ascii="XO Thames" w:hAnsi="XO Thames" w:cs="Times New Roman"/>
                <w:sz w:val="16"/>
                <w:szCs w:val="16"/>
              </w:rPr>
              <w:t>2</w:t>
            </w:r>
            <w:proofErr w:type="gramEnd"/>
            <w:r w:rsidRPr="00A62EF3">
              <w:rPr>
                <w:rFonts w:ascii="XO Thames" w:hAnsi="XO Thames" w:cs="Times New Roman"/>
                <w:sz w:val="16"/>
                <w:szCs w:val="16"/>
              </w:rPr>
              <w:t xml:space="preserve"> </w:t>
            </w:r>
            <w:hyperlink r:id="rId60" w:tgtFrame="_blank" w:history="1">
              <w:r w:rsidRPr="00A62EF3">
                <w:rPr>
                  <w:rFonts w:ascii="XO Thames" w:hAnsi="XO Thames" w:cs="Times New Roman"/>
                  <w:sz w:val="16"/>
                  <w:szCs w:val="16"/>
                </w:rPr>
                <w:t>10.12.40.120</w:t>
              </w:r>
            </w:hyperlink>
            <w:r w:rsidRPr="00A62EF3">
              <w:rPr>
                <w:rFonts w:ascii="XO Thames" w:hAnsi="XO Thames" w:cs="Times New Roman"/>
                <w:sz w:val="16"/>
                <w:szCs w:val="16"/>
              </w:rPr>
              <w:t xml:space="preserve"> - Субпродукты из птицы замороженные</w:t>
            </w:r>
          </w:p>
          <w:p w:rsidR="006871A7" w:rsidRPr="007D5F1B"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 xml:space="preserve">КТРУ </w:t>
            </w:r>
            <w:hyperlink r:id="rId61" w:tgtFrame="_blank" w:history="1">
              <w:r w:rsidRPr="00A62EF3">
                <w:rPr>
                  <w:rFonts w:ascii="XO Thames" w:hAnsi="XO Thames" w:cs="Times New Roman"/>
                  <w:sz w:val="16"/>
                  <w:szCs w:val="16"/>
                </w:rPr>
                <w:t>10.12.40.120-00000006</w:t>
              </w:r>
            </w:hyperlink>
          </w:p>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Вид птицы – Куры</w:t>
            </w:r>
          </w:p>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 xml:space="preserve">Вид </w:t>
            </w:r>
            <w:proofErr w:type="spellStart"/>
            <w:r w:rsidRPr="00A62EF3">
              <w:rPr>
                <w:rFonts w:ascii="XO Thames" w:hAnsi="XO Thames" w:cs="Times New Roman"/>
                <w:sz w:val="16"/>
                <w:szCs w:val="16"/>
              </w:rPr>
              <w:t>субпродуктат</w:t>
            </w:r>
            <w:proofErr w:type="spellEnd"/>
            <w:r w:rsidRPr="00A62EF3">
              <w:rPr>
                <w:rFonts w:ascii="XO Thames" w:hAnsi="XO Thames" w:cs="Times New Roman"/>
                <w:sz w:val="16"/>
                <w:szCs w:val="16"/>
              </w:rPr>
              <w:t xml:space="preserve"> - Печень</w:t>
            </w:r>
          </w:p>
        </w:tc>
        <w:tc>
          <w:tcPr>
            <w:tcW w:w="393" w:type="pct"/>
            <w:shd w:val="clear" w:color="auto" w:fill="auto"/>
            <w:vAlign w:val="center"/>
          </w:tcPr>
          <w:p w:rsidR="006871A7" w:rsidRPr="00A62EF3" w:rsidRDefault="006871A7" w:rsidP="007D5F1B">
            <w:pPr>
              <w:ind w:firstLine="0"/>
              <w:jc w:val="center"/>
              <w:rPr>
                <w:rFonts w:ascii="XO Thames" w:hAnsi="XO Thames" w:cs="Times New Roman"/>
                <w:sz w:val="16"/>
                <w:szCs w:val="16"/>
              </w:rPr>
            </w:pPr>
            <w:proofErr w:type="gramStart"/>
            <w:r w:rsidRPr="00A62EF3">
              <w:rPr>
                <w:rFonts w:ascii="XO Thames" w:hAnsi="XO Thames" w:cs="Times New Roman"/>
                <w:sz w:val="16"/>
                <w:szCs w:val="16"/>
              </w:rPr>
              <w:t>кг</w:t>
            </w:r>
            <w:proofErr w:type="gramEnd"/>
            <w:r w:rsidRPr="00A62EF3">
              <w:rPr>
                <w:rFonts w:ascii="XO Thames" w:hAnsi="XO Thames" w:cs="Times New Roman"/>
                <w:sz w:val="16"/>
                <w:szCs w:val="16"/>
              </w:rPr>
              <w:t>.</w:t>
            </w:r>
          </w:p>
        </w:tc>
        <w:tc>
          <w:tcPr>
            <w:tcW w:w="279" w:type="pct"/>
            <w:gridSpan w:val="2"/>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20</w:t>
            </w:r>
          </w:p>
        </w:tc>
        <w:tc>
          <w:tcPr>
            <w:tcW w:w="10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40</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Рыба Язык морской</w:t>
            </w:r>
          </w:p>
        </w:tc>
        <w:tc>
          <w:tcPr>
            <w:tcW w:w="967"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ОКПД</w:t>
            </w:r>
            <w:proofErr w:type="gramStart"/>
            <w:r w:rsidRPr="00A62EF3">
              <w:rPr>
                <w:rFonts w:ascii="XO Thames" w:hAnsi="XO Thames" w:cs="Times New Roman"/>
                <w:sz w:val="16"/>
                <w:szCs w:val="16"/>
              </w:rPr>
              <w:t>2</w:t>
            </w:r>
            <w:proofErr w:type="gramEnd"/>
            <w:r w:rsidRPr="00A62EF3">
              <w:rPr>
                <w:rFonts w:ascii="XO Thames" w:hAnsi="XO Thames" w:cs="Times New Roman"/>
                <w:sz w:val="16"/>
                <w:szCs w:val="16"/>
              </w:rPr>
              <w:t xml:space="preserve"> </w:t>
            </w:r>
            <w:hyperlink r:id="rId62" w:tgtFrame="_blank" w:history="1">
              <w:r w:rsidRPr="00A62EF3">
                <w:rPr>
                  <w:rFonts w:ascii="XO Thames" w:hAnsi="XO Thames" w:cs="Times New Roman"/>
                  <w:sz w:val="16"/>
                  <w:szCs w:val="16"/>
                </w:rPr>
                <w:t>10.20.13.12</w:t>
              </w:r>
            </w:hyperlink>
            <w:r w:rsidRPr="00A62EF3">
              <w:rPr>
                <w:rFonts w:ascii="XO Thames" w:hAnsi="XO Thames" w:cs="Times New Roman"/>
                <w:sz w:val="16"/>
                <w:szCs w:val="16"/>
              </w:rPr>
              <w:t>2 - Рыба морская мороженая (кроме сельди).</w:t>
            </w:r>
          </w:p>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Вид разделки – филе.</w:t>
            </w:r>
          </w:p>
        </w:tc>
        <w:tc>
          <w:tcPr>
            <w:tcW w:w="393" w:type="pct"/>
            <w:shd w:val="clear" w:color="auto" w:fill="auto"/>
            <w:vAlign w:val="center"/>
          </w:tcPr>
          <w:p w:rsidR="006871A7" w:rsidRPr="00A62EF3" w:rsidRDefault="006871A7" w:rsidP="007D5F1B">
            <w:pPr>
              <w:ind w:firstLine="0"/>
              <w:jc w:val="center"/>
              <w:rPr>
                <w:rFonts w:ascii="XO Thames" w:hAnsi="XO Thames" w:cs="Times New Roman"/>
                <w:sz w:val="16"/>
                <w:szCs w:val="16"/>
              </w:rPr>
            </w:pPr>
            <w:proofErr w:type="gramStart"/>
            <w:r w:rsidRPr="00A62EF3">
              <w:rPr>
                <w:rFonts w:ascii="XO Thames" w:hAnsi="XO Thames" w:cs="Times New Roman"/>
                <w:sz w:val="16"/>
                <w:szCs w:val="16"/>
              </w:rPr>
              <w:t>кг</w:t>
            </w:r>
            <w:proofErr w:type="gramEnd"/>
            <w:r w:rsidRPr="00A62EF3">
              <w:rPr>
                <w:rFonts w:ascii="XO Thames" w:hAnsi="XO Thames" w:cs="Times New Roman"/>
                <w:sz w:val="16"/>
                <w:szCs w:val="16"/>
              </w:rPr>
              <w:t>.</w:t>
            </w:r>
          </w:p>
        </w:tc>
        <w:tc>
          <w:tcPr>
            <w:tcW w:w="279" w:type="pct"/>
            <w:gridSpan w:val="2"/>
            <w:shd w:val="clear" w:color="auto" w:fill="auto"/>
            <w:vAlign w:val="center"/>
          </w:tcPr>
          <w:p w:rsidR="006871A7" w:rsidRPr="00A62EF3" w:rsidRDefault="006871A7" w:rsidP="007D5F1B">
            <w:pPr>
              <w:ind w:firstLine="0"/>
              <w:jc w:val="center"/>
              <w:rPr>
                <w:rFonts w:ascii="XO Thames" w:hAnsi="XO Thames" w:cs="Times New Roman"/>
                <w:sz w:val="16"/>
                <w:szCs w:val="16"/>
              </w:rPr>
            </w:pPr>
            <w:r>
              <w:rPr>
                <w:rFonts w:ascii="XO Thames" w:hAnsi="XO Thames" w:cs="Times New Roman"/>
                <w:sz w:val="16"/>
                <w:szCs w:val="16"/>
              </w:rPr>
              <w:t>3</w:t>
            </w:r>
            <w:r w:rsidRPr="00A62EF3">
              <w:rPr>
                <w:rFonts w:ascii="XO Thames" w:hAnsi="XO Thames" w:cs="Times New Roman"/>
                <w:sz w:val="16"/>
                <w:szCs w:val="16"/>
              </w:rPr>
              <w:t>0</w:t>
            </w:r>
          </w:p>
        </w:tc>
        <w:tc>
          <w:tcPr>
            <w:tcW w:w="10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41</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Крупа Горох шлифованный</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63" w:tgtFrame="_blank" w:history="1">
              <w:r w:rsidRPr="00577AEF">
                <w:rPr>
                  <w:rFonts w:ascii="XO Thames" w:hAnsi="XO Thames" w:cs="Times New Roman"/>
                  <w:sz w:val="16"/>
                  <w:szCs w:val="16"/>
                </w:rPr>
                <w:t>01.11.75.110</w:t>
              </w:r>
            </w:hyperlink>
            <w:r w:rsidRPr="007D5F1B">
              <w:rPr>
                <w:rFonts w:ascii="XO Thames" w:hAnsi="XO Thames" w:cs="Times New Roman"/>
                <w:sz w:val="16"/>
                <w:szCs w:val="16"/>
              </w:rPr>
              <w:t xml:space="preserve"> – Горох шлифованный</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64" w:tgtFrame="_blank" w:history="1">
              <w:r w:rsidRPr="00577AEF">
                <w:rPr>
                  <w:rFonts w:ascii="XO Thames" w:hAnsi="XO Thames" w:cs="Times New Roman"/>
                  <w:sz w:val="16"/>
                  <w:szCs w:val="16"/>
                </w:rPr>
                <w:t>01.11.75.110-00000003</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Вид зерна – </w:t>
            </w:r>
            <w:proofErr w:type="gramStart"/>
            <w:r w:rsidRPr="007D5F1B">
              <w:rPr>
                <w:rFonts w:ascii="XO Thames" w:hAnsi="XO Thames" w:cs="Times New Roman"/>
                <w:sz w:val="16"/>
                <w:szCs w:val="16"/>
              </w:rPr>
              <w:t>Колотое</w:t>
            </w:r>
            <w:proofErr w:type="gramEnd"/>
            <w:r w:rsidRPr="007D5F1B">
              <w:rPr>
                <w:rFonts w:ascii="XO Thames" w:hAnsi="XO Thames" w:cs="Times New Roman"/>
                <w:sz w:val="16"/>
                <w:szCs w:val="16"/>
              </w:rPr>
              <w:t>.</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Сорт – не ниже второго.</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15</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42</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Повидло (джем) яблочное</w:t>
            </w:r>
          </w:p>
        </w:tc>
        <w:tc>
          <w:tcPr>
            <w:tcW w:w="967" w:type="pct"/>
            <w:shd w:val="clear" w:color="auto" w:fill="auto"/>
            <w:vAlign w:val="center"/>
          </w:tcPr>
          <w:p w:rsidR="006871A7" w:rsidRPr="007D5F1B" w:rsidRDefault="00C903B3" w:rsidP="007D5F1B">
            <w:pPr>
              <w:ind w:firstLine="0"/>
              <w:jc w:val="center"/>
              <w:rPr>
                <w:rFonts w:ascii="XO Thames" w:hAnsi="XO Thames" w:cs="Times New Roman"/>
                <w:sz w:val="16"/>
                <w:szCs w:val="16"/>
              </w:rPr>
            </w:pPr>
            <w:r w:rsidRPr="007D5F1B">
              <w:rPr>
                <w:rFonts w:ascii="XO Thames" w:hAnsi="XO Thames" w:cs="Times New Roman"/>
                <w:sz w:val="16"/>
                <w:szCs w:val="16"/>
              </w:rPr>
              <w:fldChar w:fldCharType="begin"/>
            </w:r>
            <w:r w:rsidR="006871A7" w:rsidRPr="007D5F1B">
              <w:rPr>
                <w:rFonts w:ascii="XO Thames" w:hAnsi="XO Thames" w:cs="Times New Roman"/>
                <w:sz w:val="16"/>
                <w:szCs w:val="16"/>
              </w:rPr>
              <w:instrText xml:space="preserve"> HYPERLINK "https://zakupki.gov.ru/epz/ktru/ktruCard/ktru-description.html?itemId=34641&amp;backUrl=" \t "_blank" </w:instrText>
            </w:r>
            <w:r w:rsidRPr="007D5F1B">
              <w:rPr>
                <w:rFonts w:ascii="XO Thames" w:hAnsi="XO Thames" w:cs="Times New Roman"/>
                <w:sz w:val="16"/>
                <w:szCs w:val="16"/>
              </w:rPr>
              <w:fldChar w:fldCharType="separate"/>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10.39.22.110</w:t>
            </w:r>
            <w:r w:rsidR="00C903B3" w:rsidRPr="007D5F1B">
              <w:rPr>
                <w:rFonts w:ascii="XO Thames" w:hAnsi="XO Thames" w:cs="Times New Roman"/>
                <w:sz w:val="16"/>
                <w:szCs w:val="16"/>
              </w:rPr>
              <w:fldChar w:fldCharType="end"/>
            </w:r>
            <w:r w:rsidRPr="007D5F1B">
              <w:rPr>
                <w:rFonts w:ascii="XO Thames" w:hAnsi="XO Thames" w:cs="Times New Roman"/>
                <w:sz w:val="16"/>
                <w:szCs w:val="16"/>
              </w:rPr>
              <w:t xml:space="preserve"> - Джем</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КТРУ 10.39.22.110-00000001</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упаковки – Банка.</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Материал упаковки – Стекло.</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30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lastRenderedPageBreak/>
              <w:t>43</w:t>
            </w:r>
          </w:p>
        </w:tc>
        <w:tc>
          <w:tcPr>
            <w:tcW w:w="825" w:type="pct"/>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Уксус столовый, 9%</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10.84.11.000 – Уксус и его заменители, полученные из </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уксусной кислоты.</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КТРУ 10.84.11.000 – 00000001</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 столовый</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Объем – не менее 1 л.</w:t>
            </w:r>
          </w:p>
        </w:tc>
        <w:tc>
          <w:tcPr>
            <w:tcW w:w="393" w:type="pct"/>
            <w:shd w:val="clear" w:color="auto" w:fill="auto"/>
            <w:vAlign w:val="center"/>
          </w:tcPr>
          <w:p w:rsidR="006871A7" w:rsidRPr="00A62EF3" w:rsidRDefault="006871A7" w:rsidP="007D5F1B">
            <w:pPr>
              <w:ind w:firstLine="0"/>
              <w:jc w:val="center"/>
              <w:rPr>
                <w:rFonts w:ascii="XO Thames" w:hAnsi="XO Thames" w:cs="Times New Roman"/>
                <w:sz w:val="16"/>
                <w:szCs w:val="16"/>
              </w:rPr>
            </w:pPr>
            <w:proofErr w:type="gramStart"/>
            <w:r>
              <w:rPr>
                <w:rFonts w:ascii="XO Thames" w:hAnsi="XO Thames" w:cs="Times New Roman"/>
                <w:sz w:val="16"/>
                <w:szCs w:val="16"/>
              </w:rPr>
              <w:t>л</w:t>
            </w:r>
            <w:proofErr w:type="gramEnd"/>
            <w:r w:rsidRPr="00A62EF3">
              <w:rPr>
                <w:rFonts w:ascii="XO Thames" w:hAnsi="XO Thames" w:cs="Times New Roman"/>
                <w:sz w:val="16"/>
                <w:szCs w:val="16"/>
              </w:rPr>
              <w:t>.</w:t>
            </w:r>
          </w:p>
        </w:tc>
        <w:tc>
          <w:tcPr>
            <w:tcW w:w="279" w:type="pct"/>
            <w:gridSpan w:val="2"/>
            <w:shd w:val="clear" w:color="auto" w:fill="auto"/>
            <w:vAlign w:val="center"/>
          </w:tcPr>
          <w:p w:rsidR="006871A7" w:rsidRPr="00A62EF3" w:rsidRDefault="006871A7" w:rsidP="007D5F1B">
            <w:pPr>
              <w:ind w:firstLine="0"/>
              <w:jc w:val="center"/>
              <w:rPr>
                <w:rFonts w:ascii="XO Thames" w:hAnsi="XO Thames" w:cs="Times New Roman"/>
                <w:sz w:val="16"/>
                <w:szCs w:val="16"/>
              </w:rPr>
            </w:pPr>
            <w:r w:rsidRPr="00A62EF3">
              <w:rPr>
                <w:rFonts w:ascii="XO Thames" w:hAnsi="XO Thames" w:cs="Times New Roman"/>
                <w:sz w:val="16"/>
                <w:szCs w:val="16"/>
              </w:rPr>
              <w:t>20</w:t>
            </w:r>
          </w:p>
        </w:tc>
        <w:tc>
          <w:tcPr>
            <w:tcW w:w="10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44</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Рыба Минтай</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65" w:tgtFrame="_blank" w:history="1">
              <w:r w:rsidRPr="007D5F1B">
                <w:rPr>
                  <w:rFonts w:ascii="XO Thames" w:hAnsi="XO Thames" w:cs="Times New Roman"/>
                  <w:sz w:val="16"/>
                  <w:szCs w:val="16"/>
                </w:rPr>
                <w:t>10.20.13.120</w:t>
              </w:r>
            </w:hyperlink>
            <w:r w:rsidRPr="007D5F1B">
              <w:rPr>
                <w:rFonts w:ascii="XO Thames" w:hAnsi="XO Thames" w:cs="Times New Roman"/>
                <w:sz w:val="16"/>
                <w:szCs w:val="16"/>
              </w:rPr>
              <w:t xml:space="preserve"> - Рыба </w:t>
            </w:r>
            <w:proofErr w:type="spellStart"/>
            <w:r w:rsidRPr="007D5F1B">
              <w:rPr>
                <w:rFonts w:ascii="XO Thames" w:hAnsi="XO Thames" w:cs="Times New Roman"/>
                <w:sz w:val="16"/>
                <w:szCs w:val="16"/>
              </w:rPr>
              <w:t>трескообразная</w:t>
            </w:r>
            <w:proofErr w:type="spellEnd"/>
            <w:r w:rsidRPr="007D5F1B">
              <w:rPr>
                <w:rFonts w:ascii="XO Thames" w:hAnsi="XO Thames" w:cs="Times New Roman"/>
                <w:sz w:val="16"/>
                <w:szCs w:val="16"/>
              </w:rPr>
              <w:t xml:space="preserve"> мороженая</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КТРУ </w:t>
            </w:r>
            <w:hyperlink r:id="rId66" w:tgtFrame="_blank" w:history="1">
              <w:r w:rsidRPr="007D5F1B">
                <w:rPr>
                  <w:rFonts w:ascii="XO Thames" w:hAnsi="XO Thames" w:cs="Times New Roman"/>
                  <w:sz w:val="16"/>
                  <w:szCs w:val="16"/>
                </w:rPr>
                <w:t>10.20.13.120-00000022</w:t>
              </w:r>
            </w:hyperlink>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Вид разделки – Филе.</w:t>
            </w:r>
          </w:p>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Сорт рыбы – не ниже второго.</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D45CDB" w:rsidP="007D5F1B">
            <w:pPr>
              <w:ind w:firstLine="0"/>
              <w:jc w:val="center"/>
              <w:rPr>
                <w:rFonts w:ascii="XO Thames" w:hAnsi="XO Thames" w:cs="Times New Roman"/>
                <w:sz w:val="16"/>
                <w:szCs w:val="16"/>
              </w:rPr>
            </w:pPr>
            <w:r>
              <w:rPr>
                <w:rFonts w:ascii="XO Thames" w:hAnsi="XO Thames" w:cs="Times New Roman"/>
                <w:sz w:val="16"/>
                <w:szCs w:val="16"/>
              </w:rPr>
              <w:t>20</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AB5316">
        <w:trPr>
          <w:trHeight w:val="1972"/>
        </w:trPr>
        <w:tc>
          <w:tcPr>
            <w:tcW w:w="253" w:type="pct"/>
            <w:gridSpan w:val="2"/>
            <w:shd w:val="clear" w:color="auto" w:fill="auto"/>
            <w:vAlign w:val="center"/>
          </w:tcPr>
          <w:p w:rsidR="006871A7" w:rsidRDefault="006871A7" w:rsidP="007D5F1B">
            <w:pPr>
              <w:ind w:firstLine="0"/>
              <w:jc w:val="center"/>
              <w:rPr>
                <w:rFonts w:ascii="XO Thames" w:hAnsi="XO Thames" w:cs="Times New Roman"/>
                <w:sz w:val="16"/>
                <w:szCs w:val="16"/>
              </w:rPr>
            </w:pPr>
            <w:r>
              <w:rPr>
                <w:rFonts w:ascii="XO Thames" w:hAnsi="XO Thames" w:cs="Times New Roman"/>
                <w:sz w:val="16"/>
                <w:szCs w:val="16"/>
              </w:rPr>
              <w:t>45</w:t>
            </w:r>
          </w:p>
        </w:tc>
        <w:tc>
          <w:tcPr>
            <w:tcW w:w="825"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 xml:space="preserve">Чай </w:t>
            </w:r>
            <w:proofErr w:type="spellStart"/>
            <w:r w:rsidRPr="007D5F1B">
              <w:rPr>
                <w:rFonts w:ascii="XO Thames" w:hAnsi="XO Thames" w:cs="Times New Roman"/>
                <w:sz w:val="16"/>
                <w:szCs w:val="16"/>
              </w:rPr>
              <w:t>Каркаде</w:t>
            </w:r>
            <w:proofErr w:type="spellEnd"/>
            <w:r w:rsidRPr="007D5F1B">
              <w:rPr>
                <w:rFonts w:ascii="XO Thames" w:hAnsi="XO Thames" w:cs="Times New Roman"/>
                <w:sz w:val="16"/>
                <w:szCs w:val="16"/>
              </w:rPr>
              <w:t>, весовой</w:t>
            </w:r>
          </w:p>
        </w:tc>
        <w:tc>
          <w:tcPr>
            <w:tcW w:w="96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ОКПД</w:t>
            </w:r>
            <w:proofErr w:type="gramStart"/>
            <w:r w:rsidRPr="007D5F1B">
              <w:rPr>
                <w:rFonts w:ascii="XO Thames" w:hAnsi="XO Thames" w:cs="Times New Roman"/>
                <w:sz w:val="16"/>
                <w:szCs w:val="16"/>
              </w:rPr>
              <w:t>2</w:t>
            </w:r>
            <w:proofErr w:type="gramEnd"/>
            <w:r w:rsidRPr="007D5F1B">
              <w:rPr>
                <w:rFonts w:ascii="XO Thames" w:hAnsi="XO Thames" w:cs="Times New Roman"/>
                <w:sz w:val="16"/>
                <w:szCs w:val="16"/>
              </w:rPr>
              <w:t xml:space="preserve"> </w:t>
            </w:r>
            <w:hyperlink r:id="rId67" w:tgtFrame="_blank" w:history="1">
              <w:r w:rsidRPr="007D5F1B">
                <w:rPr>
                  <w:rFonts w:ascii="XO Thames" w:hAnsi="XO Thames" w:cs="Times New Roman"/>
                  <w:sz w:val="16"/>
                  <w:szCs w:val="16"/>
                </w:rPr>
                <w:t>21.20.23.190</w:t>
              </w:r>
            </w:hyperlink>
            <w:r w:rsidRPr="007D5F1B">
              <w:rPr>
                <w:rFonts w:ascii="XO Thames" w:hAnsi="XO Thames" w:cs="Times New Roman"/>
                <w:sz w:val="16"/>
                <w:szCs w:val="16"/>
              </w:rPr>
              <w:t xml:space="preserve"> – Гибискуса цветки.</w:t>
            </w:r>
          </w:p>
        </w:tc>
        <w:tc>
          <w:tcPr>
            <w:tcW w:w="393" w:type="pct"/>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кг</w:t>
            </w:r>
          </w:p>
        </w:tc>
        <w:tc>
          <w:tcPr>
            <w:tcW w:w="279" w:type="pct"/>
            <w:gridSpan w:val="2"/>
            <w:shd w:val="clear" w:color="auto" w:fill="auto"/>
            <w:vAlign w:val="center"/>
          </w:tcPr>
          <w:p w:rsidR="006871A7" w:rsidRPr="007D5F1B" w:rsidRDefault="006871A7" w:rsidP="007D5F1B">
            <w:pPr>
              <w:ind w:firstLine="0"/>
              <w:jc w:val="center"/>
              <w:rPr>
                <w:rFonts w:ascii="XO Thames" w:hAnsi="XO Thames" w:cs="Times New Roman"/>
                <w:sz w:val="16"/>
                <w:szCs w:val="16"/>
              </w:rPr>
            </w:pPr>
            <w:r w:rsidRPr="007D5F1B">
              <w:rPr>
                <w:rFonts w:ascii="XO Thames" w:hAnsi="XO Thames" w:cs="Times New Roman"/>
                <w:sz w:val="16"/>
                <w:szCs w:val="16"/>
              </w:rPr>
              <w:t>3,2</w:t>
            </w:r>
          </w:p>
        </w:tc>
        <w:tc>
          <w:tcPr>
            <w:tcW w:w="1067" w:type="pct"/>
            <w:shd w:val="clear" w:color="auto" w:fill="auto"/>
            <w:vAlign w:val="center"/>
          </w:tcPr>
          <w:p w:rsidR="006871A7" w:rsidRPr="007D5F1B" w:rsidRDefault="00B75224" w:rsidP="007D5F1B">
            <w:pPr>
              <w:ind w:firstLine="0"/>
              <w:jc w:val="center"/>
              <w:rPr>
                <w:rFonts w:ascii="XO Thames" w:hAnsi="XO Thames" w:cs="Times New Roman"/>
                <w:sz w:val="16"/>
                <w:szCs w:val="16"/>
              </w:rPr>
            </w:pPr>
            <w:r w:rsidRPr="007D5F1B">
              <w:rPr>
                <w:rFonts w:ascii="XO Thames" w:hAnsi="XO Thames" w:cs="Times New Roman"/>
                <w:sz w:val="16"/>
                <w:szCs w:val="16"/>
              </w:rPr>
              <w:t>не менее 12 месяцев срока годности, установленного изготовителем (производителем) товара, с момента поставки товара Заказчику.</w:t>
            </w:r>
          </w:p>
        </w:tc>
        <w:tc>
          <w:tcPr>
            <w:tcW w:w="597" w:type="pct"/>
            <w:shd w:val="clear" w:color="auto" w:fill="auto"/>
            <w:vAlign w:val="center"/>
          </w:tcPr>
          <w:p w:rsidR="006871A7" w:rsidRPr="007D5F1B" w:rsidRDefault="006871A7" w:rsidP="007D5F1B">
            <w:pPr>
              <w:ind w:firstLine="0"/>
              <w:jc w:val="center"/>
              <w:rPr>
                <w:rFonts w:ascii="XO Thames" w:hAnsi="XO Thames" w:cs="Times New Roman"/>
                <w:sz w:val="16"/>
                <w:szCs w:val="16"/>
              </w:rPr>
            </w:pPr>
          </w:p>
        </w:tc>
        <w:tc>
          <w:tcPr>
            <w:tcW w:w="619" w:type="pct"/>
            <w:gridSpan w:val="2"/>
            <w:shd w:val="clear" w:color="auto" w:fill="auto"/>
            <w:vAlign w:val="center"/>
          </w:tcPr>
          <w:p w:rsidR="006871A7" w:rsidRPr="00F4608C" w:rsidRDefault="006871A7" w:rsidP="007D5F1B">
            <w:pPr>
              <w:ind w:firstLine="0"/>
              <w:jc w:val="center"/>
              <w:rPr>
                <w:rFonts w:ascii="XO Thames" w:hAnsi="XO Thames" w:cs="Times New Roman"/>
                <w:sz w:val="16"/>
                <w:szCs w:val="16"/>
              </w:rPr>
            </w:pPr>
          </w:p>
        </w:tc>
      </w:tr>
      <w:tr w:rsidR="006871A7" w:rsidRPr="00442B24" w:rsidTr="00770D83">
        <w:tblPrEx>
          <w:tblBorders>
            <w:insideH w:val="none" w:sz="0" w:space="0" w:color="auto"/>
            <w:insideV w:val="none" w:sz="0" w:space="0" w:color="auto"/>
          </w:tblBorders>
        </w:tblPrEx>
        <w:trPr>
          <w:gridBefore w:val="1"/>
          <w:gridAfter w:val="1"/>
          <w:wBefore w:w="55" w:type="pct"/>
          <w:wAfter w:w="176" w:type="pct"/>
        </w:trPr>
        <w:tc>
          <w:tcPr>
            <w:tcW w:w="2487" w:type="pct"/>
            <w:gridSpan w:val="5"/>
            <w:tcBorders>
              <w:top w:val="nil"/>
              <w:left w:val="nil"/>
              <w:bottom w:val="nil"/>
              <w:right w:val="nil"/>
            </w:tcBorders>
          </w:tcPr>
          <w:p w:rsidR="006871A7" w:rsidRPr="00442B24" w:rsidRDefault="006871A7" w:rsidP="00770D83">
            <w:pPr>
              <w:jc w:val="center"/>
              <w:rPr>
                <w:rFonts w:ascii="XO Thames" w:hAnsi="XO Thames" w:cs="Times New Roman"/>
                <w:b/>
              </w:rPr>
            </w:pPr>
            <w:r w:rsidRPr="00442B24">
              <w:rPr>
                <w:rFonts w:ascii="XO Thames" w:hAnsi="XO Thames" w:cs="Times New Roman"/>
                <w:b/>
              </w:rPr>
              <w:t>ЗАКАЗЧИК</w:t>
            </w:r>
          </w:p>
          <w:p w:rsidR="006871A7" w:rsidRPr="00442B24" w:rsidRDefault="006871A7" w:rsidP="00770D83">
            <w:pPr>
              <w:jc w:val="center"/>
              <w:rPr>
                <w:rFonts w:ascii="XO Thames" w:hAnsi="XO Thames" w:cs="Times New Roman"/>
              </w:rPr>
            </w:pPr>
            <w:r w:rsidRPr="00442B24">
              <w:rPr>
                <w:rFonts w:ascii="XO Thames" w:hAnsi="XO Thames" w:cs="Times New Roman"/>
              </w:rPr>
              <w:t>ФКУ ОК УФСИН России по Тамбовской области</w:t>
            </w:r>
          </w:p>
          <w:p w:rsidR="006871A7" w:rsidRPr="00442B24" w:rsidRDefault="006871A7" w:rsidP="00770D83">
            <w:pPr>
              <w:jc w:val="center"/>
              <w:rPr>
                <w:rFonts w:ascii="XO Thames" w:hAnsi="XO Thames" w:cs="Times New Roman"/>
              </w:rPr>
            </w:pPr>
          </w:p>
          <w:p w:rsidR="006871A7" w:rsidRPr="00442B24" w:rsidRDefault="006871A7" w:rsidP="00770D83">
            <w:pPr>
              <w:rPr>
                <w:rFonts w:ascii="XO Thames" w:hAnsi="XO Thames" w:cs="Times New Roman"/>
              </w:rPr>
            </w:pPr>
            <w:r w:rsidRPr="00442B24">
              <w:rPr>
                <w:rFonts w:ascii="XO Thames" w:hAnsi="XO Thames" w:cs="Times New Roman"/>
              </w:rPr>
              <w:t>Начальник</w:t>
            </w:r>
          </w:p>
          <w:p w:rsidR="006871A7" w:rsidRPr="00442B24" w:rsidRDefault="006871A7" w:rsidP="00770D83">
            <w:pPr>
              <w:rPr>
                <w:rFonts w:ascii="XO Thames" w:hAnsi="XO Thames" w:cs="Times New Roman"/>
              </w:rPr>
            </w:pPr>
            <w:r w:rsidRPr="00442B24">
              <w:rPr>
                <w:rFonts w:ascii="XO Thames" w:hAnsi="XO Thames" w:cs="Times New Roman"/>
              </w:rPr>
              <w:t>____________________С.А. Сафронов</w:t>
            </w:r>
          </w:p>
          <w:p w:rsidR="006871A7" w:rsidRPr="00442B24" w:rsidRDefault="006871A7" w:rsidP="00770D83">
            <w:pPr>
              <w:rPr>
                <w:rFonts w:ascii="XO Thames" w:hAnsi="XO Thames" w:cs="Times New Roman"/>
              </w:rPr>
            </w:pPr>
            <w:r w:rsidRPr="00442B24">
              <w:rPr>
                <w:rFonts w:ascii="XO Thames" w:hAnsi="XO Thames" w:cs="Times New Roman"/>
              </w:rPr>
              <w:t>____ ______________20 __ г.</w:t>
            </w:r>
          </w:p>
          <w:p w:rsidR="006871A7" w:rsidRPr="00442B24" w:rsidRDefault="006871A7" w:rsidP="00770D83">
            <w:pPr>
              <w:rPr>
                <w:rFonts w:ascii="XO Thames" w:hAnsi="XO Thames" w:cs="Times New Roman"/>
              </w:rPr>
            </w:pPr>
            <w:r w:rsidRPr="00442B24">
              <w:rPr>
                <w:rFonts w:ascii="XO Thames" w:hAnsi="XO Thames" w:cs="Times New Roman"/>
              </w:rPr>
              <w:t xml:space="preserve">М.П. </w:t>
            </w:r>
          </w:p>
        </w:tc>
        <w:tc>
          <w:tcPr>
            <w:tcW w:w="2282" w:type="pct"/>
            <w:gridSpan w:val="4"/>
            <w:tcBorders>
              <w:top w:val="nil"/>
              <w:left w:val="nil"/>
              <w:bottom w:val="nil"/>
              <w:right w:val="nil"/>
            </w:tcBorders>
          </w:tcPr>
          <w:p w:rsidR="006871A7" w:rsidRPr="00442B24" w:rsidRDefault="006871A7" w:rsidP="00770D83">
            <w:pPr>
              <w:jc w:val="center"/>
              <w:rPr>
                <w:rFonts w:ascii="XO Thames" w:hAnsi="XO Thames" w:cs="Times New Roman"/>
              </w:rPr>
            </w:pPr>
            <w:r w:rsidRPr="00442B24">
              <w:rPr>
                <w:rFonts w:ascii="XO Thames" w:hAnsi="XO Thames" w:cs="Times New Roman"/>
                <w:b/>
              </w:rPr>
              <w:t>ПОСТАВЩИК</w:t>
            </w:r>
          </w:p>
          <w:p w:rsidR="006871A7" w:rsidRPr="00442B24" w:rsidRDefault="006871A7" w:rsidP="00770D83">
            <w:pPr>
              <w:rPr>
                <w:rFonts w:ascii="XO Thames" w:hAnsi="XO Thames" w:cs="Times New Roman"/>
              </w:rPr>
            </w:pPr>
          </w:p>
          <w:p w:rsidR="006871A7" w:rsidRPr="00442B24" w:rsidRDefault="006871A7" w:rsidP="00770D83">
            <w:pPr>
              <w:rPr>
                <w:rFonts w:ascii="XO Thames" w:hAnsi="XO Thames" w:cs="Times New Roman"/>
              </w:rPr>
            </w:pPr>
          </w:p>
          <w:p w:rsidR="006871A7" w:rsidRPr="00442B24" w:rsidRDefault="006871A7" w:rsidP="00770D83">
            <w:pPr>
              <w:rPr>
                <w:rFonts w:ascii="XO Thames" w:hAnsi="XO Thames" w:cs="Times New Roman"/>
              </w:rPr>
            </w:pPr>
          </w:p>
          <w:p w:rsidR="006871A7" w:rsidRPr="00442B24" w:rsidRDefault="006871A7" w:rsidP="00770D83">
            <w:pPr>
              <w:rPr>
                <w:rFonts w:ascii="XO Thames" w:hAnsi="XO Thames" w:cs="Times New Roman"/>
              </w:rPr>
            </w:pPr>
          </w:p>
          <w:p w:rsidR="006871A7" w:rsidRPr="00442B24" w:rsidRDefault="006871A7" w:rsidP="00770D83">
            <w:pPr>
              <w:rPr>
                <w:rFonts w:ascii="XO Thames" w:hAnsi="XO Thames" w:cs="Times New Roman"/>
              </w:rPr>
            </w:pPr>
            <w:r w:rsidRPr="00442B24">
              <w:rPr>
                <w:rFonts w:ascii="XO Thames" w:hAnsi="XO Thames" w:cs="Times New Roman"/>
              </w:rPr>
              <w:t>___________________/__________/</w:t>
            </w:r>
          </w:p>
          <w:p w:rsidR="006871A7" w:rsidRPr="00442B24" w:rsidRDefault="006871A7" w:rsidP="00770D83">
            <w:pPr>
              <w:rPr>
                <w:rFonts w:ascii="XO Thames" w:hAnsi="XO Thames" w:cs="Times New Roman"/>
              </w:rPr>
            </w:pPr>
            <w:r w:rsidRPr="00442B24">
              <w:rPr>
                <w:rFonts w:ascii="XO Thames" w:hAnsi="XO Thames" w:cs="Times New Roman"/>
              </w:rPr>
              <w:t>___ ________________20 __ г.</w:t>
            </w:r>
          </w:p>
          <w:p w:rsidR="006871A7" w:rsidRPr="00442B24" w:rsidRDefault="006871A7" w:rsidP="00770D83">
            <w:pPr>
              <w:rPr>
                <w:rFonts w:ascii="XO Thames" w:hAnsi="XO Thames" w:cs="Times New Roman"/>
              </w:rPr>
            </w:pPr>
            <w:r w:rsidRPr="00442B24">
              <w:rPr>
                <w:rFonts w:ascii="XO Thames" w:hAnsi="XO Thames" w:cs="Times New Roman"/>
              </w:rPr>
              <w:t xml:space="preserve">М.П. </w:t>
            </w:r>
          </w:p>
        </w:tc>
      </w:tr>
    </w:tbl>
    <w:p w:rsidR="005D48D1" w:rsidRPr="00442B24" w:rsidRDefault="005D48D1" w:rsidP="005D48D1">
      <w:pPr>
        <w:ind w:firstLine="698"/>
        <w:rPr>
          <w:rStyle w:val="a4"/>
          <w:rFonts w:ascii="XO Thames" w:hAnsi="XO Thames" w:cs="Times New Roman"/>
          <w:b w:val="0"/>
        </w:rPr>
      </w:pPr>
      <w:bookmarkStart w:id="85" w:name="sub_20000"/>
    </w:p>
    <w:p w:rsidR="004A715A" w:rsidRPr="00442B24" w:rsidRDefault="004A715A" w:rsidP="005D48D1">
      <w:pPr>
        <w:ind w:firstLine="698"/>
        <w:rPr>
          <w:rStyle w:val="a4"/>
          <w:rFonts w:ascii="XO Thames" w:hAnsi="XO Thames" w:cs="Times New Roman"/>
          <w:b w:val="0"/>
        </w:rPr>
      </w:pPr>
    </w:p>
    <w:p w:rsidR="006D7C3C" w:rsidRPr="00442B24" w:rsidRDefault="006D7C3C" w:rsidP="005D48D1">
      <w:pPr>
        <w:ind w:firstLine="698"/>
        <w:rPr>
          <w:rStyle w:val="a4"/>
          <w:rFonts w:ascii="XO Thames" w:hAnsi="XO Thames" w:cs="Times New Roman"/>
          <w:b w:val="0"/>
        </w:rPr>
      </w:pPr>
    </w:p>
    <w:p w:rsidR="006D7C3C" w:rsidRPr="00442B24" w:rsidRDefault="006D7C3C" w:rsidP="005D48D1">
      <w:pPr>
        <w:ind w:firstLine="698"/>
        <w:rPr>
          <w:rStyle w:val="a4"/>
          <w:rFonts w:ascii="XO Thames" w:hAnsi="XO Thames" w:cs="Times New Roman"/>
          <w:b w:val="0"/>
        </w:rPr>
      </w:pPr>
    </w:p>
    <w:p w:rsidR="006D7C3C" w:rsidRPr="00442B24" w:rsidRDefault="006D7C3C" w:rsidP="005D48D1">
      <w:pPr>
        <w:ind w:firstLine="698"/>
        <w:rPr>
          <w:rStyle w:val="a4"/>
          <w:rFonts w:ascii="XO Thames" w:hAnsi="XO Thames" w:cs="Times New Roman"/>
          <w:b w:val="0"/>
        </w:rPr>
      </w:pPr>
    </w:p>
    <w:p w:rsidR="006D7C3C" w:rsidRDefault="006D7C3C"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47FF1" w:rsidRDefault="00447FF1" w:rsidP="005D48D1">
      <w:pPr>
        <w:ind w:firstLine="698"/>
        <w:rPr>
          <w:rStyle w:val="a4"/>
          <w:rFonts w:ascii="XO Thames" w:hAnsi="XO Thames" w:cs="Times New Roman"/>
          <w:b w:val="0"/>
        </w:rPr>
      </w:pPr>
    </w:p>
    <w:p w:rsidR="004A715A" w:rsidRPr="00442B24" w:rsidRDefault="004A715A" w:rsidP="004A715A">
      <w:pPr>
        <w:ind w:left="6521" w:firstLine="0"/>
        <w:jc w:val="center"/>
        <w:rPr>
          <w:rStyle w:val="a4"/>
          <w:rFonts w:ascii="XO Thames" w:hAnsi="XO Thames" w:cs="Times New Roman"/>
          <w:b w:val="0"/>
        </w:rPr>
      </w:pPr>
      <w:bookmarkStart w:id="86" w:name="sub_30000"/>
      <w:bookmarkEnd w:id="85"/>
      <w:r w:rsidRPr="00442B24">
        <w:rPr>
          <w:rStyle w:val="a4"/>
          <w:rFonts w:ascii="XO Thames" w:hAnsi="XO Thames" w:cs="Times New Roman"/>
          <w:b w:val="0"/>
        </w:rPr>
        <w:lastRenderedPageBreak/>
        <w:t>Приложение №</w:t>
      </w:r>
      <w:r w:rsidR="00CC5E75">
        <w:rPr>
          <w:rStyle w:val="a4"/>
          <w:rFonts w:ascii="XO Thames" w:hAnsi="XO Thames" w:cs="Times New Roman"/>
          <w:b w:val="0"/>
        </w:rPr>
        <w:t>2</w:t>
      </w:r>
    </w:p>
    <w:p w:rsidR="004A715A" w:rsidRPr="00442B24" w:rsidRDefault="004A715A" w:rsidP="004A715A">
      <w:pPr>
        <w:ind w:left="6521" w:firstLine="0"/>
        <w:jc w:val="center"/>
        <w:rPr>
          <w:rFonts w:ascii="XO Thames" w:hAnsi="XO Thames" w:cs="Times New Roman"/>
          <w:b/>
        </w:rPr>
      </w:pPr>
      <w:r w:rsidRPr="00442B24">
        <w:rPr>
          <w:rStyle w:val="a4"/>
          <w:rFonts w:ascii="XO Thames" w:hAnsi="XO Thames" w:cs="Times New Roman"/>
          <w:b w:val="0"/>
        </w:rPr>
        <w:t xml:space="preserve">к государственному </w:t>
      </w:r>
      <w:hyperlink w:anchor="sub_1000" w:history="1">
        <w:r w:rsidRPr="00442B24">
          <w:rPr>
            <w:rStyle w:val="a5"/>
            <w:rFonts w:ascii="XO Thames" w:hAnsi="XO Thames" w:cs="Times New Roman"/>
            <w:b w:val="0"/>
            <w:color w:val="auto"/>
          </w:rPr>
          <w:t>контракту</w:t>
        </w:r>
      </w:hyperlink>
      <w:r w:rsidRPr="00442B24">
        <w:rPr>
          <w:rStyle w:val="a4"/>
          <w:rFonts w:ascii="XO Thames" w:hAnsi="XO Thames" w:cs="Times New Roman"/>
          <w:b w:val="0"/>
          <w:color w:val="auto"/>
        </w:rPr>
        <w:br/>
      </w:r>
      <w:r w:rsidRPr="00442B24">
        <w:rPr>
          <w:rStyle w:val="a4"/>
          <w:rFonts w:ascii="XO Thames" w:hAnsi="XO Thames" w:cs="Times New Roman"/>
          <w:b w:val="0"/>
        </w:rPr>
        <w:t>от «__»_______ 2025г. №_____</w:t>
      </w:r>
    </w:p>
    <w:p w:rsidR="004A715A" w:rsidRPr="00442B24" w:rsidRDefault="004A715A">
      <w:pPr>
        <w:ind w:firstLine="698"/>
        <w:jc w:val="right"/>
        <w:rPr>
          <w:rStyle w:val="a4"/>
          <w:rFonts w:ascii="XO Thames" w:hAnsi="XO Thames" w:cs="Times New Roman"/>
          <w:b w:val="0"/>
        </w:rPr>
      </w:pPr>
    </w:p>
    <w:p w:rsidR="004A715A" w:rsidRPr="00442B24" w:rsidRDefault="004A715A">
      <w:pPr>
        <w:ind w:firstLine="698"/>
        <w:jc w:val="right"/>
        <w:rPr>
          <w:rStyle w:val="a4"/>
          <w:rFonts w:ascii="XO Thames" w:hAnsi="XO Thames" w:cs="Times New Roman"/>
          <w:b w:val="0"/>
        </w:rPr>
      </w:pPr>
    </w:p>
    <w:p w:rsidR="004A715A" w:rsidRPr="00442B24" w:rsidRDefault="004A715A">
      <w:pPr>
        <w:ind w:firstLine="698"/>
        <w:jc w:val="right"/>
        <w:rPr>
          <w:rStyle w:val="a4"/>
          <w:rFonts w:ascii="XO Thames" w:hAnsi="XO Thames" w:cs="Times New Roman"/>
          <w:b w:val="0"/>
        </w:rPr>
      </w:pPr>
    </w:p>
    <w:bookmarkEnd w:id="86"/>
    <w:p w:rsidR="00005B64" w:rsidRPr="00442B24" w:rsidRDefault="00005B64" w:rsidP="00005B64">
      <w:pPr>
        <w:suppressAutoHyphens/>
        <w:spacing w:line="23" w:lineRule="atLeast"/>
        <w:ind w:firstLine="0"/>
        <w:jc w:val="center"/>
        <w:rPr>
          <w:rFonts w:ascii="XO Thames" w:hAnsi="XO Thames" w:cs="Times New Roman"/>
          <w:b/>
          <w:color w:val="000000"/>
        </w:rPr>
      </w:pPr>
      <w:r w:rsidRPr="00442B24">
        <w:rPr>
          <w:rFonts w:ascii="XO Thames" w:hAnsi="XO Thames"/>
          <w:noProof/>
        </w:rPr>
        <w:drawing>
          <wp:inline distT="0" distB="0" distL="0" distR="0">
            <wp:extent cx="6543675" cy="4516149"/>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srcRect/>
                    <a:stretch>
                      <a:fillRect/>
                    </a:stretch>
                  </pic:blipFill>
                  <pic:spPr bwMode="auto">
                    <a:xfrm>
                      <a:off x="0" y="0"/>
                      <a:ext cx="6543675" cy="4516149"/>
                    </a:xfrm>
                    <a:prstGeom prst="rect">
                      <a:avLst/>
                    </a:prstGeom>
                    <a:noFill/>
                    <a:ln w="9525">
                      <a:noFill/>
                      <a:miter lim="800000"/>
                      <a:headEnd/>
                      <a:tailEnd/>
                    </a:ln>
                  </pic:spPr>
                </pic:pic>
              </a:graphicData>
            </a:graphic>
          </wp:inline>
        </w:drawing>
      </w:r>
    </w:p>
    <w:p w:rsidR="00005B64" w:rsidRPr="00442B24" w:rsidRDefault="00005B64" w:rsidP="00005B64">
      <w:pPr>
        <w:suppressAutoHyphens/>
        <w:spacing w:line="23" w:lineRule="atLeast"/>
        <w:ind w:firstLine="0"/>
        <w:jc w:val="center"/>
        <w:rPr>
          <w:rFonts w:ascii="XO Thames" w:hAnsi="XO Thames" w:cs="Times New Roman"/>
          <w:b/>
          <w:color w:val="000000"/>
        </w:rPr>
      </w:pPr>
      <w:r w:rsidRPr="00442B24">
        <w:rPr>
          <w:rFonts w:ascii="XO Thames" w:hAnsi="XO Thames"/>
          <w:noProof/>
        </w:rPr>
        <w:lastRenderedPageBreak/>
        <w:drawing>
          <wp:inline distT="0" distB="0" distL="0" distR="0">
            <wp:extent cx="6543675" cy="6662738"/>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srcRect/>
                    <a:stretch>
                      <a:fillRect/>
                    </a:stretch>
                  </pic:blipFill>
                  <pic:spPr bwMode="auto">
                    <a:xfrm>
                      <a:off x="0" y="0"/>
                      <a:ext cx="6543675" cy="6662738"/>
                    </a:xfrm>
                    <a:prstGeom prst="rect">
                      <a:avLst/>
                    </a:prstGeom>
                    <a:noFill/>
                    <a:ln w="9525">
                      <a:noFill/>
                      <a:miter lim="800000"/>
                      <a:headEnd/>
                      <a:tailEnd/>
                    </a:ln>
                  </pic:spPr>
                </pic:pic>
              </a:graphicData>
            </a:graphic>
          </wp:inline>
        </w:drawing>
      </w:r>
    </w:p>
    <w:p w:rsidR="007540CC" w:rsidRPr="00442B24" w:rsidRDefault="007540CC" w:rsidP="004A715A">
      <w:pPr>
        <w:ind w:firstLine="0"/>
        <w:rPr>
          <w:rStyle w:val="a4"/>
          <w:rFonts w:ascii="XO Thames" w:hAnsi="XO Thames" w:cs="Times New Roman"/>
          <w:b w:val="0"/>
        </w:rPr>
      </w:pPr>
    </w:p>
    <w:p w:rsidR="004A715A" w:rsidRPr="00442B24" w:rsidRDefault="004A715A" w:rsidP="004A715A">
      <w:pPr>
        <w:ind w:firstLine="0"/>
        <w:rPr>
          <w:rStyle w:val="a4"/>
          <w:rFonts w:ascii="XO Thames" w:hAnsi="XO Thames" w:cs="Times New Roman"/>
          <w:b w:val="0"/>
        </w:rPr>
      </w:pPr>
    </w:p>
    <w:p w:rsidR="004A715A" w:rsidRPr="00442B24" w:rsidRDefault="004A715A" w:rsidP="004A715A">
      <w:pPr>
        <w:ind w:firstLine="0"/>
        <w:rPr>
          <w:rStyle w:val="a4"/>
          <w:rFonts w:ascii="XO Thames" w:hAnsi="XO Thames" w:cs="Times New Roman"/>
          <w:b w:val="0"/>
        </w:rPr>
      </w:pP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5101"/>
        <w:gridCol w:w="5420"/>
      </w:tblGrid>
      <w:tr w:rsidR="004A715A" w:rsidRPr="00442B24" w:rsidTr="0007682D">
        <w:tc>
          <w:tcPr>
            <w:tcW w:w="2320" w:type="pct"/>
            <w:tcBorders>
              <w:top w:val="nil"/>
              <w:left w:val="nil"/>
              <w:bottom w:val="nil"/>
              <w:right w:val="nil"/>
            </w:tcBorders>
          </w:tcPr>
          <w:p w:rsidR="004A715A" w:rsidRPr="00442B24" w:rsidRDefault="004A715A" w:rsidP="0007682D">
            <w:pPr>
              <w:jc w:val="center"/>
              <w:rPr>
                <w:rFonts w:ascii="XO Thames" w:hAnsi="XO Thames" w:cs="Times New Roman"/>
                <w:b/>
              </w:rPr>
            </w:pPr>
            <w:r w:rsidRPr="00442B24">
              <w:rPr>
                <w:rFonts w:ascii="XO Thames" w:hAnsi="XO Thames" w:cs="Times New Roman"/>
                <w:b/>
              </w:rPr>
              <w:t>ЗАКАЗЧИК</w:t>
            </w:r>
          </w:p>
          <w:p w:rsidR="004A715A" w:rsidRPr="00442B24" w:rsidRDefault="004A715A" w:rsidP="0007682D">
            <w:pPr>
              <w:jc w:val="center"/>
              <w:rPr>
                <w:rFonts w:ascii="XO Thames" w:hAnsi="XO Thames" w:cs="Times New Roman"/>
              </w:rPr>
            </w:pPr>
            <w:r w:rsidRPr="00442B24">
              <w:rPr>
                <w:rFonts w:ascii="XO Thames" w:hAnsi="XO Thames" w:cs="Times New Roman"/>
              </w:rPr>
              <w:t>ФКУ ОК УФСИН России по Тамбовской области</w:t>
            </w:r>
          </w:p>
          <w:p w:rsidR="004A715A" w:rsidRPr="00442B24" w:rsidRDefault="004A715A" w:rsidP="0007682D">
            <w:pPr>
              <w:jc w:val="center"/>
              <w:rPr>
                <w:rFonts w:ascii="XO Thames" w:hAnsi="XO Thames" w:cs="Times New Roman"/>
              </w:rPr>
            </w:pPr>
          </w:p>
          <w:p w:rsidR="004A715A" w:rsidRPr="00442B24" w:rsidRDefault="004A715A" w:rsidP="0007682D">
            <w:pPr>
              <w:rPr>
                <w:rFonts w:ascii="XO Thames" w:hAnsi="XO Thames" w:cs="Times New Roman"/>
              </w:rPr>
            </w:pPr>
            <w:r w:rsidRPr="00442B24">
              <w:rPr>
                <w:rFonts w:ascii="XO Thames" w:hAnsi="XO Thames" w:cs="Times New Roman"/>
              </w:rPr>
              <w:t>Начальник</w:t>
            </w:r>
          </w:p>
          <w:p w:rsidR="004A715A" w:rsidRPr="00442B24" w:rsidRDefault="004A715A" w:rsidP="0007682D">
            <w:pPr>
              <w:rPr>
                <w:rFonts w:ascii="XO Thames" w:hAnsi="XO Thames" w:cs="Times New Roman"/>
              </w:rPr>
            </w:pPr>
            <w:r w:rsidRPr="00442B24">
              <w:rPr>
                <w:rFonts w:ascii="XO Thames" w:hAnsi="XO Thames" w:cs="Times New Roman"/>
              </w:rPr>
              <w:t>____________________С.А. Сафронов</w:t>
            </w:r>
          </w:p>
          <w:p w:rsidR="004A715A" w:rsidRPr="00442B24" w:rsidRDefault="004A715A" w:rsidP="0007682D">
            <w:pPr>
              <w:rPr>
                <w:rFonts w:ascii="XO Thames" w:hAnsi="XO Thames" w:cs="Times New Roman"/>
              </w:rPr>
            </w:pPr>
            <w:r w:rsidRPr="00442B24">
              <w:rPr>
                <w:rFonts w:ascii="XO Thames" w:hAnsi="XO Thames" w:cs="Times New Roman"/>
              </w:rPr>
              <w:t>____ ______________20 __ г.</w:t>
            </w:r>
          </w:p>
          <w:p w:rsidR="004A715A" w:rsidRPr="00442B24" w:rsidRDefault="004A715A" w:rsidP="0007682D">
            <w:pPr>
              <w:rPr>
                <w:rFonts w:ascii="XO Thames" w:hAnsi="XO Thames" w:cs="Times New Roman"/>
              </w:rPr>
            </w:pPr>
            <w:r w:rsidRPr="00442B24">
              <w:rPr>
                <w:rFonts w:ascii="XO Thames" w:hAnsi="XO Thames" w:cs="Times New Roman"/>
              </w:rPr>
              <w:t xml:space="preserve">М.П. </w:t>
            </w:r>
          </w:p>
        </w:tc>
        <w:tc>
          <w:tcPr>
            <w:tcW w:w="2465" w:type="pct"/>
            <w:tcBorders>
              <w:top w:val="nil"/>
              <w:left w:val="nil"/>
              <w:bottom w:val="nil"/>
              <w:right w:val="nil"/>
            </w:tcBorders>
          </w:tcPr>
          <w:p w:rsidR="004A715A" w:rsidRPr="00442B24" w:rsidRDefault="004A715A" w:rsidP="0007682D">
            <w:pPr>
              <w:jc w:val="center"/>
              <w:rPr>
                <w:rFonts w:ascii="XO Thames" w:hAnsi="XO Thames" w:cs="Times New Roman"/>
              </w:rPr>
            </w:pPr>
            <w:r w:rsidRPr="00442B24">
              <w:rPr>
                <w:rFonts w:ascii="XO Thames" w:hAnsi="XO Thames" w:cs="Times New Roman"/>
                <w:b/>
              </w:rPr>
              <w:t>ПОСТАВЩИК</w:t>
            </w:r>
          </w:p>
          <w:p w:rsidR="004A715A" w:rsidRPr="00442B24" w:rsidRDefault="004A715A" w:rsidP="0007682D">
            <w:pPr>
              <w:rPr>
                <w:rFonts w:ascii="XO Thames" w:hAnsi="XO Thames" w:cs="Times New Roman"/>
              </w:rPr>
            </w:pPr>
          </w:p>
          <w:p w:rsidR="004A715A" w:rsidRPr="00442B24" w:rsidRDefault="004A715A" w:rsidP="0007682D">
            <w:pPr>
              <w:rPr>
                <w:rFonts w:ascii="XO Thames" w:hAnsi="XO Thames" w:cs="Times New Roman"/>
              </w:rPr>
            </w:pPr>
          </w:p>
          <w:p w:rsidR="004A715A" w:rsidRPr="00442B24" w:rsidRDefault="004A715A" w:rsidP="0007682D">
            <w:pPr>
              <w:rPr>
                <w:rFonts w:ascii="XO Thames" w:hAnsi="XO Thames" w:cs="Times New Roman"/>
              </w:rPr>
            </w:pPr>
          </w:p>
          <w:p w:rsidR="004A715A" w:rsidRPr="00442B24" w:rsidRDefault="004A715A" w:rsidP="0007682D">
            <w:pPr>
              <w:rPr>
                <w:rFonts w:ascii="XO Thames" w:hAnsi="XO Thames" w:cs="Times New Roman"/>
              </w:rPr>
            </w:pPr>
          </w:p>
          <w:p w:rsidR="004A715A" w:rsidRPr="00442B24" w:rsidRDefault="004A715A" w:rsidP="0007682D">
            <w:pPr>
              <w:rPr>
                <w:rFonts w:ascii="XO Thames" w:hAnsi="XO Thames" w:cs="Times New Roman"/>
              </w:rPr>
            </w:pPr>
            <w:r w:rsidRPr="00442B24">
              <w:rPr>
                <w:rFonts w:ascii="XO Thames" w:hAnsi="XO Thames" w:cs="Times New Roman"/>
              </w:rPr>
              <w:t>___________________/__________/</w:t>
            </w:r>
          </w:p>
          <w:p w:rsidR="004A715A" w:rsidRPr="00442B24" w:rsidRDefault="004A715A" w:rsidP="0007682D">
            <w:pPr>
              <w:rPr>
                <w:rFonts w:ascii="XO Thames" w:hAnsi="XO Thames" w:cs="Times New Roman"/>
              </w:rPr>
            </w:pPr>
            <w:r w:rsidRPr="00442B24">
              <w:rPr>
                <w:rFonts w:ascii="XO Thames" w:hAnsi="XO Thames" w:cs="Times New Roman"/>
              </w:rPr>
              <w:t>___ ________________20 __ г.</w:t>
            </w:r>
          </w:p>
          <w:p w:rsidR="004A715A" w:rsidRPr="00442B24" w:rsidRDefault="004A715A" w:rsidP="0007682D">
            <w:pPr>
              <w:rPr>
                <w:rFonts w:ascii="XO Thames" w:hAnsi="XO Thames" w:cs="Times New Roman"/>
              </w:rPr>
            </w:pPr>
            <w:r w:rsidRPr="00442B24">
              <w:rPr>
                <w:rFonts w:ascii="XO Thames" w:hAnsi="XO Thames" w:cs="Times New Roman"/>
              </w:rPr>
              <w:t xml:space="preserve">М.П. </w:t>
            </w:r>
          </w:p>
        </w:tc>
      </w:tr>
    </w:tbl>
    <w:p w:rsidR="004A715A" w:rsidRPr="004A715A" w:rsidRDefault="004A715A" w:rsidP="004A715A">
      <w:pPr>
        <w:ind w:firstLine="0"/>
        <w:rPr>
          <w:rStyle w:val="a4"/>
          <w:rFonts w:ascii="Times New Roman" w:hAnsi="Times New Roman" w:cs="Times New Roman"/>
          <w:b w:val="0"/>
        </w:rPr>
      </w:pPr>
    </w:p>
    <w:sectPr w:rsidR="004A715A" w:rsidRPr="004A715A" w:rsidSect="003D3888">
      <w:footerReference w:type="default" r:id="rId70"/>
      <w:pgSz w:w="11905" w:h="16837"/>
      <w:pgMar w:top="1135" w:right="800" w:bottom="1440" w:left="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1EB" w:rsidRDefault="00AA61EB" w:rsidP="009C7009">
      <w:r>
        <w:separator/>
      </w:r>
    </w:p>
  </w:endnote>
  <w:endnote w:type="continuationSeparator" w:id="0">
    <w:p w:rsidR="00AA61EB" w:rsidRDefault="00AA61EB"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752EB8">
      <w:tc>
        <w:tcPr>
          <w:tcW w:w="3008" w:type="dxa"/>
          <w:tcBorders>
            <w:top w:val="nil"/>
            <w:left w:val="nil"/>
            <w:bottom w:val="nil"/>
            <w:right w:val="nil"/>
          </w:tcBorders>
        </w:tcPr>
        <w:p w:rsidR="00752EB8" w:rsidRDefault="00752EB8">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752EB8" w:rsidRDefault="00752EB8">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752EB8" w:rsidRDefault="00752EB8">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1EB" w:rsidRDefault="00AA61EB" w:rsidP="009C7009">
      <w:r>
        <w:separator/>
      </w:r>
    </w:p>
  </w:footnote>
  <w:footnote w:type="continuationSeparator" w:id="0">
    <w:p w:rsidR="00AA61EB" w:rsidRDefault="00AA61EB" w:rsidP="009C7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3A368144"/>
    <w:lvl w:ilvl="0">
      <w:start w:val="11"/>
      <w:numFmt w:val="decimal"/>
      <w:lvlText w:val="%1."/>
      <w:lvlJc w:val="left"/>
      <w:pPr>
        <w:ind w:left="644"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A63BD"/>
    <w:multiLevelType w:val="hybridMultilevel"/>
    <w:tmpl w:val="C3E6C2BE"/>
    <w:lvl w:ilvl="0" w:tplc="C032F7C4">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abstractNum w:abstractNumId="4">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6A3C9A"/>
    <w:multiLevelType w:val="multilevel"/>
    <w:tmpl w:val="50F4388E"/>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0">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1">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2">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5EEF3F19"/>
    <w:multiLevelType w:val="multilevel"/>
    <w:tmpl w:val="BFA25920"/>
    <w:lvl w:ilvl="0">
      <w:start w:val="8"/>
      <w:numFmt w:val="decimal"/>
      <w:lvlText w:val="%1"/>
      <w:lvlJc w:val="left"/>
      <w:pPr>
        <w:ind w:left="360" w:hanging="360"/>
      </w:pPr>
      <w:rPr>
        <w:rFonts w:hint="default"/>
      </w:rPr>
    </w:lvl>
    <w:lvl w:ilvl="1">
      <w:start w:val="1"/>
      <w:numFmt w:val="decimal"/>
      <w:lvlText w:val="%1.%2"/>
      <w:lvlJc w:val="left"/>
      <w:pPr>
        <w:ind w:left="1755" w:hanging="36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4905" w:hanging="72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055" w:hanging="1080"/>
      </w:pPr>
      <w:rPr>
        <w:rFonts w:hint="default"/>
      </w:rPr>
    </w:lvl>
    <w:lvl w:ilvl="6">
      <w:start w:val="1"/>
      <w:numFmt w:val="decimal"/>
      <w:lvlText w:val="%1.%2.%3.%4.%5.%6.%7"/>
      <w:lvlJc w:val="left"/>
      <w:pPr>
        <w:ind w:left="9810" w:hanging="1440"/>
      </w:pPr>
      <w:rPr>
        <w:rFonts w:hint="default"/>
      </w:rPr>
    </w:lvl>
    <w:lvl w:ilvl="7">
      <w:start w:val="1"/>
      <w:numFmt w:val="decimal"/>
      <w:lvlText w:val="%1.%2.%3.%4.%5.%6.%7.%8"/>
      <w:lvlJc w:val="left"/>
      <w:pPr>
        <w:ind w:left="11205" w:hanging="1440"/>
      </w:pPr>
      <w:rPr>
        <w:rFonts w:hint="default"/>
      </w:rPr>
    </w:lvl>
    <w:lvl w:ilvl="8">
      <w:start w:val="1"/>
      <w:numFmt w:val="decimal"/>
      <w:lvlText w:val="%1.%2.%3.%4.%5.%6.%7.%8.%9"/>
      <w:lvlJc w:val="left"/>
      <w:pPr>
        <w:ind w:left="12960" w:hanging="1800"/>
      </w:pPr>
      <w:rPr>
        <w:rFonts w:hint="default"/>
      </w:rPr>
    </w:lvl>
  </w:abstractNum>
  <w:abstractNum w:abstractNumId="14">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5"/>
  </w:num>
  <w:num w:numId="2">
    <w:abstractNumId w:val="11"/>
  </w:num>
  <w:num w:numId="3">
    <w:abstractNumId w:val="4"/>
  </w:num>
  <w:num w:numId="4">
    <w:abstractNumId w:val="8"/>
  </w:num>
  <w:num w:numId="5">
    <w:abstractNumId w:val="1"/>
  </w:num>
  <w:num w:numId="6">
    <w:abstractNumId w:val="0"/>
  </w:num>
  <w:num w:numId="7">
    <w:abstractNumId w:val="6"/>
  </w:num>
  <w:num w:numId="8">
    <w:abstractNumId w:val="9"/>
  </w:num>
  <w:num w:numId="9">
    <w:abstractNumId w:val="17"/>
  </w:num>
  <w:num w:numId="10">
    <w:abstractNumId w:val="12"/>
  </w:num>
  <w:num w:numId="11">
    <w:abstractNumId w:val="5"/>
  </w:num>
  <w:num w:numId="12">
    <w:abstractNumId w:val="10"/>
  </w:num>
  <w:num w:numId="13">
    <w:abstractNumId w:val="18"/>
  </w:num>
  <w:num w:numId="14">
    <w:abstractNumId w:val="2"/>
  </w:num>
  <w:num w:numId="15">
    <w:abstractNumId w:val="16"/>
  </w:num>
  <w:num w:numId="16">
    <w:abstractNumId w:val="14"/>
  </w:num>
  <w:num w:numId="17">
    <w:abstractNumId w:val="7"/>
  </w:num>
  <w:num w:numId="18">
    <w:abstractNumId w:val="3"/>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009"/>
    <w:rsid w:val="000001DE"/>
    <w:rsid w:val="00002B7D"/>
    <w:rsid w:val="000041D2"/>
    <w:rsid w:val="000041E3"/>
    <w:rsid w:val="00005A88"/>
    <w:rsid w:val="00005B64"/>
    <w:rsid w:val="00011657"/>
    <w:rsid w:val="00011BA1"/>
    <w:rsid w:val="00015EE2"/>
    <w:rsid w:val="00017D9B"/>
    <w:rsid w:val="00022CAA"/>
    <w:rsid w:val="00033435"/>
    <w:rsid w:val="00037226"/>
    <w:rsid w:val="000377BF"/>
    <w:rsid w:val="00044217"/>
    <w:rsid w:val="00044E17"/>
    <w:rsid w:val="000525BB"/>
    <w:rsid w:val="00053256"/>
    <w:rsid w:val="00053484"/>
    <w:rsid w:val="00053EDD"/>
    <w:rsid w:val="0005448A"/>
    <w:rsid w:val="00057EF8"/>
    <w:rsid w:val="00064573"/>
    <w:rsid w:val="00064845"/>
    <w:rsid w:val="0007126F"/>
    <w:rsid w:val="0007682D"/>
    <w:rsid w:val="00084A6A"/>
    <w:rsid w:val="00084CE7"/>
    <w:rsid w:val="00087BD7"/>
    <w:rsid w:val="000927FA"/>
    <w:rsid w:val="0009762D"/>
    <w:rsid w:val="00097C13"/>
    <w:rsid w:val="000A0F05"/>
    <w:rsid w:val="000A3388"/>
    <w:rsid w:val="000A3481"/>
    <w:rsid w:val="000A609C"/>
    <w:rsid w:val="000A7533"/>
    <w:rsid w:val="000B270E"/>
    <w:rsid w:val="000C0B8F"/>
    <w:rsid w:val="000C54EE"/>
    <w:rsid w:val="000C55F3"/>
    <w:rsid w:val="000C68B3"/>
    <w:rsid w:val="000D15AD"/>
    <w:rsid w:val="000D2F15"/>
    <w:rsid w:val="000D3E6D"/>
    <w:rsid w:val="000D5F8D"/>
    <w:rsid w:val="000D63B3"/>
    <w:rsid w:val="000D63E4"/>
    <w:rsid w:val="000E0F0C"/>
    <w:rsid w:val="000F1D5C"/>
    <w:rsid w:val="000F280D"/>
    <w:rsid w:val="000F6909"/>
    <w:rsid w:val="000F7466"/>
    <w:rsid w:val="000F7ACE"/>
    <w:rsid w:val="001033EF"/>
    <w:rsid w:val="00104309"/>
    <w:rsid w:val="00104EAB"/>
    <w:rsid w:val="00107E11"/>
    <w:rsid w:val="001147B4"/>
    <w:rsid w:val="00120D8D"/>
    <w:rsid w:val="001221A1"/>
    <w:rsid w:val="0012490E"/>
    <w:rsid w:val="00126C8F"/>
    <w:rsid w:val="00126DC2"/>
    <w:rsid w:val="0013313E"/>
    <w:rsid w:val="00134893"/>
    <w:rsid w:val="001417A3"/>
    <w:rsid w:val="00143DD1"/>
    <w:rsid w:val="00144D43"/>
    <w:rsid w:val="00157281"/>
    <w:rsid w:val="00161F1B"/>
    <w:rsid w:val="0016406A"/>
    <w:rsid w:val="001662A0"/>
    <w:rsid w:val="00173464"/>
    <w:rsid w:val="00173EF9"/>
    <w:rsid w:val="0017582D"/>
    <w:rsid w:val="00175E82"/>
    <w:rsid w:val="00180596"/>
    <w:rsid w:val="0018230C"/>
    <w:rsid w:val="00187AB8"/>
    <w:rsid w:val="00192D09"/>
    <w:rsid w:val="00195599"/>
    <w:rsid w:val="00195B3C"/>
    <w:rsid w:val="001A2491"/>
    <w:rsid w:val="001B0E0C"/>
    <w:rsid w:val="001B33FD"/>
    <w:rsid w:val="001B59C2"/>
    <w:rsid w:val="001C02B4"/>
    <w:rsid w:val="001C4B9F"/>
    <w:rsid w:val="001C5826"/>
    <w:rsid w:val="001C61CC"/>
    <w:rsid w:val="001F3110"/>
    <w:rsid w:val="001F3B99"/>
    <w:rsid w:val="001F6153"/>
    <w:rsid w:val="001F67ED"/>
    <w:rsid w:val="00201FD2"/>
    <w:rsid w:val="00204099"/>
    <w:rsid w:val="00220A43"/>
    <w:rsid w:val="00224C36"/>
    <w:rsid w:val="002267C8"/>
    <w:rsid w:val="00227965"/>
    <w:rsid w:val="0023694E"/>
    <w:rsid w:val="00237C2A"/>
    <w:rsid w:val="002427F5"/>
    <w:rsid w:val="00247B4F"/>
    <w:rsid w:val="00252636"/>
    <w:rsid w:val="00252CFE"/>
    <w:rsid w:val="002563E2"/>
    <w:rsid w:val="002611DC"/>
    <w:rsid w:val="00263C9C"/>
    <w:rsid w:val="00265B55"/>
    <w:rsid w:val="00266775"/>
    <w:rsid w:val="00273804"/>
    <w:rsid w:val="002742EB"/>
    <w:rsid w:val="0027478D"/>
    <w:rsid w:val="00275C58"/>
    <w:rsid w:val="0028260E"/>
    <w:rsid w:val="00285659"/>
    <w:rsid w:val="00292FBC"/>
    <w:rsid w:val="002968A8"/>
    <w:rsid w:val="002A0E27"/>
    <w:rsid w:val="002A5E7D"/>
    <w:rsid w:val="002B4F70"/>
    <w:rsid w:val="002B610F"/>
    <w:rsid w:val="002B6D18"/>
    <w:rsid w:val="002C4DEC"/>
    <w:rsid w:val="002C5B4B"/>
    <w:rsid w:val="002C6071"/>
    <w:rsid w:val="002C674F"/>
    <w:rsid w:val="002D0DE9"/>
    <w:rsid w:val="002E3817"/>
    <w:rsid w:val="002E6FA1"/>
    <w:rsid w:val="002F170A"/>
    <w:rsid w:val="002F39ED"/>
    <w:rsid w:val="002F6B3A"/>
    <w:rsid w:val="00304565"/>
    <w:rsid w:val="00307C5B"/>
    <w:rsid w:val="00311F5B"/>
    <w:rsid w:val="0031586F"/>
    <w:rsid w:val="003178BA"/>
    <w:rsid w:val="00320D9A"/>
    <w:rsid w:val="00333385"/>
    <w:rsid w:val="00337C38"/>
    <w:rsid w:val="003408FE"/>
    <w:rsid w:val="0034152E"/>
    <w:rsid w:val="00342492"/>
    <w:rsid w:val="00350A92"/>
    <w:rsid w:val="00354F17"/>
    <w:rsid w:val="003560E8"/>
    <w:rsid w:val="00365575"/>
    <w:rsid w:val="003722D1"/>
    <w:rsid w:val="0038208E"/>
    <w:rsid w:val="00383934"/>
    <w:rsid w:val="00383ADB"/>
    <w:rsid w:val="0038476B"/>
    <w:rsid w:val="00390A52"/>
    <w:rsid w:val="00390C5D"/>
    <w:rsid w:val="00394726"/>
    <w:rsid w:val="00394A6D"/>
    <w:rsid w:val="00396534"/>
    <w:rsid w:val="003A318B"/>
    <w:rsid w:val="003A49AC"/>
    <w:rsid w:val="003B04B8"/>
    <w:rsid w:val="003B3108"/>
    <w:rsid w:val="003B4D17"/>
    <w:rsid w:val="003B733F"/>
    <w:rsid w:val="003C340E"/>
    <w:rsid w:val="003C67C5"/>
    <w:rsid w:val="003C79BF"/>
    <w:rsid w:val="003D30B5"/>
    <w:rsid w:val="003D3888"/>
    <w:rsid w:val="003D52EF"/>
    <w:rsid w:val="003D73A0"/>
    <w:rsid w:val="003D741B"/>
    <w:rsid w:val="003E338D"/>
    <w:rsid w:val="003E4CFD"/>
    <w:rsid w:val="003E5D93"/>
    <w:rsid w:val="003F44C5"/>
    <w:rsid w:val="003F4BFF"/>
    <w:rsid w:val="003F5C53"/>
    <w:rsid w:val="003F6841"/>
    <w:rsid w:val="00410994"/>
    <w:rsid w:val="00411096"/>
    <w:rsid w:val="00416C06"/>
    <w:rsid w:val="00433F4A"/>
    <w:rsid w:val="0043655C"/>
    <w:rsid w:val="00441192"/>
    <w:rsid w:val="00442991"/>
    <w:rsid w:val="00442B24"/>
    <w:rsid w:val="00442F7A"/>
    <w:rsid w:val="0044332A"/>
    <w:rsid w:val="004454A5"/>
    <w:rsid w:val="00447DFB"/>
    <w:rsid w:val="00447FF1"/>
    <w:rsid w:val="00452FA1"/>
    <w:rsid w:val="00456D82"/>
    <w:rsid w:val="0045726D"/>
    <w:rsid w:val="00460C49"/>
    <w:rsid w:val="004628AE"/>
    <w:rsid w:val="0046586A"/>
    <w:rsid w:val="00465AA1"/>
    <w:rsid w:val="0046742E"/>
    <w:rsid w:val="00474FB9"/>
    <w:rsid w:val="00475623"/>
    <w:rsid w:val="00486BB9"/>
    <w:rsid w:val="004A0172"/>
    <w:rsid w:val="004A01BC"/>
    <w:rsid w:val="004A3771"/>
    <w:rsid w:val="004A38E9"/>
    <w:rsid w:val="004A715A"/>
    <w:rsid w:val="004B1D65"/>
    <w:rsid w:val="004C2D5B"/>
    <w:rsid w:val="004C75B8"/>
    <w:rsid w:val="004C75EF"/>
    <w:rsid w:val="004C7A70"/>
    <w:rsid w:val="004C7FE7"/>
    <w:rsid w:val="004D063E"/>
    <w:rsid w:val="004D1D07"/>
    <w:rsid w:val="004D205A"/>
    <w:rsid w:val="004D41E0"/>
    <w:rsid w:val="004D60F7"/>
    <w:rsid w:val="004D685B"/>
    <w:rsid w:val="004D7293"/>
    <w:rsid w:val="004E12C0"/>
    <w:rsid w:val="004E5489"/>
    <w:rsid w:val="00500F80"/>
    <w:rsid w:val="00503023"/>
    <w:rsid w:val="00505354"/>
    <w:rsid w:val="005056B0"/>
    <w:rsid w:val="00520C0A"/>
    <w:rsid w:val="005210B2"/>
    <w:rsid w:val="00521A82"/>
    <w:rsid w:val="00523B61"/>
    <w:rsid w:val="00525CF0"/>
    <w:rsid w:val="00525DDE"/>
    <w:rsid w:val="005271A4"/>
    <w:rsid w:val="00527AFB"/>
    <w:rsid w:val="0055018E"/>
    <w:rsid w:val="0055089B"/>
    <w:rsid w:val="00556695"/>
    <w:rsid w:val="0056159F"/>
    <w:rsid w:val="005639F2"/>
    <w:rsid w:val="00570D0D"/>
    <w:rsid w:val="00571816"/>
    <w:rsid w:val="00573BBE"/>
    <w:rsid w:val="00575FEC"/>
    <w:rsid w:val="005761DC"/>
    <w:rsid w:val="00577AEF"/>
    <w:rsid w:val="00581A11"/>
    <w:rsid w:val="00584EDC"/>
    <w:rsid w:val="00595E8A"/>
    <w:rsid w:val="005A2D32"/>
    <w:rsid w:val="005A37B1"/>
    <w:rsid w:val="005A4802"/>
    <w:rsid w:val="005A6191"/>
    <w:rsid w:val="005B05B4"/>
    <w:rsid w:val="005B1AF2"/>
    <w:rsid w:val="005B46C7"/>
    <w:rsid w:val="005C432A"/>
    <w:rsid w:val="005C4E5F"/>
    <w:rsid w:val="005C5046"/>
    <w:rsid w:val="005D33F9"/>
    <w:rsid w:val="005D3869"/>
    <w:rsid w:val="005D48D1"/>
    <w:rsid w:val="005D4B33"/>
    <w:rsid w:val="005E1F2E"/>
    <w:rsid w:val="005E41EA"/>
    <w:rsid w:val="005E4892"/>
    <w:rsid w:val="005E54C5"/>
    <w:rsid w:val="005E56AD"/>
    <w:rsid w:val="005F039F"/>
    <w:rsid w:val="005F0B4B"/>
    <w:rsid w:val="005F5192"/>
    <w:rsid w:val="00602772"/>
    <w:rsid w:val="00605CCE"/>
    <w:rsid w:val="00605DE6"/>
    <w:rsid w:val="00607577"/>
    <w:rsid w:val="00611753"/>
    <w:rsid w:val="00614C4A"/>
    <w:rsid w:val="00615B2B"/>
    <w:rsid w:val="00617734"/>
    <w:rsid w:val="006208DC"/>
    <w:rsid w:val="006445DA"/>
    <w:rsid w:val="00657554"/>
    <w:rsid w:val="00660149"/>
    <w:rsid w:val="0067002B"/>
    <w:rsid w:val="00671C19"/>
    <w:rsid w:val="0067320C"/>
    <w:rsid w:val="00677261"/>
    <w:rsid w:val="006801CE"/>
    <w:rsid w:val="006849A2"/>
    <w:rsid w:val="006871A7"/>
    <w:rsid w:val="00687AEC"/>
    <w:rsid w:val="00694A0F"/>
    <w:rsid w:val="006958C2"/>
    <w:rsid w:val="006A362D"/>
    <w:rsid w:val="006A4083"/>
    <w:rsid w:val="006A4BF6"/>
    <w:rsid w:val="006A723B"/>
    <w:rsid w:val="006A740E"/>
    <w:rsid w:val="006B0666"/>
    <w:rsid w:val="006D1D35"/>
    <w:rsid w:val="006D53E1"/>
    <w:rsid w:val="006D7C3C"/>
    <w:rsid w:val="006E05EB"/>
    <w:rsid w:val="006E0EBB"/>
    <w:rsid w:val="006E11C2"/>
    <w:rsid w:val="006E1E7E"/>
    <w:rsid w:val="006E29F1"/>
    <w:rsid w:val="006E5309"/>
    <w:rsid w:val="006F2F2C"/>
    <w:rsid w:val="00705FC9"/>
    <w:rsid w:val="0070658C"/>
    <w:rsid w:val="00716313"/>
    <w:rsid w:val="00722668"/>
    <w:rsid w:val="007237E3"/>
    <w:rsid w:val="00726E40"/>
    <w:rsid w:val="00726FDE"/>
    <w:rsid w:val="007306E0"/>
    <w:rsid w:val="00733560"/>
    <w:rsid w:val="007338C0"/>
    <w:rsid w:val="007452F1"/>
    <w:rsid w:val="00750CBB"/>
    <w:rsid w:val="00752EB8"/>
    <w:rsid w:val="007540CC"/>
    <w:rsid w:val="00755249"/>
    <w:rsid w:val="0075666F"/>
    <w:rsid w:val="007576C4"/>
    <w:rsid w:val="00760553"/>
    <w:rsid w:val="00763151"/>
    <w:rsid w:val="00770D83"/>
    <w:rsid w:val="00770ED1"/>
    <w:rsid w:val="00771332"/>
    <w:rsid w:val="007734DA"/>
    <w:rsid w:val="0077531A"/>
    <w:rsid w:val="00780F5B"/>
    <w:rsid w:val="00781450"/>
    <w:rsid w:val="0078220D"/>
    <w:rsid w:val="00787F37"/>
    <w:rsid w:val="007918A4"/>
    <w:rsid w:val="0079367E"/>
    <w:rsid w:val="007979CB"/>
    <w:rsid w:val="007A787C"/>
    <w:rsid w:val="007A7E0E"/>
    <w:rsid w:val="007B30FC"/>
    <w:rsid w:val="007B5346"/>
    <w:rsid w:val="007C1561"/>
    <w:rsid w:val="007C2D02"/>
    <w:rsid w:val="007C6B8B"/>
    <w:rsid w:val="007C73CC"/>
    <w:rsid w:val="007C7E7F"/>
    <w:rsid w:val="007D043C"/>
    <w:rsid w:val="007D5F1B"/>
    <w:rsid w:val="007D6A18"/>
    <w:rsid w:val="007D731F"/>
    <w:rsid w:val="007E7298"/>
    <w:rsid w:val="007F47D5"/>
    <w:rsid w:val="007F4C63"/>
    <w:rsid w:val="00803C87"/>
    <w:rsid w:val="0080459E"/>
    <w:rsid w:val="00810DBF"/>
    <w:rsid w:val="008133F0"/>
    <w:rsid w:val="008254BD"/>
    <w:rsid w:val="00833269"/>
    <w:rsid w:val="00833787"/>
    <w:rsid w:val="008342F6"/>
    <w:rsid w:val="008370B8"/>
    <w:rsid w:val="0084070D"/>
    <w:rsid w:val="00843440"/>
    <w:rsid w:val="0084382A"/>
    <w:rsid w:val="00843CC5"/>
    <w:rsid w:val="008453D3"/>
    <w:rsid w:val="00856B9C"/>
    <w:rsid w:val="00857164"/>
    <w:rsid w:val="008603A5"/>
    <w:rsid w:val="0086405D"/>
    <w:rsid w:val="0086635F"/>
    <w:rsid w:val="0087177F"/>
    <w:rsid w:val="00871C84"/>
    <w:rsid w:val="00871FCA"/>
    <w:rsid w:val="008801B1"/>
    <w:rsid w:val="00882E43"/>
    <w:rsid w:val="0088330E"/>
    <w:rsid w:val="00884524"/>
    <w:rsid w:val="00885312"/>
    <w:rsid w:val="008857FB"/>
    <w:rsid w:val="00885F3B"/>
    <w:rsid w:val="00890F14"/>
    <w:rsid w:val="00893E19"/>
    <w:rsid w:val="0089542C"/>
    <w:rsid w:val="00897633"/>
    <w:rsid w:val="008A026F"/>
    <w:rsid w:val="008A3E17"/>
    <w:rsid w:val="008A3EC7"/>
    <w:rsid w:val="008A689C"/>
    <w:rsid w:val="008A6C0A"/>
    <w:rsid w:val="008A7968"/>
    <w:rsid w:val="008B1933"/>
    <w:rsid w:val="008B1CE7"/>
    <w:rsid w:val="008B5C5F"/>
    <w:rsid w:val="008B616F"/>
    <w:rsid w:val="008B6852"/>
    <w:rsid w:val="008B7F9B"/>
    <w:rsid w:val="008D411F"/>
    <w:rsid w:val="008E266A"/>
    <w:rsid w:val="008E58B0"/>
    <w:rsid w:val="008F0BEE"/>
    <w:rsid w:val="008F3F20"/>
    <w:rsid w:val="008F7A15"/>
    <w:rsid w:val="009027CA"/>
    <w:rsid w:val="00907952"/>
    <w:rsid w:val="00911699"/>
    <w:rsid w:val="0091440D"/>
    <w:rsid w:val="00915E1B"/>
    <w:rsid w:val="009201B8"/>
    <w:rsid w:val="0092441C"/>
    <w:rsid w:val="00927926"/>
    <w:rsid w:val="0093320F"/>
    <w:rsid w:val="009378A4"/>
    <w:rsid w:val="00943432"/>
    <w:rsid w:val="009448EC"/>
    <w:rsid w:val="00952CE7"/>
    <w:rsid w:val="00954CFC"/>
    <w:rsid w:val="0096199F"/>
    <w:rsid w:val="00971085"/>
    <w:rsid w:val="00973A88"/>
    <w:rsid w:val="00973DFC"/>
    <w:rsid w:val="00975250"/>
    <w:rsid w:val="009768C5"/>
    <w:rsid w:val="00984C21"/>
    <w:rsid w:val="00986595"/>
    <w:rsid w:val="00986A8B"/>
    <w:rsid w:val="00992B1F"/>
    <w:rsid w:val="00994B2E"/>
    <w:rsid w:val="0099709E"/>
    <w:rsid w:val="009A1345"/>
    <w:rsid w:val="009B0848"/>
    <w:rsid w:val="009B42EF"/>
    <w:rsid w:val="009B62A7"/>
    <w:rsid w:val="009C0EBA"/>
    <w:rsid w:val="009C5C29"/>
    <w:rsid w:val="009C7009"/>
    <w:rsid w:val="009D109F"/>
    <w:rsid w:val="009D164C"/>
    <w:rsid w:val="009D4E52"/>
    <w:rsid w:val="009D5710"/>
    <w:rsid w:val="009F4D51"/>
    <w:rsid w:val="009F6898"/>
    <w:rsid w:val="009F6A56"/>
    <w:rsid w:val="00A00A35"/>
    <w:rsid w:val="00A03BBE"/>
    <w:rsid w:val="00A11B0B"/>
    <w:rsid w:val="00A16499"/>
    <w:rsid w:val="00A240BF"/>
    <w:rsid w:val="00A2440C"/>
    <w:rsid w:val="00A264BC"/>
    <w:rsid w:val="00A30CB4"/>
    <w:rsid w:val="00A31035"/>
    <w:rsid w:val="00A56D87"/>
    <w:rsid w:val="00A57EFE"/>
    <w:rsid w:val="00A62EF3"/>
    <w:rsid w:val="00A667E9"/>
    <w:rsid w:val="00A92697"/>
    <w:rsid w:val="00A92DDC"/>
    <w:rsid w:val="00A9304C"/>
    <w:rsid w:val="00A93639"/>
    <w:rsid w:val="00A93AC6"/>
    <w:rsid w:val="00AA2BEC"/>
    <w:rsid w:val="00AA3A18"/>
    <w:rsid w:val="00AA478A"/>
    <w:rsid w:val="00AA5376"/>
    <w:rsid w:val="00AA5FB2"/>
    <w:rsid w:val="00AA61EB"/>
    <w:rsid w:val="00AA629F"/>
    <w:rsid w:val="00AA7719"/>
    <w:rsid w:val="00AB10B1"/>
    <w:rsid w:val="00AB413B"/>
    <w:rsid w:val="00AB5316"/>
    <w:rsid w:val="00AB59A6"/>
    <w:rsid w:val="00AB6BDA"/>
    <w:rsid w:val="00AC05F0"/>
    <w:rsid w:val="00AC13CF"/>
    <w:rsid w:val="00AC6892"/>
    <w:rsid w:val="00AD2E49"/>
    <w:rsid w:val="00AD3C07"/>
    <w:rsid w:val="00AE0D9C"/>
    <w:rsid w:val="00AF0090"/>
    <w:rsid w:val="00AF494C"/>
    <w:rsid w:val="00AF6857"/>
    <w:rsid w:val="00AF6E12"/>
    <w:rsid w:val="00B01363"/>
    <w:rsid w:val="00B06CCF"/>
    <w:rsid w:val="00B0770C"/>
    <w:rsid w:val="00B12F32"/>
    <w:rsid w:val="00B246DA"/>
    <w:rsid w:val="00B26E21"/>
    <w:rsid w:val="00B27882"/>
    <w:rsid w:val="00B32E66"/>
    <w:rsid w:val="00B36A0C"/>
    <w:rsid w:val="00B44318"/>
    <w:rsid w:val="00B507F3"/>
    <w:rsid w:val="00B5209C"/>
    <w:rsid w:val="00B57D9F"/>
    <w:rsid w:val="00B6272F"/>
    <w:rsid w:val="00B75224"/>
    <w:rsid w:val="00B770D8"/>
    <w:rsid w:val="00B77C90"/>
    <w:rsid w:val="00B82B93"/>
    <w:rsid w:val="00B87AA4"/>
    <w:rsid w:val="00B91FB5"/>
    <w:rsid w:val="00B93F9F"/>
    <w:rsid w:val="00BA357E"/>
    <w:rsid w:val="00BA3FEC"/>
    <w:rsid w:val="00BA4998"/>
    <w:rsid w:val="00BB0319"/>
    <w:rsid w:val="00BB5CA4"/>
    <w:rsid w:val="00BB7D73"/>
    <w:rsid w:val="00BC45A1"/>
    <w:rsid w:val="00BD079A"/>
    <w:rsid w:val="00BD2541"/>
    <w:rsid w:val="00BD4AC6"/>
    <w:rsid w:val="00BD50E6"/>
    <w:rsid w:val="00BD6DEA"/>
    <w:rsid w:val="00BE4851"/>
    <w:rsid w:val="00C00018"/>
    <w:rsid w:val="00C01909"/>
    <w:rsid w:val="00C01EC5"/>
    <w:rsid w:val="00C047CA"/>
    <w:rsid w:val="00C0485D"/>
    <w:rsid w:val="00C06FDA"/>
    <w:rsid w:val="00C108EC"/>
    <w:rsid w:val="00C129DD"/>
    <w:rsid w:val="00C166FA"/>
    <w:rsid w:val="00C17E6C"/>
    <w:rsid w:val="00C22246"/>
    <w:rsid w:val="00C22D56"/>
    <w:rsid w:val="00C237E5"/>
    <w:rsid w:val="00C3064E"/>
    <w:rsid w:val="00C333A2"/>
    <w:rsid w:val="00C35BE3"/>
    <w:rsid w:val="00C40B2E"/>
    <w:rsid w:val="00C50C3C"/>
    <w:rsid w:val="00C51F59"/>
    <w:rsid w:val="00C54153"/>
    <w:rsid w:val="00C57933"/>
    <w:rsid w:val="00C6073C"/>
    <w:rsid w:val="00C649B1"/>
    <w:rsid w:val="00C67C55"/>
    <w:rsid w:val="00C711C2"/>
    <w:rsid w:val="00C71A96"/>
    <w:rsid w:val="00C73CDE"/>
    <w:rsid w:val="00C87050"/>
    <w:rsid w:val="00C903B3"/>
    <w:rsid w:val="00C95B73"/>
    <w:rsid w:val="00CA5772"/>
    <w:rsid w:val="00CB7C90"/>
    <w:rsid w:val="00CC1592"/>
    <w:rsid w:val="00CC4F2D"/>
    <w:rsid w:val="00CC5E75"/>
    <w:rsid w:val="00CD0541"/>
    <w:rsid w:val="00CD4F67"/>
    <w:rsid w:val="00CD6B18"/>
    <w:rsid w:val="00CE0CB7"/>
    <w:rsid w:val="00CE1CC5"/>
    <w:rsid w:val="00CE2E01"/>
    <w:rsid w:val="00CE7010"/>
    <w:rsid w:val="00CF2C5A"/>
    <w:rsid w:val="00D1592D"/>
    <w:rsid w:val="00D21A4E"/>
    <w:rsid w:val="00D2598B"/>
    <w:rsid w:val="00D26AEA"/>
    <w:rsid w:val="00D367CB"/>
    <w:rsid w:val="00D40223"/>
    <w:rsid w:val="00D42BED"/>
    <w:rsid w:val="00D45CDB"/>
    <w:rsid w:val="00D5036F"/>
    <w:rsid w:val="00D551C3"/>
    <w:rsid w:val="00D56A50"/>
    <w:rsid w:val="00D74423"/>
    <w:rsid w:val="00D74DF4"/>
    <w:rsid w:val="00D846CB"/>
    <w:rsid w:val="00D86FC9"/>
    <w:rsid w:val="00D90FAD"/>
    <w:rsid w:val="00D92B3C"/>
    <w:rsid w:val="00D93705"/>
    <w:rsid w:val="00D94FE2"/>
    <w:rsid w:val="00DA351E"/>
    <w:rsid w:val="00DC24C2"/>
    <w:rsid w:val="00DC3730"/>
    <w:rsid w:val="00DD4A42"/>
    <w:rsid w:val="00DE4402"/>
    <w:rsid w:val="00DE66EE"/>
    <w:rsid w:val="00DE6CC0"/>
    <w:rsid w:val="00DF2AA5"/>
    <w:rsid w:val="00DF5954"/>
    <w:rsid w:val="00E00CCF"/>
    <w:rsid w:val="00E14FB1"/>
    <w:rsid w:val="00E25777"/>
    <w:rsid w:val="00E3210C"/>
    <w:rsid w:val="00E330E8"/>
    <w:rsid w:val="00E33FAB"/>
    <w:rsid w:val="00E54DD5"/>
    <w:rsid w:val="00E57415"/>
    <w:rsid w:val="00E62840"/>
    <w:rsid w:val="00E67D05"/>
    <w:rsid w:val="00E720FF"/>
    <w:rsid w:val="00E75B3A"/>
    <w:rsid w:val="00E76428"/>
    <w:rsid w:val="00E80533"/>
    <w:rsid w:val="00E80668"/>
    <w:rsid w:val="00E84339"/>
    <w:rsid w:val="00E8649D"/>
    <w:rsid w:val="00E87D52"/>
    <w:rsid w:val="00E9036C"/>
    <w:rsid w:val="00E90CF0"/>
    <w:rsid w:val="00E92B0E"/>
    <w:rsid w:val="00EA63C7"/>
    <w:rsid w:val="00EB0575"/>
    <w:rsid w:val="00EB1F0B"/>
    <w:rsid w:val="00EB392E"/>
    <w:rsid w:val="00EB50A3"/>
    <w:rsid w:val="00EB5EE8"/>
    <w:rsid w:val="00EC01FF"/>
    <w:rsid w:val="00EC05A6"/>
    <w:rsid w:val="00EC13FC"/>
    <w:rsid w:val="00EC4C92"/>
    <w:rsid w:val="00ED01E7"/>
    <w:rsid w:val="00ED3996"/>
    <w:rsid w:val="00EE1828"/>
    <w:rsid w:val="00EF67A3"/>
    <w:rsid w:val="00EF72F6"/>
    <w:rsid w:val="00EF7976"/>
    <w:rsid w:val="00F02039"/>
    <w:rsid w:val="00F0323E"/>
    <w:rsid w:val="00F0689E"/>
    <w:rsid w:val="00F107FC"/>
    <w:rsid w:val="00F10B8E"/>
    <w:rsid w:val="00F124E2"/>
    <w:rsid w:val="00F17999"/>
    <w:rsid w:val="00F20CA2"/>
    <w:rsid w:val="00F23CDA"/>
    <w:rsid w:val="00F40E0A"/>
    <w:rsid w:val="00F430FA"/>
    <w:rsid w:val="00F4608C"/>
    <w:rsid w:val="00F47683"/>
    <w:rsid w:val="00F504F9"/>
    <w:rsid w:val="00F5417D"/>
    <w:rsid w:val="00F65817"/>
    <w:rsid w:val="00F65D7B"/>
    <w:rsid w:val="00F67B36"/>
    <w:rsid w:val="00F72344"/>
    <w:rsid w:val="00F77488"/>
    <w:rsid w:val="00F80B3A"/>
    <w:rsid w:val="00F8290B"/>
    <w:rsid w:val="00F82F76"/>
    <w:rsid w:val="00F84967"/>
    <w:rsid w:val="00F84E95"/>
    <w:rsid w:val="00F85575"/>
    <w:rsid w:val="00F87F31"/>
    <w:rsid w:val="00F95150"/>
    <w:rsid w:val="00FA2B21"/>
    <w:rsid w:val="00FA4659"/>
    <w:rsid w:val="00FA6277"/>
    <w:rsid w:val="00FA6F3E"/>
    <w:rsid w:val="00FB2EB5"/>
    <w:rsid w:val="00FB6742"/>
    <w:rsid w:val="00FC5B48"/>
    <w:rsid w:val="00FC718E"/>
    <w:rsid w:val="00FD39F8"/>
    <w:rsid w:val="00FD4451"/>
    <w:rsid w:val="00FD52D7"/>
    <w:rsid w:val="00FD6C08"/>
    <w:rsid w:val="00FE3185"/>
    <w:rsid w:val="00FF6CF3"/>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7C2A"/>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A629F"/>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3D3888"/>
    <w:pPr>
      <w:keepNext/>
      <w:keepLines/>
      <w:widowControl/>
      <w:autoSpaceDE/>
      <w:autoSpaceDN/>
      <w:adjustRightInd/>
      <w:spacing w:before="200"/>
      <w:ind w:firstLine="0"/>
      <w:jc w:val="left"/>
      <w:outlineLvl w:val="1"/>
    </w:pPr>
    <w:rPr>
      <w:rFonts w:ascii="Cambria" w:eastAsia="Times New Roman" w:hAnsi="Cambria" w:cs="Times New Roman"/>
      <w:b/>
      <w:bCs/>
      <w:color w:val="4F81BD"/>
      <w:sz w:val="26"/>
      <w:szCs w:val="26"/>
    </w:rPr>
  </w:style>
  <w:style w:type="paragraph" w:styleId="3">
    <w:name w:val="heading 3"/>
    <w:basedOn w:val="a0"/>
    <w:next w:val="a0"/>
    <w:link w:val="30"/>
    <w:qFormat/>
    <w:rsid w:val="003D3888"/>
    <w:pPr>
      <w:keepNext/>
      <w:widowControl/>
      <w:autoSpaceDE/>
      <w:autoSpaceDN/>
      <w:adjustRightInd/>
      <w:spacing w:before="240" w:after="60"/>
      <w:ind w:firstLine="0"/>
      <w:jc w:val="left"/>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A629F"/>
    <w:rPr>
      <w:b/>
      <w:bCs/>
      <w:color w:val="26282F"/>
    </w:rPr>
  </w:style>
  <w:style w:type="character" w:customStyle="1" w:styleId="a5">
    <w:name w:val="Гипертекстовая ссылка"/>
    <w:basedOn w:val="a4"/>
    <w:uiPriority w:val="99"/>
    <w:rsid w:val="00AA629F"/>
    <w:rPr>
      <w:b/>
      <w:bCs/>
      <w:color w:val="106BBE"/>
    </w:rPr>
  </w:style>
  <w:style w:type="character" w:customStyle="1" w:styleId="10">
    <w:name w:val="Заголовок 1 Знак"/>
    <w:basedOn w:val="a1"/>
    <w:link w:val="1"/>
    <w:uiPriority w:val="99"/>
    <w:rsid w:val="00AA629F"/>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A629F"/>
    <w:pPr>
      <w:ind w:firstLine="0"/>
    </w:pPr>
  </w:style>
  <w:style w:type="paragraph" w:customStyle="1" w:styleId="a7">
    <w:name w:val="Таблицы (моноширинный)"/>
    <w:basedOn w:val="a0"/>
    <w:next w:val="a0"/>
    <w:uiPriority w:val="99"/>
    <w:rsid w:val="00AA629F"/>
    <w:pPr>
      <w:ind w:firstLine="0"/>
      <w:jc w:val="left"/>
    </w:pPr>
    <w:rPr>
      <w:rFonts w:ascii="Courier New" w:hAnsi="Courier New" w:cs="Courier New"/>
    </w:rPr>
  </w:style>
  <w:style w:type="paragraph" w:customStyle="1" w:styleId="a8">
    <w:name w:val="Прижатый влево"/>
    <w:basedOn w:val="a0"/>
    <w:next w:val="a0"/>
    <w:uiPriority w:val="99"/>
    <w:rsid w:val="00AA629F"/>
    <w:pPr>
      <w:ind w:firstLine="0"/>
      <w:jc w:val="left"/>
    </w:pPr>
  </w:style>
  <w:style w:type="paragraph" w:customStyle="1" w:styleId="a9">
    <w:name w:val="Сноска"/>
    <w:basedOn w:val="a0"/>
    <w:next w:val="a0"/>
    <w:uiPriority w:val="99"/>
    <w:rsid w:val="00AA629F"/>
    <w:rPr>
      <w:sz w:val="20"/>
      <w:szCs w:val="20"/>
    </w:rPr>
  </w:style>
  <w:style w:type="character" w:customStyle="1" w:styleId="aa">
    <w:name w:val="Цветовое выделение для Текст"/>
    <w:uiPriority w:val="99"/>
    <w:rsid w:val="00AA629F"/>
    <w:rPr>
      <w:rFonts w:ascii="Times New Roman CYR" w:hAnsi="Times New Roman CYR" w:cs="Times New Roman CYR"/>
    </w:rPr>
  </w:style>
  <w:style w:type="paragraph" w:styleId="ab">
    <w:name w:val="header"/>
    <w:basedOn w:val="a0"/>
    <w:link w:val="ac"/>
    <w:uiPriority w:val="99"/>
    <w:unhideWhenUsed/>
    <w:rsid w:val="00AA629F"/>
    <w:pPr>
      <w:tabs>
        <w:tab w:val="center" w:pos="4677"/>
        <w:tab w:val="right" w:pos="9355"/>
      </w:tabs>
    </w:pPr>
  </w:style>
  <w:style w:type="character" w:customStyle="1" w:styleId="ac">
    <w:name w:val="Верхний колонтитул Знак"/>
    <w:basedOn w:val="a1"/>
    <w:link w:val="ab"/>
    <w:uiPriority w:val="99"/>
    <w:rsid w:val="00AA629F"/>
    <w:rPr>
      <w:rFonts w:ascii="Times New Roman CYR" w:hAnsi="Times New Roman CYR" w:cs="Times New Roman CYR"/>
      <w:sz w:val="24"/>
      <w:szCs w:val="24"/>
    </w:rPr>
  </w:style>
  <w:style w:type="paragraph" w:styleId="ad">
    <w:name w:val="footer"/>
    <w:basedOn w:val="a0"/>
    <w:link w:val="ae"/>
    <w:uiPriority w:val="99"/>
    <w:unhideWhenUsed/>
    <w:rsid w:val="00AA629F"/>
    <w:pPr>
      <w:tabs>
        <w:tab w:val="center" w:pos="4677"/>
        <w:tab w:val="right" w:pos="9355"/>
      </w:tabs>
    </w:pPr>
  </w:style>
  <w:style w:type="character" w:customStyle="1" w:styleId="ae">
    <w:name w:val="Нижний колонтитул Знак"/>
    <w:basedOn w:val="a1"/>
    <w:link w:val="ad"/>
    <w:uiPriority w:val="99"/>
    <w:rsid w:val="00AA629F"/>
    <w:rPr>
      <w:rFonts w:ascii="Times New Roman CYR" w:hAnsi="Times New Roman CYR" w:cs="Times New Roman CYR"/>
      <w:sz w:val="24"/>
      <w:szCs w:val="24"/>
    </w:rPr>
  </w:style>
  <w:style w:type="paragraph" w:styleId="af">
    <w:name w:val="Balloon Text"/>
    <w:basedOn w:val="a0"/>
    <w:link w:val="af0"/>
    <w:uiPriority w:val="99"/>
    <w:semiHidden/>
    <w:unhideWhenUsed/>
    <w:rsid w:val="009C7009"/>
    <w:rPr>
      <w:rFonts w:ascii="Tahoma" w:hAnsi="Tahoma" w:cs="Tahoma"/>
      <w:sz w:val="16"/>
      <w:szCs w:val="16"/>
    </w:rPr>
  </w:style>
  <w:style w:type="character" w:customStyle="1" w:styleId="af0">
    <w:name w:val="Текст выноски Знак"/>
    <w:basedOn w:val="a1"/>
    <w:link w:val="af"/>
    <w:uiPriority w:val="99"/>
    <w:semiHidden/>
    <w:rsid w:val="009C7009"/>
    <w:rPr>
      <w:rFonts w:ascii="Tahoma" w:hAnsi="Tahoma" w:cs="Tahoma"/>
      <w:sz w:val="16"/>
      <w:szCs w:val="16"/>
    </w:rPr>
  </w:style>
  <w:style w:type="paragraph" w:styleId="af1">
    <w:name w:val="Body Text Indent"/>
    <w:basedOn w:val="a0"/>
    <w:link w:val="af2"/>
    <w:unhideWhenUsed/>
    <w:rsid w:val="00FC718E"/>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2">
    <w:name w:val="Основной текст с отступом Знак"/>
    <w:basedOn w:val="a1"/>
    <w:link w:val="af1"/>
    <w:rsid w:val="00FC718E"/>
    <w:rPr>
      <w:rFonts w:ascii="Times New Roman" w:eastAsia="Times New Roman" w:hAnsi="Times New Roman" w:cs="Times New Roman"/>
      <w:sz w:val="24"/>
      <w:szCs w:val="24"/>
    </w:rPr>
  </w:style>
  <w:style w:type="character" w:styleId="af3">
    <w:name w:val="annotation reference"/>
    <w:basedOn w:val="a1"/>
    <w:uiPriority w:val="99"/>
    <w:semiHidden/>
    <w:unhideWhenUsed/>
    <w:rsid w:val="006A4083"/>
    <w:rPr>
      <w:sz w:val="16"/>
      <w:szCs w:val="16"/>
    </w:rPr>
  </w:style>
  <w:style w:type="paragraph" w:styleId="af4">
    <w:name w:val="annotation text"/>
    <w:basedOn w:val="a0"/>
    <w:link w:val="af5"/>
    <w:uiPriority w:val="99"/>
    <w:semiHidden/>
    <w:unhideWhenUsed/>
    <w:rsid w:val="006A4083"/>
    <w:rPr>
      <w:sz w:val="20"/>
      <w:szCs w:val="20"/>
    </w:rPr>
  </w:style>
  <w:style w:type="character" w:customStyle="1" w:styleId="af5">
    <w:name w:val="Текст примечания Знак"/>
    <w:basedOn w:val="a1"/>
    <w:link w:val="af4"/>
    <w:uiPriority w:val="99"/>
    <w:semiHidden/>
    <w:rsid w:val="006A4083"/>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6A4083"/>
    <w:rPr>
      <w:b/>
      <w:bCs/>
    </w:rPr>
  </w:style>
  <w:style w:type="character" w:customStyle="1" w:styleId="af7">
    <w:name w:val="Тема примечания Знак"/>
    <w:basedOn w:val="af5"/>
    <w:link w:val="af6"/>
    <w:uiPriority w:val="99"/>
    <w:semiHidden/>
    <w:rsid w:val="006A4083"/>
    <w:rPr>
      <w:rFonts w:ascii="Times New Roman CYR" w:hAnsi="Times New Roman CYR" w:cs="Times New Roman CYR"/>
      <w:b/>
      <w:bCs/>
      <w:sz w:val="20"/>
      <w:szCs w:val="20"/>
    </w:rPr>
  </w:style>
  <w:style w:type="paragraph" w:styleId="af8">
    <w:name w:val="Revision"/>
    <w:hidden/>
    <w:uiPriority w:val="99"/>
    <w:semiHidden/>
    <w:rsid w:val="006A4083"/>
    <w:pPr>
      <w:spacing w:after="0" w:line="240" w:lineRule="auto"/>
    </w:pPr>
    <w:rPr>
      <w:rFonts w:ascii="Times New Roman CYR" w:hAnsi="Times New Roman CYR" w:cs="Times New Roman CYR"/>
      <w:sz w:val="24"/>
      <w:szCs w:val="24"/>
    </w:rPr>
  </w:style>
  <w:style w:type="paragraph" w:styleId="af9">
    <w:name w:val="Body Text"/>
    <w:basedOn w:val="a0"/>
    <w:link w:val="afa"/>
    <w:uiPriority w:val="99"/>
    <w:unhideWhenUsed/>
    <w:rsid w:val="003D3888"/>
    <w:pPr>
      <w:widowControl/>
      <w:autoSpaceDE/>
      <w:autoSpaceDN/>
      <w:adjustRightInd/>
      <w:spacing w:after="120"/>
      <w:ind w:firstLine="0"/>
      <w:jc w:val="left"/>
    </w:pPr>
    <w:rPr>
      <w:rFonts w:ascii="Times New Roman" w:eastAsia="Times New Roman" w:hAnsi="Times New Roman" w:cs="Times New Roman"/>
    </w:rPr>
  </w:style>
  <w:style w:type="character" w:customStyle="1" w:styleId="afa">
    <w:name w:val="Основной текст Знак"/>
    <w:basedOn w:val="a1"/>
    <w:link w:val="af9"/>
    <w:uiPriority w:val="99"/>
    <w:rsid w:val="003D3888"/>
    <w:rPr>
      <w:rFonts w:ascii="Times New Roman" w:eastAsia="Times New Roman" w:hAnsi="Times New Roman" w:cs="Times New Roman"/>
      <w:sz w:val="24"/>
      <w:szCs w:val="24"/>
    </w:rPr>
  </w:style>
  <w:style w:type="character" w:customStyle="1" w:styleId="20">
    <w:name w:val="Заголовок 2 Знак"/>
    <w:basedOn w:val="a1"/>
    <w:link w:val="2"/>
    <w:uiPriority w:val="9"/>
    <w:semiHidden/>
    <w:rsid w:val="003D3888"/>
    <w:rPr>
      <w:rFonts w:ascii="Cambria" w:eastAsia="Times New Roman" w:hAnsi="Cambria" w:cs="Times New Roman"/>
      <w:b/>
      <w:bCs/>
      <w:color w:val="4F81BD"/>
      <w:sz w:val="26"/>
      <w:szCs w:val="26"/>
    </w:rPr>
  </w:style>
  <w:style w:type="character" w:customStyle="1" w:styleId="30">
    <w:name w:val="Заголовок 3 Знак"/>
    <w:basedOn w:val="a1"/>
    <w:link w:val="3"/>
    <w:rsid w:val="003D3888"/>
    <w:rPr>
      <w:rFonts w:ascii="Cambria" w:eastAsia="Times New Roman" w:hAnsi="Cambria" w:cs="Times New Roman"/>
      <w:b/>
      <w:bCs/>
      <w:sz w:val="26"/>
      <w:szCs w:val="26"/>
    </w:rPr>
  </w:style>
  <w:style w:type="paragraph" w:customStyle="1" w:styleId="afb">
    <w:name w:val="Знак"/>
    <w:basedOn w:val="a0"/>
    <w:rsid w:val="003D3888"/>
    <w:pPr>
      <w:widowControl/>
      <w:autoSpaceDE/>
      <w:autoSpaceDN/>
      <w:adjustRightInd/>
      <w:spacing w:after="160" w:line="240" w:lineRule="exact"/>
      <w:ind w:firstLine="0"/>
      <w:jc w:val="left"/>
    </w:pPr>
    <w:rPr>
      <w:rFonts w:ascii="Verdana" w:eastAsia="Times New Roman" w:hAnsi="Verdana" w:cs="Verdana"/>
      <w:sz w:val="20"/>
      <w:szCs w:val="20"/>
      <w:lang w:val="en-US" w:eastAsia="en-US"/>
    </w:rPr>
  </w:style>
  <w:style w:type="paragraph" w:styleId="21">
    <w:name w:val="Body Text Indent 2"/>
    <w:basedOn w:val="a0"/>
    <w:link w:val="22"/>
    <w:rsid w:val="003D3888"/>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2">
    <w:name w:val="Основной текст с отступом 2 Знак"/>
    <w:basedOn w:val="a1"/>
    <w:link w:val="21"/>
    <w:rsid w:val="003D3888"/>
    <w:rPr>
      <w:rFonts w:ascii="Times New Roman" w:eastAsia="Times New Roman" w:hAnsi="Times New Roman" w:cs="Times New Roman"/>
      <w:sz w:val="24"/>
      <w:szCs w:val="24"/>
    </w:rPr>
  </w:style>
  <w:style w:type="table" w:styleId="afc">
    <w:name w:val="Table Grid"/>
    <w:basedOn w:val="a2"/>
    <w:uiPriority w:val="59"/>
    <w:rsid w:val="003D38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qFormat/>
    <w:rsid w:val="003D3888"/>
    <w:pPr>
      <w:spacing w:after="0" w:line="240" w:lineRule="auto"/>
    </w:pPr>
    <w:rPr>
      <w:rFonts w:ascii="Calibri" w:eastAsia="Calibri" w:hAnsi="Calibri" w:cs="Times New Roman"/>
      <w:lang w:eastAsia="en-US"/>
    </w:rPr>
  </w:style>
  <w:style w:type="character" w:customStyle="1" w:styleId="afe">
    <w:name w:val="Без интервала Знак"/>
    <w:basedOn w:val="a1"/>
    <w:link w:val="afd"/>
    <w:rsid w:val="003D3888"/>
    <w:rPr>
      <w:rFonts w:ascii="Calibri" w:eastAsia="Calibri" w:hAnsi="Calibri" w:cs="Times New Roman"/>
      <w:lang w:eastAsia="en-US"/>
    </w:rPr>
  </w:style>
  <w:style w:type="character" w:styleId="aff">
    <w:name w:val="Hyperlink"/>
    <w:uiPriority w:val="99"/>
    <w:rsid w:val="003D3888"/>
    <w:rPr>
      <w:color w:val="0000FF"/>
      <w:u w:val="single"/>
    </w:rPr>
  </w:style>
  <w:style w:type="paragraph" w:styleId="11">
    <w:name w:val="toc 1"/>
    <w:basedOn w:val="a0"/>
    <w:next w:val="a0"/>
    <w:autoRedefine/>
    <w:semiHidden/>
    <w:rsid w:val="003D3888"/>
    <w:pPr>
      <w:widowControl/>
      <w:tabs>
        <w:tab w:val="right" w:leader="dot" w:pos="9356"/>
      </w:tabs>
      <w:autoSpaceDE/>
      <w:autoSpaceDN/>
      <w:adjustRightInd/>
      <w:spacing w:before="120"/>
      <w:ind w:right="-54" w:firstLine="480"/>
    </w:pPr>
    <w:rPr>
      <w:rFonts w:ascii="Times New Roman" w:eastAsia="Times New Roman" w:hAnsi="Times New Roman" w:cs="Times New Roman"/>
      <w:b/>
      <w:bCs/>
      <w:caps/>
      <w:noProof/>
    </w:rPr>
  </w:style>
  <w:style w:type="paragraph" w:styleId="23">
    <w:name w:val="toc 2"/>
    <w:basedOn w:val="a0"/>
    <w:next w:val="a0"/>
    <w:autoRedefine/>
    <w:semiHidden/>
    <w:rsid w:val="003D3888"/>
    <w:pPr>
      <w:widowControl/>
      <w:tabs>
        <w:tab w:val="left" w:pos="480"/>
        <w:tab w:val="left" w:pos="960"/>
        <w:tab w:val="right" w:leader="dot" w:pos="9356"/>
      </w:tabs>
      <w:autoSpaceDE/>
      <w:autoSpaceDN/>
      <w:adjustRightInd/>
      <w:spacing w:before="120"/>
      <w:ind w:right="-54" w:firstLine="480"/>
    </w:pPr>
    <w:rPr>
      <w:rFonts w:ascii="Times New Roman" w:eastAsia="Times New Roman" w:hAnsi="Times New Roman" w:cs="Times New Roman"/>
      <w:b/>
      <w:bCs/>
      <w:sz w:val="20"/>
      <w:szCs w:val="20"/>
    </w:rPr>
  </w:style>
  <w:style w:type="paragraph" w:styleId="aff0">
    <w:name w:val="Title"/>
    <w:basedOn w:val="a0"/>
    <w:link w:val="aff1"/>
    <w:qFormat/>
    <w:rsid w:val="003D3888"/>
    <w:pPr>
      <w:widowControl/>
      <w:autoSpaceDE/>
      <w:autoSpaceDN/>
      <w:adjustRightInd/>
      <w:spacing w:before="240" w:after="60"/>
      <w:ind w:firstLine="0"/>
      <w:jc w:val="center"/>
      <w:outlineLvl w:val="0"/>
    </w:pPr>
    <w:rPr>
      <w:rFonts w:ascii="Arial" w:eastAsia="Times New Roman" w:hAnsi="Arial" w:cs="Times New Roman"/>
      <w:b/>
      <w:kern w:val="28"/>
      <w:sz w:val="32"/>
      <w:szCs w:val="20"/>
    </w:rPr>
  </w:style>
  <w:style w:type="character" w:customStyle="1" w:styleId="aff1">
    <w:name w:val="Название Знак"/>
    <w:basedOn w:val="a1"/>
    <w:link w:val="aff0"/>
    <w:rsid w:val="003D3888"/>
    <w:rPr>
      <w:rFonts w:ascii="Arial" w:eastAsia="Times New Roman" w:hAnsi="Arial" w:cs="Times New Roman"/>
      <w:b/>
      <w:kern w:val="28"/>
      <w:sz w:val="32"/>
      <w:szCs w:val="20"/>
    </w:rPr>
  </w:style>
  <w:style w:type="paragraph" w:styleId="4">
    <w:name w:val="toc 4"/>
    <w:basedOn w:val="a0"/>
    <w:next w:val="a0"/>
    <w:autoRedefine/>
    <w:semiHidden/>
    <w:rsid w:val="003D3888"/>
    <w:pPr>
      <w:widowControl/>
      <w:tabs>
        <w:tab w:val="right" w:leader="dot" w:pos="9356"/>
      </w:tabs>
      <w:autoSpaceDE/>
      <w:autoSpaceDN/>
      <w:adjustRightInd/>
      <w:ind w:left="480" w:firstLine="0"/>
      <w:jc w:val="left"/>
    </w:pPr>
    <w:rPr>
      <w:rFonts w:ascii="Times New Roman" w:eastAsia="Times New Roman" w:hAnsi="Times New Roman" w:cs="Times New Roman"/>
      <w:sz w:val="20"/>
      <w:szCs w:val="20"/>
    </w:rPr>
  </w:style>
  <w:style w:type="paragraph" w:customStyle="1" w:styleId="ConsPlusNormal">
    <w:name w:val="ConsPlusNormal"/>
    <w:link w:val="ConsPlusNormal0"/>
    <w:rsid w:val="003D388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3D3888"/>
    <w:rPr>
      <w:rFonts w:ascii="Arial" w:eastAsia="Times New Roman" w:hAnsi="Arial" w:cs="Arial"/>
      <w:sz w:val="20"/>
      <w:szCs w:val="20"/>
    </w:rPr>
  </w:style>
  <w:style w:type="paragraph" w:customStyle="1" w:styleId="ConsPlusNonformat">
    <w:name w:val="ConsPlusNonformat"/>
    <w:rsid w:val="003D38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0"/>
    <w:rsid w:val="003D3888"/>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ConsNonformat">
    <w:name w:val="ConsNonformat"/>
    <w:rsid w:val="003D3888"/>
    <w:pPr>
      <w:autoSpaceDE w:val="0"/>
      <w:autoSpaceDN w:val="0"/>
      <w:adjustRightInd w:val="0"/>
      <w:spacing w:after="0" w:line="240" w:lineRule="auto"/>
    </w:pPr>
    <w:rPr>
      <w:rFonts w:ascii="Times New Roman" w:eastAsia="Times New Roman" w:hAnsi="Times New Roman" w:cs="Times New Roman"/>
      <w:szCs w:val="20"/>
    </w:rPr>
  </w:style>
  <w:style w:type="character" w:styleId="aff2">
    <w:name w:val="FollowedHyperlink"/>
    <w:uiPriority w:val="99"/>
    <w:semiHidden/>
    <w:unhideWhenUsed/>
    <w:rsid w:val="003D3888"/>
    <w:rPr>
      <w:color w:val="800080"/>
      <w:u w:val="single"/>
    </w:rPr>
  </w:style>
  <w:style w:type="paragraph" w:customStyle="1" w:styleId="5">
    <w:name w:val="Стиль5"/>
    <w:basedOn w:val="a0"/>
    <w:qFormat/>
    <w:rsid w:val="003D3888"/>
    <w:pPr>
      <w:suppressAutoHyphens/>
      <w:autoSpaceDE/>
      <w:autoSpaceDN/>
      <w:adjustRightInd/>
      <w:ind w:firstLine="709"/>
    </w:pPr>
    <w:rPr>
      <w:rFonts w:ascii="Times New Roman" w:eastAsia="Arial" w:hAnsi="Times New Roman" w:cs="Times New Roman"/>
      <w:kern w:val="2"/>
      <w:sz w:val="26"/>
      <w:szCs w:val="26"/>
      <w:lang w:eastAsia="ar-SA"/>
    </w:rPr>
  </w:style>
  <w:style w:type="character" w:styleId="aff3">
    <w:name w:val="Strong"/>
    <w:basedOn w:val="a1"/>
    <w:uiPriority w:val="22"/>
    <w:qFormat/>
    <w:rsid w:val="003D3888"/>
    <w:rPr>
      <w:b/>
      <w:bCs/>
    </w:rPr>
  </w:style>
  <w:style w:type="paragraph" w:customStyle="1" w:styleId="Default">
    <w:name w:val="Default"/>
    <w:rsid w:val="003D38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10z2">
    <w:name w:val="WW8Num10z2"/>
    <w:rsid w:val="003D3888"/>
    <w:rPr>
      <w:rFonts w:ascii="Wingdings" w:hAnsi="Wingdings" w:cs="Wingdings"/>
    </w:rPr>
  </w:style>
  <w:style w:type="character" w:customStyle="1" w:styleId="aff4">
    <w:name w:val="Дата Знак"/>
    <w:basedOn w:val="a1"/>
    <w:link w:val="aff5"/>
    <w:locked/>
    <w:rsid w:val="003D3888"/>
    <w:rPr>
      <w:sz w:val="24"/>
    </w:rPr>
  </w:style>
  <w:style w:type="paragraph" w:styleId="aff5">
    <w:name w:val="Date"/>
    <w:basedOn w:val="a0"/>
    <w:next w:val="a0"/>
    <w:link w:val="aff4"/>
    <w:rsid w:val="003D3888"/>
    <w:pPr>
      <w:widowControl/>
      <w:autoSpaceDE/>
      <w:autoSpaceDN/>
      <w:adjustRightInd/>
      <w:spacing w:after="60"/>
      <w:ind w:firstLine="0"/>
    </w:pPr>
    <w:rPr>
      <w:rFonts w:asciiTheme="minorHAnsi" w:hAnsiTheme="minorHAnsi" w:cstheme="minorBidi"/>
      <w:szCs w:val="22"/>
    </w:rPr>
  </w:style>
  <w:style w:type="character" w:customStyle="1" w:styleId="13">
    <w:name w:val="Дата Знак1"/>
    <w:basedOn w:val="a1"/>
    <w:uiPriority w:val="99"/>
    <w:semiHidden/>
    <w:rsid w:val="003D3888"/>
    <w:rPr>
      <w:rFonts w:ascii="Times New Roman CYR" w:hAnsi="Times New Roman CYR" w:cs="Times New Roman CYR"/>
      <w:sz w:val="24"/>
      <w:szCs w:val="24"/>
    </w:rPr>
  </w:style>
  <w:style w:type="paragraph" w:customStyle="1" w:styleId="aff6">
    <w:name w:val="Текст (лев. подпись)"/>
    <w:basedOn w:val="a0"/>
    <w:next w:val="a0"/>
    <w:link w:val="aff7"/>
    <w:rsid w:val="003D3888"/>
    <w:pPr>
      <w:ind w:firstLine="0"/>
      <w:jc w:val="left"/>
    </w:pPr>
    <w:rPr>
      <w:rFonts w:ascii="Arial" w:eastAsia="Times New Roman" w:hAnsi="Arial" w:cs="Times New Roman"/>
      <w:sz w:val="20"/>
      <w:szCs w:val="20"/>
    </w:rPr>
  </w:style>
  <w:style w:type="character" w:customStyle="1" w:styleId="aff7">
    <w:name w:val="Текст (лев. подпись) Знак"/>
    <w:link w:val="aff6"/>
    <w:rsid w:val="003D3888"/>
    <w:rPr>
      <w:rFonts w:ascii="Arial" w:eastAsia="Times New Roman" w:hAnsi="Arial" w:cs="Times New Roman"/>
      <w:sz w:val="20"/>
      <w:szCs w:val="20"/>
    </w:rPr>
  </w:style>
  <w:style w:type="paragraph" w:customStyle="1" w:styleId="Para1">
    <w:name w:val="Para1"/>
    <w:basedOn w:val="ab"/>
    <w:rsid w:val="003D3888"/>
    <w:pPr>
      <w:widowControl/>
      <w:tabs>
        <w:tab w:val="clear" w:pos="4677"/>
        <w:tab w:val="clear" w:pos="9355"/>
        <w:tab w:val="center" w:pos="4320"/>
        <w:tab w:val="right" w:pos="8640"/>
      </w:tabs>
      <w:autoSpaceDE/>
      <w:autoSpaceDN/>
      <w:adjustRightInd/>
      <w:ind w:firstLine="0"/>
      <w:jc w:val="left"/>
    </w:pPr>
    <w:rPr>
      <w:rFonts w:ascii="TimesET" w:eastAsia="Times New Roman" w:hAnsi="TimesET" w:cs="Times New Roman"/>
      <w:b/>
      <w:bCs/>
      <w:lang w:val="en-US"/>
    </w:rPr>
  </w:style>
  <w:style w:type="paragraph" w:styleId="aff8">
    <w:name w:val="List Paragraph"/>
    <w:basedOn w:val="a0"/>
    <w:uiPriority w:val="99"/>
    <w:qFormat/>
    <w:rsid w:val="003D3888"/>
    <w:pPr>
      <w:widowControl/>
      <w:autoSpaceDE/>
      <w:autoSpaceDN/>
      <w:adjustRightInd/>
      <w:ind w:left="708" w:firstLine="0"/>
      <w:jc w:val="left"/>
    </w:pPr>
    <w:rPr>
      <w:rFonts w:ascii="Times New Roman" w:eastAsia="Times New Roman" w:hAnsi="Times New Roman" w:cs="Times New Roman"/>
    </w:rPr>
  </w:style>
  <w:style w:type="paragraph" w:customStyle="1" w:styleId="aff9">
    <w:name w:val="Комментарий"/>
    <w:basedOn w:val="a0"/>
    <w:next w:val="a0"/>
    <w:uiPriority w:val="99"/>
    <w:rsid w:val="003D3888"/>
    <w:pPr>
      <w:widowControl/>
      <w:spacing w:before="75"/>
      <w:ind w:left="170" w:firstLine="0"/>
    </w:pPr>
    <w:rPr>
      <w:rFonts w:ascii="Arial" w:eastAsia="Times New Roman" w:hAnsi="Arial" w:cs="Arial"/>
      <w:color w:val="353842"/>
      <w:shd w:val="clear" w:color="auto" w:fill="F0F0F0"/>
    </w:rPr>
  </w:style>
  <w:style w:type="paragraph" w:customStyle="1" w:styleId="affa">
    <w:name w:val="Информация об изменениях документа"/>
    <w:basedOn w:val="aff9"/>
    <w:next w:val="a0"/>
    <w:uiPriority w:val="99"/>
    <w:rsid w:val="003D3888"/>
    <w:rPr>
      <w:i/>
      <w:iCs/>
    </w:rPr>
  </w:style>
  <w:style w:type="paragraph" w:customStyle="1" w:styleId="Iacaaiea">
    <w:name w:val="Iacaaiea"/>
    <w:basedOn w:val="a0"/>
    <w:rsid w:val="003D3888"/>
    <w:pPr>
      <w:widowControl/>
      <w:tabs>
        <w:tab w:val="left" w:pos="426"/>
      </w:tabs>
      <w:autoSpaceDE/>
      <w:autoSpaceDN/>
      <w:adjustRightInd/>
      <w:spacing w:before="120" w:line="360" w:lineRule="atLeast"/>
      <w:ind w:firstLine="0"/>
      <w:jc w:val="center"/>
    </w:pPr>
    <w:rPr>
      <w:rFonts w:ascii="Times New Roman" w:eastAsia="Times New Roman" w:hAnsi="Times New Roman" w:cs="Times New Roman"/>
      <w:b/>
      <w:bCs/>
      <w:sz w:val="22"/>
      <w:szCs w:val="22"/>
    </w:rPr>
  </w:style>
  <w:style w:type="character" w:customStyle="1" w:styleId="affb">
    <w:name w:val="Не вступил в силу"/>
    <w:basedOn w:val="a4"/>
    <w:uiPriority w:val="99"/>
    <w:rsid w:val="003D3888"/>
    <w:rPr>
      <w:b/>
      <w:bCs/>
      <w:color w:val="000000"/>
      <w:sz w:val="20"/>
      <w:szCs w:val="20"/>
      <w:shd w:val="clear" w:color="auto" w:fill="D8EDE8"/>
    </w:rPr>
  </w:style>
  <w:style w:type="character" w:styleId="affc">
    <w:name w:val="page number"/>
    <w:basedOn w:val="a1"/>
    <w:rsid w:val="003D3888"/>
  </w:style>
  <w:style w:type="paragraph" w:customStyle="1" w:styleId="14">
    <w:name w:val="Обычный1"/>
    <w:link w:val="CharChar"/>
    <w:uiPriority w:val="99"/>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4"/>
    <w:uiPriority w:val="99"/>
    <w:locked/>
    <w:rsid w:val="003D3888"/>
    <w:rPr>
      <w:rFonts w:ascii="Times New Roman" w:eastAsia="Times New Roman" w:hAnsi="Times New Roman" w:cs="Times New Roman"/>
      <w:snapToGrid w:val="0"/>
      <w:sz w:val="24"/>
      <w:szCs w:val="20"/>
    </w:rPr>
  </w:style>
  <w:style w:type="paragraph" w:styleId="24">
    <w:name w:val="List Number 2"/>
    <w:basedOn w:val="a0"/>
    <w:rsid w:val="003D3888"/>
    <w:pPr>
      <w:widowControl/>
      <w:tabs>
        <w:tab w:val="num" w:pos="432"/>
      </w:tabs>
      <w:autoSpaceDE/>
      <w:autoSpaceDN/>
      <w:adjustRightInd/>
      <w:ind w:left="432" w:hanging="432"/>
      <w:contextualSpacing/>
      <w:jc w:val="left"/>
    </w:pPr>
    <w:rPr>
      <w:rFonts w:ascii="Times New Roman" w:eastAsia="Times New Roman" w:hAnsi="Times New Roman" w:cs="Times New Roman"/>
    </w:rPr>
  </w:style>
  <w:style w:type="paragraph" w:customStyle="1" w:styleId="affd">
    <w:name w:val="Обычный.Нормальный абзац"/>
    <w:rsid w:val="003D3888"/>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31">
    <w:name w:val="Body Text Indent 3"/>
    <w:basedOn w:val="a0"/>
    <w:link w:val="32"/>
    <w:uiPriority w:val="99"/>
    <w:unhideWhenUsed/>
    <w:rsid w:val="003D3888"/>
    <w:pPr>
      <w:widowControl/>
      <w:autoSpaceDE/>
      <w:autoSpaceDN/>
      <w:adjustRightInd/>
      <w:spacing w:after="120"/>
      <w:ind w:left="283" w:firstLine="0"/>
      <w:jc w:val="left"/>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3D3888"/>
    <w:rPr>
      <w:rFonts w:ascii="Times New Roman" w:eastAsia="Times New Roman" w:hAnsi="Times New Roman" w:cs="Times New Roman"/>
      <w:sz w:val="16"/>
      <w:szCs w:val="16"/>
    </w:rPr>
  </w:style>
  <w:style w:type="paragraph" w:styleId="33">
    <w:name w:val="Body Text 3"/>
    <w:basedOn w:val="a0"/>
    <w:link w:val="34"/>
    <w:unhideWhenUsed/>
    <w:rsid w:val="003D3888"/>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3888"/>
    <w:rPr>
      <w:rFonts w:ascii="Times New Roman" w:eastAsia="Times New Roman" w:hAnsi="Times New Roman" w:cs="Times New Roman"/>
      <w:sz w:val="16"/>
      <w:szCs w:val="16"/>
    </w:rPr>
  </w:style>
  <w:style w:type="paragraph" w:customStyle="1" w:styleId="25">
    <w:name w:val="Обычный2"/>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38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5">
    <w:name w:val="Без интервала1"/>
    <w:qFormat/>
    <w:rsid w:val="003D3888"/>
    <w:pPr>
      <w:spacing w:after="0" w:line="240" w:lineRule="auto"/>
    </w:pPr>
    <w:rPr>
      <w:rFonts w:ascii="Times New Roman" w:eastAsia="Times New Roman" w:hAnsi="Times New Roman" w:cs="Times New Roman"/>
      <w:sz w:val="24"/>
      <w:szCs w:val="24"/>
    </w:rPr>
  </w:style>
  <w:style w:type="paragraph" w:customStyle="1" w:styleId="Style41">
    <w:name w:val="Style41"/>
    <w:basedOn w:val="a0"/>
    <w:rsid w:val="003D3888"/>
    <w:pPr>
      <w:ind w:firstLine="0"/>
    </w:pPr>
    <w:rPr>
      <w:rFonts w:ascii="Times New Roman" w:eastAsia="Calibri" w:hAnsi="Times New Roman" w:cs="Times New Roman"/>
    </w:rPr>
  </w:style>
  <w:style w:type="character" w:customStyle="1" w:styleId="FontStyle70">
    <w:name w:val="Font Style70"/>
    <w:rsid w:val="003D3888"/>
    <w:rPr>
      <w:rFonts w:ascii="Times New Roman" w:hAnsi="Times New Roman" w:cs="Times New Roman"/>
      <w:b/>
      <w:bCs/>
      <w:color w:val="000000"/>
      <w:sz w:val="20"/>
      <w:szCs w:val="20"/>
    </w:rPr>
  </w:style>
  <w:style w:type="paragraph" w:styleId="affe">
    <w:name w:val="Normal (Web)"/>
    <w:basedOn w:val="a0"/>
    <w:uiPriority w:val="99"/>
    <w:unhideWhenUsed/>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2">
    <w:name w:val="s_12"/>
    <w:basedOn w:val="a0"/>
    <w:rsid w:val="003D3888"/>
    <w:pPr>
      <w:widowControl/>
      <w:autoSpaceDE/>
      <w:autoSpaceDN/>
      <w:adjustRightInd/>
      <w:jc w:val="left"/>
    </w:pPr>
    <w:rPr>
      <w:rFonts w:ascii="Times New Roman" w:eastAsia="Times New Roman" w:hAnsi="Times New Roman" w:cs="Times New Roman"/>
    </w:rPr>
  </w:style>
  <w:style w:type="paragraph" w:customStyle="1" w:styleId="s13">
    <w:name w:val="s_13"/>
    <w:basedOn w:val="a0"/>
    <w:rsid w:val="003D3888"/>
    <w:pPr>
      <w:widowControl/>
      <w:autoSpaceDE/>
      <w:autoSpaceDN/>
      <w:adjustRightInd/>
      <w:jc w:val="left"/>
    </w:pPr>
    <w:rPr>
      <w:rFonts w:ascii="Times New Roman" w:eastAsia="Times New Roman" w:hAnsi="Times New Roman" w:cs="Times New Roman"/>
    </w:rPr>
  </w:style>
  <w:style w:type="paragraph" w:customStyle="1" w:styleId="s1">
    <w:name w:val="s_1"/>
    <w:basedOn w:val="a0"/>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
    <w:name w:val="List Bullet"/>
    <w:basedOn w:val="a0"/>
    <w:uiPriority w:val="99"/>
    <w:unhideWhenUsed/>
    <w:rsid w:val="003D3888"/>
    <w:pPr>
      <w:widowControl/>
      <w:numPr>
        <w:numId w:val="6"/>
      </w:numPr>
      <w:autoSpaceDE/>
      <w:autoSpaceDN/>
      <w:adjustRightInd/>
      <w:contextualSpacing/>
      <w:jc w:val="left"/>
    </w:pPr>
    <w:rPr>
      <w:rFonts w:ascii="Times New Roman" w:eastAsia="Times New Roman" w:hAnsi="Times New Roman" w:cs="Times New Roman"/>
    </w:rPr>
  </w:style>
  <w:style w:type="character" w:customStyle="1" w:styleId="s10">
    <w:name w:val="s_10"/>
    <w:basedOn w:val="a1"/>
    <w:rsid w:val="003D3888"/>
  </w:style>
  <w:style w:type="character" w:styleId="afff">
    <w:name w:val="Emphasis"/>
    <w:basedOn w:val="a1"/>
    <w:uiPriority w:val="20"/>
    <w:qFormat/>
    <w:rsid w:val="003D3888"/>
    <w:rPr>
      <w:i/>
      <w:iCs/>
    </w:rPr>
  </w:style>
  <w:style w:type="character" w:customStyle="1" w:styleId="iceouttxt">
    <w:name w:val="iceouttxt"/>
    <w:basedOn w:val="a1"/>
    <w:rsid w:val="003D3888"/>
  </w:style>
  <w:style w:type="character" w:customStyle="1" w:styleId="iceouttxt6">
    <w:name w:val="iceouttxt6"/>
    <w:basedOn w:val="a1"/>
    <w:rsid w:val="003D3888"/>
    <w:rPr>
      <w:rFonts w:ascii="Arial" w:hAnsi="Arial" w:cs="Arial" w:hint="default"/>
      <w:color w:val="666666"/>
      <w:sz w:val="12"/>
      <w:szCs w:val="12"/>
    </w:rPr>
  </w:style>
  <w:style w:type="paragraph" w:customStyle="1" w:styleId="ConsPlusTitle">
    <w:name w:val="ConsPlusTitle"/>
    <w:uiPriority w:val="99"/>
    <w:rsid w:val="003D388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f0">
    <w:name w:val="Мой"/>
    <w:basedOn w:val="a0"/>
    <w:rsid w:val="003D3888"/>
    <w:pPr>
      <w:widowControl/>
      <w:autoSpaceDE/>
      <w:autoSpaceDN/>
      <w:adjustRightInd/>
    </w:pPr>
    <w:rPr>
      <w:rFonts w:ascii="CG Times (W1)" w:eastAsia="Times New Roman" w:hAnsi="CG Times (W1)" w:cs="Times New Roman"/>
      <w:sz w:val="28"/>
      <w:szCs w:val="20"/>
    </w:rPr>
  </w:style>
  <w:style w:type="paragraph" w:customStyle="1" w:styleId="110">
    <w:name w:val="Обычный11"/>
    <w:uiPriority w:val="99"/>
    <w:rsid w:val="003D388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blk">
    <w:name w:val="blk"/>
    <w:basedOn w:val="a1"/>
    <w:rsid w:val="003D3888"/>
  </w:style>
  <w:style w:type="character" w:customStyle="1" w:styleId="nobr">
    <w:name w:val="nobr"/>
    <w:basedOn w:val="a1"/>
    <w:rsid w:val="003D3888"/>
  </w:style>
  <w:style w:type="paragraph" w:styleId="HTML">
    <w:name w:val="HTML Preformatted"/>
    <w:basedOn w:val="a0"/>
    <w:link w:val="HTML0"/>
    <w:uiPriority w:val="99"/>
    <w:unhideWhenUsed/>
    <w:rsid w:val="003D3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3D3888"/>
    <w:rPr>
      <w:rFonts w:ascii="Courier New" w:eastAsia="Times New Roman" w:hAnsi="Courier New" w:cs="Courier New"/>
      <w:sz w:val="20"/>
      <w:szCs w:val="20"/>
    </w:rPr>
  </w:style>
  <w:style w:type="paragraph" w:customStyle="1" w:styleId="s3">
    <w:name w:val="s_3"/>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1">
    <w:name w:val="s_11"/>
    <w:basedOn w:val="a1"/>
    <w:rsid w:val="007540CC"/>
  </w:style>
  <w:style w:type="paragraph" w:customStyle="1" w:styleId="empty">
    <w:name w:val="empty"/>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ff1">
    <w:name w:val="Сравнение редакций. Добавленный фрагмент"/>
    <w:uiPriority w:val="99"/>
    <w:rsid w:val="006E11C2"/>
    <w:rPr>
      <w:color w:val="000000"/>
      <w:shd w:val="clear" w:color="auto" w:fill="C1D7FF"/>
    </w:rPr>
  </w:style>
  <w:style w:type="character" w:customStyle="1" w:styleId="afff2">
    <w:name w:val="Утратил силу"/>
    <w:basedOn w:val="a4"/>
    <w:uiPriority w:val="99"/>
    <w:rsid w:val="00705FC9"/>
    <w:rPr>
      <w:b/>
      <w:bCs/>
      <w:strike/>
      <w:color w:val="666600"/>
    </w:rPr>
  </w:style>
  <w:style w:type="character" w:customStyle="1" w:styleId="cardmaininfocontent">
    <w:name w:val="cardmaininfo__content"/>
    <w:basedOn w:val="a1"/>
    <w:rsid w:val="00CE1CC5"/>
  </w:style>
  <w:style w:type="character" w:customStyle="1" w:styleId="organictitlecontentspan">
    <w:name w:val="organictitlecontentspan"/>
    <w:basedOn w:val="a1"/>
    <w:rsid w:val="00CE1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1528584">
      <w:bodyDiv w:val="1"/>
      <w:marLeft w:val="0"/>
      <w:marRight w:val="0"/>
      <w:marTop w:val="0"/>
      <w:marBottom w:val="0"/>
      <w:divBdr>
        <w:top w:val="none" w:sz="0" w:space="0" w:color="auto"/>
        <w:left w:val="none" w:sz="0" w:space="0" w:color="auto"/>
        <w:bottom w:val="none" w:sz="0" w:space="0" w:color="auto"/>
        <w:right w:val="none" w:sz="0" w:space="0" w:color="auto"/>
      </w:divBdr>
    </w:div>
    <w:div w:id="662973393">
      <w:bodyDiv w:val="1"/>
      <w:marLeft w:val="0"/>
      <w:marRight w:val="0"/>
      <w:marTop w:val="0"/>
      <w:marBottom w:val="0"/>
      <w:divBdr>
        <w:top w:val="none" w:sz="0" w:space="0" w:color="auto"/>
        <w:left w:val="none" w:sz="0" w:space="0" w:color="auto"/>
        <w:bottom w:val="none" w:sz="0" w:space="0" w:color="auto"/>
        <w:right w:val="none" w:sz="0" w:space="0" w:color="auto"/>
      </w:divBdr>
    </w:div>
    <w:div w:id="1295330016">
      <w:bodyDiv w:val="1"/>
      <w:marLeft w:val="0"/>
      <w:marRight w:val="0"/>
      <w:marTop w:val="0"/>
      <w:marBottom w:val="0"/>
      <w:divBdr>
        <w:top w:val="none" w:sz="0" w:space="0" w:color="auto"/>
        <w:left w:val="none" w:sz="0" w:space="0" w:color="auto"/>
        <w:bottom w:val="none" w:sz="0" w:space="0" w:color="auto"/>
        <w:right w:val="none" w:sz="0" w:space="0" w:color="auto"/>
      </w:divBdr>
    </w:div>
    <w:div w:id="1676032995">
      <w:bodyDiv w:val="1"/>
      <w:marLeft w:val="0"/>
      <w:marRight w:val="0"/>
      <w:marTop w:val="0"/>
      <w:marBottom w:val="0"/>
      <w:divBdr>
        <w:top w:val="none" w:sz="0" w:space="0" w:color="auto"/>
        <w:left w:val="none" w:sz="0" w:space="0" w:color="auto"/>
        <w:bottom w:val="none" w:sz="0" w:space="0" w:color="auto"/>
        <w:right w:val="none" w:sz="0" w:space="0" w:color="auto"/>
      </w:divBdr>
    </w:div>
    <w:div w:id="175905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353464/41" TargetMode="External"/><Relationship Id="rId18" Type="http://schemas.openxmlformats.org/officeDocument/2006/relationships/hyperlink" Target="http://ivo.garant.ru/document/redirect/70353464/104" TargetMode="External"/><Relationship Id="rId26" Type="http://schemas.openxmlformats.org/officeDocument/2006/relationships/hyperlink" Target="https://zakupki.gov.ru/epz/ktru/ktruCard/ktru-description.html?itemId=71706&amp;backUrl=" TargetMode="External"/><Relationship Id="rId39" Type="http://schemas.openxmlformats.org/officeDocument/2006/relationships/hyperlink" Target="https://zakupki.gov.ru/epz/ktru/ktruCard/ktru-description.html?itemId=82717&amp;backUrl=" TargetMode="External"/><Relationship Id="rId21" Type="http://schemas.openxmlformats.org/officeDocument/2006/relationships/hyperlink" Target="https://zakupki.gov.ru/epz/ktru/ktruCard/ktru-description.html?itemId=71941&amp;backUrl=" TargetMode="External"/><Relationship Id="rId34" Type="http://schemas.openxmlformats.org/officeDocument/2006/relationships/hyperlink" Target="https://zakupki.gov.ru/epz/ktru/ktruCard/ktru-description.html?itemId=71715&amp;backUrl=" TargetMode="External"/><Relationship Id="rId42" Type="http://schemas.openxmlformats.org/officeDocument/2006/relationships/hyperlink" Target="https://zakupki.gov.ru/epz/ktru/ktruCard/ktru-description.html?itemId=34618&amp;backUrl=" TargetMode="External"/><Relationship Id="rId47" Type="http://schemas.openxmlformats.org/officeDocument/2006/relationships/hyperlink" Target="https://zakupki.gov.ru/epz/ktru/ktruCard/ktru-description.html?itemId=56244&amp;backUrl=" TargetMode="External"/><Relationship Id="rId50" Type="http://schemas.openxmlformats.org/officeDocument/2006/relationships/hyperlink" Target="https://zakupki.gov.ru/epz/ktru/ktruCard/ktru-description.html?itemId=56429&amp;backUrl=" TargetMode="External"/><Relationship Id="rId55" Type="http://schemas.openxmlformats.org/officeDocument/2006/relationships/hyperlink" Target="https://zakupki.gov.ru/epz/ktru/ktruCard/ktru-description.html?itemId=56411&amp;backUrl=" TargetMode="External"/><Relationship Id="rId63" Type="http://schemas.openxmlformats.org/officeDocument/2006/relationships/hyperlink" Target="https://zakupki.gov.ru/epz/ktru/ktruCard/ktru-description.html?itemId=71906&amp;backUrl=" TargetMode="External"/><Relationship Id="rId68" Type="http://schemas.openxmlformats.org/officeDocument/2006/relationships/image" Target="media/image1.e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vo.garant.ru/document/redirect/12127526/40005" TargetMode="External"/><Relationship Id="rId29" Type="http://schemas.openxmlformats.org/officeDocument/2006/relationships/hyperlink" Target="https://zakupki.gov.ru/epz/ktru/ktruCard/ktru-description.html?itemId=71941&amp;backUrl=" TargetMode="External"/><Relationship Id="rId11" Type="http://schemas.openxmlformats.org/officeDocument/2006/relationships/hyperlink" Target="http://ivo.garant.ru/document/redirect/70353464/0" TargetMode="External"/><Relationship Id="rId24" Type="http://schemas.openxmlformats.org/officeDocument/2006/relationships/hyperlink" Target="https://zakupki.gov.ru/epz/ktru/ktruCard/ktru-description.html?itemId=10.61.32.116-00000004&amp;backUrl=" TargetMode="External"/><Relationship Id="rId32" Type="http://schemas.openxmlformats.org/officeDocument/2006/relationships/hyperlink" Target="https://zakupki.gov.ru/epz/ktru/ktruCard/ktru-description.html?itemId=34726&amp;backUrl=" TargetMode="External"/><Relationship Id="rId37" Type="http://schemas.openxmlformats.org/officeDocument/2006/relationships/hyperlink" Target="https://zakupki.gov.ru/epz/ktru/ktruCard/ktru-description.html?itemId=78348&amp;backUrl=" TargetMode="External"/><Relationship Id="rId40" Type="http://schemas.openxmlformats.org/officeDocument/2006/relationships/hyperlink" Target="https://zakupki.gov.ru/epz/ktru/ktruCard/ktru-description.html?itemId=82717&amp;backUrl=" TargetMode="External"/><Relationship Id="rId45" Type="http://schemas.openxmlformats.org/officeDocument/2006/relationships/hyperlink" Target="https://zakupki.gov.ru/epz/ktru/ktruCard/ktru-description.html?itemId=78411&amp;backUrl=" TargetMode="External"/><Relationship Id="rId53" Type="http://schemas.openxmlformats.org/officeDocument/2006/relationships/hyperlink" Target="https://zakupki.gov.ru/epz/ktru/ktruCard/ktru-description.html?itemId=56348&amp;backUrl=" TargetMode="External"/><Relationship Id="rId58" Type="http://schemas.openxmlformats.org/officeDocument/2006/relationships/hyperlink" Target="https://zakupki.gov.ru/epz/ktru/ktruCard/ktru-description.html?itemId=79593&amp;backUrl=" TargetMode="External"/><Relationship Id="rId66" Type="http://schemas.openxmlformats.org/officeDocument/2006/relationships/hyperlink" Target="https://zakupki.gov.ru/epz/ktru/ktruCard/ktru-description.html?itemId=80601&amp;backUrl=" TargetMode="External"/><Relationship Id="rId5" Type="http://schemas.openxmlformats.org/officeDocument/2006/relationships/webSettings" Target="webSettings.xml"/><Relationship Id="rId15" Type="http://schemas.openxmlformats.org/officeDocument/2006/relationships/hyperlink" Target="http://ivo.garant.ru/document/redirect/70106648/0" TargetMode="External"/><Relationship Id="rId23" Type="http://schemas.openxmlformats.org/officeDocument/2006/relationships/hyperlink" Target="https://zakupki.gov.ru/epz/ktru/ktruCard/ktru-description.html?itemId=71830&amp;backUrl=" TargetMode="External"/><Relationship Id="rId28" Type="http://schemas.openxmlformats.org/officeDocument/2006/relationships/hyperlink" Target="https://zakupki.gov.ru/epz/ktru/ktruCard/ktru-description.html?itemId=71706&amp;backUrl=" TargetMode="External"/><Relationship Id="rId36" Type="http://schemas.openxmlformats.org/officeDocument/2006/relationships/hyperlink" Target="https://zakupki.gov.ru/epz/ktru/ktruCard/ktru-description.html?itemId=79848&amp;backUrl=" TargetMode="External"/><Relationship Id="rId49" Type="http://schemas.openxmlformats.org/officeDocument/2006/relationships/hyperlink" Target="https://zakupki.gov.ru/epz/ktru/ktruCard/ktru-description.html?itemId=56429&amp;backUrl=" TargetMode="External"/><Relationship Id="rId57" Type="http://schemas.openxmlformats.org/officeDocument/2006/relationships/hyperlink" Target="https://zakupki.gov.ru/epz/ktru/ktruCard/ktru-description.html?itemId=79563&amp;backUrl=" TargetMode="External"/><Relationship Id="rId61" Type="http://schemas.openxmlformats.org/officeDocument/2006/relationships/hyperlink" Target="https://zakupki.gov.ru/epz/ktru/ktruCard/ktru-description.html?itemId=79593&amp;backUrl=" TargetMode="External"/><Relationship Id="rId10" Type="http://schemas.openxmlformats.org/officeDocument/2006/relationships/hyperlink" Target="http://ivo.garant.ru/document/redirect/10164072/523" TargetMode="External"/><Relationship Id="rId19" Type="http://schemas.openxmlformats.org/officeDocument/2006/relationships/hyperlink" Target="https://zakupki.gov.ru/epz/ktru/ktruCard/ktru-description.html?itemId=34639&amp;backUrl=" TargetMode="External"/><Relationship Id="rId31" Type="http://schemas.openxmlformats.org/officeDocument/2006/relationships/hyperlink" Target="https://zakupki.gov.ru/epz/ktru/ktruCard/ktru-description.html?itemId=31268&amp;backUrl=" TargetMode="External"/><Relationship Id="rId44" Type="http://schemas.openxmlformats.org/officeDocument/2006/relationships/hyperlink" Target="https://zakupki.gov.ru/epz/ktru/ktruCard/ktru-description.html?itemId=79396&amp;backUrl=" TargetMode="External"/><Relationship Id="rId52" Type="http://schemas.openxmlformats.org/officeDocument/2006/relationships/hyperlink" Target="https://zakupki.gov.ru/epz/ktru/ktruCard/ktru-description.html?itemId=56348&amp;backUrl=" TargetMode="External"/><Relationship Id="rId60" Type="http://schemas.openxmlformats.org/officeDocument/2006/relationships/hyperlink" Target="https://zakupki.gov.ru/epz/ktru/ktruCard/ktru-description.html?itemId=79593&amp;backUrl=" TargetMode="External"/><Relationship Id="rId65" Type="http://schemas.openxmlformats.org/officeDocument/2006/relationships/hyperlink" Target="https://zakupki.gov.ru/epz/ktru/ktruCard/ktru-description.html?itemId=80601&amp;backUrl=" TargetMode="External"/><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70106648/1041" TargetMode="External"/><Relationship Id="rId22" Type="http://schemas.openxmlformats.org/officeDocument/2006/relationships/hyperlink" Target="https://zakupki.gov.ru/epz/ktru/ktruCard/ktru-description.html?itemId=71830&amp;backUrl=" TargetMode="External"/><Relationship Id="rId27" Type="http://schemas.openxmlformats.org/officeDocument/2006/relationships/hyperlink" Target="https://zakupki.gov.ru/epz/ktru/ktruCard/ktru-description.html?itemId=71706&amp;backUrl=" TargetMode="External"/><Relationship Id="rId30" Type="http://schemas.openxmlformats.org/officeDocument/2006/relationships/hyperlink" Target="https://zakupki.gov.ru/epz/ktru/ktruCard/ktru-description.html?itemId=31268&amp;backUrl=" TargetMode="External"/><Relationship Id="rId35" Type="http://schemas.openxmlformats.org/officeDocument/2006/relationships/hyperlink" Target="https://zakupki.gov.ru/epz/ktru/ktruCard/ktru-description.html?itemId=43406&amp;backUrl=" TargetMode="External"/><Relationship Id="rId43" Type="http://schemas.openxmlformats.org/officeDocument/2006/relationships/hyperlink" Target="https://zakupki.gov.ru/epz/ktru/ktruCard/ktru-description.html?itemId=79396&amp;backUrl=" TargetMode="External"/><Relationship Id="rId48" Type="http://schemas.openxmlformats.org/officeDocument/2006/relationships/hyperlink" Target="https://zakupki.gov.ru/epz/ktru/ktruCard/ktru-description.html?itemId=56429&amp;backUrl=" TargetMode="External"/><Relationship Id="rId56" Type="http://schemas.openxmlformats.org/officeDocument/2006/relationships/hyperlink" Target="https://zakupki.gov.ru/epz/ktru/ktruCard/ktru-description.html?itemId=79563&amp;backUrl=" TargetMode="External"/><Relationship Id="rId64" Type="http://schemas.openxmlformats.org/officeDocument/2006/relationships/hyperlink" Target="https://zakupki.gov.ru/epz/ktru/ktruCard/ktru-description.html?itemId=71906&amp;backUrl=" TargetMode="External"/><Relationship Id="rId69" Type="http://schemas.openxmlformats.org/officeDocument/2006/relationships/image" Target="media/image2.emf"/><Relationship Id="rId8" Type="http://schemas.openxmlformats.org/officeDocument/2006/relationships/hyperlink" Target="https://zakupki.gov.ru/epz/orderplan/pg2020/specialPurchase/special-purchase-info.html?plan-number=202608641000004001&amp;position-number=202608641000004001000001&amp;version=3" TargetMode="External"/><Relationship Id="rId51" Type="http://schemas.openxmlformats.org/officeDocument/2006/relationships/hyperlink" Target="https://zakupki.gov.ru/epz/ktru/ktruCard/ktru-description.html?itemId=56429&amp;backUr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document/redirect/10164072/523" TargetMode="External"/><Relationship Id="rId17" Type="http://schemas.openxmlformats.org/officeDocument/2006/relationships/hyperlink" Target="http://ivo.garant.ru/document/redirect/10164072/523" TargetMode="External"/><Relationship Id="rId25" Type="http://schemas.openxmlformats.org/officeDocument/2006/relationships/hyperlink" Target="https://zakupki.gov.ru/epz/ktru/ktruCard/ktru-description.html?itemId=71706&amp;backUrl=" TargetMode="External"/><Relationship Id="rId33" Type="http://schemas.openxmlformats.org/officeDocument/2006/relationships/hyperlink" Target="https://zakupki.gov.ru/epz/ktru/ktruCard/ktru-description.html?itemId=34726&amp;backUrl=" TargetMode="External"/><Relationship Id="rId38" Type="http://schemas.openxmlformats.org/officeDocument/2006/relationships/hyperlink" Target="https://zakupki.gov.ru/epz/ktru/ktruCard/ktru-description.html?itemId=78348&amp;backUrl=" TargetMode="External"/><Relationship Id="rId46" Type="http://schemas.openxmlformats.org/officeDocument/2006/relationships/hyperlink" Target="https://zakupki.gov.ru/epz/ktru/ktruCard/ktru-description.html?itemId=78411&amp;backUrl=" TargetMode="External"/><Relationship Id="rId59" Type="http://schemas.openxmlformats.org/officeDocument/2006/relationships/hyperlink" Target="https://zakupki.gov.ru/epz/ktru/ktruCard/ktru-description.html?itemId=79593&amp;backUrl=" TargetMode="External"/><Relationship Id="rId67" Type="http://schemas.openxmlformats.org/officeDocument/2006/relationships/hyperlink" Target="https://zakupki.gov.ru/epz/ktru/medCard/commonInfo.html?extCode=1ede2884-bf5b-11e9-bd5d-ff59cfb7ae2c&amp;backUrl=" TargetMode="External"/><Relationship Id="rId20" Type="http://schemas.openxmlformats.org/officeDocument/2006/relationships/hyperlink" Target="https://zakupki44fz.ru/app/okpd2/10.39.17.190" TargetMode="External"/><Relationship Id="rId41" Type="http://schemas.openxmlformats.org/officeDocument/2006/relationships/hyperlink" Target="https://zakupki.gov.ru/epz/ktru/ktruCard/ktru-description.html?itemId=34618&amp;backUrl=" TargetMode="External"/><Relationship Id="rId54" Type="http://schemas.openxmlformats.org/officeDocument/2006/relationships/hyperlink" Target="https://zakupki.gov.ru/epz/ktru/ktruCard/ktru-description.html?itemId=56411&amp;backUrl=" TargetMode="External"/><Relationship Id="rId62" Type="http://schemas.openxmlformats.org/officeDocument/2006/relationships/hyperlink" Target="https://zakupki.gov.ru/epz/ktru/ktruCard/ktru-description.html?itemId=80601&amp;backUrl="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B8628-CA68-4A5B-8D8C-E72CFD28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7305</Words>
  <Characters>41640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Закупки</cp:lastModifiedBy>
  <cp:revision>29</cp:revision>
  <cp:lastPrinted>2026-03-05T06:25:00Z</cp:lastPrinted>
  <dcterms:created xsi:type="dcterms:W3CDTF">2026-03-05T08:38:00Z</dcterms:created>
  <dcterms:modified xsi:type="dcterms:W3CDTF">2026-09-01T07:39:00Z</dcterms:modified>
</cp:coreProperties>
</file>