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B0" w:rsidRPr="00654201" w:rsidRDefault="00097BFC" w:rsidP="00097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201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596"/>
        <w:gridCol w:w="3544"/>
        <w:gridCol w:w="1173"/>
        <w:gridCol w:w="5036"/>
      </w:tblGrid>
      <w:tr w:rsidR="00097BFC" w:rsidRPr="00097BFC" w:rsidTr="00DC17A9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BFC" w:rsidRPr="00DC17A9" w:rsidRDefault="00097BFC" w:rsidP="00DC17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17A9">
              <w:rPr>
                <w:rFonts w:ascii="Times New Roman" w:eastAsia="Times New Roman" w:hAnsi="Times New Roman" w:cs="Times New Roman"/>
              </w:rPr>
              <w:t>№</w:t>
            </w:r>
            <w:r w:rsidR="00DC17A9" w:rsidRPr="00DC17A9">
              <w:rPr>
                <w:rFonts w:ascii="Times New Roman" w:eastAsia="Times New Roman" w:hAnsi="Times New Roman" w:cs="Times New Roman"/>
              </w:rPr>
              <w:t xml:space="preserve"> 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BFC" w:rsidRPr="00DC17A9" w:rsidRDefault="00097BFC" w:rsidP="00DC17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17A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BFC" w:rsidRPr="00DC17A9" w:rsidRDefault="00097BFC" w:rsidP="00DC17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17A9">
              <w:rPr>
                <w:rFonts w:ascii="Times New Roman" w:eastAsia="Times New Roman" w:hAnsi="Times New Roman" w:cs="Times New Roman"/>
              </w:rPr>
              <w:t>Кол-во</w:t>
            </w:r>
            <w:r w:rsidR="00DC17A9" w:rsidRPr="00DC17A9">
              <w:rPr>
                <w:rFonts w:ascii="Times New Roman" w:eastAsia="Times New Roman" w:hAnsi="Times New Roman" w:cs="Times New Roman"/>
              </w:rPr>
              <w:t>, шт.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CFF" w:rsidRPr="00DC17A9" w:rsidRDefault="00097BFC" w:rsidP="00DC17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17A9">
              <w:rPr>
                <w:rFonts w:ascii="Times New Roman" w:eastAsia="Times New Roman" w:hAnsi="Times New Roman" w:cs="Times New Roman"/>
              </w:rPr>
              <w:t>Описание</w:t>
            </w:r>
            <w:r w:rsidR="00411CFF" w:rsidRPr="00DC17A9">
              <w:rPr>
                <w:rFonts w:ascii="Times New Roman" w:eastAsia="Times New Roman" w:hAnsi="Times New Roman" w:cs="Times New Roman"/>
              </w:rPr>
              <w:t xml:space="preserve"> (технические характеристики)</w:t>
            </w:r>
          </w:p>
        </w:tc>
      </w:tr>
      <w:tr w:rsidR="00EE48BB" w:rsidRPr="00175A3E" w:rsidTr="00DC17A9">
        <w:trPr>
          <w:trHeight w:val="37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C2F" w:rsidRPr="00175A3E" w:rsidRDefault="00DC17A9" w:rsidP="004F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9E9" w:rsidRPr="00175A3E" w:rsidRDefault="004C79E9" w:rsidP="00DC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7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Кресло Мешок Груша </w:t>
            </w:r>
            <w:r w:rsidR="00DC17A9" w:rsidRPr="00DC17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из </w:t>
            </w:r>
            <w:proofErr w:type="spellStart"/>
            <w:r w:rsidR="00DC17A9" w:rsidRPr="00DC17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экок</w:t>
            </w:r>
            <w:r w:rsidRPr="00DC17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ож</w:t>
            </w:r>
            <w:r w:rsidR="00DC17A9" w:rsidRPr="00DC17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73D53033" wp14:editId="54A705BE">
                  <wp:extent cx="1195273" cy="1274967"/>
                  <wp:effectExtent l="19050" t="0" r="4877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224" cy="1274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C2F" w:rsidRPr="00175A3E" w:rsidRDefault="00C57C2F" w:rsidP="004F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5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E5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7A9" w:rsidRPr="00DC17A9" w:rsidRDefault="00DC17A9" w:rsidP="007A7C28">
            <w:pPr>
              <w:pStyle w:val="a7"/>
              <w:rPr>
                <w:b/>
                <w:sz w:val="20"/>
                <w:szCs w:val="20"/>
              </w:rPr>
            </w:pPr>
            <w:r w:rsidRPr="00DC17A9">
              <w:rPr>
                <w:b/>
                <w:sz w:val="20"/>
                <w:szCs w:val="20"/>
              </w:rPr>
              <w:t xml:space="preserve">Кресло мешок из </w:t>
            </w:r>
            <w:proofErr w:type="spellStart"/>
            <w:r w:rsidRPr="00DC17A9">
              <w:rPr>
                <w:b/>
                <w:sz w:val="20"/>
                <w:szCs w:val="20"/>
              </w:rPr>
              <w:t>экокожи</w:t>
            </w:r>
            <w:proofErr w:type="spellEnd"/>
            <w:r w:rsidRPr="00DC17A9">
              <w:rPr>
                <w:b/>
                <w:sz w:val="20"/>
                <w:szCs w:val="20"/>
              </w:rPr>
              <w:t>.</w:t>
            </w:r>
          </w:p>
          <w:p w:rsidR="00C57C2F" w:rsidRDefault="004C79E9" w:rsidP="007A7C28">
            <w:pPr>
              <w:pStyle w:val="a7"/>
              <w:rPr>
                <w:sz w:val="20"/>
                <w:szCs w:val="20"/>
                <w:lang w:val="en-US"/>
              </w:rPr>
            </w:pPr>
            <w:proofErr w:type="gramStart"/>
            <w:r w:rsidRPr="007A7C28">
              <w:rPr>
                <w:sz w:val="20"/>
                <w:szCs w:val="20"/>
              </w:rPr>
              <w:t>Размер</w:t>
            </w:r>
            <w:r w:rsidR="007A7C28">
              <w:rPr>
                <w:sz w:val="20"/>
                <w:szCs w:val="20"/>
              </w:rPr>
              <w:t>:</w:t>
            </w:r>
            <w:r w:rsidRPr="007A7C28">
              <w:rPr>
                <w:sz w:val="20"/>
                <w:szCs w:val="20"/>
              </w:rPr>
              <w:t xml:space="preserve">  3</w:t>
            </w:r>
            <w:proofErr w:type="gramEnd"/>
            <w:r w:rsidRPr="007A7C28">
              <w:rPr>
                <w:sz w:val="20"/>
                <w:szCs w:val="20"/>
                <w:lang w:val="en-US"/>
              </w:rPr>
              <w:t>XL</w:t>
            </w:r>
          </w:p>
          <w:p w:rsidR="00DC17A9" w:rsidRPr="00DC17A9" w:rsidRDefault="00DC17A9" w:rsidP="007A7C28">
            <w:pPr>
              <w:pStyle w:val="a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Нанрузка</w:t>
            </w:r>
            <w:proofErr w:type="spellEnd"/>
            <w:r>
              <w:rPr>
                <w:sz w:val="20"/>
                <w:szCs w:val="20"/>
              </w:rPr>
              <w:t>: до 100 кг.</w:t>
            </w:r>
          </w:p>
          <w:p w:rsidR="00B86522" w:rsidRDefault="00B86522" w:rsidP="007A7C28">
            <w:pPr>
              <w:pStyle w:val="a7"/>
              <w:rPr>
                <w:sz w:val="20"/>
                <w:szCs w:val="20"/>
                <w:shd w:val="clear" w:color="auto" w:fill="FFFFFF"/>
              </w:rPr>
            </w:pPr>
            <w:r w:rsidRPr="007A7C28">
              <w:rPr>
                <w:sz w:val="20"/>
                <w:szCs w:val="20"/>
                <w:shd w:val="clear" w:color="auto" w:fill="FFFFFF"/>
              </w:rPr>
              <w:t>Кресло-мешок состоит из внешнего и внутреннего чехлов:</w:t>
            </w:r>
            <w:r w:rsidRPr="007A7C28">
              <w:rPr>
                <w:sz w:val="20"/>
                <w:szCs w:val="20"/>
              </w:rPr>
              <w:br/>
            </w:r>
            <w:r w:rsidRPr="007A7C28">
              <w:rPr>
                <w:sz w:val="20"/>
                <w:szCs w:val="20"/>
                <w:shd w:val="clear" w:color="auto" w:fill="FFFFFF"/>
              </w:rPr>
              <w:t>• Внешний чехол съемный на молнии. Он крепится к внутреннему чехлу липучкой, благодаря чему внутренний чехол не смещается внутри кресла.</w:t>
            </w:r>
            <w:r w:rsidRPr="007A7C28">
              <w:rPr>
                <w:sz w:val="20"/>
                <w:szCs w:val="20"/>
              </w:rPr>
              <w:br/>
            </w:r>
            <w:r w:rsidRPr="007A7C28">
              <w:rPr>
                <w:sz w:val="20"/>
                <w:szCs w:val="20"/>
                <w:shd w:val="clear" w:color="auto" w:fill="FFFFFF"/>
              </w:rPr>
              <w:t xml:space="preserve">• Внутренний чехол выполнен из </w:t>
            </w:r>
            <w:proofErr w:type="spellStart"/>
            <w:r w:rsidRPr="007A7C28">
              <w:rPr>
                <w:sz w:val="20"/>
                <w:szCs w:val="20"/>
                <w:shd w:val="clear" w:color="auto" w:fill="FFFFFF"/>
              </w:rPr>
              <w:t>спанбонда</w:t>
            </w:r>
            <w:proofErr w:type="spellEnd"/>
            <w:r w:rsidRPr="007A7C28">
              <w:rPr>
                <w:sz w:val="20"/>
                <w:szCs w:val="20"/>
                <w:shd w:val="clear" w:color="auto" w:fill="FFFFFF"/>
              </w:rPr>
              <w:t xml:space="preserve"> высокой плотности, а молния с защитой от случайного открывания.</w:t>
            </w:r>
          </w:p>
          <w:p w:rsidR="00DC17A9" w:rsidRPr="00DC17A9" w:rsidRDefault="00DC17A9" w:rsidP="00DC17A9">
            <w:pPr>
              <w:pStyle w:val="a7"/>
              <w:rPr>
                <w:sz w:val="20"/>
                <w:szCs w:val="20"/>
              </w:rPr>
            </w:pPr>
            <w:r w:rsidRPr="00DC17A9">
              <w:rPr>
                <w:sz w:val="20"/>
                <w:szCs w:val="20"/>
              </w:rPr>
              <w:t>Наполнитель: классический</w:t>
            </w:r>
            <w:r w:rsidR="00604120">
              <w:rPr>
                <w:sz w:val="20"/>
                <w:szCs w:val="20"/>
              </w:rPr>
              <w:t xml:space="preserve"> </w:t>
            </w:r>
            <w:r w:rsidR="007C3436">
              <w:rPr>
                <w:sz w:val="20"/>
                <w:szCs w:val="20"/>
              </w:rPr>
              <w:t>(</w:t>
            </w:r>
            <w:r w:rsidR="00604120">
              <w:rPr>
                <w:sz w:val="20"/>
                <w:szCs w:val="20"/>
              </w:rPr>
              <w:t xml:space="preserve">100% </w:t>
            </w:r>
            <w:proofErr w:type="spellStart"/>
            <w:r w:rsidR="00604120">
              <w:rPr>
                <w:sz w:val="20"/>
                <w:szCs w:val="20"/>
              </w:rPr>
              <w:t>полистироловые</w:t>
            </w:r>
            <w:proofErr w:type="spellEnd"/>
            <w:r w:rsidR="00604120">
              <w:rPr>
                <w:sz w:val="20"/>
                <w:szCs w:val="20"/>
              </w:rPr>
              <w:t xml:space="preserve"> гранулы</w:t>
            </w:r>
            <w:r w:rsidR="007C3436">
              <w:rPr>
                <w:sz w:val="20"/>
                <w:szCs w:val="20"/>
              </w:rPr>
              <w:t>)</w:t>
            </w:r>
          </w:p>
          <w:p w:rsidR="004C79E9" w:rsidRDefault="007C3436" w:rsidP="00DC17A9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гранул: 1-5</w:t>
            </w:r>
            <w:bookmarkStart w:id="0" w:name="_GoBack"/>
            <w:bookmarkEnd w:id="0"/>
            <w:r w:rsidR="00DC17A9" w:rsidRPr="00DC17A9">
              <w:rPr>
                <w:sz w:val="20"/>
                <w:szCs w:val="20"/>
              </w:rPr>
              <w:t xml:space="preserve"> мм</w:t>
            </w:r>
          </w:p>
          <w:p w:rsidR="00DC17A9" w:rsidRPr="004C79E9" w:rsidRDefault="00DC17A9" w:rsidP="00DC17A9">
            <w:pPr>
              <w:pStyle w:val="a7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в ассортименте (жёлтые, зелёные, красные, синие)</w:t>
            </w:r>
          </w:p>
        </w:tc>
      </w:tr>
    </w:tbl>
    <w:p w:rsidR="006E42DA" w:rsidRPr="00175A3E" w:rsidRDefault="006E42DA">
      <w:pPr>
        <w:rPr>
          <w:rFonts w:ascii="Times New Roman" w:hAnsi="Times New Roman" w:cs="Times New Roman"/>
          <w:sz w:val="20"/>
          <w:szCs w:val="20"/>
        </w:rPr>
      </w:pPr>
    </w:p>
    <w:sectPr w:rsidR="006E42DA" w:rsidRPr="00175A3E" w:rsidSect="00175A3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4BF"/>
    <w:multiLevelType w:val="multilevel"/>
    <w:tmpl w:val="88B0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50ABB"/>
    <w:multiLevelType w:val="multilevel"/>
    <w:tmpl w:val="9350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4497C"/>
    <w:multiLevelType w:val="multilevel"/>
    <w:tmpl w:val="C0D8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A05DC"/>
    <w:multiLevelType w:val="multilevel"/>
    <w:tmpl w:val="E19E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B5D7F"/>
    <w:multiLevelType w:val="multilevel"/>
    <w:tmpl w:val="48CE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361B7"/>
    <w:multiLevelType w:val="hybridMultilevel"/>
    <w:tmpl w:val="D3DC3772"/>
    <w:lvl w:ilvl="0" w:tplc="0419000F">
      <w:start w:val="1"/>
      <w:numFmt w:val="decimal"/>
      <w:lvlText w:val="%1.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26A2537E"/>
    <w:multiLevelType w:val="multilevel"/>
    <w:tmpl w:val="B0DA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CD3DB3"/>
    <w:multiLevelType w:val="multilevel"/>
    <w:tmpl w:val="912A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6623E"/>
    <w:multiLevelType w:val="multilevel"/>
    <w:tmpl w:val="7506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91C9B"/>
    <w:multiLevelType w:val="multilevel"/>
    <w:tmpl w:val="3398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85C43"/>
    <w:multiLevelType w:val="multilevel"/>
    <w:tmpl w:val="6078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45005"/>
    <w:multiLevelType w:val="multilevel"/>
    <w:tmpl w:val="4EE4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461D4"/>
    <w:multiLevelType w:val="multilevel"/>
    <w:tmpl w:val="8972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47048C"/>
    <w:multiLevelType w:val="multilevel"/>
    <w:tmpl w:val="2AE2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C32C1"/>
    <w:multiLevelType w:val="multilevel"/>
    <w:tmpl w:val="9D80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41535"/>
    <w:multiLevelType w:val="multilevel"/>
    <w:tmpl w:val="AFC6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94B0D"/>
    <w:multiLevelType w:val="multilevel"/>
    <w:tmpl w:val="132C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0914AC"/>
    <w:multiLevelType w:val="multilevel"/>
    <w:tmpl w:val="6620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87076B"/>
    <w:multiLevelType w:val="multilevel"/>
    <w:tmpl w:val="A7B0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51A14"/>
    <w:multiLevelType w:val="multilevel"/>
    <w:tmpl w:val="5BF0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614675"/>
    <w:multiLevelType w:val="multilevel"/>
    <w:tmpl w:val="8484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B17F5B"/>
    <w:multiLevelType w:val="multilevel"/>
    <w:tmpl w:val="1BCE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6D652B"/>
    <w:multiLevelType w:val="hybridMultilevel"/>
    <w:tmpl w:val="0E00794C"/>
    <w:lvl w:ilvl="0" w:tplc="B3E4B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F1FA9"/>
    <w:multiLevelType w:val="multilevel"/>
    <w:tmpl w:val="B37A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0"/>
  </w:num>
  <w:num w:numId="5">
    <w:abstractNumId w:val="8"/>
  </w:num>
  <w:num w:numId="6">
    <w:abstractNumId w:val="18"/>
  </w:num>
  <w:num w:numId="7">
    <w:abstractNumId w:val="15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1"/>
  </w:num>
  <w:num w:numId="13">
    <w:abstractNumId w:val="21"/>
  </w:num>
  <w:num w:numId="14">
    <w:abstractNumId w:val="0"/>
  </w:num>
  <w:num w:numId="15">
    <w:abstractNumId w:val="13"/>
  </w:num>
  <w:num w:numId="16">
    <w:abstractNumId w:val="23"/>
  </w:num>
  <w:num w:numId="17">
    <w:abstractNumId w:val="14"/>
  </w:num>
  <w:num w:numId="18">
    <w:abstractNumId w:val="5"/>
  </w:num>
  <w:num w:numId="19">
    <w:abstractNumId w:val="10"/>
  </w:num>
  <w:num w:numId="20">
    <w:abstractNumId w:val="19"/>
  </w:num>
  <w:num w:numId="21">
    <w:abstractNumId w:val="16"/>
  </w:num>
  <w:num w:numId="22">
    <w:abstractNumId w:val="1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FC"/>
    <w:rsid w:val="00097BFC"/>
    <w:rsid w:val="000B2F3B"/>
    <w:rsid w:val="000B606E"/>
    <w:rsid w:val="000F4C3C"/>
    <w:rsid w:val="0011376B"/>
    <w:rsid w:val="00124E7B"/>
    <w:rsid w:val="00175A3E"/>
    <w:rsid w:val="0017786F"/>
    <w:rsid w:val="001B659F"/>
    <w:rsid w:val="001E3F53"/>
    <w:rsid w:val="001E51CC"/>
    <w:rsid w:val="00242C54"/>
    <w:rsid w:val="003132F1"/>
    <w:rsid w:val="003407FA"/>
    <w:rsid w:val="00363125"/>
    <w:rsid w:val="003B5D2F"/>
    <w:rsid w:val="00411CFF"/>
    <w:rsid w:val="00467D91"/>
    <w:rsid w:val="00487FCF"/>
    <w:rsid w:val="004C79E9"/>
    <w:rsid w:val="004F712E"/>
    <w:rsid w:val="0052460D"/>
    <w:rsid w:val="005D31C1"/>
    <w:rsid w:val="005F2514"/>
    <w:rsid w:val="00604120"/>
    <w:rsid w:val="00654201"/>
    <w:rsid w:val="006E42DA"/>
    <w:rsid w:val="00715238"/>
    <w:rsid w:val="0075324A"/>
    <w:rsid w:val="007760EE"/>
    <w:rsid w:val="007A7C28"/>
    <w:rsid w:val="007C0007"/>
    <w:rsid w:val="007C3436"/>
    <w:rsid w:val="008063BA"/>
    <w:rsid w:val="00840732"/>
    <w:rsid w:val="00886BCC"/>
    <w:rsid w:val="008D3692"/>
    <w:rsid w:val="00A00FDA"/>
    <w:rsid w:val="00AC479B"/>
    <w:rsid w:val="00B86522"/>
    <w:rsid w:val="00C04083"/>
    <w:rsid w:val="00C53B54"/>
    <w:rsid w:val="00C57C2F"/>
    <w:rsid w:val="00CF2D28"/>
    <w:rsid w:val="00D52D52"/>
    <w:rsid w:val="00DB5B11"/>
    <w:rsid w:val="00DC17A9"/>
    <w:rsid w:val="00DF4994"/>
    <w:rsid w:val="00E7469E"/>
    <w:rsid w:val="00E7781C"/>
    <w:rsid w:val="00ED2557"/>
    <w:rsid w:val="00EE1D65"/>
    <w:rsid w:val="00EE48BB"/>
    <w:rsid w:val="00F2098D"/>
    <w:rsid w:val="00F62730"/>
    <w:rsid w:val="00FA7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4678"/>
  <w15:docId w15:val="{E70FFAFE-41D3-4821-BF8E-A03AF6EF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4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F25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7BF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1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CF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1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Тест таблицы"/>
    <w:basedOn w:val="a"/>
    <w:link w:val="a8"/>
    <w:qFormat/>
    <w:rsid w:val="006E42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Тест таблицы Знак"/>
    <w:basedOn w:val="a0"/>
    <w:link w:val="a7"/>
    <w:rsid w:val="006E42D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6E4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65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ky31w">
    <w:name w:val="wky31w"/>
    <w:basedOn w:val="a0"/>
    <w:rsid w:val="00DB5B11"/>
  </w:style>
  <w:style w:type="character" w:customStyle="1" w:styleId="20">
    <w:name w:val="Заголовок 2 Знак"/>
    <w:basedOn w:val="a0"/>
    <w:link w:val="2"/>
    <w:uiPriority w:val="9"/>
    <w:rsid w:val="00124E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List Paragraph"/>
    <w:basedOn w:val="a"/>
    <w:uiPriority w:val="34"/>
    <w:qFormat/>
    <w:rsid w:val="00175A3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F251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Пшеничкина Ирина</dc:creator>
  <cp:lastModifiedBy>Елена Гаранина</cp:lastModifiedBy>
  <cp:revision>6</cp:revision>
  <dcterms:created xsi:type="dcterms:W3CDTF">2026-05-20T09:02:00Z</dcterms:created>
  <dcterms:modified xsi:type="dcterms:W3CDTF">2026-05-20T13:17:00Z</dcterms:modified>
</cp:coreProperties>
</file>