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7727" w14:textId="77777777" w:rsidR="009A7AC9" w:rsidRDefault="009A7AC9" w:rsidP="009A7AC9">
      <w:pPr>
        <w:pStyle w:val="ad"/>
        <w:jc w:val="center"/>
      </w:pPr>
      <w:r>
        <w:rPr>
          <w:b/>
          <w:bCs/>
          <w:sz w:val="22"/>
          <w:szCs w:val="22"/>
        </w:rPr>
        <w:t>КОНТРАКТ  № ____</w:t>
      </w:r>
    </w:p>
    <w:p w14:paraId="052EEDC3" w14:textId="77777777" w:rsidR="009A7AC9" w:rsidRPr="00C22268" w:rsidRDefault="009A7AC9" w:rsidP="009A7AC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ru-RU"/>
        </w:rPr>
      </w:pPr>
      <w:r w:rsidRPr="00C22268">
        <w:rPr>
          <w:b/>
          <w:bCs/>
          <w:sz w:val="22"/>
          <w:szCs w:val="22"/>
          <w:lang w:eastAsia="ru-RU"/>
        </w:rPr>
        <w:t>на оказание услуг по заточке, разводке и ремонту ленточных пил</w:t>
      </w:r>
    </w:p>
    <w:p w14:paraId="7463F61A" w14:textId="77777777" w:rsidR="009A7AC9" w:rsidRDefault="009A7AC9" w:rsidP="009A7AC9">
      <w:pPr>
        <w:pStyle w:val="ad"/>
        <w:jc w:val="both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5489"/>
      </w:tblGrid>
      <w:tr w:rsidR="009A7AC9" w14:paraId="508AE4E4" w14:textId="77777777" w:rsidTr="00361259">
        <w:trPr>
          <w:trHeight w:val="343"/>
        </w:trPr>
        <w:tc>
          <w:tcPr>
            <w:tcW w:w="4819" w:type="dxa"/>
            <w:shd w:val="clear" w:color="auto" w:fill="auto"/>
          </w:tcPr>
          <w:p w14:paraId="39E5405A" w14:textId="77777777" w:rsidR="009A7AC9" w:rsidRDefault="009A7AC9" w:rsidP="00361259">
            <w:pPr>
              <w:pStyle w:val="ad"/>
              <w:jc w:val="both"/>
            </w:pPr>
            <w:r>
              <w:rPr>
                <w:bCs/>
                <w:sz w:val="22"/>
                <w:szCs w:val="22"/>
              </w:rPr>
              <w:t>г. Новокузнецк</w:t>
            </w:r>
          </w:p>
        </w:tc>
        <w:tc>
          <w:tcPr>
            <w:tcW w:w="5489" w:type="dxa"/>
            <w:shd w:val="clear" w:color="auto" w:fill="auto"/>
          </w:tcPr>
          <w:p w14:paraId="2AE28EBE" w14:textId="77777777" w:rsidR="009A7AC9" w:rsidRDefault="009A7AC9" w:rsidP="00361259">
            <w:pPr>
              <w:pStyle w:val="ad"/>
              <w:jc w:val="right"/>
            </w:pPr>
            <w:r>
              <w:rPr>
                <w:bCs/>
                <w:sz w:val="22"/>
                <w:szCs w:val="22"/>
              </w:rPr>
              <w:t xml:space="preserve"> «___»  ______________ 2026 г.</w:t>
            </w:r>
          </w:p>
        </w:tc>
      </w:tr>
    </w:tbl>
    <w:p w14:paraId="7B7BDECF" w14:textId="77777777" w:rsidR="009A7AC9" w:rsidRDefault="009A7AC9" w:rsidP="009A7AC9">
      <w:pPr>
        <w:pStyle w:val="ad"/>
        <w:jc w:val="both"/>
      </w:pPr>
      <w:r>
        <w:rPr>
          <w:b/>
          <w:bCs/>
          <w:sz w:val="22"/>
          <w:szCs w:val="22"/>
        </w:rPr>
        <w:tab/>
      </w:r>
    </w:p>
    <w:p w14:paraId="5A1F9F30" w14:textId="77777777" w:rsidR="009A7AC9" w:rsidRDefault="009A7AC9" w:rsidP="009A7AC9">
      <w:pPr>
        <w:pStyle w:val="13"/>
        <w:ind w:firstLine="3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ru-RU"/>
        </w:rPr>
      </w:pPr>
      <w:r>
        <w:rPr>
          <w:bCs/>
          <w:i/>
        </w:rPr>
        <w:tab/>
      </w:r>
    </w:p>
    <w:p w14:paraId="0A2AD52C" w14:textId="77777777" w:rsidR="009A7AC9" w:rsidRPr="00C22268" w:rsidRDefault="009A7AC9" w:rsidP="009A7AC9">
      <w:pPr>
        <w:widowControl w:val="0"/>
        <w:tabs>
          <w:tab w:val="left" w:pos="1843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XO Thames" w:hAnsi="XO Thames"/>
          <w:sz w:val="22"/>
          <w:szCs w:val="22"/>
          <w:lang w:eastAsia="ru-RU"/>
        </w:rPr>
      </w:pPr>
      <w:r w:rsidRPr="00C22268">
        <w:rPr>
          <w:rFonts w:ascii="XO Thames" w:hAnsi="XO Thames"/>
          <w:b/>
          <w:sz w:val="22"/>
          <w:szCs w:val="22"/>
          <w:lang w:eastAsia="ru-RU"/>
        </w:rPr>
        <w:t>Федеральное казенное учреждение «Лечебное  исправительное учреждение № 16 Главного управления Федеральной службы исполнения наказаний по Кемеровской области - Кузбассу»</w:t>
      </w:r>
      <w:r w:rsidRPr="00C22268">
        <w:rPr>
          <w:rFonts w:ascii="XO Thames" w:hAnsi="XO Thames"/>
          <w:sz w:val="22"/>
          <w:szCs w:val="22"/>
          <w:lang w:eastAsia="ru-RU"/>
        </w:rPr>
        <w:t xml:space="preserve"> (ФКУ ЛИУ-16 ГУФСИН России по Кемеровской области - Кузбассу),</w:t>
      </w:r>
      <w:r w:rsidRPr="00C22268">
        <w:rPr>
          <w:rFonts w:ascii="XO Thames" w:hAnsi="XO Thames"/>
          <w:bCs/>
          <w:sz w:val="22"/>
          <w:szCs w:val="22"/>
          <w:lang w:eastAsia="ru-RU"/>
        </w:rPr>
        <w:t xml:space="preserve"> выступающее от имени Российской Федерации, в целях обеспечения государственных нужд, </w:t>
      </w:r>
      <w:r w:rsidRPr="00C22268">
        <w:rPr>
          <w:rFonts w:ascii="XO Thames" w:hAnsi="XO Thames"/>
          <w:sz w:val="22"/>
          <w:szCs w:val="22"/>
          <w:lang w:eastAsia="ru-RU"/>
        </w:rPr>
        <w:t xml:space="preserve">именуемое в дальнейшем Государственный Заказчик (далее – Заказчик), в лице ________________________________________действующего на основании Устава и Приказа ГУФСИН России по Кемеровской области-Кузбассу от _____________№__________, с одной стороны, и </w:t>
      </w:r>
      <w:r w:rsidRPr="00C22268">
        <w:rPr>
          <w:rFonts w:ascii="XO Thames" w:hAnsi="XO Thames"/>
          <w:b/>
          <w:bCs/>
          <w:sz w:val="22"/>
          <w:szCs w:val="22"/>
          <w:lang w:eastAsia="ru-RU"/>
        </w:rPr>
        <w:t>_____________________</w:t>
      </w:r>
      <w:r w:rsidRPr="00C22268">
        <w:rPr>
          <w:rFonts w:ascii="XO Thames" w:hAnsi="XO Thames"/>
          <w:sz w:val="22"/>
          <w:szCs w:val="22"/>
          <w:lang w:eastAsia="ru-RU"/>
        </w:rPr>
        <w:t>, именуемое в дальнейшем Поставщик, в лице ______________, действующей на основании ________, с другой стороны, именуемые в дальнейшем Стороны, а по отдельности – Сторона, руководствуясь: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Государственный контракт (далее –Контракт) о нижеследующем:</w:t>
      </w:r>
    </w:p>
    <w:p w14:paraId="2840BF92" w14:textId="77777777" w:rsidR="009A7AC9" w:rsidRPr="00EB2987" w:rsidRDefault="009A7AC9" w:rsidP="009A7AC9">
      <w:pPr>
        <w:pStyle w:val="ad"/>
        <w:jc w:val="center"/>
        <w:rPr>
          <w:sz w:val="22"/>
          <w:szCs w:val="22"/>
        </w:rPr>
      </w:pPr>
      <w:r w:rsidRPr="00EB2987">
        <w:rPr>
          <w:b/>
          <w:bCs/>
          <w:sz w:val="22"/>
          <w:szCs w:val="22"/>
        </w:rPr>
        <w:t>1. Предмет Контракта</w:t>
      </w:r>
    </w:p>
    <w:p w14:paraId="5701FB8F" w14:textId="77777777" w:rsidR="009A7AC9" w:rsidRPr="004D6AF6" w:rsidRDefault="009A7AC9" w:rsidP="009A7AC9">
      <w:pPr>
        <w:ind w:firstLine="709"/>
        <w:jc w:val="both"/>
        <w:rPr>
          <w:sz w:val="22"/>
          <w:szCs w:val="22"/>
          <w:lang w:eastAsia="ru-RU"/>
        </w:rPr>
      </w:pPr>
      <w:r w:rsidRPr="004D6AF6">
        <w:rPr>
          <w:bCs/>
        </w:rPr>
        <w:t xml:space="preserve">1.1. Исполнитель обязуется </w:t>
      </w:r>
      <w:r w:rsidRPr="004D6AF6">
        <w:rPr>
          <w:bCs/>
          <w:sz w:val="22"/>
          <w:szCs w:val="22"/>
        </w:rPr>
        <w:t>оказать Заказчику услуги по заточке, разводке и ремонту ленточных пил</w:t>
      </w:r>
      <w:r w:rsidRPr="004D6AF6">
        <w:rPr>
          <w:bCs/>
        </w:rPr>
        <w:t xml:space="preserve"> (далее - оказание услуг)</w:t>
      </w:r>
      <w:r>
        <w:rPr>
          <w:b/>
        </w:rPr>
        <w:t xml:space="preserve"> </w:t>
      </w:r>
      <w:r w:rsidRPr="004D6AF6">
        <w:rPr>
          <w:sz w:val="22"/>
          <w:szCs w:val="22"/>
          <w:lang w:eastAsia="ru-RU"/>
        </w:rPr>
        <w:t xml:space="preserve">а Заказчик обязуется принять и оплатить оказанные услуги на условиях настоящего Контракта. </w:t>
      </w:r>
    </w:p>
    <w:p w14:paraId="021C8DA5" w14:textId="77777777" w:rsidR="009A7AC9" w:rsidRPr="004D6AF6" w:rsidRDefault="009A7AC9" w:rsidP="009A7AC9">
      <w:pPr>
        <w:shd w:val="clear" w:color="auto" w:fill="FAFAFA"/>
        <w:textAlignment w:val="center"/>
        <w:rPr>
          <w:b/>
          <w:bCs/>
          <w:color w:val="000000"/>
          <w:szCs w:val="28"/>
          <w:lang w:eastAsia="ru-RU"/>
        </w:rPr>
      </w:pPr>
      <w:r>
        <w:rPr>
          <w:b/>
        </w:rPr>
        <w:t xml:space="preserve">           </w:t>
      </w:r>
      <w:r w:rsidRPr="00EB2987">
        <w:rPr>
          <w:b/>
        </w:rPr>
        <w:t xml:space="preserve">ИКЗ </w:t>
      </w:r>
      <w:r w:rsidRPr="004D6AF6">
        <w:rPr>
          <w:rFonts w:ascii="XO Thames" w:hAnsi="XO Thames"/>
          <w:b/>
          <w:bCs/>
          <w:sz w:val="22"/>
          <w:szCs w:val="22"/>
          <w:lang w:eastAsia="ru-RU"/>
        </w:rPr>
        <w:t>261421600296042170100100010000000244</w:t>
      </w:r>
    </w:p>
    <w:p w14:paraId="1C72AD9D" w14:textId="77777777" w:rsidR="009A7AC9" w:rsidRPr="004D6AF6" w:rsidRDefault="009A7AC9" w:rsidP="009A7AC9">
      <w:pPr>
        <w:widowControl w:val="0"/>
        <w:tabs>
          <w:tab w:val="left" w:pos="9600"/>
        </w:tabs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767B1C21" w14:textId="77777777" w:rsidR="009A7AC9" w:rsidRPr="00EB2987" w:rsidRDefault="009A7AC9" w:rsidP="009A7AC9">
      <w:pPr>
        <w:pStyle w:val="Iacaaiea"/>
        <w:spacing w:before="0" w:line="216" w:lineRule="auto"/>
        <w:ind w:firstLine="567"/>
        <w:jc w:val="both"/>
        <w:rPr>
          <w:b w:val="0"/>
        </w:rPr>
      </w:pPr>
    </w:p>
    <w:p w14:paraId="6BF30264" w14:textId="77777777" w:rsidR="009A7AC9" w:rsidRPr="00EB2987" w:rsidRDefault="009A7AC9" w:rsidP="009A7AC9">
      <w:pPr>
        <w:pStyle w:val="ad"/>
        <w:jc w:val="center"/>
        <w:rPr>
          <w:sz w:val="22"/>
          <w:szCs w:val="22"/>
        </w:rPr>
      </w:pPr>
      <w:r w:rsidRPr="00EB2987">
        <w:rPr>
          <w:b/>
          <w:bCs/>
          <w:sz w:val="22"/>
          <w:szCs w:val="22"/>
        </w:rPr>
        <w:t>2. Права и обязанности Сторон</w:t>
      </w:r>
    </w:p>
    <w:p w14:paraId="64AF9F73" w14:textId="77777777" w:rsidR="009A7AC9" w:rsidRPr="00EB2987" w:rsidRDefault="009A7AC9" w:rsidP="009A7AC9">
      <w:pPr>
        <w:pStyle w:val="ad"/>
        <w:ind w:firstLine="567"/>
        <w:jc w:val="both"/>
        <w:rPr>
          <w:sz w:val="22"/>
          <w:szCs w:val="22"/>
        </w:rPr>
      </w:pPr>
      <w:r w:rsidRPr="00EB2987">
        <w:rPr>
          <w:sz w:val="22"/>
          <w:szCs w:val="22"/>
          <w:u w:val="single"/>
          <w:lang w:eastAsia="ru-RU"/>
        </w:rPr>
        <w:t>2.1. Заказчик обязуется:</w:t>
      </w:r>
    </w:p>
    <w:p w14:paraId="4084F8FC" w14:textId="77777777" w:rsidR="009A7AC9" w:rsidRPr="00EB2987" w:rsidRDefault="009A7AC9" w:rsidP="009A7AC9">
      <w:pPr>
        <w:pStyle w:val="ad"/>
        <w:ind w:firstLine="567"/>
        <w:jc w:val="both"/>
        <w:rPr>
          <w:sz w:val="22"/>
          <w:szCs w:val="22"/>
        </w:rPr>
      </w:pPr>
      <w:r w:rsidRPr="00EB2987">
        <w:rPr>
          <w:sz w:val="22"/>
          <w:szCs w:val="22"/>
          <w:lang w:eastAsia="ru-RU"/>
        </w:rPr>
        <w:t>2.1.1. </w:t>
      </w:r>
      <w:r w:rsidRPr="00EB2987">
        <w:rPr>
          <w:rFonts w:eastAsia="Calibri"/>
          <w:sz w:val="22"/>
          <w:szCs w:val="22"/>
        </w:rPr>
        <w:t xml:space="preserve">Обеспечить оплату оказанных услуг </w:t>
      </w:r>
      <w:r w:rsidRPr="00EB2987">
        <w:rPr>
          <w:sz w:val="22"/>
          <w:szCs w:val="22"/>
          <w:lang w:eastAsia="ru-RU"/>
        </w:rPr>
        <w:t>в соответствии с условиями Контракта</w:t>
      </w:r>
      <w:r w:rsidRPr="00EB2987">
        <w:rPr>
          <w:rFonts w:eastAsia="Calibri"/>
          <w:sz w:val="22"/>
          <w:szCs w:val="22"/>
        </w:rPr>
        <w:t>.</w:t>
      </w:r>
    </w:p>
    <w:p w14:paraId="4850BF34" w14:textId="77777777" w:rsidR="009A7AC9" w:rsidRPr="00EB2987" w:rsidRDefault="009A7AC9" w:rsidP="009A7AC9">
      <w:pPr>
        <w:pStyle w:val="ad"/>
        <w:ind w:firstLine="567"/>
        <w:jc w:val="both"/>
        <w:rPr>
          <w:sz w:val="22"/>
          <w:szCs w:val="22"/>
        </w:rPr>
      </w:pPr>
      <w:r w:rsidRPr="00EB2987">
        <w:rPr>
          <w:rFonts w:eastAsia="Calibri"/>
          <w:sz w:val="22"/>
          <w:szCs w:val="22"/>
        </w:rPr>
        <w:t>2.1.2. </w:t>
      </w:r>
      <w:r w:rsidRPr="00EB2987">
        <w:rPr>
          <w:sz w:val="22"/>
          <w:szCs w:val="22"/>
          <w:lang w:eastAsia="ru-RU"/>
        </w:rPr>
        <w:t xml:space="preserve">Обеспечивать приемку </w:t>
      </w:r>
      <w:r w:rsidRPr="00EB2987">
        <w:rPr>
          <w:rFonts w:eastAsia="Calibri"/>
          <w:sz w:val="22"/>
          <w:szCs w:val="22"/>
        </w:rPr>
        <w:t xml:space="preserve">оказанных услуг, </w:t>
      </w:r>
      <w:r w:rsidRPr="00EB2987">
        <w:rPr>
          <w:sz w:val="22"/>
          <w:szCs w:val="22"/>
          <w:lang w:eastAsia="ru-RU"/>
        </w:rPr>
        <w:t>в соответствии с условиями Контракта.</w:t>
      </w:r>
    </w:p>
    <w:p w14:paraId="5CC3F7B2" w14:textId="77777777" w:rsidR="009A7AC9" w:rsidRPr="00EB2987" w:rsidRDefault="009A7AC9" w:rsidP="009A7AC9">
      <w:pPr>
        <w:pStyle w:val="ad"/>
        <w:ind w:firstLine="567"/>
        <w:jc w:val="both"/>
        <w:rPr>
          <w:sz w:val="22"/>
          <w:szCs w:val="22"/>
        </w:rPr>
      </w:pPr>
      <w:r w:rsidRPr="00EB2987">
        <w:rPr>
          <w:sz w:val="22"/>
          <w:szCs w:val="22"/>
        </w:rPr>
        <w:t xml:space="preserve">2.1.3. Предоставлять Исполнителю необходимую для оказания услуг информацию и документацию. </w:t>
      </w:r>
    </w:p>
    <w:p w14:paraId="65023E47" w14:textId="77777777" w:rsidR="009A7AC9" w:rsidRDefault="009A7AC9" w:rsidP="009A7AC9">
      <w:pPr>
        <w:pStyle w:val="ad"/>
        <w:ind w:firstLine="567"/>
        <w:jc w:val="both"/>
      </w:pPr>
      <w:r w:rsidRPr="00EB2987">
        <w:rPr>
          <w:sz w:val="22"/>
          <w:szCs w:val="22"/>
          <w:lang w:eastAsia="ru-RU"/>
        </w:rPr>
        <w:t xml:space="preserve">2.1.4. </w:t>
      </w:r>
      <w:r w:rsidRPr="00EB2987">
        <w:rPr>
          <w:sz w:val="22"/>
          <w:szCs w:val="22"/>
        </w:rPr>
        <w:t>Осуществлять контроль за исполнением Исполнителем условий Контракта в соответствии с</w:t>
      </w:r>
      <w:r>
        <w:rPr>
          <w:sz w:val="22"/>
          <w:szCs w:val="22"/>
        </w:rPr>
        <w:t xml:space="preserve"> законодательством Российской Федерации.</w:t>
      </w:r>
    </w:p>
    <w:p w14:paraId="221C2919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2.1.5.</w:t>
      </w:r>
      <w:r>
        <w:rPr>
          <w:sz w:val="22"/>
          <w:szCs w:val="22"/>
          <w:lang w:eastAsia="ru-RU"/>
        </w:rPr>
        <w:t xml:space="preserve">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качеству, на основании подписанных </w:t>
      </w:r>
      <w:r>
        <w:rPr>
          <w:sz w:val="22"/>
          <w:szCs w:val="22"/>
        </w:rPr>
        <w:t>Исполнителем</w:t>
      </w:r>
      <w:r>
        <w:rPr>
          <w:sz w:val="22"/>
          <w:szCs w:val="22"/>
          <w:lang w:eastAsia="ru-RU"/>
        </w:rPr>
        <w:t xml:space="preserve"> и Заказчиком без замечаний актов приема-передачи оказанных услуг, по форме в соответствии с приложением №2.</w:t>
      </w:r>
    </w:p>
    <w:p w14:paraId="2D616EDD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2.1.6. 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14:paraId="0DE6D267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2.1.7.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14:paraId="6B228325" w14:textId="77777777" w:rsidR="009A7AC9" w:rsidRDefault="009A7AC9" w:rsidP="009A7AC9">
      <w:pPr>
        <w:pStyle w:val="ad"/>
        <w:ind w:firstLine="567"/>
        <w:jc w:val="both"/>
      </w:pPr>
      <w:r>
        <w:rPr>
          <w:rFonts w:eastAsia="Calibri"/>
          <w:sz w:val="22"/>
          <w:szCs w:val="22"/>
        </w:rPr>
        <w:t>2.1.8.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14:paraId="260E1875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u w:val="single"/>
          <w:lang w:eastAsia="ru-RU"/>
        </w:rPr>
        <w:t>2.2. Заказчик имеет право:</w:t>
      </w:r>
    </w:p>
    <w:p w14:paraId="05CCF748" w14:textId="77777777" w:rsidR="009A7AC9" w:rsidRDefault="009A7AC9" w:rsidP="009A7AC9">
      <w:pPr>
        <w:pStyle w:val="ad"/>
        <w:ind w:firstLine="567"/>
        <w:jc w:val="both"/>
      </w:pPr>
      <w:r>
        <w:rPr>
          <w:rFonts w:eastAsia="Calibri"/>
          <w:sz w:val="22"/>
          <w:szCs w:val="22"/>
        </w:rPr>
        <w:t>2.2.1. Определять лиц, непосредственно участвующих в контроле за осуществлением оказываемых услуг Исполнителем и (или) лиц, участвующих в приемке оказываемых услуг  по количеству и качеству.</w:t>
      </w:r>
    </w:p>
    <w:p w14:paraId="2337302B" w14:textId="77777777" w:rsidR="009A7AC9" w:rsidRDefault="009A7AC9" w:rsidP="009A7AC9">
      <w:pPr>
        <w:pStyle w:val="ad"/>
        <w:ind w:firstLine="567"/>
        <w:jc w:val="both"/>
      </w:pPr>
      <w:r>
        <w:rPr>
          <w:rFonts w:eastAsia="Calibri"/>
          <w:sz w:val="22"/>
          <w:szCs w:val="22"/>
        </w:rPr>
        <w:t>2.2.2. 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14:paraId="173F9F24" w14:textId="77777777" w:rsidR="009A7AC9" w:rsidRDefault="009A7AC9" w:rsidP="009A7AC9">
      <w:pPr>
        <w:pStyle w:val="ad"/>
        <w:ind w:firstLine="567"/>
        <w:jc w:val="both"/>
      </w:pPr>
      <w:r>
        <w:rPr>
          <w:rFonts w:eastAsia="Calibri"/>
          <w:sz w:val="22"/>
          <w:szCs w:val="22"/>
        </w:rPr>
        <w:t>2.2.3. Взыскивать пеню и штраф в соответствии с разделом 6 Контракта, а также требовать возмещения убытков в соответствии с законодательством РФ.</w:t>
      </w:r>
    </w:p>
    <w:p w14:paraId="7EC8E06C" w14:textId="77777777" w:rsidR="009A7AC9" w:rsidRDefault="009A7AC9" w:rsidP="009A7AC9">
      <w:pPr>
        <w:pStyle w:val="ad"/>
        <w:ind w:firstLine="567"/>
        <w:jc w:val="both"/>
      </w:pPr>
      <w:r>
        <w:rPr>
          <w:rFonts w:eastAsia="Calibri"/>
          <w:sz w:val="22"/>
          <w:szCs w:val="22"/>
        </w:rPr>
        <w:t xml:space="preserve">2.2.4. Проверять по своему усмотрению ход оказания услуг. </w:t>
      </w:r>
    </w:p>
    <w:p w14:paraId="7B567FD9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u w:val="single"/>
          <w:lang w:eastAsia="ru-RU"/>
        </w:rPr>
        <w:t>2.3. Исполнитель обязуется:</w:t>
      </w:r>
    </w:p>
    <w:p w14:paraId="4073A856" w14:textId="77777777" w:rsidR="009A7AC9" w:rsidRDefault="009A7AC9" w:rsidP="009A7AC9">
      <w:pPr>
        <w:jc w:val="both"/>
      </w:pPr>
      <w:r>
        <w:rPr>
          <w:sz w:val="22"/>
          <w:szCs w:val="22"/>
        </w:rPr>
        <w:t xml:space="preserve">          2.3.1. Выполнить работы по монтажу и ремонту холодильного оборудования, электрооборудования, вентиляционной системы, санитарно-технических работ,  направленные на обеспечение безопасной, надежной, бесперебойной работы оборудования, эксплуатационных расходов и материалов, в том числе:</w:t>
      </w:r>
    </w:p>
    <w:p w14:paraId="300DB280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t xml:space="preserve">         2.3.1.2. устранение неисправностей оборудования; </w:t>
      </w:r>
    </w:p>
    <w:p w14:paraId="1885A860" w14:textId="77777777" w:rsidR="009A7AC9" w:rsidRDefault="009A7AC9" w:rsidP="009A7AC9">
      <w:pPr>
        <w:jc w:val="both"/>
      </w:pPr>
      <w:r>
        <w:rPr>
          <w:sz w:val="22"/>
          <w:szCs w:val="22"/>
        </w:rPr>
        <w:t xml:space="preserve">         2.3.1.3. проверка работоспособности оборудования.</w:t>
      </w:r>
    </w:p>
    <w:p w14:paraId="5A99367A" w14:textId="77777777" w:rsidR="009A7AC9" w:rsidRDefault="009A7AC9" w:rsidP="009A7AC9">
      <w:pPr>
        <w:jc w:val="both"/>
      </w:pPr>
      <w:r>
        <w:rPr>
          <w:sz w:val="22"/>
          <w:szCs w:val="22"/>
        </w:rPr>
        <w:t xml:space="preserve">         2.4.  В случае возникновения неисправности, обеспечить прибытие Исполнителя и выполнение ремонта оборудования, которое вышло из строя.</w:t>
      </w:r>
    </w:p>
    <w:p w14:paraId="42CBCAB9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lastRenderedPageBreak/>
        <w:t xml:space="preserve">          2.5.   Исполнитель предоставляет гарантию безаварийной работы оборудования, и ремонт которого он производил. Гарантия не распространяется на отремонтированное Исполнителем оборудование, если поломки возникли по причине:</w:t>
      </w:r>
    </w:p>
    <w:p w14:paraId="1F2D0455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t xml:space="preserve">         2.5.1. механических повреждений оборудования;</w:t>
      </w:r>
    </w:p>
    <w:p w14:paraId="1D0C04A7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t xml:space="preserve">         2.5.2. действия сторонних сил, в том числе мышей, тараканов или при наличии следов их       присутствия, а также инородных тел или жидкостей, если это стало непосредственной  причиной выхода из строя оборудования.</w:t>
      </w:r>
    </w:p>
    <w:p w14:paraId="711B30FD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t xml:space="preserve">          2.6. Сообщать Заказчику об обстоятельствах, действиях работников Заказчика, которые привели или могут привести к нарушениям работы оборудования.</w:t>
      </w:r>
    </w:p>
    <w:p w14:paraId="3B334E33" w14:textId="77777777" w:rsidR="009A7AC9" w:rsidRDefault="009A7AC9" w:rsidP="009A7AC9">
      <w:pPr>
        <w:tabs>
          <w:tab w:val="left" w:pos="567"/>
        </w:tabs>
        <w:jc w:val="both"/>
      </w:pPr>
      <w:r>
        <w:rPr>
          <w:sz w:val="22"/>
          <w:szCs w:val="22"/>
        </w:rPr>
        <w:t xml:space="preserve">         2.7. При проведении работ по ремонту оборудования соблюдать требования Правил устройства электроустановок, Правил безопасной эксплуатации электроустановок потребителей и Правил пожарной безопасности. Если Исполнитель выполняет работы с использованием своих материалов, он обязан предварительно согласовать их стоимость с Заказчиком и лишь после этого приступать к работам.</w:t>
      </w:r>
    </w:p>
    <w:p w14:paraId="3A4BD0C5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u w:val="single"/>
          <w:lang w:eastAsia="ru-RU"/>
        </w:rPr>
        <w:t>2.8. Исполнитель вправе:</w:t>
      </w:r>
    </w:p>
    <w:p w14:paraId="0994F208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2.8.1. Требовать оплату надлежащим образом оказанных и принятых Государственным заказчиком услуг в соответствии с условиями Контракта.</w:t>
      </w:r>
    </w:p>
    <w:p w14:paraId="3215D5EE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2.8.2. Требовать уплату пеней и штрафа согласно условиям Контракта.</w:t>
      </w:r>
    </w:p>
    <w:p w14:paraId="0ABCC7B5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 xml:space="preserve">2.8.3. Принять решение об одностороннем отказе от исполнения Контракта в соответствии с </w:t>
      </w:r>
      <w:r>
        <w:rPr>
          <w:rFonts w:eastAsia="Calibri"/>
          <w:sz w:val="22"/>
          <w:szCs w:val="22"/>
        </w:rPr>
        <w:t>гражданским законодательством Российской Федерации.</w:t>
      </w:r>
    </w:p>
    <w:p w14:paraId="07461FBB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 xml:space="preserve">2.8.4. Для исполнения настоящего контракта привлекать третьих лиц только с письменного согласия Заказчика.                  </w:t>
      </w:r>
    </w:p>
    <w:p w14:paraId="283C0C85" w14:textId="77777777" w:rsidR="009A7AC9" w:rsidRDefault="009A7AC9" w:rsidP="009A7AC9">
      <w:pPr>
        <w:pStyle w:val="ad"/>
        <w:jc w:val="center"/>
      </w:pPr>
      <w:r>
        <w:rPr>
          <w:b/>
          <w:bCs/>
          <w:sz w:val="22"/>
          <w:szCs w:val="22"/>
        </w:rPr>
        <w:t>3. Цена Контракта и порядок расчетов.</w:t>
      </w:r>
    </w:p>
    <w:p w14:paraId="22B91E03" w14:textId="77777777" w:rsidR="009A7AC9" w:rsidRDefault="009A7AC9" w:rsidP="009A7AC9">
      <w:pPr>
        <w:jc w:val="both"/>
      </w:pPr>
      <w:r>
        <w:rPr>
          <w:sz w:val="22"/>
          <w:szCs w:val="22"/>
          <w:lang w:eastAsia="ru-RU"/>
        </w:rPr>
        <w:t xml:space="preserve">          3.1. Цена Контракта составляет  __________ (_______________) рублей _____ копеек, </w:t>
      </w:r>
      <w:r>
        <w:rPr>
          <w:sz w:val="22"/>
          <w:szCs w:val="22"/>
        </w:rPr>
        <w:t>НДС _________ (если предусмотрен)</w:t>
      </w:r>
      <w:r>
        <w:rPr>
          <w:i/>
          <w:sz w:val="22"/>
          <w:szCs w:val="22"/>
        </w:rPr>
        <w:t>.</w:t>
      </w:r>
    </w:p>
    <w:p w14:paraId="32C12ECF" w14:textId="77777777" w:rsidR="009A7AC9" w:rsidRDefault="009A7AC9" w:rsidP="009A7AC9">
      <w:pPr>
        <w:pStyle w:val="ad"/>
        <w:jc w:val="both"/>
      </w:pPr>
      <w:r>
        <w:rPr>
          <w:sz w:val="22"/>
          <w:szCs w:val="22"/>
          <w:lang w:eastAsia="ru-RU"/>
        </w:rPr>
        <w:t xml:space="preserve">           3.2. Цена контракта  включает </w:t>
      </w:r>
      <w:r>
        <w:rPr>
          <w:spacing w:val="1"/>
          <w:sz w:val="22"/>
          <w:szCs w:val="22"/>
        </w:rPr>
        <w:t xml:space="preserve">в себя все расходы Исполнителя,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транспортные расходы, Исполнителя, стоимость всех необходимых погрузочно-разгрузочных работ, стоимость запасных частей, комплектующих и других материалов, необходимых для выполнения ремонтных работ, и иные расходы, связанные с выполнением работ. </w:t>
      </w:r>
    </w:p>
    <w:p w14:paraId="382D8D3F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 xml:space="preserve">         3.3. </w:t>
      </w:r>
      <w:r>
        <w:rPr>
          <w:spacing w:val="1"/>
          <w:sz w:val="22"/>
          <w:szCs w:val="22"/>
        </w:rPr>
        <w:t xml:space="preserve">Цена контракта является твердой на весь период действия контракта. </w:t>
      </w:r>
    </w:p>
    <w:p w14:paraId="46907FC1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 xml:space="preserve">          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средств, выделенных из федерального бюджета на 2026 год, по главе 320 подразделу 0305 целевой статье </w:t>
      </w:r>
      <w:r>
        <w:t>4240690048</w:t>
      </w:r>
      <w:r>
        <w:rPr>
          <w:sz w:val="22"/>
          <w:szCs w:val="22"/>
        </w:rPr>
        <w:t xml:space="preserve"> вид расхода 244 на расчетный счет Исполнителя.</w:t>
      </w:r>
      <w:r>
        <w:t xml:space="preserve"> </w:t>
      </w:r>
    </w:p>
    <w:p w14:paraId="3081EF19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 xml:space="preserve">         3.4.1. Расчеты за оказанные услуги осуществляются платежными поручениями </w:t>
      </w:r>
      <w:r>
        <w:rPr>
          <w:color w:val="000000"/>
          <w:sz w:val="22"/>
          <w:szCs w:val="22"/>
        </w:rPr>
        <w:t xml:space="preserve">не позднее 10 (десяти)  рабочих  дней с момента подписания Заказчиком </w:t>
      </w:r>
      <w:r>
        <w:rPr>
          <w:sz w:val="22"/>
          <w:szCs w:val="22"/>
        </w:rPr>
        <w:t xml:space="preserve">документов о приемке оказанных услуг. </w:t>
      </w:r>
    </w:p>
    <w:p w14:paraId="03BE5FB6" w14:textId="77777777" w:rsidR="009A7AC9" w:rsidRDefault="009A7AC9" w:rsidP="009A7AC9">
      <w:pPr>
        <w:pStyle w:val="ad"/>
        <w:jc w:val="both"/>
      </w:pPr>
      <w:r>
        <w:rPr>
          <w:spacing w:val="2"/>
          <w:sz w:val="22"/>
          <w:szCs w:val="22"/>
          <w:lang w:eastAsia="ru-RU"/>
        </w:rPr>
        <w:t xml:space="preserve">        3.5. Обязательства по оплате оказанных услуг считаются выполненными в день списания денежных средств со счетов Заказчика.</w:t>
      </w:r>
    </w:p>
    <w:p w14:paraId="396A837D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 xml:space="preserve">        3.6.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 реквизитам Исполнителя, несет Исполнитель.</w:t>
      </w:r>
    </w:p>
    <w:p w14:paraId="464318FE" w14:textId="77777777" w:rsidR="009A7AC9" w:rsidRDefault="009A7AC9" w:rsidP="009A7AC9">
      <w:pPr>
        <w:pStyle w:val="ad"/>
        <w:jc w:val="both"/>
        <w:rPr>
          <w:sz w:val="22"/>
          <w:szCs w:val="22"/>
        </w:rPr>
      </w:pPr>
    </w:p>
    <w:p w14:paraId="1722A629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4. Сроки и порядок приемки оказания услуг</w:t>
      </w:r>
    </w:p>
    <w:p w14:paraId="274D3D3A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 xml:space="preserve">4.1. Исполнитель обязуется </w:t>
      </w:r>
      <w:r>
        <w:rPr>
          <w:sz w:val="22"/>
          <w:szCs w:val="22"/>
        </w:rPr>
        <w:t>оказать</w:t>
      </w:r>
      <w:r>
        <w:rPr>
          <w:sz w:val="22"/>
          <w:szCs w:val="22"/>
          <w:lang w:eastAsia="ru-RU"/>
        </w:rPr>
        <w:t xml:space="preserve"> Заказчику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качественные услуги </w:t>
      </w:r>
      <w:r>
        <w:rPr>
          <w:sz w:val="22"/>
          <w:szCs w:val="22"/>
          <w:lang w:eastAsia="ru-RU"/>
        </w:rPr>
        <w:t>в количестве, по цене, адресу и в сроки, предусмотренные настоящим Контрактом.</w:t>
      </w:r>
    </w:p>
    <w:p w14:paraId="593294BD" w14:textId="77777777" w:rsidR="009A7AC9" w:rsidRDefault="009A7AC9" w:rsidP="009A7AC9">
      <w:pPr>
        <w:ind w:firstLine="567"/>
        <w:jc w:val="both"/>
      </w:pPr>
      <w:r>
        <w:rPr>
          <w:sz w:val="22"/>
          <w:szCs w:val="22"/>
        </w:rPr>
        <w:t xml:space="preserve">4.2. Срок оказания услуг: с даты заключения контракта по 01.12.2026 года (включительно), включая выходные и праздничные дни по письменной заявке Заказчика. </w:t>
      </w:r>
    </w:p>
    <w:p w14:paraId="0480F91F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4.3. Исполнитель имеет право исполнить обязательство или его часть досрочно по согласованию с Государственным заказчиком.</w:t>
      </w:r>
    </w:p>
    <w:p w14:paraId="62E1C14C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4.2. Приемка и экспертиза  оказанных услуг осуществляется Заказчиком в течение 10 (десяти) рабочих дней с даты предоставления Исполнителем документов подтверждающих приемку оказанных услуг, либо Исполнителю в те же сроки заказчиком направляется в письменной форме мотивированный отказ от его подписания</w:t>
      </w:r>
      <w:r>
        <w:rPr>
          <w:rFonts w:eastAsia="Calibri"/>
          <w:sz w:val="22"/>
          <w:szCs w:val="22"/>
        </w:rPr>
        <w:t>.</w:t>
      </w:r>
    </w:p>
    <w:p w14:paraId="09C172CE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4.3. В течение 7 (семи) календарных дней после приемки и экспертизы услуг Заказчиком без замечаний исполнитель представляет Заказчику подлинники платежных и иных документов:</w:t>
      </w:r>
    </w:p>
    <w:p w14:paraId="5D5DF56B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счет;</w:t>
      </w:r>
    </w:p>
    <w:p w14:paraId="789CE6A1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счет – фактуру;</w:t>
      </w:r>
    </w:p>
    <w:p w14:paraId="3648A9BF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 xml:space="preserve">акт приема оказанных услуг, составленный по прилагаемой форме (приложение </w:t>
      </w:r>
      <w:r>
        <w:rPr>
          <w:sz w:val="22"/>
          <w:szCs w:val="22"/>
        </w:rPr>
        <w:br/>
        <w:t>№ 2), подписанный исполнителем и Государственным заказчиком.</w:t>
      </w:r>
    </w:p>
    <w:p w14:paraId="1CA4D696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 xml:space="preserve">4.4. В течение 3 рабочих дней с даты предоставления документов указанных в пункте 4.3 контракта </w:t>
      </w:r>
      <w:r>
        <w:rPr>
          <w:sz w:val="22"/>
          <w:szCs w:val="22"/>
        </w:rPr>
        <w:lastRenderedPageBreak/>
        <w:t xml:space="preserve">Заказчик оформляет результат приемки оказанных услуг. С даты подписания обеими сторонами документов подтверждающих приемку оказанных услуг, услуги считаются принятыми и оформлены. </w:t>
      </w:r>
    </w:p>
    <w:p w14:paraId="7AC8F5EE" w14:textId="77777777" w:rsidR="009A7AC9" w:rsidRDefault="009A7AC9" w:rsidP="009A7AC9">
      <w:pPr>
        <w:pStyle w:val="ad"/>
        <w:jc w:val="center"/>
        <w:rPr>
          <w:b/>
          <w:sz w:val="22"/>
          <w:szCs w:val="22"/>
          <w:lang w:eastAsia="ru-RU"/>
        </w:rPr>
      </w:pPr>
    </w:p>
    <w:p w14:paraId="0A8FA992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  <w:lang w:eastAsia="ru-RU"/>
        </w:rPr>
        <w:t>5. Качество и безопасность услуг</w:t>
      </w:r>
    </w:p>
    <w:p w14:paraId="4468EE20" w14:textId="77777777" w:rsidR="009A7AC9" w:rsidRDefault="009A7AC9" w:rsidP="009A7AC9">
      <w:pPr>
        <w:pStyle w:val="ad"/>
        <w:jc w:val="both"/>
      </w:pPr>
      <w:r>
        <w:rPr>
          <w:sz w:val="22"/>
          <w:szCs w:val="22"/>
          <w:lang w:eastAsia="ru-RU"/>
        </w:rPr>
        <w:t xml:space="preserve">5.1. </w:t>
      </w:r>
      <w:r>
        <w:rPr>
          <w:sz w:val="22"/>
          <w:szCs w:val="22"/>
          <w:shd w:val="clear" w:color="auto" w:fill="FFFFFF"/>
        </w:rPr>
        <w:t xml:space="preserve">Оказанные услуги должны соответствовать требованиям </w:t>
      </w:r>
      <w:r>
        <w:rPr>
          <w:color w:val="000000"/>
          <w:sz w:val="22"/>
          <w:szCs w:val="22"/>
        </w:rPr>
        <w:t xml:space="preserve">ГОСТ </w:t>
      </w:r>
    </w:p>
    <w:p w14:paraId="08842249" w14:textId="77777777" w:rsidR="009A7AC9" w:rsidRDefault="009A7AC9" w:rsidP="009A7AC9">
      <w:pPr>
        <w:pStyle w:val="ad"/>
        <w:ind w:firstLine="567"/>
        <w:jc w:val="both"/>
        <w:rPr>
          <w:b/>
          <w:color w:val="000000"/>
          <w:sz w:val="22"/>
          <w:szCs w:val="22"/>
        </w:rPr>
      </w:pPr>
    </w:p>
    <w:p w14:paraId="50240A22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6. Ответственность Сторон</w:t>
      </w:r>
    </w:p>
    <w:p w14:paraId="11A59C5C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6.1.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Федерации.</w:t>
      </w:r>
    </w:p>
    <w:p w14:paraId="196C3F61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(пеней).</w:t>
      </w:r>
    </w:p>
    <w:p w14:paraId="68C82A6D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Банка России от не уплаченной в срок суммы.</w:t>
      </w:r>
    </w:p>
    <w:p w14:paraId="62108EA8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14:paraId="303DB4EC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определяется в порядке, установленном Постановлением Правительства Российской Федерации от 30.08.2017 № 1042 и устанавливается в виде фиксированной суммы, 1000 рублей (если цена Контракта не превышает 3 млн. рублей включительно).</w:t>
      </w:r>
    </w:p>
    <w:p w14:paraId="4A529F2B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6.5. Общая сумма начисленной неустойки (пени, штрафа) за ненадлежащее исполнение Заказчиком обязательств, предусмотренных контрактом, не может превышать цену контракта.</w:t>
      </w:r>
    </w:p>
    <w:p w14:paraId="5EB121DD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4C6D150B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порядке, установленном Постановлением Правительства Российской Федерации от 30.08.2017 № 1042 и устанавливается в размере 3-х  процентов цены контракта в случае, если цена контракта не превышает 3 млн. рублей.</w:t>
      </w:r>
    </w:p>
    <w:p w14:paraId="0FCD2735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определяется в порядке, установленном Постановлением Правительства Российской Федерации от 30.08.2017 № 1042 и устанавливается (при наличии в контракте таких обязательств) в виде фиксированной суммы: 1000 рублей (если цена контракта не превышает 3 млн. рублей);</w:t>
      </w:r>
    </w:p>
    <w:p w14:paraId="4C65D86C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7A2C7B9A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6.10.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78EB105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6.11. В случае просрочки исполнения, неисполнения или ненадлежащего исполнения обязательства, предусмотренного Контрактом, Заказчик вправе произвести оплату по Контракту за вычетом соответствующего размера неустойки (штрафа, пени).</w:t>
      </w:r>
    </w:p>
    <w:p w14:paraId="5829B9D9" w14:textId="77777777" w:rsidR="009A7AC9" w:rsidRDefault="009A7AC9" w:rsidP="009A7AC9">
      <w:pPr>
        <w:pStyle w:val="ad"/>
        <w:jc w:val="both"/>
      </w:pPr>
      <w:r>
        <w:rPr>
          <w:sz w:val="22"/>
          <w:szCs w:val="22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3CB9A0A" w14:textId="77777777" w:rsidR="009A7AC9" w:rsidRDefault="009A7AC9" w:rsidP="009A7AC9">
      <w:pPr>
        <w:pStyle w:val="ad"/>
        <w:jc w:val="both"/>
        <w:rPr>
          <w:sz w:val="22"/>
          <w:szCs w:val="22"/>
        </w:rPr>
      </w:pPr>
    </w:p>
    <w:p w14:paraId="44E1542A" w14:textId="77777777" w:rsidR="009A7AC9" w:rsidRDefault="009A7AC9" w:rsidP="009A7AC9">
      <w:pPr>
        <w:autoSpaceDE w:val="0"/>
        <w:ind w:firstLine="540"/>
        <w:jc w:val="center"/>
      </w:pPr>
      <w:r>
        <w:rPr>
          <w:b/>
          <w:sz w:val="22"/>
          <w:szCs w:val="22"/>
        </w:rPr>
        <w:t>7. Антикоррупционная оговорка</w:t>
      </w:r>
    </w:p>
    <w:p w14:paraId="1366A3A1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 xml:space="preserve"> 7.1.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преимущества или иные неправомерные цели.</w:t>
      </w:r>
    </w:p>
    <w:p w14:paraId="63A01F31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 xml:space="preserve"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</w:t>
      </w:r>
      <w:r>
        <w:rPr>
          <w:sz w:val="22"/>
          <w:szCs w:val="22"/>
        </w:rPr>
        <w:lastRenderedPageBreak/>
        <w:t>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0D9947D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>7.2. В случае возникновения у Стороны подозрений, что произошло или может произойти нарушение каких – либо положений пункта 7.1. Контракта, соответствующая Сторона обязуется уведомить об этом другую Сторону в письменной форме.</w:t>
      </w:r>
    </w:p>
    <w:p w14:paraId="0622324A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 – либо положений пункта 7.1. Контракта контрагентом, его аффилированными лица,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8F0012B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14:paraId="5A69C8FA" w14:textId="77777777" w:rsidR="009A7AC9" w:rsidRDefault="009A7AC9" w:rsidP="009A7AC9">
      <w:pPr>
        <w:autoSpaceDE w:val="0"/>
        <w:ind w:firstLine="567"/>
        <w:jc w:val="both"/>
      </w:pPr>
      <w:r>
        <w:rPr>
          <w:sz w:val="22"/>
          <w:szCs w:val="22"/>
        </w:rPr>
        <w:t>7.3. В случае нарушения одной из Сторон обязательств воздерживаться от запрещенных в пункте 7.1. настоящего Контракта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отказаться от исполнения Контракта в одностороннем порядке полностью или в части, направив письменное уведомление о расторжении.</w:t>
      </w:r>
    </w:p>
    <w:p w14:paraId="2750106A" w14:textId="77777777" w:rsidR="009A7AC9" w:rsidRDefault="009A7AC9" w:rsidP="009A7AC9">
      <w:pPr>
        <w:autoSpaceDE w:val="0"/>
        <w:ind w:firstLine="567"/>
        <w:jc w:val="both"/>
        <w:rPr>
          <w:rFonts w:eastAsia="Calibri"/>
          <w:sz w:val="22"/>
          <w:szCs w:val="22"/>
        </w:rPr>
      </w:pPr>
    </w:p>
    <w:p w14:paraId="45927412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8. Форс-мажорные обстоятельства</w:t>
      </w:r>
    </w:p>
    <w:p w14:paraId="1E7BADE8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9CB6F2E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5C74FFA4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0F801ECF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 xml:space="preserve">8.3.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>
        <w:rPr>
          <w:sz w:val="22"/>
          <w:szCs w:val="22"/>
          <w:lang w:eastAsia="ru-RU"/>
        </w:rPr>
        <w:t>лищается</w:t>
      </w:r>
      <w:proofErr w:type="spellEnd"/>
      <w:r>
        <w:rPr>
          <w:sz w:val="22"/>
          <w:szCs w:val="22"/>
          <w:lang w:eastAsia="ru-RU"/>
        </w:rPr>
        <w:t xml:space="preserve"> права ссылаться на такие обстоятельства, а </w:t>
      </w:r>
      <w:proofErr w:type="spellStart"/>
      <w:r>
        <w:rPr>
          <w:sz w:val="22"/>
          <w:szCs w:val="22"/>
          <w:lang w:eastAsia="ru-RU"/>
        </w:rPr>
        <w:t>тауже</w:t>
      </w:r>
      <w:proofErr w:type="spellEnd"/>
      <w:r>
        <w:rPr>
          <w:sz w:val="22"/>
          <w:szCs w:val="22"/>
          <w:lang w:eastAsia="ru-RU"/>
        </w:rPr>
        <w:t xml:space="preserve"> должна возместить другой Стороне убытки, причиненные неизвещением или несвоевременным извещением.</w:t>
      </w:r>
    </w:p>
    <w:p w14:paraId="412A91B6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924DAE5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5EE4C9F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  <w:lang w:eastAsia="ru-RU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1FE49E7" w14:textId="77777777" w:rsidR="009A7AC9" w:rsidRDefault="009A7AC9" w:rsidP="009A7AC9">
      <w:pPr>
        <w:pStyle w:val="ad"/>
        <w:ind w:firstLine="567"/>
        <w:jc w:val="both"/>
        <w:rPr>
          <w:sz w:val="22"/>
          <w:szCs w:val="22"/>
          <w:lang w:eastAsia="ru-RU"/>
        </w:rPr>
      </w:pPr>
    </w:p>
    <w:p w14:paraId="6365EA19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9.Расторжение Контракта</w:t>
      </w:r>
    </w:p>
    <w:p w14:paraId="57D2B059" w14:textId="77777777" w:rsidR="009A7AC9" w:rsidRDefault="009A7AC9" w:rsidP="009A7AC9">
      <w:pPr>
        <w:ind w:firstLine="567"/>
        <w:jc w:val="both"/>
      </w:pPr>
      <w:r>
        <w:rPr>
          <w:sz w:val="22"/>
          <w:szCs w:val="22"/>
        </w:rPr>
        <w:t xml:space="preserve">9.1. </w:t>
      </w:r>
      <w:r>
        <w:rPr>
          <w:rFonts w:eastAsia="MS Mincho"/>
          <w:sz w:val="22"/>
          <w:szCs w:val="22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48C43C6B" w14:textId="77777777" w:rsidR="009A7AC9" w:rsidRDefault="009A7AC9" w:rsidP="009A7AC9">
      <w:pPr>
        <w:ind w:firstLine="567"/>
        <w:jc w:val="both"/>
      </w:pPr>
      <w:r>
        <w:rPr>
          <w:rFonts w:eastAsia="MS Mincho"/>
          <w:sz w:val="22"/>
          <w:szCs w:val="22"/>
        </w:rPr>
        <w:t xml:space="preserve">9.2.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в случае: </w:t>
      </w:r>
    </w:p>
    <w:p w14:paraId="2B4EB8E7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•</w:t>
      </w:r>
      <w:r>
        <w:rPr>
          <w:rFonts w:eastAsia="MS Mincho"/>
          <w:sz w:val="22"/>
          <w:szCs w:val="22"/>
        </w:rPr>
        <w:tab/>
        <w:t>если исполнитель не приступает своевременно к оказанию услуг или становится очевидным, что услуги не будут предоставлены в срок (п. 2 ст. 715 ГК РФ);</w:t>
      </w:r>
    </w:p>
    <w:p w14:paraId="06183C34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•</w:t>
      </w:r>
      <w:r>
        <w:rPr>
          <w:rFonts w:eastAsia="MS Mincho"/>
          <w:sz w:val="22"/>
          <w:szCs w:val="22"/>
        </w:rPr>
        <w:tab/>
        <w:t>если во время оказания услуг становится очевидным, что они не будут предоставлены надлежащим образом (при условии, что заказчик назначит исполнителю разумный срок для устранения недостатков, а исполнитель не исполнит этого требования) (п. 3 ст. 715 ГК РФ);</w:t>
      </w:r>
    </w:p>
    <w:p w14:paraId="6ACA58E6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lastRenderedPageBreak/>
        <w:t>•</w:t>
      </w:r>
      <w:r>
        <w:rPr>
          <w:rFonts w:eastAsia="MS Mincho"/>
          <w:sz w:val="22"/>
          <w:szCs w:val="22"/>
        </w:rPr>
        <w:tab/>
        <w:t>если оказаны услуги ненадлежащего качества и требование заказчика об устранении недостатков услуг в установленный им разумный срок не исполнено (п. 3 ст. 723 ГК РФ);</w:t>
      </w:r>
    </w:p>
    <w:p w14:paraId="6FC170BA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•</w:t>
      </w:r>
      <w:r>
        <w:rPr>
          <w:rFonts w:eastAsia="MS Mincho"/>
          <w:sz w:val="22"/>
          <w:szCs w:val="22"/>
        </w:rPr>
        <w:tab/>
        <w:t>если услуги оказаны с существенными или неустранимыми недостатками (п. 3 ст. 723 ГК РФ)</w:t>
      </w:r>
    </w:p>
    <w:p w14:paraId="6B0E9577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 xml:space="preserve">9.3. 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и направляется Исполнителю по почте заказным письмом с уведомлением о вручении по адресу Исполнителя,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настоящих требований считается надлежащим уведомлением Исполнителя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Контракте. </w:t>
      </w:r>
    </w:p>
    <w:p w14:paraId="2988E6D9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9.4.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14:paraId="040CECFA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 xml:space="preserve">9.5.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– в случае привлечения Заказчиком эксперта (экспертной организации) для проведения экспертизы в целях установления нарушений условий настоящего Контракта. Данное правило не применяется в случае повторного нарушения Исполнителем условий Контракта, которые являются основанием для одностороннего отказа Заказчика от исполнения Контракта. </w:t>
      </w:r>
    </w:p>
    <w:p w14:paraId="7EEBD3A3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9.6.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823037C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 xml:space="preserve">9.7.  Решение Исполнителя об одностороннем отказе от исполнения Контракта не позднее чем в течение трех рабочих дней с даты принятия такого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Исполнителем подтверждения о его вручении Заказчику. Выполнение Исполнителем настоящих требований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Исполнителем подтверждения о вручении Заказчику указанного уведомления. </w:t>
      </w:r>
    </w:p>
    <w:p w14:paraId="32497BD9" w14:textId="77777777" w:rsidR="009A7AC9" w:rsidRDefault="009A7AC9" w:rsidP="009A7AC9">
      <w:pPr>
        <w:ind w:left="142" w:firstLine="567"/>
        <w:jc w:val="both"/>
      </w:pPr>
      <w:r>
        <w:rPr>
          <w:rFonts w:eastAsia="MS Mincho"/>
          <w:sz w:val="22"/>
          <w:szCs w:val="22"/>
        </w:rPr>
        <w:t>9.8.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</w:t>
      </w:r>
    </w:p>
    <w:p w14:paraId="4820F877" w14:textId="77777777" w:rsidR="009A7AC9" w:rsidRDefault="009A7AC9" w:rsidP="009A7AC9">
      <w:pPr>
        <w:ind w:firstLine="709"/>
        <w:jc w:val="both"/>
      </w:pPr>
      <w:r>
        <w:rPr>
          <w:rFonts w:eastAsia="MS Mincho"/>
          <w:sz w:val="22"/>
          <w:szCs w:val="22"/>
        </w:rPr>
        <w:t>9.9.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33E8D5C2" w14:textId="77777777" w:rsidR="009A7AC9" w:rsidRDefault="009A7AC9" w:rsidP="009A7AC9">
      <w:pPr>
        <w:ind w:firstLine="709"/>
        <w:jc w:val="both"/>
        <w:rPr>
          <w:rFonts w:eastAsia="MS Mincho"/>
          <w:sz w:val="22"/>
          <w:szCs w:val="22"/>
        </w:rPr>
      </w:pPr>
    </w:p>
    <w:p w14:paraId="065D35DE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10. Порядок разрешения споров</w:t>
      </w:r>
    </w:p>
    <w:p w14:paraId="40E83694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Кемеровской области в порядке, предусмотренном законодательством Российской Федерации.</w:t>
      </w:r>
    </w:p>
    <w:p w14:paraId="278296B2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14:paraId="57DBF6B7" w14:textId="77777777" w:rsidR="009A7AC9" w:rsidRDefault="009A7AC9" w:rsidP="009A7AC9">
      <w:pPr>
        <w:pStyle w:val="a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2C94B255" w14:textId="77777777" w:rsidR="009A7AC9" w:rsidRDefault="009A7AC9" w:rsidP="009A7AC9">
      <w:pPr>
        <w:pStyle w:val="ad"/>
        <w:ind w:firstLine="567"/>
        <w:jc w:val="both"/>
      </w:pPr>
    </w:p>
    <w:p w14:paraId="5F8A3746" w14:textId="77777777" w:rsidR="009A7AC9" w:rsidRDefault="009A7AC9" w:rsidP="009A7AC9">
      <w:pPr>
        <w:pStyle w:val="ad"/>
        <w:jc w:val="both"/>
        <w:rPr>
          <w:sz w:val="22"/>
          <w:szCs w:val="22"/>
        </w:rPr>
      </w:pPr>
    </w:p>
    <w:p w14:paraId="547774CF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11. Прочие условия</w:t>
      </w:r>
    </w:p>
    <w:p w14:paraId="05C9171F" w14:textId="77777777" w:rsidR="009A7AC9" w:rsidRDefault="009A7AC9" w:rsidP="009A7AC9">
      <w:pPr>
        <w:pStyle w:val="ad"/>
        <w:ind w:firstLine="708"/>
        <w:jc w:val="both"/>
        <w:rPr>
          <w:sz w:val="21"/>
          <w:szCs w:val="21"/>
        </w:rPr>
      </w:pPr>
      <w:r>
        <w:rPr>
          <w:sz w:val="22"/>
          <w:szCs w:val="22"/>
        </w:rPr>
        <w:t xml:space="preserve">11.1. </w:t>
      </w:r>
      <w:r w:rsidRPr="00E97E02">
        <w:rPr>
          <w:sz w:val="21"/>
          <w:szCs w:val="21"/>
        </w:rPr>
        <w:t>Контракт</w:t>
      </w:r>
      <w:r w:rsidRPr="00D15F7A">
        <w:rPr>
          <w:sz w:val="21"/>
          <w:szCs w:val="21"/>
        </w:rPr>
        <w:t xml:space="preserve"> подписан усиленными электронными подписями лиц, имеющих право действовать от имени Поставщика и </w:t>
      </w:r>
      <w:r>
        <w:rPr>
          <w:sz w:val="21"/>
          <w:szCs w:val="21"/>
        </w:rPr>
        <w:t>З</w:t>
      </w:r>
      <w:r w:rsidRPr="00D15F7A">
        <w:rPr>
          <w:sz w:val="21"/>
          <w:szCs w:val="21"/>
        </w:rPr>
        <w:t>аказчика. Контракт распечатан в одном экземпляре для Заказчика.</w:t>
      </w:r>
    </w:p>
    <w:p w14:paraId="0E88C5A6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 xml:space="preserve">11.2.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</w:t>
      </w:r>
      <w:r>
        <w:rPr>
          <w:sz w:val="22"/>
          <w:szCs w:val="22"/>
        </w:rPr>
        <w:lastRenderedPageBreak/>
        <w:t>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30132C6D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11.3. Во всем остальном, что не предусмотрено Контрактом, Стороны руководствуются законодательством Российской Федерации.</w:t>
      </w:r>
    </w:p>
    <w:p w14:paraId="6A9C1122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11.4. Приложения к Контракту, являющиеся его неотъемлемой частью:</w:t>
      </w:r>
    </w:p>
    <w:p w14:paraId="004A46C2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 xml:space="preserve">Приложение № 1 – техническое задание </w:t>
      </w:r>
    </w:p>
    <w:p w14:paraId="3C892830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Приложение № 2 – акт приема-сдачи оказанных услуг (форма).</w:t>
      </w:r>
    </w:p>
    <w:p w14:paraId="74D79D9D" w14:textId="77777777" w:rsidR="009A7AC9" w:rsidRDefault="009A7AC9" w:rsidP="009A7AC9">
      <w:pPr>
        <w:pStyle w:val="ad"/>
        <w:ind w:firstLine="567"/>
        <w:jc w:val="both"/>
        <w:rPr>
          <w:sz w:val="22"/>
          <w:szCs w:val="22"/>
        </w:rPr>
      </w:pPr>
    </w:p>
    <w:p w14:paraId="0EC69902" w14:textId="77777777" w:rsidR="009A7AC9" w:rsidRDefault="009A7AC9" w:rsidP="009A7AC9">
      <w:pPr>
        <w:pStyle w:val="ad"/>
        <w:jc w:val="center"/>
      </w:pPr>
      <w:r>
        <w:rPr>
          <w:b/>
          <w:sz w:val="22"/>
          <w:szCs w:val="22"/>
        </w:rPr>
        <w:t>12. Срок действия Контракта</w:t>
      </w:r>
    </w:p>
    <w:p w14:paraId="73E896B3" w14:textId="77777777" w:rsidR="009A7AC9" w:rsidRDefault="009A7AC9" w:rsidP="009A7AC9">
      <w:pPr>
        <w:pStyle w:val="ad"/>
        <w:ind w:firstLine="567"/>
        <w:jc w:val="both"/>
      </w:pPr>
      <w:r>
        <w:rPr>
          <w:sz w:val="22"/>
          <w:szCs w:val="22"/>
        </w:rPr>
        <w:t>12.1. Контракт вступает в силу с момента его подписания Сторонами и действует до «31» декабря 2026 года.</w:t>
      </w:r>
    </w:p>
    <w:p w14:paraId="3CEA3AFA" w14:textId="77777777" w:rsidR="009A7AC9" w:rsidRDefault="009A7AC9" w:rsidP="009A7AC9">
      <w:pPr>
        <w:pStyle w:val="ad"/>
        <w:ind w:firstLine="567"/>
        <w:jc w:val="both"/>
        <w:rPr>
          <w:b/>
          <w:bCs/>
          <w:sz w:val="22"/>
          <w:szCs w:val="22"/>
        </w:rPr>
      </w:pPr>
    </w:p>
    <w:p w14:paraId="00E55CAB" w14:textId="77777777" w:rsidR="009A7AC9" w:rsidRDefault="009A7AC9" w:rsidP="009A7AC9">
      <w:pPr>
        <w:pStyle w:val="ad"/>
        <w:jc w:val="center"/>
      </w:pPr>
      <w:r>
        <w:rPr>
          <w:b/>
          <w:bCs/>
          <w:sz w:val="22"/>
          <w:szCs w:val="22"/>
        </w:rPr>
        <w:t>13. Юридические адреса, банковские и отгрузочные реквизиты Сторон</w:t>
      </w:r>
    </w:p>
    <w:p w14:paraId="7A20C969" w14:textId="77777777" w:rsidR="009A7AC9" w:rsidRDefault="009A7AC9" w:rsidP="009A7AC9">
      <w:pPr>
        <w:pStyle w:val="ad"/>
        <w:jc w:val="center"/>
      </w:pPr>
      <w:r>
        <w:rPr>
          <w:b/>
          <w:bCs/>
          <w:sz w:val="22"/>
          <w:szCs w:val="22"/>
        </w:rPr>
        <w:t>на момент подписания Контракта</w:t>
      </w:r>
    </w:p>
    <w:p w14:paraId="56DBB150" w14:textId="77777777" w:rsidR="009A7AC9" w:rsidRDefault="009A7AC9" w:rsidP="009A7AC9">
      <w:pPr>
        <w:pStyle w:val="ad"/>
        <w:jc w:val="both"/>
        <w:rPr>
          <w:b/>
          <w:bCs/>
          <w:sz w:val="22"/>
          <w:szCs w:val="22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0"/>
        <w:gridCol w:w="5268"/>
      </w:tblGrid>
      <w:tr w:rsidR="009A7AC9" w14:paraId="06301B63" w14:textId="77777777" w:rsidTr="00361259">
        <w:tc>
          <w:tcPr>
            <w:tcW w:w="4680" w:type="dxa"/>
            <w:shd w:val="clear" w:color="auto" w:fill="auto"/>
          </w:tcPr>
          <w:p w14:paraId="452E2C4B" w14:textId="77777777" w:rsidR="009A7AC9" w:rsidRDefault="009A7AC9" w:rsidP="00361259">
            <w:pPr>
              <w:pStyle w:val="ad"/>
              <w:jc w:val="center"/>
            </w:pPr>
            <w:r>
              <w:rPr>
                <w:b/>
                <w:sz w:val="22"/>
                <w:szCs w:val="22"/>
                <w:lang w:eastAsia="ru-RU"/>
              </w:rPr>
              <w:t>ИСПОЛНИТЕЛЬ</w:t>
            </w:r>
          </w:p>
          <w:p w14:paraId="1766181C" w14:textId="77777777" w:rsidR="009A7AC9" w:rsidRDefault="009A7AC9" w:rsidP="00361259">
            <w:pPr>
              <w:pStyle w:val="ad"/>
              <w:jc w:val="both"/>
              <w:rPr>
                <w:b/>
                <w:sz w:val="22"/>
                <w:szCs w:val="22"/>
                <w:lang w:eastAsia="ru-RU"/>
              </w:rPr>
            </w:pPr>
          </w:p>
          <w:p w14:paraId="42B79C00" w14:textId="77777777" w:rsidR="009A7AC9" w:rsidRPr="00C56869" w:rsidRDefault="009A7AC9" w:rsidP="00361259">
            <w:pPr>
              <w:pStyle w:val="ad"/>
              <w:jc w:val="both"/>
            </w:pPr>
          </w:p>
          <w:p w14:paraId="18E87DD3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68" w:type="dxa"/>
            <w:shd w:val="clear" w:color="auto" w:fill="auto"/>
          </w:tcPr>
          <w:p w14:paraId="2A2FC89E" w14:textId="77777777" w:rsidR="009A7AC9" w:rsidRPr="00322FC7" w:rsidRDefault="009A7AC9" w:rsidP="00361259">
            <w:pPr>
              <w:pStyle w:val="ad"/>
              <w:jc w:val="center"/>
              <w:rPr>
                <w:b/>
                <w:sz w:val="20"/>
              </w:rPr>
            </w:pPr>
            <w:r w:rsidRPr="00322FC7">
              <w:rPr>
                <w:b/>
                <w:sz w:val="20"/>
              </w:rPr>
              <w:t>ЗАКАЗЧИК</w:t>
            </w:r>
          </w:p>
        </w:tc>
      </w:tr>
      <w:tr w:rsidR="009A7AC9" w14:paraId="458868BA" w14:textId="77777777" w:rsidTr="00361259">
        <w:trPr>
          <w:trHeight w:val="533"/>
        </w:trPr>
        <w:tc>
          <w:tcPr>
            <w:tcW w:w="4680" w:type="dxa"/>
            <w:shd w:val="clear" w:color="auto" w:fill="auto"/>
          </w:tcPr>
          <w:p w14:paraId="7E974B1A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D290FBF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7B4DCA0E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724D79B6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21433A6C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2B250C17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74D9370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61E1BAA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C17F26B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DBBCC69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389DB44F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151AFE36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7972A58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D404BD0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76A915DE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FB8E567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3456EB9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19B55B91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5D869188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E8A06AB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602E960D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763F58F2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77442F27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DD1D319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459C1729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103158C3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5026F4A6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01846CE9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5052C9A3" w14:textId="77777777" w:rsidR="009A7AC9" w:rsidRDefault="009A7AC9" w:rsidP="00361259">
            <w:pPr>
              <w:pStyle w:val="ad"/>
              <w:jc w:val="both"/>
              <w:rPr>
                <w:sz w:val="22"/>
                <w:szCs w:val="22"/>
                <w:lang w:eastAsia="ru-RU"/>
              </w:rPr>
            </w:pPr>
          </w:p>
          <w:p w14:paraId="130E4564" w14:textId="77777777" w:rsidR="009A7AC9" w:rsidRPr="00E85A93" w:rsidRDefault="009A7AC9" w:rsidP="00361259">
            <w:pPr>
              <w:pStyle w:val="ad"/>
              <w:jc w:val="both"/>
            </w:pPr>
            <w:r>
              <w:rPr>
                <w:sz w:val="22"/>
                <w:szCs w:val="22"/>
                <w:lang w:eastAsia="ru-RU"/>
              </w:rPr>
              <w:t>____________________ ____________</w:t>
            </w:r>
          </w:p>
          <w:p w14:paraId="2588BDBC" w14:textId="77777777" w:rsidR="009A7AC9" w:rsidRDefault="009A7AC9" w:rsidP="00361259">
            <w:pPr>
              <w:pStyle w:val="ad"/>
              <w:jc w:val="both"/>
            </w:pPr>
            <w:proofErr w:type="spellStart"/>
            <w:r>
              <w:rPr>
                <w:sz w:val="22"/>
                <w:szCs w:val="22"/>
                <w:lang w:eastAsia="ru-RU"/>
              </w:rPr>
              <w:t>эцп</w:t>
            </w:r>
            <w:proofErr w:type="spellEnd"/>
          </w:p>
        </w:tc>
        <w:tc>
          <w:tcPr>
            <w:tcW w:w="5268" w:type="dxa"/>
            <w:shd w:val="clear" w:color="auto" w:fill="auto"/>
          </w:tcPr>
          <w:p w14:paraId="09E395D0" w14:textId="77777777" w:rsidR="009A7AC9" w:rsidRPr="002373F4" w:rsidRDefault="009A7AC9" w:rsidP="00361259">
            <w:pPr>
              <w:pStyle w:val="ad"/>
              <w:rPr>
                <w:b/>
                <w:sz w:val="20"/>
              </w:rPr>
            </w:pPr>
          </w:p>
          <w:p w14:paraId="7AF70F18" w14:textId="77777777" w:rsidR="009A7AC9" w:rsidRDefault="009A7AC9" w:rsidP="00361259">
            <w:pPr>
              <w:pStyle w:val="24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«ФКУ ЛИУ-16 ГУФСИН России по Кемеровской области – Кузбассу»</w:t>
            </w:r>
          </w:p>
          <w:p w14:paraId="730B174F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ФКУ ЛИУ-16 ГУФСИН по Кемеровской области – Кузбассу</w:t>
            </w:r>
          </w:p>
          <w:p w14:paraId="0B8A1AD4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Юридический адрес/ Адрес места нахождения: 654101, Кемеровская область, г Новокузнецк, ул. Левашова, 42а</w:t>
            </w:r>
          </w:p>
          <w:p w14:paraId="4C33E47F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Код ОКПО:08831864</w:t>
            </w:r>
          </w:p>
          <w:p w14:paraId="7DD1BFCA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ИНН/КПП:4216002960/421701001</w:t>
            </w:r>
          </w:p>
          <w:p w14:paraId="72B7988C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ОКТМО:32731000</w:t>
            </w:r>
          </w:p>
          <w:p w14:paraId="08642FEB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ОГРН:1034217001323</w:t>
            </w:r>
          </w:p>
          <w:p w14:paraId="068F03FF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ОКВЭД:84.23.4</w:t>
            </w:r>
          </w:p>
          <w:p w14:paraId="3798F4E6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ОКОПФ:75104</w:t>
            </w:r>
          </w:p>
          <w:p w14:paraId="01F7FC4B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Банковские реквизиты:</w:t>
            </w:r>
          </w:p>
          <w:p w14:paraId="21966978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 xml:space="preserve">Наименование банка: ОКЦ № 1 </w:t>
            </w:r>
            <w:proofErr w:type="spellStart"/>
            <w:r>
              <w:rPr>
                <w:rFonts w:ascii="XO Thames" w:eastAsia="Calibri" w:hAnsi="XO Thames"/>
                <w:sz w:val="21"/>
                <w:szCs w:val="21"/>
              </w:rPr>
              <w:t>СибГУ</w:t>
            </w:r>
            <w:proofErr w:type="spellEnd"/>
            <w:r>
              <w:rPr>
                <w:rFonts w:ascii="XO Thames" w:eastAsia="Calibri" w:hAnsi="XO Thames"/>
                <w:sz w:val="21"/>
                <w:szCs w:val="21"/>
              </w:rPr>
              <w:t xml:space="preserve"> Банка России//УФК по Новосибирской области, г. Новосибирск</w:t>
            </w:r>
          </w:p>
          <w:p w14:paraId="2258D81F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БИК: 015004950</w:t>
            </w:r>
          </w:p>
          <w:p w14:paraId="4567D83B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Р/с:03211643000000015106</w:t>
            </w:r>
          </w:p>
          <w:p w14:paraId="3BDF2766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К/с: 40102810445370000043</w:t>
            </w:r>
          </w:p>
          <w:p w14:paraId="7AF75755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Лицевой счет: 03391082210 УФК по Кемеровской области – Кузбассу (ФКУ ЛИУ-16 ГУФСИН России по Кемеровской области – Кузбассу) – УИН:0</w:t>
            </w:r>
          </w:p>
          <w:p w14:paraId="7DDE4B91" w14:textId="77777777" w:rsidR="009A7AC9" w:rsidRDefault="009A7AC9" w:rsidP="00361259">
            <w:pPr>
              <w:suppressAutoHyphens w:val="0"/>
              <w:rPr>
                <w:rFonts w:ascii="XO Thames" w:eastAsia="Calibri" w:hAnsi="XO Thames"/>
                <w:sz w:val="21"/>
                <w:szCs w:val="21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Тел./факс: 8(3843)32-13-16</w:t>
            </w:r>
          </w:p>
          <w:p w14:paraId="5405E4E6" w14:textId="77777777" w:rsidR="009A7AC9" w:rsidRDefault="009A7AC9" w:rsidP="00361259">
            <w:pPr>
              <w:pStyle w:val="41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>Эл. почта: liu16.zakypki@42.fsin.gov.ru</w:t>
            </w:r>
          </w:p>
          <w:p w14:paraId="012B22B3" w14:textId="77777777" w:rsidR="009A7AC9" w:rsidRDefault="009A7AC9" w:rsidP="00361259">
            <w:pPr>
              <w:pStyle w:val="31"/>
              <w:rPr>
                <w:rFonts w:ascii="XO Thames" w:hAnsi="XO Thames"/>
              </w:rPr>
            </w:pPr>
          </w:p>
          <w:p w14:paraId="6EDEEA04" w14:textId="77777777" w:rsidR="009A7AC9" w:rsidRPr="002373F4" w:rsidRDefault="009A7AC9" w:rsidP="00361259">
            <w:pPr>
              <w:pStyle w:val="ad"/>
              <w:rPr>
                <w:b/>
                <w:sz w:val="20"/>
              </w:rPr>
            </w:pPr>
          </w:p>
          <w:p w14:paraId="78C4961C" w14:textId="77777777" w:rsidR="009A7AC9" w:rsidRPr="002373F4" w:rsidRDefault="009A7AC9" w:rsidP="00361259">
            <w:pPr>
              <w:pStyle w:val="ad"/>
              <w:rPr>
                <w:b/>
                <w:color w:val="000000"/>
                <w:sz w:val="20"/>
              </w:rPr>
            </w:pPr>
            <w:r w:rsidRPr="002373F4">
              <w:rPr>
                <w:b/>
                <w:sz w:val="20"/>
              </w:rPr>
              <w:t xml:space="preserve"> ЗАКАЗЧИК</w:t>
            </w:r>
          </w:p>
          <w:p w14:paraId="28BFA2E4" w14:textId="77777777" w:rsidR="009A7AC9" w:rsidRPr="002373F4" w:rsidRDefault="009A7AC9" w:rsidP="00361259">
            <w:pPr>
              <w:pStyle w:val="ad"/>
              <w:rPr>
                <w:color w:val="000000"/>
                <w:sz w:val="20"/>
              </w:rPr>
            </w:pPr>
            <w:r w:rsidRPr="002373F4">
              <w:rPr>
                <w:color w:val="000000"/>
                <w:sz w:val="20"/>
              </w:rPr>
              <w:t xml:space="preserve">Начальник ФКУ ЛИУ-16 ГУФСИН России </w:t>
            </w:r>
          </w:p>
          <w:p w14:paraId="5AD8BBE6" w14:textId="77777777" w:rsidR="009A7AC9" w:rsidRDefault="009A7AC9" w:rsidP="00361259">
            <w:pPr>
              <w:pStyle w:val="ad"/>
              <w:rPr>
                <w:color w:val="000000"/>
                <w:sz w:val="20"/>
              </w:rPr>
            </w:pPr>
            <w:r w:rsidRPr="002373F4">
              <w:rPr>
                <w:color w:val="000000"/>
                <w:sz w:val="20"/>
              </w:rPr>
              <w:t xml:space="preserve">по Кемеровской области </w:t>
            </w:r>
            <w:r>
              <w:rPr>
                <w:color w:val="000000"/>
                <w:sz w:val="20"/>
              </w:rPr>
              <w:t>–</w:t>
            </w:r>
            <w:r w:rsidRPr="002373F4">
              <w:rPr>
                <w:color w:val="000000"/>
                <w:sz w:val="20"/>
              </w:rPr>
              <w:t xml:space="preserve"> Кузбассу</w:t>
            </w:r>
          </w:p>
          <w:p w14:paraId="47AD53CD" w14:textId="77777777" w:rsidR="009A7AC9" w:rsidRPr="002373F4" w:rsidRDefault="009A7AC9" w:rsidP="00361259">
            <w:pPr>
              <w:pStyle w:val="ad"/>
              <w:rPr>
                <w:color w:val="000000"/>
                <w:sz w:val="20"/>
              </w:rPr>
            </w:pPr>
          </w:p>
          <w:p w14:paraId="5F74B2DE" w14:textId="77777777" w:rsidR="009A7AC9" w:rsidRPr="002373F4" w:rsidRDefault="009A7AC9" w:rsidP="00361259">
            <w:pPr>
              <w:pStyle w:val="ad"/>
              <w:jc w:val="both"/>
              <w:rPr>
                <w:sz w:val="20"/>
              </w:rPr>
            </w:pPr>
            <w:r w:rsidRPr="002373F4">
              <w:rPr>
                <w:sz w:val="20"/>
              </w:rPr>
              <w:t xml:space="preserve">  ________________ </w:t>
            </w:r>
            <w:r>
              <w:rPr>
                <w:sz w:val="20"/>
              </w:rPr>
              <w:t xml:space="preserve">В.А. </w:t>
            </w:r>
            <w:proofErr w:type="spellStart"/>
            <w:r>
              <w:rPr>
                <w:sz w:val="20"/>
              </w:rPr>
              <w:t>Марудин</w:t>
            </w:r>
            <w:proofErr w:type="spellEnd"/>
          </w:p>
          <w:p w14:paraId="1AFECEDC" w14:textId="77777777" w:rsidR="009A7AC9" w:rsidRPr="002373F4" w:rsidRDefault="009A7AC9" w:rsidP="00361259">
            <w:pPr>
              <w:pStyle w:val="ad"/>
              <w:jc w:val="both"/>
              <w:rPr>
                <w:sz w:val="20"/>
              </w:rPr>
            </w:pPr>
            <w:r w:rsidRPr="002373F4"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эцп</w:t>
            </w:r>
            <w:proofErr w:type="spellEnd"/>
          </w:p>
          <w:p w14:paraId="3C528A17" w14:textId="77777777" w:rsidR="009A7AC9" w:rsidRPr="00322FC7" w:rsidRDefault="009A7AC9" w:rsidP="00361259">
            <w:pPr>
              <w:pStyle w:val="ad"/>
              <w:rPr>
                <w:b/>
                <w:sz w:val="20"/>
              </w:rPr>
            </w:pPr>
          </w:p>
        </w:tc>
      </w:tr>
    </w:tbl>
    <w:p w14:paraId="1D266F47" w14:textId="77777777" w:rsidR="009A7AC9" w:rsidRDefault="009A7AC9" w:rsidP="009A7AC9">
      <w:pPr>
        <w:ind w:left="6840"/>
      </w:pPr>
    </w:p>
    <w:p w14:paraId="6687CA1C" w14:textId="77777777" w:rsidR="009A7AC9" w:rsidRDefault="009A7AC9" w:rsidP="009A7AC9">
      <w:pPr>
        <w:ind w:left="6840"/>
      </w:pPr>
    </w:p>
    <w:p w14:paraId="026193C7" w14:textId="77777777" w:rsidR="009A7AC9" w:rsidRDefault="009A7AC9" w:rsidP="009A7AC9">
      <w:pPr>
        <w:ind w:left="6840"/>
      </w:pPr>
    </w:p>
    <w:p w14:paraId="746EF994" w14:textId="77777777" w:rsidR="009A7AC9" w:rsidRDefault="009A7AC9" w:rsidP="009A7AC9">
      <w:pPr>
        <w:ind w:left="6840"/>
      </w:pPr>
    </w:p>
    <w:p w14:paraId="60699D20" w14:textId="77777777" w:rsidR="009A7AC9" w:rsidRDefault="009A7AC9" w:rsidP="009A7AC9">
      <w:pPr>
        <w:ind w:left="6840"/>
      </w:pPr>
    </w:p>
    <w:p w14:paraId="4EBDB6DB" w14:textId="77777777" w:rsidR="009A7AC9" w:rsidRDefault="009A7AC9" w:rsidP="009A7AC9">
      <w:pPr>
        <w:ind w:left="6840"/>
      </w:pPr>
    </w:p>
    <w:p w14:paraId="5F1CCE6B" w14:textId="77777777" w:rsidR="009A7AC9" w:rsidRDefault="009A7AC9" w:rsidP="009A7AC9">
      <w:pPr>
        <w:jc w:val="right"/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 к Контракту</w:t>
      </w:r>
    </w:p>
    <w:p w14:paraId="6F27B70F" w14:textId="77777777" w:rsidR="009A7AC9" w:rsidRDefault="009A7AC9" w:rsidP="009A7AC9">
      <w:pPr>
        <w:jc w:val="right"/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№ ____ от «___» ___________ 2026 г.</w:t>
      </w:r>
    </w:p>
    <w:p w14:paraId="61A6B2A2" w14:textId="77777777" w:rsidR="009A7AC9" w:rsidRDefault="009A7AC9" w:rsidP="009A7AC9">
      <w:pPr>
        <w:rPr>
          <w:bCs/>
          <w:sz w:val="22"/>
          <w:szCs w:val="22"/>
        </w:rPr>
      </w:pPr>
    </w:p>
    <w:p w14:paraId="531FD82D" w14:textId="77777777" w:rsidR="009A7AC9" w:rsidRDefault="009A7AC9" w:rsidP="009A7AC9">
      <w:pPr>
        <w:rPr>
          <w:bCs/>
          <w:sz w:val="22"/>
          <w:szCs w:val="22"/>
        </w:rPr>
      </w:pPr>
    </w:p>
    <w:p w14:paraId="07B522B3" w14:textId="77777777" w:rsidR="009A7AC9" w:rsidRDefault="009A7AC9" w:rsidP="009A7AC9">
      <w:pPr>
        <w:rPr>
          <w:sz w:val="22"/>
          <w:szCs w:val="22"/>
        </w:rPr>
      </w:pPr>
    </w:p>
    <w:p w14:paraId="4B00D32A" w14:textId="77777777" w:rsidR="009A7AC9" w:rsidRDefault="009A7AC9" w:rsidP="009A7AC9">
      <w:pPr>
        <w:pStyle w:val="ConsPlusNormal"/>
        <w:ind w:firstLine="540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 xml:space="preserve">Техническое задание </w:t>
      </w:r>
    </w:p>
    <w:p w14:paraId="79B1DD8D" w14:textId="77777777" w:rsidR="009A7AC9" w:rsidRPr="002342F2" w:rsidRDefault="009A7AC9" w:rsidP="009A7AC9">
      <w:pPr>
        <w:widowControl w:val="0"/>
        <w:suppressAutoHyphens w:val="0"/>
        <w:autoSpaceDE w:val="0"/>
        <w:autoSpaceDN w:val="0"/>
        <w:adjustRightInd w:val="0"/>
        <w:jc w:val="center"/>
        <w:rPr>
          <w:bCs/>
          <w:sz w:val="22"/>
          <w:szCs w:val="22"/>
          <w:lang w:eastAsia="ru-RU"/>
        </w:rPr>
      </w:pPr>
      <w:r w:rsidRPr="002342F2">
        <w:rPr>
          <w:bCs/>
          <w:sz w:val="22"/>
          <w:szCs w:val="22"/>
          <w:lang w:eastAsia="ru-RU"/>
        </w:rPr>
        <w:t>на оказание услуг по заточке, разводке и ремонту ленточных пил</w:t>
      </w:r>
    </w:p>
    <w:p w14:paraId="378D6E9F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5102"/>
        <w:gridCol w:w="993"/>
        <w:gridCol w:w="708"/>
        <w:gridCol w:w="1276"/>
        <w:gridCol w:w="1418"/>
      </w:tblGrid>
      <w:tr w:rsidR="009A7AC9" w:rsidRPr="00D269FF" w14:paraId="521EEA9A" w14:textId="77777777" w:rsidTr="00361259">
        <w:trPr>
          <w:trHeight w:val="68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A21A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№</w:t>
            </w:r>
          </w:p>
          <w:p w14:paraId="032C9F35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п/п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6CF9" w14:textId="77777777" w:rsidR="009A7AC9" w:rsidRPr="00D269FF" w:rsidRDefault="009A7AC9" w:rsidP="00361259">
            <w:pPr>
              <w:ind w:left="-1101" w:firstLine="1101"/>
              <w:jc w:val="center"/>
              <w:rPr>
                <w:sz w:val="22"/>
              </w:rPr>
            </w:pPr>
            <w:r w:rsidRPr="00D269FF">
              <w:rPr>
                <w:bCs/>
                <w:sz w:val="22"/>
              </w:rPr>
              <w:t>Наименование  оказываемых услуг, технические характеристики</w:t>
            </w:r>
          </w:p>
          <w:p w14:paraId="1335798F" w14:textId="77777777" w:rsidR="009A7AC9" w:rsidRPr="00D269FF" w:rsidRDefault="009A7AC9" w:rsidP="00361259">
            <w:pPr>
              <w:jc w:val="center"/>
              <w:rPr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5190D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Ед. изм.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C0BE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Кол-во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51BA1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Цена, руб.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1CAD3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 w:rsidRPr="00D269FF">
              <w:rPr>
                <w:sz w:val="22"/>
              </w:rPr>
              <w:t>Сумма,</w:t>
            </w:r>
            <w:r w:rsidRPr="00D269FF">
              <w:rPr>
                <w:sz w:val="22"/>
              </w:rPr>
              <w:br/>
              <w:t>руб.</w:t>
            </w:r>
          </w:p>
        </w:tc>
      </w:tr>
      <w:tr w:rsidR="009A7AC9" w:rsidRPr="00D269FF" w14:paraId="0938B686" w14:textId="77777777" w:rsidTr="00361259">
        <w:trPr>
          <w:trHeight w:val="68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AE9CB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CE0A" w14:textId="77777777" w:rsidR="009A7AC9" w:rsidRPr="00B14C1C" w:rsidRDefault="009A7AC9" w:rsidP="00361259">
            <w:pPr>
              <w:ind w:left="33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Заточка ленточных пил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81F70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AE24F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8A346" w14:textId="77777777" w:rsidR="009A7AC9" w:rsidRPr="00D269FF" w:rsidRDefault="009A7AC9" w:rsidP="0036125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0CA593" w14:textId="77777777" w:rsidR="009A7AC9" w:rsidRPr="00D269FF" w:rsidRDefault="009A7AC9" w:rsidP="00361259">
            <w:pPr>
              <w:jc w:val="center"/>
              <w:rPr>
                <w:sz w:val="22"/>
              </w:rPr>
            </w:pPr>
          </w:p>
        </w:tc>
      </w:tr>
      <w:tr w:rsidR="009A7AC9" w:rsidRPr="00D269FF" w14:paraId="34D2A0F2" w14:textId="77777777" w:rsidTr="00361259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D60B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D269FF">
              <w:rPr>
                <w:sz w:val="22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5A02" w14:textId="77777777" w:rsidR="009A7AC9" w:rsidRPr="00B14C1C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  <w:r>
              <w:rPr>
                <w:sz w:val="22"/>
              </w:rPr>
              <w:t>Разводка ленточных пил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7DBC9" w14:textId="77777777" w:rsidR="009A7AC9" w:rsidRDefault="009A7AC9" w:rsidP="00361259">
            <w:pPr>
              <w:jc w:val="center"/>
            </w:pPr>
            <w:r w:rsidRPr="004C0F64">
              <w:rPr>
                <w:sz w:val="22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79ECA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6D06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3726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</w:tr>
      <w:tr w:rsidR="009A7AC9" w:rsidRPr="00D269FF" w14:paraId="46E9BC42" w14:textId="77777777" w:rsidTr="00361259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52C5F" w14:textId="77777777" w:rsidR="009A7AC9" w:rsidRPr="00D269FF" w:rsidRDefault="009A7AC9" w:rsidP="003612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D269FF">
              <w:rPr>
                <w:sz w:val="22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404CB" w14:textId="77777777" w:rsidR="009A7AC9" w:rsidRPr="00B14C1C" w:rsidRDefault="009A7AC9" w:rsidP="00361259">
            <w:pPr>
              <w:widowControl w:val="0"/>
              <w:autoSpaceDE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Ремонт ленточных пил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88FC6" w14:textId="77777777" w:rsidR="009A7AC9" w:rsidRDefault="009A7AC9" w:rsidP="00361259">
            <w:pPr>
              <w:jc w:val="center"/>
            </w:pPr>
            <w:r w:rsidRPr="004C0F64">
              <w:rPr>
                <w:sz w:val="22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08954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132A9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3A63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</w:tr>
      <w:tr w:rsidR="009A7AC9" w:rsidRPr="00D269FF" w14:paraId="0063A900" w14:textId="77777777" w:rsidTr="00361259">
        <w:trPr>
          <w:trHeight w:val="3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81715" w14:textId="77777777" w:rsidR="009A7AC9" w:rsidRPr="00D269FF" w:rsidRDefault="009A7AC9" w:rsidP="0036125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A31B5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  <w:r w:rsidRPr="00D269FF">
              <w:rPr>
                <w:bCs/>
                <w:sz w:val="22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1C59E" w14:textId="77777777" w:rsidR="009A7AC9" w:rsidRPr="00D269FF" w:rsidRDefault="009A7AC9" w:rsidP="00361259">
            <w:pPr>
              <w:widowControl w:val="0"/>
              <w:autoSpaceDE w:val="0"/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2893" w14:textId="77777777" w:rsidR="009A7AC9" w:rsidRPr="00D269FF" w:rsidRDefault="009A7AC9" w:rsidP="00361259">
            <w:pPr>
              <w:widowControl w:val="0"/>
              <w:autoSpaceDE w:val="0"/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51A4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4C9EF" w14:textId="77777777" w:rsidR="009A7AC9" w:rsidRPr="00D269FF" w:rsidRDefault="009A7AC9" w:rsidP="00361259">
            <w:pPr>
              <w:widowControl w:val="0"/>
              <w:autoSpaceDE w:val="0"/>
              <w:jc w:val="center"/>
              <w:rPr>
                <w:sz w:val="22"/>
              </w:rPr>
            </w:pPr>
          </w:p>
        </w:tc>
      </w:tr>
    </w:tbl>
    <w:p w14:paraId="0A5709F1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center"/>
        <w:rPr>
          <w:sz w:val="22"/>
          <w:szCs w:val="22"/>
        </w:rPr>
      </w:pPr>
    </w:p>
    <w:p w14:paraId="48252B15" w14:textId="77777777" w:rsidR="009A7AC9" w:rsidRDefault="009A7AC9" w:rsidP="009A7AC9">
      <w:pPr>
        <w:ind w:firstLine="567"/>
        <w:jc w:val="both"/>
      </w:pPr>
      <w:r>
        <w:rPr>
          <w:sz w:val="22"/>
          <w:szCs w:val="22"/>
        </w:rPr>
        <w:t xml:space="preserve">Срок оказания услуг: с даты заключения контракта по 01.12.2026 года (включительно), включая выходные и праздничные дни по письменной заявке Заказчика. </w:t>
      </w:r>
    </w:p>
    <w:p w14:paraId="54F2A640" w14:textId="4431C827" w:rsidR="009A7AC9" w:rsidRDefault="009A7AC9" w:rsidP="009A7AC9">
      <w:pPr>
        <w:ind w:firstLine="567"/>
        <w:jc w:val="both"/>
      </w:pPr>
      <w:r>
        <w:rPr>
          <w:sz w:val="22"/>
          <w:szCs w:val="22"/>
        </w:rPr>
        <w:t>Услуги оказываются по месту нахождения Исполнителя:</w:t>
      </w:r>
      <w:r w:rsidR="00BB64B6">
        <w:rPr>
          <w:sz w:val="22"/>
          <w:szCs w:val="22"/>
        </w:rPr>
        <w:t xml:space="preserve"> г Новокузнецк</w:t>
      </w:r>
      <w:r>
        <w:rPr>
          <w:sz w:val="22"/>
          <w:szCs w:val="22"/>
        </w:rPr>
        <w:t>, _________________________</w:t>
      </w:r>
    </w:p>
    <w:p w14:paraId="7BE0C9CD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both"/>
      </w:pPr>
    </w:p>
    <w:p w14:paraId="79AAB488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center"/>
        <w:rPr>
          <w:sz w:val="22"/>
          <w:szCs w:val="22"/>
        </w:rPr>
      </w:pPr>
    </w:p>
    <w:p w14:paraId="24DCB760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center"/>
        <w:rPr>
          <w:sz w:val="22"/>
          <w:szCs w:val="22"/>
        </w:rPr>
      </w:pPr>
    </w:p>
    <w:p w14:paraId="42739BFE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rPr>
          <w:sz w:val="22"/>
          <w:szCs w:val="22"/>
        </w:rPr>
      </w:pPr>
    </w:p>
    <w:p w14:paraId="68342900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61"/>
        <w:gridCol w:w="4639"/>
      </w:tblGrid>
      <w:tr w:rsidR="009A7AC9" w14:paraId="0EFCBA0B" w14:textId="77777777" w:rsidTr="00361259">
        <w:trPr>
          <w:jc w:val="center"/>
        </w:trPr>
        <w:tc>
          <w:tcPr>
            <w:tcW w:w="5261" w:type="dxa"/>
            <w:shd w:val="clear" w:color="auto" w:fill="auto"/>
          </w:tcPr>
          <w:p w14:paraId="3415DB03" w14:textId="77777777" w:rsidR="009A7AC9" w:rsidRDefault="009A7AC9" w:rsidP="00361259">
            <w:r>
              <w:rPr>
                <w:b/>
                <w:sz w:val="22"/>
                <w:szCs w:val="22"/>
                <w:lang w:eastAsia="en-US"/>
              </w:rPr>
              <w:t>ИСПОЛНИТЕЛЬ</w:t>
            </w:r>
          </w:p>
          <w:p w14:paraId="457FDF27" w14:textId="77777777" w:rsidR="009A7AC9" w:rsidRDefault="009A7AC9" w:rsidP="0036125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639" w:type="dxa"/>
            <w:shd w:val="clear" w:color="auto" w:fill="auto"/>
          </w:tcPr>
          <w:p w14:paraId="55A0A592" w14:textId="77777777" w:rsidR="009A7AC9" w:rsidRDefault="009A7AC9" w:rsidP="00361259">
            <w:r>
              <w:rPr>
                <w:b/>
                <w:sz w:val="22"/>
                <w:szCs w:val="22"/>
                <w:lang w:eastAsia="en-US"/>
              </w:rPr>
              <w:t xml:space="preserve"> ЗАКАЗЧИК</w:t>
            </w:r>
          </w:p>
        </w:tc>
      </w:tr>
      <w:tr w:rsidR="009A7AC9" w14:paraId="2D2E9552" w14:textId="77777777" w:rsidTr="00361259">
        <w:trPr>
          <w:jc w:val="center"/>
        </w:trPr>
        <w:tc>
          <w:tcPr>
            <w:tcW w:w="5261" w:type="dxa"/>
            <w:shd w:val="clear" w:color="auto" w:fill="auto"/>
          </w:tcPr>
          <w:p w14:paraId="1079EFF9" w14:textId="77777777" w:rsidR="009A7AC9" w:rsidRDefault="009A7AC9" w:rsidP="00361259">
            <w:pPr>
              <w:snapToGrid w:val="0"/>
              <w:ind w:right="-365" w:hanging="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639" w:type="dxa"/>
            <w:shd w:val="clear" w:color="auto" w:fill="auto"/>
          </w:tcPr>
          <w:p w14:paraId="30F7CADF" w14:textId="77777777" w:rsidR="009A7AC9" w:rsidRDefault="009A7AC9" w:rsidP="00361259">
            <w:pPr>
              <w:snapToGrid w:val="0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A7AC9" w14:paraId="645D7E7C" w14:textId="77777777" w:rsidTr="00361259">
        <w:trPr>
          <w:jc w:val="center"/>
        </w:trPr>
        <w:tc>
          <w:tcPr>
            <w:tcW w:w="5261" w:type="dxa"/>
            <w:shd w:val="clear" w:color="auto" w:fill="auto"/>
          </w:tcPr>
          <w:p w14:paraId="6F232920" w14:textId="77777777" w:rsidR="009A7AC9" w:rsidRDefault="009A7AC9" w:rsidP="00361259">
            <w:pPr>
              <w:ind w:hanging="108"/>
            </w:pPr>
            <w:r>
              <w:rPr>
                <w:sz w:val="22"/>
                <w:szCs w:val="22"/>
                <w:lang w:eastAsia="en-US"/>
              </w:rPr>
              <w:t>_____________________ _____________</w:t>
            </w:r>
          </w:p>
        </w:tc>
        <w:tc>
          <w:tcPr>
            <w:tcW w:w="4639" w:type="dxa"/>
            <w:shd w:val="clear" w:color="auto" w:fill="auto"/>
          </w:tcPr>
          <w:p w14:paraId="32EDB5A0" w14:textId="77777777" w:rsidR="009A7AC9" w:rsidRDefault="009A7AC9" w:rsidP="00361259">
            <w:r>
              <w:rPr>
                <w:sz w:val="22"/>
                <w:szCs w:val="22"/>
                <w:lang w:eastAsia="en-US"/>
              </w:rPr>
              <w:t xml:space="preserve">___________________ В.А. </w:t>
            </w:r>
            <w:proofErr w:type="spellStart"/>
            <w:r>
              <w:rPr>
                <w:sz w:val="22"/>
                <w:szCs w:val="22"/>
                <w:lang w:eastAsia="en-US"/>
              </w:rPr>
              <w:t>Марудин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A7AC9" w14:paraId="66891FAB" w14:textId="77777777" w:rsidTr="00361259">
        <w:trPr>
          <w:jc w:val="center"/>
        </w:trPr>
        <w:tc>
          <w:tcPr>
            <w:tcW w:w="5261" w:type="dxa"/>
            <w:shd w:val="clear" w:color="auto" w:fill="auto"/>
          </w:tcPr>
          <w:p w14:paraId="71CA4033" w14:textId="77777777" w:rsidR="009A7AC9" w:rsidRDefault="009A7AC9" w:rsidP="00361259">
            <w:pPr>
              <w:ind w:hanging="108"/>
            </w:pPr>
            <w:proofErr w:type="spellStart"/>
            <w:r>
              <w:rPr>
                <w:sz w:val="22"/>
                <w:szCs w:val="22"/>
                <w:lang w:eastAsia="en-US"/>
              </w:rPr>
              <w:t>эцп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14:paraId="770DC69B" w14:textId="77777777" w:rsidR="009A7AC9" w:rsidRDefault="009A7AC9" w:rsidP="00361259">
            <w:proofErr w:type="spellStart"/>
            <w:r>
              <w:rPr>
                <w:sz w:val="22"/>
                <w:szCs w:val="22"/>
                <w:lang w:eastAsia="en-US"/>
              </w:rPr>
              <w:t>эцп</w:t>
            </w:r>
            <w:proofErr w:type="spellEnd"/>
          </w:p>
        </w:tc>
      </w:tr>
    </w:tbl>
    <w:p w14:paraId="3590CA99" w14:textId="77777777" w:rsidR="009A7AC9" w:rsidRDefault="009A7AC9" w:rsidP="009A7AC9">
      <w:pPr>
        <w:sectPr w:rsidR="009A7AC9" w:rsidSect="009A7AC9">
          <w:pgSz w:w="11906" w:h="16838"/>
          <w:pgMar w:top="540" w:right="506" w:bottom="397" w:left="1200" w:header="720" w:footer="720" w:gutter="0"/>
          <w:cols w:space="720"/>
          <w:docGrid w:linePitch="360"/>
        </w:sectPr>
      </w:pPr>
    </w:p>
    <w:p w14:paraId="0EB92381" w14:textId="04604B0E" w:rsidR="009A7AC9" w:rsidRDefault="00830367" w:rsidP="00830367">
      <w:pPr>
        <w:keepNext/>
        <w:tabs>
          <w:tab w:val="left" w:pos="540"/>
        </w:tabs>
        <w:spacing w:line="100" w:lineRule="atLeast"/>
        <w:ind w:right="639"/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 w:rsidR="009A7AC9">
        <w:rPr>
          <w:sz w:val="22"/>
          <w:szCs w:val="22"/>
        </w:rPr>
        <w:t>Приложение № 2 к контракту</w:t>
      </w:r>
    </w:p>
    <w:p w14:paraId="6F93D01F" w14:textId="77777777" w:rsidR="009A7AC9" w:rsidRDefault="009A7AC9" w:rsidP="009A7AC9">
      <w:pPr>
        <w:keepNext/>
        <w:tabs>
          <w:tab w:val="left" w:pos="540"/>
        </w:tabs>
        <w:spacing w:line="100" w:lineRule="atLeast"/>
        <w:ind w:left="10560" w:right="639"/>
      </w:pPr>
      <w:r>
        <w:rPr>
          <w:sz w:val="22"/>
          <w:szCs w:val="22"/>
        </w:rPr>
        <w:t>от __________ № ________________________</w:t>
      </w:r>
    </w:p>
    <w:p w14:paraId="14A42150" w14:textId="77777777" w:rsidR="009A7AC9" w:rsidRDefault="009A7AC9" w:rsidP="009A7AC9">
      <w:pPr>
        <w:keepNext/>
        <w:tabs>
          <w:tab w:val="left" w:pos="540"/>
        </w:tabs>
        <w:spacing w:line="100" w:lineRule="atLeast"/>
        <w:ind w:right="639"/>
        <w:jc w:val="center"/>
      </w:pPr>
      <w:r>
        <w:rPr>
          <w:sz w:val="22"/>
          <w:szCs w:val="22"/>
        </w:rPr>
        <w:t>АКТА ПРИЕМА - СДАЧИ ОКАЗАННЫХ УСЛУГ</w:t>
      </w:r>
    </w:p>
    <w:p w14:paraId="779EAAD6" w14:textId="77777777" w:rsidR="009A7AC9" w:rsidRDefault="009A7AC9" w:rsidP="009A7AC9">
      <w:pPr>
        <w:widowControl w:val="0"/>
        <w:spacing w:line="100" w:lineRule="atLeast"/>
        <w:jc w:val="center"/>
      </w:pPr>
      <w:r>
        <w:rPr>
          <w:sz w:val="22"/>
          <w:szCs w:val="22"/>
        </w:rPr>
        <w:t>по  контракту от «____» ___________ 20__г. № ______</w:t>
      </w:r>
    </w:p>
    <w:p w14:paraId="1D0CDD76" w14:textId="77777777" w:rsidR="009A7AC9" w:rsidRDefault="009A7AC9" w:rsidP="009A7AC9">
      <w:pPr>
        <w:widowControl w:val="0"/>
        <w:spacing w:line="100" w:lineRule="atLeast"/>
        <w:jc w:val="center"/>
      </w:pPr>
      <w:r>
        <w:rPr>
          <w:sz w:val="22"/>
          <w:szCs w:val="22"/>
        </w:rPr>
        <w:t>(образец)</w:t>
      </w:r>
    </w:p>
    <w:p w14:paraId="1198CC51" w14:textId="77777777" w:rsidR="009A7AC9" w:rsidRDefault="009A7AC9" w:rsidP="009A7AC9">
      <w:pPr>
        <w:widowControl w:val="0"/>
        <w:spacing w:line="100" w:lineRule="atLeast"/>
        <w:jc w:val="center"/>
        <w:rPr>
          <w:sz w:val="22"/>
          <w:szCs w:val="22"/>
        </w:rPr>
      </w:pPr>
    </w:p>
    <w:p w14:paraId="2DE2E7BD" w14:textId="77777777" w:rsidR="009A7AC9" w:rsidRDefault="009A7AC9" w:rsidP="009A7AC9">
      <w:pPr>
        <w:pStyle w:val="23"/>
        <w:spacing w:line="100" w:lineRule="atLeast"/>
        <w:ind w:right="-74"/>
      </w:pPr>
      <w:r>
        <w:rPr>
          <w:sz w:val="22"/>
          <w:szCs w:val="22"/>
        </w:rPr>
        <w:t xml:space="preserve">г. Новокузнецк                                                                          </w:t>
      </w:r>
      <w:r>
        <w:rPr>
          <w:sz w:val="22"/>
          <w:szCs w:val="22"/>
        </w:rPr>
        <w:tab/>
        <w:t xml:space="preserve">                                                      «____» ____________________ 20___ г.</w:t>
      </w:r>
    </w:p>
    <w:p w14:paraId="74E10CDB" w14:textId="77777777" w:rsidR="009A7AC9" w:rsidRDefault="009A7AC9" w:rsidP="009A7AC9">
      <w:pPr>
        <w:pStyle w:val="23"/>
        <w:spacing w:line="100" w:lineRule="atLeast"/>
        <w:ind w:left="2124" w:right="-74" w:firstLine="708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(дата составления акта)</w:t>
      </w:r>
    </w:p>
    <w:p w14:paraId="78B72D88" w14:textId="77777777" w:rsidR="009A7AC9" w:rsidRDefault="009A7AC9" w:rsidP="009A7AC9">
      <w:pPr>
        <w:widowControl w:val="0"/>
        <w:spacing w:line="100" w:lineRule="atLeast"/>
      </w:pPr>
      <w:r>
        <w:rPr>
          <w:sz w:val="22"/>
          <w:szCs w:val="22"/>
        </w:rPr>
        <w:t xml:space="preserve"> </w:t>
      </w:r>
    </w:p>
    <w:p w14:paraId="265AC3E7" w14:textId="77777777" w:rsidR="009A7AC9" w:rsidRDefault="009A7AC9" w:rsidP="009A7AC9">
      <w:pPr>
        <w:ind w:firstLine="708"/>
        <w:jc w:val="both"/>
      </w:pPr>
      <w:r>
        <w:rPr>
          <w:sz w:val="22"/>
          <w:szCs w:val="22"/>
        </w:rPr>
        <w:t>Мы, нижеподписавшиеся, представитель Исполнителя, в лице (</w:t>
      </w:r>
      <w:r>
        <w:rPr>
          <w:i/>
          <w:sz w:val="22"/>
          <w:szCs w:val="22"/>
        </w:rPr>
        <w:t>должность, Ф.И.О. представителя)</w:t>
      </w:r>
      <w:r>
        <w:rPr>
          <w:sz w:val="22"/>
          <w:szCs w:val="22"/>
        </w:rPr>
        <w:t>, с одной стороны и представитель Государственного заказчика в лице (</w:t>
      </w:r>
      <w:r>
        <w:rPr>
          <w:i/>
          <w:sz w:val="22"/>
          <w:szCs w:val="22"/>
        </w:rPr>
        <w:t>должность, Ф.И.О. представителя)</w:t>
      </w:r>
      <w:r>
        <w:rPr>
          <w:sz w:val="22"/>
          <w:szCs w:val="22"/>
        </w:rPr>
        <w:t>, с другой стороны, составили настоящий Акт о нижеследующем:</w:t>
      </w:r>
    </w:p>
    <w:p w14:paraId="031A3463" w14:textId="77777777" w:rsidR="009A7AC9" w:rsidRDefault="009A7AC9" w:rsidP="009A7AC9">
      <w:pPr>
        <w:ind w:firstLine="708"/>
        <w:jc w:val="both"/>
      </w:pPr>
      <w:r>
        <w:rPr>
          <w:sz w:val="22"/>
          <w:szCs w:val="22"/>
        </w:rPr>
        <w:t>В соответствии с условиями государственного контракта от _______20___ г.  № ___, Исполнитель оказал услуги, а представитель Государственного заказчика принял и оприходовал услуги, указанные в нижеприведенной таблице: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06"/>
        <w:gridCol w:w="1607"/>
        <w:gridCol w:w="1606"/>
        <w:gridCol w:w="1607"/>
        <w:gridCol w:w="1606"/>
        <w:gridCol w:w="1607"/>
        <w:gridCol w:w="1606"/>
        <w:gridCol w:w="3235"/>
      </w:tblGrid>
      <w:tr w:rsidR="009A7AC9" w14:paraId="3A5E4174" w14:textId="77777777" w:rsidTr="00361259">
        <w:trPr>
          <w:cantSplit/>
          <w:trHeight w:val="71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5867AC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8E03AF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Наименование оказанных услуг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02504" w14:textId="77777777" w:rsidR="009A7AC9" w:rsidRDefault="009A7AC9" w:rsidP="00361259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Нормативный документ (ГОСТ, Технические условия, др.)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08FF7F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3E5420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2E10D1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47D673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Сумма, руб.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FAE047" w14:textId="77777777" w:rsidR="009A7AC9" w:rsidRDefault="009A7AC9" w:rsidP="0036125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F7AF037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№, дата акта приема оказанных услуг*</w:t>
            </w:r>
          </w:p>
        </w:tc>
      </w:tr>
      <w:tr w:rsidR="009A7AC9" w14:paraId="0A1E8887" w14:textId="77777777" w:rsidTr="00361259">
        <w:trPr>
          <w:cantSplit/>
          <w:trHeight w:val="71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BFF4" w14:textId="77777777" w:rsidR="009A7AC9" w:rsidRDefault="009A7AC9" w:rsidP="0036125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DD20D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13E01178" w14:textId="77777777" w:rsidR="009A7AC9" w:rsidRDefault="009A7AC9" w:rsidP="003612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AECC8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A735F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DEA0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752B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8D2AD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31CD" w14:textId="77777777" w:rsidR="009A7AC9" w:rsidRDefault="009A7AC9" w:rsidP="00361259">
            <w:pPr>
              <w:snapToGrid w:val="0"/>
              <w:jc w:val="both"/>
              <w:rPr>
                <w:i/>
                <w:sz w:val="22"/>
                <w:szCs w:val="22"/>
              </w:rPr>
            </w:pPr>
          </w:p>
        </w:tc>
      </w:tr>
      <w:tr w:rsidR="009A7AC9" w14:paraId="4C05D26C" w14:textId="77777777" w:rsidTr="00361259">
        <w:trPr>
          <w:cantSplit/>
          <w:trHeight w:val="234"/>
        </w:trPr>
        <w:tc>
          <w:tcPr>
            <w:tcW w:w="14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4AAE" w14:textId="77777777" w:rsidR="009A7AC9" w:rsidRDefault="009A7AC9" w:rsidP="00361259">
            <w:pPr>
              <w:jc w:val="both"/>
            </w:pPr>
            <w:r>
              <w:rPr>
                <w:b/>
                <w:sz w:val="22"/>
                <w:szCs w:val="22"/>
              </w:rPr>
              <w:t>Итого:</w:t>
            </w:r>
            <w:r>
              <w:rPr>
                <w:sz w:val="22"/>
                <w:szCs w:val="22"/>
              </w:rPr>
              <w:t xml:space="preserve"> сумма </w:t>
            </w:r>
            <w:r>
              <w:rPr>
                <w:i/>
                <w:sz w:val="22"/>
                <w:szCs w:val="22"/>
              </w:rPr>
              <w:t>числом (прописью)</w:t>
            </w:r>
          </w:p>
        </w:tc>
      </w:tr>
    </w:tbl>
    <w:p w14:paraId="16665194" w14:textId="77777777" w:rsidR="009A7AC9" w:rsidRDefault="009A7AC9" w:rsidP="009A7AC9">
      <w:pPr>
        <w:pStyle w:val="11"/>
      </w:pPr>
      <w:r>
        <w:rPr>
          <w:rFonts w:ascii="Times New Roman" w:hAnsi="Times New Roman" w:cs="Times New Roman"/>
        </w:rPr>
        <w:t>Сопроводительные документы:</w:t>
      </w:r>
    </w:p>
    <w:p w14:paraId="6E545428" w14:textId="77777777" w:rsidR="009A7AC9" w:rsidRDefault="009A7AC9" w:rsidP="009A7AC9">
      <w:pPr>
        <w:pStyle w:val="11"/>
      </w:pPr>
      <w:r>
        <w:rPr>
          <w:rFonts w:ascii="Times New Roman" w:hAnsi="Times New Roman" w:cs="Times New Roman"/>
        </w:rPr>
        <w:t>товарная накладная от ______ № _______;</w:t>
      </w:r>
    </w:p>
    <w:p w14:paraId="342D87FB" w14:textId="77777777" w:rsidR="009A7AC9" w:rsidRDefault="009A7AC9" w:rsidP="009A7AC9">
      <w:pPr>
        <w:pStyle w:val="11"/>
      </w:pPr>
      <w:r>
        <w:rPr>
          <w:rFonts w:ascii="Times New Roman" w:hAnsi="Times New Roman" w:cs="Times New Roman"/>
        </w:rPr>
        <w:t>счет-фактура от _______ № _______;</w:t>
      </w:r>
    </w:p>
    <w:p w14:paraId="51C66EFD" w14:textId="77777777" w:rsidR="009A7AC9" w:rsidRDefault="009A7AC9" w:rsidP="009A7AC9">
      <w:pPr>
        <w:pStyle w:val="11"/>
      </w:pPr>
      <w:r>
        <w:rPr>
          <w:rFonts w:ascii="Times New Roman" w:hAnsi="Times New Roman" w:cs="Times New Roman"/>
        </w:rPr>
        <w:t>счет от ______ № ___________________________________________;</w:t>
      </w:r>
    </w:p>
    <w:p w14:paraId="449CD2B3" w14:textId="77777777" w:rsidR="009A7AC9" w:rsidRDefault="009A7AC9" w:rsidP="009A7AC9">
      <w:pPr>
        <w:pStyle w:val="11"/>
      </w:pPr>
      <w:r>
        <w:rPr>
          <w:rFonts w:ascii="Times New Roman" w:hAnsi="Times New Roman" w:cs="Times New Roman"/>
        </w:rPr>
        <w:t>Настоящий Акт составлен и подписан Исполнителем и Государственным заказчиком в двух подлинных экземплярах: 1-й экземпляр – Государственному заказчику,  2-й экземпляр – Исполнителю.</w:t>
      </w:r>
    </w:p>
    <w:p w14:paraId="4F4C015B" w14:textId="77777777" w:rsidR="009A7AC9" w:rsidRDefault="009A7AC9" w:rsidP="009A7AC9">
      <w:pPr>
        <w:pStyle w:val="11"/>
        <w:rPr>
          <w:rFonts w:ascii="Times New Roman" w:hAnsi="Times New Roman" w:cs="Times New Roman"/>
        </w:rPr>
      </w:pPr>
    </w:p>
    <w:tbl>
      <w:tblPr>
        <w:tblW w:w="0" w:type="auto"/>
        <w:tblInd w:w="47" w:type="dxa"/>
        <w:tblLayout w:type="fixed"/>
        <w:tblLook w:val="0000" w:firstRow="0" w:lastRow="0" w:firstColumn="0" w:lastColumn="0" w:noHBand="0" w:noVBand="0"/>
      </w:tblPr>
      <w:tblGrid>
        <w:gridCol w:w="2550"/>
      </w:tblGrid>
      <w:tr w:rsidR="009A7AC9" w14:paraId="01DF2FE0" w14:textId="77777777" w:rsidTr="00361259">
        <w:trPr>
          <w:cantSplit/>
          <w:trHeight w:val="299"/>
        </w:trPr>
        <w:tc>
          <w:tcPr>
            <w:tcW w:w="2550" w:type="dxa"/>
            <w:tcBorders>
              <w:left w:val="single" w:sz="4" w:space="0" w:color="000000"/>
            </w:tcBorders>
            <w:shd w:val="clear" w:color="auto" w:fill="auto"/>
          </w:tcPr>
          <w:p w14:paraId="31DCE237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A7AC9" w14:paraId="2861F39A" w14:textId="77777777" w:rsidTr="00361259">
        <w:trPr>
          <w:cantSplit/>
          <w:trHeight w:val="365"/>
        </w:trPr>
        <w:tc>
          <w:tcPr>
            <w:tcW w:w="2550" w:type="dxa"/>
            <w:tcBorders>
              <w:left w:val="single" w:sz="4" w:space="0" w:color="000000"/>
            </w:tcBorders>
            <w:shd w:val="clear" w:color="auto" w:fill="auto"/>
          </w:tcPr>
          <w:p w14:paraId="6A3C5A52" w14:textId="77777777" w:rsidR="009A7AC9" w:rsidRDefault="009A7AC9" w:rsidP="0036125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50CB366F" w14:textId="77777777" w:rsidR="009A7AC9" w:rsidRDefault="009A7AC9" w:rsidP="009A7AC9">
      <w:pPr>
        <w:jc w:val="center"/>
        <w:rPr>
          <w:b/>
          <w:color w:val="000000"/>
          <w:sz w:val="22"/>
          <w:szCs w:val="22"/>
        </w:rPr>
      </w:pPr>
    </w:p>
    <w:p w14:paraId="1EF411D9" w14:textId="77777777" w:rsidR="009A7AC9" w:rsidRDefault="009A7AC9" w:rsidP="009A7AC9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ПОДПИСИ СТОРОН ПО КОНТРАКТУ</w:t>
      </w:r>
    </w:p>
    <w:p w14:paraId="145D7D4A" w14:textId="77777777" w:rsidR="009A7AC9" w:rsidRDefault="009A7AC9" w:rsidP="009A7AC9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6095"/>
      </w:tblGrid>
      <w:tr w:rsidR="009A7AC9" w14:paraId="56C40345" w14:textId="77777777" w:rsidTr="00361259">
        <w:trPr>
          <w:cantSplit/>
          <w:trHeight w:val="532"/>
        </w:trPr>
        <w:tc>
          <w:tcPr>
            <w:tcW w:w="8330" w:type="dxa"/>
            <w:shd w:val="clear" w:color="auto" w:fill="auto"/>
          </w:tcPr>
          <w:p w14:paraId="619C2FFC" w14:textId="77777777" w:rsidR="009A7AC9" w:rsidRDefault="009A7AC9" w:rsidP="00361259">
            <w:pPr>
              <w:pStyle w:val="12"/>
              <w:spacing w:line="100" w:lineRule="atLeast"/>
              <w:ind w:right="-71" w:firstLine="0"/>
            </w:pPr>
            <w:r>
              <w:rPr>
                <w:b/>
                <w:sz w:val="22"/>
                <w:szCs w:val="22"/>
              </w:rPr>
              <w:lastRenderedPageBreak/>
              <w:t xml:space="preserve"> ЗАКАЗЧИК</w:t>
            </w:r>
          </w:p>
          <w:p w14:paraId="3FE9C7EA" w14:textId="77777777" w:rsidR="009A7AC9" w:rsidRDefault="009A7AC9" w:rsidP="00361259">
            <w:pPr>
              <w:pStyle w:val="12"/>
              <w:spacing w:line="100" w:lineRule="atLeast"/>
              <w:ind w:right="-71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14:paraId="06A72F08" w14:textId="77777777" w:rsidR="009A7AC9" w:rsidRDefault="009A7AC9" w:rsidP="00361259">
            <w:pPr>
              <w:pStyle w:val="FR1"/>
              <w:spacing w:before="0"/>
              <w:ind w:right="-71"/>
              <w:jc w:val="both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  <w:r>
              <w:rPr>
                <w:b/>
                <w:sz w:val="22"/>
                <w:szCs w:val="22"/>
              </w:rPr>
              <w:t xml:space="preserve">                                 </w:t>
            </w:r>
          </w:p>
        </w:tc>
      </w:tr>
      <w:tr w:rsidR="009A7AC9" w14:paraId="53444C75" w14:textId="77777777" w:rsidTr="00361259">
        <w:trPr>
          <w:cantSplit/>
          <w:trHeight w:val="309"/>
        </w:trPr>
        <w:tc>
          <w:tcPr>
            <w:tcW w:w="8330" w:type="dxa"/>
            <w:shd w:val="clear" w:color="auto" w:fill="auto"/>
          </w:tcPr>
          <w:p w14:paraId="38BE6534" w14:textId="77777777" w:rsidR="009A7AC9" w:rsidRDefault="009A7AC9" w:rsidP="00361259">
            <w:pPr>
              <w:widowControl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7B3D4E62" w14:textId="77777777" w:rsidR="009A7AC9" w:rsidRDefault="009A7AC9" w:rsidP="00361259">
            <w:pPr>
              <w:widowControl w:val="0"/>
            </w:pPr>
            <w:r>
              <w:rPr>
                <w:sz w:val="22"/>
                <w:szCs w:val="22"/>
              </w:rPr>
              <w:t xml:space="preserve">___________________ В.А. </w:t>
            </w:r>
            <w:proofErr w:type="spellStart"/>
            <w:r>
              <w:rPr>
                <w:sz w:val="22"/>
                <w:szCs w:val="22"/>
              </w:rPr>
              <w:t>Марудин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9F50547" w14:textId="77777777" w:rsidR="009A7AC9" w:rsidRDefault="009A7AC9" w:rsidP="00361259">
            <w:pPr>
              <w:pStyle w:val="FR1"/>
              <w:snapToGrid w:val="0"/>
              <w:spacing w:before="0"/>
              <w:ind w:left="-828" w:right="-71" w:hanging="28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7D8626A" w14:textId="77777777" w:rsidR="009A7AC9" w:rsidRDefault="009A7AC9" w:rsidP="00361259">
            <w:pPr>
              <w:pStyle w:val="FR1"/>
              <w:spacing w:before="0"/>
              <w:ind w:right="-71"/>
              <w:jc w:val="both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</w:tc>
      </w:tr>
      <w:tr w:rsidR="009A7AC9" w14:paraId="7DFA18A5" w14:textId="77777777" w:rsidTr="00361259">
        <w:trPr>
          <w:cantSplit/>
          <w:trHeight w:val="228"/>
        </w:trPr>
        <w:tc>
          <w:tcPr>
            <w:tcW w:w="8330" w:type="dxa"/>
            <w:shd w:val="clear" w:color="auto" w:fill="auto"/>
          </w:tcPr>
          <w:p w14:paraId="7E35F712" w14:textId="77777777" w:rsidR="009A7AC9" w:rsidRDefault="009A7AC9" w:rsidP="00361259">
            <w:pPr>
              <w:pStyle w:val="12"/>
              <w:spacing w:line="100" w:lineRule="atLeast"/>
              <w:ind w:right="-71" w:firstLine="0"/>
            </w:pPr>
            <w:proofErr w:type="spellStart"/>
            <w:r>
              <w:rPr>
                <w:sz w:val="22"/>
                <w:szCs w:val="22"/>
              </w:rPr>
              <w:t>эцп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754742F" w14:textId="77777777" w:rsidR="009A7AC9" w:rsidRDefault="009A7AC9" w:rsidP="00361259">
            <w:pPr>
              <w:pStyle w:val="FR1"/>
              <w:spacing w:before="0"/>
              <w:ind w:right="-71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эцп</w:t>
            </w:r>
            <w:proofErr w:type="spellEnd"/>
          </w:p>
        </w:tc>
      </w:tr>
    </w:tbl>
    <w:p w14:paraId="7E906F98" w14:textId="77777777" w:rsidR="009A7AC9" w:rsidRDefault="009A7AC9" w:rsidP="009A7AC9"/>
    <w:p w14:paraId="697B4BBA" w14:textId="419335E2" w:rsidR="00D82D58" w:rsidRDefault="00D82D58" w:rsidP="009A7AC9">
      <w:pPr>
        <w:keepNext/>
        <w:tabs>
          <w:tab w:val="left" w:pos="540"/>
        </w:tabs>
        <w:spacing w:line="100" w:lineRule="atLeast"/>
        <w:ind w:left="10560" w:right="639"/>
      </w:pPr>
    </w:p>
    <w:sectPr w:rsidR="00D82D58" w:rsidSect="009A7AC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C9"/>
    <w:rsid w:val="001D758E"/>
    <w:rsid w:val="002448C9"/>
    <w:rsid w:val="0031474D"/>
    <w:rsid w:val="004F54D2"/>
    <w:rsid w:val="006C0B77"/>
    <w:rsid w:val="00815052"/>
    <w:rsid w:val="008242FF"/>
    <w:rsid w:val="00830367"/>
    <w:rsid w:val="00867E99"/>
    <w:rsid w:val="00870751"/>
    <w:rsid w:val="00885605"/>
    <w:rsid w:val="00922C48"/>
    <w:rsid w:val="009A7AC9"/>
    <w:rsid w:val="00B915B7"/>
    <w:rsid w:val="00BB64B6"/>
    <w:rsid w:val="00C82B8E"/>
    <w:rsid w:val="00C858F1"/>
    <w:rsid w:val="00D82D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CDE8"/>
  <w15:chartTrackingRefBased/>
  <w15:docId w15:val="{CDB078FA-9933-4E56-A83E-732E1898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D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48C9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8C9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8C9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8C9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8C9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8C9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8C9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8C9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8C9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8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48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48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48C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48C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448C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448C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448C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448C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448C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44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8C9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44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48C9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448C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448C9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448C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48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448C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448C9"/>
    <w:rPr>
      <w:b/>
      <w:bCs/>
      <w:smallCaps/>
      <w:color w:val="2E74B5" w:themeColor="accent1" w:themeShade="BF"/>
      <w:spacing w:val="5"/>
    </w:rPr>
  </w:style>
  <w:style w:type="character" w:customStyle="1" w:styleId="ac">
    <w:name w:val="Без интервала Знак"/>
    <w:link w:val="31"/>
    <w:uiPriority w:val="99"/>
    <w:qFormat/>
    <w:rsid w:val="00D82D58"/>
    <w:rPr>
      <w:sz w:val="24"/>
    </w:rPr>
  </w:style>
  <w:style w:type="paragraph" w:customStyle="1" w:styleId="ConsPlusNormal">
    <w:name w:val="ConsPlusNormal"/>
    <w:rsid w:val="00D82D5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Iacaaiea">
    <w:name w:val="Iacaaiea"/>
    <w:basedOn w:val="a"/>
    <w:rsid w:val="00D82D58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FR1">
    <w:name w:val="FR1"/>
    <w:rsid w:val="00D82D58"/>
    <w:pPr>
      <w:widowControl w:val="0"/>
      <w:suppressAutoHyphens/>
      <w:spacing w:before="160" w:after="0" w:line="300" w:lineRule="auto"/>
      <w:jc w:val="center"/>
    </w:pPr>
    <w:rPr>
      <w:rFonts w:ascii="Arial" w:eastAsia="Times New Roman" w:hAnsi="Arial" w:cs="Arial"/>
      <w:kern w:val="0"/>
      <w:sz w:val="16"/>
      <w:szCs w:val="16"/>
      <w:lang w:eastAsia="zh-CN"/>
      <w14:ligatures w14:val="none"/>
    </w:rPr>
  </w:style>
  <w:style w:type="paragraph" w:customStyle="1" w:styleId="11">
    <w:name w:val="Без интервала1"/>
    <w:rsid w:val="00D82D58"/>
    <w:pPr>
      <w:suppressAutoHyphens/>
      <w:spacing w:after="0" w:line="240" w:lineRule="auto"/>
    </w:pPr>
    <w:rPr>
      <w:rFonts w:ascii="Calibri" w:eastAsia="Times New Roman" w:hAnsi="Calibri" w:cs="Calibri"/>
      <w:lang w:eastAsia="zh-CN"/>
      <w14:ligatures w14:val="none"/>
    </w:rPr>
  </w:style>
  <w:style w:type="paragraph" w:customStyle="1" w:styleId="12">
    <w:name w:val="Обычный1"/>
    <w:rsid w:val="00D82D58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paragraph" w:customStyle="1" w:styleId="23">
    <w:name w:val="Обычный2"/>
    <w:rsid w:val="00D82D58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paragraph" w:styleId="ad">
    <w:name w:val="No Spacing"/>
    <w:uiPriority w:val="99"/>
    <w:qFormat/>
    <w:rsid w:val="00D82D58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13">
    <w:name w:val="Без интервала1"/>
    <w:rsid w:val="00D82D58"/>
    <w:pPr>
      <w:suppressAutoHyphens/>
      <w:spacing w:after="0" w:line="240" w:lineRule="auto"/>
    </w:pPr>
    <w:rPr>
      <w:rFonts w:ascii="Calibri" w:eastAsia="Calibri" w:hAnsi="Calibri" w:cs="Calibri"/>
      <w:color w:val="00000A"/>
      <w:kern w:val="0"/>
      <w:lang w:eastAsia="zh-CN"/>
      <w14:ligatures w14:val="none"/>
    </w:rPr>
  </w:style>
  <w:style w:type="paragraph" w:customStyle="1" w:styleId="31">
    <w:name w:val="Без интервала3"/>
    <w:link w:val="ac"/>
    <w:uiPriority w:val="99"/>
    <w:qFormat/>
    <w:rsid w:val="00D82D5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</w:rPr>
  </w:style>
  <w:style w:type="paragraph" w:customStyle="1" w:styleId="24">
    <w:name w:val="Без интервала2"/>
    <w:uiPriority w:val="99"/>
    <w:rsid w:val="00D82D5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41">
    <w:name w:val="Без интервала4"/>
    <w:uiPriority w:val="99"/>
    <w:qFormat/>
    <w:rsid w:val="00D82D5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84407-3FFD-419B-9A9A-8A912FBE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4185</Words>
  <Characters>23859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20</cp:revision>
  <dcterms:created xsi:type="dcterms:W3CDTF">2026-07-27T05:40:00Z</dcterms:created>
  <dcterms:modified xsi:type="dcterms:W3CDTF">2026-07-27T07:08:00Z</dcterms:modified>
</cp:coreProperties>
</file>