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D708" w14:textId="77777777" w:rsidR="00331D88" w:rsidRPr="00317C7E" w:rsidRDefault="00331D88">
      <w:pPr>
        <w:jc w:val="center"/>
        <w:rPr>
          <w:b/>
          <w:bCs/>
          <w:color w:val="000000"/>
          <w:sz w:val="26"/>
          <w:szCs w:val="26"/>
        </w:rPr>
      </w:pPr>
      <w:r w:rsidRPr="00317C7E">
        <w:rPr>
          <w:b/>
          <w:bCs/>
          <w:color w:val="000000"/>
          <w:sz w:val="26"/>
          <w:szCs w:val="26"/>
        </w:rPr>
        <w:t xml:space="preserve">ДОГОВОР № </w:t>
      </w:r>
      <w:r w:rsidR="00E51FB3" w:rsidRPr="00317C7E">
        <w:rPr>
          <w:b/>
          <w:bCs/>
          <w:color w:val="000000"/>
          <w:sz w:val="26"/>
          <w:szCs w:val="26"/>
        </w:rPr>
        <w:t>____</w:t>
      </w:r>
    </w:p>
    <w:p w14:paraId="4A8B0D85" w14:textId="77777777" w:rsidR="00331D88" w:rsidRPr="00317C7E" w:rsidRDefault="00331D88" w:rsidP="00AA05CF">
      <w:pPr>
        <w:jc w:val="center"/>
        <w:rPr>
          <w:color w:val="000000"/>
          <w:sz w:val="26"/>
          <w:szCs w:val="26"/>
        </w:rPr>
      </w:pPr>
      <w:r w:rsidRPr="00317C7E">
        <w:rPr>
          <w:color w:val="000000"/>
          <w:sz w:val="26"/>
          <w:szCs w:val="26"/>
        </w:rPr>
        <w:t xml:space="preserve">на оказание услуг </w:t>
      </w:r>
    </w:p>
    <w:p w14:paraId="53928952" w14:textId="77777777" w:rsidR="00331D88" w:rsidRPr="00317C7E" w:rsidRDefault="00331D88">
      <w:pPr>
        <w:rPr>
          <w:color w:val="000000"/>
          <w:sz w:val="26"/>
          <w:szCs w:val="26"/>
        </w:rPr>
      </w:pPr>
    </w:p>
    <w:tbl>
      <w:tblPr>
        <w:tblW w:w="0" w:type="auto"/>
        <w:tblLook w:val="0000" w:firstRow="0" w:lastRow="0" w:firstColumn="0" w:lastColumn="0" w:noHBand="0" w:noVBand="0"/>
      </w:tblPr>
      <w:tblGrid>
        <w:gridCol w:w="2259"/>
        <w:gridCol w:w="4261"/>
        <w:gridCol w:w="3260"/>
      </w:tblGrid>
      <w:tr w:rsidR="00331D88" w:rsidRPr="00317C7E" w14:paraId="18628B94" w14:textId="77777777">
        <w:tc>
          <w:tcPr>
            <w:tcW w:w="2268" w:type="dxa"/>
          </w:tcPr>
          <w:p w14:paraId="37AAFF1B" w14:textId="77777777" w:rsidR="00331D88" w:rsidRPr="00317C7E" w:rsidRDefault="00331D88">
            <w:pPr>
              <w:jc w:val="center"/>
              <w:rPr>
                <w:color w:val="000000"/>
                <w:sz w:val="26"/>
                <w:szCs w:val="26"/>
              </w:rPr>
            </w:pPr>
            <w:r w:rsidRPr="00317C7E">
              <w:rPr>
                <w:color w:val="000000"/>
                <w:sz w:val="26"/>
                <w:szCs w:val="26"/>
              </w:rPr>
              <w:t>г. Оренбург</w:t>
            </w:r>
          </w:p>
        </w:tc>
        <w:tc>
          <w:tcPr>
            <w:tcW w:w="4301" w:type="dxa"/>
          </w:tcPr>
          <w:p w14:paraId="3609935D" w14:textId="77777777" w:rsidR="00331D88" w:rsidRPr="00317C7E" w:rsidRDefault="00331D88">
            <w:pPr>
              <w:rPr>
                <w:color w:val="000000"/>
                <w:sz w:val="26"/>
                <w:szCs w:val="26"/>
              </w:rPr>
            </w:pPr>
          </w:p>
        </w:tc>
        <w:tc>
          <w:tcPr>
            <w:tcW w:w="3285" w:type="dxa"/>
          </w:tcPr>
          <w:p w14:paraId="2867277C" w14:textId="3F0FA402" w:rsidR="00331D88" w:rsidRPr="00317C7E" w:rsidRDefault="00CD0953" w:rsidP="00591B94">
            <w:pPr>
              <w:rPr>
                <w:color w:val="000000"/>
                <w:sz w:val="26"/>
                <w:szCs w:val="26"/>
              </w:rPr>
            </w:pPr>
            <w:proofErr w:type="gramStart"/>
            <w:r w:rsidRPr="00317C7E">
              <w:rPr>
                <w:color w:val="000000"/>
                <w:sz w:val="26"/>
                <w:szCs w:val="26"/>
              </w:rPr>
              <w:t>«</w:t>
            </w:r>
            <w:r w:rsidR="00E03382" w:rsidRPr="00317C7E">
              <w:rPr>
                <w:color w:val="000000"/>
                <w:sz w:val="26"/>
                <w:szCs w:val="26"/>
              </w:rPr>
              <w:t xml:space="preserve">  </w:t>
            </w:r>
            <w:proofErr w:type="gramEnd"/>
            <w:r w:rsidR="00E03382" w:rsidRPr="00317C7E">
              <w:rPr>
                <w:color w:val="000000"/>
                <w:sz w:val="26"/>
                <w:szCs w:val="26"/>
              </w:rPr>
              <w:t xml:space="preserve"> </w:t>
            </w:r>
            <w:r w:rsidR="008C2DF5" w:rsidRPr="00317C7E">
              <w:rPr>
                <w:color w:val="000000"/>
                <w:sz w:val="26"/>
                <w:szCs w:val="26"/>
              </w:rPr>
              <w:t>»</w:t>
            </w:r>
            <w:r w:rsidRPr="00317C7E">
              <w:rPr>
                <w:color w:val="000000"/>
                <w:sz w:val="26"/>
                <w:szCs w:val="26"/>
              </w:rPr>
              <w:t xml:space="preserve"> </w:t>
            </w:r>
            <w:r w:rsidR="00E03382" w:rsidRPr="00317C7E">
              <w:rPr>
                <w:color w:val="000000"/>
                <w:sz w:val="26"/>
                <w:szCs w:val="26"/>
              </w:rPr>
              <w:t xml:space="preserve">                          </w:t>
            </w:r>
            <w:r w:rsidR="000E6AE6" w:rsidRPr="00317C7E">
              <w:rPr>
                <w:color w:val="000000"/>
                <w:sz w:val="26"/>
                <w:szCs w:val="26"/>
              </w:rPr>
              <w:t xml:space="preserve"> 202</w:t>
            </w:r>
            <w:r w:rsidR="00717265">
              <w:rPr>
                <w:color w:val="000000"/>
                <w:sz w:val="26"/>
                <w:szCs w:val="26"/>
              </w:rPr>
              <w:t>6</w:t>
            </w:r>
            <w:r w:rsidR="004031F2" w:rsidRPr="00317C7E">
              <w:rPr>
                <w:color w:val="000000"/>
                <w:sz w:val="26"/>
                <w:szCs w:val="26"/>
              </w:rPr>
              <w:t xml:space="preserve"> </w:t>
            </w:r>
            <w:r w:rsidR="00331D88" w:rsidRPr="00317C7E">
              <w:rPr>
                <w:color w:val="000000"/>
                <w:sz w:val="26"/>
                <w:szCs w:val="26"/>
              </w:rPr>
              <w:t>г.</w:t>
            </w:r>
          </w:p>
        </w:tc>
      </w:tr>
      <w:tr w:rsidR="00331D88" w:rsidRPr="00317C7E" w14:paraId="389D968B" w14:textId="77777777">
        <w:tc>
          <w:tcPr>
            <w:tcW w:w="2268" w:type="dxa"/>
          </w:tcPr>
          <w:p w14:paraId="179163D7" w14:textId="77777777" w:rsidR="00331D88" w:rsidRPr="00317C7E" w:rsidRDefault="00331D88">
            <w:pPr>
              <w:jc w:val="center"/>
              <w:rPr>
                <w:color w:val="000000"/>
                <w:sz w:val="26"/>
                <w:szCs w:val="26"/>
              </w:rPr>
            </w:pPr>
          </w:p>
        </w:tc>
        <w:tc>
          <w:tcPr>
            <w:tcW w:w="4301" w:type="dxa"/>
          </w:tcPr>
          <w:p w14:paraId="3FAFF5FD" w14:textId="77777777" w:rsidR="00331D88" w:rsidRPr="00317C7E" w:rsidRDefault="00331D88">
            <w:pPr>
              <w:rPr>
                <w:color w:val="000000"/>
                <w:sz w:val="26"/>
                <w:szCs w:val="26"/>
              </w:rPr>
            </w:pPr>
          </w:p>
        </w:tc>
        <w:tc>
          <w:tcPr>
            <w:tcW w:w="3285" w:type="dxa"/>
          </w:tcPr>
          <w:p w14:paraId="5C7CBE4E" w14:textId="77777777" w:rsidR="00331D88" w:rsidRPr="00317C7E" w:rsidRDefault="00331D88" w:rsidP="00AB2CB3">
            <w:pPr>
              <w:jc w:val="right"/>
              <w:rPr>
                <w:color w:val="000000"/>
                <w:sz w:val="26"/>
                <w:szCs w:val="26"/>
              </w:rPr>
            </w:pPr>
          </w:p>
        </w:tc>
      </w:tr>
    </w:tbl>
    <w:p w14:paraId="10A53508" w14:textId="4EF47252" w:rsidR="00331D88" w:rsidRPr="00317C7E" w:rsidRDefault="00331D88" w:rsidP="00241945">
      <w:pPr>
        <w:ind w:firstLine="720"/>
        <w:jc w:val="both"/>
        <w:rPr>
          <w:color w:val="000000"/>
          <w:sz w:val="26"/>
          <w:szCs w:val="26"/>
        </w:rPr>
      </w:pPr>
      <w:r w:rsidRPr="00317C7E">
        <w:rPr>
          <w:b/>
          <w:bCs/>
          <w:sz w:val="26"/>
          <w:szCs w:val="26"/>
        </w:rPr>
        <w:t>Федеральное казенное учреждение «</w:t>
      </w:r>
      <w:r w:rsidR="00247F6E" w:rsidRPr="00317C7E">
        <w:rPr>
          <w:b/>
          <w:bCs/>
          <w:sz w:val="26"/>
          <w:szCs w:val="26"/>
        </w:rPr>
        <w:t>Следственный изолятор № 3</w:t>
      </w:r>
      <w:r w:rsidR="00CD0953" w:rsidRPr="00317C7E">
        <w:rPr>
          <w:b/>
          <w:bCs/>
          <w:sz w:val="26"/>
          <w:szCs w:val="26"/>
        </w:rPr>
        <w:t xml:space="preserve"> Управления </w:t>
      </w:r>
      <w:proofErr w:type="gramStart"/>
      <w:r w:rsidR="00CD0953" w:rsidRPr="00317C7E">
        <w:rPr>
          <w:b/>
          <w:bCs/>
          <w:sz w:val="26"/>
          <w:szCs w:val="26"/>
        </w:rPr>
        <w:t xml:space="preserve">Федеральной </w:t>
      </w:r>
      <w:r w:rsidRPr="00317C7E">
        <w:rPr>
          <w:b/>
          <w:bCs/>
          <w:sz w:val="26"/>
          <w:szCs w:val="26"/>
        </w:rPr>
        <w:t xml:space="preserve"> службы</w:t>
      </w:r>
      <w:proofErr w:type="gramEnd"/>
      <w:r w:rsidRPr="00317C7E">
        <w:rPr>
          <w:b/>
          <w:bCs/>
          <w:sz w:val="26"/>
          <w:szCs w:val="26"/>
        </w:rPr>
        <w:t xml:space="preserve"> исполнения наказаний по Оренбургской области» (ФКУ </w:t>
      </w:r>
      <w:r w:rsidR="0057506A" w:rsidRPr="00317C7E">
        <w:rPr>
          <w:b/>
          <w:bCs/>
          <w:sz w:val="26"/>
          <w:szCs w:val="26"/>
        </w:rPr>
        <w:t>СИЗО-3</w:t>
      </w:r>
      <w:r w:rsidRPr="00317C7E">
        <w:rPr>
          <w:b/>
          <w:bCs/>
          <w:sz w:val="26"/>
          <w:szCs w:val="26"/>
        </w:rPr>
        <w:t xml:space="preserve"> УФСИН России по Оренбургской области)</w:t>
      </w:r>
      <w:r w:rsidRPr="00317C7E">
        <w:rPr>
          <w:sz w:val="26"/>
          <w:szCs w:val="26"/>
        </w:rPr>
        <w:t>,</w:t>
      </w:r>
      <w:r w:rsidRPr="00317C7E">
        <w:rPr>
          <w:color w:val="000000"/>
          <w:sz w:val="26"/>
          <w:szCs w:val="26"/>
        </w:rPr>
        <w:t xml:space="preserve"> именуемое в дальнейшем “Заказчик”, в </w:t>
      </w:r>
      <w:proofErr w:type="gramStart"/>
      <w:r w:rsidRPr="00317C7E">
        <w:rPr>
          <w:color w:val="000000"/>
          <w:sz w:val="26"/>
          <w:szCs w:val="26"/>
        </w:rPr>
        <w:t>лице</w:t>
      </w:r>
      <w:r w:rsidR="00626C58">
        <w:rPr>
          <w:color w:val="000000"/>
          <w:sz w:val="26"/>
          <w:szCs w:val="26"/>
        </w:rPr>
        <w:t xml:space="preserve"> </w:t>
      </w:r>
      <w:r w:rsidR="00717265">
        <w:rPr>
          <w:color w:val="000000"/>
          <w:sz w:val="26"/>
          <w:szCs w:val="26"/>
        </w:rPr>
        <w:t xml:space="preserve"> </w:t>
      </w:r>
      <w:r w:rsidRPr="00317C7E">
        <w:rPr>
          <w:sz w:val="26"/>
          <w:szCs w:val="26"/>
        </w:rPr>
        <w:t>,</w:t>
      </w:r>
      <w:proofErr w:type="gramEnd"/>
      <w:r w:rsidRPr="00317C7E">
        <w:rPr>
          <w:color w:val="000000"/>
          <w:sz w:val="26"/>
          <w:szCs w:val="26"/>
        </w:rPr>
        <w:t xml:space="preserve"> действующего на основании </w:t>
      </w:r>
      <w:r w:rsidR="001A4294">
        <w:rPr>
          <w:color w:val="000000"/>
          <w:sz w:val="26"/>
          <w:szCs w:val="26"/>
        </w:rPr>
        <w:t>приказа</w:t>
      </w:r>
      <w:r w:rsidR="00297EDB" w:rsidRPr="00317C7E">
        <w:rPr>
          <w:color w:val="000000"/>
          <w:sz w:val="26"/>
          <w:szCs w:val="26"/>
        </w:rPr>
        <w:t>,</w:t>
      </w:r>
      <w:r w:rsidRPr="00317C7E">
        <w:rPr>
          <w:color w:val="000000"/>
          <w:sz w:val="26"/>
          <w:szCs w:val="26"/>
        </w:rPr>
        <w:t xml:space="preserve"> с одной стороны и </w:t>
      </w:r>
    </w:p>
    <w:p w14:paraId="2CF021EA" w14:textId="694F3693" w:rsidR="00331D88" w:rsidRPr="00317C7E" w:rsidRDefault="00717265" w:rsidP="00241945">
      <w:pPr>
        <w:ind w:firstLine="720"/>
        <w:jc w:val="both"/>
        <w:rPr>
          <w:color w:val="000000"/>
          <w:sz w:val="26"/>
          <w:szCs w:val="26"/>
        </w:rPr>
      </w:pPr>
      <w:r>
        <w:rPr>
          <w:sz w:val="26"/>
          <w:szCs w:val="26"/>
        </w:rPr>
        <w:t xml:space="preserve"> </w:t>
      </w:r>
      <w:r w:rsidR="00CA6AC9" w:rsidRPr="00C743ED">
        <w:rPr>
          <w:sz w:val="26"/>
          <w:szCs w:val="26"/>
        </w:rPr>
        <w:t>,</w:t>
      </w:r>
      <w:r w:rsidR="00CA6AC9" w:rsidRPr="00317C7E">
        <w:rPr>
          <w:sz w:val="26"/>
          <w:szCs w:val="26"/>
        </w:rPr>
        <w:t xml:space="preserve"> </w:t>
      </w:r>
      <w:r w:rsidR="00626C58">
        <w:rPr>
          <w:sz w:val="26"/>
          <w:szCs w:val="26"/>
        </w:rPr>
        <w:t>в лице</w:t>
      </w:r>
      <w:r w:rsidR="001712D5">
        <w:rPr>
          <w:sz w:val="26"/>
          <w:szCs w:val="26"/>
        </w:rPr>
        <w:t xml:space="preserve"> </w:t>
      </w:r>
      <w:r>
        <w:rPr>
          <w:sz w:val="26"/>
          <w:szCs w:val="26"/>
        </w:rPr>
        <w:t xml:space="preserve">   </w:t>
      </w:r>
      <w:r w:rsidR="00626C58">
        <w:rPr>
          <w:sz w:val="26"/>
          <w:szCs w:val="26"/>
        </w:rPr>
        <w:t xml:space="preserve">, </w:t>
      </w:r>
      <w:r w:rsidR="005519AF" w:rsidRPr="00317C7E">
        <w:rPr>
          <w:sz w:val="26"/>
          <w:szCs w:val="26"/>
        </w:rPr>
        <w:t>именуем</w:t>
      </w:r>
      <w:r w:rsidR="00626C58">
        <w:rPr>
          <w:sz w:val="26"/>
          <w:szCs w:val="26"/>
        </w:rPr>
        <w:t>ое</w:t>
      </w:r>
      <w:r w:rsidR="005519AF" w:rsidRPr="00317C7E">
        <w:rPr>
          <w:sz w:val="26"/>
          <w:szCs w:val="26"/>
        </w:rPr>
        <w:t xml:space="preserve"> в дальнейшем Исполнитель, действующ</w:t>
      </w:r>
      <w:r w:rsidR="001A4294">
        <w:rPr>
          <w:sz w:val="26"/>
          <w:szCs w:val="26"/>
        </w:rPr>
        <w:t>его</w:t>
      </w:r>
      <w:r w:rsidR="005519AF" w:rsidRPr="00317C7E">
        <w:rPr>
          <w:sz w:val="26"/>
          <w:szCs w:val="26"/>
        </w:rPr>
        <w:t xml:space="preserve"> на основании </w:t>
      </w:r>
      <w:r w:rsidR="00626C58">
        <w:rPr>
          <w:sz w:val="26"/>
          <w:szCs w:val="26"/>
        </w:rPr>
        <w:t>Устава</w:t>
      </w:r>
      <w:r w:rsidR="005519AF" w:rsidRPr="00317C7E">
        <w:rPr>
          <w:color w:val="000000"/>
          <w:sz w:val="26"/>
          <w:szCs w:val="26"/>
        </w:rPr>
        <w:t>,</w:t>
      </w:r>
      <w:r w:rsidR="00331D88" w:rsidRPr="00317C7E">
        <w:rPr>
          <w:color w:val="000000"/>
          <w:sz w:val="26"/>
          <w:szCs w:val="26"/>
        </w:rPr>
        <w:t xml:space="preserve"> с другой стороны, </w:t>
      </w:r>
      <w:r w:rsidR="00331D88" w:rsidRPr="00317C7E">
        <w:rPr>
          <w:spacing w:val="-3"/>
          <w:sz w:val="26"/>
          <w:szCs w:val="26"/>
        </w:rPr>
        <w:t xml:space="preserve">руководствуясь пунктом 4 части 1 статьи 93 Федерального закона от 05.04.2013 № 44-ФЗ «О контрактной системе в сфере </w:t>
      </w:r>
      <w:r w:rsidR="00331D88" w:rsidRPr="00317C7E">
        <w:rPr>
          <w:sz w:val="26"/>
          <w:szCs w:val="26"/>
        </w:rPr>
        <w:t>закупок товаров, работ, услуг для обеспечения государственных и муниципальных нужд», заключили настоя</w:t>
      </w:r>
      <w:r w:rsidR="00331D88" w:rsidRPr="00317C7E">
        <w:rPr>
          <w:sz w:val="26"/>
          <w:szCs w:val="26"/>
        </w:rPr>
        <w:softHyphen/>
        <w:t>щий договор о нижеследующем:</w:t>
      </w:r>
    </w:p>
    <w:p w14:paraId="1351D5B8" w14:textId="77777777" w:rsidR="00331D88" w:rsidRPr="00317C7E" w:rsidRDefault="00331D88" w:rsidP="00241945">
      <w:pPr>
        <w:numPr>
          <w:ilvl w:val="0"/>
          <w:numId w:val="1"/>
        </w:numPr>
        <w:jc w:val="center"/>
        <w:rPr>
          <w:b/>
          <w:bCs/>
          <w:color w:val="000000"/>
          <w:sz w:val="26"/>
          <w:szCs w:val="26"/>
        </w:rPr>
      </w:pPr>
      <w:r w:rsidRPr="00317C7E">
        <w:rPr>
          <w:b/>
          <w:bCs/>
          <w:color w:val="000000"/>
          <w:sz w:val="26"/>
          <w:szCs w:val="26"/>
        </w:rPr>
        <w:t>Предмет договора</w:t>
      </w:r>
    </w:p>
    <w:p w14:paraId="4580A0CD" w14:textId="77777777" w:rsidR="00E87DC6" w:rsidRPr="00317C7E" w:rsidRDefault="00331D88" w:rsidP="00241945">
      <w:pPr>
        <w:numPr>
          <w:ilvl w:val="1"/>
          <w:numId w:val="1"/>
        </w:numPr>
        <w:jc w:val="both"/>
        <w:rPr>
          <w:sz w:val="26"/>
          <w:szCs w:val="26"/>
        </w:rPr>
      </w:pPr>
      <w:r w:rsidRPr="00317C7E">
        <w:rPr>
          <w:color w:val="000000"/>
          <w:sz w:val="26"/>
          <w:szCs w:val="26"/>
        </w:rPr>
        <w:t xml:space="preserve">Исполнитель обязуется своевременно оказать в соответствии с требованиями и условиями настоящего договора </w:t>
      </w:r>
      <w:r w:rsidR="001A4294">
        <w:rPr>
          <w:color w:val="000000"/>
          <w:sz w:val="26"/>
          <w:szCs w:val="26"/>
        </w:rPr>
        <w:t>у</w:t>
      </w:r>
      <w:r w:rsidR="001A4294" w:rsidRPr="001A4294">
        <w:rPr>
          <w:color w:val="000000"/>
          <w:sz w:val="26"/>
          <w:szCs w:val="26"/>
        </w:rPr>
        <w:t xml:space="preserve">слуги в области кадастровой деятельности (подготовка справки о проценте износа объекта недвижимости) </w:t>
      </w:r>
      <w:r w:rsidR="00540A36" w:rsidRPr="00317C7E">
        <w:rPr>
          <w:bCs/>
          <w:sz w:val="26"/>
          <w:szCs w:val="26"/>
        </w:rPr>
        <w:t xml:space="preserve">(далее – </w:t>
      </w:r>
      <w:r w:rsidR="00430BD9" w:rsidRPr="00317C7E">
        <w:rPr>
          <w:bCs/>
          <w:sz w:val="26"/>
          <w:szCs w:val="26"/>
        </w:rPr>
        <w:t>услуги</w:t>
      </w:r>
      <w:r w:rsidR="00540A36" w:rsidRPr="00317C7E">
        <w:rPr>
          <w:bCs/>
          <w:sz w:val="26"/>
          <w:szCs w:val="26"/>
        </w:rPr>
        <w:t xml:space="preserve">) </w:t>
      </w:r>
      <w:r w:rsidR="00AD2F9C" w:rsidRPr="00317C7E">
        <w:rPr>
          <w:bCs/>
          <w:sz w:val="26"/>
          <w:szCs w:val="26"/>
        </w:rPr>
        <w:t>в соответствии с техническим задан</w:t>
      </w:r>
      <w:r w:rsidR="000E6AE6" w:rsidRPr="00317C7E">
        <w:rPr>
          <w:bCs/>
          <w:sz w:val="26"/>
          <w:szCs w:val="26"/>
        </w:rPr>
        <w:t>ием (Приложение № 1 к договору)</w:t>
      </w:r>
      <w:r w:rsidR="00E87DC6" w:rsidRPr="00317C7E">
        <w:rPr>
          <w:bCs/>
          <w:sz w:val="26"/>
          <w:szCs w:val="26"/>
        </w:rPr>
        <w:t>.</w:t>
      </w:r>
    </w:p>
    <w:p w14:paraId="72A5B1B6" w14:textId="77777777" w:rsidR="00331D88" w:rsidRPr="00317C7E" w:rsidRDefault="00331D88" w:rsidP="00241945">
      <w:pPr>
        <w:numPr>
          <w:ilvl w:val="0"/>
          <w:numId w:val="1"/>
        </w:numPr>
        <w:jc w:val="center"/>
        <w:rPr>
          <w:b/>
          <w:bCs/>
          <w:color w:val="000000"/>
          <w:sz w:val="26"/>
          <w:szCs w:val="26"/>
        </w:rPr>
      </w:pPr>
      <w:r w:rsidRPr="00317C7E">
        <w:rPr>
          <w:b/>
          <w:bCs/>
          <w:color w:val="000000"/>
          <w:sz w:val="26"/>
          <w:szCs w:val="26"/>
        </w:rPr>
        <w:t>Стоимость услуг и порядок расчетов</w:t>
      </w:r>
    </w:p>
    <w:p w14:paraId="599F79C5" w14:textId="197EF074" w:rsidR="0032061A" w:rsidRDefault="00331D88" w:rsidP="00241945">
      <w:pPr>
        <w:jc w:val="both"/>
        <w:rPr>
          <w:sz w:val="26"/>
          <w:szCs w:val="26"/>
        </w:rPr>
      </w:pPr>
      <w:r w:rsidRPr="00317C7E">
        <w:rPr>
          <w:sz w:val="26"/>
          <w:szCs w:val="26"/>
        </w:rPr>
        <w:t xml:space="preserve">2.1. Стоимость услуг </w:t>
      </w:r>
      <w:r w:rsidR="0040713D" w:rsidRPr="00317C7E">
        <w:rPr>
          <w:sz w:val="26"/>
          <w:szCs w:val="26"/>
        </w:rPr>
        <w:t>по договору, указанных в п. 1.1</w:t>
      </w:r>
      <w:r w:rsidRPr="00317C7E">
        <w:rPr>
          <w:sz w:val="26"/>
          <w:szCs w:val="26"/>
        </w:rPr>
        <w:t xml:space="preserve"> настоящего договора</w:t>
      </w:r>
      <w:r w:rsidR="005A4DDE" w:rsidRPr="00317C7E">
        <w:rPr>
          <w:sz w:val="26"/>
          <w:szCs w:val="26"/>
        </w:rPr>
        <w:t xml:space="preserve"> </w:t>
      </w:r>
      <w:r w:rsidR="00717265">
        <w:rPr>
          <w:sz w:val="26"/>
          <w:szCs w:val="26"/>
        </w:rPr>
        <w:t xml:space="preserve"> </w:t>
      </w:r>
    </w:p>
    <w:p w14:paraId="560F4EB6" w14:textId="77777777" w:rsidR="005A1A7E" w:rsidRDefault="00331D88" w:rsidP="00241945">
      <w:pPr>
        <w:jc w:val="both"/>
        <w:rPr>
          <w:sz w:val="26"/>
          <w:szCs w:val="26"/>
        </w:rPr>
      </w:pPr>
      <w:r w:rsidRPr="00317C7E">
        <w:rPr>
          <w:sz w:val="26"/>
          <w:szCs w:val="26"/>
        </w:rPr>
        <w:t xml:space="preserve">2.2. Оплата по настоящему договору осуществляется </w:t>
      </w:r>
      <w:r w:rsidR="00E27AF8" w:rsidRPr="00317C7E">
        <w:rPr>
          <w:sz w:val="26"/>
          <w:szCs w:val="26"/>
        </w:rPr>
        <w:t>в следующем порядке:</w:t>
      </w:r>
      <w:r w:rsidR="006C1321" w:rsidRPr="00317C7E">
        <w:rPr>
          <w:sz w:val="26"/>
          <w:szCs w:val="26"/>
        </w:rPr>
        <w:t xml:space="preserve"> </w:t>
      </w:r>
      <w:r w:rsidR="00493E25" w:rsidRPr="00317C7E">
        <w:rPr>
          <w:sz w:val="26"/>
          <w:szCs w:val="26"/>
        </w:rPr>
        <w:t>оплата по настоящему Договору производится Заказчиком путем перечисления денежных средств на расчетный счет Исполнителя по факту оказания услуг в течение 7 рабочих дней после подписания сторонами акта оказанных услуг (приложение №3).</w:t>
      </w:r>
    </w:p>
    <w:p w14:paraId="244B7549" w14:textId="77777777" w:rsidR="00F718DA" w:rsidRPr="00F718DA" w:rsidRDefault="00F718DA" w:rsidP="00241945">
      <w:pPr>
        <w:jc w:val="both"/>
        <w:rPr>
          <w:sz w:val="26"/>
          <w:szCs w:val="26"/>
        </w:rPr>
      </w:pPr>
    </w:p>
    <w:p w14:paraId="7DDF2AD6" w14:textId="77777777" w:rsidR="00331D88" w:rsidRPr="00317C7E" w:rsidRDefault="00331D88" w:rsidP="000F0309">
      <w:pPr>
        <w:pStyle w:val="Default"/>
        <w:jc w:val="center"/>
        <w:rPr>
          <w:b/>
          <w:bCs/>
          <w:sz w:val="26"/>
          <w:szCs w:val="26"/>
        </w:rPr>
      </w:pPr>
      <w:r w:rsidRPr="00317C7E">
        <w:rPr>
          <w:b/>
          <w:bCs/>
          <w:sz w:val="26"/>
          <w:szCs w:val="26"/>
        </w:rPr>
        <w:t>Права и обязанности сторон</w:t>
      </w:r>
    </w:p>
    <w:p w14:paraId="757B5238" w14:textId="77777777" w:rsidR="00331D88" w:rsidRPr="00317C7E" w:rsidRDefault="009E331B" w:rsidP="00241945">
      <w:pPr>
        <w:jc w:val="both"/>
        <w:rPr>
          <w:color w:val="000000"/>
          <w:sz w:val="26"/>
          <w:szCs w:val="26"/>
        </w:rPr>
      </w:pPr>
      <w:r w:rsidRPr="00317C7E">
        <w:rPr>
          <w:color w:val="000000"/>
          <w:sz w:val="26"/>
          <w:szCs w:val="26"/>
        </w:rPr>
        <w:t>3.1. Права, о</w:t>
      </w:r>
      <w:r w:rsidR="00331D88" w:rsidRPr="00317C7E">
        <w:rPr>
          <w:color w:val="000000"/>
          <w:sz w:val="26"/>
          <w:szCs w:val="26"/>
        </w:rPr>
        <w:t>бязанности Исполнителя:</w:t>
      </w:r>
    </w:p>
    <w:p w14:paraId="170E1F90" w14:textId="77777777" w:rsidR="000B62A7" w:rsidRPr="00317C7E" w:rsidRDefault="000B62A7" w:rsidP="00241945">
      <w:pPr>
        <w:jc w:val="both"/>
        <w:rPr>
          <w:color w:val="000000"/>
          <w:sz w:val="26"/>
          <w:szCs w:val="26"/>
        </w:rPr>
      </w:pPr>
      <w:r w:rsidRPr="00317C7E">
        <w:rPr>
          <w:color w:val="000000"/>
          <w:sz w:val="26"/>
          <w:szCs w:val="26"/>
        </w:rPr>
        <w:t xml:space="preserve">3.1.1. </w:t>
      </w:r>
      <w:r w:rsidR="00213440" w:rsidRPr="00317C7E">
        <w:rPr>
          <w:color w:val="000000"/>
          <w:sz w:val="26"/>
          <w:szCs w:val="26"/>
        </w:rPr>
        <w:t xml:space="preserve">Исполнитель обязуется оказать услуги в следующий срок </w:t>
      </w:r>
      <w:r w:rsidR="00833C22" w:rsidRPr="00317C7E">
        <w:rPr>
          <w:color w:val="000000"/>
          <w:sz w:val="26"/>
          <w:szCs w:val="26"/>
        </w:rPr>
        <w:t>–</w:t>
      </w:r>
      <w:r w:rsidR="00213440" w:rsidRPr="00317C7E">
        <w:rPr>
          <w:color w:val="000000"/>
          <w:sz w:val="26"/>
          <w:szCs w:val="26"/>
        </w:rPr>
        <w:t xml:space="preserve"> </w:t>
      </w:r>
      <w:r w:rsidR="00C24AAA">
        <w:rPr>
          <w:sz w:val="26"/>
          <w:szCs w:val="26"/>
        </w:rPr>
        <w:t>по заявке заказчика в течение 1 дня с момента получения заявки</w:t>
      </w:r>
    </w:p>
    <w:p w14:paraId="13DD9C79" w14:textId="77777777" w:rsidR="00265B4B" w:rsidRPr="00317C7E" w:rsidRDefault="00E967DE" w:rsidP="00241945">
      <w:pPr>
        <w:jc w:val="both"/>
        <w:rPr>
          <w:color w:val="000000"/>
          <w:sz w:val="26"/>
          <w:szCs w:val="26"/>
        </w:rPr>
      </w:pPr>
      <w:r w:rsidRPr="00317C7E">
        <w:rPr>
          <w:color w:val="000000"/>
          <w:sz w:val="26"/>
          <w:szCs w:val="26"/>
        </w:rPr>
        <w:t>3.1.2</w:t>
      </w:r>
      <w:r w:rsidR="00331D88" w:rsidRPr="00317C7E">
        <w:rPr>
          <w:color w:val="000000"/>
          <w:sz w:val="26"/>
          <w:szCs w:val="26"/>
        </w:rPr>
        <w:t xml:space="preserve">. </w:t>
      </w:r>
      <w:r w:rsidR="00213440" w:rsidRPr="00317C7E">
        <w:rPr>
          <w:color w:val="000000"/>
          <w:sz w:val="26"/>
          <w:szCs w:val="26"/>
        </w:rPr>
        <w:t>Оказать услуги в объеме согласно Техническому заданию, в предусмотренный настоящим договором срок</w:t>
      </w:r>
    </w:p>
    <w:p w14:paraId="37C89A89" w14:textId="77777777" w:rsidR="00213440" w:rsidRPr="00317C7E" w:rsidRDefault="00213440" w:rsidP="00241945">
      <w:pPr>
        <w:pStyle w:val="a5"/>
        <w:numPr>
          <w:ilvl w:val="2"/>
          <w:numId w:val="17"/>
        </w:numPr>
        <w:spacing w:line="240" w:lineRule="auto"/>
        <w:rPr>
          <w:color w:val="000000"/>
          <w:sz w:val="26"/>
          <w:szCs w:val="26"/>
        </w:rPr>
      </w:pPr>
      <w:r w:rsidRPr="00317C7E">
        <w:rPr>
          <w:color w:val="000000"/>
          <w:sz w:val="26"/>
          <w:szCs w:val="26"/>
        </w:rPr>
        <w:t>Согласовать с заказчиком время оказания услуг</w:t>
      </w:r>
    </w:p>
    <w:p w14:paraId="25DD45AC" w14:textId="77777777" w:rsidR="009E331B" w:rsidRPr="00317C7E" w:rsidRDefault="00213440" w:rsidP="00241945">
      <w:pPr>
        <w:pStyle w:val="a5"/>
        <w:numPr>
          <w:ilvl w:val="2"/>
          <w:numId w:val="17"/>
        </w:numPr>
        <w:spacing w:line="240" w:lineRule="auto"/>
        <w:rPr>
          <w:color w:val="000000"/>
          <w:sz w:val="26"/>
          <w:szCs w:val="26"/>
        </w:rPr>
      </w:pPr>
      <w:r w:rsidRPr="00317C7E">
        <w:rPr>
          <w:color w:val="000000"/>
          <w:sz w:val="26"/>
          <w:szCs w:val="26"/>
        </w:rPr>
        <w:t>Выполнять требования догово</w:t>
      </w:r>
      <w:r w:rsidR="00096609" w:rsidRPr="00317C7E">
        <w:rPr>
          <w:color w:val="000000"/>
          <w:sz w:val="26"/>
          <w:szCs w:val="26"/>
        </w:rPr>
        <w:t>ра о порядке, сроках,</w:t>
      </w:r>
      <w:r w:rsidRPr="00317C7E">
        <w:rPr>
          <w:color w:val="000000"/>
          <w:sz w:val="26"/>
          <w:szCs w:val="26"/>
        </w:rPr>
        <w:t xml:space="preserve"> качеству и цене.</w:t>
      </w:r>
    </w:p>
    <w:p w14:paraId="34C6B166" w14:textId="77777777" w:rsidR="0003716C" w:rsidRPr="00317C7E" w:rsidRDefault="009E331B" w:rsidP="00FD5160">
      <w:pPr>
        <w:pStyle w:val="a5"/>
        <w:numPr>
          <w:ilvl w:val="2"/>
          <w:numId w:val="17"/>
        </w:numPr>
        <w:spacing w:line="240" w:lineRule="auto"/>
        <w:ind w:left="0" w:firstLine="0"/>
        <w:rPr>
          <w:color w:val="000000"/>
          <w:sz w:val="26"/>
          <w:szCs w:val="26"/>
        </w:rPr>
      </w:pPr>
      <w:r w:rsidRPr="00317C7E">
        <w:rPr>
          <w:bCs/>
          <w:noProof/>
          <w:snapToGrid w:val="0"/>
          <w:sz w:val="26"/>
          <w:szCs w:val="26"/>
        </w:rPr>
        <w:t xml:space="preserve">Обеспечить соответствие в течение всего срока действия </w:t>
      </w:r>
      <w:r w:rsidR="00096609" w:rsidRPr="00317C7E">
        <w:rPr>
          <w:bCs/>
          <w:noProof/>
          <w:snapToGrid w:val="0"/>
          <w:sz w:val="26"/>
          <w:szCs w:val="26"/>
        </w:rPr>
        <w:t>договора</w:t>
      </w:r>
      <w:r w:rsidRPr="00317C7E">
        <w:rPr>
          <w:bCs/>
          <w:noProof/>
          <w:snapToGrid w:val="0"/>
          <w:sz w:val="26"/>
          <w:szCs w:val="26"/>
        </w:rPr>
        <w:t xml:space="preserve">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45906EB2" w14:textId="77777777" w:rsidR="004374A1" w:rsidRPr="00317C7E" w:rsidRDefault="004374A1" w:rsidP="00FD5160">
      <w:pPr>
        <w:ind w:right="38"/>
        <w:jc w:val="both"/>
        <w:rPr>
          <w:sz w:val="26"/>
          <w:szCs w:val="26"/>
        </w:rPr>
      </w:pPr>
      <w:r w:rsidRPr="00317C7E">
        <w:rPr>
          <w:rFonts w:eastAsia="Calibri"/>
          <w:bCs/>
          <w:sz w:val="26"/>
          <w:szCs w:val="26"/>
        </w:rPr>
        <w:t xml:space="preserve">3.1.9 </w:t>
      </w:r>
      <w:r w:rsidRPr="00317C7E">
        <w:rPr>
          <w:sz w:val="26"/>
          <w:szCs w:val="26"/>
        </w:rPr>
        <w:t>Исполнитель подтверждает, что соответствует требованиям:</w:t>
      </w:r>
    </w:p>
    <w:p w14:paraId="50F377EF" w14:textId="77777777" w:rsidR="004374A1" w:rsidRPr="00317C7E" w:rsidRDefault="004374A1" w:rsidP="00241945">
      <w:pPr>
        <w:jc w:val="both"/>
        <w:rPr>
          <w:color w:val="000000"/>
          <w:sz w:val="26"/>
          <w:szCs w:val="26"/>
        </w:rPr>
      </w:pPr>
      <w:r w:rsidRPr="00317C7E">
        <w:rPr>
          <w:color w:val="000000"/>
          <w:sz w:val="26"/>
          <w:szCs w:val="26"/>
        </w:rPr>
        <w:t>1) соответствие </w:t>
      </w:r>
      <w:hyperlink r:id="rId8" w:history="1">
        <w:r w:rsidRPr="00317C7E">
          <w:rPr>
            <w:rStyle w:val="afa"/>
            <w:color w:val="1A0DAB"/>
            <w:sz w:val="26"/>
            <w:szCs w:val="26"/>
          </w:rPr>
          <w:t>требованиям</w:t>
        </w:r>
      </w:hyperlink>
      <w:r w:rsidRPr="00317C7E">
        <w:rPr>
          <w:color w:val="000000"/>
          <w:sz w:val="26"/>
          <w:szCs w:val="26"/>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74CDA6D" w14:textId="77777777" w:rsidR="004374A1" w:rsidRPr="00317C7E" w:rsidRDefault="004374A1" w:rsidP="00241945">
      <w:pPr>
        <w:jc w:val="both"/>
        <w:rPr>
          <w:sz w:val="26"/>
          <w:szCs w:val="26"/>
        </w:rPr>
      </w:pPr>
      <w:r w:rsidRPr="00317C7E">
        <w:rPr>
          <w:sz w:val="26"/>
          <w:szCs w:val="2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644FD4" w14:textId="77777777" w:rsidR="004374A1" w:rsidRPr="00317C7E" w:rsidRDefault="004374A1" w:rsidP="00241945">
      <w:pPr>
        <w:jc w:val="both"/>
        <w:rPr>
          <w:sz w:val="26"/>
          <w:szCs w:val="26"/>
        </w:rPr>
      </w:pPr>
      <w:r w:rsidRPr="00317C7E">
        <w:rPr>
          <w:sz w:val="26"/>
          <w:szCs w:val="26"/>
        </w:rPr>
        <w:t>3) неприостановление деятельности участника закупки в порядке, установленном </w:t>
      </w:r>
      <w:hyperlink r:id="rId9" w:anchor="dst512" w:history="1">
        <w:r w:rsidRPr="00317C7E">
          <w:rPr>
            <w:rStyle w:val="afa"/>
            <w:color w:val="1A0DAB"/>
            <w:sz w:val="26"/>
            <w:szCs w:val="26"/>
          </w:rPr>
          <w:t>Кодексом</w:t>
        </w:r>
      </w:hyperlink>
      <w:r w:rsidRPr="00317C7E">
        <w:rPr>
          <w:sz w:val="26"/>
          <w:szCs w:val="26"/>
        </w:rPr>
        <w:t> Российской Федерации об административных правонарушениях;</w:t>
      </w:r>
    </w:p>
    <w:p w14:paraId="055755C1" w14:textId="77777777" w:rsidR="004374A1" w:rsidRPr="00317C7E" w:rsidRDefault="004374A1" w:rsidP="00241945">
      <w:pPr>
        <w:jc w:val="both"/>
        <w:rPr>
          <w:sz w:val="26"/>
          <w:szCs w:val="26"/>
        </w:rPr>
      </w:pPr>
      <w:r w:rsidRPr="00317C7E">
        <w:rPr>
          <w:sz w:val="26"/>
          <w:szCs w:val="26"/>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anchor="dst1123" w:history="1">
        <w:r w:rsidRPr="00317C7E">
          <w:rPr>
            <w:rStyle w:val="afa"/>
            <w:color w:val="1A0DAB"/>
            <w:sz w:val="26"/>
            <w:szCs w:val="26"/>
          </w:rPr>
          <w:t>законодательством</w:t>
        </w:r>
      </w:hyperlink>
      <w:r w:rsidRPr="00317C7E">
        <w:rPr>
          <w:sz w:val="26"/>
          <w:szCs w:val="26"/>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anchor="dst1104" w:history="1">
        <w:r w:rsidRPr="00317C7E">
          <w:rPr>
            <w:rStyle w:val="afa"/>
            <w:color w:val="1A0DAB"/>
            <w:sz w:val="26"/>
            <w:szCs w:val="26"/>
          </w:rPr>
          <w:t>законодательством</w:t>
        </w:r>
      </w:hyperlink>
      <w:r w:rsidRPr="00317C7E">
        <w:rPr>
          <w:sz w:val="26"/>
          <w:szCs w:val="26"/>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18982" w14:textId="77777777" w:rsidR="004374A1" w:rsidRPr="00317C7E" w:rsidRDefault="004374A1" w:rsidP="00241945">
      <w:pPr>
        <w:jc w:val="both"/>
        <w:rPr>
          <w:sz w:val="26"/>
          <w:szCs w:val="26"/>
        </w:rPr>
      </w:pPr>
      <w:r w:rsidRPr="00317C7E">
        <w:rPr>
          <w:sz w:val="26"/>
          <w:szCs w:val="2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anchor="dst101897" w:history="1">
        <w:r w:rsidRPr="00317C7E">
          <w:rPr>
            <w:rStyle w:val="afa"/>
            <w:color w:val="1A0DAB"/>
            <w:sz w:val="26"/>
            <w:szCs w:val="26"/>
          </w:rPr>
          <w:t>статьями 289</w:t>
        </w:r>
      </w:hyperlink>
      <w:r w:rsidRPr="00317C7E">
        <w:rPr>
          <w:sz w:val="26"/>
          <w:szCs w:val="26"/>
        </w:rPr>
        <w:t>, </w:t>
      </w:r>
      <w:hyperlink r:id="rId13" w:anchor="dst2054" w:history="1">
        <w:r w:rsidRPr="00317C7E">
          <w:rPr>
            <w:rStyle w:val="afa"/>
            <w:color w:val="1A0DAB"/>
            <w:sz w:val="26"/>
            <w:szCs w:val="26"/>
          </w:rPr>
          <w:t>290</w:t>
        </w:r>
      </w:hyperlink>
      <w:r w:rsidRPr="00317C7E">
        <w:rPr>
          <w:sz w:val="26"/>
          <w:szCs w:val="26"/>
        </w:rPr>
        <w:t>, </w:t>
      </w:r>
      <w:hyperlink r:id="rId14" w:anchor="dst2072" w:history="1">
        <w:r w:rsidRPr="00317C7E">
          <w:rPr>
            <w:rStyle w:val="afa"/>
            <w:color w:val="1A0DAB"/>
            <w:sz w:val="26"/>
            <w:szCs w:val="26"/>
          </w:rPr>
          <w:t>291</w:t>
        </w:r>
      </w:hyperlink>
      <w:r w:rsidRPr="00317C7E">
        <w:rPr>
          <w:sz w:val="26"/>
          <w:szCs w:val="26"/>
        </w:rPr>
        <w:t>, </w:t>
      </w:r>
      <w:hyperlink r:id="rId15" w:anchor="dst2086" w:history="1">
        <w:r w:rsidRPr="00317C7E">
          <w:rPr>
            <w:rStyle w:val="afa"/>
            <w:color w:val="1A0DAB"/>
            <w:sz w:val="26"/>
            <w:szCs w:val="26"/>
          </w:rPr>
          <w:t>291.1</w:t>
        </w:r>
      </w:hyperlink>
      <w:r w:rsidRPr="00317C7E">
        <w:rPr>
          <w:sz w:val="26"/>
          <w:szCs w:val="26"/>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E850323" w14:textId="77777777" w:rsidR="004374A1" w:rsidRPr="00317C7E" w:rsidRDefault="004374A1" w:rsidP="00241945">
      <w:pPr>
        <w:jc w:val="both"/>
        <w:rPr>
          <w:sz w:val="26"/>
          <w:szCs w:val="26"/>
        </w:rPr>
      </w:pPr>
      <w:r w:rsidRPr="00317C7E">
        <w:rPr>
          <w:sz w:val="26"/>
          <w:szCs w:val="2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anchor="dst2620" w:history="1">
        <w:r w:rsidRPr="00317C7E">
          <w:rPr>
            <w:rStyle w:val="afa"/>
            <w:color w:val="1A0DAB"/>
            <w:sz w:val="26"/>
            <w:szCs w:val="26"/>
          </w:rPr>
          <w:t>статьей 19.28</w:t>
        </w:r>
      </w:hyperlink>
      <w:r w:rsidRPr="00317C7E">
        <w:rPr>
          <w:sz w:val="26"/>
          <w:szCs w:val="26"/>
        </w:rPr>
        <w:t> Кодекса Российской Федерации об административных правонарушениях;</w:t>
      </w:r>
    </w:p>
    <w:p w14:paraId="0FD6376D" w14:textId="77777777" w:rsidR="004374A1" w:rsidRPr="00317C7E" w:rsidRDefault="004374A1" w:rsidP="00241945">
      <w:pPr>
        <w:jc w:val="both"/>
        <w:rPr>
          <w:sz w:val="26"/>
          <w:szCs w:val="26"/>
        </w:rPr>
      </w:pPr>
      <w:r w:rsidRPr="00317C7E">
        <w:rPr>
          <w:sz w:val="26"/>
          <w:szCs w:val="2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81915AF" w14:textId="77777777" w:rsidR="004374A1" w:rsidRPr="00317C7E" w:rsidRDefault="004374A1" w:rsidP="00241945">
      <w:pPr>
        <w:jc w:val="both"/>
        <w:rPr>
          <w:sz w:val="26"/>
          <w:szCs w:val="26"/>
        </w:rPr>
      </w:pPr>
      <w:r w:rsidRPr="00317C7E">
        <w:rPr>
          <w:sz w:val="26"/>
          <w:szCs w:val="26"/>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Pr="00317C7E">
        <w:rPr>
          <w:sz w:val="26"/>
          <w:szCs w:val="26"/>
        </w:rPr>
        <w:lastRenderedPageBreak/>
        <w:t>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61A02E" w14:textId="77777777" w:rsidR="004374A1" w:rsidRPr="00317C7E" w:rsidRDefault="004374A1" w:rsidP="0023659D">
      <w:pPr>
        <w:jc w:val="both"/>
        <w:rPr>
          <w:sz w:val="26"/>
          <w:szCs w:val="26"/>
        </w:rPr>
      </w:pPr>
      <w:r w:rsidRPr="00317C7E">
        <w:rPr>
          <w:sz w:val="26"/>
          <w:szCs w:val="26"/>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D4AFB18" w14:textId="77777777" w:rsidR="00C274D3" w:rsidRPr="00317C7E" w:rsidRDefault="004374A1" w:rsidP="0023659D">
      <w:pPr>
        <w:pStyle w:val="a5"/>
        <w:spacing w:line="240" w:lineRule="auto"/>
        <w:ind w:left="0" w:firstLine="0"/>
        <w:rPr>
          <w:sz w:val="26"/>
          <w:szCs w:val="26"/>
        </w:rPr>
      </w:pPr>
      <w:r w:rsidRPr="00317C7E">
        <w:rPr>
          <w:sz w:val="26"/>
          <w:szCs w:val="26"/>
        </w:rPr>
        <w:t>9) отсутствие у участника закупки ограничений для участия в закупках, установленных законодательством Российской Федерации</w:t>
      </w:r>
    </w:p>
    <w:p w14:paraId="708FC79E" w14:textId="77777777" w:rsidR="004031F2" w:rsidRPr="00317C7E" w:rsidRDefault="004031F2" w:rsidP="0023659D">
      <w:pPr>
        <w:pStyle w:val="ae"/>
        <w:jc w:val="both"/>
        <w:rPr>
          <w:rFonts w:ascii="Times New Roman" w:hAnsi="Times New Roman"/>
          <w:sz w:val="26"/>
          <w:szCs w:val="26"/>
        </w:rPr>
      </w:pPr>
      <w:r w:rsidRPr="00317C7E">
        <w:rPr>
          <w:rFonts w:ascii="Times New Roman" w:hAnsi="Times New Roman"/>
          <w:sz w:val="26"/>
          <w:szCs w:val="26"/>
        </w:rPr>
        <w:t>10) -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6E9FAFF" w14:textId="77777777" w:rsidR="004031F2" w:rsidRPr="00317C7E" w:rsidRDefault="004031F2" w:rsidP="0023659D">
      <w:pPr>
        <w:pStyle w:val="ae"/>
        <w:ind w:firstLine="459"/>
        <w:jc w:val="both"/>
        <w:rPr>
          <w:rFonts w:ascii="Times New Roman" w:hAnsi="Times New Roman"/>
          <w:sz w:val="26"/>
          <w:szCs w:val="26"/>
        </w:rPr>
      </w:pPr>
      <w:r w:rsidRPr="00317C7E">
        <w:rPr>
          <w:rFonts w:ascii="Times New Roman" w:hAnsi="Times New Roman"/>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94EF98D" w14:textId="77777777" w:rsidR="004031F2" w:rsidRPr="00317C7E" w:rsidRDefault="004031F2" w:rsidP="0023659D">
      <w:pPr>
        <w:pStyle w:val="ae"/>
        <w:ind w:firstLine="459"/>
        <w:jc w:val="both"/>
        <w:rPr>
          <w:rFonts w:ascii="Times New Roman" w:hAnsi="Times New Roman"/>
          <w:sz w:val="26"/>
          <w:szCs w:val="26"/>
        </w:rPr>
      </w:pPr>
      <w:r w:rsidRPr="00317C7E">
        <w:rPr>
          <w:rFonts w:ascii="Times New Roman" w:hAnsi="Times New Roman"/>
          <w:sz w:val="26"/>
          <w:szCs w:val="26"/>
        </w:rPr>
        <w:t>- отсутствие у участника закупки ограничений для участия в закупках, установленных законодательством Российской Федерации</w:t>
      </w:r>
    </w:p>
    <w:p w14:paraId="15C88C2A" w14:textId="77777777" w:rsidR="004031F2" w:rsidRPr="00317C7E" w:rsidRDefault="004031F2" w:rsidP="004031F2">
      <w:pPr>
        <w:pStyle w:val="afc"/>
        <w:shd w:val="clear" w:color="auto" w:fill="FFFFFF"/>
        <w:spacing w:before="0" w:beforeAutospacing="0" w:after="0" w:afterAutospacing="0"/>
        <w:ind w:firstLine="540"/>
        <w:jc w:val="both"/>
        <w:rPr>
          <w:color w:val="000000"/>
          <w:sz w:val="26"/>
          <w:szCs w:val="26"/>
        </w:rPr>
      </w:pPr>
      <w:r w:rsidRPr="00317C7E">
        <w:rPr>
          <w:sz w:val="26"/>
          <w:szCs w:val="26"/>
        </w:rPr>
        <w:t xml:space="preserve"> -</w:t>
      </w:r>
      <w:r w:rsidRPr="00317C7E">
        <w:rPr>
          <w:color w:val="000000"/>
          <w:sz w:val="26"/>
          <w:szCs w:val="26"/>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w:t>
      </w:r>
      <w:r w:rsidRPr="00317C7E">
        <w:rPr>
          <w:color w:val="000000"/>
          <w:sz w:val="26"/>
          <w:szCs w:val="26"/>
        </w:rPr>
        <w:lastRenderedPageBreak/>
        <w:t>усыновленное должностным лицом заказчика, либо усыновитель этого должностного лица заказчика является:</w:t>
      </w:r>
    </w:p>
    <w:p w14:paraId="49B5D6FD" w14:textId="77777777" w:rsidR="004031F2" w:rsidRPr="00317C7E" w:rsidRDefault="004031F2" w:rsidP="004031F2">
      <w:pPr>
        <w:pStyle w:val="afc"/>
        <w:shd w:val="clear" w:color="auto" w:fill="FFFFFF"/>
        <w:spacing w:before="0" w:beforeAutospacing="0" w:after="0" w:afterAutospacing="0"/>
        <w:ind w:firstLine="540"/>
        <w:jc w:val="both"/>
        <w:rPr>
          <w:color w:val="000000"/>
          <w:sz w:val="26"/>
          <w:szCs w:val="26"/>
        </w:rPr>
      </w:pPr>
      <w:r w:rsidRPr="00317C7E">
        <w:rPr>
          <w:color w:val="000000"/>
          <w:sz w:val="26"/>
          <w:szCs w:val="26"/>
        </w:rPr>
        <w:t>а) физическим лицом (в том числе зарегистрированным в качестве индивидуального предпринимателя), являющимся участником закупки;</w:t>
      </w:r>
    </w:p>
    <w:p w14:paraId="6005766F" w14:textId="77777777" w:rsidR="004031F2" w:rsidRPr="00317C7E" w:rsidRDefault="004031F2" w:rsidP="004031F2">
      <w:pPr>
        <w:pStyle w:val="afc"/>
        <w:shd w:val="clear" w:color="auto" w:fill="FFFFFF"/>
        <w:spacing w:before="0" w:beforeAutospacing="0" w:after="0" w:afterAutospacing="0"/>
        <w:ind w:firstLine="540"/>
        <w:jc w:val="both"/>
        <w:rPr>
          <w:color w:val="000000"/>
          <w:sz w:val="26"/>
          <w:szCs w:val="26"/>
        </w:rPr>
      </w:pPr>
      <w:r w:rsidRPr="00317C7E">
        <w:rPr>
          <w:color w:val="000000"/>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C9D67F3" w14:textId="77777777" w:rsidR="004031F2" w:rsidRPr="00317C7E" w:rsidRDefault="004031F2" w:rsidP="004031F2">
      <w:pPr>
        <w:jc w:val="both"/>
        <w:rPr>
          <w:sz w:val="26"/>
          <w:szCs w:val="26"/>
        </w:rPr>
      </w:pPr>
      <w:r w:rsidRPr="00317C7E">
        <w:rPr>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DA9B722" w14:textId="77777777" w:rsidR="00331D88" w:rsidRPr="00317C7E" w:rsidRDefault="00213440" w:rsidP="00241945">
      <w:pPr>
        <w:jc w:val="both"/>
        <w:rPr>
          <w:color w:val="000000"/>
          <w:sz w:val="26"/>
          <w:szCs w:val="26"/>
        </w:rPr>
      </w:pPr>
      <w:r w:rsidRPr="00317C7E">
        <w:rPr>
          <w:color w:val="000000"/>
          <w:sz w:val="26"/>
          <w:szCs w:val="26"/>
        </w:rPr>
        <w:t xml:space="preserve">3.2 </w:t>
      </w:r>
      <w:r w:rsidR="009E331B" w:rsidRPr="00317C7E">
        <w:rPr>
          <w:color w:val="000000"/>
          <w:sz w:val="26"/>
          <w:szCs w:val="26"/>
        </w:rPr>
        <w:t xml:space="preserve"> Права, о</w:t>
      </w:r>
      <w:r w:rsidR="00331D88" w:rsidRPr="00317C7E">
        <w:rPr>
          <w:color w:val="000000"/>
          <w:sz w:val="26"/>
          <w:szCs w:val="26"/>
        </w:rPr>
        <w:t>бязанности Заказчика:</w:t>
      </w:r>
    </w:p>
    <w:p w14:paraId="02E375BD" w14:textId="77777777" w:rsidR="00331D88" w:rsidRPr="00317C7E" w:rsidRDefault="00331D88" w:rsidP="00241945">
      <w:pPr>
        <w:jc w:val="both"/>
        <w:rPr>
          <w:color w:val="000000"/>
          <w:sz w:val="26"/>
          <w:szCs w:val="26"/>
        </w:rPr>
      </w:pPr>
      <w:r w:rsidRPr="00317C7E">
        <w:rPr>
          <w:color w:val="000000"/>
          <w:sz w:val="26"/>
          <w:szCs w:val="26"/>
        </w:rPr>
        <w:t>3.2.1. Обязуется принять и оплатить оказанные усл</w:t>
      </w:r>
      <w:r w:rsidR="00DC4506" w:rsidRPr="00317C7E">
        <w:rPr>
          <w:color w:val="000000"/>
          <w:sz w:val="26"/>
          <w:szCs w:val="26"/>
        </w:rPr>
        <w:t>уги в соответствии с п.2.1.-2.2</w:t>
      </w:r>
      <w:r w:rsidRPr="00317C7E">
        <w:rPr>
          <w:color w:val="000000"/>
          <w:sz w:val="26"/>
          <w:szCs w:val="26"/>
        </w:rPr>
        <w:t xml:space="preserve"> настоящего договора.</w:t>
      </w:r>
    </w:p>
    <w:p w14:paraId="6B2873BA" w14:textId="77777777" w:rsidR="009E331B" w:rsidRPr="00317C7E" w:rsidRDefault="00213440" w:rsidP="00241945">
      <w:pPr>
        <w:pStyle w:val="a5"/>
        <w:numPr>
          <w:ilvl w:val="2"/>
          <w:numId w:val="27"/>
        </w:numPr>
        <w:rPr>
          <w:color w:val="000000"/>
          <w:sz w:val="26"/>
          <w:szCs w:val="26"/>
        </w:rPr>
      </w:pPr>
      <w:r w:rsidRPr="00317C7E">
        <w:rPr>
          <w:color w:val="000000"/>
          <w:sz w:val="26"/>
          <w:szCs w:val="26"/>
        </w:rPr>
        <w:t>Принять оказанные Исполнителем услуги путем подписания УПД (Акта)</w:t>
      </w:r>
    </w:p>
    <w:p w14:paraId="09EC9CE3" w14:textId="77777777" w:rsidR="009E331B" w:rsidRPr="00317C7E" w:rsidRDefault="009E331B" w:rsidP="00241945">
      <w:pPr>
        <w:pStyle w:val="a5"/>
        <w:numPr>
          <w:ilvl w:val="2"/>
          <w:numId w:val="27"/>
        </w:numPr>
        <w:spacing w:line="240" w:lineRule="auto"/>
        <w:ind w:left="0" w:firstLine="0"/>
        <w:rPr>
          <w:color w:val="000000"/>
          <w:sz w:val="26"/>
          <w:szCs w:val="26"/>
        </w:rPr>
      </w:pPr>
      <w:r w:rsidRPr="00317C7E">
        <w:rPr>
          <w:bCs/>
          <w:noProof/>
          <w:snapToGrid w:val="0"/>
          <w:sz w:val="26"/>
          <w:szCs w:val="26"/>
        </w:rPr>
        <w:t xml:space="preserve">Взыскивать пени и штраф в соответствии с условиями настоящего </w:t>
      </w:r>
      <w:r w:rsidR="000955F9" w:rsidRPr="00317C7E">
        <w:rPr>
          <w:bCs/>
          <w:noProof/>
          <w:snapToGrid w:val="0"/>
          <w:sz w:val="26"/>
          <w:szCs w:val="26"/>
        </w:rPr>
        <w:t>договора</w:t>
      </w:r>
      <w:r w:rsidRPr="00317C7E">
        <w:rPr>
          <w:bCs/>
          <w:noProof/>
          <w:snapToGrid w:val="0"/>
          <w:sz w:val="26"/>
          <w:szCs w:val="26"/>
        </w:rPr>
        <w:t xml:space="preserve"> за неисполнение или ненадлежащее исполнение Исполнителем обязательств, предусмотренных </w:t>
      </w:r>
      <w:r w:rsidR="000955F9" w:rsidRPr="00317C7E">
        <w:rPr>
          <w:bCs/>
          <w:noProof/>
          <w:snapToGrid w:val="0"/>
          <w:sz w:val="26"/>
          <w:szCs w:val="26"/>
        </w:rPr>
        <w:t>договором</w:t>
      </w:r>
      <w:r w:rsidRPr="00317C7E">
        <w:rPr>
          <w:bCs/>
          <w:noProof/>
          <w:snapToGrid w:val="0"/>
          <w:sz w:val="26"/>
          <w:szCs w:val="26"/>
        </w:rPr>
        <w:t>.</w:t>
      </w:r>
      <w:r w:rsidRPr="00317C7E">
        <w:rPr>
          <w:sz w:val="26"/>
          <w:szCs w:val="26"/>
        </w:rPr>
        <w:t xml:space="preserve"> </w:t>
      </w:r>
      <w:r w:rsidRPr="00317C7E">
        <w:rPr>
          <w:bCs/>
          <w:noProof/>
          <w:snapToGrid w:val="0"/>
          <w:sz w:val="26"/>
          <w:szCs w:val="26"/>
        </w:rPr>
        <w:t xml:space="preserve">В случае неуплаты </w:t>
      </w:r>
      <w:r w:rsidR="000955F9" w:rsidRPr="00317C7E">
        <w:rPr>
          <w:bCs/>
          <w:noProof/>
          <w:snapToGrid w:val="0"/>
          <w:sz w:val="26"/>
          <w:szCs w:val="26"/>
        </w:rPr>
        <w:t>Исполнителем</w:t>
      </w:r>
      <w:r w:rsidRPr="00317C7E">
        <w:rPr>
          <w:bCs/>
          <w:noProof/>
          <w:snapToGrid w:val="0"/>
          <w:sz w:val="26"/>
          <w:szCs w:val="26"/>
        </w:rPr>
        <w:t xml:space="preserve">,  в добровольном порядке неустойки за нарушение своих обязательств, Заказчик на основании соответствующего требования,  в  бесспорном порядке, производит оплату </w:t>
      </w:r>
      <w:r w:rsidR="000955F9" w:rsidRPr="00317C7E">
        <w:rPr>
          <w:bCs/>
          <w:noProof/>
          <w:snapToGrid w:val="0"/>
          <w:sz w:val="26"/>
          <w:szCs w:val="26"/>
        </w:rPr>
        <w:t>услуг</w:t>
      </w:r>
      <w:r w:rsidRPr="00317C7E">
        <w:rPr>
          <w:bCs/>
          <w:noProof/>
          <w:snapToGrid w:val="0"/>
          <w:sz w:val="26"/>
          <w:szCs w:val="26"/>
        </w:rPr>
        <w:t xml:space="preserve"> за вычетом суммы неустойки (пени, штрафа).</w:t>
      </w:r>
    </w:p>
    <w:p w14:paraId="554B73AD" w14:textId="77777777" w:rsidR="00331D88" w:rsidRPr="00317C7E" w:rsidRDefault="001865EF" w:rsidP="00241945">
      <w:pPr>
        <w:jc w:val="center"/>
        <w:rPr>
          <w:b/>
          <w:bCs/>
          <w:color w:val="000000"/>
          <w:sz w:val="26"/>
          <w:szCs w:val="26"/>
        </w:rPr>
      </w:pPr>
      <w:r w:rsidRPr="00317C7E">
        <w:rPr>
          <w:b/>
          <w:bCs/>
          <w:color w:val="000000"/>
          <w:sz w:val="26"/>
          <w:szCs w:val="26"/>
        </w:rPr>
        <w:t xml:space="preserve">4. </w:t>
      </w:r>
      <w:r w:rsidR="00331D88" w:rsidRPr="00317C7E">
        <w:rPr>
          <w:b/>
          <w:bCs/>
          <w:color w:val="000000"/>
          <w:sz w:val="26"/>
          <w:szCs w:val="26"/>
        </w:rPr>
        <w:t>Порядок сдачи и приемки результатов услуг</w:t>
      </w:r>
    </w:p>
    <w:p w14:paraId="4AA18B10" w14:textId="77777777" w:rsidR="00331D88" w:rsidRPr="00317C7E" w:rsidRDefault="00331D88" w:rsidP="00241945">
      <w:pPr>
        <w:jc w:val="both"/>
        <w:rPr>
          <w:color w:val="000000"/>
          <w:sz w:val="26"/>
          <w:szCs w:val="26"/>
        </w:rPr>
      </w:pPr>
      <w:r w:rsidRPr="00317C7E">
        <w:rPr>
          <w:color w:val="000000"/>
          <w:sz w:val="26"/>
          <w:szCs w:val="26"/>
        </w:rPr>
        <w:t xml:space="preserve">4.1. По </w:t>
      </w:r>
      <w:r w:rsidR="00494190" w:rsidRPr="00317C7E">
        <w:rPr>
          <w:color w:val="000000"/>
          <w:sz w:val="26"/>
          <w:szCs w:val="26"/>
        </w:rPr>
        <w:t>завершению оказания</w:t>
      </w:r>
      <w:r w:rsidRPr="00317C7E">
        <w:rPr>
          <w:color w:val="000000"/>
          <w:sz w:val="26"/>
          <w:szCs w:val="26"/>
        </w:rPr>
        <w:t xml:space="preserve"> услуг Исполнитель представляет акт </w:t>
      </w:r>
      <w:r w:rsidR="004A47FE" w:rsidRPr="00317C7E">
        <w:rPr>
          <w:color w:val="000000"/>
          <w:sz w:val="26"/>
          <w:szCs w:val="26"/>
        </w:rPr>
        <w:t>оказанных</w:t>
      </w:r>
      <w:r w:rsidRPr="00317C7E">
        <w:rPr>
          <w:color w:val="000000"/>
          <w:sz w:val="26"/>
          <w:szCs w:val="26"/>
        </w:rPr>
        <w:t xml:space="preserve"> услуг, а также счет, счет – фактуру, не позднее 3 дней со дня оказания услуг.</w:t>
      </w:r>
    </w:p>
    <w:p w14:paraId="3260CF23" w14:textId="77777777" w:rsidR="00331D88" w:rsidRPr="00317C7E" w:rsidRDefault="00331D88" w:rsidP="00241945">
      <w:pPr>
        <w:jc w:val="both"/>
        <w:rPr>
          <w:color w:val="000000"/>
          <w:sz w:val="26"/>
          <w:szCs w:val="26"/>
        </w:rPr>
      </w:pPr>
      <w:r w:rsidRPr="00317C7E">
        <w:rPr>
          <w:color w:val="000000"/>
          <w:sz w:val="26"/>
          <w:szCs w:val="26"/>
        </w:rPr>
        <w:t>4.2. Акт об оказании услуг подписывается уполномоченными на то представителями сторон. (Полномочия сторон подтверждаются приказами, доверенностями).</w:t>
      </w:r>
    </w:p>
    <w:p w14:paraId="46F741E3" w14:textId="77777777" w:rsidR="00331D88" w:rsidRPr="00317C7E" w:rsidRDefault="00331D88" w:rsidP="00241945">
      <w:pPr>
        <w:jc w:val="both"/>
        <w:rPr>
          <w:color w:val="000000"/>
          <w:sz w:val="26"/>
          <w:szCs w:val="26"/>
        </w:rPr>
      </w:pPr>
      <w:r w:rsidRPr="00317C7E">
        <w:rPr>
          <w:color w:val="000000"/>
          <w:sz w:val="26"/>
          <w:szCs w:val="26"/>
        </w:rPr>
        <w:t xml:space="preserve">4.3. В </w:t>
      </w:r>
      <w:r w:rsidRPr="00317C7E">
        <w:rPr>
          <w:bCs/>
          <w:color w:val="000000"/>
          <w:sz w:val="26"/>
          <w:szCs w:val="26"/>
        </w:rPr>
        <w:t>случае</w:t>
      </w:r>
      <w:r w:rsidRPr="00317C7E">
        <w:rPr>
          <w:color w:val="000000"/>
          <w:sz w:val="26"/>
          <w:szCs w:val="26"/>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устранения.</w:t>
      </w:r>
    </w:p>
    <w:p w14:paraId="16A788F2" w14:textId="77777777" w:rsidR="00976125" w:rsidRPr="00317C7E" w:rsidRDefault="00331D88" w:rsidP="00241945">
      <w:pPr>
        <w:jc w:val="both"/>
        <w:rPr>
          <w:color w:val="000000"/>
          <w:sz w:val="26"/>
          <w:szCs w:val="26"/>
        </w:rPr>
      </w:pPr>
      <w:r w:rsidRPr="00317C7E">
        <w:rPr>
          <w:color w:val="000000"/>
          <w:sz w:val="26"/>
          <w:szCs w:val="26"/>
        </w:rPr>
        <w:t>4.4. Доработки по мотивированному отказу Заказчика производятся Исполнителем за свой счет при условии, что они не выходят за пределы оказанных услуг в целом. Повторное предъявление и повторная приемка оказанных услуг после проведения доработок осуществляется в порядке, установленном для первоначальной сдачи – приемки оказанных услуг.</w:t>
      </w:r>
    </w:p>
    <w:p w14:paraId="343D5979" w14:textId="77777777" w:rsidR="00331D88" w:rsidRPr="00317C7E" w:rsidRDefault="009E331B" w:rsidP="00241945">
      <w:pPr>
        <w:pStyle w:val="a5"/>
        <w:ind w:left="1287" w:firstLine="0"/>
        <w:jc w:val="center"/>
        <w:rPr>
          <w:b/>
          <w:bCs/>
          <w:color w:val="000000"/>
          <w:sz w:val="26"/>
          <w:szCs w:val="26"/>
        </w:rPr>
      </w:pPr>
      <w:r w:rsidRPr="00317C7E">
        <w:rPr>
          <w:b/>
          <w:bCs/>
          <w:color w:val="000000"/>
          <w:sz w:val="26"/>
          <w:szCs w:val="26"/>
        </w:rPr>
        <w:t>5</w:t>
      </w:r>
      <w:r w:rsidR="001865EF" w:rsidRPr="00317C7E">
        <w:rPr>
          <w:b/>
          <w:bCs/>
          <w:color w:val="000000"/>
          <w:sz w:val="26"/>
          <w:szCs w:val="26"/>
        </w:rPr>
        <w:t>.</w:t>
      </w:r>
      <w:r w:rsidR="00331D88" w:rsidRPr="00317C7E">
        <w:rPr>
          <w:b/>
          <w:bCs/>
          <w:color w:val="000000"/>
          <w:sz w:val="26"/>
          <w:szCs w:val="26"/>
        </w:rPr>
        <w:t>Права собственности на результат услуг</w:t>
      </w:r>
    </w:p>
    <w:p w14:paraId="309E3B38" w14:textId="77777777" w:rsidR="00331D88" w:rsidRPr="00317C7E" w:rsidRDefault="00B93A4B" w:rsidP="00241945">
      <w:pPr>
        <w:jc w:val="both"/>
        <w:rPr>
          <w:color w:val="000000"/>
          <w:sz w:val="26"/>
          <w:szCs w:val="26"/>
        </w:rPr>
      </w:pPr>
      <w:r w:rsidRPr="00317C7E">
        <w:rPr>
          <w:color w:val="000000"/>
          <w:sz w:val="26"/>
          <w:szCs w:val="26"/>
        </w:rPr>
        <w:t>5</w:t>
      </w:r>
      <w:r w:rsidR="00331D88" w:rsidRPr="00317C7E">
        <w:rPr>
          <w:color w:val="000000"/>
          <w:sz w:val="26"/>
          <w:szCs w:val="26"/>
        </w:rPr>
        <w:t xml:space="preserve">.1. Право собственности на результаты услуг принадлежат Заказчику с момента подписания акта </w:t>
      </w:r>
      <w:r w:rsidR="00492B69" w:rsidRPr="00317C7E">
        <w:rPr>
          <w:color w:val="000000"/>
          <w:sz w:val="26"/>
          <w:szCs w:val="26"/>
        </w:rPr>
        <w:t>оказанных</w:t>
      </w:r>
      <w:r w:rsidR="00331D88" w:rsidRPr="00317C7E">
        <w:rPr>
          <w:color w:val="000000"/>
          <w:sz w:val="26"/>
          <w:szCs w:val="26"/>
        </w:rPr>
        <w:t xml:space="preserve"> услуг.</w:t>
      </w:r>
    </w:p>
    <w:p w14:paraId="41529907" w14:textId="77777777" w:rsidR="00926094" w:rsidRDefault="00B93A4B" w:rsidP="00241945">
      <w:pPr>
        <w:jc w:val="both"/>
        <w:rPr>
          <w:bCs/>
          <w:color w:val="000000"/>
          <w:sz w:val="26"/>
          <w:szCs w:val="26"/>
        </w:rPr>
      </w:pPr>
      <w:r w:rsidRPr="00317C7E">
        <w:rPr>
          <w:color w:val="000000"/>
          <w:sz w:val="26"/>
          <w:szCs w:val="26"/>
        </w:rPr>
        <w:t>5</w:t>
      </w:r>
      <w:r w:rsidR="00331D88" w:rsidRPr="00317C7E">
        <w:rPr>
          <w:color w:val="000000"/>
          <w:sz w:val="26"/>
          <w:szCs w:val="26"/>
        </w:rPr>
        <w:t xml:space="preserve">.2. Исполнитель </w:t>
      </w:r>
      <w:r w:rsidR="00331D88" w:rsidRPr="00317C7E">
        <w:rPr>
          <w:bCs/>
          <w:color w:val="000000"/>
          <w:sz w:val="26"/>
          <w:szCs w:val="26"/>
        </w:rPr>
        <w:t>не вправе использовать любым образом или передавать третьим лицам, с целью ее использования информацию и документы, полученные в связи с исполнением настоящего договора, без письменного согласия Заказчика.</w:t>
      </w:r>
    </w:p>
    <w:p w14:paraId="18C5788A" w14:textId="77777777" w:rsidR="000E6558" w:rsidRDefault="000E6558" w:rsidP="00241945">
      <w:pPr>
        <w:jc w:val="both"/>
        <w:rPr>
          <w:bCs/>
          <w:color w:val="000000"/>
          <w:sz w:val="26"/>
          <w:szCs w:val="26"/>
        </w:rPr>
      </w:pPr>
    </w:p>
    <w:p w14:paraId="2EA40EFA" w14:textId="77777777" w:rsidR="00C24AAA" w:rsidRDefault="00C24AAA" w:rsidP="00241945">
      <w:pPr>
        <w:jc w:val="both"/>
        <w:rPr>
          <w:bCs/>
          <w:color w:val="000000"/>
          <w:sz w:val="26"/>
          <w:szCs w:val="26"/>
        </w:rPr>
      </w:pPr>
    </w:p>
    <w:p w14:paraId="66DF4CCF" w14:textId="77777777" w:rsidR="00331D88" w:rsidRPr="00317C7E" w:rsidRDefault="001865EF" w:rsidP="00241945">
      <w:pPr>
        <w:jc w:val="center"/>
        <w:rPr>
          <w:b/>
          <w:bCs/>
          <w:color w:val="000000"/>
          <w:sz w:val="26"/>
          <w:szCs w:val="26"/>
        </w:rPr>
      </w:pPr>
      <w:r w:rsidRPr="00317C7E">
        <w:rPr>
          <w:b/>
          <w:bCs/>
          <w:color w:val="000000"/>
          <w:sz w:val="26"/>
          <w:szCs w:val="26"/>
        </w:rPr>
        <w:t>6.</w:t>
      </w:r>
      <w:r w:rsidR="00331D88" w:rsidRPr="00317C7E">
        <w:rPr>
          <w:b/>
          <w:bCs/>
          <w:color w:val="000000"/>
          <w:sz w:val="26"/>
          <w:szCs w:val="26"/>
        </w:rPr>
        <w:t>Ответственность сторон</w:t>
      </w:r>
    </w:p>
    <w:p w14:paraId="1F927FB0" w14:textId="77777777" w:rsidR="00331D88" w:rsidRPr="00317C7E" w:rsidRDefault="00B93A4B" w:rsidP="00241945">
      <w:pPr>
        <w:jc w:val="both"/>
        <w:rPr>
          <w:color w:val="000000"/>
          <w:sz w:val="26"/>
          <w:szCs w:val="26"/>
        </w:rPr>
      </w:pPr>
      <w:r w:rsidRPr="00317C7E">
        <w:rPr>
          <w:color w:val="000000"/>
          <w:sz w:val="26"/>
          <w:szCs w:val="26"/>
        </w:rPr>
        <w:lastRenderedPageBreak/>
        <w:t>6</w:t>
      </w:r>
      <w:r w:rsidR="00331D88" w:rsidRPr="00317C7E">
        <w:rPr>
          <w:color w:val="000000"/>
          <w:sz w:val="26"/>
          <w:szCs w:val="26"/>
        </w:rPr>
        <w:t>.1. Стороны несут имущественную ответственность за неисполнение или ненадлежащее исполнение своих обяз</w:t>
      </w:r>
      <w:r w:rsidR="00077FE0" w:rsidRPr="00317C7E">
        <w:rPr>
          <w:color w:val="000000"/>
          <w:sz w:val="26"/>
          <w:szCs w:val="26"/>
        </w:rPr>
        <w:t>ательств по настоящему договору</w:t>
      </w:r>
      <w:r w:rsidR="00331D88" w:rsidRPr="00317C7E">
        <w:rPr>
          <w:color w:val="000000"/>
          <w:sz w:val="26"/>
          <w:szCs w:val="26"/>
        </w:rPr>
        <w:t xml:space="preserve"> в соответствии с действующим законодательством РФ.</w:t>
      </w:r>
    </w:p>
    <w:p w14:paraId="52393849" w14:textId="77777777" w:rsidR="00331D88" w:rsidRPr="00317C7E" w:rsidRDefault="00B93A4B" w:rsidP="00241945">
      <w:pPr>
        <w:jc w:val="both"/>
        <w:rPr>
          <w:color w:val="000000"/>
          <w:sz w:val="26"/>
          <w:szCs w:val="26"/>
        </w:rPr>
      </w:pPr>
      <w:r w:rsidRPr="00317C7E">
        <w:rPr>
          <w:color w:val="000000"/>
          <w:sz w:val="26"/>
          <w:szCs w:val="26"/>
        </w:rPr>
        <w:t>6</w:t>
      </w:r>
      <w:r w:rsidR="00331D88" w:rsidRPr="00317C7E">
        <w:rPr>
          <w:color w:val="000000"/>
          <w:sz w:val="26"/>
          <w:szCs w:val="26"/>
        </w:rPr>
        <w:t>.2. Сторона договора, нарушившая условия конфиденциальности, возмещает другой стороне понесенные убытки.</w:t>
      </w:r>
    </w:p>
    <w:p w14:paraId="78312EF2" w14:textId="77777777" w:rsidR="00213440" w:rsidRPr="00317C7E" w:rsidRDefault="00B93A4B" w:rsidP="00241945">
      <w:pPr>
        <w:pStyle w:val="21"/>
        <w:shd w:val="clear" w:color="auto" w:fill="auto"/>
        <w:spacing w:line="240" w:lineRule="auto"/>
        <w:rPr>
          <w:sz w:val="26"/>
          <w:szCs w:val="26"/>
        </w:rPr>
      </w:pPr>
      <w:r w:rsidRPr="00317C7E">
        <w:rPr>
          <w:sz w:val="26"/>
          <w:szCs w:val="26"/>
        </w:rPr>
        <w:t>6</w:t>
      </w:r>
      <w:r w:rsidR="00331D88" w:rsidRPr="00317C7E">
        <w:rPr>
          <w:sz w:val="26"/>
          <w:szCs w:val="26"/>
        </w:rPr>
        <w:t xml:space="preserve">.3. </w:t>
      </w:r>
      <w:r w:rsidR="00213440" w:rsidRPr="00317C7E">
        <w:rPr>
          <w:sz w:val="26"/>
          <w:szCs w:val="26"/>
        </w:rPr>
        <w:t>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Контрактом.</w:t>
      </w:r>
    </w:p>
    <w:p w14:paraId="11E2DF5F" w14:textId="77777777" w:rsidR="00213440" w:rsidRPr="00317C7E" w:rsidRDefault="00B93A4B" w:rsidP="00241945">
      <w:pPr>
        <w:widowControl w:val="0"/>
        <w:tabs>
          <w:tab w:val="left" w:pos="709"/>
        </w:tabs>
        <w:jc w:val="both"/>
        <w:rPr>
          <w:color w:val="000000"/>
          <w:spacing w:val="-1"/>
          <w:sz w:val="26"/>
          <w:szCs w:val="26"/>
          <w:lang w:eastAsia="zh-CN"/>
        </w:rPr>
      </w:pPr>
      <w:r w:rsidRPr="00317C7E">
        <w:rPr>
          <w:color w:val="000000"/>
          <w:spacing w:val="-1"/>
          <w:sz w:val="26"/>
          <w:szCs w:val="26"/>
          <w:lang w:eastAsia="zh-CN"/>
        </w:rPr>
        <w:t>6</w:t>
      </w:r>
      <w:r w:rsidR="00213440" w:rsidRPr="00317C7E">
        <w:rPr>
          <w:color w:val="000000"/>
          <w:spacing w:val="-1"/>
          <w:sz w:val="26"/>
          <w:szCs w:val="26"/>
          <w:lang w:eastAsia="zh-CN"/>
        </w:rPr>
        <w:t>.4</w:t>
      </w:r>
      <w:r w:rsidR="00213440" w:rsidRPr="00317C7E">
        <w:rPr>
          <w:color w:val="000000"/>
          <w:spacing w:val="-1"/>
          <w:sz w:val="26"/>
          <w:szCs w:val="26"/>
          <w:lang w:eastAsia="zh-CN"/>
        </w:rPr>
        <w:tab/>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РФ от 30 августа 2017 г. № 1042:</w:t>
      </w:r>
    </w:p>
    <w:p w14:paraId="479FF0E4" w14:textId="77777777" w:rsidR="00213440" w:rsidRPr="00317C7E" w:rsidRDefault="00213440" w:rsidP="00241945">
      <w:pPr>
        <w:widowControl w:val="0"/>
        <w:tabs>
          <w:tab w:val="left" w:pos="709"/>
        </w:tabs>
        <w:jc w:val="both"/>
        <w:rPr>
          <w:color w:val="000000" w:themeColor="text1"/>
          <w:sz w:val="26"/>
          <w:szCs w:val="26"/>
          <w:shd w:val="clear" w:color="auto" w:fill="FFFFFF"/>
        </w:rPr>
      </w:pPr>
      <w:r w:rsidRPr="00317C7E">
        <w:rPr>
          <w:color w:val="000000"/>
          <w:spacing w:val="-1"/>
          <w:sz w:val="26"/>
          <w:szCs w:val="26"/>
          <w:lang w:eastAsia="zh-CN"/>
        </w:rPr>
        <w:t xml:space="preserve">- </w:t>
      </w:r>
      <w:r w:rsidR="005D53D9" w:rsidRPr="00317C7E">
        <w:rPr>
          <w:color w:val="000000" w:themeColor="text1"/>
          <w:sz w:val="26"/>
          <w:szCs w:val="26"/>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договора в случае, если цена договора не превышает 3 млн. рублей;</w:t>
      </w:r>
    </w:p>
    <w:p w14:paraId="5DE92934" w14:textId="77777777" w:rsidR="005D53D9" w:rsidRPr="00317C7E" w:rsidRDefault="005D53D9" w:rsidP="00241945">
      <w:pPr>
        <w:widowControl w:val="0"/>
        <w:tabs>
          <w:tab w:val="left" w:pos="709"/>
        </w:tabs>
        <w:jc w:val="both"/>
        <w:rPr>
          <w:color w:val="000000" w:themeColor="text1"/>
          <w:sz w:val="26"/>
          <w:szCs w:val="26"/>
          <w:shd w:val="clear" w:color="auto" w:fill="FFFFFF"/>
        </w:rPr>
      </w:pPr>
      <w:r w:rsidRPr="00317C7E">
        <w:rPr>
          <w:color w:val="000000" w:themeColor="text1"/>
          <w:sz w:val="26"/>
          <w:szCs w:val="26"/>
          <w:shd w:val="clear" w:color="auto" w:fill="FFFFFF"/>
        </w:rPr>
        <w:t xml:space="preserve"> -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w:t>
      </w:r>
    </w:p>
    <w:p w14:paraId="54DE8994" w14:textId="77777777" w:rsidR="00241945" w:rsidRPr="00317C7E" w:rsidRDefault="00241945" w:rsidP="00241945">
      <w:pPr>
        <w:widowControl w:val="0"/>
        <w:tabs>
          <w:tab w:val="left" w:pos="709"/>
        </w:tabs>
        <w:jc w:val="both"/>
        <w:rPr>
          <w:color w:val="000000" w:themeColor="text1"/>
          <w:spacing w:val="-1"/>
          <w:sz w:val="26"/>
          <w:szCs w:val="26"/>
          <w:lang w:eastAsia="zh-CN"/>
        </w:rPr>
      </w:pPr>
      <w:r w:rsidRPr="00317C7E">
        <w:rPr>
          <w:color w:val="000000" w:themeColor="text1"/>
          <w:sz w:val="26"/>
          <w:szCs w:val="26"/>
          <w:shd w:val="clear" w:color="auto" w:fill="FFFFFF"/>
        </w:rPr>
        <w:t>6.5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850DCDC" w14:textId="77777777" w:rsidR="00331D88" w:rsidRPr="00317C7E" w:rsidRDefault="00B93A4B" w:rsidP="00241945">
      <w:pPr>
        <w:jc w:val="center"/>
        <w:rPr>
          <w:b/>
          <w:bCs/>
          <w:color w:val="000000"/>
          <w:sz w:val="26"/>
          <w:szCs w:val="26"/>
        </w:rPr>
      </w:pPr>
      <w:r w:rsidRPr="00317C7E">
        <w:rPr>
          <w:b/>
          <w:bCs/>
          <w:color w:val="000000"/>
          <w:sz w:val="26"/>
          <w:szCs w:val="26"/>
        </w:rPr>
        <w:t xml:space="preserve">7. </w:t>
      </w:r>
      <w:r w:rsidR="00331D88" w:rsidRPr="00317C7E">
        <w:rPr>
          <w:b/>
          <w:bCs/>
          <w:color w:val="000000"/>
          <w:sz w:val="26"/>
          <w:szCs w:val="26"/>
        </w:rPr>
        <w:t>Прочие условия</w:t>
      </w:r>
    </w:p>
    <w:p w14:paraId="5135EBEA" w14:textId="77777777" w:rsidR="00331D88" w:rsidRPr="00317C7E" w:rsidRDefault="00B93A4B" w:rsidP="00241945">
      <w:pPr>
        <w:jc w:val="both"/>
        <w:rPr>
          <w:color w:val="000000"/>
          <w:sz w:val="26"/>
          <w:szCs w:val="26"/>
        </w:rPr>
      </w:pPr>
      <w:r w:rsidRPr="00317C7E">
        <w:rPr>
          <w:color w:val="000000"/>
          <w:sz w:val="26"/>
          <w:szCs w:val="26"/>
        </w:rPr>
        <w:t>7</w:t>
      </w:r>
      <w:r w:rsidR="00331D88" w:rsidRPr="00317C7E">
        <w:rPr>
          <w:color w:val="000000"/>
          <w:sz w:val="26"/>
          <w:szCs w:val="26"/>
        </w:rPr>
        <w:t>.1. Условия настоящего договора могут быть изменены или дополнены по соглашению сторон, оформленному в письменном виде и подписанному полномочными представителями сторон.</w:t>
      </w:r>
    </w:p>
    <w:p w14:paraId="1CA863ED" w14:textId="77777777" w:rsidR="00E633A9" w:rsidRPr="00317C7E" w:rsidRDefault="00B93A4B" w:rsidP="00241945">
      <w:pPr>
        <w:jc w:val="both"/>
        <w:rPr>
          <w:color w:val="000000"/>
          <w:sz w:val="26"/>
          <w:szCs w:val="26"/>
        </w:rPr>
      </w:pPr>
      <w:r w:rsidRPr="00317C7E">
        <w:rPr>
          <w:color w:val="000000"/>
          <w:sz w:val="26"/>
          <w:szCs w:val="26"/>
        </w:rPr>
        <w:t>7</w:t>
      </w:r>
      <w:r w:rsidR="00331D88" w:rsidRPr="00317C7E">
        <w:rPr>
          <w:color w:val="000000"/>
          <w:sz w:val="26"/>
          <w:szCs w:val="26"/>
        </w:rPr>
        <w:t xml:space="preserve">.2. Исполнитель обязан оказать услуги по настоящему договору лично (собственными силами). </w:t>
      </w:r>
    </w:p>
    <w:p w14:paraId="030E2E81" w14:textId="77777777" w:rsidR="00331D88" w:rsidRPr="00317C7E" w:rsidRDefault="00331D88" w:rsidP="00241945">
      <w:pPr>
        <w:pStyle w:val="a5"/>
        <w:numPr>
          <w:ilvl w:val="0"/>
          <w:numId w:val="19"/>
        </w:numPr>
        <w:jc w:val="center"/>
        <w:rPr>
          <w:b/>
          <w:bCs/>
          <w:color w:val="000000"/>
          <w:sz w:val="26"/>
          <w:szCs w:val="26"/>
        </w:rPr>
      </w:pPr>
      <w:r w:rsidRPr="00317C7E">
        <w:rPr>
          <w:b/>
          <w:bCs/>
          <w:color w:val="000000"/>
          <w:sz w:val="26"/>
          <w:szCs w:val="26"/>
        </w:rPr>
        <w:t>Форс-мажорные обстоятельства</w:t>
      </w:r>
    </w:p>
    <w:p w14:paraId="521AAF34" w14:textId="77777777" w:rsidR="00331D88" w:rsidRPr="00317C7E" w:rsidRDefault="00B93A4B" w:rsidP="00241945">
      <w:pPr>
        <w:jc w:val="both"/>
        <w:rPr>
          <w:color w:val="000000"/>
          <w:sz w:val="26"/>
          <w:szCs w:val="26"/>
        </w:rPr>
      </w:pPr>
      <w:r w:rsidRPr="00317C7E">
        <w:rPr>
          <w:color w:val="000000"/>
          <w:sz w:val="26"/>
          <w:szCs w:val="26"/>
        </w:rPr>
        <w:t>8</w:t>
      </w:r>
      <w:r w:rsidR="00331D88" w:rsidRPr="00317C7E">
        <w:rPr>
          <w:color w:val="000000"/>
          <w:sz w:val="26"/>
          <w:szCs w:val="26"/>
        </w:rPr>
        <w:t>.1. Стороны освобождаются от ответственности за частичное или полное неисполнение обязательств настоящего договора,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14:paraId="64C03B67" w14:textId="77777777" w:rsidR="00331D88" w:rsidRPr="00317C7E" w:rsidRDefault="00331D88" w:rsidP="00241945">
      <w:pPr>
        <w:pStyle w:val="a3"/>
        <w:rPr>
          <w:color w:val="000000"/>
          <w:sz w:val="26"/>
          <w:szCs w:val="26"/>
        </w:rPr>
      </w:pPr>
      <w:r w:rsidRPr="00317C7E">
        <w:rPr>
          <w:color w:val="000000"/>
          <w:sz w:val="26"/>
          <w:szCs w:val="26"/>
        </w:rPr>
        <w:t>К обстоятельствам непреодолимой силы относятся события, на которые сторона не может оказать влияние и за возникновение которых не несет ответственности (землетрясения, наводнения, пожары и иные стихийные бедствия). К обстоятельствам, освобождающим сторону от ответственности, относятся также забастовки, правительственные постановления или распоряжения государственных органов, террористические акты.</w:t>
      </w:r>
    </w:p>
    <w:p w14:paraId="3DB3C346" w14:textId="77777777" w:rsidR="00331D88" w:rsidRPr="00317C7E" w:rsidRDefault="00331D88" w:rsidP="00241945">
      <w:pPr>
        <w:pStyle w:val="a5"/>
        <w:numPr>
          <w:ilvl w:val="1"/>
          <w:numId w:val="19"/>
        </w:numPr>
        <w:spacing w:line="240" w:lineRule="auto"/>
        <w:ind w:left="284" w:firstLine="76"/>
        <w:rPr>
          <w:color w:val="000000"/>
          <w:sz w:val="26"/>
          <w:szCs w:val="26"/>
        </w:rPr>
      </w:pPr>
      <w:r w:rsidRPr="00317C7E">
        <w:rPr>
          <w:color w:val="000000"/>
          <w:sz w:val="26"/>
          <w:szCs w:val="26"/>
        </w:rPr>
        <w:lastRenderedPageBreak/>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34571AA3" w14:textId="77777777" w:rsidR="00331D88" w:rsidRPr="00317C7E" w:rsidRDefault="00331D88" w:rsidP="00241945">
      <w:pPr>
        <w:numPr>
          <w:ilvl w:val="0"/>
          <w:numId w:val="19"/>
        </w:numPr>
        <w:jc w:val="center"/>
        <w:rPr>
          <w:b/>
          <w:bCs/>
          <w:color w:val="000000"/>
          <w:sz w:val="26"/>
          <w:szCs w:val="26"/>
        </w:rPr>
      </w:pPr>
      <w:r w:rsidRPr="00317C7E">
        <w:rPr>
          <w:b/>
          <w:bCs/>
          <w:color w:val="000000"/>
          <w:sz w:val="26"/>
          <w:szCs w:val="26"/>
        </w:rPr>
        <w:t>Вступление договора в силу и сроки его действия</w:t>
      </w:r>
    </w:p>
    <w:p w14:paraId="0CA5C0A0" w14:textId="77777777" w:rsidR="007823B4" w:rsidRPr="00317C7E" w:rsidRDefault="00B93A4B" w:rsidP="001422F2">
      <w:pPr>
        <w:jc w:val="both"/>
        <w:rPr>
          <w:color w:val="000000"/>
          <w:sz w:val="26"/>
          <w:szCs w:val="26"/>
        </w:rPr>
      </w:pPr>
      <w:r w:rsidRPr="00317C7E">
        <w:rPr>
          <w:color w:val="000000"/>
          <w:sz w:val="26"/>
          <w:szCs w:val="26"/>
        </w:rPr>
        <w:t>9</w:t>
      </w:r>
      <w:r w:rsidR="00331D88" w:rsidRPr="00317C7E">
        <w:rPr>
          <w:color w:val="000000"/>
          <w:sz w:val="26"/>
          <w:szCs w:val="26"/>
        </w:rPr>
        <w:t xml:space="preserve">.1. Настоящий договор вступает в силу с момента подписания его сторонами и действует до </w:t>
      </w:r>
      <w:r w:rsidRPr="00317C7E">
        <w:rPr>
          <w:color w:val="000000"/>
          <w:sz w:val="26"/>
          <w:szCs w:val="26"/>
        </w:rPr>
        <w:t>25</w:t>
      </w:r>
      <w:r w:rsidR="00D3027A" w:rsidRPr="00317C7E">
        <w:rPr>
          <w:color w:val="000000"/>
          <w:sz w:val="26"/>
          <w:szCs w:val="26"/>
        </w:rPr>
        <w:t xml:space="preserve"> декабря 202</w:t>
      </w:r>
      <w:r w:rsidR="0006010E">
        <w:rPr>
          <w:color w:val="000000"/>
          <w:sz w:val="26"/>
          <w:szCs w:val="26"/>
        </w:rPr>
        <w:t>5</w:t>
      </w:r>
      <w:r w:rsidR="007823B4" w:rsidRPr="00317C7E">
        <w:rPr>
          <w:color w:val="000000"/>
          <w:sz w:val="26"/>
          <w:szCs w:val="26"/>
        </w:rPr>
        <w:t xml:space="preserve"> года, а в части исполнения обязательств по оплате- до их полного исполнения.</w:t>
      </w:r>
    </w:p>
    <w:p w14:paraId="4DDB72B2" w14:textId="77777777" w:rsidR="00FD071E" w:rsidRPr="00317C7E" w:rsidRDefault="00331D88" w:rsidP="00926094">
      <w:pPr>
        <w:numPr>
          <w:ilvl w:val="0"/>
          <w:numId w:val="19"/>
        </w:numPr>
        <w:jc w:val="center"/>
        <w:rPr>
          <w:b/>
          <w:bCs/>
          <w:color w:val="000000"/>
          <w:sz w:val="26"/>
          <w:szCs w:val="26"/>
        </w:rPr>
      </w:pPr>
      <w:r w:rsidRPr="00317C7E">
        <w:rPr>
          <w:b/>
          <w:bCs/>
          <w:color w:val="000000"/>
          <w:sz w:val="26"/>
          <w:szCs w:val="26"/>
        </w:rPr>
        <w:t>Юридические адреса и банковские реквизиты сторон</w:t>
      </w:r>
    </w:p>
    <w:tbl>
      <w:tblPr>
        <w:tblW w:w="10380" w:type="dxa"/>
        <w:tblInd w:w="-318" w:type="dxa"/>
        <w:tblLayout w:type="fixed"/>
        <w:tblLook w:val="0000" w:firstRow="0" w:lastRow="0" w:firstColumn="0" w:lastColumn="0" w:noHBand="0" w:noVBand="0"/>
      </w:tblPr>
      <w:tblGrid>
        <w:gridCol w:w="318"/>
        <w:gridCol w:w="4608"/>
        <w:gridCol w:w="178"/>
        <w:gridCol w:w="236"/>
        <w:gridCol w:w="126"/>
        <w:gridCol w:w="4848"/>
        <w:gridCol w:w="66"/>
      </w:tblGrid>
      <w:tr w:rsidR="00331D88" w:rsidRPr="00317C7E" w14:paraId="2C8DD463" w14:textId="77777777" w:rsidTr="002D1157">
        <w:tc>
          <w:tcPr>
            <w:tcW w:w="5104" w:type="dxa"/>
            <w:gridSpan w:val="3"/>
          </w:tcPr>
          <w:p w14:paraId="76CBF5D2" w14:textId="77777777" w:rsidR="00331D88" w:rsidRPr="00317C7E" w:rsidRDefault="00331D88">
            <w:pPr>
              <w:jc w:val="center"/>
              <w:rPr>
                <w:b/>
                <w:bCs/>
                <w:color w:val="000000"/>
                <w:sz w:val="26"/>
                <w:szCs w:val="26"/>
              </w:rPr>
            </w:pPr>
            <w:r w:rsidRPr="00317C7E">
              <w:rPr>
                <w:b/>
                <w:bCs/>
                <w:color w:val="000000"/>
                <w:sz w:val="26"/>
                <w:szCs w:val="26"/>
              </w:rPr>
              <w:t>Заказчик</w:t>
            </w:r>
          </w:p>
        </w:tc>
        <w:tc>
          <w:tcPr>
            <w:tcW w:w="236" w:type="dxa"/>
          </w:tcPr>
          <w:p w14:paraId="09A26D5B" w14:textId="77777777" w:rsidR="00331D88" w:rsidRPr="00317C7E" w:rsidRDefault="00331D88">
            <w:pPr>
              <w:jc w:val="center"/>
              <w:rPr>
                <w:b/>
                <w:bCs/>
                <w:color w:val="000000"/>
                <w:sz w:val="26"/>
                <w:szCs w:val="26"/>
              </w:rPr>
            </w:pPr>
          </w:p>
        </w:tc>
        <w:tc>
          <w:tcPr>
            <w:tcW w:w="5040" w:type="dxa"/>
            <w:gridSpan w:val="3"/>
          </w:tcPr>
          <w:p w14:paraId="3749FD79" w14:textId="77777777" w:rsidR="00331D88" w:rsidRPr="00317C7E" w:rsidRDefault="00331D88">
            <w:pPr>
              <w:jc w:val="center"/>
              <w:rPr>
                <w:b/>
                <w:bCs/>
                <w:color w:val="000000"/>
                <w:sz w:val="26"/>
                <w:szCs w:val="26"/>
              </w:rPr>
            </w:pPr>
            <w:r w:rsidRPr="00317C7E">
              <w:rPr>
                <w:b/>
                <w:bCs/>
                <w:color w:val="000000"/>
                <w:sz w:val="26"/>
                <w:szCs w:val="26"/>
              </w:rPr>
              <w:t>Исполнитель</w:t>
            </w:r>
          </w:p>
        </w:tc>
      </w:tr>
      <w:tr w:rsidR="00331D88" w:rsidRPr="00317C7E" w14:paraId="65D19BB7" w14:textId="77777777" w:rsidTr="00B93A4B">
        <w:trPr>
          <w:trHeight w:val="5537"/>
        </w:trPr>
        <w:tc>
          <w:tcPr>
            <w:tcW w:w="5104" w:type="dxa"/>
            <w:gridSpan w:val="3"/>
          </w:tcPr>
          <w:p w14:paraId="5819B41A" w14:textId="77777777" w:rsidR="00331D88" w:rsidRPr="00317C7E" w:rsidRDefault="00331D88" w:rsidP="000A4D04">
            <w:pPr>
              <w:ind w:firstLine="709"/>
              <w:jc w:val="center"/>
              <w:rPr>
                <w:sz w:val="26"/>
                <w:szCs w:val="26"/>
              </w:rPr>
            </w:pPr>
          </w:p>
          <w:p w14:paraId="6D1F36FD" w14:textId="77777777" w:rsidR="00247F6E" w:rsidRPr="00317C7E" w:rsidRDefault="00247F6E" w:rsidP="00247F6E">
            <w:pPr>
              <w:pStyle w:val="1"/>
              <w:spacing w:line="240" w:lineRule="atLeast"/>
              <w:rPr>
                <w:bCs/>
                <w:sz w:val="26"/>
                <w:szCs w:val="26"/>
              </w:rPr>
            </w:pPr>
            <w:r w:rsidRPr="00317C7E">
              <w:rPr>
                <w:bCs/>
                <w:sz w:val="26"/>
                <w:szCs w:val="26"/>
              </w:rPr>
              <w:t>ФКУ СИЗО-3 УФСИН России по Оренбургской области</w:t>
            </w:r>
          </w:p>
          <w:p w14:paraId="618D772D" w14:textId="77777777" w:rsidR="00247F6E" w:rsidRPr="00317C7E" w:rsidRDefault="00247F6E" w:rsidP="00247F6E">
            <w:pPr>
              <w:pStyle w:val="1"/>
              <w:spacing w:line="240" w:lineRule="atLeast"/>
              <w:rPr>
                <w:bCs/>
                <w:sz w:val="26"/>
                <w:szCs w:val="26"/>
              </w:rPr>
            </w:pPr>
          </w:p>
          <w:p w14:paraId="0B21EF83" w14:textId="77777777" w:rsidR="00247F6E" w:rsidRPr="00317C7E" w:rsidRDefault="00247F6E" w:rsidP="00247F6E">
            <w:pPr>
              <w:pStyle w:val="1"/>
              <w:spacing w:line="240" w:lineRule="atLeast"/>
              <w:rPr>
                <w:bCs/>
                <w:sz w:val="26"/>
                <w:szCs w:val="26"/>
              </w:rPr>
            </w:pPr>
            <w:r w:rsidRPr="00317C7E">
              <w:rPr>
                <w:bCs/>
                <w:sz w:val="26"/>
                <w:szCs w:val="26"/>
              </w:rPr>
              <w:t>Адрес: 460028, Оренбургская область,</w:t>
            </w:r>
          </w:p>
          <w:p w14:paraId="2FEE393A" w14:textId="77777777" w:rsidR="00247F6E" w:rsidRPr="00317C7E" w:rsidRDefault="00247F6E" w:rsidP="00247F6E">
            <w:pPr>
              <w:pStyle w:val="1"/>
              <w:spacing w:line="240" w:lineRule="atLeast"/>
              <w:rPr>
                <w:bCs/>
                <w:sz w:val="26"/>
                <w:szCs w:val="26"/>
              </w:rPr>
            </w:pPr>
            <w:r w:rsidRPr="00317C7E">
              <w:rPr>
                <w:bCs/>
                <w:sz w:val="26"/>
                <w:szCs w:val="26"/>
              </w:rPr>
              <w:t>г. Оренбург, ул. Калининградская, 192</w:t>
            </w:r>
          </w:p>
          <w:p w14:paraId="6116283B" w14:textId="77777777" w:rsidR="00247F6E" w:rsidRPr="00317C7E" w:rsidRDefault="00247F6E" w:rsidP="00247F6E">
            <w:pPr>
              <w:pStyle w:val="1"/>
              <w:spacing w:line="240" w:lineRule="atLeast"/>
              <w:rPr>
                <w:bCs/>
                <w:sz w:val="26"/>
                <w:szCs w:val="26"/>
              </w:rPr>
            </w:pPr>
            <w:r w:rsidRPr="00317C7E">
              <w:rPr>
                <w:bCs/>
                <w:sz w:val="26"/>
                <w:szCs w:val="26"/>
              </w:rPr>
              <w:t>тел./факс (3532) 98-31-17, 98-31-11, 98-31-18</w:t>
            </w:r>
          </w:p>
          <w:p w14:paraId="2A12482F" w14:textId="77777777" w:rsidR="00247F6E" w:rsidRPr="00317C7E" w:rsidRDefault="00247F6E" w:rsidP="00247F6E">
            <w:pPr>
              <w:pStyle w:val="1"/>
              <w:spacing w:line="240" w:lineRule="atLeast"/>
              <w:rPr>
                <w:bCs/>
                <w:sz w:val="26"/>
                <w:szCs w:val="26"/>
              </w:rPr>
            </w:pPr>
            <w:r w:rsidRPr="00317C7E">
              <w:rPr>
                <w:bCs/>
                <w:sz w:val="26"/>
                <w:szCs w:val="26"/>
              </w:rPr>
              <w:t>Банковские реквизиты:</w:t>
            </w:r>
          </w:p>
          <w:p w14:paraId="1A680A5E" w14:textId="77777777" w:rsidR="00F648C0" w:rsidRPr="00317C7E" w:rsidRDefault="00F648C0" w:rsidP="00F648C0">
            <w:pPr>
              <w:rPr>
                <w:sz w:val="26"/>
                <w:szCs w:val="26"/>
              </w:rPr>
            </w:pPr>
            <w:r w:rsidRPr="00317C7E">
              <w:rPr>
                <w:sz w:val="26"/>
                <w:szCs w:val="26"/>
              </w:rPr>
              <w:t>ИНН 5611014253,</w:t>
            </w:r>
          </w:p>
          <w:p w14:paraId="24628314" w14:textId="77777777" w:rsidR="00F648C0" w:rsidRPr="00317C7E" w:rsidRDefault="00F648C0" w:rsidP="00F648C0">
            <w:pPr>
              <w:rPr>
                <w:sz w:val="26"/>
                <w:szCs w:val="26"/>
              </w:rPr>
            </w:pPr>
            <w:r w:rsidRPr="00317C7E">
              <w:rPr>
                <w:sz w:val="26"/>
                <w:szCs w:val="26"/>
              </w:rPr>
              <w:t>КПП 561101001,</w:t>
            </w:r>
          </w:p>
          <w:p w14:paraId="724B6251" w14:textId="77777777" w:rsidR="00F648C0" w:rsidRPr="00317C7E" w:rsidRDefault="00F648C0" w:rsidP="00F648C0">
            <w:pPr>
              <w:rPr>
                <w:sz w:val="26"/>
                <w:szCs w:val="26"/>
              </w:rPr>
            </w:pPr>
            <w:r w:rsidRPr="00317C7E">
              <w:rPr>
                <w:sz w:val="26"/>
                <w:szCs w:val="26"/>
              </w:rPr>
              <w:t xml:space="preserve">л/с 03531140950 </w:t>
            </w:r>
          </w:p>
          <w:p w14:paraId="5107A547" w14:textId="77777777" w:rsidR="00C24AAA" w:rsidRPr="008A1CB5" w:rsidRDefault="00F648C0" w:rsidP="00C24AAA">
            <w:pPr>
              <w:shd w:val="clear" w:color="auto" w:fill="FFFFFF"/>
              <w:rPr>
                <w:color w:val="000000"/>
              </w:rPr>
            </w:pPr>
            <w:proofErr w:type="gramStart"/>
            <w:r w:rsidRPr="00317C7E">
              <w:rPr>
                <w:bCs/>
                <w:color w:val="000000"/>
                <w:sz w:val="26"/>
                <w:szCs w:val="26"/>
              </w:rPr>
              <w:t xml:space="preserve">Банк </w:t>
            </w:r>
            <w:r w:rsidR="00C24AAA">
              <w:rPr>
                <w:bCs/>
                <w:color w:val="000000"/>
                <w:sz w:val="26"/>
                <w:szCs w:val="26"/>
              </w:rPr>
              <w:t xml:space="preserve"> </w:t>
            </w:r>
            <w:r w:rsidR="00C24AAA" w:rsidRPr="008A1CB5">
              <w:rPr>
                <w:color w:val="000000"/>
              </w:rPr>
              <w:t>СИБИРСКОЕ</w:t>
            </w:r>
            <w:proofErr w:type="gramEnd"/>
            <w:r w:rsidR="00C24AAA">
              <w:rPr>
                <w:color w:val="000000"/>
              </w:rPr>
              <w:t xml:space="preserve"> </w:t>
            </w:r>
            <w:r w:rsidR="00C24AAA" w:rsidRPr="008A1CB5">
              <w:rPr>
                <w:color w:val="000000"/>
              </w:rPr>
              <w:t xml:space="preserve"> ГУ БАНКА РОССИИ//УФК по </w:t>
            </w:r>
            <w:proofErr w:type="gramStart"/>
            <w:r w:rsidR="00C24AAA" w:rsidRPr="008A1CB5">
              <w:rPr>
                <w:color w:val="000000"/>
              </w:rPr>
              <w:t>Новосибирской  области</w:t>
            </w:r>
            <w:proofErr w:type="gramEnd"/>
            <w:r w:rsidR="00C24AAA" w:rsidRPr="008A1CB5">
              <w:rPr>
                <w:color w:val="000000"/>
              </w:rPr>
              <w:t xml:space="preserve"> </w:t>
            </w:r>
          </w:p>
          <w:p w14:paraId="2D5C6558" w14:textId="77777777" w:rsidR="00F648C0" w:rsidRPr="00317C7E" w:rsidRDefault="00C24AAA" w:rsidP="00C24AAA">
            <w:pPr>
              <w:pStyle w:val="11"/>
              <w:widowControl/>
              <w:rPr>
                <w:bCs/>
                <w:color w:val="000000"/>
                <w:sz w:val="26"/>
                <w:szCs w:val="26"/>
                <w:lang w:val="ru-RU"/>
              </w:rPr>
            </w:pPr>
            <w:r w:rsidRPr="00C24AAA">
              <w:rPr>
                <w:color w:val="000000"/>
                <w:sz w:val="24"/>
                <w:szCs w:val="24"/>
                <w:lang w:val="ru-RU"/>
              </w:rPr>
              <w:t>г. Новосибирск</w:t>
            </w:r>
          </w:p>
          <w:p w14:paraId="4CA89E8F" w14:textId="77777777" w:rsidR="00F648C0" w:rsidRPr="00C24AAA" w:rsidRDefault="00F648C0" w:rsidP="00F648C0">
            <w:pPr>
              <w:pStyle w:val="11"/>
              <w:widowControl/>
              <w:rPr>
                <w:bCs/>
                <w:color w:val="000000"/>
                <w:sz w:val="26"/>
                <w:szCs w:val="26"/>
                <w:lang w:val="ru-RU"/>
              </w:rPr>
            </w:pPr>
            <w:r w:rsidRPr="00317C7E">
              <w:rPr>
                <w:bCs/>
                <w:color w:val="000000"/>
                <w:sz w:val="26"/>
                <w:szCs w:val="26"/>
                <w:lang w:val="ru-RU"/>
              </w:rPr>
              <w:t xml:space="preserve">р/с </w:t>
            </w:r>
            <w:r w:rsidR="00C24AAA" w:rsidRPr="00C24AAA">
              <w:rPr>
                <w:color w:val="000000"/>
                <w:sz w:val="26"/>
                <w:szCs w:val="26"/>
                <w:lang w:val="ru-RU"/>
              </w:rPr>
              <w:t>03211643000000015112</w:t>
            </w:r>
          </w:p>
          <w:p w14:paraId="7BD7B9A0" w14:textId="77777777" w:rsidR="00C24AAA" w:rsidRPr="00C24AAA" w:rsidRDefault="00F648C0" w:rsidP="00F648C0">
            <w:pPr>
              <w:pStyle w:val="11"/>
              <w:widowControl/>
              <w:rPr>
                <w:bCs/>
                <w:color w:val="000000"/>
                <w:sz w:val="26"/>
                <w:szCs w:val="26"/>
                <w:lang w:val="ru-RU"/>
              </w:rPr>
            </w:pPr>
            <w:r w:rsidRPr="00C24AAA">
              <w:rPr>
                <w:bCs/>
                <w:color w:val="000000"/>
                <w:sz w:val="26"/>
                <w:szCs w:val="26"/>
                <w:lang w:val="ru-RU"/>
              </w:rPr>
              <w:t xml:space="preserve">БИК  </w:t>
            </w:r>
            <w:r w:rsidR="00C24AAA" w:rsidRPr="00C743ED">
              <w:rPr>
                <w:color w:val="000000"/>
                <w:sz w:val="26"/>
                <w:szCs w:val="26"/>
                <w:lang w:val="ru-RU"/>
              </w:rPr>
              <w:t>015004950</w:t>
            </w:r>
          </w:p>
          <w:p w14:paraId="1DF91BA0" w14:textId="77777777" w:rsidR="00F648C0" w:rsidRPr="00C24AAA" w:rsidRDefault="00F648C0" w:rsidP="00F648C0">
            <w:pPr>
              <w:pStyle w:val="11"/>
              <w:widowControl/>
              <w:rPr>
                <w:bCs/>
                <w:color w:val="000000"/>
                <w:sz w:val="26"/>
                <w:szCs w:val="26"/>
                <w:lang w:val="ru-RU"/>
              </w:rPr>
            </w:pPr>
            <w:r w:rsidRPr="00C24AAA">
              <w:rPr>
                <w:bCs/>
                <w:color w:val="000000"/>
                <w:sz w:val="26"/>
                <w:szCs w:val="26"/>
                <w:lang w:val="ru-RU"/>
              </w:rPr>
              <w:t xml:space="preserve">К/с </w:t>
            </w:r>
            <w:r w:rsidR="00C24AAA" w:rsidRPr="00C24AAA">
              <w:rPr>
                <w:color w:val="000000"/>
                <w:sz w:val="26"/>
                <w:szCs w:val="26"/>
              </w:rPr>
              <w:t>40102810445370000043</w:t>
            </w:r>
          </w:p>
          <w:p w14:paraId="78A57D32" w14:textId="77777777" w:rsidR="00F648C0" w:rsidRPr="00317C7E" w:rsidRDefault="00F648C0" w:rsidP="00F648C0">
            <w:pPr>
              <w:rPr>
                <w:sz w:val="26"/>
                <w:szCs w:val="26"/>
              </w:rPr>
            </w:pPr>
            <w:r w:rsidRPr="00317C7E">
              <w:rPr>
                <w:sz w:val="26"/>
                <w:szCs w:val="26"/>
              </w:rPr>
              <w:t xml:space="preserve">ОГРН </w:t>
            </w:r>
            <w:r w:rsidRPr="00317C7E">
              <w:rPr>
                <w:iCs/>
                <w:sz w:val="26"/>
                <w:szCs w:val="26"/>
              </w:rPr>
              <w:t>1025601721980</w:t>
            </w:r>
          </w:p>
          <w:p w14:paraId="7FC0F094" w14:textId="77777777" w:rsidR="00F648C0" w:rsidRPr="00317C7E" w:rsidRDefault="00F648C0" w:rsidP="00F648C0">
            <w:pPr>
              <w:rPr>
                <w:sz w:val="26"/>
                <w:szCs w:val="26"/>
              </w:rPr>
            </w:pPr>
            <w:r w:rsidRPr="00317C7E">
              <w:rPr>
                <w:sz w:val="26"/>
                <w:szCs w:val="26"/>
              </w:rPr>
              <w:t>ОКПО 08570582</w:t>
            </w:r>
          </w:p>
          <w:p w14:paraId="27DA6311" w14:textId="77777777" w:rsidR="00331D88" w:rsidRPr="00317C7E" w:rsidRDefault="00331D88" w:rsidP="00705717">
            <w:pPr>
              <w:jc w:val="both"/>
              <w:rPr>
                <w:color w:val="FF0000"/>
                <w:sz w:val="26"/>
                <w:szCs w:val="26"/>
              </w:rPr>
            </w:pPr>
          </w:p>
          <w:p w14:paraId="00173C0D" w14:textId="77777777" w:rsidR="00331D88" w:rsidRPr="00317C7E" w:rsidRDefault="00331D88" w:rsidP="00705717">
            <w:pPr>
              <w:jc w:val="both"/>
              <w:rPr>
                <w:color w:val="FF0000"/>
                <w:sz w:val="26"/>
                <w:szCs w:val="26"/>
              </w:rPr>
            </w:pPr>
          </w:p>
        </w:tc>
        <w:tc>
          <w:tcPr>
            <w:tcW w:w="236" w:type="dxa"/>
          </w:tcPr>
          <w:p w14:paraId="16676D08" w14:textId="77777777" w:rsidR="00331D88" w:rsidRPr="00317C7E" w:rsidRDefault="00331D88">
            <w:pPr>
              <w:jc w:val="both"/>
              <w:rPr>
                <w:color w:val="000000"/>
                <w:sz w:val="26"/>
                <w:szCs w:val="26"/>
              </w:rPr>
            </w:pPr>
          </w:p>
        </w:tc>
        <w:tc>
          <w:tcPr>
            <w:tcW w:w="5040" w:type="dxa"/>
            <w:gridSpan w:val="3"/>
          </w:tcPr>
          <w:p w14:paraId="18CE8920" w14:textId="77777777" w:rsidR="00A02271" w:rsidRDefault="00A02271" w:rsidP="00457D93">
            <w:pPr>
              <w:jc w:val="center"/>
              <w:rPr>
                <w:sz w:val="28"/>
                <w:szCs w:val="28"/>
              </w:rPr>
            </w:pPr>
          </w:p>
          <w:p w14:paraId="466F611E" w14:textId="061CE763" w:rsidR="00265B4B" w:rsidRPr="00750AD2" w:rsidRDefault="00717265" w:rsidP="00457D93">
            <w:pPr>
              <w:jc w:val="center"/>
              <w:rPr>
                <w:sz w:val="26"/>
                <w:szCs w:val="26"/>
              </w:rPr>
            </w:pPr>
            <w:r>
              <w:rPr>
                <w:rFonts w:ascii="Arial" w:hAnsi="Arial" w:cs="Arial"/>
              </w:rPr>
              <w:t xml:space="preserve"> </w:t>
            </w:r>
          </w:p>
          <w:p w14:paraId="39ED9109" w14:textId="77777777" w:rsidR="000710D0" w:rsidRPr="00750AD2" w:rsidRDefault="000710D0" w:rsidP="00C05FC4">
            <w:pPr>
              <w:rPr>
                <w:color w:val="000000" w:themeColor="text1"/>
                <w:sz w:val="26"/>
                <w:szCs w:val="26"/>
              </w:rPr>
            </w:pPr>
          </w:p>
          <w:p w14:paraId="78121BD4" w14:textId="0510177B" w:rsidR="00313958" w:rsidRPr="000C4ACE" w:rsidRDefault="006539A9" w:rsidP="00717265">
            <w:pPr>
              <w:rPr>
                <w:rFonts w:ascii="Arial" w:hAnsi="Arial" w:cs="Arial"/>
              </w:rPr>
            </w:pPr>
            <w:r w:rsidRPr="00750AD2">
              <w:rPr>
                <w:color w:val="000000" w:themeColor="text1"/>
                <w:sz w:val="26"/>
                <w:szCs w:val="26"/>
              </w:rPr>
              <w:t>Адрес</w:t>
            </w:r>
            <w:r w:rsidR="001422F2" w:rsidRPr="00750AD2">
              <w:rPr>
                <w:color w:val="000000" w:themeColor="text1"/>
                <w:sz w:val="26"/>
                <w:szCs w:val="26"/>
              </w:rPr>
              <w:t xml:space="preserve">: </w:t>
            </w:r>
            <w:r w:rsidR="000E6558" w:rsidRPr="00750AD2">
              <w:rPr>
                <w:sz w:val="26"/>
                <w:szCs w:val="26"/>
              </w:rPr>
              <w:t xml:space="preserve"> </w:t>
            </w:r>
            <w:r w:rsidR="00C24AAA">
              <w:rPr>
                <w:sz w:val="26"/>
                <w:szCs w:val="26"/>
              </w:rPr>
              <w:t xml:space="preserve"> </w:t>
            </w:r>
            <w:r w:rsidR="00717265">
              <w:rPr>
                <w:rFonts w:ascii="Arial" w:hAnsi="Arial" w:cs="Arial"/>
              </w:rPr>
              <w:t xml:space="preserve"> </w:t>
            </w:r>
          </w:p>
          <w:p w14:paraId="69C280BC" w14:textId="77777777" w:rsidR="003643DB" w:rsidRPr="00317C7E" w:rsidRDefault="003643DB" w:rsidP="00C24AAA">
            <w:pPr>
              <w:pStyle w:val="21"/>
              <w:rPr>
                <w:color w:val="000000" w:themeColor="text1"/>
                <w:sz w:val="26"/>
                <w:szCs w:val="26"/>
              </w:rPr>
            </w:pPr>
          </w:p>
        </w:tc>
      </w:tr>
      <w:tr w:rsidR="0077576B" w:rsidRPr="00317C7E" w14:paraId="02656C73" w14:textId="77777777" w:rsidTr="00423C5E">
        <w:trPr>
          <w:gridBefore w:val="1"/>
          <w:gridAfter w:val="1"/>
          <w:wBefore w:w="318" w:type="dxa"/>
          <w:wAfter w:w="66" w:type="dxa"/>
        </w:trPr>
        <w:tc>
          <w:tcPr>
            <w:tcW w:w="4608" w:type="dxa"/>
          </w:tcPr>
          <w:p w14:paraId="354F9924" w14:textId="77777777" w:rsidR="00E14B9C" w:rsidRDefault="00E14B9C" w:rsidP="00A02271">
            <w:pPr>
              <w:jc w:val="center"/>
              <w:rPr>
                <w:color w:val="000000"/>
                <w:sz w:val="26"/>
                <w:szCs w:val="26"/>
              </w:rPr>
            </w:pPr>
            <w:bookmarkStart w:id="0" w:name="_Hlk10623723"/>
          </w:p>
          <w:p w14:paraId="49B2D5DD" w14:textId="77777777" w:rsidR="00E14B9C" w:rsidRPr="00E14B9C" w:rsidRDefault="00E14B9C" w:rsidP="00E14B9C">
            <w:pPr>
              <w:rPr>
                <w:sz w:val="26"/>
                <w:szCs w:val="26"/>
              </w:rPr>
            </w:pPr>
          </w:p>
          <w:p w14:paraId="6CC36CAE" w14:textId="77777777" w:rsidR="00E14B9C" w:rsidRPr="00E14B9C" w:rsidRDefault="00E14B9C" w:rsidP="00E14B9C">
            <w:pPr>
              <w:rPr>
                <w:sz w:val="26"/>
                <w:szCs w:val="26"/>
              </w:rPr>
            </w:pPr>
          </w:p>
          <w:p w14:paraId="202D308C" w14:textId="77777777" w:rsidR="00E14B9C" w:rsidRPr="00E14B9C" w:rsidRDefault="00E14B9C" w:rsidP="00E14B9C">
            <w:pPr>
              <w:rPr>
                <w:sz w:val="26"/>
                <w:szCs w:val="26"/>
              </w:rPr>
            </w:pPr>
          </w:p>
          <w:p w14:paraId="00AC1C8B" w14:textId="77777777" w:rsidR="00E14B9C" w:rsidRPr="00E14B9C" w:rsidRDefault="00E14B9C" w:rsidP="00E14B9C">
            <w:pPr>
              <w:rPr>
                <w:sz w:val="26"/>
                <w:szCs w:val="26"/>
              </w:rPr>
            </w:pPr>
          </w:p>
          <w:p w14:paraId="65CF9E04" w14:textId="77777777" w:rsidR="00E14B9C" w:rsidRDefault="00E14B9C" w:rsidP="00E14B9C">
            <w:pPr>
              <w:rPr>
                <w:sz w:val="26"/>
                <w:szCs w:val="26"/>
              </w:rPr>
            </w:pPr>
          </w:p>
          <w:p w14:paraId="68EDEF05" w14:textId="77777777" w:rsidR="0077576B" w:rsidRPr="00E14B9C" w:rsidRDefault="00E14B9C" w:rsidP="00E14B9C">
            <w:pPr>
              <w:jc w:val="center"/>
              <w:rPr>
                <w:sz w:val="26"/>
                <w:szCs w:val="26"/>
              </w:rPr>
            </w:pPr>
            <w:r>
              <w:rPr>
                <w:sz w:val="26"/>
                <w:szCs w:val="26"/>
              </w:rPr>
              <w:t>Харский С. М.</w:t>
            </w:r>
          </w:p>
        </w:tc>
        <w:tc>
          <w:tcPr>
            <w:tcW w:w="540" w:type="dxa"/>
            <w:gridSpan w:val="3"/>
          </w:tcPr>
          <w:p w14:paraId="0AF789E2" w14:textId="77777777" w:rsidR="0077576B" w:rsidRPr="00317C7E" w:rsidRDefault="0077576B" w:rsidP="0077576B">
            <w:pPr>
              <w:jc w:val="center"/>
              <w:rPr>
                <w:color w:val="000000"/>
                <w:sz w:val="26"/>
                <w:szCs w:val="26"/>
              </w:rPr>
            </w:pPr>
          </w:p>
        </w:tc>
        <w:tc>
          <w:tcPr>
            <w:tcW w:w="4848" w:type="dxa"/>
          </w:tcPr>
          <w:p w14:paraId="55714844" w14:textId="77777777" w:rsidR="00FC46D2" w:rsidRDefault="00FC46D2" w:rsidP="000E6558">
            <w:pPr>
              <w:jc w:val="center"/>
              <w:rPr>
                <w:color w:val="000000"/>
                <w:sz w:val="26"/>
                <w:szCs w:val="26"/>
              </w:rPr>
            </w:pPr>
          </w:p>
          <w:p w14:paraId="75EE3623" w14:textId="77777777" w:rsidR="00A409A3" w:rsidRDefault="00A409A3" w:rsidP="000E6558">
            <w:pPr>
              <w:jc w:val="center"/>
              <w:rPr>
                <w:color w:val="000000"/>
                <w:sz w:val="26"/>
                <w:szCs w:val="26"/>
              </w:rPr>
            </w:pPr>
          </w:p>
          <w:p w14:paraId="4E9FC9F6" w14:textId="77777777" w:rsidR="00A409A3" w:rsidRDefault="00A409A3" w:rsidP="000E6558">
            <w:pPr>
              <w:jc w:val="center"/>
              <w:rPr>
                <w:color w:val="000000"/>
                <w:sz w:val="26"/>
                <w:szCs w:val="26"/>
              </w:rPr>
            </w:pPr>
          </w:p>
          <w:p w14:paraId="6313B5E9" w14:textId="77777777" w:rsidR="00A409A3" w:rsidRDefault="00A409A3" w:rsidP="000E6558">
            <w:pPr>
              <w:jc w:val="center"/>
              <w:rPr>
                <w:color w:val="000000"/>
                <w:sz w:val="26"/>
                <w:szCs w:val="26"/>
              </w:rPr>
            </w:pPr>
          </w:p>
          <w:p w14:paraId="063699CB" w14:textId="77777777" w:rsidR="00E14B9C" w:rsidRDefault="00E14B9C" w:rsidP="000E6558">
            <w:pPr>
              <w:jc w:val="center"/>
              <w:rPr>
                <w:color w:val="000000"/>
                <w:sz w:val="26"/>
                <w:szCs w:val="26"/>
              </w:rPr>
            </w:pPr>
          </w:p>
          <w:p w14:paraId="77B6B4AB" w14:textId="77777777" w:rsidR="00A409A3" w:rsidRDefault="00A409A3" w:rsidP="000E6558">
            <w:pPr>
              <w:jc w:val="center"/>
              <w:rPr>
                <w:color w:val="000000"/>
                <w:sz w:val="26"/>
                <w:szCs w:val="26"/>
              </w:rPr>
            </w:pPr>
          </w:p>
          <w:p w14:paraId="373DFF9B" w14:textId="78F37744" w:rsidR="00A409A3" w:rsidRDefault="007C0A3A" w:rsidP="000E6558">
            <w:pPr>
              <w:jc w:val="center"/>
              <w:rPr>
                <w:color w:val="000000"/>
                <w:sz w:val="26"/>
                <w:szCs w:val="26"/>
              </w:rPr>
            </w:pPr>
            <w:r>
              <w:rPr>
                <w:color w:val="000000"/>
                <w:sz w:val="26"/>
                <w:szCs w:val="26"/>
              </w:rPr>
              <w:t xml:space="preserve"> </w:t>
            </w:r>
          </w:p>
          <w:p w14:paraId="60839DF8" w14:textId="77777777" w:rsidR="00A409A3" w:rsidRDefault="00A409A3" w:rsidP="000E6558">
            <w:pPr>
              <w:jc w:val="center"/>
              <w:rPr>
                <w:color w:val="000000"/>
                <w:sz w:val="26"/>
                <w:szCs w:val="26"/>
              </w:rPr>
            </w:pPr>
          </w:p>
          <w:p w14:paraId="345029EE" w14:textId="77777777" w:rsidR="00A409A3" w:rsidRPr="00317C7E" w:rsidRDefault="00A409A3" w:rsidP="000E6558">
            <w:pPr>
              <w:jc w:val="center"/>
              <w:rPr>
                <w:color w:val="000000"/>
                <w:sz w:val="26"/>
                <w:szCs w:val="26"/>
              </w:rPr>
            </w:pPr>
          </w:p>
        </w:tc>
      </w:tr>
    </w:tbl>
    <w:bookmarkEnd w:id="0"/>
    <w:p w14:paraId="07FE3B37" w14:textId="77777777" w:rsidR="00860D42" w:rsidRDefault="0050686C" w:rsidP="00BC6E37">
      <w:pPr>
        <w:tabs>
          <w:tab w:val="left" w:pos="2224"/>
          <w:tab w:val="left" w:pos="7286"/>
          <w:tab w:val="left" w:pos="7555"/>
        </w:tabs>
        <w:rPr>
          <w:sz w:val="26"/>
          <w:szCs w:val="26"/>
        </w:rPr>
      </w:pPr>
      <w:r w:rsidRPr="00317C7E">
        <w:rPr>
          <w:sz w:val="26"/>
          <w:szCs w:val="26"/>
        </w:rPr>
        <w:tab/>
      </w:r>
    </w:p>
    <w:p w14:paraId="3F3272BE" w14:textId="77777777" w:rsidR="00860D42" w:rsidRDefault="00860D42" w:rsidP="00BC6E37">
      <w:pPr>
        <w:tabs>
          <w:tab w:val="left" w:pos="2224"/>
          <w:tab w:val="left" w:pos="7286"/>
          <w:tab w:val="left" w:pos="7555"/>
        </w:tabs>
        <w:rPr>
          <w:sz w:val="26"/>
          <w:szCs w:val="26"/>
        </w:rPr>
      </w:pPr>
    </w:p>
    <w:p w14:paraId="0D68B19E" w14:textId="77777777" w:rsidR="00860D42" w:rsidRDefault="00860D42" w:rsidP="00BC6E37">
      <w:pPr>
        <w:tabs>
          <w:tab w:val="left" w:pos="2224"/>
          <w:tab w:val="left" w:pos="7286"/>
          <w:tab w:val="left" w:pos="7555"/>
        </w:tabs>
        <w:rPr>
          <w:sz w:val="26"/>
          <w:szCs w:val="26"/>
        </w:rPr>
      </w:pPr>
    </w:p>
    <w:p w14:paraId="0472B359" w14:textId="77777777" w:rsidR="00860D42" w:rsidRDefault="00860D42" w:rsidP="00BC6E37">
      <w:pPr>
        <w:tabs>
          <w:tab w:val="left" w:pos="2224"/>
          <w:tab w:val="left" w:pos="7286"/>
          <w:tab w:val="left" w:pos="7555"/>
        </w:tabs>
        <w:rPr>
          <w:sz w:val="26"/>
          <w:szCs w:val="26"/>
        </w:rPr>
      </w:pPr>
    </w:p>
    <w:p w14:paraId="3F57129B" w14:textId="77777777" w:rsidR="00860D42" w:rsidRDefault="00860D42" w:rsidP="00BC6E37">
      <w:pPr>
        <w:tabs>
          <w:tab w:val="left" w:pos="2224"/>
          <w:tab w:val="left" w:pos="7286"/>
          <w:tab w:val="left" w:pos="7555"/>
        </w:tabs>
        <w:rPr>
          <w:sz w:val="26"/>
          <w:szCs w:val="26"/>
        </w:rPr>
      </w:pPr>
    </w:p>
    <w:p w14:paraId="0A71A3C5" w14:textId="77777777" w:rsidR="00860D42" w:rsidRDefault="00860D42" w:rsidP="00BC6E37">
      <w:pPr>
        <w:tabs>
          <w:tab w:val="left" w:pos="2224"/>
          <w:tab w:val="left" w:pos="7286"/>
          <w:tab w:val="left" w:pos="7555"/>
        </w:tabs>
        <w:rPr>
          <w:sz w:val="26"/>
          <w:szCs w:val="26"/>
        </w:rPr>
      </w:pPr>
    </w:p>
    <w:p w14:paraId="44A47FC7" w14:textId="77777777" w:rsidR="00860D42" w:rsidRDefault="00860D42" w:rsidP="00BC6E37">
      <w:pPr>
        <w:tabs>
          <w:tab w:val="left" w:pos="2224"/>
          <w:tab w:val="left" w:pos="7286"/>
          <w:tab w:val="left" w:pos="7555"/>
        </w:tabs>
        <w:rPr>
          <w:sz w:val="26"/>
          <w:szCs w:val="26"/>
        </w:rPr>
      </w:pPr>
    </w:p>
    <w:p w14:paraId="75C6CC82" w14:textId="77777777" w:rsidR="00860D42" w:rsidRDefault="00860D42" w:rsidP="00BC6E37">
      <w:pPr>
        <w:tabs>
          <w:tab w:val="left" w:pos="2224"/>
          <w:tab w:val="left" w:pos="7286"/>
          <w:tab w:val="left" w:pos="7555"/>
        </w:tabs>
        <w:rPr>
          <w:sz w:val="26"/>
          <w:szCs w:val="26"/>
        </w:rPr>
      </w:pPr>
    </w:p>
    <w:p w14:paraId="66A0818C" w14:textId="77777777" w:rsidR="00860D42" w:rsidRDefault="00860D42" w:rsidP="00BC6E37">
      <w:pPr>
        <w:tabs>
          <w:tab w:val="left" w:pos="2224"/>
          <w:tab w:val="left" w:pos="7286"/>
          <w:tab w:val="left" w:pos="7555"/>
        </w:tabs>
        <w:rPr>
          <w:sz w:val="26"/>
          <w:szCs w:val="26"/>
        </w:rPr>
      </w:pPr>
    </w:p>
    <w:p w14:paraId="611A80EE" w14:textId="77777777" w:rsidR="007F12CC" w:rsidRDefault="007F12CC" w:rsidP="00BC6E37">
      <w:pPr>
        <w:tabs>
          <w:tab w:val="left" w:pos="2224"/>
          <w:tab w:val="left" w:pos="7286"/>
          <w:tab w:val="left" w:pos="7555"/>
        </w:tabs>
        <w:rPr>
          <w:sz w:val="26"/>
          <w:szCs w:val="26"/>
        </w:rPr>
      </w:pPr>
    </w:p>
    <w:p w14:paraId="3696CE79" w14:textId="77777777" w:rsidR="00937283" w:rsidRPr="00317C7E" w:rsidRDefault="00937283" w:rsidP="00937283">
      <w:pPr>
        <w:jc w:val="right"/>
        <w:rPr>
          <w:sz w:val="26"/>
          <w:szCs w:val="26"/>
        </w:rPr>
      </w:pPr>
      <w:bookmarkStart w:id="1" w:name="_Hlk10623495"/>
      <w:r w:rsidRPr="00317C7E">
        <w:rPr>
          <w:sz w:val="26"/>
          <w:szCs w:val="26"/>
        </w:rPr>
        <w:lastRenderedPageBreak/>
        <w:t xml:space="preserve">Приложение № 1 к договору </w:t>
      </w:r>
    </w:p>
    <w:p w14:paraId="527BC00A" w14:textId="6FE8B116" w:rsidR="00937283" w:rsidRPr="00317C7E" w:rsidRDefault="004C2ECF" w:rsidP="000C06F2">
      <w:pPr>
        <w:jc w:val="right"/>
        <w:rPr>
          <w:sz w:val="26"/>
          <w:szCs w:val="26"/>
        </w:rPr>
      </w:pPr>
      <w:r w:rsidRPr="00317C7E">
        <w:rPr>
          <w:sz w:val="26"/>
          <w:szCs w:val="26"/>
        </w:rPr>
        <w:t>№        /2</w:t>
      </w:r>
      <w:r w:rsidR="007F12CC">
        <w:rPr>
          <w:sz w:val="26"/>
          <w:szCs w:val="26"/>
        </w:rPr>
        <w:t>6</w:t>
      </w:r>
      <w:r w:rsidR="00937283" w:rsidRPr="00317C7E">
        <w:rPr>
          <w:sz w:val="26"/>
          <w:szCs w:val="26"/>
        </w:rPr>
        <w:t xml:space="preserve"> от </w:t>
      </w:r>
      <w:proofErr w:type="gramStart"/>
      <w:r w:rsidR="00937283" w:rsidRPr="00317C7E">
        <w:rPr>
          <w:sz w:val="26"/>
          <w:szCs w:val="26"/>
        </w:rPr>
        <w:t>«</w:t>
      </w:r>
      <w:r w:rsidR="008D626A" w:rsidRPr="00317C7E">
        <w:rPr>
          <w:sz w:val="26"/>
          <w:szCs w:val="26"/>
        </w:rPr>
        <w:t xml:space="preserve">  </w:t>
      </w:r>
      <w:proofErr w:type="gramEnd"/>
      <w:r w:rsidR="008D626A" w:rsidRPr="00317C7E">
        <w:rPr>
          <w:sz w:val="26"/>
          <w:szCs w:val="26"/>
        </w:rPr>
        <w:t xml:space="preserve"> </w:t>
      </w:r>
      <w:r w:rsidR="00937283" w:rsidRPr="00317C7E">
        <w:rPr>
          <w:sz w:val="26"/>
          <w:szCs w:val="26"/>
        </w:rPr>
        <w:t>»</w:t>
      </w:r>
      <w:r w:rsidR="00FC46D2" w:rsidRPr="00317C7E">
        <w:rPr>
          <w:sz w:val="26"/>
          <w:szCs w:val="26"/>
        </w:rPr>
        <w:t xml:space="preserve"> </w:t>
      </w:r>
      <w:r w:rsidR="008D626A" w:rsidRPr="00317C7E">
        <w:rPr>
          <w:sz w:val="26"/>
          <w:szCs w:val="26"/>
        </w:rPr>
        <w:t xml:space="preserve">            </w:t>
      </w:r>
      <w:r w:rsidR="00FC46D2" w:rsidRPr="00317C7E">
        <w:rPr>
          <w:sz w:val="26"/>
          <w:szCs w:val="26"/>
        </w:rPr>
        <w:t xml:space="preserve"> </w:t>
      </w:r>
      <w:r w:rsidR="00937283" w:rsidRPr="00317C7E">
        <w:rPr>
          <w:sz w:val="26"/>
          <w:szCs w:val="26"/>
        </w:rPr>
        <w:t>20</w:t>
      </w:r>
      <w:r w:rsidRPr="00317C7E">
        <w:rPr>
          <w:sz w:val="26"/>
          <w:szCs w:val="26"/>
        </w:rPr>
        <w:t>2</w:t>
      </w:r>
      <w:r w:rsidR="007F12CC">
        <w:rPr>
          <w:sz w:val="26"/>
          <w:szCs w:val="26"/>
        </w:rPr>
        <w:t>6</w:t>
      </w:r>
      <w:r w:rsidR="00937283" w:rsidRPr="00317C7E">
        <w:rPr>
          <w:sz w:val="26"/>
          <w:szCs w:val="26"/>
        </w:rPr>
        <w:t xml:space="preserve"> г</w:t>
      </w:r>
      <w:bookmarkEnd w:id="1"/>
    </w:p>
    <w:p w14:paraId="70830F6E" w14:textId="77777777" w:rsidR="0006010E" w:rsidRDefault="00937283" w:rsidP="006B4024">
      <w:pPr>
        <w:tabs>
          <w:tab w:val="left" w:pos="3848"/>
        </w:tabs>
        <w:rPr>
          <w:sz w:val="26"/>
          <w:szCs w:val="26"/>
        </w:rPr>
      </w:pPr>
      <w:r w:rsidRPr="00317C7E">
        <w:rPr>
          <w:sz w:val="26"/>
          <w:szCs w:val="26"/>
        </w:rPr>
        <w:tab/>
      </w:r>
      <w:bookmarkStart w:id="2" w:name="bookmark0"/>
    </w:p>
    <w:p w14:paraId="6EF3D9F5" w14:textId="77777777" w:rsidR="0006010E" w:rsidRDefault="0006010E" w:rsidP="006B4024">
      <w:pPr>
        <w:tabs>
          <w:tab w:val="left" w:pos="3848"/>
        </w:tabs>
        <w:rPr>
          <w:sz w:val="26"/>
          <w:szCs w:val="26"/>
        </w:rPr>
      </w:pPr>
    </w:p>
    <w:p w14:paraId="1BFD7488" w14:textId="77777777" w:rsidR="006B4024" w:rsidRDefault="006B4024" w:rsidP="00A409A3">
      <w:pPr>
        <w:tabs>
          <w:tab w:val="left" w:pos="3848"/>
        </w:tabs>
        <w:jc w:val="center"/>
      </w:pPr>
      <w:r>
        <w:rPr>
          <w:color w:val="000000"/>
          <w:lang w:bidi="ru-RU"/>
        </w:rPr>
        <w:t>ТЕХНИЧЕСКОЕ ЗАДАНИЕ</w:t>
      </w:r>
      <w:bookmarkEnd w:id="2"/>
      <w:r>
        <w:rPr>
          <w:color w:val="000000"/>
          <w:lang w:bidi="ru-RU"/>
        </w:rPr>
        <w:br/>
      </w:r>
    </w:p>
    <w:p w14:paraId="560BCCF7" w14:textId="77777777" w:rsidR="000E1C20" w:rsidRDefault="00397219" w:rsidP="00397219">
      <w:pPr>
        <w:pStyle w:val="14"/>
        <w:tabs>
          <w:tab w:val="left" w:pos="710"/>
        </w:tabs>
        <w:spacing w:line="252" w:lineRule="auto"/>
        <w:ind w:firstLine="0"/>
        <w:jc w:val="both"/>
        <w:rPr>
          <w:sz w:val="26"/>
          <w:szCs w:val="26"/>
        </w:rPr>
      </w:pPr>
      <w:r>
        <w:rPr>
          <w:sz w:val="26"/>
          <w:szCs w:val="26"/>
        </w:rPr>
        <w:t>У</w:t>
      </w:r>
      <w:r w:rsidRPr="001A4294">
        <w:rPr>
          <w:sz w:val="26"/>
          <w:szCs w:val="26"/>
        </w:rPr>
        <w:t>слуги в области кадастровой деятельности (подготовка справки о проценте износа объекта недвижимости)</w:t>
      </w:r>
      <w:r>
        <w:rPr>
          <w:sz w:val="26"/>
          <w:szCs w:val="26"/>
        </w:rPr>
        <w:t xml:space="preserve"> в целях дальнейшего списания объекта недвижимого имущества: </w:t>
      </w:r>
    </w:p>
    <w:p w14:paraId="38C18E15" w14:textId="77777777" w:rsidR="000E1C20" w:rsidRDefault="000E1C20" w:rsidP="000E1C20">
      <w:pPr>
        <w:pStyle w:val="14"/>
        <w:numPr>
          <w:ilvl w:val="0"/>
          <w:numId w:val="47"/>
        </w:numPr>
        <w:tabs>
          <w:tab w:val="left" w:pos="710"/>
        </w:tabs>
        <w:spacing w:line="252" w:lineRule="auto"/>
        <w:jc w:val="both"/>
        <w:rPr>
          <w:sz w:val="26"/>
          <w:szCs w:val="26"/>
        </w:rPr>
      </w:pPr>
      <w:r>
        <w:rPr>
          <w:sz w:val="26"/>
          <w:szCs w:val="26"/>
        </w:rPr>
        <w:t>производственное здание</w:t>
      </w:r>
      <w:r w:rsidR="00397219">
        <w:rPr>
          <w:sz w:val="26"/>
          <w:szCs w:val="26"/>
        </w:rPr>
        <w:t>, кадастровый номер</w:t>
      </w:r>
      <w:r>
        <w:rPr>
          <w:sz w:val="26"/>
          <w:szCs w:val="26"/>
        </w:rPr>
        <w:t xml:space="preserve"> </w:t>
      </w:r>
      <w:r w:rsidRPr="000E1C20">
        <w:rPr>
          <w:sz w:val="26"/>
          <w:szCs w:val="26"/>
        </w:rPr>
        <w:t>56:44:0303002:48</w:t>
      </w:r>
      <w:r w:rsidR="00397219">
        <w:rPr>
          <w:sz w:val="26"/>
          <w:szCs w:val="26"/>
        </w:rPr>
        <w:t xml:space="preserve">, </w:t>
      </w:r>
      <w:proofErr w:type="gramStart"/>
      <w:r w:rsidR="00397219">
        <w:rPr>
          <w:sz w:val="26"/>
          <w:szCs w:val="26"/>
        </w:rPr>
        <w:t xml:space="preserve">площадь </w:t>
      </w:r>
      <w:r>
        <w:rPr>
          <w:sz w:val="26"/>
          <w:szCs w:val="26"/>
        </w:rPr>
        <w:t xml:space="preserve"> 1090</w:t>
      </w:r>
      <w:proofErr w:type="gramEnd"/>
      <w:r>
        <w:rPr>
          <w:sz w:val="26"/>
          <w:szCs w:val="26"/>
        </w:rPr>
        <w:t>,8</w:t>
      </w:r>
      <w:r w:rsidR="00397219">
        <w:rPr>
          <w:sz w:val="26"/>
          <w:szCs w:val="26"/>
        </w:rPr>
        <w:t xml:space="preserve"> </w:t>
      </w:r>
      <w:proofErr w:type="spellStart"/>
      <w:proofErr w:type="gramStart"/>
      <w:r w:rsidR="00397219">
        <w:rPr>
          <w:sz w:val="26"/>
          <w:szCs w:val="26"/>
        </w:rPr>
        <w:t>кв.м</w:t>
      </w:r>
      <w:proofErr w:type="spellEnd"/>
      <w:proofErr w:type="gramEnd"/>
    </w:p>
    <w:p w14:paraId="3B2E8EBF" w14:textId="1AD61879" w:rsidR="000E1C20" w:rsidRPr="000E1C20" w:rsidRDefault="000E1C20" w:rsidP="000E1C20">
      <w:pPr>
        <w:pStyle w:val="14"/>
        <w:numPr>
          <w:ilvl w:val="0"/>
          <w:numId w:val="47"/>
        </w:numPr>
        <w:tabs>
          <w:tab w:val="left" w:pos="710"/>
        </w:tabs>
        <w:spacing w:line="252" w:lineRule="auto"/>
        <w:jc w:val="both"/>
        <w:rPr>
          <w:sz w:val="26"/>
          <w:szCs w:val="26"/>
        </w:rPr>
      </w:pPr>
      <w:r w:rsidRPr="000E1C20">
        <w:rPr>
          <w:sz w:val="26"/>
          <w:szCs w:val="26"/>
        </w:rPr>
        <w:t xml:space="preserve">сварочный цех, </w:t>
      </w:r>
      <w:r w:rsidRPr="000E1C20">
        <w:rPr>
          <w:sz w:val="26"/>
          <w:szCs w:val="26"/>
        </w:rPr>
        <w:t xml:space="preserve">кадастровый номер 56:44:0303002:117, площадь </w:t>
      </w:r>
      <w:r>
        <w:rPr>
          <w:sz w:val="26"/>
          <w:szCs w:val="26"/>
        </w:rPr>
        <w:t>169,3</w:t>
      </w:r>
      <w:r w:rsidRPr="000E1C20">
        <w:rPr>
          <w:sz w:val="26"/>
          <w:szCs w:val="26"/>
        </w:rPr>
        <w:t xml:space="preserve"> </w:t>
      </w:r>
      <w:proofErr w:type="spellStart"/>
      <w:proofErr w:type="gramStart"/>
      <w:r w:rsidRPr="000E1C20">
        <w:rPr>
          <w:sz w:val="26"/>
          <w:szCs w:val="26"/>
        </w:rPr>
        <w:t>кв.м</w:t>
      </w:r>
      <w:proofErr w:type="spellEnd"/>
      <w:proofErr w:type="gramEnd"/>
    </w:p>
    <w:tbl>
      <w:tblPr>
        <w:tblW w:w="11272" w:type="dxa"/>
        <w:tblInd w:w="-318" w:type="dxa"/>
        <w:tblLayout w:type="fixed"/>
        <w:tblLook w:val="0000" w:firstRow="0" w:lastRow="0" w:firstColumn="0" w:lastColumn="0" w:noHBand="0" w:noVBand="0"/>
      </w:tblPr>
      <w:tblGrid>
        <w:gridCol w:w="4785"/>
        <w:gridCol w:w="1453"/>
        <w:gridCol w:w="5034"/>
      </w:tblGrid>
      <w:tr w:rsidR="00464D08" w:rsidRPr="00317C7E" w14:paraId="70BAD49B" w14:textId="77777777" w:rsidTr="00A9285F">
        <w:tc>
          <w:tcPr>
            <w:tcW w:w="4785" w:type="dxa"/>
          </w:tcPr>
          <w:p w14:paraId="060DEDE9" w14:textId="77777777" w:rsidR="00A9285F" w:rsidRDefault="00A9285F" w:rsidP="00537832">
            <w:pPr>
              <w:jc w:val="center"/>
              <w:rPr>
                <w:color w:val="000000"/>
                <w:sz w:val="26"/>
                <w:szCs w:val="26"/>
              </w:rPr>
            </w:pPr>
          </w:p>
          <w:p w14:paraId="5F6CCA73" w14:textId="77777777" w:rsidR="00A9285F" w:rsidRDefault="00A9285F" w:rsidP="00537832">
            <w:pPr>
              <w:jc w:val="center"/>
              <w:rPr>
                <w:color w:val="000000"/>
                <w:sz w:val="26"/>
                <w:szCs w:val="26"/>
              </w:rPr>
            </w:pPr>
          </w:p>
          <w:p w14:paraId="6B9F9091" w14:textId="77777777" w:rsidR="00860D42" w:rsidRDefault="00860D42" w:rsidP="00537832">
            <w:pPr>
              <w:jc w:val="center"/>
              <w:rPr>
                <w:color w:val="000000"/>
                <w:sz w:val="26"/>
                <w:szCs w:val="26"/>
              </w:rPr>
            </w:pPr>
          </w:p>
          <w:p w14:paraId="6379EF01" w14:textId="77777777" w:rsidR="00464D08" w:rsidRPr="00317C7E" w:rsidRDefault="00464D08" w:rsidP="00537832">
            <w:pPr>
              <w:jc w:val="center"/>
              <w:rPr>
                <w:color w:val="000000"/>
                <w:sz w:val="26"/>
                <w:szCs w:val="26"/>
              </w:rPr>
            </w:pPr>
            <w:r w:rsidRPr="00317C7E">
              <w:rPr>
                <w:color w:val="000000"/>
                <w:sz w:val="26"/>
                <w:szCs w:val="26"/>
              </w:rPr>
              <w:t>От «Заказчика»</w:t>
            </w:r>
          </w:p>
        </w:tc>
        <w:tc>
          <w:tcPr>
            <w:tcW w:w="1453" w:type="dxa"/>
          </w:tcPr>
          <w:p w14:paraId="57D2DB98" w14:textId="77777777" w:rsidR="00464D08" w:rsidRDefault="00464D08" w:rsidP="00537832">
            <w:pPr>
              <w:jc w:val="center"/>
              <w:rPr>
                <w:color w:val="000000"/>
                <w:sz w:val="26"/>
                <w:szCs w:val="26"/>
              </w:rPr>
            </w:pPr>
          </w:p>
          <w:p w14:paraId="4F3F3514" w14:textId="77777777" w:rsidR="00A9285F" w:rsidRPr="00317C7E" w:rsidRDefault="00A9285F" w:rsidP="00537832">
            <w:pPr>
              <w:jc w:val="center"/>
              <w:rPr>
                <w:color w:val="000000"/>
                <w:sz w:val="26"/>
                <w:szCs w:val="26"/>
              </w:rPr>
            </w:pPr>
          </w:p>
        </w:tc>
        <w:tc>
          <w:tcPr>
            <w:tcW w:w="5034" w:type="dxa"/>
          </w:tcPr>
          <w:p w14:paraId="46E41875" w14:textId="77777777" w:rsidR="00B05429" w:rsidRPr="00317C7E" w:rsidRDefault="00B05429" w:rsidP="00537832">
            <w:pPr>
              <w:jc w:val="center"/>
              <w:rPr>
                <w:color w:val="000000"/>
                <w:sz w:val="26"/>
                <w:szCs w:val="26"/>
              </w:rPr>
            </w:pPr>
          </w:p>
          <w:p w14:paraId="378B1254" w14:textId="77777777" w:rsidR="00860D42" w:rsidRDefault="00860D42" w:rsidP="00537832">
            <w:pPr>
              <w:jc w:val="center"/>
              <w:rPr>
                <w:color w:val="000000"/>
                <w:sz w:val="26"/>
                <w:szCs w:val="26"/>
              </w:rPr>
            </w:pPr>
          </w:p>
          <w:p w14:paraId="6D4AE17A" w14:textId="77777777" w:rsidR="00860D42" w:rsidRDefault="00860D42" w:rsidP="00537832">
            <w:pPr>
              <w:jc w:val="center"/>
              <w:rPr>
                <w:color w:val="000000"/>
                <w:sz w:val="26"/>
                <w:szCs w:val="26"/>
              </w:rPr>
            </w:pPr>
          </w:p>
          <w:p w14:paraId="6CB8F1AA" w14:textId="77777777" w:rsidR="00860D42" w:rsidRDefault="00860D42" w:rsidP="00537832">
            <w:pPr>
              <w:jc w:val="center"/>
              <w:rPr>
                <w:color w:val="000000"/>
                <w:sz w:val="26"/>
                <w:szCs w:val="26"/>
              </w:rPr>
            </w:pPr>
          </w:p>
          <w:p w14:paraId="0E1BF9C7" w14:textId="77777777" w:rsidR="00A9285F" w:rsidRDefault="00A9285F" w:rsidP="00537832">
            <w:pPr>
              <w:jc w:val="center"/>
              <w:rPr>
                <w:color w:val="000000"/>
                <w:sz w:val="26"/>
                <w:szCs w:val="26"/>
              </w:rPr>
            </w:pPr>
          </w:p>
          <w:p w14:paraId="6249F3E0" w14:textId="77777777" w:rsidR="00A9285F" w:rsidRDefault="00A9285F" w:rsidP="00537832">
            <w:pPr>
              <w:jc w:val="center"/>
              <w:rPr>
                <w:color w:val="000000"/>
                <w:sz w:val="26"/>
                <w:szCs w:val="26"/>
              </w:rPr>
            </w:pPr>
          </w:p>
          <w:p w14:paraId="4A1DB523" w14:textId="77777777" w:rsidR="00464D08" w:rsidRPr="00317C7E" w:rsidRDefault="00464D08" w:rsidP="00537832">
            <w:pPr>
              <w:jc w:val="center"/>
              <w:rPr>
                <w:color w:val="000000"/>
                <w:sz w:val="26"/>
                <w:szCs w:val="26"/>
              </w:rPr>
            </w:pPr>
            <w:r w:rsidRPr="00317C7E">
              <w:rPr>
                <w:color w:val="000000"/>
                <w:sz w:val="26"/>
                <w:szCs w:val="26"/>
              </w:rPr>
              <w:t>От «Исполнителя»</w:t>
            </w:r>
          </w:p>
        </w:tc>
      </w:tr>
      <w:tr w:rsidR="00464D08" w:rsidRPr="00317C7E" w14:paraId="394E9892" w14:textId="77777777" w:rsidTr="00A9285F">
        <w:tc>
          <w:tcPr>
            <w:tcW w:w="4785" w:type="dxa"/>
          </w:tcPr>
          <w:p w14:paraId="4A7B36CB" w14:textId="77777777" w:rsidR="00464D08" w:rsidRPr="00317C7E" w:rsidRDefault="00464D08" w:rsidP="00537832">
            <w:pPr>
              <w:jc w:val="center"/>
              <w:rPr>
                <w:color w:val="000000"/>
                <w:sz w:val="26"/>
                <w:szCs w:val="26"/>
              </w:rPr>
            </w:pPr>
            <w:r w:rsidRPr="00317C7E">
              <w:rPr>
                <w:color w:val="000000"/>
                <w:sz w:val="26"/>
                <w:szCs w:val="26"/>
              </w:rPr>
              <w:t>ФКУ СИЗО-3 УФСИН России по Оренбургской области</w:t>
            </w:r>
          </w:p>
          <w:p w14:paraId="73F1E694" w14:textId="77777777" w:rsidR="00464D08" w:rsidRPr="00317C7E" w:rsidRDefault="00464D08" w:rsidP="00537832">
            <w:pPr>
              <w:jc w:val="center"/>
              <w:rPr>
                <w:color w:val="000000"/>
                <w:sz w:val="26"/>
                <w:szCs w:val="26"/>
              </w:rPr>
            </w:pPr>
          </w:p>
          <w:p w14:paraId="2227BDFE" w14:textId="1A91856D" w:rsidR="00464D08" w:rsidRPr="00317C7E" w:rsidRDefault="00464D08" w:rsidP="00537832">
            <w:pPr>
              <w:jc w:val="center"/>
              <w:rPr>
                <w:color w:val="000000"/>
                <w:sz w:val="26"/>
                <w:szCs w:val="26"/>
              </w:rPr>
            </w:pPr>
            <w:r w:rsidRPr="00317C7E">
              <w:rPr>
                <w:color w:val="000000"/>
                <w:sz w:val="26"/>
                <w:szCs w:val="26"/>
              </w:rPr>
              <w:t>_______________</w:t>
            </w:r>
            <w:r w:rsidR="000E6558">
              <w:rPr>
                <w:color w:val="000000"/>
                <w:sz w:val="26"/>
                <w:szCs w:val="26"/>
              </w:rPr>
              <w:t xml:space="preserve"> </w:t>
            </w:r>
            <w:r w:rsidRPr="00317C7E">
              <w:rPr>
                <w:color w:val="000000"/>
                <w:sz w:val="26"/>
                <w:szCs w:val="26"/>
              </w:rPr>
              <w:t xml:space="preserve"> </w:t>
            </w:r>
            <w:r w:rsidR="000E1C20">
              <w:rPr>
                <w:color w:val="000000"/>
                <w:sz w:val="26"/>
                <w:szCs w:val="26"/>
              </w:rPr>
              <w:t xml:space="preserve"> </w:t>
            </w:r>
          </w:p>
          <w:p w14:paraId="69B0876C" w14:textId="77777777" w:rsidR="00464D08" w:rsidRPr="00317C7E" w:rsidRDefault="00464D08" w:rsidP="00537832">
            <w:pPr>
              <w:rPr>
                <w:color w:val="000000"/>
                <w:sz w:val="26"/>
                <w:szCs w:val="26"/>
              </w:rPr>
            </w:pPr>
            <w:r w:rsidRPr="00317C7E">
              <w:rPr>
                <w:color w:val="000000"/>
                <w:sz w:val="26"/>
                <w:szCs w:val="26"/>
              </w:rPr>
              <w:t>М.П.</w:t>
            </w:r>
          </w:p>
        </w:tc>
        <w:tc>
          <w:tcPr>
            <w:tcW w:w="1453" w:type="dxa"/>
          </w:tcPr>
          <w:p w14:paraId="34482562" w14:textId="77777777" w:rsidR="00464D08" w:rsidRPr="00317C7E" w:rsidRDefault="00464D08" w:rsidP="00537832">
            <w:pPr>
              <w:jc w:val="center"/>
              <w:rPr>
                <w:color w:val="000000"/>
                <w:sz w:val="26"/>
                <w:szCs w:val="26"/>
              </w:rPr>
            </w:pPr>
          </w:p>
        </w:tc>
        <w:tc>
          <w:tcPr>
            <w:tcW w:w="5034" w:type="dxa"/>
          </w:tcPr>
          <w:p w14:paraId="4ECEF0B3" w14:textId="77777777" w:rsidR="00464D08" w:rsidRPr="00317C7E" w:rsidRDefault="00464D08" w:rsidP="00537832">
            <w:pPr>
              <w:jc w:val="center"/>
              <w:rPr>
                <w:color w:val="000000"/>
                <w:sz w:val="26"/>
                <w:szCs w:val="26"/>
              </w:rPr>
            </w:pPr>
          </w:p>
          <w:p w14:paraId="73F4E388" w14:textId="77777777" w:rsidR="00464D08" w:rsidRPr="00317C7E" w:rsidRDefault="00464D08" w:rsidP="00537832">
            <w:pPr>
              <w:rPr>
                <w:color w:val="000000"/>
                <w:sz w:val="26"/>
                <w:szCs w:val="26"/>
              </w:rPr>
            </w:pPr>
          </w:p>
          <w:p w14:paraId="14C9D6D0" w14:textId="77777777" w:rsidR="006A3BB9" w:rsidRPr="00317C7E" w:rsidRDefault="006A3BB9" w:rsidP="00537832">
            <w:pPr>
              <w:rPr>
                <w:color w:val="000000"/>
                <w:sz w:val="26"/>
                <w:szCs w:val="26"/>
              </w:rPr>
            </w:pPr>
          </w:p>
          <w:p w14:paraId="1E42AD86" w14:textId="1637E50A" w:rsidR="00313958" w:rsidRDefault="00464D08" w:rsidP="00313958">
            <w:pPr>
              <w:jc w:val="center"/>
              <w:rPr>
                <w:color w:val="000000"/>
                <w:sz w:val="26"/>
                <w:szCs w:val="26"/>
              </w:rPr>
            </w:pPr>
            <w:r w:rsidRPr="00317C7E">
              <w:rPr>
                <w:color w:val="000000"/>
                <w:sz w:val="26"/>
                <w:szCs w:val="26"/>
              </w:rPr>
              <w:t>______________</w:t>
            </w:r>
            <w:r w:rsidR="00397219">
              <w:rPr>
                <w:color w:val="000000"/>
                <w:sz w:val="26"/>
                <w:szCs w:val="26"/>
              </w:rPr>
              <w:t xml:space="preserve"> </w:t>
            </w:r>
            <w:r w:rsidR="000E1C20">
              <w:rPr>
                <w:color w:val="000000"/>
                <w:sz w:val="26"/>
                <w:szCs w:val="26"/>
              </w:rPr>
              <w:t xml:space="preserve"> </w:t>
            </w:r>
            <w:r w:rsidR="00313958">
              <w:rPr>
                <w:color w:val="000000"/>
                <w:sz w:val="26"/>
                <w:szCs w:val="26"/>
              </w:rPr>
              <w:t xml:space="preserve"> </w:t>
            </w:r>
          </w:p>
          <w:p w14:paraId="7F07BDD9" w14:textId="77777777" w:rsidR="00464D08" w:rsidRPr="00317C7E" w:rsidRDefault="00464D08" w:rsidP="00537832">
            <w:pPr>
              <w:rPr>
                <w:sz w:val="26"/>
                <w:szCs w:val="26"/>
              </w:rPr>
            </w:pPr>
          </w:p>
          <w:p w14:paraId="670B3BAB" w14:textId="77777777" w:rsidR="000C724D" w:rsidRPr="00317C7E" w:rsidRDefault="000C724D" w:rsidP="00537832">
            <w:pPr>
              <w:rPr>
                <w:color w:val="000000"/>
                <w:sz w:val="26"/>
                <w:szCs w:val="26"/>
              </w:rPr>
            </w:pPr>
          </w:p>
          <w:p w14:paraId="34FD097B" w14:textId="77777777" w:rsidR="00464D08" w:rsidRPr="00317C7E" w:rsidRDefault="00464D08" w:rsidP="00537832">
            <w:pPr>
              <w:rPr>
                <w:color w:val="000000"/>
                <w:sz w:val="26"/>
                <w:szCs w:val="26"/>
              </w:rPr>
            </w:pPr>
            <w:r w:rsidRPr="00317C7E">
              <w:rPr>
                <w:color w:val="000000"/>
                <w:sz w:val="26"/>
                <w:szCs w:val="26"/>
              </w:rPr>
              <w:t>М.П.</w:t>
            </w:r>
          </w:p>
          <w:p w14:paraId="6A617EE9" w14:textId="77777777" w:rsidR="00265B4B" w:rsidRPr="00317C7E" w:rsidRDefault="00265B4B" w:rsidP="00537832">
            <w:pPr>
              <w:rPr>
                <w:color w:val="000000"/>
                <w:sz w:val="26"/>
                <w:szCs w:val="26"/>
              </w:rPr>
            </w:pPr>
          </w:p>
        </w:tc>
      </w:tr>
    </w:tbl>
    <w:p w14:paraId="173FF069" w14:textId="77777777" w:rsidR="007E365A" w:rsidRDefault="007E365A" w:rsidP="000C41C3">
      <w:pPr>
        <w:jc w:val="right"/>
        <w:rPr>
          <w:sz w:val="26"/>
          <w:szCs w:val="26"/>
        </w:rPr>
      </w:pPr>
    </w:p>
    <w:p w14:paraId="0AF697AE" w14:textId="77777777" w:rsidR="00860D42" w:rsidRDefault="00860D42" w:rsidP="000C41C3">
      <w:pPr>
        <w:jc w:val="right"/>
        <w:rPr>
          <w:sz w:val="26"/>
          <w:szCs w:val="26"/>
        </w:rPr>
      </w:pPr>
    </w:p>
    <w:p w14:paraId="3125B625" w14:textId="77777777" w:rsidR="00860D42" w:rsidRDefault="00860D42" w:rsidP="000C41C3">
      <w:pPr>
        <w:jc w:val="right"/>
        <w:rPr>
          <w:sz w:val="26"/>
          <w:szCs w:val="26"/>
        </w:rPr>
      </w:pPr>
    </w:p>
    <w:p w14:paraId="0EC96B4F" w14:textId="77777777" w:rsidR="00860D42" w:rsidRDefault="00860D42" w:rsidP="000C41C3">
      <w:pPr>
        <w:jc w:val="right"/>
        <w:rPr>
          <w:sz w:val="26"/>
          <w:szCs w:val="26"/>
        </w:rPr>
      </w:pPr>
    </w:p>
    <w:p w14:paraId="60265C36" w14:textId="77777777" w:rsidR="00860D42" w:rsidRDefault="00860D42" w:rsidP="000C41C3">
      <w:pPr>
        <w:jc w:val="right"/>
        <w:rPr>
          <w:sz w:val="26"/>
          <w:szCs w:val="26"/>
        </w:rPr>
      </w:pPr>
    </w:p>
    <w:p w14:paraId="3AAC6B65" w14:textId="77777777" w:rsidR="006B4024" w:rsidRDefault="006B4024" w:rsidP="000C41C3">
      <w:pPr>
        <w:jc w:val="right"/>
        <w:rPr>
          <w:sz w:val="26"/>
          <w:szCs w:val="26"/>
        </w:rPr>
      </w:pPr>
    </w:p>
    <w:p w14:paraId="03A0CB20" w14:textId="77777777" w:rsidR="006B4024" w:rsidRDefault="006B4024" w:rsidP="000C41C3">
      <w:pPr>
        <w:jc w:val="right"/>
        <w:rPr>
          <w:sz w:val="26"/>
          <w:szCs w:val="26"/>
        </w:rPr>
      </w:pPr>
    </w:p>
    <w:p w14:paraId="4A9D3E66" w14:textId="77777777" w:rsidR="006B4024" w:rsidRDefault="006B4024" w:rsidP="000C41C3">
      <w:pPr>
        <w:jc w:val="right"/>
        <w:rPr>
          <w:sz w:val="26"/>
          <w:szCs w:val="26"/>
        </w:rPr>
      </w:pPr>
    </w:p>
    <w:p w14:paraId="0D6FBC9A" w14:textId="77777777" w:rsidR="006B4024" w:rsidRDefault="006B4024" w:rsidP="000C41C3">
      <w:pPr>
        <w:jc w:val="right"/>
        <w:rPr>
          <w:sz w:val="26"/>
          <w:szCs w:val="26"/>
        </w:rPr>
      </w:pPr>
    </w:p>
    <w:p w14:paraId="12A328DB" w14:textId="77777777" w:rsidR="006B4024" w:rsidRDefault="006B4024" w:rsidP="000C41C3">
      <w:pPr>
        <w:jc w:val="right"/>
        <w:rPr>
          <w:sz w:val="26"/>
          <w:szCs w:val="26"/>
        </w:rPr>
      </w:pPr>
    </w:p>
    <w:p w14:paraId="186302EC" w14:textId="77777777" w:rsidR="006B4024" w:rsidRDefault="006B4024" w:rsidP="000C41C3">
      <w:pPr>
        <w:jc w:val="right"/>
        <w:rPr>
          <w:sz w:val="26"/>
          <w:szCs w:val="26"/>
        </w:rPr>
      </w:pPr>
    </w:p>
    <w:p w14:paraId="2973D567" w14:textId="77777777" w:rsidR="006B4024" w:rsidRDefault="006B4024" w:rsidP="000C41C3">
      <w:pPr>
        <w:jc w:val="right"/>
        <w:rPr>
          <w:sz w:val="26"/>
          <w:szCs w:val="26"/>
        </w:rPr>
      </w:pPr>
    </w:p>
    <w:p w14:paraId="5BCE96B3" w14:textId="77777777" w:rsidR="006B4024" w:rsidRDefault="006B4024" w:rsidP="000C41C3">
      <w:pPr>
        <w:jc w:val="right"/>
        <w:rPr>
          <w:sz w:val="26"/>
          <w:szCs w:val="26"/>
        </w:rPr>
      </w:pPr>
    </w:p>
    <w:p w14:paraId="1F783968" w14:textId="77777777" w:rsidR="006B4024" w:rsidRDefault="006B4024" w:rsidP="000C41C3">
      <w:pPr>
        <w:jc w:val="right"/>
        <w:rPr>
          <w:sz w:val="26"/>
          <w:szCs w:val="26"/>
        </w:rPr>
      </w:pPr>
    </w:p>
    <w:p w14:paraId="623EFF3B" w14:textId="77777777" w:rsidR="006B4024" w:rsidRDefault="006B4024" w:rsidP="000C41C3">
      <w:pPr>
        <w:jc w:val="right"/>
        <w:rPr>
          <w:sz w:val="26"/>
          <w:szCs w:val="26"/>
        </w:rPr>
      </w:pPr>
    </w:p>
    <w:p w14:paraId="25D259F8" w14:textId="77777777" w:rsidR="006B4024" w:rsidRDefault="006B4024" w:rsidP="000C41C3">
      <w:pPr>
        <w:jc w:val="right"/>
        <w:rPr>
          <w:sz w:val="26"/>
          <w:szCs w:val="26"/>
        </w:rPr>
      </w:pPr>
    </w:p>
    <w:p w14:paraId="11D24947" w14:textId="77777777" w:rsidR="006B4024" w:rsidRDefault="006B4024" w:rsidP="000C41C3">
      <w:pPr>
        <w:jc w:val="right"/>
        <w:rPr>
          <w:sz w:val="26"/>
          <w:szCs w:val="26"/>
        </w:rPr>
      </w:pPr>
    </w:p>
    <w:p w14:paraId="4B51D586" w14:textId="77777777" w:rsidR="006B4024" w:rsidRDefault="006B4024" w:rsidP="000C41C3">
      <w:pPr>
        <w:jc w:val="right"/>
        <w:rPr>
          <w:sz w:val="26"/>
          <w:szCs w:val="26"/>
        </w:rPr>
      </w:pPr>
    </w:p>
    <w:p w14:paraId="1D796061" w14:textId="77777777" w:rsidR="006B4024" w:rsidRDefault="006B4024" w:rsidP="000C41C3">
      <w:pPr>
        <w:jc w:val="right"/>
        <w:rPr>
          <w:sz w:val="26"/>
          <w:szCs w:val="26"/>
        </w:rPr>
      </w:pPr>
    </w:p>
    <w:p w14:paraId="547335E4" w14:textId="77777777" w:rsidR="006B4024" w:rsidRDefault="006B4024" w:rsidP="000C41C3">
      <w:pPr>
        <w:jc w:val="right"/>
        <w:rPr>
          <w:sz w:val="26"/>
          <w:szCs w:val="26"/>
        </w:rPr>
      </w:pPr>
    </w:p>
    <w:p w14:paraId="62E73EB2" w14:textId="77777777" w:rsidR="006B4024" w:rsidRDefault="006B4024" w:rsidP="000C41C3">
      <w:pPr>
        <w:jc w:val="right"/>
        <w:rPr>
          <w:sz w:val="26"/>
          <w:szCs w:val="26"/>
        </w:rPr>
      </w:pPr>
    </w:p>
    <w:p w14:paraId="5C5D2ED2" w14:textId="77777777" w:rsidR="006B4024" w:rsidRDefault="006B4024" w:rsidP="000C41C3">
      <w:pPr>
        <w:jc w:val="right"/>
        <w:rPr>
          <w:sz w:val="26"/>
          <w:szCs w:val="26"/>
        </w:rPr>
      </w:pPr>
    </w:p>
    <w:p w14:paraId="7DDA074D" w14:textId="77777777" w:rsidR="006B4024" w:rsidRDefault="006B4024" w:rsidP="000C41C3">
      <w:pPr>
        <w:jc w:val="right"/>
        <w:rPr>
          <w:sz w:val="26"/>
          <w:szCs w:val="26"/>
        </w:rPr>
      </w:pPr>
    </w:p>
    <w:p w14:paraId="30570D16" w14:textId="77777777" w:rsidR="006B4024" w:rsidRDefault="006B4024" w:rsidP="000C41C3">
      <w:pPr>
        <w:jc w:val="right"/>
        <w:rPr>
          <w:sz w:val="26"/>
          <w:szCs w:val="26"/>
        </w:rPr>
      </w:pPr>
    </w:p>
    <w:p w14:paraId="169DBF11" w14:textId="77777777" w:rsidR="006B4024" w:rsidRDefault="006B4024" w:rsidP="000C41C3">
      <w:pPr>
        <w:jc w:val="right"/>
        <w:rPr>
          <w:sz w:val="26"/>
          <w:szCs w:val="26"/>
        </w:rPr>
      </w:pPr>
    </w:p>
    <w:p w14:paraId="3CB799E3" w14:textId="77777777" w:rsidR="006B4024" w:rsidRDefault="006B4024" w:rsidP="000C41C3">
      <w:pPr>
        <w:jc w:val="right"/>
        <w:rPr>
          <w:sz w:val="26"/>
          <w:szCs w:val="26"/>
        </w:rPr>
      </w:pPr>
    </w:p>
    <w:p w14:paraId="6A976178" w14:textId="77777777" w:rsidR="001E59FE" w:rsidRDefault="001E59FE" w:rsidP="000C41C3">
      <w:pPr>
        <w:jc w:val="right"/>
        <w:rPr>
          <w:sz w:val="26"/>
          <w:szCs w:val="26"/>
        </w:rPr>
      </w:pPr>
    </w:p>
    <w:p w14:paraId="4C8327C9" w14:textId="77777777" w:rsidR="000E6558" w:rsidRDefault="000E6558" w:rsidP="000C41C3">
      <w:pPr>
        <w:jc w:val="right"/>
        <w:rPr>
          <w:sz w:val="26"/>
          <w:szCs w:val="26"/>
        </w:rPr>
      </w:pPr>
    </w:p>
    <w:p w14:paraId="5E9A3923" w14:textId="77777777" w:rsidR="000C41C3" w:rsidRPr="00317C7E" w:rsidRDefault="000C41C3" w:rsidP="000C41C3">
      <w:pPr>
        <w:jc w:val="right"/>
        <w:rPr>
          <w:sz w:val="26"/>
          <w:szCs w:val="26"/>
        </w:rPr>
      </w:pPr>
      <w:r w:rsidRPr="00317C7E">
        <w:rPr>
          <w:sz w:val="26"/>
          <w:szCs w:val="26"/>
        </w:rPr>
        <w:t xml:space="preserve">Приложение № 2 к договору </w:t>
      </w:r>
    </w:p>
    <w:p w14:paraId="5D8EDBDD" w14:textId="70FF3185" w:rsidR="000C41C3" w:rsidRPr="00317C7E" w:rsidRDefault="000C41C3" w:rsidP="000C41C3">
      <w:pPr>
        <w:jc w:val="right"/>
        <w:rPr>
          <w:sz w:val="26"/>
          <w:szCs w:val="26"/>
        </w:rPr>
      </w:pPr>
      <w:r w:rsidRPr="00317C7E">
        <w:rPr>
          <w:sz w:val="26"/>
          <w:szCs w:val="26"/>
        </w:rPr>
        <w:t>№        /2</w:t>
      </w:r>
      <w:r w:rsidR="00E1387C">
        <w:rPr>
          <w:sz w:val="26"/>
          <w:szCs w:val="26"/>
        </w:rPr>
        <w:t>6</w:t>
      </w:r>
      <w:r w:rsidRPr="00317C7E">
        <w:rPr>
          <w:sz w:val="26"/>
          <w:szCs w:val="26"/>
        </w:rPr>
        <w:t xml:space="preserve"> от </w:t>
      </w:r>
      <w:proofErr w:type="gramStart"/>
      <w:r w:rsidRPr="00317C7E">
        <w:rPr>
          <w:sz w:val="26"/>
          <w:szCs w:val="26"/>
        </w:rPr>
        <w:t xml:space="preserve">«  </w:t>
      </w:r>
      <w:proofErr w:type="gramEnd"/>
      <w:r w:rsidRPr="00317C7E">
        <w:rPr>
          <w:sz w:val="26"/>
          <w:szCs w:val="26"/>
        </w:rPr>
        <w:t xml:space="preserve"> »              202</w:t>
      </w:r>
      <w:r w:rsidR="00E1387C">
        <w:rPr>
          <w:sz w:val="26"/>
          <w:szCs w:val="26"/>
        </w:rPr>
        <w:t>6</w:t>
      </w:r>
      <w:r w:rsidRPr="00317C7E">
        <w:rPr>
          <w:sz w:val="26"/>
          <w:szCs w:val="26"/>
        </w:rPr>
        <w:t xml:space="preserve"> г</w:t>
      </w:r>
    </w:p>
    <w:p w14:paraId="4C95998E" w14:textId="77777777" w:rsidR="000C41C3" w:rsidRPr="00317C7E" w:rsidRDefault="000C41C3" w:rsidP="00937283">
      <w:pPr>
        <w:rPr>
          <w:sz w:val="26"/>
          <w:szCs w:val="26"/>
        </w:rPr>
      </w:pPr>
    </w:p>
    <w:p w14:paraId="2230C87C" w14:textId="77777777" w:rsidR="00937283" w:rsidRPr="00317C7E" w:rsidRDefault="00937283" w:rsidP="00937283">
      <w:pPr>
        <w:tabs>
          <w:tab w:val="left" w:pos="4067"/>
        </w:tabs>
        <w:rPr>
          <w:sz w:val="26"/>
          <w:szCs w:val="26"/>
        </w:rPr>
      </w:pPr>
      <w:r w:rsidRPr="00317C7E">
        <w:rPr>
          <w:sz w:val="26"/>
          <w:szCs w:val="26"/>
        </w:rPr>
        <w:tab/>
        <w:t>Спецификация</w:t>
      </w:r>
    </w:p>
    <w:p w14:paraId="4488061A" w14:textId="77777777" w:rsidR="00EF29C0" w:rsidRPr="00317C7E" w:rsidRDefault="00EF29C0" w:rsidP="00937283">
      <w:pPr>
        <w:tabs>
          <w:tab w:val="left" w:pos="4067"/>
        </w:tabs>
        <w:rPr>
          <w:sz w:val="26"/>
          <w:szCs w:val="26"/>
        </w:rPr>
      </w:pPr>
    </w:p>
    <w:tbl>
      <w:tblPr>
        <w:tblStyle w:val="af2"/>
        <w:tblW w:w="0" w:type="auto"/>
        <w:tblLook w:val="04A0" w:firstRow="1" w:lastRow="0" w:firstColumn="1" w:lastColumn="0" w:noHBand="0" w:noVBand="1"/>
      </w:tblPr>
      <w:tblGrid>
        <w:gridCol w:w="3165"/>
        <w:gridCol w:w="824"/>
        <w:gridCol w:w="1517"/>
        <w:gridCol w:w="1930"/>
        <w:gridCol w:w="2334"/>
      </w:tblGrid>
      <w:tr w:rsidR="00A06111" w:rsidRPr="00317C7E" w14:paraId="057C91D2" w14:textId="77777777" w:rsidTr="00397219">
        <w:tc>
          <w:tcPr>
            <w:tcW w:w="3227" w:type="dxa"/>
          </w:tcPr>
          <w:p w14:paraId="315EF11B" w14:textId="77777777" w:rsidR="00A06111" w:rsidRPr="00317C7E" w:rsidRDefault="00A06111" w:rsidP="00937283">
            <w:pPr>
              <w:rPr>
                <w:sz w:val="26"/>
                <w:szCs w:val="26"/>
              </w:rPr>
            </w:pPr>
            <w:r w:rsidRPr="00317C7E">
              <w:rPr>
                <w:sz w:val="26"/>
                <w:szCs w:val="26"/>
              </w:rPr>
              <w:t>Наименование услуги</w:t>
            </w:r>
          </w:p>
        </w:tc>
        <w:tc>
          <w:tcPr>
            <w:tcW w:w="834" w:type="dxa"/>
          </w:tcPr>
          <w:p w14:paraId="22547499" w14:textId="77777777" w:rsidR="00A06111" w:rsidRPr="00317C7E" w:rsidRDefault="00A06111" w:rsidP="00937283">
            <w:pPr>
              <w:rPr>
                <w:sz w:val="26"/>
                <w:szCs w:val="26"/>
              </w:rPr>
            </w:pPr>
            <w:r w:rsidRPr="00317C7E">
              <w:rPr>
                <w:sz w:val="26"/>
                <w:szCs w:val="26"/>
              </w:rPr>
              <w:t>Ед. изм</w:t>
            </w:r>
          </w:p>
        </w:tc>
        <w:tc>
          <w:tcPr>
            <w:tcW w:w="1517" w:type="dxa"/>
          </w:tcPr>
          <w:p w14:paraId="1D09D89E" w14:textId="77777777" w:rsidR="00A06111" w:rsidRPr="00317C7E" w:rsidRDefault="00A06111" w:rsidP="00937283">
            <w:pPr>
              <w:rPr>
                <w:sz w:val="26"/>
                <w:szCs w:val="26"/>
              </w:rPr>
            </w:pPr>
            <w:r w:rsidRPr="00317C7E">
              <w:rPr>
                <w:sz w:val="26"/>
                <w:szCs w:val="26"/>
              </w:rPr>
              <w:t>Количество</w:t>
            </w:r>
          </w:p>
        </w:tc>
        <w:tc>
          <w:tcPr>
            <w:tcW w:w="1988" w:type="dxa"/>
          </w:tcPr>
          <w:p w14:paraId="1DC7E05F" w14:textId="77777777" w:rsidR="00A06111" w:rsidRPr="00317C7E" w:rsidRDefault="00A06111" w:rsidP="00812781">
            <w:pPr>
              <w:rPr>
                <w:sz w:val="26"/>
                <w:szCs w:val="26"/>
              </w:rPr>
            </w:pPr>
            <w:r w:rsidRPr="00317C7E">
              <w:rPr>
                <w:sz w:val="26"/>
                <w:szCs w:val="26"/>
              </w:rPr>
              <w:t>Цена за ед., руб.</w:t>
            </w:r>
          </w:p>
        </w:tc>
        <w:tc>
          <w:tcPr>
            <w:tcW w:w="2404" w:type="dxa"/>
          </w:tcPr>
          <w:p w14:paraId="17F74E1E" w14:textId="77777777" w:rsidR="00A06111" w:rsidRPr="00317C7E" w:rsidRDefault="004E1344" w:rsidP="00812781">
            <w:pPr>
              <w:rPr>
                <w:sz w:val="26"/>
                <w:szCs w:val="26"/>
              </w:rPr>
            </w:pPr>
            <w:r w:rsidRPr="00317C7E">
              <w:rPr>
                <w:sz w:val="26"/>
                <w:szCs w:val="26"/>
              </w:rPr>
              <w:t>Итого</w:t>
            </w:r>
            <w:r w:rsidR="00A06111" w:rsidRPr="00317C7E">
              <w:rPr>
                <w:sz w:val="26"/>
                <w:szCs w:val="26"/>
              </w:rPr>
              <w:t>, руб.</w:t>
            </w:r>
          </w:p>
        </w:tc>
      </w:tr>
      <w:tr w:rsidR="00A06111" w:rsidRPr="00317C7E" w14:paraId="2E6DC0DD" w14:textId="77777777" w:rsidTr="00397219">
        <w:tc>
          <w:tcPr>
            <w:tcW w:w="3227" w:type="dxa"/>
          </w:tcPr>
          <w:p w14:paraId="16F2CC41" w14:textId="77777777" w:rsidR="00A06111" w:rsidRPr="00317C7E" w:rsidRDefault="00860D42" w:rsidP="006D52EB">
            <w:pPr>
              <w:rPr>
                <w:sz w:val="26"/>
                <w:szCs w:val="26"/>
              </w:rPr>
            </w:pPr>
            <w:r>
              <w:rPr>
                <w:sz w:val="26"/>
                <w:szCs w:val="26"/>
              </w:rPr>
              <w:t xml:space="preserve"> </w:t>
            </w:r>
            <w:r w:rsidR="00397219">
              <w:rPr>
                <w:sz w:val="26"/>
                <w:szCs w:val="26"/>
              </w:rPr>
              <w:t>У</w:t>
            </w:r>
            <w:r w:rsidR="00397219" w:rsidRPr="001A4294">
              <w:rPr>
                <w:color w:val="000000"/>
                <w:sz w:val="26"/>
                <w:szCs w:val="26"/>
              </w:rPr>
              <w:t>слуги в области кадастровой деятельности (подготовка справки о проценте износа объекта недвижимости)</w:t>
            </w:r>
          </w:p>
        </w:tc>
        <w:tc>
          <w:tcPr>
            <w:tcW w:w="834" w:type="dxa"/>
          </w:tcPr>
          <w:p w14:paraId="7B929E78" w14:textId="77777777" w:rsidR="00A06111" w:rsidRPr="00317C7E" w:rsidRDefault="006D52EB" w:rsidP="00937283">
            <w:pPr>
              <w:rPr>
                <w:sz w:val="26"/>
                <w:szCs w:val="26"/>
              </w:rPr>
            </w:pPr>
            <w:r>
              <w:rPr>
                <w:sz w:val="26"/>
                <w:szCs w:val="26"/>
              </w:rPr>
              <w:t>У.е</w:t>
            </w:r>
          </w:p>
        </w:tc>
        <w:tc>
          <w:tcPr>
            <w:tcW w:w="1517" w:type="dxa"/>
          </w:tcPr>
          <w:p w14:paraId="42D65F06" w14:textId="57C59FB6" w:rsidR="004031F2" w:rsidRPr="00317C7E" w:rsidRDefault="00FE1953" w:rsidP="00C016E3">
            <w:pPr>
              <w:jc w:val="center"/>
              <w:rPr>
                <w:sz w:val="26"/>
                <w:szCs w:val="26"/>
              </w:rPr>
            </w:pPr>
            <w:r>
              <w:rPr>
                <w:sz w:val="26"/>
                <w:szCs w:val="26"/>
              </w:rPr>
              <w:t>2</w:t>
            </w:r>
          </w:p>
        </w:tc>
        <w:tc>
          <w:tcPr>
            <w:tcW w:w="1988" w:type="dxa"/>
          </w:tcPr>
          <w:p w14:paraId="350845B8" w14:textId="610DCA1A" w:rsidR="00A06111" w:rsidRPr="001E59FE" w:rsidRDefault="00A06111" w:rsidP="0006010E">
            <w:pPr>
              <w:ind w:hanging="49"/>
              <w:jc w:val="center"/>
              <w:rPr>
                <w:sz w:val="26"/>
                <w:szCs w:val="26"/>
              </w:rPr>
            </w:pPr>
          </w:p>
        </w:tc>
        <w:tc>
          <w:tcPr>
            <w:tcW w:w="2404" w:type="dxa"/>
          </w:tcPr>
          <w:p w14:paraId="196763D6" w14:textId="538CF131" w:rsidR="00A06111" w:rsidRPr="00317C7E" w:rsidRDefault="00A06111" w:rsidP="003911BE">
            <w:pPr>
              <w:jc w:val="center"/>
              <w:rPr>
                <w:sz w:val="26"/>
                <w:szCs w:val="26"/>
              </w:rPr>
            </w:pPr>
          </w:p>
        </w:tc>
      </w:tr>
      <w:tr w:rsidR="00A06111" w:rsidRPr="00317C7E" w14:paraId="1596734B" w14:textId="77777777" w:rsidTr="00397219">
        <w:trPr>
          <w:trHeight w:val="102"/>
        </w:trPr>
        <w:tc>
          <w:tcPr>
            <w:tcW w:w="3227" w:type="dxa"/>
          </w:tcPr>
          <w:p w14:paraId="438CB9FF" w14:textId="77777777" w:rsidR="00A06111" w:rsidRPr="00317C7E" w:rsidRDefault="00A06111" w:rsidP="00937283">
            <w:pPr>
              <w:rPr>
                <w:sz w:val="26"/>
                <w:szCs w:val="26"/>
              </w:rPr>
            </w:pPr>
            <w:r w:rsidRPr="00317C7E">
              <w:rPr>
                <w:sz w:val="26"/>
                <w:szCs w:val="26"/>
              </w:rPr>
              <w:t>ИТОГО</w:t>
            </w:r>
          </w:p>
        </w:tc>
        <w:tc>
          <w:tcPr>
            <w:tcW w:w="834" w:type="dxa"/>
          </w:tcPr>
          <w:p w14:paraId="08C85211" w14:textId="77777777" w:rsidR="00A06111" w:rsidRPr="00317C7E" w:rsidRDefault="00A06111" w:rsidP="00937283">
            <w:pPr>
              <w:rPr>
                <w:sz w:val="26"/>
                <w:szCs w:val="26"/>
              </w:rPr>
            </w:pPr>
          </w:p>
        </w:tc>
        <w:tc>
          <w:tcPr>
            <w:tcW w:w="1517" w:type="dxa"/>
          </w:tcPr>
          <w:p w14:paraId="08011545" w14:textId="77777777" w:rsidR="00A06111" w:rsidRPr="00317C7E" w:rsidRDefault="00A06111" w:rsidP="00937283">
            <w:pPr>
              <w:rPr>
                <w:sz w:val="26"/>
                <w:szCs w:val="26"/>
              </w:rPr>
            </w:pPr>
          </w:p>
        </w:tc>
        <w:tc>
          <w:tcPr>
            <w:tcW w:w="1988" w:type="dxa"/>
          </w:tcPr>
          <w:p w14:paraId="2C99A94C" w14:textId="77777777" w:rsidR="00A06111" w:rsidRPr="00317C7E" w:rsidRDefault="00A06111" w:rsidP="00937283">
            <w:pPr>
              <w:rPr>
                <w:sz w:val="26"/>
                <w:szCs w:val="26"/>
              </w:rPr>
            </w:pPr>
          </w:p>
        </w:tc>
        <w:tc>
          <w:tcPr>
            <w:tcW w:w="2404" w:type="dxa"/>
          </w:tcPr>
          <w:p w14:paraId="1E00890D" w14:textId="690F3776" w:rsidR="006539A9" w:rsidRPr="00317C7E" w:rsidRDefault="006539A9" w:rsidP="00A409A3">
            <w:pPr>
              <w:jc w:val="center"/>
              <w:rPr>
                <w:sz w:val="26"/>
                <w:szCs w:val="26"/>
              </w:rPr>
            </w:pPr>
          </w:p>
        </w:tc>
      </w:tr>
    </w:tbl>
    <w:p w14:paraId="47D1C73B" w14:textId="77777777" w:rsidR="00937283" w:rsidRDefault="00937283" w:rsidP="00937283">
      <w:pPr>
        <w:rPr>
          <w:sz w:val="26"/>
          <w:szCs w:val="26"/>
        </w:rPr>
      </w:pPr>
    </w:p>
    <w:p w14:paraId="55D50B1B" w14:textId="77777777" w:rsidR="00860D42" w:rsidRDefault="00860D42" w:rsidP="00937283">
      <w:pPr>
        <w:rPr>
          <w:sz w:val="26"/>
          <w:szCs w:val="26"/>
        </w:rPr>
      </w:pPr>
    </w:p>
    <w:p w14:paraId="6918017E" w14:textId="77777777" w:rsidR="00860D42" w:rsidRDefault="00860D42" w:rsidP="00937283">
      <w:pPr>
        <w:rPr>
          <w:sz w:val="26"/>
          <w:szCs w:val="26"/>
        </w:rPr>
      </w:pPr>
    </w:p>
    <w:p w14:paraId="58FE342F" w14:textId="77777777" w:rsidR="00860D42" w:rsidRPr="00317C7E" w:rsidRDefault="00860D42" w:rsidP="00937283">
      <w:pPr>
        <w:rPr>
          <w:sz w:val="26"/>
          <w:szCs w:val="26"/>
        </w:rPr>
      </w:pPr>
    </w:p>
    <w:tbl>
      <w:tblPr>
        <w:tblW w:w="10380" w:type="dxa"/>
        <w:tblInd w:w="-318" w:type="dxa"/>
        <w:tblLayout w:type="fixed"/>
        <w:tblLook w:val="0000" w:firstRow="0" w:lastRow="0" w:firstColumn="0" w:lastColumn="0" w:noHBand="0" w:noVBand="0"/>
      </w:tblPr>
      <w:tblGrid>
        <w:gridCol w:w="4785"/>
        <w:gridCol w:w="561"/>
        <w:gridCol w:w="5034"/>
      </w:tblGrid>
      <w:tr w:rsidR="006E054E" w:rsidRPr="00317C7E" w14:paraId="250329AA" w14:textId="77777777" w:rsidTr="00ED0733">
        <w:tc>
          <w:tcPr>
            <w:tcW w:w="4608" w:type="dxa"/>
          </w:tcPr>
          <w:p w14:paraId="2B24E11E" w14:textId="77777777" w:rsidR="006E054E" w:rsidRPr="00317C7E" w:rsidRDefault="006E054E" w:rsidP="00ED0733">
            <w:pPr>
              <w:jc w:val="center"/>
              <w:rPr>
                <w:color w:val="000000"/>
                <w:sz w:val="26"/>
                <w:szCs w:val="26"/>
              </w:rPr>
            </w:pPr>
            <w:r w:rsidRPr="00317C7E">
              <w:rPr>
                <w:color w:val="000000"/>
                <w:sz w:val="26"/>
                <w:szCs w:val="26"/>
              </w:rPr>
              <w:t>От «Заказчика»</w:t>
            </w:r>
          </w:p>
        </w:tc>
        <w:tc>
          <w:tcPr>
            <w:tcW w:w="540" w:type="dxa"/>
          </w:tcPr>
          <w:p w14:paraId="40DD00E8" w14:textId="77777777" w:rsidR="006E054E" w:rsidRPr="00317C7E" w:rsidRDefault="006E054E" w:rsidP="00ED0733">
            <w:pPr>
              <w:jc w:val="center"/>
              <w:rPr>
                <w:color w:val="000000"/>
                <w:sz w:val="26"/>
                <w:szCs w:val="26"/>
              </w:rPr>
            </w:pPr>
          </w:p>
        </w:tc>
        <w:tc>
          <w:tcPr>
            <w:tcW w:w="4848" w:type="dxa"/>
          </w:tcPr>
          <w:p w14:paraId="7978A948" w14:textId="77777777" w:rsidR="006E054E" w:rsidRPr="00317C7E" w:rsidRDefault="006E054E" w:rsidP="00ED0733">
            <w:pPr>
              <w:jc w:val="center"/>
              <w:rPr>
                <w:color w:val="000000"/>
                <w:sz w:val="26"/>
                <w:szCs w:val="26"/>
              </w:rPr>
            </w:pPr>
            <w:r w:rsidRPr="00317C7E">
              <w:rPr>
                <w:color w:val="000000"/>
                <w:sz w:val="26"/>
                <w:szCs w:val="26"/>
              </w:rPr>
              <w:t>От «Исполнителя»</w:t>
            </w:r>
          </w:p>
        </w:tc>
      </w:tr>
      <w:tr w:rsidR="006E054E" w:rsidRPr="00317C7E" w14:paraId="58A0C6E8" w14:textId="77777777" w:rsidTr="00ED0733">
        <w:tc>
          <w:tcPr>
            <w:tcW w:w="4608" w:type="dxa"/>
          </w:tcPr>
          <w:p w14:paraId="05623800" w14:textId="77777777" w:rsidR="00F648C0" w:rsidRPr="00317C7E" w:rsidRDefault="00F648C0" w:rsidP="00ED0733">
            <w:pPr>
              <w:jc w:val="center"/>
              <w:rPr>
                <w:color w:val="000000"/>
                <w:sz w:val="26"/>
                <w:szCs w:val="26"/>
              </w:rPr>
            </w:pPr>
          </w:p>
          <w:p w14:paraId="240B184A" w14:textId="77777777" w:rsidR="006E054E" w:rsidRPr="00317C7E" w:rsidRDefault="006E054E" w:rsidP="00ED0733">
            <w:pPr>
              <w:jc w:val="center"/>
              <w:rPr>
                <w:color w:val="000000"/>
                <w:sz w:val="26"/>
                <w:szCs w:val="26"/>
              </w:rPr>
            </w:pPr>
            <w:r w:rsidRPr="00317C7E">
              <w:rPr>
                <w:color w:val="000000"/>
                <w:sz w:val="26"/>
                <w:szCs w:val="26"/>
              </w:rPr>
              <w:t>ФКУ СИЗО-3 УФСИН России по Оренбургской области</w:t>
            </w:r>
          </w:p>
          <w:p w14:paraId="58AFA2E0" w14:textId="77777777" w:rsidR="006E054E" w:rsidRPr="00317C7E" w:rsidRDefault="006E054E" w:rsidP="00ED0733">
            <w:pPr>
              <w:jc w:val="center"/>
              <w:rPr>
                <w:color w:val="000000"/>
                <w:sz w:val="26"/>
                <w:szCs w:val="26"/>
              </w:rPr>
            </w:pPr>
          </w:p>
          <w:p w14:paraId="65085CF7" w14:textId="77777777" w:rsidR="006E054E" w:rsidRPr="00317C7E" w:rsidRDefault="006E054E" w:rsidP="00ED0733">
            <w:pPr>
              <w:jc w:val="center"/>
              <w:rPr>
                <w:color w:val="000000"/>
                <w:sz w:val="26"/>
                <w:szCs w:val="26"/>
              </w:rPr>
            </w:pPr>
          </w:p>
          <w:p w14:paraId="0CE357A9" w14:textId="04F071EE" w:rsidR="006E054E" w:rsidRPr="00317C7E" w:rsidRDefault="006E054E" w:rsidP="00ED0733">
            <w:pPr>
              <w:jc w:val="center"/>
              <w:rPr>
                <w:color w:val="000000"/>
                <w:sz w:val="26"/>
                <w:szCs w:val="26"/>
              </w:rPr>
            </w:pPr>
            <w:r w:rsidRPr="00317C7E">
              <w:rPr>
                <w:color w:val="000000"/>
                <w:sz w:val="26"/>
                <w:szCs w:val="26"/>
              </w:rPr>
              <w:t>_____________</w:t>
            </w:r>
            <w:r w:rsidR="001E59FE">
              <w:rPr>
                <w:color w:val="000000"/>
                <w:sz w:val="26"/>
                <w:szCs w:val="26"/>
              </w:rPr>
              <w:t xml:space="preserve"> </w:t>
            </w:r>
            <w:r w:rsidR="00E1387C">
              <w:rPr>
                <w:color w:val="000000"/>
                <w:sz w:val="26"/>
                <w:szCs w:val="26"/>
              </w:rPr>
              <w:t xml:space="preserve"> </w:t>
            </w:r>
          </w:p>
          <w:p w14:paraId="08A69F67" w14:textId="77777777" w:rsidR="006E054E" w:rsidRPr="00317C7E" w:rsidRDefault="006E054E" w:rsidP="00ED0733">
            <w:pPr>
              <w:rPr>
                <w:color w:val="000000"/>
                <w:sz w:val="26"/>
                <w:szCs w:val="26"/>
              </w:rPr>
            </w:pPr>
            <w:r w:rsidRPr="00317C7E">
              <w:rPr>
                <w:color w:val="000000"/>
                <w:sz w:val="26"/>
                <w:szCs w:val="26"/>
              </w:rPr>
              <w:t>М.П.</w:t>
            </w:r>
          </w:p>
        </w:tc>
        <w:tc>
          <w:tcPr>
            <w:tcW w:w="540" w:type="dxa"/>
          </w:tcPr>
          <w:p w14:paraId="7B3DDDF3" w14:textId="77777777" w:rsidR="006E054E" w:rsidRPr="00317C7E" w:rsidRDefault="006E054E" w:rsidP="00ED0733">
            <w:pPr>
              <w:jc w:val="center"/>
              <w:rPr>
                <w:color w:val="000000"/>
                <w:sz w:val="26"/>
                <w:szCs w:val="26"/>
              </w:rPr>
            </w:pPr>
          </w:p>
        </w:tc>
        <w:tc>
          <w:tcPr>
            <w:tcW w:w="4848" w:type="dxa"/>
          </w:tcPr>
          <w:p w14:paraId="0F78A193" w14:textId="77777777" w:rsidR="006E054E" w:rsidRPr="00317C7E" w:rsidRDefault="006E054E" w:rsidP="00ED0733">
            <w:pPr>
              <w:jc w:val="center"/>
              <w:rPr>
                <w:color w:val="000000"/>
                <w:sz w:val="26"/>
                <w:szCs w:val="26"/>
              </w:rPr>
            </w:pPr>
          </w:p>
          <w:p w14:paraId="21DB4644" w14:textId="77777777" w:rsidR="00A06111" w:rsidRPr="00317C7E" w:rsidRDefault="00A06111" w:rsidP="00ED0733">
            <w:pPr>
              <w:jc w:val="center"/>
              <w:rPr>
                <w:color w:val="000000"/>
                <w:sz w:val="26"/>
                <w:szCs w:val="26"/>
              </w:rPr>
            </w:pPr>
          </w:p>
          <w:p w14:paraId="74236B94" w14:textId="77777777" w:rsidR="00A06111" w:rsidRPr="00317C7E" w:rsidRDefault="00A06111" w:rsidP="00ED0733">
            <w:pPr>
              <w:jc w:val="center"/>
              <w:rPr>
                <w:color w:val="000000"/>
                <w:sz w:val="26"/>
                <w:szCs w:val="26"/>
              </w:rPr>
            </w:pPr>
          </w:p>
          <w:p w14:paraId="0DE2F48B" w14:textId="77777777" w:rsidR="006E054E" w:rsidRPr="00317C7E" w:rsidRDefault="006E054E" w:rsidP="00ED0733">
            <w:pPr>
              <w:rPr>
                <w:color w:val="000000"/>
                <w:sz w:val="26"/>
                <w:szCs w:val="26"/>
              </w:rPr>
            </w:pPr>
          </w:p>
          <w:p w14:paraId="56CC4200" w14:textId="77777777" w:rsidR="006E054E" w:rsidRPr="00317C7E" w:rsidRDefault="006E054E" w:rsidP="00ED0733">
            <w:pPr>
              <w:rPr>
                <w:color w:val="000000"/>
                <w:sz w:val="26"/>
                <w:szCs w:val="26"/>
              </w:rPr>
            </w:pPr>
          </w:p>
          <w:p w14:paraId="750CDB1B" w14:textId="5E335A6F" w:rsidR="00313958" w:rsidRDefault="006E054E" w:rsidP="00313958">
            <w:pPr>
              <w:jc w:val="center"/>
              <w:rPr>
                <w:color w:val="000000"/>
                <w:sz w:val="26"/>
                <w:szCs w:val="26"/>
              </w:rPr>
            </w:pPr>
            <w:r w:rsidRPr="00317C7E">
              <w:rPr>
                <w:color w:val="000000"/>
                <w:sz w:val="26"/>
                <w:szCs w:val="26"/>
              </w:rPr>
              <w:t>______________</w:t>
            </w:r>
            <w:r w:rsidR="00E51FB3" w:rsidRPr="00317C7E">
              <w:rPr>
                <w:color w:val="000000"/>
                <w:sz w:val="26"/>
                <w:szCs w:val="26"/>
              </w:rPr>
              <w:t>_</w:t>
            </w:r>
            <w:r w:rsidR="00882F72">
              <w:rPr>
                <w:color w:val="000000"/>
                <w:sz w:val="26"/>
                <w:szCs w:val="26"/>
              </w:rPr>
              <w:t xml:space="preserve"> </w:t>
            </w:r>
            <w:r w:rsidR="000E6558">
              <w:rPr>
                <w:color w:val="000000"/>
                <w:sz w:val="26"/>
                <w:szCs w:val="26"/>
              </w:rPr>
              <w:t xml:space="preserve"> </w:t>
            </w:r>
            <w:r w:rsidR="00397219">
              <w:rPr>
                <w:color w:val="000000"/>
                <w:sz w:val="26"/>
                <w:szCs w:val="26"/>
              </w:rPr>
              <w:t xml:space="preserve"> </w:t>
            </w:r>
            <w:r w:rsidR="00E1387C">
              <w:rPr>
                <w:color w:val="000000"/>
                <w:sz w:val="26"/>
                <w:szCs w:val="26"/>
              </w:rPr>
              <w:t xml:space="preserve"> </w:t>
            </w:r>
          </w:p>
          <w:p w14:paraId="093E843D" w14:textId="77777777" w:rsidR="003911BE" w:rsidRPr="00317C7E" w:rsidRDefault="003911BE" w:rsidP="003911BE">
            <w:pPr>
              <w:rPr>
                <w:sz w:val="26"/>
                <w:szCs w:val="26"/>
              </w:rPr>
            </w:pPr>
          </w:p>
          <w:p w14:paraId="3E63BB27" w14:textId="77777777" w:rsidR="006E054E" w:rsidRPr="00317C7E" w:rsidRDefault="006E054E" w:rsidP="00ED0733">
            <w:pPr>
              <w:rPr>
                <w:color w:val="000000"/>
                <w:sz w:val="26"/>
                <w:szCs w:val="26"/>
              </w:rPr>
            </w:pPr>
          </w:p>
          <w:p w14:paraId="130F9A57" w14:textId="77777777" w:rsidR="006E054E" w:rsidRPr="00317C7E" w:rsidRDefault="006E054E" w:rsidP="00ED0733">
            <w:pPr>
              <w:rPr>
                <w:color w:val="000000"/>
                <w:sz w:val="26"/>
                <w:szCs w:val="26"/>
              </w:rPr>
            </w:pPr>
            <w:r w:rsidRPr="00317C7E">
              <w:rPr>
                <w:color w:val="000000"/>
                <w:sz w:val="26"/>
                <w:szCs w:val="26"/>
              </w:rPr>
              <w:t>М.П.</w:t>
            </w:r>
          </w:p>
        </w:tc>
      </w:tr>
    </w:tbl>
    <w:p w14:paraId="2AFBA12D" w14:textId="77777777" w:rsidR="00937283" w:rsidRPr="00317C7E" w:rsidRDefault="00937283" w:rsidP="00937283">
      <w:pPr>
        <w:rPr>
          <w:sz w:val="26"/>
          <w:szCs w:val="26"/>
        </w:rPr>
      </w:pPr>
    </w:p>
    <w:p w14:paraId="12630E99" w14:textId="77777777" w:rsidR="0053056E" w:rsidRPr="00317C7E" w:rsidRDefault="0053056E" w:rsidP="00937283">
      <w:pPr>
        <w:jc w:val="right"/>
        <w:rPr>
          <w:sz w:val="26"/>
          <w:szCs w:val="26"/>
        </w:rPr>
      </w:pPr>
    </w:p>
    <w:p w14:paraId="7D33AF7D" w14:textId="77777777" w:rsidR="005C2202" w:rsidRPr="00317C7E" w:rsidRDefault="005C2202" w:rsidP="00937283">
      <w:pPr>
        <w:jc w:val="right"/>
        <w:rPr>
          <w:sz w:val="26"/>
          <w:szCs w:val="26"/>
        </w:rPr>
      </w:pPr>
    </w:p>
    <w:p w14:paraId="42E0392F" w14:textId="77777777" w:rsidR="005C2202" w:rsidRPr="00317C7E" w:rsidRDefault="005C2202" w:rsidP="00937283">
      <w:pPr>
        <w:jc w:val="right"/>
        <w:rPr>
          <w:sz w:val="26"/>
          <w:szCs w:val="26"/>
        </w:rPr>
      </w:pPr>
    </w:p>
    <w:p w14:paraId="2EFE93C5" w14:textId="77777777" w:rsidR="005C2202" w:rsidRPr="00317C7E" w:rsidRDefault="005C2202" w:rsidP="00937283">
      <w:pPr>
        <w:jc w:val="right"/>
        <w:rPr>
          <w:sz w:val="26"/>
          <w:szCs w:val="26"/>
        </w:rPr>
      </w:pPr>
    </w:p>
    <w:p w14:paraId="7777C248" w14:textId="77777777" w:rsidR="005C2202" w:rsidRPr="00317C7E" w:rsidRDefault="005C2202" w:rsidP="00937283">
      <w:pPr>
        <w:jc w:val="right"/>
        <w:rPr>
          <w:sz w:val="26"/>
          <w:szCs w:val="26"/>
        </w:rPr>
      </w:pPr>
    </w:p>
    <w:p w14:paraId="48653C91" w14:textId="77777777" w:rsidR="005C2202" w:rsidRPr="00317C7E" w:rsidRDefault="005C2202" w:rsidP="00937283">
      <w:pPr>
        <w:jc w:val="right"/>
        <w:rPr>
          <w:sz w:val="26"/>
          <w:szCs w:val="26"/>
        </w:rPr>
      </w:pPr>
    </w:p>
    <w:p w14:paraId="6ED15C9E" w14:textId="77777777" w:rsidR="005C2202" w:rsidRPr="00317C7E" w:rsidRDefault="005C2202" w:rsidP="00937283">
      <w:pPr>
        <w:jc w:val="right"/>
        <w:rPr>
          <w:sz w:val="26"/>
          <w:szCs w:val="26"/>
        </w:rPr>
      </w:pPr>
    </w:p>
    <w:p w14:paraId="70DB0059" w14:textId="77777777" w:rsidR="005C2202" w:rsidRPr="00317C7E" w:rsidRDefault="005C2202" w:rsidP="00937283">
      <w:pPr>
        <w:jc w:val="right"/>
        <w:rPr>
          <w:sz w:val="26"/>
          <w:szCs w:val="26"/>
        </w:rPr>
      </w:pPr>
    </w:p>
    <w:p w14:paraId="1CA9465A" w14:textId="77777777" w:rsidR="005C2202" w:rsidRPr="00317C7E" w:rsidRDefault="005C2202" w:rsidP="00937283">
      <w:pPr>
        <w:jc w:val="right"/>
        <w:rPr>
          <w:sz w:val="26"/>
          <w:szCs w:val="26"/>
        </w:rPr>
      </w:pPr>
    </w:p>
    <w:p w14:paraId="24FCB374" w14:textId="77777777" w:rsidR="005C2202" w:rsidRPr="00317C7E" w:rsidRDefault="005C2202" w:rsidP="00937283">
      <w:pPr>
        <w:jc w:val="right"/>
        <w:rPr>
          <w:sz w:val="26"/>
          <w:szCs w:val="26"/>
        </w:rPr>
      </w:pPr>
    </w:p>
    <w:p w14:paraId="0D7D2AEE" w14:textId="77777777" w:rsidR="005C2202" w:rsidRPr="00317C7E" w:rsidRDefault="005C2202" w:rsidP="00937283">
      <w:pPr>
        <w:jc w:val="right"/>
        <w:rPr>
          <w:sz w:val="26"/>
          <w:szCs w:val="26"/>
        </w:rPr>
      </w:pPr>
    </w:p>
    <w:p w14:paraId="15E4B25F" w14:textId="77777777" w:rsidR="005C2202" w:rsidRPr="00317C7E" w:rsidRDefault="005C2202" w:rsidP="00937283">
      <w:pPr>
        <w:jc w:val="right"/>
        <w:rPr>
          <w:sz w:val="26"/>
          <w:szCs w:val="26"/>
        </w:rPr>
      </w:pPr>
    </w:p>
    <w:p w14:paraId="019BAC0D" w14:textId="77777777" w:rsidR="005C2202" w:rsidRDefault="005C2202" w:rsidP="00937283">
      <w:pPr>
        <w:jc w:val="right"/>
        <w:rPr>
          <w:sz w:val="26"/>
          <w:szCs w:val="26"/>
        </w:rPr>
      </w:pPr>
    </w:p>
    <w:p w14:paraId="4C24116A" w14:textId="77777777" w:rsidR="008A32BD" w:rsidRPr="00317C7E" w:rsidRDefault="008A32BD" w:rsidP="00937283">
      <w:pPr>
        <w:jc w:val="right"/>
        <w:rPr>
          <w:sz w:val="26"/>
          <w:szCs w:val="26"/>
        </w:rPr>
      </w:pPr>
    </w:p>
    <w:p w14:paraId="1EBCED2C" w14:textId="77777777" w:rsidR="005C2202" w:rsidRPr="00317C7E" w:rsidRDefault="005C2202" w:rsidP="00937283">
      <w:pPr>
        <w:jc w:val="right"/>
        <w:rPr>
          <w:sz w:val="26"/>
          <w:szCs w:val="26"/>
        </w:rPr>
      </w:pPr>
    </w:p>
    <w:p w14:paraId="50E371DF" w14:textId="77777777" w:rsidR="005C2202" w:rsidRPr="00317C7E" w:rsidRDefault="005C2202" w:rsidP="00937283">
      <w:pPr>
        <w:jc w:val="right"/>
        <w:rPr>
          <w:sz w:val="26"/>
          <w:szCs w:val="26"/>
        </w:rPr>
      </w:pPr>
    </w:p>
    <w:p w14:paraId="40945D64" w14:textId="77777777" w:rsidR="005C2202" w:rsidRPr="00317C7E" w:rsidRDefault="005C2202" w:rsidP="00937283">
      <w:pPr>
        <w:jc w:val="right"/>
        <w:rPr>
          <w:sz w:val="26"/>
          <w:szCs w:val="26"/>
        </w:rPr>
      </w:pPr>
    </w:p>
    <w:p w14:paraId="16CF95F4" w14:textId="77777777" w:rsidR="005C2202" w:rsidRPr="00317C7E" w:rsidRDefault="005C2202" w:rsidP="00937283">
      <w:pPr>
        <w:jc w:val="right"/>
        <w:rPr>
          <w:sz w:val="26"/>
          <w:szCs w:val="26"/>
        </w:rPr>
      </w:pPr>
    </w:p>
    <w:p w14:paraId="34B87633" w14:textId="77777777" w:rsidR="002E5B1E" w:rsidRDefault="002E5B1E" w:rsidP="00937283">
      <w:pPr>
        <w:jc w:val="right"/>
        <w:rPr>
          <w:sz w:val="26"/>
          <w:szCs w:val="26"/>
        </w:rPr>
      </w:pPr>
    </w:p>
    <w:p w14:paraId="239B6416" w14:textId="77777777" w:rsidR="00871091" w:rsidRPr="00317C7E" w:rsidRDefault="00871091" w:rsidP="00937283">
      <w:pPr>
        <w:jc w:val="right"/>
        <w:rPr>
          <w:sz w:val="26"/>
          <w:szCs w:val="26"/>
        </w:rPr>
      </w:pPr>
    </w:p>
    <w:p w14:paraId="1B5B6681" w14:textId="77777777" w:rsidR="002E5B1E" w:rsidRDefault="002E5B1E" w:rsidP="00937283">
      <w:pPr>
        <w:jc w:val="right"/>
        <w:rPr>
          <w:sz w:val="26"/>
          <w:szCs w:val="26"/>
        </w:rPr>
      </w:pPr>
    </w:p>
    <w:p w14:paraId="1C78136B" w14:textId="77777777" w:rsidR="00860D42" w:rsidRDefault="00860D42" w:rsidP="00937283">
      <w:pPr>
        <w:jc w:val="right"/>
        <w:rPr>
          <w:sz w:val="26"/>
          <w:szCs w:val="26"/>
        </w:rPr>
      </w:pPr>
    </w:p>
    <w:p w14:paraId="458DBE52" w14:textId="77777777" w:rsidR="00860D42" w:rsidRDefault="00860D42" w:rsidP="00937283">
      <w:pPr>
        <w:jc w:val="right"/>
        <w:rPr>
          <w:sz w:val="26"/>
          <w:szCs w:val="26"/>
        </w:rPr>
      </w:pPr>
    </w:p>
    <w:p w14:paraId="69CB3072" w14:textId="77777777" w:rsidR="000E6558" w:rsidRDefault="000E6558" w:rsidP="00937283">
      <w:pPr>
        <w:jc w:val="right"/>
        <w:rPr>
          <w:sz w:val="26"/>
          <w:szCs w:val="26"/>
        </w:rPr>
      </w:pPr>
    </w:p>
    <w:p w14:paraId="330E6B65" w14:textId="77777777" w:rsidR="001234C6" w:rsidRPr="00317C7E" w:rsidRDefault="001234C6" w:rsidP="00937283">
      <w:pPr>
        <w:jc w:val="right"/>
        <w:rPr>
          <w:sz w:val="26"/>
          <w:szCs w:val="26"/>
        </w:rPr>
      </w:pPr>
    </w:p>
    <w:p w14:paraId="4B3ABD55" w14:textId="77777777" w:rsidR="00937283" w:rsidRPr="00317C7E" w:rsidRDefault="00937283" w:rsidP="00937283">
      <w:pPr>
        <w:jc w:val="right"/>
        <w:rPr>
          <w:sz w:val="26"/>
          <w:szCs w:val="26"/>
        </w:rPr>
      </w:pPr>
      <w:r w:rsidRPr="00317C7E">
        <w:rPr>
          <w:sz w:val="26"/>
          <w:szCs w:val="26"/>
        </w:rPr>
        <w:t xml:space="preserve">Приложение № 3 к договору </w:t>
      </w:r>
    </w:p>
    <w:p w14:paraId="277E5633" w14:textId="77777777" w:rsidR="00937283" w:rsidRPr="00317C7E" w:rsidRDefault="00AB13B5" w:rsidP="00937283">
      <w:pPr>
        <w:jc w:val="right"/>
        <w:rPr>
          <w:sz w:val="26"/>
          <w:szCs w:val="26"/>
        </w:rPr>
      </w:pPr>
      <w:r w:rsidRPr="00317C7E">
        <w:rPr>
          <w:sz w:val="26"/>
          <w:szCs w:val="26"/>
        </w:rPr>
        <w:t xml:space="preserve">№   </w:t>
      </w:r>
      <w:r w:rsidR="004031F2" w:rsidRPr="00317C7E">
        <w:rPr>
          <w:sz w:val="26"/>
          <w:szCs w:val="26"/>
        </w:rPr>
        <w:t xml:space="preserve"> </w:t>
      </w:r>
      <w:r w:rsidR="000E6558">
        <w:rPr>
          <w:sz w:val="26"/>
          <w:szCs w:val="26"/>
        </w:rPr>
        <w:t xml:space="preserve"> </w:t>
      </w:r>
    </w:p>
    <w:p w14:paraId="34BDA0B8" w14:textId="77777777" w:rsidR="000D18FB" w:rsidRDefault="000D18FB" w:rsidP="00937283">
      <w:pPr>
        <w:spacing w:after="160" w:line="259" w:lineRule="auto"/>
        <w:jc w:val="center"/>
        <w:rPr>
          <w:rFonts w:eastAsia="Calibri"/>
          <w:sz w:val="26"/>
          <w:szCs w:val="26"/>
          <w:lang w:eastAsia="en-US"/>
        </w:rPr>
      </w:pPr>
    </w:p>
    <w:p w14:paraId="69CB838A" w14:textId="77777777" w:rsidR="00937283" w:rsidRPr="00317C7E" w:rsidRDefault="00937283" w:rsidP="00937283">
      <w:pPr>
        <w:spacing w:after="160" w:line="259" w:lineRule="auto"/>
        <w:jc w:val="center"/>
        <w:rPr>
          <w:rFonts w:eastAsia="Calibri"/>
          <w:sz w:val="26"/>
          <w:szCs w:val="26"/>
          <w:lang w:eastAsia="en-US"/>
        </w:rPr>
      </w:pPr>
      <w:r w:rsidRPr="00317C7E">
        <w:rPr>
          <w:rFonts w:eastAsia="Calibri"/>
          <w:sz w:val="26"/>
          <w:szCs w:val="26"/>
          <w:lang w:eastAsia="en-US"/>
        </w:rPr>
        <w:t>АКТ</w:t>
      </w:r>
    </w:p>
    <w:p w14:paraId="3F823706" w14:textId="77777777" w:rsidR="000D18FB" w:rsidRDefault="00937283" w:rsidP="00937283">
      <w:pPr>
        <w:spacing w:after="160" w:line="259" w:lineRule="auto"/>
        <w:jc w:val="center"/>
        <w:rPr>
          <w:rFonts w:eastAsia="Calibri"/>
          <w:sz w:val="26"/>
          <w:szCs w:val="26"/>
          <w:lang w:eastAsia="en-US"/>
        </w:rPr>
      </w:pPr>
      <w:r w:rsidRPr="00317C7E">
        <w:rPr>
          <w:rFonts w:eastAsia="Calibri"/>
          <w:sz w:val="26"/>
          <w:szCs w:val="26"/>
          <w:lang w:eastAsia="en-US"/>
        </w:rPr>
        <w:t>оказанных услуг</w:t>
      </w:r>
      <w:r w:rsidR="00E51FB3" w:rsidRPr="00317C7E">
        <w:rPr>
          <w:rFonts w:eastAsia="Calibri"/>
          <w:sz w:val="26"/>
          <w:szCs w:val="26"/>
          <w:lang w:eastAsia="en-US"/>
        </w:rPr>
        <w:t xml:space="preserve"> </w:t>
      </w:r>
    </w:p>
    <w:p w14:paraId="0185BE9F" w14:textId="34E1DFBE" w:rsidR="00937283" w:rsidRPr="00317C7E" w:rsidRDefault="000D18FB" w:rsidP="000D18FB">
      <w:pPr>
        <w:tabs>
          <w:tab w:val="center" w:pos="4890"/>
          <w:tab w:val="left" w:pos="7225"/>
        </w:tabs>
        <w:spacing w:after="160" w:line="259" w:lineRule="auto"/>
        <w:rPr>
          <w:rFonts w:eastAsia="Calibri"/>
          <w:sz w:val="26"/>
          <w:szCs w:val="26"/>
          <w:lang w:eastAsia="en-US"/>
        </w:rPr>
      </w:pPr>
      <w:r>
        <w:rPr>
          <w:rFonts w:eastAsia="Calibri"/>
          <w:sz w:val="26"/>
          <w:szCs w:val="26"/>
          <w:lang w:eastAsia="en-US"/>
        </w:rPr>
        <w:t xml:space="preserve">г. Оренбург                                                                                </w:t>
      </w:r>
      <w:proofErr w:type="gramStart"/>
      <w:r>
        <w:rPr>
          <w:rFonts w:eastAsia="Calibri"/>
          <w:sz w:val="26"/>
          <w:szCs w:val="26"/>
          <w:lang w:eastAsia="en-US"/>
        </w:rPr>
        <w:t xml:space="preserve">   «</w:t>
      </w:r>
      <w:proofErr w:type="gramEnd"/>
      <w:r>
        <w:rPr>
          <w:rFonts w:eastAsia="Calibri"/>
          <w:sz w:val="26"/>
          <w:szCs w:val="26"/>
          <w:lang w:eastAsia="en-US"/>
        </w:rPr>
        <w:t>__</w:t>
      </w:r>
      <w:proofErr w:type="gramStart"/>
      <w:r>
        <w:rPr>
          <w:rFonts w:eastAsia="Calibri"/>
          <w:sz w:val="26"/>
          <w:szCs w:val="26"/>
          <w:lang w:eastAsia="en-US"/>
        </w:rPr>
        <w:t>_»_</w:t>
      </w:r>
      <w:proofErr w:type="gramEnd"/>
      <w:r>
        <w:rPr>
          <w:rFonts w:eastAsia="Calibri"/>
          <w:sz w:val="26"/>
          <w:szCs w:val="26"/>
          <w:lang w:eastAsia="en-US"/>
        </w:rPr>
        <w:t>___________202</w:t>
      </w:r>
      <w:r w:rsidR="00AA3FD8">
        <w:rPr>
          <w:rFonts w:eastAsia="Calibri"/>
          <w:sz w:val="26"/>
          <w:szCs w:val="26"/>
          <w:lang w:eastAsia="en-US"/>
        </w:rPr>
        <w:t>6</w:t>
      </w:r>
      <w:r>
        <w:rPr>
          <w:rFonts w:eastAsia="Calibri"/>
          <w:sz w:val="26"/>
          <w:szCs w:val="26"/>
          <w:lang w:eastAsia="en-US"/>
        </w:rPr>
        <w:t xml:space="preserve"> г.</w:t>
      </w:r>
    </w:p>
    <w:p w14:paraId="02EE7A49" w14:textId="77777777" w:rsidR="00D84B66" w:rsidRPr="00317C7E" w:rsidRDefault="00D84B66" w:rsidP="00D84B66">
      <w:pPr>
        <w:jc w:val="both"/>
        <w:rPr>
          <w:color w:val="000000"/>
          <w:sz w:val="26"/>
          <w:szCs w:val="26"/>
        </w:rPr>
      </w:pPr>
      <w:r w:rsidRPr="00317C7E">
        <w:rPr>
          <w:b/>
          <w:bCs/>
          <w:sz w:val="26"/>
          <w:szCs w:val="26"/>
        </w:rPr>
        <w:t xml:space="preserve">Федеральное казенное учреждение «Следственный изолятор № 3 Управления </w:t>
      </w:r>
      <w:proofErr w:type="gramStart"/>
      <w:r w:rsidRPr="00317C7E">
        <w:rPr>
          <w:b/>
          <w:bCs/>
          <w:sz w:val="26"/>
          <w:szCs w:val="26"/>
        </w:rPr>
        <w:t>Федеральной  службы</w:t>
      </w:r>
      <w:proofErr w:type="gramEnd"/>
      <w:r w:rsidRPr="00317C7E">
        <w:rPr>
          <w:b/>
          <w:bCs/>
          <w:sz w:val="26"/>
          <w:szCs w:val="26"/>
        </w:rPr>
        <w:t xml:space="preserve"> исполнения наказаний по Оренбургской области» (ФКУ СИЗО-3 УФСИН России по Оренбургской области)</w:t>
      </w:r>
      <w:r w:rsidRPr="00317C7E">
        <w:rPr>
          <w:sz w:val="26"/>
          <w:szCs w:val="26"/>
        </w:rPr>
        <w:t>,</w:t>
      </w:r>
      <w:r w:rsidRPr="00317C7E">
        <w:rPr>
          <w:color w:val="000000"/>
          <w:sz w:val="26"/>
          <w:szCs w:val="26"/>
        </w:rPr>
        <w:t xml:space="preserve"> именуемое </w:t>
      </w:r>
      <w:r w:rsidR="00676C63">
        <w:rPr>
          <w:color w:val="000000"/>
          <w:sz w:val="26"/>
          <w:szCs w:val="26"/>
        </w:rPr>
        <w:t xml:space="preserve">в дальнейшем “Заказчик”, в </w:t>
      </w:r>
      <w:proofErr w:type="gramStart"/>
      <w:r w:rsidR="00676C63">
        <w:rPr>
          <w:color w:val="000000"/>
          <w:sz w:val="26"/>
          <w:szCs w:val="26"/>
        </w:rPr>
        <w:t>лице</w:t>
      </w:r>
      <w:r w:rsidR="00676C63" w:rsidRPr="00676C63">
        <w:rPr>
          <w:color w:val="000000"/>
          <w:sz w:val="26"/>
          <w:szCs w:val="26"/>
        </w:rPr>
        <w:t xml:space="preserve"> </w:t>
      </w:r>
      <w:r w:rsidR="000E6558">
        <w:rPr>
          <w:color w:val="000000"/>
          <w:sz w:val="26"/>
          <w:szCs w:val="26"/>
        </w:rPr>
        <w:t xml:space="preserve"> </w:t>
      </w:r>
      <w:r w:rsidR="00676C63">
        <w:rPr>
          <w:color w:val="000000"/>
          <w:sz w:val="26"/>
          <w:szCs w:val="26"/>
        </w:rPr>
        <w:t>.</w:t>
      </w:r>
      <w:proofErr w:type="gramEnd"/>
      <w:r w:rsidRPr="00317C7E">
        <w:rPr>
          <w:sz w:val="26"/>
          <w:szCs w:val="26"/>
        </w:rPr>
        <w:t>,</w:t>
      </w:r>
      <w:r w:rsidRPr="00317C7E">
        <w:rPr>
          <w:color w:val="000000"/>
          <w:sz w:val="26"/>
          <w:szCs w:val="26"/>
        </w:rPr>
        <w:t xml:space="preserve"> действующего на основании Устава, с одной стороны и </w:t>
      </w:r>
    </w:p>
    <w:p w14:paraId="11D5EF8E" w14:textId="77777777" w:rsidR="00937283" w:rsidRPr="00317C7E" w:rsidRDefault="004031F2" w:rsidP="00D84B66">
      <w:pPr>
        <w:spacing w:after="160" w:line="259" w:lineRule="auto"/>
        <w:jc w:val="both"/>
        <w:rPr>
          <w:rFonts w:eastAsia="Calibri"/>
          <w:sz w:val="26"/>
          <w:szCs w:val="26"/>
          <w:lang w:eastAsia="en-US"/>
        </w:rPr>
      </w:pPr>
      <w:r w:rsidRPr="00317C7E">
        <w:rPr>
          <w:sz w:val="26"/>
          <w:szCs w:val="26"/>
        </w:rPr>
        <w:t xml:space="preserve">            </w:t>
      </w:r>
      <w:r w:rsidR="000E6558">
        <w:rPr>
          <w:sz w:val="26"/>
          <w:szCs w:val="26"/>
        </w:rPr>
        <w:t xml:space="preserve"> </w:t>
      </w:r>
      <w:r w:rsidR="00676C63">
        <w:rPr>
          <w:sz w:val="26"/>
          <w:szCs w:val="26"/>
        </w:rPr>
        <w:t xml:space="preserve"> именуемое</w:t>
      </w:r>
      <w:r w:rsidR="00D84B66" w:rsidRPr="00317C7E">
        <w:rPr>
          <w:sz w:val="26"/>
          <w:szCs w:val="26"/>
        </w:rPr>
        <w:t xml:space="preserve"> в дальнейшем Исполнитель, </w:t>
      </w:r>
      <w:r w:rsidR="00D84B66" w:rsidRPr="00317C7E">
        <w:rPr>
          <w:color w:val="000000"/>
          <w:sz w:val="26"/>
          <w:szCs w:val="26"/>
        </w:rPr>
        <w:t>с другой стороны</w:t>
      </w:r>
      <w:r w:rsidR="00937283" w:rsidRPr="00317C7E">
        <w:rPr>
          <w:rFonts w:eastAsia="Calibri"/>
          <w:sz w:val="26"/>
          <w:szCs w:val="26"/>
          <w:lang w:eastAsia="en-US"/>
        </w:rPr>
        <w:t>, вместе именуемые «Стороны», а по отдельности «Сторона», составили настоящий Акт о нижеследующем:</w:t>
      </w:r>
    </w:p>
    <w:p w14:paraId="5753DFEE" w14:textId="77777777" w:rsidR="00937283" w:rsidRPr="00676C63" w:rsidRDefault="00937283" w:rsidP="00937283">
      <w:pPr>
        <w:spacing w:after="160" w:line="259" w:lineRule="auto"/>
        <w:jc w:val="both"/>
        <w:rPr>
          <w:rFonts w:eastAsia="Calibri"/>
          <w:sz w:val="26"/>
          <w:szCs w:val="26"/>
          <w:lang w:eastAsia="en-US"/>
        </w:rPr>
      </w:pPr>
      <w:r w:rsidRPr="00317C7E">
        <w:rPr>
          <w:rFonts w:eastAsia="Calibri"/>
          <w:sz w:val="26"/>
          <w:szCs w:val="26"/>
          <w:lang w:eastAsia="en-US"/>
        </w:rPr>
        <w:t>В соответствии с условиями Договора оказания услуг Исполнитель оказал, а Заказчик принял следующие услуги:</w:t>
      </w:r>
    </w:p>
    <w:tbl>
      <w:tblPr>
        <w:tblStyle w:val="af2"/>
        <w:tblW w:w="0" w:type="auto"/>
        <w:tblLook w:val="04A0" w:firstRow="1" w:lastRow="0" w:firstColumn="1" w:lastColumn="0" w:noHBand="0" w:noVBand="1"/>
      </w:tblPr>
      <w:tblGrid>
        <w:gridCol w:w="3227"/>
        <w:gridCol w:w="834"/>
        <w:gridCol w:w="1317"/>
        <w:gridCol w:w="1988"/>
        <w:gridCol w:w="2404"/>
      </w:tblGrid>
      <w:tr w:rsidR="00676C63" w:rsidRPr="00317C7E" w14:paraId="6DA184C2" w14:textId="77777777" w:rsidTr="00D77C56">
        <w:tc>
          <w:tcPr>
            <w:tcW w:w="3227" w:type="dxa"/>
          </w:tcPr>
          <w:p w14:paraId="47C287A3" w14:textId="77777777" w:rsidR="00676C63" w:rsidRPr="00317C7E" w:rsidRDefault="00676C63" w:rsidP="00D77C56">
            <w:pPr>
              <w:rPr>
                <w:sz w:val="26"/>
                <w:szCs w:val="26"/>
              </w:rPr>
            </w:pPr>
          </w:p>
        </w:tc>
        <w:tc>
          <w:tcPr>
            <w:tcW w:w="834" w:type="dxa"/>
          </w:tcPr>
          <w:p w14:paraId="0CDA5607" w14:textId="77777777" w:rsidR="00676C63" w:rsidRPr="00317C7E" w:rsidRDefault="00676C63" w:rsidP="00D77C56">
            <w:pPr>
              <w:rPr>
                <w:sz w:val="26"/>
                <w:szCs w:val="26"/>
              </w:rPr>
            </w:pPr>
          </w:p>
        </w:tc>
        <w:tc>
          <w:tcPr>
            <w:tcW w:w="1317" w:type="dxa"/>
          </w:tcPr>
          <w:p w14:paraId="2F230DE8" w14:textId="77777777" w:rsidR="00676C63" w:rsidRPr="00317C7E" w:rsidRDefault="00676C63" w:rsidP="00D77C56">
            <w:pPr>
              <w:rPr>
                <w:sz w:val="26"/>
                <w:szCs w:val="26"/>
              </w:rPr>
            </w:pPr>
          </w:p>
        </w:tc>
        <w:tc>
          <w:tcPr>
            <w:tcW w:w="1988" w:type="dxa"/>
          </w:tcPr>
          <w:p w14:paraId="6ED93C12" w14:textId="77777777" w:rsidR="00676C63" w:rsidRPr="00317C7E" w:rsidRDefault="00676C63" w:rsidP="00D77C56">
            <w:pPr>
              <w:rPr>
                <w:sz w:val="26"/>
                <w:szCs w:val="26"/>
              </w:rPr>
            </w:pPr>
          </w:p>
        </w:tc>
        <w:tc>
          <w:tcPr>
            <w:tcW w:w="2404" w:type="dxa"/>
          </w:tcPr>
          <w:p w14:paraId="1EE2609F" w14:textId="77777777" w:rsidR="00676C63" w:rsidRPr="00317C7E" w:rsidRDefault="00676C63" w:rsidP="00D77C56">
            <w:pPr>
              <w:rPr>
                <w:sz w:val="26"/>
                <w:szCs w:val="26"/>
              </w:rPr>
            </w:pPr>
          </w:p>
        </w:tc>
      </w:tr>
      <w:tr w:rsidR="00676C63" w:rsidRPr="00317C7E" w14:paraId="348AE25C" w14:textId="77777777" w:rsidTr="00D77C56">
        <w:tc>
          <w:tcPr>
            <w:tcW w:w="3227" w:type="dxa"/>
          </w:tcPr>
          <w:p w14:paraId="686EEDE0" w14:textId="77777777" w:rsidR="00676C63" w:rsidRPr="00317C7E" w:rsidRDefault="00676C63" w:rsidP="00D77C56">
            <w:pPr>
              <w:rPr>
                <w:sz w:val="26"/>
                <w:szCs w:val="26"/>
              </w:rPr>
            </w:pPr>
          </w:p>
        </w:tc>
        <w:tc>
          <w:tcPr>
            <w:tcW w:w="834" w:type="dxa"/>
          </w:tcPr>
          <w:p w14:paraId="02A89DB2" w14:textId="77777777" w:rsidR="00676C63" w:rsidRPr="00317C7E" w:rsidRDefault="00676C63" w:rsidP="00D77C56">
            <w:pPr>
              <w:rPr>
                <w:sz w:val="26"/>
                <w:szCs w:val="26"/>
              </w:rPr>
            </w:pPr>
          </w:p>
        </w:tc>
        <w:tc>
          <w:tcPr>
            <w:tcW w:w="1317" w:type="dxa"/>
          </w:tcPr>
          <w:p w14:paraId="19B657AF" w14:textId="77777777" w:rsidR="00676C63" w:rsidRPr="00317C7E" w:rsidRDefault="00676C63" w:rsidP="00D77C56">
            <w:pPr>
              <w:jc w:val="center"/>
              <w:rPr>
                <w:sz w:val="26"/>
                <w:szCs w:val="26"/>
              </w:rPr>
            </w:pPr>
          </w:p>
        </w:tc>
        <w:tc>
          <w:tcPr>
            <w:tcW w:w="1988" w:type="dxa"/>
          </w:tcPr>
          <w:p w14:paraId="034E99E4" w14:textId="77777777" w:rsidR="00676C63" w:rsidRPr="00317C7E" w:rsidRDefault="00676C63" w:rsidP="00D77C56">
            <w:pPr>
              <w:ind w:firstLine="708"/>
              <w:rPr>
                <w:sz w:val="26"/>
                <w:szCs w:val="26"/>
              </w:rPr>
            </w:pPr>
          </w:p>
        </w:tc>
        <w:tc>
          <w:tcPr>
            <w:tcW w:w="2404" w:type="dxa"/>
          </w:tcPr>
          <w:p w14:paraId="7972649D" w14:textId="77777777" w:rsidR="00676C63" w:rsidRPr="00317C7E" w:rsidRDefault="00676C63" w:rsidP="00D77C56">
            <w:pPr>
              <w:jc w:val="center"/>
              <w:rPr>
                <w:sz w:val="26"/>
                <w:szCs w:val="26"/>
              </w:rPr>
            </w:pPr>
          </w:p>
        </w:tc>
      </w:tr>
      <w:tr w:rsidR="00676C63" w:rsidRPr="00317C7E" w14:paraId="69F0CF0F" w14:textId="77777777" w:rsidTr="00D77C56">
        <w:tc>
          <w:tcPr>
            <w:tcW w:w="3227" w:type="dxa"/>
          </w:tcPr>
          <w:p w14:paraId="4F1AAFA0" w14:textId="77777777" w:rsidR="00676C63" w:rsidRPr="00317C7E" w:rsidRDefault="00676C63" w:rsidP="00D77C56">
            <w:pPr>
              <w:rPr>
                <w:sz w:val="26"/>
                <w:szCs w:val="26"/>
              </w:rPr>
            </w:pPr>
          </w:p>
        </w:tc>
        <w:tc>
          <w:tcPr>
            <w:tcW w:w="834" w:type="dxa"/>
          </w:tcPr>
          <w:p w14:paraId="4DD05C8C" w14:textId="77777777" w:rsidR="00676C63" w:rsidRPr="00317C7E" w:rsidRDefault="00676C63" w:rsidP="00D77C56">
            <w:pPr>
              <w:rPr>
                <w:sz w:val="26"/>
                <w:szCs w:val="26"/>
              </w:rPr>
            </w:pPr>
          </w:p>
        </w:tc>
        <w:tc>
          <w:tcPr>
            <w:tcW w:w="1317" w:type="dxa"/>
          </w:tcPr>
          <w:p w14:paraId="4D7B5561" w14:textId="77777777" w:rsidR="00676C63" w:rsidRPr="00317C7E" w:rsidRDefault="00676C63" w:rsidP="00D77C56">
            <w:pPr>
              <w:rPr>
                <w:sz w:val="26"/>
                <w:szCs w:val="26"/>
              </w:rPr>
            </w:pPr>
          </w:p>
        </w:tc>
        <w:tc>
          <w:tcPr>
            <w:tcW w:w="1988" w:type="dxa"/>
          </w:tcPr>
          <w:p w14:paraId="0F874102" w14:textId="77777777" w:rsidR="00676C63" w:rsidRPr="00317C7E" w:rsidRDefault="00676C63" w:rsidP="00D77C56">
            <w:pPr>
              <w:rPr>
                <w:sz w:val="26"/>
                <w:szCs w:val="26"/>
              </w:rPr>
            </w:pPr>
          </w:p>
        </w:tc>
        <w:tc>
          <w:tcPr>
            <w:tcW w:w="2404" w:type="dxa"/>
          </w:tcPr>
          <w:p w14:paraId="52D5AA3D" w14:textId="77777777" w:rsidR="00676C63" w:rsidRPr="00317C7E" w:rsidRDefault="00676C63" w:rsidP="00D77C56">
            <w:pPr>
              <w:jc w:val="center"/>
              <w:rPr>
                <w:sz w:val="26"/>
                <w:szCs w:val="26"/>
              </w:rPr>
            </w:pPr>
          </w:p>
        </w:tc>
      </w:tr>
    </w:tbl>
    <w:p w14:paraId="564457AD" w14:textId="77777777" w:rsidR="00E91926" w:rsidRPr="00317C7E" w:rsidRDefault="00E91926" w:rsidP="00937283">
      <w:pPr>
        <w:spacing w:after="160" w:line="259" w:lineRule="auto"/>
        <w:jc w:val="both"/>
        <w:rPr>
          <w:rFonts w:eastAsia="Calibri"/>
          <w:sz w:val="26"/>
          <w:szCs w:val="26"/>
          <w:lang w:eastAsia="en-US"/>
        </w:rPr>
      </w:pPr>
    </w:p>
    <w:p w14:paraId="16E470E6" w14:textId="77777777" w:rsidR="00937283" w:rsidRPr="00317C7E" w:rsidRDefault="00937283" w:rsidP="00937283">
      <w:pPr>
        <w:spacing w:after="160" w:line="259" w:lineRule="auto"/>
        <w:jc w:val="both"/>
        <w:rPr>
          <w:rFonts w:eastAsia="Calibri"/>
          <w:sz w:val="26"/>
          <w:szCs w:val="26"/>
          <w:lang w:eastAsia="en-US"/>
        </w:rPr>
      </w:pPr>
      <w:r w:rsidRPr="00317C7E">
        <w:rPr>
          <w:rFonts w:eastAsia="Calibri"/>
          <w:sz w:val="26"/>
          <w:szCs w:val="26"/>
          <w:lang w:eastAsia="en-US"/>
        </w:rPr>
        <w:t>2. Принятые Заказчиком услуги обладают качеством, соответствующим требованиям Договора и оказаны в установленные Договором сроки. Заказчик не имеет никаких претензий к принятым им услугам.</w:t>
      </w:r>
    </w:p>
    <w:p w14:paraId="54CBF45B" w14:textId="77777777" w:rsidR="00937283" w:rsidRPr="00317C7E" w:rsidRDefault="00937283" w:rsidP="00937283">
      <w:pPr>
        <w:spacing w:after="160" w:line="259" w:lineRule="auto"/>
        <w:jc w:val="both"/>
        <w:rPr>
          <w:rFonts w:eastAsia="Calibri"/>
          <w:sz w:val="26"/>
          <w:szCs w:val="26"/>
          <w:lang w:eastAsia="en-US"/>
        </w:rPr>
      </w:pPr>
      <w:r w:rsidRPr="00317C7E">
        <w:rPr>
          <w:rFonts w:eastAsia="Calibri"/>
          <w:sz w:val="26"/>
          <w:szCs w:val="26"/>
          <w:lang w:eastAsia="en-US"/>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Договора между Сторонами.</w:t>
      </w:r>
    </w:p>
    <w:p w14:paraId="2F6A27DE" w14:textId="77777777" w:rsidR="00937283" w:rsidRPr="00317C7E" w:rsidRDefault="00937283" w:rsidP="00937283">
      <w:pPr>
        <w:spacing w:after="160" w:line="259" w:lineRule="auto"/>
        <w:rPr>
          <w:rFonts w:eastAsia="Calibri"/>
          <w:sz w:val="26"/>
          <w:szCs w:val="26"/>
          <w:lang w:eastAsia="en-US"/>
        </w:rPr>
      </w:pPr>
    </w:p>
    <w:tbl>
      <w:tblPr>
        <w:tblW w:w="10380" w:type="dxa"/>
        <w:tblInd w:w="-318" w:type="dxa"/>
        <w:tblLayout w:type="fixed"/>
        <w:tblLook w:val="0000" w:firstRow="0" w:lastRow="0" w:firstColumn="0" w:lastColumn="0" w:noHBand="0" w:noVBand="0"/>
      </w:tblPr>
      <w:tblGrid>
        <w:gridCol w:w="4785"/>
        <w:gridCol w:w="561"/>
        <w:gridCol w:w="5034"/>
      </w:tblGrid>
      <w:tr w:rsidR="006E054E" w:rsidRPr="00317C7E" w14:paraId="1163F1CB" w14:textId="77777777" w:rsidTr="00ED0733">
        <w:tc>
          <w:tcPr>
            <w:tcW w:w="4608" w:type="dxa"/>
          </w:tcPr>
          <w:p w14:paraId="16883D34" w14:textId="77777777" w:rsidR="006E054E" w:rsidRPr="00317C7E" w:rsidRDefault="006E054E" w:rsidP="00ED0733">
            <w:pPr>
              <w:jc w:val="center"/>
              <w:rPr>
                <w:color w:val="000000"/>
                <w:sz w:val="26"/>
                <w:szCs w:val="26"/>
              </w:rPr>
            </w:pPr>
            <w:r w:rsidRPr="00317C7E">
              <w:rPr>
                <w:color w:val="000000"/>
                <w:sz w:val="26"/>
                <w:szCs w:val="26"/>
              </w:rPr>
              <w:t>От «Заказчика»</w:t>
            </w:r>
          </w:p>
        </w:tc>
        <w:tc>
          <w:tcPr>
            <w:tcW w:w="540" w:type="dxa"/>
          </w:tcPr>
          <w:p w14:paraId="03A0A74C" w14:textId="77777777" w:rsidR="006E054E" w:rsidRPr="00317C7E" w:rsidRDefault="006E054E" w:rsidP="00ED0733">
            <w:pPr>
              <w:jc w:val="center"/>
              <w:rPr>
                <w:color w:val="000000"/>
                <w:sz w:val="26"/>
                <w:szCs w:val="26"/>
              </w:rPr>
            </w:pPr>
          </w:p>
        </w:tc>
        <w:tc>
          <w:tcPr>
            <w:tcW w:w="4848" w:type="dxa"/>
          </w:tcPr>
          <w:p w14:paraId="453EB2F3" w14:textId="77777777" w:rsidR="006E054E" w:rsidRPr="00317C7E" w:rsidRDefault="006E054E" w:rsidP="00ED0733">
            <w:pPr>
              <w:jc w:val="center"/>
              <w:rPr>
                <w:color w:val="000000"/>
                <w:sz w:val="26"/>
                <w:szCs w:val="26"/>
              </w:rPr>
            </w:pPr>
            <w:r w:rsidRPr="00317C7E">
              <w:rPr>
                <w:color w:val="000000"/>
                <w:sz w:val="26"/>
                <w:szCs w:val="26"/>
              </w:rPr>
              <w:t>От «Исполнителя»</w:t>
            </w:r>
          </w:p>
        </w:tc>
      </w:tr>
      <w:tr w:rsidR="006E054E" w:rsidRPr="00317C7E" w14:paraId="038FEDCC" w14:textId="77777777" w:rsidTr="00ED0733">
        <w:tc>
          <w:tcPr>
            <w:tcW w:w="4608" w:type="dxa"/>
          </w:tcPr>
          <w:p w14:paraId="423FA03C" w14:textId="77777777" w:rsidR="00F648C0" w:rsidRPr="00317C7E" w:rsidRDefault="00F648C0" w:rsidP="00ED0733">
            <w:pPr>
              <w:jc w:val="center"/>
              <w:rPr>
                <w:color w:val="000000"/>
                <w:sz w:val="26"/>
                <w:szCs w:val="26"/>
              </w:rPr>
            </w:pPr>
          </w:p>
          <w:p w14:paraId="1DF2ED13" w14:textId="77777777" w:rsidR="006E054E" w:rsidRPr="00317C7E" w:rsidRDefault="006E054E" w:rsidP="00ED0733">
            <w:pPr>
              <w:jc w:val="center"/>
              <w:rPr>
                <w:color w:val="000000"/>
                <w:sz w:val="26"/>
                <w:szCs w:val="26"/>
              </w:rPr>
            </w:pPr>
            <w:r w:rsidRPr="00317C7E">
              <w:rPr>
                <w:color w:val="000000"/>
                <w:sz w:val="26"/>
                <w:szCs w:val="26"/>
              </w:rPr>
              <w:t>ФКУ СИЗО-3 УФСИН России по Оренбургской области</w:t>
            </w:r>
          </w:p>
          <w:p w14:paraId="0B7DAC20" w14:textId="77777777" w:rsidR="006E054E" w:rsidRPr="00317C7E" w:rsidRDefault="006E054E" w:rsidP="00ED0733">
            <w:pPr>
              <w:jc w:val="center"/>
              <w:rPr>
                <w:color w:val="000000"/>
                <w:sz w:val="26"/>
                <w:szCs w:val="26"/>
              </w:rPr>
            </w:pPr>
          </w:p>
          <w:p w14:paraId="6F410045" w14:textId="77777777" w:rsidR="006E054E" w:rsidRPr="00317C7E" w:rsidRDefault="006E054E" w:rsidP="00ED0733">
            <w:pPr>
              <w:jc w:val="center"/>
              <w:rPr>
                <w:color w:val="000000"/>
                <w:sz w:val="26"/>
                <w:szCs w:val="26"/>
              </w:rPr>
            </w:pPr>
          </w:p>
          <w:p w14:paraId="2BB43D32" w14:textId="77777777" w:rsidR="006E054E" w:rsidRPr="00317C7E" w:rsidRDefault="00A43FF2" w:rsidP="00A43FF2">
            <w:pPr>
              <w:tabs>
                <w:tab w:val="left" w:pos="3235"/>
              </w:tabs>
              <w:rPr>
                <w:color w:val="000000"/>
                <w:sz w:val="26"/>
                <w:szCs w:val="26"/>
              </w:rPr>
            </w:pPr>
            <w:r w:rsidRPr="00317C7E">
              <w:rPr>
                <w:color w:val="000000"/>
                <w:sz w:val="26"/>
                <w:szCs w:val="26"/>
              </w:rPr>
              <w:t xml:space="preserve">      </w:t>
            </w:r>
            <w:r w:rsidR="00C43729" w:rsidRPr="00317C7E">
              <w:rPr>
                <w:color w:val="000000"/>
                <w:sz w:val="26"/>
                <w:szCs w:val="26"/>
              </w:rPr>
              <w:t>_______________</w:t>
            </w:r>
            <w:r w:rsidR="00676C63">
              <w:rPr>
                <w:color w:val="000000"/>
                <w:sz w:val="26"/>
                <w:szCs w:val="26"/>
              </w:rPr>
              <w:t xml:space="preserve"> </w:t>
            </w:r>
            <w:r w:rsidR="000E6558">
              <w:rPr>
                <w:color w:val="000000"/>
                <w:sz w:val="26"/>
                <w:szCs w:val="26"/>
              </w:rPr>
              <w:t xml:space="preserve"> </w:t>
            </w:r>
          </w:p>
          <w:p w14:paraId="3C9C70D2" w14:textId="77777777" w:rsidR="006E054E" w:rsidRPr="00317C7E" w:rsidRDefault="006E054E" w:rsidP="00ED0733">
            <w:pPr>
              <w:rPr>
                <w:color w:val="000000"/>
                <w:sz w:val="26"/>
                <w:szCs w:val="26"/>
              </w:rPr>
            </w:pPr>
            <w:r w:rsidRPr="00317C7E">
              <w:rPr>
                <w:color w:val="000000"/>
                <w:sz w:val="26"/>
                <w:szCs w:val="26"/>
              </w:rPr>
              <w:t>М.П.</w:t>
            </w:r>
          </w:p>
        </w:tc>
        <w:tc>
          <w:tcPr>
            <w:tcW w:w="540" w:type="dxa"/>
          </w:tcPr>
          <w:p w14:paraId="58A0F0F8" w14:textId="77777777" w:rsidR="006E054E" w:rsidRPr="00317C7E" w:rsidRDefault="006E054E" w:rsidP="00ED0733">
            <w:pPr>
              <w:jc w:val="center"/>
              <w:rPr>
                <w:color w:val="000000"/>
                <w:sz w:val="26"/>
                <w:szCs w:val="26"/>
              </w:rPr>
            </w:pPr>
          </w:p>
        </w:tc>
        <w:tc>
          <w:tcPr>
            <w:tcW w:w="4848" w:type="dxa"/>
          </w:tcPr>
          <w:p w14:paraId="31493B47" w14:textId="77777777" w:rsidR="006E054E" w:rsidRPr="00317C7E" w:rsidRDefault="006E054E" w:rsidP="00ED0733">
            <w:pPr>
              <w:jc w:val="center"/>
              <w:rPr>
                <w:color w:val="000000"/>
                <w:sz w:val="26"/>
                <w:szCs w:val="26"/>
              </w:rPr>
            </w:pPr>
          </w:p>
          <w:p w14:paraId="6173DCD2" w14:textId="77777777" w:rsidR="00A06111" w:rsidRPr="00317C7E" w:rsidRDefault="00A06111" w:rsidP="00ED0733">
            <w:pPr>
              <w:jc w:val="center"/>
              <w:rPr>
                <w:color w:val="000000"/>
                <w:sz w:val="26"/>
                <w:szCs w:val="26"/>
              </w:rPr>
            </w:pPr>
          </w:p>
          <w:p w14:paraId="34EB4FD0" w14:textId="77777777" w:rsidR="00A06111" w:rsidRPr="00317C7E" w:rsidRDefault="00A06111" w:rsidP="00ED0733">
            <w:pPr>
              <w:jc w:val="center"/>
              <w:rPr>
                <w:color w:val="000000"/>
                <w:sz w:val="26"/>
                <w:szCs w:val="26"/>
              </w:rPr>
            </w:pPr>
          </w:p>
          <w:p w14:paraId="4261AB24" w14:textId="77777777" w:rsidR="006E054E" w:rsidRPr="00317C7E" w:rsidRDefault="006E054E" w:rsidP="00ED0733">
            <w:pPr>
              <w:rPr>
                <w:color w:val="000000"/>
                <w:sz w:val="26"/>
                <w:szCs w:val="26"/>
              </w:rPr>
            </w:pPr>
          </w:p>
          <w:p w14:paraId="37EF4FFB" w14:textId="77777777" w:rsidR="00E51FB3" w:rsidRPr="00317C7E" w:rsidRDefault="00E51FB3" w:rsidP="00ED0733">
            <w:pPr>
              <w:rPr>
                <w:color w:val="000000"/>
                <w:sz w:val="26"/>
                <w:szCs w:val="26"/>
              </w:rPr>
            </w:pPr>
          </w:p>
          <w:p w14:paraId="72DC2A18" w14:textId="77777777" w:rsidR="006E054E" w:rsidRPr="00317C7E" w:rsidRDefault="006E054E" w:rsidP="00ED0733">
            <w:pPr>
              <w:rPr>
                <w:color w:val="000000"/>
                <w:sz w:val="26"/>
                <w:szCs w:val="26"/>
              </w:rPr>
            </w:pPr>
            <w:r w:rsidRPr="00317C7E">
              <w:rPr>
                <w:color w:val="000000"/>
                <w:sz w:val="26"/>
                <w:szCs w:val="26"/>
              </w:rPr>
              <w:t>__________________</w:t>
            </w:r>
            <w:r w:rsidR="00676C63">
              <w:rPr>
                <w:color w:val="000000"/>
                <w:sz w:val="26"/>
                <w:szCs w:val="26"/>
              </w:rPr>
              <w:t xml:space="preserve"> </w:t>
            </w:r>
            <w:r w:rsidR="000E6558">
              <w:rPr>
                <w:color w:val="000000"/>
                <w:sz w:val="26"/>
                <w:szCs w:val="26"/>
              </w:rPr>
              <w:t xml:space="preserve"> </w:t>
            </w:r>
            <w:r w:rsidRPr="00317C7E">
              <w:rPr>
                <w:color w:val="000000"/>
                <w:sz w:val="26"/>
                <w:szCs w:val="26"/>
              </w:rPr>
              <w:t xml:space="preserve"> </w:t>
            </w:r>
          </w:p>
          <w:p w14:paraId="0347D9BA" w14:textId="77777777" w:rsidR="006E054E" w:rsidRPr="00317C7E" w:rsidRDefault="006E054E" w:rsidP="00ED0733">
            <w:pPr>
              <w:rPr>
                <w:color w:val="000000"/>
                <w:sz w:val="26"/>
                <w:szCs w:val="26"/>
              </w:rPr>
            </w:pPr>
          </w:p>
          <w:p w14:paraId="7678638C" w14:textId="77777777" w:rsidR="006E054E" w:rsidRPr="00317C7E" w:rsidRDefault="006E054E" w:rsidP="00ED0733">
            <w:pPr>
              <w:rPr>
                <w:color w:val="000000"/>
                <w:sz w:val="26"/>
                <w:szCs w:val="26"/>
              </w:rPr>
            </w:pPr>
            <w:r w:rsidRPr="00317C7E">
              <w:rPr>
                <w:color w:val="000000"/>
                <w:sz w:val="26"/>
                <w:szCs w:val="26"/>
              </w:rPr>
              <w:t>М.П.</w:t>
            </w:r>
          </w:p>
        </w:tc>
      </w:tr>
    </w:tbl>
    <w:p w14:paraId="43A25FEF" w14:textId="77777777" w:rsidR="00937283" w:rsidRPr="00317C7E" w:rsidRDefault="00937283" w:rsidP="00937283">
      <w:pPr>
        <w:tabs>
          <w:tab w:val="left" w:pos="7718"/>
        </w:tabs>
        <w:rPr>
          <w:sz w:val="26"/>
          <w:szCs w:val="26"/>
        </w:rPr>
      </w:pPr>
    </w:p>
    <w:sectPr w:rsidR="00937283" w:rsidRPr="00317C7E" w:rsidSect="00DC4B95">
      <w:headerReference w:type="default" r:id="rId17"/>
      <w:pgSz w:w="11906" w:h="16838"/>
      <w:pgMar w:top="567" w:right="567" w:bottom="79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E535" w14:textId="77777777" w:rsidR="002439DF" w:rsidRDefault="002439DF" w:rsidP="00423C5E">
      <w:r>
        <w:separator/>
      </w:r>
    </w:p>
  </w:endnote>
  <w:endnote w:type="continuationSeparator" w:id="0">
    <w:p w14:paraId="20483495" w14:textId="77777777" w:rsidR="002439DF" w:rsidRDefault="002439DF" w:rsidP="0042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3DC1" w14:textId="77777777" w:rsidR="002439DF" w:rsidRDefault="002439DF" w:rsidP="00423C5E">
      <w:r>
        <w:separator/>
      </w:r>
    </w:p>
  </w:footnote>
  <w:footnote w:type="continuationSeparator" w:id="0">
    <w:p w14:paraId="0206DA71" w14:textId="77777777" w:rsidR="002439DF" w:rsidRDefault="002439DF" w:rsidP="0042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BA78" w14:textId="77777777" w:rsidR="00331D88" w:rsidRDefault="00331D88" w:rsidP="00423C5E">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3"/>
      <w:numFmt w:val="decimal"/>
      <w:lvlText w:val="5.%1"/>
      <w:lvlJc w:val="left"/>
      <w:pPr>
        <w:tabs>
          <w:tab w:val="num" w:pos="426"/>
        </w:tabs>
        <w:ind w:left="426" w:firstLine="0"/>
      </w:pPr>
      <w:rPr>
        <w:b w:val="0"/>
        <w:bCs w:val="0"/>
        <w:i w:val="0"/>
        <w:iCs w:val="0"/>
        <w:caps w:val="0"/>
        <w:smallCaps w:val="0"/>
        <w:strike w:val="0"/>
        <w:dstrike w:val="0"/>
        <w:color w:val="000000"/>
        <w:spacing w:val="-1"/>
        <w:w w:val="100"/>
        <w:position w:val="0"/>
        <w:sz w:val="23"/>
        <w:szCs w:val="23"/>
        <w:u w:val="none"/>
        <w:vertAlign w:val="baseline"/>
        <w:lang w:val="ru-RU"/>
      </w:rPr>
    </w:lvl>
    <w:lvl w:ilvl="1">
      <w:numFmt w:val="decimal"/>
      <w:lvlText w:val="%2"/>
      <w:lvlJc w:val="left"/>
      <w:pPr>
        <w:tabs>
          <w:tab w:val="num" w:pos="426"/>
        </w:tabs>
        <w:ind w:left="426" w:firstLine="0"/>
      </w:pPr>
    </w:lvl>
    <w:lvl w:ilvl="2">
      <w:numFmt w:val="decimal"/>
      <w:lvlText w:val="%3"/>
      <w:lvlJc w:val="left"/>
      <w:pPr>
        <w:tabs>
          <w:tab w:val="num" w:pos="426"/>
        </w:tabs>
        <w:ind w:left="426" w:firstLine="0"/>
      </w:pPr>
    </w:lvl>
    <w:lvl w:ilvl="3">
      <w:numFmt w:val="decimal"/>
      <w:lvlText w:val="%4"/>
      <w:lvlJc w:val="left"/>
      <w:pPr>
        <w:tabs>
          <w:tab w:val="num" w:pos="426"/>
        </w:tabs>
        <w:ind w:left="426" w:firstLine="0"/>
      </w:pPr>
    </w:lvl>
    <w:lvl w:ilvl="4">
      <w:numFmt w:val="decimal"/>
      <w:lvlText w:val="%5"/>
      <w:lvlJc w:val="left"/>
      <w:pPr>
        <w:tabs>
          <w:tab w:val="num" w:pos="426"/>
        </w:tabs>
        <w:ind w:left="426" w:firstLine="0"/>
      </w:pPr>
    </w:lvl>
    <w:lvl w:ilvl="5">
      <w:numFmt w:val="decimal"/>
      <w:lvlText w:val="%6"/>
      <w:lvlJc w:val="left"/>
      <w:pPr>
        <w:tabs>
          <w:tab w:val="num" w:pos="426"/>
        </w:tabs>
        <w:ind w:left="426" w:firstLine="0"/>
      </w:pPr>
    </w:lvl>
    <w:lvl w:ilvl="6">
      <w:numFmt w:val="decimal"/>
      <w:lvlText w:val="%7"/>
      <w:lvlJc w:val="left"/>
      <w:pPr>
        <w:tabs>
          <w:tab w:val="num" w:pos="426"/>
        </w:tabs>
        <w:ind w:left="426" w:firstLine="0"/>
      </w:pPr>
    </w:lvl>
    <w:lvl w:ilvl="7">
      <w:numFmt w:val="decimal"/>
      <w:lvlText w:val="%8"/>
      <w:lvlJc w:val="left"/>
      <w:pPr>
        <w:tabs>
          <w:tab w:val="num" w:pos="426"/>
        </w:tabs>
        <w:ind w:left="426" w:firstLine="0"/>
      </w:pPr>
    </w:lvl>
    <w:lvl w:ilvl="8">
      <w:numFmt w:val="decimal"/>
      <w:lvlText w:val="%9"/>
      <w:lvlJc w:val="left"/>
      <w:pPr>
        <w:tabs>
          <w:tab w:val="num" w:pos="426"/>
        </w:tabs>
        <w:ind w:left="426" w:firstLine="0"/>
      </w:pPr>
    </w:lvl>
  </w:abstractNum>
  <w:abstractNum w:abstractNumId="1" w15:restartNumberingAfterBreak="0">
    <w:nsid w:val="002251CE"/>
    <w:multiLevelType w:val="multilevel"/>
    <w:tmpl w:val="36384FE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722105"/>
    <w:multiLevelType w:val="multilevel"/>
    <w:tmpl w:val="F65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00E54"/>
    <w:multiLevelType w:val="multilevel"/>
    <w:tmpl w:val="9E00C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C549AF"/>
    <w:multiLevelType w:val="multilevel"/>
    <w:tmpl w:val="365E1B72"/>
    <w:lvl w:ilvl="0">
      <w:start w:val="1"/>
      <w:numFmt w:val="decimal"/>
      <w:lvlText w:val="%1."/>
      <w:lvlJc w:val="left"/>
      <w:pPr>
        <w:tabs>
          <w:tab w:val="num" w:pos="927"/>
        </w:tabs>
        <w:ind w:firstLine="567"/>
      </w:pPr>
      <w:rPr>
        <w:rFonts w:cs="Times New Roman" w:hint="default"/>
      </w:rPr>
    </w:lvl>
    <w:lvl w:ilvl="1">
      <w:start w:val="1"/>
      <w:numFmt w:val="bullet"/>
      <w:lvlText w:val="-"/>
      <w:lvlJc w:val="left"/>
      <w:pPr>
        <w:tabs>
          <w:tab w:val="num" w:pos="360"/>
        </w:tabs>
        <w:ind w:left="360" w:hanging="360"/>
      </w:pPr>
      <w:rPr>
        <w:rFonts w:ascii="Times New Roman" w:hAnsi="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EB443AF"/>
    <w:multiLevelType w:val="multilevel"/>
    <w:tmpl w:val="365E1B72"/>
    <w:lvl w:ilvl="0">
      <w:start w:val="1"/>
      <w:numFmt w:val="decimal"/>
      <w:lvlText w:val="%1."/>
      <w:lvlJc w:val="left"/>
      <w:pPr>
        <w:tabs>
          <w:tab w:val="num" w:pos="927"/>
        </w:tabs>
        <w:ind w:firstLine="567"/>
      </w:pPr>
      <w:rPr>
        <w:rFonts w:cs="Times New Roman" w:hint="default"/>
      </w:rPr>
    </w:lvl>
    <w:lvl w:ilvl="1">
      <w:start w:val="1"/>
      <w:numFmt w:val="bullet"/>
      <w:lvlText w:val="-"/>
      <w:lvlJc w:val="left"/>
      <w:pPr>
        <w:tabs>
          <w:tab w:val="num" w:pos="360"/>
        </w:tabs>
        <w:ind w:left="360" w:hanging="360"/>
      </w:pPr>
      <w:rPr>
        <w:rFonts w:ascii="Times New Roman" w:hAnsi="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F5275F4"/>
    <w:multiLevelType w:val="multilevel"/>
    <w:tmpl w:val="DB864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C55378"/>
    <w:multiLevelType w:val="hybridMultilevel"/>
    <w:tmpl w:val="211C777C"/>
    <w:lvl w:ilvl="0" w:tplc="04C66DAE">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F030F"/>
    <w:multiLevelType w:val="multilevel"/>
    <w:tmpl w:val="18BA20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BE533D"/>
    <w:multiLevelType w:val="multilevel"/>
    <w:tmpl w:val="13A610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A122C7"/>
    <w:multiLevelType w:val="multilevel"/>
    <w:tmpl w:val="D45C46D0"/>
    <w:lvl w:ilvl="0">
      <w:start w:val="2"/>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927"/>
        </w:tabs>
        <w:ind w:left="927" w:hanging="360"/>
      </w:pPr>
      <w:rPr>
        <w:rFonts w:cs="Times New Roman" w:hint="default"/>
        <w:color w:val="auto"/>
      </w:rPr>
    </w:lvl>
    <w:lvl w:ilvl="2">
      <w:start w:val="1"/>
      <w:numFmt w:val="decimal"/>
      <w:lvlText w:val="%1.%2.%3"/>
      <w:lvlJc w:val="left"/>
      <w:pPr>
        <w:tabs>
          <w:tab w:val="num" w:pos="1854"/>
        </w:tabs>
        <w:ind w:left="1854" w:hanging="720"/>
      </w:pPr>
      <w:rPr>
        <w:rFonts w:cs="Times New Roman" w:hint="default"/>
        <w:color w:val="auto"/>
      </w:rPr>
    </w:lvl>
    <w:lvl w:ilvl="3">
      <w:start w:val="1"/>
      <w:numFmt w:val="decimal"/>
      <w:lvlText w:val="%1.%2.%3.%4"/>
      <w:lvlJc w:val="left"/>
      <w:pPr>
        <w:tabs>
          <w:tab w:val="num" w:pos="2421"/>
        </w:tabs>
        <w:ind w:left="2421" w:hanging="720"/>
      </w:pPr>
      <w:rPr>
        <w:rFonts w:cs="Times New Roman" w:hint="default"/>
        <w:color w:val="auto"/>
      </w:rPr>
    </w:lvl>
    <w:lvl w:ilvl="4">
      <w:start w:val="1"/>
      <w:numFmt w:val="decimal"/>
      <w:lvlText w:val="%1.%2.%3.%4.%5"/>
      <w:lvlJc w:val="left"/>
      <w:pPr>
        <w:tabs>
          <w:tab w:val="num" w:pos="3348"/>
        </w:tabs>
        <w:ind w:left="3348" w:hanging="1080"/>
      </w:pPr>
      <w:rPr>
        <w:rFonts w:cs="Times New Roman" w:hint="default"/>
        <w:color w:val="auto"/>
      </w:rPr>
    </w:lvl>
    <w:lvl w:ilvl="5">
      <w:start w:val="1"/>
      <w:numFmt w:val="decimal"/>
      <w:lvlText w:val="%1.%2.%3.%4.%5.%6"/>
      <w:lvlJc w:val="left"/>
      <w:pPr>
        <w:tabs>
          <w:tab w:val="num" w:pos="3915"/>
        </w:tabs>
        <w:ind w:left="3915" w:hanging="1080"/>
      </w:pPr>
      <w:rPr>
        <w:rFonts w:cs="Times New Roman" w:hint="default"/>
        <w:color w:val="auto"/>
      </w:rPr>
    </w:lvl>
    <w:lvl w:ilvl="6">
      <w:start w:val="1"/>
      <w:numFmt w:val="decimal"/>
      <w:lvlText w:val="%1.%2.%3.%4.%5.%6.%7"/>
      <w:lvlJc w:val="left"/>
      <w:pPr>
        <w:tabs>
          <w:tab w:val="num" w:pos="4842"/>
        </w:tabs>
        <w:ind w:left="4842" w:hanging="1440"/>
      </w:pPr>
      <w:rPr>
        <w:rFonts w:cs="Times New Roman" w:hint="default"/>
        <w:color w:val="auto"/>
      </w:rPr>
    </w:lvl>
    <w:lvl w:ilvl="7">
      <w:start w:val="1"/>
      <w:numFmt w:val="decimal"/>
      <w:lvlText w:val="%1.%2.%3.%4.%5.%6.%7.%8"/>
      <w:lvlJc w:val="left"/>
      <w:pPr>
        <w:tabs>
          <w:tab w:val="num" w:pos="5409"/>
        </w:tabs>
        <w:ind w:left="5409" w:hanging="1440"/>
      </w:pPr>
      <w:rPr>
        <w:rFonts w:cs="Times New Roman" w:hint="default"/>
        <w:color w:val="auto"/>
      </w:rPr>
    </w:lvl>
    <w:lvl w:ilvl="8">
      <w:start w:val="1"/>
      <w:numFmt w:val="decimal"/>
      <w:lvlText w:val="%1.%2.%3.%4.%5.%6.%7.%8.%9"/>
      <w:lvlJc w:val="left"/>
      <w:pPr>
        <w:tabs>
          <w:tab w:val="num" w:pos="6336"/>
        </w:tabs>
        <w:ind w:left="6336" w:hanging="1800"/>
      </w:pPr>
      <w:rPr>
        <w:rFonts w:cs="Times New Roman" w:hint="default"/>
        <w:color w:val="auto"/>
      </w:rPr>
    </w:lvl>
  </w:abstractNum>
  <w:abstractNum w:abstractNumId="11" w15:restartNumberingAfterBreak="0">
    <w:nsid w:val="17F82B6D"/>
    <w:multiLevelType w:val="multilevel"/>
    <w:tmpl w:val="4D7029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D9019E"/>
    <w:multiLevelType w:val="multilevel"/>
    <w:tmpl w:val="6A780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467DCA"/>
    <w:multiLevelType w:val="hybridMultilevel"/>
    <w:tmpl w:val="10E2F8FE"/>
    <w:lvl w:ilvl="0" w:tplc="A9F6E1AC">
      <w:numFmt w:val="bullet"/>
      <w:lvlText w:val="-"/>
      <w:lvlJc w:val="left"/>
      <w:pPr>
        <w:tabs>
          <w:tab w:val="num" w:pos="900"/>
        </w:tabs>
        <w:ind w:left="900" w:hanging="360"/>
      </w:pPr>
      <w:rPr>
        <w:rFonts w:ascii="Times New Roman" w:eastAsia="Times New Roman" w:hAnsi="Times New Roman" w:hint="default"/>
        <w:color w:val="auto"/>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D153D42"/>
    <w:multiLevelType w:val="multilevel"/>
    <w:tmpl w:val="D13ECE5C"/>
    <w:lvl w:ilvl="0">
      <w:start w:val="1"/>
      <w:numFmt w:val="decimal"/>
      <w:lvlText w:val="%1."/>
      <w:lvlJc w:val="left"/>
      <w:pPr>
        <w:tabs>
          <w:tab w:val="num" w:pos="927"/>
        </w:tabs>
        <w:ind w:firstLine="567"/>
      </w:pPr>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DD4544D"/>
    <w:multiLevelType w:val="multilevel"/>
    <w:tmpl w:val="B1A45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0158FD"/>
    <w:multiLevelType w:val="multilevel"/>
    <w:tmpl w:val="3B08EB2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E273D1"/>
    <w:multiLevelType w:val="multilevel"/>
    <w:tmpl w:val="D8327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EE0C7E"/>
    <w:multiLevelType w:val="multilevel"/>
    <w:tmpl w:val="D13ECE5C"/>
    <w:lvl w:ilvl="0">
      <w:start w:val="1"/>
      <w:numFmt w:val="decimal"/>
      <w:lvlText w:val="%1."/>
      <w:lvlJc w:val="left"/>
      <w:pPr>
        <w:tabs>
          <w:tab w:val="num" w:pos="927"/>
        </w:tabs>
        <w:ind w:firstLine="567"/>
      </w:pPr>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80028F0"/>
    <w:multiLevelType w:val="multilevel"/>
    <w:tmpl w:val="727ECD9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8511E9"/>
    <w:multiLevelType w:val="hybridMultilevel"/>
    <w:tmpl w:val="E990B8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BF672F"/>
    <w:multiLevelType w:val="multilevel"/>
    <w:tmpl w:val="9DCC19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C66533"/>
    <w:multiLevelType w:val="multilevel"/>
    <w:tmpl w:val="5F523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E87570"/>
    <w:multiLevelType w:val="multilevel"/>
    <w:tmpl w:val="431E4B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116406"/>
    <w:multiLevelType w:val="multilevel"/>
    <w:tmpl w:val="0750E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F46A40"/>
    <w:multiLevelType w:val="multilevel"/>
    <w:tmpl w:val="C3A4196E"/>
    <w:lvl w:ilvl="0">
      <w:start w:val="8"/>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347908"/>
    <w:multiLevelType w:val="multilevel"/>
    <w:tmpl w:val="18F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006AB3"/>
    <w:multiLevelType w:val="multilevel"/>
    <w:tmpl w:val="4942E5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1211F5"/>
    <w:multiLevelType w:val="multilevel"/>
    <w:tmpl w:val="15F0F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3B3726"/>
    <w:multiLevelType w:val="multilevel"/>
    <w:tmpl w:val="FC6E9E3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57C3FF4"/>
    <w:multiLevelType w:val="hybridMultilevel"/>
    <w:tmpl w:val="1EC24E00"/>
    <w:lvl w:ilvl="0" w:tplc="F8265E3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1" w15:restartNumberingAfterBreak="0">
    <w:nsid w:val="5C5C747C"/>
    <w:multiLevelType w:val="multilevel"/>
    <w:tmpl w:val="364C81C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123411"/>
    <w:multiLevelType w:val="multilevel"/>
    <w:tmpl w:val="36384FE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D4C66CC"/>
    <w:multiLevelType w:val="multilevel"/>
    <w:tmpl w:val="365E1B72"/>
    <w:lvl w:ilvl="0">
      <w:start w:val="1"/>
      <w:numFmt w:val="decimal"/>
      <w:lvlText w:val="%1."/>
      <w:lvlJc w:val="left"/>
      <w:pPr>
        <w:tabs>
          <w:tab w:val="num" w:pos="927"/>
        </w:tabs>
        <w:ind w:firstLine="567"/>
      </w:pPr>
      <w:rPr>
        <w:rFonts w:cs="Times New Roman" w:hint="default"/>
      </w:rPr>
    </w:lvl>
    <w:lvl w:ilvl="1">
      <w:start w:val="1"/>
      <w:numFmt w:val="bullet"/>
      <w:lvlText w:val="-"/>
      <w:lvlJc w:val="left"/>
      <w:pPr>
        <w:tabs>
          <w:tab w:val="num" w:pos="360"/>
        </w:tabs>
        <w:ind w:left="360" w:hanging="360"/>
      </w:pPr>
      <w:rPr>
        <w:rFonts w:ascii="Times New Roman" w:hAnsi="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5D596B47"/>
    <w:multiLevelType w:val="multilevel"/>
    <w:tmpl w:val="85BE6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A828ED"/>
    <w:multiLevelType w:val="multilevel"/>
    <w:tmpl w:val="8452CA8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DE69BD"/>
    <w:multiLevelType w:val="multilevel"/>
    <w:tmpl w:val="365E1B72"/>
    <w:lvl w:ilvl="0">
      <w:start w:val="1"/>
      <w:numFmt w:val="decimal"/>
      <w:lvlText w:val="%1."/>
      <w:lvlJc w:val="left"/>
      <w:pPr>
        <w:tabs>
          <w:tab w:val="num" w:pos="927"/>
        </w:tabs>
        <w:ind w:firstLine="567"/>
      </w:pPr>
      <w:rPr>
        <w:rFonts w:cs="Times New Roman" w:hint="default"/>
      </w:rPr>
    </w:lvl>
    <w:lvl w:ilvl="1">
      <w:start w:val="1"/>
      <w:numFmt w:val="bullet"/>
      <w:lvlText w:val="-"/>
      <w:lvlJc w:val="left"/>
      <w:pPr>
        <w:tabs>
          <w:tab w:val="num" w:pos="360"/>
        </w:tabs>
        <w:ind w:left="360" w:hanging="360"/>
      </w:pPr>
      <w:rPr>
        <w:rFonts w:ascii="Times New Roman" w:hAnsi="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93012B3"/>
    <w:multiLevelType w:val="multilevel"/>
    <w:tmpl w:val="307A3B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63179F"/>
    <w:multiLevelType w:val="multilevel"/>
    <w:tmpl w:val="EE56FA5C"/>
    <w:lvl w:ilvl="0">
      <w:start w:val="1"/>
      <w:numFmt w:val="decimal"/>
      <w:lvlText w:val="%1."/>
      <w:lvlJc w:val="left"/>
      <w:pPr>
        <w:tabs>
          <w:tab w:val="num" w:pos="927"/>
        </w:tabs>
        <w:ind w:firstLine="567"/>
      </w:pPr>
      <w:rPr>
        <w:rFonts w:cs="Times New Roman" w:hint="default"/>
      </w:rPr>
    </w:lvl>
    <w:lvl w:ilvl="1">
      <w:start w:val="1"/>
      <w:numFmt w:val="bullet"/>
      <w:lvlText w:val="–"/>
      <w:lvlJc w:val="left"/>
      <w:pPr>
        <w:tabs>
          <w:tab w:val="num" w:pos="360"/>
        </w:tabs>
        <w:ind w:left="360" w:hanging="360"/>
      </w:pPr>
      <w:rPr>
        <w:rFonts w:ascii="Times New Roman" w:hAnsi="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6B0D1980"/>
    <w:multiLevelType w:val="hybridMultilevel"/>
    <w:tmpl w:val="0DEEA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393495"/>
    <w:multiLevelType w:val="multilevel"/>
    <w:tmpl w:val="FF96A9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81526C"/>
    <w:multiLevelType w:val="multilevel"/>
    <w:tmpl w:val="42F66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9D21FC"/>
    <w:multiLevelType w:val="multilevel"/>
    <w:tmpl w:val="E0166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AF4B97"/>
    <w:multiLevelType w:val="multilevel"/>
    <w:tmpl w:val="627C8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4B219A"/>
    <w:multiLevelType w:val="hybridMultilevel"/>
    <w:tmpl w:val="3462F4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9527F94"/>
    <w:multiLevelType w:val="multilevel"/>
    <w:tmpl w:val="365E1B72"/>
    <w:lvl w:ilvl="0">
      <w:start w:val="1"/>
      <w:numFmt w:val="decimal"/>
      <w:lvlText w:val="%1."/>
      <w:lvlJc w:val="left"/>
      <w:pPr>
        <w:tabs>
          <w:tab w:val="num" w:pos="927"/>
        </w:tabs>
        <w:ind w:firstLine="567"/>
      </w:pPr>
      <w:rPr>
        <w:rFonts w:cs="Times New Roman" w:hint="default"/>
      </w:rPr>
    </w:lvl>
    <w:lvl w:ilvl="1">
      <w:start w:val="1"/>
      <w:numFmt w:val="bullet"/>
      <w:lvlText w:val="-"/>
      <w:lvlJc w:val="left"/>
      <w:pPr>
        <w:tabs>
          <w:tab w:val="num" w:pos="360"/>
        </w:tabs>
        <w:ind w:left="360" w:hanging="360"/>
      </w:pPr>
      <w:rPr>
        <w:rFonts w:ascii="Times New Roman" w:hAnsi="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B19504A"/>
    <w:multiLevelType w:val="multilevel"/>
    <w:tmpl w:val="C06683D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0557512">
    <w:abstractNumId w:val="14"/>
  </w:num>
  <w:num w:numId="2" w16cid:durableId="90978155">
    <w:abstractNumId w:val="13"/>
  </w:num>
  <w:num w:numId="3" w16cid:durableId="730807860">
    <w:abstractNumId w:val="18"/>
  </w:num>
  <w:num w:numId="4" w16cid:durableId="960040770">
    <w:abstractNumId w:val="45"/>
  </w:num>
  <w:num w:numId="5" w16cid:durableId="1119105847">
    <w:abstractNumId w:val="36"/>
  </w:num>
  <w:num w:numId="6" w16cid:durableId="750348071">
    <w:abstractNumId w:val="4"/>
  </w:num>
  <w:num w:numId="7" w16cid:durableId="153496179">
    <w:abstractNumId w:val="5"/>
  </w:num>
  <w:num w:numId="8" w16cid:durableId="357000773">
    <w:abstractNumId w:val="33"/>
  </w:num>
  <w:num w:numId="9" w16cid:durableId="1904099280">
    <w:abstractNumId w:val="38"/>
  </w:num>
  <w:num w:numId="10" w16cid:durableId="2106340084">
    <w:abstractNumId w:val="7"/>
  </w:num>
  <w:num w:numId="11" w16cid:durableId="2069454273">
    <w:abstractNumId w:val="10"/>
  </w:num>
  <w:num w:numId="12" w16cid:durableId="1138062405">
    <w:abstractNumId w:val="20"/>
  </w:num>
  <w:num w:numId="13" w16cid:durableId="1940332566">
    <w:abstractNumId w:val="29"/>
  </w:num>
  <w:num w:numId="14" w16cid:durableId="113334359">
    <w:abstractNumId w:val="30"/>
  </w:num>
  <w:num w:numId="15" w16cid:durableId="35744154">
    <w:abstractNumId w:val="32"/>
  </w:num>
  <w:num w:numId="16" w16cid:durableId="1913857538">
    <w:abstractNumId w:val="1"/>
  </w:num>
  <w:num w:numId="17" w16cid:durableId="1776711970">
    <w:abstractNumId w:val="46"/>
  </w:num>
  <w:num w:numId="18" w16cid:durableId="1268733296">
    <w:abstractNumId w:val="0"/>
  </w:num>
  <w:num w:numId="19" w16cid:durableId="716516685">
    <w:abstractNumId w:val="25"/>
  </w:num>
  <w:num w:numId="20" w16cid:durableId="457114870">
    <w:abstractNumId w:val="21"/>
  </w:num>
  <w:num w:numId="21" w16cid:durableId="2136874157">
    <w:abstractNumId w:val="11"/>
  </w:num>
  <w:num w:numId="22" w16cid:durableId="770661258">
    <w:abstractNumId w:val="22"/>
  </w:num>
  <w:num w:numId="23" w16cid:durableId="81605422">
    <w:abstractNumId w:val="26"/>
  </w:num>
  <w:num w:numId="24" w16cid:durableId="122046179">
    <w:abstractNumId w:val="37"/>
  </w:num>
  <w:num w:numId="25" w16cid:durableId="67114568">
    <w:abstractNumId w:val="41"/>
  </w:num>
  <w:num w:numId="26" w16cid:durableId="1299604237">
    <w:abstractNumId w:val="2"/>
  </w:num>
  <w:num w:numId="27" w16cid:durableId="1554852398">
    <w:abstractNumId w:val="35"/>
  </w:num>
  <w:num w:numId="28" w16cid:durableId="1618679047">
    <w:abstractNumId w:val="44"/>
  </w:num>
  <w:num w:numId="29" w16cid:durableId="1180317880">
    <w:abstractNumId w:val="6"/>
  </w:num>
  <w:num w:numId="30" w16cid:durableId="189997529">
    <w:abstractNumId w:val="23"/>
  </w:num>
  <w:num w:numId="31" w16cid:durableId="1605990060">
    <w:abstractNumId w:val="12"/>
  </w:num>
  <w:num w:numId="32" w16cid:durableId="1012146867">
    <w:abstractNumId w:val="42"/>
  </w:num>
  <w:num w:numId="33" w16cid:durableId="1789082198">
    <w:abstractNumId w:val="8"/>
  </w:num>
  <w:num w:numId="34" w16cid:durableId="1349677707">
    <w:abstractNumId w:val="24"/>
  </w:num>
  <w:num w:numId="35" w16cid:durableId="1433429899">
    <w:abstractNumId w:val="43"/>
  </w:num>
  <w:num w:numId="36" w16cid:durableId="940525963">
    <w:abstractNumId w:val="9"/>
  </w:num>
  <w:num w:numId="37" w16cid:durableId="906764504">
    <w:abstractNumId w:val="40"/>
  </w:num>
  <w:num w:numId="38" w16cid:durableId="1697347035">
    <w:abstractNumId w:val="17"/>
  </w:num>
  <w:num w:numId="39" w16cid:durableId="1103309084">
    <w:abstractNumId w:val="19"/>
  </w:num>
  <w:num w:numId="40" w16cid:durableId="2002541151">
    <w:abstractNumId w:val="27"/>
  </w:num>
  <w:num w:numId="41" w16cid:durableId="2105296802">
    <w:abstractNumId w:val="16"/>
  </w:num>
  <w:num w:numId="42" w16cid:durableId="1245602469">
    <w:abstractNumId w:val="3"/>
  </w:num>
  <w:num w:numId="43" w16cid:durableId="282809231">
    <w:abstractNumId w:val="28"/>
  </w:num>
  <w:num w:numId="44" w16cid:durableId="1323117468">
    <w:abstractNumId w:val="15"/>
  </w:num>
  <w:num w:numId="45" w16cid:durableId="1604923151">
    <w:abstractNumId w:val="31"/>
  </w:num>
  <w:num w:numId="46" w16cid:durableId="191963071">
    <w:abstractNumId w:val="34"/>
  </w:num>
  <w:num w:numId="47" w16cid:durableId="135083692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CD"/>
    <w:rsid w:val="00000645"/>
    <w:rsid w:val="00010109"/>
    <w:rsid w:val="00016BE8"/>
    <w:rsid w:val="00025DA9"/>
    <w:rsid w:val="0002689B"/>
    <w:rsid w:val="00030519"/>
    <w:rsid w:val="0003716C"/>
    <w:rsid w:val="00041514"/>
    <w:rsid w:val="00044670"/>
    <w:rsid w:val="00046FF5"/>
    <w:rsid w:val="0004742D"/>
    <w:rsid w:val="00050E57"/>
    <w:rsid w:val="00054B08"/>
    <w:rsid w:val="0006010E"/>
    <w:rsid w:val="000642FC"/>
    <w:rsid w:val="000655FD"/>
    <w:rsid w:val="000710D0"/>
    <w:rsid w:val="00075503"/>
    <w:rsid w:val="00077FE0"/>
    <w:rsid w:val="000821E8"/>
    <w:rsid w:val="00083A48"/>
    <w:rsid w:val="000855CF"/>
    <w:rsid w:val="00085B3F"/>
    <w:rsid w:val="00085BD1"/>
    <w:rsid w:val="00087B55"/>
    <w:rsid w:val="00087E16"/>
    <w:rsid w:val="00090348"/>
    <w:rsid w:val="000923E4"/>
    <w:rsid w:val="0009363D"/>
    <w:rsid w:val="00094062"/>
    <w:rsid w:val="00094998"/>
    <w:rsid w:val="000955F9"/>
    <w:rsid w:val="00096609"/>
    <w:rsid w:val="000A090F"/>
    <w:rsid w:val="000A148A"/>
    <w:rsid w:val="000A2CAC"/>
    <w:rsid w:val="000A303C"/>
    <w:rsid w:val="000A4D04"/>
    <w:rsid w:val="000B09B8"/>
    <w:rsid w:val="000B0BB8"/>
    <w:rsid w:val="000B1F95"/>
    <w:rsid w:val="000B5F40"/>
    <w:rsid w:val="000B62A7"/>
    <w:rsid w:val="000C06F2"/>
    <w:rsid w:val="000C0726"/>
    <w:rsid w:val="000C095C"/>
    <w:rsid w:val="000C41C3"/>
    <w:rsid w:val="000C724D"/>
    <w:rsid w:val="000D18FB"/>
    <w:rsid w:val="000D1BDE"/>
    <w:rsid w:val="000D5180"/>
    <w:rsid w:val="000E0F59"/>
    <w:rsid w:val="000E1C20"/>
    <w:rsid w:val="000E6558"/>
    <w:rsid w:val="000E6AE6"/>
    <w:rsid w:val="000E704C"/>
    <w:rsid w:val="000F0309"/>
    <w:rsid w:val="000F30F1"/>
    <w:rsid w:val="00100D03"/>
    <w:rsid w:val="00102D3C"/>
    <w:rsid w:val="001042B2"/>
    <w:rsid w:val="0010463D"/>
    <w:rsid w:val="00110DAD"/>
    <w:rsid w:val="00111D54"/>
    <w:rsid w:val="00114C71"/>
    <w:rsid w:val="00120592"/>
    <w:rsid w:val="001234C6"/>
    <w:rsid w:val="0012585C"/>
    <w:rsid w:val="00130789"/>
    <w:rsid w:val="0013521B"/>
    <w:rsid w:val="00136060"/>
    <w:rsid w:val="00137342"/>
    <w:rsid w:val="001416C8"/>
    <w:rsid w:val="001422F2"/>
    <w:rsid w:val="0014447F"/>
    <w:rsid w:val="00145E49"/>
    <w:rsid w:val="001519E1"/>
    <w:rsid w:val="00152120"/>
    <w:rsid w:val="00155CB0"/>
    <w:rsid w:val="001605DD"/>
    <w:rsid w:val="00162D7F"/>
    <w:rsid w:val="001637B4"/>
    <w:rsid w:val="001712D5"/>
    <w:rsid w:val="00171917"/>
    <w:rsid w:val="00175714"/>
    <w:rsid w:val="0017588E"/>
    <w:rsid w:val="00177591"/>
    <w:rsid w:val="00185944"/>
    <w:rsid w:val="001865EF"/>
    <w:rsid w:val="00196C6B"/>
    <w:rsid w:val="001A07FF"/>
    <w:rsid w:val="001A2EF2"/>
    <w:rsid w:val="001A4294"/>
    <w:rsid w:val="001A75A0"/>
    <w:rsid w:val="001B1E4C"/>
    <w:rsid w:val="001B6A50"/>
    <w:rsid w:val="001C116A"/>
    <w:rsid w:val="001C3517"/>
    <w:rsid w:val="001C433E"/>
    <w:rsid w:val="001C6709"/>
    <w:rsid w:val="001D0320"/>
    <w:rsid w:val="001D4EE5"/>
    <w:rsid w:val="001D5A60"/>
    <w:rsid w:val="001E07DD"/>
    <w:rsid w:val="001E0C53"/>
    <w:rsid w:val="001E13E4"/>
    <w:rsid w:val="001E59FE"/>
    <w:rsid w:val="001F002D"/>
    <w:rsid w:val="0020092C"/>
    <w:rsid w:val="00201DF8"/>
    <w:rsid w:val="002045AF"/>
    <w:rsid w:val="0021055D"/>
    <w:rsid w:val="00213440"/>
    <w:rsid w:val="002141EC"/>
    <w:rsid w:val="002249BF"/>
    <w:rsid w:val="00225B9C"/>
    <w:rsid w:val="0022791A"/>
    <w:rsid w:val="0023188C"/>
    <w:rsid w:val="00231D3C"/>
    <w:rsid w:val="00233F42"/>
    <w:rsid w:val="0023659D"/>
    <w:rsid w:val="002373DA"/>
    <w:rsid w:val="00241945"/>
    <w:rsid w:val="002439DF"/>
    <w:rsid w:val="00246C1F"/>
    <w:rsid w:val="00247F6E"/>
    <w:rsid w:val="0025419E"/>
    <w:rsid w:val="0026309D"/>
    <w:rsid w:val="00264FE9"/>
    <w:rsid w:val="00265B4B"/>
    <w:rsid w:val="00267A81"/>
    <w:rsid w:val="002712E2"/>
    <w:rsid w:val="00281080"/>
    <w:rsid w:val="00283FFA"/>
    <w:rsid w:val="00293794"/>
    <w:rsid w:val="00294E84"/>
    <w:rsid w:val="00297EDB"/>
    <w:rsid w:val="002C16C9"/>
    <w:rsid w:val="002C49FC"/>
    <w:rsid w:val="002C5597"/>
    <w:rsid w:val="002C7FEA"/>
    <w:rsid w:val="002D1157"/>
    <w:rsid w:val="002D1599"/>
    <w:rsid w:val="002D1732"/>
    <w:rsid w:val="002D5B7A"/>
    <w:rsid w:val="002D7668"/>
    <w:rsid w:val="002E23EB"/>
    <w:rsid w:val="002E42B7"/>
    <w:rsid w:val="002E5B1E"/>
    <w:rsid w:val="002E6118"/>
    <w:rsid w:val="002E6230"/>
    <w:rsid w:val="002E62C2"/>
    <w:rsid w:val="002F0EC7"/>
    <w:rsid w:val="002F4AA0"/>
    <w:rsid w:val="0030476E"/>
    <w:rsid w:val="00304ACF"/>
    <w:rsid w:val="003061CC"/>
    <w:rsid w:val="00311FC8"/>
    <w:rsid w:val="00313958"/>
    <w:rsid w:val="00317C7E"/>
    <w:rsid w:val="0032061A"/>
    <w:rsid w:val="00322771"/>
    <w:rsid w:val="0032606E"/>
    <w:rsid w:val="003300A0"/>
    <w:rsid w:val="00331D88"/>
    <w:rsid w:val="003325D5"/>
    <w:rsid w:val="00337C3D"/>
    <w:rsid w:val="0034102F"/>
    <w:rsid w:val="003439AE"/>
    <w:rsid w:val="003464F0"/>
    <w:rsid w:val="00346519"/>
    <w:rsid w:val="00354762"/>
    <w:rsid w:val="003563BB"/>
    <w:rsid w:val="00356A70"/>
    <w:rsid w:val="0035712B"/>
    <w:rsid w:val="00360E8D"/>
    <w:rsid w:val="0036109B"/>
    <w:rsid w:val="00364336"/>
    <w:rsid w:val="003643DB"/>
    <w:rsid w:val="00370157"/>
    <w:rsid w:val="00370298"/>
    <w:rsid w:val="00371A83"/>
    <w:rsid w:val="00373BDE"/>
    <w:rsid w:val="003807A0"/>
    <w:rsid w:val="003824E1"/>
    <w:rsid w:val="00383560"/>
    <w:rsid w:val="00385181"/>
    <w:rsid w:val="00390C45"/>
    <w:rsid w:val="003911BE"/>
    <w:rsid w:val="00397219"/>
    <w:rsid w:val="003A5734"/>
    <w:rsid w:val="003B0ACF"/>
    <w:rsid w:val="003B5758"/>
    <w:rsid w:val="003C17FA"/>
    <w:rsid w:val="003C1E21"/>
    <w:rsid w:val="003D5F3A"/>
    <w:rsid w:val="003D67B8"/>
    <w:rsid w:val="003E6B8D"/>
    <w:rsid w:val="003F6B95"/>
    <w:rsid w:val="00401152"/>
    <w:rsid w:val="0040284C"/>
    <w:rsid w:val="004031F2"/>
    <w:rsid w:val="0040467C"/>
    <w:rsid w:val="0040713D"/>
    <w:rsid w:val="004075C0"/>
    <w:rsid w:val="00410C11"/>
    <w:rsid w:val="00415E89"/>
    <w:rsid w:val="00423C5E"/>
    <w:rsid w:val="00427ACF"/>
    <w:rsid w:val="00430BD9"/>
    <w:rsid w:val="004374A1"/>
    <w:rsid w:val="00440C3F"/>
    <w:rsid w:val="0045037B"/>
    <w:rsid w:val="0045691A"/>
    <w:rsid w:val="00457D93"/>
    <w:rsid w:val="00460C2F"/>
    <w:rsid w:val="00460EA3"/>
    <w:rsid w:val="00464D08"/>
    <w:rsid w:val="0046507D"/>
    <w:rsid w:val="004661B3"/>
    <w:rsid w:val="00466BFD"/>
    <w:rsid w:val="0047014A"/>
    <w:rsid w:val="00470AC9"/>
    <w:rsid w:val="00473CCB"/>
    <w:rsid w:val="00476316"/>
    <w:rsid w:val="00492B69"/>
    <w:rsid w:val="00493268"/>
    <w:rsid w:val="00493CC2"/>
    <w:rsid w:val="00493E25"/>
    <w:rsid w:val="00494190"/>
    <w:rsid w:val="004A2AD4"/>
    <w:rsid w:val="004A47FE"/>
    <w:rsid w:val="004A4AC9"/>
    <w:rsid w:val="004A59C3"/>
    <w:rsid w:val="004A727B"/>
    <w:rsid w:val="004B2F26"/>
    <w:rsid w:val="004B44B1"/>
    <w:rsid w:val="004B7B5C"/>
    <w:rsid w:val="004C2ECF"/>
    <w:rsid w:val="004C481D"/>
    <w:rsid w:val="004C5152"/>
    <w:rsid w:val="004C520C"/>
    <w:rsid w:val="004D0EFB"/>
    <w:rsid w:val="004D2012"/>
    <w:rsid w:val="004D34E4"/>
    <w:rsid w:val="004D64B4"/>
    <w:rsid w:val="004E038F"/>
    <w:rsid w:val="004E1344"/>
    <w:rsid w:val="004E30D9"/>
    <w:rsid w:val="004F0196"/>
    <w:rsid w:val="004F0FBF"/>
    <w:rsid w:val="004F2B4E"/>
    <w:rsid w:val="004F5053"/>
    <w:rsid w:val="004F6A25"/>
    <w:rsid w:val="005003EB"/>
    <w:rsid w:val="00502031"/>
    <w:rsid w:val="00502708"/>
    <w:rsid w:val="00506342"/>
    <w:rsid w:val="0050686C"/>
    <w:rsid w:val="00511CE1"/>
    <w:rsid w:val="00514220"/>
    <w:rsid w:val="005223A4"/>
    <w:rsid w:val="0053056E"/>
    <w:rsid w:val="005372F8"/>
    <w:rsid w:val="00540A36"/>
    <w:rsid w:val="0054327A"/>
    <w:rsid w:val="00547E29"/>
    <w:rsid w:val="005519AF"/>
    <w:rsid w:val="005526FB"/>
    <w:rsid w:val="00560A56"/>
    <w:rsid w:val="005623ED"/>
    <w:rsid w:val="0057216B"/>
    <w:rsid w:val="005739CD"/>
    <w:rsid w:val="00574858"/>
    <w:rsid w:val="0057506A"/>
    <w:rsid w:val="00575B75"/>
    <w:rsid w:val="00576AA8"/>
    <w:rsid w:val="00577A41"/>
    <w:rsid w:val="00581A42"/>
    <w:rsid w:val="005823F1"/>
    <w:rsid w:val="00582FA3"/>
    <w:rsid w:val="00591B94"/>
    <w:rsid w:val="0059469A"/>
    <w:rsid w:val="00597D1E"/>
    <w:rsid w:val="005A1A7E"/>
    <w:rsid w:val="005A27C0"/>
    <w:rsid w:val="005A469B"/>
    <w:rsid w:val="005A4DDE"/>
    <w:rsid w:val="005A5939"/>
    <w:rsid w:val="005B05EC"/>
    <w:rsid w:val="005B1A86"/>
    <w:rsid w:val="005B1CC9"/>
    <w:rsid w:val="005B374F"/>
    <w:rsid w:val="005B391E"/>
    <w:rsid w:val="005B7A88"/>
    <w:rsid w:val="005C2202"/>
    <w:rsid w:val="005D53D9"/>
    <w:rsid w:val="005D560E"/>
    <w:rsid w:val="005E1915"/>
    <w:rsid w:val="005E3464"/>
    <w:rsid w:val="005E4E06"/>
    <w:rsid w:val="005E54E8"/>
    <w:rsid w:val="005E5DA2"/>
    <w:rsid w:val="005E6338"/>
    <w:rsid w:val="005E67A3"/>
    <w:rsid w:val="005F3BF5"/>
    <w:rsid w:val="005F41ED"/>
    <w:rsid w:val="005F698C"/>
    <w:rsid w:val="006003C2"/>
    <w:rsid w:val="00603ED8"/>
    <w:rsid w:val="00613A3E"/>
    <w:rsid w:val="00613DD4"/>
    <w:rsid w:val="00624612"/>
    <w:rsid w:val="0062530C"/>
    <w:rsid w:val="0062613C"/>
    <w:rsid w:val="00626C58"/>
    <w:rsid w:val="00634D4B"/>
    <w:rsid w:val="00634DCE"/>
    <w:rsid w:val="00635F57"/>
    <w:rsid w:val="00637170"/>
    <w:rsid w:val="00643E3F"/>
    <w:rsid w:val="00645CD6"/>
    <w:rsid w:val="00645E25"/>
    <w:rsid w:val="00646BDF"/>
    <w:rsid w:val="00646C57"/>
    <w:rsid w:val="006503B7"/>
    <w:rsid w:val="006539A9"/>
    <w:rsid w:val="00655A2D"/>
    <w:rsid w:val="00657503"/>
    <w:rsid w:val="0066055B"/>
    <w:rsid w:val="006648F0"/>
    <w:rsid w:val="00672573"/>
    <w:rsid w:val="00676C63"/>
    <w:rsid w:val="00681FD2"/>
    <w:rsid w:val="00687B94"/>
    <w:rsid w:val="00690588"/>
    <w:rsid w:val="006939FD"/>
    <w:rsid w:val="00694F7A"/>
    <w:rsid w:val="006A3BB9"/>
    <w:rsid w:val="006A4CF7"/>
    <w:rsid w:val="006A4E6A"/>
    <w:rsid w:val="006A5957"/>
    <w:rsid w:val="006A5F9E"/>
    <w:rsid w:val="006B0C3C"/>
    <w:rsid w:val="006B15F0"/>
    <w:rsid w:val="006B3B5B"/>
    <w:rsid w:val="006B4024"/>
    <w:rsid w:val="006B5A75"/>
    <w:rsid w:val="006B6495"/>
    <w:rsid w:val="006C1321"/>
    <w:rsid w:val="006C1C6D"/>
    <w:rsid w:val="006C7D41"/>
    <w:rsid w:val="006D5000"/>
    <w:rsid w:val="006D52EB"/>
    <w:rsid w:val="006E054E"/>
    <w:rsid w:val="006E14BD"/>
    <w:rsid w:val="006E4FA4"/>
    <w:rsid w:val="006F0CD5"/>
    <w:rsid w:val="006F2BF9"/>
    <w:rsid w:val="007025B2"/>
    <w:rsid w:val="00703035"/>
    <w:rsid w:val="0070397C"/>
    <w:rsid w:val="00703C81"/>
    <w:rsid w:val="00705717"/>
    <w:rsid w:val="00710DC3"/>
    <w:rsid w:val="00713B79"/>
    <w:rsid w:val="0071606A"/>
    <w:rsid w:val="00716EE7"/>
    <w:rsid w:val="00717265"/>
    <w:rsid w:val="007236CD"/>
    <w:rsid w:val="00723974"/>
    <w:rsid w:val="007255E3"/>
    <w:rsid w:val="00732200"/>
    <w:rsid w:val="0073481F"/>
    <w:rsid w:val="00737050"/>
    <w:rsid w:val="00740D3A"/>
    <w:rsid w:val="00742E1F"/>
    <w:rsid w:val="00745927"/>
    <w:rsid w:val="00750967"/>
    <w:rsid w:val="00750AD2"/>
    <w:rsid w:val="00751DA2"/>
    <w:rsid w:val="00752777"/>
    <w:rsid w:val="00754DB5"/>
    <w:rsid w:val="007557AB"/>
    <w:rsid w:val="00756429"/>
    <w:rsid w:val="00760962"/>
    <w:rsid w:val="007614DF"/>
    <w:rsid w:val="00770EC1"/>
    <w:rsid w:val="00775348"/>
    <w:rsid w:val="0077576B"/>
    <w:rsid w:val="00776E50"/>
    <w:rsid w:val="00780481"/>
    <w:rsid w:val="007823B4"/>
    <w:rsid w:val="00793C0E"/>
    <w:rsid w:val="0079785A"/>
    <w:rsid w:val="007A26F7"/>
    <w:rsid w:val="007A2F1D"/>
    <w:rsid w:val="007A373F"/>
    <w:rsid w:val="007B0203"/>
    <w:rsid w:val="007B44E5"/>
    <w:rsid w:val="007B66EF"/>
    <w:rsid w:val="007C0A3A"/>
    <w:rsid w:val="007C3DA4"/>
    <w:rsid w:val="007C4889"/>
    <w:rsid w:val="007D072D"/>
    <w:rsid w:val="007D1CB9"/>
    <w:rsid w:val="007D3303"/>
    <w:rsid w:val="007E0684"/>
    <w:rsid w:val="007E365A"/>
    <w:rsid w:val="007E5233"/>
    <w:rsid w:val="007F0169"/>
    <w:rsid w:val="007F12CC"/>
    <w:rsid w:val="007F191A"/>
    <w:rsid w:val="007F2825"/>
    <w:rsid w:val="008000D8"/>
    <w:rsid w:val="008033B1"/>
    <w:rsid w:val="00805F6F"/>
    <w:rsid w:val="00811708"/>
    <w:rsid w:val="008124B3"/>
    <w:rsid w:val="00812781"/>
    <w:rsid w:val="00813233"/>
    <w:rsid w:val="008137AD"/>
    <w:rsid w:val="0081573A"/>
    <w:rsid w:val="00815FE1"/>
    <w:rsid w:val="00822E4B"/>
    <w:rsid w:val="008241E1"/>
    <w:rsid w:val="00827217"/>
    <w:rsid w:val="00830624"/>
    <w:rsid w:val="00831883"/>
    <w:rsid w:val="00833C22"/>
    <w:rsid w:val="00836FC7"/>
    <w:rsid w:val="00837C4C"/>
    <w:rsid w:val="0084620F"/>
    <w:rsid w:val="00846B92"/>
    <w:rsid w:val="008479B3"/>
    <w:rsid w:val="00860D42"/>
    <w:rsid w:val="00863686"/>
    <w:rsid w:val="00864642"/>
    <w:rsid w:val="00864874"/>
    <w:rsid w:val="008653E0"/>
    <w:rsid w:val="008700E1"/>
    <w:rsid w:val="00871091"/>
    <w:rsid w:val="008737BA"/>
    <w:rsid w:val="00873C90"/>
    <w:rsid w:val="00882F72"/>
    <w:rsid w:val="0088471B"/>
    <w:rsid w:val="00887F96"/>
    <w:rsid w:val="00890583"/>
    <w:rsid w:val="00890AE2"/>
    <w:rsid w:val="008936A8"/>
    <w:rsid w:val="008951D4"/>
    <w:rsid w:val="00897717"/>
    <w:rsid w:val="008A15D2"/>
    <w:rsid w:val="008A32BD"/>
    <w:rsid w:val="008A3ED2"/>
    <w:rsid w:val="008A55D8"/>
    <w:rsid w:val="008A5B09"/>
    <w:rsid w:val="008B3A4F"/>
    <w:rsid w:val="008C2DF5"/>
    <w:rsid w:val="008C5462"/>
    <w:rsid w:val="008D5EE7"/>
    <w:rsid w:val="008D626A"/>
    <w:rsid w:val="008E0C81"/>
    <w:rsid w:val="008E1519"/>
    <w:rsid w:val="008E3709"/>
    <w:rsid w:val="008E53BF"/>
    <w:rsid w:val="008E75FE"/>
    <w:rsid w:val="008F2D2B"/>
    <w:rsid w:val="008F47C9"/>
    <w:rsid w:val="008F565F"/>
    <w:rsid w:val="008F5CE8"/>
    <w:rsid w:val="00900209"/>
    <w:rsid w:val="00900868"/>
    <w:rsid w:val="0090291E"/>
    <w:rsid w:val="00903CC8"/>
    <w:rsid w:val="00910AE6"/>
    <w:rsid w:val="0091129C"/>
    <w:rsid w:val="0091274E"/>
    <w:rsid w:val="00920A0D"/>
    <w:rsid w:val="00922647"/>
    <w:rsid w:val="00925B03"/>
    <w:rsid w:val="00926094"/>
    <w:rsid w:val="00926FC3"/>
    <w:rsid w:val="00930AFF"/>
    <w:rsid w:val="00931F87"/>
    <w:rsid w:val="009326BD"/>
    <w:rsid w:val="00933918"/>
    <w:rsid w:val="0093677A"/>
    <w:rsid w:val="00937283"/>
    <w:rsid w:val="009407C6"/>
    <w:rsid w:val="00943A72"/>
    <w:rsid w:val="00956C96"/>
    <w:rsid w:val="00957FCE"/>
    <w:rsid w:val="0096199A"/>
    <w:rsid w:val="0097109A"/>
    <w:rsid w:val="00972D69"/>
    <w:rsid w:val="0097391D"/>
    <w:rsid w:val="00973BC7"/>
    <w:rsid w:val="00976125"/>
    <w:rsid w:val="00980E8B"/>
    <w:rsid w:val="00982150"/>
    <w:rsid w:val="0099420E"/>
    <w:rsid w:val="00994BAF"/>
    <w:rsid w:val="009950AA"/>
    <w:rsid w:val="009972F3"/>
    <w:rsid w:val="009A248E"/>
    <w:rsid w:val="009A5953"/>
    <w:rsid w:val="009A5DBE"/>
    <w:rsid w:val="009A6DBA"/>
    <w:rsid w:val="009B30D1"/>
    <w:rsid w:val="009B75BE"/>
    <w:rsid w:val="009B7A4E"/>
    <w:rsid w:val="009C4FC1"/>
    <w:rsid w:val="009D3601"/>
    <w:rsid w:val="009D5ABB"/>
    <w:rsid w:val="009D6C78"/>
    <w:rsid w:val="009D6CDF"/>
    <w:rsid w:val="009E0F5D"/>
    <w:rsid w:val="009E331B"/>
    <w:rsid w:val="009E702B"/>
    <w:rsid w:val="009F1B7A"/>
    <w:rsid w:val="009F3184"/>
    <w:rsid w:val="009F7E9E"/>
    <w:rsid w:val="00A0051A"/>
    <w:rsid w:val="00A02271"/>
    <w:rsid w:val="00A037E3"/>
    <w:rsid w:val="00A06111"/>
    <w:rsid w:val="00A20805"/>
    <w:rsid w:val="00A20EB6"/>
    <w:rsid w:val="00A20FA8"/>
    <w:rsid w:val="00A21543"/>
    <w:rsid w:val="00A237F1"/>
    <w:rsid w:val="00A23F9C"/>
    <w:rsid w:val="00A332B6"/>
    <w:rsid w:val="00A374BB"/>
    <w:rsid w:val="00A409A3"/>
    <w:rsid w:val="00A4113A"/>
    <w:rsid w:val="00A427DA"/>
    <w:rsid w:val="00A42F17"/>
    <w:rsid w:val="00A43FF2"/>
    <w:rsid w:val="00A45411"/>
    <w:rsid w:val="00A504B1"/>
    <w:rsid w:val="00A533C2"/>
    <w:rsid w:val="00A54589"/>
    <w:rsid w:val="00A5678E"/>
    <w:rsid w:val="00A57C2F"/>
    <w:rsid w:val="00A6022F"/>
    <w:rsid w:val="00A639D6"/>
    <w:rsid w:val="00A71A78"/>
    <w:rsid w:val="00A735F0"/>
    <w:rsid w:val="00A7435D"/>
    <w:rsid w:val="00A77CB4"/>
    <w:rsid w:val="00A80A0E"/>
    <w:rsid w:val="00A81761"/>
    <w:rsid w:val="00A86F98"/>
    <w:rsid w:val="00A87D52"/>
    <w:rsid w:val="00A90841"/>
    <w:rsid w:val="00A9285F"/>
    <w:rsid w:val="00A94C28"/>
    <w:rsid w:val="00A94EA4"/>
    <w:rsid w:val="00AA05CF"/>
    <w:rsid w:val="00AA2E49"/>
    <w:rsid w:val="00AA3639"/>
    <w:rsid w:val="00AA3E72"/>
    <w:rsid w:val="00AA3FD8"/>
    <w:rsid w:val="00AA68CF"/>
    <w:rsid w:val="00AA6DD7"/>
    <w:rsid w:val="00AB13B5"/>
    <w:rsid w:val="00AB2CB3"/>
    <w:rsid w:val="00AB33C9"/>
    <w:rsid w:val="00AC49C9"/>
    <w:rsid w:val="00AC7166"/>
    <w:rsid w:val="00AC79B1"/>
    <w:rsid w:val="00AD1E5E"/>
    <w:rsid w:val="00AD2F9C"/>
    <w:rsid w:val="00AD2FDB"/>
    <w:rsid w:val="00AD3708"/>
    <w:rsid w:val="00AE12E1"/>
    <w:rsid w:val="00AE66C1"/>
    <w:rsid w:val="00AF081F"/>
    <w:rsid w:val="00AF10E5"/>
    <w:rsid w:val="00AF148F"/>
    <w:rsid w:val="00B02320"/>
    <w:rsid w:val="00B0398C"/>
    <w:rsid w:val="00B05429"/>
    <w:rsid w:val="00B11968"/>
    <w:rsid w:val="00B146D6"/>
    <w:rsid w:val="00B25477"/>
    <w:rsid w:val="00B27EFE"/>
    <w:rsid w:val="00B375B3"/>
    <w:rsid w:val="00B41429"/>
    <w:rsid w:val="00B41689"/>
    <w:rsid w:val="00B52A71"/>
    <w:rsid w:val="00B6047E"/>
    <w:rsid w:val="00B83062"/>
    <w:rsid w:val="00B925FD"/>
    <w:rsid w:val="00B931E5"/>
    <w:rsid w:val="00B93A4B"/>
    <w:rsid w:val="00B97684"/>
    <w:rsid w:val="00BA12C4"/>
    <w:rsid w:val="00BA134F"/>
    <w:rsid w:val="00BA673E"/>
    <w:rsid w:val="00BB26D5"/>
    <w:rsid w:val="00BC13B8"/>
    <w:rsid w:val="00BC43B0"/>
    <w:rsid w:val="00BC6E37"/>
    <w:rsid w:val="00BC772D"/>
    <w:rsid w:val="00BE10E2"/>
    <w:rsid w:val="00BE2961"/>
    <w:rsid w:val="00BF14CA"/>
    <w:rsid w:val="00BF1977"/>
    <w:rsid w:val="00BF4CF9"/>
    <w:rsid w:val="00BF514B"/>
    <w:rsid w:val="00BF7A2C"/>
    <w:rsid w:val="00BF7FFA"/>
    <w:rsid w:val="00C016E3"/>
    <w:rsid w:val="00C05FC4"/>
    <w:rsid w:val="00C14938"/>
    <w:rsid w:val="00C159E0"/>
    <w:rsid w:val="00C17DC2"/>
    <w:rsid w:val="00C20124"/>
    <w:rsid w:val="00C24AAA"/>
    <w:rsid w:val="00C26221"/>
    <w:rsid w:val="00C2623C"/>
    <w:rsid w:val="00C274D3"/>
    <w:rsid w:val="00C30A7F"/>
    <w:rsid w:val="00C316C4"/>
    <w:rsid w:val="00C32912"/>
    <w:rsid w:val="00C359A1"/>
    <w:rsid w:val="00C430C2"/>
    <w:rsid w:val="00C43729"/>
    <w:rsid w:val="00C43A57"/>
    <w:rsid w:val="00C47DBF"/>
    <w:rsid w:val="00C53CD2"/>
    <w:rsid w:val="00C57755"/>
    <w:rsid w:val="00C61861"/>
    <w:rsid w:val="00C6290F"/>
    <w:rsid w:val="00C65461"/>
    <w:rsid w:val="00C723A0"/>
    <w:rsid w:val="00C727F2"/>
    <w:rsid w:val="00C72F79"/>
    <w:rsid w:val="00C743ED"/>
    <w:rsid w:val="00C771A4"/>
    <w:rsid w:val="00C77232"/>
    <w:rsid w:val="00C90AB0"/>
    <w:rsid w:val="00C91C37"/>
    <w:rsid w:val="00C93E9C"/>
    <w:rsid w:val="00C9712E"/>
    <w:rsid w:val="00CA2434"/>
    <w:rsid w:val="00CA2488"/>
    <w:rsid w:val="00CA3199"/>
    <w:rsid w:val="00CA6869"/>
    <w:rsid w:val="00CA6AC9"/>
    <w:rsid w:val="00CB0627"/>
    <w:rsid w:val="00CB4250"/>
    <w:rsid w:val="00CB5CB8"/>
    <w:rsid w:val="00CB5DF0"/>
    <w:rsid w:val="00CB6487"/>
    <w:rsid w:val="00CC28B8"/>
    <w:rsid w:val="00CC5698"/>
    <w:rsid w:val="00CC6DB2"/>
    <w:rsid w:val="00CD0953"/>
    <w:rsid w:val="00CD135B"/>
    <w:rsid w:val="00CD1DD4"/>
    <w:rsid w:val="00CE146F"/>
    <w:rsid w:val="00CE78B3"/>
    <w:rsid w:val="00D01E95"/>
    <w:rsid w:val="00D06F45"/>
    <w:rsid w:val="00D10BAB"/>
    <w:rsid w:val="00D10D96"/>
    <w:rsid w:val="00D17C8D"/>
    <w:rsid w:val="00D2321A"/>
    <w:rsid w:val="00D272CE"/>
    <w:rsid w:val="00D3027A"/>
    <w:rsid w:val="00D311B6"/>
    <w:rsid w:val="00D335A0"/>
    <w:rsid w:val="00D33D50"/>
    <w:rsid w:val="00D40AF3"/>
    <w:rsid w:val="00D40C94"/>
    <w:rsid w:val="00D41109"/>
    <w:rsid w:val="00D432AC"/>
    <w:rsid w:val="00D471AB"/>
    <w:rsid w:val="00D57489"/>
    <w:rsid w:val="00D57E26"/>
    <w:rsid w:val="00D64685"/>
    <w:rsid w:val="00D6743D"/>
    <w:rsid w:val="00D67B84"/>
    <w:rsid w:val="00D7115B"/>
    <w:rsid w:val="00D71B00"/>
    <w:rsid w:val="00D8112A"/>
    <w:rsid w:val="00D84B66"/>
    <w:rsid w:val="00D858F4"/>
    <w:rsid w:val="00D9090E"/>
    <w:rsid w:val="00D93F3F"/>
    <w:rsid w:val="00D941B8"/>
    <w:rsid w:val="00D94C21"/>
    <w:rsid w:val="00D967F6"/>
    <w:rsid w:val="00DA03CF"/>
    <w:rsid w:val="00DA6127"/>
    <w:rsid w:val="00DB3900"/>
    <w:rsid w:val="00DB55D0"/>
    <w:rsid w:val="00DB66B9"/>
    <w:rsid w:val="00DC0A2F"/>
    <w:rsid w:val="00DC21E2"/>
    <w:rsid w:val="00DC4506"/>
    <w:rsid w:val="00DC4B95"/>
    <w:rsid w:val="00DC4F56"/>
    <w:rsid w:val="00DD01AB"/>
    <w:rsid w:val="00DD2943"/>
    <w:rsid w:val="00DD2E66"/>
    <w:rsid w:val="00DE77A0"/>
    <w:rsid w:val="00DE7D6B"/>
    <w:rsid w:val="00DF0905"/>
    <w:rsid w:val="00DF0CB9"/>
    <w:rsid w:val="00DF3671"/>
    <w:rsid w:val="00DF48AE"/>
    <w:rsid w:val="00DF4B4C"/>
    <w:rsid w:val="00DF54D9"/>
    <w:rsid w:val="00DF7CA8"/>
    <w:rsid w:val="00E01B43"/>
    <w:rsid w:val="00E03382"/>
    <w:rsid w:val="00E11727"/>
    <w:rsid w:val="00E1199E"/>
    <w:rsid w:val="00E12AB5"/>
    <w:rsid w:val="00E1387C"/>
    <w:rsid w:val="00E14B3F"/>
    <w:rsid w:val="00E14B9C"/>
    <w:rsid w:val="00E2128A"/>
    <w:rsid w:val="00E27AF8"/>
    <w:rsid w:val="00E37820"/>
    <w:rsid w:val="00E40459"/>
    <w:rsid w:val="00E426EA"/>
    <w:rsid w:val="00E448C1"/>
    <w:rsid w:val="00E47A6C"/>
    <w:rsid w:val="00E51F9A"/>
    <w:rsid w:val="00E51FB3"/>
    <w:rsid w:val="00E52B98"/>
    <w:rsid w:val="00E5385E"/>
    <w:rsid w:val="00E5493B"/>
    <w:rsid w:val="00E628EB"/>
    <w:rsid w:val="00E633A9"/>
    <w:rsid w:val="00E66F74"/>
    <w:rsid w:val="00E81919"/>
    <w:rsid w:val="00E82A02"/>
    <w:rsid w:val="00E84D8C"/>
    <w:rsid w:val="00E8796D"/>
    <w:rsid w:val="00E87DC6"/>
    <w:rsid w:val="00E91926"/>
    <w:rsid w:val="00E94EE4"/>
    <w:rsid w:val="00E967DE"/>
    <w:rsid w:val="00EA20D4"/>
    <w:rsid w:val="00EA575C"/>
    <w:rsid w:val="00EA57C7"/>
    <w:rsid w:val="00EB4D7E"/>
    <w:rsid w:val="00EC0715"/>
    <w:rsid w:val="00EC30A0"/>
    <w:rsid w:val="00ED3024"/>
    <w:rsid w:val="00ED658E"/>
    <w:rsid w:val="00ED6B82"/>
    <w:rsid w:val="00EE3ACA"/>
    <w:rsid w:val="00EE6C3A"/>
    <w:rsid w:val="00EE6CA3"/>
    <w:rsid w:val="00EF0AC3"/>
    <w:rsid w:val="00EF1D26"/>
    <w:rsid w:val="00EF233E"/>
    <w:rsid w:val="00EF29C0"/>
    <w:rsid w:val="00EF6B09"/>
    <w:rsid w:val="00F00AB5"/>
    <w:rsid w:val="00F128D1"/>
    <w:rsid w:val="00F13FF9"/>
    <w:rsid w:val="00F14967"/>
    <w:rsid w:val="00F22722"/>
    <w:rsid w:val="00F347F4"/>
    <w:rsid w:val="00F37594"/>
    <w:rsid w:val="00F37A3F"/>
    <w:rsid w:val="00F37DA9"/>
    <w:rsid w:val="00F40D08"/>
    <w:rsid w:val="00F40D9B"/>
    <w:rsid w:val="00F41032"/>
    <w:rsid w:val="00F42DAA"/>
    <w:rsid w:val="00F46361"/>
    <w:rsid w:val="00F46363"/>
    <w:rsid w:val="00F52415"/>
    <w:rsid w:val="00F648C0"/>
    <w:rsid w:val="00F66C15"/>
    <w:rsid w:val="00F718DA"/>
    <w:rsid w:val="00F71DD6"/>
    <w:rsid w:val="00F720BE"/>
    <w:rsid w:val="00F74101"/>
    <w:rsid w:val="00F75793"/>
    <w:rsid w:val="00F76A0B"/>
    <w:rsid w:val="00F87810"/>
    <w:rsid w:val="00F917ED"/>
    <w:rsid w:val="00F926E5"/>
    <w:rsid w:val="00F94797"/>
    <w:rsid w:val="00FA711B"/>
    <w:rsid w:val="00FB4219"/>
    <w:rsid w:val="00FB5074"/>
    <w:rsid w:val="00FC2F73"/>
    <w:rsid w:val="00FC46D2"/>
    <w:rsid w:val="00FC6F52"/>
    <w:rsid w:val="00FD071E"/>
    <w:rsid w:val="00FD2509"/>
    <w:rsid w:val="00FD3597"/>
    <w:rsid w:val="00FD5160"/>
    <w:rsid w:val="00FD656E"/>
    <w:rsid w:val="00FE0DE3"/>
    <w:rsid w:val="00FE1953"/>
    <w:rsid w:val="00FE443B"/>
    <w:rsid w:val="00FE7A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D579C"/>
  <w15:docId w15:val="{F34BA15A-3DF7-48F8-A4CF-65CC54C7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283"/>
    <w:rPr>
      <w:sz w:val="24"/>
      <w:szCs w:val="24"/>
    </w:rPr>
  </w:style>
  <w:style w:type="paragraph" w:styleId="1">
    <w:name w:val="heading 1"/>
    <w:basedOn w:val="a"/>
    <w:next w:val="a"/>
    <w:link w:val="10"/>
    <w:uiPriority w:val="99"/>
    <w:qFormat/>
    <w:locked/>
    <w:rsid w:val="000A4D04"/>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06022"/>
    <w:rPr>
      <w:rFonts w:ascii="Cambria" w:eastAsia="Times New Roman" w:hAnsi="Cambria" w:cs="Times New Roman"/>
      <w:b/>
      <w:bCs/>
      <w:kern w:val="32"/>
      <w:sz w:val="32"/>
      <w:szCs w:val="32"/>
    </w:rPr>
  </w:style>
  <w:style w:type="paragraph" w:styleId="a3">
    <w:name w:val="Body Text Indent"/>
    <w:basedOn w:val="a"/>
    <w:link w:val="a4"/>
    <w:uiPriority w:val="99"/>
    <w:rsid w:val="00DC4B95"/>
    <w:pPr>
      <w:ind w:firstLine="540"/>
      <w:jc w:val="both"/>
    </w:pPr>
  </w:style>
  <w:style w:type="character" w:customStyle="1" w:styleId="a4">
    <w:name w:val="Основной текст с отступом Знак"/>
    <w:link w:val="a3"/>
    <w:uiPriority w:val="99"/>
    <w:semiHidden/>
    <w:rsid w:val="00B06022"/>
    <w:rPr>
      <w:sz w:val="24"/>
      <w:szCs w:val="24"/>
    </w:rPr>
  </w:style>
  <w:style w:type="paragraph" w:styleId="2">
    <w:name w:val="Body Text Indent 2"/>
    <w:basedOn w:val="a"/>
    <w:link w:val="20"/>
    <w:uiPriority w:val="99"/>
    <w:rsid w:val="00DC4B95"/>
    <w:pPr>
      <w:spacing w:line="360" w:lineRule="auto"/>
      <w:ind w:firstLine="539"/>
      <w:jc w:val="both"/>
    </w:pPr>
    <w:rPr>
      <w:color w:val="000000"/>
    </w:rPr>
  </w:style>
  <w:style w:type="character" w:customStyle="1" w:styleId="20">
    <w:name w:val="Основной текст с отступом 2 Знак"/>
    <w:link w:val="2"/>
    <w:uiPriority w:val="99"/>
    <w:semiHidden/>
    <w:rsid w:val="00B06022"/>
    <w:rPr>
      <w:sz w:val="24"/>
      <w:szCs w:val="24"/>
    </w:rPr>
  </w:style>
  <w:style w:type="character" w:customStyle="1" w:styleId="FontStyle21">
    <w:name w:val="Font Style21"/>
    <w:uiPriority w:val="99"/>
    <w:rsid w:val="00827217"/>
    <w:rPr>
      <w:rFonts w:ascii="Times New Roman" w:hAnsi="Times New Roman"/>
      <w:sz w:val="22"/>
    </w:rPr>
  </w:style>
  <w:style w:type="paragraph" w:styleId="a5">
    <w:name w:val="List Paragraph"/>
    <w:aliases w:val="Нумерованый список,Bullet List,FooterText,numbered,SL_Абзац списка"/>
    <w:basedOn w:val="a"/>
    <w:link w:val="a6"/>
    <w:qFormat/>
    <w:rsid w:val="00A374BB"/>
    <w:pPr>
      <w:spacing w:line="360" w:lineRule="auto"/>
      <w:ind w:left="720" w:firstLine="720"/>
      <w:contextualSpacing/>
      <w:jc w:val="both"/>
    </w:pPr>
    <w:rPr>
      <w:sz w:val="28"/>
    </w:rPr>
  </w:style>
  <w:style w:type="paragraph" w:styleId="a7">
    <w:name w:val="Body Text"/>
    <w:basedOn w:val="a"/>
    <w:link w:val="a8"/>
    <w:uiPriority w:val="99"/>
    <w:rsid w:val="00770EC1"/>
    <w:pPr>
      <w:spacing w:after="120"/>
    </w:pPr>
  </w:style>
  <w:style w:type="character" w:customStyle="1" w:styleId="a8">
    <w:name w:val="Основной текст Знак"/>
    <w:link w:val="a7"/>
    <w:uiPriority w:val="99"/>
    <w:locked/>
    <w:rsid w:val="00770EC1"/>
    <w:rPr>
      <w:sz w:val="24"/>
    </w:rPr>
  </w:style>
  <w:style w:type="character" w:styleId="a9">
    <w:name w:val="Strong"/>
    <w:uiPriority w:val="99"/>
    <w:qFormat/>
    <w:rsid w:val="00E14B3F"/>
    <w:rPr>
      <w:rFonts w:cs="Times New Roman"/>
      <w:b/>
    </w:rPr>
  </w:style>
  <w:style w:type="paragraph" w:styleId="aa">
    <w:name w:val="header"/>
    <w:basedOn w:val="a"/>
    <w:link w:val="ab"/>
    <w:uiPriority w:val="99"/>
    <w:rsid w:val="00423C5E"/>
    <w:pPr>
      <w:tabs>
        <w:tab w:val="center" w:pos="4677"/>
        <w:tab w:val="right" w:pos="9355"/>
      </w:tabs>
    </w:pPr>
  </w:style>
  <w:style w:type="character" w:customStyle="1" w:styleId="ab">
    <w:name w:val="Верхний колонтитул Знак"/>
    <w:link w:val="aa"/>
    <w:uiPriority w:val="99"/>
    <w:locked/>
    <w:rsid w:val="00423C5E"/>
    <w:rPr>
      <w:sz w:val="24"/>
    </w:rPr>
  </w:style>
  <w:style w:type="paragraph" w:styleId="ac">
    <w:name w:val="footer"/>
    <w:basedOn w:val="a"/>
    <w:link w:val="ad"/>
    <w:uiPriority w:val="99"/>
    <w:rsid w:val="00423C5E"/>
    <w:pPr>
      <w:tabs>
        <w:tab w:val="center" w:pos="4677"/>
        <w:tab w:val="right" w:pos="9355"/>
      </w:tabs>
    </w:pPr>
  </w:style>
  <w:style w:type="character" w:customStyle="1" w:styleId="ad">
    <w:name w:val="Нижний колонтитул Знак"/>
    <w:link w:val="ac"/>
    <w:uiPriority w:val="99"/>
    <w:locked/>
    <w:rsid w:val="00423C5E"/>
    <w:rPr>
      <w:sz w:val="24"/>
    </w:rPr>
  </w:style>
  <w:style w:type="paragraph" w:styleId="ae">
    <w:name w:val="No Spacing"/>
    <w:aliases w:val="для таблиц,Без интервала1"/>
    <w:link w:val="af"/>
    <w:uiPriority w:val="1"/>
    <w:qFormat/>
    <w:rsid w:val="002F4AA0"/>
    <w:rPr>
      <w:rFonts w:ascii="Calibri" w:hAnsi="Calibri"/>
      <w:sz w:val="22"/>
      <w:szCs w:val="22"/>
    </w:rPr>
  </w:style>
  <w:style w:type="paragraph" w:styleId="af0">
    <w:name w:val="Balloon Text"/>
    <w:basedOn w:val="a"/>
    <w:link w:val="af1"/>
    <w:uiPriority w:val="99"/>
    <w:semiHidden/>
    <w:unhideWhenUsed/>
    <w:rsid w:val="0057506A"/>
    <w:rPr>
      <w:rFonts w:ascii="Segoe UI" w:hAnsi="Segoe UI" w:cs="Segoe UI"/>
      <w:sz w:val="18"/>
      <w:szCs w:val="18"/>
    </w:rPr>
  </w:style>
  <w:style w:type="character" w:customStyle="1" w:styleId="af1">
    <w:name w:val="Текст выноски Знак"/>
    <w:basedOn w:val="a0"/>
    <w:link w:val="af0"/>
    <w:uiPriority w:val="99"/>
    <w:semiHidden/>
    <w:rsid w:val="0057506A"/>
    <w:rPr>
      <w:rFonts w:ascii="Segoe UI" w:hAnsi="Segoe UI" w:cs="Segoe UI"/>
      <w:sz w:val="18"/>
      <w:szCs w:val="18"/>
    </w:rPr>
  </w:style>
  <w:style w:type="table" w:styleId="af2">
    <w:name w:val="Table Grid"/>
    <w:basedOn w:val="a1"/>
    <w:uiPriority w:val="59"/>
    <w:locked/>
    <w:rsid w:val="006E0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2"/>
    <w:basedOn w:val="a"/>
    <w:link w:val="af3"/>
    <w:rsid w:val="00213440"/>
    <w:pPr>
      <w:widowControl w:val="0"/>
      <w:shd w:val="clear" w:color="auto" w:fill="FFFFFF"/>
      <w:spacing w:line="293" w:lineRule="exact"/>
      <w:jc w:val="both"/>
    </w:pPr>
    <w:rPr>
      <w:color w:val="000000"/>
      <w:spacing w:val="-1"/>
      <w:sz w:val="22"/>
      <w:szCs w:val="22"/>
      <w:lang w:eastAsia="zh-CN"/>
    </w:rPr>
  </w:style>
  <w:style w:type="character" w:customStyle="1" w:styleId="af4">
    <w:name w:val="Колонтитул_"/>
    <w:basedOn w:val="a0"/>
    <w:rsid w:val="00A06111"/>
    <w:rPr>
      <w:b w:val="0"/>
      <w:bCs w:val="0"/>
      <w:i/>
      <w:iCs/>
      <w:smallCaps w:val="0"/>
      <w:strike w:val="0"/>
      <w:sz w:val="19"/>
      <w:szCs w:val="19"/>
      <w:u w:val="none"/>
    </w:rPr>
  </w:style>
  <w:style w:type="character" w:customStyle="1" w:styleId="af5">
    <w:name w:val="Колонтитул"/>
    <w:basedOn w:val="af4"/>
    <w:rsid w:val="00A06111"/>
    <w:rPr>
      <w:rFonts w:ascii="Tahoma" w:eastAsia="Tahoma" w:hAnsi="Tahoma" w:cs="Tahoma"/>
      <w:b w:val="0"/>
      <w:bCs w:val="0"/>
      <w:i/>
      <w:iCs/>
      <w:smallCaps w:val="0"/>
      <w:strike w:val="0"/>
      <w:color w:val="000000"/>
      <w:spacing w:val="0"/>
      <w:w w:val="100"/>
      <w:position w:val="0"/>
      <w:sz w:val="19"/>
      <w:szCs w:val="19"/>
      <w:u w:val="none"/>
      <w:lang w:val="ru-RU" w:eastAsia="ru-RU" w:bidi="ru-RU"/>
    </w:rPr>
  </w:style>
  <w:style w:type="character" w:styleId="af6">
    <w:name w:val="Emphasis"/>
    <w:basedOn w:val="a0"/>
    <w:uiPriority w:val="20"/>
    <w:qFormat/>
    <w:locked/>
    <w:rsid w:val="00A06111"/>
    <w:rPr>
      <w:i/>
      <w:iCs/>
    </w:rPr>
  </w:style>
  <w:style w:type="character" w:customStyle="1" w:styleId="3">
    <w:name w:val="Основной текст (3)_"/>
    <w:basedOn w:val="a0"/>
    <w:link w:val="30"/>
    <w:rsid w:val="00493CC2"/>
    <w:rPr>
      <w:b/>
      <w:bCs/>
      <w:sz w:val="22"/>
      <w:szCs w:val="22"/>
      <w:shd w:val="clear" w:color="auto" w:fill="FFFFFF"/>
    </w:rPr>
  </w:style>
  <w:style w:type="character" w:customStyle="1" w:styleId="22">
    <w:name w:val="Основной текст (2)_"/>
    <w:basedOn w:val="a0"/>
    <w:link w:val="23"/>
    <w:rsid w:val="00493CC2"/>
    <w:rPr>
      <w:sz w:val="22"/>
      <w:szCs w:val="22"/>
      <w:shd w:val="clear" w:color="auto" w:fill="FFFFFF"/>
    </w:rPr>
  </w:style>
  <w:style w:type="paragraph" w:customStyle="1" w:styleId="30">
    <w:name w:val="Основной текст (3)"/>
    <w:basedOn w:val="a"/>
    <w:link w:val="3"/>
    <w:rsid w:val="00493CC2"/>
    <w:pPr>
      <w:widowControl w:val="0"/>
      <w:shd w:val="clear" w:color="auto" w:fill="FFFFFF"/>
      <w:spacing w:after="360" w:line="0" w:lineRule="atLeast"/>
      <w:jc w:val="center"/>
    </w:pPr>
    <w:rPr>
      <w:b/>
      <w:bCs/>
      <w:sz w:val="22"/>
      <w:szCs w:val="22"/>
    </w:rPr>
  </w:style>
  <w:style w:type="paragraph" w:customStyle="1" w:styleId="23">
    <w:name w:val="Основной текст (2)"/>
    <w:basedOn w:val="a"/>
    <w:link w:val="22"/>
    <w:rsid w:val="00493CC2"/>
    <w:pPr>
      <w:widowControl w:val="0"/>
      <w:shd w:val="clear" w:color="auto" w:fill="FFFFFF"/>
      <w:spacing w:before="360" w:line="274" w:lineRule="exact"/>
      <w:ind w:hanging="380"/>
    </w:pPr>
    <w:rPr>
      <w:sz w:val="22"/>
      <w:szCs w:val="22"/>
    </w:rPr>
  </w:style>
  <w:style w:type="paragraph" w:customStyle="1" w:styleId="western">
    <w:name w:val="western"/>
    <w:basedOn w:val="a"/>
    <w:rsid w:val="002712E2"/>
    <w:pPr>
      <w:spacing w:before="100" w:beforeAutospacing="1" w:after="100" w:afterAutospacing="1"/>
    </w:pPr>
  </w:style>
  <w:style w:type="character" w:customStyle="1" w:styleId="ui-account-numbergroup">
    <w:name w:val="ui-account-number__group"/>
    <w:rsid w:val="00FC46D2"/>
  </w:style>
  <w:style w:type="character" w:customStyle="1" w:styleId="af3">
    <w:name w:val="Основной текст_"/>
    <w:link w:val="21"/>
    <w:rsid w:val="00E03382"/>
    <w:rPr>
      <w:color w:val="000000"/>
      <w:spacing w:val="-1"/>
      <w:sz w:val="22"/>
      <w:szCs w:val="22"/>
      <w:shd w:val="clear" w:color="auto" w:fill="FFFFFF"/>
      <w:lang w:eastAsia="zh-CN"/>
    </w:rPr>
  </w:style>
  <w:style w:type="paragraph" w:customStyle="1" w:styleId="ConsPlusNonformat">
    <w:name w:val="ConsPlusNonformat"/>
    <w:rsid w:val="00246C1F"/>
    <w:pPr>
      <w:autoSpaceDE w:val="0"/>
      <w:autoSpaceDN w:val="0"/>
      <w:adjustRightInd w:val="0"/>
    </w:pPr>
    <w:rPr>
      <w:rFonts w:ascii="Courier New" w:hAnsi="Courier New" w:cs="Courier New"/>
      <w:sz w:val="24"/>
      <w:szCs w:val="24"/>
    </w:rPr>
  </w:style>
  <w:style w:type="character" w:customStyle="1" w:styleId="a6">
    <w:name w:val="Абзац списка Знак"/>
    <w:aliases w:val="Нумерованый список Знак,Bullet List Знак,FooterText Знак,numbered Знак,SL_Абзац списка Знак"/>
    <w:link w:val="a5"/>
    <w:locked/>
    <w:rsid w:val="00246C1F"/>
    <w:rPr>
      <w:sz w:val="28"/>
      <w:szCs w:val="24"/>
    </w:rPr>
  </w:style>
  <w:style w:type="paragraph" w:styleId="HTML">
    <w:name w:val="HTML Preformatted"/>
    <w:basedOn w:val="a"/>
    <w:link w:val="HTML0"/>
    <w:uiPriority w:val="99"/>
    <w:unhideWhenUsed/>
    <w:rsid w:val="0024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46C1F"/>
    <w:rPr>
      <w:rFonts w:ascii="Courier New" w:hAnsi="Courier New" w:cs="Courier New"/>
    </w:rPr>
  </w:style>
  <w:style w:type="character" w:customStyle="1" w:styleId="copytarget">
    <w:name w:val="copy_target"/>
    <w:basedOn w:val="a0"/>
    <w:rsid w:val="0026309D"/>
  </w:style>
  <w:style w:type="paragraph" w:customStyle="1" w:styleId="11">
    <w:name w:val="Обычный1"/>
    <w:rsid w:val="00F648C0"/>
    <w:pPr>
      <w:widowControl w:val="0"/>
    </w:pPr>
    <w:rPr>
      <w:lang w:val="en-US"/>
    </w:rPr>
  </w:style>
  <w:style w:type="character" w:styleId="af7">
    <w:name w:val="Intense Emphasis"/>
    <w:basedOn w:val="a0"/>
    <w:uiPriority w:val="21"/>
    <w:qFormat/>
    <w:rsid w:val="005372F8"/>
    <w:rPr>
      <w:b/>
      <w:bCs/>
      <w:i/>
      <w:iCs/>
      <w:color w:val="4F81BD" w:themeColor="accent1"/>
    </w:rPr>
  </w:style>
  <w:style w:type="paragraph" w:styleId="af8">
    <w:name w:val="Title"/>
    <w:basedOn w:val="a"/>
    <w:link w:val="af9"/>
    <w:qFormat/>
    <w:locked/>
    <w:rsid w:val="0070397C"/>
    <w:pPr>
      <w:jc w:val="center"/>
    </w:pPr>
    <w:rPr>
      <w:b/>
      <w:sz w:val="44"/>
      <w:szCs w:val="20"/>
    </w:rPr>
  </w:style>
  <w:style w:type="character" w:customStyle="1" w:styleId="af9">
    <w:name w:val="Заголовок Знак"/>
    <w:basedOn w:val="a0"/>
    <w:link w:val="af8"/>
    <w:rsid w:val="0070397C"/>
    <w:rPr>
      <w:b/>
      <w:sz w:val="44"/>
    </w:rPr>
  </w:style>
  <w:style w:type="character" w:styleId="afa">
    <w:name w:val="Hyperlink"/>
    <w:basedOn w:val="a0"/>
    <w:rsid w:val="0070397C"/>
    <w:rPr>
      <w:color w:val="0000FF"/>
      <w:u w:val="single"/>
    </w:rPr>
  </w:style>
  <w:style w:type="paragraph" w:customStyle="1" w:styleId="Default">
    <w:name w:val="Default"/>
    <w:rsid w:val="006A5957"/>
    <w:pPr>
      <w:autoSpaceDE w:val="0"/>
      <w:autoSpaceDN w:val="0"/>
      <w:adjustRightInd w:val="0"/>
    </w:pPr>
    <w:rPr>
      <w:color w:val="000000"/>
      <w:sz w:val="24"/>
      <w:szCs w:val="24"/>
    </w:rPr>
  </w:style>
  <w:style w:type="character" w:customStyle="1" w:styleId="af">
    <w:name w:val="Без интервала Знак"/>
    <w:aliases w:val="для таблиц Знак,Без интервала1 Знак"/>
    <w:link w:val="ae"/>
    <w:uiPriority w:val="1"/>
    <w:rsid w:val="009E331B"/>
    <w:rPr>
      <w:rFonts w:ascii="Calibri" w:hAnsi="Calibri"/>
      <w:sz w:val="22"/>
      <w:szCs w:val="22"/>
    </w:rPr>
  </w:style>
  <w:style w:type="character" w:customStyle="1" w:styleId="textspanview">
    <w:name w:val="textspanview"/>
    <w:basedOn w:val="a0"/>
    <w:rsid w:val="00A87D52"/>
  </w:style>
  <w:style w:type="character" w:customStyle="1" w:styleId="12">
    <w:name w:val="Заголовок №1_"/>
    <w:basedOn w:val="a0"/>
    <w:link w:val="13"/>
    <w:rsid w:val="00CB5DF0"/>
    <w:rPr>
      <w:b/>
      <w:bCs/>
      <w:sz w:val="28"/>
      <w:szCs w:val="28"/>
      <w:shd w:val="clear" w:color="auto" w:fill="FFFFFF"/>
    </w:rPr>
  </w:style>
  <w:style w:type="character" w:customStyle="1" w:styleId="24">
    <w:name w:val="Заголовок №2_"/>
    <w:basedOn w:val="a0"/>
    <w:link w:val="25"/>
    <w:rsid w:val="00CB5DF0"/>
    <w:rPr>
      <w:sz w:val="28"/>
      <w:szCs w:val="28"/>
      <w:shd w:val="clear" w:color="auto" w:fill="FFFFFF"/>
    </w:rPr>
  </w:style>
  <w:style w:type="character" w:customStyle="1" w:styleId="31">
    <w:name w:val="Основной текст (3) + Не полужирный"/>
    <w:basedOn w:val="3"/>
    <w:rsid w:val="00CB5DF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6">
    <w:name w:val="Основной текст (2) + Полужирный"/>
    <w:basedOn w:val="22"/>
    <w:rsid w:val="00CB5DF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3">
    <w:name w:val="Заголовок №1"/>
    <w:basedOn w:val="a"/>
    <w:link w:val="12"/>
    <w:rsid w:val="00CB5DF0"/>
    <w:pPr>
      <w:widowControl w:val="0"/>
      <w:shd w:val="clear" w:color="auto" w:fill="FFFFFF"/>
      <w:spacing w:before="360" w:after="360" w:line="0" w:lineRule="atLeast"/>
      <w:jc w:val="center"/>
      <w:outlineLvl w:val="0"/>
    </w:pPr>
    <w:rPr>
      <w:b/>
      <w:bCs/>
      <w:sz w:val="28"/>
      <w:szCs w:val="28"/>
    </w:rPr>
  </w:style>
  <w:style w:type="paragraph" w:customStyle="1" w:styleId="25">
    <w:name w:val="Заголовок №2"/>
    <w:basedOn w:val="a"/>
    <w:link w:val="24"/>
    <w:rsid w:val="00CB5DF0"/>
    <w:pPr>
      <w:widowControl w:val="0"/>
      <w:shd w:val="clear" w:color="auto" w:fill="FFFFFF"/>
      <w:spacing w:before="360" w:line="0" w:lineRule="atLeast"/>
      <w:jc w:val="center"/>
      <w:outlineLvl w:val="1"/>
    </w:pPr>
    <w:rPr>
      <w:sz w:val="28"/>
      <w:szCs w:val="28"/>
    </w:rPr>
  </w:style>
  <w:style w:type="character" w:customStyle="1" w:styleId="2LucidaSansUnicode105pt">
    <w:name w:val="Основной текст (2) + Lucida Sans Unicode;10;5 pt"/>
    <w:basedOn w:val="22"/>
    <w:rsid w:val="00CB5DF0"/>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LucidaSansUnicode">
    <w:name w:val="Основной текст (2) + Lucida Sans Unicode"/>
    <w:basedOn w:val="22"/>
    <w:rsid w:val="00CB5DF0"/>
    <w:rPr>
      <w:rFonts w:ascii="Lucida Sans Unicode" w:eastAsia="Lucida Sans Unicode" w:hAnsi="Lucida Sans Unicode" w:cs="Lucida Sans Unicode"/>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Exact">
    <w:name w:val="Подпись к таблице Exact"/>
    <w:basedOn w:val="a0"/>
    <w:link w:val="afb"/>
    <w:rsid w:val="008E1519"/>
    <w:rPr>
      <w:b/>
      <w:bCs/>
      <w:shd w:val="clear" w:color="auto" w:fill="FFFFFF"/>
    </w:rPr>
  </w:style>
  <w:style w:type="paragraph" w:customStyle="1" w:styleId="afb">
    <w:name w:val="Подпись к таблице"/>
    <w:basedOn w:val="a"/>
    <w:link w:val="Exact"/>
    <w:rsid w:val="008E1519"/>
    <w:pPr>
      <w:widowControl w:val="0"/>
      <w:shd w:val="clear" w:color="auto" w:fill="FFFFFF"/>
      <w:spacing w:line="0" w:lineRule="atLeast"/>
    </w:pPr>
    <w:rPr>
      <w:b/>
      <w:bCs/>
      <w:sz w:val="20"/>
      <w:szCs w:val="20"/>
    </w:rPr>
  </w:style>
  <w:style w:type="character" w:customStyle="1" w:styleId="4">
    <w:name w:val="Основной текст (4)_"/>
    <w:basedOn w:val="a0"/>
    <w:rsid w:val="008E1519"/>
    <w:rPr>
      <w:rFonts w:ascii="Times New Roman" w:eastAsia="Times New Roman" w:hAnsi="Times New Roman" w:cs="Times New Roman"/>
      <w:b/>
      <w:bCs/>
      <w:i/>
      <w:iCs/>
      <w:smallCaps w:val="0"/>
      <w:strike w:val="0"/>
      <w:u w:val="none"/>
    </w:rPr>
  </w:style>
  <w:style w:type="character" w:customStyle="1" w:styleId="40">
    <w:name w:val="Основной текст (4)"/>
    <w:basedOn w:val="4"/>
    <w:rsid w:val="008E1519"/>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10pt">
    <w:name w:val="Основной текст (2) + 10 pt;Полужирный"/>
    <w:basedOn w:val="22"/>
    <w:rsid w:val="0086487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Normal (Web)"/>
    <w:basedOn w:val="a"/>
    <w:link w:val="afd"/>
    <w:rsid w:val="004031F2"/>
    <w:pPr>
      <w:spacing w:before="100" w:beforeAutospacing="1" w:after="100" w:afterAutospacing="1"/>
    </w:pPr>
  </w:style>
  <w:style w:type="character" w:customStyle="1" w:styleId="afd">
    <w:name w:val="Обычный (Интернет) Знак"/>
    <w:link w:val="afc"/>
    <w:rsid w:val="004031F2"/>
    <w:rPr>
      <w:sz w:val="24"/>
      <w:szCs w:val="24"/>
    </w:rPr>
  </w:style>
  <w:style w:type="character" w:customStyle="1" w:styleId="afe">
    <w:name w:val="Подпись к таблице_"/>
    <w:basedOn w:val="a0"/>
    <w:rsid w:val="00A9285F"/>
    <w:rPr>
      <w:rFonts w:ascii="Times New Roman" w:eastAsia="Times New Roman" w:hAnsi="Times New Roman" w:cs="Times New Roman"/>
      <w:b w:val="0"/>
      <w:bCs w:val="0"/>
      <w:i w:val="0"/>
      <w:iCs w:val="0"/>
      <w:smallCaps w:val="0"/>
      <w:strike w:val="0"/>
      <w:sz w:val="22"/>
      <w:szCs w:val="22"/>
      <w:u w:val="single"/>
    </w:rPr>
  </w:style>
  <w:style w:type="character" w:customStyle="1" w:styleId="aff">
    <w:name w:val="Другое_"/>
    <w:basedOn w:val="a0"/>
    <w:link w:val="aff0"/>
    <w:rsid w:val="00A9285F"/>
    <w:rPr>
      <w:sz w:val="22"/>
      <w:szCs w:val="22"/>
    </w:rPr>
  </w:style>
  <w:style w:type="paragraph" w:customStyle="1" w:styleId="14">
    <w:name w:val="Основной текст1"/>
    <w:basedOn w:val="a"/>
    <w:rsid w:val="00A9285F"/>
    <w:pPr>
      <w:widowControl w:val="0"/>
      <w:spacing w:line="262" w:lineRule="auto"/>
      <w:ind w:firstLine="400"/>
    </w:pPr>
    <w:rPr>
      <w:color w:val="000000"/>
      <w:sz w:val="22"/>
      <w:szCs w:val="22"/>
      <w:lang w:bidi="ru-RU"/>
    </w:rPr>
  </w:style>
  <w:style w:type="paragraph" w:customStyle="1" w:styleId="aff0">
    <w:name w:val="Другое"/>
    <w:basedOn w:val="a"/>
    <w:link w:val="aff"/>
    <w:rsid w:val="00A9285F"/>
    <w:pPr>
      <w:widowControl w:val="0"/>
      <w:spacing w:line="262" w:lineRule="auto"/>
      <w:ind w:firstLine="400"/>
    </w:pPr>
    <w:rPr>
      <w:sz w:val="22"/>
      <w:szCs w:val="22"/>
    </w:rPr>
  </w:style>
  <w:style w:type="character" w:customStyle="1" w:styleId="21pt">
    <w:name w:val="Основной текст (2) + Интервал 1 pt"/>
    <w:basedOn w:val="22"/>
    <w:rsid w:val="00C24AAA"/>
    <w:rPr>
      <w:rFonts w:ascii="Times New Roman" w:eastAsia="Times New Roman" w:hAnsi="Times New Roman" w:cs="Times New Roman"/>
      <w:b w:val="0"/>
      <w:bCs w:val="0"/>
      <w:i w:val="0"/>
      <w:iCs w:val="0"/>
      <w:smallCaps w:val="0"/>
      <w:strike w:val="0"/>
      <w:color w:val="000000"/>
      <w:spacing w:val="20"/>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be7f337d9b35705ac035531878c8d15c2b09b36d/" TargetMode="External"/><Relationship Id="rId13" Type="http://schemas.openxmlformats.org/officeDocument/2006/relationships/hyperlink" Target="http://www.consultant.ru/document/cons_doc_LAW_408084/6411e005f539b666d6f360f202cb7b1c23fe27c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08084/7cb5d9b7f75fd72853e0610988cc9f6fdd08802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408096/f61ff313afecf81a91a43d729c2df55c1d6a15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7497/6e4103a4154a049ac63fd064cef05ea6b3780b45/" TargetMode="External"/><Relationship Id="rId5" Type="http://schemas.openxmlformats.org/officeDocument/2006/relationships/webSettings" Target="webSettings.xml"/><Relationship Id="rId15" Type="http://schemas.openxmlformats.org/officeDocument/2006/relationships/hyperlink" Target="http://www.consultant.ru/document/cons_doc_LAW_408084/a74ca4364cb5aa0d95db2b7636907af350ab52c8/" TargetMode="External"/><Relationship Id="rId10" Type="http://schemas.openxmlformats.org/officeDocument/2006/relationships/hyperlink" Target="http://www.consultant.ru/document/cons_doc_LAW_377497/159987976c47e793b9a535fdf16dbf0701c8a0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408096/92c21101873860b815e2a0b883ec15dd4f6bebbe/" TargetMode="External"/><Relationship Id="rId14" Type="http://schemas.openxmlformats.org/officeDocument/2006/relationships/hyperlink" Target="http://www.consultant.ru/document/cons_doc_LAW_408084/0108932a3c6234f73590b25799588ada492deb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ntc83\DOTS\owDogov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EA8A1-44FA-40D2-A3D7-3CB25C3E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owDogov5</Template>
  <TotalTime>6</TotalTime>
  <Pages>9</Pages>
  <Words>3046</Words>
  <Characters>17367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ДОГОВОР № Nomer</vt:lpstr>
    </vt:vector>
  </TitlesOfParts>
  <Company>NTC</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Nomer</dc:title>
  <dc:creator>Alex</dc:creator>
  <cp:lastModifiedBy>ASKUser</cp:lastModifiedBy>
  <cp:revision>8</cp:revision>
  <cp:lastPrinted>2025-05-20T06:56:00Z</cp:lastPrinted>
  <dcterms:created xsi:type="dcterms:W3CDTF">2026-01-21T12:13:00Z</dcterms:created>
  <dcterms:modified xsi:type="dcterms:W3CDTF">2026-01-21T12:19:00Z</dcterms:modified>
</cp:coreProperties>
</file>