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08" w:rsidRPr="003C6B08" w:rsidRDefault="003C6B08" w:rsidP="003C6B08">
      <w:pPr>
        <w:pStyle w:val="a8"/>
        <w:jc w:val="center"/>
        <w:rPr>
          <w:b/>
          <w:sz w:val="28"/>
          <w:szCs w:val="28"/>
        </w:rPr>
      </w:pPr>
      <w:r w:rsidRPr="003C6B08">
        <w:rPr>
          <w:b/>
          <w:sz w:val="28"/>
          <w:szCs w:val="28"/>
        </w:rPr>
        <w:t>ТЕХНИЧЕСКОЕ ЗАДАНИЕ</w:t>
      </w:r>
    </w:p>
    <w:p w:rsidR="003C6B08" w:rsidRPr="003C6B08" w:rsidRDefault="003C6B08" w:rsidP="003C6B08">
      <w:pPr>
        <w:pStyle w:val="a8"/>
        <w:jc w:val="center"/>
        <w:rPr>
          <w:b/>
          <w:sz w:val="28"/>
          <w:szCs w:val="28"/>
        </w:rPr>
      </w:pPr>
      <w:r w:rsidRPr="003C6B08">
        <w:rPr>
          <w:b/>
          <w:sz w:val="28"/>
          <w:szCs w:val="28"/>
        </w:rPr>
        <w:t xml:space="preserve">на поставку </w:t>
      </w:r>
      <w:r w:rsidR="00146C1E">
        <w:rPr>
          <w:b/>
          <w:sz w:val="28"/>
          <w:szCs w:val="28"/>
        </w:rPr>
        <w:t>кранов Маевского</w:t>
      </w:r>
    </w:p>
    <w:p w:rsidR="003C6B08" w:rsidRDefault="003C6B08" w:rsidP="003C6B08">
      <w:pPr>
        <w:jc w:val="center"/>
        <w:rPr>
          <w:b/>
          <w:sz w:val="28"/>
          <w:szCs w:val="28"/>
        </w:rPr>
      </w:pPr>
      <w:r w:rsidRPr="003C6B08">
        <w:rPr>
          <w:b/>
          <w:sz w:val="28"/>
          <w:szCs w:val="28"/>
        </w:rPr>
        <w:t>для нужд ФГБУЗ МСЧ № 142 ФМБА России</w:t>
      </w:r>
    </w:p>
    <w:p w:rsidR="001A469C" w:rsidRDefault="00061111" w:rsidP="003C6B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2026 году </w:t>
      </w:r>
    </w:p>
    <w:p w:rsidR="00061111" w:rsidRDefault="00061111" w:rsidP="003C6B08">
      <w:pPr>
        <w:jc w:val="center"/>
        <w:rPr>
          <w:b/>
          <w:sz w:val="28"/>
          <w:szCs w:val="28"/>
        </w:rPr>
      </w:pPr>
    </w:p>
    <w:p w:rsidR="00061111" w:rsidRDefault="00061111" w:rsidP="003C6B08">
      <w:pPr>
        <w:jc w:val="center"/>
        <w:rPr>
          <w:b/>
          <w:sz w:val="28"/>
          <w:szCs w:val="28"/>
        </w:rPr>
      </w:pPr>
    </w:p>
    <w:p w:rsidR="0098382A" w:rsidRDefault="0098382A" w:rsidP="0098382A">
      <w:pPr>
        <w:widowControl/>
        <w:suppressAutoHyphens/>
        <w:autoSpaceDE/>
        <w:adjustRightInd/>
        <w:spacing w:line="288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1.</w:t>
      </w:r>
      <w:r>
        <w:rPr>
          <w:sz w:val="24"/>
          <w:szCs w:val="24"/>
          <w:lang w:eastAsia="ar-SA"/>
        </w:rPr>
        <w:tab/>
      </w:r>
      <w:r w:rsidR="00146C1E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>оставк</w:t>
      </w:r>
      <w:r w:rsidR="00146C1E">
        <w:rPr>
          <w:sz w:val="24"/>
          <w:szCs w:val="24"/>
          <w:lang w:eastAsia="ar-SA"/>
        </w:rPr>
        <w:t>а товара по заявке</w:t>
      </w:r>
      <w:r>
        <w:rPr>
          <w:sz w:val="24"/>
          <w:szCs w:val="24"/>
          <w:lang w:eastAsia="ar-SA"/>
        </w:rPr>
        <w:t xml:space="preserve"> </w:t>
      </w:r>
      <w:r w:rsidR="00061111">
        <w:rPr>
          <w:sz w:val="24"/>
          <w:szCs w:val="24"/>
          <w:lang w:eastAsia="ar-SA"/>
        </w:rPr>
        <w:t>Заказчика.</w:t>
      </w:r>
    </w:p>
    <w:p w:rsidR="0098382A" w:rsidRDefault="0098382A" w:rsidP="0098382A">
      <w:pPr>
        <w:widowControl/>
        <w:suppressAutoHyphens/>
        <w:autoSpaceDE/>
        <w:adjustRightInd/>
        <w:spacing w:line="288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</w:t>
      </w:r>
      <w:r>
        <w:rPr>
          <w:sz w:val="24"/>
          <w:szCs w:val="24"/>
          <w:lang w:eastAsia="ar-SA"/>
        </w:rPr>
        <w:tab/>
        <w:t xml:space="preserve">Поставка и разгрузка товара до места складирования производится за счет средств и силами Поставщика по адресу: 453571, Республика Башкортостан, г. Межгорье, </w:t>
      </w:r>
      <w:proofErr w:type="spellStart"/>
      <w:r>
        <w:rPr>
          <w:sz w:val="24"/>
          <w:szCs w:val="24"/>
          <w:lang w:eastAsia="ar-SA"/>
        </w:rPr>
        <w:t>ул</w:t>
      </w:r>
      <w:proofErr w:type="gramStart"/>
      <w:r>
        <w:rPr>
          <w:sz w:val="24"/>
          <w:szCs w:val="24"/>
          <w:lang w:eastAsia="ar-SA"/>
        </w:rPr>
        <w:t>.О</w:t>
      </w:r>
      <w:proofErr w:type="gramEnd"/>
      <w:r>
        <w:rPr>
          <w:sz w:val="24"/>
          <w:szCs w:val="24"/>
          <w:lang w:eastAsia="ar-SA"/>
        </w:rPr>
        <w:t>лимпийская</w:t>
      </w:r>
      <w:proofErr w:type="spellEnd"/>
      <w:r>
        <w:rPr>
          <w:sz w:val="24"/>
          <w:szCs w:val="24"/>
          <w:lang w:eastAsia="ar-SA"/>
        </w:rPr>
        <w:t xml:space="preserve">, зд.16. </w:t>
      </w:r>
    </w:p>
    <w:p w:rsidR="0098382A" w:rsidRPr="003C6B08" w:rsidRDefault="0098382A" w:rsidP="003C6B08">
      <w:pPr>
        <w:jc w:val="center"/>
        <w:rPr>
          <w:b/>
          <w:sz w:val="28"/>
          <w:szCs w:val="28"/>
        </w:rPr>
      </w:pPr>
    </w:p>
    <w:tbl>
      <w:tblPr>
        <w:tblW w:w="4947" w:type="pct"/>
        <w:jc w:val="center"/>
        <w:tblInd w:w="-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127"/>
        <w:gridCol w:w="4962"/>
        <w:gridCol w:w="995"/>
        <w:gridCol w:w="735"/>
      </w:tblGrid>
      <w:tr w:rsidR="00073526" w:rsidTr="00847E78">
        <w:trPr>
          <w:trHeight w:val="75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370AA" w:rsidRDefault="000B73C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516D9A">
              <w:rPr>
                <w:b/>
                <w:sz w:val="18"/>
                <w:szCs w:val="18"/>
              </w:rPr>
              <w:br w:type="page"/>
            </w:r>
            <w:r w:rsidRPr="00516D9A">
              <w:rPr>
                <w:b/>
                <w:sz w:val="18"/>
                <w:szCs w:val="18"/>
                <w:lang w:eastAsia="en-US"/>
              </w:rPr>
              <w:t xml:space="preserve">№ </w:t>
            </w:r>
          </w:p>
          <w:p w:rsidR="000B73CF" w:rsidRPr="00516D9A" w:rsidRDefault="000B73C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 w:rsidRPr="00516D9A">
              <w:rPr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516D9A">
              <w:rPr>
                <w:b/>
                <w:sz w:val="18"/>
                <w:szCs w:val="18"/>
                <w:lang w:eastAsia="en-US"/>
              </w:rPr>
              <w:t>/п</w:t>
            </w:r>
          </w:p>
          <w:p w:rsidR="000B73CF" w:rsidRPr="00516D9A" w:rsidRDefault="000B73C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167880" w:rsidRPr="00516D9A" w:rsidRDefault="000B73CF" w:rsidP="00167880">
            <w:pPr>
              <w:spacing w:line="276" w:lineRule="auto"/>
              <w:ind w:left="-217" w:right="143" w:firstLine="160"/>
              <w:jc w:val="center"/>
              <w:rPr>
                <w:b/>
                <w:sz w:val="18"/>
                <w:szCs w:val="18"/>
                <w:lang w:eastAsia="en-US"/>
              </w:rPr>
            </w:pPr>
            <w:r w:rsidRPr="00516D9A">
              <w:rPr>
                <w:b/>
                <w:sz w:val="18"/>
                <w:szCs w:val="18"/>
                <w:lang w:eastAsia="en-US"/>
              </w:rPr>
              <w:t>Наименование         товара</w:t>
            </w:r>
          </w:p>
          <w:p w:rsidR="000B73CF" w:rsidRPr="00516D9A" w:rsidRDefault="000B73CF" w:rsidP="00516D9A">
            <w:pPr>
              <w:spacing w:line="276" w:lineRule="auto"/>
              <w:ind w:left="-217" w:right="143" w:firstLine="16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CF" w:rsidRPr="00516D9A" w:rsidRDefault="000B73C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516D9A">
              <w:rPr>
                <w:b/>
                <w:color w:val="000000"/>
                <w:sz w:val="18"/>
                <w:szCs w:val="18"/>
                <w:lang w:eastAsia="en-US"/>
              </w:rPr>
              <w:t>Требования к функциональным х</w:t>
            </w:r>
            <w:r w:rsidR="0076572F">
              <w:rPr>
                <w:b/>
                <w:color w:val="000000"/>
                <w:sz w:val="18"/>
                <w:szCs w:val="18"/>
                <w:lang w:eastAsia="en-US"/>
              </w:rPr>
              <w:t xml:space="preserve">арактеристикам (потребительским </w:t>
            </w:r>
            <w:r w:rsidRPr="00516D9A">
              <w:rPr>
                <w:b/>
                <w:color w:val="000000"/>
                <w:sz w:val="18"/>
                <w:szCs w:val="18"/>
                <w:lang w:eastAsia="en-US"/>
              </w:rPr>
              <w:t>свойствам) товара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CF" w:rsidRPr="00516D9A" w:rsidRDefault="000B73CF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516D9A">
              <w:rPr>
                <w:b/>
                <w:sz w:val="18"/>
                <w:szCs w:val="18"/>
                <w:lang w:eastAsia="en-US"/>
              </w:rPr>
              <w:t xml:space="preserve">Единица </w:t>
            </w:r>
            <w:proofErr w:type="spellStart"/>
            <w:proofErr w:type="gramStart"/>
            <w:r w:rsidRPr="00516D9A">
              <w:rPr>
                <w:b/>
                <w:sz w:val="18"/>
                <w:szCs w:val="18"/>
                <w:lang w:eastAsia="en-US"/>
              </w:rPr>
              <w:t>измере</w:t>
            </w:r>
            <w:r w:rsidR="00C62412" w:rsidRPr="00516D9A">
              <w:rPr>
                <w:b/>
                <w:sz w:val="18"/>
                <w:szCs w:val="18"/>
                <w:lang w:eastAsia="en-US"/>
              </w:rPr>
              <w:t>-</w:t>
            </w:r>
            <w:r w:rsidRPr="00516D9A">
              <w:rPr>
                <w:b/>
                <w:sz w:val="18"/>
                <w:szCs w:val="18"/>
                <w:lang w:eastAsia="en-US"/>
              </w:rPr>
              <w:t>ния</w:t>
            </w:r>
            <w:proofErr w:type="spellEnd"/>
            <w:proofErr w:type="gramEnd"/>
            <w:r w:rsidRPr="00516D9A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3CF" w:rsidRPr="00516D9A" w:rsidRDefault="000B73CF" w:rsidP="00073526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516D9A">
              <w:rPr>
                <w:b/>
                <w:sz w:val="18"/>
                <w:szCs w:val="18"/>
                <w:lang w:eastAsia="en-US"/>
              </w:rPr>
              <w:t>Кол</w:t>
            </w:r>
            <w:r w:rsidR="00C62412" w:rsidRPr="00516D9A">
              <w:rPr>
                <w:b/>
                <w:sz w:val="18"/>
                <w:szCs w:val="18"/>
                <w:lang w:eastAsia="en-US"/>
              </w:rPr>
              <w:t>-</w:t>
            </w:r>
            <w:r w:rsidRPr="00516D9A">
              <w:rPr>
                <w:b/>
                <w:sz w:val="18"/>
                <w:szCs w:val="18"/>
                <w:lang w:eastAsia="en-US"/>
              </w:rPr>
              <w:t xml:space="preserve">во </w:t>
            </w:r>
          </w:p>
        </w:tc>
      </w:tr>
      <w:tr w:rsidR="006258B0" w:rsidRPr="00E67AF3" w:rsidTr="002370AA">
        <w:trPr>
          <w:trHeight w:val="30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B0" w:rsidRPr="00A61777" w:rsidRDefault="00F32863" w:rsidP="00B73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258B0" w:rsidRPr="00A61777">
              <w:rPr>
                <w:sz w:val="24"/>
                <w:szCs w:val="24"/>
              </w:rPr>
              <w:t>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6C1E" w:rsidRDefault="00146C1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Кран Маевского </w:t>
            </w:r>
          </w:p>
          <w:p w:rsidR="006258B0" w:rsidRDefault="00146C1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прокладкой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C1E" w:rsidRP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Описание</w:t>
            </w:r>
            <w:r>
              <w:rPr>
                <w:sz w:val="24"/>
                <w:szCs w:val="24"/>
                <w:lang w:eastAsia="en-US"/>
              </w:rPr>
              <w:t>:</w:t>
            </w:r>
          </w:p>
          <w:p w:rsid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Кран Маевского с прокладкой используется для удаления скопившегося воздуха в отопительных системах. Он предохраняет радиаторы от воздействия коррозии, препятствует образованию воздушных мешков в приборах отопления и способствует кавитации в насосах.</w:t>
            </w:r>
          </w:p>
          <w:p w:rsid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 xml:space="preserve">Ручной </w:t>
            </w:r>
            <w:proofErr w:type="spellStart"/>
            <w:r w:rsidRPr="00146C1E">
              <w:rPr>
                <w:sz w:val="24"/>
                <w:szCs w:val="24"/>
                <w:lang w:eastAsia="en-US"/>
              </w:rPr>
              <w:t>воздухоотводчик</w:t>
            </w:r>
            <w:proofErr w:type="spellEnd"/>
            <w:r w:rsidRPr="00146C1E">
              <w:rPr>
                <w:sz w:val="24"/>
                <w:szCs w:val="24"/>
                <w:lang w:eastAsia="en-US"/>
              </w:rPr>
              <w:t xml:space="preserve"> (кран Маевского) устанавливается на систем</w:t>
            </w:r>
            <w:r>
              <w:rPr>
                <w:sz w:val="24"/>
                <w:szCs w:val="24"/>
                <w:lang w:eastAsia="en-US"/>
              </w:rPr>
              <w:t>ы</w:t>
            </w:r>
            <w:r w:rsidRPr="00146C1E">
              <w:rPr>
                <w:sz w:val="24"/>
                <w:szCs w:val="24"/>
                <w:lang w:eastAsia="en-US"/>
              </w:rPr>
              <w:t xml:space="preserve"> водяного отопления – в одно из верхних присоединительных отверстий. Его корпус изготовлен из сантехнической латуни марки CW617N (по стандарту EN 12165), никелирован. Предусмотрено уплотнительное кольцо из EPDM. Выпуск из </w:t>
            </w:r>
            <w:r>
              <w:rPr>
                <w:sz w:val="24"/>
                <w:szCs w:val="24"/>
                <w:lang w:eastAsia="en-US"/>
              </w:rPr>
              <w:t>системы отопления</w:t>
            </w:r>
            <w:r w:rsidRPr="00146C1E">
              <w:rPr>
                <w:sz w:val="24"/>
                <w:szCs w:val="24"/>
                <w:lang w:eastAsia="en-US"/>
              </w:rPr>
              <w:t xml:space="preserve"> скопившегося воздуха производится с помощью специального ключа или шлицевой отвертки – вывинчиванием винта игольчатого клапана. Изделие допускается использовать при рабочей температуре до 110 °C и давлении до 10 бар. </w:t>
            </w:r>
          </w:p>
          <w:p w:rsidR="00146C1E" w:rsidRP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Характеристики</w:t>
            </w:r>
            <w:r>
              <w:rPr>
                <w:sz w:val="24"/>
                <w:szCs w:val="24"/>
                <w:lang w:eastAsia="en-US"/>
              </w:rPr>
              <w:t>:</w:t>
            </w:r>
          </w:p>
          <w:p w:rsidR="00146C1E" w:rsidRP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Тип</w:t>
            </w:r>
            <w:r>
              <w:rPr>
                <w:sz w:val="24"/>
                <w:szCs w:val="24"/>
                <w:lang w:eastAsia="en-US"/>
              </w:rPr>
              <w:t xml:space="preserve"> - с</w:t>
            </w:r>
            <w:r w:rsidRPr="00146C1E">
              <w:rPr>
                <w:sz w:val="24"/>
                <w:szCs w:val="24"/>
                <w:lang w:eastAsia="en-US"/>
              </w:rPr>
              <w:t>антехнический клапан</w:t>
            </w:r>
          </w:p>
          <w:p w:rsidR="00146C1E" w:rsidRP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Диаметр</w:t>
            </w:r>
            <w:r>
              <w:rPr>
                <w:sz w:val="24"/>
                <w:szCs w:val="24"/>
                <w:lang w:eastAsia="en-US"/>
              </w:rPr>
              <w:t xml:space="preserve"> - </w:t>
            </w:r>
            <w:r w:rsidRPr="00146C1E">
              <w:rPr>
                <w:sz w:val="24"/>
                <w:szCs w:val="24"/>
                <w:lang w:eastAsia="en-US"/>
              </w:rPr>
              <w:t>1/2"</w:t>
            </w:r>
          </w:p>
          <w:p w:rsidR="00146C1E" w:rsidRP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Материал</w:t>
            </w:r>
            <w:r>
              <w:rPr>
                <w:sz w:val="24"/>
                <w:szCs w:val="24"/>
                <w:lang w:eastAsia="en-US"/>
              </w:rPr>
              <w:t xml:space="preserve"> - л</w:t>
            </w:r>
            <w:r w:rsidRPr="00146C1E">
              <w:rPr>
                <w:sz w:val="24"/>
                <w:szCs w:val="24"/>
                <w:lang w:eastAsia="en-US"/>
              </w:rPr>
              <w:t>атунь</w:t>
            </w:r>
          </w:p>
          <w:p w:rsidR="00146C1E" w:rsidRP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Особенности</w:t>
            </w:r>
            <w:r>
              <w:rPr>
                <w:sz w:val="24"/>
                <w:szCs w:val="24"/>
                <w:lang w:eastAsia="en-US"/>
              </w:rPr>
              <w:t xml:space="preserve"> - </w:t>
            </w:r>
            <w:proofErr w:type="spellStart"/>
            <w:r>
              <w:rPr>
                <w:sz w:val="24"/>
                <w:szCs w:val="24"/>
                <w:lang w:eastAsia="en-US"/>
              </w:rPr>
              <w:t>в</w:t>
            </w:r>
            <w:r w:rsidRPr="00146C1E">
              <w:rPr>
                <w:sz w:val="24"/>
                <w:szCs w:val="24"/>
                <w:lang w:eastAsia="en-US"/>
              </w:rPr>
              <w:t>оздухоотводчик</w:t>
            </w:r>
            <w:proofErr w:type="spellEnd"/>
          </w:p>
          <w:p w:rsidR="00146C1E" w:rsidRP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 xml:space="preserve">Макс. рабочая температура, </w:t>
            </w:r>
            <w:r>
              <w:rPr>
                <w:sz w:val="24"/>
                <w:szCs w:val="24"/>
                <w:lang w:eastAsia="en-US"/>
              </w:rPr>
              <w:t>не менее -</w:t>
            </w:r>
          </w:p>
          <w:p w:rsidR="00146C1E" w:rsidRP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110°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46C1E">
              <w:rPr>
                <w:sz w:val="24"/>
                <w:szCs w:val="24"/>
                <w:lang w:eastAsia="en-US"/>
              </w:rPr>
              <w:t>С</w:t>
            </w:r>
          </w:p>
          <w:p w:rsidR="00146C1E" w:rsidRDefault="00146C1E" w:rsidP="00146C1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146C1E">
              <w:rPr>
                <w:sz w:val="24"/>
                <w:szCs w:val="24"/>
                <w:lang w:eastAsia="en-US"/>
              </w:rPr>
              <w:t>Гарантия</w:t>
            </w:r>
            <w:r>
              <w:rPr>
                <w:sz w:val="24"/>
                <w:szCs w:val="24"/>
                <w:lang w:eastAsia="en-US"/>
              </w:rPr>
              <w:t xml:space="preserve"> – не менее 2-х лет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B0" w:rsidRDefault="006258B0">
            <w:pPr>
              <w:spacing w:line="276" w:lineRule="auto"/>
              <w:jc w:val="center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B0" w:rsidRDefault="00C03301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</w:t>
            </w:r>
            <w:bookmarkStart w:id="0" w:name="_GoBack"/>
            <w:bookmarkEnd w:id="0"/>
          </w:p>
        </w:tc>
      </w:tr>
    </w:tbl>
    <w:p w:rsidR="00DB19E1" w:rsidRPr="00E67AF3" w:rsidRDefault="00DB19E1" w:rsidP="00DB19E1">
      <w:pPr>
        <w:widowControl/>
        <w:autoSpaceDE/>
        <w:autoSpaceDN/>
        <w:adjustRightInd/>
        <w:ind w:left="360"/>
        <w:rPr>
          <w:b/>
          <w:sz w:val="24"/>
          <w:szCs w:val="24"/>
        </w:rPr>
      </w:pPr>
    </w:p>
    <w:p w:rsidR="00492139" w:rsidRPr="00E67AF3" w:rsidRDefault="00492139">
      <w:pPr>
        <w:rPr>
          <w:sz w:val="24"/>
          <w:szCs w:val="24"/>
        </w:rPr>
      </w:pPr>
    </w:p>
    <w:p w:rsidR="009A4D68" w:rsidRPr="00A61777" w:rsidRDefault="009A4D68">
      <w:pPr>
        <w:rPr>
          <w:sz w:val="24"/>
          <w:szCs w:val="24"/>
        </w:rPr>
      </w:pPr>
      <w:r w:rsidRPr="00781C57">
        <w:rPr>
          <w:sz w:val="24"/>
          <w:szCs w:val="24"/>
        </w:rPr>
        <w:t xml:space="preserve">Составил:   </w:t>
      </w:r>
      <w:r w:rsidR="0018594E">
        <w:rPr>
          <w:sz w:val="24"/>
          <w:szCs w:val="24"/>
        </w:rPr>
        <w:t>н</w:t>
      </w:r>
      <w:r w:rsidRPr="00781C57">
        <w:rPr>
          <w:sz w:val="24"/>
          <w:szCs w:val="24"/>
        </w:rPr>
        <w:t>ач</w:t>
      </w:r>
      <w:r w:rsidR="00A35B69" w:rsidRPr="00781C57">
        <w:rPr>
          <w:sz w:val="24"/>
          <w:szCs w:val="24"/>
        </w:rPr>
        <w:t>альник</w:t>
      </w:r>
      <w:r w:rsidRPr="00781C57">
        <w:rPr>
          <w:sz w:val="24"/>
          <w:szCs w:val="24"/>
        </w:rPr>
        <w:t xml:space="preserve"> </w:t>
      </w:r>
      <w:proofErr w:type="gramStart"/>
      <w:r w:rsidRPr="00781C57">
        <w:rPr>
          <w:sz w:val="24"/>
          <w:szCs w:val="24"/>
        </w:rPr>
        <w:t>хоз. отдела</w:t>
      </w:r>
      <w:proofErr w:type="gramEnd"/>
      <w:r w:rsidRPr="00781C57">
        <w:rPr>
          <w:sz w:val="24"/>
          <w:szCs w:val="24"/>
        </w:rPr>
        <w:t xml:space="preserve">  </w:t>
      </w:r>
      <w:r w:rsidR="00A35B69" w:rsidRPr="00781C57">
        <w:rPr>
          <w:sz w:val="24"/>
          <w:szCs w:val="24"/>
        </w:rPr>
        <w:t xml:space="preserve">                                         </w:t>
      </w:r>
      <w:r w:rsidR="00146C1E">
        <w:rPr>
          <w:sz w:val="24"/>
          <w:szCs w:val="24"/>
        </w:rPr>
        <w:t xml:space="preserve">           </w:t>
      </w:r>
      <w:r w:rsidR="00A35B69" w:rsidRPr="00781C57">
        <w:rPr>
          <w:sz w:val="24"/>
          <w:szCs w:val="24"/>
        </w:rPr>
        <w:t xml:space="preserve">      </w:t>
      </w:r>
      <w:r w:rsidR="00446BF0" w:rsidRPr="00781C57">
        <w:rPr>
          <w:sz w:val="24"/>
          <w:szCs w:val="24"/>
        </w:rPr>
        <w:t>Т.Н.</w:t>
      </w:r>
      <w:r w:rsidR="00A35B69" w:rsidRPr="00781C57">
        <w:rPr>
          <w:sz w:val="24"/>
          <w:szCs w:val="24"/>
        </w:rPr>
        <w:t xml:space="preserve"> </w:t>
      </w:r>
      <w:r w:rsidR="00446BF0" w:rsidRPr="00781C57">
        <w:rPr>
          <w:sz w:val="24"/>
          <w:szCs w:val="24"/>
        </w:rPr>
        <w:t>Втулкина</w:t>
      </w:r>
    </w:p>
    <w:sectPr w:rsidR="009A4D68" w:rsidRPr="00A61777" w:rsidSect="00AC5D32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75472"/>
    <w:multiLevelType w:val="hybridMultilevel"/>
    <w:tmpl w:val="40008C4A"/>
    <w:lvl w:ilvl="0" w:tplc="59AA4B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A004F"/>
    <w:multiLevelType w:val="multilevel"/>
    <w:tmpl w:val="0EBE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292309"/>
    <w:multiLevelType w:val="multilevel"/>
    <w:tmpl w:val="A6AA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C50EA"/>
    <w:multiLevelType w:val="hybridMultilevel"/>
    <w:tmpl w:val="6FEC230C"/>
    <w:lvl w:ilvl="0" w:tplc="041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E83791E"/>
    <w:multiLevelType w:val="multilevel"/>
    <w:tmpl w:val="AEF2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F0E32"/>
    <w:multiLevelType w:val="multilevel"/>
    <w:tmpl w:val="7FB0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82"/>
    <w:rsid w:val="00003C28"/>
    <w:rsid w:val="00016D2E"/>
    <w:rsid w:val="00022A43"/>
    <w:rsid w:val="0002617C"/>
    <w:rsid w:val="000434D6"/>
    <w:rsid w:val="00051C17"/>
    <w:rsid w:val="00054651"/>
    <w:rsid w:val="00061111"/>
    <w:rsid w:val="00067802"/>
    <w:rsid w:val="00073526"/>
    <w:rsid w:val="00082978"/>
    <w:rsid w:val="00097B60"/>
    <w:rsid w:val="000A386E"/>
    <w:rsid w:val="000B59CC"/>
    <w:rsid w:val="000B73CF"/>
    <w:rsid w:val="000C20CB"/>
    <w:rsid w:val="000C7146"/>
    <w:rsid w:val="000E0564"/>
    <w:rsid w:val="000E0AB0"/>
    <w:rsid w:val="000E36AC"/>
    <w:rsid w:val="000F47CB"/>
    <w:rsid w:val="00112F9B"/>
    <w:rsid w:val="00114B69"/>
    <w:rsid w:val="00120B10"/>
    <w:rsid w:val="00125E64"/>
    <w:rsid w:val="001342D4"/>
    <w:rsid w:val="00136E42"/>
    <w:rsid w:val="0014394C"/>
    <w:rsid w:val="00145712"/>
    <w:rsid w:val="00146C1E"/>
    <w:rsid w:val="00167880"/>
    <w:rsid w:val="00171489"/>
    <w:rsid w:val="0017278E"/>
    <w:rsid w:val="00172D22"/>
    <w:rsid w:val="0017521F"/>
    <w:rsid w:val="0018150D"/>
    <w:rsid w:val="0018594E"/>
    <w:rsid w:val="001A469C"/>
    <w:rsid w:val="001B05A4"/>
    <w:rsid w:val="001B067E"/>
    <w:rsid w:val="001C079C"/>
    <w:rsid w:val="001C4815"/>
    <w:rsid w:val="001C6B6E"/>
    <w:rsid w:val="001C6EC4"/>
    <w:rsid w:val="001D2EC9"/>
    <w:rsid w:val="001D4E35"/>
    <w:rsid w:val="001D5AF2"/>
    <w:rsid w:val="001E417B"/>
    <w:rsid w:val="00213D4F"/>
    <w:rsid w:val="00216F1F"/>
    <w:rsid w:val="002177C4"/>
    <w:rsid w:val="0022117E"/>
    <w:rsid w:val="00222622"/>
    <w:rsid w:val="00227D29"/>
    <w:rsid w:val="00231FAA"/>
    <w:rsid w:val="0023431D"/>
    <w:rsid w:val="002370AA"/>
    <w:rsid w:val="0027229C"/>
    <w:rsid w:val="00281E03"/>
    <w:rsid w:val="002941A6"/>
    <w:rsid w:val="002A7243"/>
    <w:rsid w:val="002B2424"/>
    <w:rsid w:val="002B51A4"/>
    <w:rsid w:val="002C5C79"/>
    <w:rsid w:val="002D0AD3"/>
    <w:rsid w:val="002D6A88"/>
    <w:rsid w:val="002E6D50"/>
    <w:rsid w:val="002F455E"/>
    <w:rsid w:val="0030224E"/>
    <w:rsid w:val="003073B9"/>
    <w:rsid w:val="0033141B"/>
    <w:rsid w:val="00334144"/>
    <w:rsid w:val="003402D1"/>
    <w:rsid w:val="003413E2"/>
    <w:rsid w:val="0034232D"/>
    <w:rsid w:val="00347D14"/>
    <w:rsid w:val="00350165"/>
    <w:rsid w:val="00365118"/>
    <w:rsid w:val="00373EE5"/>
    <w:rsid w:val="0037594A"/>
    <w:rsid w:val="00396CD6"/>
    <w:rsid w:val="003A0A4D"/>
    <w:rsid w:val="003A582C"/>
    <w:rsid w:val="003B13BE"/>
    <w:rsid w:val="003B4938"/>
    <w:rsid w:val="003B5644"/>
    <w:rsid w:val="003C6B08"/>
    <w:rsid w:val="003D452A"/>
    <w:rsid w:val="003E2353"/>
    <w:rsid w:val="003E2FF4"/>
    <w:rsid w:val="003E5724"/>
    <w:rsid w:val="004008A7"/>
    <w:rsid w:val="00400985"/>
    <w:rsid w:val="004037FF"/>
    <w:rsid w:val="004112BB"/>
    <w:rsid w:val="00411C7E"/>
    <w:rsid w:val="0041224D"/>
    <w:rsid w:val="00427BA0"/>
    <w:rsid w:val="00443859"/>
    <w:rsid w:val="00446BF0"/>
    <w:rsid w:val="00447D13"/>
    <w:rsid w:val="00453B1D"/>
    <w:rsid w:val="00460305"/>
    <w:rsid w:val="004628B6"/>
    <w:rsid w:val="0046680A"/>
    <w:rsid w:val="00476B5D"/>
    <w:rsid w:val="004838AB"/>
    <w:rsid w:val="00484A2C"/>
    <w:rsid w:val="00492139"/>
    <w:rsid w:val="004A40BB"/>
    <w:rsid w:val="004A6C9E"/>
    <w:rsid w:val="004A7AD2"/>
    <w:rsid w:val="004C4E0C"/>
    <w:rsid w:val="004C6A77"/>
    <w:rsid w:val="004C7554"/>
    <w:rsid w:val="004D15C9"/>
    <w:rsid w:val="004D52B1"/>
    <w:rsid w:val="004D6CD7"/>
    <w:rsid w:val="004D6D65"/>
    <w:rsid w:val="004E4096"/>
    <w:rsid w:val="004F17AE"/>
    <w:rsid w:val="00505B5C"/>
    <w:rsid w:val="00516D9A"/>
    <w:rsid w:val="00521CAE"/>
    <w:rsid w:val="00525697"/>
    <w:rsid w:val="00525E8A"/>
    <w:rsid w:val="00530FB2"/>
    <w:rsid w:val="0055057B"/>
    <w:rsid w:val="005518CB"/>
    <w:rsid w:val="0057069B"/>
    <w:rsid w:val="00582F2A"/>
    <w:rsid w:val="0059693B"/>
    <w:rsid w:val="005A0511"/>
    <w:rsid w:val="005A5369"/>
    <w:rsid w:val="005C447E"/>
    <w:rsid w:val="005D5814"/>
    <w:rsid w:val="005E7182"/>
    <w:rsid w:val="005F7A13"/>
    <w:rsid w:val="006020A3"/>
    <w:rsid w:val="00605188"/>
    <w:rsid w:val="00612033"/>
    <w:rsid w:val="00613F6B"/>
    <w:rsid w:val="006258B0"/>
    <w:rsid w:val="00630E45"/>
    <w:rsid w:val="00633090"/>
    <w:rsid w:val="00656DB8"/>
    <w:rsid w:val="00664152"/>
    <w:rsid w:val="00685A96"/>
    <w:rsid w:val="006964FE"/>
    <w:rsid w:val="006A28C5"/>
    <w:rsid w:val="006A3617"/>
    <w:rsid w:val="006B2565"/>
    <w:rsid w:val="006B75F3"/>
    <w:rsid w:val="006D1D7E"/>
    <w:rsid w:val="006F307C"/>
    <w:rsid w:val="0070055B"/>
    <w:rsid w:val="00706ACC"/>
    <w:rsid w:val="00713013"/>
    <w:rsid w:val="007142DD"/>
    <w:rsid w:val="007154DD"/>
    <w:rsid w:val="00727903"/>
    <w:rsid w:val="00755D00"/>
    <w:rsid w:val="0076572F"/>
    <w:rsid w:val="00771165"/>
    <w:rsid w:val="007752F1"/>
    <w:rsid w:val="00781C37"/>
    <w:rsid w:val="00781C57"/>
    <w:rsid w:val="00797308"/>
    <w:rsid w:val="007A0CBA"/>
    <w:rsid w:val="007A7F48"/>
    <w:rsid w:val="007C4A75"/>
    <w:rsid w:val="007D0076"/>
    <w:rsid w:val="007D167B"/>
    <w:rsid w:val="007E2361"/>
    <w:rsid w:val="007E3B2F"/>
    <w:rsid w:val="007E6968"/>
    <w:rsid w:val="007F2221"/>
    <w:rsid w:val="007F7F01"/>
    <w:rsid w:val="0080240C"/>
    <w:rsid w:val="00803BF5"/>
    <w:rsid w:val="008043BA"/>
    <w:rsid w:val="008179DD"/>
    <w:rsid w:val="00847E78"/>
    <w:rsid w:val="00885DCE"/>
    <w:rsid w:val="00891C24"/>
    <w:rsid w:val="0089334E"/>
    <w:rsid w:val="008B3A0F"/>
    <w:rsid w:val="008C0449"/>
    <w:rsid w:val="008D238D"/>
    <w:rsid w:val="00920752"/>
    <w:rsid w:val="00932AA3"/>
    <w:rsid w:val="00956EB1"/>
    <w:rsid w:val="009620F8"/>
    <w:rsid w:val="009728A7"/>
    <w:rsid w:val="0097767E"/>
    <w:rsid w:val="0098382A"/>
    <w:rsid w:val="00993C44"/>
    <w:rsid w:val="00997DAF"/>
    <w:rsid w:val="009A0A53"/>
    <w:rsid w:val="009A0D80"/>
    <w:rsid w:val="009A4D68"/>
    <w:rsid w:val="009C17A2"/>
    <w:rsid w:val="009C486E"/>
    <w:rsid w:val="009E7ABB"/>
    <w:rsid w:val="009F24AF"/>
    <w:rsid w:val="009F2D4A"/>
    <w:rsid w:val="009F3395"/>
    <w:rsid w:val="00A004FA"/>
    <w:rsid w:val="00A029B0"/>
    <w:rsid w:val="00A153DD"/>
    <w:rsid w:val="00A27311"/>
    <w:rsid w:val="00A30670"/>
    <w:rsid w:val="00A3541D"/>
    <w:rsid w:val="00A35B69"/>
    <w:rsid w:val="00A4488B"/>
    <w:rsid w:val="00A45F7D"/>
    <w:rsid w:val="00A52108"/>
    <w:rsid w:val="00A55E4E"/>
    <w:rsid w:val="00A61777"/>
    <w:rsid w:val="00A70017"/>
    <w:rsid w:val="00A80C7B"/>
    <w:rsid w:val="00A90C6A"/>
    <w:rsid w:val="00A921C3"/>
    <w:rsid w:val="00AA1DF5"/>
    <w:rsid w:val="00AA6C1A"/>
    <w:rsid w:val="00AB1081"/>
    <w:rsid w:val="00AB6383"/>
    <w:rsid w:val="00AC12EC"/>
    <w:rsid w:val="00AC32E9"/>
    <w:rsid w:val="00AC4093"/>
    <w:rsid w:val="00AC5D32"/>
    <w:rsid w:val="00AC6BC8"/>
    <w:rsid w:val="00AE1D81"/>
    <w:rsid w:val="00AE4639"/>
    <w:rsid w:val="00AF1FFB"/>
    <w:rsid w:val="00B12938"/>
    <w:rsid w:val="00B213D0"/>
    <w:rsid w:val="00B46522"/>
    <w:rsid w:val="00B56C1C"/>
    <w:rsid w:val="00B64EB5"/>
    <w:rsid w:val="00B73E24"/>
    <w:rsid w:val="00B80B59"/>
    <w:rsid w:val="00B8340D"/>
    <w:rsid w:val="00B960F1"/>
    <w:rsid w:val="00B96DCF"/>
    <w:rsid w:val="00BA4BE1"/>
    <w:rsid w:val="00BB4C7A"/>
    <w:rsid w:val="00BC123C"/>
    <w:rsid w:val="00BC3A9B"/>
    <w:rsid w:val="00BC5BE8"/>
    <w:rsid w:val="00BD0A46"/>
    <w:rsid w:val="00BE2A63"/>
    <w:rsid w:val="00C00886"/>
    <w:rsid w:val="00C03301"/>
    <w:rsid w:val="00C0476C"/>
    <w:rsid w:val="00C13D9E"/>
    <w:rsid w:val="00C178C6"/>
    <w:rsid w:val="00C322D1"/>
    <w:rsid w:val="00C37811"/>
    <w:rsid w:val="00C62412"/>
    <w:rsid w:val="00C62C6E"/>
    <w:rsid w:val="00C64A03"/>
    <w:rsid w:val="00C7591B"/>
    <w:rsid w:val="00C761C2"/>
    <w:rsid w:val="00C878F4"/>
    <w:rsid w:val="00CA4610"/>
    <w:rsid w:val="00CA7DDD"/>
    <w:rsid w:val="00CB450B"/>
    <w:rsid w:val="00CC71CF"/>
    <w:rsid w:val="00CD2219"/>
    <w:rsid w:val="00CE13C2"/>
    <w:rsid w:val="00CE48E4"/>
    <w:rsid w:val="00CE64A9"/>
    <w:rsid w:val="00CF5578"/>
    <w:rsid w:val="00D037CA"/>
    <w:rsid w:val="00D0598B"/>
    <w:rsid w:val="00D05C37"/>
    <w:rsid w:val="00D071BD"/>
    <w:rsid w:val="00D153EA"/>
    <w:rsid w:val="00D17275"/>
    <w:rsid w:val="00D209A1"/>
    <w:rsid w:val="00D243EB"/>
    <w:rsid w:val="00D27662"/>
    <w:rsid w:val="00D27A64"/>
    <w:rsid w:val="00D31AF6"/>
    <w:rsid w:val="00D41DEC"/>
    <w:rsid w:val="00D57669"/>
    <w:rsid w:val="00D67F67"/>
    <w:rsid w:val="00D7670B"/>
    <w:rsid w:val="00D831B8"/>
    <w:rsid w:val="00D87A2D"/>
    <w:rsid w:val="00DB0E20"/>
    <w:rsid w:val="00DB19E1"/>
    <w:rsid w:val="00DF690C"/>
    <w:rsid w:val="00DF7175"/>
    <w:rsid w:val="00E04B88"/>
    <w:rsid w:val="00E17562"/>
    <w:rsid w:val="00E17DE6"/>
    <w:rsid w:val="00E22ABC"/>
    <w:rsid w:val="00E24F95"/>
    <w:rsid w:val="00E32C49"/>
    <w:rsid w:val="00E334DA"/>
    <w:rsid w:val="00E365C8"/>
    <w:rsid w:val="00E423A0"/>
    <w:rsid w:val="00E46B57"/>
    <w:rsid w:val="00E55659"/>
    <w:rsid w:val="00E578DD"/>
    <w:rsid w:val="00E664C0"/>
    <w:rsid w:val="00E67AF3"/>
    <w:rsid w:val="00E87DFC"/>
    <w:rsid w:val="00E9713D"/>
    <w:rsid w:val="00E977FC"/>
    <w:rsid w:val="00E97B41"/>
    <w:rsid w:val="00EB4175"/>
    <w:rsid w:val="00EC1E98"/>
    <w:rsid w:val="00ED57C8"/>
    <w:rsid w:val="00EE22B3"/>
    <w:rsid w:val="00EE2DD5"/>
    <w:rsid w:val="00EE478A"/>
    <w:rsid w:val="00EF10FF"/>
    <w:rsid w:val="00F00388"/>
    <w:rsid w:val="00F03F67"/>
    <w:rsid w:val="00F04DD3"/>
    <w:rsid w:val="00F23C00"/>
    <w:rsid w:val="00F2434B"/>
    <w:rsid w:val="00F32863"/>
    <w:rsid w:val="00F40F4A"/>
    <w:rsid w:val="00F43084"/>
    <w:rsid w:val="00F5311A"/>
    <w:rsid w:val="00F575D7"/>
    <w:rsid w:val="00F6018B"/>
    <w:rsid w:val="00F60402"/>
    <w:rsid w:val="00F61D1C"/>
    <w:rsid w:val="00F650CF"/>
    <w:rsid w:val="00F67603"/>
    <w:rsid w:val="00F758B7"/>
    <w:rsid w:val="00F771E3"/>
    <w:rsid w:val="00FA4AB5"/>
    <w:rsid w:val="00FB1020"/>
    <w:rsid w:val="00FB3DD0"/>
    <w:rsid w:val="00FB6118"/>
    <w:rsid w:val="00FD65B0"/>
    <w:rsid w:val="00FD66DF"/>
    <w:rsid w:val="00FE2175"/>
    <w:rsid w:val="00FE4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B73C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D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B73CF"/>
  </w:style>
  <w:style w:type="character" w:styleId="a3">
    <w:name w:val="Strong"/>
    <w:basedOn w:val="a0"/>
    <w:uiPriority w:val="99"/>
    <w:qFormat/>
    <w:rsid w:val="000B73CF"/>
    <w:rPr>
      <w:b/>
      <w:bCs/>
    </w:rPr>
  </w:style>
  <w:style w:type="paragraph" w:customStyle="1" w:styleId="a4">
    <w:name w:val="Стиль"/>
    <w:rsid w:val="009A4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61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1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0D8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extrafieldsvalue">
    <w:name w:val="extra_fields_value"/>
    <w:basedOn w:val="a0"/>
    <w:rsid w:val="00484A2C"/>
  </w:style>
  <w:style w:type="character" w:customStyle="1" w:styleId="extrafieldsname">
    <w:name w:val="extra_fields_name"/>
    <w:basedOn w:val="a0"/>
    <w:rsid w:val="00484A2C"/>
  </w:style>
  <w:style w:type="paragraph" w:styleId="a7">
    <w:name w:val="Normal (Web)"/>
    <w:basedOn w:val="a"/>
    <w:uiPriority w:val="99"/>
    <w:unhideWhenUsed/>
    <w:rsid w:val="00AC5D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C6B08"/>
    <w:pPr>
      <w:ind w:left="720"/>
      <w:contextualSpacing/>
    </w:pPr>
  </w:style>
  <w:style w:type="character" w:customStyle="1" w:styleId="typography">
    <w:name w:val="typography"/>
    <w:basedOn w:val="a0"/>
    <w:rsid w:val="00847E78"/>
  </w:style>
  <w:style w:type="character" w:styleId="a9">
    <w:name w:val="Hyperlink"/>
    <w:basedOn w:val="a0"/>
    <w:uiPriority w:val="99"/>
    <w:semiHidden/>
    <w:unhideWhenUsed/>
    <w:rsid w:val="00847E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B73C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D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B73CF"/>
  </w:style>
  <w:style w:type="character" w:styleId="a3">
    <w:name w:val="Strong"/>
    <w:basedOn w:val="a0"/>
    <w:uiPriority w:val="99"/>
    <w:qFormat/>
    <w:rsid w:val="000B73CF"/>
    <w:rPr>
      <w:b/>
      <w:bCs/>
    </w:rPr>
  </w:style>
  <w:style w:type="paragraph" w:customStyle="1" w:styleId="a4">
    <w:name w:val="Стиль"/>
    <w:rsid w:val="009A4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61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1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0D8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extrafieldsvalue">
    <w:name w:val="extra_fields_value"/>
    <w:basedOn w:val="a0"/>
    <w:rsid w:val="00484A2C"/>
  </w:style>
  <w:style w:type="character" w:customStyle="1" w:styleId="extrafieldsname">
    <w:name w:val="extra_fields_name"/>
    <w:basedOn w:val="a0"/>
    <w:rsid w:val="00484A2C"/>
  </w:style>
  <w:style w:type="paragraph" w:styleId="a7">
    <w:name w:val="Normal (Web)"/>
    <w:basedOn w:val="a"/>
    <w:uiPriority w:val="99"/>
    <w:unhideWhenUsed/>
    <w:rsid w:val="00AC5D3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C6B08"/>
    <w:pPr>
      <w:ind w:left="720"/>
      <w:contextualSpacing/>
    </w:pPr>
  </w:style>
  <w:style w:type="character" w:customStyle="1" w:styleId="typography">
    <w:name w:val="typography"/>
    <w:basedOn w:val="a0"/>
    <w:rsid w:val="00847E78"/>
  </w:style>
  <w:style w:type="character" w:styleId="a9">
    <w:name w:val="Hyperlink"/>
    <w:basedOn w:val="a0"/>
    <w:uiPriority w:val="99"/>
    <w:semiHidden/>
    <w:unhideWhenUsed/>
    <w:rsid w:val="00847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4578">
              <w:marLeft w:val="0"/>
              <w:marRight w:val="0"/>
              <w:marTop w:val="38"/>
              <w:marBottom w:val="3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8793">
                      <w:marLeft w:val="0"/>
                      <w:marRight w:val="1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2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706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9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8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3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46384">
                                      <w:marLeft w:val="0"/>
                                      <w:marRight w:val="1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5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0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1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22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1" w:color="EDEDED"/>
            <w:bottom w:val="single" w:sz="6" w:space="30" w:color="EDEDED"/>
            <w:right w:val="single" w:sz="6" w:space="31" w:color="EDEDED"/>
          </w:divBdr>
          <w:divsChild>
            <w:div w:id="1295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6926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876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492289">
                          <w:marLeft w:val="0"/>
                          <w:marRight w:val="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03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5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9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84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12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19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7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3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39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24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3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17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5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3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0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1C4D-6BD6-46C2-88A5-85B71E180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133</cp:revision>
  <cp:lastPrinted>2026-08-12T05:31:00Z</cp:lastPrinted>
  <dcterms:created xsi:type="dcterms:W3CDTF">2025-02-03T09:04:00Z</dcterms:created>
  <dcterms:modified xsi:type="dcterms:W3CDTF">2026-08-12T05:32:00Z</dcterms:modified>
</cp:coreProperties>
</file>