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CFA8" w14:textId="2DFC5140" w:rsidR="00F7407F" w:rsidRDefault="00F7407F" w:rsidP="004C37C4">
      <w:pPr>
        <w:autoSpaceDE w:val="0"/>
        <w:autoSpaceDN w:val="0"/>
        <w:adjustRightInd w:val="0"/>
        <w:spacing w:after="0" w:line="240" w:lineRule="auto"/>
        <w:jc w:val="right"/>
        <w:rPr>
          <w:rFonts w:ascii="Times New Roman" w:eastAsia="Calibri" w:hAnsi="Times New Roman" w:cs="Times New Roman"/>
          <w:sz w:val="20"/>
          <w:szCs w:val="20"/>
        </w:rPr>
      </w:pPr>
      <w:bookmarkStart w:id="0" w:name="_GoBack"/>
      <w:bookmarkEnd w:id="0"/>
      <w:r w:rsidRPr="007C4B1B">
        <w:rPr>
          <w:rFonts w:ascii="Times New Roman" w:eastAsia="Calibri" w:hAnsi="Times New Roman" w:cs="Times New Roman"/>
          <w:sz w:val="20"/>
          <w:szCs w:val="20"/>
        </w:rPr>
        <w:t>Приложение</w:t>
      </w:r>
      <w:r w:rsidR="00CA4780">
        <w:rPr>
          <w:rFonts w:ascii="Times New Roman" w:eastAsia="Calibri" w:hAnsi="Times New Roman" w:cs="Times New Roman"/>
          <w:sz w:val="20"/>
          <w:szCs w:val="20"/>
        </w:rPr>
        <w:t xml:space="preserve"> №1</w:t>
      </w:r>
      <w:r w:rsidRPr="007C4B1B">
        <w:rPr>
          <w:rFonts w:ascii="Times New Roman" w:eastAsia="Calibri" w:hAnsi="Times New Roman" w:cs="Times New Roman"/>
          <w:sz w:val="20"/>
          <w:szCs w:val="20"/>
        </w:rPr>
        <w:t xml:space="preserve"> к Контракту</w:t>
      </w:r>
      <w:r w:rsidR="007E709B">
        <w:rPr>
          <w:rFonts w:ascii="Times New Roman" w:eastAsia="Calibri" w:hAnsi="Times New Roman" w:cs="Times New Roman"/>
          <w:sz w:val="20"/>
          <w:szCs w:val="20"/>
        </w:rPr>
        <w:t xml:space="preserve"> </w:t>
      </w:r>
    </w:p>
    <w:p w14:paraId="6DACC660" w14:textId="01474EAC" w:rsidR="00CA4780" w:rsidRPr="007C4B1B" w:rsidRDefault="00CA4780" w:rsidP="00F7407F">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от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202</w:t>
      </w:r>
      <w:r w:rsidR="002361AC">
        <w:rPr>
          <w:rFonts w:ascii="Times New Roman" w:eastAsia="Calibri" w:hAnsi="Times New Roman" w:cs="Times New Roman"/>
          <w:sz w:val="20"/>
          <w:szCs w:val="20"/>
        </w:rPr>
        <w:t>6</w:t>
      </w:r>
      <w:r>
        <w:rPr>
          <w:rFonts w:ascii="Times New Roman" w:eastAsia="Calibri" w:hAnsi="Times New Roman" w:cs="Times New Roman"/>
          <w:sz w:val="20"/>
          <w:szCs w:val="20"/>
        </w:rPr>
        <w:t xml:space="preserve"> г.</w:t>
      </w:r>
    </w:p>
    <w:p w14:paraId="45B8A044" w14:textId="77777777" w:rsidR="001E6494" w:rsidRPr="0045212E" w:rsidRDefault="001E6494" w:rsidP="00682ADA">
      <w:pPr>
        <w:autoSpaceDE w:val="0"/>
        <w:autoSpaceDN w:val="0"/>
        <w:adjustRightInd w:val="0"/>
        <w:spacing w:after="0" w:line="240" w:lineRule="auto"/>
        <w:jc w:val="right"/>
        <w:rPr>
          <w:rFonts w:ascii="Times New Roman" w:eastAsia="Calibri" w:hAnsi="Times New Roman"/>
          <w:b/>
          <w:sz w:val="20"/>
          <w:szCs w:val="20"/>
        </w:rPr>
      </w:pPr>
    </w:p>
    <w:p w14:paraId="181EABA7" w14:textId="77777777" w:rsidR="00CA2045" w:rsidRPr="0045212E" w:rsidRDefault="00255B30" w:rsidP="00B775A1">
      <w:pPr>
        <w:pStyle w:val="a8"/>
        <w:numPr>
          <w:ilvl w:val="0"/>
          <w:numId w:val="31"/>
        </w:numPr>
        <w:tabs>
          <w:tab w:val="left" w:pos="6480"/>
        </w:tabs>
        <w:spacing w:after="0" w:line="240" w:lineRule="auto"/>
        <w:jc w:val="center"/>
        <w:rPr>
          <w:rFonts w:ascii="Times New Roman" w:hAnsi="Times New Roman"/>
          <w:b/>
          <w:sz w:val="20"/>
          <w:szCs w:val="20"/>
        </w:rPr>
      </w:pPr>
      <w:r w:rsidRPr="0045212E">
        <w:rPr>
          <w:rFonts w:ascii="Times New Roman" w:hAnsi="Times New Roman"/>
          <w:b/>
          <w:sz w:val="20"/>
          <w:szCs w:val="20"/>
        </w:rPr>
        <w:t>Описание объекта закупки</w:t>
      </w:r>
    </w:p>
    <w:p w14:paraId="6BABED4C" w14:textId="77777777" w:rsidR="00CA2045" w:rsidRPr="0045212E" w:rsidRDefault="00CA2045" w:rsidP="00CA2045">
      <w:pPr>
        <w:tabs>
          <w:tab w:val="left" w:pos="6480"/>
        </w:tabs>
        <w:spacing w:after="0" w:line="240" w:lineRule="auto"/>
        <w:jc w:val="center"/>
        <w:rPr>
          <w:rFonts w:ascii="Times New Roman" w:hAnsi="Times New Roman"/>
          <w:b/>
          <w:sz w:val="20"/>
          <w:szCs w:val="20"/>
        </w:rPr>
      </w:pPr>
    </w:p>
    <w:p w14:paraId="4067310E" w14:textId="77777777" w:rsidR="00CA2045" w:rsidRPr="0045212E" w:rsidRDefault="00CA2045" w:rsidP="00CA2045">
      <w:pPr>
        <w:pStyle w:val="a8"/>
        <w:numPr>
          <w:ilvl w:val="0"/>
          <w:numId w:val="27"/>
        </w:numPr>
        <w:spacing w:after="0" w:line="240" w:lineRule="auto"/>
        <w:jc w:val="both"/>
        <w:rPr>
          <w:rFonts w:ascii="Times New Roman" w:hAnsi="Times New Roman"/>
          <w:b/>
          <w:sz w:val="20"/>
          <w:szCs w:val="20"/>
        </w:rPr>
      </w:pPr>
      <w:r w:rsidRPr="0045212E">
        <w:rPr>
          <w:rFonts w:ascii="Times New Roman" w:hAnsi="Times New Roman"/>
          <w:b/>
          <w:sz w:val="20"/>
          <w:szCs w:val="20"/>
        </w:rPr>
        <w:t>Функциональные, технические и качественные характеристики, эксплуатационные характеристики объекта закупки:</w:t>
      </w:r>
    </w:p>
    <w:p w14:paraId="29D22683" w14:textId="77777777" w:rsidR="008C0D6A" w:rsidRPr="0045212E" w:rsidRDefault="008C0D6A" w:rsidP="00AD579F">
      <w:pPr>
        <w:suppressAutoHyphens/>
        <w:spacing w:after="0" w:line="240" w:lineRule="auto"/>
        <w:ind w:left="644"/>
        <w:contextualSpacing/>
        <w:jc w:val="both"/>
        <w:rPr>
          <w:rFonts w:ascii="Times New Roman" w:eastAsiaTheme="minorEastAsia" w:hAnsi="Times New Roman" w:cs="Times New Roman"/>
          <w:bCs/>
          <w:sz w:val="20"/>
          <w:szCs w:val="20"/>
          <w:lang w:eastAsia="ru-RU"/>
        </w:rPr>
      </w:pPr>
    </w:p>
    <w:tbl>
      <w:tblPr>
        <w:tblW w:w="10660" w:type="dxa"/>
        <w:tblInd w:w="108" w:type="dxa"/>
        <w:tblLook w:val="04A0" w:firstRow="1" w:lastRow="0" w:firstColumn="1" w:lastColumn="0" w:noHBand="0" w:noVBand="1"/>
      </w:tblPr>
      <w:tblGrid>
        <w:gridCol w:w="723"/>
        <w:gridCol w:w="2013"/>
        <w:gridCol w:w="5798"/>
        <w:gridCol w:w="1134"/>
        <w:gridCol w:w="992"/>
      </w:tblGrid>
      <w:tr w:rsidR="002769B5" w:rsidRPr="00F7407F" w14:paraId="3EE026CE" w14:textId="77777777" w:rsidTr="001F6C9A">
        <w:trPr>
          <w:trHeight w:val="44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3DAA" w14:textId="4308649A"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w:t>
            </w:r>
            <w:r w:rsidR="00C01B08">
              <w:rPr>
                <w:rFonts w:ascii="Times New Roman" w:eastAsia="Times New Roman" w:hAnsi="Times New Roman" w:cs="Times New Roman"/>
                <w:color w:val="000000"/>
                <w:sz w:val="20"/>
                <w:szCs w:val="20"/>
                <w:lang w:eastAsia="ru-RU"/>
              </w:rPr>
              <w:t xml:space="preserve"> </w:t>
            </w:r>
            <w:r w:rsidRPr="00F7407F">
              <w:rPr>
                <w:rFonts w:ascii="Times New Roman" w:eastAsia="Times New Roman" w:hAnsi="Times New Roman" w:cs="Times New Roman"/>
                <w:color w:val="000000"/>
                <w:sz w:val="20"/>
                <w:szCs w:val="20"/>
                <w:lang w:eastAsia="ru-RU"/>
              </w:rPr>
              <w:t>п</w:t>
            </w:r>
            <w:r w:rsidR="00C01B08">
              <w:rPr>
                <w:rFonts w:ascii="Times New Roman" w:eastAsia="Times New Roman" w:hAnsi="Times New Roman" w:cs="Times New Roman"/>
                <w:color w:val="000000"/>
                <w:sz w:val="20"/>
                <w:szCs w:val="20"/>
                <w:lang w:eastAsia="ru-RU"/>
              </w:rPr>
              <w:t>/</w:t>
            </w:r>
            <w:r w:rsidRPr="00F7407F">
              <w:rPr>
                <w:rFonts w:ascii="Times New Roman" w:eastAsia="Times New Roman" w:hAnsi="Times New Roman" w:cs="Times New Roman"/>
                <w:color w:val="000000"/>
                <w:sz w:val="20"/>
                <w:szCs w:val="20"/>
                <w:lang w:eastAsia="ru-RU"/>
              </w:rPr>
              <w:t>п</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93C7733" w14:textId="39E25F6B" w:rsidR="002769B5" w:rsidRPr="00F7407F" w:rsidRDefault="00C01B08" w:rsidP="00C01B0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закупаемых товаров</w:t>
            </w:r>
          </w:p>
        </w:tc>
        <w:tc>
          <w:tcPr>
            <w:tcW w:w="5798" w:type="dxa"/>
            <w:tcBorders>
              <w:top w:val="single" w:sz="4" w:space="0" w:color="auto"/>
              <w:left w:val="nil"/>
              <w:bottom w:val="single" w:sz="4" w:space="0" w:color="auto"/>
              <w:right w:val="single" w:sz="4" w:space="0" w:color="auto"/>
            </w:tcBorders>
            <w:shd w:val="clear" w:color="auto" w:fill="auto"/>
            <w:vAlign w:val="center"/>
            <w:hideMark/>
          </w:tcPr>
          <w:p w14:paraId="1FB5D491"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Характеристики, соответствующие потребностям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88E07"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Ед. измер.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5D63BB"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Кол-во</w:t>
            </w:r>
          </w:p>
        </w:tc>
      </w:tr>
      <w:tr w:rsidR="002769B5" w:rsidRPr="00F7407F" w14:paraId="2E948596" w14:textId="77777777" w:rsidTr="001F6C9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804F" w14:textId="724506F4"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w:t>
            </w:r>
            <w:r w:rsidR="00591C4A">
              <w:rPr>
                <w:rFonts w:ascii="Times New Roman" w:eastAsia="Times New Roman" w:hAnsi="Times New Roman" w:cs="Times New Roman"/>
                <w:color w:val="000000"/>
                <w:sz w:val="20"/>
                <w:szCs w:val="20"/>
                <w:lang w:eastAsia="ru-RU"/>
              </w:rPr>
              <w:t>1</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2942DB00" w14:textId="01FD9AB5" w:rsidR="002769B5" w:rsidRPr="001F6C9A" w:rsidRDefault="001F6C9A" w:rsidP="007E709B">
            <w:pPr>
              <w:spacing w:after="0" w:line="240" w:lineRule="auto"/>
              <w:jc w:val="both"/>
              <w:rPr>
                <w:rFonts w:ascii="Times New Roman" w:eastAsia="Times New Roman" w:hAnsi="Times New Roman" w:cs="Times New Roman"/>
                <w:color w:val="000000"/>
                <w:sz w:val="20"/>
                <w:szCs w:val="20"/>
                <w:lang w:eastAsia="ru-RU"/>
              </w:rPr>
            </w:pPr>
            <w:r w:rsidRPr="001F6C9A">
              <w:rPr>
                <w:rFonts w:ascii="Times New Roman" w:eastAsia="Calibri" w:hAnsi="Times New Roman" w:cs="Times New Roman"/>
                <w:sz w:val="20"/>
                <w:szCs w:val="20"/>
              </w:rPr>
              <w:t>Накопитель внутренний SSD M.2 1 Тб</w:t>
            </w:r>
          </w:p>
        </w:tc>
        <w:tc>
          <w:tcPr>
            <w:tcW w:w="5798" w:type="dxa"/>
            <w:tcBorders>
              <w:top w:val="single" w:sz="4" w:space="0" w:color="auto"/>
              <w:left w:val="nil"/>
              <w:bottom w:val="single" w:sz="4" w:space="0" w:color="auto"/>
              <w:right w:val="single" w:sz="4" w:space="0" w:color="auto"/>
            </w:tcBorders>
            <w:shd w:val="clear" w:color="auto" w:fill="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2769B5" w:rsidRPr="00F7407F" w14:paraId="09DA781F"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D863BF" w14:textId="21E24011"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Тип</w:t>
                  </w:r>
                </w:p>
              </w:tc>
              <w:tc>
                <w:tcPr>
                  <w:tcW w:w="2832" w:type="dxa"/>
                  <w:tcBorders>
                    <w:top w:val="outset" w:sz="6" w:space="0" w:color="auto"/>
                    <w:left w:val="outset" w:sz="6" w:space="0" w:color="auto"/>
                    <w:bottom w:val="outset" w:sz="6" w:space="0" w:color="auto"/>
                    <w:right w:val="outset" w:sz="6" w:space="0" w:color="auto"/>
                  </w:tcBorders>
                  <w:vAlign w:val="center"/>
                  <w:hideMark/>
                </w:tcPr>
                <w:p w14:paraId="7C775A91" w14:textId="19A08FE0"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SSD M.2 накопитель</w:t>
                  </w:r>
                </w:p>
              </w:tc>
            </w:tr>
            <w:tr w:rsidR="002769B5" w:rsidRPr="00F7407F" w14:paraId="52F18C4D"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D3EF217" w14:textId="114390D3"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Объем накопителя</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2DA1202" w14:textId="0BEFB11A" w:rsidR="002769B5" w:rsidRPr="00B51C18"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val="en-US" w:eastAsia="ru-RU"/>
                    </w:rPr>
                    <w:t>1000 ГБ</w:t>
                  </w:r>
                </w:p>
              </w:tc>
            </w:tr>
            <w:tr w:rsidR="002769B5" w:rsidRPr="00F7407F" w14:paraId="38FCCBA7"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0389D7D" w14:textId="6C5B75C0"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Форм-фактор</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6FE6887" w14:textId="6F48B243"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2280</w:t>
                  </w:r>
                </w:p>
              </w:tc>
            </w:tr>
            <w:tr w:rsidR="002769B5" w:rsidRPr="00F7407F" w14:paraId="48A295E1"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551D87E3" w14:textId="4C21F96B"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Физический интерфейс</w:t>
                  </w:r>
                </w:p>
              </w:tc>
              <w:tc>
                <w:tcPr>
                  <w:tcW w:w="2832" w:type="dxa"/>
                  <w:tcBorders>
                    <w:top w:val="outset" w:sz="6" w:space="0" w:color="auto"/>
                    <w:left w:val="outset" w:sz="6" w:space="0" w:color="auto"/>
                    <w:bottom w:val="outset" w:sz="6" w:space="0" w:color="auto"/>
                    <w:right w:val="outset" w:sz="6" w:space="0" w:color="auto"/>
                  </w:tcBorders>
                  <w:vAlign w:val="center"/>
                  <w:hideMark/>
                </w:tcPr>
                <w:p w14:paraId="68F2E0AF" w14:textId="4723DE3C"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PCIe 4.0 x4</w:t>
                  </w:r>
                </w:p>
              </w:tc>
            </w:tr>
            <w:tr w:rsidR="002769B5" w:rsidRPr="00F7407F" w14:paraId="310269F2"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205CBFB1" w14:textId="609DC03B"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Ключ M.2 разъема</w:t>
                  </w:r>
                </w:p>
              </w:tc>
              <w:tc>
                <w:tcPr>
                  <w:tcW w:w="2832" w:type="dxa"/>
                  <w:tcBorders>
                    <w:top w:val="outset" w:sz="6" w:space="0" w:color="auto"/>
                    <w:left w:val="outset" w:sz="6" w:space="0" w:color="auto"/>
                    <w:bottom w:val="outset" w:sz="6" w:space="0" w:color="auto"/>
                    <w:right w:val="outset" w:sz="6" w:space="0" w:color="auto"/>
                  </w:tcBorders>
                  <w:vAlign w:val="center"/>
                  <w:hideMark/>
                </w:tcPr>
                <w:p w14:paraId="2132B2CF" w14:textId="40EAED49" w:rsidR="002769B5" w:rsidRPr="001F6C9A"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w:t>
                  </w:r>
                </w:p>
              </w:tc>
            </w:tr>
            <w:tr w:rsidR="002769B5" w:rsidRPr="00F7407F" w14:paraId="58D1B4A5"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44A72BFA" w14:textId="7693E28D"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NVMe</w:t>
                  </w:r>
                </w:p>
              </w:tc>
              <w:tc>
                <w:tcPr>
                  <w:tcW w:w="2832" w:type="dxa"/>
                  <w:tcBorders>
                    <w:top w:val="outset" w:sz="6" w:space="0" w:color="auto"/>
                    <w:left w:val="outset" w:sz="6" w:space="0" w:color="auto"/>
                    <w:bottom w:val="outset" w:sz="6" w:space="0" w:color="auto"/>
                    <w:right w:val="outset" w:sz="6" w:space="0" w:color="auto"/>
                  </w:tcBorders>
                  <w:vAlign w:val="center"/>
                  <w:hideMark/>
                </w:tcPr>
                <w:p w14:paraId="5C4EDF19" w14:textId="06063D15" w:rsidR="002769B5" w:rsidRPr="001F6C9A"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w:t>
                  </w:r>
                </w:p>
              </w:tc>
            </w:tr>
            <w:tr w:rsidR="002769B5" w:rsidRPr="00F7407F" w14:paraId="27F90A20"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00C13BC" w14:textId="34193F87"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Структура памяти</w:t>
                  </w:r>
                </w:p>
              </w:tc>
              <w:tc>
                <w:tcPr>
                  <w:tcW w:w="2832" w:type="dxa"/>
                  <w:tcBorders>
                    <w:top w:val="outset" w:sz="6" w:space="0" w:color="auto"/>
                    <w:left w:val="outset" w:sz="6" w:space="0" w:color="auto"/>
                    <w:bottom w:val="outset" w:sz="6" w:space="0" w:color="auto"/>
                    <w:right w:val="outset" w:sz="6" w:space="0" w:color="auto"/>
                  </w:tcBorders>
                  <w:vAlign w:val="center"/>
                  <w:hideMark/>
                </w:tcPr>
                <w:p w14:paraId="6A5DB516" w14:textId="61D066AE"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3D NAND</w:t>
                  </w:r>
                </w:p>
              </w:tc>
            </w:tr>
            <w:tr w:rsidR="002769B5" w:rsidRPr="00F7407F" w14:paraId="4765FD5D"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8063BC7" w14:textId="4DE4A0BF"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Максимальная скорость последовательного чтения</w:t>
                  </w:r>
                </w:p>
              </w:tc>
              <w:tc>
                <w:tcPr>
                  <w:tcW w:w="2832" w:type="dxa"/>
                  <w:tcBorders>
                    <w:top w:val="outset" w:sz="6" w:space="0" w:color="auto"/>
                    <w:left w:val="outset" w:sz="6" w:space="0" w:color="auto"/>
                    <w:bottom w:val="outset" w:sz="6" w:space="0" w:color="auto"/>
                    <w:right w:val="outset" w:sz="6" w:space="0" w:color="auto"/>
                  </w:tcBorders>
                  <w:vAlign w:val="center"/>
                  <w:hideMark/>
                </w:tcPr>
                <w:p w14:paraId="42300614" w14:textId="5A4449C1"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6000 Мбайт/сек</w:t>
                  </w:r>
                </w:p>
              </w:tc>
            </w:tr>
            <w:tr w:rsidR="002769B5" w:rsidRPr="00F7407F" w14:paraId="6338BCC4"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2EB5B94B" w14:textId="2F2A177A"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Максимальная скорость последовательной записи</w:t>
                  </w:r>
                </w:p>
              </w:tc>
              <w:tc>
                <w:tcPr>
                  <w:tcW w:w="2832" w:type="dxa"/>
                  <w:tcBorders>
                    <w:top w:val="outset" w:sz="6" w:space="0" w:color="auto"/>
                    <w:left w:val="outset" w:sz="6" w:space="0" w:color="auto"/>
                    <w:bottom w:val="outset" w:sz="6" w:space="0" w:color="auto"/>
                    <w:right w:val="outset" w:sz="6" w:space="0" w:color="auto"/>
                  </w:tcBorders>
                  <w:vAlign w:val="center"/>
                  <w:hideMark/>
                </w:tcPr>
                <w:p w14:paraId="0C924A4A" w14:textId="6B5438B1"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4000 Мбайт/сек</w:t>
                  </w:r>
                </w:p>
              </w:tc>
            </w:tr>
            <w:tr w:rsidR="002769B5" w:rsidRPr="00F7407F" w14:paraId="3F0D15CE"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2AE9AC6" w14:textId="160AE8CF" w:rsidR="002769B5" w:rsidRPr="00F7407F" w:rsidRDefault="001F6C9A"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Максимальный ресурс записи</w:t>
                  </w:r>
                </w:p>
              </w:tc>
              <w:tc>
                <w:tcPr>
                  <w:tcW w:w="2832" w:type="dxa"/>
                  <w:tcBorders>
                    <w:top w:val="outset" w:sz="6" w:space="0" w:color="auto"/>
                    <w:left w:val="outset" w:sz="6" w:space="0" w:color="auto"/>
                    <w:bottom w:val="outset" w:sz="6" w:space="0" w:color="auto"/>
                    <w:right w:val="outset" w:sz="6" w:space="0" w:color="auto"/>
                  </w:tcBorders>
                  <w:vAlign w:val="center"/>
                  <w:hideMark/>
                </w:tcPr>
                <w:p w14:paraId="4F74632A" w14:textId="22B73D70"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320 ТБ</w:t>
                  </w:r>
                </w:p>
              </w:tc>
            </w:tr>
            <w:tr w:rsidR="002769B5" w:rsidRPr="00F7407F" w14:paraId="2C8960E3"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AB4C70" w14:textId="77777777" w:rsidR="002769B5" w:rsidRPr="00F7407F" w:rsidRDefault="002769B5"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F7407F">
                    <w:rPr>
                      <w:rFonts w:ascii="Times New Roman" w:eastAsia="Times New Roman" w:hAnsi="Times New Roman" w:cs="Times New Roman"/>
                      <w:sz w:val="20"/>
                      <w:szCs w:val="20"/>
                      <w:lang w:eastAsia="ru-RU"/>
                    </w:rPr>
                    <w:t>Размеры, мм</w:t>
                  </w:r>
                </w:p>
              </w:tc>
              <w:tc>
                <w:tcPr>
                  <w:tcW w:w="2832" w:type="dxa"/>
                  <w:tcBorders>
                    <w:top w:val="outset" w:sz="6" w:space="0" w:color="auto"/>
                    <w:left w:val="outset" w:sz="6" w:space="0" w:color="auto"/>
                    <w:bottom w:val="outset" w:sz="6" w:space="0" w:color="auto"/>
                    <w:right w:val="outset" w:sz="6" w:space="0" w:color="auto"/>
                  </w:tcBorders>
                  <w:vAlign w:val="center"/>
                  <w:hideMark/>
                </w:tcPr>
                <w:p w14:paraId="3AA023C7" w14:textId="10BF620D" w:rsidR="002769B5" w:rsidRPr="00F7407F" w:rsidRDefault="001F6C9A"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1F6C9A">
                    <w:rPr>
                      <w:rFonts w:ascii="Times New Roman" w:eastAsia="Times New Roman" w:hAnsi="Times New Roman" w:cs="Times New Roman"/>
                      <w:sz w:val="20"/>
                      <w:szCs w:val="20"/>
                      <w:lang w:eastAsia="ru-RU"/>
                    </w:rPr>
                    <w:t>80</w:t>
                  </w:r>
                  <w:r w:rsidR="00B51C18" w:rsidRPr="00B51C18">
                    <w:rPr>
                      <w:rFonts w:ascii="Times New Roman" w:eastAsia="Times New Roman" w:hAnsi="Times New Roman" w:cs="Times New Roman"/>
                      <w:sz w:val="20"/>
                      <w:szCs w:val="20"/>
                      <w:lang w:eastAsia="ru-RU"/>
                    </w:rPr>
                    <w:t>x</w:t>
                  </w:r>
                  <w:r w:rsidRPr="001F6C9A">
                    <w:rPr>
                      <w:rFonts w:ascii="Times New Roman" w:eastAsia="Times New Roman" w:hAnsi="Times New Roman" w:cs="Times New Roman"/>
                      <w:sz w:val="20"/>
                      <w:szCs w:val="20"/>
                      <w:lang w:eastAsia="ru-RU"/>
                    </w:rPr>
                    <w:t>22</w:t>
                  </w:r>
                  <w:r w:rsidR="00B51C18" w:rsidRPr="00B51C18">
                    <w:rPr>
                      <w:rFonts w:ascii="Times New Roman" w:eastAsia="Times New Roman" w:hAnsi="Times New Roman" w:cs="Times New Roman"/>
                      <w:sz w:val="20"/>
                      <w:szCs w:val="20"/>
                      <w:lang w:eastAsia="ru-RU"/>
                    </w:rPr>
                    <w:t>x</w:t>
                  </w:r>
                  <w:r w:rsidRPr="001F6C9A">
                    <w:rPr>
                      <w:rFonts w:ascii="Times New Roman" w:eastAsia="Times New Roman" w:hAnsi="Times New Roman" w:cs="Times New Roman"/>
                      <w:sz w:val="20"/>
                      <w:szCs w:val="20"/>
                      <w:lang w:eastAsia="ru-RU"/>
                    </w:rPr>
                    <w:t>2.3</w:t>
                  </w:r>
                </w:p>
              </w:tc>
            </w:tr>
          </w:tbl>
          <w:p w14:paraId="2D56A4E8" w14:textId="77777777" w:rsidR="002769B5" w:rsidRPr="00F7407F" w:rsidRDefault="002769B5" w:rsidP="00F7407F">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113D9"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3552E" w14:textId="77777777" w:rsidR="002769B5" w:rsidRPr="00F7407F" w:rsidRDefault="002769B5" w:rsidP="00F7407F">
            <w:pPr>
              <w:spacing w:after="0" w:line="240" w:lineRule="auto"/>
              <w:jc w:val="both"/>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1</w:t>
            </w:r>
          </w:p>
        </w:tc>
      </w:tr>
    </w:tbl>
    <w:p w14:paraId="23864D48" w14:textId="44938BC2" w:rsidR="00C474EA" w:rsidRPr="0045212E" w:rsidRDefault="00C474EA" w:rsidP="001E6494">
      <w:pPr>
        <w:spacing w:after="0" w:line="240" w:lineRule="auto"/>
        <w:rPr>
          <w:rFonts w:ascii="Times New Roman" w:eastAsia="Times New Roman" w:hAnsi="Times New Roman" w:cs="Times New Roman"/>
          <w:b/>
          <w:sz w:val="20"/>
          <w:szCs w:val="20"/>
          <w:lang w:eastAsia="ru-RU"/>
        </w:rPr>
      </w:pPr>
    </w:p>
    <w:p w14:paraId="1EEFA44D" w14:textId="67D8AB06" w:rsidR="00B775A1" w:rsidRPr="0045212E" w:rsidRDefault="00B775A1" w:rsidP="00B775A1">
      <w:pPr>
        <w:pStyle w:val="a8"/>
        <w:numPr>
          <w:ilvl w:val="0"/>
          <w:numId w:val="31"/>
        </w:numPr>
        <w:spacing w:after="0" w:line="240" w:lineRule="auto"/>
        <w:jc w:val="center"/>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Осно</w:t>
      </w:r>
      <w:r w:rsidR="00682ADA" w:rsidRPr="0045212E">
        <w:rPr>
          <w:rFonts w:ascii="Times New Roman" w:eastAsia="Times New Roman" w:hAnsi="Times New Roman" w:cs="Times New Roman"/>
          <w:b/>
          <w:sz w:val="20"/>
          <w:szCs w:val="20"/>
          <w:lang w:eastAsia="ru-RU"/>
        </w:rPr>
        <w:t xml:space="preserve">вные условия исполнения </w:t>
      </w:r>
      <w:r w:rsidR="00342B16">
        <w:rPr>
          <w:rFonts w:ascii="Times New Roman" w:eastAsia="Times New Roman" w:hAnsi="Times New Roman" w:cs="Times New Roman"/>
          <w:b/>
          <w:sz w:val="20"/>
          <w:szCs w:val="20"/>
          <w:lang w:eastAsia="ru-RU"/>
        </w:rPr>
        <w:t>К</w:t>
      </w:r>
      <w:r w:rsidR="00682ADA" w:rsidRPr="0045212E">
        <w:rPr>
          <w:rFonts w:ascii="Times New Roman" w:eastAsia="Times New Roman" w:hAnsi="Times New Roman" w:cs="Times New Roman"/>
          <w:b/>
          <w:sz w:val="20"/>
          <w:szCs w:val="20"/>
          <w:lang w:eastAsia="ru-RU"/>
        </w:rPr>
        <w:t>онтракта</w:t>
      </w:r>
    </w:p>
    <w:p w14:paraId="6A7EE24E" w14:textId="77777777" w:rsidR="00B775A1" w:rsidRPr="0045212E" w:rsidRDefault="00B775A1" w:rsidP="00B775A1">
      <w:pPr>
        <w:pStyle w:val="a8"/>
        <w:spacing w:after="0" w:line="240" w:lineRule="auto"/>
        <w:ind w:left="928"/>
        <w:rPr>
          <w:rFonts w:ascii="Times New Roman" w:eastAsia="Times New Roman" w:hAnsi="Times New Roman" w:cs="Times New Roman"/>
          <w:b/>
          <w:sz w:val="20"/>
          <w:szCs w:val="20"/>
          <w:lang w:eastAsia="ru-RU"/>
        </w:rPr>
      </w:pPr>
    </w:p>
    <w:p w14:paraId="20BCBD5A"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45212E">
        <w:rPr>
          <w:rFonts w:ascii="Times New Roman" w:eastAsia="Times New Roman" w:hAnsi="Times New Roman" w:cs="Times New Roman"/>
          <w:b/>
          <w:bCs/>
          <w:sz w:val="20"/>
          <w:szCs w:val="20"/>
          <w:lang w:eastAsia="ru-RU"/>
        </w:rPr>
        <w:t>2.1. Срок поставки товара</w:t>
      </w:r>
    </w:p>
    <w:p w14:paraId="6A24A877"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i/>
          <w:sz w:val="20"/>
          <w:szCs w:val="20"/>
          <w:lang w:eastAsia="ru-RU"/>
        </w:rPr>
      </w:pPr>
    </w:p>
    <w:p w14:paraId="479F1E6B" w14:textId="28022B0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853276">
        <w:rPr>
          <w:rFonts w:ascii="Times New Roman" w:eastAsia="Times New Roman" w:hAnsi="Times New Roman" w:cs="Times New Roman"/>
          <w:sz w:val="20"/>
          <w:szCs w:val="20"/>
          <w:lang w:eastAsia="ru-RU"/>
        </w:rPr>
        <w:t xml:space="preserve">- </w:t>
      </w:r>
      <w:r w:rsidR="00682ADA" w:rsidRPr="00853276">
        <w:rPr>
          <w:rFonts w:ascii="Times New Roman" w:eastAsia="Times New Roman" w:hAnsi="Times New Roman" w:cs="Times New Roman"/>
          <w:sz w:val="20"/>
          <w:szCs w:val="20"/>
          <w:lang w:eastAsia="ru-RU"/>
        </w:rPr>
        <w:t>с момента заключения Контракта</w:t>
      </w:r>
      <w:r w:rsidRPr="00853276">
        <w:rPr>
          <w:rFonts w:ascii="Times New Roman" w:eastAsia="Times New Roman" w:hAnsi="Times New Roman" w:cs="Times New Roman"/>
          <w:sz w:val="20"/>
          <w:szCs w:val="20"/>
          <w:lang w:eastAsia="ru-RU"/>
        </w:rPr>
        <w:t xml:space="preserve"> </w:t>
      </w:r>
      <w:r w:rsidR="002769B5" w:rsidRPr="00853276">
        <w:rPr>
          <w:rFonts w:ascii="Times New Roman" w:eastAsia="Times New Roman" w:hAnsi="Times New Roman" w:cs="Times New Roman"/>
          <w:sz w:val="20"/>
          <w:szCs w:val="20"/>
          <w:lang w:eastAsia="ru-RU"/>
        </w:rPr>
        <w:t>и п</w:t>
      </w:r>
      <w:r w:rsidR="00304DF1" w:rsidRPr="00853276">
        <w:rPr>
          <w:rFonts w:ascii="Times New Roman" w:eastAsia="Times New Roman" w:hAnsi="Times New Roman" w:cs="Times New Roman"/>
          <w:sz w:val="20"/>
          <w:szCs w:val="20"/>
          <w:lang w:eastAsia="ru-RU"/>
        </w:rPr>
        <w:t xml:space="preserve">о </w:t>
      </w:r>
      <w:r w:rsidR="001F6C9A" w:rsidRPr="001F6C9A">
        <w:rPr>
          <w:rFonts w:ascii="Times New Roman" w:eastAsia="Times New Roman" w:hAnsi="Times New Roman" w:cs="Times New Roman"/>
          <w:sz w:val="20"/>
          <w:szCs w:val="20"/>
          <w:lang w:eastAsia="ru-RU"/>
        </w:rPr>
        <w:t>15</w:t>
      </w:r>
      <w:r w:rsidR="00F7407F" w:rsidRPr="00853276">
        <w:rPr>
          <w:rFonts w:ascii="Times New Roman" w:eastAsia="Times New Roman" w:hAnsi="Times New Roman" w:cs="Times New Roman"/>
          <w:sz w:val="20"/>
          <w:szCs w:val="20"/>
          <w:lang w:eastAsia="ru-RU"/>
        </w:rPr>
        <w:t xml:space="preserve"> </w:t>
      </w:r>
      <w:r w:rsidR="00FF2842">
        <w:rPr>
          <w:rFonts w:ascii="Times New Roman" w:eastAsia="Times New Roman" w:hAnsi="Times New Roman" w:cs="Times New Roman"/>
          <w:sz w:val="20"/>
          <w:szCs w:val="20"/>
          <w:lang w:eastAsia="ru-RU"/>
        </w:rPr>
        <w:t>июня</w:t>
      </w:r>
      <w:r w:rsidR="00F7407F" w:rsidRPr="00853276">
        <w:rPr>
          <w:rFonts w:ascii="Times New Roman" w:eastAsia="Times New Roman" w:hAnsi="Times New Roman" w:cs="Times New Roman"/>
          <w:sz w:val="20"/>
          <w:szCs w:val="20"/>
          <w:lang w:eastAsia="ru-RU"/>
        </w:rPr>
        <w:t xml:space="preserve"> 202</w:t>
      </w:r>
      <w:r w:rsidR="00B51C18" w:rsidRPr="00853276">
        <w:rPr>
          <w:rFonts w:ascii="Times New Roman" w:eastAsia="Times New Roman" w:hAnsi="Times New Roman" w:cs="Times New Roman"/>
          <w:sz w:val="20"/>
          <w:szCs w:val="20"/>
          <w:lang w:eastAsia="ru-RU"/>
        </w:rPr>
        <w:t>6</w:t>
      </w:r>
      <w:r w:rsidR="00F7407F" w:rsidRPr="00853276">
        <w:rPr>
          <w:rFonts w:ascii="Times New Roman" w:eastAsia="Times New Roman" w:hAnsi="Times New Roman" w:cs="Times New Roman"/>
          <w:sz w:val="20"/>
          <w:szCs w:val="20"/>
          <w:lang w:eastAsia="ru-RU"/>
        </w:rPr>
        <w:t xml:space="preserve"> года</w:t>
      </w:r>
    </w:p>
    <w:p w14:paraId="2FC698CC"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70E09662"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853276">
        <w:rPr>
          <w:rFonts w:ascii="Times New Roman" w:eastAsia="Times New Roman" w:hAnsi="Times New Roman" w:cs="Times New Roman"/>
          <w:b/>
          <w:bCs/>
          <w:sz w:val="20"/>
          <w:szCs w:val="20"/>
          <w:lang w:eastAsia="ru-RU"/>
        </w:rPr>
        <w:t>2.2. Место поставки товара</w:t>
      </w:r>
      <w:r w:rsidRPr="00853276">
        <w:rPr>
          <w:rFonts w:ascii="Times New Roman" w:eastAsia="Times New Roman" w:hAnsi="Times New Roman" w:cs="Times New Roman"/>
          <w:b/>
          <w:bCs/>
          <w:spacing w:val="-1"/>
          <w:sz w:val="20"/>
          <w:szCs w:val="20"/>
          <w:lang w:eastAsia="ru-RU"/>
        </w:rPr>
        <w:t xml:space="preserve"> </w:t>
      </w:r>
    </w:p>
    <w:p w14:paraId="3AFD7297" w14:textId="55C94D56"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2A11E58E" w14:textId="12EDB33C" w:rsidR="00853276" w:rsidRPr="00853276" w:rsidRDefault="0045212E" w:rsidP="00853276">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 xml:space="preserve">- </w:t>
      </w:r>
      <w:r w:rsidR="00A2269E">
        <w:rPr>
          <w:rFonts w:ascii="Times New Roman" w:eastAsia="Times New Roman" w:hAnsi="Times New Roman" w:cs="Times New Roman"/>
          <w:bCs/>
          <w:sz w:val="20"/>
          <w:szCs w:val="20"/>
          <w:lang w:eastAsia="ru-RU"/>
        </w:rPr>
        <w:t>г. </w:t>
      </w:r>
      <w:r w:rsidRPr="00853276">
        <w:rPr>
          <w:rFonts w:ascii="Times New Roman" w:eastAsia="Times New Roman" w:hAnsi="Times New Roman" w:cs="Times New Roman"/>
          <w:bCs/>
          <w:sz w:val="20"/>
          <w:szCs w:val="20"/>
          <w:lang w:eastAsia="ru-RU"/>
        </w:rPr>
        <w:t>Санкт-Петербург, наб. реки Мойки, д. 12</w:t>
      </w:r>
      <w:r w:rsidR="00B51C18" w:rsidRPr="00853276">
        <w:rPr>
          <w:rFonts w:ascii="Times New Roman" w:eastAsia="Times New Roman" w:hAnsi="Times New Roman" w:cs="Times New Roman"/>
          <w:bCs/>
          <w:sz w:val="20"/>
          <w:szCs w:val="20"/>
          <w:lang w:eastAsia="ru-RU"/>
        </w:rPr>
        <w:t>0</w:t>
      </w:r>
      <w:r w:rsidRPr="00853276">
        <w:rPr>
          <w:rFonts w:ascii="Times New Roman" w:eastAsia="Times New Roman" w:hAnsi="Times New Roman" w:cs="Times New Roman"/>
          <w:bCs/>
          <w:sz w:val="20"/>
          <w:szCs w:val="20"/>
          <w:lang w:eastAsia="ru-RU"/>
        </w:rPr>
        <w:t xml:space="preserve">, </w:t>
      </w:r>
      <w:r w:rsidR="00F7407F" w:rsidRPr="00853276">
        <w:rPr>
          <w:rFonts w:ascii="Times New Roman" w:eastAsia="Times New Roman" w:hAnsi="Times New Roman" w:cs="Times New Roman"/>
          <w:bCs/>
          <w:sz w:val="20"/>
          <w:szCs w:val="20"/>
          <w:lang w:eastAsia="ru-RU"/>
        </w:rPr>
        <w:t>кабинет №</w:t>
      </w:r>
      <w:r w:rsidR="00B51C18" w:rsidRPr="00853276">
        <w:rPr>
          <w:rFonts w:ascii="Times New Roman" w:eastAsia="Times New Roman" w:hAnsi="Times New Roman" w:cs="Times New Roman"/>
          <w:bCs/>
          <w:sz w:val="20"/>
          <w:szCs w:val="20"/>
          <w:lang w:eastAsia="ru-RU"/>
        </w:rPr>
        <w:t xml:space="preserve"> 9</w:t>
      </w:r>
      <w:r w:rsidR="00FF2842">
        <w:rPr>
          <w:rFonts w:ascii="Times New Roman" w:eastAsia="Times New Roman" w:hAnsi="Times New Roman" w:cs="Times New Roman"/>
          <w:bCs/>
          <w:sz w:val="20"/>
          <w:szCs w:val="20"/>
          <w:lang w:eastAsia="ru-RU"/>
        </w:rPr>
        <w:t>2</w:t>
      </w:r>
      <w:r w:rsidR="00F7407F" w:rsidRPr="00853276">
        <w:rPr>
          <w:rFonts w:ascii="Times New Roman" w:eastAsia="Times New Roman" w:hAnsi="Times New Roman" w:cs="Times New Roman"/>
          <w:bCs/>
          <w:sz w:val="20"/>
          <w:szCs w:val="20"/>
          <w:lang w:eastAsia="ru-RU"/>
        </w:rPr>
        <w:t>.</w:t>
      </w:r>
      <w:r w:rsidR="00853276" w:rsidRPr="00853276">
        <w:rPr>
          <w:rFonts w:ascii="Times New Roman" w:eastAsia="Times New Roman" w:hAnsi="Times New Roman" w:cs="Times New Roman"/>
          <w:bCs/>
          <w:sz w:val="20"/>
          <w:szCs w:val="20"/>
          <w:lang w:eastAsia="ru-RU"/>
        </w:rPr>
        <w:t xml:space="preserve"> </w:t>
      </w:r>
      <w:r w:rsidR="00853276" w:rsidRPr="00853276">
        <w:t xml:space="preserve"> </w:t>
      </w:r>
      <w:r w:rsidR="00853276" w:rsidRPr="00853276">
        <w:rPr>
          <w:rFonts w:ascii="Times New Roman" w:eastAsia="Times New Roman" w:hAnsi="Times New Roman" w:cs="Times New Roman"/>
          <w:bCs/>
          <w:sz w:val="20"/>
          <w:szCs w:val="20"/>
          <w:lang w:eastAsia="ru-RU"/>
        </w:rPr>
        <w:t xml:space="preserve">В поставку включены доставка, погрузка и разгрузка Товара, перенос Товара до места, указанного Заказчиком, собственными силами и за свой счет. </w:t>
      </w:r>
    </w:p>
    <w:p w14:paraId="38F0D15B" w14:textId="77777777" w:rsidR="00612054" w:rsidRPr="00A2269E" w:rsidRDefault="00612054" w:rsidP="00A2269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A2269E">
        <w:rPr>
          <w:rFonts w:ascii="Times New Roman" w:eastAsia="Times New Roman" w:hAnsi="Times New Roman" w:cs="Times New Roman"/>
          <w:bCs/>
          <w:sz w:val="20"/>
          <w:szCs w:val="20"/>
          <w:lang w:eastAsia="ru-RU"/>
        </w:rPr>
        <w:t>В поставку включены доставка, погрузка и разгрузка Товара, перенос Товара до места, указанного Заказчиком, собственными силами и за свой счет.</w:t>
      </w:r>
    </w:p>
    <w:p w14:paraId="099C6D7F" w14:textId="77777777" w:rsidR="00612054" w:rsidRPr="00A2269E" w:rsidRDefault="00612054" w:rsidP="00A2269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A2269E">
        <w:rPr>
          <w:rFonts w:ascii="Times New Roman" w:eastAsia="Times New Roman" w:hAnsi="Times New Roman" w:cs="Times New Roman"/>
          <w:bCs/>
          <w:sz w:val="20"/>
          <w:szCs w:val="20"/>
          <w:lang w:eastAsia="ru-RU"/>
        </w:rPr>
        <w:t>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51216805" w14:textId="67D806D3" w:rsidR="00612054" w:rsidRPr="00A2269E" w:rsidRDefault="00612054" w:rsidP="00A2269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A2269E">
        <w:rPr>
          <w:rFonts w:ascii="Times New Roman" w:eastAsia="Times New Roman" w:hAnsi="Times New Roman" w:cs="Times New Roman"/>
          <w:bCs/>
          <w:sz w:val="20"/>
          <w:szCs w:val="20"/>
          <w:lang w:eastAsia="ru-RU"/>
        </w:rPr>
        <w:t>Для осуществления допуска на территорию Заказчика Поставщик не позднее 1 (Одного) рабочего дня до даты поставки Товара обязан предоставить Заказчику паспортные данные водителя, марку и госномер автомашины.</w:t>
      </w:r>
    </w:p>
    <w:p w14:paraId="658AAF2E" w14:textId="77777777" w:rsidR="00612054" w:rsidRPr="00612054" w:rsidRDefault="00612054" w:rsidP="00612054">
      <w:pPr>
        <w:pStyle w:val="a8"/>
        <w:tabs>
          <w:tab w:val="left" w:pos="1060"/>
          <w:tab w:val="left" w:pos="6520"/>
        </w:tabs>
        <w:spacing w:after="0" w:line="240" w:lineRule="auto"/>
        <w:ind w:left="480"/>
        <w:jc w:val="both"/>
        <w:rPr>
          <w:rFonts w:ascii="Times New Roman" w:eastAsia="Times New Roman" w:hAnsi="Times New Roman" w:cs="Times New Roman"/>
          <w:bCs/>
          <w:sz w:val="20"/>
          <w:szCs w:val="20"/>
          <w:lang w:eastAsia="ru-RU"/>
        </w:rPr>
      </w:pPr>
    </w:p>
    <w:p w14:paraId="58289431" w14:textId="77777777" w:rsidR="00612054" w:rsidRPr="00D031DA" w:rsidRDefault="00612054" w:rsidP="00612054">
      <w:pPr>
        <w:tabs>
          <w:tab w:val="left" w:pos="1060"/>
          <w:tab w:val="left" w:pos="6520"/>
        </w:tabs>
        <w:spacing w:after="0" w:line="240" w:lineRule="auto"/>
        <w:jc w:val="both"/>
        <w:rPr>
          <w:rFonts w:ascii="Times New Roman" w:hAnsi="Times New Roman" w:cs="Times New Roman"/>
          <w:bCs/>
          <w:color w:val="000000"/>
          <w:sz w:val="20"/>
          <w:szCs w:val="20"/>
        </w:rPr>
      </w:pPr>
      <w:r w:rsidRPr="00D031DA">
        <w:rPr>
          <w:rFonts w:ascii="Times New Roman" w:hAnsi="Times New Roman" w:cs="Times New Roman"/>
          <w:b/>
          <w:bCs/>
          <w:color w:val="000000"/>
          <w:sz w:val="20"/>
          <w:szCs w:val="20"/>
        </w:rPr>
        <w:t>Требования к гарантийному сроку</w:t>
      </w:r>
      <w:r w:rsidRPr="00D031DA">
        <w:rPr>
          <w:rFonts w:ascii="Times New Roman" w:hAnsi="Times New Roman" w:cs="Times New Roman"/>
          <w:bCs/>
          <w:color w:val="000000"/>
          <w:sz w:val="20"/>
          <w:szCs w:val="20"/>
        </w:rPr>
        <w:t xml:space="preserve">: </w:t>
      </w:r>
    </w:p>
    <w:p w14:paraId="27C9F2F2" w14:textId="77777777" w:rsidR="00612054" w:rsidRPr="00D031DA" w:rsidRDefault="00612054" w:rsidP="00612054">
      <w:pPr>
        <w:pStyle w:val="a8"/>
        <w:tabs>
          <w:tab w:val="left" w:pos="1060"/>
          <w:tab w:val="left" w:pos="6520"/>
        </w:tabs>
        <w:spacing w:after="0" w:line="240" w:lineRule="auto"/>
        <w:ind w:left="426"/>
        <w:jc w:val="both"/>
        <w:rPr>
          <w:rFonts w:ascii="Times New Roman" w:hAnsi="Times New Roman" w:cs="Times New Roman"/>
          <w:bCs/>
          <w:color w:val="000000"/>
          <w:sz w:val="20"/>
          <w:szCs w:val="20"/>
        </w:rPr>
      </w:pPr>
    </w:p>
    <w:p w14:paraId="0979EAE9" w14:textId="77777777" w:rsidR="00612054" w:rsidRPr="00D031DA" w:rsidRDefault="00612054" w:rsidP="00612054">
      <w:pPr>
        <w:pStyle w:val="a8"/>
        <w:tabs>
          <w:tab w:val="left" w:pos="1060"/>
          <w:tab w:val="left" w:pos="6520"/>
        </w:tabs>
        <w:spacing w:after="0" w:line="240" w:lineRule="auto"/>
        <w:ind w:left="0"/>
        <w:jc w:val="both"/>
        <w:rPr>
          <w:rFonts w:ascii="Times New Roman" w:hAnsi="Times New Roman" w:cs="Times New Roman"/>
          <w:bCs/>
          <w:sz w:val="20"/>
          <w:szCs w:val="20"/>
        </w:rPr>
      </w:pPr>
      <w:r w:rsidRPr="00D031DA">
        <w:rPr>
          <w:rFonts w:ascii="Times New Roman" w:hAnsi="Times New Roman" w:cs="Times New Roman"/>
          <w:bCs/>
          <w:sz w:val="20"/>
          <w:szCs w:val="20"/>
        </w:rPr>
        <w:t>- на поставляемый товар (оборудование) предоставляется гарантия сроком не менее чем на 12 месяцев. Предоставление гарантии осуществляется вместе с товаром.</w:t>
      </w:r>
    </w:p>
    <w:p w14:paraId="25359A94" w14:textId="77777777" w:rsidR="00612054" w:rsidRPr="00D031DA" w:rsidRDefault="00612054" w:rsidP="00612054">
      <w:pPr>
        <w:pStyle w:val="a8"/>
        <w:tabs>
          <w:tab w:val="left" w:pos="1060"/>
          <w:tab w:val="left" w:pos="6520"/>
        </w:tabs>
        <w:spacing w:after="0" w:line="240" w:lineRule="auto"/>
        <w:ind w:left="567" w:hanging="414"/>
        <w:jc w:val="both"/>
        <w:rPr>
          <w:rFonts w:ascii="Times New Roman" w:hAnsi="Times New Roman" w:cs="Times New Roman"/>
          <w:sz w:val="20"/>
          <w:szCs w:val="20"/>
        </w:rPr>
      </w:pPr>
    </w:p>
    <w:p w14:paraId="1477E082" w14:textId="77777777" w:rsidR="00612054" w:rsidRPr="00D031DA" w:rsidRDefault="00612054" w:rsidP="00612054">
      <w:pPr>
        <w:pStyle w:val="a8"/>
        <w:numPr>
          <w:ilvl w:val="1"/>
          <w:numId w:val="31"/>
        </w:numPr>
        <w:tabs>
          <w:tab w:val="left" w:pos="1060"/>
          <w:tab w:val="left" w:pos="6520"/>
        </w:tabs>
        <w:spacing w:after="0" w:line="240" w:lineRule="auto"/>
        <w:jc w:val="both"/>
        <w:rPr>
          <w:rFonts w:ascii="Times New Roman" w:hAnsi="Times New Roman" w:cs="Times New Roman"/>
          <w:sz w:val="20"/>
          <w:szCs w:val="20"/>
        </w:rPr>
      </w:pPr>
      <w:r w:rsidRPr="00D031DA">
        <w:rPr>
          <w:rFonts w:ascii="Times New Roman" w:hAnsi="Times New Roman" w:cs="Times New Roman"/>
          <w:b/>
          <w:sz w:val="20"/>
          <w:szCs w:val="20"/>
        </w:rPr>
        <w:t>Требование к товару:</w:t>
      </w:r>
      <w:r w:rsidRPr="00D031DA">
        <w:rPr>
          <w:rFonts w:ascii="Times New Roman" w:hAnsi="Times New Roman" w:cs="Times New Roman"/>
          <w:sz w:val="20"/>
          <w:szCs w:val="20"/>
        </w:rPr>
        <w:t xml:space="preserve"> </w:t>
      </w:r>
    </w:p>
    <w:p w14:paraId="55EC8C4E" w14:textId="77777777" w:rsidR="00612054" w:rsidRPr="00D031DA" w:rsidRDefault="00612054" w:rsidP="00612054">
      <w:pPr>
        <w:pStyle w:val="a8"/>
        <w:tabs>
          <w:tab w:val="left" w:pos="1060"/>
          <w:tab w:val="left" w:pos="6520"/>
        </w:tabs>
        <w:spacing w:after="0" w:line="240" w:lineRule="auto"/>
        <w:ind w:left="480"/>
        <w:jc w:val="both"/>
        <w:rPr>
          <w:rFonts w:ascii="Times New Roman" w:hAnsi="Times New Roman" w:cs="Times New Roman"/>
          <w:sz w:val="20"/>
          <w:szCs w:val="20"/>
        </w:rPr>
      </w:pPr>
    </w:p>
    <w:p w14:paraId="6ECF6533" w14:textId="77777777" w:rsidR="00612054" w:rsidRPr="00D031DA" w:rsidRDefault="00612054" w:rsidP="00612054">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D031DA">
        <w:rPr>
          <w:rFonts w:ascii="Times New Roman" w:hAnsi="Times New Roman" w:cs="Times New Roman"/>
          <w:sz w:val="20"/>
          <w:szCs w:val="20"/>
        </w:rPr>
        <w:t xml:space="preserve">- </w:t>
      </w:r>
      <w:r w:rsidRPr="00D031DA">
        <w:rPr>
          <w:rFonts w:ascii="Times New Roman" w:eastAsia="Calibri" w:hAnsi="Times New Roman" w:cs="Times New Roman"/>
          <w:bCs/>
          <w:color w:val="000000"/>
          <w:sz w:val="20"/>
          <w:szCs w:val="20"/>
        </w:rPr>
        <w:t>товар должен соответствовать стандартам и требованиям, предъявленным к товару такого рода и подтверждаться необходимыми действующими документами.</w:t>
      </w:r>
    </w:p>
    <w:p w14:paraId="256A3FB4" w14:textId="77777777" w:rsidR="00612054" w:rsidRPr="00D031DA" w:rsidRDefault="00612054" w:rsidP="00612054">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D031DA">
        <w:rPr>
          <w:rFonts w:ascii="Times New Roman" w:eastAsia="Calibri" w:hAnsi="Times New Roman" w:cs="Times New Roman"/>
          <w:bCs/>
          <w:color w:val="000000"/>
          <w:sz w:val="20"/>
          <w:szCs w:val="20"/>
        </w:rPr>
        <w:t>-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 должен обеспечивать предусмотренную производителем функциональность.</w:t>
      </w:r>
    </w:p>
    <w:p w14:paraId="781A9EB3" w14:textId="77777777" w:rsidR="00612054" w:rsidRPr="00D031DA" w:rsidRDefault="00612054" w:rsidP="00612054">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30472FB7" w14:textId="77777777" w:rsidR="00612054" w:rsidRPr="00D031DA" w:rsidRDefault="00612054" w:rsidP="00612054">
      <w:pPr>
        <w:pStyle w:val="a8"/>
        <w:numPr>
          <w:ilvl w:val="1"/>
          <w:numId w:val="31"/>
        </w:num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D031DA">
        <w:rPr>
          <w:rFonts w:ascii="Times New Roman" w:eastAsia="Times New Roman" w:hAnsi="Times New Roman" w:cs="Times New Roman"/>
          <w:b/>
          <w:sz w:val="20"/>
          <w:szCs w:val="20"/>
          <w:lang w:eastAsia="ru-RU"/>
        </w:rPr>
        <w:t>Дополнительные условия поставки:</w:t>
      </w:r>
    </w:p>
    <w:p w14:paraId="35FE4E88" w14:textId="77777777" w:rsidR="00612054" w:rsidRPr="00D031DA" w:rsidRDefault="00612054" w:rsidP="00612054">
      <w:pPr>
        <w:pStyle w:val="a8"/>
        <w:tabs>
          <w:tab w:val="left" w:pos="1060"/>
          <w:tab w:val="left" w:pos="6520"/>
        </w:tabs>
        <w:spacing w:after="0" w:line="240" w:lineRule="auto"/>
        <w:ind w:left="480"/>
        <w:jc w:val="both"/>
        <w:rPr>
          <w:rFonts w:ascii="Times New Roman" w:eastAsia="Times New Roman" w:hAnsi="Times New Roman" w:cs="Times New Roman"/>
          <w:b/>
          <w:sz w:val="20"/>
          <w:szCs w:val="20"/>
          <w:lang w:eastAsia="ru-RU"/>
        </w:rPr>
      </w:pPr>
    </w:p>
    <w:p w14:paraId="78178315" w14:textId="77777777" w:rsidR="00612054" w:rsidRPr="00D031DA" w:rsidRDefault="00612054" w:rsidP="00612054">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D031DA">
        <w:rPr>
          <w:rFonts w:ascii="Times New Roman" w:eastAsia="Times New Roman" w:hAnsi="Times New Roman" w:cs="Times New Roman"/>
          <w:sz w:val="20"/>
          <w:szCs w:val="20"/>
          <w:lang w:eastAsia="ru-RU"/>
        </w:rPr>
        <w:t xml:space="preserve">- </w:t>
      </w:r>
      <w:r w:rsidRPr="00D031DA">
        <w:rPr>
          <w:rFonts w:ascii="Times New Roman" w:eastAsia="Times New Roman" w:hAnsi="Times New Roman" w:cs="Times New Roman"/>
          <w:bCs/>
          <w:sz w:val="20"/>
          <w:szCs w:val="20"/>
          <w:lang w:eastAsia="ru-RU"/>
        </w:rPr>
        <w:t>одновременно с товаром Поставщик передает Заказчику:</w:t>
      </w:r>
    </w:p>
    <w:p w14:paraId="390CA800" w14:textId="77777777" w:rsidR="00612054" w:rsidRPr="00D031DA" w:rsidRDefault="00612054" w:rsidP="00612054">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D031DA">
        <w:rPr>
          <w:rFonts w:ascii="Times New Roman" w:eastAsia="Times New Roman" w:hAnsi="Times New Roman" w:cs="Times New Roman"/>
          <w:bCs/>
          <w:sz w:val="20"/>
          <w:szCs w:val="20"/>
          <w:lang w:eastAsia="ru-RU"/>
        </w:rPr>
        <w:t>- 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D031DA">
        <w:rPr>
          <w:rFonts w:ascii="Times New Roman" w:hAnsi="Times New Roman" w:cs="Times New Roman"/>
          <w:sz w:val="20"/>
          <w:szCs w:val="20"/>
        </w:rPr>
        <w:t xml:space="preserve"> </w:t>
      </w:r>
      <w:r w:rsidRPr="00D031DA">
        <w:rPr>
          <w:rFonts w:ascii="Times New Roman" w:eastAsia="Times New Roman" w:hAnsi="Times New Roman" w:cs="Times New Roman"/>
          <w:bCs/>
          <w:sz w:val="20"/>
          <w:szCs w:val="20"/>
          <w:lang w:eastAsia="ru-RU"/>
        </w:rPr>
        <w:t>акта приемки товаров, работ, услуг (ф. 0510452), а также счет на оплату товара;</w:t>
      </w:r>
    </w:p>
    <w:p w14:paraId="59818E69" w14:textId="4BCF010F" w:rsidR="00A2269E" w:rsidRDefault="00612054" w:rsidP="00612054">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D031DA">
        <w:rPr>
          <w:rFonts w:ascii="Times New Roman" w:eastAsia="Calibri" w:hAnsi="Times New Roman" w:cs="Times New Roman"/>
          <w:bCs/>
          <w:color w:val="000000"/>
          <w:sz w:val="20"/>
          <w:szCs w:val="20"/>
        </w:rPr>
        <w:lastRenderedPageBreak/>
        <w:t>- 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74004D4F" w14:textId="77777777" w:rsidR="00A2269E" w:rsidRPr="00E264D5" w:rsidRDefault="00A2269E" w:rsidP="00A2269E">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т</w:t>
      </w:r>
      <w:r w:rsidRPr="00FA5E5D">
        <w:rPr>
          <w:rFonts w:ascii="Times New Roman" w:eastAsia="Calibri" w:hAnsi="Times New Roman" w:cs="Times New Roman"/>
          <w:bCs/>
          <w:color w:val="000000"/>
          <w:sz w:val="20"/>
          <w:szCs w:val="20"/>
        </w:rPr>
        <w:t>ехническую документацию на Товар на русском языке (если такая документация предусмотрена для данного вида Товара)</w:t>
      </w:r>
      <w:r w:rsidRPr="00E264D5">
        <w:rPr>
          <w:rFonts w:ascii="Times New Roman" w:eastAsia="Calibri" w:hAnsi="Times New Roman" w:cs="Times New Roman"/>
          <w:bCs/>
          <w:color w:val="000000"/>
          <w:sz w:val="20"/>
          <w:szCs w:val="20"/>
        </w:rPr>
        <w:t>.</w:t>
      </w:r>
    </w:p>
    <w:p w14:paraId="4AA2D479" w14:textId="77777777" w:rsidR="00A2269E" w:rsidRPr="00E264D5" w:rsidRDefault="00A2269E" w:rsidP="00A2269E">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sidRPr="00E264D5">
        <w:rPr>
          <w:rFonts w:ascii="Times New Roman" w:eastAsia="Calibri" w:hAnsi="Times New Roman" w:cs="Times New Roman"/>
          <w:bCs/>
          <w:color w:val="000000"/>
          <w:sz w:val="20"/>
          <w:szCs w:val="20"/>
        </w:rPr>
        <w:t>- 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5F6882F3" w14:textId="77777777" w:rsidR="00A2269E" w:rsidRPr="00D031DA" w:rsidRDefault="00A2269E" w:rsidP="00612054">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p>
    <w:p w14:paraId="53B4F361" w14:textId="77777777" w:rsidR="00612054" w:rsidRPr="00D031DA" w:rsidRDefault="00612054" w:rsidP="00612054">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p>
    <w:p w14:paraId="5FE9A548" w14:textId="77777777" w:rsidR="00612054" w:rsidRPr="00D031DA" w:rsidRDefault="00612054" w:rsidP="00612054">
      <w:pPr>
        <w:pStyle w:val="a8"/>
        <w:numPr>
          <w:ilvl w:val="1"/>
          <w:numId w:val="31"/>
        </w:num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D031DA">
        <w:rPr>
          <w:rFonts w:ascii="Times New Roman" w:eastAsia="Times New Roman" w:hAnsi="Times New Roman" w:cs="Times New Roman"/>
          <w:b/>
          <w:sz w:val="20"/>
          <w:szCs w:val="20"/>
          <w:lang w:eastAsia="ru-RU"/>
        </w:rPr>
        <w:t>Порядок оплаты:</w:t>
      </w:r>
    </w:p>
    <w:p w14:paraId="21769B37" w14:textId="77777777" w:rsidR="00612054" w:rsidRPr="00D031DA" w:rsidRDefault="00612054" w:rsidP="00612054">
      <w:pPr>
        <w:pStyle w:val="a8"/>
        <w:tabs>
          <w:tab w:val="left" w:pos="1060"/>
          <w:tab w:val="left" w:pos="6520"/>
        </w:tabs>
        <w:spacing w:after="0" w:line="240" w:lineRule="auto"/>
        <w:ind w:left="480"/>
        <w:jc w:val="both"/>
        <w:rPr>
          <w:rFonts w:ascii="Times New Roman" w:eastAsia="Times New Roman" w:hAnsi="Times New Roman" w:cs="Times New Roman"/>
          <w:b/>
          <w:sz w:val="20"/>
          <w:szCs w:val="20"/>
          <w:lang w:eastAsia="ru-RU"/>
        </w:rPr>
      </w:pPr>
    </w:p>
    <w:p w14:paraId="5E2D6193" w14:textId="77777777" w:rsidR="00612054" w:rsidRPr="00D031DA" w:rsidRDefault="00612054" w:rsidP="00612054">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r w:rsidRPr="00D031DA">
        <w:rPr>
          <w:rFonts w:ascii="Times New Roman" w:eastAsia="Times New Roman" w:hAnsi="Times New Roman" w:cs="Times New Roman"/>
          <w:sz w:val="20"/>
          <w:szCs w:val="20"/>
          <w:lang w:eastAsia="ru-RU"/>
        </w:rPr>
        <w:t>- 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w:t>
      </w:r>
      <w:r w:rsidRPr="00D031DA">
        <w:rPr>
          <w:rFonts w:ascii="Times New Roman" w:hAnsi="Times New Roman" w:cs="Times New Roman"/>
          <w:sz w:val="20"/>
          <w:szCs w:val="20"/>
        </w:rPr>
        <w:t xml:space="preserve"> </w:t>
      </w:r>
      <w:r w:rsidRPr="00D031DA">
        <w:rPr>
          <w:rFonts w:ascii="Times New Roman" w:eastAsia="Times New Roman" w:hAnsi="Times New Roman" w:cs="Times New Roman"/>
          <w:sz w:val="20"/>
          <w:szCs w:val="20"/>
          <w:lang w:eastAsia="ru-RU"/>
        </w:rPr>
        <w:t>акта приемки товаров, работ, услуг (ф. 0510452), на основании счета. Авансирование не предусматривается;</w:t>
      </w:r>
    </w:p>
    <w:p w14:paraId="0E052104" w14:textId="77777777" w:rsidR="00612054" w:rsidRPr="00D031DA" w:rsidRDefault="00612054" w:rsidP="00612054">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r w:rsidRPr="00D031DA">
        <w:rPr>
          <w:rFonts w:ascii="Times New Roman" w:eastAsia="Times New Roman" w:hAnsi="Times New Roman" w:cs="Times New Roman"/>
          <w:sz w:val="20"/>
          <w:szCs w:val="20"/>
          <w:lang w:eastAsia="ru-RU"/>
        </w:rPr>
        <w:t>- источник финансирования – средства бюджетных учреждений на финансовое обеспечение выполнения государственного задания на выполнение работ.</w:t>
      </w:r>
    </w:p>
    <w:p w14:paraId="75D05D68" w14:textId="77777777" w:rsidR="00612054" w:rsidRPr="00D031DA" w:rsidRDefault="00612054" w:rsidP="00612054">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p>
    <w:p w14:paraId="559C5F82" w14:textId="77777777" w:rsidR="00612054" w:rsidRPr="00D031DA" w:rsidRDefault="00612054" w:rsidP="00612054">
      <w:pPr>
        <w:pStyle w:val="a8"/>
        <w:numPr>
          <w:ilvl w:val="1"/>
          <w:numId w:val="31"/>
        </w:num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D031DA">
        <w:rPr>
          <w:rFonts w:ascii="Times New Roman" w:eastAsia="Times New Roman" w:hAnsi="Times New Roman" w:cs="Times New Roman"/>
          <w:b/>
          <w:sz w:val="20"/>
          <w:szCs w:val="20"/>
          <w:lang w:eastAsia="ru-RU"/>
        </w:rPr>
        <w:t>Порядок приемки</w:t>
      </w:r>
    </w:p>
    <w:p w14:paraId="6B08DA76" w14:textId="77777777" w:rsidR="00612054" w:rsidRPr="00D031DA" w:rsidRDefault="00612054" w:rsidP="00612054">
      <w:pPr>
        <w:pStyle w:val="a8"/>
        <w:tabs>
          <w:tab w:val="left" w:pos="1060"/>
          <w:tab w:val="left" w:pos="6520"/>
        </w:tabs>
        <w:spacing w:after="0" w:line="240" w:lineRule="auto"/>
        <w:ind w:left="480"/>
        <w:jc w:val="both"/>
        <w:rPr>
          <w:rFonts w:ascii="Times New Roman" w:eastAsia="Times New Roman" w:hAnsi="Times New Roman" w:cs="Times New Roman"/>
          <w:b/>
          <w:sz w:val="20"/>
          <w:szCs w:val="20"/>
          <w:lang w:eastAsia="ru-RU"/>
        </w:rPr>
      </w:pPr>
    </w:p>
    <w:p w14:paraId="4DB1D1B5" w14:textId="77777777" w:rsidR="00612054" w:rsidRPr="00D031DA" w:rsidRDefault="00612054" w:rsidP="0061205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31DA">
        <w:rPr>
          <w:rFonts w:ascii="Times New Roman" w:eastAsia="Calibri" w:hAnsi="Times New Roman" w:cs="Times New Roman"/>
          <w:bCs/>
          <w:color w:val="000000"/>
          <w:sz w:val="20"/>
          <w:szCs w:val="20"/>
        </w:rPr>
        <w:t>- приемка товара осуществляется Заказчиком в срок не более 5 (Пяти) рабочих дней с даты поставки Товара, оформляется 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документа.</w:t>
      </w:r>
    </w:p>
    <w:p w14:paraId="39C6FBE0" w14:textId="77777777" w:rsidR="00612054" w:rsidRPr="00D031DA" w:rsidRDefault="00612054" w:rsidP="00612054">
      <w:pPr>
        <w:spacing w:after="0" w:line="240" w:lineRule="auto"/>
        <w:jc w:val="both"/>
        <w:rPr>
          <w:rFonts w:ascii="Times New Roman" w:eastAsia="Times New Roman" w:hAnsi="Times New Roman" w:cs="Times New Roman"/>
          <w:sz w:val="20"/>
          <w:szCs w:val="20"/>
          <w:lang w:eastAsia="ru-RU"/>
        </w:rPr>
      </w:pPr>
    </w:p>
    <w:p w14:paraId="21B9822A" w14:textId="77777777" w:rsidR="00612054" w:rsidRPr="00D031DA" w:rsidRDefault="00612054" w:rsidP="00612054">
      <w:pPr>
        <w:spacing w:after="0" w:line="240" w:lineRule="auto"/>
        <w:jc w:val="both"/>
        <w:rPr>
          <w:rFonts w:ascii="Times New Roman" w:eastAsia="Times New Roman" w:hAnsi="Times New Roman" w:cs="Times New Roman"/>
          <w:sz w:val="20"/>
          <w:szCs w:val="20"/>
          <w:lang w:eastAsia="ru-RU"/>
        </w:rPr>
      </w:pPr>
      <w:r w:rsidRPr="00D031DA">
        <w:rPr>
          <w:rFonts w:ascii="Times New Roman" w:eastAsia="Times New Roman" w:hAnsi="Times New Roman" w:cs="Times New Roman"/>
          <w:b/>
          <w:sz w:val="20"/>
          <w:szCs w:val="20"/>
          <w:lang w:eastAsia="ru-RU"/>
        </w:rPr>
        <w:t>2.8. Ответственность сторон</w:t>
      </w:r>
      <w:r w:rsidRPr="00D031DA">
        <w:rPr>
          <w:rFonts w:ascii="Times New Roman" w:eastAsia="Times New Roman" w:hAnsi="Times New Roman" w:cs="Times New Roman"/>
          <w:sz w:val="20"/>
          <w:szCs w:val="20"/>
          <w:lang w:eastAsia="ru-RU"/>
        </w:rPr>
        <w:t>:</w:t>
      </w:r>
    </w:p>
    <w:p w14:paraId="64C34B2A" w14:textId="77777777" w:rsidR="00612054" w:rsidRPr="00D031DA" w:rsidRDefault="00612054" w:rsidP="00612054">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D031DA">
        <w:rPr>
          <w:rFonts w:ascii="Times New Roman" w:eastAsia="Calibri" w:hAnsi="Times New Roman" w:cs="Times New Roman"/>
          <w:bCs/>
          <w:color w:val="000000"/>
          <w:sz w:val="20"/>
          <w:szCs w:val="20"/>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14:paraId="33277628" w14:textId="77777777" w:rsidR="00612054" w:rsidRPr="00D031DA" w:rsidRDefault="00612054" w:rsidP="00612054">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D031DA">
        <w:rPr>
          <w:rFonts w:ascii="Times New Roman" w:eastAsia="Calibri" w:hAnsi="Times New Roman" w:cs="Times New Roman"/>
          <w:bCs/>
          <w:color w:val="000000"/>
          <w:sz w:val="20"/>
          <w:szCs w:val="20"/>
        </w:rPr>
        <w:t xml:space="preserve">- размер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 Постановлением Правительства Российской Федерации от 30.08.2017 № 1042. </w:t>
      </w:r>
    </w:p>
    <w:p w14:paraId="0BECA597" w14:textId="77777777" w:rsidR="00612054" w:rsidRPr="00D031DA" w:rsidRDefault="00612054" w:rsidP="00612054">
      <w:pPr>
        <w:spacing w:after="0" w:line="240" w:lineRule="auto"/>
        <w:jc w:val="both"/>
        <w:rPr>
          <w:rFonts w:ascii="Times New Roman" w:eastAsia="Times New Roman" w:hAnsi="Times New Roman" w:cs="Times New Roman"/>
          <w:sz w:val="20"/>
          <w:szCs w:val="20"/>
          <w:lang w:eastAsia="ru-RU"/>
        </w:rPr>
      </w:pPr>
    </w:p>
    <w:p w14:paraId="10994928" w14:textId="77777777" w:rsidR="00612054" w:rsidRPr="00D031DA" w:rsidRDefault="00612054" w:rsidP="00612054">
      <w:pPr>
        <w:spacing w:after="0" w:line="240" w:lineRule="auto"/>
        <w:jc w:val="both"/>
        <w:rPr>
          <w:rFonts w:ascii="Times New Roman" w:eastAsia="Times New Roman" w:hAnsi="Times New Roman" w:cs="Times New Roman"/>
          <w:sz w:val="20"/>
          <w:szCs w:val="20"/>
          <w:lang w:eastAsia="ru-RU"/>
        </w:rPr>
      </w:pPr>
      <w:r w:rsidRPr="00D031DA">
        <w:rPr>
          <w:rFonts w:ascii="Times New Roman" w:eastAsia="Times New Roman" w:hAnsi="Times New Roman" w:cs="Times New Roman"/>
          <w:b/>
          <w:sz w:val="20"/>
          <w:szCs w:val="20"/>
          <w:lang w:eastAsia="ru-RU"/>
        </w:rPr>
        <w:t>2.9. Арбитраж:</w:t>
      </w:r>
    </w:p>
    <w:p w14:paraId="639838F4" w14:textId="77777777" w:rsidR="00612054" w:rsidRPr="00D031DA" w:rsidRDefault="00612054" w:rsidP="00612054">
      <w:pPr>
        <w:spacing w:after="0" w:line="240" w:lineRule="auto"/>
        <w:jc w:val="both"/>
        <w:rPr>
          <w:rFonts w:ascii="Times New Roman" w:eastAsia="Calibri" w:hAnsi="Times New Roman" w:cs="Times New Roman"/>
          <w:bCs/>
          <w:color w:val="000000"/>
          <w:sz w:val="20"/>
          <w:szCs w:val="20"/>
        </w:rPr>
      </w:pPr>
      <w:r w:rsidRPr="00D031DA">
        <w:rPr>
          <w:rFonts w:ascii="Times New Roman" w:eastAsia="Calibri" w:hAnsi="Times New Roman" w:cs="Times New Roman"/>
          <w:bCs/>
          <w:color w:val="000000"/>
          <w:sz w:val="20"/>
          <w:szCs w:val="20"/>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61CDD609" w14:textId="77777777" w:rsidR="00612054" w:rsidRPr="00D031DA" w:rsidRDefault="00612054" w:rsidP="00612054">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3098F89A" w14:textId="77777777" w:rsidR="00612054" w:rsidRPr="00B33FE9" w:rsidRDefault="00612054" w:rsidP="00612054">
      <w:pPr>
        <w:spacing w:after="0" w:line="240" w:lineRule="auto"/>
        <w:jc w:val="both"/>
        <w:rPr>
          <w:rFonts w:ascii="Times New Roman" w:eastAsia="Times New Roman" w:hAnsi="Times New Roman" w:cs="Times New Roman"/>
          <w:sz w:val="20"/>
          <w:szCs w:val="20"/>
          <w:lang w:eastAsia="ru-RU"/>
        </w:rPr>
      </w:pPr>
      <w:r w:rsidRPr="00D031DA">
        <w:rPr>
          <w:rFonts w:ascii="Times New Roman" w:hAnsi="Times New Roman" w:cs="Times New Roman"/>
          <w:b/>
          <w:sz w:val="20"/>
          <w:szCs w:val="20"/>
        </w:rPr>
        <w:t>2.</w:t>
      </w:r>
      <w:r w:rsidRPr="00B33FE9">
        <w:rPr>
          <w:rFonts w:ascii="Times New Roman" w:hAnsi="Times New Roman" w:cs="Times New Roman"/>
          <w:b/>
          <w:sz w:val="20"/>
          <w:szCs w:val="20"/>
        </w:rPr>
        <w:t>10.</w:t>
      </w:r>
      <w:r w:rsidRPr="00B33FE9">
        <w:rPr>
          <w:rFonts w:ascii="Times New Roman" w:hAnsi="Times New Roman" w:cs="Times New Roman"/>
          <w:sz w:val="20"/>
          <w:szCs w:val="20"/>
        </w:rPr>
        <w:t xml:space="preserve"> </w:t>
      </w:r>
      <w:r w:rsidRPr="00B33FE9">
        <w:rPr>
          <w:rFonts w:ascii="Times New Roman" w:eastAsia="Times New Roman" w:hAnsi="Times New Roman" w:cs="Times New Roman"/>
          <w:b/>
          <w:sz w:val="20"/>
          <w:szCs w:val="20"/>
          <w:lang w:eastAsia="ru-RU"/>
        </w:rPr>
        <w:t>Прочие условия:</w:t>
      </w:r>
      <w:r w:rsidRPr="00B33FE9">
        <w:rPr>
          <w:rFonts w:ascii="Times New Roman" w:eastAsia="Times New Roman" w:hAnsi="Times New Roman" w:cs="Times New Roman"/>
          <w:sz w:val="20"/>
          <w:szCs w:val="20"/>
          <w:lang w:eastAsia="ru-RU"/>
        </w:rPr>
        <w:t xml:space="preserve"> </w:t>
      </w:r>
    </w:p>
    <w:p w14:paraId="778603E8" w14:textId="77777777" w:rsidR="00612054" w:rsidRPr="00B33FE9" w:rsidRDefault="00612054" w:rsidP="00612054">
      <w:pPr>
        <w:spacing w:after="0" w:line="240" w:lineRule="auto"/>
        <w:jc w:val="both"/>
        <w:rPr>
          <w:rFonts w:ascii="Times New Roman" w:eastAsia="Times New Roman" w:hAnsi="Times New Roman" w:cs="Times New Roman"/>
          <w:sz w:val="20"/>
          <w:szCs w:val="20"/>
          <w:lang w:eastAsia="ru-RU"/>
        </w:rPr>
      </w:pPr>
      <w:r w:rsidRPr="00B33FE9">
        <w:rPr>
          <w:rFonts w:ascii="Times New Roman" w:eastAsia="Times New Roman" w:hAnsi="Times New Roman" w:cs="Times New Roman"/>
          <w:sz w:val="20"/>
          <w:szCs w:val="20"/>
          <w:lang w:eastAsia="ru-RU"/>
        </w:rPr>
        <w:t>-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6B50E4EC" w14:textId="77777777" w:rsidR="00612054" w:rsidRDefault="00612054" w:rsidP="00612054">
      <w:pPr>
        <w:spacing w:after="0" w:line="240" w:lineRule="auto"/>
        <w:jc w:val="both"/>
        <w:rPr>
          <w:rFonts w:ascii="Times New Roman" w:eastAsia="Times New Roman" w:hAnsi="Times New Roman" w:cs="Times New Roman"/>
          <w:sz w:val="20"/>
          <w:szCs w:val="20"/>
          <w:lang w:eastAsia="ru-RU"/>
        </w:rPr>
      </w:pPr>
      <w:r w:rsidRPr="00B33FE9">
        <w:rPr>
          <w:rFonts w:ascii="Times New Roman" w:eastAsia="Times New Roman" w:hAnsi="Times New Roman" w:cs="Times New Roman"/>
          <w:sz w:val="20"/>
          <w:szCs w:val="20"/>
          <w:lang w:eastAsia="ru-RU"/>
        </w:rPr>
        <w:t>-</w:t>
      </w:r>
      <w:r w:rsidRPr="00B33FE9">
        <w:t xml:space="preserve"> </w:t>
      </w:r>
      <w:r w:rsidRPr="00B33FE9">
        <w:rPr>
          <w:rFonts w:ascii="Times New Roman" w:eastAsia="Times New Roman" w:hAnsi="Times New Roman" w:cs="Times New Roman"/>
          <w:sz w:val="20"/>
          <w:szCs w:val="20"/>
          <w:lang w:eastAsia="ru-RU"/>
        </w:rPr>
        <w:t>Для осуществления допуска в помещения Заказчика не позднее 1 (Одного) рабоч</w:t>
      </w:r>
      <w:r>
        <w:rPr>
          <w:rFonts w:ascii="Times New Roman" w:eastAsia="Times New Roman" w:hAnsi="Times New Roman" w:cs="Times New Roman"/>
          <w:sz w:val="20"/>
          <w:szCs w:val="20"/>
          <w:lang w:eastAsia="ru-RU"/>
        </w:rPr>
        <w:t>его дня до даты поставки Товара</w:t>
      </w:r>
      <w:r w:rsidRPr="00B33FE9">
        <w:rPr>
          <w:rFonts w:ascii="Times New Roman" w:eastAsia="Times New Roman" w:hAnsi="Times New Roman" w:cs="Times New Roman"/>
          <w:sz w:val="20"/>
          <w:szCs w:val="20"/>
          <w:lang w:eastAsia="ru-RU"/>
        </w:rPr>
        <w:t>, предоставить Заказчику список персонала, который будет осуществлять поставку Товара.</w:t>
      </w:r>
    </w:p>
    <w:p w14:paraId="196B2580" w14:textId="77777777" w:rsidR="00612054" w:rsidRDefault="00612054" w:rsidP="00612054">
      <w:pPr>
        <w:spacing w:after="0" w:line="240" w:lineRule="auto"/>
        <w:jc w:val="both"/>
        <w:rPr>
          <w:rFonts w:ascii="Times New Roman" w:eastAsia="Times New Roman" w:hAnsi="Times New Roman" w:cs="Times New Roman"/>
          <w:sz w:val="20"/>
          <w:szCs w:val="20"/>
          <w:lang w:eastAsia="ru-RU"/>
        </w:rPr>
      </w:pPr>
    </w:p>
    <w:p w14:paraId="0AA34889"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hAnsi="Times New Roman" w:cs="Times New Roman"/>
          <w:b/>
          <w:sz w:val="20"/>
          <w:szCs w:val="20"/>
        </w:rPr>
        <w:t>2.10.</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
          <w:sz w:val="20"/>
          <w:szCs w:val="20"/>
          <w:lang w:eastAsia="ru-RU"/>
        </w:rPr>
        <w:t>Прочие условия</w:t>
      </w:r>
      <w:r w:rsidRPr="0045212E">
        <w:rPr>
          <w:rFonts w:ascii="Times New Roman" w:eastAsia="Times New Roman" w:hAnsi="Times New Roman" w:cs="Times New Roman"/>
          <w:sz w:val="20"/>
          <w:szCs w:val="20"/>
          <w:lang w:eastAsia="ru-RU"/>
        </w:rPr>
        <w:t xml:space="preserve"> </w:t>
      </w:r>
    </w:p>
    <w:p w14:paraId="35225336"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sz w:val="20"/>
          <w:szCs w:val="20"/>
          <w:lang w:eastAsia="ru-RU"/>
        </w:rPr>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36A80CDA"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Контактные данные Заказчика:</w:t>
      </w:r>
    </w:p>
    <w:p w14:paraId="699761D1" w14:textId="7257BF6D" w:rsidR="00F7407F" w:rsidRPr="00853276" w:rsidRDefault="0045212E" w:rsidP="0045212E">
      <w:pPr>
        <w:tabs>
          <w:tab w:val="left" w:pos="1060"/>
          <w:tab w:val="left" w:pos="6520"/>
        </w:tabs>
        <w:spacing w:after="0" w:line="240" w:lineRule="auto"/>
        <w:jc w:val="both"/>
        <w:rPr>
          <w:rFonts w:ascii="Times New Roman" w:eastAsia="Calibri" w:hAnsi="Times New Roman" w:cs="Times New Roman"/>
          <w:sz w:val="20"/>
          <w:szCs w:val="20"/>
        </w:rPr>
      </w:pPr>
      <w:r w:rsidRPr="00853276">
        <w:rPr>
          <w:rFonts w:ascii="Times New Roman" w:eastAsia="Times New Roman" w:hAnsi="Times New Roman" w:cs="Times New Roman"/>
          <w:bCs/>
          <w:sz w:val="20"/>
          <w:szCs w:val="20"/>
          <w:lang w:eastAsia="ru-RU"/>
        </w:rPr>
        <w:t xml:space="preserve">Телефон, факс: </w:t>
      </w:r>
      <w:r w:rsidR="00F7407F" w:rsidRPr="00853276">
        <w:rPr>
          <w:rFonts w:ascii="Times New Roman" w:eastAsia="Times New Roman" w:hAnsi="Times New Roman" w:cs="Times New Roman"/>
          <w:sz w:val="20"/>
          <w:szCs w:val="20"/>
          <w:lang w:eastAsia="ru-RU"/>
        </w:rPr>
        <w:t>+7</w:t>
      </w:r>
      <w:r w:rsidR="00853276" w:rsidRPr="00853276">
        <w:rPr>
          <w:rFonts w:ascii="Times New Roman" w:eastAsia="Times New Roman" w:hAnsi="Times New Roman" w:cs="Times New Roman"/>
          <w:sz w:val="20"/>
          <w:szCs w:val="20"/>
          <w:lang w:eastAsia="ru-RU"/>
        </w:rPr>
        <w:t> </w:t>
      </w:r>
      <w:r w:rsidR="00FF2842">
        <w:rPr>
          <w:rFonts w:ascii="Times New Roman" w:eastAsia="Times New Roman" w:hAnsi="Times New Roman" w:cs="Times New Roman"/>
          <w:sz w:val="20"/>
          <w:szCs w:val="20"/>
          <w:lang w:eastAsia="ru-RU"/>
        </w:rPr>
        <w:t>911</w:t>
      </w:r>
      <w:r w:rsidR="00853276" w:rsidRPr="00853276">
        <w:rPr>
          <w:rFonts w:ascii="Times New Roman" w:eastAsia="Times New Roman" w:hAnsi="Times New Roman" w:cs="Times New Roman"/>
          <w:sz w:val="20"/>
          <w:szCs w:val="20"/>
          <w:lang w:eastAsia="ru-RU"/>
        </w:rPr>
        <w:t>-</w:t>
      </w:r>
      <w:r w:rsidR="00FF2842">
        <w:rPr>
          <w:rFonts w:ascii="Times New Roman" w:eastAsia="Times New Roman" w:hAnsi="Times New Roman" w:cs="Times New Roman"/>
          <w:sz w:val="20"/>
          <w:szCs w:val="20"/>
          <w:lang w:eastAsia="ru-RU"/>
        </w:rPr>
        <w:t>825</w:t>
      </w:r>
      <w:r w:rsidR="00853276" w:rsidRPr="00853276">
        <w:rPr>
          <w:rFonts w:ascii="Times New Roman" w:eastAsia="Times New Roman" w:hAnsi="Times New Roman" w:cs="Times New Roman"/>
          <w:sz w:val="20"/>
          <w:szCs w:val="20"/>
          <w:lang w:eastAsia="ru-RU"/>
        </w:rPr>
        <w:t>-</w:t>
      </w:r>
      <w:r w:rsidR="00FF2842">
        <w:rPr>
          <w:rFonts w:ascii="Times New Roman" w:eastAsia="Times New Roman" w:hAnsi="Times New Roman" w:cs="Times New Roman"/>
          <w:sz w:val="20"/>
          <w:szCs w:val="20"/>
          <w:lang w:eastAsia="ru-RU"/>
        </w:rPr>
        <w:t>33</w:t>
      </w:r>
      <w:r w:rsidR="00853276" w:rsidRPr="00853276">
        <w:rPr>
          <w:rFonts w:ascii="Times New Roman" w:eastAsia="Times New Roman" w:hAnsi="Times New Roman" w:cs="Times New Roman"/>
          <w:sz w:val="20"/>
          <w:szCs w:val="20"/>
          <w:lang w:eastAsia="ru-RU"/>
        </w:rPr>
        <w:t>-</w:t>
      </w:r>
      <w:r w:rsidR="00FF2842">
        <w:rPr>
          <w:rFonts w:ascii="Times New Roman" w:eastAsia="Times New Roman" w:hAnsi="Times New Roman" w:cs="Times New Roman"/>
          <w:sz w:val="20"/>
          <w:szCs w:val="20"/>
          <w:lang w:eastAsia="ru-RU"/>
        </w:rPr>
        <w:t>65</w:t>
      </w:r>
      <w:r w:rsidR="00F7407F" w:rsidRPr="00853276">
        <w:rPr>
          <w:rFonts w:ascii="Times New Roman" w:eastAsia="Calibri" w:hAnsi="Times New Roman" w:cs="Times New Roman"/>
          <w:sz w:val="20"/>
          <w:szCs w:val="20"/>
        </w:rPr>
        <w:t xml:space="preserve"> </w:t>
      </w:r>
    </w:p>
    <w:p w14:paraId="65227822" w14:textId="07C1C5F3" w:rsidR="00F7407F"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Calibri" w:hAnsi="Times New Roman" w:cs="Times New Roman"/>
          <w:sz w:val="20"/>
          <w:szCs w:val="20"/>
          <w:lang w:val="en-US"/>
        </w:rPr>
        <w:t>i</w:t>
      </w:r>
      <w:r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a</w:t>
      </w:r>
      <w:r w:rsidR="00F7407F"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bashev</w:t>
      </w:r>
      <w:r w:rsidR="00F7407F" w:rsidRPr="00853276">
        <w:rPr>
          <w:rFonts w:ascii="Times New Roman" w:eastAsia="Calibri" w:hAnsi="Times New Roman" w:cs="Times New Roman"/>
          <w:sz w:val="20"/>
          <w:szCs w:val="20"/>
        </w:rPr>
        <w:t>@</w:t>
      </w:r>
      <w:r w:rsidR="00F7407F" w:rsidRPr="00853276">
        <w:rPr>
          <w:rFonts w:ascii="Times New Roman" w:eastAsia="Calibri" w:hAnsi="Times New Roman" w:cs="Times New Roman"/>
          <w:sz w:val="20"/>
          <w:szCs w:val="20"/>
          <w:lang w:val="en-US"/>
        </w:rPr>
        <w:t>vniio</w:t>
      </w:r>
      <w:r w:rsidR="00F7407F" w:rsidRPr="00853276">
        <w:rPr>
          <w:rFonts w:ascii="Times New Roman" w:eastAsia="Calibri" w:hAnsi="Times New Roman" w:cs="Times New Roman"/>
          <w:sz w:val="20"/>
          <w:szCs w:val="20"/>
        </w:rPr>
        <w:t>.</w:t>
      </w:r>
      <w:r w:rsidR="00F7407F" w:rsidRPr="00853276">
        <w:rPr>
          <w:rFonts w:ascii="Times New Roman" w:eastAsia="Calibri" w:hAnsi="Times New Roman" w:cs="Times New Roman"/>
          <w:sz w:val="20"/>
          <w:szCs w:val="20"/>
          <w:lang w:val="en-US"/>
        </w:rPr>
        <w:t>ru</w:t>
      </w:r>
      <w:r w:rsidR="00F7407F" w:rsidRPr="00853276">
        <w:rPr>
          <w:rFonts w:ascii="Times New Roman" w:eastAsia="Times New Roman" w:hAnsi="Times New Roman" w:cs="Times New Roman"/>
          <w:bCs/>
          <w:sz w:val="20"/>
          <w:szCs w:val="20"/>
          <w:lang w:eastAsia="ru-RU"/>
        </w:rPr>
        <w:t xml:space="preserve"> </w:t>
      </w:r>
    </w:p>
    <w:p w14:paraId="65754D00" w14:textId="21B21E08" w:rsidR="0045212E"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Башев</w:t>
      </w:r>
      <w:r w:rsidR="00F7407F" w:rsidRPr="00853276">
        <w:rPr>
          <w:rFonts w:ascii="Times New Roman" w:eastAsia="Times New Roman" w:hAnsi="Times New Roman" w:cs="Times New Roman"/>
          <w:bCs/>
          <w:sz w:val="20"/>
          <w:szCs w:val="20"/>
          <w:lang w:eastAsia="ru-RU"/>
        </w:rPr>
        <w:t xml:space="preserve"> </w:t>
      </w:r>
      <w:r w:rsidRPr="00853276">
        <w:rPr>
          <w:rFonts w:ascii="Times New Roman" w:eastAsia="Times New Roman" w:hAnsi="Times New Roman" w:cs="Times New Roman"/>
          <w:bCs/>
          <w:sz w:val="20"/>
          <w:szCs w:val="20"/>
          <w:lang w:eastAsia="ru-RU"/>
        </w:rPr>
        <w:t>И</w:t>
      </w:r>
      <w:r w:rsidR="00F7407F" w:rsidRPr="00853276">
        <w:rPr>
          <w:rFonts w:ascii="Times New Roman" w:eastAsia="Times New Roman" w:hAnsi="Times New Roman" w:cs="Times New Roman"/>
          <w:bCs/>
          <w:sz w:val="20"/>
          <w:szCs w:val="20"/>
          <w:lang w:eastAsia="ru-RU"/>
        </w:rPr>
        <w:t>.</w:t>
      </w:r>
      <w:r w:rsidRPr="00853276">
        <w:rPr>
          <w:rFonts w:ascii="Times New Roman" w:eastAsia="Times New Roman" w:hAnsi="Times New Roman" w:cs="Times New Roman"/>
          <w:bCs/>
          <w:sz w:val="20"/>
          <w:szCs w:val="20"/>
          <w:lang w:eastAsia="ru-RU"/>
        </w:rPr>
        <w:t>А</w:t>
      </w:r>
      <w:r w:rsidR="00F7407F" w:rsidRPr="00853276">
        <w:rPr>
          <w:rFonts w:ascii="Times New Roman" w:eastAsia="Times New Roman" w:hAnsi="Times New Roman" w:cs="Times New Roman"/>
          <w:bCs/>
          <w:sz w:val="20"/>
          <w:szCs w:val="20"/>
          <w:lang w:eastAsia="ru-RU"/>
        </w:rPr>
        <w:t>.</w:t>
      </w:r>
    </w:p>
    <w:p w14:paraId="3FFD5A91" w14:textId="758832E1" w:rsidR="003C0407" w:rsidRPr="0045212E" w:rsidRDefault="003C0407" w:rsidP="00B775A1">
      <w:pPr>
        <w:tabs>
          <w:tab w:val="left" w:pos="1060"/>
          <w:tab w:val="left" w:pos="6520"/>
        </w:tabs>
        <w:spacing w:after="0" w:line="240" w:lineRule="auto"/>
        <w:jc w:val="both"/>
        <w:rPr>
          <w:rFonts w:ascii="Times New Roman" w:hAnsi="Times New Roman" w:cs="Times New Roman"/>
          <w:sz w:val="20"/>
          <w:szCs w:val="20"/>
        </w:rPr>
      </w:pPr>
    </w:p>
    <w:sectPr w:rsidR="003C0407" w:rsidRPr="0045212E" w:rsidSect="00B775A1">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9F1B6" w14:textId="77777777" w:rsidR="004621EE" w:rsidRDefault="004621EE" w:rsidP="00682ADA">
      <w:pPr>
        <w:spacing w:after="0" w:line="240" w:lineRule="auto"/>
      </w:pPr>
      <w:r>
        <w:separator/>
      </w:r>
    </w:p>
  </w:endnote>
  <w:endnote w:type="continuationSeparator" w:id="0">
    <w:p w14:paraId="01C15EFE" w14:textId="77777777" w:rsidR="004621EE" w:rsidRDefault="004621EE" w:rsidP="0068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23C0E" w14:textId="77777777" w:rsidR="004621EE" w:rsidRDefault="004621EE" w:rsidP="00682ADA">
      <w:pPr>
        <w:spacing w:after="0" w:line="240" w:lineRule="auto"/>
      </w:pPr>
      <w:r>
        <w:separator/>
      </w:r>
    </w:p>
  </w:footnote>
  <w:footnote w:type="continuationSeparator" w:id="0">
    <w:p w14:paraId="26BE6524" w14:textId="77777777" w:rsidR="004621EE" w:rsidRDefault="004621EE" w:rsidP="0068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auto"/>
      </w:rPr>
    </w:lvl>
  </w:abstractNum>
  <w:abstractNum w:abstractNumId="2" w15:restartNumberingAfterBreak="0">
    <w:nsid w:val="025475E1"/>
    <w:multiLevelType w:val="hybridMultilevel"/>
    <w:tmpl w:val="FE00052C"/>
    <w:lvl w:ilvl="0" w:tplc="C26E86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5979E2"/>
    <w:multiLevelType w:val="hybridMultilevel"/>
    <w:tmpl w:val="44D63E0A"/>
    <w:lvl w:ilvl="0" w:tplc="0419000F">
      <w:start w:val="1"/>
      <w:numFmt w:val="decimal"/>
      <w:lvlText w:val="%1."/>
      <w:lvlJc w:val="left"/>
      <w:pPr>
        <w:ind w:left="644"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4"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A715C"/>
    <w:multiLevelType w:val="multilevel"/>
    <w:tmpl w:val="58983D78"/>
    <w:styleLink w:val="WWNum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F6DBC"/>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9" w15:restartNumberingAfterBreak="0">
    <w:nsid w:val="1D352CE6"/>
    <w:multiLevelType w:val="hybridMultilevel"/>
    <w:tmpl w:val="5D420C88"/>
    <w:lvl w:ilvl="0" w:tplc="7916CC3A">
      <w:start w:val="1"/>
      <w:numFmt w:val="decimal"/>
      <w:lvlText w:val="%1."/>
      <w:lvlJc w:val="left"/>
      <w:pPr>
        <w:ind w:left="1230" w:hanging="5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E44F5"/>
    <w:multiLevelType w:val="hybridMultilevel"/>
    <w:tmpl w:val="689232A8"/>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2356185"/>
    <w:multiLevelType w:val="hybridMultilevel"/>
    <w:tmpl w:val="4672D46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3C1C8B"/>
    <w:multiLevelType w:val="hybridMultilevel"/>
    <w:tmpl w:val="CA884744"/>
    <w:lvl w:ilvl="0" w:tplc="88606750">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E77B0"/>
    <w:multiLevelType w:val="multilevel"/>
    <w:tmpl w:val="BB46F9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4BE55EEE"/>
    <w:multiLevelType w:val="hybridMultilevel"/>
    <w:tmpl w:val="09C05F30"/>
    <w:lvl w:ilvl="0" w:tplc="EE8E717C">
      <w:start w:val="6"/>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6" w15:restartNumberingAfterBreak="0">
    <w:nsid w:val="4C9A0813"/>
    <w:multiLevelType w:val="hybridMultilevel"/>
    <w:tmpl w:val="4420F3B4"/>
    <w:lvl w:ilvl="0" w:tplc="F65233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A94241"/>
    <w:multiLevelType w:val="hybridMultilevel"/>
    <w:tmpl w:val="6A1E6682"/>
    <w:lvl w:ilvl="0" w:tplc="B85E81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E876420"/>
    <w:multiLevelType w:val="multilevel"/>
    <w:tmpl w:val="A6A45AE0"/>
    <w:styleLink w:val="1"/>
    <w:lvl w:ilvl="0">
      <w:start w:val="2"/>
      <w:numFmt w:val="decimal"/>
      <w:lvlText w:val="%1."/>
      <w:lvlJc w:val="left"/>
      <w:pPr>
        <w:ind w:left="720" w:hanging="360"/>
      </w:pPr>
    </w:lvl>
    <w:lvl w:ilvl="1">
      <w:start w:val="3"/>
      <w:numFmt w:val="decimal"/>
      <w:isLgl/>
      <w:lvlText w:val="%1.%2."/>
      <w:lvlJc w:val="left"/>
      <w:pPr>
        <w:ind w:left="480" w:hanging="480"/>
      </w:pPr>
      <w:rPr>
        <w:b/>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9"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E1E96"/>
    <w:multiLevelType w:val="hybridMultilevel"/>
    <w:tmpl w:val="525618BA"/>
    <w:lvl w:ilvl="0" w:tplc="E4BA5E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43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4" w15:restartNumberingAfterBreak="0">
    <w:nsid w:val="67811935"/>
    <w:multiLevelType w:val="hybridMultilevel"/>
    <w:tmpl w:val="DA5455A0"/>
    <w:lvl w:ilvl="0" w:tplc="62D6228C">
      <w:start w:val="1"/>
      <w:numFmt w:val="decimal"/>
      <w:lvlText w:val="%1."/>
      <w:lvlJc w:val="left"/>
      <w:pPr>
        <w:ind w:left="1177" w:hanging="360"/>
      </w:pPr>
      <w:rPr>
        <w:rFonts w:hint="default"/>
        <w:i w:val="0"/>
        <w:color w:val="auto"/>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5"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15918"/>
    <w:multiLevelType w:val="hybridMultilevel"/>
    <w:tmpl w:val="152CAAB8"/>
    <w:lvl w:ilvl="0" w:tplc="46988C26">
      <w:start w:val="13"/>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097"/>
        </w:tabs>
        <w:ind w:left="1097" w:hanging="360"/>
      </w:pPr>
    </w:lvl>
    <w:lvl w:ilvl="2" w:tplc="0419001B" w:tentative="1">
      <w:start w:val="1"/>
      <w:numFmt w:val="lowerRoman"/>
      <w:lvlText w:val="%3."/>
      <w:lvlJc w:val="right"/>
      <w:pPr>
        <w:tabs>
          <w:tab w:val="num" w:pos="1817"/>
        </w:tabs>
        <w:ind w:left="1817" w:hanging="180"/>
      </w:pPr>
    </w:lvl>
    <w:lvl w:ilvl="3" w:tplc="0419000F" w:tentative="1">
      <w:start w:val="1"/>
      <w:numFmt w:val="decimal"/>
      <w:lvlText w:val="%4."/>
      <w:lvlJc w:val="left"/>
      <w:pPr>
        <w:tabs>
          <w:tab w:val="num" w:pos="2537"/>
        </w:tabs>
        <w:ind w:left="2537" w:hanging="360"/>
      </w:pPr>
    </w:lvl>
    <w:lvl w:ilvl="4" w:tplc="04190019" w:tentative="1">
      <w:start w:val="1"/>
      <w:numFmt w:val="lowerLetter"/>
      <w:lvlText w:val="%5."/>
      <w:lvlJc w:val="left"/>
      <w:pPr>
        <w:tabs>
          <w:tab w:val="num" w:pos="3257"/>
        </w:tabs>
        <w:ind w:left="3257" w:hanging="360"/>
      </w:pPr>
    </w:lvl>
    <w:lvl w:ilvl="5" w:tplc="0419001B" w:tentative="1">
      <w:start w:val="1"/>
      <w:numFmt w:val="lowerRoman"/>
      <w:lvlText w:val="%6."/>
      <w:lvlJc w:val="right"/>
      <w:pPr>
        <w:tabs>
          <w:tab w:val="num" w:pos="3977"/>
        </w:tabs>
        <w:ind w:left="3977" w:hanging="180"/>
      </w:pPr>
    </w:lvl>
    <w:lvl w:ilvl="6" w:tplc="0419000F" w:tentative="1">
      <w:start w:val="1"/>
      <w:numFmt w:val="decimal"/>
      <w:lvlText w:val="%7."/>
      <w:lvlJc w:val="left"/>
      <w:pPr>
        <w:tabs>
          <w:tab w:val="num" w:pos="4697"/>
        </w:tabs>
        <w:ind w:left="4697" w:hanging="360"/>
      </w:pPr>
    </w:lvl>
    <w:lvl w:ilvl="7" w:tplc="04190019" w:tentative="1">
      <w:start w:val="1"/>
      <w:numFmt w:val="lowerLetter"/>
      <w:lvlText w:val="%8."/>
      <w:lvlJc w:val="left"/>
      <w:pPr>
        <w:tabs>
          <w:tab w:val="num" w:pos="5417"/>
        </w:tabs>
        <w:ind w:left="5417" w:hanging="360"/>
      </w:pPr>
    </w:lvl>
    <w:lvl w:ilvl="8" w:tplc="0419001B" w:tentative="1">
      <w:start w:val="1"/>
      <w:numFmt w:val="lowerRoman"/>
      <w:lvlText w:val="%9."/>
      <w:lvlJc w:val="right"/>
      <w:pPr>
        <w:tabs>
          <w:tab w:val="num" w:pos="6137"/>
        </w:tabs>
        <w:ind w:left="6137" w:hanging="180"/>
      </w:pPr>
    </w:lvl>
  </w:abstractNum>
  <w:abstractNum w:abstractNumId="27" w15:restartNumberingAfterBreak="0">
    <w:nsid w:val="74937BAB"/>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28" w15:restartNumberingAfterBreak="0">
    <w:nsid w:val="750F0ECD"/>
    <w:multiLevelType w:val="hybridMultilevel"/>
    <w:tmpl w:val="74D8F9C4"/>
    <w:lvl w:ilvl="0" w:tplc="E02CA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590191"/>
    <w:multiLevelType w:val="multilevel"/>
    <w:tmpl w:val="A6A45AE0"/>
    <w:lvl w:ilvl="0">
      <w:start w:val="1"/>
      <w:numFmt w:val="decimal"/>
      <w:lvlText w:val="%1."/>
      <w:lvlJc w:val="left"/>
      <w:pPr>
        <w:ind w:left="720" w:hanging="360"/>
      </w:pPr>
    </w:lvl>
    <w:lvl w:ilvl="1">
      <w:start w:val="3"/>
      <w:numFmt w:val="decimal"/>
      <w:isLgl/>
      <w:lvlText w:val="%1.%2."/>
      <w:lvlJc w:val="left"/>
      <w:pPr>
        <w:ind w:left="480" w:hanging="48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799D6158"/>
    <w:multiLevelType w:val="multilevel"/>
    <w:tmpl w:val="81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9"/>
  </w:num>
  <w:num w:numId="4">
    <w:abstractNumId w:val="5"/>
  </w:num>
  <w:num w:numId="5">
    <w:abstractNumId w:val="7"/>
  </w:num>
  <w:num w:numId="6">
    <w:abstractNumId w:val="4"/>
  </w:num>
  <w:num w:numId="7">
    <w:abstractNumId w:val="22"/>
  </w:num>
  <w:num w:numId="8">
    <w:abstractNumId w:val="25"/>
  </w:num>
  <w:num w:numId="9">
    <w:abstractNumId w:val="2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8"/>
  </w:num>
  <w:num w:numId="22">
    <w:abstractNumId w:val="16"/>
  </w:num>
  <w:num w:numId="23">
    <w:abstractNumId w:val="11"/>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7"/>
  </w:num>
  <w:num w:numId="30">
    <w:abstractNumId w:val="23"/>
  </w:num>
  <w:num w:numId="31">
    <w:abstractNumId w:val="29"/>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FD"/>
    <w:rsid w:val="00000B51"/>
    <w:rsid w:val="00002E3C"/>
    <w:rsid w:val="000046FE"/>
    <w:rsid w:val="00013483"/>
    <w:rsid w:val="00015D6B"/>
    <w:rsid w:val="0001685B"/>
    <w:rsid w:val="000220DE"/>
    <w:rsid w:val="00026871"/>
    <w:rsid w:val="000271C0"/>
    <w:rsid w:val="00031380"/>
    <w:rsid w:val="000511F3"/>
    <w:rsid w:val="000539F1"/>
    <w:rsid w:val="00053D24"/>
    <w:rsid w:val="000560AB"/>
    <w:rsid w:val="00057A0E"/>
    <w:rsid w:val="00067D7F"/>
    <w:rsid w:val="00067ED8"/>
    <w:rsid w:val="00082E54"/>
    <w:rsid w:val="000A24B4"/>
    <w:rsid w:val="000A2A52"/>
    <w:rsid w:val="000A5ABA"/>
    <w:rsid w:val="000B0467"/>
    <w:rsid w:val="000B1B29"/>
    <w:rsid w:val="000B4BAC"/>
    <w:rsid w:val="000C4EB2"/>
    <w:rsid w:val="000E10B2"/>
    <w:rsid w:val="000E14D3"/>
    <w:rsid w:val="000E2308"/>
    <w:rsid w:val="000E2F52"/>
    <w:rsid w:val="000F0069"/>
    <w:rsid w:val="000F55D9"/>
    <w:rsid w:val="00100339"/>
    <w:rsid w:val="00101108"/>
    <w:rsid w:val="00101471"/>
    <w:rsid w:val="00103DCF"/>
    <w:rsid w:val="00104041"/>
    <w:rsid w:val="001066A1"/>
    <w:rsid w:val="00113B21"/>
    <w:rsid w:val="00115074"/>
    <w:rsid w:val="001263A5"/>
    <w:rsid w:val="00126814"/>
    <w:rsid w:val="00137BCA"/>
    <w:rsid w:val="00137C7D"/>
    <w:rsid w:val="00140005"/>
    <w:rsid w:val="00140E8E"/>
    <w:rsid w:val="00157222"/>
    <w:rsid w:val="00161336"/>
    <w:rsid w:val="00165084"/>
    <w:rsid w:val="00167E55"/>
    <w:rsid w:val="00181EAF"/>
    <w:rsid w:val="001823F2"/>
    <w:rsid w:val="00182C08"/>
    <w:rsid w:val="00191252"/>
    <w:rsid w:val="0019138F"/>
    <w:rsid w:val="0019157D"/>
    <w:rsid w:val="00197B31"/>
    <w:rsid w:val="00197C6A"/>
    <w:rsid w:val="001A1919"/>
    <w:rsid w:val="001A2244"/>
    <w:rsid w:val="001A51DD"/>
    <w:rsid w:val="001B5FC2"/>
    <w:rsid w:val="001C5269"/>
    <w:rsid w:val="001D2603"/>
    <w:rsid w:val="001E1A3A"/>
    <w:rsid w:val="001E288B"/>
    <w:rsid w:val="001E2F86"/>
    <w:rsid w:val="001E3501"/>
    <w:rsid w:val="001E369F"/>
    <w:rsid w:val="001E6494"/>
    <w:rsid w:val="001E7FFC"/>
    <w:rsid w:val="001F221E"/>
    <w:rsid w:val="001F32E5"/>
    <w:rsid w:val="001F3598"/>
    <w:rsid w:val="001F5AEB"/>
    <w:rsid w:val="001F6C9A"/>
    <w:rsid w:val="002016F7"/>
    <w:rsid w:val="00202ACD"/>
    <w:rsid w:val="0020715E"/>
    <w:rsid w:val="00210F45"/>
    <w:rsid w:val="002116ED"/>
    <w:rsid w:val="002156AF"/>
    <w:rsid w:val="00224FF1"/>
    <w:rsid w:val="00225359"/>
    <w:rsid w:val="00226B43"/>
    <w:rsid w:val="002361AC"/>
    <w:rsid w:val="00236368"/>
    <w:rsid w:val="002375DE"/>
    <w:rsid w:val="002376EA"/>
    <w:rsid w:val="00237B86"/>
    <w:rsid w:val="00244A1B"/>
    <w:rsid w:val="002548F8"/>
    <w:rsid w:val="00255B30"/>
    <w:rsid w:val="002669A2"/>
    <w:rsid w:val="0027001B"/>
    <w:rsid w:val="002714D1"/>
    <w:rsid w:val="002769B5"/>
    <w:rsid w:val="00281232"/>
    <w:rsid w:val="00282FE8"/>
    <w:rsid w:val="002B064C"/>
    <w:rsid w:val="002B15A4"/>
    <w:rsid w:val="002C1942"/>
    <w:rsid w:val="002C362D"/>
    <w:rsid w:val="002C53C4"/>
    <w:rsid w:val="002F1027"/>
    <w:rsid w:val="002F179D"/>
    <w:rsid w:val="002F223C"/>
    <w:rsid w:val="002F32B8"/>
    <w:rsid w:val="00302950"/>
    <w:rsid w:val="00304DF1"/>
    <w:rsid w:val="00304E57"/>
    <w:rsid w:val="003112A4"/>
    <w:rsid w:val="0031416E"/>
    <w:rsid w:val="003358F9"/>
    <w:rsid w:val="003417C7"/>
    <w:rsid w:val="00342B16"/>
    <w:rsid w:val="00360040"/>
    <w:rsid w:val="00362568"/>
    <w:rsid w:val="003670E8"/>
    <w:rsid w:val="00367B53"/>
    <w:rsid w:val="00370A60"/>
    <w:rsid w:val="0037585E"/>
    <w:rsid w:val="00375E71"/>
    <w:rsid w:val="00383F98"/>
    <w:rsid w:val="00393B49"/>
    <w:rsid w:val="00395640"/>
    <w:rsid w:val="00395FDE"/>
    <w:rsid w:val="003C0407"/>
    <w:rsid w:val="003C3BCE"/>
    <w:rsid w:val="003C6456"/>
    <w:rsid w:val="003D6FC6"/>
    <w:rsid w:val="003E0053"/>
    <w:rsid w:val="003F4892"/>
    <w:rsid w:val="0040137D"/>
    <w:rsid w:val="004032A0"/>
    <w:rsid w:val="00414EBD"/>
    <w:rsid w:val="004154A9"/>
    <w:rsid w:val="004226C4"/>
    <w:rsid w:val="00423AC8"/>
    <w:rsid w:val="004245CC"/>
    <w:rsid w:val="00432A09"/>
    <w:rsid w:val="00432B5E"/>
    <w:rsid w:val="00441865"/>
    <w:rsid w:val="004477EA"/>
    <w:rsid w:val="00447D4A"/>
    <w:rsid w:val="0045212E"/>
    <w:rsid w:val="00452779"/>
    <w:rsid w:val="004621EE"/>
    <w:rsid w:val="00462433"/>
    <w:rsid w:val="00465948"/>
    <w:rsid w:val="00465AE0"/>
    <w:rsid w:val="00465C57"/>
    <w:rsid w:val="00477075"/>
    <w:rsid w:val="00485AAA"/>
    <w:rsid w:val="00485CA0"/>
    <w:rsid w:val="004946C8"/>
    <w:rsid w:val="0049790A"/>
    <w:rsid w:val="004B05ED"/>
    <w:rsid w:val="004B1845"/>
    <w:rsid w:val="004B1D2C"/>
    <w:rsid w:val="004B2CCB"/>
    <w:rsid w:val="004B5816"/>
    <w:rsid w:val="004B5E87"/>
    <w:rsid w:val="004C15B7"/>
    <w:rsid w:val="004C37C4"/>
    <w:rsid w:val="004C5808"/>
    <w:rsid w:val="004C7BDB"/>
    <w:rsid w:val="004D0336"/>
    <w:rsid w:val="004D3822"/>
    <w:rsid w:val="004D6F7D"/>
    <w:rsid w:val="004E1C0F"/>
    <w:rsid w:val="004E33C6"/>
    <w:rsid w:val="004F431A"/>
    <w:rsid w:val="004F5703"/>
    <w:rsid w:val="004F5927"/>
    <w:rsid w:val="004F5C60"/>
    <w:rsid w:val="00503A27"/>
    <w:rsid w:val="0051375C"/>
    <w:rsid w:val="00513F50"/>
    <w:rsid w:val="00525647"/>
    <w:rsid w:val="0052659A"/>
    <w:rsid w:val="005323A9"/>
    <w:rsid w:val="005340F4"/>
    <w:rsid w:val="00535955"/>
    <w:rsid w:val="005373EA"/>
    <w:rsid w:val="005409C9"/>
    <w:rsid w:val="005469BD"/>
    <w:rsid w:val="00550E65"/>
    <w:rsid w:val="00561CD4"/>
    <w:rsid w:val="00567F45"/>
    <w:rsid w:val="005845F3"/>
    <w:rsid w:val="00591C4A"/>
    <w:rsid w:val="00593B3C"/>
    <w:rsid w:val="00595A78"/>
    <w:rsid w:val="00596BC1"/>
    <w:rsid w:val="005A02FD"/>
    <w:rsid w:val="005A06CF"/>
    <w:rsid w:val="005A4984"/>
    <w:rsid w:val="005B1973"/>
    <w:rsid w:val="005B266D"/>
    <w:rsid w:val="005C07FA"/>
    <w:rsid w:val="005C24C9"/>
    <w:rsid w:val="005C5E75"/>
    <w:rsid w:val="005D7AC0"/>
    <w:rsid w:val="005F00E7"/>
    <w:rsid w:val="005F069B"/>
    <w:rsid w:val="005F078F"/>
    <w:rsid w:val="005F0D56"/>
    <w:rsid w:val="005F19FC"/>
    <w:rsid w:val="005F2EFA"/>
    <w:rsid w:val="00603448"/>
    <w:rsid w:val="00612054"/>
    <w:rsid w:val="0061453D"/>
    <w:rsid w:val="0061498B"/>
    <w:rsid w:val="006244E1"/>
    <w:rsid w:val="0062457E"/>
    <w:rsid w:val="00633BA4"/>
    <w:rsid w:val="0063769F"/>
    <w:rsid w:val="00637B82"/>
    <w:rsid w:val="00645EC2"/>
    <w:rsid w:val="00657139"/>
    <w:rsid w:val="00660DFA"/>
    <w:rsid w:val="00671FED"/>
    <w:rsid w:val="00672C2C"/>
    <w:rsid w:val="00680338"/>
    <w:rsid w:val="00682167"/>
    <w:rsid w:val="00682ADA"/>
    <w:rsid w:val="00690CA9"/>
    <w:rsid w:val="00695B69"/>
    <w:rsid w:val="00696A93"/>
    <w:rsid w:val="006A1A95"/>
    <w:rsid w:val="006A3D1D"/>
    <w:rsid w:val="006A5D2A"/>
    <w:rsid w:val="006B1A4F"/>
    <w:rsid w:val="006B250B"/>
    <w:rsid w:val="006B4223"/>
    <w:rsid w:val="006D02CD"/>
    <w:rsid w:val="006D4F37"/>
    <w:rsid w:val="006D689E"/>
    <w:rsid w:val="006E3E7F"/>
    <w:rsid w:val="006F1357"/>
    <w:rsid w:val="006F4972"/>
    <w:rsid w:val="006F49CE"/>
    <w:rsid w:val="006F540A"/>
    <w:rsid w:val="007022A3"/>
    <w:rsid w:val="00702C15"/>
    <w:rsid w:val="0070793A"/>
    <w:rsid w:val="00707F9A"/>
    <w:rsid w:val="00713D21"/>
    <w:rsid w:val="00723AC0"/>
    <w:rsid w:val="00724393"/>
    <w:rsid w:val="00736EEC"/>
    <w:rsid w:val="007404A0"/>
    <w:rsid w:val="00742A1B"/>
    <w:rsid w:val="00742BFD"/>
    <w:rsid w:val="00745390"/>
    <w:rsid w:val="00747754"/>
    <w:rsid w:val="00754C4E"/>
    <w:rsid w:val="007559BF"/>
    <w:rsid w:val="00755B78"/>
    <w:rsid w:val="0075728E"/>
    <w:rsid w:val="00762886"/>
    <w:rsid w:val="00765761"/>
    <w:rsid w:val="00770224"/>
    <w:rsid w:val="00774AD5"/>
    <w:rsid w:val="00776155"/>
    <w:rsid w:val="007901D5"/>
    <w:rsid w:val="00792E24"/>
    <w:rsid w:val="0079335C"/>
    <w:rsid w:val="00793C01"/>
    <w:rsid w:val="00794787"/>
    <w:rsid w:val="007A605D"/>
    <w:rsid w:val="007B2984"/>
    <w:rsid w:val="007B6333"/>
    <w:rsid w:val="007B7758"/>
    <w:rsid w:val="007C1137"/>
    <w:rsid w:val="007C4B1B"/>
    <w:rsid w:val="007C677A"/>
    <w:rsid w:val="007E2112"/>
    <w:rsid w:val="007E33FC"/>
    <w:rsid w:val="007E3842"/>
    <w:rsid w:val="007E6B22"/>
    <w:rsid w:val="007E709B"/>
    <w:rsid w:val="007F4054"/>
    <w:rsid w:val="007F4F13"/>
    <w:rsid w:val="007F5AD3"/>
    <w:rsid w:val="00801293"/>
    <w:rsid w:val="00801EC1"/>
    <w:rsid w:val="008213E3"/>
    <w:rsid w:val="008221ED"/>
    <w:rsid w:val="008326A8"/>
    <w:rsid w:val="00834C84"/>
    <w:rsid w:val="0084206D"/>
    <w:rsid w:val="0084681F"/>
    <w:rsid w:val="00847BF0"/>
    <w:rsid w:val="008517A2"/>
    <w:rsid w:val="00851FBC"/>
    <w:rsid w:val="00853276"/>
    <w:rsid w:val="00854628"/>
    <w:rsid w:val="00856CAC"/>
    <w:rsid w:val="0085740C"/>
    <w:rsid w:val="00867553"/>
    <w:rsid w:val="0087395C"/>
    <w:rsid w:val="00886FD7"/>
    <w:rsid w:val="00891ED0"/>
    <w:rsid w:val="008975E3"/>
    <w:rsid w:val="008A5800"/>
    <w:rsid w:val="008A7AE0"/>
    <w:rsid w:val="008A7E84"/>
    <w:rsid w:val="008C0D6A"/>
    <w:rsid w:val="008C1E07"/>
    <w:rsid w:val="008C1F0A"/>
    <w:rsid w:val="008D17B1"/>
    <w:rsid w:val="008D1FBB"/>
    <w:rsid w:val="008E289B"/>
    <w:rsid w:val="0090322A"/>
    <w:rsid w:val="0091265F"/>
    <w:rsid w:val="0091350F"/>
    <w:rsid w:val="00914EDB"/>
    <w:rsid w:val="00923455"/>
    <w:rsid w:val="0092374D"/>
    <w:rsid w:val="009245A7"/>
    <w:rsid w:val="00924844"/>
    <w:rsid w:val="00924929"/>
    <w:rsid w:val="0092594A"/>
    <w:rsid w:val="00926789"/>
    <w:rsid w:val="00932EEB"/>
    <w:rsid w:val="00935752"/>
    <w:rsid w:val="00946F12"/>
    <w:rsid w:val="00955E26"/>
    <w:rsid w:val="00961580"/>
    <w:rsid w:val="00964E61"/>
    <w:rsid w:val="0099642B"/>
    <w:rsid w:val="00997016"/>
    <w:rsid w:val="009972AF"/>
    <w:rsid w:val="00997385"/>
    <w:rsid w:val="009A3AA9"/>
    <w:rsid w:val="009A7680"/>
    <w:rsid w:val="009C2E97"/>
    <w:rsid w:val="009C6D98"/>
    <w:rsid w:val="009E1737"/>
    <w:rsid w:val="009E28F7"/>
    <w:rsid w:val="009E7932"/>
    <w:rsid w:val="009E7D49"/>
    <w:rsid w:val="009F64C0"/>
    <w:rsid w:val="00A01514"/>
    <w:rsid w:val="00A02720"/>
    <w:rsid w:val="00A0480A"/>
    <w:rsid w:val="00A0506A"/>
    <w:rsid w:val="00A1651D"/>
    <w:rsid w:val="00A16E13"/>
    <w:rsid w:val="00A2269E"/>
    <w:rsid w:val="00A317B1"/>
    <w:rsid w:val="00A34AEE"/>
    <w:rsid w:val="00A3503A"/>
    <w:rsid w:val="00A35FB4"/>
    <w:rsid w:val="00A37453"/>
    <w:rsid w:val="00A41910"/>
    <w:rsid w:val="00A41CDC"/>
    <w:rsid w:val="00A438DF"/>
    <w:rsid w:val="00A462B7"/>
    <w:rsid w:val="00A47EE4"/>
    <w:rsid w:val="00A5226D"/>
    <w:rsid w:val="00A537F9"/>
    <w:rsid w:val="00A5443E"/>
    <w:rsid w:val="00A55D8B"/>
    <w:rsid w:val="00A57D4C"/>
    <w:rsid w:val="00A628A8"/>
    <w:rsid w:val="00A642F7"/>
    <w:rsid w:val="00A6487C"/>
    <w:rsid w:val="00A6768F"/>
    <w:rsid w:val="00A708AA"/>
    <w:rsid w:val="00A71A43"/>
    <w:rsid w:val="00A7222A"/>
    <w:rsid w:val="00A76195"/>
    <w:rsid w:val="00A8379B"/>
    <w:rsid w:val="00A85EEF"/>
    <w:rsid w:val="00A865D0"/>
    <w:rsid w:val="00A90BF4"/>
    <w:rsid w:val="00A91897"/>
    <w:rsid w:val="00A94F16"/>
    <w:rsid w:val="00A957A3"/>
    <w:rsid w:val="00AA5C91"/>
    <w:rsid w:val="00AB1B5B"/>
    <w:rsid w:val="00AB2670"/>
    <w:rsid w:val="00AB52D2"/>
    <w:rsid w:val="00AB7BDB"/>
    <w:rsid w:val="00AC4521"/>
    <w:rsid w:val="00AC5EDD"/>
    <w:rsid w:val="00AD579F"/>
    <w:rsid w:val="00AD7E9D"/>
    <w:rsid w:val="00AE7C02"/>
    <w:rsid w:val="00AF1144"/>
    <w:rsid w:val="00AF1B4D"/>
    <w:rsid w:val="00AF6664"/>
    <w:rsid w:val="00B10BB1"/>
    <w:rsid w:val="00B1253C"/>
    <w:rsid w:val="00B15670"/>
    <w:rsid w:val="00B25ED5"/>
    <w:rsid w:val="00B35B9D"/>
    <w:rsid w:val="00B36ED4"/>
    <w:rsid w:val="00B3794E"/>
    <w:rsid w:val="00B4012F"/>
    <w:rsid w:val="00B442EC"/>
    <w:rsid w:val="00B51C18"/>
    <w:rsid w:val="00B5589C"/>
    <w:rsid w:val="00B57932"/>
    <w:rsid w:val="00B62DB6"/>
    <w:rsid w:val="00B6328E"/>
    <w:rsid w:val="00B636D8"/>
    <w:rsid w:val="00B63E62"/>
    <w:rsid w:val="00B64E66"/>
    <w:rsid w:val="00B65442"/>
    <w:rsid w:val="00B66625"/>
    <w:rsid w:val="00B66AC2"/>
    <w:rsid w:val="00B71BD9"/>
    <w:rsid w:val="00B73FF4"/>
    <w:rsid w:val="00B75254"/>
    <w:rsid w:val="00B775A1"/>
    <w:rsid w:val="00B919A5"/>
    <w:rsid w:val="00B93480"/>
    <w:rsid w:val="00BA0561"/>
    <w:rsid w:val="00BA1B88"/>
    <w:rsid w:val="00BA34B1"/>
    <w:rsid w:val="00BA512C"/>
    <w:rsid w:val="00BB6B54"/>
    <w:rsid w:val="00BC0323"/>
    <w:rsid w:val="00BC4C28"/>
    <w:rsid w:val="00BD171F"/>
    <w:rsid w:val="00BE2A46"/>
    <w:rsid w:val="00BE79E0"/>
    <w:rsid w:val="00BF05ED"/>
    <w:rsid w:val="00BF076A"/>
    <w:rsid w:val="00BF6004"/>
    <w:rsid w:val="00C007F5"/>
    <w:rsid w:val="00C01B08"/>
    <w:rsid w:val="00C03E1D"/>
    <w:rsid w:val="00C12E61"/>
    <w:rsid w:val="00C135FF"/>
    <w:rsid w:val="00C253AA"/>
    <w:rsid w:val="00C27F10"/>
    <w:rsid w:val="00C30464"/>
    <w:rsid w:val="00C311EA"/>
    <w:rsid w:val="00C35951"/>
    <w:rsid w:val="00C404CC"/>
    <w:rsid w:val="00C412A4"/>
    <w:rsid w:val="00C42D72"/>
    <w:rsid w:val="00C45C9A"/>
    <w:rsid w:val="00C474EA"/>
    <w:rsid w:val="00C51084"/>
    <w:rsid w:val="00C655A5"/>
    <w:rsid w:val="00C70570"/>
    <w:rsid w:val="00C72568"/>
    <w:rsid w:val="00C73324"/>
    <w:rsid w:val="00C84064"/>
    <w:rsid w:val="00C8540C"/>
    <w:rsid w:val="00C92F9E"/>
    <w:rsid w:val="00C9784B"/>
    <w:rsid w:val="00CA0F84"/>
    <w:rsid w:val="00CA2045"/>
    <w:rsid w:val="00CA20B4"/>
    <w:rsid w:val="00CA3676"/>
    <w:rsid w:val="00CA3FD1"/>
    <w:rsid w:val="00CA4780"/>
    <w:rsid w:val="00CA7BD0"/>
    <w:rsid w:val="00CB17C7"/>
    <w:rsid w:val="00CB3D8E"/>
    <w:rsid w:val="00CB5AD0"/>
    <w:rsid w:val="00CC3410"/>
    <w:rsid w:val="00CC5167"/>
    <w:rsid w:val="00CC74B4"/>
    <w:rsid w:val="00CD0A3F"/>
    <w:rsid w:val="00CD2638"/>
    <w:rsid w:val="00CD3762"/>
    <w:rsid w:val="00CD3800"/>
    <w:rsid w:val="00CD6C12"/>
    <w:rsid w:val="00CE6C78"/>
    <w:rsid w:val="00CE7CE4"/>
    <w:rsid w:val="00CF491F"/>
    <w:rsid w:val="00D01CE7"/>
    <w:rsid w:val="00D03E39"/>
    <w:rsid w:val="00D05F9C"/>
    <w:rsid w:val="00D15AB7"/>
    <w:rsid w:val="00D17C15"/>
    <w:rsid w:val="00D27FE9"/>
    <w:rsid w:val="00D303A9"/>
    <w:rsid w:val="00D30EB0"/>
    <w:rsid w:val="00D36382"/>
    <w:rsid w:val="00D36611"/>
    <w:rsid w:val="00D50B1A"/>
    <w:rsid w:val="00D53BED"/>
    <w:rsid w:val="00D567AA"/>
    <w:rsid w:val="00D61422"/>
    <w:rsid w:val="00D6199A"/>
    <w:rsid w:val="00D63722"/>
    <w:rsid w:val="00D66AD3"/>
    <w:rsid w:val="00D67127"/>
    <w:rsid w:val="00D7475A"/>
    <w:rsid w:val="00D82643"/>
    <w:rsid w:val="00D8407B"/>
    <w:rsid w:val="00D85E13"/>
    <w:rsid w:val="00D86348"/>
    <w:rsid w:val="00D8774D"/>
    <w:rsid w:val="00D924EB"/>
    <w:rsid w:val="00DA0D4F"/>
    <w:rsid w:val="00DA5567"/>
    <w:rsid w:val="00DB69BF"/>
    <w:rsid w:val="00DB7C05"/>
    <w:rsid w:val="00DB7D5A"/>
    <w:rsid w:val="00DB7D9E"/>
    <w:rsid w:val="00DE24B2"/>
    <w:rsid w:val="00DF7970"/>
    <w:rsid w:val="00E04204"/>
    <w:rsid w:val="00E055F7"/>
    <w:rsid w:val="00E06130"/>
    <w:rsid w:val="00E10AA5"/>
    <w:rsid w:val="00E17C09"/>
    <w:rsid w:val="00E211EE"/>
    <w:rsid w:val="00E22608"/>
    <w:rsid w:val="00E248D3"/>
    <w:rsid w:val="00E3367C"/>
    <w:rsid w:val="00E41429"/>
    <w:rsid w:val="00E42D41"/>
    <w:rsid w:val="00E43CDC"/>
    <w:rsid w:val="00E52494"/>
    <w:rsid w:val="00E56518"/>
    <w:rsid w:val="00E60DCC"/>
    <w:rsid w:val="00E720A8"/>
    <w:rsid w:val="00E72E52"/>
    <w:rsid w:val="00E77693"/>
    <w:rsid w:val="00E77B15"/>
    <w:rsid w:val="00E80129"/>
    <w:rsid w:val="00E8080C"/>
    <w:rsid w:val="00E80A2E"/>
    <w:rsid w:val="00E80B9C"/>
    <w:rsid w:val="00E83B6C"/>
    <w:rsid w:val="00E92801"/>
    <w:rsid w:val="00E93852"/>
    <w:rsid w:val="00EA46B4"/>
    <w:rsid w:val="00EA5399"/>
    <w:rsid w:val="00EB25F4"/>
    <w:rsid w:val="00EC1C7A"/>
    <w:rsid w:val="00ED0658"/>
    <w:rsid w:val="00ED180E"/>
    <w:rsid w:val="00ED4F07"/>
    <w:rsid w:val="00EF3CEE"/>
    <w:rsid w:val="00EF452F"/>
    <w:rsid w:val="00EF7B7D"/>
    <w:rsid w:val="00F11CA8"/>
    <w:rsid w:val="00F120D9"/>
    <w:rsid w:val="00F279B2"/>
    <w:rsid w:val="00F342F8"/>
    <w:rsid w:val="00F364EF"/>
    <w:rsid w:val="00F43F3B"/>
    <w:rsid w:val="00F4797E"/>
    <w:rsid w:val="00F5181E"/>
    <w:rsid w:val="00F52594"/>
    <w:rsid w:val="00F62551"/>
    <w:rsid w:val="00F7407F"/>
    <w:rsid w:val="00F75528"/>
    <w:rsid w:val="00F878BF"/>
    <w:rsid w:val="00F87B1D"/>
    <w:rsid w:val="00F92828"/>
    <w:rsid w:val="00F93CEF"/>
    <w:rsid w:val="00F94C0C"/>
    <w:rsid w:val="00F9699A"/>
    <w:rsid w:val="00F96CA9"/>
    <w:rsid w:val="00FA2984"/>
    <w:rsid w:val="00FA2BC4"/>
    <w:rsid w:val="00FB0BB4"/>
    <w:rsid w:val="00FB5D02"/>
    <w:rsid w:val="00FC3111"/>
    <w:rsid w:val="00FC41A2"/>
    <w:rsid w:val="00FD0A4A"/>
    <w:rsid w:val="00FD12AF"/>
    <w:rsid w:val="00FD4116"/>
    <w:rsid w:val="00FD41D2"/>
    <w:rsid w:val="00FE108E"/>
    <w:rsid w:val="00FF2842"/>
    <w:rsid w:val="00FF28F1"/>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2B"/>
  <w15:docId w15:val="{4EF3EEAF-95DD-45A3-A618-0FBCC11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AAA"/>
    <w:pPr>
      <w:spacing w:after="200" w:line="276" w:lineRule="auto"/>
    </w:pPr>
  </w:style>
  <w:style w:type="paragraph" w:styleId="10">
    <w:name w:val="heading 1"/>
    <w:basedOn w:val="a"/>
    <w:link w:val="11"/>
    <w:uiPriority w:val="9"/>
    <w:qFormat/>
    <w:rsid w:val="00B44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4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85A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AAA"/>
    <w:rPr>
      <w:rFonts w:ascii="Tahoma" w:hAnsi="Tahoma" w:cs="Tahoma"/>
      <w:sz w:val="16"/>
      <w:szCs w:val="16"/>
    </w:rPr>
  </w:style>
  <w:style w:type="paragraph" w:customStyle="1" w:styleId="ConsPlusNormal">
    <w:name w:val="ConsPlusNormal"/>
    <w:rsid w:val="00485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3">
    <w:name w:val="H3"/>
    <w:basedOn w:val="a"/>
    <w:next w:val="a"/>
    <w:rsid w:val="00485AAA"/>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485AAA"/>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485AA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485AAA"/>
    <w:rPr>
      <w:color w:val="0563C1" w:themeColor="hyperlink"/>
      <w:u w:val="single"/>
    </w:rPr>
  </w:style>
  <w:style w:type="paragraph" w:styleId="a8">
    <w:name w:val="List Paragraph"/>
    <w:basedOn w:val="a"/>
    <w:link w:val="a9"/>
    <w:uiPriority w:val="34"/>
    <w:qFormat/>
    <w:rsid w:val="00485AAA"/>
    <w:pPr>
      <w:ind w:left="720"/>
      <w:contextualSpacing/>
    </w:pPr>
  </w:style>
  <w:style w:type="paragraph" w:styleId="aa">
    <w:name w:val="header"/>
    <w:basedOn w:val="a"/>
    <w:link w:val="ab"/>
    <w:uiPriority w:val="99"/>
    <w:unhideWhenUsed/>
    <w:rsid w:val="00485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AAA"/>
  </w:style>
  <w:style w:type="paragraph" w:styleId="ac">
    <w:name w:val="footer"/>
    <w:basedOn w:val="a"/>
    <w:link w:val="ad"/>
    <w:uiPriority w:val="99"/>
    <w:unhideWhenUsed/>
    <w:rsid w:val="00485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AAA"/>
  </w:style>
  <w:style w:type="numbering" w:customStyle="1" w:styleId="WWNum22">
    <w:name w:val="WWNum22"/>
    <w:rsid w:val="00485AAA"/>
    <w:pPr>
      <w:numPr>
        <w:numId w:val="10"/>
      </w:numPr>
    </w:pPr>
  </w:style>
  <w:style w:type="table" w:customStyle="1" w:styleId="12">
    <w:name w:val="Сетка таблицы1"/>
    <w:basedOn w:val="a1"/>
    <w:next w:val="a3"/>
    <w:uiPriority w:val="59"/>
    <w:rsid w:val="00485AA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basedOn w:val="a"/>
    <w:link w:val="af"/>
    <w:uiPriority w:val="99"/>
    <w:unhideWhenUsed/>
    <w:rsid w:val="00485AA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485AAA"/>
    <w:rPr>
      <w:rFonts w:ascii="Times New Roman" w:eastAsia="Times New Roman" w:hAnsi="Times New Roman" w:cs="Times New Roman"/>
      <w:sz w:val="20"/>
      <w:szCs w:val="20"/>
      <w:lang w:eastAsia="ru-RU"/>
    </w:rPr>
  </w:style>
  <w:style w:type="character" w:styleId="af0">
    <w:name w:val="footnote reference"/>
    <w:uiPriority w:val="99"/>
    <w:unhideWhenUsed/>
    <w:rsid w:val="00485AAA"/>
    <w:rPr>
      <w:rFonts w:ascii="Times New Roman" w:hAnsi="Times New Roman" w:cs="Times New Roman" w:hint="default"/>
      <w:vertAlign w:val="superscript"/>
    </w:rPr>
  </w:style>
  <w:style w:type="numbering" w:customStyle="1" w:styleId="13">
    <w:name w:val="Нет списка1"/>
    <w:next w:val="a2"/>
    <w:uiPriority w:val="99"/>
    <w:semiHidden/>
    <w:unhideWhenUsed/>
    <w:rsid w:val="00485AAA"/>
  </w:style>
  <w:style w:type="paragraph" w:styleId="33">
    <w:name w:val="Body Text 3"/>
    <w:basedOn w:val="a"/>
    <w:link w:val="34"/>
    <w:rsid w:val="00485AAA"/>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rsid w:val="00485AAA"/>
    <w:rPr>
      <w:rFonts w:ascii="Times New Roman" w:eastAsia="Times New Roman" w:hAnsi="Times New Roman" w:cs="Times New Roman"/>
      <w:sz w:val="16"/>
      <w:szCs w:val="20"/>
      <w:lang w:eastAsia="ru-RU"/>
    </w:rPr>
  </w:style>
  <w:style w:type="paragraph" w:styleId="af1">
    <w:name w:val="Title"/>
    <w:aliases w:val=" Знак Знак,Название Знак Знак Знак Знак Знак,Название Знак Знак Знак,Знак1,Знак1 Знак,Знак Знак Знак,Знак Знак,Знак Знак Знак Знак Знак,Знак Знак Знак Знак Знак Знак Знак"/>
    <w:basedOn w:val="a"/>
    <w:link w:val="af2"/>
    <w:qFormat/>
    <w:rsid w:val="00485AA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aliases w:val=" Знак Знак Знак,Название Знак Знак Знак Знак Знак Знак,Название Знак Знак Знак Знак,Знак1 Знак1,Знак1 Знак Знак,Знак Знак Знак Знак,Знак Знак Знак1,Знак Знак Знак Знак Знак Знак,Знак Знак Знак Знак Знак Знак Знак Знак"/>
    <w:basedOn w:val="a0"/>
    <w:link w:val="af1"/>
    <w:rsid w:val="00485AAA"/>
    <w:rPr>
      <w:rFonts w:ascii="Times New Roman" w:eastAsia="Times New Roman" w:hAnsi="Times New Roman" w:cs="Times New Roman"/>
      <w:b/>
      <w:bCs/>
      <w:sz w:val="24"/>
      <w:szCs w:val="24"/>
      <w:lang w:eastAsia="ru-RU"/>
    </w:rPr>
  </w:style>
  <w:style w:type="paragraph" w:customStyle="1" w:styleId="14">
    <w:name w:val="Знак1 Знак Знак Знак"/>
    <w:basedOn w:val="a"/>
    <w:rsid w:val="00485AAA"/>
    <w:pPr>
      <w:spacing w:before="100" w:beforeAutospacing="1" w:after="100" w:afterAutospacing="1" w:line="240" w:lineRule="auto"/>
    </w:pPr>
    <w:rPr>
      <w:rFonts w:ascii="Tahoma" w:eastAsia="Times New Roman" w:hAnsi="Tahoma" w:cs="Times New Roman"/>
      <w:sz w:val="20"/>
      <w:szCs w:val="20"/>
      <w:lang w:val="en-US" w:eastAsia="ru-RU"/>
    </w:rPr>
  </w:style>
  <w:style w:type="paragraph" w:styleId="af3">
    <w:name w:val="Body Text"/>
    <w:basedOn w:val="a"/>
    <w:link w:val="af4"/>
    <w:uiPriority w:val="99"/>
    <w:unhideWhenUsed/>
    <w:rsid w:val="00485AAA"/>
    <w:pPr>
      <w:spacing w:after="120"/>
    </w:pPr>
    <w:rPr>
      <w:rFonts w:eastAsiaTheme="minorEastAsia"/>
      <w:lang w:eastAsia="ru-RU"/>
    </w:rPr>
  </w:style>
  <w:style w:type="character" w:customStyle="1" w:styleId="af4">
    <w:name w:val="Основной текст Знак"/>
    <w:basedOn w:val="a0"/>
    <w:link w:val="af3"/>
    <w:uiPriority w:val="99"/>
    <w:rsid w:val="00485AAA"/>
    <w:rPr>
      <w:rFonts w:eastAsiaTheme="minorEastAsia"/>
      <w:lang w:eastAsia="ru-RU"/>
    </w:rPr>
  </w:style>
  <w:style w:type="character" w:styleId="af5">
    <w:name w:val="Emphasis"/>
    <w:qFormat/>
    <w:rsid w:val="00485AAA"/>
    <w:rPr>
      <w:i/>
      <w:iCs/>
    </w:rPr>
  </w:style>
  <w:style w:type="table" w:customStyle="1" w:styleId="4">
    <w:name w:val="Сетка таблицы4"/>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85AAA"/>
    <w:pPr>
      <w:spacing w:after="0" w:line="240" w:lineRule="auto"/>
    </w:pPr>
    <w:rPr>
      <w:rFonts w:eastAsiaTheme="minorEastAsia"/>
      <w:lang w:eastAsia="ru-RU"/>
    </w:rPr>
  </w:style>
  <w:style w:type="paragraph" w:styleId="af7">
    <w:name w:val="Body Text Indent"/>
    <w:basedOn w:val="a"/>
    <w:link w:val="af8"/>
    <w:uiPriority w:val="99"/>
    <w:unhideWhenUsed/>
    <w:rsid w:val="00485AAA"/>
    <w:pPr>
      <w:spacing w:after="120"/>
      <w:ind w:left="283"/>
    </w:pPr>
    <w:rPr>
      <w:rFonts w:eastAsiaTheme="minorEastAsia"/>
      <w:lang w:eastAsia="ru-RU"/>
    </w:rPr>
  </w:style>
  <w:style w:type="character" w:customStyle="1" w:styleId="af8">
    <w:name w:val="Основной текст с отступом Знак"/>
    <w:basedOn w:val="a0"/>
    <w:link w:val="af7"/>
    <w:uiPriority w:val="99"/>
    <w:rsid w:val="00485AAA"/>
    <w:rPr>
      <w:rFonts w:eastAsiaTheme="minorEastAsia"/>
      <w:lang w:eastAsia="ru-RU"/>
    </w:rPr>
  </w:style>
  <w:style w:type="paragraph" w:customStyle="1" w:styleId="Style5">
    <w:name w:val="Style5"/>
    <w:basedOn w:val="a"/>
    <w:rsid w:val="00485AAA"/>
    <w:pPr>
      <w:autoSpaceDE w:val="0"/>
      <w:autoSpaceDN w:val="0"/>
      <w:adjustRightInd w:val="0"/>
      <w:spacing w:after="-1" w:line="283" w:lineRule="exact"/>
      <w:ind w:firstLine="576"/>
      <w:jc w:val="both"/>
    </w:pPr>
    <w:rPr>
      <w:rFonts w:ascii="Times New Roman" w:eastAsia="Times New Roman" w:hAnsi="Times New Roman" w:cs="Times New Roman"/>
      <w:sz w:val="24"/>
      <w:szCs w:val="24"/>
      <w:lang w:eastAsia="ru-RU"/>
    </w:rPr>
  </w:style>
  <w:style w:type="character" w:customStyle="1" w:styleId="FontStyle29">
    <w:name w:val="Font Style29"/>
    <w:rsid w:val="00485AAA"/>
    <w:rPr>
      <w:rFonts w:ascii="Times New Roman" w:hAnsi="Times New Roman" w:cs="Times New Roman"/>
      <w:sz w:val="22"/>
      <w:szCs w:val="22"/>
    </w:rPr>
  </w:style>
  <w:style w:type="paragraph" w:customStyle="1" w:styleId="15">
    <w:name w:val="Без интервала1"/>
    <w:aliases w:val="Title"/>
    <w:qFormat/>
    <w:rsid w:val="00485AAA"/>
    <w:pPr>
      <w:spacing w:after="0" w:line="240" w:lineRule="auto"/>
    </w:pPr>
    <w:rPr>
      <w:rFonts w:ascii="Calibri" w:eastAsia="Calibri" w:hAnsi="Calibri" w:cs="Times New Roman"/>
      <w:sz w:val="20"/>
      <w:szCs w:val="20"/>
    </w:rPr>
  </w:style>
  <w:style w:type="character" w:customStyle="1" w:styleId="a9">
    <w:name w:val="Абзац списка Знак"/>
    <w:link w:val="a8"/>
    <w:uiPriority w:val="34"/>
    <w:locked/>
    <w:rsid w:val="00485AAA"/>
  </w:style>
  <w:style w:type="numbering" w:customStyle="1" w:styleId="110">
    <w:name w:val="Нет списка11"/>
    <w:next w:val="a2"/>
    <w:uiPriority w:val="99"/>
    <w:semiHidden/>
    <w:unhideWhenUsed/>
    <w:rsid w:val="00485AAA"/>
  </w:style>
  <w:style w:type="character" w:customStyle="1" w:styleId="af9">
    <w:name w:val="Гипертекстовая ссылка"/>
    <w:uiPriority w:val="99"/>
    <w:rsid w:val="00485AAA"/>
    <w:rPr>
      <w:b w:val="0"/>
      <w:bCs w:val="0"/>
      <w:color w:val="106BBE"/>
    </w:rPr>
  </w:style>
  <w:style w:type="numbering" w:customStyle="1" w:styleId="20">
    <w:name w:val="Нет списка2"/>
    <w:next w:val="a2"/>
    <w:uiPriority w:val="99"/>
    <w:semiHidden/>
    <w:unhideWhenUsed/>
    <w:rsid w:val="00485AAA"/>
  </w:style>
  <w:style w:type="table" w:customStyle="1" w:styleId="5">
    <w:name w:val="Сетка таблицы5"/>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85AAA"/>
  </w:style>
  <w:style w:type="character" w:styleId="afa">
    <w:name w:val="Strong"/>
    <w:basedOn w:val="a0"/>
    <w:uiPriority w:val="22"/>
    <w:qFormat/>
    <w:rsid w:val="004245CC"/>
    <w:rPr>
      <w:b/>
      <w:bCs/>
    </w:rPr>
  </w:style>
  <w:style w:type="character" w:customStyle="1" w:styleId="11">
    <w:name w:val="Заголовок 1 Знак"/>
    <w:basedOn w:val="a0"/>
    <w:link w:val="10"/>
    <w:uiPriority w:val="9"/>
    <w:rsid w:val="00B442EC"/>
    <w:rPr>
      <w:rFonts w:ascii="Times New Roman" w:eastAsia="Times New Roman" w:hAnsi="Times New Roman" w:cs="Times New Roman"/>
      <w:b/>
      <w:bCs/>
      <w:kern w:val="36"/>
      <w:sz w:val="48"/>
      <w:szCs w:val="48"/>
      <w:lang w:eastAsia="ru-RU"/>
    </w:rPr>
  </w:style>
  <w:style w:type="table" w:customStyle="1" w:styleId="6">
    <w:name w:val="Сетка таблицы6"/>
    <w:basedOn w:val="a1"/>
    <w:next w:val="a3"/>
    <w:uiPriority w:val="59"/>
    <w:rsid w:val="00682AD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7C4B1B"/>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412A4"/>
    <w:rPr>
      <w:rFonts w:asciiTheme="majorHAnsi" w:eastAsiaTheme="majorEastAsia" w:hAnsiTheme="majorHAnsi" w:cstheme="majorBidi"/>
      <w:color w:val="1F4D78" w:themeColor="accent1" w:themeShade="7F"/>
      <w:sz w:val="24"/>
      <w:szCs w:val="24"/>
    </w:rPr>
  </w:style>
  <w:style w:type="numbering" w:customStyle="1" w:styleId="1">
    <w:name w:val="Стиль1"/>
    <w:uiPriority w:val="99"/>
    <w:rsid w:val="00612054"/>
    <w:pPr>
      <w:numPr>
        <w:numId w:val="33"/>
      </w:numPr>
    </w:pPr>
  </w:style>
  <w:style w:type="table" w:customStyle="1" w:styleId="111">
    <w:name w:val="Сетка таблицы11"/>
    <w:basedOn w:val="a1"/>
    <w:next w:val="a3"/>
    <w:uiPriority w:val="59"/>
    <w:rsid w:val="006120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0697">
      <w:bodyDiv w:val="1"/>
      <w:marLeft w:val="0"/>
      <w:marRight w:val="0"/>
      <w:marTop w:val="0"/>
      <w:marBottom w:val="0"/>
      <w:divBdr>
        <w:top w:val="none" w:sz="0" w:space="0" w:color="auto"/>
        <w:left w:val="none" w:sz="0" w:space="0" w:color="auto"/>
        <w:bottom w:val="none" w:sz="0" w:space="0" w:color="auto"/>
        <w:right w:val="none" w:sz="0" w:space="0" w:color="auto"/>
      </w:divBdr>
      <w:divsChild>
        <w:div w:id="240064383">
          <w:marLeft w:val="0"/>
          <w:marRight w:val="0"/>
          <w:marTop w:val="0"/>
          <w:marBottom w:val="0"/>
          <w:divBdr>
            <w:top w:val="none" w:sz="0" w:space="0" w:color="auto"/>
            <w:left w:val="none" w:sz="0" w:space="0" w:color="auto"/>
            <w:bottom w:val="none" w:sz="0" w:space="0" w:color="auto"/>
            <w:right w:val="none" w:sz="0" w:space="0" w:color="auto"/>
          </w:divBdr>
        </w:div>
        <w:div w:id="1643122279">
          <w:marLeft w:val="0"/>
          <w:marRight w:val="0"/>
          <w:marTop w:val="0"/>
          <w:marBottom w:val="0"/>
          <w:divBdr>
            <w:top w:val="none" w:sz="0" w:space="0" w:color="auto"/>
            <w:left w:val="none" w:sz="0" w:space="0" w:color="auto"/>
            <w:bottom w:val="none" w:sz="0" w:space="0" w:color="auto"/>
            <w:right w:val="none" w:sz="0" w:space="0" w:color="auto"/>
          </w:divBdr>
        </w:div>
        <w:div w:id="573130672">
          <w:marLeft w:val="0"/>
          <w:marRight w:val="0"/>
          <w:marTop w:val="0"/>
          <w:marBottom w:val="0"/>
          <w:divBdr>
            <w:top w:val="none" w:sz="0" w:space="0" w:color="auto"/>
            <w:left w:val="none" w:sz="0" w:space="0" w:color="auto"/>
            <w:bottom w:val="none" w:sz="0" w:space="0" w:color="auto"/>
            <w:right w:val="none" w:sz="0" w:space="0" w:color="auto"/>
          </w:divBdr>
        </w:div>
        <w:div w:id="1060832738">
          <w:marLeft w:val="0"/>
          <w:marRight w:val="0"/>
          <w:marTop w:val="0"/>
          <w:marBottom w:val="0"/>
          <w:divBdr>
            <w:top w:val="none" w:sz="0" w:space="0" w:color="auto"/>
            <w:left w:val="none" w:sz="0" w:space="0" w:color="auto"/>
            <w:bottom w:val="none" w:sz="0" w:space="0" w:color="auto"/>
            <w:right w:val="none" w:sz="0" w:space="0" w:color="auto"/>
          </w:divBdr>
        </w:div>
        <w:div w:id="1103888416">
          <w:marLeft w:val="0"/>
          <w:marRight w:val="0"/>
          <w:marTop w:val="0"/>
          <w:marBottom w:val="0"/>
          <w:divBdr>
            <w:top w:val="none" w:sz="0" w:space="0" w:color="auto"/>
            <w:left w:val="none" w:sz="0" w:space="0" w:color="auto"/>
            <w:bottom w:val="none" w:sz="0" w:space="0" w:color="auto"/>
            <w:right w:val="none" w:sz="0" w:space="0" w:color="auto"/>
          </w:divBdr>
        </w:div>
        <w:div w:id="1216769669">
          <w:marLeft w:val="0"/>
          <w:marRight w:val="0"/>
          <w:marTop w:val="0"/>
          <w:marBottom w:val="0"/>
          <w:divBdr>
            <w:top w:val="none" w:sz="0" w:space="0" w:color="auto"/>
            <w:left w:val="none" w:sz="0" w:space="0" w:color="auto"/>
            <w:bottom w:val="none" w:sz="0" w:space="0" w:color="auto"/>
            <w:right w:val="none" w:sz="0" w:space="0" w:color="auto"/>
          </w:divBdr>
        </w:div>
        <w:div w:id="259916417">
          <w:marLeft w:val="0"/>
          <w:marRight w:val="0"/>
          <w:marTop w:val="0"/>
          <w:marBottom w:val="0"/>
          <w:divBdr>
            <w:top w:val="none" w:sz="0" w:space="0" w:color="auto"/>
            <w:left w:val="none" w:sz="0" w:space="0" w:color="auto"/>
            <w:bottom w:val="none" w:sz="0" w:space="0" w:color="auto"/>
            <w:right w:val="none" w:sz="0" w:space="0" w:color="auto"/>
          </w:divBdr>
        </w:div>
        <w:div w:id="374618746">
          <w:marLeft w:val="0"/>
          <w:marRight w:val="0"/>
          <w:marTop w:val="0"/>
          <w:marBottom w:val="0"/>
          <w:divBdr>
            <w:top w:val="none" w:sz="0" w:space="0" w:color="auto"/>
            <w:left w:val="none" w:sz="0" w:space="0" w:color="auto"/>
            <w:bottom w:val="none" w:sz="0" w:space="0" w:color="auto"/>
            <w:right w:val="none" w:sz="0" w:space="0" w:color="auto"/>
          </w:divBdr>
        </w:div>
        <w:div w:id="71050000">
          <w:marLeft w:val="0"/>
          <w:marRight w:val="0"/>
          <w:marTop w:val="0"/>
          <w:marBottom w:val="0"/>
          <w:divBdr>
            <w:top w:val="none" w:sz="0" w:space="0" w:color="auto"/>
            <w:left w:val="none" w:sz="0" w:space="0" w:color="auto"/>
            <w:bottom w:val="none" w:sz="0" w:space="0" w:color="auto"/>
            <w:right w:val="none" w:sz="0" w:space="0" w:color="auto"/>
          </w:divBdr>
        </w:div>
        <w:div w:id="744954456">
          <w:marLeft w:val="0"/>
          <w:marRight w:val="0"/>
          <w:marTop w:val="0"/>
          <w:marBottom w:val="0"/>
          <w:divBdr>
            <w:top w:val="none" w:sz="0" w:space="0" w:color="auto"/>
            <w:left w:val="none" w:sz="0" w:space="0" w:color="auto"/>
            <w:bottom w:val="none" w:sz="0" w:space="0" w:color="auto"/>
            <w:right w:val="none" w:sz="0" w:space="0" w:color="auto"/>
          </w:divBdr>
        </w:div>
        <w:div w:id="1048795133">
          <w:marLeft w:val="0"/>
          <w:marRight w:val="0"/>
          <w:marTop w:val="0"/>
          <w:marBottom w:val="0"/>
          <w:divBdr>
            <w:top w:val="none" w:sz="0" w:space="0" w:color="auto"/>
            <w:left w:val="none" w:sz="0" w:space="0" w:color="auto"/>
            <w:bottom w:val="none" w:sz="0" w:space="0" w:color="auto"/>
            <w:right w:val="none" w:sz="0" w:space="0" w:color="auto"/>
          </w:divBdr>
        </w:div>
        <w:div w:id="743531864">
          <w:marLeft w:val="0"/>
          <w:marRight w:val="0"/>
          <w:marTop w:val="0"/>
          <w:marBottom w:val="0"/>
          <w:divBdr>
            <w:top w:val="none" w:sz="0" w:space="0" w:color="auto"/>
            <w:left w:val="none" w:sz="0" w:space="0" w:color="auto"/>
            <w:bottom w:val="none" w:sz="0" w:space="0" w:color="auto"/>
            <w:right w:val="none" w:sz="0" w:space="0" w:color="auto"/>
          </w:divBdr>
        </w:div>
        <w:div w:id="4676250">
          <w:marLeft w:val="0"/>
          <w:marRight w:val="0"/>
          <w:marTop w:val="0"/>
          <w:marBottom w:val="0"/>
          <w:divBdr>
            <w:top w:val="none" w:sz="0" w:space="0" w:color="auto"/>
            <w:left w:val="none" w:sz="0" w:space="0" w:color="auto"/>
            <w:bottom w:val="none" w:sz="0" w:space="0" w:color="auto"/>
            <w:right w:val="none" w:sz="0" w:space="0" w:color="auto"/>
          </w:divBdr>
        </w:div>
        <w:div w:id="1967740298">
          <w:marLeft w:val="0"/>
          <w:marRight w:val="0"/>
          <w:marTop w:val="0"/>
          <w:marBottom w:val="0"/>
          <w:divBdr>
            <w:top w:val="none" w:sz="0" w:space="0" w:color="auto"/>
            <w:left w:val="none" w:sz="0" w:space="0" w:color="auto"/>
            <w:bottom w:val="none" w:sz="0" w:space="0" w:color="auto"/>
            <w:right w:val="none" w:sz="0" w:space="0" w:color="auto"/>
          </w:divBdr>
        </w:div>
        <w:div w:id="589587872">
          <w:marLeft w:val="0"/>
          <w:marRight w:val="0"/>
          <w:marTop w:val="0"/>
          <w:marBottom w:val="0"/>
          <w:divBdr>
            <w:top w:val="none" w:sz="0" w:space="0" w:color="auto"/>
            <w:left w:val="none" w:sz="0" w:space="0" w:color="auto"/>
            <w:bottom w:val="none" w:sz="0" w:space="0" w:color="auto"/>
            <w:right w:val="none" w:sz="0" w:space="0" w:color="auto"/>
          </w:divBdr>
        </w:div>
        <w:div w:id="1492983374">
          <w:marLeft w:val="0"/>
          <w:marRight w:val="0"/>
          <w:marTop w:val="0"/>
          <w:marBottom w:val="0"/>
          <w:divBdr>
            <w:top w:val="none" w:sz="0" w:space="0" w:color="auto"/>
            <w:left w:val="none" w:sz="0" w:space="0" w:color="auto"/>
            <w:bottom w:val="none" w:sz="0" w:space="0" w:color="auto"/>
            <w:right w:val="none" w:sz="0" w:space="0" w:color="auto"/>
          </w:divBdr>
        </w:div>
        <w:div w:id="487018388">
          <w:marLeft w:val="0"/>
          <w:marRight w:val="0"/>
          <w:marTop w:val="0"/>
          <w:marBottom w:val="0"/>
          <w:divBdr>
            <w:top w:val="none" w:sz="0" w:space="0" w:color="auto"/>
            <w:left w:val="none" w:sz="0" w:space="0" w:color="auto"/>
            <w:bottom w:val="none" w:sz="0" w:space="0" w:color="auto"/>
            <w:right w:val="none" w:sz="0" w:space="0" w:color="auto"/>
          </w:divBdr>
        </w:div>
        <w:div w:id="320013573">
          <w:marLeft w:val="0"/>
          <w:marRight w:val="0"/>
          <w:marTop w:val="0"/>
          <w:marBottom w:val="0"/>
          <w:divBdr>
            <w:top w:val="none" w:sz="0" w:space="0" w:color="auto"/>
            <w:left w:val="none" w:sz="0" w:space="0" w:color="auto"/>
            <w:bottom w:val="none" w:sz="0" w:space="0" w:color="auto"/>
            <w:right w:val="none" w:sz="0" w:space="0" w:color="auto"/>
          </w:divBdr>
        </w:div>
        <w:div w:id="346098344">
          <w:marLeft w:val="0"/>
          <w:marRight w:val="0"/>
          <w:marTop w:val="0"/>
          <w:marBottom w:val="0"/>
          <w:divBdr>
            <w:top w:val="none" w:sz="0" w:space="0" w:color="auto"/>
            <w:left w:val="none" w:sz="0" w:space="0" w:color="auto"/>
            <w:bottom w:val="none" w:sz="0" w:space="0" w:color="auto"/>
            <w:right w:val="none" w:sz="0" w:space="0" w:color="auto"/>
          </w:divBdr>
        </w:div>
        <w:div w:id="1817599713">
          <w:marLeft w:val="0"/>
          <w:marRight w:val="0"/>
          <w:marTop w:val="0"/>
          <w:marBottom w:val="0"/>
          <w:divBdr>
            <w:top w:val="none" w:sz="0" w:space="0" w:color="auto"/>
            <w:left w:val="none" w:sz="0" w:space="0" w:color="auto"/>
            <w:bottom w:val="none" w:sz="0" w:space="0" w:color="auto"/>
            <w:right w:val="none" w:sz="0" w:space="0" w:color="auto"/>
          </w:divBdr>
        </w:div>
        <w:div w:id="1908999584">
          <w:marLeft w:val="0"/>
          <w:marRight w:val="0"/>
          <w:marTop w:val="0"/>
          <w:marBottom w:val="0"/>
          <w:divBdr>
            <w:top w:val="none" w:sz="0" w:space="0" w:color="auto"/>
            <w:left w:val="none" w:sz="0" w:space="0" w:color="auto"/>
            <w:bottom w:val="none" w:sz="0" w:space="0" w:color="auto"/>
            <w:right w:val="none" w:sz="0" w:space="0" w:color="auto"/>
          </w:divBdr>
        </w:div>
        <w:div w:id="1719359098">
          <w:marLeft w:val="0"/>
          <w:marRight w:val="0"/>
          <w:marTop w:val="0"/>
          <w:marBottom w:val="0"/>
          <w:divBdr>
            <w:top w:val="none" w:sz="0" w:space="0" w:color="auto"/>
            <w:left w:val="none" w:sz="0" w:space="0" w:color="auto"/>
            <w:bottom w:val="none" w:sz="0" w:space="0" w:color="auto"/>
            <w:right w:val="none" w:sz="0" w:space="0" w:color="auto"/>
          </w:divBdr>
        </w:div>
        <w:div w:id="664361675">
          <w:marLeft w:val="0"/>
          <w:marRight w:val="0"/>
          <w:marTop w:val="0"/>
          <w:marBottom w:val="0"/>
          <w:divBdr>
            <w:top w:val="none" w:sz="0" w:space="0" w:color="auto"/>
            <w:left w:val="none" w:sz="0" w:space="0" w:color="auto"/>
            <w:bottom w:val="none" w:sz="0" w:space="0" w:color="auto"/>
            <w:right w:val="none" w:sz="0" w:space="0" w:color="auto"/>
          </w:divBdr>
        </w:div>
        <w:div w:id="1187407144">
          <w:marLeft w:val="0"/>
          <w:marRight w:val="0"/>
          <w:marTop w:val="0"/>
          <w:marBottom w:val="0"/>
          <w:divBdr>
            <w:top w:val="none" w:sz="0" w:space="0" w:color="auto"/>
            <w:left w:val="none" w:sz="0" w:space="0" w:color="auto"/>
            <w:bottom w:val="none" w:sz="0" w:space="0" w:color="auto"/>
            <w:right w:val="none" w:sz="0" w:space="0" w:color="auto"/>
          </w:divBdr>
        </w:div>
        <w:div w:id="1466241226">
          <w:marLeft w:val="0"/>
          <w:marRight w:val="0"/>
          <w:marTop w:val="0"/>
          <w:marBottom w:val="0"/>
          <w:divBdr>
            <w:top w:val="none" w:sz="0" w:space="0" w:color="auto"/>
            <w:left w:val="none" w:sz="0" w:space="0" w:color="auto"/>
            <w:bottom w:val="none" w:sz="0" w:space="0" w:color="auto"/>
            <w:right w:val="none" w:sz="0" w:space="0" w:color="auto"/>
          </w:divBdr>
        </w:div>
        <w:div w:id="861895753">
          <w:marLeft w:val="0"/>
          <w:marRight w:val="0"/>
          <w:marTop w:val="0"/>
          <w:marBottom w:val="0"/>
          <w:divBdr>
            <w:top w:val="none" w:sz="0" w:space="0" w:color="auto"/>
            <w:left w:val="none" w:sz="0" w:space="0" w:color="auto"/>
            <w:bottom w:val="none" w:sz="0" w:space="0" w:color="auto"/>
            <w:right w:val="none" w:sz="0" w:space="0" w:color="auto"/>
          </w:divBdr>
        </w:div>
        <w:div w:id="605963265">
          <w:marLeft w:val="0"/>
          <w:marRight w:val="0"/>
          <w:marTop w:val="0"/>
          <w:marBottom w:val="0"/>
          <w:divBdr>
            <w:top w:val="none" w:sz="0" w:space="0" w:color="auto"/>
            <w:left w:val="none" w:sz="0" w:space="0" w:color="auto"/>
            <w:bottom w:val="none" w:sz="0" w:space="0" w:color="auto"/>
            <w:right w:val="none" w:sz="0" w:space="0" w:color="auto"/>
          </w:divBdr>
        </w:div>
      </w:divsChild>
    </w:div>
    <w:div w:id="151485610">
      <w:bodyDiv w:val="1"/>
      <w:marLeft w:val="0"/>
      <w:marRight w:val="0"/>
      <w:marTop w:val="0"/>
      <w:marBottom w:val="0"/>
      <w:divBdr>
        <w:top w:val="none" w:sz="0" w:space="0" w:color="auto"/>
        <w:left w:val="none" w:sz="0" w:space="0" w:color="auto"/>
        <w:bottom w:val="none" w:sz="0" w:space="0" w:color="auto"/>
        <w:right w:val="none" w:sz="0" w:space="0" w:color="auto"/>
      </w:divBdr>
    </w:div>
    <w:div w:id="159079837">
      <w:bodyDiv w:val="1"/>
      <w:marLeft w:val="0"/>
      <w:marRight w:val="0"/>
      <w:marTop w:val="0"/>
      <w:marBottom w:val="0"/>
      <w:divBdr>
        <w:top w:val="none" w:sz="0" w:space="0" w:color="auto"/>
        <w:left w:val="none" w:sz="0" w:space="0" w:color="auto"/>
        <w:bottom w:val="none" w:sz="0" w:space="0" w:color="auto"/>
        <w:right w:val="none" w:sz="0" w:space="0" w:color="auto"/>
      </w:divBdr>
    </w:div>
    <w:div w:id="19917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91247">
          <w:marLeft w:val="0"/>
          <w:marRight w:val="0"/>
          <w:marTop w:val="0"/>
          <w:marBottom w:val="0"/>
          <w:divBdr>
            <w:top w:val="none" w:sz="0" w:space="0" w:color="auto"/>
            <w:left w:val="none" w:sz="0" w:space="0" w:color="auto"/>
            <w:bottom w:val="none" w:sz="0" w:space="0" w:color="auto"/>
            <w:right w:val="none" w:sz="0" w:space="0" w:color="auto"/>
          </w:divBdr>
        </w:div>
        <w:div w:id="251862750">
          <w:marLeft w:val="0"/>
          <w:marRight w:val="0"/>
          <w:marTop w:val="0"/>
          <w:marBottom w:val="0"/>
          <w:divBdr>
            <w:top w:val="none" w:sz="0" w:space="0" w:color="auto"/>
            <w:left w:val="none" w:sz="0" w:space="0" w:color="auto"/>
            <w:bottom w:val="none" w:sz="0" w:space="0" w:color="auto"/>
            <w:right w:val="none" w:sz="0" w:space="0" w:color="auto"/>
          </w:divBdr>
        </w:div>
        <w:div w:id="745617398">
          <w:marLeft w:val="0"/>
          <w:marRight w:val="0"/>
          <w:marTop w:val="0"/>
          <w:marBottom w:val="0"/>
          <w:divBdr>
            <w:top w:val="none" w:sz="0" w:space="0" w:color="auto"/>
            <w:left w:val="none" w:sz="0" w:space="0" w:color="auto"/>
            <w:bottom w:val="none" w:sz="0" w:space="0" w:color="auto"/>
            <w:right w:val="none" w:sz="0" w:space="0" w:color="auto"/>
          </w:divBdr>
        </w:div>
        <w:div w:id="2036274210">
          <w:marLeft w:val="0"/>
          <w:marRight w:val="0"/>
          <w:marTop w:val="0"/>
          <w:marBottom w:val="0"/>
          <w:divBdr>
            <w:top w:val="none" w:sz="0" w:space="0" w:color="auto"/>
            <w:left w:val="none" w:sz="0" w:space="0" w:color="auto"/>
            <w:bottom w:val="none" w:sz="0" w:space="0" w:color="auto"/>
            <w:right w:val="none" w:sz="0" w:space="0" w:color="auto"/>
          </w:divBdr>
        </w:div>
        <w:div w:id="1505124813">
          <w:marLeft w:val="0"/>
          <w:marRight w:val="0"/>
          <w:marTop w:val="0"/>
          <w:marBottom w:val="0"/>
          <w:divBdr>
            <w:top w:val="none" w:sz="0" w:space="0" w:color="auto"/>
            <w:left w:val="none" w:sz="0" w:space="0" w:color="auto"/>
            <w:bottom w:val="none" w:sz="0" w:space="0" w:color="auto"/>
            <w:right w:val="none" w:sz="0" w:space="0" w:color="auto"/>
          </w:divBdr>
        </w:div>
        <w:div w:id="238684023">
          <w:marLeft w:val="0"/>
          <w:marRight w:val="0"/>
          <w:marTop w:val="0"/>
          <w:marBottom w:val="0"/>
          <w:divBdr>
            <w:top w:val="none" w:sz="0" w:space="0" w:color="auto"/>
            <w:left w:val="none" w:sz="0" w:space="0" w:color="auto"/>
            <w:bottom w:val="none" w:sz="0" w:space="0" w:color="auto"/>
            <w:right w:val="none" w:sz="0" w:space="0" w:color="auto"/>
          </w:divBdr>
        </w:div>
        <w:div w:id="1790274441">
          <w:marLeft w:val="0"/>
          <w:marRight w:val="0"/>
          <w:marTop w:val="0"/>
          <w:marBottom w:val="0"/>
          <w:divBdr>
            <w:top w:val="none" w:sz="0" w:space="0" w:color="auto"/>
            <w:left w:val="none" w:sz="0" w:space="0" w:color="auto"/>
            <w:bottom w:val="none" w:sz="0" w:space="0" w:color="auto"/>
            <w:right w:val="none" w:sz="0" w:space="0" w:color="auto"/>
          </w:divBdr>
        </w:div>
        <w:div w:id="293414896">
          <w:marLeft w:val="0"/>
          <w:marRight w:val="0"/>
          <w:marTop w:val="0"/>
          <w:marBottom w:val="0"/>
          <w:divBdr>
            <w:top w:val="none" w:sz="0" w:space="0" w:color="auto"/>
            <w:left w:val="none" w:sz="0" w:space="0" w:color="auto"/>
            <w:bottom w:val="none" w:sz="0" w:space="0" w:color="auto"/>
            <w:right w:val="none" w:sz="0" w:space="0" w:color="auto"/>
          </w:divBdr>
        </w:div>
        <w:div w:id="1191407448">
          <w:marLeft w:val="0"/>
          <w:marRight w:val="0"/>
          <w:marTop w:val="0"/>
          <w:marBottom w:val="0"/>
          <w:divBdr>
            <w:top w:val="none" w:sz="0" w:space="0" w:color="auto"/>
            <w:left w:val="none" w:sz="0" w:space="0" w:color="auto"/>
            <w:bottom w:val="none" w:sz="0" w:space="0" w:color="auto"/>
            <w:right w:val="none" w:sz="0" w:space="0" w:color="auto"/>
          </w:divBdr>
        </w:div>
        <w:div w:id="856694583">
          <w:marLeft w:val="0"/>
          <w:marRight w:val="0"/>
          <w:marTop w:val="0"/>
          <w:marBottom w:val="0"/>
          <w:divBdr>
            <w:top w:val="none" w:sz="0" w:space="0" w:color="auto"/>
            <w:left w:val="none" w:sz="0" w:space="0" w:color="auto"/>
            <w:bottom w:val="none" w:sz="0" w:space="0" w:color="auto"/>
            <w:right w:val="none" w:sz="0" w:space="0" w:color="auto"/>
          </w:divBdr>
        </w:div>
        <w:div w:id="310066106">
          <w:marLeft w:val="0"/>
          <w:marRight w:val="0"/>
          <w:marTop w:val="0"/>
          <w:marBottom w:val="0"/>
          <w:divBdr>
            <w:top w:val="none" w:sz="0" w:space="0" w:color="auto"/>
            <w:left w:val="none" w:sz="0" w:space="0" w:color="auto"/>
            <w:bottom w:val="none" w:sz="0" w:space="0" w:color="auto"/>
            <w:right w:val="none" w:sz="0" w:space="0" w:color="auto"/>
          </w:divBdr>
        </w:div>
        <w:div w:id="1448356032">
          <w:marLeft w:val="0"/>
          <w:marRight w:val="0"/>
          <w:marTop w:val="0"/>
          <w:marBottom w:val="0"/>
          <w:divBdr>
            <w:top w:val="none" w:sz="0" w:space="0" w:color="auto"/>
            <w:left w:val="none" w:sz="0" w:space="0" w:color="auto"/>
            <w:bottom w:val="none" w:sz="0" w:space="0" w:color="auto"/>
            <w:right w:val="none" w:sz="0" w:space="0" w:color="auto"/>
          </w:divBdr>
        </w:div>
        <w:div w:id="1826430705">
          <w:marLeft w:val="0"/>
          <w:marRight w:val="0"/>
          <w:marTop w:val="0"/>
          <w:marBottom w:val="0"/>
          <w:divBdr>
            <w:top w:val="none" w:sz="0" w:space="0" w:color="auto"/>
            <w:left w:val="none" w:sz="0" w:space="0" w:color="auto"/>
            <w:bottom w:val="none" w:sz="0" w:space="0" w:color="auto"/>
            <w:right w:val="none" w:sz="0" w:space="0" w:color="auto"/>
          </w:divBdr>
        </w:div>
        <w:div w:id="404570571">
          <w:marLeft w:val="0"/>
          <w:marRight w:val="0"/>
          <w:marTop w:val="0"/>
          <w:marBottom w:val="0"/>
          <w:divBdr>
            <w:top w:val="none" w:sz="0" w:space="0" w:color="auto"/>
            <w:left w:val="none" w:sz="0" w:space="0" w:color="auto"/>
            <w:bottom w:val="none" w:sz="0" w:space="0" w:color="auto"/>
            <w:right w:val="none" w:sz="0" w:space="0" w:color="auto"/>
          </w:divBdr>
        </w:div>
        <w:div w:id="756252242">
          <w:marLeft w:val="0"/>
          <w:marRight w:val="0"/>
          <w:marTop w:val="0"/>
          <w:marBottom w:val="0"/>
          <w:divBdr>
            <w:top w:val="none" w:sz="0" w:space="0" w:color="auto"/>
            <w:left w:val="none" w:sz="0" w:space="0" w:color="auto"/>
            <w:bottom w:val="none" w:sz="0" w:space="0" w:color="auto"/>
            <w:right w:val="none" w:sz="0" w:space="0" w:color="auto"/>
          </w:divBdr>
        </w:div>
        <w:div w:id="1138844327">
          <w:marLeft w:val="0"/>
          <w:marRight w:val="0"/>
          <w:marTop w:val="0"/>
          <w:marBottom w:val="0"/>
          <w:divBdr>
            <w:top w:val="none" w:sz="0" w:space="0" w:color="auto"/>
            <w:left w:val="none" w:sz="0" w:space="0" w:color="auto"/>
            <w:bottom w:val="none" w:sz="0" w:space="0" w:color="auto"/>
            <w:right w:val="none" w:sz="0" w:space="0" w:color="auto"/>
          </w:divBdr>
        </w:div>
        <w:div w:id="1436168685">
          <w:marLeft w:val="0"/>
          <w:marRight w:val="0"/>
          <w:marTop w:val="0"/>
          <w:marBottom w:val="0"/>
          <w:divBdr>
            <w:top w:val="none" w:sz="0" w:space="0" w:color="auto"/>
            <w:left w:val="none" w:sz="0" w:space="0" w:color="auto"/>
            <w:bottom w:val="none" w:sz="0" w:space="0" w:color="auto"/>
            <w:right w:val="none" w:sz="0" w:space="0" w:color="auto"/>
          </w:divBdr>
        </w:div>
        <w:div w:id="1824926917">
          <w:marLeft w:val="0"/>
          <w:marRight w:val="0"/>
          <w:marTop w:val="0"/>
          <w:marBottom w:val="0"/>
          <w:divBdr>
            <w:top w:val="none" w:sz="0" w:space="0" w:color="auto"/>
            <w:left w:val="none" w:sz="0" w:space="0" w:color="auto"/>
            <w:bottom w:val="none" w:sz="0" w:space="0" w:color="auto"/>
            <w:right w:val="none" w:sz="0" w:space="0" w:color="auto"/>
          </w:divBdr>
        </w:div>
        <w:div w:id="286086419">
          <w:marLeft w:val="0"/>
          <w:marRight w:val="0"/>
          <w:marTop w:val="0"/>
          <w:marBottom w:val="0"/>
          <w:divBdr>
            <w:top w:val="none" w:sz="0" w:space="0" w:color="auto"/>
            <w:left w:val="none" w:sz="0" w:space="0" w:color="auto"/>
            <w:bottom w:val="none" w:sz="0" w:space="0" w:color="auto"/>
            <w:right w:val="none" w:sz="0" w:space="0" w:color="auto"/>
          </w:divBdr>
        </w:div>
        <w:div w:id="1329791809">
          <w:marLeft w:val="0"/>
          <w:marRight w:val="0"/>
          <w:marTop w:val="0"/>
          <w:marBottom w:val="0"/>
          <w:divBdr>
            <w:top w:val="none" w:sz="0" w:space="0" w:color="auto"/>
            <w:left w:val="none" w:sz="0" w:space="0" w:color="auto"/>
            <w:bottom w:val="none" w:sz="0" w:space="0" w:color="auto"/>
            <w:right w:val="none" w:sz="0" w:space="0" w:color="auto"/>
          </w:divBdr>
        </w:div>
        <w:div w:id="1847360325">
          <w:marLeft w:val="0"/>
          <w:marRight w:val="0"/>
          <w:marTop w:val="0"/>
          <w:marBottom w:val="0"/>
          <w:divBdr>
            <w:top w:val="none" w:sz="0" w:space="0" w:color="auto"/>
            <w:left w:val="none" w:sz="0" w:space="0" w:color="auto"/>
            <w:bottom w:val="none" w:sz="0" w:space="0" w:color="auto"/>
            <w:right w:val="none" w:sz="0" w:space="0" w:color="auto"/>
          </w:divBdr>
        </w:div>
        <w:div w:id="740560732">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sChild>
    </w:div>
    <w:div w:id="201601370">
      <w:bodyDiv w:val="1"/>
      <w:marLeft w:val="0"/>
      <w:marRight w:val="0"/>
      <w:marTop w:val="0"/>
      <w:marBottom w:val="0"/>
      <w:divBdr>
        <w:top w:val="none" w:sz="0" w:space="0" w:color="auto"/>
        <w:left w:val="none" w:sz="0" w:space="0" w:color="auto"/>
        <w:bottom w:val="none" w:sz="0" w:space="0" w:color="auto"/>
        <w:right w:val="none" w:sz="0" w:space="0" w:color="auto"/>
      </w:divBdr>
    </w:div>
    <w:div w:id="264073195">
      <w:bodyDiv w:val="1"/>
      <w:marLeft w:val="0"/>
      <w:marRight w:val="0"/>
      <w:marTop w:val="0"/>
      <w:marBottom w:val="0"/>
      <w:divBdr>
        <w:top w:val="none" w:sz="0" w:space="0" w:color="auto"/>
        <w:left w:val="none" w:sz="0" w:space="0" w:color="auto"/>
        <w:bottom w:val="none" w:sz="0" w:space="0" w:color="auto"/>
        <w:right w:val="none" w:sz="0" w:space="0" w:color="auto"/>
      </w:divBdr>
    </w:div>
    <w:div w:id="325211004">
      <w:bodyDiv w:val="1"/>
      <w:marLeft w:val="0"/>
      <w:marRight w:val="0"/>
      <w:marTop w:val="0"/>
      <w:marBottom w:val="0"/>
      <w:divBdr>
        <w:top w:val="none" w:sz="0" w:space="0" w:color="auto"/>
        <w:left w:val="none" w:sz="0" w:space="0" w:color="auto"/>
        <w:bottom w:val="none" w:sz="0" w:space="0" w:color="auto"/>
        <w:right w:val="none" w:sz="0" w:space="0" w:color="auto"/>
      </w:divBdr>
      <w:divsChild>
        <w:div w:id="233008307">
          <w:marLeft w:val="0"/>
          <w:marRight w:val="0"/>
          <w:marTop w:val="0"/>
          <w:marBottom w:val="0"/>
          <w:divBdr>
            <w:top w:val="none" w:sz="0" w:space="0" w:color="auto"/>
            <w:left w:val="none" w:sz="0" w:space="0" w:color="auto"/>
            <w:bottom w:val="none" w:sz="0" w:space="0" w:color="auto"/>
            <w:right w:val="none" w:sz="0" w:space="0" w:color="auto"/>
          </w:divBdr>
          <w:divsChild>
            <w:div w:id="969359407">
              <w:marLeft w:val="0"/>
              <w:marRight w:val="0"/>
              <w:marTop w:val="0"/>
              <w:marBottom w:val="0"/>
              <w:divBdr>
                <w:top w:val="none" w:sz="0" w:space="0" w:color="auto"/>
                <w:left w:val="none" w:sz="0" w:space="0" w:color="auto"/>
                <w:bottom w:val="none" w:sz="0" w:space="0" w:color="auto"/>
                <w:right w:val="none" w:sz="0" w:space="0" w:color="auto"/>
              </w:divBdr>
            </w:div>
            <w:div w:id="1604725378">
              <w:marLeft w:val="0"/>
              <w:marRight w:val="0"/>
              <w:marTop w:val="0"/>
              <w:marBottom w:val="0"/>
              <w:divBdr>
                <w:top w:val="none" w:sz="0" w:space="0" w:color="auto"/>
                <w:left w:val="none" w:sz="0" w:space="0" w:color="auto"/>
                <w:bottom w:val="none" w:sz="0" w:space="0" w:color="auto"/>
                <w:right w:val="none" w:sz="0" w:space="0" w:color="auto"/>
              </w:divBdr>
            </w:div>
            <w:div w:id="1208569328">
              <w:marLeft w:val="0"/>
              <w:marRight w:val="0"/>
              <w:marTop w:val="0"/>
              <w:marBottom w:val="0"/>
              <w:divBdr>
                <w:top w:val="none" w:sz="0" w:space="0" w:color="auto"/>
                <w:left w:val="none" w:sz="0" w:space="0" w:color="auto"/>
                <w:bottom w:val="none" w:sz="0" w:space="0" w:color="auto"/>
                <w:right w:val="none" w:sz="0" w:space="0" w:color="auto"/>
              </w:divBdr>
            </w:div>
          </w:divsChild>
        </w:div>
        <w:div w:id="398482309">
          <w:marLeft w:val="0"/>
          <w:marRight w:val="0"/>
          <w:marTop w:val="150"/>
          <w:marBottom w:val="0"/>
          <w:divBdr>
            <w:top w:val="none" w:sz="0" w:space="0" w:color="auto"/>
            <w:left w:val="none" w:sz="0" w:space="0" w:color="auto"/>
            <w:bottom w:val="none" w:sz="0" w:space="0" w:color="auto"/>
            <w:right w:val="none" w:sz="0" w:space="0" w:color="auto"/>
          </w:divBdr>
          <w:divsChild>
            <w:div w:id="853887724">
              <w:marLeft w:val="0"/>
              <w:marRight w:val="0"/>
              <w:marTop w:val="0"/>
              <w:marBottom w:val="0"/>
              <w:divBdr>
                <w:top w:val="none" w:sz="0" w:space="0" w:color="auto"/>
                <w:left w:val="none" w:sz="0" w:space="0" w:color="auto"/>
                <w:bottom w:val="none" w:sz="0" w:space="0" w:color="auto"/>
                <w:right w:val="none" w:sz="0" w:space="0" w:color="auto"/>
              </w:divBdr>
            </w:div>
            <w:div w:id="1633485584">
              <w:marLeft w:val="0"/>
              <w:marRight w:val="0"/>
              <w:marTop w:val="0"/>
              <w:marBottom w:val="0"/>
              <w:divBdr>
                <w:top w:val="none" w:sz="0" w:space="0" w:color="auto"/>
                <w:left w:val="none" w:sz="0" w:space="0" w:color="auto"/>
                <w:bottom w:val="none" w:sz="0" w:space="0" w:color="auto"/>
                <w:right w:val="none" w:sz="0" w:space="0" w:color="auto"/>
              </w:divBdr>
            </w:div>
          </w:divsChild>
        </w:div>
        <w:div w:id="587352547">
          <w:marLeft w:val="0"/>
          <w:marRight w:val="0"/>
          <w:marTop w:val="150"/>
          <w:marBottom w:val="0"/>
          <w:divBdr>
            <w:top w:val="none" w:sz="0" w:space="0" w:color="auto"/>
            <w:left w:val="none" w:sz="0" w:space="0" w:color="auto"/>
            <w:bottom w:val="none" w:sz="0" w:space="0" w:color="auto"/>
            <w:right w:val="none" w:sz="0" w:space="0" w:color="auto"/>
          </w:divBdr>
          <w:divsChild>
            <w:div w:id="804353092">
              <w:marLeft w:val="0"/>
              <w:marRight w:val="0"/>
              <w:marTop w:val="0"/>
              <w:marBottom w:val="0"/>
              <w:divBdr>
                <w:top w:val="none" w:sz="0" w:space="0" w:color="auto"/>
                <w:left w:val="none" w:sz="0" w:space="0" w:color="auto"/>
                <w:bottom w:val="none" w:sz="0" w:space="0" w:color="auto"/>
                <w:right w:val="none" w:sz="0" w:space="0" w:color="auto"/>
              </w:divBdr>
            </w:div>
            <w:div w:id="1972437376">
              <w:marLeft w:val="0"/>
              <w:marRight w:val="0"/>
              <w:marTop w:val="0"/>
              <w:marBottom w:val="0"/>
              <w:divBdr>
                <w:top w:val="none" w:sz="0" w:space="0" w:color="auto"/>
                <w:left w:val="none" w:sz="0" w:space="0" w:color="auto"/>
                <w:bottom w:val="none" w:sz="0" w:space="0" w:color="auto"/>
                <w:right w:val="none" w:sz="0" w:space="0" w:color="auto"/>
              </w:divBdr>
            </w:div>
          </w:divsChild>
        </w:div>
        <w:div w:id="1756393953">
          <w:marLeft w:val="0"/>
          <w:marRight w:val="0"/>
          <w:marTop w:val="150"/>
          <w:marBottom w:val="0"/>
          <w:divBdr>
            <w:top w:val="none" w:sz="0" w:space="0" w:color="auto"/>
            <w:left w:val="none" w:sz="0" w:space="0" w:color="auto"/>
            <w:bottom w:val="none" w:sz="0" w:space="0" w:color="auto"/>
            <w:right w:val="none" w:sz="0" w:space="0" w:color="auto"/>
          </w:divBdr>
          <w:divsChild>
            <w:div w:id="388110831">
              <w:marLeft w:val="0"/>
              <w:marRight w:val="0"/>
              <w:marTop w:val="0"/>
              <w:marBottom w:val="0"/>
              <w:divBdr>
                <w:top w:val="none" w:sz="0" w:space="0" w:color="auto"/>
                <w:left w:val="none" w:sz="0" w:space="0" w:color="auto"/>
                <w:bottom w:val="none" w:sz="0" w:space="0" w:color="auto"/>
                <w:right w:val="none" w:sz="0" w:space="0" w:color="auto"/>
              </w:divBdr>
            </w:div>
            <w:div w:id="2108495619">
              <w:marLeft w:val="0"/>
              <w:marRight w:val="0"/>
              <w:marTop w:val="0"/>
              <w:marBottom w:val="0"/>
              <w:divBdr>
                <w:top w:val="none" w:sz="0" w:space="0" w:color="auto"/>
                <w:left w:val="none" w:sz="0" w:space="0" w:color="auto"/>
                <w:bottom w:val="none" w:sz="0" w:space="0" w:color="auto"/>
                <w:right w:val="none" w:sz="0" w:space="0" w:color="auto"/>
              </w:divBdr>
            </w:div>
          </w:divsChild>
        </w:div>
        <w:div w:id="980117447">
          <w:marLeft w:val="0"/>
          <w:marRight w:val="0"/>
          <w:marTop w:val="150"/>
          <w:marBottom w:val="0"/>
          <w:divBdr>
            <w:top w:val="none" w:sz="0" w:space="0" w:color="auto"/>
            <w:left w:val="none" w:sz="0" w:space="0" w:color="auto"/>
            <w:bottom w:val="none" w:sz="0" w:space="0" w:color="auto"/>
            <w:right w:val="none" w:sz="0" w:space="0" w:color="auto"/>
          </w:divBdr>
          <w:divsChild>
            <w:div w:id="2069525211">
              <w:marLeft w:val="0"/>
              <w:marRight w:val="0"/>
              <w:marTop w:val="0"/>
              <w:marBottom w:val="0"/>
              <w:divBdr>
                <w:top w:val="none" w:sz="0" w:space="0" w:color="auto"/>
                <w:left w:val="none" w:sz="0" w:space="0" w:color="auto"/>
                <w:bottom w:val="none" w:sz="0" w:space="0" w:color="auto"/>
                <w:right w:val="none" w:sz="0" w:space="0" w:color="auto"/>
              </w:divBdr>
            </w:div>
            <w:div w:id="1939292429">
              <w:marLeft w:val="0"/>
              <w:marRight w:val="0"/>
              <w:marTop w:val="0"/>
              <w:marBottom w:val="0"/>
              <w:divBdr>
                <w:top w:val="none" w:sz="0" w:space="0" w:color="auto"/>
                <w:left w:val="none" w:sz="0" w:space="0" w:color="auto"/>
                <w:bottom w:val="none" w:sz="0" w:space="0" w:color="auto"/>
                <w:right w:val="none" w:sz="0" w:space="0" w:color="auto"/>
              </w:divBdr>
            </w:div>
          </w:divsChild>
        </w:div>
        <w:div w:id="1701007470">
          <w:marLeft w:val="0"/>
          <w:marRight w:val="0"/>
          <w:marTop w:val="150"/>
          <w:marBottom w:val="0"/>
          <w:divBdr>
            <w:top w:val="none" w:sz="0" w:space="0" w:color="auto"/>
            <w:left w:val="none" w:sz="0" w:space="0" w:color="auto"/>
            <w:bottom w:val="none" w:sz="0" w:space="0" w:color="auto"/>
            <w:right w:val="none" w:sz="0" w:space="0" w:color="auto"/>
          </w:divBdr>
          <w:divsChild>
            <w:div w:id="1809395237">
              <w:marLeft w:val="0"/>
              <w:marRight w:val="0"/>
              <w:marTop w:val="0"/>
              <w:marBottom w:val="0"/>
              <w:divBdr>
                <w:top w:val="none" w:sz="0" w:space="0" w:color="auto"/>
                <w:left w:val="none" w:sz="0" w:space="0" w:color="auto"/>
                <w:bottom w:val="none" w:sz="0" w:space="0" w:color="auto"/>
                <w:right w:val="none" w:sz="0" w:space="0" w:color="auto"/>
              </w:divBdr>
            </w:div>
            <w:div w:id="1610887618">
              <w:marLeft w:val="0"/>
              <w:marRight w:val="0"/>
              <w:marTop w:val="0"/>
              <w:marBottom w:val="0"/>
              <w:divBdr>
                <w:top w:val="none" w:sz="0" w:space="0" w:color="auto"/>
                <w:left w:val="none" w:sz="0" w:space="0" w:color="auto"/>
                <w:bottom w:val="none" w:sz="0" w:space="0" w:color="auto"/>
                <w:right w:val="none" w:sz="0" w:space="0" w:color="auto"/>
              </w:divBdr>
            </w:div>
          </w:divsChild>
        </w:div>
        <w:div w:id="643198451">
          <w:marLeft w:val="0"/>
          <w:marRight w:val="0"/>
          <w:marTop w:val="150"/>
          <w:marBottom w:val="0"/>
          <w:divBdr>
            <w:top w:val="none" w:sz="0" w:space="0" w:color="auto"/>
            <w:left w:val="none" w:sz="0" w:space="0" w:color="auto"/>
            <w:bottom w:val="none" w:sz="0" w:space="0" w:color="auto"/>
            <w:right w:val="none" w:sz="0" w:space="0" w:color="auto"/>
          </w:divBdr>
          <w:divsChild>
            <w:div w:id="886992240">
              <w:marLeft w:val="0"/>
              <w:marRight w:val="0"/>
              <w:marTop w:val="0"/>
              <w:marBottom w:val="0"/>
              <w:divBdr>
                <w:top w:val="none" w:sz="0" w:space="0" w:color="auto"/>
                <w:left w:val="none" w:sz="0" w:space="0" w:color="auto"/>
                <w:bottom w:val="none" w:sz="0" w:space="0" w:color="auto"/>
                <w:right w:val="none" w:sz="0" w:space="0" w:color="auto"/>
              </w:divBdr>
            </w:div>
            <w:div w:id="28723179">
              <w:marLeft w:val="0"/>
              <w:marRight w:val="0"/>
              <w:marTop w:val="0"/>
              <w:marBottom w:val="0"/>
              <w:divBdr>
                <w:top w:val="none" w:sz="0" w:space="0" w:color="auto"/>
                <w:left w:val="none" w:sz="0" w:space="0" w:color="auto"/>
                <w:bottom w:val="none" w:sz="0" w:space="0" w:color="auto"/>
                <w:right w:val="none" w:sz="0" w:space="0" w:color="auto"/>
              </w:divBdr>
            </w:div>
          </w:divsChild>
        </w:div>
        <w:div w:id="1446927847">
          <w:marLeft w:val="0"/>
          <w:marRight w:val="0"/>
          <w:marTop w:val="150"/>
          <w:marBottom w:val="0"/>
          <w:divBdr>
            <w:top w:val="none" w:sz="0" w:space="0" w:color="auto"/>
            <w:left w:val="none" w:sz="0" w:space="0" w:color="auto"/>
            <w:bottom w:val="none" w:sz="0" w:space="0" w:color="auto"/>
            <w:right w:val="none" w:sz="0" w:space="0" w:color="auto"/>
          </w:divBdr>
          <w:divsChild>
            <w:div w:id="1050766355">
              <w:marLeft w:val="0"/>
              <w:marRight w:val="0"/>
              <w:marTop w:val="0"/>
              <w:marBottom w:val="0"/>
              <w:divBdr>
                <w:top w:val="none" w:sz="0" w:space="0" w:color="auto"/>
                <w:left w:val="none" w:sz="0" w:space="0" w:color="auto"/>
                <w:bottom w:val="none" w:sz="0" w:space="0" w:color="auto"/>
                <w:right w:val="none" w:sz="0" w:space="0" w:color="auto"/>
              </w:divBdr>
            </w:div>
            <w:div w:id="1251232148">
              <w:marLeft w:val="0"/>
              <w:marRight w:val="0"/>
              <w:marTop w:val="0"/>
              <w:marBottom w:val="0"/>
              <w:divBdr>
                <w:top w:val="none" w:sz="0" w:space="0" w:color="auto"/>
                <w:left w:val="none" w:sz="0" w:space="0" w:color="auto"/>
                <w:bottom w:val="none" w:sz="0" w:space="0" w:color="auto"/>
                <w:right w:val="none" w:sz="0" w:space="0" w:color="auto"/>
              </w:divBdr>
            </w:div>
          </w:divsChild>
        </w:div>
        <w:div w:id="684869222">
          <w:marLeft w:val="0"/>
          <w:marRight w:val="0"/>
          <w:marTop w:val="150"/>
          <w:marBottom w:val="0"/>
          <w:divBdr>
            <w:top w:val="none" w:sz="0" w:space="0" w:color="auto"/>
            <w:left w:val="none" w:sz="0" w:space="0" w:color="auto"/>
            <w:bottom w:val="none" w:sz="0" w:space="0" w:color="auto"/>
            <w:right w:val="none" w:sz="0" w:space="0" w:color="auto"/>
          </w:divBdr>
          <w:divsChild>
            <w:div w:id="124206589">
              <w:marLeft w:val="0"/>
              <w:marRight w:val="0"/>
              <w:marTop w:val="0"/>
              <w:marBottom w:val="0"/>
              <w:divBdr>
                <w:top w:val="none" w:sz="0" w:space="0" w:color="auto"/>
                <w:left w:val="none" w:sz="0" w:space="0" w:color="auto"/>
                <w:bottom w:val="none" w:sz="0" w:space="0" w:color="auto"/>
                <w:right w:val="none" w:sz="0" w:space="0" w:color="auto"/>
              </w:divBdr>
            </w:div>
            <w:div w:id="645822677">
              <w:marLeft w:val="0"/>
              <w:marRight w:val="0"/>
              <w:marTop w:val="0"/>
              <w:marBottom w:val="0"/>
              <w:divBdr>
                <w:top w:val="none" w:sz="0" w:space="0" w:color="auto"/>
                <w:left w:val="none" w:sz="0" w:space="0" w:color="auto"/>
                <w:bottom w:val="none" w:sz="0" w:space="0" w:color="auto"/>
                <w:right w:val="none" w:sz="0" w:space="0" w:color="auto"/>
              </w:divBdr>
            </w:div>
          </w:divsChild>
        </w:div>
        <w:div w:id="1887376346">
          <w:marLeft w:val="0"/>
          <w:marRight w:val="0"/>
          <w:marTop w:val="150"/>
          <w:marBottom w:val="0"/>
          <w:divBdr>
            <w:top w:val="none" w:sz="0" w:space="0" w:color="auto"/>
            <w:left w:val="none" w:sz="0" w:space="0" w:color="auto"/>
            <w:bottom w:val="none" w:sz="0" w:space="0" w:color="auto"/>
            <w:right w:val="none" w:sz="0" w:space="0" w:color="auto"/>
          </w:divBdr>
          <w:divsChild>
            <w:div w:id="1315135316">
              <w:marLeft w:val="0"/>
              <w:marRight w:val="0"/>
              <w:marTop w:val="0"/>
              <w:marBottom w:val="0"/>
              <w:divBdr>
                <w:top w:val="none" w:sz="0" w:space="0" w:color="auto"/>
                <w:left w:val="none" w:sz="0" w:space="0" w:color="auto"/>
                <w:bottom w:val="none" w:sz="0" w:space="0" w:color="auto"/>
                <w:right w:val="none" w:sz="0" w:space="0" w:color="auto"/>
              </w:divBdr>
            </w:div>
            <w:div w:id="747769900">
              <w:marLeft w:val="0"/>
              <w:marRight w:val="0"/>
              <w:marTop w:val="0"/>
              <w:marBottom w:val="0"/>
              <w:divBdr>
                <w:top w:val="none" w:sz="0" w:space="0" w:color="auto"/>
                <w:left w:val="none" w:sz="0" w:space="0" w:color="auto"/>
                <w:bottom w:val="none" w:sz="0" w:space="0" w:color="auto"/>
                <w:right w:val="none" w:sz="0" w:space="0" w:color="auto"/>
              </w:divBdr>
            </w:div>
          </w:divsChild>
        </w:div>
        <w:div w:id="1645892289">
          <w:marLeft w:val="0"/>
          <w:marRight w:val="0"/>
          <w:marTop w:val="150"/>
          <w:marBottom w:val="0"/>
          <w:divBdr>
            <w:top w:val="none" w:sz="0" w:space="0" w:color="auto"/>
            <w:left w:val="none" w:sz="0" w:space="0" w:color="auto"/>
            <w:bottom w:val="none" w:sz="0" w:space="0" w:color="auto"/>
            <w:right w:val="none" w:sz="0" w:space="0" w:color="auto"/>
          </w:divBdr>
          <w:divsChild>
            <w:div w:id="696270360">
              <w:marLeft w:val="0"/>
              <w:marRight w:val="0"/>
              <w:marTop w:val="0"/>
              <w:marBottom w:val="0"/>
              <w:divBdr>
                <w:top w:val="none" w:sz="0" w:space="0" w:color="auto"/>
                <w:left w:val="none" w:sz="0" w:space="0" w:color="auto"/>
                <w:bottom w:val="none" w:sz="0" w:space="0" w:color="auto"/>
                <w:right w:val="none" w:sz="0" w:space="0" w:color="auto"/>
              </w:divBdr>
            </w:div>
            <w:div w:id="1222134458">
              <w:marLeft w:val="0"/>
              <w:marRight w:val="0"/>
              <w:marTop w:val="0"/>
              <w:marBottom w:val="0"/>
              <w:divBdr>
                <w:top w:val="none" w:sz="0" w:space="0" w:color="auto"/>
                <w:left w:val="none" w:sz="0" w:space="0" w:color="auto"/>
                <w:bottom w:val="none" w:sz="0" w:space="0" w:color="auto"/>
                <w:right w:val="none" w:sz="0" w:space="0" w:color="auto"/>
              </w:divBdr>
            </w:div>
          </w:divsChild>
        </w:div>
        <w:div w:id="547034526">
          <w:marLeft w:val="0"/>
          <w:marRight w:val="0"/>
          <w:marTop w:val="150"/>
          <w:marBottom w:val="0"/>
          <w:divBdr>
            <w:top w:val="none" w:sz="0" w:space="0" w:color="auto"/>
            <w:left w:val="none" w:sz="0" w:space="0" w:color="auto"/>
            <w:bottom w:val="none" w:sz="0" w:space="0" w:color="auto"/>
            <w:right w:val="none" w:sz="0" w:space="0" w:color="auto"/>
          </w:divBdr>
          <w:divsChild>
            <w:div w:id="1529247944">
              <w:marLeft w:val="0"/>
              <w:marRight w:val="0"/>
              <w:marTop w:val="0"/>
              <w:marBottom w:val="0"/>
              <w:divBdr>
                <w:top w:val="none" w:sz="0" w:space="0" w:color="auto"/>
                <w:left w:val="none" w:sz="0" w:space="0" w:color="auto"/>
                <w:bottom w:val="none" w:sz="0" w:space="0" w:color="auto"/>
                <w:right w:val="none" w:sz="0" w:space="0" w:color="auto"/>
              </w:divBdr>
            </w:div>
            <w:div w:id="841042032">
              <w:marLeft w:val="0"/>
              <w:marRight w:val="0"/>
              <w:marTop w:val="0"/>
              <w:marBottom w:val="0"/>
              <w:divBdr>
                <w:top w:val="none" w:sz="0" w:space="0" w:color="auto"/>
                <w:left w:val="none" w:sz="0" w:space="0" w:color="auto"/>
                <w:bottom w:val="none" w:sz="0" w:space="0" w:color="auto"/>
                <w:right w:val="none" w:sz="0" w:space="0" w:color="auto"/>
              </w:divBdr>
            </w:div>
          </w:divsChild>
        </w:div>
        <w:div w:id="118037796">
          <w:marLeft w:val="0"/>
          <w:marRight w:val="0"/>
          <w:marTop w:val="150"/>
          <w:marBottom w:val="0"/>
          <w:divBdr>
            <w:top w:val="none" w:sz="0" w:space="0" w:color="auto"/>
            <w:left w:val="none" w:sz="0" w:space="0" w:color="auto"/>
            <w:bottom w:val="none" w:sz="0" w:space="0" w:color="auto"/>
            <w:right w:val="none" w:sz="0" w:space="0" w:color="auto"/>
          </w:divBdr>
          <w:divsChild>
            <w:div w:id="1299069533">
              <w:marLeft w:val="0"/>
              <w:marRight w:val="0"/>
              <w:marTop w:val="0"/>
              <w:marBottom w:val="0"/>
              <w:divBdr>
                <w:top w:val="none" w:sz="0" w:space="0" w:color="auto"/>
                <w:left w:val="none" w:sz="0" w:space="0" w:color="auto"/>
                <w:bottom w:val="none" w:sz="0" w:space="0" w:color="auto"/>
                <w:right w:val="none" w:sz="0" w:space="0" w:color="auto"/>
              </w:divBdr>
            </w:div>
            <w:div w:id="739136531">
              <w:marLeft w:val="0"/>
              <w:marRight w:val="0"/>
              <w:marTop w:val="0"/>
              <w:marBottom w:val="0"/>
              <w:divBdr>
                <w:top w:val="none" w:sz="0" w:space="0" w:color="auto"/>
                <w:left w:val="none" w:sz="0" w:space="0" w:color="auto"/>
                <w:bottom w:val="none" w:sz="0" w:space="0" w:color="auto"/>
                <w:right w:val="none" w:sz="0" w:space="0" w:color="auto"/>
              </w:divBdr>
            </w:div>
          </w:divsChild>
        </w:div>
        <w:div w:id="685133580">
          <w:marLeft w:val="0"/>
          <w:marRight w:val="0"/>
          <w:marTop w:val="150"/>
          <w:marBottom w:val="0"/>
          <w:divBdr>
            <w:top w:val="none" w:sz="0" w:space="0" w:color="auto"/>
            <w:left w:val="none" w:sz="0" w:space="0" w:color="auto"/>
            <w:bottom w:val="none" w:sz="0" w:space="0" w:color="auto"/>
            <w:right w:val="none" w:sz="0" w:space="0" w:color="auto"/>
          </w:divBdr>
          <w:divsChild>
            <w:div w:id="42678607">
              <w:marLeft w:val="0"/>
              <w:marRight w:val="0"/>
              <w:marTop w:val="0"/>
              <w:marBottom w:val="0"/>
              <w:divBdr>
                <w:top w:val="none" w:sz="0" w:space="0" w:color="auto"/>
                <w:left w:val="none" w:sz="0" w:space="0" w:color="auto"/>
                <w:bottom w:val="none" w:sz="0" w:space="0" w:color="auto"/>
                <w:right w:val="none" w:sz="0" w:space="0" w:color="auto"/>
              </w:divBdr>
            </w:div>
            <w:div w:id="847526590">
              <w:marLeft w:val="0"/>
              <w:marRight w:val="0"/>
              <w:marTop w:val="0"/>
              <w:marBottom w:val="0"/>
              <w:divBdr>
                <w:top w:val="none" w:sz="0" w:space="0" w:color="auto"/>
                <w:left w:val="none" w:sz="0" w:space="0" w:color="auto"/>
                <w:bottom w:val="none" w:sz="0" w:space="0" w:color="auto"/>
                <w:right w:val="none" w:sz="0" w:space="0" w:color="auto"/>
              </w:divBdr>
            </w:div>
          </w:divsChild>
        </w:div>
        <w:div w:id="1617786576">
          <w:marLeft w:val="0"/>
          <w:marRight w:val="0"/>
          <w:marTop w:val="150"/>
          <w:marBottom w:val="0"/>
          <w:divBdr>
            <w:top w:val="none" w:sz="0" w:space="0" w:color="auto"/>
            <w:left w:val="none" w:sz="0" w:space="0" w:color="auto"/>
            <w:bottom w:val="none" w:sz="0" w:space="0" w:color="auto"/>
            <w:right w:val="none" w:sz="0" w:space="0" w:color="auto"/>
          </w:divBdr>
          <w:divsChild>
            <w:div w:id="541553741">
              <w:marLeft w:val="0"/>
              <w:marRight w:val="0"/>
              <w:marTop w:val="0"/>
              <w:marBottom w:val="0"/>
              <w:divBdr>
                <w:top w:val="none" w:sz="0" w:space="0" w:color="auto"/>
                <w:left w:val="none" w:sz="0" w:space="0" w:color="auto"/>
                <w:bottom w:val="none" w:sz="0" w:space="0" w:color="auto"/>
                <w:right w:val="none" w:sz="0" w:space="0" w:color="auto"/>
              </w:divBdr>
            </w:div>
            <w:div w:id="1194538944">
              <w:marLeft w:val="0"/>
              <w:marRight w:val="0"/>
              <w:marTop w:val="0"/>
              <w:marBottom w:val="0"/>
              <w:divBdr>
                <w:top w:val="none" w:sz="0" w:space="0" w:color="auto"/>
                <w:left w:val="none" w:sz="0" w:space="0" w:color="auto"/>
                <w:bottom w:val="none" w:sz="0" w:space="0" w:color="auto"/>
                <w:right w:val="none" w:sz="0" w:space="0" w:color="auto"/>
              </w:divBdr>
            </w:div>
          </w:divsChild>
        </w:div>
        <w:div w:id="1924795590">
          <w:marLeft w:val="0"/>
          <w:marRight w:val="0"/>
          <w:marTop w:val="15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
            <w:div w:id="807094613">
              <w:marLeft w:val="0"/>
              <w:marRight w:val="0"/>
              <w:marTop w:val="0"/>
              <w:marBottom w:val="0"/>
              <w:divBdr>
                <w:top w:val="none" w:sz="0" w:space="0" w:color="auto"/>
                <w:left w:val="none" w:sz="0" w:space="0" w:color="auto"/>
                <w:bottom w:val="none" w:sz="0" w:space="0" w:color="auto"/>
                <w:right w:val="none" w:sz="0" w:space="0" w:color="auto"/>
              </w:divBdr>
            </w:div>
          </w:divsChild>
        </w:div>
        <w:div w:id="1712071104">
          <w:marLeft w:val="0"/>
          <w:marRight w:val="0"/>
          <w:marTop w:val="150"/>
          <w:marBottom w:val="0"/>
          <w:divBdr>
            <w:top w:val="none" w:sz="0" w:space="0" w:color="auto"/>
            <w:left w:val="none" w:sz="0" w:space="0" w:color="auto"/>
            <w:bottom w:val="none" w:sz="0" w:space="0" w:color="auto"/>
            <w:right w:val="none" w:sz="0" w:space="0" w:color="auto"/>
          </w:divBdr>
          <w:divsChild>
            <w:div w:id="186262331">
              <w:marLeft w:val="0"/>
              <w:marRight w:val="0"/>
              <w:marTop w:val="0"/>
              <w:marBottom w:val="0"/>
              <w:divBdr>
                <w:top w:val="none" w:sz="0" w:space="0" w:color="auto"/>
                <w:left w:val="none" w:sz="0" w:space="0" w:color="auto"/>
                <w:bottom w:val="none" w:sz="0" w:space="0" w:color="auto"/>
                <w:right w:val="none" w:sz="0" w:space="0" w:color="auto"/>
              </w:divBdr>
            </w:div>
            <w:div w:id="866212496">
              <w:marLeft w:val="0"/>
              <w:marRight w:val="0"/>
              <w:marTop w:val="0"/>
              <w:marBottom w:val="0"/>
              <w:divBdr>
                <w:top w:val="none" w:sz="0" w:space="0" w:color="auto"/>
                <w:left w:val="none" w:sz="0" w:space="0" w:color="auto"/>
                <w:bottom w:val="none" w:sz="0" w:space="0" w:color="auto"/>
                <w:right w:val="none" w:sz="0" w:space="0" w:color="auto"/>
              </w:divBdr>
            </w:div>
          </w:divsChild>
        </w:div>
        <w:div w:id="829519310">
          <w:marLeft w:val="0"/>
          <w:marRight w:val="0"/>
          <w:marTop w:val="15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
            <w:div w:id="1430616881">
              <w:marLeft w:val="0"/>
              <w:marRight w:val="0"/>
              <w:marTop w:val="0"/>
              <w:marBottom w:val="0"/>
              <w:divBdr>
                <w:top w:val="none" w:sz="0" w:space="0" w:color="auto"/>
                <w:left w:val="none" w:sz="0" w:space="0" w:color="auto"/>
                <w:bottom w:val="none" w:sz="0" w:space="0" w:color="auto"/>
                <w:right w:val="none" w:sz="0" w:space="0" w:color="auto"/>
              </w:divBdr>
            </w:div>
          </w:divsChild>
        </w:div>
        <w:div w:id="111093263">
          <w:marLeft w:val="0"/>
          <w:marRight w:val="0"/>
          <w:marTop w:val="150"/>
          <w:marBottom w:val="0"/>
          <w:divBdr>
            <w:top w:val="none" w:sz="0" w:space="0" w:color="auto"/>
            <w:left w:val="none" w:sz="0" w:space="0" w:color="auto"/>
            <w:bottom w:val="none" w:sz="0" w:space="0" w:color="auto"/>
            <w:right w:val="none" w:sz="0" w:space="0" w:color="auto"/>
          </w:divBdr>
          <w:divsChild>
            <w:div w:id="419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347">
      <w:bodyDiv w:val="1"/>
      <w:marLeft w:val="0"/>
      <w:marRight w:val="0"/>
      <w:marTop w:val="0"/>
      <w:marBottom w:val="0"/>
      <w:divBdr>
        <w:top w:val="none" w:sz="0" w:space="0" w:color="auto"/>
        <w:left w:val="none" w:sz="0" w:space="0" w:color="auto"/>
        <w:bottom w:val="none" w:sz="0" w:space="0" w:color="auto"/>
        <w:right w:val="none" w:sz="0" w:space="0" w:color="auto"/>
      </w:divBdr>
    </w:div>
    <w:div w:id="446314316">
      <w:bodyDiv w:val="1"/>
      <w:marLeft w:val="0"/>
      <w:marRight w:val="0"/>
      <w:marTop w:val="0"/>
      <w:marBottom w:val="0"/>
      <w:divBdr>
        <w:top w:val="none" w:sz="0" w:space="0" w:color="auto"/>
        <w:left w:val="none" w:sz="0" w:space="0" w:color="auto"/>
        <w:bottom w:val="none" w:sz="0" w:space="0" w:color="auto"/>
        <w:right w:val="none" w:sz="0" w:space="0" w:color="auto"/>
      </w:divBdr>
    </w:div>
    <w:div w:id="642274576">
      <w:bodyDiv w:val="1"/>
      <w:marLeft w:val="0"/>
      <w:marRight w:val="0"/>
      <w:marTop w:val="0"/>
      <w:marBottom w:val="0"/>
      <w:divBdr>
        <w:top w:val="none" w:sz="0" w:space="0" w:color="auto"/>
        <w:left w:val="none" w:sz="0" w:space="0" w:color="auto"/>
        <w:bottom w:val="none" w:sz="0" w:space="0" w:color="auto"/>
        <w:right w:val="none" w:sz="0" w:space="0" w:color="auto"/>
      </w:divBdr>
    </w:div>
    <w:div w:id="784929742">
      <w:bodyDiv w:val="1"/>
      <w:marLeft w:val="0"/>
      <w:marRight w:val="0"/>
      <w:marTop w:val="0"/>
      <w:marBottom w:val="0"/>
      <w:divBdr>
        <w:top w:val="none" w:sz="0" w:space="0" w:color="auto"/>
        <w:left w:val="none" w:sz="0" w:space="0" w:color="auto"/>
        <w:bottom w:val="none" w:sz="0" w:space="0" w:color="auto"/>
        <w:right w:val="none" w:sz="0" w:space="0" w:color="auto"/>
      </w:divBdr>
    </w:div>
    <w:div w:id="832841089">
      <w:bodyDiv w:val="1"/>
      <w:marLeft w:val="0"/>
      <w:marRight w:val="0"/>
      <w:marTop w:val="0"/>
      <w:marBottom w:val="0"/>
      <w:divBdr>
        <w:top w:val="none" w:sz="0" w:space="0" w:color="auto"/>
        <w:left w:val="none" w:sz="0" w:space="0" w:color="auto"/>
        <w:bottom w:val="none" w:sz="0" w:space="0" w:color="auto"/>
        <w:right w:val="none" w:sz="0" w:space="0" w:color="auto"/>
      </w:divBdr>
    </w:div>
    <w:div w:id="892353528">
      <w:bodyDiv w:val="1"/>
      <w:marLeft w:val="0"/>
      <w:marRight w:val="0"/>
      <w:marTop w:val="0"/>
      <w:marBottom w:val="0"/>
      <w:divBdr>
        <w:top w:val="none" w:sz="0" w:space="0" w:color="auto"/>
        <w:left w:val="none" w:sz="0" w:space="0" w:color="auto"/>
        <w:bottom w:val="none" w:sz="0" w:space="0" w:color="auto"/>
        <w:right w:val="none" w:sz="0" w:space="0" w:color="auto"/>
      </w:divBdr>
    </w:div>
    <w:div w:id="899710115">
      <w:bodyDiv w:val="1"/>
      <w:marLeft w:val="0"/>
      <w:marRight w:val="0"/>
      <w:marTop w:val="0"/>
      <w:marBottom w:val="0"/>
      <w:divBdr>
        <w:top w:val="none" w:sz="0" w:space="0" w:color="auto"/>
        <w:left w:val="none" w:sz="0" w:space="0" w:color="auto"/>
        <w:bottom w:val="none" w:sz="0" w:space="0" w:color="auto"/>
        <w:right w:val="none" w:sz="0" w:space="0" w:color="auto"/>
      </w:divBdr>
    </w:div>
    <w:div w:id="960040439">
      <w:bodyDiv w:val="1"/>
      <w:marLeft w:val="0"/>
      <w:marRight w:val="0"/>
      <w:marTop w:val="0"/>
      <w:marBottom w:val="0"/>
      <w:divBdr>
        <w:top w:val="none" w:sz="0" w:space="0" w:color="auto"/>
        <w:left w:val="none" w:sz="0" w:space="0" w:color="auto"/>
        <w:bottom w:val="none" w:sz="0" w:space="0" w:color="auto"/>
        <w:right w:val="none" w:sz="0" w:space="0" w:color="auto"/>
      </w:divBdr>
    </w:div>
    <w:div w:id="969701594">
      <w:bodyDiv w:val="1"/>
      <w:marLeft w:val="0"/>
      <w:marRight w:val="0"/>
      <w:marTop w:val="0"/>
      <w:marBottom w:val="0"/>
      <w:divBdr>
        <w:top w:val="none" w:sz="0" w:space="0" w:color="auto"/>
        <w:left w:val="none" w:sz="0" w:space="0" w:color="auto"/>
        <w:bottom w:val="none" w:sz="0" w:space="0" w:color="auto"/>
        <w:right w:val="none" w:sz="0" w:space="0" w:color="auto"/>
      </w:divBdr>
      <w:divsChild>
        <w:div w:id="1888565364">
          <w:marLeft w:val="-300"/>
          <w:marRight w:val="-300"/>
          <w:marTop w:val="0"/>
          <w:marBottom w:val="0"/>
          <w:divBdr>
            <w:top w:val="none" w:sz="0" w:space="0" w:color="auto"/>
            <w:left w:val="none" w:sz="0" w:space="0" w:color="auto"/>
            <w:bottom w:val="none" w:sz="0" w:space="0" w:color="auto"/>
            <w:right w:val="none" w:sz="0" w:space="0" w:color="auto"/>
          </w:divBdr>
          <w:divsChild>
            <w:div w:id="521090788">
              <w:marLeft w:val="0"/>
              <w:marRight w:val="0"/>
              <w:marTop w:val="0"/>
              <w:marBottom w:val="0"/>
              <w:divBdr>
                <w:top w:val="none" w:sz="0" w:space="0" w:color="auto"/>
                <w:left w:val="none" w:sz="0" w:space="0" w:color="auto"/>
                <w:bottom w:val="none" w:sz="0" w:space="0" w:color="auto"/>
                <w:right w:val="none" w:sz="0" w:space="0" w:color="auto"/>
              </w:divBdr>
            </w:div>
          </w:divsChild>
        </w:div>
        <w:div w:id="967318288">
          <w:marLeft w:val="0"/>
          <w:marRight w:val="0"/>
          <w:marTop w:val="0"/>
          <w:marBottom w:val="0"/>
          <w:divBdr>
            <w:top w:val="none" w:sz="0" w:space="0" w:color="auto"/>
            <w:left w:val="none" w:sz="0" w:space="0" w:color="auto"/>
            <w:bottom w:val="none" w:sz="0" w:space="0" w:color="auto"/>
            <w:right w:val="none" w:sz="0" w:space="0" w:color="auto"/>
          </w:divBdr>
          <w:divsChild>
            <w:div w:id="793016103">
              <w:marLeft w:val="-300"/>
              <w:marRight w:val="-300"/>
              <w:marTop w:val="0"/>
              <w:marBottom w:val="0"/>
              <w:divBdr>
                <w:top w:val="none" w:sz="0" w:space="0" w:color="auto"/>
                <w:left w:val="none" w:sz="0" w:space="0" w:color="auto"/>
                <w:bottom w:val="none" w:sz="0" w:space="0" w:color="auto"/>
                <w:right w:val="none" w:sz="0" w:space="0" w:color="auto"/>
              </w:divBdr>
              <w:divsChild>
                <w:div w:id="367291811">
                  <w:marLeft w:val="0"/>
                  <w:marRight w:val="0"/>
                  <w:marTop w:val="0"/>
                  <w:marBottom w:val="0"/>
                  <w:divBdr>
                    <w:top w:val="none" w:sz="0" w:space="0" w:color="auto"/>
                    <w:left w:val="none" w:sz="0" w:space="0" w:color="auto"/>
                    <w:bottom w:val="none" w:sz="0" w:space="0" w:color="auto"/>
                    <w:right w:val="none" w:sz="0" w:space="0" w:color="auto"/>
                  </w:divBdr>
                  <w:divsChild>
                    <w:div w:id="1115096098">
                      <w:marLeft w:val="0"/>
                      <w:marRight w:val="0"/>
                      <w:marTop w:val="0"/>
                      <w:marBottom w:val="150"/>
                      <w:divBdr>
                        <w:top w:val="none" w:sz="0" w:space="0" w:color="auto"/>
                        <w:left w:val="none" w:sz="0" w:space="0" w:color="auto"/>
                        <w:bottom w:val="none" w:sz="0" w:space="0" w:color="auto"/>
                        <w:right w:val="none" w:sz="0" w:space="0" w:color="auto"/>
                      </w:divBdr>
                      <w:divsChild>
                        <w:div w:id="1540437771">
                          <w:marLeft w:val="0"/>
                          <w:marRight w:val="0"/>
                          <w:marTop w:val="0"/>
                          <w:marBottom w:val="0"/>
                          <w:divBdr>
                            <w:top w:val="none" w:sz="0" w:space="0" w:color="auto"/>
                            <w:left w:val="none" w:sz="0" w:space="0" w:color="auto"/>
                            <w:bottom w:val="none" w:sz="0" w:space="0" w:color="auto"/>
                            <w:right w:val="none" w:sz="0" w:space="0" w:color="auto"/>
                          </w:divBdr>
                        </w:div>
                      </w:divsChild>
                    </w:div>
                    <w:div w:id="2010979050">
                      <w:marLeft w:val="0"/>
                      <w:marRight w:val="0"/>
                      <w:marTop w:val="0"/>
                      <w:marBottom w:val="0"/>
                      <w:divBdr>
                        <w:top w:val="none" w:sz="0" w:space="0" w:color="auto"/>
                        <w:left w:val="none" w:sz="0" w:space="0" w:color="auto"/>
                        <w:bottom w:val="none" w:sz="0" w:space="0" w:color="auto"/>
                        <w:right w:val="none" w:sz="0" w:space="0" w:color="auto"/>
                      </w:divBdr>
                      <w:divsChild>
                        <w:div w:id="677924895">
                          <w:marLeft w:val="0"/>
                          <w:marRight w:val="0"/>
                          <w:marTop w:val="0"/>
                          <w:marBottom w:val="0"/>
                          <w:divBdr>
                            <w:top w:val="none" w:sz="0" w:space="0" w:color="auto"/>
                            <w:left w:val="none" w:sz="0" w:space="0" w:color="auto"/>
                            <w:bottom w:val="none" w:sz="0" w:space="0" w:color="auto"/>
                            <w:right w:val="none" w:sz="0" w:space="0" w:color="auto"/>
                          </w:divBdr>
                          <w:divsChild>
                            <w:div w:id="589897448">
                              <w:marLeft w:val="0"/>
                              <w:marRight w:val="0"/>
                              <w:marTop w:val="0"/>
                              <w:marBottom w:val="0"/>
                              <w:divBdr>
                                <w:top w:val="none" w:sz="0" w:space="0" w:color="auto"/>
                                <w:left w:val="none" w:sz="0" w:space="0" w:color="auto"/>
                                <w:bottom w:val="none" w:sz="0" w:space="0" w:color="auto"/>
                                <w:right w:val="none" w:sz="0" w:space="0" w:color="auto"/>
                              </w:divBdr>
                            </w:div>
                          </w:divsChild>
                        </w:div>
                        <w:div w:id="678509455">
                          <w:marLeft w:val="0"/>
                          <w:marRight w:val="0"/>
                          <w:marTop w:val="0"/>
                          <w:marBottom w:val="0"/>
                          <w:divBdr>
                            <w:top w:val="none" w:sz="0" w:space="0" w:color="auto"/>
                            <w:left w:val="none" w:sz="0" w:space="0" w:color="auto"/>
                            <w:bottom w:val="none" w:sz="0" w:space="0" w:color="auto"/>
                            <w:right w:val="none" w:sz="0" w:space="0" w:color="auto"/>
                          </w:divBdr>
                          <w:divsChild>
                            <w:div w:id="1547136514">
                              <w:marLeft w:val="0"/>
                              <w:marRight w:val="0"/>
                              <w:marTop w:val="0"/>
                              <w:marBottom w:val="0"/>
                              <w:divBdr>
                                <w:top w:val="none" w:sz="0" w:space="0" w:color="auto"/>
                                <w:left w:val="none" w:sz="0" w:space="0" w:color="auto"/>
                                <w:bottom w:val="none" w:sz="0" w:space="0" w:color="auto"/>
                                <w:right w:val="none" w:sz="0" w:space="0" w:color="auto"/>
                              </w:divBdr>
                            </w:div>
                            <w:div w:id="2020623506">
                              <w:marLeft w:val="0"/>
                              <w:marRight w:val="0"/>
                              <w:marTop w:val="0"/>
                              <w:marBottom w:val="0"/>
                              <w:divBdr>
                                <w:top w:val="none" w:sz="0" w:space="0" w:color="auto"/>
                                <w:left w:val="none" w:sz="0" w:space="0" w:color="auto"/>
                                <w:bottom w:val="none" w:sz="0" w:space="0" w:color="auto"/>
                                <w:right w:val="none" w:sz="0" w:space="0" w:color="auto"/>
                              </w:divBdr>
                              <w:divsChild>
                                <w:div w:id="1677230074">
                                  <w:marLeft w:val="0"/>
                                  <w:marRight w:val="0"/>
                                  <w:marTop w:val="0"/>
                                  <w:marBottom w:val="0"/>
                                  <w:divBdr>
                                    <w:top w:val="none" w:sz="0" w:space="0" w:color="auto"/>
                                    <w:left w:val="none" w:sz="0" w:space="0" w:color="auto"/>
                                    <w:bottom w:val="none" w:sz="0" w:space="0" w:color="auto"/>
                                    <w:right w:val="none" w:sz="0" w:space="0" w:color="auto"/>
                                  </w:divBdr>
                                </w:div>
                                <w:div w:id="9569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000">
      <w:bodyDiv w:val="1"/>
      <w:marLeft w:val="0"/>
      <w:marRight w:val="0"/>
      <w:marTop w:val="0"/>
      <w:marBottom w:val="0"/>
      <w:divBdr>
        <w:top w:val="none" w:sz="0" w:space="0" w:color="auto"/>
        <w:left w:val="none" w:sz="0" w:space="0" w:color="auto"/>
        <w:bottom w:val="none" w:sz="0" w:space="0" w:color="auto"/>
        <w:right w:val="none" w:sz="0" w:space="0" w:color="auto"/>
      </w:divBdr>
    </w:div>
    <w:div w:id="1227032341">
      <w:bodyDiv w:val="1"/>
      <w:marLeft w:val="0"/>
      <w:marRight w:val="0"/>
      <w:marTop w:val="0"/>
      <w:marBottom w:val="0"/>
      <w:divBdr>
        <w:top w:val="none" w:sz="0" w:space="0" w:color="auto"/>
        <w:left w:val="none" w:sz="0" w:space="0" w:color="auto"/>
        <w:bottom w:val="none" w:sz="0" w:space="0" w:color="auto"/>
        <w:right w:val="none" w:sz="0" w:space="0" w:color="auto"/>
      </w:divBdr>
      <w:divsChild>
        <w:div w:id="1148979379">
          <w:marLeft w:val="-300"/>
          <w:marRight w:val="-300"/>
          <w:marTop w:val="0"/>
          <w:marBottom w:val="0"/>
          <w:divBdr>
            <w:top w:val="none" w:sz="0" w:space="0" w:color="auto"/>
            <w:left w:val="none" w:sz="0" w:space="0" w:color="auto"/>
            <w:bottom w:val="none" w:sz="0" w:space="0" w:color="auto"/>
            <w:right w:val="none" w:sz="0" w:space="0" w:color="auto"/>
          </w:divBdr>
          <w:divsChild>
            <w:div w:id="1686781007">
              <w:marLeft w:val="0"/>
              <w:marRight w:val="0"/>
              <w:marTop w:val="0"/>
              <w:marBottom w:val="0"/>
              <w:divBdr>
                <w:top w:val="none" w:sz="0" w:space="0" w:color="auto"/>
                <w:left w:val="none" w:sz="0" w:space="0" w:color="auto"/>
                <w:bottom w:val="none" w:sz="0" w:space="0" w:color="auto"/>
                <w:right w:val="none" w:sz="0" w:space="0" w:color="auto"/>
              </w:divBdr>
            </w:div>
          </w:divsChild>
        </w:div>
        <w:div w:id="1360280919">
          <w:marLeft w:val="0"/>
          <w:marRight w:val="0"/>
          <w:marTop w:val="0"/>
          <w:marBottom w:val="0"/>
          <w:divBdr>
            <w:top w:val="none" w:sz="0" w:space="0" w:color="auto"/>
            <w:left w:val="none" w:sz="0" w:space="0" w:color="auto"/>
            <w:bottom w:val="none" w:sz="0" w:space="0" w:color="auto"/>
            <w:right w:val="none" w:sz="0" w:space="0" w:color="auto"/>
          </w:divBdr>
          <w:divsChild>
            <w:div w:id="1235510291">
              <w:marLeft w:val="-300"/>
              <w:marRight w:val="-300"/>
              <w:marTop w:val="0"/>
              <w:marBottom w:val="0"/>
              <w:divBdr>
                <w:top w:val="none" w:sz="0" w:space="0" w:color="auto"/>
                <w:left w:val="none" w:sz="0" w:space="0" w:color="auto"/>
                <w:bottom w:val="none" w:sz="0" w:space="0" w:color="auto"/>
                <w:right w:val="none" w:sz="0" w:space="0" w:color="auto"/>
              </w:divBdr>
              <w:divsChild>
                <w:div w:id="517624636">
                  <w:marLeft w:val="0"/>
                  <w:marRight w:val="0"/>
                  <w:marTop w:val="0"/>
                  <w:marBottom w:val="0"/>
                  <w:divBdr>
                    <w:top w:val="none" w:sz="0" w:space="0" w:color="auto"/>
                    <w:left w:val="none" w:sz="0" w:space="0" w:color="auto"/>
                    <w:bottom w:val="none" w:sz="0" w:space="0" w:color="auto"/>
                    <w:right w:val="none" w:sz="0" w:space="0" w:color="auto"/>
                  </w:divBdr>
                  <w:divsChild>
                    <w:div w:id="683021866">
                      <w:marLeft w:val="0"/>
                      <w:marRight w:val="0"/>
                      <w:marTop w:val="0"/>
                      <w:marBottom w:val="150"/>
                      <w:divBdr>
                        <w:top w:val="none" w:sz="0" w:space="0" w:color="auto"/>
                        <w:left w:val="none" w:sz="0" w:space="0" w:color="auto"/>
                        <w:bottom w:val="none" w:sz="0" w:space="0" w:color="auto"/>
                        <w:right w:val="none" w:sz="0" w:space="0" w:color="auto"/>
                      </w:divBdr>
                      <w:divsChild>
                        <w:div w:id="1347713037">
                          <w:marLeft w:val="0"/>
                          <w:marRight w:val="0"/>
                          <w:marTop w:val="0"/>
                          <w:marBottom w:val="0"/>
                          <w:divBdr>
                            <w:top w:val="none" w:sz="0" w:space="0" w:color="auto"/>
                            <w:left w:val="none" w:sz="0" w:space="0" w:color="auto"/>
                            <w:bottom w:val="none" w:sz="0" w:space="0" w:color="auto"/>
                            <w:right w:val="none" w:sz="0" w:space="0" w:color="auto"/>
                          </w:divBdr>
                        </w:div>
                      </w:divsChild>
                    </w:div>
                    <w:div w:id="1530607007">
                      <w:marLeft w:val="0"/>
                      <w:marRight w:val="0"/>
                      <w:marTop w:val="0"/>
                      <w:marBottom w:val="0"/>
                      <w:divBdr>
                        <w:top w:val="single" w:sz="6" w:space="0" w:color="D4DCDD"/>
                        <w:left w:val="single" w:sz="6" w:space="0" w:color="D4DCDD"/>
                        <w:bottom w:val="single" w:sz="6" w:space="0" w:color="D4DCDD"/>
                        <w:right w:val="single" w:sz="6" w:space="0" w:color="D4DCDD"/>
                      </w:divBdr>
                      <w:divsChild>
                        <w:div w:id="241184083">
                          <w:marLeft w:val="0"/>
                          <w:marRight w:val="0"/>
                          <w:marTop w:val="0"/>
                          <w:marBottom w:val="0"/>
                          <w:divBdr>
                            <w:top w:val="none" w:sz="0" w:space="0" w:color="auto"/>
                            <w:left w:val="none" w:sz="0" w:space="0" w:color="auto"/>
                            <w:bottom w:val="none" w:sz="0" w:space="0" w:color="auto"/>
                            <w:right w:val="none" w:sz="0" w:space="0" w:color="auto"/>
                          </w:divBdr>
                          <w:divsChild>
                            <w:div w:id="1451391589">
                              <w:marLeft w:val="0"/>
                              <w:marRight w:val="0"/>
                              <w:marTop w:val="0"/>
                              <w:marBottom w:val="0"/>
                              <w:divBdr>
                                <w:top w:val="none" w:sz="0" w:space="0" w:color="auto"/>
                                <w:left w:val="none" w:sz="0" w:space="0" w:color="auto"/>
                                <w:bottom w:val="none" w:sz="0" w:space="0" w:color="auto"/>
                                <w:right w:val="none" w:sz="0" w:space="0" w:color="auto"/>
                              </w:divBdr>
                            </w:div>
                          </w:divsChild>
                        </w:div>
                        <w:div w:id="1189560157">
                          <w:marLeft w:val="0"/>
                          <w:marRight w:val="0"/>
                          <w:marTop w:val="0"/>
                          <w:marBottom w:val="0"/>
                          <w:divBdr>
                            <w:top w:val="none" w:sz="0" w:space="0" w:color="auto"/>
                            <w:left w:val="none" w:sz="0" w:space="0" w:color="auto"/>
                            <w:bottom w:val="none" w:sz="0" w:space="0" w:color="auto"/>
                            <w:right w:val="none" w:sz="0" w:space="0" w:color="auto"/>
                          </w:divBdr>
                          <w:divsChild>
                            <w:div w:id="1323003593">
                              <w:marLeft w:val="0"/>
                              <w:marRight w:val="0"/>
                              <w:marTop w:val="0"/>
                              <w:marBottom w:val="0"/>
                              <w:divBdr>
                                <w:top w:val="none" w:sz="0" w:space="0" w:color="auto"/>
                                <w:left w:val="none" w:sz="0" w:space="0" w:color="auto"/>
                                <w:bottom w:val="none" w:sz="0" w:space="0" w:color="auto"/>
                                <w:right w:val="none" w:sz="0" w:space="0" w:color="auto"/>
                              </w:divBdr>
                            </w:div>
                            <w:div w:id="1028070587">
                              <w:marLeft w:val="0"/>
                              <w:marRight w:val="0"/>
                              <w:marTop w:val="0"/>
                              <w:marBottom w:val="0"/>
                              <w:divBdr>
                                <w:top w:val="none" w:sz="0" w:space="0" w:color="auto"/>
                                <w:left w:val="none" w:sz="0" w:space="0" w:color="auto"/>
                                <w:bottom w:val="none" w:sz="0" w:space="0" w:color="auto"/>
                                <w:right w:val="none" w:sz="0" w:space="0" w:color="auto"/>
                              </w:divBdr>
                              <w:divsChild>
                                <w:div w:id="1330786756">
                                  <w:marLeft w:val="0"/>
                                  <w:marRight w:val="0"/>
                                  <w:marTop w:val="0"/>
                                  <w:marBottom w:val="0"/>
                                  <w:divBdr>
                                    <w:top w:val="none" w:sz="0" w:space="0" w:color="auto"/>
                                    <w:left w:val="none" w:sz="0" w:space="0" w:color="auto"/>
                                    <w:bottom w:val="none" w:sz="0" w:space="0" w:color="auto"/>
                                    <w:right w:val="none" w:sz="0" w:space="0" w:color="auto"/>
                                  </w:divBdr>
                                </w:div>
                                <w:div w:id="11046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05978">
      <w:bodyDiv w:val="1"/>
      <w:marLeft w:val="0"/>
      <w:marRight w:val="0"/>
      <w:marTop w:val="0"/>
      <w:marBottom w:val="0"/>
      <w:divBdr>
        <w:top w:val="none" w:sz="0" w:space="0" w:color="auto"/>
        <w:left w:val="none" w:sz="0" w:space="0" w:color="auto"/>
        <w:bottom w:val="none" w:sz="0" w:space="0" w:color="auto"/>
        <w:right w:val="none" w:sz="0" w:space="0" w:color="auto"/>
      </w:divBdr>
    </w:div>
    <w:div w:id="1278877989">
      <w:bodyDiv w:val="1"/>
      <w:marLeft w:val="0"/>
      <w:marRight w:val="0"/>
      <w:marTop w:val="0"/>
      <w:marBottom w:val="0"/>
      <w:divBdr>
        <w:top w:val="none" w:sz="0" w:space="0" w:color="auto"/>
        <w:left w:val="none" w:sz="0" w:space="0" w:color="auto"/>
        <w:bottom w:val="none" w:sz="0" w:space="0" w:color="auto"/>
        <w:right w:val="none" w:sz="0" w:space="0" w:color="auto"/>
      </w:divBdr>
    </w:div>
    <w:div w:id="1323657543">
      <w:bodyDiv w:val="1"/>
      <w:marLeft w:val="0"/>
      <w:marRight w:val="0"/>
      <w:marTop w:val="0"/>
      <w:marBottom w:val="0"/>
      <w:divBdr>
        <w:top w:val="none" w:sz="0" w:space="0" w:color="auto"/>
        <w:left w:val="none" w:sz="0" w:space="0" w:color="auto"/>
        <w:bottom w:val="none" w:sz="0" w:space="0" w:color="auto"/>
        <w:right w:val="none" w:sz="0" w:space="0" w:color="auto"/>
      </w:divBdr>
    </w:div>
    <w:div w:id="1356347573">
      <w:bodyDiv w:val="1"/>
      <w:marLeft w:val="0"/>
      <w:marRight w:val="0"/>
      <w:marTop w:val="0"/>
      <w:marBottom w:val="0"/>
      <w:divBdr>
        <w:top w:val="none" w:sz="0" w:space="0" w:color="auto"/>
        <w:left w:val="none" w:sz="0" w:space="0" w:color="auto"/>
        <w:bottom w:val="none" w:sz="0" w:space="0" w:color="auto"/>
        <w:right w:val="none" w:sz="0" w:space="0" w:color="auto"/>
      </w:divBdr>
    </w:div>
    <w:div w:id="1503011474">
      <w:bodyDiv w:val="1"/>
      <w:marLeft w:val="0"/>
      <w:marRight w:val="0"/>
      <w:marTop w:val="0"/>
      <w:marBottom w:val="0"/>
      <w:divBdr>
        <w:top w:val="none" w:sz="0" w:space="0" w:color="auto"/>
        <w:left w:val="none" w:sz="0" w:space="0" w:color="auto"/>
        <w:bottom w:val="none" w:sz="0" w:space="0" w:color="auto"/>
        <w:right w:val="none" w:sz="0" w:space="0" w:color="auto"/>
      </w:divBdr>
      <w:divsChild>
        <w:div w:id="849687440">
          <w:marLeft w:val="-300"/>
          <w:marRight w:val="-300"/>
          <w:marTop w:val="0"/>
          <w:marBottom w:val="0"/>
          <w:divBdr>
            <w:top w:val="none" w:sz="0" w:space="0" w:color="auto"/>
            <w:left w:val="none" w:sz="0" w:space="0" w:color="auto"/>
            <w:bottom w:val="none" w:sz="0" w:space="0" w:color="auto"/>
            <w:right w:val="none" w:sz="0" w:space="0" w:color="auto"/>
          </w:divBdr>
          <w:divsChild>
            <w:div w:id="800028535">
              <w:marLeft w:val="0"/>
              <w:marRight w:val="0"/>
              <w:marTop w:val="0"/>
              <w:marBottom w:val="0"/>
              <w:divBdr>
                <w:top w:val="none" w:sz="0" w:space="0" w:color="auto"/>
                <w:left w:val="none" w:sz="0" w:space="0" w:color="auto"/>
                <w:bottom w:val="none" w:sz="0" w:space="0" w:color="auto"/>
                <w:right w:val="none" w:sz="0" w:space="0" w:color="auto"/>
              </w:divBdr>
            </w:div>
          </w:divsChild>
        </w:div>
        <w:div w:id="707995199">
          <w:marLeft w:val="0"/>
          <w:marRight w:val="0"/>
          <w:marTop w:val="0"/>
          <w:marBottom w:val="0"/>
          <w:divBdr>
            <w:top w:val="none" w:sz="0" w:space="0" w:color="auto"/>
            <w:left w:val="none" w:sz="0" w:space="0" w:color="auto"/>
            <w:bottom w:val="none" w:sz="0" w:space="0" w:color="auto"/>
            <w:right w:val="none" w:sz="0" w:space="0" w:color="auto"/>
          </w:divBdr>
          <w:divsChild>
            <w:div w:id="1775973114">
              <w:marLeft w:val="-300"/>
              <w:marRight w:val="-300"/>
              <w:marTop w:val="0"/>
              <w:marBottom w:val="0"/>
              <w:divBdr>
                <w:top w:val="none" w:sz="0" w:space="0" w:color="auto"/>
                <w:left w:val="none" w:sz="0" w:space="0" w:color="auto"/>
                <w:bottom w:val="none" w:sz="0" w:space="0" w:color="auto"/>
                <w:right w:val="none" w:sz="0" w:space="0" w:color="auto"/>
              </w:divBdr>
              <w:divsChild>
                <w:div w:id="1389038648">
                  <w:marLeft w:val="0"/>
                  <w:marRight w:val="0"/>
                  <w:marTop w:val="0"/>
                  <w:marBottom w:val="225"/>
                  <w:divBdr>
                    <w:top w:val="none" w:sz="0" w:space="0" w:color="auto"/>
                    <w:left w:val="none" w:sz="0" w:space="0" w:color="auto"/>
                    <w:bottom w:val="single" w:sz="6" w:space="11" w:color="D4DCDD"/>
                    <w:right w:val="none" w:sz="0" w:space="0" w:color="auto"/>
                  </w:divBdr>
                  <w:divsChild>
                    <w:div w:id="2115202468">
                      <w:marLeft w:val="0"/>
                      <w:marRight w:val="0"/>
                      <w:marTop w:val="0"/>
                      <w:marBottom w:val="150"/>
                      <w:divBdr>
                        <w:top w:val="none" w:sz="0" w:space="0" w:color="auto"/>
                        <w:left w:val="none" w:sz="0" w:space="0" w:color="auto"/>
                        <w:bottom w:val="none" w:sz="0" w:space="0" w:color="auto"/>
                        <w:right w:val="none" w:sz="0" w:space="0" w:color="auto"/>
                      </w:divBdr>
                      <w:divsChild>
                        <w:div w:id="1151483201">
                          <w:marLeft w:val="0"/>
                          <w:marRight w:val="0"/>
                          <w:marTop w:val="0"/>
                          <w:marBottom w:val="0"/>
                          <w:divBdr>
                            <w:top w:val="none" w:sz="0" w:space="0" w:color="auto"/>
                            <w:left w:val="none" w:sz="0" w:space="0" w:color="auto"/>
                            <w:bottom w:val="none" w:sz="0" w:space="0" w:color="auto"/>
                            <w:right w:val="none" w:sz="0" w:space="0" w:color="auto"/>
                          </w:divBdr>
                        </w:div>
                      </w:divsChild>
                    </w:div>
                    <w:div w:id="339620342">
                      <w:marLeft w:val="0"/>
                      <w:marRight w:val="0"/>
                      <w:marTop w:val="0"/>
                      <w:marBottom w:val="0"/>
                      <w:divBdr>
                        <w:top w:val="single" w:sz="6" w:space="0" w:color="D4DCDD"/>
                        <w:left w:val="single" w:sz="6" w:space="0" w:color="D4DCDD"/>
                        <w:bottom w:val="single" w:sz="6" w:space="0" w:color="D4DCDD"/>
                        <w:right w:val="single" w:sz="6" w:space="0" w:color="D4DCDD"/>
                      </w:divBdr>
                      <w:divsChild>
                        <w:div w:id="424762580">
                          <w:marLeft w:val="0"/>
                          <w:marRight w:val="0"/>
                          <w:marTop w:val="0"/>
                          <w:marBottom w:val="0"/>
                          <w:divBdr>
                            <w:top w:val="none" w:sz="0" w:space="0" w:color="auto"/>
                            <w:left w:val="none" w:sz="0" w:space="0" w:color="auto"/>
                            <w:bottom w:val="none" w:sz="0" w:space="0" w:color="auto"/>
                            <w:right w:val="none" w:sz="0" w:space="0" w:color="auto"/>
                          </w:divBdr>
                          <w:divsChild>
                            <w:div w:id="1428237512">
                              <w:marLeft w:val="0"/>
                              <w:marRight w:val="0"/>
                              <w:marTop w:val="0"/>
                              <w:marBottom w:val="0"/>
                              <w:divBdr>
                                <w:top w:val="none" w:sz="0" w:space="0" w:color="auto"/>
                                <w:left w:val="none" w:sz="0" w:space="0" w:color="auto"/>
                                <w:bottom w:val="none" w:sz="0" w:space="0" w:color="auto"/>
                                <w:right w:val="none" w:sz="0" w:space="0" w:color="auto"/>
                              </w:divBdr>
                            </w:div>
                          </w:divsChild>
                        </w:div>
                        <w:div w:id="459155699">
                          <w:marLeft w:val="0"/>
                          <w:marRight w:val="0"/>
                          <w:marTop w:val="0"/>
                          <w:marBottom w:val="0"/>
                          <w:divBdr>
                            <w:top w:val="none" w:sz="0" w:space="0" w:color="auto"/>
                            <w:left w:val="none" w:sz="0" w:space="0" w:color="auto"/>
                            <w:bottom w:val="none" w:sz="0" w:space="0" w:color="auto"/>
                            <w:right w:val="none" w:sz="0" w:space="0" w:color="auto"/>
                          </w:divBdr>
                          <w:divsChild>
                            <w:div w:id="1191643124">
                              <w:marLeft w:val="0"/>
                              <w:marRight w:val="0"/>
                              <w:marTop w:val="0"/>
                              <w:marBottom w:val="0"/>
                              <w:divBdr>
                                <w:top w:val="none" w:sz="0" w:space="0" w:color="auto"/>
                                <w:left w:val="none" w:sz="0" w:space="0" w:color="auto"/>
                                <w:bottom w:val="none" w:sz="0" w:space="0" w:color="auto"/>
                                <w:right w:val="none" w:sz="0" w:space="0" w:color="auto"/>
                              </w:divBdr>
                            </w:div>
                            <w:div w:id="1101220703">
                              <w:marLeft w:val="0"/>
                              <w:marRight w:val="0"/>
                              <w:marTop w:val="0"/>
                              <w:marBottom w:val="0"/>
                              <w:divBdr>
                                <w:top w:val="none" w:sz="0" w:space="0" w:color="auto"/>
                                <w:left w:val="none" w:sz="0" w:space="0" w:color="auto"/>
                                <w:bottom w:val="none" w:sz="0" w:space="0" w:color="auto"/>
                                <w:right w:val="none" w:sz="0" w:space="0" w:color="auto"/>
                              </w:divBdr>
                              <w:divsChild>
                                <w:div w:id="634918350">
                                  <w:marLeft w:val="0"/>
                                  <w:marRight w:val="0"/>
                                  <w:marTop w:val="0"/>
                                  <w:marBottom w:val="0"/>
                                  <w:divBdr>
                                    <w:top w:val="none" w:sz="0" w:space="0" w:color="auto"/>
                                    <w:left w:val="none" w:sz="0" w:space="0" w:color="auto"/>
                                    <w:bottom w:val="none" w:sz="0" w:space="0" w:color="auto"/>
                                    <w:right w:val="none" w:sz="0" w:space="0" w:color="auto"/>
                                  </w:divBdr>
                                </w:div>
                                <w:div w:id="456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080">
                  <w:marLeft w:val="0"/>
                  <w:marRight w:val="0"/>
                  <w:marTop w:val="0"/>
                  <w:marBottom w:val="0"/>
                  <w:divBdr>
                    <w:top w:val="none" w:sz="0" w:space="0" w:color="auto"/>
                    <w:left w:val="none" w:sz="0" w:space="0" w:color="auto"/>
                    <w:bottom w:val="none" w:sz="0" w:space="0" w:color="auto"/>
                    <w:right w:val="none" w:sz="0" w:space="0" w:color="auto"/>
                  </w:divBdr>
                  <w:divsChild>
                    <w:div w:id="1283532264">
                      <w:marLeft w:val="0"/>
                      <w:marRight w:val="0"/>
                      <w:marTop w:val="0"/>
                      <w:marBottom w:val="150"/>
                      <w:divBdr>
                        <w:top w:val="none" w:sz="0" w:space="0" w:color="auto"/>
                        <w:left w:val="none" w:sz="0" w:space="0" w:color="auto"/>
                        <w:bottom w:val="none" w:sz="0" w:space="0" w:color="auto"/>
                        <w:right w:val="none" w:sz="0" w:space="0" w:color="auto"/>
                      </w:divBdr>
                      <w:divsChild>
                        <w:div w:id="1537497810">
                          <w:marLeft w:val="0"/>
                          <w:marRight w:val="0"/>
                          <w:marTop w:val="0"/>
                          <w:marBottom w:val="0"/>
                          <w:divBdr>
                            <w:top w:val="none" w:sz="0" w:space="0" w:color="auto"/>
                            <w:left w:val="none" w:sz="0" w:space="0" w:color="auto"/>
                            <w:bottom w:val="none" w:sz="0" w:space="0" w:color="auto"/>
                            <w:right w:val="none" w:sz="0" w:space="0" w:color="auto"/>
                          </w:divBdr>
                        </w:div>
                      </w:divsChild>
                    </w:div>
                    <w:div w:id="1139572311">
                      <w:marLeft w:val="0"/>
                      <w:marRight w:val="0"/>
                      <w:marTop w:val="0"/>
                      <w:marBottom w:val="0"/>
                      <w:divBdr>
                        <w:top w:val="single" w:sz="6" w:space="0" w:color="D4DCDD"/>
                        <w:left w:val="single" w:sz="6" w:space="0" w:color="D4DCDD"/>
                        <w:bottom w:val="single" w:sz="6" w:space="0" w:color="D4DCDD"/>
                        <w:right w:val="single" w:sz="6" w:space="0" w:color="D4DCDD"/>
                      </w:divBdr>
                      <w:divsChild>
                        <w:div w:id="1855143507">
                          <w:marLeft w:val="0"/>
                          <w:marRight w:val="0"/>
                          <w:marTop w:val="0"/>
                          <w:marBottom w:val="0"/>
                          <w:divBdr>
                            <w:top w:val="none" w:sz="0" w:space="0" w:color="auto"/>
                            <w:left w:val="none" w:sz="0" w:space="0" w:color="auto"/>
                            <w:bottom w:val="none" w:sz="0" w:space="0" w:color="auto"/>
                            <w:right w:val="none" w:sz="0" w:space="0" w:color="auto"/>
                          </w:divBdr>
                          <w:divsChild>
                            <w:div w:id="924991635">
                              <w:marLeft w:val="0"/>
                              <w:marRight w:val="0"/>
                              <w:marTop w:val="0"/>
                              <w:marBottom w:val="0"/>
                              <w:divBdr>
                                <w:top w:val="none" w:sz="0" w:space="0" w:color="auto"/>
                                <w:left w:val="none" w:sz="0" w:space="0" w:color="auto"/>
                                <w:bottom w:val="none" w:sz="0" w:space="0" w:color="auto"/>
                                <w:right w:val="none" w:sz="0" w:space="0" w:color="auto"/>
                              </w:divBdr>
                            </w:div>
                          </w:divsChild>
                        </w:div>
                        <w:div w:id="121000904">
                          <w:marLeft w:val="0"/>
                          <w:marRight w:val="0"/>
                          <w:marTop w:val="0"/>
                          <w:marBottom w:val="0"/>
                          <w:divBdr>
                            <w:top w:val="none" w:sz="0" w:space="0" w:color="auto"/>
                            <w:left w:val="none" w:sz="0" w:space="0" w:color="auto"/>
                            <w:bottom w:val="none" w:sz="0" w:space="0" w:color="auto"/>
                            <w:right w:val="none" w:sz="0" w:space="0" w:color="auto"/>
                          </w:divBdr>
                          <w:divsChild>
                            <w:div w:id="301816412">
                              <w:marLeft w:val="0"/>
                              <w:marRight w:val="0"/>
                              <w:marTop w:val="0"/>
                              <w:marBottom w:val="0"/>
                              <w:divBdr>
                                <w:top w:val="none" w:sz="0" w:space="0" w:color="auto"/>
                                <w:left w:val="none" w:sz="0" w:space="0" w:color="auto"/>
                                <w:bottom w:val="none" w:sz="0" w:space="0" w:color="auto"/>
                                <w:right w:val="none" w:sz="0" w:space="0" w:color="auto"/>
                              </w:divBdr>
                            </w:div>
                            <w:div w:id="760877040">
                              <w:marLeft w:val="0"/>
                              <w:marRight w:val="0"/>
                              <w:marTop w:val="0"/>
                              <w:marBottom w:val="0"/>
                              <w:divBdr>
                                <w:top w:val="none" w:sz="0" w:space="0" w:color="auto"/>
                                <w:left w:val="none" w:sz="0" w:space="0" w:color="auto"/>
                                <w:bottom w:val="none" w:sz="0" w:space="0" w:color="auto"/>
                                <w:right w:val="none" w:sz="0" w:space="0" w:color="auto"/>
                              </w:divBdr>
                              <w:divsChild>
                                <w:div w:id="615257690">
                                  <w:marLeft w:val="0"/>
                                  <w:marRight w:val="0"/>
                                  <w:marTop w:val="0"/>
                                  <w:marBottom w:val="0"/>
                                  <w:divBdr>
                                    <w:top w:val="none" w:sz="0" w:space="0" w:color="auto"/>
                                    <w:left w:val="none" w:sz="0" w:space="0" w:color="auto"/>
                                    <w:bottom w:val="none" w:sz="0" w:space="0" w:color="auto"/>
                                    <w:right w:val="none" w:sz="0" w:space="0" w:color="auto"/>
                                  </w:divBdr>
                                </w:div>
                                <w:div w:id="21219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9">
      <w:bodyDiv w:val="1"/>
      <w:marLeft w:val="0"/>
      <w:marRight w:val="0"/>
      <w:marTop w:val="0"/>
      <w:marBottom w:val="0"/>
      <w:divBdr>
        <w:top w:val="none" w:sz="0" w:space="0" w:color="auto"/>
        <w:left w:val="none" w:sz="0" w:space="0" w:color="auto"/>
        <w:bottom w:val="none" w:sz="0" w:space="0" w:color="auto"/>
        <w:right w:val="none" w:sz="0" w:space="0" w:color="auto"/>
      </w:divBdr>
    </w:div>
    <w:div w:id="1794056905">
      <w:bodyDiv w:val="1"/>
      <w:marLeft w:val="0"/>
      <w:marRight w:val="0"/>
      <w:marTop w:val="0"/>
      <w:marBottom w:val="0"/>
      <w:divBdr>
        <w:top w:val="none" w:sz="0" w:space="0" w:color="auto"/>
        <w:left w:val="none" w:sz="0" w:space="0" w:color="auto"/>
        <w:bottom w:val="none" w:sz="0" w:space="0" w:color="auto"/>
        <w:right w:val="none" w:sz="0" w:space="0" w:color="auto"/>
      </w:divBdr>
    </w:div>
    <w:div w:id="1986619012">
      <w:bodyDiv w:val="1"/>
      <w:marLeft w:val="0"/>
      <w:marRight w:val="0"/>
      <w:marTop w:val="0"/>
      <w:marBottom w:val="0"/>
      <w:divBdr>
        <w:top w:val="none" w:sz="0" w:space="0" w:color="auto"/>
        <w:left w:val="none" w:sz="0" w:space="0" w:color="auto"/>
        <w:bottom w:val="none" w:sz="0" w:space="0" w:color="auto"/>
        <w:right w:val="none" w:sz="0" w:space="0" w:color="auto"/>
      </w:divBdr>
    </w:div>
    <w:div w:id="19911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Starceva_LA</dc:creator>
  <cp:lastModifiedBy>Острикова Дарья Андреевна</cp:lastModifiedBy>
  <cp:revision>17</cp:revision>
  <cp:lastPrinted>2025-03-10T11:26:00Z</cp:lastPrinted>
  <dcterms:created xsi:type="dcterms:W3CDTF">2026-05-27T12:46:00Z</dcterms:created>
  <dcterms:modified xsi:type="dcterms:W3CDTF">2026-06-01T10:49:00Z</dcterms:modified>
</cp:coreProperties>
</file>