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48E8" w:rsidRPr="00AA245B" w:rsidRDefault="00AA245B" w:rsidP="0089030E">
      <w:pPr>
        <w:spacing w:after="0" w:line="240" w:lineRule="auto"/>
        <w:rPr>
          <w:rFonts w:ascii="XO Thames" w:hAnsi="XO Thames" w:cs="Times New Roman"/>
          <w:sz w:val="28"/>
          <w:szCs w:val="28"/>
        </w:rPr>
      </w:pPr>
      <w:bookmarkStart w:id="0" w:name="_GoBack"/>
      <w:bookmarkEnd w:id="0"/>
      <w:r>
        <w:rPr>
          <w:rFonts w:ascii="XO Thames" w:hAnsi="XO Thames" w:cs="Times New Roman"/>
          <w:sz w:val="28"/>
          <w:szCs w:val="28"/>
        </w:rPr>
        <w:t xml:space="preserve"> </w:t>
      </w:r>
    </w:p>
    <w:p w:rsidR="007029BD" w:rsidRPr="00C12C30" w:rsidRDefault="007029BD" w:rsidP="0089030E">
      <w:pPr>
        <w:spacing w:after="0" w:line="240" w:lineRule="auto"/>
        <w:jc w:val="center"/>
        <w:rPr>
          <w:rFonts w:ascii="XO Thames" w:hAnsi="XO Thames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30"/>
        <w:gridCol w:w="10160"/>
        <w:gridCol w:w="2835"/>
      </w:tblGrid>
      <w:tr w:rsidR="00C12C30" w:rsidRPr="00C12C30" w:rsidTr="00122830">
        <w:tc>
          <w:tcPr>
            <w:tcW w:w="1430" w:type="dxa"/>
          </w:tcPr>
          <w:p w:rsidR="00122830" w:rsidRPr="00C12C30" w:rsidRDefault="00122830" w:rsidP="0089030E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 w:rsidRPr="00C12C30">
              <w:rPr>
                <w:rFonts w:ascii="XO Thames" w:hAnsi="XO Thames" w:cs="Times New Roman"/>
                <w:sz w:val="28"/>
                <w:szCs w:val="28"/>
              </w:rPr>
              <w:t xml:space="preserve">№ </w:t>
            </w:r>
            <w:proofErr w:type="gramStart"/>
            <w:r w:rsidRPr="00C12C30">
              <w:rPr>
                <w:rFonts w:ascii="XO Thames" w:hAnsi="XO Thames" w:cs="Times New Roman"/>
                <w:sz w:val="28"/>
                <w:szCs w:val="28"/>
              </w:rPr>
              <w:t>п</w:t>
            </w:r>
            <w:proofErr w:type="gramEnd"/>
            <w:r w:rsidRPr="00C12C30">
              <w:rPr>
                <w:rFonts w:ascii="XO Thames" w:hAnsi="XO Thames" w:cs="Times New Roman"/>
                <w:sz w:val="28"/>
                <w:szCs w:val="28"/>
              </w:rPr>
              <w:t>/п</w:t>
            </w:r>
          </w:p>
        </w:tc>
        <w:tc>
          <w:tcPr>
            <w:tcW w:w="10160" w:type="dxa"/>
          </w:tcPr>
          <w:p w:rsidR="00122830" w:rsidRPr="00C12C30" w:rsidRDefault="00122830" w:rsidP="0089030E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 w:rsidRPr="00C12C30">
              <w:rPr>
                <w:rFonts w:ascii="XO Thames" w:hAnsi="XO Thames" w:cs="Times New Roman"/>
                <w:sz w:val="28"/>
                <w:szCs w:val="28"/>
              </w:rPr>
              <w:t>Наименование</w:t>
            </w:r>
          </w:p>
        </w:tc>
        <w:tc>
          <w:tcPr>
            <w:tcW w:w="2835" w:type="dxa"/>
          </w:tcPr>
          <w:p w:rsidR="00122830" w:rsidRPr="00C12C30" w:rsidRDefault="00122830" w:rsidP="0089030E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 w:rsidRPr="00C12C30">
              <w:rPr>
                <w:rFonts w:ascii="XO Thames" w:hAnsi="XO Thames" w:cs="Times New Roman"/>
                <w:sz w:val="28"/>
                <w:szCs w:val="28"/>
              </w:rPr>
              <w:t>Количество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XO Thames" w:hAnsi="XO Thames" w:cs="Times New Roman"/>
                <w:b w:val="0"/>
                <w:bCs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 xml:space="preserve">Кран </w:t>
            </w:r>
            <w:proofErr w:type="spellStart"/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>шаровый</w:t>
            </w:r>
            <w:proofErr w:type="spellEnd"/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 xml:space="preserve"> 1/2 ВР-НР с американкой 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15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>Американка резьбовая латунная никелированная 1/2" ВР/НР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20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textAlignment w:val="baseline"/>
              <w:outlineLvl w:val="0"/>
              <w:rPr>
                <w:rFonts w:ascii="XO Thames" w:hAnsi="XO Thames" w:cs="Times New Roman"/>
                <w:b w:val="0"/>
                <w:bCs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 xml:space="preserve">Шланг для душа </w:t>
            </w:r>
            <w:r w:rsidRPr="00C12C30">
              <w:rPr>
                <w:rFonts w:ascii="XO Thames" w:hAnsi="XO Thames" w:cs="Times New Roman"/>
                <w:b w:val="0"/>
                <w:color w:val="auto"/>
                <w:spacing w:val="2"/>
              </w:rPr>
              <w:t xml:space="preserve">½ на ½ </w:t>
            </w:r>
            <w:r w:rsidR="0053135D">
              <w:rPr>
                <w:rFonts w:ascii="XO Thames" w:hAnsi="XO Thames" w:cs="Times New Roman"/>
                <w:b w:val="0"/>
                <w:color w:val="auto"/>
                <w:spacing w:val="2"/>
              </w:rPr>
              <w:t>Евро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5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Ремонтный хомут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оцинк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. краб 1/2"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Ду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15,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Дн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20-24, шир.70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10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Ремонтный хомут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оцинк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. краб 3/4"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Ду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20,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Дн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25-29, шир.70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5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Ремонтный хомут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оцинк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. краб 2"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Ду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50,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Дн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57-67, шир.70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5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Паронит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листовой 2мм 500х500 мм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3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</w:rPr>
              <w:t>Кран Маевского ДУ 15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30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2"/>
              <w:shd w:val="clear" w:color="auto" w:fill="FFFFFF"/>
              <w:spacing w:before="0" w:beforeAutospacing="0" w:after="0" w:afterAutospacing="0"/>
              <w:outlineLvl w:val="1"/>
              <w:rPr>
                <w:rFonts w:ascii="XO Thames" w:hAnsi="XO Thames"/>
                <w:b w:val="0"/>
                <w:bCs w:val="0"/>
                <w:sz w:val="28"/>
                <w:szCs w:val="28"/>
              </w:rPr>
            </w:pPr>
            <w:r w:rsidRPr="00C12C30">
              <w:rPr>
                <w:rFonts w:ascii="XO Thames" w:hAnsi="XO Thames"/>
                <w:b w:val="0"/>
                <w:bCs w:val="0"/>
                <w:sz w:val="28"/>
                <w:szCs w:val="28"/>
              </w:rPr>
              <w:t xml:space="preserve">Кран </w:t>
            </w:r>
            <w:proofErr w:type="spellStart"/>
            <w:r w:rsidRPr="00C12C30">
              <w:rPr>
                <w:rFonts w:ascii="XO Thames" w:hAnsi="XO Thames"/>
                <w:b w:val="0"/>
                <w:bCs w:val="0"/>
                <w:sz w:val="28"/>
                <w:szCs w:val="28"/>
              </w:rPr>
              <w:t>шаровый</w:t>
            </w:r>
            <w:proofErr w:type="spellEnd"/>
            <w:r w:rsidRPr="00C12C30">
              <w:rPr>
                <w:rFonts w:ascii="XO Thames" w:hAnsi="XO Thames"/>
                <w:b w:val="0"/>
                <w:bCs w:val="0"/>
                <w:sz w:val="28"/>
                <w:szCs w:val="28"/>
              </w:rPr>
              <w:t xml:space="preserve"> латунный для воды 2 дюйма 50мм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2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</w:rPr>
              <w:t>Кольцо под американку 3/4"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200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</w:rPr>
              <w:t>Кран шаровой 1 1/2" гайка-гайка рычаг Ду40 Ру16</w:t>
            </w:r>
          </w:p>
        </w:tc>
        <w:tc>
          <w:tcPr>
            <w:tcW w:w="2835" w:type="dxa"/>
          </w:tcPr>
          <w:p w:rsidR="00122830" w:rsidRPr="00C12C30" w:rsidRDefault="0053135D" w:rsidP="00667850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4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667850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  <w:spacing w:val="-1"/>
                <w:shd w:val="clear" w:color="auto" w:fill="FFFFFF"/>
              </w:rPr>
              <w:t xml:space="preserve">Резиновые прокладки  </w:t>
            </w:r>
            <w:r w:rsidRPr="00C12C30">
              <w:rPr>
                <w:rFonts w:ascii="XO Thames" w:hAnsi="XO Thames" w:cs="Times New Roman"/>
                <w:b w:val="0"/>
                <w:color w:val="auto"/>
                <w:shd w:val="clear" w:color="auto" w:fill="FFFFFF"/>
              </w:rPr>
              <w:t xml:space="preserve">1 1/2 дюйма  </w:t>
            </w:r>
            <w:r w:rsidRPr="00C12C30">
              <w:rPr>
                <w:rFonts w:ascii="XO Thames" w:hAnsi="XO Thames" w:cs="Times New Roman"/>
                <w:b w:val="0"/>
                <w:color w:val="auto"/>
                <w:spacing w:val="-1"/>
                <w:shd w:val="clear" w:color="auto" w:fill="FFFFFF"/>
              </w:rPr>
              <w:t>для горячей/холодной воды</w:t>
            </w:r>
          </w:p>
        </w:tc>
        <w:tc>
          <w:tcPr>
            <w:tcW w:w="2835" w:type="dxa"/>
          </w:tcPr>
          <w:p w:rsidR="00122830" w:rsidRPr="00C12C30" w:rsidRDefault="0053135D" w:rsidP="002B5A77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30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530971">
        <w:trPr>
          <w:trHeight w:val="444"/>
        </w:trPr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B12BF3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</w:rPr>
            </w:pPr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Переход </w:t>
            </w:r>
            <w:proofErr w:type="spellStart"/>
            <w:r w:rsidRPr="00C12C30">
              <w:rPr>
                <w:rFonts w:ascii="XO Thames" w:hAnsi="XO Thames" w:cs="Times New Roman"/>
                <w:b w:val="0"/>
                <w:color w:val="auto"/>
              </w:rPr>
              <w:t>Ду</w:t>
            </w:r>
            <w:proofErr w:type="spellEnd"/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 40х20 мм 1 1/2х3/4 дюйма с внутренней и наружной резьбой</w:t>
            </w:r>
          </w:p>
        </w:tc>
        <w:tc>
          <w:tcPr>
            <w:tcW w:w="2835" w:type="dxa"/>
          </w:tcPr>
          <w:p w:rsidR="00122830" w:rsidRPr="00C12C30" w:rsidRDefault="0053135D" w:rsidP="002B5A77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5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B12BF3">
            <w:pPr>
              <w:pStyle w:val="1"/>
              <w:shd w:val="clear" w:color="auto" w:fill="FFFFFF"/>
              <w:spacing w:before="0"/>
              <w:outlineLvl w:val="0"/>
              <w:rPr>
                <w:rFonts w:ascii="XO Thames" w:hAnsi="XO Thames" w:cs="Times New Roman"/>
                <w:b w:val="0"/>
                <w:color w:val="auto"/>
                <w:spacing w:val="-1"/>
                <w:shd w:val="clear" w:color="auto" w:fill="FFFFFF"/>
              </w:rPr>
            </w:pPr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 xml:space="preserve">Кран </w:t>
            </w:r>
            <w:proofErr w:type="spellStart"/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>шаровый</w:t>
            </w:r>
            <w:proofErr w:type="spellEnd"/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 xml:space="preserve"> </w:t>
            </w:r>
            <w:r w:rsidRPr="00C12C30">
              <w:rPr>
                <w:rFonts w:ascii="XO Thames" w:hAnsi="XO Thames" w:cs="Times New Roman"/>
                <w:b w:val="0"/>
                <w:color w:val="auto"/>
              </w:rPr>
              <w:t xml:space="preserve">3/4 дюйма </w:t>
            </w:r>
            <w:r w:rsidRPr="00C12C30">
              <w:rPr>
                <w:rFonts w:ascii="XO Thames" w:hAnsi="XO Thames" w:cs="Times New Roman"/>
                <w:b w:val="0"/>
                <w:bCs w:val="0"/>
                <w:color w:val="auto"/>
              </w:rPr>
              <w:t xml:space="preserve">ВР-НР </w:t>
            </w:r>
          </w:p>
        </w:tc>
        <w:tc>
          <w:tcPr>
            <w:tcW w:w="2835" w:type="dxa"/>
          </w:tcPr>
          <w:p w:rsidR="00122830" w:rsidRPr="00C12C30" w:rsidRDefault="00122830" w:rsidP="002B5A77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 w:rsidRPr="00C12C30">
              <w:rPr>
                <w:rFonts w:ascii="XO Thames" w:hAnsi="XO Thames" w:cs="Times New Roman"/>
                <w:sz w:val="28"/>
                <w:szCs w:val="28"/>
              </w:rPr>
              <w:t>1</w:t>
            </w:r>
            <w:r w:rsidR="0053135D">
              <w:rPr>
                <w:rFonts w:ascii="XO Thames" w:hAnsi="XO Thames" w:cs="Times New Roman"/>
                <w:sz w:val="28"/>
                <w:szCs w:val="28"/>
              </w:rPr>
              <w:t xml:space="preserve">0 </w:t>
            </w:r>
            <w:r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122830"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122830">
            <w:pPr>
              <w:pStyle w:val="1"/>
              <w:shd w:val="clear" w:color="auto" w:fill="FFFFFF"/>
              <w:spacing w:before="0" w:line="450" w:lineRule="atLeast"/>
              <w:outlineLvl w:val="0"/>
              <w:rPr>
                <w:rFonts w:ascii="XO Thames" w:hAnsi="XO Thames" w:cs="Arial"/>
                <w:b w:val="0"/>
                <w:color w:val="auto"/>
              </w:rPr>
            </w:pPr>
            <w:r w:rsidRPr="00C12C30">
              <w:rPr>
                <w:rFonts w:ascii="XO Thames" w:hAnsi="XO Thames" w:cs="Arial"/>
                <w:b w:val="0"/>
                <w:color w:val="auto"/>
              </w:rPr>
              <w:t xml:space="preserve">Гибкая подводка для воды 1/2 гайка </w:t>
            </w:r>
            <w:proofErr w:type="spellStart"/>
            <w:proofErr w:type="gramStart"/>
            <w:r w:rsidRPr="00C12C30">
              <w:rPr>
                <w:rFonts w:ascii="XO Thames" w:hAnsi="XO Thames" w:cs="Arial"/>
                <w:b w:val="0"/>
                <w:color w:val="auto"/>
              </w:rPr>
              <w:t>гайка</w:t>
            </w:r>
            <w:proofErr w:type="spellEnd"/>
            <w:proofErr w:type="gramEnd"/>
            <w:r w:rsidRPr="00C12C30">
              <w:rPr>
                <w:rFonts w:ascii="XO Thames" w:hAnsi="XO Thames" w:cs="Arial"/>
                <w:b w:val="0"/>
                <w:color w:val="auto"/>
              </w:rPr>
              <w:t xml:space="preserve"> 1м в стальной оплетке</w:t>
            </w:r>
          </w:p>
        </w:tc>
        <w:tc>
          <w:tcPr>
            <w:tcW w:w="2835" w:type="dxa"/>
          </w:tcPr>
          <w:p w:rsidR="00122830" w:rsidRPr="00C12C30" w:rsidRDefault="0053135D" w:rsidP="002B5A77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 xml:space="preserve">20 </w:t>
            </w:r>
            <w:r w:rsidR="00122830" w:rsidRPr="00C12C30">
              <w:rPr>
                <w:rFonts w:ascii="XO Thames" w:hAnsi="XO Thames" w:cs="Times New Roman"/>
                <w:sz w:val="28"/>
                <w:szCs w:val="28"/>
              </w:rPr>
              <w:t>шт.</w:t>
            </w:r>
          </w:p>
        </w:tc>
      </w:tr>
      <w:tr w:rsidR="00C12C30" w:rsidRPr="00C12C30" w:rsidTr="00C12C30">
        <w:trPr>
          <w:trHeight w:val="529"/>
        </w:trPr>
        <w:tc>
          <w:tcPr>
            <w:tcW w:w="1430" w:type="dxa"/>
          </w:tcPr>
          <w:p w:rsidR="00122830" w:rsidRPr="001063EA" w:rsidRDefault="00122830" w:rsidP="001063EA">
            <w:pPr>
              <w:pStyle w:val="a6"/>
              <w:numPr>
                <w:ilvl w:val="0"/>
                <w:numId w:val="4"/>
              </w:num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</w:p>
        </w:tc>
        <w:tc>
          <w:tcPr>
            <w:tcW w:w="10160" w:type="dxa"/>
          </w:tcPr>
          <w:p w:rsidR="00122830" w:rsidRPr="00C12C30" w:rsidRDefault="00122830" w:rsidP="00122830">
            <w:pPr>
              <w:pStyle w:val="1"/>
              <w:shd w:val="clear" w:color="auto" w:fill="FFFFFF"/>
              <w:spacing w:before="0" w:line="450" w:lineRule="atLeast"/>
              <w:outlineLvl w:val="0"/>
              <w:rPr>
                <w:rFonts w:ascii="XO Thames" w:hAnsi="XO Thames" w:cs="Arial"/>
                <w:b w:val="0"/>
                <w:color w:val="auto"/>
              </w:rPr>
            </w:pPr>
            <w:r w:rsidRPr="00C12C30">
              <w:rPr>
                <w:rFonts w:ascii="XO Thames" w:hAnsi="XO Thames" w:cs="Arial"/>
                <w:b w:val="0"/>
                <w:color w:val="auto"/>
              </w:rPr>
              <w:t xml:space="preserve">Гибкая подводка для смесителя 1/2 М10х18 </w:t>
            </w:r>
            <w:r w:rsidR="00C12C30" w:rsidRPr="00C12C30">
              <w:rPr>
                <w:rFonts w:ascii="XO Thames" w:hAnsi="XO Thames" w:cs="Arial"/>
                <w:b w:val="0"/>
                <w:color w:val="auto"/>
              </w:rPr>
              <w:t>8</w:t>
            </w:r>
            <w:r w:rsidRPr="00C12C30">
              <w:rPr>
                <w:rFonts w:ascii="XO Thames" w:hAnsi="XO Thames" w:cs="Arial"/>
                <w:b w:val="0"/>
                <w:color w:val="auto"/>
              </w:rPr>
              <w:t>0 см </w:t>
            </w:r>
          </w:p>
        </w:tc>
        <w:tc>
          <w:tcPr>
            <w:tcW w:w="2835" w:type="dxa"/>
          </w:tcPr>
          <w:p w:rsidR="00122830" w:rsidRPr="00C12C30" w:rsidRDefault="0053135D" w:rsidP="002B5A77">
            <w:pPr>
              <w:jc w:val="center"/>
              <w:rPr>
                <w:rFonts w:ascii="XO Thames" w:hAnsi="XO Thames" w:cs="Times New Roman"/>
                <w:sz w:val="28"/>
                <w:szCs w:val="28"/>
              </w:rPr>
            </w:pPr>
            <w:r>
              <w:rPr>
                <w:rFonts w:ascii="XO Thames" w:hAnsi="XO Thames" w:cs="Times New Roman"/>
                <w:sz w:val="28"/>
                <w:szCs w:val="28"/>
              </w:rPr>
              <w:t>10</w:t>
            </w:r>
            <w:r w:rsidR="00C12C30" w:rsidRPr="00C12C30">
              <w:rPr>
                <w:rFonts w:ascii="XO Thames" w:hAnsi="XO Thames" w:cs="Times New Roman"/>
                <w:sz w:val="28"/>
                <w:szCs w:val="28"/>
              </w:rPr>
              <w:t xml:space="preserve"> шт.</w:t>
            </w:r>
          </w:p>
        </w:tc>
      </w:tr>
    </w:tbl>
    <w:p w:rsidR="00865896" w:rsidRDefault="00865896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2C3E9F" w:rsidRDefault="002C3E9F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1063EA" w:rsidRDefault="001063EA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1063EA" w:rsidRDefault="001063EA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1063EA" w:rsidRDefault="001063EA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1063EA" w:rsidRDefault="001063EA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1063EA" w:rsidRDefault="001063EA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1063EA" w:rsidRDefault="001063EA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2C3E9F" w:rsidRDefault="002C3E9F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p w:rsidR="0034302E" w:rsidRPr="00530971" w:rsidRDefault="0034302E" w:rsidP="00122830">
      <w:pPr>
        <w:spacing w:after="0" w:line="240" w:lineRule="auto"/>
        <w:rPr>
          <w:rFonts w:ascii="XO Thames" w:hAnsi="XO Thames" w:cs="Times New Roman"/>
          <w:sz w:val="28"/>
          <w:szCs w:val="28"/>
        </w:rPr>
      </w:pPr>
    </w:p>
    <w:sectPr w:rsidR="0034302E" w:rsidRPr="00530971" w:rsidSect="00865896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panose1 w:val="02020603050405020304"/>
    <w:charset w:val="CC"/>
    <w:family w:val="roman"/>
    <w:pitch w:val="variable"/>
    <w:sig w:usb0="800002FF" w:usb1="0000084A" w:usb2="00000000" w:usb3="00000000" w:csb0="00000005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3229B2"/>
    <w:multiLevelType w:val="hybridMultilevel"/>
    <w:tmpl w:val="97A8A5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337295"/>
    <w:multiLevelType w:val="hybridMultilevel"/>
    <w:tmpl w:val="0900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5F4613"/>
    <w:multiLevelType w:val="hybridMultilevel"/>
    <w:tmpl w:val="0900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7E72FC2"/>
    <w:multiLevelType w:val="hybridMultilevel"/>
    <w:tmpl w:val="0900837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43DE"/>
    <w:rsid w:val="00026374"/>
    <w:rsid w:val="00037D7F"/>
    <w:rsid w:val="00043F6F"/>
    <w:rsid w:val="0005446E"/>
    <w:rsid w:val="00090146"/>
    <w:rsid w:val="001063EA"/>
    <w:rsid w:val="00122830"/>
    <w:rsid w:val="00166D58"/>
    <w:rsid w:val="001D1E12"/>
    <w:rsid w:val="001E3896"/>
    <w:rsid w:val="0026013A"/>
    <w:rsid w:val="002C3E9F"/>
    <w:rsid w:val="002D352A"/>
    <w:rsid w:val="00312B0E"/>
    <w:rsid w:val="0034302E"/>
    <w:rsid w:val="003645F8"/>
    <w:rsid w:val="003D565D"/>
    <w:rsid w:val="004166E7"/>
    <w:rsid w:val="004548E8"/>
    <w:rsid w:val="004E729E"/>
    <w:rsid w:val="00506592"/>
    <w:rsid w:val="00530971"/>
    <w:rsid w:val="0053135D"/>
    <w:rsid w:val="0066085A"/>
    <w:rsid w:val="00667850"/>
    <w:rsid w:val="00670893"/>
    <w:rsid w:val="0069389B"/>
    <w:rsid w:val="006C273C"/>
    <w:rsid w:val="007029BD"/>
    <w:rsid w:val="007123A8"/>
    <w:rsid w:val="00722CE8"/>
    <w:rsid w:val="007427EF"/>
    <w:rsid w:val="00745A90"/>
    <w:rsid w:val="00763464"/>
    <w:rsid w:val="0078407D"/>
    <w:rsid w:val="007B611A"/>
    <w:rsid w:val="007E71FE"/>
    <w:rsid w:val="00865896"/>
    <w:rsid w:val="008771A8"/>
    <w:rsid w:val="0089030E"/>
    <w:rsid w:val="00897F45"/>
    <w:rsid w:val="008B38ED"/>
    <w:rsid w:val="008F31CF"/>
    <w:rsid w:val="009043DE"/>
    <w:rsid w:val="00916E05"/>
    <w:rsid w:val="00964BD4"/>
    <w:rsid w:val="009C1FEE"/>
    <w:rsid w:val="00A11494"/>
    <w:rsid w:val="00A835C4"/>
    <w:rsid w:val="00AA245B"/>
    <w:rsid w:val="00B12BF3"/>
    <w:rsid w:val="00B364A7"/>
    <w:rsid w:val="00BB696A"/>
    <w:rsid w:val="00BE21FD"/>
    <w:rsid w:val="00C11746"/>
    <w:rsid w:val="00C12C30"/>
    <w:rsid w:val="00C467FC"/>
    <w:rsid w:val="00C73036"/>
    <w:rsid w:val="00CE5666"/>
    <w:rsid w:val="00D325AE"/>
    <w:rsid w:val="00DA5B24"/>
    <w:rsid w:val="00DC0417"/>
    <w:rsid w:val="00DE61FE"/>
    <w:rsid w:val="00EE3BFC"/>
    <w:rsid w:val="00F56E75"/>
    <w:rsid w:val="00F73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8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2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02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029B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B38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1D1E1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6346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B38E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029B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029B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Заголовок 2 Знак"/>
    <w:basedOn w:val="a0"/>
    <w:link w:val="2"/>
    <w:uiPriority w:val="9"/>
    <w:rsid w:val="007029B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4">
    <w:name w:val="Hyperlink"/>
    <w:basedOn w:val="a0"/>
    <w:uiPriority w:val="99"/>
    <w:semiHidden/>
    <w:unhideWhenUsed/>
    <w:rsid w:val="007029B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B38E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5">
    <w:name w:val="FollowedHyperlink"/>
    <w:basedOn w:val="a0"/>
    <w:uiPriority w:val="99"/>
    <w:semiHidden/>
    <w:unhideWhenUsed/>
    <w:rsid w:val="001D1E12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7634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8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8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2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0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7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79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9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1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55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964909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66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65049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96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349187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1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29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70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60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88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1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3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58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11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2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74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0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525</TotalTime>
  <Pages>1</Pages>
  <Words>136</Words>
  <Characters>777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АТС</dc:creator>
  <cp:lastModifiedBy>АТС</cp:lastModifiedBy>
  <cp:revision>27</cp:revision>
  <cp:lastPrinted>2025-05-19T12:42:00Z</cp:lastPrinted>
  <dcterms:created xsi:type="dcterms:W3CDTF">2026-03-30T10:56:00Z</dcterms:created>
  <dcterms:modified xsi:type="dcterms:W3CDTF">2026-08-04T12:43:00Z</dcterms:modified>
</cp:coreProperties>
</file>