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0F017" w14:textId="77777777" w:rsidR="00B93B54" w:rsidRPr="00B93B54" w:rsidRDefault="00B93B54" w:rsidP="00B93B54">
      <w:pPr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 xml:space="preserve">                                        ПРОЕКТ ДОГОВОРА № ____</w:t>
      </w:r>
    </w:p>
    <w:p w14:paraId="7227662A" w14:textId="77777777" w:rsidR="00B93B54" w:rsidRPr="00B93B54" w:rsidRDefault="00B93B54" w:rsidP="00B93B54">
      <w:pPr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об оказании услуг по переводу русского жестового языка (сурдопереводу)</w:t>
      </w:r>
    </w:p>
    <w:p w14:paraId="6C8741DB" w14:textId="77777777" w:rsidR="00B93B54" w:rsidRPr="00B93B54" w:rsidRDefault="00B93B54" w:rsidP="00B93B54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 xml:space="preserve">ИКЗ </w:t>
      </w:r>
      <w:r w:rsidRPr="00B93B54">
        <w:rPr>
          <w:sz w:val="28"/>
          <w:szCs w:val="28"/>
          <w:lang w:eastAsia="en-US"/>
        </w:rPr>
        <w:t>24 10106000346010701001 0003 006 0000000</w:t>
      </w:r>
    </w:p>
    <w:p w14:paraId="1BF65E47" w14:textId="77777777" w:rsidR="00B93B54" w:rsidRPr="00B93B54" w:rsidRDefault="00B93B54" w:rsidP="00B93B54">
      <w:pPr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х. Новый Сад                                                              </w:t>
      </w:r>
      <w:proofErr w:type="gramStart"/>
      <w:r w:rsidRPr="00B93B54">
        <w:rPr>
          <w:sz w:val="28"/>
          <w:szCs w:val="28"/>
          <w:lang w:eastAsia="en-US"/>
        </w:rPr>
        <w:t xml:space="preserve">   «</w:t>
      </w:r>
      <w:proofErr w:type="gramEnd"/>
      <w:r w:rsidRPr="00B93B54">
        <w:rPr>
          <w:sz w:val="28"/>
          <w:szCs w:val="28"/>
          <w:lang w:eastAsia="en-US"/>
        </w:rPr>
        <w:t xml:space="preserve">___»__________ 2026 г.  </w:t>
      </w:r>
    </w:p>
    <w:p w14:paraId="558B9D0A" w14:textId="77777777" w:rsidR="00B93B54" w:rsidRPr="00B93B54" w:rsidRDefault="00B93B54" w:rsidP="00B93B54">
      <w:pPr>
        <w:jc w:val="both"/>
        <w:rPr>
          <w:sz w:val="28"/>
          <w:szCs w:val="28"/>
          <w:lang w:eastAsia="en-US"/>
        </w:rPr>
      </w:pPr>
    </w:p>
    <w:p w14:paraId="68145AE7" w14:textId="77777777" w:rsidR="00B93B54" w:rsidRPr="00B93B54" w:rsidRDefault="00B93B54" w:rsidP="00B93B54">
      <w:pPr>
        <w:widowControl w:val="0"/>
        <w:ind w:firstLine="720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Федеральное казенное учреждения «Исправительная колония № 2 Управления Федеральной службы исполнения наказаний                                по Республике Адыгея (Адыгея)», выступающее от имени Российской Федерации, именуемое в дальнейшем «Заказчик», в лице начальника учреждения </w:t>
      </w:r>
      <w:proofErr w:type="spellStart"/>
      <w:r w:rsidRPr="00B93B54">
        <w:rPr>
          <w:rFonts w:eastAsia="Times New Roman"/>
          <w:sz w:val="28"/>
          <w:szCs w:val="28"/>
        </w:rPr>
        <w:t>Гошокова</w:t>
      </w:r>
      <w:proofErr w:type="spellEnd"/>
      <w:r w:rsidRPr="00B93B54">
        <w:rPr>
          <w:rFonts w:eastAsia="Times New Roman"/>
          <w:sz w:val="28"/>
          <w:szCs w:val="28"/>
        </w:rPr>
        <w:t xml:space="preserve"> </w:t>
      </w:r>
      <w:proofErr w:type="spellStart"/>
      <w:r w:rsidRPr="00B93B54">
        <w:rPr>
          <w:rFonts w:eastAsia="Times New Roman"/>
          <w:sz w:val="28"/>
          <w:szCs w:val="28"/>
        </w:rPr>
        <w:t>Мухарбия</w:t>
      </w:r>
      <w:proofErr w:type="spellEnd"/>
      <w:r w:rsidRPr="00B93B54">
        <w:rPr>
          <w:rFonts w:eastAsia="Times New Roman"/>
          <w:sz w:val="28"/>
          <w:szCs w:val="28"/>
        </w:rPr>
        <w:t xml:space="preserve"> </w:t>
      </w:r>
      <w:proofErr w:type="spellStart"/>
      <w:r w:rsidRPr="00B93B54">
        <w:rPr>
          <w:rFonts w:eastAsia="Times New Roman"/>
          <w:sz w:val="28"/>
          <w:szCs w:val="28"/>
        </w:rPr>
        <w:t>Аскербиевича</w:t>
      </w:r>
      <w:proofErr w:type="spellEnd"/>
      <w:r w:rsidRPr="00B93B54">
        <w:rPr>
          <w:rFonts w:eastAsia="Times New Roman"/>
          <w:sz w:val="28"/>
          <w:szCs w:val="28"/>
        </w:rPr>
        <w:t>, действующего на основании Устава, с одной стороны,</w:t>
      </w:r>
    </w:p>
    <w:p w14:paraId="6FF03AB0" w14:textId="77777777" w:rsidR="00B93B54" w:rsidRPr="00B93B54" w:rsidRDefault="00B93B54" w:rsidP="00B93B54">
      <w:pPr>
        <w:widowControl w:val="0"/>
        <w:ind w:firstLine="720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  и ________________________________________________________, именуемое в дальнейшем «Исполнитель», в лице _________________________________________________________________, действующего на основании _________________, с другой стороны, вместе далее именуемые «Стороны»,  в соответствии с п. 4 ч. 1 ст.93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пришли к взаимному согласию и  заключили между собой настоящий Договор, о нижеследующем:</w:t>
      </w:r>
    </w:p>
    <w:p w14:paraId="6E086BEB" w14:textId="77777777" w:rsidR="00B93B54" w:rsidRPr="00B93B54" w:rsidRDefault="00B93B54" w:rsidP="00B93B54">
      <w:pPr>
        <w:widowControl w:val="0"/>
        <w:ind w:firstLine="720"/>
        <w:jc w:val="both"/>
        <w:rPr>
          <w:rFonts w:eastAsia="Times New Roman"/>
          <w:sz w:val="28"/>
          <w:szCs w:val="28"/>
        </w:rPr>
      </w:pPr>
    </w:p>
    <w:p w14:paraId="54210B7C" w14:textId="77777777" w:rsidR="00B93B54" w:rsidRPr="00B93B54" w:rsidRDefault="00B93B54" w:rsidP="00B93B54">
      <w:pPr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1. ПРЕДМЕТ ДОГОВОРА</w:t>
      </w:r>
    </w:p>
    <w:p w14:paraId="12C26A4B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1.1. «Исполнитель» обязуется оказывать услуги по сурдопереводу (далее - "услуги") по заявкам «Заказчика», а «Заказчик» обязуется оплатить оказанные услуги в порядке и на условиях, предусмотренных настоящим Договором. </w:t>
      </w:r>
    </w:p>
    <w:p w14:paraId="47747558" w14:textId="7328F326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1.2. Срок оказания услуг по настоящему договору – не позднее </w:t>
      </w:r>
      <w:r>
        <w:rPr>
          <w:sz w:val="28"/>
          <w:szCs w:val="28"/>
          <w:lang w:eastAsia="en-US"/>
        </w:rPr>
        <w:t>18</w:t>
      </w:r>
      <w:r w:rsidRPr="00B93B54">
        <w:rPr>
          <w:sz w:val="28"/>
          <w:szCs w:val="28"/>
          <w:lang w:eastAsia="en-US"/>
        </w:rPr>
        <w:t xml:space="preserve"> декабря 2026 года. </w:t>
      </w:r>
    </w:p>
    <w:p w14:paraId="59C6905A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</w:p>
    <w:p w14:paraId="319CAF4D" w14:textId="77777777" w:rsidR="00B93B54" w:rsidRPr="00B93B54" w:rsidRDefault="00B93B54" w:rsidP="00B93B54">
      <w:pPr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2. ПРАВА И ОБЯЗАННОСТИ СТОРОН</w:t>
      </w:r>
    </w:p>
    <w:p w14:paraId="62FDF84F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2.1. «Заказчик» обязан: </w:t>
      </w:r>
    </w:p>
    <w:p w14:paraId="442BD8A6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2.1.1. Своевременно подавать заявки на оказание «Исполнителем» услуг по переводу. Заявки подаются «Заказчиком» путем оповещения посредствам телефонной связи. </w:t>
      </w:r>
    </w:p>
    <w:p w14:paraId="61232BFF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2.1.2. После оказания услуг по каждой заявке подписать составленный «Исполнителем» Акт об оказании услуг по настоящему Договору, содержащий сведения об объеме и стоимости оказанных услуг. </w:t>
      </w:r>
    </w:p>
    <w:p w14:paraId="1D5BD1B8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2.1.3. Оплатить услуги «Исполнителя» в соответствии с настоящим Договором. </w:t>
      </w:r>
    </w:p>
    <w:p w14:paraId="668951E3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2.1.4. «Исполнитель» обязан обеспечить конфиденциальность персональных данных, ставших известными в процессе исполнения обязательств, предусмотренных настоящим Договором. </w:t>
      </w:r>
    </w:p>
    <w:p w14:paraId="3D176DB2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lastRenderedPageBreak/>
        <w:t xml:space="preserve">2.2. «Заказчик» вправе осуществлять контроль за оказываемыми по настоящему Договору услугами, не вмешиваясь при этом в деятельность «Исполнителя». </w:t>
      </w:r>
    </w:p>
    <w:p w14:paraId="46D825A6" w14:textId="77777777" w:rsidR="00B93B54" w:rsidRPr="00B93B54" w:rsidRDefault="00B93B54" w:rsidP="00B93B54">
      <w:pPr>
        <w:ind w:firstLine="708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2.3. «Исполнитель» обязан: </w:t>
      </w:r>
    </w:p>
    <w:p w14:paraId="6D291EEE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>2.3.1. Предоставить услуги в объеме, указанном в заявке «Заказчика».</w:t>
      </w:r>
    </w:p>
    <w:p w14:paraId="5D947131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 2.3.2. После оказания услуг по каждой заявке составлять                                   и представлять «Заказчику» Акт об оказании услуг по настоящему Договору, содержащий сведения об объеме и стоимости оказанных услуг.</w:t>
      </w:r>
    </w:p>
    <w:p w14:paraId="22C751D3" w14:textId="77777777" w:rsidR="00B93B54" w:rsidRPr="00B93B54" w:rsidRDefault="00B93B54" w:rsidP="00B93B54">
      <w:pPr>
        <w:ind w:firstLine="709"/>
        <w:jc w:val="both"/>
        <w:rPr>
          <w:noProof/>
          <w:sz w:val="28"/>
          <w:szCs w:val="28"/>
          <w:lang w:eastAsia="en-US"/>
        </w:rPr>
      </w:pPr>
      <w:r w:rsidRPr="00B93B54">
        <w:rPr>
          <w:noProof/>
          <w:sz w:val="28"/>
          <w:szCs w:val="28"/>
          <w:lang w:eastAsia="en-US"/>
        </w:rPr>
        <w:t>2.3.3. Место оказания услуг – ФКУ ИК-2 УФСИН России                                по Республике Адыгея, РА, Тахтамукайский  район, хутор Новый сад.</w:t>
      </w:r>
    </w:p>
    <w:p w14:paraId="539ACA24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 </w:t>
      </w:r>
    </w:p>
    <w:p w14:paraId="7449B3A5" w14:textId="77777777" w:rsidR="00B93B54" w:rsidRPr="00B93B54" w:rsidRDefault="00B93B54" w:rsidP="00B93B54">
      <w:pPr>
        <w:ind w:firstLine="709"/>
        <w:jc w:val="center"/>
        <w:rPr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3. ЦЕНА ДОГОВОРА И ПОРЯДОК РАСЧЕТОВ</w:t>
      </w:r>
      <w:r w:rsidRPr="00B93B54">
        <w:rPr>
          <w:sz w:val="28"/>
          <w:szCs w:val="28"/>
          <w:lang w:eastAsia="en-US"/>
        </w:rPr>
        <w:t xml:space="preserve"> </w:t>
      </w:r>
    </w:p>
    <w:p w14:paraId="4A7DC8B6" w14:textId="053BCC51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>3.1. Общая стоимость услуг по настоящему Договору составляет _____ (_________) рублей ___ копеек или ________ (______) рублей 00 копеек за час (общая потребность в данной услуге составляет 20 часов</w:t>
      </w:r>
      <w:r>
        <w:rPr>
          <w:sz w:val="28"/>
          <w:szCs w:val="28"/>
          <w:lang w:eastAsia="en-US"/>
        </w:rPr>
        <w:t xml:space="preserve"> </w:t>
      </w:r>
      <w:r w:rsidR="0029504C">
        <w:rPr>
          <w:sz w:val="28"/>
          <w:szCs w:val="28"/>
          <w:lang w:eastAsia="en-US"/>
        </w:rPr>
        <w:t>(</w:t>
      </w:r>
      <w:r>
        <w:rPr>
          <w:sz w:val="28"/>
          <w:szCs w:val="28"/>
          <w:lang w:eastAsia="en-US"/>
        </w:rPr>
        <w:t>5 часов в месяц</w:t>
      </w:r>
      <w:r w:rsidRPr="00B93B54">
        <w:rPr>
          <w:sz w:val="28"/>
          <w:szCs w:val="28"/>
          <w:lang w:eastAsia="en-US"/>
        </w:rPr>
        <w:t xml:space="preserve">). </w:t>
      </w:r>
    </w:p>
    <w:p w14:paraId="5689CD0D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>3.2. Оплата услуг «Исполнителя» производится в течение 10 (десяти) дней с момента подписания Сторонами Акта об оказании услуг путем</w:t>
      </w:r>
      <w:r w:rsidRPr="00B93B54">
        <w:rPr>
          <w:rFonts w:eastAsia="Times New Roman"/>
          <w:sz w:val="28"/>
          <w:szCs w:val="28"/>
        </w:rPr>
        <w:t xml:space="preserve"> перечисления </w:t>
      </w:r>
      <w:hyperlink r:id="rId6" w:tooltip="Денежные средства" w:history="1">
        <w:r w:rsidRPr="00B93B54">
          <w:rPr>
            <w:rFonts w:eastAsia="Times New Roman"/>
            <w:sz w:val="28"/>
            <w:szCs w:val="28"/>
            <w:bdr w:val="none" w:sz="0" w:space="0" w:color="auto" w:frame="1"/>
          </w:rPr>
          <w:t>денежных средств</w:t>
        </w:r>
      </w:hyperlink>
      <w:r w:rsidRPr="00B93B54">
        <w:rPr>
          <w:rFonts w:eastAsia="Times New Roman"/>
          <w:sz w:val="28"/>
          <w:szCs w:val="28"/>
        </w:rPr>
        <w:t> по </w:t>
      </w:r>
      <w:hyperlink r:id="rId7" w:tooltip="Безналичные расчеты" w:history="1">
        <w:r w:rsidRPr="00B93B54">
          <w:rPr>
            <w:rFonts w:eastAsia="Times New Roman"/>
            <w:sz w:val="28"/>
            <w:szCs w:val="28"/>
            <w:bdr w:val="none" w:sz="0" w:space="0" w:color="auto" w:frame="1"/>
          </w:rPr>
          <w:t>безналичному расчету</w:t>
        </w:r>
      </w:hyperlink>
      <w:r w:rsidRPr="00B93B54">
        <w:rPr>
          <w:rFonts w:eastAsia="Times New Roman"/>
          <w:sz w:val="28"/>
          <w:szCs w:val="28"/>
        </w:rPr>
        <w:t>  на расчетный счет «Исполнителя» при наличии предельных объемов финансирования</w:t>
      </w:r>
      <w:r w:rsidRPr="00B93B54">
        <w:rPr>
          <w:sz w:val="28"/>
          <w:szCs w:val="28"/>
          <w:lang w:eastAsia="en-US"/>
        </w:rPr>
        <w:t xml:space="preserve">. </w:t>
      </w:r>
    </w:p>
    <w:p w14:paraId="7F8C4AE1" w14:textId="77777777" w:rsidR="00B93B54" w:rsidRPr="00B93B54" w:rsidRDefault="00B93B54" w:rsidP="00B93B54">
      <w:pPr>
        <w:jc w:val="both"/>
        <w:rPr>
          <w:sz w:val="28"/>
          <w:szCs w:val="28"/>
          <w:lang w:eastAsia="en-US"/>
        </w:rPr>
      </w:pPr>
    </w:p>
    <w:p w14:paraId="44218DCD" w14:textId="77777777" w:rsidR="00B93B54" w:rsidRPr="00B93B54" w:rsidRDefault="00B93B54" w:rsidP="00B93B54">
      <w:pPr>
        <w:ind w:firstLine="709"/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 xml:space="preserve">4. ОТВЕТСТВЕННОСТЬ СТОРОН </w:t>
      </w:r>
    </w:p>
    <w:p w14:paraId="5649D93F" w14:textId="2FA85B7A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4.1. Стороны несут ответственность за неисполнение или ненадлежащее исполнение своих обязательств по настоящему Договору </w:t>
      </w:r>
      <w:r w:rsidR="0029504C">
        <w:rPr>
          <w:sz w:val="28"/>
          <w:szCs w:val="28"/>
          <w:lang w:eastAsia="en-US"/>
        </w:rPr>
        <w:t>в</w:t>
      </w:r>
      <w:r w:rsidRPr="00B93B54">
        <w:rPr>
          <w:sz w:val="28"/>
          <w:szCs w:val="28"/>
          <w:lang w:eastAsia="en-US"/>
        </w:rPr>
        <w:t xml:space="preserve"> соответствии с законодательством Российской Федерации. </w:t>
      </w:r>
    </w:p>
    <w:p w14:paraId="6A2035AD" w14:textId="77777777" w:rsidR="00B93B54" w:rsidRPr="00B93B54" w:rsidRDefault="00B93B54" w:rsidP="00B93B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4.2. В случае просрочки исполнения «Заказчиком» обязательств, предусмотренных Договором, а также в иных случаях неисполнения или ненадлежащего исполнения «Заказчиком» обязательств, предусмотренных Договором, «Исполнитель» вправе потребовать уплаты неустоек (штрафов, пеней). </w:t>
      </w:r>
    </w:p>
    <w:p w14:paraId="70B82E59" w14:textId="77777777" w:rsidR="00B93B54" w:rsidRPr="00B93B54" w:rsidRDefault="00B93B54" w:rsidP="00B93B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14:paraId="64D6F9E0" w14:textId="77777777" w:rsidR="00B93B54" w:rsidRPr="00B93B54" w:rsidRDefault="00B93B54" w:rsidP="00B93B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63CF5CC" w14:textId="77777777" w:rsidR="00B93B54" w:rsidRPr="00B93B54" w:rsidRDefault="00B93B54" w:rsidP="00B93B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>4.3. В случае просрочки исполнения «Исполнителем» обязательств, предусмотренных Договором, а также в иных случаях неисполнения или ненадлежащего исполнения «Исполнителем» обязательств, предусмотренных Договором, «Заказчик» направляет «Исполнителю» требование об уплате неустоек (штрафов, пеней).</w:t>
      </w:r>
    </w:p>
    <w:p w14:paraId="0BAE4A69" w14:textId="77777777" w:rsidR="00B93B54" w:rsidRPr="00B93B54" w:rsidRDefault="00B93B54" w:rsidP="00B93B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B93B54">
        <w:rPr>
          <w:rFonts w:eastAsia="Times New Roman"/>
          <w:sz w:val="28"/>
          <w:szCs w:val="28"/>
        </w:rPr>
        <w:t xml:space="preserve">4.4. Пеня начисляется за каждый день просрочки исполнения «Исполнителем» обязательства, предусмотренного Договором, начиная со дня,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пеней ключевой  ставки Центрального банка Российской Федерации  от цены Договора, уменьшенной на сумму, </w:t>
      </w:r>
      <w:r w:rsidRPr="00B93B54">
        <w:rPr>
          <w:rFonts w:eastAsia="Times New Roman"/>
          <w:sz w:val="28"/>
          <w:szCs w:val="28"/>
        </w:rPr>
        <w:lastRenderedPageBreak/>
        <w:t xml:space="preserve">пропорциональную объему обязательств, предусмотренных Договором и фактически исполненных «Исполнителем». </w:t>
      </w:r>
    </w:p>
    <w:p w14:paraId="38695392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4.4. Стороны освобождаются от ответственности за нарушение условий настоящего Договора, если такое нарушение явилось следствием обстоятельств непреодолимой силы, возникших после заключения Договора, которые Стороны не могли предвидеть 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забастовки, акты государственных органов, военные действия любого характера, препятствующие выполнению настоящего Договора. </w:t>
      </w:r>
    </w:p>
    <w:p w14:paraId="3BB7CF12" w14:textId="77777777" w:rsidR="00B93B54" w:rsidRPr="00B93B54" w:rsidRDefault="00B93B54" w:rsidP="00B93B54">
      <w:pPr>
        <w:ind w:firstLine="709"/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5. ЗАКЛЮЧИТЕЛЬНЫЕ ПОЛОЖЕНИЯ</w:t>
      </w:r>
    </w:p>
    <w:p w14:paraId="158FC6E0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5.1. По вопросам, не предусмотренным настоящим Договором, Стороны руководствуются законодательством Российской Федерации. </w:t>
      </w:r>
    </w:p>
    <w:p w14:paraId="47CD30FA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5.2. Разногласия, возникающие при исполнении и расторжении настоящего Договора, разрешаются Сторонами в процессе переговоров. При невозможности урегулирования разногласий в процессе переговоров Стороны передают их на рассмотрение в судебном порядке в соответствии с действующим законодательством Российской Федерации. </w:t>
      </w:r>
    </w:p>
    <w:p w14:paraId="25DCCA1A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5.3. Настоящий Договор вступает в силу с момента его подписания Сторонами и действует до 31 декабря 2026 г. </w:t>
      </w:r>
    </w:p>
    <w:p w14:paraId="224214C6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5.4. Все изменения и дополнения к настоящему Договору должны быть составлены в письменной форме и подписаны обеими Сторонами. </w:t>
      </w:r>
    </w:p>
    <w:p w14:paraId="5C23B4CA" w14:textId="77777777" w:rsidR="00B93B54" w:rsidRPr="00B93B54" w:rsidRDefault="00B93B54" w:rsidP="00B93B54">
      <w:pPr>
        <w:ind w:firstLine="709"/>
        <w:jc w:val="both"/>
        <w:rPr>
          <w:sz w:val="28"/>
          <w:szCs w:val="28"/>
          <w:lang w:eastAsia="en-US"/>
        </w:rPr>
      </w:pPr>
      <w:r w:rsidRPr="00B93B54">
        <w:rPr>
          <w:sz w:val="28"/>
          <w:szCs w:val="28"/>
          <w:lang w:eastAsia="en-US"/>
        </w:rPr>
        <w:t xml:space="preserve">5.5. Настоящий Договор составлен в двух экземплярах, по одному для каждой из Сторон. </w:t>
      </w:r>
    </w:p>
    <w:p w14:paraId="60DB8073" w14:textId="77777777" w:rsidR="00B93B54" w:rsidRPr="00B93B54" w:rsidRDefault="00B93B54" w:rsidP="00B93B54">
      <w:pPr>
        <w:ind w:firstLine="709"/>
        <w:jc w:val="center"/>
        <w:rPr>
          <w:b/>
          <w:sz w:val="28"/>
          <w:szCs w:val="28"/>
          <w:lang w:eastAsia="en-US"/>
        </w:rPr>
      </w:pPr>
      <w:r w:rsidRPr="00B93B54">
        <w:rPr>
          <w:b/>
          <w:sz w:val="28"/>
          <w:szCs w:val="28"/>
          <w:lang w:eastAsia="en-US"/>
        </w:rPr>
        <w:t>6. АДРЕСА И РЕКВИЗИТЫ СТОРОН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4436"/>
      </w:tblGrid>
      <w:tr w:rsidR="00B93B54" w:rsidRPr="00B93B54" w14:paraId="0B172BD8" w14:textId="77777777" w:rsidTr="00E072EC">
        <w:trPr>
          <w:trHeight w:val="4158"/>
          <w:jc w:val="center"/>
        </w:trPr>
        <w:tc>
          <w:tcPr>
            <w:tcW w:w="4732" w:type="dxa"/>
          </w:tcPr>
          <w:p w14:paraId="5FDB982A" w14:textId="77777777" w:rsidR="00B93B54" w:rsidRPr="00B93B54" w:rsidRDefault="00B93B54" w:rsidP="00B93B54">
            <w:pPr>
              <w:jc w:val="center"/>
              <w:rPr>
                <w:b/>
                <w:color w:val="0D0D0D"/>
                <w:lang w:eastAsia="en-US"/>
              </w:rPr>
            </w:pPr>
            <w:r w:rsidRPr="00B93B54">
              <w:rPr>
                <w:b/>
                <w:color w:val="0D0D0D"/>
                <w:lang w:eastAsia="en-US"/>
              </w:rPr>
              <w:t>ГОСУДАРСТВЕННЫЙ ЗАКАЗЧИК</w:t>
            </w:r>
          </w:p>
          <w:p w14:paraId="06695BAD" w14:textId="77777777" w:rsidR="00B93B54" w:rsidRPr="00B93B54" w:rsidRDefault="00B93B54" w:rsidP="00B93B54">
            <w:pPr>
              <w:keepNext/>
              <w:jc w:val="center"/>
              <w:rPr>
                <w:b/>
                <w:color w:val="0D0D0D"/>
                <w:lang w:eastAsia="en-US"/>
              </w:rPr>
            </w:pPr>
            <w:r w:rsidRPr="00B93B54">
              <w:rPr>
                <w:b/>
                <w:color w:val="0D0D0D"/>
                <w:lang w:eastAsia="en-US"/>
              </w:rPr>
              <w:t>ФКУ ИК-2 УФСИН России</w:t>
            </w:r>
            <w:r w:rsidRPr="00B93B54">
              <w:rPr>
                <w:b/>
                <w:color w:val="0D0D0D"/>
                <w:lang w:eastAsia="en-US"/>
              </w:rPr>
              <w:br/>
              <w:t>по Республике Адыгея</w:t>
            </w:r>
          </w:p>
          <w:p w14:paraId="12EEBC37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 xml:space="preserve">ФКУ ИК-2 УФСИН России по </w:t>
            </w:r>
          </w:p>
          <w:p w14:paraId="6BB73E94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>Республике Адыгея</w:t>
            </w:r>
          </w:p>
          <w:p w14:paraId="6FE8A13C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 xml:space="preserve">385132, Республика Адыгея, </w:t>
            </w:r>
            <w:proofErr w:type="spellStart"/>
            <w:r w:rsidRPr="00B93B54">
              <w:rPr>
                <w:sz w:val="26"/>
                <w:szCs w:val="26"/>
                <w:lang w:eastAsia="en-US"/>
              </w:rPr>
              <w:t>Тахтамукайский</w:t>
            </w:r>
            <w:proofErr w:type="spellEnd"/>
            <w:r w:rsidRPr="00B93B54">
              <w:rPr>
                <w:sz w:val="26"/>
                <w:szCs w:val="26"/>
                <w:lang w:eastAsia="en-US"/>
              </w:rPr>
              <w:t xml:space="preserve"> район, х. Новый Сад</w:t>
            </w:r>
          </w:p>
          <w:p w14:paraId="4A7E632C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>р/</w:t>
            </w:r>
            <w:proofErr w:type="spellStart"/>
            <w:r w:rsidRPr="00B93B54">
              <w:rPr>
                <w:sz w:val="26"/>
                <w:szCs w:val="26"/>
                <w:lang w:eastAsia="en-US"/>
              </w:rPr>
              <w:t>сч</w:t>
            </w:r>
            <w:proofErr w:type="spellEnd"/>
            <w:r w:rsidRPr="00B93B54">
              <w:rPr>
                <w:sz w:val="26"/>
                <w:szCs w:val="26"/>
                <w:lang w:eastAsia="en-US"/>
              </w:rPr>
              <w:t xml:space="preserve"> 03211643000000013217</w:t>
            </w:r>
          </w:p>
          <w:p w14:paraId="6DAF69DF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>л/</w:t>
            </w:r>
            <w:proofErr w:type="spellStart"/>
            <w:r w:rsidRPr="00B93B54">
              <w:rPr>
                <w:sz w:val="26"/>
                <w:szCs w:val="26"/>
                <w:lang w:eastAsia="en-US"/>
              </w:rPr>
              <w:t>сч</w:t>
            </w:r>
            <w:proofErr w:type="spellEnd"/>
            <w:r w:rsidRPr="00B93B54">
              <w:rPr>
                <w:sz w:val="26"/>
                <w:szCs w:val="26"/>
                <w:lang w:eastAsia="en-US"/>
              </w:rPr>
              <w:t xml:space="preserve"> 03761486660</w:t>
            </w:r>
          </w:p>
          <w:p w14:paraId="7D7D7683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>ЕКС 40102810745370000024</w:t>
            </w:r>
          </w:p>
          <w:p w14:paraId="51386C03" w14:textId="69F2AF81" w:rsidR="00B93B54" w:rsidRPr="00B93B54" w:rsidRDefault="0029504C" w:rsidP="00B93B5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ОКЦ № 1 </w:t>
            </w:r>
            <w:r w:rsidR="00B93B54" w:rsidRPr="00B93B54">
              <w:rPr>
                <w:sz w:val="26"/>
                <w:szCs w:val="26"/>
                <w:lang w:eastAsia="en-US"/>
              </w:rPr>
              <w:t>Волго-Вятско</w:t>
            </w:r>
            <w:r>
              <w:rPr>
                <w:sz w:val="26"/>
                <w:szCs w:val="26"/>
                <w:lang w:eastAsia="en-US"/>
              </w:rPr>
              <w:t>го</w:t>
            </w:r>
            <w:bookmarkStart w:id="0" w:name="_GoBack"/>
            <w:bookmarkEnd w:id="0"/>
            <w:r w:rsidR="00B93B54" w:rsidRPr="00B93B54">
              <w:rPr>
                <w:sz w:val="26"/>
                <w:szCs w:val="26"/>
                <w:lang w:eastAsia="en-US"/>
              </w:rPr>
              <w:t xml:space="preserve"> ГУ Банка России\\УФК по Нижегородской области, г. Нижний Новгород                                          </w:t>
            </w:r>
          </w:p>
          <w:p w14:paraId="7C9482A2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 xml:space="preserve">БИК 012202102                                                                     КПП 010701001                                                                     </w:t>
            </w:r>
          </w:p>
          <w:p w14:paraId="68646EFE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 xml:space="preserve">ИНН 0106000346                                                                   </w:t>
            </w:r>
          </w:p>
          <w:p w14:paraId="70030713" w14:textId="77777777" w:rsidR="00B93B54" w:rsidRPr="00B93B54" w:rsidRDefault="00B93B54" w:rsidP="00B93B54">
            <w:pPr>
              <w:rPr>
                <w:sz w:val="26"/>
                <w:szCs w:val="26"/>
                <w:lang w:eastAsia="en-US"/>
              </w:rPr>
            </w:pPr>
            <w:r w:rsidRPr="00B93B54">
              <w:rPr>
                <w:sz w:val="26"/>
                <w:szCs w:val="26"/>
                <w:lang w:eastAsia="en-US"/>
              </w:rPr>
              <w:t xml:space="preserve">Тел/факс (87771) 44 4 59, 44 2 09 </w:t>
            </w:r>
          </w:p>
          <w:p w14:paraId="3F3346F5" w14:textId="77777777" w:rsidR="00B93B54" w:rsidRPr="00B93B54" w:rsidRDefault="00B93B54" w:rsidP="00B93B54">
            <w:pPr>
              <w:rPr>
                <w:rFonts w:ascii="XO Thames" w:hAnsi="XO Thames"/>
                <w:lang w:eastAsia="en-US"/>
              </w:rPr>
            </w:pPr>
            <w:r w:rsidRPr="00B93B54">
              <w:rPr>
                <w:sz w:val="26"/>
                <w:szCs w:val="26"/>
                <w:lang w:val="en-US" w:eastAsia="en-US"/>
              </w:rPr>
              <w:t>ik-2adigeya@rambler.ru</w:t>
            </w:r>
            <w:r w:rsidRPr="00B93B54">
              <w:rPr>
                <w:rFonts w:ascii="XO Thames" w:hAnsi="XO Thames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4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03F1" w14:textId="77777777" w:rsidR="00B93B54" w:rsidRPr="00B93B54" w:rsidRDefault="00B93B54" w:rsidP="00B93B5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93B54">
              <w:rPr>
                <w:b/>
                <w:lang w:eastAsia="en-US"/>
              </w:rPr>
              <w:t>ИСПОЛНИТЕЛЬ</w:t>
            </w:r>
          </w:p>
          <w:p w14:paraId="0C41ED5A" w14:textId="77777777" w:rsidR="00B93B54" w:rsidRPr="00B93B54" w:rsidRDefault="00B93B54" w:rsidP="00B93B54">
            <w:pPr>
              <w:spacing w:line="276" w:lineRule="auto"/>
              <w:rPr>
                <w:b/>
                <w:lang w:eastAsia="en-US"/>
              </w:rPr>
            </w:pPr>
          </w:p>
          <w:p w14:paraId="583B3D08" w14:textId="77777777" w:rsidR="00B93B54" w:rsidRPr="00B93B54" w:rsidRDefault="00B93B54" w:rsidP="00B93B54">
            <w:pPr>
              <w:rPr>
                <w:lang w:eastAsia="en-US"/>
              </w:rPr>
            </w:pPr>
          </w:p>
          <w:p w14:paraId="73A1439B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  <w:p w14:paraId="0CAB7A23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  <w:p w14:paraId="297948B0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  <w:p w14:paraId="2CE655B7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  <w:p w14:paraId="1B7315CA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  <w:p w14:paraId="2917A4BA" w14:textId="77777777" w:rsidR="00B93B54" w:rsidRPr="00B93B54" w:rsidRDefault="00B93B54" w:rsidP="00B93B54">
            <w:pPr>
              <w:spacing w:after="200" w:line="276" w:lineRule="auto"/>
              <w:rPr>
                <w:lang w:eastAsia="en-US"/>
              </w:rPr>
            </w:pPr>
          </w:p>
        </w:tc>
      </w:tr>
      <w:tr w:rsidR="00B93B54" w:rsidRPr="00B93B54" w14:paraId="5230A520" w14:textId="77777777" w:rsidTr="00E072EC">
        <w:trPr>
          <w:trHeight w:val="416"/>
          <w:jc w:val="center"/>
        </w:trPr>
        <w:tc>
          <w:tcPr>
            <w:tcW w:w="4732" w:type="dxa"/>
          </w:tcPr>
          <w:p w14:paraId="12F9C0C2" w14:textId="77777777" w:rsidR="00B93B54" w:rsidRPr="00B93B54" w:rsidRDefault="00B93B54" w:rsidP="00B93B54">
            <w:pPr>
              <w:rPr>
                <w:color w:val="0D0D0D"/>
                <w:sz w:val="26"/>
                <w:szCs w:val="26"/>
                <w:lang w:eastAsia="en-US"/>
              </w:rPr>
            </w:pPr>
            <w:r w:rsidRPr="00B93B54">
              <w:rPr>
                <w:color w:val="0D0D0D"/>
                <w:sz w:val="26"/>
                <w:szCs w:val="26"/>
                <w:lang w:eastAsia="en-US"/>
              </w:rPr>
              <w:t>Начальник ФКУ ИК-2 УФСИН России по Республике Адыгея</w:t>
            </w:r>
          </w:p>
          <w:p w14:paraId="12648A4D" w14:textId="77777777" w:rsidR="00B93B54" w:rsidRPr="00B93B54" w:rsidRDefault="00B93B54" w:rsidP="00B93B54">
            <w:pPr>
              <w:jc w:val="both"/>
              <w:rPr>
                <w:color w:val="0D0D0D"/>
                <w:sz w:val="26"/>
                <w:szCs w:val="26"/>
                <w:lang w:eastAsia="en-US"/>
              </w:rPr>
            </w:pPr>
            <w:r w:rsidRPr="00B93B54">
              <w:rPr>
                <w:color w:val="0D0D0D"/>
                <w:sz w:val="26"/>
                <w:szCs w:val="26"/>
                <w:lang w:eastAsia="en-US"/>
              </w:rPr>
              <w:t>___________________________</w:t>
            </w:r>
            <w:proofErr w:type="spellStart"/>
            <w:r w:rsidRPr="00B93B54">
              <w:rPr>
                <w:color w:val="0D0D0D"/>
                <w:sz w:val="26"/>
                <w:szCs w:val="26"/>
                <w:lang w:eastAsia="en-US"/>
              </w:rPr>
              <w:t>М.А.Гошков</w:t>
            </w:r>
            <w:proofErr w:type="spellEnd"/>
          </w:p>
          <w:p w14:paraId="361A6BD0" w14:textId="77777777" w:rsidR="00B93B54" w:rsidRPr="00B93B54" w:rsidRDefault="00B93B54" w:rsidP="00B93B54">
            <w:pPr>
              <w:jc w:val="center"/>
              <w:rPr>
                <w:b/>
                <w:color w:val="0D0D0D"/>
                <w:sz w:val="26"/>
                <w:szCs w:val="26"/>
                <w:lang w:eastAsia="en-US"/>
              </w:rPr>
            </w:pPr>
          </w:p>
        </w:tc>
        <w:tc>
          <w:tcPr>
            <w:tcW w:w="4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DB1D" w14:textId="77777777" w:rsidR="00B93B54" w:rsidRPr="00B93B54" w:rsidRDefault="00B93B54" w:rsidP="00B93B54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</w:tbl>
    <w:p w14:paraId="2F3BA24E" w14:textId="77777777" w:rsidR="00B93B54" w:rsidRPr="00B93B54" w:rsidRDefault="00B93B54" w:rsidP="00B93B54">
      <w:pPr>
        <w:ind w:firstLine="709"/>
        <w:jc w:val="center"/>
        <w:rPr>
          <w:b/>
          <w:sz w:val="28"/>
          <w:szCs w:val="28"/>
          <w:lang w:eastAsia="en-US"/>
        </w:rPr>
      </w:pPr>
    </w:p>
    <w:p w14:paraId="1A055FC6" w14:textId="77777777" w:rsidR="005A0395" w:rsidRPr="00B93B54" w:rsidRDefault="005A0395" w:rsidP="00B93B54"/>
    <w:sectPr w:rsidR="005A0395" w:rsidRPr="00B93B54" w:rsidSect="0051289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B5472"/>
    <w:multiLevelType w:val="multilevel"/>
    <w:tmpl w:val="A7862B4E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" w15:restartNumberingAfterBreak="0">
    <w:nsid w:val="029A76B5"/>
    <w:multiLevelType w:val="multilevel"/>
    <w:tmpl w:val="B7468D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A8D1626"/>
    <w:multiLevelType w:val="multilevel"/>
    <w:tmpl w:val="A7862B4E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3" w15:restartNumberingAfterBreak="0">
    <w:nsid w:val="306E1606"/>
    <w:multiLevelType w:val="multilevel"/>
    <w:tmpl w:val="A7862B4E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" w15:restartNumberingAfterBreak="0">
    <w:nsid w:val="324C5846"/>
    <w:multiLevelType w:val="hybridMultilevel"/>
    <w:tmpl w:val="1F0A120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C187D"/>
    <w:multiLevelType w:val="multilevel"/>
    <w:tmpl w:val="A7862B4E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6" w15:restartNumberingAfterBreak="0">
    <w:nsid w:val="4CD958BF"/>
    <w:multiLevelType w:val="hybridMultilevel"/>
    <w:tmpl w:val="1FEE4DDE"/>
    <w:lvl w:ilvl="0" w:tplc="4168B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3FA2"/>
    <w:multiLevelType w:val="multilevel"/>
    <w:tmpl w:val="CB7AB7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1F41797"/>
    <w:multiLevelType w:val="multilevel"/>
    <w:tmpl w:val="5D5E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C2"/>
    <w:rsid w:val="0000188D"/>
    <w:rsid w:val="000212F8"/>
    <w:rsid w:val="0003565B"/>
    <w:rsid w:val="00040450"/>
    <w:rsid w:val="00065D44"/>
    <w:rsid w:val="00070696"/>
    <w:rsid w:val="000841D0"/>
    <w:rsid w:val="000927B9"/>
    <w:rsid w:val="00095012"/>
    <w:rsid w:val="000A2AAC"/>
    <w:rsid w:val="000A4D5A"/>
    <w:rsid w:val="000A638E"/>
    <w:rsid w:val="000B44F2"/>
    <w:rsid w:val="000C235C"/>
    <w:rsid w:val="000C7212"/>
    <w:rsid w:val="000C7BAE"/>
    <w:rsid w:val="000D4C54"/>
    <w:rsid w:val="000E1EED"/>
    <w:rsid w:val="000E28B2"/>
    <w:rsid w:val="000F2B71"/>
    <w:rsid w:val="00101856"/>
    <w:rsid w:val="001019A9"/>
    <w:rsid w:val="00105047"/>
    <w:rsid w:val="001139E7"/>
    <w:rsid w:val="00124BC3"/>
    <w:rsid w:val="00133370"/>
    <w:rsid w:val="001417AE"/>
    <w:rsid w:val="00144E89"/>
    <w:rsid w:val="00153A55"/>
    <w:rsid w:val="00154699"/>
    <w:rsid w:val="001567B9"/>
    <w:rsid w:val="0015689D"/>
    <w:rsid w:val="00181B11"/>
    <w:rsid w:val="00195484"/>
    <w:rsid w:val="0019650D"/>
    <w:rsid w:val="001B2071"/>
    <w:rsid w:val="001C0D76"/>
    <w:rsid w:val="001D187F"/>
    <w:rsid w:val="001D1B66"/>
    <w:rsid w:val="001D201C"/>
    <w:rsid w:val="001D7A5E"/>
    <w:rsid w:val="001E7858"/>
    <w:rsid w:val="001F0591"/>
    <w:rsid w:val="002003DA"/>
    <w:rsid w:val="00203A18"/>
    <w:rsid w:val="00210B13"/>
    <w:rsid w:val="0022502F"/>
    <w:rsid w:val="00226787"/>
    <w:rsid w:val="002346D5"/>
    <w:rsid w:val="0023670A"/>
    <w:rsid w:val="0025459C"/>
    <w:rsid w:val="002770C0"/>
    <w:rsid w:val="00291767"/>
    <w:rsid w:val="00293324"/>
    <w:rsid w:val="0029504C"/>
    <w:rsid w:val="002A0FB2"/>
    <w:rsid w:val="002A320C"/>
    <w:rsid w:val="002A41A1"/>
    <w:rsid w:val="002C2CCF"/>
    <w:rsid w:val="002C3BC5"/>
    <w:rsid w:val="002E23F0"/>
    <w:rsid w:val="002E527F"/>
    <w:rsid w:val="002E5308"/>
    <w:rsid w:val="002E59B8"/>
    <w:rsid w:val="002E5A7E"/>
    <w:rsid w:val="002E770A"/>
    <w:rsid w:val="002F2B82"/>
    <w:rsid w:val="002F5ACF"/>
    <w:rsid w:val="002F6458"/>
    <w:rsid w:val="00315205"/>
    <w:rsid w:val="00316C9D"/>
    <w:rsid w:val="00323160"/>
    <w:rsid w:val="00323285"/>
    <w:rsid w:val="003473CF"/>
    <w:rsid w:val="00353125"/>
    <w:rsid w:val="00355955"/>
    <w:rsid w:val="003570A5"/>
    <w:rsid w:val="003663BD"/>
    <w:rsid w:val="003712A1"/>
    <w:rsid w:val="00387FD8"/>
    <w:rsid w:val="00394C9F"/>
    <w:rsid w:val="003A2BFD"/>
    <w:rsid w:val="003A3D61"/>
    <w:rsid w:val="003B3E4F"/>
    <w:rsid w:val="003B7B8F"/>
    <w:rsid w:val="003C1F7A"/>
    <w:rsid w:val="003C5CEF"/>
    <w:rsid w:val="003E6733"/>
    <w:rsid w:val="003F285C"/>
    <w:rsid w:val="004101B7"/>
    <w:rsid w:val="00412E30"/>
    <w:rsid w:val="00413A22"/>
    <w:rsid w:val="00413DF4"/>
    <w:rsid w:val="00423C43"/>
    <w:rsid w:val="00424A2C"/>
    <w:rsid w:val="00427546"/>
    <w:rsid w:val="0042775E"/>
    <w:rsid w:val="00444CCC"/>
    <w:rsid w:val="00447BA0"/>
    <w:rsid w:val="00447C10"/>
    <w:rsid w:val="00456E78"/>
    <w:rsid w:val="00486974"/>
    <w:rsid w:val="00495CE9"/>
    <w:rsid w:val="004A54E0"/>
    <w:rsid w:val="004B77EE"/>
    <w:rsid w:val="004B7EB6"/>
    <w:rsid w:val="004C203E"/>
    <w:rsid w:val="004C55FA"/>
    <w:rsid w:val="004D01F7"/>
    <w:rsid w:val="004D55B0"/>
    <w:rsid w:val="004D5890"/>
    <w:rsid w:val="004F25B9"/>
    <w:rsid w:val="005025C9"/>
    <w:rsid w:val="00504D80"/>
    <w:rsid w:val="0050797F"/>
    <w:rsid w:val="005124F4"/>
    <w:rsid w:val="0052003F"/>
    <w:rsid w:val="00531F75"/>
    <w:rsid w:val="00552B74"/>
    <w:rsid w:val="0055599C"/>
    <w:rsid w:val="005841A8"/>
    <w:rsid w:val="00592C1E"/>
    <w:rsid w:val="005A0395"/>
    <w:rsid w:val="005A3935"/>
    <w:rsid w:val="005A591A"/>
    <w:rsid w:val="005C1E70"/>
    <w:rsid w:val="005C267D"/>
    <w:rsid w:val="005E0D63"/>
    <w:rsid w:val="005E2E9A"/>
    <w:rsid w:val="005F3EB7"/>
    <w:rsid w:val="005F7378"/>
    <w:rsid w:val="006059A3"/>
    <w:rsid w:val="00607663"/>
    <w:rsid w:val="0061162F"/>
    <w:rsid w:val="00611D4D"/>
    <w:rsid w:val="0061543B"/>
    <w:rsid w:val="00615C07"/>
    <w:rsid w:val="006178E8"/>
    <w:rsid w:val="00621096"/>
    <w:rsid w:val="00652B63"/>
    <w:rsid w:val="00660648"/>
    <w:rsid w:val="00670EB9"/>
    <w:rsid w:val="006734E7"/>
    <w:rsid w:val="006754D3"/>
    <w:rsid w:val="00676E2F"/>
    <w:rsid w:val="00683CC8"/>
    <w:rsid w:val="006A106D"/>
    <w:rsid w:val="006A5285"/>
    <w:rsid w:val="006A6670"/>
    <w:rsid w:val="006C2E95"/>
    <w:rsid w:val="006C5CF1"/>
    <w:rsid w:val="006C662B"/>
    <w:rsid w:val="006D2342"/>
    <w:rsid w:val="006D3409"/>
    <w:rsid w:val="006D4AD0"/>
    <w:rsid w:val="006E35B3"/>
    <w:rsid w:val="006F592A"/>
    <w:rsid w:val="00702B30"/>
    <w:rsid w:val="007043FA"/>
    <w:rsid w:val="0071270B"/>
    <w:rsid w:val="00712753"/>
    <w:rsid w:val="007211F0"/>
    <w:rsid w:val="00741836"/>
    <w:rsid w:val="00743472"/>
    <w:rsid w:val="00744412"/>
    <w:rsid w:val="00744F85"/>
    <w:rsid w:val="0075426A"/>
    <w:rsid w:val="00757DCB"/>
    <w:rsid w:val="00764357"/>
    <w:rsid w:val="007A6AF8"/>
    <w:rsid w:val="007C4921"/>
    <w:rsid w:val="007D217E"/>
    <w:rsid w:val="007D7541"/>
    <w:rsid w:val="00804550"/>
    <w:rsid w:val="008135FE"/>
    <w:rsid w:val="008148C9"/>
    <w:rsid w:val="00816186"/>
    <w:rsid w:val="008224D8"/>
    <w:rsid w:val="008316CF"/>
    <w:rsid w:val="0084029A"/>
    <w:rsid w:val="00846BC8"/>
    <w:rsid w:val="00850607"/>
    <w:rsid w:val="00856C02"/>
    <w:rsid w:val="00857C5D"/>
    <w:rsid w:val="008748C1"/>
    <w:rsid w:val="00890E17"/>
    <w:rsid w:val="008B4724"/>
    <w:rsid w:val="008C4F4B"/>
    <w:rsid w:val="008D2D0C"/>
    <w:rsid w:val="008E1AA2"/>
    <w:rsid w:val="008E2C21"/>
    <w:rsid w:val="008E6259"/>
    <w:rsid w:val="009023AC"/>
    <w:rsid w:val="009039AC"/>
    <w:rsid w:val="00904C4B"/>
    <w:rsid w:val="0090615F"/>
    <w:rsid w:val="009064A1"/>
    <w:rsid w:val="0091332E"/>
    <w:rsid w:val="009202BD"/>
    <w:rsid w:val="00920AB8"/>
    <w:rsid w:val="009341BD"/>
    <w:rsid w:val="00940204"/>
    <w:rsid w:val="009546B9"/>
    <w:rsid w:val="00964E63"/>
    <w:rsid w:val="009713DA"/>
    <w:rsid w:val="00972667"/>
    <w:rsid w:val="00972FD1"/>
    <w:rsid w:val="00985F7B"/>
    <w:rsid w:val="00986B63"/>
    <w:rsid w:val="00987209"/>
    <w:rsid w:val="009934E9"/>
    <w:rsid w:val="00993A26"/>
    <w:rsid w:val="00995F9C"/>
    <w:rsid w:val="009B455F"/>
    <w:rsid w:val="009C041F"/>
    <w:rsid w:val="009C45B9"/>
    <w:rsid w:val="009D3E67"/>
    <w:rsid w:val="009E3C42"/>
    <w:rsid w:val="009E3E01"/>
    <w:rsid w:val="009E463D"/>
    <w:rsid w:val="009E55B0"/>
    <w:rsid w:val="009F41BF"/>
    <w:rsid w:val="009F767A"/>
    <w:rsid w:val="00A00B6C"/>
    <w:rsid w:val="00A05AD5"/>
    <w:rsid w:val="00A32C11"/>
    <w:rsid w:val="00A35F90"/>
    <w:rsid w:val="00A37D11"/>
    <w:rsid w:val="00A473A9"/>
    <w:rsid w:val="00A600BA"/>
    <w:rsid w:val="00A75332"/>
    <w:rsid w:val="00A755CB"/>
    <w:rsid w:val="00AB7271"/>
    <w:rsid w:val="00AC666B"/>
    <w:rsid w:val="00AD578A"/>
    <w:rsid w:val="00AE2348"/>
    <w:rsid w:val="00AF3A54"/>
    <w:rsid w:val="00AF45CF"/>
    <w:rsid w:val="00B01058"/>
    <w:rsid w:val="00B04E4C"/>
    <w:rsid w:val="00B0736C"/>
    <w:rsid w:val="00B24335"/>
    <w:rsid w:val="00B31E6C"/>
    <w:rsid w:val="00B41029"/>
    <w:rsid w:val="00B46A03"/>
    <w:rsid w:val="00B5015E"/>
    <w:rsid w:val="00B70D57"/>
    <w:rsid w:val="00B71583"/>
    <w:rsid w:val="00B7199D"/>
    <w:rsid w:val="00B81AAA"/>
    <w:rsid w:val="00B907C7"/>
    <w:rsid w:val="00B93B54"/>
    <w:rsid w:val="00B9640F"/>
    <w:rsid w:val="00BA1751"/>
    <w:rsid w:val="00BA4860"/>
    <w:rsid w:val="00BB7688"/>
    <w:rsid w:val="00BC7CD1"/>
    <w:rsid w:val="00BE609C"/>
    <w:rsid w:val="00C002E0"/>
    <w:rsid w:val="00C02891"/>
    <w:rsid w:val="00C02DB2"/>
    <w:rsid w:val="00C067B4"/>
    <w:rsid w:val="00C069C2"/>
    <w:rsid w:val="00C16B27"/>
    <w:rsid w:val="00C2424D"/>
    <w:rsid w:val="00C278F7"/>
    <w:rsid w:val="00C314C8"/>
    <w:rsid w:val="00C34CD4"/>
    <w:rsid w:val="00C34E7D"/>
    <w:rsid w:val="00C405FD"/>
    <w:rsid w:val="00C43F8A"/>
    <w:rsid w:val="00C742B2"/>
    <w:rsid w:val="00C74F8F"/>
    <w:rsid w:val="00C763C7"/>
    <w:rsid w:val="00C77EA9"/>
    <w:rsid w:val="00C86937"/>
    <w:rsid w:val="00C91DE3"/>
    <w:rsid w:val="00C923D8"/>
    <w:rsid w:val="00C96A56"/>
    <w:rsid w:val="00CA211E"/>
    <w:rsid w:val="00CA25ED"/>
    <w:rsid w:val="00CB025B"/>
    <w:rsid w:val="00CB033E"/>
    <w:rsid w:val="00CB5EE7"/>
    <w:rsid w:val="00CB7623"/>
    <w:rsid w:val="00CD3774"/>
    <w:rsid w:val="00CE21F3"/>
    <w:rsid w:val="00CE3E53"/>
    <w:rsid w:val="00CF13C1"/>
    <w:rsid w:val="00D10D78"/>
    <w:rsid w:val="00D2620D"/>
    <w:rsid w:val="00D34756"/>
    <w:rsid w:val="00D34F78"/>
    <w:rsid w:val="00D53A5D"/>
    <w:rsid w:val="00D65EDD"/>
    <w:rsid w:val="00D730DF"/>
    <w:rsid w:val="00D7447D"/>
    <w:rsid w:val="00D86557"/>
    <w:rsid w:val="00D87D6E"/>
    <w:rsid w:val="00D901EA"/>
    <w:rsid w:val="00D923E7"/>
    <w:rsid w:val="00D95218"/>
    <w:rsid w:val="00DA0DFD"/>
    <w:rsid w:val="00DA0E2B"/>
    <w:rsid w:val="00DA4779"/>
    <w:rsid w:val="00DB1E11"/>
    <w:rsid w:val="00DB57A5"/>
    <w:rsid w:val="00DC26B3"/>
    <w:rsid w:val="00DC3003"/>
    <w:rsid w:val="00DC68A6"/>
    <w:rsid w:val="00DD2F64"/>
    <w:rsid w:val="00DE296A"/>
    <w:rsid w:val="00DF61C7"/>
    <w:rsid w:val="00E004C2"/>
    <w:rsid w:val="00E1743F"/>
    <w:rsid w:val="00E206EC"/>
    <w:rsid w:val="00E22BC3"/>
    <w:rsid w:val="00E26642"/>
    <w:rsid w:val="00E34637"/>
    <w:rsid w:val="00E372A0"/>
    <w:rsid w:val="00E478F8"/>
    <w:rsid w:val="00E522C5"/>
    <w:rsid w:val="00E54AA2"/>
    <w:rsid w:val="00E73C81"/>
    <w:rsid w:val="00E74BFE"/>
    <w:rsid w:val="00E840B8"/>
    <w:rsid w:val="00E84332"/>
    <w:rsid w:val="00E86133"/>
    <w:rsid w:val="00E86F8E"/>
    <w:rsid w:val="00E97A8A"/>
    <w:rsid w:val="00E97A9C"/>
    <w:rsid w:val="00EB2D21"/>
    <w:rsid w:val="00EC0A1C"/>
    <w:rsid w:val="00EE49CA"/>
    <w:rsid w:val="00EE5AAB"/>
    <w:rsid w:val="00EE6A23"/>
    <w:rsid w:val="00EF1504"/>
    <w:rsid w:val="00EF1CFF"/>
    <w:rsid w:val="00F06BCC"/>
    <w:rsid w:val="00F12B21"/>
    <w:rsid w:val="00F14FAB"/>
    <w:rsid w:val="00F21052"/>
    <w:rsid w:val="00F2479F"/>
    <w:rsid w:val="00F30B00"/>
    <w:rsid w:val="00F32C7D"/>
    <w:rsid w:val="00F57B0D"/>
    <w:rsid w:val="00F716D6"/>
    <w:rsid w:val="00F87F9D"/>
    <w:rsid w:val="00F932B6"/>
    <w:rsid w:val="00FB083E"/>
    <w:rsid w:val="00FB711F"/>
    <w:rsid w:val="00FC6CA7"/>
    <w:rsid w:val="00FD0E8C"/>
    <w:rsid w:val="00FD2FCB"/>
    <w:rsid w:val="00FE4C1E"/>
    <w:rsid w:val="00FE6CA5"/>
    <w:rsid w:val="00FE78FE"/>
    <w:rsid w:val="00FF0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86B0"/>
  <w15:docId w15:val="{65A7CBBD-110E-451B-8ACB-E38CEC5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8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67B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C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0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069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C069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06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6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69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067B4"/>
    <w:rPr>
      <w:rFonts w:ascii="Arial" w:eastAsia="Calibri" w:hAnsi="Arial" w:cs="Times New Roman"/>
      <w:b/>
      <w:bCs/>
      <w:color w:val="000080"/>
      <w:sz w:val="20"/>
      <w:szCs w:val="20"/>
      <w:lang w:val="x-none" w:eastAsia="ru-RU"/>
    </w:rPr>
  </w:style>
  <w:style w:type="paragraph" w:styleId="3">
    <w:name w:val="Body Text Indent 3"/>
    <w:basedOn w:val="a"/>
    <w:link w:val="30"/>
    <w:uiPriority w:val="99"/>
    <w:rsid w:val="000C235C"/>
    <w:pPr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C235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3">
    <w:name w:val="Цветовое выделение"/>
    <w:uiPriority w:val="99"/>
    <w:rsid w:val="000C235C"/>
    <w:rPr>
      <w:b/>
      <w:bCs w:val="0"/>
      <w:color w:val="26282F"/>
    </w:rPr>
  </w:style>
  <w:style w:type="paragraph" w:customStyle="1" w:styleId="pj">
    <w:name w:val="pj"/>
    <w:basedOn w:val="a"/>
    <w:uiPriority w:val="99"/>
    <w:rsid w:val="00972667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rsid w:val="009726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D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D2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24BC3"/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Обычный2"/>
    <w:rsid w:val="008E2C2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316C9D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4D58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link w:val="a8"/>
    <w:uiPriority w:val="99"/>
    <w:qFormat/>
    <w:rsid w:val="00092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qFormat/>
    <w:rsid w:val="0066064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2"/>
    <w:uiPriority w:val="99"/>
    <w:locked/>
    <w:rsid w:val="00660648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Без интервала Знак"/>
    <w:link w:val="a7"/>
    <w:uiPriority w:val="99"/>
    <w:rsid w:val="000C7B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5A0395"/>
    <w:rPr>
      <w:rFonts w:ascii="Courier New" w:eastAsia="Times New Roman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5A039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478F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3C5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3C5CE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C5CE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5CE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5CE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beznalichnie_rasche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denezhnie_sred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33D6-4285-4CBF-9D99-F194B47D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gozigz</dc:creator>
  <cp:lastModifiedBy>начальник ПО</cp:lastModifiedBy>
  <cp:revision>4</cp:revision>
  <cp:lastPrinted>2023-04-21T07:13:00Z</cp:lastPrinted>
  <dcterms:created xsi:type="dcterms:W3CDTF">2026-08-24T12:22:00Z</dcterms:created>
  <dcterms:modified xsi:type="dcterms:W3CDTF">2026-08-24T12:23:00Z</dcterms:modified>
</cp:coreProperties>
</file>