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5C06B" w14:textId="77777777" w:rsidR="002F0547" w:rsidRDefault="002F0547" w:rsidP="002F054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>ТЕХНИЧЕСКОЕ ЗАДАНИЕ</w:t>
      </w:r>
    </w:p>
    <w:p w14:paraId="49B3D01E" w14:textId="2036F95E" w:rsidR="002F0547" w:rsidRPr="00723F4A" w:rsidRDefault="002073B7" w:rsidP="0056705C">
      <w:pPr>
        <w:spacing w:after="0"/>
        <w:jc w:val="center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207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</w:t>
      </w:r>
      <w:r w:rsidR="009F52E5" w:rsidRPr="009F52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радиационной, химической разведки и контроля </w:t>
      </w:r>
      <w:r w:rsidRPr="00207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деятельности нештатных формирований по обеспечению выполнения мероприятий по гражданской </w:t>
      </w:r>
      <w:r w:rsidR="00877562" w:rsidRPr="002073B7">
        <w:rPr>
          <w:rFonts w:ascii="Times New Roman" w:hAnsi="Times New Roman" w:cs="Times New Roman"/>
          <w:color w:val="000000" w:themeColor="text1"/>
          <w:sz w:val="24"/>
          <w:szCs w:val="24"/>
        </w:rPr>
        <w:t>оборон</w:t>
      </w:r>
      <w:r w:rsidR="0087756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77562" w:rsidRPr="00207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73B7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государственного бюджетного учреждения культуры «Политехнический музей» (историческое здание).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09"/>
        <w:gridCol w:w="3754"/>
        <w:gridCol w:w="3051"/>
      </w:tblGrid>
      <w:tr w:rsidR="002F0547" w:rsidRPr="001675F9" w14:paraId="5C9F9BAC" w14:textId="77777777" w:rsidTr="00C059EE">
        <w:trPr>
          <w:trHeight w:val="315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DDEB" w14:textId="77777777" w:rsidR="002F0547" w:rsidRPr="001675F9" w:rsidRDefault="002F0547">
            <w:pPr>
              <w:rPr>
                <w:lang w:eastAsia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811A" w14:textId="77777777" w:rsidR="002F0547" w:rsidRPr="001675F9" w:rsidRDefault="002F0547">
            <w:pPr>
              <w:rPr>
                <w:lang w:eastAsia="ru-RU"/>
              </w:rPr>
            </w:pPr>
          </w:p>
        </w:tc>
        <w:tc>
          <w:tcPr>
            <w:tcW w:w="3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7852" w14:textId="77777777" w:rsidR="002F0547" w:rsidRPr="001675F9" w:rsidRDefault="002F0547">
            <w:pPr>
              <w:rPr>
                <w:lang w:eastAsia="ru-RU"/>
              </w:rPr>
            </w:pPr>
          </w:p>
        </w:tc>
        <w:tc>
          <w:tcPr>
            <w:tcW w:w="305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AAAC46" w14:textId="77777777" w:rsidR="002F0547" w:rsidRPr="001675F9" w:rsidRDefault="002F0547">
            <w:pPr>
              <w:rPr>
                <w:lang w:eastAsia="ru-RU"/>
              </w:rPr>
            </w:pPr>
          </w:p>
        </w:tc>
      </w:tr>
      <w:tr w:rsidR="002F0547" w:rsidRPr="001675F9" w14:paraId="59C3311B" w14:textId="77777777" w:rsidTr="00C059EE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EFB2" w14:textId="77777777" w:rsidR="002F0547" w:rsidRPr="001675F9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75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742D" w14:textId="77777777" w:rsidR="002F0547" w:rsidRPr="001675F9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75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08CD92" w14:textId="77777777" w:rsidR="002F0547" w:rsidRPr="001675F9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75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требований и условий поставки товара</w:t>
            </w:r>
          </w:p>
        </w:tc>
      </w:tr>
      <w:tr w:rsidR="002F0547" w:rsidRPr="001675F9" w14:paraId="01F20FBE" w14:textId="77777777" w:rsidTr="00C059EE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B532" w14:textId="77777777" w:rsidR="002F0547" w:rsidRPr="001675F9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1675F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1795" w14:textId="77777777" w:rsidR="002F0547" w:rsidRPr="001675F9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1675F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F06F7D" w14:textId="77777777" w:rsidR="002F0547" w:rsidRPr="001675F9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1675F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</w:tr>
      <w:tr w:rsidR="002F0547" w:rsidRPr="00527607" w14:paraId="626B1F1C" w14:textId="77777777" w:rsidTr="00C059EE">
        <w:trPr>
          <w:trHeight w:val="32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28CEB" w14:textId="54E04513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E33E" w14:textId="01C4CD1C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  <w:r w:rsidR="00D43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онтракта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70BECA7D" w14:textId="780943F1" w:rsidR="002F0547" w:rsidRPr="00527607" w:rsidRDefault="003001E7" w:rsidP="00FA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Поставка </w:t>
            </w:r>
            <w:r w:rsidR="009F52E5" w:rsidRPr="009F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 радиационной, химической разведки и контроля </w:t>
            </w:r>
            <w:r w:rsidR="002073B7" w:rsidRPr="0020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деятельности нештатных формирований по обеспечению выполнения мероприятий по гражданской </w:t>
            </w:r>
            <w:r w:rsidR="00877562" w:rsidRPr="0020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оборон</w:t>
            </w:r>
            <w:r w:rsidR="00877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77562" w:rsidRPr="0020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73B7" w:rsidRPr="0020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государственного бюджетного учреждения культуры «Политехнический музей» (историческое здание).</w:t>
            </w:r>
          </w:p>
        </w:tc>
      </w:tr>
      <w:tr w:rsidR="00593C0C" w:rsidRPr="00527607" w14:paraId="2BDDA909" w14:textId="77777777" w:rsidTr="00C059EE">
        <w:trPr>
          <w:trHeight w:val="32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AFD4" w14:textId="774A3671" w:rsidR="00593C0C" w:rsidRPr="00851867" w:rsidRDefault="00593C0C" w:rsidP="00F86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D1E85" w14:textId="3896E369" w:rsidR="00593C0C" w:rsidRPr="00527607" w:rsidRDefault="00A50820" w:rsidP="00F86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поставки товара по заявкам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88D199" w14:textId="7D30F64D" w:rsidR="00593C0C" w:rsidRPr="00527607" w:rsidRDefault="00A36D62" w:rsidP="00F86A4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 момента заключения Контракта </w:t>
            </w:r>
            <w:r w:rsidR="009740D9" w:rsidRPr="00974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15 декабря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9740D9" w:rsidRPr="00974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F0547" w:rsidRPr="00527607" w14:paraId="54AECA88" w14:textId="77777777" w:rsidTr="00C059EE">
        <w:trPr>
          <w:trHeight w:val="5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55F32" w14:textId="221D4D3C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DBD3" w14:textId="77777777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товаре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0B259C" w14:textId="35845157" w:rsidR="002F0547" w:rsidRPr="00527607" w:rsidRDefault="009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5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радиационной, химической разведки и контроля </w:t>
            </w:r>
            <w:r w:rsidR="00FA3073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нештатных формирований гражданской обороны</w:t>
            </w:r>
          </w:p>
        </w:tc>
      </w:tr>
      <w:tr w:rsidR="002F0547" w:rsidRPr="00527607" w14:paraId="3BEC5469" w14:textId="77777777" w:rsidTr="00C059EE">
        <w:trPr>
          <w:trHeight w:val="5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9CB8" w14:textId="0CFE58B8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2C77" w14:textId="79E107F9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характеристики </w:t>
            </w:r>
            <w:r w:rsidR="00D43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F7A11B" w14:textId="3860F35A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характеристики поставляемого </w:t>
            </w:r>
            <w:r w:rsidR="00D4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овара указаны в приложении 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0178F3"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(в спецификации) 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к Техническому заданию</w:t>
            </w:r>
          </w:p>
        </w:tc>
      </w:tr>
      <w:tr w:rsidR="002F0547" w:rsidRPr="00527607" w14:paraId="48333D63" w14:textId="77777777" w:rsidTr="00C059EE">
        <w:trPr>
          <w:trHeight w:val="18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F248C" w14:textId="16A9D760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F7FB" w14:textId="55DD7BA6" w:rsidR="002F0547" w:rsidRPr="00527607" w:rsidRDefault="00467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  <w:r w:rsidR="00D1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  <w:r w:rsidR="002F0547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есто и время поставки </w:t>
            </w:r>
            <w:r w:rsidR="00D43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2F0547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овара.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7EF1AF" w14:textId="5A65DD3C" w:rsidR="00627A76" w:rsidRPr="00527607" w:rsidRDefault="002F0547" w:rsidP="0062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поставки </w:t>
            </w:r>
            <w:r w:rsidR="00777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товара 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более </w:t>
            </w:r>
            <w:r w:rsidR="00552A58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27A76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</w:t>
            </w:r>
            <w:r w:rsidR="00552A58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тридцати</w:t>
            </w:r>
            <w:r w:rsidR="00627A76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рабочих дней </w:t>
            </w:r>
            <w:r w:rsidR="003D2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D2ACA" w:rsidRPr="003D2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момента направления заявки</w:t>
            </w:r>
            <w:r w:rsidR="00627A76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E68E41" w14:textId="7D469565" w:rsidR="00AA7246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поставляется по адресу</w:t>
            </w:r>
            <w:r w:rsidR="0095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C5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указанному в заявке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7464A9FB" w14:textId="4D4D7FD9" w:rsidR="002F0547" w:rsidRPr="00723E38" w:rsidRDefault="004C58C4" w:rsidP="004C58C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F0547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Москва, Волгоградский проспект д. 42, стр. 5 </w:t>
            </w:r>
            <w:r w:rsidR="00DE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2F0547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едеральное государственное бюджетное учреждение культуры «Политехнический музей»</w:t>
            </w:r>
            <w:r w:rsidR="00723E38" w:rsidRPr="00723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F70EF1" w14:textId="1645C9DB" w:rsidR="004C58C4" w:rsidRPr="00527607" w:rsidRDefault="004C58C4" w:rsidP="004C58C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C5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Москва, пл. Новая, д. </w:t>
            </w:r>
            <w:r w:rsidR="00723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¾ </w:t>
            </w:r>
            <w:r w:rsidR="004B1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4B1756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едеральное государственное бюджетное учреждение культуры «Политехнический музей»</w:t>
            </w:r>
            <w:r w:rsidR="00A15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D9F25A" w14:textId="1680689E" w:rsidR="002F0547" w:rsidRPr="00527607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осуществляется в рабочие дни с понедельника по пятницу с 10:30 до 16:00 часов, в рамках срока </w:t>
            </w:r>
            <w:r w:rsidR="00877562">
              <w:rPr>
                <w:rFonts w:ascii="Times New Roman" w:hAnsi="Times New Roman" w:cs="Times New Roman"/>
                <w:sz w:val="24"/>
                <w:szCs w:val="24"/>
              </w:rPr>
              <w:t>поставки Товара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547" w:rsidRPr="00527607" w14:paraId="4862A7EB" w14:textId="77777777" w:rsidTr="00C059EE">
        <w:trPr>
          <w:trHeight w:val="71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DEDF" w14:textId="14CAF305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FE09" w14:textId="43B03247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Комплектность </w:t>
            </w:r>
            <w:r w:rsidR="00D43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FE5DD5" w14:textId="7F5AA0CF" w:rsidR="002F0547" w:rsidRPr="00527607" w:rsidRDefault="002F0547">
            <w:pPr>
              <w:pStyle w:val="a8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 w:right="-1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527607">
              <w:rPr>
                <w:bCs/>
                <w:color w:val="000000"/>
                <w:sz w:val="24"/>
                <w:szCs w:val="24"/>
              </w:rPr>
              <w:t xml:space="preserve">Товар поставляется в стандартной комплектации. Оригинальная упаковка производителя </w:t>
            </w:r>
            <w:r w:rsidR="00C61B75">
              <w:rPr>
                <w:bCs/>
                <w:color w:val="000000"/>
                <w:sz w:val="24"/>
                <w:szCs w:val="24"/>
              </w:rPr>
              <w:t>т</w:t>
            </w:r>
            <w:r w:rsidRPr="00527607">
              <w:rPr>
                <w:bCs/>
                <w:color w:val="000000"/>
                <w:sz w:val="24"/>
                <w:szCs w:val="24"/>
              </w:rPr>
              <w:t>овара не должна быть повреждена и не должна иметь следов вскрытия.</w:t>
            </w:r>
          </w:p>
        </w:tc>
      </w:tr>
      <w:tr w:rsidR="002F0547" w:rsidRPr="00527607" w14:paraId="648381FB" w14:textId="77777777" w:rsidTr="00C059EE">
        <w:trPr>
          <w:trHeight w:val="1080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BFA9" w14:textId="6684419E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6F57" w14:textId="77777777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требования к товару</w:t>
            </w:r>
          </w:p>
        </w:tc>
        <w:tc>
          <w:tcPr>
            <w:tcW w:w="6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9D383F" w14:textId="77AA875E" w:rsidR="002F0547" w:rsidRPr="00527607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свойств).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Указанный </w:t>
            </w:r>
            <w:r w:rsidR="009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 должен быть свободным от любых прав третьих лиц, не находиться под арестом, в залоге и не являться предметом спора.</w:t>
            </w:r>
            <w:r w:rsidR="00527607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Продукция должна соответствовать нормативным документам, применяемым на территории Российской Федерации и иметь паспорта (инструкции по эксплуатации) заводов изготовителей, в которых должны быть указаны гарантийные обязательства на продукцию.  </w:t>
            </w:r>
          </w:p>
        </w:tc>
      </w:tr>
      <w:tr w:rsidR="002F0547" w:rsidRPr="00527607" w14:paraId="386656BC" w14:textId="77777777" w:rsidTr="00C059EE">
        <w:trPr>
          <w:trHeight w:val="476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63C3" w14:textId="77777777" w:rsidR="002F0547" w:rsidRPr="00851867" w:rsidRDefault="002F0547" w:rsidP="00593C0C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F7B2" w14:textId="77777777" w:rsidR="002F0547" w:rsidRPr="00527607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5C48EB" w14:textId="77777777" w:rsidR="002F0547" w:rsidRPr="00527607" w:rsidRDefault="002F05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0547" w:rsidRPr="00527607" w14:paraId="2C198D23" w14:textId="77777777" w:rsidTr="00C059EE">
        <w:trPr>
          <w:trHeight w:val="6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2B56" w14:textId="4E677F8A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4F32" w14:textId="77777777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D3F98C" w14:textId="10E52AFB" w:rsidR="002F0547" w:rsidRPr="00527607" w:rsidRDefault="002F0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осуществляется в сроки, определенные п. </w:t>
            </w:r>
            <w:r w:rsidR="00A36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6D62"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Исполнителя. Исполнитель обязан предупредить Заказчика о поставке товара не менее чем за 1 (один) рабочий день путем его 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уведомления по указанным в контракте средствам связи.</w:t>
            </w:r>
          </w:p>
          <w:p w14:paraId="5219352B" w14:textId="77777777" w:rsidR="002F0547" w:rsidRPr="00527607" w:rsidRDefault="002F0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В случае повреждения товара при перевозке, погрузке, разгрузке Исполнитель в течение 10 (десяти) рабочих дней осуществляет замену поврежденного товара на новый, за счет собственных средств.</w:t>
            </w:r>
          </w:p>
        </w:tc>
      </w:tr>
      <w:tr w:rsidR="002F0547" w:rsidRPr="00527607" w14:paraId="45BFFB15" w14:textId="77777777" w:rsidTr="00C059EE">
        <w:trPr>
          <w:trHeight w:val="485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01A4" w14:textId="28397219" w:rsidR="002F0547" w:rsidRPr="00851867" w:rsidRDefault="00593C0C" w:rsidP="00593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C001" w14:textId="77777777" w:rsidR="002F0547" w:rsidRPr="00527607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FCAE85" w14:textId="71DAD2D3" w:rsidR="002F0547" w:rsidRPr="00527607" w:rsidRDefault="002F0547" w:rsidP="0018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Гарантийный срок товара в документации </w:t>
            </w:r>
            <w:r w:rsidR="00BB29ED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завода-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изготовителя (гарантийный паспорт, талон, и т.п.)</w:t>
            </w:r>
            <w:r w:rsidR="00BB29ED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менее 12 месяцев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F0547" w:rsidRPr="00527607" w14:paraId="5A926739" w14:textId="77777777" w:rsidTr="00C059EE">
        <w:trPr>
          <w:trHeight w:val="817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3B81" w14:textId="77777777" w:rsidR="002F0547" w:rsidRPr="00527607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ACC4" w14:textId="77777777" w:rsidR="002F0547" w:rsidRPr="00527607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ADC2D7" w14:textId="77777777" w:rsidR="002F0547" w:rsidRPr="00527607" w:rsidRDefault="002F0547" w:rsidP="0018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 дает от своего имени гарантию на товар на 12 месяцев с момента поставки </w:t>
            </w:r>
            <w:r w:rsidR="002245B5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Заказчику </w:t>
            </w:r>
            <w:r w:rsidR="00956530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(подписания УПД)</w:t>
            </w:r>
            <w:r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3B9A12" w14:textId="42AE8D0A" w:rsidR="00FF3DC8" w:rsidRPr="00527607" w:rsidRDefault="002103FC" w:rsidP="0018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обнаружения дефектов (неисправностей) </w:t>
            </w:r>
            <w:r w:rsidR="00FF3DC8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товара </w:t>
            </w:r>
            <w:r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гарантийный период</w:t>
            </w:r>
            <w:r w:rsidR="00FF3DC8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6467F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 уведомляет об этом Исполнителя по средствам связи и электронной почте, в виде </w:t>
            </w:r>
            <w:r w:rsidR="0016467F" w:rsidRPr="00527607">
              <w:rPr>
                <w:rFonts w:ascii="Times New Roman" w:hAnsi="Times New Roman" w:cs="Times New Roman"/>
                <w:sz w:val="24"/>
                <w:szCs w:val="24"/>
              </w:rPr>
              <w:t>заявления об обмене товара</w:t>
            </w:r>
            <w:r w:rsidR="0025266E"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(ремонте)</w:t>
            </w:r>
            <w:r w:rsidR="0016467F"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, с указанием наименования товара, его поставщика (изготовителя, отправителя), цены товара, характера недостатков и причин их возникновения, времени продажи. </w:t>
            </w:r>
            <w:r w:rsidR="00FF3DC8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  <w:r w:rsidR="00FF3DC8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производит замену некачественного товара на новый</w:t>
            </w:r>
            <w:r w:rsidR="00D10FB2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4FDE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(или после ремонта) </w:t>
            </w:r>
            <w:r w:rsidR="00D10FB2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A36D62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</w:t>
            </w:r>
            <w:r w:rsidR="00A36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36D62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64EB" w:rsidRPr="00527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рабочих дней</w:t>
            </w:r>
            <w:r w:rsidR="002564EB" w:rsidRPr="0052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момента получения заявки от Заказчика</w:t>
            </w:r>
            <w:r w:rsidR="0016467F" w:rsidRPr="00527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E2DDBD0" w14:textId="77777777" w:rsidR="005F4136" w:rsidRDefault="005F4136" w:rsidP="002F0547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E49106" w14:textId="4EB216DC" w:rsidR="0002224B" w:rsidRDefault="0002224B">
      <w:pPr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br w:type="page"/>
      </w:r>
    </w:p>
    <w:p w14:paraId="2123D981" w14:textId="77777777" w:rsidR="00FA3073" w:rsidRDefault="00FA3073" w:rsidP="008D6854">
      <w:pPr>
        <w:shd w:val="clear" w:color="auto" w:fill="FFFFFF"/>
        <w:tabs>
          <w:tab w:val="left" w:pos="28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6C178763" w14:textId="77777777" w:rsidR="0097443B" w:rsidRDefault="002F0547" w:rsidP="0097443B">
      <w:pPr>
        <w:shd w:val="clear" w:color="auto" w:fill="FFFFFF"/>
        <w:tabs>
          <w:tab w:val="left" w:pos="28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76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Приложение №1 </w:t>
      </w:r>
    </w:p>
    <w:p w14:paraId="1C88C120" w14:textId="3CAA4B4C" w:rsidR="002F0547" w:rsidRPr="00527607" w:rsidRDefault="002F0547" w:rsidP="0097443B">
      <w:pPr>
        <w:shd w:val="clear" w:color="auto" w:fill="FFFFFF"/>
        <w:tabs>
          <w:tab w:val="left" w:pos="28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76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Основные характеристики </w:t>
      </w:r>
      <w:r w:rsidR="005B59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5276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овара</w:t>
      </w:r>
    </w:p>
    <w:p w14:paraId="1ADFEC60" w14:textId="77777777" w:rsidR="006A6D29" w:rsidRPr="00C62568" w:rsidRDefault="006A6D29" w:rsidP="006A6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56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3914DF1" w14:textId="77777777" w:rsidR="009F52E5" w:rsidRDefault="009F52E5" w:rsidP="009F5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5"/>
        <w:gridCol w:w="913"/>
        <w:gridCol w:w="507"/>
        <w:gridCol w:w="1276"/>
        <w:gridCol w:w="1559"/>
      </w:tblGrid>
      <w:tr w:rsidR="009F52E5" w:rsidRPr="00F665F2" w14:paraId="3895484B" w14:textId="77777777" w:rsidTr="0002224B">
        <w:tc>
          <w:tcPr>
            <w:tcW w:w="568" w:type="dxa"/>
          </w:tcPr>
          <w:p w14:paraId="4867E3A7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549553FC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417" w:type="dxa"/>
          </w:tcPr>
          <w:p w14:paraId="7FC3CDF9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825" w:type="dxa"/>
          </w:tcPr>
          <w:p w14:paraId="15C1CB16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</w:t>
            </w:r>
          </w:p>
        </w:tc>
        <w:tc>
          <w:tcPr>
            <w:tcW w:w="913" w:type="dxa"/>
          </w:tcPr>
          <w:p w14:paraId="4698C7C2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измере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507" w:type="dxa"/>
          </w:tcPr>
          <w:p w14:paraId="6E34433A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Кол-во шт.</w:t>
            </w:r>
          </w:p>
        </w:tc>
        <w:tc>
          <w:tcPr>
            <w:tcW w:w="1276" w:type="dxa"/>
          </w:tcPr>
          <w:p w14:paraId="6603FB88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</w:t>
            </w:r>
          </w:p>
        </w:tc>
        <w:tc>
          <w:tcPr>
            <w:tcW w:w="1559" w:type="dxa"/>
          </w:tcPr>
          <w:p w14:paraId="41D58D29" w14:textId="77777777" w:rsidR="009F52E5" w:rsidRPr="00F665F2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5F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494448" w:rsidRPr="00A14D89" w14:paraId="50E90BFC" w14:textId="77777777" w:rsidTr="0071074F">
        <w:tc>
          <w:tcPr>
            <w:tcW w:w="568" w:type="dxa"/>
          </w:tcPr>
          <w:p w14:paraId="52033C63" w14:textId="77777777" w:rsidR="00494448" w:rsidRPr="00BF4B19" w:rsidRDefault="00494448" w:rsidP="00356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6"/>
          </w:tcPr>
          <w:p w14:paraId="75441BBD" w14:textId="2DB6FFAE" w:rsidR="00494448" w:rsidRPr="00A14D89" w:rsidRDefault="00494448" w:rsidP="00356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радиационной, химической разведки и контроля</w:t>
            </w:r>
          </w:p>
        </w:tc>
      </w:tr>
      <w:tr w:rsidR="009F52E5" w14:paraId="2135ADEE" w14:textId="77777777" w:rsidTr="0002224B">
        <w:tc>
          <w:tcPr>
            <w:tcW w:w="568" w:type="dxa"/>
          </w:tcPr>
          <w:p w14:paraId="177D92CC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2185EC17" w14:textId="77777777" w:rsidR="00893A68" w:rsidRDefault="009F52E5" w:rsidP="00893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дозиметров (индивидуальных) </w:t>
            </w:r>
            <w:r w:rsidR="00893A68">
              <w:rPr>
                <w:rFonts w:ascii="Times New Roman" w:hAnsi="Times New Roman" w:cs="Times New Roman"/>
                <w:sz w:val="24"/>
                <w:szCs w:val="24"/>
              </w:rPr>
              <w:t>Измеритель дозы ИД-02.</w:t>
            </w:r>
          </w:p>
          <w:p w14:paraId="47756431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17B99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F8794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1214B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FCA3" w14:textId="77777777" w:rsidR="009F52E5" w:rsidRPr="00630648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14:paraId="0F2A185F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Комплектность дозиметра ИД-02:</w:t>
            </w:r>
          </w:p>
          <w:p w14:paraId="5CF5C090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- измеритель дозы ИД-02 - 10 шт.</w:t>
            </w:r>
          </w:p>
          <w:p w14:paraId="5AE93C29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- футляр - 1 шт.</w:t>
            </w:r>
          </w:p>
          <w:p w14:paraId="40B5E7A8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- паспорт - 1 шт.</w:t>
            </w:r>
          </w:p>
          <w:p w14:paraId="1D84EE0D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характеристики.</w:t>
            </w:r>
          </w:p>
          <w:p w14:paraId="0FAD3048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Тип детектора</w:t>
            </w:r>
          </w:p>
          <w:p w14:paraId="0221FF8B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ионизационная камера</w:t>
            </w:r>
          </w:p>
          <w:p w14:paraId="6D55329D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энергии </w:t>
            </w:r>
            <w:proofErr w:type="gramStart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гамма излучения</w:t>
            </w:r>
            <w:proofErr w:type="gramEnd"/>
          </w:p>
          <w:p w14:paraId="788396F0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50-2200 (100-2000) кэВ</w:t>
            </w:r>
          </w:p>
          <w:p w14:paraId="6B42674D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измерения поглощенной дозы </w:t>
            </w:r>
            <w:proofErr w:type="gramStart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гамма излучения</w:t>
            </w:r>
            <w:proofErr w:type="gramEnd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миллирад</w:t>
            </w:r>
            <w:proofErr w:type="spellEnd"/>
          </w:p>
          <w:p w14:paraId="6D81E763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0-200 (0-200 </w:t>
            </w:r>
            <w:proofErr w:type="spellStart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B96A8E4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</w:t>
            </w:r>
          </w:p>
          <w:p w14:paraId="4DDA0A45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-20*С ... +40*С</w:t>
            </w:r>
          </w:p>
          <w:p w14:paraId="40C8D1EE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Погрешность, не более</w:t>
            </w:r>
          </w:p>
          <w:p w14:paraId="732A81A2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10% от конечного значения шкалы</w:t>
            </w:r>
          </w:p>
          <w:p w14:paraId="40BC0C74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Максимальное число циклов зарядки, не 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13" w:type="dxa"/>
          </w:tcPr>
          <w:p w14:paraId="09368780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F8E650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3000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комп. – 10 индивид. дозиметров</w:t>
            </w:r>
          </w:p>
        </w:tc>
        <w:tc>
          <w:tcPr>
            <w:tcW w:w="507" w:type="dxa"/>
          </w:tcPr>
          <w:p w14:paraId="5D465EE4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FB34A6F" w14:textId="658AC6A3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3B7CF5" w14:textId="68ECF548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E5" w14:paraId="5EC17B70" w14:textId="77777777" w:rsidTr="0002224B">
        <w:tc>
          <w:tcPr>
            <w:tcW w:w="568" w:type="dxa"/>
          </w:tcPr>
          <w:p w14:paraId="235E3EA8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71967989" w14:textId="0ADB312D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Дозиметр-радиометр</w:t>
            </w:r>
            <w:r w:rsidR="008B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BDF" w:rsidRPr="009D19E3">
              <w:rPr>
                <w:rFonts w:ascii="Times New Roman" w:hAnsi="Times New Roman" w:cs="Times New Roman"/>
                <w:sz w:val="24"/>
                <w:szCs w:val="24"/>
              </w:rPr>
              <w:t>ДРБП-03 (ДРБП 03, ДРБП03).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α, β, γ излучения (носимый) с диапазоном измерения мощности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амбиентного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эквивалента дозы </w:t>
            </w:r>
            <w:r w:rsidRPr="0004338D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излучения от 0,10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 Зв/ч и плотности потока 2 </w:t>
            </w:r>
            <w:r w:rsidRPr="0004338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излучения от 0,01 до 1500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β – излучения от 0,1 до 1500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-1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3825" w:type="dxa"/>
          </w:tcPr>
          <w:p w14:paraId="7D74132B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Дозиметр радиометр α -, β </w:t>
            </w:r>
            <w:proofErr w:type="gramStart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- ,</w:t>
            </w:r>
            <w:proofErr w:type="gramEnd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 γ - излучения предназначен для измерения мощности </w:t>
            </w:r>
            <w:proofErr w:type="spellStart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амбиентной</w:t>
            </w:r>
            <w:proofErr w:type="spellEnd"/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эквивалентной дозы (МЭД) и эквивалентной дозы фотонного излучения (рентгеновского и γ ),плотности потока α и β частиц. Дозиметр радиометр состоит из измерительного блока со встроенными детекторами и набора выносных датчиков и сменных блоков детектирования (БДБА-02 α и β излучение, БДГ-01 - γ - излучение).</w:t>
            </w:r>
          </w:p>
          <w:p w14:paraId="69105FA4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14:paraId="3431FCB5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" w:type="dxa"/>
          </w:tcPr>
          <w:p w14:paraId="7CB87555" w14:textId="14C69CF2" w:rsidR="009F52E5" w:rsidRDefault="00B17AF0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7A25F4" w14:textId="6A4114FF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0EE705" w14:textId="17F3423E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E5" w14:paraId="205217E0" w14:textId="77777777" w:rsidTr="0002224B">
        <w:tc>
          <w:tcPr>
            <w:tcW w:w="568" w:type="dxa"/>
          </w:tcPr>
          <w:p w14:paraId="3FA9629C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42028888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Метеорологический комплект с электронным термометром (термоанемометром)</w:t>
            </w:r>
          </w:p>
          <w:p w14:paraId="6038DC3A" w14:textId="763CB1B4" w:rsidR="0080511F" w:rsidRDefault="0080511F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Метеокомплект</w:t>
            </w:r>
            <w:proofErr w:type="spellEnd"/>
            <w:r w:rsidRPr="00BF4B19">
              <w:rPr>
                <w:rFonts w:ascii="Times New Roman" w:hAnsi="Times New Roman" w:cs="Times New Roman"/>
                <w:sz w:val="24"/>
                <w:szCs w:val="24"/>
              </w:rPr>
              <w:t xml:space="preserve"> МК–3 (МК-3М, МК-3А)</w:t>
            </w:r>
          </w:p>
        </w:tc>
        <w:tc>
          <w:tcPr>
            <w:tcW w:w="3825" w:type="dxa"/>
          </w:tcPr>
          <w:p w14:paraId="5269B978" w14:textId="42B187F9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декларации о</w:t>
            </w:r>
            <w:r w:rsidR="006E1716" w:rsidRPr="00814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соответствии.</w:t>
            </w:r>
          </w:p>
          <w:p w14:paraId="3CFCFF0C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Метеорологический комплект МК-3 предназначен для ведения метеорологических наблюдений за ветром, температурой воздуха и почвы, а также для разведки особенностей ветрового режима на небольших участках местности.</w:t>
            </w:r>
          </w:p>
          <w:p w14:paraId="50D1380A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стандартного электронного </w:t>
            </w:r>
            <w:proofErr w:type="spellStart"/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метеокомплекта</w:t>
            </w:r>
            <w:proofErr w:type="spellEnd"/>
            <w:r w:rsidRPr="00BF4B19">
              <w:rPr>
                <w:rFonts w:ascii="Times New Roman" w:hAnsi="Times New Roman" w:cs="Times New Roman"/>
                <w:sz w:val="24"/>
                <w:szCs w:val="24"/>
              </w:rPr>
              <w:t xml:space="preserve"> МК-3 входят:</w:t>
            </w:r>
          </w:p>
          <w:p w14:paraId="055FB8D2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термоанемометр электронный,</w:t>
            </w:r>
          </w:p>
          <w:p w14:paraId="4441F3F4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термометр-шток электронный,</w:t>
            </w:r>
          </w:p>
          <w:p w14:paraId="3138C32A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вымпел (желтого цвета),</w:t>
            </w:r>
          </w:p>
          <w:p w14:paraId="69A3EED5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компас,</w:t>
            </w:r>
          </w:p>
          <w:p w14:paraId="510E53A5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 xml:space="preserve">указатели румбов, </w:t>
            </w:r>
          </w:p>
          <w:p w14:paraId="2DABBADB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светосигнальный светодиодный фонарь,</w:t>
            </w:r>
          </w:p>
          <w:p w14:paraId="302C3C33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шест телескопический с чехлом,</w:t>
            </w:r>
          </w:p>
          <w:p w14:paraId="2C0E45CC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карандаш с ластиком,</w:t>
            </w:r>
          </w:p>
          <w:p w14:paraId="3A9871B6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proofErr w:type="spellStart"/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метеодонесений</w:t>
            </w:r>
            <w:proofErr w:type="spellEnd"/>
            <w:r w:rsidRPr="00BF4B19">
              <w:rPr>
                <w:rFonts w:ascii="Times New Roman" w:hAnsi="Times New Roman" w:cs="Times New Roman"/>
                <w:sz w:val="24"/>
                <w:szCs w:val="24"/>
              </w:rPr>
              <w:t xml:space="preserve"> (2),</w:t>
            </w:r>
          </w:p>
          <w:p w14:paraId="054F1B5A" w14:textId="77777777" w:rsidR="009F52E5" w:rsidRPr="00BF4B19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  <w:p w14:paraId="46D90311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19">
              <w:rPr>
                <w:rFonts w:ascii="Times New Roman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913" w:type="dxa"/>
          </w:tcPr>
          <w:p w14:paraId="0E5785EF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" w:type="dxa"/>
          </w:tcPr>
          <w:p w14:paraId="4EB9E4BC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C88E201" w14:textId="7661588F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5314CF" w14:textId="5DCF579F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E5" w14:paraId="3351C5A6" w14:textId="77777777" w:rsidTr="0002224B">
        <w:tc>
          <w:tcPr>
            <w:tcW w:w="568" w:type="dxa"/>
          </w:tcPr>
          <w:p w14:paraId="086ABB94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01AAD005" w14:textId="77777777" w:rsidR="009F52E5" w:rsidRPr="00A5063A" w:rsidRDefault="009F52E5" w:rsidP="00356599">
            <w:pPr>
              <w:jc w:val="both"/>
              <w:rPr>
                <w:rFonts w:ascii="Times New Roman" w:hAnsi="Times New Roman" w:cs="Times New Roman"/>
                <w:b/>
                <w:strike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носимых знаков ограждения</w:t>
            </w:r>
          </w:p>
        </w:tc>
        <w:tc>
          <w:tcPr>
            <w:tcW w:w="3825" w:type="dxa"/>
          </w:tcPr>
          <w:p w14:paraId="10FB0C96" w14:textId="5945A692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знаков ограждения КЗО (носимый)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спользуется при ведении разведки знаками ограждения для отметки границ участков, заражённых </w:t>
            </w:r>
            <w:r w:rsidR="00AA16B8" w:rsidRPr="009D19E3">
              <w:rPr>
                <w:rFonts w:ascii="Times New Roman" w:hAnsi="Times New Roman" w:cs="Times New Roman"/>
                <w:sz w:val="24"/>
                <w:szCs w:val="24"/>
              </w:rPr>
              <w:t>радиоактивными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 xml:space="preserve"> или отравляющими веществами, и для указывания направления обходов данных районов</w:t>
            </w:r>
          </w:p>
          <w:p w14:paraId="0A1E95E3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8E334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Комплект поставки:</w:t>
            </w:r>
          </w:p>
          <w:p w14:paraId="1CE13582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щиты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ab/>
              <w:t>10 шт</w:t>
            </w:r>
          </w:p>
          <w:p w14:paraId="06CE7A1F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ab/>
              <w:t>10 шт</w:t>
            </w:r>
          </w:p>
          <w:p w14:paraId="3A2FAC16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фонари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ab/>
              <w:t>5 шт</w:t>
            </w:r>
          </w:p>
          <w:p w14:paraId="51E9A401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ab/>
              <w:t>1 шт</w:t>
            </w:r>
          </w:p>
          <w:p w14:paraId="0B45964E" w14:textId="77777777" w:rsidR="009F52E5" w:rsidRPr="009D19E3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чехол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ab/>
              <w:t>1 шт</w:t>
            </w:r>
          </w:p>
          <w:p w14:paraId="07A3DCF2" w14:textId="77777777" w:rsidR="009F52E5" w:rsidRDefault="009F52E5" w:rsidP="00356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Pr="009D19E3">
              <w:rPr>
                <w:rFonts w:ascii="Times New Roman" w:hAnsi="Times New Roman" w:cs="Times New Roman"/>
                <w:sz w:val="24"/>
                <w:szCs w:val="24"/>
              </w:rPr>
              <w:tab/>
              <w:t>1 шт</w:t>
            </w:r>
          </w:p>
        </w:tc>
        <w:tc>
          <w:tcPr>
            <w:tcW w:w="913" w:type="dxa"/>
          </w:tcPr>
          <w:p w14:paraId="345FE2A4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" w:type="dxa"/>
          </w:tcPr>
          <w:p w14:paraId="5D86864B" w14:textId="77777777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DAC77C" w14:textId="084C5A94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23AA87" w14:textId="0F8F5213" w:rsidR="009F52E5" w:rsidRDefault="009F52E5" w:rsidP="003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E5" w:rsidRPr="006F7E30" w14:paraId="70ED230E" w14:textId="77777777" w:rsidTr="0002224B">
        <w:tc>
          <w:tcPr>
            <w:tcW w:w="568" w:type="dxa"/>
          </w:tcPr>
          <w:p w14:paraId="63184B84" w14:textId="77777777" w:rsidR="009F52E5" w:rsidRPr="006F7E30" w:rsidRDefault="009F52E5" w:rsidP="00356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15FB78" w14:textId="72607703" w:rsidR="009F52E5" w:rsidRPr="006F7E30" w:rsidRDefault="009F52E5" w:rsidP="00356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E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25" w:type="dxa"/>
          </w:tcPr>
          <w:p w14:paraId="045CEF62" w14:textId="77777777" w:rsidR="009F52E5" w:rsidRPr="006F7E30" w:rsidRDefault="009F52E5" w:rsidP="00356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14:paraId="7C582C55" w14:textId="77777777" w:rsidR="009F52E5" w:rsidRPr="006F7E30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14:paraId="5DA9BFC0" w14:textId="77777777" w:rsidR="009F52E5" w:rsidRPr="006F7E30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E00CA" w14:textId="77777777" w:rsidR="009F52E5" w:rsidRPr="006F7E30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E12FA3" w14:textId="743B91AA" w:rsidR="009F52E5" w:rsidRPr="006F7E30" w:rsidRDefault="009F52E5" w:rsidP="00356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66BBAF" w14:textId="77777777" w:rsidR="009F52E5" w:rsidRDefault="009F52E5" w:rsidP="009F52E5"/>
    <w:p w14:paraId="137B12E8" w14:textId="62E07F2F" w:rsidR="001B66A2" w:rsidRPr="005D69B7" w:rsidRDefault="00496673" w:rsidP="00496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постав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ляемый товар должен быть новым не бывшим в употреблении. </w:t>
      </w:r>
    </w:p>
    <w:sectPr w:rsidR="001B66A2" w:rsidRPr="005D69B7" w:rsidSect="00C53B5B">
      <w:pgSz w:w="11906" w:h="16838"/>
      <w:pgMar w:top="680" w:right="70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1D41B" w14:textId="77777777" w:rsidR="005A4615" w:rsidRDefault="005A4615" w:rsidP="00F70BEB">
      <w:pPr>
        <w:spacing w:after="0" w:line="240" w:lineRule="auto"/>
      </w:pPr>
      <w:r>
        <w:separator/>
      </w:r>
    </w:p>
  </w:endnote>
  <w:endnote w:type="continuationSeparator" w:id="0">
    <w:p w14:paraId="5BC74B98" w14:textId="77777777" w:rsidR="005A4615" w:rsidRDefault="005A4615" w:rsidP="00F7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EB5B2" w14:textId="77777777" w:rsidR="005A4615" w:rsidRDefault="005A4615" w:rsidP="00F70BEB">
      <w:pPr>
        <w:spacing w:after="0" w:line="240" w:lineRule="auto"/>
      </w:pPr>
      <w:r>
        <w:separator/>
      </w:r>
    </w:p>
  </w:footnote>
  <w:footnote w:type="continuationSeparator" w:id="0">
    <w:p w14:paraId="291E561F" w14:textId="77777777" w:rsidR="005A4615" w:rsidRDefault="005A4615" w:rsidP="00F70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421"/>
    <w:multiLevelType w:val="hybridMultilevel"/>
    <w:tmpl w:val="A5926BBA"/>
    <w:lvl w:ilvl="0" w:tplc="356A6E40">
      <w:start w:val="1"/>
      <w:numFmt w:val="decimal"/>
      <w:lvlText w:val="%1."/>
      <w:lvlJc w:val="left"/>
      <w:pPr>
        <w:ind w:left="360" w:hanging="360"/>
      </w:pPr>
      <w:rPr>
        <w:b/>
        <w:color w:val="00206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84CD4"/>
    <w:multiLevelType w:val="multilevel"/>
    <w:tmpl w:val="BB70346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A313747"/>
    <w:multiLevelType w:val="multilevel"/>
    <w:tmpl w:val="2408A94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574EFE"/>
    <w:multiLevelType w:val="hybridMultilevel"/>
    <w:tmpl w:val="56F08D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66588"/>
    <w:multiLevelType w:val="hybridMultilevel"/>
    <w:tmpl w:val="9972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809"/>
    <w:multiLevelType w:val="hybridMultilevel"/>
    <w:tmpl w:val="44AC0184"/>
    <w:lvl w:ilvl="0" w:tplc="6D9EA1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C3110"/>
    <w:multiLevelType w:val="hybridMultilevel"/>
    <w:tmpl w:val="E682BB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46F2B"/>
    <w:multiLevelType w:val="hybridMultilevel"/>
    <w:tmpl w:val="7388B56A"/>
    <w:lvl w:ilvl="0" w:tplc="07E428A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CC1"/>
    <w:multiLevelType w:val="hybridMultilevel"/>
    <w:tmpl w:val="67CEA35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B33EB"/>
    <w:multiLevelType w:val="multilevel"/>
    <w:tmpl w:val="F87689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3F87F80"/>
    <w:multiLevelType w:val="hybridMultilevel"/>
    <w:tmpl w:val="2722A5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810818"/>
    <w:multiLevelType w:val="hybridMultilevel"/>
    <w:tmpl w:val="E3F49776"/>
    <w:lvl w:ilvl="0" w:tplc="02FCC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727AA"/>
    <w:multiLevelType w:val="hybridMultilevel"/>
    <w:tmpl w:val="622477B0"/>
    <w:lvl w:ilvl="0" w:tplc="514AFB3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D737759"/>
    <w:multiLevelType w:val="multilevel"/>
    <w:tmpl w:val="EC8A31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533DE0"/>
    <w:multiLevelType w:val="hybridMultilevel"/>
    <w:tmpl w:val="5A340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20E3A0D"/>
    <w:multiLevelType w:val="multilevel"/>
    <w:tmpl w:val="5EAC4F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38" w:hanging="360"/>
      </w:pPr>
    </w:lvl>
    <w:lvl w:ilvl="2">
      <w:start w:val="1"/>
      <w:numFmt w:val="decimal"/>
      <w:lvlText w:val="%1.%2.%3."/>
      <w:lvlJc w:val="left"/>
      <w:pPr>
        <w:ind w:left="2076" w:hanging="720"/>
      </w:pPr>
    </w:lvl>
    <w:lvl w:ilvl="3">
      <w:start w:val="1"/>
      <w:numFmt w:val="decimal"/>
      <w:lvlText w:val="%1.%2.%3.%4."/>
      <w:lvlJc w:val="left"/>
      <w:pPr>
        <w:ind w:left="2754" w:hanging="720"/>
      </w:pPr>
    </w:lvl>
    <w:lvl w:ilvl="4">
      <w:start w:val="1"/>
      <w:numFmt w:val="decimal"/>
      <w:lvlText w:val="%1.%2.%3.%4.%5."/>
      <w:lvlJc w:val="left"/>
      <w:pPr>
        <w:ind w:left="3792" w:hanging="1080"/>
      </w:pPr>
    </w:lvl>
    <w:lvl w:ilvl="5">
      <w:start w:val="1"/>
      <w:numFmt w:val="decimal"/>
      <w:lvlText w:val="%1.%2.%3.%4.%5.%6."/>
      <w:lvlJc w:val="left"/>
      <w:pPr>
        <w:ind w:left="4470" w:hanging="1080"/>
      </w:pPr>
    </w:lvl>
    <w:lvl w:ilvl="6">
      <w:start w:val="1"/>
      <w:numFmt w:val="decimal"/>
      <w:lvlText w:val="%1.%2.%3.%4.%5.%6.%7."/>
      <w:lvlJc w:val="left"/>
      <w:pPr>
        <w:ind w:left="5508" w:hanging="1440"/>
      </w:pPr>
    </w:lvl>
    <w:lvl w:ilvl="7">
      <w:start w:val="1"/>
      <w:numFmt w:val="decimal"/>
      <w:lvlText w:val="%1.%2.%3.%4.%5.%6.%7.%8."/>
      <w:lvlJc w:val="left"/>
      <w:pPr>
        <w:ind w:left="6186" w:hanging="1440"/>
      </w:pPr>
    </w:lvl>
    <w:lvl w:ilvl="8">
      <w:start w:val="1"/>
      <w:numFmt w:val="decimal"/>
      <w:lvlText w:val="%1.%2.%3.%4.%5.%6.%7.%8.%9."/>
      <w:lvlJc w:val="left"/>
      <w:pPr>
        <w:ind w:left="7224" w:hanging="1800"/>
      </w:pPr>
    </w:lvl>
  </w:abstractNum>
  <w:abstractNum w:abstractNumId="16" w15:restartNumberingAfterBreak="0">
    <w:nsid w:val="57907E27"/>
    <w:multiLevelType w:val="hybridMultilevel"/>
    <w:tmpl w:val="05722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E78BC"/>
    <w:multiLevelType w:val="hybridMultilevel"/>
    <w:tmpl w:val="0BCA92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CD32B7"/>
    <w:multiLevelType w:val="hybridMultilevel"/>
    <w:tmpl w:val="B86692DC"/>
    <w:lvl w:ilvl="0" w:tplc="4E22D7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014CFB"/>
    <w:multiLevelType w:val="hybridMultilevel"/>
    <w:tmpl w:val="B128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57931"/>
    <w:multiLevelType w:val="multilevel"/>
    <w:tmpl w:val="249020C8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Times New Roman" w:hint="default"/>
        <w:b/>
      </w:rPr>
    </w:lvl>
  </w:abstractNum>
  <w:abstractNum w:abstractNumId="21" w15:restartNumberingAfterBreak="0">
    <w:nsid w:val="7267229C"/>
    <w:multiLevelType w:val="hybridMultilevel"/>
    <w:tmpl w:val="D752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21EBA"/>
    <w:multiLevelType w:val="multilevel"/>
    <w:tmpl w:val="0CF69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9"/>
  </w:num>
  <w:num w:numId="6">
    <w:abstractNumId w:val="1"/>
  </w:num>
  <w:num w:numId="7">
    <w:abstractNumId w:val="13"/>
  </w:num>
  <w:num w:numId="8">
    <w:abstractNumId w:val="22"/>
  </w:num>
  <w:num w:numId="9">
    <w:abstractNumId w:val="2"/>
  </w:num>
  <w:num w:numId="10">
    <w:abstractNumId w:val="7"/>
  </w:num>
  <w:num w:numId="11">
    <w:abstractNumId w:val="15"/>
  </w:num>
  <w:num w:numId="12">
    <w:abstractNumId w:val="5"/>
  </w:num>
  <w:num w:numId="13">
    <w:abstractNumId w:val="18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6"/>
  </w:num>
  <w:num w:numId="20">
    <w:abstractNumId w:val="10"/>
  </w:num>
  <w:num w:numId="21">
    <w:abstractNumId w:val="3"/>
  </w:num>
  <w:num w:numId="22">
    <w:abstractNumId w:val="6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B1"/>
    <w:rsid w:val="00000DCA"/>
    <w:rsid w:val="00001747"/>
    <w:rsid w:val="00002EAD"/>
    <w:rsid w:val="00004842"/>
    <w:rsid w:val="00006DA2"/>
    <w:rsid w:val="00007EBC"/>
    <w:rsid w:val="00010DE2"/>
    <w:rsid w:val="00013740"/>
    <w:rsid w:val="000178F3"/>
    <w:rsid w:val="00017B32"/>
    <w:rsid w:val="0002224B"/>
    <w:rsid w:val="00025D0B"/>
    <w:rsid w:val="00027809"/>
    <w:rsid w:val="00031787"/>
    <w:rsid w:val="000457D9"/>
    <w:rsid w:val="000520DB"/>
    <w:rsid w:val="00052F63"/>
    <w:rsid w:val="000546F4"/>
    <w:rsid w:val="00055549"/>
    <w:rsid w:val="00056A56"/>
    <w:rsid w:val="00056B1F"/>
    <w:rsid w:val="00060855"/>
    <w:rsid w:val="00060D8E"/>
    <w:rsid w:val="00061434"/>
    <w:rsid w:val="00062B1E"/>
    <w:rsid w:val="00070D49"/>
    <w:rsid w:val="00071DD5"/>
    <w:rsid w:val="00093F50"/>
    <w:rsid w:val="00097938"/>
    <w:rsid w:val="000A2886"/>
    <w:rsid w:val="000C1E52"/>
    <w:rsid w:val="000C45B0"/>
    <w:rsid w:val="000C7CF5"/>
    <w:rsid w:val="000D2A88"/>
    <w:rsid w:val="000D3581"/>
    <w:rsid w:val="000D628C"/>
    <w:rsid w:val="000E1BD2"/>
    <w:rsid w:val="000E3BE1"/>
    <w:rsid w:val="000E3D0E"/>
    <w:rsid w:val="000E531E"/>
    <w:rsid w:val="000F0444"/>
    <w:rsid w:val="000F23B6"/>
    <w:rsid w:val="00104F69"/>
    <w:rsid w:val="0013715A"/>
    <w:rsid w:val="001465F0"/>
    <w:rsid w:val="00146F9B"/>
    <w:rsid w:val="0015366F"/>
    <w:rsid w:val="00153FCA"/>
    <w:rsid w:val="00161D4F"/>
    <w:rsid w:val="00161DFD"/>
    <w:rsid w:val="0016467F"/>
    <w:rsid w:val="001647AF"/>
    <w:rsid w:val="001675F9"/>
    <w:rsid w:val="00172819"/>
    <w:rsid w:val="00174AB0"/>
    <w:rsid w:val="00180228"/>
    <w:rsid w:val="00186E1D"/>
    <w:rsid w:val="00187CAB"/>
    <w:rsid w:val="001A2D6F"/>
    <w:rsid w:val="001B23DB"/>
    <w:rsid w:val="001B66A2"/>
    <w:rsid w:val="001B7D90"/>
    <w:rsid w:val="001C2DF5"/>
    <w:rsid w:val="001C37DE"/>
    <w:rsid w:val="001C4B38"/>
    <w:rsid w:val="001C5A12"/>
    <w:rsid w:val="001C68D4"/>
    <w:rsid w:val="001D72C7"/>
    <w:rsid w:val="001E156D"/>
    <w:rsid w:val="001E1F41"/>
    <w:rsid w:val="001E3D45"/>
    <w:rsid w:val="001E78D4"/>
    <w:rsid w:val="001F285E"/>
    <w:rsid w:val="001F3298"/>
    <w:rsid w:val="001F50A2"/>
    <w:rsid w:val="00200F8A"/>
    <w:rsid w:val="00202734"/>
    <w:rsid w:val="002073B7"/>
    <w:rsid w:val="002103FC"/>
    <w:rsid w:val="00221D15"/>
    <w:rsid w:val="002245B5"/>
    <w:rsid w:val="002300D4"/>
    <w:rsid w:val="00230229"/>
    <w:rsid w:val="00231D38"/>
    <w:rsid w:val="0023787B"/>
    <w:rsid w:val="00243B22"/>
    <w:rsid w:val="00243DD5"/>
    <w:rsid w:val="002522B8"/>
    <w:rsid w:val="0025266E"/>
    <w:rsid w:val="002564EB"/>
    <w:rsid w:val="00262EAD"/>
    <w:rsid w:val="0026497C"/>
    <w:rsid w:val="002733E3"/>
    <w:rsid w:val="0028235E"/>
    <w:rsid w:val="00283FDF"/>
    <w:rsid w:val="002A08ED"/>
    <w:rsid w:val="002A2816"/>
    <w:rsid w:val="002A40FA"/>
    <w:rsid w:val="002B1944"/>
    <w:rsid w:val="002B77DD"/>
    <w:rsid w:val="002C150E"/>
    <w:rsid w:val="002C2511"/>
    <w:rsid w:val="002C46EE"/>
    <w:rsid w:val="002C5AF9"/>
    <w:rsid w:val="002D138F"/>
    <w:rsid w:val="002D275F"/>
    <w:rsid w:val="002D572B"/>
    <w:rsid w:val="002E07AD"/>
    <w:rsid w:val="002E3599"/>
    <w:rsid w:val="002F0547"/>
    <w:rsid w:val="002F6ACF"/>
    <w:rsid w:val="002F72C2"/>
    <w:rsid w:val="003001E7"/>
    <w:rsid w:val="00302F01"/>
    <w:rsid w:val="003067B4"/>
    <w:rsid w:val="00313E67"/>
    <w:rsid w:val="00343B82"/>
    <w:rsid w:val="00346A62"/>
    <w:rsid w:val="00352313"/>
    <w:rsid w:val="00354C1E"/>
    <w:rsid w:val="00356A5C"/>
    <w:rsid w:val="0036346A"/>
    <w:rsid w:val="00366547"/>
    <w:rsid w:val="00366A8B"/>
    <w:rsid w:val="00367FD3"/>
    <w:rsid w:val="00380322"/>
    <w:rsid w:val="003803E4"/>
    <w:rsid w:val="00381362"/>
    <w:rsid w:val="00381BC8"/>
    <w:rsid w:val="003825C0"/>
    <w:rsid w:val="003828CF"/>
    <w:rsid w:val="0038474B"/>
    <w:rsid w:val="00394F10"/>
    <w:rsid w:val="0039583A"/>
    <w:rsid w:val="0039693F"/>
    <w:rsid w:val="003C25DF"/>
    <w:rsid w:val="003D103F"/>
    <w:rsid w:val="003D2ACA"/>
    <w:rsid w:val="003E2265"/>
    <w:rsid w:val="003E312B"/>
    <w:rsid w:val="003E768E"/>
    <w:rsid w:val="003F25E6"/>
    <w:rsid w:val="003F4E98"/>
    <w:rsid w:val="003F6AFA"/>
    <w:rsid w:val="00406152"/>
    <w:rsid w:val="00410552"/>
    <w:rsid w:val="00415826"/>
    <w:rsid w:val="00415A3D"/>
    <w:rsid w:val="00415FD9"/>
    <w:rsid w:val="00416B18"/>
    <w:rsid w:val="0042537D"/>
    <w:rsid w:val="00430246"/>
    <w:rsid w:val="004323B2"/>
    <w:rsid w:val="00451B41"/>
    <w:rsid w:val="0045249C"/>
    <w:rsid w:val="00467596"/>
    <w:rsid w:val="00467ABB"/>
    <w:rsid w:val="00467FAE"/>
    <w:rsid w:val="004711D0"/>
    <w:rsid w:val="00471430"/>
    <w:rsid w:val="0047238D"/>
    <w:rsid w:val="004728BD"/>
    <w:rsid w:val="004824E6"/>
    <w:rsid w:val="00494448"/>
    <w:rsid w:val="00496673"/>
    <w:rsid w:val="004A4CCA"/>
    <w:rsid w:val="004B1756"/>
    <w:rsid w:val="004C0863"/>
    <w:rsid w:val="004C3E5A"/>
    <w:rsid w:val="004C58C4"/>
    <w:rsid w:val="004C741B"/>
    <w:rsid w:val="004D605C"/>
    <w:rsid w:val="004E0623"/>
    <w:rsid w:val="004E084F"/>
    <w:rsid w:val="004E1113"/>
    <w:rsid w:val="004E5F56"/>
    <w:rsid w:val="0050150A"/>
    <w:rsid w:val="005016AC"/>
    <w:rsid w:val="005039B9"/>
    <w:rsid w:val="005157E0"/>
    <w:rsid w:val="00521760"/>
    <w:rsid w:val="00523407"/>
    <w:rsid w:val="00525A9C"/>
    <w:rsid w:val="00527607"/>
    <w:rsid w:val="005420B5"/>
    <w:rsid w:val="00552A58"/>
    <w:rsid w:val="00563AFE"/>
    <w:rsid w:val="0056705C"/>
    <w:rsid w:val="0057635E"/>
    <w:rsid w:val="005902A8"/>
    <w:rsid w:val="00591295"/>
    <w:rsid w:val="00593C0C"/>
    <w:rsid w:val="00593EDA"/>
    <w:rsid w:val="005A0AB1"/>
    <w:rsid w:val="005A3038"/>
    <w:rsid w:val="005A3C2B"/>
    <w:rsid w:val="005A4615"/>
    <w:rsid w:val="005A6F39"/>
    <w:rsid w:val="005B5925"/>
    <w:rsid w:val="005C1678"/>
    <w:rsid w:val="005C5CCC"/>
    <w:rsid w:val="005D0983"/>
    <w:rsid w:val="005D0EB9"/>
    <w:rsid w:val="005D69B7"/>
    <w:rsid w:val="005D6A6B"/>
    <w:rsid w:val="005D7717"/>
    <w:rsid w:val="005E16E5"/>
    <w:rsid w:val="005F4136"/>
    <w:rsid w:val="00600466"/>
    <w:rsid w:val="0061048E"/>
    <w:rsid w:val="006127F0"/>
    <w:rsid w:val="006153F9"/>
    <w:rsid w:val="00624180"/>
    <w:rsid w:val="0062683D"/>
    <w:rsid w:val="00627A76"/>
    <w:rsid w:val="006305F7"/>
    <w:rsid w:val="00631113"/>
    <w:rsid w:val="00636C4A"/>
    <w:rsid w:val="00643B90"/>
    <w:rsid w:val="006442B1"/>
    <w:rsid w:val="00652223"/>
    <w:rsid w:val="0065250F"/>
    <w:rsid w:val="00654B21"/>
    <w:rsid w:val="00661A9E"/>
    <w:rsid w:val="00662CDE"/>
    <w:rsid w:val="00662DFA"/>
    <w:rsid w:val="00664627"/>
    <w:rsid w:val="006702DA"/>
    <w:rsid w:val="006716F9"/>
    <w:rsid w:val="006727D1"/>
    <w:rsid w:val="006766E4"/>
    <w:rsid w:val="006769F2"/>
    <w:rsid w:val="00676CAC"/>
    <w:rsid w:val="00687F20"/>
    <w:rsid w:val="006909E5"/>
    <w:rsid w:val="0069120B"/>
    <w:rsid w:val="0069342A"/>
    <w:rsid w:val="006961EC"/>
    <w:rsid w:val="006A4824"/>
    <w:rsid w:val="006A6D29"/>
    <w:rsid w:val="006B587A"/>
    <w:rsid w:val="006C70BD"/>
    <w:rsid w:val="006D2189"/>
    <w:rsid w:val="006E1716"/>
    <w:rsid w:val="006F295B"/>
    <w:rsid w:val="006F3C02"/>
    <w:rsid w:val="006F6E7D"/>
    <w:rsid w:val="006F7170"/>
    <w:rsid w:val="00703883"/>
    <w:rsid w:val="00707A78"/>
    <w:rsid w:val="00712240"/>
    <w:rsid w:val="00712854"/>
    <w:rsid w:val="00714134"/>
    <w:rsid w:val="00723E38"/>
    <w:rsid w:val="00723F4A"/>
    <w:rsid w:val="007306B4"/>
    <w:rsid w:val="00733D32"/>
    <w:rsid w:val="007414A3"/>
    <w:rsid w:val="00742453"/>
    <w:rsid w:val="0075314A"/>
    <w:rsid w:val="007602A0"/>
    <w:rsid w:val="00772AB5"/>
    <w:rsid w:val="00777B5F"/>
    <w:rsid w:val="00794839"/>
    <w:rsid w:val="0079546B"/>
    <w:rsid w:val="007A274A"/>
    <w:rsid w:val="007A27B7"/>
    <w:rsid w:val="007B48E4"/>
    <w:rsid w:val="007C37DA"/>
    <w:rsid w:val="007C51F4"/>
    <w:rsid w:val="007D3B0A"/>
    <w:rsid w:val="007F0469"/>
    <w:rsid w:val="00800964"/>
    <w:rsid w:val="00802858"/>
    <w:rsid w:val="0080511F"/>
    <w:rsid w:val="00805389"/>
    <w:rsid w:val="00814203"/>
    <w:rsid w:val="00821A8E"/>
    <w:rsid w:val="0083489E"/>
    <w:rsid w:val="008362A6"/>
    <w:rsid w:val="008449B1"/>
    <w:rsid w:val="00844FF8"/>
    <w:rsid w:val="00846B33"/>
    <w:rsid w:val="00851867"/>
    <w:rsid w:val="00855FAC"/>
    <w:rsid w:val="00857223"/>
    <w:rsid w:val="00857396"/>
    <w:rsid w:val="00860AE9"/>
    <w:rsid w:val="00861123"/>
    <w:rsid w:val="00867135"/>
    <w:rsid w:val="00876829"/>
    <w:rsid w:val="00877562"/>
    <w:rsid w:val="00883D2D"/>
    <w:rsid w:val="00893A68"/>
    <w:rsid w:val="008B0BDF"/>
    <w:rsid w:val="008B5B27"/>
    <w:rsid w:val="008C259C"/>
    <w:rsid w:val="008C554F"/>
    <w:rsid w:val="008D6854"/>
    <w:rsid w:val="008E0362"/>
    <w:rsid w:val="008F34A9"/>
    <w:rsid w:val="008F7804"/>
    <w:rsid w:val="00906A71"/>
    <w:rsid w:val="009123C4"/>
    <w:rsid w:val="00912847"/>
    <w:rsid w:val="009162E5"/>
    <w:rsid w:val="009259EB"/>
    <w:rsid w:val="009307C6"/>
    <w:rsid w:val="00942A23"/>
    <w:rsid w:val="00947134"/>
    <w:rsid w:val="00956530"/>
    <w:rsid w:val="009566BC"/>
    <w:rsid w:val="00957C85"/>
    <w:rsid w:val="00961037"/>
    <w:rsid w:val="009618CD"/>
    <w:rsid w:val="00967B41"/>
    <w:rsid w:val="00973D15"/>
    <w:rsid w:val="009740D9"/>
    <w:rsid w:val="0097439D"/>
    <w:rsid w:val="0097443B"/>
    <w:rsid w:val="00975068"/>
    <w:rsid w:val="00977B38"/>
    <w:rsid w:val="00980287"/>
    <w:rsid w:val="00981DF2"/>
    <w:rsid w:val="00994590"/>
    <w:rsid w:val="009977A3"/>
    <w:rsid w:val="009A2F3D"/>
    <w:rsid w:val="009B7DB1"/>
    <w:rsid w:val="009C1BB0"/>
    <w:rsid w:val="009C574F"/>
    <w:rsid w:val="009C6B8F"/>
    <w:rsid w:val="009D0B39"/>
    <w:rsid w:val="009D28D4"/>
    <w:rsid w:val="009E1E3D"/>
    <w:rsid w:val="009E5FE1"/>
    <w:rsid w:val="009F0FC1"/>
    <w:rsid w:val="009F52E5"/>
    <w:rsid w:val="009F5793"/>
    <w:rsid w:val="009F5B44"/>
    <w:rsid w:val="00A007D0"/>
    <w:rsid w:val="00A03B88"/>
    <w:rsid w:val="00A04653"/>
    <w:rsid w:val="00A12E0F"/>
    <w:rsid w:val="00A15F9D"/>
    <w:rsid w:val="00A17E21"/>
    <w:rsid w:val="00A23D90"/>
    <w:rsid w:val="00A27CA9"/>
    <w:rsid w:val="00A36D62"/>
    <w:rsid w:val="00A47128"/>
    <w:rsid w:val="00A50820"/>
    <w:rsid w:val="00A52104"/>
    <w:rsid w:val="00A57AED"/>
    <w:rsid w:val="00A624C8"/>
    <w:rsid w:val="00A62F0C"/>
    <w:rsid w:val="00A70617"/>
    <w:rsid w:val="00A7081D"/>
    <w:rsid w:val="00A70F36"/>
    <w:rsid w:val="00A7351E"/>
    <w:rsid w:val="00A73B3E"/>
    <w:rsid w:val="00A77033"/>
    <w:rsid w:val="00A772DC"/>
    <w:rsid w:val="00A77988"/>
    <w:rsid w:val="00A80298"/>
    <w:rsid w:val="00A903CE"/>
    <w:rsid w:val="00A9149D"/>
    <w:rsid w:val="00A97813"/>
    <w:rsid w:val="00AA16B8"/>
    <w:rsid w:val="00AA7246"/>
    <w:rsid w:val="00AA7269"/>
    <w:rsid w:val="00AB06C5"/>
    <w:rsid w:val="00AB5FD6"/>
    <w:rsid w:val="00AD4ACC"/>
    <w:rsid w:val="00AE6AB9"/>
    <w:rsid w:val="00AE6FAC"/>
    <w:rsid w:val="00AE7D61"/>
    <w:rsid w:val="00AF1505"/>
    <w:rsid w:val="00AF254D"/>
    <w:rsid w:val="00AF3610"/>
    <w:rsid w:val="00AF60C3"/>
    <w:rsid w:val="00B0573D"/>
    <w:rsid w:val="00B061C4"/>
    <w:rsid w:val="00B06721"/>
    <w:rsid w:val="00B06AD6"/>
    <w:rsid w:val="00B17AF0"/>
    <w:rsid w:val="00B30C78"/>
    <w:rsid w:val="00B40EAB"/>
    <w:rsid w:val="00B417B8"/>
    <w:rsid w:val="00B45A89"/>
    <w:rsid w:val="00B473EC"/>
    <w:rsid w:val="00B531FA"/>
    <w:rsid w:val="00B551F4"/>
    <w:rsid w:val="00B55D15"/>
    <w:rsid w:val="00B771E7"/>
    <w:rsid w:val="00B800BE"/>
    <w:rsid w:val="00B85961"/>
    <w:rsid w:val="00B9264A"/>
    <w:rsid w:val="00B94BEE"/>
    <w:rsid w:val="00BA1947"/>
    <w:rsid w:val="00BA4F9D"/>
    <w:rsid w:val="00BB23C2"/>
    <w:rsid w:val="00BB29ED"/>
    <w:rsid w:val="00BB48A3"/>
    <w:rsid w:val="00BC554B"/>
    <w:rsid w:val="00BC6E09"/>
    <w:rsid w:val="00BD4A75"/>
    <w:rsid w:val="00BD6F0C"/>
    <w:rsid w:val="00BF3912"/>
    <w:rsid w:val="00BF4434"/>
    <w:rsid w:val="00C059EE"/>
    <w:rsid w:val="00C1286E"/>
    <w:rsid w:val="00C15E96"/>
    <w:rsid w:val="00C16297"/>
    <w:rsid w:val="00C2143F"/>
    <w:rsid w:val="00C22FA2"/>
    <w:rsid w:val="00C24877"/>
    <w:rsid w:val="00C329BE"/>
    <w:rsid w:val="00C43B7A"/>
    <w:rsid w:val="00C44631"/>
    <w:rsid w:val="00C45F29"/>
    <w:rsid w:val="00C47C57"/>
    <w:rsid w:val="00C53B5B"/>
    <w:rsid w:val="00C613B4"/>
    <w:rsid w:val="00C61B75"/>
    <w:rsid w:val="00C66EF3"/>
    <w:rsid w:val="00C673F4"/>
    <w:rsid w:val="00C72476"/>
    <w:rsid w:val="00C820E1"/>
    <w:rsid w:val="00C8351E"/>
    <w:rsid w:val="00C87665"/>
    <w:rsid w:val="00C90613"/>
    <w:rsid w:val="00C935C1"/>
    <w:rsid w:val="00C93949"/>
    <w:rsid w:val="00C93C03"/>
    <w:rsid w:val="00C94466"/>
    <w:rsid w:val="00C9745F"/>
    <w:rsid w:val="00CB58CB"/>
    <w:rsid w:val="00CC1799"/>
    <w:rsid w:val="00CC2712"/>
    <w:rsid w:val="00CD13FD"/>
    <w:rsid w:val="00CD5187"/>
    <w:rsid w:val="00CD55F3"/>
    <w:rsid w:val="00D00888"/>
    <w:rsid w:val="00D01C45"/>
    <w:rsid w:val="00D0419F"/>
    <w:rsid w:val="00D064C1"/>
    <w:rsid w:val="00D1017A"/>
    <w:rsid w:val="00D1046A"/>
    <w:rsid w:val="00D10FB2"/>
    <w:rsid w:val="00D14DAF"/>
    <w:rsid w:val="00D161D9"/>
    <w:rsid w:val="00D17F2D"/>
    <w:rsid w:val="00D22A62"/>
    <w:rsid w:val="00D24CCD"/>
    <w:rsid w:val="00D34E91"/>
    <w:rsid w:val="00D35C14"/>
    <w:rsid w:val="00D437FF"/>
    <w:rsid w:val="00D56ED3"/>
    <w:rsid w:val="00D5766A"/>
    <w:rsid w:val="00D57774"/>
    <w:rsid w:val="00D61F04"/>
    <w:rsid w:val="00D6202F"/>
    <w:rsid w:val="00D6486E"/>
    <w:rsid w:val="00D75F36"/>
    <w:rsid w:val="00D76614"/>
    <w:rsid w:val="00D776BC"/>
    <w:rsid w:val="00D849DE"/>
    <w:rsid w:val="00D87D14"/>
    <w:rsid w:val="00D96DA5"/>
    <w:rsid w:val="00DA66F2"/>
    <w:rsid w:val="00DB05D0"/>
    <w:rsid w:val="00DB3AD2"/>
    <w:rsid w:val="00DB4FF6"/>
    <w:rsid w:val="00DB6E15"/>
    <w:rsid w:val="00DC3885"/>
    <w:rsid w:val="00DE0356"/>
    <w:rsid w:val="00DE24C7"/>
    <w:rsid w:val="00DE2721"/>
    <w:rsid w:val="00DE29CC"/>
    <w:rsid w:val="00DE48A7"/>
    <w:rsid w:val="00DE5C22"/>
    <w:rsid w:val="00DF36FA"/>
    <w:rsid w:val="00DF37C5"/>
    <w:rsid w:val="00E02564"/>
    <w:rsid w:val="00E04FDE"/>
    <w:rsid w:val="00E05BA4"/>
    <w:rsid w:val="00E116C1"/>
    <w:rsid w:val="00E21B40"/>
    <w:rsid w:val="00E22E38"/>
    <w:rsid w:val="00E236C9"/>
    <w:rsid w:val="00E324D3"/>
    <w:rsid w:val="00E32DD4"/>
    <w:rsid w:val="00E3353F"/>
    <w:rsid w:val="00E35CFC"/>
    <w:rsid w:val="00E46DAF"/>
    <w:rsid w:val="00E50F02"/>
    <w:rsid w:val="00E528E5"/>
    <w:rsid w:val="00E52B74"/>
    <w:rsid w:val="00E55F3F"/>
    <w:rsid w:val="00E613D6"/>
    <w:rsid w:val="00E61D21"/>
    <w:rsid w:val="00E63C92"/>
    <w:rsid w:val="00E74A94"/>
    <w:rsid w:val="00E74CE4"/>
    <w:rsid w:val="00E75BDA"/>
    <w:rsid w:val="00E8277A"/>
    <w:rsid w:val="00E8526D"/>
    <w:rsid w:val="00E92071"/>
    <w:rsid w:val="00E931FF"/>
    <w:rsid w:val="00EA1AE6"/>
    <w:rsid w:val="00EA536E"/>
    <w:rsid w:val="00EA5579"/>
    <w:rsid w:val="00EB07EE"/>
    <w:rsid w:val="00EB1728"/>
    <w:rsid w:val="00EB1EFA"/>
    <w:rsid w:val="00EB55EB"/>
    <w:rsid w:val="00ED009E"/>
    <w:rsid w:val="00EE0BAE"/>
    <w:rsid w:val="00EE7719"/>
    <w:rsid w:val="00EF350B"/>
    <w:rsid w:val="00F164EC"/>
    <w:rsid w:val="00F23831"/>
    <w:rsid w:val="00F314BA"/>
    <w:rsid w:val="00F31855"/>
    <w:rsid w:val="00F51828"/>
    <w:rsid w:val="00F64609"/>
    <w:rsid w:val="00F70BEB"/>
    <w:rsid w:val="00F80727"/>
    <w:rsid w:val="00F86A4B"/>
    <w:rsid w:val="00F94AC5"/>
    <w:rsid w:val="00FA3073"/>
    <w:rsid w:val="00FB0A4F"/>
    <w:rsid w:val="00FB32E8"/>
    <w:rsid w:val="00FB48E9"/>
    <w:rsid w:val="00FD0662"/>
    <w:rsid w:val="00FD15CB"/>
    <w:rsid w:val="00FE00A7"/>
    <w:rsid w:val="00FE62DF"/>
    <w:rsid w:val="00FF3DC8"/>
    <w:rsid w:val="00FF46FF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9280"/>
  <w15:chartTrackingRefBased/>
  <w15:docId w15:val="{F9437D72-838C-461F-A543-BAD2A36D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70BEB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70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70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70BEB"/>
    <w:rPr>
      <w:vertAlign w:val="superscript"/>
    </w:rPr>
  </w:style>
  <w:style w:type="table" w:styleId="a3">
    <w:name w:val="Table Grid"/>
    <w:basedOn w:val="a1"/>
    <w:uiPriority w:val="39"/>
    <w:rsid w:val="00F7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aliases w:val="Обычный (Web)"/>
    <w:basedOn w:val="a"/>
    <w:uiPriority w:val="99"/>
    <w:qFormat/>
    <w:rsid w:val="0070388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List Paragraph,Bullet List,FooterText,numbered,Paragraphe de liste1,lp1,Абзац списка литеральный,Num Bullet 1,Table Number Paragraph,Bullet Number,Bulletr List Paragraph,列出段落,列出段落1,List Paragraph2,List Paragraph21,Listeafsnit1,Bullet list"/>
    <w:basedOn w:val="a"/>
    <w:link w:val="a9"/>
    <w:uiPriority w:val="34"/>
    <w:qFormat/>
    <w:rsid w:val="00703883"/>
    <w:pPr>
      <w:spacing w:before="40" w:after="0" w:line="240" w:lineRule="auto"/>
      <w:ind w:left="708"/>
      <w:jc w:val="both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customStyle="1" w:styleId="small">
    <w:name w:val="small"/>
    <w:basedOn w:val="a"/>
    <w:rsid w:val="0041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15826"/>
    <w:rPr>
      <w:b/>
      <w:bCs/>
    </w:rPr>
  </w:style>
  <w:style w:type="character" w:customStyle="1" w:styleId="a9">
    <w:name w:val="Абзац списка Знак"/>
    <w:aliases w:val="List Paragraph Знак,Bullet List Знак,FooterText Знак,numbered Знак,Paragraphe de liste1 Знак,lp1 Знак,Абзац списка литеральный Знак,Num Bullet 1 Знак,Table Number Paragraph Знак,Bullet Number Знак,Bulletr List Paragraph Знак,列出段落 Знак"/>
    <w:link w:val="a8"/>
    <w:uiPriority w:val="34"/>
    <w:qFormat/>
    <w:locked/>
    <w:rsid w:val="00B85961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companyprofilepublicpagestylestextgray-sc-9n0i01-2">
    <w:name w:val="companyprofilepublicpagestyles__textgray-sc-9n0i01-2"/>
    <w:basedOn w:val="a0"/>
    <w:rsid w:val="0036346A"/>
  </w:style>
  <w:style w:type="paragraph" w:styleId="ab">
    <w:name w:val="No Spacing"/>
    <w:uiPriority w:val="1"/>
    <w:qFormat/>
    <w:rsid w:val="002C150E"/>
    <w:pPr>
      <w:spacing w:after="0" w:line="240" w:lineRule="auto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15FD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5FD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5FD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5FD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5FD9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15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5FD9"/>
    <w:rPr>
      <w:rFonts w:ascii="Segoe U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0C7CF5"/>
    <w:pPr>
      <w:spacing w:after="0" w:line="240" w:lineRule="auto"/>
    </w:pPr>
  </w:style>
  <w:style w:type="character" w:customStyle="1" w:styleId="ConsPlusNormal">
    <w:name w:val="ConsPlusNormal Знак"/>
    <w:link w:val="ConsPlusNormal0"/>
    <w:locked/>
    <w:rsid w:val="002F054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2F054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417B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417B8"/>
  </w:style>
  <w:style w:type="character" w:styleId="af4">
    <w:name w:val="Hyperlink"/>
    <w:basedOn w:val="a0"/>
    <w:uiPriority w:val="99"/>
    <w:unhideWhenUsed/>
    <w:rsid w:val="00981DF2"/>
    <w:rPr>
      <w:color w:val="0563C1" w:themeColor="hyperlink"/>
      <w:u w:val="single"/>
    </w:rPr>
  </w:style>
  <w:style w:type="character" w:customStyle="1" w:styleId="bcss">
    <w:name w:val="b_css"/>
    <w:basedOn w:val="a0"/>
    <w:rsid w:val="00FB0A4F"/>
  </w:style>
  <w:style w:type="character" w:customStyle="1" w:styleId="markdown-word">
    <w:name w:val="markdown-word"/>
    <w:basedOn w:val="a0"/>
    <w:rsid w:val="00D2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8022-2223-4115-81E8-56149C6F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Чуликов Владимир Васильевич (Vladimir Chulikov)</dc:creator>
  <cp:keywords/>
  <dc:description/>
  <cp:lastModifiedBy>Плахин Андрей Дмитриевич (Andrey Plakhin)</cp:lastModifiedBy>
  <cp:revision>26</cp:revision>
  <cp:lastPrinted>2025-11-18T09:31:00Z</cp:lastPrinted>
  <dcterms:created xsi:type="dcterms:W3CDTF">2025-11-18T09:42:00Z</dcterms:created>
  <dcterms:modified xsi:type="dcterms:W3CDTF">2026-09-02T14:11:00Z</dcterms:modified>
</cp:coreProperties>
</file>