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9BC3" w14:textId="77777777" w:rsidR="00820B5D" w:rsidRPr="0055045B" w:rsidRDefault="00820B5D" w:rsidP="00820B5D">
      <w:pPr>
        <w:jc w:val="center"/>
        <w:rPr>
          <w:b/>
          <w:sz w:val="28"/>
          <w:szCs w:val="28"/>
        </w:rPr>
      </w:pPr>
      <w:r w:rsidRPr="0055045B">
        <w:rPr>
          <w:b/>
          <w:sz w:val="28"/>
          <w:szCs w:val="28"/>
        </w:rPr>
        <w:t>Обоснование начальной (максимальной)</w:t>
      </w:r>
      <w:r>
        <w:rPr>
          <w:b/>
          <w:sz w:val="28"/>
          <w:szCs w:val="28"/>
        </w:rPr>
        <w:t xml:space="preserve"> </w:t>
      </w:r>
      <w:r w:rsidRPr="0055045B">
        <w:rPr>
          <w:b/>
          <w:sz w:val="28"/>
          <w:szCs w:val="28"/>
        </w:rPr>
        <w:t>цены контракта</w:t>
      </w:r>
    </w:p>
    <w:p w14:paraId="7F487BE6" w14:textId="77777777" w:rsidR="00820B5D" w:rsidRPr="0055045B" w:rsidRDefault="00820B5D" w:rsidP="00820B5D">
      <w:pPr>
        <w:jc w:val="center"/>
      </w:pPr>
    </w:p>
    <w:p w14:paraId="1AC6349F" w14:textId="77777777" w:rsidR="00F70ECE" w:rsidRPr="00BE0F6B" w:rsidRDefault="00F70ECE" w:rsidP="00F70ECE">
      <w:pPr>
        <w:pStyle w:val="a6"/>
        <w:spacing w:before="0" w:beforeAutospacing="0" w:after="0" w:afterAutospacing="0"/>
        <w:ind w:firstLine="708"/>
        <w:jc w:val="both"/>
      </w:pPr>
      <w:r w:rsidRPr="00BE0F6B">
        <w:t>В соответствии со ст. 22 Закона № 44-ФЗ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</w:t>
      </w:r>
      <w:r>
        <w:t xml:space="preserve"> </w:t>
      </w:r>
      <w:r w:rsidRPr="00BE0F6B">
        <w:t xml:space="preserve">на </w:t>
      </w:r>
      <w:r w:rsidR="00AE6FE8">
        <w:t>обучение по специальностям</w:t>
      </w:r>
      <w:r w:rsidRPr="00BE0F6B">
        <w:t xml:space="preserve">, на основании которых произведен данный расчет. </w:t>
      </w:r>
    </w:p>
    <w:p w14:paraId="40DD7A39" w14:textId="77777777" w:rsidR="00F70ECE" w:rsidRPr="00BE0F6B" w:rsidRDefault="00F70ECE" w:rsidP="00F70ECE">
      <w:pPr>
        <w:ind w:firstLine="709"/>
      </w:pPr>
      <w:r w:rsidRPr="00BE0F6B">
        <w:t xml:space="preserve">Источниками информации о ценах на </w:t>
      </w:r>
      <w:r w:rsidR="00AE6FE8">
        <w:t>обучение</w:t>
      </w:r>
      <w:r w:rsidR="00A363A1">
        <w:t xml:space="preserve"> по </w:t>
      </w:r>
      <w:proofErr w:type="gramStart"/>
      <w:r w:rsidR="00A363A1">
        <w:t>специальностям</w:t>
      </w:r>
      <w:r w:rsidRPr="00BE0F6B">
        <w:t>,на</w:t>
      </w:r>
      <w:proofErr w:type="gramEnd"/>
      <w:r w:rsidRPr="00BE0F6B">
        <w:t xml:space="preserve"> основании которых произведен расчет начальной цены контракта, являются данные, полученные из коммерческих </w:t>
      </w:r>
      <w:proofErr w:type="gramStart"/>
      <w:r w:rsidRPr="00BE0F6B">
        <w:t>предложений  поставщиков</w:t>
      </w:r>
      <w:proofErr w:type="gramEnd"/>
      <w:r w:rsidRPr="00BE0F6B">
        <w:t xml:space="preserve"> по итогам запроса Заказчика:</w:t>
      </w:r>
    </w:p>
    <w:p w14:paraId="0BA6BAF8" w14:textId="77777777" w:rsidR="00820B5D" w:rsidRPr="00285177" w:rsidRDefault="00820B5D" w:rsidP="00820B5D">
      <w:pPr>
        <w:jc w:val="both"/>
      </w:pPr>
    </w:p>
    <w:p w14:paraId="165F82E7" w14:textId="0DDEF7D5" w:rsidR="00820B5D" w:rsidRPr="00285177" w:rsidRDefault="00D63F70" w:rsidP="00820B5D">
      <w:pPr>
        <w:numPr>
          <w:ilvl w:val="0"/>
          <w:numId w:val="1"/>
        </w:numPr>
        <w:jc w:val="both"/>
        <w:rPr>
          <w:u w:val="single"/>
        </w:rPr>
      </w:pPr>
      <w:r>
        <w:t xml:space="preserve">Поставщик № </w:t>
      </w:r>
      <w:proofErr w:type="gramStart"/>
      <w:r>
        <w:t xml:space="preserve">1 </w:t>
      </w:r>
      <w:r w:rsidR="00820B5D" w:rsidRPr="00285177">
        <w:t xml:space="preserve"> </w:t>
      </w:r>
      <w:r w:rsidR="00F70ECE">
        <w:t>(</w:t>
      </w:r>
      <w:proofErr w:type="spellStart"/>
      <w:r w:rsidR="0026228F">
        <w:t>вх</w:t>
      </w:r>
      <w:proofErr w:type="spellEnd"/>
      <w:r w:rsidR="0026228F">
        <w:t>.№</w:t>
      </w:r>
      <w:proofErr w:type="gramEnd"/>
      <w:r w:rsidR="0026228F">
        <w:t xml:space="preserve"> </w:t>
      </w:r>
      <w:r w:rsidR="008F1414">
        <w:t>71</w:t>
      </w:r>
      <w:r w:rsidR="00946356">
        <w:t xml:space="preserve"> от </w:t>
      </w:r>
      <w:r w:rsidR="0022172E">
        <w:t>0</w:t>
      </w:r>
      <w:r w:rsidR="008F1414">
        <w:t>4</w:t>
      </w:r>
      <w:r w:rsidR="0026228F">
        <w:t>.0</w:t>
      </w:r>
      <w:r w:rsidR="008F1414">
        <w:t>6</w:t>
      </w:r>
      <w:r w:rsidR="0026228F">
        <w:t>.202</w:t>
      </w:r>
      <w:r w:rsidR="0022172E">
        <w:t>6</w:t>
      </w:r>
      <w:r w:rsidR="00450CAD">
        <w:t>г)</w:t>
      </w:r>
    </w:p>
    <w:p w14:paraId="692DA458" w14:textId="59C5B787" w:rsidR="00820B5D" w:rsidRPr="00D63F70" w:rsidRDefault="00820B5D" w:rsidP="00820B5D">
      <w:pPr>
        <w:numPr>
          <w:ilvl w:val="0"/>
          <w:numId w:val="1"/>
        </w:numPr>
        <w:jc w:val="both"/>
        <w:rPr>
          <w:u w:val="single"/>
        </w:rPr>
      </w:pPr>
      <w:r w:rsidRPr="00285177">
        <w:t xml:space="preserve">Поставщик № </w:t>
      </w:r>
      <w:proofErr w:type="gramStart"/>
      <w:r w:rsidRPr="00285177">
        <w:t>2</w:t>
      </w:r>
      <w:r w:rsidR="00285177" w:rsidRPr="00285177">
        <w:t xml:space="preserve"> </w:t>
      </w:r>
      <w:r w:rsidR="0026228F">
        <w:t xml:space="preserve"> (</w:t>
      </w:r>
      <w:proofErr w:type="spellStart"/>
      <w:proofErr w:type="gramEnd"/>
      <w:r w:rsidR="0026228F">
        <w:t>вх</w:t>
      </w:r>
      <w:proofErr w:type="spellEnd"/>
      <w:r w:rsidR="0026228F">
        <w:t xml:space="preserve">. № </w:t>
      </w:r>
      <w:r w:rsidR="008F1414">
        <w:t>7</w:t>
      </w:r>
      <w:r w:rsidR="0022172E">
        <w:t>2</w:t>
      </w:r>
      <w:r w:rsidR="00946356">
        <w:t xml:space="preserve"> от </w:t>
      </w:r>
      <w:r w:rsidR="008F1414">
        <w:t>04</w:t>
      </w:r>
      <w:r w:rsidR="00946356">
        <w:t>.0</w:t>
      </w:r>
      <w:r w:rsidR="008F1414">
        <w:t>6</w:t>
      </w:r>
      <w:r w:rsidR="00946356">
        <w:t>.202</w:t>
      </w:r>
      <w:r w:rsidR="0022172E">
        <w:t>6</w:t>
      </w:r>
      <w:r w:rsidR="005A1D6E">
        <w:t>г.</w:t>
      </w:r>
      <w:r w:rsidR="00F70ECE">
        <w:t>)</w:t>
      </w:r>
    </w:p>
    <w:p w14:paraId="1706A84D" w14:textId="248D5B76" w:rsidR="00D63F70" w:rsidRPr="00D63F70" w:rsidRDefault="00D63F70" w:rsidP="00D63F70">
      <w:pPr>
        <w:pStyle w:val="a3"/>
        <w:numPr>
          <w:ilvl w:val="0"/>
          <w:numId w:val="1"/>
        </w:numPr>
      </w:pPr>
      <w:r>
        <w:rPr>
          <w:sz w:val="24"/>
          <w:szCs w:val="24"/>
        </w:rPr>
        <w:t>Поставщик №</w:t>
      </w:r>
      <w:r w:rsidR="00820B5D" w:rsidRPr="00D63F70">
        <w:rPr>
          <w:sz w:val="24"/>
          <w:szCs w:val="24"/>
        </w:rPr>
        <w:t>3</w:t>
      </w:r>
      <w:r w:rsidR="00F70ECE">
        <w:rPr>
          <w:sz w:val="24"/>
          <w:szCs w:val="24"/>
        </w:rPr>
        <w:t xml:space="preserve"> (</w:t>
      </w:r>
      <w:proofErr w:type="spellStart"/>
      <w:r w:rsidR="0026228F">
        <w:rPr>
          <w:sz w:val="24"/>
          <w:szCs w:val="24"/>
        </w:rPr>
        <w:t>вх</w:t>
      </w:r>
      <w:proofErr w:type="spellEnd"/>
      <w:r w:rsidR="0026228F">
        <w:rPr>
          <w:sz w:val="24"/>
          <w:szCs w:val="24"/>
        </w:rPr>
        <w:t xml:space="preserve">. № </w:t>
      </w:r>
      <w:r w:rsidR="008F1414">
        <w:rPr>
          <w:sz w:val="24"/>
          <w:szCs w:val="24"/>
        </w:rPr>
        <w:t>7</w:t>
      </w:r>
      <w:r w:rsidR="0022172E">
        <w:rPr>
          <w:sz w:val="24"/>
          <w:szCs w:val="24"/>
        </w:rPr>
        <w:t>3</w:t>
      </w:r>
      <w:r w:rsidR="00946356">
        <w:rPr>
          <w:sz w:val="24"/>
          <w:szCs w:val="24"/>
        </w:rPr>
        <w:t xml:space="preserve"> от </w:t>
      </w:r>
      <w:r w:rsidR="008F1414">
        <w:rPr>
          <w:sz w:val="24"/>
          <w:szCs w:val="24"/>
        </w:rPr>
        <w:t>04</w:t>
      </w:r>
      <w:r w:rsidR="00946356">
        <w:rPr>
          <w:sz w:val="24"/>
          <w:szCs w:val="24"/>
        </w:rPr>
        <w:t>.0</w:t>
      </w:r>
      <w:r w:rsidR="008F1414">
        <w:rPr>
          <w:sz w:val="24"/>
          <w:szCs w:val="24"/>
        </w:rPr>
        <w:t>6</w:t>
      </w:r>
      <w:r w:rsidR="0026228F">
        <w:rPr>
          <w:sz w:val="24"/>
          <w:szCs w:val="24"/>
        </w:rPr>
        <w:t>.202</w:t>
      </w:r>
      <w:r w:rsidR="0022172E">
        <w:rPr>
          <w:sz w:val="24"/>
          <w:szCs w:val="24"/>
        </w:rPr>
        <w:t>6</w:t>
      </w:r>
      <w:r w:rsidR="005A1D6E">
        <w:rPr>
          <w:sz w:val="24"/>
          <w:szCs w:val="24"/>
        </w:rPr>
        <w:t>г)</w:t>
      </w:r>
    </w:p>
    <w:p w14:paraId="75734DC3" w14:textId="77777777" w:rsidR="00820B5D" w:rsidRPr="001F27C7" w:rsidRDefault="00820B5D" w:rsidP="00D63F70">
      <w:pPr>
        <w:pStyle w:val="a3"/>
        <w:ind w:left="360" w:firstLine="0"/>
      </w:pPr>
      <w:r w:rsidRPr="00D63F70">
        <w:rPr>
          <w:sz w:val="24"/>
          <w:szCs w:val="24"/>
        </w:rPr>
        <w:t xml:space="preserve"> </w:t>
      </w:r>
      <w:r w:rsidRPr="001F27C7">
        <w:t xml:space="preserve">Согласно данным, полученным из указанных </w:t>
      </w:r>
      <w:r w:rsidR="00F70ECE">
        <w:t xml:space="preserve">источников, </w:t>
      </w:r>
      <w:r w:rsidR="00D1268B">
        <w:t>услуги по</w:t>
      </w:r>
      <w:r w:rsidR="0026228F">
        <w:t xml:space="preserve"> профессиональной подготовке</w:t>
      </w:r>
      <w:r w:rsidR="00946356">
        <w:t xml:space="preserve"> </w:t>
      </w:r>
      <w:proofErr w:type="gramStart"/>
      <w:r w:rsidR="00946356">
        <w:t>и  профессиональной</w:t>
      </w:r>
      <w:proofErr w:type="gramEnd"/>
      <w:r w:rsidR="00946356">
        <w:t xml:space="preserve"> пере</w:t>
      </w:r>
      <w:r w:rsidR="00364D90">
        <w:t>по</w:t>
      </w:r>
      <w:r w:rsidR="00946356">
        <w:t>д</w:t>
      </w:r>
      <w:r w:rsidR="00D1268B">
        <w:t xml:space="preserve">готовке </w:t>
      </w:r>
      <w:proofErr w:type="gramStart"/>
      <w:r w:rsidR="00D1268B">
        <w:t xml:space="preserve">осуществляются </w:t>
      </w:r>
      <w:r w:rsidRPr="001F27C7">
        <w:t xml:space="preserve"> по</w:t>
      </w:r>
      <w:proofErr w:type="gramEnd"/>
      <w:r w:rsidRPr="001F27C7">
        <w:t xml:space="preserve"> ценам: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304"/>
        <w:gridCol w:w="1105"/>
        <w:gridCol w:w="1701"/>
      </w:tblGrid>
      <w:tr w:rsidR="00375E52" w:rsidRPr="001F27C7" w14:paraId="2B79DD77" w14:textId="77777777" w:rsidTr="005246ED">
        <w:trPr>
          <w:trHeight w:val="1256"/>
        </w:trPr>
        <w:tc>
          <w:tcPr>
            <w:tcW w:w="1985" w:type="dxa"/>
            <w:vAlign w:val="center"/>
          </w:tcPr>
          <w:p w14:paraId="637B3018" w14:textId="77777777" w:rsidR="00375E52" w:rsidRPr="00993C31" w:rsidRDefault="00375E52" w:rsidP="00E92BF0">
            <w:pPr>
              <w:ind w:left="-108" w:hanging="34"/>
              <w:jc w:val="center"/>
            </w:pPr>
            <w:bookmarkStart w:id="0" w:name="OLE_LINK1"/>
            <w:r w:rsidRPr="00993C31">
              <w:rPr>
                <w:sz w:val="22"/>
                <w:szCs w:val="22"/>
              </w:rPr>
              <w:t xml:space="preserve"> Наименование Товара</w:t>
            </w:r>
          </w:p>
        </w:tc>
        <w:tc>
          <w:tcPr>
            <w:tcW w:w="1559" w:type="dxa"/>
            <w:vAlign w:val="center"/>
          </w:tcPr>
          <w:p w14:paraId="07F0E51C" w14:textId="77777777" w:rsid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 xml:space="preserve">Поставщик </w:t>
            </w:r>
          </w:p>
          <w:p w14:paraId="3F921539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vAlign w:val="center"/>
          </w:tcPr>
          <w:p w14:paraId="6245126F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304" w:type="dxa"/>
            <w:vAlign w:val="center"/>
          </w:tcPr>
          <w:p w14:paraId="0EE1074A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105" w:type="dxa"/>
            <w:vAlign w:val="center"/>
          </w:tcPr>
          <w:p w14:paraId="69E168FD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Среднеквадратичное отклонение</w:t>
            </w:r>
          </w:p>
        </w:tc>
        <w:tc>
          <w:tcPr>
            <w:tcW w:w="1701" w:type="dxa"/>
            <w:vAlign w:val="center"/>
          </w:tcPr>
          <w:p w14:paraId="07859A37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Коэффициент вариации</w:t>
            </w:r>
          </w:p>
        </w:tc>
      </w:tr>
      <w:tr w:rsidR="00D1268B" w:rsidRPr="009F2E3E" w14:paraId="14A80EBB" w14:textId="77777777" w:rsidTr="002F131D">
        <w:tc>
          <w:tcPr>
            <w:tcW w:w="1985" w:type="dxa"/>
            <w:vAlign w:val="bottom"/>
          </w:tcPr>
          <w:p w14:paraId="7D31DB85" w14:textId="77777777" w:rsidR="00D1268B" w:rsidRPr="00D1268B" w:rsidRDefault="0022172E" w:rsidP="00D1268B">
            <w:pPr>
              <w:jc w:val="center"/>
            </w:pPr>
            <w:r>
              <w:rPr>
                <w:sz w:val="22"/>
                <w:szCs w:val="22"/>
              </w:rPr>
              <w:t>Профессиональная переподготовка по программе «Мастер производственного обучения -Педагогика и методика профессионального обучения».</w:t>
            </w:r>
          </w:p>
        </w:tc>
        <w:tc>
          <w:tcPr>
            <w:tcW w:w="1559" w:type="dxa"/>
            <w:vAlign w:val="bottom"/>
          </w:tcPr>
          <w:p w14:paraId="7CBF6D7B" w14:textId="6CACE533" w:rsidR="00D1268B" w:rsidRPr="00D1268B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26228F">
              <w:rPr>
                <w:sz w:val="22"/>
                <w:szCs w:val="22"/>
              </w:rPr>
              <w:t>000,00</w:t>
            </w:r>
          </w:p>
        </w:tc>
        <w:tc>
          <w:tcPr>
            <w:tcW w:w="1418" w:type="dxa"/>
            <w:vAlign w:val="bottom"/>
          </w:tcPr>
          <w:p w14:paraId="56D804BD" w14:textId="50E91145" w:rsidR="00D1268B" w:rsidRPr="00D1268B" w:rsidRDefault="0022172E" w:rsidP="0026228F">
            <w:r>
              <w:rPr>
                <w:sz w:val="22"/>
                <w:szCs w:val="22"/>
              </w:rPr>
              <w:t>6</w:t>
            </w:r>
            <w:r w:rsidR="008F1414">
              <w:rPr>
                <w:sz w:val="22"/>
                <w:szCs w:val="22"/>
              </w:rPr>
              <w:t>2</w:t>
            </w:r>
            <w:r w:rsidR="0026228F">
              <w:rPr>
                <w:sz w:val="22"/>
                <w:szCs w:val="22"/>
              </w:rPr>
              <w:t>00,00</w:t>
            </w:r>
          </w:p>
        </w:tc>
        <w:tc>
          <w:tcPr>
            <w:tcW w:w="1304" w:type="dxa"/>
            <w:vAlign w:val="bottom"/>
          </w:tcPr>
          <w:p w14:paraId="383AA6A5" w14:textId="112F9FC1" w:rsidR="00D1268B" w:rsidRPr="00E21508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55</w:t>
            </w:r>
            <w:r w:rsidR="0026228F">
              <w:rPr>
                <w:sz w:val="22"/>
                <w:szCs w:val="22"/>
              </w:rPr>
              <w:t>0</w:t>
            </w:r>
            <w:r w:rsidR="00E21508" w:rsidRPr="00E21508">
              <w:rPr>
                <w:sz w:val="22"/>
                <w:szCs w:val="22"/>
              </w:rPr>
              <w:t>0</w:t>
            </w:r>
            <w:r w:rsidR="00E21508">
              <w:rPr>
                <w:sz w:val="22"/>
                <w:szCs w:val="22"/>
              </w:rPr>
              <w:t>,00</w:t>
            </w:r>
          </w:p>
        </w:tc>
        <w:tc>
          <w:tcPr>
            <w:tcW w:w="1105" w:type="dxa"/>
            <w:vAlign w:val="bottom"/>
          </w:tcPr>
          <w:p w14:paraId="3D17D591" w14:textId="4BF55726" w:rsidR="00D1268B" w:rsidRPr="003D3C0A" w:rsidRDefault="008F1414" w:rsidP="00D1268B">
            <w:pPr>
              <w:jc w:val="center"/>
            </w:pPr>
            <w:r w:rsidRPr="003D3C0A">
              <w:t>602,77</w:t>
            </w:r>
          </w:p>
        </w:tc>
        <w:tc>
          <w:tcPr>
            <w:tcW w:w="1701" w:type="dxa"/>
            <w:vAlign w:val="bottom"/>
          </w:tcPr>
          <w:p w14:paraId="5668FC68" w14:textId="03D57E7A" w:rsidR="00D1268B" w:rsidRPr="003D3C0A" w:rsidRDefault="008F1414" w:rsidP="00C46758">
            <w:pPr>
              <w:jc w:val="center"/>
            </w:pPr>
            <w:r w:rsidRPr="003D3C0A">
              <w:t>10,83</w:t>
            </w:r>
          </w:p>
        </w:tc>
      </w:tr>
      <w:tr w:rsidR="00D1268B" w:rsidRPr="009F2E3E" w14:paraId="6D7B21D6" w14:textId="77777777" w:rsidTr="002F131D">
        <w:tc>
          <w:tcPr>
            <w:tcW w:w="1985" w:type="dxa"/>
            <w:vAlign w:val="bottom"/>
          </w:tcPr>
          <w:p w14:paraId="0E49D375" w14:textId="77777777" w:rsidR="00D1268B" w:rsidRPr="00D1268B" w:rsidRDefault="0022172E" w:rsidP="00D1268B">
            <w:pPr>
              <w:jc w:val="center"/>
            </w:pPr>
            <w:r>
              <w:rPr>
                <w:sz w:val="22"/>
                <w:szCs w:val="22"/>
              </w:rPr>
              <w:t xml:space="preserve">Курсы повышения квалификации для руководителей « </w:t>
            </w:r>
            <w:proofErr w:type="spellStart"/>
            <w:r>
              <w:rPr>
                <w:sz w:val="22"/>
                <w:szCs w:val="22"/>
              </w:rPr>
              <w:t>Тьюторное</w:t>
            </w:r>
            <w:proofErr w:type="spellEnd"/>
            <w:r>
              <w:rPr>
                <w:sz w:val="22"/>
                <w:szCs w:val="22"/>
              </w:rPr>
              <w:t xml:space="preserve"> сопровождение в образовательной организации »</w:t>
            </w:r>
          </w:p>
        </w:tc>
        <w:tc>
          <w:tcPr>
            <w:tcW w:w="1559" w:type="dxa"/>
            <w:vAlign w:val="bottom"/>
          </w:tcPr>
          <w:p w14:paraId="4141F9D5" w14:textId="126B88D9" w:rsidR="00D1268B" w:rsidRPr="00D1268B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="0026228F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vAlign w:val="bottom"/>
          </w:tcPr>
          <w:p w14:paraId="1B1A416A" w14:textId="3F87DEE5" w:rsidR="00D1268B" w:rsidRPr="00D1268B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26228F">
              <w:rPr>
                <w:sz w:val="22"/>
                <w:szCs w:val="22"/>
              </w:rPr>
              <w:t>0</w:t>
            </w:r>
            <w:r w:rsidR="00D1268B" w:rsidRPr="00D1268B">
              <w:rPr>
                <w:sz w:val="22"/>
                <w:szCs w:val="22"/>
              </w:rPr>
              <w:t>0.00</w:t>
            </w:r>
          </w:p>
        </w:tc>
        <w:tc>
          <w:tcPr>
            <w:tcW w:w="1304" w:type="dxa"/>
            <w:vAlign w:val="bottom"/>
          </w:tcPr>
          <w:p w14:paraId="594C3B99" w14:textId="4E009342" w:rsidR="00D1268B" w:rsidRPr="00E21508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2172E">
              <w:rPr>
                <w:sz w:val="22"/>
                <w:szCs w:val="22"/>
              </w:rPr>
              <w:t>0</w:t>
            </w:r>
            <w:r w:rsidR="00E21508">
              <w:rPr>
                <w:sz w:val="22"/>
                <w:szCs w:val="22"/>
              </w:rPr>
              <w:t>00,00</w:t>
            </w:r>
          </w:p>
        </w:tc>
        <w:tc>
          <w:tcPr>
            <w:tcW w:w="1105" w:type="dxa"/>
            <w:vAlign w:val="bottom"/>
          </w:tcPr>
          <w:p w14:paraId="5C975058" w14:textId="32297E5E" w:rsidR="00D1268B" w:rsidRPr="003D3C0A" w:rsidRDefault="008F1414" w:rsidP="00D1268B">
            <w:pPr>
              <w:jc w:val="center"/>
            </w:pPr>
            <w:r w:rsidRPr="003D3C0A">
              <w:t>680,69</w:t>
            </w:r>
          </w:p>
        </w:tc>
        <w:tc>
          <w:tcPr>
            <w:tcW w:w="1701" w:type="dxa"/>
            <w:vAlign w:val="bottom"/>
          </w:tcPr>
          <w:p w14:paraId="33F23229" w14:textId="1887549E" w:rsidR="00D1268B" w:rsidRPr="003D3C0A" w:rsidRDefault="008F1414" w:rsidP="00D1268B">
            <w:pPr>
              <w:jc w:val="center"/>
            </w:pPr>
            <w:r w:rsidRPr="003D3C0A">
              <w:t>30,48</w:t>
            </w:r>
          </w:p>
        </w:tc>
      </w:tr>
      <w:tr w:rsidR="00D1268B" w:rsidRPr="009F2E3E" w14:paraId="67C6E9B7" w14:textId="77777777" w:rsidTr="002F131D">
        <w:tc>
          <w:tcPr>
            <w:tcW w:w="1985" w:type="dxa"/>
            <w:vAlign w:val="bottom"/>
          </w:tcPr>
          <w:p w14:paraId="27CE11DE" w14:textId="77777777" w:rsidR="00D1268B" w:rsidRPr="00D1268B" w:rsidRDefault="0022172E" w:rsidP="00C41680">
            <w:r w:rsidRPr="0022172E">
              <w:rPr>
                <w:sz w:val="22"/>
                <w:szCs w:val="22"/>
              </w:rPr>
              <w:t>Курсы повышения квалификации по программе «Инновационные педагогические технологии в условиях реализации ФГОС СПО»</w:t>
            </w:r>
          </w:p>
        </w:tc>
        <w:tc>
          <w:tcPr>
            <w:tcW w:w="1559" w:type="dxa"/>
            <w:vAlign w:val="bottom"/>
          </w:tcPr>
          <w:p w14:paraId="279046B2" w14:textId="3483F3A1" w:rsidR="00D1268B" w:rsidRPr="00D1268B" w:rsidRDefault="008F1414" w:rsidP="00946356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26228F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vAlign w:val="bottom"/>
          </w:tcPr>
          <w:p w14:paraId="64F4D45B" w14:textId="4320A075" w:rsidR="00D1268B" w:rsidRPr="00D1268B" w:rsidRDefault="003D3C0A" w:rsidP="00D1268B">
            <w:pPr>
              <w:jc w:val="center"/>
            </w:pPr>
            <w:r>
              <w:rPr>
                <w:sz w:val="22"/>
                <w:szCs w:val="22"/>
              </w:rPr>
              <w:t>1500</w:t>
            </w:r>
            <w:r w:rsidR="0026228F">
              <w:rPr>
                <w:sz w:val="22"/>
                <w:szCs w:val="22"/>
              </w:rPr>
              <w:t>,</w:t>
            </w:r>
            <w:r w:rsidR="00D1268B" w:rsidRPr="00D1268B">
              <w:rPr>
                <w:sz w:val="22"/>
                <w:szCs w:val="22"/>
              </w:rPr>
              <w:t>00</w:t>
            </w:r>
          </w:p>
        </w:tc>
        <w:tc>
          <w:tcPr>
            <w:tcW w:w="1304" w:type="dxa"/>
            <w:vAlign w:val="bottom"/>
          </w:tcPr>
          <w:p w14:paraId="1F83A205" w14:textId="6091C061" w:rsidR="00D1268B" w:rsidRPr="00E21508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26228F">
              <w:rPr>
                <w:sz w:val="22"/>
                <w:szCs w:val="22"/>
              </w:rPr>
              <w:t>0</w:t>
            </w:r>
            <w:r w:rsidR="00E21508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vAlign w:val="bottom"/>
          </w:tcPr>
          <w:p w14:paraId="17EB5011" w14:textId="5FAE422B" w:rsidR="00D1268B" w:rsidRPr="003D3C0A" w:rsidRDefault="003D3C0A" w:rsidP="00D1268B">
            <w:pPr>
              <w:jc w:val="center"/>
            </w:pPr>
            <w:r w:rsidRPr="003D3C0A">
              <w:t>288,68</w:t>
            </w:r>
          </w:p>
        </w:tc>
        <w:tc>
          <w:tcPr>
            <w:tcW w:w="1701" w:type="dxa"/>
            <w:vAlign w:val="bottom"/>
          </w:tcPr>
          <w:p w14:paraId="396B6322" w14:textId="66529A6A" w:rsidR="00D1268B" w:rsidRPr="003D3C0A" w:rsidRDefault="003D3C0A" w:rsidP="003D3C0A">
            <w:pPr>
              <w:jc w:val="center"/>
            </w:pPr>
            <w:r w:rsidRPr="003D3C0A">
              <w:t>21,65</w:t>
            </w:r>
          </w:p>
        </w:tc>
      </w:tr>
      <w:tr w:rsidR="0026228F" w:rsidRPr="009F2E3E" w14:paraId="3E2527E3" w14:textId="77777777" w:rsidTr="002F131D">
        <w:tc>
          <w:tcPr>
            <w:tcW w:w="1985" w:type="dxa"/>
            <w:vAlign w:val="bottom"/>
          </w:tcPr>
          <w:p w14:paraId="5500ED91" w14:textId="4FBD978E" w:rsidR="0026228F" w:rsidRPr="008F1414" w:rsidRDefault="008F1414" w:rsidP="00946356">
            <w:pPr>
              <w:rPr>
                <w:sz w:val="22"/>
                <w:szCs w:val="22"/>
              </w:rPr>
            </w:pPr>
            <w:r w:rsidRPr="008F1414">
              <w:rPr>
                <w:sz w:val="22"/>
                <w:szCs w:val="22"/>
              </w:rPr>
              <w:t xml:space="preserve">Профессиональная подготовка </w:t>
            </w:r>
            <w:proofErr w:type="gramStart"/>
            <w:r w:rsidRPr="008F1414">
              <w:rPr>
                <w:sz w:val="22"/>
                <w:szCs w:val="22"/>
              </w:rPr>
              <w:t>« Укладчик</w:t>
            </w:r>
            <w:proofErr w:type="gramEnd"/>
            <w:r w:rsidRPr="008F1414">
              <w:rPr>
                <w:sz w:val="22"/>
                <w:szCs w:val="22"/>
              </w:rPr>
              <w:t>-упаковщик» 3 разряд</w:t>
            </w:r>
          </w:p>
        </w:tc>
        <w:tc>
          <w:tcPr>
            <w:tcW w:w="1559" w:type="dxa"/>
            <w:vAlign w:val="bottom"/>
          </w:tcPr>
          <w:p w14:paraId="1FA6B695" w14:textId="6E719BA2" w:rsidR="0026228F" w:rsidRDefault="008F1414" w:rsidP="00946356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26228F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vAlign w:val="bottom"/>
          </w:tcPr>
          <w:p w14:paraId="59B742FA" w14:textId="26495D1A" w:rsidR="0026228F" w:rsidRDefault="008F1414" w:rsidP="00D1268B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="0026228F">
              <w:rPr>
                <w:sz w:val="22"/>
                <w:szCs w:val="22"/>
              </w:rPr>
              <w:t>00,00</w:t>
            </w:r>
          </w:p>
        </w:tc>
        <w:tc>
          <w:tcPr>
            <w:tcW w:w="1304" w:type="dxa"/>
            <w:vAlign w:val="bottom"/>
          </w:tcPr>
          <w:p w14:paraId="66914A48" w14:textId="057190BC" w:rsidR="0026228F" w:rsidRDefault="0022172E" w:rsidP="00D1268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F1414">
              <w:rPr>
                <w:sz w:val="22"/>
                <w:szCs w:val="22"/>
              </w:rPr>
              <w:t>0</w:t>
            </w:r>
            <w:r w:rsidR="0026228F">
              <w:rPr>
                <w:sz w:val="22"/>
                <w:szCs w:val="22"/>
              </w:rPr>
              <w:t>00,00</w:t>
            </w:r>
          </w:p>
        </w:tc>
        <w:tc>
          <w:tcPr>
            <w:tcW w:w="1105" w:type="dxa"/>
            <w:vAlign w:val="bottom"/>
          </w:tcPr>
          <w:p w14:paraId="6EDBA7B6" w14:textId="123A69CB" w:rsidR="0026228F" w:rsidRPr="008F1414" w:rsidRDefault="003D3C0A" w:rsidP="00D1268B">
            <w:pPr>
              <w:jc w:val="center"/>
              <w:rPr>
                <w:highlight w:val="yellow"/>
              </w:rPr>
            </w:pPr>
            <w:r w:rsidRPr="003D3C0A">
              <w:t>251,66</w:t>
            </w:r>
          </w:p>
        </w:tc>
        <w:tc>
          <w:tcPr>
            <w:tcW w:w="1701" w:type="dxa"/>
            <w:vAlign w:val="bottom"/>
          </w:tcPr>
          <w:p w14:paraId="7BBDDF1C" w14:textId="4866212B" w:rsidR="0026228F" w:rsidRPr="008F1414" w:rsidRDefault="003D3C0A" w:rsidP="00D1268B">
            <w:pPr>
              <w:jc w:val="center"/>
              <w:rPr>
                <w:highlight w:val="yellow"/>
              </w:rPr>
            </w:pPr>
            <w:r w:rsidRPr="003D3C0A">
              <w:t>14,52</w:t>
            </w:r>
          </w:p>
        </w:tc>
      </w:tr>
      <w:tr w:rsidR="008F1414" w:rsidRPr="009F2E3E" w14:paraId="2BEFD578" w14:textId="77777777" w:rsidTr="002F131D">
        <w:tc>
          <w:tcPr>
            <w:tcW w:w="1985" w:type="dxa"/>
            <w:vAlign w:val="bottom"/>
          </w:tcPr>
          <w:p w14:paraId="1D824152" w14:textId="71A7A12B" w:rsidR="008F1414" w:rsidRPr="008F1414" w:rsidRDefault="008F1414" w:rsidP="00946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Профессиональная подготовка </w:t>
            </w:r>
            <w:proofErr w:type="gramStart"/>
            <w:r>
              <w:rPr>
                <w:sz w:val="22"/>
                <w:szCs w:val="22"/>
              </w:rPr>
              <w:t>« Пекарь</w:t>
            </w:r>
            <w:proofErr w:type="gramEnd"/>
            <w:r>
              <w:rPr>
                <w:sz w:val="22"/>
                <w:szCs w:val="22"/>
              </w:rPr>
              <w:t>» 4 разряд</w:t>
            </w:r>
          </w:p>
        </w:tc>
        <w:tc>
          <w:tcPr>
            <w:tcW w:w="1559" w:type="dxa"/>
            <w:vAlign w:val="bottom"/>
          </w:tcPr>
          <w:p w14:paraId="2910B876" w14:textId="7DCE3FD2" w:rsidR="008F1414" w:rsidRDefault="008F1414" w:rsidP="0094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418" w:type="dxa"/>
            <w:vAlign w:val="bottom"/>
          </w:tcPr>
          <w:p w14:paraId="01816043" w14:textId="46375D70" w:rsidR="008F1414" w:rsidRDefault="008F1414" w:rsidP="00D1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304" w:type="dxa"/>
            <w:vAlign w:val="bottom"/>
          </w:tcPr>
          <w:p w14:paraId="5B569233" w14:textId="29727530" w:rsidR="008F1414" w:rsidRDefault="008F1414" w:rsidP="00D1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105" w:type="dxa"/>
            <w:vAlign w:val="bottom"/>
          </w:tcPr>
          <w:p w14:paraId="2333A0A5" w14:textId="49E602FE" w:rsidR="008F1414" w:rsidRPr="003D3C0A" w:rsidRDefault="003D3C0A" w:rsidP="00D1268B">
            <w:pPr>
              <w:jc w:val="center"/>
            </w:pPr>
            <w:r w:rsidRPr="003D3C0A">
              <w:t>57,54</w:t>
            </w:r>
          </w:p>
        </w:tc>
        <w:tc>
          <w:tcPr>
            <w:tcW w:w="1701" w:type="dxa"/>
            <w:vAlign w:val="bottom"/>
          </w:tcPr>
          <w:p w14:paraId="0EA6B163" w14:textId="51214B3F" w:rsidR="008F1414" w:rsidRPr="003D3C0A" w:rsidRDefault="003D3C0A" w:rsidP="00D1268B">
            <w:pPr>
              <w:jc w:val="center"/>
            </w:pPr>
            <w:r w:rsidRPr="003D3C0A">
              <w:t>3,69</w:t>
            </w:r>
          </w:p>
        </w:tc>
      </w:tr>
      <w:bookmarkEnd w:id="0"/>
    </w:tbl>
    <w:p w14:paraId="32780CE7" w14:textId="77777777" w:rsidR="00820B5D" w:rsidRPr="001B4F37" w:rsidRDefault="00820B5D" w:rsidP="00820B5D">
      <w:pPr>
        <w:ind w:firstLine="708"/>
        <w:jc w:val="both"/>
      </w:pPr>
    </w:p>
    <w:p w14:paraId="4293C0CD" w14:textId="77777777" w:rsidR="005C614C" w:rsidRPr="00EE411E" w:rsidRDefault="005C614C" w:rsidP="005C614C">
      <w:pPr>
        <w:ind w:firstLine="709"/>
      </w:pPr>
      <w:r w:rsidRPr="00EE411E">
        <w:t>Значение коэффициента вариации не превышает 33%, что подтверждает однородность выборки. Следовательно, данные цены можно использовать для расчета НМЦК.</w:t>
      </w:r>
    </w:p>
    <w:p w14:paraId="39584BDE" w14:textId="77777777" w:rsidR="005C614C" w:rsidRDefault="005C614C" w:rsidP="005C614C">
      <w:r w:rsidRPr="00EE411E">
        <w:t xml:space="preserve">Учитывая, что при изучении рынка в сопоставимых экономических условиях на момент закупки минимальной ценой на </w:t>
      </w:r>
      <w:r w:rsidR="00AE6FE8">
        <w:t>оказание услуг по обучению</w:t>
      </w:r>
      <w:r w:rsidRPr="00EE411E">
        <w:t xml:space="preserve"> является</w:t>
      </w:r>
      <w:r>
        <w:t xml:space="preserve"> цена за</w:t>
      </w:r>
      <w:r w:rsidRPr="00EE411E">
        <w:t xml:space="preserve">: </w:t>
      </w:r>
    </w:p>
    <w:p w14:paraId="0B6363DC" w14:textId="77777777" w:rsidR="008C7D04" w:rsidRPr="00927F75" w:rsidRDefault="008C7D04" w:rsidP="008C7D04">
      <w:pPr>
        <w:rPr>
          <w:b/>
        </w:rPr>
      </w:pPr>
    </w:p>
    <w:p w14:paraId="7EFAAB16" w14:textId="3E607293" w:rsidR="008C7D04" w:rsidRDefault="0022172E" w:rsidP="008C7D04">
      <w:r>
        <w:rPr>
          <w:sz w:val="22"/>
          <w:szCs w:val="22"/>
        </w:rPr>
        <w:t xml:space="preserve">Профессиональная переподготовка по программе «Мастер производственного обучения -Педагогика и методика профессионального </w:t>
      </w:r>
      <w:proofErr w:type="gramStart"/>
      <w:r>
        <w:rPr>
          <w:sz w:val="22"/>
          <w:szCs w:val="22"/>
        </w:rPr>
        <w:t xml:space="preserve">обучения» </w:t>
      </w:r>
      <w:r w:rsidR="0026228F">
        <w:t xml:space="preserve"> </w:t>
      </w:r>
      <w:r w:rsidR="008F1414">
        <w:t>5</w:t>
      </w:r>
      <w:r w:rsidR="0026228F">
        <w:t>000</w:t>
      </w:r>
      <w:proofErr w:type="gramEnd"/>
      <w:r w:rsidR="005C614C">
        <w:t xml:space="preserve"> </w:t>
      </w:r>
      <w:r w:rsidR="008C7D04">
        <w:t>рублей</w:t>
      </w:r>
      <w:r w:rsidR="005C614C">
        <w:t xml:space="preserve"> 00 копеек за 1</w:t>
      </w:r>
      <w:r w:rsidR="00812912">
        <w:t>усл</w:t>
      </w:r>
      <w:r w:rsidR="005C614C">
        <w:t>.;</w:t>
      </w:r>
    </w:p>
    <w:p w14:paraId="718265B9" w14:textId="466F0EB0" w:rsidR="005C614C" w:rsidRPr="0026228F" w:rsidRDefault="0022172E" w:rsidP="008C7D04">
      <w:r>
        <w:rPr>
          <w:sz w:val="22"/>
          <w:szCs w:val="22"/>
        </w:rPr>
        <w:t xml:space="preserve">Курсы повышения квалификации для руководителей « </w:t>
      </w:r>
      <w:proofErr w:type="spellStart"/>
      <w:r>
        <w:rPr>
          <w:sz w:val="22"/>
          <w:szCs w:val="22"/>
        </w:rPr>
        <w:t>Тьюторное</w:t>
      </w:r>
      <w:proofErr w:type="spellEnd"/>
      <w:r>
        <w:rPr>
          <w:sz w:val="22"/>
          <w:szCs w:val="22"/>
        </w:rPr>
        <w:t xml:space="preserve"> сопровождение в образовательной организации »</w:t>
      </w:r>
      <w:r w:rsidR="0026228F">
        <w:rPr>
          <w:sz w:val="22"/>
          <w:szCs w:val="22"/>
        </w:rPr>
        <w:t xml:space="preserve"> </w:t>
      </w:r>
      <w:r w:rsidR="008F1414">
        <w:t>17</w:t>
      </w:r>
      <w:r w:rsidR="0026228F">
        <w:t>00</w:t>
      </w:r>
      <w:r w:rsidR="005C614C">
        <w:rPr>
          <w:sz w:val="22"/>
          <w:szCs w:val="22"/>
        </w:rPr>
        <w:t xml:space="preserve"> рублей 00 копеек за 1 </w:t>
      </w:r>
      <w:proofErr w:type="spellStart"/>
      <w:r w:rsidR="00812912">
        <w:rPr>
          <w:sz w:val="22"/>
          <w:szCs w:val="22"/>
        </w:rPr>
        <w:t>усл</w:t>
      </w:r>
      <w:proofErr w:type="spellEnd"/>
      <w:r w:rsidR="005C614C">
        <w:rPr>
          <w:sz w:val="22"/>
          <w:szCs w:val="22"/>
        </w:rPr>
        <w:t>.;</w:t>
      </w:r>
    </w:p>
    <w:p w14:paraId="3285586D" w14:textId="4F1B81A3" w:rsidR="005C614C" w:rsidRDefault="0022172E" w:rsidP="008C7D04">
      <w:pPr>
        <w:rPr>
          <w:sz w:val="22"/>
          <w:szCs w:val="22"/>
        </w:rPr>
      </w:pPr>
      <w:r w:rsidRPr="0022172E">
        <w:rPr>
          <w:sz w:val="22"/>
          <w:szCs w:val="22"/>
        </w:rPr>
        <w:t>Курсы повышения квалификации по программе «Инновационные педагогические технологии в условиях реализации ФГОС СПО»</w:t>
      </w:r>
      <w:r>
        <w:rPr>
          <w:sz w:val="22"/>
          <w:szCs w:val="22"/>
        </w:rPr>
        <w:t xml:space="preserve"> </w:t>
      </w:r>
      <w:r w:rsidR="008F1414">
        <w:rPr>
          <w:sz w:val="22"/>
          <w:szCs w:val="22"/>
        </w:rPr>
        <w:t>10</w:t>
      </w:r>
      <w:r w:rsidR="00812912">
        <w:rPr>
          <w:sz w:val="22"/>
          <w:szCs w:val="22"/>
        </w:rPr>
        <w:t xml:space="preserve">00 </w:t>
      </w:r>
      <w:r w:rsidR="005C614C">
        <w:rPr>
          <w:sz w:val="22"/>
          <w:szCs w:val="22"/>
        </w:rPr>
        <w:t xml:space="preserve">рублей 00 копеек за </w:t>
      </w:r>
      <w:r w:rsidR="00946356">
        <w:rPr>
          <w:sz w:val="22"/>
          <w:szCs w:val="22"/>
        </w:rPr>
        <w:t>1</w:t>
      </w:r>
      <w:r w:rsidR="00812912">
        <w:rPr>
          <w:sz w:val="22"/>
          <w:szCs w:val="22"/>
        </w:rPr>
        <w:t>усл</w:t>
      </w:r>
      <w:r w:rsidR="005C614C">
        <w:rPr>
          <w:sz w:val="22"/>
          <w:szCs w:val="22"/>
        </w:rPr>
        <w:t>.;</w:t>
      </w:r>
    </w:p>
    <w:p w14:paraId="409E2EEE" w14:textId="2E6527EB" w:rsidR="0026228F" w:rsidRDefault="008F1414" w:rsidP="008C7D04">
      <w:pPr>
        <w:rPr>
          <w:sz w:val="22"/>
          <w:szCs w:val="22"/>
        </w:rPr>
      </w:pPr>
      <w:r w:rsidRPr="008F1414">
        <w:rPr>
          <w:sz w:val="22"/>
          <w:szCs w:val="22"/>
        </w:rPr>
        <w:t xml:space="preserve">Профессиональная подготовка </w:t>
      </w:r>
      <w:proofErr w:type="gramStart"/>
      <w:r w:rsidRPr="008F1414">
        <w:rPr>
          <w:sz w:val="22"/>
          <w:szCs w:val="22"/>
        </w:rPr>
        <w:t>« Укладчик</w:t>
      </w:r>
      <w:proofErr w:type="gramEnd"/>
      <w:r w:rsidRPr="008F1414">
        <w:rPr>
          <w:sz w:val="22"/>
          <w:szCs w:val="22"/>
        </w:rPr>
        <w:t>-упаковщик» 3 разряд</w:t>
      </w:r>
      <w:r>
        <w:rPr>
          <w:sz w:val="22"/>
          <w:szCs w:val="22"/>
        </w:rPr>
        <w:t xml:space="preserve"> -1500</w:t>
      </w:r>
      <w:r w:rsidR="0026228F">
        <w:rPr>
          <w:sz w:val="22"/>
          <w:szCs w:val="22"/>
        </w:rPr>
        <w:t xml:space="preserve"> рублей 00 копеек за 1 </w:t>
      </w:r>
      <w:proofErr w:type="spellStart"/>
      <w:r w:rsidR="0026228F">
        <w:rPr>
          <w:sz w:val="22"/>
          <w:szCs w:val="22"/>
        </w:rPr>
        <w:t>усл</w:t>
      </w:r>
      <w:proofErr w:type="spellEnd"/>
      <w:r w:rsidR="0026228F">
        <w:rPr>
          <w:sz w:val="22"/>
          <w:szCs w:val="22"/>
        </w:rPr>
        <w:t>.</w:t>
      </w:r>
    </w:p>
    <w:p w14:paraId="5147E0CC" w14:textId="5B37F139" w:rsidR="008F1414" w:rsidRDefault="008F1414" w:rsidP="008C7D04">
      <w:pPr>
        <w:rPr>
          <w:sz w:val="22"/>
          <w:szCs w:val="22"/>
        </w:rPr>
      </w:pPr>
      <w:r>
        <w:rPr>
          <w:sz w:val="22"/>
          <w:szCs w:val="22"/>
        </w:rPr>
        <w:t xml:space="preserve">Профессиональная подготовка </w:t>
      </w:r>
      <w:proofErr w:type="gramStart"/>
      <w:r>
        <w:rPr>
          <w:sz w:val="22"/>
          <w:szCs w:val="22"/>
        </w:rPr>
        <w:t>« Пекарь</w:t>
      </w:r>
      <w:proofErr w:type="gramEnd"/>
      <w:r>
        <w:rPr>
          <w:sz w:val="22"/>
          <w:szCs w:val="22"/>
        </w:rPr>
        <w:t>» 4 разряд</w:t>
      </w:r>
      <w:r>
        <w:rPr>
          <w:sz w:val="22"/>
          <w:szCs w:val="22"/>
        </w:rPr>
        <w:t xml:space="preserve">-1500 рублей 00 копеек за 1 </w:t>
      </w:r>
      <w:proofErr w:type="spellStart"/>
      <w:r>
        <w:rPr>
          <w:sz w:val="22"/>
          <w:szCs w:val="22"/>
        </w:rPr>
        <w:t>усл</w:t>
      </w:r>
      <w:proofErr w:type="spellEnd"/>
      <w:r>
        <w:rPr>
          <w:sz w:val="22"/>
          <w:szCs w:val="22"/>
        </w:rPr>
        <w:t>.</w:t>
      </w:r>
    </w:p>
    <w:p w14:paraId="0F7B386E" w14:textId="77777777" w:rsidR="005C614C" w:rsidRDefault="005C614C" w:rsidP="008C7D04">
      <w:r>
        <w:t xml:space="preserve">Эти </w:t>
      </w:r>
      <w:r w:rsidRPr="0030527E">
        <w:t>цены принимаются для расчета начальной (максимальной) цены контракта:</w:t>
      </w:r>
    </w:p>
    <w:p w14:paraId="053090E2" w14:textId="1F0D995B" w:rsidR="005C614C" w:rsidRPr="00927F75" w:rsidRDefault="0026228F" w:rsidP="008C7D04">
      <w:r>
        <w:t>(</w:t>
      </w:r>
      <w:r w:rsidR="008F1414">
        <w:t>5000</w:t>
      </w:r>
      <w:r w:rsidR="00812912">
        <w:t xml:space="preserve"> руб./</w:t>
      </w:r>
      <w:proofErr w:type="spellStart"/>
      <w:r w:rsidR="00812912">
        <w:t>шт</w:t>
      </w:r>
      <w:proofErr w:type="spellEnd"/>
      <w:r w:rsidR="002105D3">
        <w:t>*</w:t>
      </w:r>
      <w:r>
        <w:t>1</w:t>
      </w:r>
      <w:proofErr w:type="gramStart"/>
      <w:r>
        <w:t>шт.)+(</w:t>
      </w:r>
      <w:proofErr w:type="gramEnd"/>
      <w:r w:rsidR="008F1414">
        <w:t>1700</w:t>
      </w:r>
      <w:r w:rsidR="0022172E">
        <w:t xml:space="preserve"> </w:t>
      </w:r>
      <w:r>
        <w:t>руб./шт.*</w:t>
      </w:r>
      <w:r w:rsidR="0022172E">
        <w:t>1</w:t>
      </w:r>
      <w:proofErr w:type="gramStart"/>
      <w:r>
        <w:t>шт.)+(</w:t>
      </w:r>
      <w:proofErr w:type="gramEnd"/>
      <w:r w:rsidR="008F1414">
        <w:t>10</w:t>
      </w:r>
      <w:r w:rsidR="00946356">
        <w:t>00 руб./</w:t>
      </w:r>
      <w:proofErr w:type="spellStart"/>
      <w:r w:rsidR="00946356">
        <w:t>шт</w:t>
      </w:r>
      <w:proofErr w:type="spellEnd"/>
      <w:r w:rsidR="00946356">
        <w:t>*</w:t>
      </w:r>
      <w:r w:rsidR="008F1414">
        <w:t>4</w:t>
      </w:r>
      <w:proofErr w:type="gramStart"/>
      <w:r w:rsidR="00D1268B">
        <w:t>шт</w:t>
      </w:r>
      <w:r w:rsidR="005129E6">
        <w:t>)</w:t>
      </w:r>
      <w:r>
        <w:t>+(</w:t>
      </w:r>
      <w:proofErr w:type="gramEnd"/>
      <w:r w:rsidR="008F1414">
        <w:t>1500</w:t>
      </w:r>
      <w:r>
        <w:t xml:space="preserve"> руб./</w:t>
      </w:r>
      <w:proofErr w:type="spellStart"/>
      <w:r>
        <w:t>шт</w:t>
      </w:r>
      <w:proofErr w:type="spellEnd"/>
      <w:r>
        <w:t>*</w:t>
      </w:r>
      <w:r w:rsidR="008F1414">
        <w:t>1</w:t>
      </w:r>
      <w:r>
        <w:t>шт</w:t>
      </w:r>
      <w:r w:rsidR="00DB2F8C">
        <w:t>)</w:t>
      </w:r>
      <w:r>
        <w:t xml:space="preserve"> </w:t>
      </w:r>
      <w:r w:rsidR="008F1414">
        <w:t>+ (1500 руб./</w:t>
      </w:r>
      <w:proofErr w:type="spellStart"/>
      <w:r w:rsidR="008F1414">
        <w:t>шт</w:t>
      </w:r>
      <w:proofErr w:type="spellEnd"/>
      <w:r w:rsidR="008F1414">
        <w:t xml:space="preserve"> *1 шт.) </w:t>
      </w:r>
      <w:r w:rsidR="00946356">
        <w:t>=</w:t>
      </w:r>
      <w:r w:rsidR="008F1414">
        <w:t xml:space="preserve"> 13700</w:t>
      </w:r>
      <w:r w:rsidR="00F70ECE">
        <w:t xml:space="preserve"> рублей 00 копеек.</w:t>
      </w:r>
    </w:p>
    <w:p w14:paraId="3332D511" w14:textId="79C5D818" w:rsidR="008C7D04" w:rsidRPr="00610364" w:rsidRDefault="008C7D04" w:rsidP="008C7D04">
      <w:r w:rsidRPr="001B4F37">
        <w:t>Таким образом, начальная (максимальная) цена контракта составляет</w:t>
      </w:r>
      <w:r w:rsidR="00946356">
        <w:t xml:space="preserve"> </w:t>
      </w:r>
      <w:r w:rsidR="008F1414">
        <w:t>13 700</w:t>
      </w:r>
      <w:r>
        <w:t xml:space="preserve"> рублей</w:t>
      </w:r>
      <w:r w:rsidR="00F70ECE">
        <w:t xml:space="preserve"> 00 копеек.</w:t>
      </w:r>
    </w:p>
    <w:sectPr w:rsidR="008C7D04" w:rsidRPr="00610364" w:rsidSect="000C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66F"/>
    <w:multiLevelType w:val="hybridMultilevel"/>
    <w:tmpl w:val="D7E03336"/>
    <w:lvl w:ilvl="0" w:tplc="281C37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49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5D"/>
    <w:rsid w:val="00031270"/>
    <w:rsid w:val="00072EA3"/>
    <w:rsid w:val="000751D1"/>
    <w:rsid w:val="000C65F1"/>
    <w:rsid w:val="00121A53"/>
    <w:rsid w:val="00150C56"/>
    <w:rsid w:val="00174510"/>
    <w:rsid w:val="001D2124"/>
    <w:rsid w:val="002105D3"/>
    <w:rsid w:val="00220CEE"/>
    <w:rsid w:val="0022172E"/>
    <w:rsid w:val="0026228F"/>
    <w:rsid w:val="00265009"/>
    <w:rsid w:val="00283FAA"/>
    <w:rsid w:val="00285177"/>
    <w:rsid w:val="00297FC0"/>
    <w:rsid w:val="002B141E"/>
    <w:rsid w:val="002D55FB"/>
    <w:rsid w:val="002F38A0"/>
    <w:rsid w:val="003350CB"/>
    <w:rsid w:val="00364D90"/>
    <w:rsid w:val="00375E52"/>
    <w:rsid w:val="003D3C0A"/>
    <w:rsid w:val="0042319B"/>
    <w:rsid w:val="00450CAD"/>
    <w:rsid w:val="004B4F3A"/>
    <w:rsid w:val="004B7E55"/>
    <w:rsid w:val="004C6D3E"/>
    <w:rsid w:val="004D1145"/>
    <w:rsid w:val="004F60A0"/>
    <w:rsid w:val="005129E6"/>
    <w:rsid w:val="005246ED"/>
    <w:rsid w:val="00545C66"/>
    <w:rsid w:val="00553E80"/>
    <w:rsid w:val="005A1D6E"/>
    <w:rsid w:val="005C614C"/>
    <w:rsid w:val="005D2E68"/>
    <w:rsid w:val="005E0150"/>
    <w:rsid w:val="005F195C"/>
    <w:rsid w:val="00680E74"/>
    <w:rsid w:val="00685191"/>
    <w:rsid w:val="00687758"/>
    <w:rsid w:val="006B4331"/>
    <w:rsid w:val="006D6EF3"/>
    <w:rsid w:val="006E2D92"/>
    <w:rsid w:val="00773FA9"/>
    <w:rsid w:val="007A3BBA"/>
    <w:rsid w:val="00802911"/>
    <w:rsid w:val="00812912"/>
    <w:rsid w:val="00820B5D"/>
    <w:rsid w:val="00860633"/>
    <w:rsid w:val="008C7D04"/>
    <w:rsid w:val="008F1414"/>
    <w:rsid w:val="0091126C"/>
    <w:rsid w:val="00925418"/>
    <w:rsid w:val="00946356"/>
    <w:rsid w:val="0095775C"/>
    <w:rsid w:val="00993C31"/>
    <w:rsid w:val="009957EE"/>
    <w:rsid w:val="00997958"/>
    <w:rsid w:val="009F2E3E"/>
    <w:rsid w:val="00A363A1"/>
    <w:rsid w:val="00A567EC"/>
    <w:rsid w:val="00A72DAD"/>
    <w:rsid w:val="00A751E6"/>
    <w:rsid w:val="00A944C9"/>
    <w:rsid w:val="00AC5926"/>
    <w:rsid w:val="00AE6FE8"/>
    <w:rsid w:val="00B00565"/>
    <w:rsid w:val="00B46073"/>
    <w:rsid w:val="00B514CC"/>
    <w:rsid w:val="00B61051"/>
    <w:rsid w:val="00BD2328"/>
    <w:rsid w:val="00C41680"/>
    <w:rsid w:val="00C46758"/>
    <w:rsid w:val="00C47D0E"/>
    <w:rsid w:val="00C5335F"/>
    <w:rsid w:val="00C67778"/>
    <w:rsid w:val="00C748E4"/>
    <w:rsid w:val="00C81B7F"/>
    <w:rsid w:val="00C864C5"/>
    <w:rsid w:val="00C875FD"/>
    <w:rsid w:val="00CA700B"/>
    <w:rsid w:val="00CA7EFB"/>
    <w:rsid w:val="00CC4F77"/>
    <w:rsid w:val="00CD7CDB"/>
    <w:rsid w:val="00CE7EF5"/>
    <w:rsid w:val="00D1268B"/>
    <w:rsid w:val="00D509D9"/>
    <w:rsid w:val="00D63F70"/>
    <w:rsid w:val="00DB14A2"/>
    <w:rsid w:val="00DB2F8C"/>
    <w:rsid w:val="00DC24B6"/>
    <w:rsid w:val="00DC4A66"/>
    <w:rsid w:val="00E21508"/>
    <w:rsid w:val="00E419C6"/>
    <w:rsid w:val="00E63817"/>
    <w:rsid w:val="00EA7A5A"/>
    <w:rsid w:val="00F12BB0"/>
    <w:rsid w:val="00F1489D"/>
    <w:rsid w:val="00F353FB"/>
    <w:rsid w:val="00F70ECE"/>
    <w:rsid w:val="00F763D2"/>
    <w:rsid w:val="00FB63FA"/>
    <w:rsid w:val="00FE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85E7"/>
  <w15:docId w15:val="{E876B322-B96F-47BB-B963-F6EED527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20B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B5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220C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Обычный2"/>
    <w:rsid w:val="00220CEE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E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70E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Jonny</dc:creator>
  <cp:lastModifiedBy>Пользователь</cp:lastModifiedBy>
  <cp:revision>18</cp:revision>
  <cp:lastPrinted>2022-05-26T08:38:00Z</cp:lastPrinted>
  <dcterms:created xsi:type="dcterms:W3CDTF">2020-05-07T11:28:00Z</dcterms:created>
  <dcterms:modified xsi:type="dcterms:W3CDTF">2026-06-04T12:13:00Z</dcterms:modified>
</cp:coreProperties>
</file>