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60AD1" w14:textId="0A4A2085" w:rsidR="00884DC9" w:rsidRPr="00811D10" w:rsidRDefault="00646C45" w:rsidP="00811D10">
      <w:pPr>
        <w:spacing w:after="0"/>
        <w:jc w:val="center"/>
        <w:rPr>
          <w:b/>
          <w:sz w:val="22"/>
          <w:szCs w:val="22"/>
        </w:rPr>
      </w:pPr>
      <w:r w:rsidRPr="00646C45">
        <w:rPr>
          <w:b/>
          <w:sz w:val="22"/>
          <w:szCs w:val="22"/>
        </w:rPr>
        <w:t>Контракт №</w:t>
      </w:r>
      <w:r w:rsidR="00884DC9" w:rsidRPr="00646C45">
        <w:rPr>
          <w:b/>
          <w:sz w:val="22"/>
          <w:szCs w:val="22"/>
        </w:rPr>
        <w:t xml:space="preserve"> </w:t>
      </w:r>
      <w:r w:rsidR="00884DC9" w:rsidRPr="00811D10">
        <w:rPr>
          <w:b/>
          <w:sz w:val="22"/>
          <w:szCs w:val="22"/>
        </w:rPr>
        <w:t xml:space="preserve">___ </w:t>
      </w:r>
    </w:p>
    <w:p w14:paraId="4D216C4E" w14:textId="3A3DBA32" w:rsidR="007C627F" w:rsidRPr="002B3504" w:rsidRDefault="00F34CB0" w:rsidP="003A3609">
      <w:pPr>
        <w:spacing w:after="0"/>
        <w:jc w:val="center"/>
        <w:rPr>
          <w:b/>
          <w:bCs/>
          <w:sz w:val="22"/>
          <w:szCs w:val="22"/>
        </w:rPr>
      </w:pPr>
      <w:bookmarkStart w:id="0" w:name="_Hlk173239772"/>
      <w:r w:rsidRPr="00811D10">
        <w:rPr>
          <w:b/>
          <w:sz w:val="22"/>
          <w:szCs w:val="22"/>
        </w:rPr>
        <w:t xml:space="preserve">на </w:t>
      </w:r>
      <w:bookmarkEnd w:id="0"/>
      <w:r w:rsidR="002E6FA3" w:rsidRPr="00811D10">
        <w:rPr>
          <w:b/>
          <w:sz w:val="22"/>
          <w:szCs w:val="22"/>
        </w:rPr>
        <w:t xml:space="preserve">оказание </w:t>
      </w:r>
      <w:r w:rsidR="00DE52AD" w:rsidRPr="003A3609">
        <w:rPr>
          <w:b/>
          <w:sz w:val="22"/>
          <w:szCs w:val="22"/>
        </w:rPr>
        <w:t xml:space="preserve">услуг </w:t>
      </w:r>
      <w:r w:rsidR="00EC387F" w:rsidRPr="00EC387F">
        <w:rPr>
          <w:b/>
          <w:bCs/>
          <w:sz w:val="22"/>
          <w:szCs w:val="22"/>
        </w:rPr>
        <w:t xml:space="preserve">по </w:t>
      </w:r>
      <w:r w:rsidR="00D8226D" w:rsidRPr="00D8226D">
        <w:rPr>
          <w:b/>
          <w:bCs/>
          <w:sz w:val="22"/>
          <w:szCs w:val="22"/>
        </w:rPr>
        <w:t>ремонту датчика УЗИ-аппарата</w:t>
      </w:r>
      <w:r w:rsidR="00EC387F" w:rsidRPr="00EC387F">
        <w:rPr>
          <w:b/>
          <w:bCs/>
          <w:sz w:val="22"/>
          <w:szCs w:val="22"/>
        </w:rPr>
        <w:t xml:space="preserve"> для нужд ФГБУ ФНКЦ ФМБА России</w:t>
      </w:r>
    </w:p>
    <w:p w14:paraId="480411EF" w14:textId="35E49525" w:rsidR="00884DC9" w:rsidRPr="00646C45" w:rsidRDefault="00164E9F" w:rsidP="007C627F">
      <w:pPr>
        <w:pStyle w:val="ConsPlusNormal"/>
        <w:jc w:val="center"/>
        <w:rPr>
          <w:b/>
          <w:sz w:val="22"/>
          <w:szCs w:val="22"/>
        </w:rPr>
      </w:pPr>
      <w:r w:rsidRPr="00DD68F2">
        <w:rPr>
          <w:rFonts w:ascii="Times New Roman" w:hAnsi="Times New Roman" w:cs="Times New Roman"/>
          <w:b/>
          <w:sz w:val="22"/>
          <w:szCs w:val="22"/>
        </w:rPr>
        <w:t>ИКЗ:</w:t>
      </w:r>
      <w:r w:rsidR="00AB37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B37D2" w:rsidRPr="00AB37D2">
        <w:rPr>
          <w:rFonts w:ascii="Times New Roman" w:hAnsi="Times New Roman" w:cs="Times New Roman"/>
          <w:b/>
          <w:sz w:val="22"/>
          <w:szCs w:val="22"/>
        </w:rPr>
        <w:t>261772404418977240100100050000000244</w:t>
      </w:r>
    </w:p>
    <w:p w14:paraId="5F30E320" w14:textId="77777777" w:rsidR="00884DC9" w:rsidRDefault="00884DC9" w:rsidP="00884DC9"/>
    <w:p w14:paraId="2F45F9E8" w14:textId="02B17A08" w:rsidR="00F34CB0" w:rsidRPr="00F34CB0" w:rsidRDefault="00F34CB0" w:rsidP="00F34CB0">
      <w:pPr>
        <w:suppressAutoHyphens/>
        <w:spacing w:after="0"/>
        <w:jc w:val="center"/>
        <w:rPr>
          <w:sz w:val="22"/>
          <w:szCs w:val="22"/>
        </w:rPr>
      </w:pPr>
      <w:r w:rsidRPr="00F34CB0">
        <w:rPr>
          <w:sz w:val="22"/>
          <w:szCs w:val="22"/>
        </w:rPr>
        <w:t>г. Москва</w:t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  <w:t xml:space="preserve">                      </w:t>
      </w:r>
      <w:r w:rsidRPr="00F34CB0">
        <w:rPr>
          <w:sz w:val="22"/>
          <w:szCs w:val="22"/>
        </w:rPr>
        <w:tab/>
        <w:t>«____» _________ 202_ г.</w:t>
      </w:r>
    </w:p>
    <w:p w14:paraId="2A9115AC" w14:textId="77777777" w:rsidR="00F34CB0" w:rsidRPr="00F34CB0" w:rsidRDefault="00F34CB0" w:rsidP="00F34CB0">
      <w:pPr>
        <w:suppressAutoHyphens/>
        <w:autoSpaceDE w:val="0"/>
        <w:spacing w:after="0"/>
        <w:ind w:firstLine="720"/>
        <w:rPr>
          <w:sz w:val="22"/>
          <w:szCs w:val="22"/>
          <w:lang w:eastAsia="zh-CN"/>
        </w:rPr>
      </w:pPr>
    </w:p>
    <w:p w14:paraId="2E603DB0" w14:textId="7195889D" w:rsidR="00884DC9" w:rsidRPr="00F34CB0" w:rsidRDefault="00DD68F2" w:rsidP="00DD68F2">
      <w:pPr>
        <w:tabs>
          <w:tab w:val="left" w:pos="1659"/>
        </w:tabs>
        <w:suppressAutoHyphens/>
        <w:spacing w:after="0"/>
        <w:jc w:val="left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</w:p>
    <w:p w14:paraId="2A1894E1" w14:textId="777CCCD9" w:rsidR="00F34CB0" w:rsidRPr="00F34CB0" w:rsidRDefault="00F34CB0" w:rsidP="00F34CB0">
      <w:pPr>
        <w:suppressAutoHyphens/>
        <w:autoSpaceDE w:val="0"/>
        <w:spacing w:after="0"/>
        <w:ind w:firstLine="720"/>
        <w:rPr>
          <w:sz w:val="20"/>
          <w:szCs w:val="20"/>
          <w:lang w:eastAsia="zh-CN"/>
        </w:rPr>
      </w:pPr>
      <w:r w:rsidRPr="00F34CB0">
        <w:rPr>
          <w:sz w:val="22"/>
          <w:szCs w:val="22"/>
        </w:rPr>
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России), именуемое в дальнейшем Заказчик, в лице Главного врача Хабазова Роберта Иосифовича, действующего на основании доверенности от 1</w:t>
      </w:r>
      <w:r w:rsidR="00D200A2">
        <w:rPr>
          <w:sz w:val="22"/>
          <w:szCs w:val="22"/>
        </w:rPr>
        <w:t>3</w:t>
      </w:r>
      <w:r w:rsidRPr="00F34CB0">
        <w:rPr>
          <w:sz w:val="22"/>
          <w:szCs w:val="22"/>
        </w:rPr>
        <w:t>.01.202</w:t>
      </w:r>
      <w:r w:rsidR="00DA6B4A">
        <w:rPr>
          <w:sz w:val="22"/>
          <w:szCs w:val="22"/>
        </w:rPr>
        <w:t>6</w:t>
      </w:r>
      <w:r w:rsidRPr="00F34CB0">
        <w:rPr>
          <w:sz w:val="22"/>
          <w:szCs w:val="22"/>
        </w:rPr>
        <w:t xml:space="preserve"> г. № 1-2</w:t>
      </w:r>
      <w:r w:rsidR="00DA6B4A">
        <w:rPr>
          <w:sz w:val="22"/>
          <w:szCs w:val="22"/>
        </w:rPr>
        <w:t>6</w:t>
      </w:r>
      <w:r w:rsidRPr="00F34CB0">
        <w:rPr>
          <w:sz w:val="22"/>
          <w:szCs w:val="22"/>
        </w:rPr>
        <w:t>011</w:t>
      </w:r>
      <w:r w:rsidR="00D200A2">
        <w:rPr>
          <w:sz w:val="22"/>
          <w:szCs w:val="22"/>
        </w:rPr>
        <w:t>3</w:t>
      </w:r>
      <w:r w:rsidRPr="00F34CB0">
        <w:rPr>
          <w:sz w:val="22"/>
          <w:szCs w:val="22"/>
        </w:rPr>
        <w:t xml:space="preserve">, с одной стороны, и  __________________________, именуемое в дальнейшем </w:t>
      </w:r>
      <w:r w:rsidR="00AF36B1">
        <w:rPr>
          <w:sz w:val="22"/>
          <w:szCs w:val="22"/>
        </w:rPr>
        <w:t>Исполнитель</w:t>
      </w:r>
      <w:r w:rsidRPr="00F34CB0">
        <w:rPr>
          <w:sz w:val="22"/>
          <w:szCs w:val="22"/>
        </w:rPr>
        <w:t xml:space="preserve">, в  лице _______________________, действующего на основании _______________, с другой стороны, </w:t>
      </w:r>
      <w:r w:rsidR="0070460A" w:rsidRPr="00B17F81">
        <w:rPr>
          <w:sz w:val="22"/>
          <w:szCs w:val="22"/>
        </w:rPr>
        <w:t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по тексту контракта – Федеральный закон №44-ФЗ), по итогам закупочной сессии (далее – сессия), объявленного Объявлением о закупке от «</w:t>
      </w:r>
      <w:r w:rsidR="0070460A">
        <w:rPr>
          <w:sz w:val="22"/>
          <w:szCs w:val="22"/>
        </w:rPr>
        <w:t>___</w:t>
      </w:r>
      <w:r w:rsidR="0070460A" w:rsidRPr="00B17F81">
        <w:rPr>
          <w:sz w:val="22"/>
          <w:szCs w:val="22"/>
        </w:rPr>
        <w:t xml:space="preserve">» </w:t>
      </w:r>
      <w:r w:rsidR="0070460A">
        <w:rPr>
          <w:sz w:val="22"/>
          <w:szCs w:val="22"/>
        </w:rPr>
        <w:t>________</w:t>
      </w:r>
      <w:r w:rsidR="0070460A" w:rsidRPr="00B17F81">
        <w:rPr>
          <w:sz w:val="22"/>
          <w:szCs w:val="22"/>
        </w:rPr>
        <w:t xml:space="preserve"> 2026 г. № </w:t>
      </w:r>
      <w:r w:rsidR="0070460A">
        <w:rPr>
          <w:sz w:val="22"/>
          <w:szCs w:val="22"/>
        </w:rPr>
        <w:t>_____________</w:t>
      </w:r>
      <w:r w:rsidR="0070460A" w:rsidRPr="00B17F81">
        <w:rPr>
          <w:sz w:val="22"/>
          <w:szCs w:val="22"/>
        </w:rPr>
        <w:t xml:space="preserve"> (идентификационный код закупки </w:t>
      </w:r>
      <w:r w:rsidR="0070460A">
        <w:rPr>
          <w:sz w:val="22"/>
          <w:szCs w:val="22"/>
        </w:rPr>
        <w:t>___________________________________</w:t>
      </w:r>
      <w:r w:rsidR="0070460A" w:rsidRPr="00B17F81">
        <w:rPr>
          <w:sz w:val="22"/>
          <w:szCs w:val="22"/>
        </w:rPr>
        <w:t xml:space="preserve">), на основании п Протокола закупочной сессии № </w:t>
      </w:r>
      <w:r w:rsidR="0070460A">
        <w:rPr>
          <w:sz w:val="22"/>
          <w:szCs w:val="22"/>
        </w:rPr>
        <w:t>________________</w:t>
      </w:r>
      <w:r w:rsidR="0070460A" w:rsidRPr="00B17F81">
        <w:rPr>
          <w:sz w:val="22"/>
          <w:szCs w:val="22"/>
        </w:rPr>
        <w:t xml:space="preserve"> размещённого на едином агрегаторе торговли https://agregatoreat.ru «</w:t>
      </w:r>
      <w:r w:rsidR="0070460A">
        <w:rPr>
          <w:sz w:val="22"/>
          <w:szCs w:val="22"/>
        </w:rPr>
        <w:t>___</w:t>
      </w:r>
      <w:r w:rsidR="0070460A" w:rsidRPr="00B17F81">
        <w:rPr>
          <w:sz w:val="22"/>
          <w:szCs w:val="22"/>
        </w:rPr>
        <w:t xml:space="preserve">» </w:t>
      </w:r>
      <w:r w:rsidR="0070460A">
        <w:rPr>
          <w:sz w:val="22"/>
          <w:szCs w:val="22"/>
        </w:rPr>
        <w:t>___________</w:t>
      </w:r>
      <w:r w:rsidR="0070460A" w:rsidRPr="00B17F81">
        <w:rPr>
          <w:sz w:val="22"/>
          <w:szCs w:val="22"/>
        </w:rPr>
        <w:t xml:space="preserve"> 2026 года, заключили настоящий Контракт (далее - Контракт) о нижеследующем</w:t>
      </w:r>
      <w:r w:rsidR="0070460A">
        <w:rPr>
          <w:sz w:val="22"/>
          <w:szCs w:val="22"/>
        </w:rPr>
        <w:t>:</w:t>
      </w:r>
    </w:p>
    <w:p w14:paraId="4023AFE3" w14:textId="77777777" w:rsidR="00884DC9" w:rsidRPr="00F34CB0" w:rsidRDefault="00884DC9" w:rsidP="00884DC9">
      <w:pPr>
        <w:spacing w:after="0"/>
        <w:ind w:firstLine="708"/>
        <w:rPr>
          <w:b/>
          <w:sz w:val="20"/>
          <w:szCs w:val="20"/>
        </w:rPr>
      </w:pPr>
      <w:r w:rsidRPr="00F34CB0">
        <w:rPr>
          <w:b/>
          <w:sz w:val="20"/>
          <w:szCs w:val="20"/>
        </w:rPr>
        <w:t xml:space="preserve">  </w:t>
      </w:r>
    </w:p>
    <w:p w14:paraId="341F5C53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bookmarkStart w:id="1" w:name="P45"/>
      <w:bookmarkEnd w:id="1"/>
      <w:r w:rsidRPr="007E58AC">
        <w:rPr>
          <w:sz w:val="22"/>
          <w:szCs w:val="22"/>
        </w:rPr>
        <w:t>I. Предмет Контракта</w:t>
      </w:r>
    </w:p>
    <w:p w14:paraId="3225B338" w14:textId="77777777" w:rsidR="00884DC9" w:rsidRDefault="00884DC9" w:rsidP="00884DC9"/>
    <w:p w14:paraId="6B5947BA" w14:textId="52C775AF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  <w:r w:rsidRPr="00AE7A5E">
        <w:rPr>
          <w:sz w:val="22"/>
          <w:szCs w:val="22"/>
        </w:rPr>
        <w:t xml:space="preserve">1.1. Исполнитель по заданию Заказчика обязуется в установленный Контрактом срок оказать </w:t>
      </w:r>
      <w:r w:rsidR="00D200A2" w:rsidRPr="00D200A2">
        <w:rPr>
          <w:sz w:val="22"/>
          <w:szCs w:val="22"/>
        </w:rPr>
        <w:t>услуг</w:t>
      </w:r>
      <w:r w:rsidR="00316CF1">
        <w:rPr>
          <w:sz w:val="22"/>
          <w:szCs w:val="22"/>
        </w:rPr>
        <w:t>и</w:t>
      </w:r>
      <w:r w:rsidR="00D200A2" w:rsidRPr="00D200A2">
        <w:rPr>
          <w:sz w:val="22"/>
          <w:szCs w:val="22"/>
        </w:rPr>
        <w:t xml:space="preserve"> </w:t>
      </w:r>
      <w:r w:rsidR="00EC387F" w:rsidRPr="00EC387F">
        <w:rPr>
          <w:sz w:val="22"/>
          <w:szCs w:val="22"/>
        </w:rPr>
        <w:t xml:space="preserve">по </w:t>
      </w:r>
      <w:r w:rsidR="00D8226D" w:rsidRPr="00D8226D">
        <w:rPr>
          <w:sz w:val="22"/>
          <w:szCs w:val="22"/>
        </w:rPr>
        <w:t>ремонту датчика УЗИ-аппарата</w:t>
      </w:r>
      <w:r w:rsidR="00EC387F" w:rsidRPr="00EC387F">
        <w:rPr>
          <w:sz w:val="22"/>
          <w:szCs w:val="22"/>
        </w:rPr>
        <w:t xml:space="preserve"> для нужд ФГБУ ФНКЦ ФМБА России </w:t>
      </w:r>
      <w:r w:rsidRPr="00AE7A5E">
        <w:rPr>
          <w:sz w:val="22"/>
          <w:szCs w:val="22"/>
        </w:rPr>
        <w:t>(далее - услуги), а Заказчик обязуется принять оказанные услуги</w:t>
      </w:r>
      <w:r w:rsidR="004F64FA">
        <w:rPr>
          <w:sz w:val="22"/>
          <w:szCs w:val="22"/>
        </w:rPr>
        <w:t xml:space="preserve"> и оплатить их</w:t>
      </w:r>
      <w:r w:rsidRPr="00AE7A5E">
        <w:rPr>
          <w:sz w:val="22"/>
          <w:szCs w:val="22"/>
        </w:rPr>
        <w:t>.</w:t>
      </w:r>
    </w:p>
    <w:p w14:paraId="5B21A959" w14:textId="77777777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</w:p>
    <w:p w14:paraId="356AA20F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II. Условия оказания услуг</w:t>
      </w:r>
    </w:p>
    <w:p w14:paraId="56D7F469" w14:textId="77777777" w:rsidR="00884DC9" w:rsidRDefault="00884DC9" w:rsidP="00884DC9"/>
    <w:p w14:paraId="35C84D9E" w14:textId="21D07D35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  <w:r w:rsidRPr="00AE7A5E">
        <w:rPr>
          <w:sz w:val="22"/>
          <w:szCs w:val="22"/>
        </w:rPr>
        <w:t xml:space="preserve">2.1. Услуги оказываются Исполнителем </w:t>
      </w:r>
      <w:r w:rsidR="00A3446F" w:rsidRPr="00AE7A5E">
        <w:rPr>
          <w:sz w:val="22"/>
          <w:szCs w:val="22"/>
        </w:rPr>
        <w:t>в соответствии с требованиями,</w:t>
      </w:r>
      <w:r w:rsidR="00DE52AD" w:rsidRPr="00AE7A5E">
        <w:rPr>
          <w:sz w:val="22"/>
          <w:szCs w:val="22"/>
        </w:rPr>
        <w:t xml:space="preserve"> </w:t>
      </w:r>
      <w:r w:rsidR="00DE52AD">
        <w:rPr>
          <w:sz w:val="22"/>
          <w:szCs w:val="22"/>
        </w:rPr>
        <w:t>установленными</w:t>
      </w:r>
      <w:r w:rsidR="00DD68F2">
        <w:rPr>
          <w:sz w:val="22"/>
          <w:szCs w:val="22"/>
        </w:rPr>
        <w:t xml:space="preserve"> в </w:t>
      </w:r>
      <w:r w:rsidR="00DD68F2" w:rsidRPr="00AF36B1">
        <w:rPr>
          <w:sz w:val="22"/>
          <w:szCs w:val="22"/>
        </w:rPr>
        <w:t>Описани</w:t>
      </w:r>
      <w:r w:rsidR="00DD68F2">
        <w:rPr>
          <w:sz w:val="22"/>
          <w:szCs w:val="22"/>
        </w:rPr>
        <w:t>и</w:t>
      </w:r>
      <w:r w:rsidR="00DD68F2" w:rsidRPr="00AF36B1">
        <w:rPr>
          <w:sz w:val="22"/>
          <w:szCs w:val="22"/>
        </w:rPr>
        <w:t xml:space="preserve"> </w:t>
      </w:r>
      <w:r w:rsidR="00FF68B9" w:rsidRPr="00AF36B1">
        <w:rPr>
          <w:sz w:val="22"/>
          <w:szCs w:val="22"/>
        </w:rPr>
        <w:t>объекта закупки</w:t>
      </w:r>
      <w:r w:rsidR="00DD68F2">
        <w:rPr>
          <w:sz w:val="22"/>
          <w:szCs w:val="22"/>
        </w:rPr>
        <w:t xml:space="preserve"> (</w:t>
      </w:r>
      <w:r w:rsidR="00DD68F2" w:rsidRPr="00AE7A5E">
        <w:rPr>
          <w:sz w:val="22"/>
          <w:szCs w:val="22"/>
        </w:rPr>
        <w:t xml:space="preserve">приложение </w:t>
      </w:r>
      <w:r w:rsidR="00DD68F2" w:rsidRPr="00AF36B1">
        <w:rPr>
          <w:sz w:val="22"/>
          <w:szCs w:val="22"/>
        </w:rPr>
        <w:t>№ 1</w:t>
      </w:r>
      <w:r w:rsidR="00DD68F2">
        <w:rPr>
          <w:sz w:val="22"/>
          <w:szCs w:val="22"/>
        </w:rPr>
        <w:t xml:space="preserve"> к Контракту) и </w:t>
      </w:r>
      <w:r w:rsidR="009650CE">
        <w:rPr>
          <w:sz w:val="22"/>
          <w:szCs w:val="22"/>
        </w:rPr>
        <w:t xml:space="preserve">в </w:t>
      </w:r>
      <w:r w:rsidR="00DD68F2">
        <w:rPr>
          <w:sz w:val="22"/>
          <w:szCs w:val="22"/>
        </w:rPr>
        <w:t>Спецификаци</w:t>
      </w:r>
      <w:r w:rsidR="00DE52AD">
        <w:rPr>
          <w:sz w:val="22"/>
          <w:szCs w:val="22"/>
        </w:rPr>
        <w:t>и</w:t>
      </w:r>
      <w:r w:rsidR="00DD68F2">
        <w:rPr>
          <w:sz w:val="22"/>
          <w:szCs w:val="22"/>
        </w:rPr>
        <w:t xml:space="preserve"> (</w:t>
      </w:r>
      <w:r w:rsidR="00DD68F2" w:rsidRPr="00AE7A5E">
        <w:rPr>
          <w:sz w:val="22"/>
          <w:szCs w:val="22"/>
        </w:rPr>
        <w:t xml:space="preserve">приложение </w:t>
      </w:r>
      <w:r w:rsidR="00DD68F2" w:rsidRPr="00AF36B1">
        <w:rPr>
          <w:sz w:val="22"/>
          <w:szCs w:val="22"/>
        </w:rPr>
        <w:t xml:space="preserve">№ </w:t>
      </w:r>
      <w:r w:rsidR="00DD68F2">
        <w:rPr>
          <w:sz w:val="22"/>
          <w:szCs w:val="22"/>
        </w:rPr>
        <w:t>2 к Контракту)</w:t>
      </w:r>
      <w:r w:rsidRPr="00AE7A5E">
        <w:rPr>
          <w:sz w:val="22"/>
          <w:szCs w:val="22"/>
        </w:rPr>
        <w:t>, являющ</w:t>
      </w:r>
      <w:r w:rsidR="001B18D2">
        <w:rPr>
          <w:sz w:val="22"/>
          <w:szCs w:val="22"/>
        </w:rPr>
        <w:t>имися</w:t>
      </w:r>
      <w:r w:rsidRPr="00AE7A5E">
        <w:rPr>
          <w:sz w:val="22"/>
          <w:szCs w:val="22"/>
        </w:rPr>
        <w:t xml:space="preserve"> неотъемлемой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60566855" w14:textId="77777777" w:rsidR="00884DC9" w:rsidRDefault="00884DC9" w:rsidP="00884DC9"/>
    <w:p w14:paraId="6DED7F16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III. Взаимодействие Сторон</w:t>
      </w:r>
    </w:p>
    <w:p w14:paraId="4B3152A5" w14:textId="77777777" w:rsidR="00884DC9" w:rsidRDefault="00884DC9" w:rsidP="00884DC9"/>
    <w:p w14:paraId="3E3C7442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3.1. Исполнитель вправе:</w:t>
      </w:r>
    </w:p>
    <w:p w14:paraId="3044EC8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а) привлекать к выполнению Контракта соисполнителей.</w:t>
      </w:r>
    </w:p>
    <w:p w14:paraId="5F32EE1A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В отношении соисполнителей Исполнитель выполняет функции заказчика.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законодательством.</w:t>
      </w:r>
    </w:p>
    <w:p w14:paraId="3FE54D56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Невыполнение соисполнителем обязательств перед Исполнителем не освобождает Исполнителя от выполнения условий Контракта; </w:t>
      </w:r>
    </w:p>
    <w:p w14:paraId="5AD4B9AD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б) требовать своевременной оплаты на условиях, установленных Контрактом, надлежащим образом оказанных и принятых Заказчиком услуг; </w:t>
      </w:r>
    </w:p>
    <w:p w14:paraId="2DE40F1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bookmarkStart w:id="2" w:name="P91"/>
      <w:bookmarkEnd w:id="2"/>
      <w:r w:rsidRPr="00CF6818">
        <w:rPr>
          <w:sz w:val="22"/>
          <w:szCs w:val="22"/>
        </w:rPr>
        <w:t>в) принять решение об одностороннем отказе от исполнения Контракта в соответствии с гражданским законодательством;</w:t>
      </w:r>
    </w:p>
    <w:p w14:paraId="6087CA8D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</w:p>
    <w:p w14:paraId="54727E07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3.2. Исполнитель обязан: </w:t>
      </w:r>
    </w:p>
    <w:p w14:paraId="4759C795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</w:p>
    <w:p w14:paraId="5A4A6E54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lastRenderedPageBreak/>
        <w:t xml:space="preserve">а) оказать услуги в соответствии с техническим </w:t>
      </w:r>
      <w:hyperlink w:anchor="P681" w:history="1">
        <w:r w:rsidRPr="00CF6818">
          <w:rPr>
            <w:sz w:val="22"/>
            <w:szCs w:val="22"/>
          </w:rPr>
          <w:t>заданием</w:t>
        </w:r>
      </w:hyperlink>
      <w:r w:rsidRPr="00CF6818">
        <w:rPr>
          <w:sz w:val="22"/>
          <w:szCs w:val="22"/>
        </w:rPr>
        <w:t xml:space="preserve"> в предусмотренный Контрактом срок;</w:t>
      </w:r>
    </w:p>
    <w:p w14:paraId="74776621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4836DBBA" w14:textId="1AE31AEB" w:rsidR="00884DC9" w:rsidRPr="00CF6818" w:rsidRDefault="00300095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в</w:t>
      </w:r>
      <w:r w:rsidR="00884DC9" w:rsidRPr="00CF6818">
        <w:rPr>
          <w:sz w:val="22"/>
          <w:szCs w:val="22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7B9842A3" w14:textId="4689D6C5" w:rsidR="00884DC9" w:rsidRPr="00CF6818" w:rsidRDefault="00300095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г</w:t>
      </w:r>
      <w:r w:rsidR="00884DC9" w:rsidRPr="00CF6818">
        <w:rPr>
          <w:sz w:val="22"/>
          <w:szCs w:val="22"/>
        </w:rPr>
        <w:t>) обеспечить за свой счет устранение недостатков, выявленных при приемке Заказчиком оказанных услуг, а также в течение гарантийного периода;</w:t>
      </w:r>
    </w:p>
    <w:p w14:paraId="1B415FC7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bookmarkStart w:id="3" w:name="P117"/>
      <w:bookmarkStart w:id="4" w:name="P121"/>
      <w:bookmarkStart w:id="5" w:name="P125"/>
      <w:bookmarkStart w:id="6" w:name="P135"/>
      <w:bookmarkEnd w:id="3"/>
      <w:bookmarkEnd w:id="4"/>
      <w:bookmarkEnd w:id="5"/>
      <w:bookmarkEnd w:id="6"/>
    </w:p>
    <w:p w14:paraId="360412CF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3.3. Заказчик вправе:</w:t>
      </w:r>
    </w:p>
    <w:p w14:paraId="55526DE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а) требовать от Исполнителя надлежащего исполнения обязательств, установленных Контрактом;</w:t>
      </w:r>
    </w:p>
    <w:p w14:paraId="564F4DE6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3B6C4A9E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3846D6BD" w14:textId="6F7D2F94" w:rsidR="00055B2A" w:rsidRPr="00055B2A" w:rsidRDefault="00055B2A" w:rsidP="00055B2A">
      <w:pPr>
        <w:spacing w:after="0"/>
        <w:ind w:firstLine="708"/>
        <w:rPr>
          <w:sz w:val="22"/>
          <w:szCs w:val="22"/>
        </w:rPr>
      </w:pPr>
      <w:bookmarkStart w:id="7" w:name="P158"/>
      <w:bookmarkEnd w:id="7"/>
      <w:r w:rsidRPr="00055B2A">
        <w:rPr>
          <w:sz w:val="22"/>
          <w:szCs w:val="22"/>
        </w:rPr>
        <w:t xml:space="preserve">г) </w:t>
      </w:r>
      <w:r w:rsidR="00300095">
        <w:rPr>
          <w:sz w:val="22"/>
          <w:szCs w:val="22"/>
        </w:rPr>
        <w:t>в</w:t>
      </w:r>
      <w:r w:rsidR="00300095" w:rsidRPr="00300095">
        <w:rPr>
          <w:sz w:val="22"/>
          <w:szCs w:val="22"/>
        </w:rPr>
        <w:t xml:space="preserve"> одностороннем порядке отказаться от исполнения Контракта, письменно уведомив об этом Исполнителя, в случае существенного нарушения Исполнителем условий Контракта и Технического задания, а также в иных случаях, предусмотренных действующим законодательством РФ</w:t>
      </w:r>
      <w:r w:rsidR="00300095">
        <w:rPr>
          <w:sz w:val="22"/>
          <w:szCs w:val="22"/>
        </w:rPr>
        <w:t>.</w:t>
      </w:r>
    </w:p>
    <w:p w14:paraId="7617C93A" w14:textId="77777777" w:rsidR="00884DC9" w:rsidRDefault="00884DC9" w:rsidP="00884DC9"/>
    <w:p w14:paraId="098F9C93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3.4. Заказчик обязан:</w:t>
      </w:r>
    </w:p>
    <w:p w14:paraId="65767975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а) принять </w:t>
      </w:r>
      <w:r w:rsidRPr="00CF6818">
        <w:rPr>
          <w:sz w:val="22"/>
          <w:szCs w:val="22"/>
        </w:rPr>
        <w:t xml:space="preserve">оказанные услуги в соответствии с Контрактом; </w:t>
      </w:r>
    </w:p>
    <w:p w14:paraId="3C54D305" w14:textId="77777777" w:rsidR="00F078EF" w:rsidRDefault="00884DC9" w:rsidP="00F078EF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</w:t>
      </w:r>
      <w:r w:rsidR="00F078EF">
        <w:rPr>
          <w:sz w:val="22"/>
          <w:szCs w:val="22"/>
        </w:rPr>
        <w:t xml:space="preserve">) </w:t>
      </w:r>
      <w:bookmarkStart w:id="8" w:name="P172"/>
      <w:bookmarkEnd w:id="8"/>
      <w:r w:rsidR="00F078EF">
        <w:rPr>
          <w:sz w:val="22"/>
          <w:szCs w:val="22"/>
        </w:rPr>
        <w:t>п</w:t>
      </w:r>
      <w:r w:rsidR="00F078EF" w:rsidRPr="00F078EF">
        <w:rPr>
          <w:sz w:val="22"/>
          <w:szCs w:val="22"/>
        </w:rPr>
        <w:t>роизвести оплату фактически оказанных Услуг в соответствии с условиями настоящего Контракта</w:t>
      </w:r>
      <w:r w:rsidR="00F078EF">
        <w:rPr>
          <w:sz w:val="22"/>
          <w:szCs w:val="22"/>
        </w:rPr>
        <w:t xml:space="preserve">; </w:t>
      </w:r>
    </w:p>
    <w:p w14:paraId="516576FC" w14:textId="7F38508D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в)</w:t>
      </w:r>
      <w:r w:rsidRPr="00F078EF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078EF">
        <w:rPr>
          <w:sz w:val="22"/>
          <w:szCs w:val="22"/>
        </w:rPr>
        <w:t xml:space="preserve">редоставить Исполнителю доступ к предмету оказания Услуг, а в случае необходимости передать предмет оказания Услуг Исполнителю в порядке, размере и сроки, предусмотренном пунктом </w:t>
      </w:r>
      <w:r>
        <w:rPr>
          <w:sz w:val="22"/>
          <w:szCs w:val="22"/>
        </w:rPr>
        <w:t>2.1.</w:t>
      </w:r>
      <w:r w:rsidRPr="00F078EF">
        <w:rPr>
          <w:sz w:val="22"/>
          <w:szCs w:val="22"/>
        </w:rPr>
        <w:t xml:space="preserve"> Контракта</w:t>
      </w:r>
      <w:r>
        <w:rPr>
          <w:sz w:val="22"/>
          <w:szCs w:val="22"/>
        </w:rPr>
        <w:t xml:space="preserve">; </w:t>
      </w:r>
    </w:p>
    <w:p w14:paraId="42F90A86" w14:textId="5E79C9C2" w:rsidR="00884DC9" w:rsidRP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г)</w:t>
      </w:r>
      <w:r w:rsidRPr="00F078EF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078EF">
        <w:rPr>
          <w:sz w:val="22"/>
          <w:szCs w:val="22"/>
        </w:rPr>
        <w:t>ередавать Исполнителю имеющуюся у Заказчика и необходимую для оказания Услуг информацию.</w:t>
      </w:r>
    </w:p>
    <w:p w14:paraId="57A3CCD1" w14:textId="77777777" w:rsidR="00F078EF" w:rsidRDefault="00F078EF" w:rsidP="00F078EF"/>
    <w:p w14:paraId="671591DE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IV. Место и сроки оказания услуг</w:t>
      </w:r>
    </w:p>
    <w:p w14:paraId="4189CDA9" w14:textId="77777777" w:rsidR="00884DC9" w:rsidRDefault="00884DC9" w:rsidP="00884DC9">
      <w:bookmarkStart w:id="9" w:name="P185"/>
      <w:bookmarkEnd w:id="9"/>
    </w:p>
    <w:p w14:paraId="5EA3A854" w14:textId="77777777" w:rsidR="00884DC9" w:rsidRPr="00E6046C" w:rsidRDefault="00884DC9" w:rsidP="00884DC9">
      <w:pPr>
        <w:spacing w:after="0"/>
        <w:ind w:firstLine="708"/>
        <w:rPr>
          <w:sz w:val="22"/>
          <w:szCs w:val="22"/>
        </w:rPr>
      </w:pPr>
      <w:r w:rsidRPr="00E6046C">
        <w:rPr>
          <w:sz w:val="22"/>
          <w:szCs w:val="22"/>
        </w:rPr>
        <w:t>4.1. Услуги оказываются в сроки, указанные в Контракте.</w:t>
      </w:r>
    </w:p>
    <w:p w14:paraId="189746DF" w14:textId="12300BEC" w:rsidR="001171A9" w:rsidRPr="00E6046C" w:rsidRDefault="001171A9" w:rsidP="001171A9">
      <w:pPr>
        <w:spacing w:after="0"/>
        <w:ind w:firstLine="708"/>
        <w:rPr>
          <w:sz w:val="22"/>
          <w:szCs w:val="22"/>
        </w:rPr>
      </w:pPr>
      <w:r w:rsidRPr="002B73B5">
        <w:rPr>
          <w:sz w:val="22"/>
          <w:szCs w:val="22"/>
        </w:rPr>
        <w:t>Срок оказания услуг по настоящему Контракту</w:t>
      </w:r>
      <w:r>
        <w:rPr>
          <w:sz w:val="22"/>
          <w:szCs w:val="22"/>
        </w:rPr>
        <w:t>:</w:t>
      </w:r>
      <w:r w:rsidRPr="002B73B5">
        <w:rPr>
          <w:sz w:val="22"/>
          <w:szCs w:val="22"/>
        </w:rPr>
        <w:t xml:space="preserve"> </w:t>
      </w:r>
      <w:r w:rsidR="00D8226D" w:rsidRPr="00D8226D">
        <w:rPr>
          <w:sz w:val="22"/>
          <w:szCs w:val="22"/>
        </w:rPr>
        <w:t>в течение 3 (трех) рабочих дней с даты подписания Контракта.</w:t>
      </w:r>
    </w:p>
    <w:p w14:paraId="390B2073" w14:textId="2F31B69D" w:rsidR="00884DC9" w:rsidRPr="00E6046C" w:rsidRDefault="00884DC9" w:rsidP="00884DC9">
      <w:pPr>
        <w:spacing w:after="0"/>
        <w:ind w:firstLine="708"/>
        <w:rPr>
          <w:sz w:val="22"/>
          <w:szCs w:val="22"/>
        </w:rPr>
      </w:pPr>
      <w:r w:rsidRPr="00E6046C">
        <w:rPr>
          <w:sz w:val="22"/>
          <w:szCs w:val="22"/>
        </w:rPr>
        <w:t xml:space="preserve">4.2. Датой исполнения Исполнителем обязательств по Контракту считается дата подписания Сторонами </w:t>
      </w:r>
      <w:r w:rsidR="009A6F63">
        <w:rPr>
          <w:sz w:val="22"/>
          <w:szCs w:val="22"/>
        </w:rPr>
        <w:t>документа о приемке</w:t>
      </w:r>
      <w:r w:rsidRPr="00E6046C">
        <w:rPr>
          <w:sz w:val="22"/>
          <w:szCs w:val="22"/>
        </w:rPr>
        <w:t>.</w:t>
      </w:r>
      <w:r w:rsidR="00C262A2">
        <w:rPr>
          <w:sz w:val="22"/>
          <w:szCs w:val="22"/>
        </w:rPr>
        <w:t xml:space="preserve"> </w:t>
      </w:r>
    </w:p>
    <w:p w14:paraId="7AE8B803" w14:textId="352B46A0" w:rsidR="00884DC9" w:rsidRDefault="00884DC9" w:rsidP="00884DC9">
      <w:pPr>
        <w:tabs>
          <w:tab w:val="left" w:pos="1134"/>
        </w:tabs>
        <w:ind w:firstLine="709"/>
      </w:pPr>
      <w:r w:rsidRPr="00E6046C">
        <w:rPr>
          <w:sz w:val="22"/>
          <w:szCs w:val="22"/>
        </w:rPr>
        <w:t xml:space="preserve">4.3. Место оказания услуг: </w:t>
      </w:r>
      <w:r w:rsidR="00DE745B" w:rsidRPr="00DE745B">
        <w:rPr>
          <w:sz w:val="22"/>
          <w:szCs w:val="22"/>
        </w:rPr>
        <w:t xml:space="preserve">Российская Федерация, </w:t>
      </w:r>
      <w:r w:rsidRPr="00705983">
        <w:rPr>
          <w:sz w:val="22"/>
          <w:szCs w:val="22"/>
        </w:rPr>
        <w:t>115682, г. Москва, Ореховый бульвар, дом 28, ФГБУ ФНКЦ ФМБА России</w:t>
      </w:r>
      <w:r w:rsidR="00DE745B">
        <w:t>.</w:t>
      </w:r>
    </w:p>
    <w:p w14:paraId="21BBD234" w14:textId="77777777" w:rsidR="00EC387F" w:rsidRPr="00477B9F" w:rsidRDefault="00EC387F" w:rsidP="00EC387F">
      <w:pPr>
        <w:ind w:firstLine="708"/>
        <w:rPr>
          <w:sz w:val="22"/>
          <w:szCs w:val="22"/>
        </w:rPr>
      </w:pPr>
      <w:r w:rsidRPr="003A5738">
        <w:rPr>
          <w:sz w:val="22"/>
          <w:szCs w:val="22"/>
        </w:rPr>
        <w:t>4.4. Исполнитель имеет право привлечь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работ.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4CE83BEE" w14:textId="77777777" w:rsidR="00884DC9" w:rsidRDefault="00884DC9" w:rsidP="00884DC9"/>
    <w:p w14:paraId="04500895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 xml:space="preserve">V. Порядок сдачи и приемки оказанных услуг </w:t>
      </w:r>
    </w:p>
    <w:p w14:paraId="0D65FDEB" w14:textId="77777777" w:rsidR="00884DC9" w:rsidRPr="00EC029D" w:rsidRDefault="00884DC9" w:rsidP="00EC029D">
      <w:pPr>
        <w:tabs>
          <w:tab w:val="left" w:pos="1134"/>
        </w:tabs>
        <w:ind w:firstLine="709"/>
        <w:rPr>
          <w:sz w:val="22"/>
          <w:szCs w:val="22"/>
        </w:rPr>
      </w:pPr>
    </w:p>
    <w:p w14:paraId="1C5789FF" w14:textId="2AC46D93" w:rsidR="00F078EF" w:rsidRDefault="00F078EF" w:rsidP="00F078EF">
      <w:pPr>
        <w:spacing w:after="0"/>
        <w:ind w:firstLine="708"/>
        <w:rPr>
          <w:color w:val="00B050"/>
          <w:sz w:val="22"/>
          <w:szCs w:val="22"/>
        </w:rPr>
      </w:pPr>
      <w:bookmarkStart w:id="10" w:name="P215"/>
      <w:bookmarkEnd w:id="10"/>
      <w:r>
        <w:rPr>
          <w:sz w:val="22"/>
          <w:szCs w:val="22"/>
        </w:rPr>
        <w:t xml:space="preserve">5.1. По завершении оказания Услуг Исполнитель обязуется предоставить Заказчику результат вместе с подписанным со своей стороны </w:t>
      </w:r>
      <w:r w:rsidR="00F07B42" w:rsidRPr="00F07B42">
        <w:rPr>
          <w:sz w:val="22"/>
          <w:szCs w:val="22"/>
        </w:rPr>
        <w:t>Акт</w:t>
      </w:r>
      <w:r w:rsidR="00F07B42">
        <w:rPr>
          <w:sz w:val="22"/>
          <w:szCs w:val="22"/>
        </w:rPr>
        <w:t>ом</w:t>
      </w:r>
      <w:r w:rsidR="00F07B42" w:rsidRPr="00F07B42">
        <w:rPr>
          <w:sz w:val="22"/>
          <w:szCs w:val="22"/>
        </w:rPr>
        <w:t xml:space="preserve"> приемки товаров, работ, услуг</w:t>
      </w:r>
      <w:r>
        <w:rPr>
          <w:sz w:val="22"/>
          <w:szCs w:val="22"/>
        </w:rPr>
        <w:t>.</w:t>
      </w:r>
    </w:p>
    <w:p w14:paraId="6555B495" w14:textId="33987536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5.2. Исполнитель обязуется перед предоставлением </w:t>
      </w:r>
      <w:r w:rsidR="00F07B42" w:rsidRPr="00F07B42">
        <w:rPr>
          <w:sz w:val="22"/>
          <w:szCs w:val="22"/>
        </w:rPr>
        <w:t>Акт</w:t>
      </w:r>
      <w:r w:rsidR="00F07B42">
        <w:rPr>
          <w:sz w:val="22"/>
          <w:szCs w:val="22"/>
        </w:rPr>
        <w:t>а</w:t>
      </w:r>
      <w:r w:rsidR="00F07B42" w:rsidRPr="00F07B42">
        <w:rPr>
          <w:sz w:val="22"/>
          <w:szCs w:val="22"/>
        </w:rPr>
        <w:t xml:space="preserve"> приемки товаров, работ, услуг</w:t>
      </w:r>
      <w:r>
        <w:rPr>
          <w:sz w:val="22"/>
          <w:szCs w:val="22"/>
        </w:rPr>
        <w:t xml:space="preserve"> передать Заказчику предмет оказания Услуг. </w:t>
      </w:r>
    </w:p>
    <w:p w14:paraId="23FD93C5" w14:textId="623C8E8E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5.3. В течение </w:t>
      </w:r>
      <w:r w:rsidRPr="00B27C9B">
        <w:rPr>
          <w:sz w:val="22"/>
          <w:szCs w:val="22"/>
        </w:rPr>
        <w:t xml:space="preserve">2 (двух) </w:t>
      </w:r>
      <w:r>
        <w:rPr>
          <w:sz w:val="22"/>
          <w:szCs w:val="22"/>
        </w:rPr>
        <w:t>рабочих дней с даты получения указанного в п. 5.1. Акта Заказчик по своему усмотрению:</w:t>
      </w:r>
    </w:p>
    <w:p w14:paraId="521AA5A9" w14:textId="01F8AA1B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5.3.1. Подписывает и направляет Исполнителю </w:t>
      </w:r>
      <w:r w:rsidR="00F07B42" w:rsidRPr="00F07B42">
        <w:rPr>
          <w:sz w:val="22"/>
          <w:szCs w:val="22"/>
        </w:rPr>
        <w:t>Акт приемки товаров, работ, услуг</w:t>
      </w:r>
      <w:r>
        <w:rPr>
          <w:sz w:val="22"/>
          <w:szCs w:val="22"/>
        </w:rPr>
        <w:t>.</w:t>
      </w:r>
    </w:p>
    <w:p w14:paraId="63522DF7" w14:textId="70DFD6C8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5.3.2. В случае невыполнения или ненадлежащего выполнения Исполнителем своих обязательств направляет Исполнителю мотивированное требование об устранении недостатков с указанием срока их устранения.</w:t>
      </w:r>
    </w:p>
    <w:p w14:paraId="62BA5A4F" w14:textId="4FD06203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5.4. В случае, если в соответствии с п. 5.3.2. в указанный Заказчиком срок Исполнителем не устранены недостатки, Заказчик вправе в одностороннем порядке отказаться от исполнения Контракта. </w:t>
      </w:r>
    </w:p>
    <w:p w14:paraId="22277306" w14:textId="5DB4AC9C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5.5. Для проверки соответствия качества оказанных Услуг требованиям, установленным Контрактом, Заказчик вправе провести экспертизу своими силами, либо с привлечением сторонних экспертов.</w:t>
      </w:r>
    </w:p>
    <w:p w14:paraId="5E747D5A" w14:textId="3E70D2FA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5.6. Датой надлежащего выполнения Исполнителем своих обязательств по Контракту считается дата подписания Заказчиком </w:t>
      </w:r>
      <w:r w:rsidR="00F07B42" w:rsidRPr="00F07B42">
        <w:rPr>
          <w:sz w:val="22"/>
          <w:szCs w:val="22"/>
        </w:rPr>
        <w:t>Акт</w:t>
      </w:r>
      <w:r w:rsidR="00F07B42">
        <w:rPr>
          <w:sz w:val="22"/>
          <w:szCs w:val="22"/>
        </w:rPr>
        <w:t>а</w:t>
      </w:r>
      <w:r w:rsidR="00F07B42" w:rsidRPr="00F07B42">
        <w:rPr>
          <w:sz w:val="22"/>
          <w:szCs w:val="22"/>
        </w:rPr>
        <w:t xml:space="preserve"> приемки товаров, работ, услуг</w:t>
      </w:r>
      <w:r>
        <w:rPr>
          <w:sz w:val="22"/>
          <w:szCs w:val="22"/>
        </w:rPr>
        <w:t>.</w:t>
      </w:r>
    </w:p>
    <w:p w14:paraId="45785CDB" w14:textId="77777777" w:rsidR="005F6F97" w:rsidRPr="007E58AC" w:rsidRDefault="005F6F97" w:rsidP="001319C2">
      <w:pPr>
        <w:rPr>
          <w:sz w:val="22"/>
          <w:szCs w:val="22"/>
        </w:rPr>
      </w:pPr>
    </w:p>
    <w:p w14:paraId="60D71146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VI. Цена Контракта и порядок расчетов</w:t>
      </w:r>
    </w:p>
    <w:p w14:paraId="35BE98E0" w14:textId="77777777" w:rsidR="00884DC9" w:rsidRDefault="00884DC9" w:rsidP="00884DC9"/>
    <w:p w14:paraId="6BFB992C" w14:textId="0BFAF85A" w:rsidR="00884DC9" w:rsidRDefault="00884DC9" w:rsidP="00884DC9">
      <w:pPr>
        <w:ind w:firstLine="426"/>
        <w:rPr>
          <w:sz w:val="22"/>
          <w:szCs w:val="22"/>
        </w:rPr>
      </w:pPr>
      <w:bookmarkStart w:id="11" w:name="P252"/>
      <w:bookmarkEnd w:id="11"/>
      <w:r w:rsidRPr="00E6202D">
        <w:rPr>
          <w:sz w:val="22"/>
          <w:szCs w:val="22"/>
        </w:rPr>
        <w:t xml:space="preserve">    6.1</w:t>
      </w:r>
      <w:r w:rsidRPr="0092672E">
        <w:rPr>
          <w:sz w:val="22"/>
          <w:szCs w:val="22"/>
          <w:highlight w:val="yellow"/>
        </w:rPr>
        <w:t xml:space="preserve">.  </w:t>
      </w:r>
      <w:r w:rsidR="00842372" w:rsidRPr="0092672E">
        <w:rPr>
          <w:sz w:val="22"/>
          <w:szCs w:val="22"/>
          <w:highlight w:val="yellow"/>
        </w:rPr>
        <w:t>Цена Контракта составляет</w:t>
      </w:r>
      <w:r w:rsidRPr="0092672E">
        <w:rPr>
          <w:sz w:val="22"/>
          <w:szCs w:val="22"/>
          <w:highlight w:val="yellow"/>
        </w:rPr>
        <w:t xml:space="preserve"> _________ (__________________) </w:t>
      </w:r>
      <w:r w:rsidR="00842372" w:rsidRPr="0092672E">
        <w:rPr>
          <w:sz w:val="22"/>
          <w:szCs w:val="22"/>
          <w:highlight w:val="yellow"/>
        </w:rPr>
        <w:t>рублей _</w:t>
      </w:r>
      <w:r w:rsidRPr="0092672E">
        <w:rPr>
          <w:sz w:val="22"/>
          <w:szCs w:val="22"/>
          <w:highlight w:val="yellow"/>
        </w:rPr>
        <w:t>_ копеек, в том числе НДС ___________ (____) рублей __ копеек /НДС не облагается).</w:t>
      </w:r>
    </w:p>
    <w:p w14:paraId="11D57AE6" w14:textId="77777777" w:rsidR="00EC387F" w:rsidRPr="006A6956" w:rsidRDefault="00EC387F" w:rsidP="00EC387F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5B7D">
        <w:rPr>
          <w:rFonts w:ascii="Times New Roman" w:hAnsi="Times New Roman" w:cs="Times New Roman"/>
          <w:sz w:val="22"/>
          <w:szCs w:val="22"/>
          <w:highlight w:val="yellow"/>
        </w:rPr>
        <w:t>Цена единиц услуг указывается в приложении к Контракту  № 2 «Спецификация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» </w:t>
      </w:r>
      <w:r w:rsidRPr="00A75B7D">
        <w:rPr>
          <w:rFonts w:ascii="Times New Roman" w:hAnsi="Times New Roman" w:cs="Times New Roman"/>
          <w:sz w:val="22"/>
          <w:szCs w:val="22"/>
          <w:highlight w:val="yellow"/>
        </w:rPr>
        <w:t>(далее – Спецификация).</w:t>
      </w:r>
    </w:p>
    <w:p w14:paraId="0614E0B6" w14:textId="77777777" w:rsidR="00884DC9" w:rsidRPr="007E58AC" w:rsidRDefault="00884DC9" w:rsidP="00884DC9">
      <w:pPr>
        <w:ind w:firstLine="540"/>
        <w:rPr>
          <w:sz w:val="22"/>
          <w:szCs w:val="22"/>
        </w:rPr>
      </w:pPr>
      <w:bookmarkStart w:id="12" w:name="P266"/>
      <w:bookmarkStart w:id="13" w:name="P286"/>
      <w:bookmarkEnd w:id="12"/>
      <w:bookmarkEnd w:id="13"/>
      <w:r w:rsidRPr="007E58AC">
        <w:rPr>
          <w:sz w:val="22"/>
          <w:szCs w:val="22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9FD6880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6.3. Цена Контракта</w:t>
      </w:r>
      <w:r>
        <w:rPr>
          <w:sz w:val="22"/>
          <w:szCs w:val="22"/>
        </w:rPr>
        <w:t xml:space="preserve"> и</w:t>
      </w:r>
      <w:r w:rsidRPr="007E58AC">
        <w:rPr>
          <w:sz w:val="22"/>
          <w:szCs w:val="22"/>
        </w:rPr>
        <w:t xml:space="preserve"> </w:t>
      </w:r>
      <w:r w:rsidRPr="002C6D38">
        <w:rPr>
          <w:sz w:val="22"/>
          <w:szCs w:val="22"/>
        </w:rPr>
        <w:t>Цена единицы услуги</w:t>
      </w:r>
      <w:r w:rsidRPr="007E58AC">
        <w:rPr>
          <w:sz w:val="22"/>
          <w:szCs w:val="22"/>
        </w:rPr>
        <w:t xml:space="preserve">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14:paraId="22096D76" w14:textId="13AD56BB" w:rsidR="00884DC9" w:rsidRDefault="00884DC9" w:rsidP="00F078EF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6.4. </w:t>
      </w:r>
      <w:r w:rsidR="00F078EF">
        <w:rPr>
          <w:sz w:val="22"/>
          <w:szCs w:val="22"/>
          <w:lang w:eastAsia="ar-SA"/>
        </w:rPr>
        <w:t>Цена Контракта является твердой, определяется на весь срок исполнения Контракта и не изменяется в ходе исполнения Контракта, (в том числе и при изменении рыночных цен на аналогичные услуги) за исключением случаев, установленных Контрактом и (или) предусмотренных законодательством Российской Федерации.</w:t>
      </w:r>
      <w:r w:rsidRPr="007E58AC">
        <w:rPr>
          <w:sz w:val="22"/>
          <w:szCs w:val="22"/>
        </w:rPr>
        <w:t xml:space="preserve"> </w:t>
      </w:r>
    </w:p>
    <w:p w14:paraId="55E61173" w14:textId="0A1F1FC8" w:rsidR="005F68D0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6.5. Источник финансирования </w:t>
      </w:r>
      <w:r w:rsidRPr="00E06F44">
        <w:rPr>
          <w:sz w:val="22"/>
          <w:szCs w:val="22"/>
        </w:rPr>
        <w:t xml:space="preserve">Контракта - </w:t>
      </w:r>
      <w:r w:rsidR="005F68D0" w:rsidRPr="00F000FE">
        <w:rPr>
          <w:b/>
          <w:bCs/>
          <w:i/>
          <w:iCs/>
          <w:sz w:val="22"/>
          <w:szCs w:val="22"/>
        </w:rPr>
        <w:t xml:space="preserve">за счет средств бюджетного </w:t>
      </w:r>
      <w:r w:rsidR="00F000FE" w:rsidRPr="00F000FE">
        <w:rPr>
          <w:b/>
          <w:bCs/>
          <w:i/>
          <w:iCs/>
          <w:sz w:val="22"/>
          <w:szCs w:val="22"/>
        </w:rPr>
        <w:t>учреждения</w:t>
      </w:r>
      <w:r w:rsidR="00F000FE" w:rsidRPr="00F000FE">
        <w:rPr>
          <w:sz w:val="22"/>
          <w:szCs w:val="22"/>
        </w:rPr>
        <w:t>.</w:t>
      </w:r>
    </w:p>
    <w:p w14:paraId="7D3E0638" w14:textId="58EB4C9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6.6. Расчеты между Заказчиком и Исполнителем за оказанные услуги производятся не позднее </w:t>
      </w:r>
      <w:r w:rsidR="000C2FB2">
        <w:rPr>
          <w:sz w:val="22"/>
          <w:szCs w:val="22"/>
        </w:rPr>
        <w:t>7</w:t>
      </w:r>
      <w:r w:rsidRPr="007E58AC">
        <w:rPr>
          <w:sz w:val="22"/>
          <w:szCs w:val="22"/>
        </w:rPr>
        <w:t xml:space="preserve"> рабочих дней с даты подписания Заказчиком </w:t>
      </w:r>
      <w:r w:rsidR="00CB5C15">
        <w:rPr>
          <w:sz w:val="22"/>
          <w:szCs w:val="22"/>
        </w:rPr>
        <w:t>документа о приемке</w:t>
      </w:r>
      <w:r w:rsidRPr="007E58AC">
        <w:rPr>
          <w:sz w:val="22"/>
          <w:szCs w:val="22"/>
        </w:rPr>
        <w:t>.</w:t>
      </w:r>
    </w:p>
    <w:p w14:paraId="1D46EC14" w14:textId="77777777" w:rsidR="00F000FE" w:rsidRPr="00C12CFC" w:rsidRDefault="006532DE" w:rsidP="00F000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00FE">
        <w:rPr>
          <w:rFonts w:ascii="Times New Roman" w:hAnsi="Times New Roman" w:cs="Times New Roman"/>
          <w:sz w:val="22"/>
          <w:szCs w:val="22"/>
        </w:rPr>
        <w:t xml:space="preserve">6.7. </w:t>
      </w:r>
      <w:bookmarkStart w:id="14" w:name="P309"/>
      <w:bookmarkStart w:id="15" w:name="P346"/>
      <w:bookmarkEnd w:id="14"/>
      <w:bookmarkEnd w:id="15"/>
      <w:r w:rsidRPr="00F000FE">
        <w:rPr>
          <w:rFonts w:ascii="Times New Roman" w:hAnsi="Times New Roman" w:cs="Times New Roman"/>
          <w:sz w:val="22"/>
          <w:szCs w:val="22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Контракте, на основании счета Исполнителя. </w:t>
      </w:r>
      <w:r w:rsidR="00F000FE" w:rsidRPr="00C12CFC">
        <w:rPr>
          <w:rFonts w:ascii="Times New Roman" w:hAnsi="Times New Roman" w:cs="Times New Roman"/>
          <w:sz w:val="22"/>
          <w:szCs w:val="22"/>
        </w:rPr>
        <w:t>Датой оплаты считается дата списания денежных средств со счета Заказчика.</w:t>
      </w:r>
    </w:p>
    <w:p w14:paraId="0C87FD5E" w14:textId="3793A6E7" w:rsidR="006532DE" w:rsidRPr="006532DE" w:rsidRDefault="006532DE" w:rsidP="00F000FE">
      <w:pPr>
        <w:ind w:firstLine="709"/>
        <w:outlineLvl w:val="1"/>
        <w:rPr>
          <w:sz w:val="22"/>
          <w:szCs w:val="22"/>
        </w:rPr>
      </w:pPr>
      <w:r w:rsidRPr="006532DE">
        <w:rPr>
          <w:sz w:val="22"/>
          <w:szCs w:val="22"/>
        </w:rPr>
        <w:t>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3775A6E7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</w:p>
    <w:p w14:paraId="2B235522" w14:textId="2B0A16B6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 xml:space="preserve">VII. Гарантийные обязательства </w:t>
      </w:r>
    </w:p>
    <w:p w14:paraId="0585CBED" w14:textId="42992ADB" w:rsidR="00884DC9" w:rsidRPr="00D65921" w:rsidRDefault="00C64BC9" w:rsidP="00884DC9">
      <w:pPr>
        <w:ind w:firstLine="540"/>
        <w:rPr>
          <w:sz w:val="22"/>
          <w:szCs w:val="22"/>
        </w:rPr>
      </w:pPr>
      <w:r w:rsidRPr="00C64BC9">
        <w:rPr>
          <w:sz w:val="22"/>
          <w:szCs w:val="22"/>
        </w:rPr>
        <w:t>7</w:t>
      </w:r>
      <w:r w:rsidR="00884DC9" w:rsidRPr="007E58AC">
        <w:rPr>
          <w:sz w:val="22"/>
          <w:szCs w:val="22"/>
        </w:rPr>
        <w:t xml:space="preserve">.1. </w:t>
      </w:r>
      <w:r w:rsidR="00884DC9" w:rsidRPr="00D65921">
        <w:rPr>
          <w:sz w:val="22"/>
          <w:szCs w:val="22"/>
        </w:rPr>
        <w:t>Исполнитель гарантирует Заказчику качество оказания услуг в соответствии с требованиями, предусмотренными Контрактом.</w:t>
      </w:r>
    </w:p>
    <w:p w14:paraId="06CA4644" w14:textId="76C66ECF" w:rsidR="009F35F8" w:rsidRPr="00D65921" w:rsidRDefault="00C64BC9" w:rsidP="00D65921">
      <w:pPr>
        <w:ind w:firstLine="540"/>
        <w:rPr>
          <w:sz w:val="22"/>
          <w:szCs w:val="22"/>
        </w:rPr>
      </w:pPr>
      <w:r w:rsidRPr="00A26303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1</w:t>
      </w:r>
      <w:r w:rsidR="00D65921" w:rsidRPr="00D65921">
        <w:rPr>
          <w:sz w:val="22"/>
          <w:szCs w:val="22"/>
        </w:rPr>
        <w:t>. В</w:t>
      </w:r>
      <w:r w:rsidR="009F35F8" w:rsidRPr="00D65921">
        <w:rPr>
          <w:sz w:val="22"/>
          <w:szCs w:val="22"/>
        </w:rPr>
        <w:t>ыполнение ремонта согласно действующей технической и эксплуатационной документации изготовителя (производителя)</w:t>
      </w:r>
      <w:r w:rsidR="00D65921">
        <w:rPr>
          <w:sz w:val="22"/>
          <w:szCs w:val="22"/>
        </w:rPr>
        <w:t>.</w:t>
      </w:r>
    </w:p>
    <w:p w14:paraId="18F6466B" w14:textId="5550765F" w:rsidR="009F35F8" w:rsidRPr="00D65921" w:rsidRDefault="00C64BC9" w:rsidP="00D65921">
      <w:pPr>
        <w:ind w:firstLine="540"/>
        <w:rPr>
          <w:sz w:val="22"/>
          <w:szCs w:val="22"/>
        </w:rPr>
      </w:pPr>
      <w:r w:rsidRPr="00A26303">
        <w:rPr>
          <w:sz w:val="22"/>
          <w:szCs w:val="22"/>
        </w:rPr>
        <w:lastRenderedPageBreak/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2</w:t>
      </w:r>
      <w:r w:rsidR="00D65921" w:rsidRPr="00D65921">
        <w:rPr>
          <w:sz w:val="22"/>
          <w:szCs w:val="22"/>
        </w:rPr>
        <w:t>.</w:t>
      </w:r>
      <w:r w:rsidR="009F35F8" w:rsidRPr="00D65921">
        <w:rPr>
          <w:sz w:val="22"/>
          <w:szCs w:val="22"/>
        </w:rPr>
        <w:t xml:space="preserve"> </w:t>
      </w:r>
      <w:r w:rsidR="00D65921" w:rsidRPr="00D65921">
        <w:rPr>
          <w:sz w:val="22"/>
          <w:szCs w:val="22"/>
        </w:rPr>
        <w:t>Д</w:t>
      </w:r>
      <w:r w:rsidR="009F35F8" w:rsidRPr="00D65921">
        <w:rPr>
          <w:sz w:val="22"/>
          <w:szCs w:val="22"/>
        </w:rPr>
        <w:t>опускается применение запасных частей, в том числе расходных материалов, предусмотренных действующей технической и эксплуатационной документацией изготовителя (производителя)</w:t>
      </w:r>
      <w:r w:rsidR="00545B53">
        <w:rPr>
          <w:sz w:val="22"/>
          <w:szCs w:val="22"/>
        </w:rPr>
        <w:t xml:space="preserve"> оборудования, либо </w:t>
      </w:r>
      <w:r w:rsidR="00545B53" w:rsidRPr="00545B53">
        <w:rPr>
          <w:sz w:val="22"/>
          <w:szCs w:val="22"/>
        </w:rPr>
        <w:t>эквивалентных запасных частей</w:t>
      </w:r>
      <w:r w:rsidR="00545B53">
        <w:rPr>
          <w:sz w:val="22"/>
          <w:szCs w:val="22"/>
        </w:rPr>
        <w:t>,</w:t>
      </w:r>
      <w:r w:rsidR="00545B53" w:rsidRPr="00545B53">
        <w:rPr>
          <w:sz w:val="22"/>
          <w:szCs w:val="22"/>
        </w:rPr>
        <w:t xml:space="preserve"> совместимых с </w:t>
      </w:r>
      <w:r w:rsidR="00545B53">
        <w:rPr>
          <w:sz w:val="22"/>
          <w:szCs w:val="22"/>
        </w:rPr>
        <w:t>оборудованием,</w:t>
      </w:r>
      <w:r w:rsidR="00545B53" w:rsidRPr="00545B53">
        <w:rPr>
          <w:sz w:val="22"/>
          <w:szCs w:val="22"/>
        </w:rPr>
        <w:t xml:space="preserve"> при условии, что совместимость подтверждена согласно законодательству Российской Федерации.</w:t>
      </w:r>
    </w:p>
    <w:p w14:paraId="5F0A1828" w14:textId="685FFCC5" w:rsidR="009F35F8" w:rsidRDefault="00C64BC9" w:rsidP="00D65921">
      <w:pPr>
        <w:ind w:firstLine="540"/>
        <w:rPr>
          <w:sz w:val="22"/>
          <w:szCs w:val="22"/>
        </w:rPr>
      </w:pPr>
      <w:r w:rsidRPr="00A26303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3</w:t>
      </w:r>
      <w:r w:rsidR="00D65921" w:rsidRPr="00D65921">
        <w:rPr>
          <w:sz w:val="22"/>
          <w:szCs w:val="22"/>
        </w:rPr>
        <w:t xml:space="preserve">. </w:t>
      </w:r>
      <w:r w:rsidR="00EC387F" w:rsidRPr="00EC387F">
        <w:rPr>
          <w:sz w:val="22"/>
          <w:szCs w:val="22"/>
        </w:rPr>
        <w:t>Гарантия на оказание услуг составляет не менее 3 (трех) месяцев с даты подписания Заказчиком документа о приемке.</w:t>
      </w:r>
    </w:p>
    <w:p w14:paraId="1D894DCF" w14:textId="416D6449" w:rsidR="00DA6B4A" w:rsidRPr="00D65921" w:rsidRDefault="00EC387F" w:rsidP="00D65921">
      <w:pPr>
        <w:ind w:firstLine="540"/>
        <w:rPr>
          <w:sz w:val="22"/>
          <w:szCs w:val="22"/>
        </w:rPr>
      </w:pPr>
      <w:r w:rsidRPr="00EC387F">
        <w:rPr>
          <w:sz w:val="22"/>
          <w:szCs w:val="22"/>
        </w:rPr>
        <w:t>Гарантийный срок на запасные части, используемые при оказании услуг, определяется гарантийными обязательствами, установленными заводом-изготовителем (фирмой-производителем), но не менее 3 месяцев с даты подписания Заказчиком документа о приемке.</w:t>
      </w:r>
    </w:p>
    <w:p w14:paraId="214D96AB" w14:textId="184BA339" w:rsidR="009F35F8" w:rsidRPr="00D65921" w:rsidRDefault="00C64BC9" w:rsidP="00D65921">
      <w:pPr>
        <w:ind w:firstLine="540"/>
        <w:rPr>
          <w:sz w:val="22"/>
          <w:szCs w:val="22"/>
        </w:rPr>
      </w:pPr>
      <w:r w:rsidRPr="00C64BC9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.2.</w:t>
      </w:r>
      <w:r w:rsidR="009F35F8" w:rsidRPr="00D65921">
        <w:rPr>
          <w:sz w:val="22"/>
          <w:szCs w:val="22"/>
        </w:rPr>
        <w:t xml:space="preserve"> </w:t>
      </w:r>
      <w:r w:rsidR="00D65921" w:rsidRPr="00D65921">
        <w:rPr>
          <w:sz w:val="22"/>
          <w:szCs w:val="22"/>
        </w:rPr>
        <w:t>В</w:t>
      </w:r>
      <w:r w:rsidR="009F35F8" w:rsidRPr="00D65921">
        <w:rPr>
          <w:sz w:val="22"/>
          <w:szCs w:val="22"/>
        </w:rPr>
        <w:t xml:space="preserve"> случае обнаружения неисправности медицинского изделия в течение гарантийного срока, Заказчик уведомляет об этом Исполнителя в письменной форме. Все расходы по устранению неисправности медицинского изделия, включая, но, не ограничиваясь транспортными расходами, расходами на транспортировку медицинского изделия в место диагностики, ремонт медицинского изделия, иные расходы, несет Исполнитель. Исполнитель обязан устранить неисправность в течение </w:t>
      </w:r>
      <w:r w:rsidR="00DA6B4A">
        <w:rPr>
          <w:sz w:val="22"/>
          <w:szCs w:val="22"/>
        </w:rPr>
        <w:t>1</w:t>
      </w:r>
      <w:r w:rsidR="009F35F8" w:rsidRPr="00D65921">
        <w:rPr>
          <w:sz w:val="22"/>
          <w:szCs w:val="22"/>
        </w:rPr>
        <w:t>5 (пя</w:t>
      </w:r>
      <w:r w:rsidR="00DA6B4A">
        <w:rPr>
          <w:sz w:val="22"/>
          <w:szCs w:val="22"/>
        </w:rPr>
        <w:t>тнадцати</w:t>
      </w:r>
      <w:r w:rsidR="009F35F8" w:rsidRPr="00D65921">
        <w:rPr>
          <w:sz w:val="22"/>
          <w:szCs w:val="22"/>
        </w:rPr>
        <w:t xml:space="preserve">) рабочих дней (без учета времени доставки запасных частей) </w:t>
      </w:r>
      <w:r w:rsidR="001F60C5" w:rsidRPr="001F60C5">
        <w:rPr>
          <w:sz w:val="22"/>
          <w:szCs w:val="22"/>
        </w:rPr>
        <w:t>со дня получения Исполнителем соответствующего извещения Заказчика.</w:t>
      </w:r>
    </w:p>
    <w:p w14:paraId="36B36BF4" w14:textId="690D7F24" w:rsidR="00884DC9" w:rsidRPr="00D65921" w:rsidRDefault="00884DC9" w:rsidP="00884DC9">
      <w:pPr>
        <w:ind w:firstLine="540"/>
        <w:rPr>
          <w:sz w:val="22"/>
          <w:szCs w:val="22"/>
        </w:rPr>
      </w:pPr>
      <w:r w:rsidRPr="00D65921">
        <w:rPr>
          <w:sz w:val="22"/>
          <w:szCs w:val="22"/>
        </w:rPr>
        <w:t xml:space="preserve">Гарантийный срок в этом случае соответственно продлевается на период устранения недостатков и/или дефектов (скрытых недостатков и/или дефектов). </w:t>
      </w:r>
    </w:p>
    <w:p w14:paraId="1C413FE4" w14:textId="77777777" w:rsidR="00884DC9" w:rsidRPr="007E58AC" w:rsidRDefault="00884DC9" w:rsidP="00884DC9">
      <w:pPr>
        <w:rPr>
          <w:sz w:val="22"/>
          <w:szCs w:val="22"/>
        </w:rPr>
      </w:pPr>
    </w:p>
    <w:p w14:paraId="63D1FEB3" w14:textId="30EFBF2D" w:rsidR="00884DC9" w:rsidRPr="00E01153" w:rsidRDefault="00C64BC9" w:rsidP="00335E3D">
      <w:pPr>
        <w:jc w:val="center"/>
        <w:outlineLvl w:val="1"/>
        <w:rPr>
          <w:sz w:val="22"/>
          <w:szCs w:val="22"/>
        </w:rPr>
      </w:pPr>
      <w:bookmarkStart w:id="16" w:name="P398"/>
      <w:bookmarkStart w:id="17" w:name="P449"/>
      <w:bookmarkEnd w:id="16"/>
      <w:bookmarkEnd w:id="17"/>
      <w:r w:rsidRPr="007E58AC">
        <w:rPr>
          <w:sz w:val="22"/>
          <w:szCs w:val="22"/>
        </w:rPr>
        <w:t>VII</w:t>
      </w:r>
      <w:r>
        <w:rPr>
          <w:sz w:val="22"/>
          <w:szCs w:val="22"/>
          <w:lang w:val="en-US"/>
        </w:rPr>
        <w:t>I</w:t>
      </w:r>
      <w:r w:rsidRPr="007E58AC">
        <w:rPr>
          <w:sz w:val="22"/>
          <w:szCs w:val="22"/>
        </w:rPr>
        <w:t>.</w:t>
      </w:r>
      <w:r w:rsidR="00884DC9" w:rsidRPr="00E01153">
        <w:rPr>
          <w:sz w:val="22"/>
          <w:szCs w:val="22"/>
        </w:rPr>
        <w:t xml:space="preserve"> Ответственность Сторон</w:t>
      </w:r>
    </w:p>
    <w:p w14:paraId="15432F0A" w14:textId="77777777" w:rsidR="00335E3D" w:rsidRPr="00335E3D" w:rsidRDefault="00335E3D" w:rsidP="00335E3D">
      <w:pPr>
        <w:ind w:firstLine="720"/>
        <w:jc w:val="center"/>
        <w:outlineLvl w:val="1"/>
      </w:pPr>
    </w:p>
    <w:p w14:paraId="2276E9B4" w14:textId="225D0905" w:rsidR="00C64BC9" w:rsidRPr="007432E6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 w:rsidRPr="007432E6">
        <w:rPr>
          <w:sz w:val="22"/>
          <w:szCs w:val="22"/>
        </w:rPr>
        <w:t xml:space="preserve">.1. За неисполнение или ненадлежащее исполнение условий </w:t>
      </w:r>
      <w:r>
        <w:rPr>
          <w:sz w:val="22"/>
          <w:szCs w:val="22"/>
        </w:rPr>
        <w:t>Контракт</w:t>
      </w:r>
      <w:r w:rsidRPr="007432E6">
        <w:rPr>
          <w:sz w:val="22"/>
          <w:szCs w:val="22"/>
        </w:rPr>
        <w:t>а Стороны несут ответственность в соответствии с законодательством Российской Федерации.</w:t>
      </w:r>
    </w:p>
    <w:p w14:paraId="46F05ED4" w14:textId="52A9454B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bookmarkStart w:id="18" w:name="Par5"/>
      <w:bookmarkEnd w:id="18"/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.2</w:t>
      </w:r>
      <w:r w:rsidRPr="00C67EEB">
        <w:rPr>
          <w:sz w:val="22"/>
          <w:szCs w:val="22"/>
        </w:rPr>
        <w:t xml:space="preserve">. В случае просрочки 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Исполнитель вправе потребовать уплаты неустоек (штрафов, пеней).</w:t>
      </w:r>
    </w:p>
    <w:p w14:paraId="0E72CCF3" w14:textId="6068E1C8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.3</w:t>
      </w:r>
      <w:r w:rsidRPr="00C67EEB">
        <w:rPr>
          <w:sz w:val="22"/>
          <w:szCs w:val="22"/>
        </w:rPr>
        <w:t>. Пеня начисляется за каждый день просрочки исполнения Заказчиком обязательства, предусмотренного настоящим</w:t>
      </w:r>
      <w:r>
        <w:rPr>
          <w:sz w:val="22"/>
          <w:szCs w:val="22"/>
        </w:rPr>
        <w:t xml:space="preserve"> Контрактом, </w:t>
      </w:r>
      <w:r w:rsidRPr="00C67EEB">
        <w:rPr>
          <w:sz w:val="22"/>
          <w:szCs w:val="22"/>
        </w:rPr>
        <w:t xml:space="preserve">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52D4943" w14:textId="58B69A1D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.4.</w:t>
      </w:r>
      <w:r w:rsidRPr="00C67EEB">
        <w:rPr>
          <w:sz w:val="22"/>
          <w:szCs w:val="22"/>
        </w:rPr>
        <w:t xml:space="preserve"> За каждый факт неисполнения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Исполнитель вправе взыскать с Заказчика штраф.</w:t>
      </w:r>
    </w:p>
    <w:p w14:paraId="1560780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определяется в следующем порядке:</w:t>
      </w:r>
    </w:p>
    <w:p w14:paraId="30E901C7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а) 1000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не превышает 3 млн. рублей;</w:t>
      </w:r>
    </w:p>
    <w:p w14:paraId="75F5FE57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3 млн. рублей до 50 млн. рублей (включительно);</w:t>
      </w:r>
    </w:p>
    <w:p w14:paraId="792B41A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50 млн. рублей до 100 млн. рублей (включительно);</w:t>
      </w:r>
    </w:p>
    <w:p w14:paraId="0B824278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г) 100000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превышает 100 млн. рублей.</w:t>
      </w:r>
    </w:p>
    <w:p w14:paraId="1F3C9BE2" w14:textId="5A251090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.5.</w:t>
      </w:r>
      <w:r w:rsidRPr="00C67EEB">
        <w:rPr>
          <w:sz w:val="22"/>
          <w:szCs w:val="22"/>
        </w:rPr>
        <w:t xml:space="preserve"> Общая сумма начисленных штрафов за ненадлежащее исполнение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а, указанную в п.2.1.</w:t>
      </w:r>
    </w:p>
    <w:p w14:paraId="7334FFF8" w14:textId="2A8C84E8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.6.</w:t>
      </w:r>
      <w:r w:rsidRPr="00C67EEB">
        <w:rPr>
          <w:sz w:val="22"/>
          <w:szCs w:val="22"/>
        </w:rPr>
        <w:t xml:space="preserve"> В случае просрочки исполнения Исполнителем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14:paraId="534CC940" w14:textId="2AB6EDAF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.7.</w:t>
      </w:r>
      <w:r w:rsidRPr="00C67EEB">
        <w:rPr>
          <w:sz w:val="22"/>
          <w:szCs w:val="22"/>
        </w:rPr>
        <w:t xml:space="preserve"> Пеня начисляется за каждый день просрочки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а, уменьшенной на сумму, пропорциональную объему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 и фактически исполненных Исполнителем.</w:t>
      </w:r>
    </w:p>
    <w:p w14:paraId="43D17557" w14:textId="29DFE80D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lastRenderedPageBreak/>
        <w:t>8</w:t>
      </w:r>
      <w:r>
        <w:rPr>
          <w:sz w:val="22"/>
          <w:szCs w:val="22"/>
        </w:rPr>
        <w:t>.8.</w:t>
      </w:r>
      <w:r w:rsidRPr="00C67EEB">
        <w:rPr>
          <w:sz w:val="22"/>
          <w:szCs w:val="22"/>
        </w:rPr>
        <w:t xml:space="preserve"> За каждый факт неисполнения или ненадлежащего исполнения Исполнителем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</w:t>
      </w:r>
      <w:bookmarkStart w:id="19" w:name="_Hlk96350374"/>
      <w:r w:rsidRPr="00C67EEB">
        <w:rPr>
          <w:sz w:val="22"/>
          <w:szCs w:val="22"/>
        </w:rPr>
        <w:t>Исполнитель выплачивает Заказчику штраф</w:t>
      </w:r>
      <w:bookmarkEnd w:id="19"/>
      <w:r w:rsidRPr="00C67EEB">
        <w:rPr>
          <w:sz w:val="22"/>
          <w:szCs w:val="22"/>
        </w:rPr>
        <w:t>.</w:t>
      </w:r>
    </w:p>
    <w:p w14:paraId="558F6352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определяется в следующем порядке:</w:t>
      </w:r>
    </w:p>
    <w:p w14:paraId="78E21D06" w14:textId="77777777" w:rsidR="00C64BC9" w:rsidRPr="00C67EEB" w:rsidRDefault="00C64BC9" w:rsidP="00C64BC9">
      <w:pPr>
        <w:spacing w:after="0"/>
        <w:rPr>
          <w:sz w:val="22"/>
          <w:szCs w:val="22"/>
        </w:rPr>
      </w:pPr>
      <w:bookmarkStart w:id="20" w:name="_Hlk96009792"/>
      <w:bookmarkStart w:id="21" w:name="_Hlk96350513"/>
      <w:r w:rsidRPr="00C67EEB">
        <w:rPr>
          <w:sz w:val="22"/>
          <w:szCs w:val="22"/>
        </w:rPr>
        <w:t xml:space="preserve">а) 10 процентов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не превышает 3 млн. рублей;</w:t>
      </w:r>
    </w:p>
    <w:p w14:paraId="15806006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 процентов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составляет от 3 млн. рублей до 50 млн. рублей (включительно);</w:t>
      </w:r>
    </w:p>
    <w:p w14:paraId="78F08EE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 процент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составляет от 50 млн. рублей до 100 млн. рублей (включительно);</w:t>
      </w:r>
      <w:bookmarkEnd w:id="20"/>
    </w:p>
    <w:bookmarkEnd w:id="21"/>
    <w:p w14:paraId="3FA84EFA" w14:textId="65649213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.9.</w:t>
      </w:r>
      <w:r w:rsidRPr="00C67EEB">
        <w:rPr>
          <w:sz w:val="22"/>
          <w:szCs w:val="22"/>
        </w:rPr>
        <w:t xml:space="preserve"> За каждый факт неисполнения или ненадлежащего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которое не имеет стоимостного выражения, </w:t>
      </w:r>
      <w:bookmarkStart w:id="22" w:name="_Hlk96350439"/>
      <w:r w:rsidRPr="00C67EEB">
        <w:rPr>
          <w:sz w:val="22"/>
          <w:szCs w:val="22"/>
        </w:rPr>
        <w:t>Исполнитель выплачивает Заказчику штраф</w:t>
      </w:r>
      <w:bookmarkEnd w:id="22"/>
      <w:r w:rsidRPr="00C67EEB">
        <w:rPr>
          <w:sz w:val="22"/>
          <w:szCs w:val="22"/>
        </w:rPr>
        <w:t>.</w:t>
      </w:r>
    </w:p>
    <w:p w14:paraId="36EA92E1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устанавливается в следующем порядке:</w:t>
      </w:r>
    </w:p>
    <w:p w14:paraId="6011953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а) 1000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не превышает 3 млн. рублей;</w:t>
      </w:r>
    </w:p>
    <w:p w14:paraId="1D95F96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3 млн. рублей до 50 млн. рублей (включительно);</w:t>
      </w:r>
    </w:p>
    <w:p w14:paraId="1D8ECF5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50 млн. рублей до 100 млн. рублей (включительно);</w:t>
      </w:r>
    </w:p>
    <w:p w14:paraId="0AB64442" w14:textId="77777777" w:rsidR="00C64BC9" w:rsidRPr="004C3FB4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г) 100000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превышает 100 млн. рублей.</w:t>
      </w:r>
      <w:bookmarkStart w:id="23" w:name="Par24"/>
      <w:bookmarkEnd w:id="23"/>
    </w:p>
    <w:p w14:paraId="0D655C2A" w14:textId="0FB3038F" w:rsidR="00C64BC9" w:rsidRDefault="00C64BC9" w:rsidP="00C64BC9">
      <w:pPr>
        <w:spacing w:after="0"/>
        <w:ind w:firstLine="708"/>
        <w:rPr>
          <w:sz w:val="22"/>
          <w:szCs w:val="22"/>
        </w:rPr>
      </w:pPr>
      <w:bookmarkStart w:id="24" w:name="Par54"/>
      <w:bookmarkEnd w:id="24"/>
      <w:r w:rsidRPr="00A26303">
        <w:rPr>
          <w:sz w:val="22"/>
          <w:szCs w:val="22"/>
        </w:rPr>
        <w:t>8</w:t>
      </w:r>
      <w:r>
        <w:rPr>
          <w:sz w:val="22"/>
          <w:szCs w:val="22"/>
        </w:rPr>
        <w:t>.10.</w:t>
      </w:r>
      <w:r w:rsidRPr="007432E6">
        <w:rPr>
          <w:sz w:val="22"/>
          <w:szCs w:val="22"/>
        </w:rPr>
        <w:t xml:space="preserve"> </w:t>
      </w:r>
      <w:r w:rsidRPr="00C67EEB">
        <w:rPr>
          <w:sz w:val="22"/>
          <w:szCs w:val="22"/>
        </w:rPr>
        <w:t xml:space="preserve">Общая сумма начисленных штрафов за ненадлежащее исполнение </w:t>
      </w:r>
      <w:r>
        <w:rPr>
          <w:sz w:val="22"/>
          <w:szCs w:val="22"/>
        </w:rPr>
        <w:t>Исполнителем</w:t>
      </w:r>
      <w:r w:rsidRPr="00C67EEB">
        <w:rPr>
          <w:sz w:val="22"/>
          <w:szCs w:val="22"/>
        </w:rPr>
        <w:t xml:space="preserve">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а, указанную в п.2.1.</w:t>
      </w:r>
    </w:p>
    <w:p w14:paraId="048D75FA" w14:textId="41B1B952" w:rsidR="00C64BC9" w:rsidRDefault="00C64BC9" w:rsidP="00C64BC9">
      <w:pPr>
        <w:spacing w:after="0"/>
        <w:ind w:firstLine="708"/>
        <w:rPr>
          <w:sz w:val="22"/>
          <w:szCs w:val="22"/>
        </w:rPr>
      </w:pPr>
      <w:r w:rsidRPr="00A26303">
        <w:rPr>
          <w:sz w:val="22"/>
          <w:szCs w:val="22"/>
        </w:rPr>
        <w:t>8</w:t>
      </w:r>
      <w:r>
        <w:rPr>
          <w:sz w:val="22"/>
          <w:szCs w:val="22"/>
        </w:rPr>
        <w:t>.11. Уплата неустойки (штрафа, пени) не освобождает Стороны от исполнения своих обязательств по Контракту.</w:t>
      </w:r>
    </w:p>
    <w:p w14:paraId="41F3AC92" w14:textId="7FDCE70D" w:rsidR="00C64BC9" w:rsidRDefault="00C64BC9" w:rsidP="00C64BC9">
      <w:pPr>
        <w:spacing w:after="0"/>
        <w:ind w:firstLine="709"/>
        <w:rPr>
          <w:sz w:val="22"/>
          <w:szCs w:val="22"/>
        </w:rPr>
      </w:pPr>
      <w:r w:rsidRPr="00A26303">
        <w:rPr>
          <w:sz w:val="22"/>
          <w:szCs w:val="22"/>
        </w:rPr>
        <w:t>8</w:t>
      </w:r>
      <w:r>
        <w:rPr>
          <w:sz w:val="22"/>
          <w:szCs w:val="22"/>
        </w:rPr>
        <w:t>.12. Заказчик вправе при оплате оказанных услуг удержать сумму неустойки (штрафа, пени) за просрочку исполнения, неисполнение или ненадлежащее исполнение Исполнителем обязательств, предусмотренных Контрактом.</w:t>
      </w:r>
    </w:p>
    <w:p w14:paraId="33276364" w14:textId="77777777" w:rsidR="00335E3D" w:rsidRDefault="00335E3D" w:rsidP="00335E3D">
      <w:pPr>
        <w:rPr>
          <w:sz w:val="22"/>
          <w:szCs w:val="22"/>
        </w:rPr>
      </w:pPr>
    </w:p>
    <w:p w14:paraId="66CABFC9" w14:textId="3F874DF0" w:rsidR="00884DC9" w:rsidRPr="00EA1400" w:rsidRDefault="00C64BC9" w:rsidP="008E17E4">
      <w:pPr>
        <w:tabs>
          <w:tab w:val="left" w:pos="3041"/>
          <w:tab w:val="left" w:pos="5448"/>
        </w:tabs>
        <w:jc w:val="center"/>
        <w:rPr>
          <w:sz w:val="22"/>
          <w:szCs w:val="22"/>
        </w:rPr>
      </w:pPr>
      <w:r w:rsidRPr="00C64BC9">
        <w:rPr>
          <w:sz w:val="22"/>
          <w:szCs w:val="22"/>
          <w:highlight w:val="yellow"/>
          <w:lang w:val="en-US"/>
        </w:rPr>
        <w:t>I</w:t>
      </w:r>
      <w:r w:rsidR="00884DC9" w:rsidRPr="00C64BC9">
        <w:rPr>
          <w:sz w:val="22"/>
          <w:szCs w:val="22"/>
          <w:highlight w:val="yellow"/>
        </w:rPr>
        <w:t>X. Обстоятельства непреодолимой силы</w:t>
      </w:r>
    </w:p>
    <w:p w14:paraId="0B2C7F01" w14:textId="77777777" w:rsidR="00884DC9" w:rsidRPr="00EA1400" w:rsidRDefault="00884DC9" w:rsidP="00884DC9">
      <w:pPr>
        <w:rPr>
          <w:sz w:val="22"/>
          <w:szCs w:val="22"/>
        </w:rPr>
      </w:pPr>
    </w:p>
    <w:p w14:paraId="4510FBF1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EA1400">
        <w:rPr>
          <w:sz w:val="22"/>
          <w:szCs w:val="22"/>
        </w:rPr>
        <w:t>12.1. Стороны не несут ответственность за полное или частичное неисполнение предусмотренных Контрактом обязательств, если такое неисполнение связано</w:t>
      </w:r>
      <w:r w:rsidRPr="007E58AC">
        <w:rPr>
          <w:sz w:val="22"/>
          <w:szCs w:val="22"/>
        </w:rPr>
        <w:t xml:space="preserve"> с обстоятельствами непреодолимой силы.</w:t>
      </w:r>
    </w:p>
    <w:p w14:paraId="379E1754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12.2.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6F1D5FF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12.3.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46AB615E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12.4.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7C322CC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541AC92B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XIII. Рассмотрение и разрешение споров</w:t>
      </w:r>
    </w:p>
    <w:p w14:paraId="22A46764" w14:textId="77777777" w:rsidR="00884DC9" w:rsidRPr="007E58AC" w:rsidRDefault="00884DC9" w:rsidP="00884DC9">
      <w:pPr>
        <w:rPr>
          <w:sz w:val="22"/>
          <w:szCs w:val="22"/>
        </w:rPr>
      </w:pPr>
    </w:p>
    <w:p w14:paraId="181F28F8" w14:textId="77777777" w:rsidR="00884DC9" w:rsidRPr="00BA0B2C" w:rsidRDefault="00884DC9" w:rsidP="00884DC9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>13.1.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68952D24" w14:textId="0DBCA602" w:rsidR="00EA1400" w:rsidRPr="00BA0B2C" w:rsidRDefault="00EA1400" w:rsidP="008D38A4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 xml:space="preserve">13.2. </w:t>
      </w:r>
      <w:r w:rsidR="00E14552" w:rsidRPr="00E14552">
        <w:rPr>
          <w:rFonts w:eastAsiaTheme="minorHAnsi"/>
          <w:sz w:val="22"/>
          <w:szCs w:val="22"/>
          <w:lang w:eastAsia="en-US"/>
        </w:rPr>
        <w:t>Изменения, дополнения и уточнения условий Контракта (в том числе приложений Контракта), не противоречащие законодательству Российской Федерации, приобретают юридическую силу, если они составлены в письменной форме в виде дополнительных соглашений к Контракту, подписаны уполномоченными лицами каждой из Сторон и скреплены печатями (при их наличии).</w:t>
      </w:r>
    </w:p>
    <w:p w14:paraId="3DF1B344" w14:textId="77777777" w:rsidR="00EA1400" w:rsidRPr="00BA0B2C" w:rsidRDefault="00EA1400" w:rsidP="008D38A4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>13.3. При неурегулировании Сторонами спора в досудебном порядке спор разрешается в судебном порядке в Арбитражном суд города Москвы.</w:t>
      </w:r>
    </w:p>
    <w:p w14:paraId="4B06D35C" w14:textId="77777777" w:rsidR="00884DC9" w:rsidRPr="007E58AC" w:rsidRDefault="00884DC9" w:rsidP="00884DC9">
      <w:pPr>
        <w:rPr>
          <w:sz w:val="22"/>
          <w:szCs w:val="22"/>
        </w:rPr>
      </w:pPr>
    </w:p>
    <w:p w14:paraId="5FE746D0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XIV. Срок действия Контракта</w:t>
      </w:r>
    </w:p>
    <w:p w14:paraId="469483F6" w14:textId="77777777" w:rsidR="00884DC9" w:rsidRPr="007E58AC" w:rsidRDefault="00884DC9" w:rsidP="00884DC9">
      <w:pPr>
        <w:rPr>
          <w:sz w:val="22"/>
          <w:szCs w:val="22"/>
        </w:rPr>
      </w:pPr>
    </w:p>
    <w:p w14:paraId="4A974B82" w14:textId="55EE789F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14.1. Контракт вступает в силу с даты его подписания обеими Сторонами и действует </w:t>
      </w:r>
      <w:r w:rsidRPr="00FF28E7">
        <w:rPr>
          <w:sz w:val="22"/>
          <w:szCs w:val="22"/>
          <w:highlight w:val="yellow"/>
        </w:rPr>
        <w:t xml:space="preserve">по </w:t>
      </w:r>
      <w:r w:rsidR="00AF2A84">
        <w:rPr>
          <w:b/>
          <w:bCs/>
          <w:sz w:val="22"/>
          <w:szCs w:val="22"/>
          <w:highlight w:val="yellow"/>
        </w:rPr>
        <w:t>3</w:t>
      </w:r>
      <w:r w:rsidR="000F3421">
        <w:rPr>
          <w:b/>
          <w:bCs/>
          <w:sz w:val="22"/>
          <w:szCs w:val="22"/>
          <w:highlight w:val="yellow"/>
        </w:rPr>
        <w:t>1</w:t>
      </w:r>
      <w:r w:rsidRPr="00EA1400">
        <w:rPr>
          <w:b/>
          <w:bCs/>
          <w:sz w:val="22"/>
          <w:szCs w:val="22"/>
          <w:highlight w:val="yellow"/>
        </w:rPr>
        <w:t xml:space="preserve"> </w:t>
      </w:r>
      <w:r w:rsidR="000F3421">
        <w:rPr>
          <w:b/>
          <w:bCs/>
          <w:sz w:val="22"/>
          <w:szCs w:val="22"/>
          <w:highlight w:val="yellow"/>
        </w:rPr>
        <w:t>августа</w:t>
      </w:r>
      <w:r w:rsidR="003A3609" w:rsidRPr="00EA1400">
        <w:rPr>
          <w:b/>
          <w:bCs/>
          <w:sz w:val="22"/>
          <w:szCs w:val="22"/>
          <w:highlight w:val="yellow"/>
        </w:rPr>
        <w:t xml:space="preserve"> </w:t>
      </w:r>
      <w:r w:rsidRPr="00EA1400">
        <w:rPr>
          <w:b/>
          <w:bCs/>
          <w:sz w:val="22"/>
          <w:szCs w:val="22"/>
          <w:highlight w:val="yellow"/>
        </w:rPr>
        <w:t>202</w:t>
      </w:r>
      <w:r w:rsidR="004B1E6F">
        <w:rPr>
          <w:b/>
          <w:bCs/>
          <w:sz w:val="22"/>
          <w:szCs w:val="22"/>
          <w:highlight w:val="yellow"/>
        </w:rPr>
        <w:t>6</w:t>
      </w:r>
      <w:r w:rsidRPr="00EA1400">
        <w:rPr>
          <w:b/>
          <w:bCs/>
          <w:sz w:val="22"/>
          <w:szCs w:val="22"/>
          <w:highlight w:val="yellow"/>
        </w:rPr>
        <w:t xml:space="preserve"> г.</w:t>
      </w:r>
      <w:r w:rsidRPr="007E58AC">
        <w:rPr>
          <w:sz w:val="22"/>
          <w:szCs w:val="22"/>
        </w:rPr>
        <w:t xml:space="preserve"> Окончание срока действия Контракта не влечет прекращения неисполненных </w:t>
      </w:r>
      <w:r>
        <w:rPr>
          <w:sz w:val="22"/>
          <w:szCs w:val="22"/>
        </w:rPr>
        <w:t xml:space="preserve">финансовых </w:t>
      </w:r>
      <w:r w:rsidRPr="007E58AC">
        <w:rPr>
          <w:sz w:val="22"/>
          <w:szCs w:val="22"/>
        </w:rPr>
        <w:t>о</w:t>
      </w:r>
      <w:r>
        <w:rPr>
          <w:sz w:val="22"/>
          <w:szCs w:val="22"/>
        </w:rPr>
        <w:t>бязательств Сторон по Контракту</w:t>
      </w:r>
      <w:r w:rsidRPr="007E58AC">
        <w:rPr>
          <w:sz w:val="22"/>
          <w:szCs w:val="22"/>
        </w:rPr>
        <w:t>.</w:t>
      </w:r>
    </w:p>
    <w:p w14:paraId="29389D95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</w:p>
    <w:p w14:paraId="7C02316B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XV. Иные положения</w:t>
      </w:r>
    </w:p>
    <w:p w14:paraId="7B2EE355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50D431AF" w14:textId="77777777" w:rsidR="00884DC9" w:rsidRPr="007E58AC" w:rsidRDefault="00884DC9" w:rsidP="00884DC9">
      <w:pPr>
        <w:ind w:firstLine="540"/>
        <w:rPr>
          <w:sz w:val="22"/>
          <w:szCs w:val="22"/>
        </w:rPr>
      </w:pPr>
      <w:bookmarkStart w:id="25" w:name="P525"/>
      <w:bookmarkEnd w:id="25"/>
      <w:r w:rsidRPr="007E58AC">
        <w:rPr>
          <w:sz w:val="22"/>
          <w:szCs w:val="22"/>
        </w:rPr>
        <w:t>15.1. Контракт составлен в форме электронного документа, подписанного усиленными электронными подписями Сторон.</w:t>
      </w:r>
    </w:p>
    <w:p w14:paraId="7782DF83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15.2. В случае изменения у какой-либо из Сторон адреса,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72C595BB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15.3.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210E0B91" w14:textId="43D049BC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15.4. Изменение условий Контракта при его исполнении не допускается за исключением случаев, предусмотренных </w:t>
      </w:r>
      <w:hyperlink r:id="rId8" w:history="1">
        <w:r w:rsidRPr="007E58AC">
          <w:rPr>
            <w:sz w:val="22"/>
            <w:szCs w:val="22"/>
          </w:rPr>
          <w:t>статьей 95</w:t>
        </w:r>
      </w:hyperlink>
      <w:r w:rsidRPr="007E58AC">
        <w:rPr>
          <w:sz w:val="22"/>
          <w:szCs w:val="22"/>
        </w:rPr>
        <w:t xml:space="preserve"> Федерального закона </w:t>
      </w:r>
      <w:r w:rsidR="0021731B">
        <w:rPr>
          <w:sz w:val="22"/>
          <w:szCs w:val="22"/>
        </w:rPr>
        <w:t>№</w:t>
      </w:r>
      <w:r w:rsidRPr="007E58AC">
        <w:rPr>
          <w:sz w:val="22"/>
          <w:szCs w:val="22"/>
        </w:rPr>
        <w:t xml:space="preserve"> 44-ФЗ.</w:t>
      </w:r>
    </w:p>
    <w:p w14:paraId="32DE6B0E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15.5.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19BDC677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2073768F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15.6.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08980FB0" w14:textId="09E9FF4C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15.7.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9" w:history="1">
        <w:r w:rsidRPr="007E58AC">
          <w:rPr>
            <w:sz w:val="22"/>
            <w:szCs w:val="22"/>
          </w:rPr>
          <w:t>частями 9</w:t>
        </w:r>
      </w:hyperlink>
      <w:r w:rsidRPr="007E58AC">
        <w:rPr>
          <w:sz w:val="22"/>
          <w:szCs w:val="22"/>
        </w:rPr>
        <w:t xml:space="preserve"> - </w:t>
      </w:r>
      <w:hyperlink r:id="rId10" w:history="1">
        <w:r w:rsidRPr="007E58AC">
          <w:rPr>
            <w:sz w:val="22"/>
            <w:szCs w:val="22"/>
          </w:rPr>
          <w:t>23 статьи 95</w:t>
        </w:r>
      </w:hyperlink>
      <w:r w:rsidRPr="007E58AC">
        <w:rPr>
          <w:sz w:val="22"/>
          <w:szCs w:val="22"/>
        </w:rPr>
        <w:t xml:space="preserve"> Федерального закона </w:t>
      </w:r>
      <w:r w:rsidR="0021731B">
        <w:rPr>
          <w:sz w:val="22"/>
          <w:szCs w:val="22"/>
        </w:rPr>
        <w:t>№</w:t>
      </w:r>
      <w:r w:rsidRPr="007E58AC">
        <w:rPr>
          <w:sz w:val="22"/>
          <w:szCs w:val="22"/>
        </w:rPr>
        <w:t xml:space="preserve"> 44-ФЗ.</w:t>
      </w:r>
    </w:p>
    <w:p w14:paraId="4C9E8E35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15.8. Во всем, что не оговорено в Контракте, Стороны руководствуются действующим законодательством Российской Федерации.</w:t>
      </w:r>
    </w:p>
    <w:p w14:paraId="79C254BA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2F395CBB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XVI. Перечень приложений</w:t>
      </w:r>
    </w:p>
    <w:p w14:paraId="46A740D5" w14:textId="77777777" w:rsidR="00884DC9" w:rsidRPr="007E58AC" w:rsidRDefault="00884DC9" w:rsidP="00884DC9">
      <w:pPr>
        <w:rPr>
          <w:sz w:val="22"/>
          <w:szCs w:val="22"/>
        </w:rPr>
      </w:pPr>
    </w:p>
    <w:p w14:paraId="196F0F7C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16.1. Неотъемлемой частью Контракта является следующее приложение:</w:t>
      </w:r>
    </w:p>
    <w:p w14:paraId="41919000" w14:textId="53DB3205" w:rsidR="00056FFC" w:rsidRDefault="00056FFC" w:rsidP="00056F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P545"/>
      <w:bookmarkStart w:id="27" w:name="P551"/>
      <w:bookmarkEnd w:id="26"/>
      <w:bookmarkEnd w:id="27"/>
      <w:r>
        <w:rPr>
          <w:rFonts w:ascii="Times New Roman" w:hAnsi="Times New Roman" w:cs="Times New Roman"/>
          <w:sz w:val="22"/>
          <w:szCs w:val="22"/>
        </w:rPr>
        <w:t>Описание объекта закупки</w:t>
      </w:r>
      <w:r w:rsidRPr="007E58AC">
        <w:rPr>
          <w:rFonts w:ascii="Times New Roman" w:hAnsi="Times New Roman" w:cs="Times New Roman"/>
          <w:sz w:val="22"/>
          <w:szCs w:val="22"/>
        </w:rPr>
        <w:t xml:space="preserve"> </w:t>
      </w:r>
      <w:hyperlink w:anchor="P681" w:history="1">
        <w:r w:rsidRPr="00C55927">
          <w:rPr>
            <w:rFonts w:ascii="Times New Roman" w:hAnsi="Times New Roman" w:cs="Times New Roman"/>
            <w:sz w:val="22"/>
            <w:szCs w:val="22"/>
          </w:rPr>
          <w:t>(приложение N 1)</w:t>
        </w:r>
      </w:hyperlink>
      <w:r w:rsidRPr="007E58AC">
        <w:rPr>
          <w:rFonts w:ascii="Times New Roman" w:hAnsi="Times New Roman" w:cs="Times New Roman"/>
          <w:sz w:val="22"/>
          <w:szCs w:val="22"/>
        </w:rPr>
        <w:t>;</w:t>
      </w:r>
    </w:p>
    <w:p w14:paraId="084E2AA1" w14:textId="77777777" w:rsidR="00056FFC" w:rsidRPr="007E58AC" w:rsidRDefault="00056FFC" w:rsidP="00056F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62E1">
        <w:rPr>
          <w:rFonts w:ascii="Times New Roman" w:hAnsi="Times New Roman" w:cs="Times New Roman"/>
          <w:sz w:val="22"/>
          <w:szCs w:val="22"/>
        </w:rPr>
        <w:t xml:space="preserve">Перечень цен единиц услуг (спецификация) </w:t>
      </w:r>
      <w:hyperlink w:anchor="P681" w:history="1">
        <w:r w:rsidRPr="00C55927">
          <w:rPr>
            <w:rFonts w:ascii="Times New Roman" w:hAnsi="Times New Roman" w:cs="Times New Roman"/>
            <w:sz w:val="22"/>
            <w:szCs w:val="22"/>
          </w:rPr>
          <w:t xml:space="preserve">(приложение N 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 w:rsidRPr="00C55927">
          <w:rPr>
            <w:rFonts w:ascii="Times New Roman" w:hAnsi="Times New Roman" w:cs="Times New Roman"/>
            <w:sz w:val="22"/>
            <w:szCs w:val="22"/>
          </w:rPr>
          <w:t>)</w:t>
        </w:r>
      </w:hyperlink>
      <w:r w:rsidRPr="007E58AC">
        <w:rPr>
          <w:rFonts w:ascii="Times New Roman" w:hAnsi="Times New Roman" w:cs="Times New Roman"/>
          <w:sz w:val="22"/>
          <w:szCs w:val="22"/>
        </w:rPr>
        <w:t>;</w:t>
      </w:r>
    </w:p>
    <w:p w14:paraId="23915529" w14:textId="16B13AE9" w:rsidR="00056FFC" w:rsidRDefault="00056FFC" w:rsidP="00056FFC">
      <w:pPr>
        <w:ind w:firstLine="540"/>
        <w:rPr>
          <w:sz w:val="22"/>
          <w:szCs w:val="22"/>
        </w:rPr>
      </w:pPr>
      <w:r w:rsidRPr="00EC6017">
        <w:rPr>
          <w:sz w:val="22"/>
          <w:szCs w:val="22"/>
        </w:rPr>
        <w:t>АКТ</w:t>
      </w:r>
      <w:r w:rsidR="00F07B42" w:rsidRPr="00F07B42">
        <w:rPr>
          <w:sz w:val="22"/>
          <w:szCs w:val="22"/>
        </w:rPr>
        <w:t xml:space="preserve"> приемки товаров, работ, услуг </w:t>
      </w:r>
      <w:hyperlink w:anchor="P764" w:history="1">
        <w:r w:rsidRPr="00C55927">
          <w:rPr>
            <w:sz w:val="22"/>
            <w:szCs w:val="22"/>
          </w:rPr>
          <w:t xml:space="preserve">(приложение N </w:t>
        </w:r>
        <w:r>
          <w:rPr>
            <w:sz w:val="22"/>
            <w:szCs w:val="22"/>
          </w:rPr>
          <w:t>3</w:t>
        </w:r>
        <w:r w:rsidRPr="00C55927">
          <w:rPr>
            <w:sz w:val="22"/>
            <w:szCs w:val="22"/>
          </w:rPr>
          <w:t>)</w:t>
        </w:r>
      </w:hyperlink>
    </w:p>
    <w:p w14:paraId="619DFAA5" w14:textId="77777777" w:rsidR="00056FFC" w:rsidRDefault="00056FFC" w:rsidP="00056FFC">
      <w:pPr>
        <w:ind w:firstLine="540"/>
        <w:rPr>
          <w:sz w:val="22"/>
          <w:szCs w:val="22"/>
        </w:rPr>
      </w:pPr>
    </w:p>
    <w:p w14:paraId="1E245AF9" w14:textId="3E125912" w:rsidR="00884DC9" w:rsidRPr="007E58AC" w:rsidRDefault="00176A80" w:rsidP="00056FFC">
      <w:pPr>
        <w:ind w:firstLine="540"/>
        <w:rPr>
          <w:sz w:val="22"/>
          <w:szCs w:val="22"/>
        </w:rPr>
      </w:pPr>
      <w:r>
        <w:rPr>
          <w:sz w:val="22"/>
          <w:szCs w:val="22"/>
        </w:rPr>
        <w:t>17</w:t>
      </w:r>
      <w:r w:rsidR="00884DC9" w:rsidRPr="007E58AC">
        <w:rPr>
          <w:sz w:val="22"/>
          <w:szCs w:val="22"/>
        </w:rPr>
        <w:t>. Адреса и банковские реквизиты Сторон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884DC9" w:rsidRPr="00C55927" w14:paraId="3B7906B0" w14:textId="77777777" w:rsidTr="0099520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01ADFE1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0B6D9D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884DC9" w:rsidRPr="00C55927" w14:paraId="4754635B" w14:textId="77777777" w:rsidTr="00995209"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2D026215" w14:textId="77777777" w:rsidR="00884DC9" w:rsidRPr="00E06F44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E06F44">
              <w:rPr>
                <w:b/>
                <w:sz w:val="22"/>
                <w:szCs w:val="22"/>
              </w:rPr>
      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      </w:r>
          </w:p>
          <w:p w14:paraId="49ED035B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ФГБУ ФНКЦ ФМБА России</w:t>
            </w:r>
          </w:p>
          <w:p w14:paraId="24A68A4F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115682, г. Москва, Ореховый бульвар, </w:t>
            </w:r>
          </w:p>
          <w:p w14:paraId="2414C0C8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6A6956">
              <w:rPr>
                <w:sz w:val="22"/>
                <w:szCs w:val="22"/>
              </w:rPr>
              <w:t xml:space="preserve"> 28</w:t>
            </w:r>
          </w:p>
          <w:p w14:paraId="4B34887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lastRenderedPageBreak/>
              <w:t>ИНН 7724044189</w:t>
            </w:r>
          </w:p>
          <w:p w14:paraId="3963B52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КПП 772401001</w:t>
            </w:r>
          </w:p>
          <w:p w14:paraId="4128E83D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ОКАТО 45296565000</w:t>
            </w:r>
          </w:p>
          <w:p w14:paraId="596254E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ОКПО 08623002</w:t>
            </w:r>
          </w:p>
          <w:p w14:paraId="2C6045F0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ОКВЭД 86.10</w:t>
            </w:r>
          </w:p>
          <w:p w14:paraId="0467D31F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ОГРН 1027700089757</w:t>
            </w:r>
          </w:p>
          <w:p w14:paraId="1E1AF1F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ОКТМО 45916000000</w:t>
            </w:r>
          </w:p>
          <w:p w14:paraId="0AC0DF22" w14:textId="77777777" w:rsidR="004B1E6F" w:rsidRPr="006A6956" w:rsidRDefault="004B1E6F" w:rsidP="004B1E6F">
            <w:pPr>
              <w:ind w:left="28"/>
            </w:pPr>
            <w:r w:rsidRPr="006A6956">
              <w:t>ОКОПФ 75103</w:t>
            </w:r>
          </w:p>
          <w:p w14:paraId="243CC563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Банковские реквизиты: </w:t>
            </w:r>
          </w:p>
          <w:p w14:paraId="4A6D3CFB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УФК по г. Москве</w:t>
            </w:r>
          </w:p>
          <w:p w14:paraId="5BC9571A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20736Х42840 </w:t>
            </w:r>
          </w:p>
          <w:p w14:paraId="561F6C31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21736Х42840 </w:t>
            </w:r>
          </w:p>
          <w:p w14:paraId="0E86754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22736Х42840 </w:t>
            </w:r>
          </w:p>
          <w:p w14:paraId="574E310F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Казначейский счет </w:t>
            </w:r>
          </w:p>
          <w:p w14:paraId="6DBCE77C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03214643000000017300</w:t>
            </w:r>
          </w:p>
          <w:p w14:paraId="0309747D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Единый казначейский счет (ЕКС) </w:t>
            </w:r>
          </w:p>
          <w:p w14:paraId="1CC69D61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40102810545370000003</w:t>
            </w:r>
          </w:p>
          <w:p w14:paraId="0A904E0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БИК 004525988</w:t>
            </w:r>
          </w:p>
          <w:p w14:paraId="29C474EC" w14:textId="77777777" w:rsidR="006A256B" w:rsidRPr="00291943" w:rsidRDefault="006A256B" w:rsidP="006A256B">
            <w:pPr>
              <w:pStyle w:val="mcntmsonormal"/>
              <w:shd w:val="clear" w:color="auto" w:fill="FFFFFF"/>
              <w:spacing w:before="24" w:beforeAutospacing="0" w:after="24" w:afterAutospacing="0"/>
              <w:ind w:right="175"/>
              <w:rPr>
                <w:color w:val="222222"/>
                <w:sz w:val="22"/>
                <w:szCs w:val="22"/>
              </w:rPr>
            </w:pPr>
            <w:r w:rsidRPr="00291943">
              <w:rPr>
                <w:color w:val="222222"/>
                <w:sz w:val="22"/>
                <w:szCs w:val="22"/>
              </w:rPr>
              <w:t>Наименование банка: ОКЦ № 1 ГУ БАНКА РОССИИ ПО ЦФО//УФК ПО Г. МОСКВЕ  г. Москва</w:t>
            </w:r>
          </w:p>
          <w:p w14:paraId="77D2531D" w14:textId="77777777" w:rsidR="004B1E6F" w:rsidRPr="008A52DC" w:rsidRDefault="004B1E6F" w:rsidP="004B1E6F">
            <w:pPr>
              <w:tabs>
                <w:tab w:val="left" w:pos="0"/>
              </w:tabs>
              <w:ind w:right="175"/>
              <w:rPr>
                <w:bCs/>
                <w:sz w:val="22"/>
                <w:szCs w:val="22"/>
              </w:rPr>
            </w:pPr>
            <w:r w:rsidRPr="006A6956">
              <w:rPr>
                <w:bCs/>
                <w:sz w:val="22"/>
                <w:szCs w:val="22"/>
                <w:lang w:val="en-US"/>
              </w:rPr>
              <w:t>E</w:t>
            </w:r>
            <w:r w:rsidRPr="008A52DC">
              <w:rPr>
                <w:bCs/>
                <w:sz w:val="22"/>
                <w:szCs w:val="22"/>
              </w:rPr>
              <w:t>-</w:t>
            </w:r>
            <w:r w:rsidRPr="006A6956">
              <w:rPr>
                <w:bCs/>
                <w:sz w:val="22"/>
                <w:szCs w:val="22"/>
                <w:lang w:val="en-US"/>
              </w:rPr>
              <w:t>mail</w:t>
            </w:r>
            <w:r w:rsidRPr="008A52DC">
              <w:rPr>
                <w:bCs/>
                <w:sz w:val="22"/>
                <w:szCs w:val="22"/>
              </w:rPr>
              <w:t xml:space="preserve">: </w:t>
            </w:r>
            <w:hyperlink r:id="rId11" w:history="1"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kb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83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konkurs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@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mail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.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8A52DC">
              <w:rPr>
                <w:bCs/>
                <w:sz w:val="22"/>
                <w:szCs w:val="22"/>
              </w:rPr>
              <w:t xml:space="preserve"> - вопросы, касающиеся процедуры осуществления закупки, </w:t>
            </w:r>
          </w:p>
          <w:p w14:paraId="5ACB6A4F" w14:textId="77777777" w:rsidR="004B1E6F" w:rsidRPr="008A52DC" w:rsidRDefault="004B1E6F" w:rsidP="004B1E6F">
            <w:pPr>
              <w:tabs>
                <w:tab w:val="left" w:pos="0"/>
              </w:tabs>
              <w:ind w:right="175"/>
              <w:rPr>
                <w:bCs/>
                <w:sz w:val="22"/>
                <w:szCs w:val="22"/>
              </w:rPr>
            </w:pPr>
            <w:r w:rsidRPr="008A52DC">
              <w:rPr>
                <w:bCs/>
                <w:sz w:val="22"/>
                <w:szCs w:val="22"/>
              </w:rPr>
              <w:t>info@fnkc-fmba.ru – для официальный писем</w:t>
            </w:r>
          </w:p>
          <w:p w14:paraId="6E9EA9DD" w14:textId="7019DD26" w:rsidR="00884DC9" w:rsidRPr="004B1E6F" w:rsidRDefault="00884DC9" w:rsidP="003A3609">
            <w:pPr>
              <w:tabs>
                <w:tab w:val="left" w:pos="0"/>
              </w:tabs>
              <w:ind w:right="175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57E7818A" w14:textId="77777777" w:rsidR="00884DC9" w:rsidRPr="00E06F44" w:rsidRDefault="00884DC9" w:rsidP="002D7001">
            <w:pPr>
              <w:jc w:val="center"/>
              <w:rPr>
                <w:sz w:val="22"/>
                <w:szCs w:val="22"/>
              </w:rPr>
            </w:pPr>
            <w:r w:rsidRPr="00E06F44">
              <w:rPr>
                <w:sz w:val="22"/>
                <w:szCs w:val="22"/>
              </w:rPr>
              <w:lastRenderedPageBreak/>
              <w:t>полное наименование организации - исполнителя (с указанием ее организационно-правовой формы) или фамилия, имя и отчество (при наличии) исполнителя - физического лица, в том числе зарегистрированного в качестве индивидуального предпринимателя</w:t>
            </w:r>
          </w:p>
          <w:p w14:paraId="67616784" w14:textId="77777777" w:rsidR="00995209" w:rsidRPr="00E06F44" w:rsidRDefault="00995209" w:rsidP="002D7001">
            <w:pPr>
              <w:jc w:val="center"/>
              <w:rPr>
                <w:sz w:val="22"/>
                <w:szCs w:val="22"/>
              </w:rPr>
            </w:pPr>
          </w:p>
          <w:p w14:paraId="1ECD31BC" w14:textId="77777777" w:rsidR="00995209" w:rsidRPr="00E06F44" w:rsidRDefault="00995209" w:rsidP="00995209">
            <w:pPr>
              <w:ind w:left="28"/>
            </w:pPr>
            <w:r w:rsidRPr="00E06F44">
              <w:t xml:space="preserve">ОКОПФ </w:t>
            </w:r>
          </w:p>
          <w:p w14:paraId="40F9B9A9" w14:textId="77777777" w:rsidR="00995209" w:rsidRPr="00E06F44" w:rsidRDefault="00995209" w:rsidP="002D7001">
            <w:pPr>
              <w:jc w:val="center"/>
              <w:rPr>
                <w:sz w:val="22"/>
                <w:szCs w:val="22"/>
              </w:rPr>
            </w:pPr>
          </w:p>
        </w:tc>
      </w:tr>
      <w:tr w:rsidR="00884DC9" w:rsidRPr="00C55927" w14:paraId="207EB9D1" w14:textId="77777777" w:rsidTr="00995209">
        <w:tc>
          <w:tcPr>
            <w:tcW w:w="5387" w:type="dxa"/>
          </w:tcPr>
          <w:p w14:paraId="0B748788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lastRenderedPageBreak/>
              <w:t>ЗАКАЗЧИК:</w:t>
            </w:r>
          </w:p>
        </w:tc>
        <w:tc>
          <w:tcPr>
            <w:tcW w:w="4252" w:type="dxa"/>
          </w:tcPr>
          <w:p w14:paraId="10802E59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884DC9" w:rsidRPr="00C55927" w14:paraId="4959FEB8" w14:textId="77777777" w:rsidTr="00995209">
        <w:tc>
          <w:tcPr>
            <w:tcW w:w="5387" w:type="dxa"/>
          </w:tcPr>
          <w:p w14:paraId="38AB4438" w14:textId="7E29B6AC" w:rsidR="00884DC9" w:rsidRPr="00813928" w:rsidRDefault="002B4FB6" w:rsidP="002D7001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92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884DC9" w:rsidRPr="00813928">
              <w:rPr>
                <w:rFonts w:ascii="Times New Roman" w:hAnsi="Times New Roman" w:cs="Times New Roman"/>
                <w:sz w:val="22"/>
                <w:szCs w:val="22"/>
              </w:rPr>
              <w:t xml:space="preserve">лавный врач </w:t>
            </w:r>
          </w:p>
          <w:p w14:paraId="1D64E227" w14:textId="77777777" w:rsidR="00884DC9" w:rsidRPr="00813928" w:rsidRDefault="00884DC9" w:rsidP="002D7001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7E22C" w14:textId="70554140" w:rsidR="00884DC9" w:rsidRPr="00A03AE9" w:rsidRDefault="00884DC9" w:rsidP="00A03AE9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928">
              <w:rPr>
                <w:rFonts w:ascii="Times New Roman" w:hAnsi="Times New Roman" w:cs="Times New Roman"/>
                <w:sz w:val="22"/>
                <w:szCs w:val="22"/>
              </w:rPr>
              <w:t>____________________Р.И. Хабазов</w:t>
            </w:r>
          </w:p>
        </w:tc>
        <w:tc>
          <w:tcPr>
            <w:tcW w:w="4252" w:type="dxa"/>
          </w:tcPr>
          <w:p w14:paraId="554CA320" w14:textId="77777777" w:rsidR="00884DC9" w:rsidRPr="00C55927" w:rsidRDefault="00884DC9" w:rsidP="002D7001">
            <w:pPr>
              <w:jc w:val="center"/>
              <w:rPr>
                <w:sz w:val="22"/>
                <w:szCs w:val="22"/>
              </w:rPr>
            </w:pPr>
            <w:r w:rsidRPr="00C55927">
              <w:rPr>
                <w:sz w:val="22"/>
                <w:szCs w:val="22"/>
              </w:rPr>
              <w:t>_________________________________</w:t>
            </w:r>
          </w:p>
          <w:p w14:paraId="781AE71A" w14:textId="77777777" w:rsidR="00884DC9" w:rsidRPr="00C55927" w:rsidRDefault="00884DC9" w:rsidP="002D7001">
            <w:pPr>
              <w:jc w:val="center"/>
              <w:rPr>
                <w:sz w:val="22"/>
                <w:szCs w:val="22"/>
              </w:rPr>
            </w:pPr>
            <w:r w:rsidRPr="00C55927">
              <w:rPr>
                <w:sz w:val="22"/>
                <w:szCs w:val="22"/>
              </w:rPr>
              <w:t>(должность) __________________________________</w:t>
            </w:r>
          </w:p>
          <w:p w14:paraId="72873DC7" w14:textId="2F9CD9CD" w:rsidR="00884DC9" w:rsidRPr="00C55927" w:rsidRDefault="00884DC9" w:rsidP="00CB43E7">
            <w:pPr>
              <w:rPr>
                <w:sz w:val="22"/>
                <w:szCs w:val="22"/>
              </w:rPr>
            </w:pPr>
          </w:p>
        </w:tc>
      </w:tr>
    </w:tbl>
    <w:p w14:paraId="03493E59" w14:textId="77777777" w:rsidR="00B2401A" w:rsidRPr="00575D58" w:rsidRDefault="00884DC9" w:rsidP="00B240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E58AC">
        <w:rPr>
          <w:sz w:val="22"/>
          <w:szCs w:val="22"/>
        </w:rPr>
        <w:br w:type="page"/>
      </w:r>
      <w:r w:rsidR="00B2401A" w:rsidRPr="00C55927">
        <w:rPr>
          <w:rFonts w:ascii="Times New Roman" w:hAnsi="Times New Roman" w:cs="Times New Roman"/>
        </w:rPr>
        <w:lastRenderedPageBreak/>
        <w:t xml:space="preserve">Приложение </w:t>
      </w:r>
      <w:r w:rsidR="00B2401A">
        <w:rPr>
          <w:rFonts w:ascii="Times New Roman" w:hAnsi="Times New Roman" w:cs="Times New Roman"/>
        </w:rPr>
        <w:t>№</w:t>
      </w:r>
      <w:r w:rsidR="00B2401A" w:rsidRPr="00C55927">
        <w:rPr>
          <w:rFonts w:ascii="Times New Roman" w:hAnsi="Times New Roman" w:cs="Times New Roman"/>
        </w:rPr>
        <w:t xml:space="preserve"> </w:t>
      </w:r>
      <w:r w:rsidR="00B2401A">
        <w:rPr>
          <w:rFonts w:ascii="Times New Roman" w:hAnsi="Times New Roman" w:cs="Times New Roman"/>
        </w:rPr>
        <w:t>1</w:t>
      </w:r>
      <w:r w:rsidR="00B2401A" w:rsidRPr="00F669F2">
        <w:rPr>
          <w:rFonts w:ascii="Times New Roman" w:hAnsi="Times New Roman" w:cs="Times New Roman"/>
        </w:rPr>
        <w:t xml:space="preserve"> </w:t>
      </w:r>
      <w:r w:rsidR="00B2401A">
        <w:rPr>
          <w:rFonts w:ascii="Times New Roman" w:hAnsi="Times New Roman" w:cs="Times New Roman"/>
        </w:rPr>
        <w:t>к Контракту</w:t>
      </w:r>
    </w:p>
    <w:p w14:paraId="2BE98D43" w14:textId="77777777" w:rsidR="00B2401A" w:rsidRPr="00C55927" w:rsidRDefault="00B2401A" w:rsidP="00B240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№____________________ </w:t>
      </w:r>
      <w:r w:rsidRPr="00C55927">
        <w:rPr>
          <w:rFonts w:ascii="Times New Roman" w:hAnsi="Times New Roman" w:cs="Times New Roman"/>
        </w:rPr>
        <w:t>от _________ 20__ г.</w:t>
      </w:r>
    </w:p>
    <w:p w14:paraId="39DD0E45" w14:textId="77777777" w:rsidR="00B2401A" w:rsidRPr="0090496C" w:rsidRDefault="00B2401A" w:rsidP="00B2401A">
      <w:pPr>
        <w:spacing w:after="0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2401A" w:rsidRPr="008C2A86" w14:paraId="14B4EF8D" w14:textId="77777777" w:rsidTr="002222F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079501E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03940B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EB1A7A" w14:textId="77777777" w:rsidR="00A952D8" w:rsidRDefault="00A952D8" w:rsidP="00A952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28" w:name="_GoBack"/>
            <w:bookmarkEnd w:id="28"/>
            <w:r>
              <w:rPr>
                <w:rFonts w:ascii="Times New Roman" w:hAnsi="Times New Roman" w:cs="Times New Roman"/>
                <w:b/>
              </w:rPr>
              <w:t xml:space="preserve">Описание объекта закупки </w:t>
            </w:r>
          </w:p>
          <w:p w14:paraId="016386FA" w14:textId="77777777" w:rsidR="00A952D8" w:rsidRDefault="00A952D8" w:rsidP="00A952D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B93414">
              <w:rPr>
                <w:rFonts w:ascii="Times New Roman" w:hAnsi="Times New Roman"/>
                <w:b/>
              </w:rPr>
              <w:t>на оказание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24168">
              <w:rPr>
                <w:rFonts w:ascii="Times New Roman" w:hAnsi="Times New Roman"/>
                <w:b/>
              </w:rPr>
              <w:t xml:space="preserve">услуг по ремонту </w:t>
            </w:r>
            <w:r w:rsidRPr="00847C6B">
              <w:rPr>
                <w:rFonts w:ascii="Times New Roman" w:hAnsi="Times New Roman"/>
                <w:b/>
              </w:rPr>
              <w:t xml:space="preserve">датчика </w:t>
            </w:r>
            <w:r>
              <w:rPr>
                <w:rFonts w:ascii="Times New Roman" w:hAnsi="Times New Roman"/>
                <w:b/>
              </w:rPr>
              <w:t>УЗИ-</w:t>
            </w:r>
            <w:r w:rsidRPr="00847C6B">
              <w:rPr>
                <w:rFonts w:ascii="Times New Roman" w:hAnsi="Times New Roman"/>
                <w:b/>
              </w:rPr>
              <w:t>аппарат</w:t>
            </w:r>
            <w:r>
              <w:rPr>
                <w:rFonts w:ascii="Times New Roman" w:hAnsi="Times New Roman"/>
                <w:b/>
              </w:rPr>
              <w:t>а</w:t>
            </w:r>
            <w:r w:rsidRPr="00847C6B">
              <w:rPr>
                <w:rFonts w:ascii="Times New Roman" w:hAnsi="Times New Roman"/>
                <w:b/>
              </w:rPr>
              <w:t xml:space="preserve"> </w:t>
            </w:r>
            <w:r w:rsidRPr="00924168">
              <w:rPr>
                <w:rFonts w:ascii="Times New Roman" w:hAnsi="Times New Roman"/>
                <w:b/>
              </w:rPr>
              <w:t>для нужд ФГБУ ФНКЦ</w:t>
            </w:r>
            <w:r w:rsidRPr="005221F4">
              <w:rPr>
                <w:rFonts w:ascii="Times New Roman" w:hAnsi="Times New Roman"/>
                <w:b/>
              </w:rPr>
              <w:t xml:space="preserve"> ФМБА России</w:t>
            </w:r>
          </w:p>
          <w:p w14:paraId="623DD153" w14:textId="77777777" w:rsidR="00A952D8" w:rsidRDefault="00A952D8" w:rsidP="00A952D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14:paraId="7894594E" w14:textId="77777777" w:rsidR="00A952D8" w:rsidRDefault="00A952D8" w:rsidP="00A952D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14:paraId="6E33102D" w14:textId="77777777" w:rsidR="00A952D8" w:rsidRPr="007E5C72" w:rsidRDefault="00A952D8" w:rsidP="00A952D8">
            <w:pPr>
              <w:spacing w:after="0"/>
            </w:pPr>
            <w:r w:rsidRPr="007E5C72">
              <w:rPr>
                <w:b/>
                <w:bCs/>
              </w:rPr>
              <w:t xml:space="preserve">Тип объекта закупки: </w:t>
            </w:r>
            <w:r w:rsidRPr="007E5C72">
              <w:t>услуги.</w:t>
            </w:r>
          </w:p>
          <w:p w14:paraId="38007E84" w14:textId="77777777" w:rsidR="00A952D8" w:rsidRPr="007E5C72" w:rsidRDefault="00A952D8" w:rsidP="00A952D8">
            <w:pPr>
              <w:spacing w:after="0"/>
            </w:pPr>
            <w:r w:rsidRPr="007E5C72">
              <w:rPr>
                <w:b/>
                <w:bCs/>
              </w:rPr>
              <w:t xml:space="preserve">Код ОКПД2: </w:t>
            </w:r>
            <w:r w:rsidRPr="007E5C72">
              <w:t>33.13.12.000.</w:t>
            </w:r>
          </w:p>
          <w:p w14:paraId="060264A6" w14:textId="77777777" w:rsidR="00A952D8" w:rsidRDefault="00A952D8" w:rsidP="00A952D8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</w:rPr>
            </w:pPr>
            <w:r w:rsidRPr="007E5C72">
              <w:rPr>
                <w:b/>
                <w:bCs/>
              </w:rPr>
              <w:t xml:space="preserve">Наименование ОКПД2: </w:t>
            </w:r>
            <w:r w:rsidRPr="007E5C72">
              <w:t>«</w:t>
            </w:r>
            <w:r w:rsidRPr="007E5C72">
              <w:rPr>
                <w:rFonts w:eastAsiaTheme="minorHAnsi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целях».</w:t>
            </w:r>
          </w:p>
          <w:p w14:paraId="24DBEDDA" w14:textId="77777777" w:rsidR="00A952D8" w:rsidRDefault="00A952D8" w:rsidP="00A952D8">
            <w:pPr>
              <w:pStyle w:val="ConsPlusNormal"/>
              <w:rPr>
                <w:rFonts w:ascii="Times New Roman" w:hAnsi="Times New Roman"/>
              </w:rPr>
            </w:pPr>
            <w:r w:rsidRPr="002A0932">
              <w:rPr>
                <w:rFonts w:ascii="Times New Roman" w:hAnsi="Times New Roman"/>
                <w:b/>
                <w:bCs/>
              </w:rPr>
              <w:t>Единица измерения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2A0932">
              <w:rPr>
                <w:rFonts w:ascii="Times New Roman" w:hAnsi="Times New Roman"/>
              </w:rPr>
              <w:t>словная единица</w:t>
            </w:r>
            <w:r>
              <w:rPr>
                <w:rFonts w:ascii="Times New Roman" w:hAnsi="Times New Roman"/>
              </w:rPr>
              <w:t>.</w:t>
            </w:r>
          </w:p>
          <w:p w14:paraId="24408ADB" w14:textId="77777777" w:rsidR="00A952D8" w:rsidRDefault="00A952D8" w:rsidP="00A952D8">
            <w:pPr>
              <w:pStyle w:val="ConsPlusNormal"/>
              <w:rPr>
                <w:rFonts w:ascii="Times New Roman" w:hAnsi="Times New Roman"/>
              </w:rPr>
            </w:pPr>
          </w:p>
          <w:p w14:paraId="5B1BB20C" w14:textId="77777777" w:rsidR="00A952D8" w:rsidRDefault="00A952D8" w:rsidP="00A952D8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016232">
              <w:rPr>
                <w:rFonts w:ascii="Times New Roman" w:hAnsi="Times New Roman"/>
                <w:b/>
                <w:bCs/>
              </w:rPr>
              <w:t>Техническое задание</w:t>
            </w:r>
          </w:p>
          <w:p w14:paraId="508A62EE" w14:textId="77777777" w:rsidR="00A952D8" w:rsidRDefault="00A952D8" w:rsidP="00A952D8">
            <w:pPr>
              <w:pStyle w:val="ConsPlusNormal"/>
              <w:rPr>
                <w:rFonts w:ascii="Times New Roman" w:hAnsi="Times New Roman"/>
              </w:rPr>
            </w:pPr>
          </w:p>
          <w:p w14:paraId="680225DE" w14:textId="77777777" w:rsidR="00A952D8" w:rsidRPr="00BB09F7" w:rsidRDefault="00A952D8" w:rsidP="00A952D8">
            <w:pPr>
              <w:pStyle w:val="ConsPlusNormal"/>
              <w:numPr>
                <w:ilvl w:val="0"/>
                <w:numId w:val="4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eastAsia="Calibri" w:hAnsi="Times New Roman"/>
                <w:b/>
              </w:rPr>
            </w:pPr>
            <w:r w:rsidRPr="00BB09F7">
              <w:rPr>
                <w:rFonts w:ascii="Times New Roman" w:hAnsi="Times New Roman" w:cs="Times New Roman"/>
                <w:b/>
              </w:rPr>
              <w:t xml:space="preserve">Наименование объекта закупки: </w:t>
            </w:r>
            <w:r w:rsidRPr="00924168">
              <w:rPr>
                <w:rFonts w:ascii="Times New Roman" w:hAnsi="Times New Roman" w:cs="Times New Roman"/>
                <w:bCs/>
              </w:rPr>
              <w:t xml:space="preserve">Оказание услуг </w:t>
            </w:r>
            <w:r w:rsidRPr="00EF5204">
              <w:rPr>
                <w:rFonts w:ascii="Times New Roman" w:hAnsi="Times New Roman" w:cs="Times New Roman"/>
                <w:bCs/>
              </w:rPr>
              <w:t>по ремонту датчика УЗИ-аппарата для нужд ФГБУ ФНКЦ ФМБА России</w:t>
            </w:r>
            <w:r w:rsidRPr="00BB09F7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5739495" w14:textId="77777777" w:rsidR="00A952D8" w:rsidRPr="00BB09F7" w:rsidRDefault="00A952D8" w:rsidP="00A952D8">
            <w:pPr>
              <w:pStyle w:val="ConsPlusNormal"/>
              <w:numPr>
                <w:ilvl w:val="0"/>
                <w:numId w:val="4"/>
              </w:numPr>
              <w:tabs>
                <w:tab w:val="left" w:pos="993"/>
              </w:tabs>
              <w:spacing w:before="120"/>
              <w:ind w:left="0" w:firstLine="567"/>
              <w:jc w:val="both"/>
              <w:rPr>
                <w:rFonts w:ascii="Times New Roman" w:eastAsia="Calibri" w:hAnsi="Times New Roman"/>
                <w:b/>
              </w:rPr>
            </w:pPr>
            <w:r w:rsidRPr="00BB09F7">
              <w:rPr>
                <w:rFonts w:ascii="Times New Roman" w:eastAsia="Calibri" w:hAnsi="Times New Roman"/>
                <w:b/>
              </w:rPr>
              <w:t xml:space="preserve">Место оказания услуг: </w:t>
            </w:r>
            <w:r w:rsidRPr="00BB09F7">
              <w:rPr>
                <w:rFonts w:ascii="Times New Roman" w:eastAsia="Calibri" w:hAnsi="Times New Roman"/>
              </w:rPr>
              <w:t xml:space="preserve">ФГБУ ФНКЦ ФМБА России, </w:t>
            </w:r>
            <w:r w:rsidRPr="00BB09F7">
              <w:rPr>
                <w:rFonts w:ascii="Times New Roman" w:eastAsia="Calibri" w:hAnsi="Times New Roman"/>
                <w:bCs/>
              </w:rPr>
              <w:t>115682, г. Москва, Ореховый бульвар, дом 28</w:t>
            </w:r>
            <w:r>
              <w:rPr>
                <w:rFonts w:ascii="Times New Roman" w:eastAsia="Calibri" w:hAnsi="Times New Roman"/>
                <w:bCs/>
              </w:rPr>
              <w:t>.</w:t>
            </w:r>
          </w:p>
          <w:p w14:paraId="2E17F74A" w14:textId="77777777" w:rsidR="00A952D8" w:rsidRPr="001677B8" w:rsidRDefault="00A952D8" w:rsidP="00A952D8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0" w:firstLine="567"/>
              <w:jc w:val="both"/>
              <w:rPr>
                <w:rFonts w:ascii="Times New Roman" w:hAnsi="Times New Roman"/>
                <w:bCs/>
              </w:rPr>
            </w:pPr>
            <w:r w:rsidRPr="001E2C0C">
              <w:rPr>
                <w:rFonts w:ascii="Times New Roman" w:hAnsi="Times New Roman"/>
                <w:b/>
                <w:bCs/>
              </w:rPr>
              <w:t xml:space="preserve">Сроки </w:t>
            </w:r>
            <w:r w:rsidRPr="001E2C0C">
              <w:rPr>
                <w:rFonts w:ascii="Times New Roman" w:hAnsi="Times New Roman"/>
                <w:b/>
              </w:rPr>
              <w:t xml:space="preserve">оказания услуг: </w:t>
            </w:r>
            <w:r w:rsidRPr="001677B8">
              <w:rPr>
                <w:rFonts w:ascii="Times New Roman" w:hAnsi="Times New Roman"/>
                <w:bCs/>
              </w:rPr>
              <w:t xml:space="preserve">в </w:t>
            </w:r>
            <w:r w:rsidRPr="004E5729">
              <w:rPr>
                <w:rFonts w:ascii="Times New Roman" w:hAnsi="Times New Roman"/>
                <w:bCs/>
              </w:rPr>
              <w:t xml:space="preserve">течение </w:t>
            </w:r>
            <w:r>
              <w:rPr>
                <w:rFonts w:ascii="Times New Roman" w:hAnsi="Times New Roman"/>
                <w:bCs/>
              </w:rPr>
              <w:t>3</w:t>
            </w:r>
            <w:r w:rsidRPr="004E5729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трех</w:t>
            </w:r>
            <w:r w:rsidRPr="004E5729">
              <w:rPr>
                <w:rFonts w:ascii="Times New Roman" w:hAnsi="Times New Roman"/>
                <w:bCs/>
              </w:rPr>
              <w:t>)</w:t>
            </w:r>
            <w:r w:rsidRPr="00E8531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рабочих</w:t>
            </w:r>
            <w:r w:rsidRPr="00E8531D">
              <w:rPr>
                <w:rFonts w:ascii="Times New Roman" w:hAnsi="Times New Roman"/>
                <w:bCs/>
              </w:rPr>
              <w:t xml:space="preserve"> дней</w:t>
            </w:r>
            <w:r w:rsidRPr="001677B8">
              <w:rPr>
                <w:rFonts w:ascii="Times New Roman" w:hAnsi="Times New Roman"/>
                <w:bCs/>
              </w:rPr>
              <w:t xml:space="preserve"> с даты подписания </w:t>
            </w:r>
            <w:r>
              <w:rPr>
                <w:rFonts w:ascii="Times New Roman" w:hAnsi="Times New Roman"/>
                <w:bCs/>
              </w:rPr>
              <w:t>Контракта.</w:t>
            </w:r>
          </w:p>
          <w:p w14:paraId="68769F95" w14:textId="77777777" w:rsidR="00A952D8" w:rsidRPr="002F4C77" w:rsidRDefault="00A952D8" w:rsidP="00A952D8">
            <w:pPr>
              <w:numPr>
                <w:ilvl w:val="0"/>
                <w:numId w:val="5"/>
              </w:numPr>
              <w:tabs>
                <w:tab w:val="left" w:pos="709"/>
              </w:tabs>
              <w:spacing w:before="240" w:after="0"/>
              <w:ind w:left="992" w:hanging="357"/>
              <w:contextualSpacing/>
              <w:rPr>
                <w:b/>
                <w:szCs w:val="22"/>
              </w:rPr>
            </w:pPr>
            <w:r w:rsidRPr="00E53D32">
              <w:rPr>
                <w:b/>
                <w:szCs w:val="22"/>
              </w:rPr>
              <w:t>Требования к организации и порядку оказания услуг</w:t>
            </w:r>
          </w:p>
          <w:p w14:paraId="29D4FED5" w14:textId="77777777" w:rsidR="00A952D8" w:rsidRDefault="00A952D8" w:rsidP="00A952D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firstLine="567"/>
            </w:pPr>
            <w:r>
              <w:t xml:space="preserve">4.1. </w:t>
            </w:r>
            <w:r w:rsidRPr="001E2C0C">
              <w:t>Услуги оказываются в согласованные с Заказчиком дни</w:t>
            </w:r>
            <w:r>
              <w:t>, а также в соответствии с</w:t>
            </w:r>
            <w:r w:rsidRPr="001E2C0C">
              <w:t xml:space="preserve"> правила</w:t>
            </w:r>
            <w:r>
              <w:t>ми</w:t>
            </w:r>
            <w:r w:rsidRPr="001E2C0C">
              <w:t xml:space="preserve"> внутреннего трудового распорядка, установленные у Заказчика,</w:t>
            </w:r>
            <w:r>
              <w:t xml:space="preserve"> </w:t>
            </w:r>
            <w:r w:rsidRPr="001E2C0C">
              <w:t>санитарно-эпидемиологически</w:t>
            </w:r>
            <w:r>
              <w:t>м</w:t>
            </w:r>
            <w:r w:rsidRPr="001E2C0C">
              <w:t xml:space="preserve"> режим</w:t>
            </w:r>
            <w:r>
              <w:t>ом</w:t>
            </w:r>
            <w:r w:rsidRPr="001E2C0C">
              <w:t xml:space="preserve"> и пропускн</w:t>
            </w:r>
            <w:r>
              <w:t>ым</w:t>
            </w:r>
            <w:r w:rsidRPr="001E2C0C">
              <w:t xml:space="preserve"> режим</w:t>
            </w:r>
            <w:r>
              <w:t>ом</w:t>
            </w:r>
            <w:r w:rsidRPr="001E2C0C">
              <w:t xml:space="preserve"> Заказчика</w:t>
            </w:r>
            <w:r>
              <w:t>.</w:t>
            </w:r>
          </w:p>
          <w:p w14:paraId="6B40F3D7" w14:textId="77777777" w:rsidR="00A952D8" w:rsidRDefault="00A952D8" w:rsidP="00A952D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firstLine="567"/>
              <w:rPr>
                <w:iCs/>
              </w:rPr>
            </w:pPr>
            <w:r w:rsidRPr="00E53D32">
              <w:t>4.2. Передача медицинских изделий, их составных частей в ремонт/из ремонта, производится в присутствии сотрудника Заказчика</w:t>
            </w:r>
            <w:r w:rsidRPr="00E53D32">
              <w:rPr>
                <w:i/>
              </w:rPr>
              <w:t xml:space="preserve"> – инженера/техника отдела технического обслуживания и эксплуатации медицинской техники ФГБУ ФНКЦ ФМБА России </w:t>
            </w:r>
            <w:r w:rsidRPr="00E53D32">
              <w:rPr>
                <w:iCs/>
              </w:rPr>
              <w:t>по акту приема-передачи, с оформлением материального пропуска на вывоз (в случаях вывоза медицинского изделия, его составных частей за пределы территории ФГБУ ФНКЦ ФМБА России) и записью в журнале технического обслуживания медицинских изделий.</w:t>
            </w:r>
          </w:p>
          <w:p w14:paraId="35D75D5E" w14:textId="77777777" w:rsidR="00A952D8" w:rsidRPr="00E53D32" w:rsidRDefault="00A952D8" w:rsidP="00A952D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567"/>
            </w:pPr>
            <w:r>
              <w:rPr>
                <w:iCs/>
              </w:rPr>
              <w:t xml:space="preserve">4.3. </w:t>
            </w:r>
            <w:r w:rsidRPr="001115C8">
              <w:rPr>
                <w:iCs/>
              </w:rPr>
              <w:t>Доставка медицинских изделий (его частей, блоков и т.д.), погрузка, разгрузка, подача к месту производства ремонтных работ, демонтаж, монтаж производятся за счет Исполнителя.</w:t>
            </w:r>
          </w:p>
          <w:p w14:paraId="2225A61C" w14:textId="77777777" w:rsidR="00A952D8" w:rsidRDefault="00A952D8" w:rsidP="00A952D8">
            <w:pPr>
              <w:numPr>
                <w:ilvl w:val="0"/>
                <w:numId w:val="5"/>
              </w:numPr>
              <w:tabs>
                <w:tab w:val="left" w:pos="709"/>
              </w:tabs>
              <w:spacing w:before="240" w:after="0"/>
              <w:ind w:left="992" w:hanging="357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t>Общие требования</w:t>
            </w:r>
          </w:p>
          <w:p w14:paraId="1962342D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Услуги должны оказываться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      </w:r>
          </w:p>
          <w:p w14:paraId="67785812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При оказании услуг Исполнитель должен обеспечить соблюдение норм пожарной безопасности, техники безопасности и других требований, действующих в отношении оказываемых услуг, а также соблюдать правила действующего внутреннего распорядка Заказчика, контрольно-пропускного режима, внутренних положений и инструкций, требований администрации Заказчика.</w:t>
            </w:r>
          </w:p>
          <w:p w14:paraId="0ED78D73" w14:textId="77777777" w:rsidR="00A952D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>
              <w:t xml:space="preserve">Наличие Лицензии на осуществление деятельности по производству и техническому обслуживанию (за исключением случая, если техническое обслуживание </w:t>
            </w:r>
            <w:r>
              <w:lastRenderedPageBreak/>
              <w:t xml:space="preserve">осуществляется для обеспечения собственных нужд юридического лица или индивидуального предпринимателя) медицинской техники, выданной Федеральной службой по надзору в сфере здравоохранения в соответствии с п. 17 ч. 1 ст. 12 Федерального закона от 04.05.2011 № 99-ФЗ «О лицензировании отдельных видов деятельности», в соответствии с постановлением Правительства РФ от 30.11.2021 № 2129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внесении изменений в 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Федерации», техническое обслуживание групп медицинских изделий (кроме программного обеспечения, являющегося медицинским изделием) класса </w:t>
            </w:r>
            <w:r w:rsidRPr="00F90ACF">
              <w:t>2а потенциального риска применения: Радиологические медицинские изделия (в части оборудования для ультразвукового исследования).</w:t>
            </w:r>
          </w:p>
          <w:p w14:paraId="7E5A1F42" w14:textId="77777777" w:rsidR="00A952D8" w:rsidRDefault="00A952D8" w:rsidP="00A952D8">
            <w:pPr>
              <w:pStyle w:val="-0"/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567" w:firstLine="0"/>
            </w:pPr>
            <w:r>
              <w:t xml:space="preserve">Для подтверждения соответствия требованиям необходимо представить: </w:t>
            </w:r>
          </w:p>
          <w:p w14:paraId="626E26CD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 xml:space="preserve">-выписку из реестра лицензий; </w:t>
            </w:r>
          </w:p>
          <w:p w14:paraId="36D3822E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6B35F447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- копию акта лицензирующего органа о принятии решения;</w:t>
            </w:r>
          </w:p>
          <w:p w14:paraId="0FE93245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003A38E4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- указание в составе заявки реквизитов лицензии (номер, дата, орган, выдавший лицензию);</w:t>
            </w:r>
          </w:p>
          <w:p w14:paraId="54A542AB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62FB6AAB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 w:rsidRPr="000708E8">
              <w:rPr>
                <w:bCs/>
                <w:i/>
                <w:sz w:val="22"/>
                <w:szCs w:val="22"/>
              </w:rPr>
              <w:t>- справку об отсутствии запрашиваемых сведений (выдается в случае отсутствия в реестре лицензий сведений о лицензиях или при невозможности определения конкретного лицензиата);</w:t>
            </w:r>
          </w:p>
          <w:p w14:paraId="62381476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 w:rsidRPr="000708E8">
              <w:rPr>
                <w:bCs/>
                <w:i/>
                <w:sz w:val="22"/>
                <w:szCs w:val="22"/>
              </w:rPr>
              <w:t>или</w:t>
            </w:r>
          </w:p>
          <w:p w14:paraId="1C75D3C1" w14:textId="77777777" w:rsidR="00A952D8" w:rsidRPr="000708E8" w:rsidRDefault="00A952D8" w:rsidP="00A952D8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 включенную</w:t>
            </w:r>
            <w:r w:rsidRPr="000708E8">
              <w:rPr>
                <w:bCs/>
                <w:i/>
                <w:sz w:val="22"/>
                <w:szCs w:val="22"/>
              </w:rPr>
              <w:t xml:space="preserve"> в заявку, согласно пп. о п. 1 ч. 1</w:t>
            </w:r>
            <w:r>
              <w:rPr>
                <w:bCs/>
                <w:i/>
                <w:sz w:val="22"/>
                <w:szCs w:val="22"/>
              </w:rPr>
              <w:t xml:space="preserve"> ст. 43 Закона 44-ФЗ, декларацию</w:t>
            </w:r>
            <w:r w:rsidRPr="000708E8">
              <w:rPr>
                <w:bCs/>
                <w:i/>
                <w:sz w:val="22"/>
                <w:szCs w:val="22"/>
              </w:rPr>
              <w:t xml:space="preserve"> о соответствии участника закупки требованиям, установленным п.1 ч.1 ст. 31 Закона 44-ФЗ.</w:t>
            </w:r>
          </w:p>
          <w:p w14:paraId="6F494144" w14:textId="77777777" w:rsidR="00A952D8" w:rsidRPr="00E33158" w:rsidRDefault="00A952D8" w:rsidP="00A952D8">
            <w:pPr>
              <w:pStyle w:val="-0"/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567" w:firstLine="0"/>
            </w:pPr>
          </w:p>
          <w:p w14:paraId="6859C9B5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В случае привлечения Исполнителем к оказанию услуг иностранных граждан, Исполнитель несет полную ответственность за соблюдение требований миграционного законодательства Российской Федерации, а также за соблюдение всеми работниками Исполнителя требований пропускного и внутри объектового режимов Заказчика, наличие у работников Исполнителя всех необходимых разрешений (допусков, удостоверений и пр.) на работу.</w:t>
            </w:r>
          </w:p>
          <w:p w14:paraId="579C1645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Ремонт должен проводиться квалифицированным персоналом, прошедшим обучение на предприятиях-производителях соответствующих видов (наименований) оборудования или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оборудования), с получением документа установленного образца.</w:t>
            </w:r>
          </w:p>
          <w:p w14:paraId="1A0F3607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Ремонт выполняется инструментами, механизмами, запасными частями и расходными материалами Исполнителя.</w:t>
            </w:r>
          </w:p>
          <w:p w14:paraId="54985FAB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993"/>
              </w:tabs>
              <w:ind w:left="0" w:firstLine="567"/>
            </w:pPr>
            <w:r w:rsidRPr="00E33158">
              <w:t>Используемые запасные части и расходные материалы должны быть новыми, ранее не использовавшимися, не прошедшими восстановление и модернизацию, полностью совместимыми с оборудованием Заказчика, согласно технической и эксплуатационной документации изготовителя.</w:t>
            </w:r>
          </w:p>
          <w:p w14:paraId="749AF4A4" w14:textId="77777777" w:rsidR="00A952D8" w:rsidRPr="00E33158" w:rsidRDefault="00A952D8" w:rsidP="00A952D8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993"/>
              </w:tabs>
              <w:ind w:left="0" w:firstLine="567"/>
            </w:pPr>
            <w:r w:rsidRPr="00E33158">
              <w:rPr>
                <w:bCs/>
                <w:color w:val="000000"/>
              </w:rPr>
              <w:t>Услуги должны быть оказаны с учетом специфики медицинских учреждений.</w:t>
            </w:r>
          </w:p>
          <w:p w14:paraId="77A82964" w14:textId="77777777" w:rsidR="00A952D8" w:rsidRPr="002F4C77" w:rsidRDefault="00A952D8" w:rsidP="00A952D8">
            <w:pPr>
              <w:tabs>
                <w:tab w:val="left" w:pos="0"/>
                <w:tab w:val="left" w:pos="142"/>
                <w:tab w:val="left" w:pos="851"/>
                <w:tab w:val="left" w:pos="1134"/>
              </w:tabs>
              <w:spacing w:after="0"/>
              <w:ind w:left="284"/>
              <w:rPr>
                <w:szCs w:val="22"/>
              </w:rPr>
            </w:pPr>
          </w:p>
          <w:p w14:paraId="0948DE3D" w14:textId="77777777" w:rsidR="00A952D8" w:rsidRPr="002F4C77" w:rsidRDefault="00A952D8" w:rsidP="00A952D8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/>
              <w:ind w:firstLine="499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lastRenderedPageBreak/>
              <w:t>Требования к качеству оказываемых услуг и безопасности их результатов</w:t>
            </w:r>
          </w:p>
          <w:p w14:paraId="4B8275D8" w14:textId="77777777" w:rsidR="00A952D8" w:rsidRPr="00A00427" w:rsidRDefault="00A952D8" w:rsidP="00A952D8">
            <w:pPr>
              <w:numPr>
                <w:ilvl w:val="1"/>
                <w:numId w:val="6"/>
              </w:numPr>
              <w:tabs>
                <w:tab w:val="left" w:pos="993"/>
              </w:tabs>
              <w:spacing w:after="0"/>
              <w:ind w:left="0" w:firstLine="709"/>
              <w:contextualSpacing/>
            </w:pPr>
            <w:r w:rsidRPr="00A00427">
              <w:t>Исполнитель обязан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      </w:r>
          </w:p>
          <w:p w14:paraId="66EFB556" w14:textId="77777777" w:rsidR="00A952D8" w:rsidRPr="002F4C77" w:rsidRDefault="00A952D8" w:rsidP="00A952D8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t>Показатель качества оказания услуг: работоспособность медицинского оборудования</w:t>
            </w:r>
            <w:hyperlink r:id="rId12" w:history="1">
              <w:r w:rsidRPr="002F4C77">
                <w:rPr>
                  <w:szCs w:val="22"/>
                </w:rPr>
                <w:t xml:space="preserve">, указанного в настоящем Техническом задании, в полном объеме. </w:t>
              </w:r>
            </w:hyperlink>
          </w:p>
          <w:p w14:paraId="150C843A" w14:textId="77777777" w:rsidR="00A952D8" w:rsidRPr="002F4C77" w:rsidRDefault="00A952D8" w:rsidP="00A952D8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t>Вся полнота ответственности за безопасность оказываемых услуг и их результатов возлагается на Исполнителя. Организация и оказание услуг должны осуществляться в соответствии с требованиями действующих нормативных правовых актов Российской Федерации по технике безопасности (в том числе пожарной безопасности, электробезопасности), экологической безопасности, санитарно-эпидемиологической безопасности, по охране труда, безопасной эксплуатации материально-технических ресурсов, используемых при оказании услуг, санитарным правилам и нормам. Ответственность за безопасность в Месте оказания в полном объеме возлагается на Исполнителя.</w:t>
            </w:r>
          </w:p>
          <w:p w14:paraId="1C3972B3" w14:textId="77777777" w:rsidR="00A952D8" w:rsidRPr="002F4C77" w:rsidRDefault="00A952D8" w:rsidP="00A952D8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bookmarkStart w:id="29" w:name="_Hlk225168337"/>
            <w:r w:rsidRPr="002F4C77">
              <w:rPr>
                <w:szCs w:val="22"/>
              </w:rPr>
              <w:t>Гарантия на оказание услуг составляет не менее 3 (трех) месяцев с даты подписания Заказчиком документа о приемке.</w:t>
            </w:r>
            <w:bookmarkEnd w:id="29"/>
          </w:p>
          <w:p w14:paraId="62F1F765" w14:textId="77777777" w:rsidR="00A952D8" w:rsidRDefault="00A952D8" w:rsidP="00A952D8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bookmarkStart w:id="30" w:name="_Hlk225168353"/>
            <w:r w:rsidRPr="002F4C77">
              <w:rPr>
                <w:szCs w:val="22"/>
              </w:rPr>
              <w:t xml:space="preserve">Гарантийный срок на запасные части, используемые при оказании услуг, определяется гарантийными обязательствами, установленными заводом-изготовителем (фирмой-производителем), но не менее </w:t>
            </w:r>
            <w:r>
              <w:rPr>
                <w:szCs w:val="22"/>
              </w:rPr>
              <w:t>3</w:t>
            </w:r>
            <w:r w:rsidRPr="002F4C77">
              <w:rPr>
                <w:szCs w:val="22"/>
              </w:rPr>
              <w:t xml:space="preserve"> месяцев с даты подписания Заказчиком документа о приемке. </w:t>
            </w:r>
            <w:bookmarkEnd w:id="30"/>
          </w:p>
          <w:p w14:paraId="77ACCAA2" w14:textId="77777777" w:rsidR="00A952D8" w:rsidRPr="002F4C77" w:rsidRDefault="00A952D8" w:rsidP="00A952D8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DF3F91">
              <w:rPr>
                <w:szCs w:val="22"/>
              </w:rPr>
              <w:t>Срок устранения неисправностей в пределах гарантийного срока составляет не более 15 (пятнадцати) рабочих дней с момента соответствующего обращения Заказчика об обнаружении дефектов.</w:t>
            </w:r>
          </w:p>
          <w:p w14:paraId="3AE6AD1A" w14:textId="77777777" w:rsidR="00A952D8" w:rsidRPr="002F4C77" w:rsidRDefault="00A952D8" w:rsidP="00A952D8">
            <w:pPr>
              <w:tabs>
                <w:tab w:val="left" w:pos="851"/>
                <w:tab w:val="left" w:pos="993"/>
              </w:tabs>
              <w:spacing w:after="0"/>
              <w:ind w:firstLine="709"/>
              <w:contextualSpacing/>
              <w:rPr>
                <w:i/>
                <w:szCs w:val="22"/>
              </w:rPr>
            </w:pPr>
          </w:p>
          <w:p w14:paraId="3E8B88D9" w14:textId="77777777" w:rsidR="00A952D8" w:rsidRPr="002F4C77" w:rsidRDefault="00A952D8" w:rsidP="00A952D8">
            <w:pPr>
              <w:pStyle w:val="a5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993"/>
              </w:tabs>
              <w:spacing w:after="120" w:line="240" w:lineRule="auto"/>
              <w:ind w:left="0" w:firstLine="709"/>
              <w:jc w:val="both"/>
              <w:rPr>
                <w:rFonts w:ascii="Times New Roman" w:hAnsi="Times New Roman"/>
                <w:b/>
              </w:rPr>
            </w:pPr>
            <w:r w:rsidRPr="002F4C77">
              <w:rPr>
                <w:rFonts w:ascii="Times New Roman" w:hAnsi="Times New Roman"/>
                <w:b/>
              </w:rPr>
              <w:t xml:space="preserve">Перечень оборудования, подлежащего </w:t>
            </w:r>
            <w:r>
              <w:rPr>
                <w:rFonts w:ascii="Times New Roman" w:hAnsi="Times New Roman"/>
                <w:b/>
              </w:rPr>
              <w:t>ремонту:</w:t>
            </w:r>
          </w:p>
          <w:tbl>
            <w:tblPr>
              <w:tblW w:w="4980" w:type="pct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2535"/>
              <w:gridCol w:w="1885"/>
              <w:gridCol w:w="1093"/>
              <w:gridCol w:w="919"/>
              <w:gridCol w:w="1348"/>
              <w:gridCol w:w="675"/>
            </w:tblGrid>
            <w:tr w:rsidR="00A952D8" w:rsidRPr="002F4C77" w14:paraId="42BD3E34" w14:textId="77777777" w:rsidTr="00A952D8">
              <w:trPr>
                <w:trHeight w:val="495"/>
              </w:trPr>
              <w:tc>
                <w:tcPr>
                  <w:tcW w:w="2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0DD4D6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№</w:t>
                  </w:r>
                </w:p>
                <w:p w14:paraId="4FAACDB7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п/п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A2B341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05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C3B349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Производитель, год выпуска</w:t>
                  </w:r>
                </w:p>
              </w:tc>
              <w:tc>
                <w:tcPr>
                  <w:tcW w:w="61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C1B5DD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Серийный номер</w:t>
                  </w:r>
                </w:p>
              </w:tc>
              <w:tc>
                <w:tcPr>
                  <w:tcW w:w="51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26A978E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Инвентарный номер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450C3B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РУ</w:t>
                  </w:r>
                </w:p>
              </w:tc>
              <w:tc>
                <w:tcPr>
                  <w:tcW w:w="37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9F33822" w14:textId="77777777" w:rsidR="00A952D8" w:rsidRPr="002F4C77" w:rsidRDefault="00A952D8" w:rsidP="00A952D8">
                  <w:pPr>
                    <w:spacing w:after="0" w:line="274" w:lineRule="auto"/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  <w:bCs/>
                    </w:rPr>
                    <w:t>Кол-во</w:t>
                  </w:r>
                </w:p>
              </w:tc>
            </w:tr>
            <w:tr w:rsidR="00A952D8" w:rsidRPr="0093705E" w14:paraId="78289AB0" w14:textId="77777777" w:rsidTr="00A952D8">
              <w:trPr>
                <w:trHeight w:val="980"/>
              </w:trPr>
              <w:tc>
                <w:tcPr>
                  <w:tcW w:w="2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082029" w14:textId="77777777" w:rsidR="00A952D8" w:rsidRPr="002F4C77" w:rsidRDefault="00A952D8" w:rsidP="00A952D8">
                  <w:r w:rsidRPr="002F4C77">
                    <w:t>1</w:t>
                  </w:r>
                </w:p>
              </w:tc>
              <w:tc>
                <w:tcPr>
                  <w:tcW w:w="142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C6CBD7" w14:textId="77777777" w:rsidR="00A952D8" w:rsidRDefault="00A952D8" w:rsidP="00A952D8">
                  <w:pPr>
                    <w:spacing w:after="0" w:line="274" w:lineRule="auto"/>
                  </w:pPr>
                  <w:r>
                    <w:t>Д</w:t>
                  </w:r>
                  <w:r w:rsidRPr="00DC648C">
                    <w:t xml:space="preserve">атчик L12-4s </w:t>
                  </w:r>
                </w:p>
                <w:p w14:paraId="6886D630" w14:textId="77777777" w:rsidR="00A952D8" w:rsidRPr="002F4C77" w:rsidRDefault="00A952D8" w:rsidP="00A952D8">
                  <w:pPr>
                    <w:spacing w:after="0" w:line="274" w:lineRule="auto"/>
                  </w:pPr>
                  <w:r w:rsidRPr="00DC648C">
                    <w:t>(</w:t>
                  </w:r>
                  <w:r>
                    <w:t>к</w:t>
                  </w:r>
                  <w:r w:rsidRPr="00DC648C">
                    <w:t xml:space="preserve"> </w:t>
                  </w:r>
                  <w:r>
                    <w:t>УЗИ</w:t>
                  </w:r>
                  <w:r w:rsidRPr="00DC648C">
                    <w:t xml:space="preserve"> аппарат</w:t>
                  </w:r>
                  <w:r>
                    <w:t>у</w:t>
                  </w:r>
                  <w:r w:rsidRPr="00DC648C">
                    <w:t xml:space="preserve"> M9</w:t>
                  </w:r>
                  <w:r>
                    <w:t>,</w:t>
                  </w:r>
                  <w:r w:rsidRPr="00DC648C">
                    <w:t xml:space="preserve"> </w:t>
                  </w:r>
                  <w:r>
                    <w:t xml:space="preserve">сер. № </w:t>
                  </w:r>
                  <w:r w:rsidRPr="00DC648C">
                    <w:t>CC1-29004439</w:t>
                  </w:r>
                  <w:r>
                    <w:t xml:space="preserve">, инв. № </w:t>
                  </w:r>
                  <w:r w:rsidRPr="00DC648C">
                    <w:t>10124041394)</w:t>
                  </w:r>
                </w:p>
              </w:tc>
              <w:tc>
                <w:tcPr>
                  <w:tcW w:w="105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D3DC89" w14:textId="77777777" w:rsidR="00A952D8" w:rsidRPr="00DC648C" w:rsidRDefault="00A952D8" w:rsidP="00A952D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Shenzhen Mindray Bio-Medical Electronics Co., Ltd., </w:t>
                  </w:r>
                  <w:r>
                    <w:t>Китай</w:t>
                  </w:r>
                  <w:r w:rsidRPr="00DC648C">
                    <w:rPr>
                      <w:lang w:val="en-US"/>
                    </w:rPr>
                    <w:t>. 202</w:t>
                  </w:r>
                  <w:r>
                    <w:t>2</w:t>
                  </w:r>
                  <w:r w:rsidRPr="00DC648C">
                    <w:rPr>
                      <w:lang w:val="en-US"/>
                    </w:rPr>
                    <w:t xml:space="preserve"> </w:t>
                  </w:r>
                  <w:r w:rsidRPr="002F4C77">
                    <w:t>г</w:t>
                  </w:r>
                  <w:r w:rsidRPr="00DC648C">
                    <w:rPr>
                      <w:lang w:val="en-US"/>
                    </w:rPr>
                    <w:t>.</w:t>
                  </w:r>
                  <w:r w:rsidRPr="002F4C77">
                    <w:t>в</w:t>
                  </w:r>
                  <w:r w:rsidRPr="00DC648C"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61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C0393B" w14:textId="77777777" w:rsidR="00A952D8" w:rsidRPr="002F4C77" w:rsidRDefault="00A952D8" w:rsidP="00A952D8">
                  <w:pPr>
                    <w:jc w:val="center"/>
                  </w:pPr>
                  <w:r w:rsidRPr="00DC648C">
                    <w:t>CAYE29149375</w:t>
                  </w:r>
                </w:p>
              </w:tc>
              <w:tc>
                <w:tcPr>
                  <w:tcW w:w="51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604E86" w14:textId="77777777" w:rsidR="00A952D8" w:rsidRPr="002F4C77" w:rsidRDefault="00A952D8" w:rsidP="00A952D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B12619" w14:textId="77777777" w:rsidR="00A952D8" w:rsidRPr="002F4C77" w:rsidRDefault="00A952D8" w:rsidP="00A952D8">
                  <w:pPr>
                    <w:jc w:val="center"/>
                  </w:pPr>
                  <w:r w:rsidRPr="00DC648C">
                    <w:t>РЗН 2017/6115 от 01.06.2022</w:t>
                  </w:r>
                </w:p>
              </w:tc>
              <w:tc>
                <w:tcPr>
                  <w:tcW w:w="37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0F687E" w14:textId="77777777" w:rsidR="00A952D8" w:rsidRPr="002F4C77" w:rsidRDefault="00A952D8" w:rsidP="00A952D8">
                  <w:pPr>
                    <w:jc w:val="center"/>
                  </w:pPr>
                  <w:r w:rsidRPr="002F4C77">
                    <w:t>1</w:t>
                  </w:r>
                </w:p>
              </w:tc>
            </w:tr>
          </w:tbl>
          <w:p w14:paraId="48C347E0" w14:textId="77777777" w:rsidR="00A952D8" w:rsidRPr="002F4C77" w:rsidRDefault="00A952D8" w:rsidP="00A952D8">
            <w:pPr>
              <w:tabs>
                <w:tab w:val="left" w:pos="426"/>
              </w:tabs>
              <w:spacing w:after="0"/>
              <w:rPr>
                <w:b/>
                <w:szCs w:val="22"/>
              </w:rPr>
            </w:pPr>
          </w:p>
          <w:p w14:paraId="06A9329F" w14:textId="77777777" w:rsidR="00A952D8" w:rsidRPr="002F4C77" w:rsidRDefault="00A952D8" w:rsidP="00A952D8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709"/>
                <w:tab w:val="left" w:pos="993"/>
                <w:tab w:val="left" w:pos="1418"/>
              </w:tabs>
              <w:spacing w:after="0"/>
              <w:ind w:left="0" w:firstLine="709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t>Технические требования</w:t>
            </w:r>
          </w:p>
          <w:p w14:paraId="2407B3DD" w14:textId="77777777" w:rsidR="00A952D8" w:rsidRPr="002F4C77" w:rsidRDefault="00A952D8" w:rsidP="00A952D8">
            <w:pPr>
              <w:spacing w:after="0"/>
              <w:ind w:firstLine="709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</w:t>
            </w:r>
            <w:r w:rsidRPr="002F4C77">
              <w:rPr>
                <w:color w:val="00000A"/>
                <w:szCs w:val="22"/>
              </w:rPr>
              <w:t>.1. Перечень регламентных работ</w:t>
            </w:r>
            <w:r>
              <w:rPr>
                <w:color w:val="00000A"/>
                <w:szCs w:val="22"/>
              </w:rPr>
              <w:t xml:space="preserve"> ремонту</w:t>
            </w:r>
            <w:r w:rsidRPr="002F4C77">
              <w:rPr>
                <w:color w:val="00000A"/>
                <w:szCs w:val="22"/>
              </w:rPr>
              <w:t>:</w:t>
            </w:r>
          </w:p>
          <w:p w14:paraId="568BDE4E" w14:textId="77777777" w:rsidR="00A952D8" w:rsidRPr="002F4C77" w:rsidRDefault="00A952D8" w:rsidP="00A952D8">
            <w:pPr>
              <w:spacing w:after="0"/>
              <w:rPr>
                <w:color w:val="00000A"/>
                <w:szCs w:val="22"/>
              </w:rPr>
            </w:pPr>
          </w:p>
          <w:tbl>
            <w:tblPr>
              <w:tblStyle w:val="a7"/>
              <w:tblW w:w="8866" w:type="dxa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712"/>
              <w:gridCol w:w="1788"/>
              <w:gridCol w:w="3715"/>
            </w:tblGrid>
            <w:tr w:rsidR="00A952D8" w:rsidRPr="00165D5D" w14:paraId="7521EC59" w14:textId="77777777" w:rsidTr="00A952D8">
              <w:trPr>
                <w:trHeight w:val="807"/>
              </w:trPr>
              <w:tc>
                <w:tcPr>
                  <w:tcW w:w="651" w:type="dxa"/>
                </w:tcPr>
                <w:p w14:paraId="4EDC38F1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№ п/п</w:t>
                  </w:r>
                </w:p>
              </w:tc>
              <w:tc>
                <w:tcPr>
                  <w:tcW w:w="2712" w:type="dxa"/>
                </w:tcPr>
                <w:p w14:paraId="718150E3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Наименование МИ</w:t>
                  </w:r>
                </w:p>
              </w:tc>
              <w:tc>
                <w:tcPr>
                  <w:tcW w:w="1788" w:type="dxa"/>
                </w:tcPr>
                <w:p w14:paraId="0908FE6B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Серийный номер</w:t>
                  </w:r>
                </w:p>
              </w:tc>
              <w:tc>
                <w:tcPr>
                  <w:tcW w:w="3715" w:type="dxa"/>
                </w:tcPr>
                <w:p w14:paraId="3914FC5A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Комплекс необходимых ремонтных работ</w:t>
                  </w:r>
                </w:p>
              </w:tc>
            </w:tr>
            <w:tr w:rsidR="00A952D8" w:rsidRPr="00165D5D" w14:paraId="229A0FEF" w14:textId="77777777" w:rsidTr="00A952D8">
              <w:trPr>
                <w:trHeight w:val="1572"/>
              </w:trPr>
              <w:tc>
                <w:tcPr>
                  <w:tcW w:w="651" w:type="dxa"/>
                </w:tcPr>
                <w:p w14:paraId="31750280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color w:val="121212"/>
                    </w:rPr>
                    <w:lastRenderedPageBreak/>
                    <w:t>1</w:t>
                  </w:r>
                </w:p>
              </w:tc>
              <w:tc>
                <w:tcPr>
                  <w:tcW w:w="2712" w:type="dxa"/>
                </w:tcPr>
                <w:p w14:paraId="70EDBF30" w14:textId="77777777" w:rsidR="00A952D8" w:rsidRDefault="00A952D8" w:rsidP="00A952D8">
                  <w:pPr>
                    <w:spacing w:after="0" w:line="274" w:lineRule="auto"/>
                  </w:pPr>
                  <w:r>
                    <w:t>Д</w:t>
                  </w:r>
                  <w:r w:rsidRPr="00DC648C">
                    <w:t xml:space="preserve">атчик L12-4s </w:t>
                  </w:r>
                </w:p>
                <w:p w14:paraId="6BCC9AB5" w14:textId="77777777" w:rsidR="00A952D8" w:rsidRPr="00165D5D" w:rsidRDefault="00A952D8" w:rsidP="00A952D8">
                  <w:pPr>
                    <w:spacing w:after="0"/>
                    <w:ind w:right="91"/>
                    <w:rPr>
                      <w:color w:val="121212"/>
                    </w:rPr>
                  </w:pPr>
                  <w:r w:rsidRPr="00DC648C">
                    <w:t>(</w:t>
                  </w:r>
                  <w:r>
                    <w:t>к</w:t>
                  </w:r>
                  <w:r w:rsidRPr="00DC648C">
                    <w:t xml:space="preserve"> </w:t>
                  </w:r>
                  <w:r>
                    <w:t>УЗИ</w:t>
                  </w:r>
                  <w:r w:rsidRPr="00DC648C">
                    <w:t xml:space="preserve"> аппарат</w:t>
                  </w:r>
                  <w:r>
                    <w:t>у</w:t>
                  </w:r>
                  <w:r w:rsidRPr="00DC648C">
                    <w:t xml:space="preserve"> M9</w:t>
                  </w:r>
                  <w:r>
                    <w:t>,</w:t>
                  </w:r>
                  <w:r w:rsidRPr="00DC648C">
                    <w:t xml:space="preserve"> </w:t>
                  </w:r>
                  <w:r>
                    <w:t xml:space="preserve">сер. № </w:t>
                  </w:r>
                  <w:r w:rsidRPr="00DC648C">
                    <w:t>CC1-29004439</w:t>
                  </w:r>
                  <w:r>
                    <w:t xml:space="preserve">, инв. № </w:t>
                  </w:r>
                  <w:r w:rsidRPr="00DC648C">
                    <w:t>10124041394)</w:t>
                  </w:r>
                </w:p>
              </w:tc>
              <w:tc>
                <w:tcPr>
                  <w:tcW w:w="1788" w:type="dxa"/>
                </w:tcPr>
                <w:p w14:paraId="2357FEC7" w14:textId="77777777" w:rsidR="00A952D8" w:rsidRPr="00165D5D" w:rsidRDefault="00A952D8" w:rsidP="00A952D8">
                  <w:pPr>
                    <w:ind w:right="91"/>
                    <w:rPr>
                      <w:color w:val="121212"/>
                    </w:rPr>
                  </w:pPr>
                  <w:r w:rsidRPr="00DC648C">
                    <w:t>CAYE29149375</w:t>
                  </w:r>
                </w:p>
              </w:tc>
              <w:tc>
                <w:tcPr>
                  <w:tcW w:w="3715" w:type="dxa"/>
                </w:tcPr>
                <w:p w14:paraId="01D5D6DD" w14:textId="77777777" w:rsidR="00A952D8" w:rsidRPr="00DC648C" w:rsidRDefault="00A952D8" w:rsidP="00A952D8">
                  <w:pPr>
                    <w:spacing w:after="0"/>
                    <w:ind w:right="91"/>
                    <w:rPr>
                      <w:color w:val="121212"/>
                    </w:rPr>
                  </w:pPr>
                  <w:r w:rsidRPr="00DC648C">
                    <w:rPr>
                      <w:color w:val="121212"/>
                    </w:rPr>
                    <w:t xml:space="preserve">1. Разборка датчика </w:t>
                  </w:r>
                </w:p>
                <w:p w14:paraId="03A0831A" w14:textId="77777777" w:rsidR="00A952D8" w:rsidRPr="00DC648C" w:rsidRDefault="00A952D8" w:rsidP="00A952D8">
                  <w:pPr>
                    <w:spacing w:after="0"/>
                    <w:ind w:right="91"/>
                    <w:rPr>
                      <w:color w:val="121212"/>
                    </w:rPr>
                  </w:pPr>
                  <w:r w:rsidRPr="00DC648C">
                    <w:rPr>
                      <w:color w:val="121212"/>
                    </w:rPr>
                    <w:t>2. Чистка внутренних элементов</w:t>
                  </w:r>
                </w:p>
                <w:p w14:paraId="3FD2335F" w14:textId="77777777" w:rsidR="00A952D8" w:rsidRPr="00DC648C" w:rsidRDefault="00A952D8" w:rsidP="00A952D8">
                  <w:pPr>
                    <w:spacing w:after="0"/>
                    <w:ind w:right="91"/>
                    <w:rPr>
                      <w:color w:val="121212"/>
                    </w:rPr>
                  </w:pPr>
                  <w:r w:rsidRPr="00DC648C">
                    <w:rPr>
                      <w:color w:val="121212"/>
                    </w:rPr>
                    <w:t xml:space="preserve">3. Пайка контактов </w:t>
                  </w:r>
                </w:p>
                <w:p w14:paraId="7E099373" w14:textId="77777777" w:rsidR="00A952D8" w:rsidRDefault="00A952D8" w:rsidP="00A952D8">
                  <w:pPr>
                    <w:spacing w:after="0"/>
                    <w:ind w:right="91"/>
                    <w:rPr>
                      <w:color w:val="121212"/>
                    </w:rPr>
                  </w:pPr>
                  <w:r w:rsidRPr="00DC648C">
                    <w:rPr>
                      <w:color w:val="121212"/>
                    </w:rPr>
                    <w:t>4. Склеивание внутреннего коннектора</w:t>
                  </w:r>
                </w:p>
                <w:p w14:paraId="506A8C6D" w14:textId="77777777" w:rsidR="00A952D8" w:rsidRPr="00165D5D" w:rsidRDefault="00A952D8" w:rsidP="00A952D8">
                  <w:pPr>
                    <w:spacing w:after="0"/>
                    <w:ind w:right="-393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>5. С</w:t>
                  </w:r>
                  <w:r w:rsidRPr="00DC648C">
                    <w:rPr>
                      <w:color w:val="121212"/>
                    </w:rPr>
                    <w:t>борка датчика</w:t>
                  </w:r>
                </w:p>
              </w:tc>
            </w:tr>
          </w:tbl>
          <w:p w14:paraId="0B62119A" w14:textId="77777777" w:rsidR="00A952D8" w:rsidRDefault="00A952D8" w:rsidP="00A952D8">
            <w:pPr>
              <w:pStyle w:val="ConsPlusNormal"/>
              <w:jc w:val="both"/>
              <w:rPr>
                <w:rFonts w:ascii="Times New Roman" w:hAnsi="Times New Roman"/>
                <w:b/>
              </w:rPr>
            </w:pPr>
          </w:p>
          <w:p w14:paraId="6219D95F" w14:textId="7F9F9384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56A61F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32FF26B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173AFCB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2401A" w:rsidRPr="008C2A86" w14:paraId="10638A6D" w14:textId="77777777" w:rsidTr="002222F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2BA5B5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80FBF9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C2A86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14:paraId="1E4F885A" w14:textId="77777777" w:rsidR="00B2401A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bCs/>
                <w:sz w:val="22"/>
                <w:szCs w:val="22"/>
                <w:lang w:eastAsia="en-US"/>
              </w:rPr>
              <w:t>Главный врач</w:t>
            </w:r>
            <w:r w:rsidRPr="008C2A86">
              <w:rPr>
                <w:sz w:val="22"/>
                <w:szCs w:val="22"/>
                <w:lang w:eastAsia="en-US"/>
              </w:rPr>
              <w:t xml:space="preserve"> </w:t>
            </w:r>
          </w:p>
          <w:p w14:paraId="6C2EB923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578168C0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sz w:val="22"/>
                <w:szCs w:val="22"/>
                <w:lang w:eastAsia="en-US"/>
              </w:rPr>
              <w:t>_____________ Р.И. Хабазов</w:t>
            </w:r>
          </w:p>
          <w:p w14:paraId="1A9C8377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2A86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6C2D6C" w14:textId="77777777" w:rsidR="00B2401A" w:rsidRPr="008C2A86" w:rsidRDefault="00B2401A" w:rsidP="002222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173CC3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82C4FB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b/>
                <w:bCs/>
                <w:sz w:val="22"/>
                <w:szCs w:val="22"/>
                <w:lang w:eastAsia="en-US"/>
              </w:rPr>
              <w:t>Исполнитель:</w:t>
            </w:r>
          </w:p>
          <w:p w14:paraId="4FCBA2BE" w14:textId="77777777" w:rsidR="00B2401A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522F352E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7817FD99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u w:val="single"/>
                <w:lang w:eastAsia="en-US"/>
              </w:rPr>
            </w:pPr>
            <w:r w:rsidRPr="008C2A86">
              <w:rPr>
                <w:sz w:val="22"/>
                <w:szCs w:val="22"/>
                <w:lang w:eastAsia="en-US"/>
              </w:rPr>
              <w:t>_____________________</w:t>
            </w:r>
          </w:p>
          <w:p w14:paraId="4B68D942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2A86">
              <w:rPr>
                <w:sz w:val="22"/>
                <w:szCs w:val="22"/>
                <w:lang w:eastAsia="en-US"/>
              </w:rPr>
              <w:t>М.П.</w:t>
            </w:r>
          </w:p>
        </w:tc>
      </w:tr>
    </w:tbl>
    <w:p w14:paraId="55C23C15" w14:textId="77777777" w:rsidR="00B2401A" w:rsidRPr="008C2A86" w:rsidRDefault="00B2401A" w:rsidP="00B2401A">
      <w:pPr>
        <w:pStyle w:val="ConsPlusNormal"/>
        <w:ind w:firstLine="0"/>
        <w:jc w:val="both"/>
        <w:rPr>
          <w:sz w:val="22"/>
          <w:szCs w:val="22"/>
        </w:rPr>
      </w:pPr>
    </w:p>
    <w:p w14:paraId="1787CC38" w14:textId="77777777" w:rsidR="00B2401A" w:rsidRPr="008C2A86" w:rsidRDefault="00B2401A" w:rsidP="00B2401A">
      <w:pPr>
        <w:pStyle w:val="ConsPlusNormal"/>
        <w:jc w:val="both"/>
        <w:rPr>
          <w:sz w:val="22"/>
          <w:szCs w:val="22"/>
        </w:rPr>
      </w:pPr>
    </w:p>
    <w:p w14:paraId="4FB24AF9" w14:textId="77777777" w:rsidR="00B2401A" w:rsidRDefault="00B2401A" w:rsidP="00B2401A">
      <w:pPr>
        <w:spacing w:after="160" w:line="259" w:lineRule="auto"/>
        <w:jc w:val="left"/>
      </w:pPr>
    </w:p>
    <w:p w14:paraId="645EBC18" w14:textId="77777777" w:rsidR="001E1C45" w:rsidRDefault="001E1C45" w:rsidP="00B2401A">
      <w:pPr>
        <w:spacing w:after="0"/>
        <w:jc w:val="right"/>
        <w:sectPr w:rsidR="001E1C45" w:rsidSect="00A03A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1" w:name="P681"/>
      <w:bookmarkStart w:id="32" w:name="P709"/>
      <w:bookmarkEnd w:id="31"/>
      <w:bookmarkEnd w:id="32"/>
    </w:p>
    <w:p w14:paraId="19B062E2" w14:textId="77777777" w:rsidR="00A16BCE" w:rsidRPr="00575D58" w:rsidRDefault="00A16BCE" w:rsidP="00A16BC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55927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C55927">
        <w:rPr>
          <w:rFonts w:ascii="Times New Roman" w:hAnsi="Times New Roman" w:cs="Times New Roman"/>
        </w:rPr>
        <w:t xml:space="preserve"> 2</w:t>
      </w:r>
      <w:r w:rsidRPr="00F66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Контракту</w:t>
      </w:r>
    </w:p>
    <w:p w14:paraId="1ECE3B3D" w14:textId="77777777" w:rsidR="00A16BCE" w:rsidRPr="00C55927" w:rsidRDefault="00A16BCE" w:rsidP="00A16BC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№____________________ </w:t>
      </w:r>
      <w:r w:rsidRPr="00C55927">
        <w:rPr>
          <w:rFonts w:ascii="Times New Roman" w:hAnsi="Times New Roman" w:cs="Times New Roman"/>
        </w:rPr>
        <w:t>от _________ 20__ г.</w:t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A16BCE" w:rsidRPr="00894B74" w14:paraId="413269FB" w14:textId="77777777" w:rsidTr="009823CD"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14:paraId="68C36368" w14:textId="77777777" w:rsidR="00A16BCE" w:rsidRDefault="00A16BCE" w:rsidP="00982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FB7743" w14:textId="77777777" w:rsidR="00A16BCE" w:rsidRPr="00087C5E" w:rsidRDefault="00A16BCE" w:rsidP="009823CD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BA4A00" w14:textId="750EA4A2" w:rsidR="00B2401A" w:rsidRPr="008C2A86" w:rsidRDefault="00863B3A" w:rsidP="00B24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="00B2401A" w:rsidRPr="008C2A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пецификация</w:t>
            </w:r>
          </w:p>
          <w:p w14:paraId="184F9C78" w14:textId="2C748BEB" w:rsidR="00A16BCE" w:rsidRPr="00F451F6" w:rsidRDefault="00A16BCE" w:rsidP="009823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53B7E3" w14:textId="09A2FF91" w:rsidR="00A16BCE" w:rsidRDefault="00A16BCE" w:rsidP="00A16BC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Style w:val="a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6831"/>
        <w:gridCol w:w="1842"/>
        <w:gridCol w:w="1135"/>
        <w:gridCol w:w="1843"/>
        <w:gridCol w:w="1134"/>
        <w:gridCol w:w="17"/>
        <w:gridCol w:w="1542"/>
      </w:tblGrid>
      <w:tr w:rsidR="006A52CA" w:rsidRPr="00D20399" w14:paraId="454C86F9" w14:textId="77777777" w:rsidTr="004478C3">
        <w:tc>
          <w:tcPr>
            <w:tcW w:w="540" w:type="dxa"/>
            <w:vAlign w:val="center"/>
          </w:tcPr>
          <w:p w14:paraId="0AB194C1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№ п/п</w:t>
            </w:r>
          </w:p>
        </w:tc>
        <w:tc>
          <w:tcPr>
            <w:tcW w:w="6831" w:type="dxa"/>
            <w:vAlign w:val="center"/>
          </w:tcPr>
          <w:p w14:paraId="59A4616A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842" w:type="dxa"/>
            <w:vAlign w:val="center"/>
          </w:tcPr>
          <w:p w14:paraId="123A0D48" w14:textId="77777777" w:rsidR="006A52CA" w:rsidRPr="00D20399" w:rsidRDefault="006A52CA" w:rsidP="0045510B">
            <w:pPr>
              <w:pStyle w:val="a5"/>
              <w:ind w:left="-107" w:firstLine="107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Код</w:t>
            </w:r>
          </w:p>
          <w:p w14:paraId="581C3A9A" w14:textId="77777777" w:rsidR="006A52CA" w:rsidRPr="00D20399" w:rsidRDefault="006A52CA" w:rsidP="0045510B">
            <w:pPr>
              <w:pStyle w:val="a5"/>
              <w:ind w:left="-107" w:firstLine="107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ОКПД 2</w:t>
            </w:r>
          </w:p>
        </w:tc>
        <w:tc>
          <w:tcPr>
            <w:tcW w:w="1135" w:type="dxa"/>
            <w:vAlign w:val="center"/>
          </w:tcPr>
          <w:p w14:paraId="4E010FAB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Ед.</w:t>
            </w:r>
            <w:r>
              <w:rPr>
                <w:rFonts w:ascii="Times New Roman" w:hAnsi="Times New Roman"/>
              </w:rPr>
              <w:t xml:space="preserve"> </w:t>
            </w:r>
            <w:r w:rsidRPr="00D20399">
              <w:rPr>
                <w:rFonts w:ascii="Times New Roman" w:hAnsi="Times New Roman"/>
              </w:rPr>
              <w:t>изм.</w:t>
            </w:r>
          </w:p>
        </w:tc>
        <w:tc>
          <w:tcPr>
            <w:tcW w:w="1843" w:type="dxa"/>
            <w:vAlign w:val="center"/>
          </w:tcPr>
          <w:p w14:paraId="19C2F847" w14:textId="77777777" w:rsidR="006A52CA" w:rsidRPr="00D20399" w:rsidRDefault="006A52CA" w:rsidP="0045510B">
            <w:pPr>
              <w:ind w:right="34" w:firstLine="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  <w:r w:rsidRPr="00D20399">
              <w:rPr>
                <w:sz w:val="22"/>
                <w:szCs w:val="22"/>
                <w:lang w:eastAsia="en-US"/>
              </w:rPr>
              <w:t xml:space="preserve"> за единицу</w:t>
            </w:r>
          </w:p>
          <w:p w14:paraId="67BB7782" w14:textId="77777777" w:rsidR="006A52CA" w:rsidRPr="00D20399" w:rsidRDefault="006A52CA" w:rsidP="0045510B">
            <w:pPr>
              <w:ind w:right="34" w:firstLine="26"/>
              <w:jc w:val="center"/>
              <w:rPr>
                <w:sz w:val="22"/>
                <w:szCs w:val="22"/>
                <w:lang w:eastAsia="en-US"/>
              </w:rPr>
            </w:pPr>
            <w:r w:rsidRPr="00D2039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C579FA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без </w:t>
            </w:r>
            <w:r w:rsidRPr="00D20399">
              <w:rPr>
                <w:sz w:val="22"/>
                <w:szCs w:val="22"/>
                <w:lang w:eastAsia="en-US"/>
              </w:rPr>
              <w:t>НДС),</w:t>
            </w:r>
          </w:p>
          <w:p w14:paraId="1DE4AD84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vAlign w:val="center"/>
          </w:tcPr>
          <w:p w14:paraId="68E15B05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Кол-во</w:t>
            </w:r>
          </w:p>
        </w:tc>
        <w:tc>
          <w:tcPr>
            <w:tcW w:w="1558" w:type="dxa"/>
            <w:gridSpan w:val="2"/>
            <w:vAlign w:val="center"/>
          </w:tcPr>
          <w:p w14:paraId="286DC641" w14:textId="77777777" w:rsidR="006A52CA" w:rsidRPr="00D20399" w:rsidRDefault="006A52CA" w:rsidP="0045510B">
            <w:pPr>
              <w:ind w:right="-9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Стоимость</w:t>
            </w:r>
          </w:p>
          <w:p w14:paraId="165B739F" w14:textId="77777777" w:rsidR="006A52CA" w:rsidRPr="00D20399" w:rsidRDefault="006A52CA" w:rsidP="0045510B">
            <w:pPr>
              <w:ind w:right="-97"/>
              <w:jc w:val="center"/>
              <w:rPr>
                <w:sz w:val="22"/>
                <w:szCs w:val="22"/>
                <w:lang w:eastAsia="en-US"/>
              </w:rPr>
            </w:pPr>
            <w:r w:rsidRPr="00D2039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D20399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без </w:t>
            </w:r>
            <w:r w:rsidRPr="00D20399">
              <w:rPr>
                <w:sz w:val="22"/>
                <w:szCs w:val="22"/>
                <w:lang w:eastAsia="en-US"/>
              </w:rPr>
              <w:t>НДС),</w:t>
            </w:r>
          </w:p>
          <w:p w14:paraId="4D6F6397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руб.</w:t>
            </w:r>
          </w:p>
        </w:tc>
      </w:tr>
      <w:tr w:rsidR="006A52CA" w:rsidRPr="00D20399" w14:paraId="1F0043D4" w14:textId="77777777" w:rsidTr="004478C3">
        <w:trPr>
          <w:trHeight w:val="790"/>
        </w:trPr>
        <w:tc>
          <w:tcPr>
            <w:tcW w:w="540" w:type="dxa"/>
            <w:vAlign w:val="center"/>
          </w:tcPr>
          <w:p w14:paraId="23E2E69C" w14:textId="77777777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1</w:t>
            </w:r>
          </w:p>
        </w:tc>
        <w:tc>
          <w:tcPr>
            <w:tcW w:w="6831" w:type="dxa"/>
            <w:vAlign w:val="center"/>
          </w:tcPr>
          <w:p w14:paraId="52B5B494" w14:textId="779B0DB9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  <w:b/>
              </w:rPr>
            </w:pPr>
            <w:r w:rsidRPr="00D20399">
              <w:rPr>
                <w:rFonts w:ascii="Times New Roman" w:hAnsi="Times New Roman"/>
              </w:rPr>
              <w:t>Оказание</w:t>
            </w:r>
            <w:r w:rsidR="004478C3">
              <w:rPr>
                <w:rFonts w:ascii="Times New Roman" w:hAnsi="Times New Roman"/>
              </w:rPr>
              <w:t xml:space="preserve"> услуг</w:t>
            </w:r>
            <w:r w:rsidRPr="00D20399">
              <w:rPr>
                <w:rFonts w:ascii="Times New Roman" w:hAnsi="Times New Roman"/>
              </w:rPr>
              <w:t xml:space="preserve"> </w:t>
            </w:r>
            <w:r w:rsidR="004478C3" w:rsidRPr="004478C3">
              <w:rPr>
                <w:rFonts w:ascii="Times New Roman" w:hAnsi="Times New Roman"/>
              </w:rPr>
              <w:t>по ремонту датчика УЗИ-аппарата</w:t>
            </w:r>
          </w:p>
        </w:tc>
        <w:tc>
          <w:tcPr>
            <w:tcW w:w="1842" w:type="dxa"/>
            <w:vAlign w:val="center"/>
          </w:tcPr>
          <w:p w14:paraId="1FDD7DAA" w14:textId="77777777" w:rsidR="006A52CA" w:rsidRPr="00D20399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20399">
              <w:rPr>
                <w:rFonts w:ascii="Times New Roman" w:hAnsi="Times New Roman"/>
              </w:rPr>
              <w:t>33.13.12.000</w:t>
            </w:r>
          </w:p>
        </w:tc>
        <w:tc>
          <w:tcPr>
            <w:tcW w:w="1135" w:type="dxa"/>
            <w:vAlign w:val="center"/>
          </w:tcPr>
          <w:p w14:paraId="0F2AABD1" w14:textId="77777777" w:rsidR="006A52CA" w:rsidRPr="00D20399" w:rsidRDefault="006A52CA" w:rsidP="004478C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усл. ед.</w:t>
            </w:r>
          </w:p>
        </w:tc>
        <w:tc>
          <w:tcPr>
            <w:tcW w:w="1843" w:type="dxa"/>
            <w:vAlign w:val="center"/>
          </w:tcPr>
          <w:p w14:paraId="730E2838" w14:textId="77777777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129EE80" w14:textId="77777777" w:rsidR="006A52CA" w:rsidRPr="004032FB" w:rsidRDefault="006A52CA" w:rsidP="0045510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4032FB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14:paraId="40AF453E" w14:textId="77777777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A52CA" w:rsidRPr="00D20399" w14:paraId="0EF697DE" w14:textId="77777777" w:rsidTr="006A52CA">
        <w:tc>
          <w:tcPr>
            <w:tcW w:w="540" w:type="dxa"/>
          </w:tcPr>
          <w:p w14:paraId="6836D4F6" w14:textId="77777777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2" w:type="dxa"/>
            <w:gridSpan w:val="6"/>
          </w:tcPr>
          <w:p w14:paraId="1A94BD02" w14:textId="77777777" w:rsidR="006A52CA" w:rsidRPr="00D20399" w:rsidRDefault="006A52CA" w:rsidP="0045510B">
            <w:pPr>
              <w:pStyle w:val="a5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D20399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542" w:type="dxa"/>
          </w:tcPr>
          <w:p w14:paraId="5723AED2" w14:textId="77777777" w:rsidR="006A52CA" w:rsidRPr="00D20399" w:rsidRDefault="006A52CA" w:rsidP="0045510B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D331546" w14:textId="3BC3EFBA" w:rsidR="00EC387F" w:rsidRDefault="00EC387F" w:rsidP="00A16BC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6D08F7B" w14:textId="77777777" w:rsidR="00EC387F" w:rsidRPr="00894B74" w:rsidRDefault="00EC387F" w:rsidP="00A16BC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3563" w:type="dxa"/>
        <w:tblInd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543"/>
        <w:gridCol w:w="4350"/>
      </w:tblGrid>
      <w:tr w:rsidR="00B2401A" w:rsidRPr="00894B74" w14:paraId="12AF7501" w14:textId="77777777" w:rsidTr="006A52CA">
        <w:trPr>
          <w:trHeight w:val="22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2B06E9A" w14:textId="77777777" w:rsidR="00B2401A" w:rsidRPr="00B2401A" w:rsidRDefault="00B2401A" w:rsidP="002222F6">
            <w:pPr>
              <w:spacing w:line="254" w:lineRule="auto"/>
            </w:pPr>
          </w:p>
          <w:p w14:paraId="258FFC23" w14:textId="77777777" w:rsidR="00B2401A" w:rsidRPr="00863B3A" w:rsidRDefault="00B2401A" w:rsidP="006A52CA">
            <w:pPr>
              <w:spacing w:line="254" w:lineRule="auto"/>
              <w:ind w:left="-622" w:firstLine="622"/>
              <w:rPr>
                <w:b/>
                <w:bCs/>
              </w:rPr>
            </w:pPr>
            <w:r w:rsidRPr="00863B3A">
              <w:rPr>
                <w:b/>
                <w:bCs/>
              </w:rPr>
              <w:t>Заказчик:</w:t>
            </w:r>
          </w:p>
          <w:p w14:paraId="1FC89DAA" w14:textId="77777777" w:rsidR="00B2401A" w:rsidRPr="00B2401A" w:rsidRDefault="00B2401A" w:rsidP="002222F6">
            <w:pPr>
              <w:spacing w:line="254" w:lineRule="auto"/>
            </w:pPr>
            <w:r w:rsidRPr="00B2401A">
              <w:t xml:space="preserve">Главный врач </w:t>
            </w:r>
          </w:p>
          <w:p w14:paraId="6E553927" w14:textId="77777777" w:rsidR="00B2401A" w:rsidRPr="00B2401A" w:rsidRDefault="00B2401A" w:rsidP="002222F6">
            <w:pPr>
              <w:spacing w:line="254" w:lineRule="auto"/>
            </w:pPr>
          </w:p>
          <w:p w14:paraId="567E886D" w14:textId="77777777" w:rsidR="00B2401A" w:rsidRPr="00B2401A" w:rsidRDefault="00B2401A" w:rsidP="002222F6">
            <w:pPr>
              <w:spacing w:line="254" w:lineRule="auto"/>
            </w:pPr>
            <w:r w:rsidRPr="00B2401A">
              <w:t>_____________ Р.И. Хабазов</w:t>
            </w:r>
          </w:p>
          <w:p w14:paraId="4F448FCB" w14:textId="77777777" w:rsidR="00B2401A" w:rsidRPr="00B2401A" w:rsidRDefault="00B2401A" w:rsidP="00B2401A">
            <w:pPr>
              <w:spacing w:line="254" w:lineRule="auto"/>
            </w:pPr>
            <w:r w:rsidRPr="00B2401A">
              <w:t>М.П.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44D428E" w14:textId="77777777" w:rsidR="00B2401A" w:rsidRPr="00B2401A" w:rsidRDefault="00B2401A" w:rsidP="00B2401A">
            <w:pPr>
              <w:spacing w:line="254" w:lineRule="auto"/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72FEF2F6" w14:textId="77777777" w:rsidR="00B2401A" w:rsidRPr="00B2401A" w:rsidRDefault="00B2401A" w:rsidP="002222F6">
            <w:pPr>
              <w:spacing w:line="254" w:lineRule="auto"/>
            </w:pPr>
          </w:p>
          <w:p w14:paraId="39BBBC1B" w14:textId="77777777" w:rsidR="00B2401A" w:rsidRPr="00863B3A" w:rsidRDefault="00B2401A" w:rsidP="002222F6">
            <w:pPr>
              <w:spacing w:line="254" w:lineRule="auto"/>
              <w:rPr>
                <w:b/>
                <w:bCs/>
              </w:rPr>
            </w:pPr>
            <w:r w:rsidRPr="00863B3A">
              <w:rPr>
                <w:b/>
                <w:bCs/>
              </w:rPr>
              <w:t>Исполнитель:</w:t>
            </w:r>
          </w:p>
          <w:p w14:paraId="722C31A5" w14:textId="77777777" w:rsidR="00B2401A" w:rsidRPr="00B2401A" w:rsidRDefault="00B2401A" w:rsidP="002222F6">
            <w:pPr>
              <w:spacing w:line="254" w:lineRule="auto"/>
            </w:pPr>
          </w:p>
          <w:p w14:paraId="24797EFB" w14:textId="77777777" w:rsidR="00B2401A" w:rsidRPr="00B2401A" w:rsidRDefault="00B2401A" w:rsidP="002222F6">
            <w:pPr>
              <w:spacing w:line="254" w:lineRule="auto"/>
            </w:pPr>
          </w:p>
          <w:p w14:paraId="6409165C" w14:textId="77777777" w:rsidR="00B2401A" w:rsidRPr="00B2401A" w:rsidRDefault="00B2401A" w:rsidP="002222F6">
            <w:pPr>
              <w:spacing w:line="254" w:lineRule="auto"/>
            </w:pPr>
            <w:r w:rsidRPr="00B2401A">
              <w:t>_____________________</w:t>
            </w:r>
          </w:p>
          <w:p w14:paraId="4BABA395" w14:textId="77777777" w:rsidR="00B2401A" w:rsidRPr="00B2401A" w:rsidRDefault="00B2401A" w:rsidP="00B2401A">
            <w:pPr>
              <w:spacing w:line="254" w:lineRule="auto"/>
            </w:pPr>
            <w:r w:rsidRPr="00B2401A">
              <w:t>М.П.</w:t>
            </w:r>
          </w:p>
        </w:tc>
      </w:tr>
    </w:tbl>
    <w:p w14:paraId="76706F92" w14:textId="77777777" w:rsidR="001E1C45" w:rsidRDefault="001E1C45" w:rsidP="00884DC9">
      <w:pPr>
        <w:spacing w:after="160" w:line="259" w:lineRule="auto"/>
        <w:jc w:val="left"/>
        <w:sectPr w:rsidR="001E1C45" w:rsidSect="001E1C4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F37DA70" w14:textId="77777777" w:rsidR="00B2401A" w:rsidRPr="0090496C" w:rsidRDefault="00B2401A" w:rsidP="00B2401A">
      <w:pPr>
        <w:spacing w:after="0"/>
        <w:jc w:val="right"/>
        <w:rPr>
          <w:sz w:val="20"/>
          <w:szCs w:val="20"/>
        </w:rPr>
      </w:pPr>
      <w:r w:rsidRPr="0090496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90496C">
        <w:rPr>
          <w:sz w:val="20"/>
          <w:szCs w:val="20"/>
        </w:rPr>
        <w:t xml:space="preserve"> к контракту</w:t>
      </w:r>
    </w:p>
    <w:p w14:paraId="6CC3B175" w14:textId="77777777" w:rsidR="00B2401A" w:rsidRPr="0090496C" w:rsidRDefault="00B2401A" w:rsidP="00B2401A">
      <w:pPr>
        <w:spacing w:after="0"/>
        <w:jc w:val="right"/>
        <w:rPr>
          <w:sz w:val="20"/>
          <w:szCs w:val="20"/>
        </w:rPr>
      </w:pPr>
      <w:r w:rsidRPr="008B4B96">
        <w:rPr>
          <w:sz w:val="20"/>
          <w:szCs w:val="20"/>
        </w:rPr>
        <w:t>№ ____________________</w:t>
      </w:r>
      <w:r>
        <w:rPr>
          <w:sz w:val="20"/>
          <w:szCs w:val="20"/>
        </w:rPr>
        <w:t xml:space="preserve"> </w:t>
      </w:r>
      <w:r w:rsidRPr="008B4B96">
        <w:rPr>
          <w:sz w:val="20"/>
          <w:szCs w:val="20"/>
        </w:rPr>
        <w:t>от _________ 20</w:t>
      </w:r>
      <w:r w:rsidRPr="00C55927">
        <w:t>__</w:t>
      </w:r>
      <w:r w:rsidRPr="008B4B96">
        <w:rPr>
          <w:sz w:val="20"/>
          <w:szCs w:val="20"/>
        </w:rPr>
        <w:t xml:space="preserve"> г.</w:t>
      </w:r>
    </w:p>
    <w:p w14:paraId="2A7BCD3E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A7D8130" w14:textId="77777777" w:rsidR="00B2401A" w:rsidRPr="00A26303" w:rsidRDefault="00B2401A" w:rsidP="00B2401A">
      <w:pPr>
        <w:pStyle w:val="ConsPlusNormal"/>
        <w:jc w:val="both"/>
        <w:rPr>
          <w:rFonts w:ascii="Times New Roman" w:hAnsi="Times New Roman" w:cs="Times New Roman"/>
        </w:rPr>
      </w:pPr>
    </w:p>
    <w:p w14:paraId="37114318" w14:textId="77777777" w:rsidR="00A26303" w:rsidRPr="00A26303" w:rsidRDefault="00A26303" w:rsidP="00A26303">
      <w:pPr>
        <w:spacing w:after="0"/>
        <w:jc w:val="center"/>
        <w:rPr>
          <w:b/>
          <w:sz w:val="20"/>
          <w:szCs w:val="20"/>
        </w:rPr>
      </w:pPr>
      <w:bookmarkStart w:id="33" w:name="P656"/>
      <w:bookmarkEnd w:id="33"/>
      <w:r w:rsidRPr="00A26303">
        <w:rPr>
          <w:b/>
          <w:sz w:val="20"/>
          <w:szCs w:val="20"/>
        </w:rPr>
        <w:t>Форма АКТА приемки товаров, работ, услуг</w:t>
      </w:r>
    </w:p>
    <w:p w14:paraId="2C47AF1C" w14:textId="77777777" w:rsidR="00A26303" w:rsidRPr="00A26303" w:rsidRDefault="00A26303" w:rsidP="00A26303">
      <w:pPr>
        <w:spacing w:after="0"/>
        <w:jc w:val="center"/>
        <w:rPr>
          <w:b/>
          <w:sz w:val="20"/>
          <w:szCs w:val="20"/>
        </w:rPr>
      </w:pPr>
    </w:p>
    <w:p w14:paraId="55159246" w14:textId="77777777" w:rsidR="00A26303" w:rsidRPr="00A26303" w:rsidRDefault="00A26303" w:rsidP="00A26303">
      <w:pPr>
        <w:spacing w:after="0"/>
        <w:contextualSpacing/>
        <w:jc w:val="center"/>
        <w:rPr>
          <w:b/>
          <w:sz w:val="20"/>
          <w:szCs w:val="20"/>
        </w:rPr>
      </w:pPr>
    </w:p>
    <w:p w14:paraId="37995DBF" w14:textId="77777777" w:rsidR="00A26303" w:rsidRPr="00A26303" w:rsidRDefault="00A26303" w:rsidP="00A26303">
      <w:pPr>
        <w:spacing w:after="0"/>
        <w:contextualSpacing/>
        <w:jc w:val="center"/>
        <w:rPr>
          <w:b/>
          <w:sz w:val="20"/>
          <w:szCs w:val="20"/>
        </w:rPr>
      </w:pPr>
    </w:p>
    <w:tbl>
      <w:tblPr>
        <w:tblW w:w="14493" w:type="dxa"/>
        <w:tblLook w:val="04A0" w:firstRow="1" w:lastRow="0" w:firstColumn="1" w:lastColumn="0" w:noHBand="0" w:noVBand="1"/>
      </w:tblPr>
      <w:tblGrid>
        <w:gridCol w:w="6804"/>
        <w:gridCol w:w="7689"/>
      </w:tblGrid>
      <w:tr w:rsidR="00A26303" w:rsidRPr="00A26303" w14:paraId="50E96548" w14:textId="77777777" w:rsidTr="0045510B">
        <w:tc>
          <w:tcPr>
            <w:tcW w:w="6804" w:type="dxa"/>
            <w:shd w:val="clear" w:color="auto" w:fill="auto"/>
          </w:tcPr>
          <w:p w14:paraId="11AE4BD2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 xml:space="preserve">Дата составления и подписания </w:t>
            </w:r>
          </w:p>
          <w:p w14:paraId="669F6C30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>Акта Исполнителем</w:t>
            </w:r>
          </w:p>
        </w:tc>
        <w:tc>
          <w:tcPr>
            <w:tcW w:w="7689" w:type="dxa"/>
            <w:shd w:val="clear" w:color="auto" w:fill="auto"/>
          </w:tcPr>
          <w:p w14:paraId="0D06506C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 xml:space="preserve">Дата подписания Акта </w:t>
            </w:r>
          </w:p>
          <w:p w14:paraId="4647F0B0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>Заказчиком</w:t>
            </w:r>
          </w:p>
        </w:tc>
      </w:tr>
      <w:tr w:rsidR="00A26303" w:rsidRPr="00A26303" w14:paraId="0281F853" w14:textId="77777777" w:rsidTr="0045510B">
        <w:tc>
          <w:tcPr>
            <w:tcW w:w="6804" w:type="dxa"/>
            <w:shd w:val="clear" w:color="auto" w:fill="auto"/>
          </w:tcPr>
          <w:p w14:paraId="24DF50BA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«__» __________20___г., Москва</w:t>
            </w:r>
          </w:p>
        </w:tc>
        <w:tc>
          <w:tcPr>
            <w:tcW w:w="7689" w:type="dxa"/>
            <w:shd w:val="clear" w:color="auto" w:fill="auto"/>
          </w:tcPr>
          <w:p w14:paraId="2628B3AF" w14:textId="77777777" w:rsidR="00A26303" w:rsidRPr="00A26303" w:rsidRDefault="00A26303" w:rsidP="00A26303">
            <w:p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«__» __________20___г., Москва</w:t>
            </w:r>
          </w:p>
        </w:tc>
      </w:tr>
    </w:tbl>
    <w:p w14:paraId="4F204106" w14:textId="77777777" w:rsidR="00A26303" w:rsidRPr="00A26303" w:rsidRDefault="00A26303" w:rsidP="00A26303">
      <w:pPr>
        <w:spacing w:after="0"/>
        <w:contextualSpacing/>
        <w:jc w:val="center"/>
        <w:rPr>
          <w:bCs/>
          <w:sz w:val="20"/>
          <w:szCs w:val="20"/>
          <w:lang w:val="en-US"/>
        </w:rPr>
      </w:pPr>
    </w:p>
    <w:tbl>
      <w:tblPr>
        <w:tblW w:w="146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6"/>
        <w:gridCol w:w="339"/>
        <w:gridCol w:w="2041"/>
        <w:gridCol w:w="339"/>
        <w:gridCol w:w="340"/>
        <w:gridCol w:w="171"/>
        <w:gridCol w:w="1530"/>
        <w:gridCol w:w="340"/>
        <w:gridCol w:w="3800"/>
        <w:gridCol w:w="909"/>
        <w:gridCol w:w="340"/>
        <w:gridCol w:w="452"/>
        <w:gridCol w:w="739"/>
        <w:gridCol w:w="340"/>
        <w:gridCol w:w="485"/>
        <w:gridCol w:w="859"/>
      </w:tblGrid>
      <w:tr w:rsidR="00A26303" w:rsidRPr="00A26303" w14:paraId="330034A4" w14:textId="77777777" w:rsidTr="0045510B">
        <w:tc>
          <w:tcPr>
            <w:tcW w:w="6349" w:type="dxa"/>
            <w:gridSpan w:val="7"/>
          </w:tcPr>
          <w:p w14:paraId="236B57D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outlineLvl w:val="0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ПРИНЯТО ДЕНЕЖНОЕ ОБЯЗАТЕЛЬСТВО</w:t>
            </w:r>
          </w:p>
        </w:tc>
        <w:tc>
          <w:tcPr>
            <w:tcW w:w="8261" w:type="dxa"/>
            <w:gridSpan w:val="9"/>
          </w:tcPr>
          <w:p w14:paraId="68161A6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УТВЕРЖДАЮ</w:t>
            </w:r>
          </w:p>
        </w:tc>
      </w:tr>
      <w:tr w:rsidR="00A26303" w:rsidRPr="00A26303" w14:paraId="52869F5A" w14:textId="77777777" w:rsidTr="0045510B">
        <w:tc>
          <w:tcPr>
            <w:tcW w:w="1587" w:type="dxa"/>
          </w:tcPr>
          <w:p w14:paraId="29F0532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 сумму</w:t>
            </w:r>
          </w:p>
        </w:tc>
        <w:tc>
          <w:tcPr>
            <w:tcW w:w="4762" w:type="dxa"/>
            <w:gridSpan w:val="6"/>
            <w:tcBorders>
              <w:bottom w:val="single" w:sz="4" w:space="0" w:color="auto"/>
            </w:tcBorders>
          </w:tcPr>
          <w:p w14:paraId="03B2649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261" w:type="dxa"/>
            <w:gridSpan w:val="9"/>
          </w:tcPr>
          <w:p w14:paraId="6DC8FC5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A26303" w:rsidRPr="00A26303" w14:paraId="3CCC3FC3" w14:textId="77777777" w:rsidTr="0045510B">
        <w:tc>
          <w:tcPr>
            <w:tcW w:w="6349" w:type="dxa"/>
            <w:gridSpan w:val="7"/>
          </w:tcPr>
          <w:p w14:paraId="119C2D9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Руководитель заказчика</w:t>
            </w:r>
          </w:p>
          <w:p w14:paraId="2F8ECBC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14:paraId="142C992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21" w:type="dxa"/>
            <w:gridSpan w:val="8"/>
          </w:tcPr>
          <w:p w14:paraId="0DFBB99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Руководитель</w:t>
            </w:r>
          </w:p>
          <w:p w14:paraId="0D0CBD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(уполномоченное лицо)</w:t>
            </w:r>
          </w:p>
        </w:tc>
      </w:tr>
      <w:tr w:rsidR="00A26303" w:rsidRPr="00A26303" w14:paraId="76A42915" w14:textId="77777777" w:rsidTr="0045510B">
        <w:tc>
          <w:tcPr>
            <w:tcW w:w="1587" w:type="dxa"/>
            <w:tcBorders>
              <w:bottom w:val="single" w:sz="4" w:space="0" w:color="auto"/>
            </w:tcBorders>
          </w:tcPr>
          <w:p w14:paraId="02B7000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188940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2FA3FD6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13D4AF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7274F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CFE3C9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14:paraId="306829C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718845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729A333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0AC43A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14:paraId="0BAC938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A26303" w:rsidRPr="00A26303" w14:paraId="67DACE32" w14:textId="77777777" w:rsidTr="0045510B">
        <w:tc>
          <w:tcPr>
            <w:tcW w:w="1587" w:type="dxa"/>
            <w:tcBorders>
              <w:top w:val="single" w:sz="4" w:space="0" w:color="auto"/>
            </w:tcBorders>
          </w:tcPr>
          <w:p w14:paraId="12C90DA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461E9A3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1F0EE6D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19BA2B5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61E21D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</w:tcPr>
          <w:p w14:paraId="1D042E0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14:paraId="4465EFD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15AE371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14:paraId="5785159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279B568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14:paraId="0D53EDE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A26303" w:rsidRPr="00A26303" w14:paraId="3E7465A8" w14:textId="77777777" w:rsidTr="0045510B">
        <w:tc>
          <w:tcPr>
            <w:tcW w:w="6349" w:type="dxa"/>
            <w:gridSpan w:val="7"/>
          </w:tcPr>
          <w:p w14:paraId="50254A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__________ 20__ г.</w:t>
            </w:r>
          </w:p>
        </w:tc>
        <w:tc>
          <w:tcPr>
            <w:tcW w:w="340" w:type="dxa"/>
          </w:tcPr>
          <w:p w14:paraId="41989D8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7921" w:type="dxa"/>
            <w:gridSpan w:val="8"/>
          </w:tcPr>
          <w:p w14:paraId="16E085A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__________ 20__ г.</w:t>
            </w:r>
          </w:p>
        </w:tc>
      </w:tr>
      <w:tr w:rsidR="00A26303" w:rsidRPr="00A26303" w14:paraId="32BFD044" w14:textId="77777777" w:rsidTr="0045510B">
        <w:trPr>
          <w:gridAfter w:val="1"/>
          <w:wAfter w:w="855" w:type="dxa"/>
        </w:trPr>
        <w:tc>
          <w:tcPr>
            <w:tcW w:w="13755" w:type="dxa"/>
            <w:gridSpan w:val="15"/>
          </w:tcPr>
          <w:p w14:paraId="126CBFE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АКТ N ____</w:t>
            </w:r>
          </w:p>
          <w:p w14:paraId="710A49D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приемки товаров, работ, услуг</w:t>
            </w:r>
          </w:p>
        </w:tc>
      </w:tr>
      <w:tr w:rsidR="00A26303" w:rsidRPr="00A26303" w14:paraId="6FA67179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3A590A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Align w:val="bottom"/>
          </w:tcPr>
          <w:p w14:paraId="01AB293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1E59E97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7D8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КОДЫ</w:t>
            </w:r>
          </w:p>
        </w:tc>
      </w:tr>
      <w:tr w:rsidR="00A26303" w:rsidRPr="00A26303" w14:paraId="2ED11F03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5F5C147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6A8AB7A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66B577D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Форма по </w:t>
            </w:r>
            <w:hyperlink r:id="rId13" w:history="1">
              <w:r w:rsidRPr="00A26303">
                <w:rPr>
                  <w:sz w:val="20"/>
                  <w:szCs w:val="20"/>
                </w:rPr>
                <w:t>ОКУД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4111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0510452</w:t>
            </w:r>
          </w:p>
        </w:tc>
      </w:tr>
      <w:tr w:rsidR="00A26303" w:rsidRPr="00A26303" w14:paraId="3B59403F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279F86A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Align w:val="bottom"/>
          </w:tcPr>
          <w:p w14:paraId="2DFCFF2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 "__" __________ 20__ г.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DD5FA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2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C639841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A02940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Учреждение (получатель)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7FF5433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F20155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A7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1304F41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3D4AD5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Обособленное подразделение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0B81A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6179DEB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CC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76EB8276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355D1CB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24A4B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28CF602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05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C8FE518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43F8F18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Главный администратор бюджетных средств (Учредитель)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56FA9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63D893A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Глава по БК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FD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0561430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7547B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033C7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4A332E3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по </w:t>
            </w:r>
            <w:hyperlink r:id="rId14" w:history="1">
              <w:r w:rsidRPr="00A26303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7E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950C8DA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15142E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Валюта (наименование)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80DDC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6BC9F6A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по </w:t>
            </w:r>
            <w:hyperlink r:id="rId15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E8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41ECAACF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5B363E0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грузополучателя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F7069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01C4732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8142C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83B4045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2F61AD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Платежно-расчетный документ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3A997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01EF81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1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F1E52E2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741D773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72BB1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318039F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0E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5BEA7BC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95E705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084A9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44234BC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ОГРН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6DA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6C12BA2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5E35D2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51CA247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ИНН </w:t>
            </w:r>
            <w:r w:rsidRPr="00A26303">
              <w:rPr>
                <w:noProof/>
                <w:sz w:val="20"/>
                <w:szCs w:val="20"/>
              </w:rPr>
              <w:drawing>
                <wp:inline distT="0" distB="0" distL="0" distR="0" wp14:anchorId="04B9E3B0" wp14:editId="6A60841E">
                  <wp:extent cx="962025" cy="23876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2E6783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КПП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28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79AEC32F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3BB3A55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75D9E87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43B9225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Лицевой счет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AC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293CAEDB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4082D2B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75D9AA7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3A6C783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Раздел на лицевом счете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ED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ADFEB4E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80CE38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заказчика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4180541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732768E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49F0184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702950CA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B52D9D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7AEF8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0B440EA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CF1B7E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64BE448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7C0D4BD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Документ-основание о создании приемочной комиссии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237E0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DA797C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A6F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5D1BABB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0881869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6C15D58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CAE7BF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C7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7DD12C1D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29F5682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Основание приемки товаров, работ, услуг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46AA9B2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A0F1D5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A8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8731501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5C963D4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0AB9F0F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5DE63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F564F9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5E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211D4F60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11F9742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EA874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2554EA6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gridSpan w:val="3"/>
          </w:tcPr>
          <w:p w14:paraId="45B1B7C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E3396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79A53A5D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7C7AE97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Документ об отгрузке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125C7BE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010989B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13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DD07227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52BCEFD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354A77F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04E8ABD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65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79F88CA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70B8306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6525274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D6166A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88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33D4BCED" w14:textId="77777777" w:rsidTr="0045510B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E4F990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7EAF889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2F183F9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80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3609E67" w14:textId="77777777" w:rsidR="00A26303" w:rsidRPr="00A26303" w:rsidRDefault="00A26303" w:rsidP="00A26303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6303" w:rsidRPr="00A26303" w14:paraId="7DE47725" w14:textId="77777777" w:rsidTr="0045510B">
        <w:tc>
          <w:tcPr>
            <w:tcW w:w="9071" w:type="dxa"/>
          </w:tcPr>
          <w:p w14:paraId="2CA981C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1. Сведения о поставщике (подрядчике), грузоотправителе, страхователе</w:t>
            </w:r>
          </w:p>
        </w:tc>
      </w:tr>
    </w:tbl>
    <w:p w14:paraId="40BBCE10" w14:textId="77777777" w:rsidR="00A26303" w:rsidRPr="00A26303" w:rsidRDefault="00A26303" w:rsidP="00A26303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tbl>
      <w:tblPr>
        <w:tblW w:w="14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1644"/>
        <w:gridCol w:w="1361"/>
        <w:gridCol w:w="1366"/>
      </w:tblGrid>
      <w:tr w:rsidR="00A26303" w:rsidRPr="00A26303" w14:paraId="6FB3F3DE" w14:textId="77777777" w:rsidTr="0045510B">
        <w:tc>
          <w:tcPr>
            <w:tcW w:w="567" w:type="dxa"/>
          </w:tcPr>
          <w:p w14:paraId="7FDD0CF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072" w:type="dxa"/>
          </w:tcPr>
          <w:p w14:paraId="5E47085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6617DCD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поставщике (подрядчике)</w:t>
            </w:r>
          </w:p>
        </w:tc>
        <w:tc>
          <w:tcPr>
            <w:tcW w:w="1361" w:type="dxa"/>
          </w:tcPr>
          <w:p w14:paraId="3C7F881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грузоотправителе</w:t>
            </w:r>
          </w:p>
        </w:tc>
        <w:tc>
          <w:tcPr>
            <w:tcW w:w="1366" w:type="dxa"/>
          </w:tcPr>
          <w:p w14:paraId="03946A0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страхователе</w:t>
            </w:r>
          </w:p>
        </w:tc>
      </w:tr>
      <w:tr w:rsidR="00A26303" w:rsidRPr="00A26303" w14:paraId="63C08101" w14:textId="77777777" w:rsidTr="0045510B">
        <w:tc>
          <w:tcPr>
            <w:tcW w:w="567" w:type="dxa"/>
          </w:tcPr>
          <w:p w14:paraId="659F726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14:paraId="30F3A7E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0E7D8A1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01272BD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14:paraId="56C8786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</w:tr>
      <w:tr w:rsidR="00A26303" w:rsidRPr="00A26303" w14:paraId="44668E16" w14:textId="77777777" w:rsidTr="0045510B">
        <w:tc>
          <w:tcPr>
            <w:tcW w:w="567" w:type="dxa"/>
          </w:tcPr>
          <w:p w14:paraId="6B21EA6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14:paraId="0F29CEC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51EF6B9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900110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429AB6E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A26303" w:rsidRPr="00A26303" w14:paraId="072AE8A9" w14:textId="77777777" w:rsidTr="0045510B">
        <w:tc>
          <w:tcPr>
            <w:tcW w:w="567" w:type="dxa"/>
          </w:tcPr>
          <w:p w14:paraId="2D65AC3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14:paraId="308DC6F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Сокращенное наименование юридического лица (при наличии)</w:t>
            </w:r>
          </w:p>
        </w:tc>
        <w:tc>
          <w:tcPr>
            <w:tcW w:w="1644" w:type="dxa"/>
          </w:tcPr>
          <w:p w14:paraId="4A163ED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276249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19665DD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47E8DE71" w14:textId="77777777" w:rsidTr="0045510B">
        <w:tc>
          <w:tcPr>
            <w:tcW w:w="567" w:type="dxa"/>
          </w:tcPr>
          <w:p w14:paraId="142C4FE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14:paraId="0302D0E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1E13E76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7CA260C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7C6849E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002D6B54" w14:textId="77777777" w:rsidTr="0045510B">
        <w:tc>
          <w:tcPr>
            <w:tcW w:w="567" w:type="dxa"/>
          </w:tcPr>
          <w:p w14:paraId="4BAA6AB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14:paraId="63CBF9B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44" w:type="dxa"/>
          </w:tcPr>
          <w:p w14:paraId="2338C80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45DFAB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3467762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09B5E379" w14:textId="77777777" w:rsidTr="0045510B">
        <w:tc>
          <w:tcPr>
            <w:tcW w:w="567" w:type="dxa"/>
          </w:tcPr>
          <w:p w14:paraId="697B13D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14:paraId="31B5CE6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44" w:type="dxa"/>
          </w:tcPr>
          <w:p w14:paraId="26BCAB8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F0D068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21C1250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7D2601DE" w14:textId="77777777" w:rsidTr="0045510B">
        <w:tc>
          <w:tcPr>
            <w:tcW w:w="567" w:type="dxa"/>
          </w:tcPr>
          <w:p w14:paraId="21E4445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14:paraId="4D1E9DF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КПП юридического лица</w:t>
            </w:r>
          </w:p>
        </w:tc>
        <w:tc>
          <w:tcPr>
            <w:tcW w:w="1644" w:type="dxa"/>
          </w:tcPr>
          <w:p w14:paraId="2A9ED6D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AA49BD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07FC827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4AB4B57F" w14:textId="77777777" w:rsidTr="0045510B">
        <w:tc>
          <w:tcPr>
            <w:tcW w:w="567" w:type="dxa"/>
          </w:tcPr>
          <w:p w14:paraId="36229E6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</w:tcPr>
          <w:p w14:paraId="6923BFE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44" w:type="dxa"/>
          </w:tcPr>
          <w:p w14:paraId="1B856BF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88AB56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2C5EC4E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26303" w:rsidRPr="00A26303" w14:paraId="17590246" w14:textId="77777777" w:rsidTr="0045510B">
        <w:tc>
          <w:tcPr>
            <w:tcW w:w="567" w:type="dxa"/>
          </w:tcPr>
          <w:p w14:paraId="11A3B25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14:paraId="4FFD67F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44" w:type="dxa"/>
          </w:tcPr>
          <w:p w14:paraId="478AE0C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5DCF40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788B69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4CB8F266" w14:textId="77777777" w:rsidR="00A26303" w:rsidRPr="00A26303" w:rsidRDefault="00A26303" w:rsidP="00A26303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  <w:sectPr w:rsidR="00A26303" w:rsidRPr="00A26303" w:rsidSect="00040B07">
          <w:pgSz w:w="16838" w:h="11906" w:orient="landscape"/>
          <w:pgMar w:top="1133" w:right="1440" w:bottom="566" w:left="1440" w:header="0" w:footer="0" w:gutter="0"/>
          <w:cols w:space="720"/>
          <w:noEndnote/>
          <w:docGrid w:linePitch="272"/>
        </w:sect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106"/>
        <w:gridCol w:w="10"/>
        <w:gridCol w:w="868"/>
        <w:gridCol w:w="1134"/>
        <w:gridCol w:w="879"/>
        <w:gridCol w:w="974"/>
        <w:gridCol w:w="18"/>
        <w:gridCol w:w="879"/>
        <w:gridCol w:w="1080"/>
        <w:gridCol w:w="879"/>
        <w:gridCol w:w="113"/>
        <w:gridCol w:w="964"/>
        <w:gridCol w:w="709"/>
        <w:gridCol w:w="1134"/>
        <w:gridCol w:w="403"/>
        <w:gridCol w:w="1600"/>
        <w:gridCol w:w="9"/>
      </w:tblGrid>
      <w:tr w:rsidR="00A26303" w:rsidRPr="00A26303" w14:paraId="770BA218" w14:textId="77777777" w:rsidTr="0045510B">
        <w:trPr>
          <w:gridAfter w:val="6"/>
          <w:wAfter w:w="4819" w:type="dxa"/>
        </w:trPr>
        <w:tc>
          <w:tcPr>
            <w:tcW w:w="9923" w:type="dxa"/>
            <w:gridSpan w:val="13"/>
          </w:tcPr>
          <w:p w14:paraId="6E380B0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Форма 0510452 с. 2</w:t>
            </w:r>
          </w:p>
        </w:tc>
      </w:tr>
      <w:tr w:rsidR="00A26303" w:rsidRPr="00A26303" w14:paraId="51A66EF3" w14:textId="77777777" w:rsidTr="0045510B">
        <w:trPr>
          <w:gridAfter w:val="2"/>
          <w:wAfter w:w="1609" w:type="dxa"/>
        </w:trPr>
        <w:tc>
          <w:tcPr>
            <w:tcW w:w="13133" w:type="dxa"/>
            <w:gridSpan w:val="17"/>
          </w:tcPr>
          <w:p w14:paraId="1456667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2. Сведения о транспортировке и приемке груза</w:t>
            </w:r>
          </w:p>
        </w:tc>
      </w:tr>
      <w:tr w:rsidR="00A26303" w:rsidRPr="00A26303" w14:paraId="11781474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1133" w:type="dxa"/>
            <w:vMerge w:val="restart"/>
          </w:tcPr>
          <w:p w14:paraId="78FB3A3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754" w:type="dxa"/>
            <w:gridSpan w:val="13"/>
          </w:tcPr>
          <w:p w14:paraId="58F442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Информация о транспортировке груза</w:t>
            </w:r>
          </w:p>
        </w:tc>
        <w:tc>
          <w:tcPr>
            <w:tcW w:w="1843" w:type="dxa"/>
            <w:gridSpan w:val="2"/>
          </w:tcPr>
          <w:p w14:paraId="2DA5BE6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 приемки (час. мин.)</w:t>
            </w:r>
          </w:p>
        </w:tc>
        <w:tc>
          <w:tcPr>
            <w:tcW w:w="2003" w:type="dxa"/>
            <w:gridSpan w:val="2"/>
          </w:tcPr>
          <w:p w14:paraId="4A85FE4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Место составления Акта приемки товаров, работ, услуг (ф. 0510452)</w:t>
            </w:r>
          </w:p>
        </w:tc>
      </w:tr>
      <w:tr w:rsidR="00A26303" w:rsidRPr="00A26303" w14:paraId="20529B45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1133" w:type="dxa"/>
            <w:vMerge/>
          </w:tcPr>
          <w:p w14:paraId="46B55DE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36DFACB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отправка груза со станции (пристани, порта)</w:t>
            </w:r>
          </w:p>
        </w:tc>
        <w:tc>
          <w:tcPr>
            <w:tcW w:w="2002" w:type="dxa"/>
            <w:gridSpan w:val="2"/>
          </w:tcPr>
          <w:p w14:paraId="3DF123B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прибытие на место назначения (станция, пристань)</w:t>
            </w:r>
          </w:p>
        </w:tc>
        <w:tc>
          <w:tcPr>
            <w:tcW w:w="1853" w:type="dxa"/>
            <w:gridSpan w:val="2"/>
          </w:tcPr>
          <w:p w14:paraId="66F3473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выдача груза транспортной организацией</w:t>
            </w:r>
          </w:p>
        </w:tc>
        <w:tc>
          <w:tcPr>
            <w:tcW w:w="1977" w:type="dxa"/>
            <w:gridSpan w:val="3"/>
          </w:tcPr>
          <w:p w14:paraId="1E00FEB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вскрытие вагона (других транспортных средств)</w:t>
            </w:r>
          </w:p>
        </w:tc>
        <w:tc>
          <w:tcPr>
            <w:tcW w:w="1956" w:type="dxa"/>
            <w:gridSpan w:val="3"/>
          </w:tcPr>
          <w:p w14:paraId="2738D9F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доставка на склад получателя</w:t>
            </w:r>
          </w:p>
        </w:tc>
        <w:tc>
          <w:tcPr>
            <w:tcW w:w="1843" w:type="dxa"/>
            <w:gridSpan w:val="2"/>
          </w:tcPr>
          <w:p w14:paraId="4B0DF17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</w:tcPr>
          <w:p w14:paraId="70F5C9F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2E54974F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  <w:vMerge/>
          </w:tcPr>
          <w:p w14:paraId="1C1B6DE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54D7F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106" w:type="dxa"/>
          </w:tcPr>
          <w:p w14:paraId="48EEFC4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8" w:type="dxa"/>
            <w:gridSpan w:val="2"/>
          </w:tcPr>
          <w:p w14:paraId="1350CA7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14:paraId="1D742A8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0C91053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  <w:gridSpan w:val="2"/>
          </w:tcPr>
          <w:p w14:paraId="3282E0D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61F825E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080" w:type="dxa"/>
          </w:tcPr>
          <w:p w14:paraId="07D285D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3265D6D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077" w:type="dxa"/>
            <w:gridSpan w:val="2"/>
          </w:tcPr>
          <w:p w14:paraId="07F0878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318BCBB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начало</w:t>
            </w:r>
          </w:p>
        </w:tc>
        <w:tc>
          <w:tcPr>
            <w:tcW w:w="1134" w:type="dxa"/>
          </w:tcPr>
          <w:p w14:paraId="5B13E40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окончание</w:t>
            </w:r>
          </w:p>
        </w:tc>
        <w:tc>
          <w:tcPr>
            <w:tcW w:w="2012" w:type="dxa"/>
            <w:gridSpan w:val="3"/>
          </w:tcPr>
          <w:p w14:paraId="251EEC1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0732477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</w:tcPr>
          <w:p w14:paraId="7E3D80D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83F14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14:paraId="18CCD7F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</w:tcPr>
          <w:p w14:paraId="0584D82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465DC7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62C86C5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14:paraId="3DF14A0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6CB0E0A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58A6594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00BBDC1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1077" w:type="dxa"/>
            <w:gridSpan w:val="2"/>
          </w:tcPr>
          <w:p w14:paraId="41F6923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B54A6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97C6DC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2012" w:type="dxa"/>
            <w:gridSpan w:val="3"/>
          </w:tcPr>
          <w:p w14:paraId="658C3FA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</w:tr>
      <w:tr w:rsidR="00A26303" w:rsidRPr="00A26303" w14:paraId="7A8AB028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</w:tcPr>
          <w:p w14:paraId="6C4ABC8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30467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90C039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F2B92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7075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6A117C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1912B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5EFDAE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ACF93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FE1F9D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2B3A89C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C4FEA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AE2B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 w14:paraId="7688D61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594F388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A26303" w:rsidRPr="00A26303" w:rsidSect="00A3767C"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</w:p>
    <w:p w14:paraId="2E4F6BC5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4884" w:type="dxa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134"/>
        <w:gridCol w:w="1276"/>
        <w:gridCol w:w="794"/>
        <w:gridCol w:w="739"/>
        <w:gridCol w:w="1585"/>
        <w:gridCol w:w="993"/>
        <w:gridCol w:w="1134"/>
        <w:gridCol w:w="1208"/>
        <w:gridCol w:w="360"/>
        <w:gridCol w:w="1692"/>
        <w:gridCol w:w="2126"/>
      </w:tblGrid>
      <w:tr w:rsidR="00A26303" w:rsidRPr="00A26303" w14:paraId="12E73C25" w14:textId="77777777" w:rsidTr="0045510B">
        <w:trPr>
          <w:gridAfter w:val="2"/>
          <w:wAfter w:w="3818" w:type="dxa"/>
        </w:trPr>
        <w:tc>
          <w:tcPr>
            <w:tcW w:w="11066" w:type="dxa"/>
            <w:gridSpan w:val="11"/>
          </w:tcPr>
          <w:p w14:paraId="37E6235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3. Сведения о целостности пломб, упаковки, количестве мест и массе груза</w:t>
            </w:r>
          </w:p>
        </w:tc>
      </w:tr>
      <w:tr w:rsidR="00A26303" w:rsidRPr="00A26303" w14:paraId="3F2E2D85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14:paraId="4BFB020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1276" w:type="dxa"/>
            <w:vMerge w:val="restart"/>
          </w:tcPr>
          <w:p w14:paraId="77889A6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4E99656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Вид упаковки или тары</w:t>
            </w:r>
          </w:p>
        </w:tc>
        <w:tc>
          <w:tcPr>
            <w:tcW w:w="1276" w:type="dxa"/>
            <w:vMerge w:val="restart"/>
          </w:tcPr>
          <w:p w14:paraId="6DD3C23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Состояние упаковки или тары при приемке</w:t>
            </w:r>
          </w:p>
        </w:tc>
        <w:tc>
          <w:tcPr>
            <w:tcW w:w="1533" w:type="dxa"/>
            <w:gridSpan w:val="2"/>
          </w:tcPr>
          <w:p w14:paraId="6FCE686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85" w:type="dxa"/>
            <w:vMerge w:val="restart"/>
          </w:tcPr>
          <w:p w14:paraId="5C875EA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Способ измерения (взвешивание, счет мест, обмер т.п.)</w:t>
            </w:r>
          </w:p>
        </w:tc>
        <w:tc>
          <w:tcPr>
            <w:tcW w:w="993" w:type="dxa"/>
            <w:vMerge w:val="restart"/>
          </w:tcPr>
          <w:p w14:paraId="5046170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мест груза</w:t>
            </w:r>
          </w:p>
        </w:tc>
        <w:tc>
          <w:tcPr>
            <w:tcW w:w="2342" w:type="dxa"/>
            <w:gridSpan w:val="2"/>
          </w:tcPr>
          <w:p w14:paraId="2BEE983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Масса груза, т</w:t>
            </w:r>
          </w:p>
        </w:tc>
        <w:tc>
          <w:tcPr>
            <w:tcW w:w="2052" w:type="dxa"/>
            <w:gridSpan w:val="2"/>
          </w:tcPr>
          <w:p w14:paraId="7B52A86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Товары, содержащиеся в упаковке (таре), по маркировке</w:t>
            </w:r>
          </w:p>
        </w:tc>
        <w:tc>
          <w:tcPr>
            <w:tcW w:w="2126" w:type="dxa"/>
          </w:tcPr>
          <w:p w14:paraId="2D12A41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Условия хранения товара на складе получателя</w:t>
            </w:r>
          </w:p>
        </w:tc>
      </w:tr>
      <w:tr w:rsidR="00A26303" w:rsidRPr="00A26303" w14:paraId="21DBDD74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14:paraId="69952A5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875D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12FDD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A0AA5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BB2F2B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39" w:type="dxa"/>
          </w:tcPr>
          <w:p w14:paraId="1B172C8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код по </w:t>
            </w:r>
            <w:hyperlink r:id="rId17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85" w:type="dxa"/>
            <w:vMerge/>
          </w:tcPr>
          <w:p w14:paraId="6314183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4F2331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9F319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пункте отправления</w:t>
            </w:r>
          </w:p>
        </w:tc>
        <w:tc>
          <w:tcPr>
            <w:tcW w:w="1208" w:type="dxa"/>
          </w:tcPr>
          <w:p w14:paraId="383ED3E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пункте прибытия</w:t>
            </w:r>
          </w:p>
        </w:tc>
        <w:tc>
          <w:tcPr>
            <w:tcW w:w="2052" w:type="dxa"/>
            <w:gridSpan w:val="2"/>
          </w:tcPr>
          <w:p w14:paraId="5D53775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72B0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296CF2F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0ACB806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C0A0AB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84B099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1BCD02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63898B1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</w:tcPr>
          <w:p w14:paraId="2EAA741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5C342B5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86F56A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25D6C9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1208" w:type="dxa"/>
          </w:tcPr>
          <w:p w14:paraId="151C923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2052" w:type="dxa"/>
            <w:gridSpan w:val="2"/>
          </w:tcPr>
          <w:p w14:paraId="0422E16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492E5C4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</w:tr>
      <w:tr w:rsidR="00A26303" w:rsidRPr="00A26303" w14:paraId="346C8F61" w14:textId="77777777" w:rsidTr="0045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E970B2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493A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1C43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040B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FBEF60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5BF0828B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34CCE3D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34D84A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7A4F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34B0291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gridSpan w:val="2"/>
          </w:tcPr>
          <w:p w14:paraId="65261CC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A863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43C53F14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757"/>
        <w:gridCol w:w="340"/>
        <w:gridCol w:w="1502"/>
        <w:gridCol w:w="340"/>
        <w:gridCol w:w="1928"/>
      </w:tblGrid>
      <w:tr w:rsidR="00A26303" w:rsidRPr="00A26303" w14:paraId="5EC1CC58" w14:textId="77777777" w:rsidTr="0045510B">
        <w:tc>
          <w:tcPr>
            <w:tcW w:w="4111" w:type="dxa"/>
            <w:vMerge w:val="restart"/>
          </w:tcPr>
          <w:p w14:paraId="0111ADA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Представитель поставщика (подрядчика) или заинтересованной организации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E3F627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0B0582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0833948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DD49BA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06506C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211A54A1" w14:textId="77777777" w:rsidTr="0045510B">
        <w:tc>
          <w:tcPr>
            <w:tcW w:w="4111" w:type="dxa"/>
            <w:vMerge/>
          </w:tcPr>
          <w:p w14:paraId="4BC933D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00D5CFB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258D68F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3D00469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4E9FD33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6476154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A26303" w:rsidRPr="00A26303" w14:paraId="35889616" w14:textId="77777777" w:rsidTr="0045510B">
        <w:tc>
          <w:tcPr>
            <w:tcW w:w="4111" w:type="dxa"/>
            <w:vAlign w:val="center"/>
          </w:tcPr>
          <w:p w14:paraId="0A2D5B3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 20__ г.</w:t>
            </w:r>
          </w:p>
        </w:tc>
        <w:tc>
          <w:tcPr>
            <w:tcW w:w="1757" w:type="dxa"/>
          </w:tcPr>
          <w:p w14:paraId="09100AD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77CC21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182F642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D21AD3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3FFF05A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2F84A14A" w14:textId="77777777" w:rsidTr="0045510B">
        <w:tc>
          <w:tcPr>
            <w:tcW w:w="4111" w:type="dxa"/>
            <w:vAlign w:val="bottom"/>
          </w:tcPr>
          <w:p w14:paraId="53F2893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Товары, работы, услуги приняты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A8781F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B9198E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7BA49EC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56C1A99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F454569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40B24DEC" w14:textId="77777777" w:rsidTr="0045510B">
        <w:tc>
          <w:tcPr>
            <w:tcW w:w="4111" w:type="dxa"/>
          </w:tcPr>
          <w:p w14:paraId="0E2C6D0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5960450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5D458F1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5090166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42B7BF6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E370B1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A26303" w:rsidRPr="00A26303" w14:paraId="6C1F35FB" w14:textId="77777777" w:rsidTr="0045510B">
        <w:tc>
          <w:tcPr>
            <w:tcW w:w="4111" w:type="dxa"/>
            <w:vAlign w:val="center"/>
          </w:tcPr>
          <w:p w14:paraId="13643047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 20__ г.</w:t>
            </w:r>
          </w:p>
        </w:tc>
        <w:tc>
          <w:tcPr>
            <w:tcW w:w="1757" w:type="dxa"/>
          </w:tcPr>
          <w:p w14:paraId="059CC998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AEE8FBA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5D0CC5A9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E07BE3C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1A19D579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14:paraId="0466D2C7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77B0C1AE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5303228D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A26303" w:rsidRPr="00A26303" w:rsidSect="00A3767C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3A515C41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971"/>
        <w:gridCol w:w="1050"/>
        <w:gridCol w:w="751"/>
        <w:gridCol w:w="1023"/>
        <w:gridCol w:w="528"/>
        <w:gridCol w:w="1107"/>
        <w:gridCol w:w="839"/>
        <w:gridCol w:w="789"/>
        <w:gridCol w:w="775"/>
        <w:gridCol w:w="529"/>
        <w:gridCol w:w="155"/>
        <w:gridCol w:w="915"/>
        <w:gridCol w:w="775"/>
        <w:gridCol w:w="1735"/>
        <w:gridCol w:w="952"/>
        <w:gridCol w:w="461"/>
        <w:gridCol w:w="1249"/>
        <w:gridCol w:w="886"/>
      </w:tblGrid>
      <w:tr w:rsidR="00A26303" w:rsidRPr="00A26303" w14:paraId="4CD4DBF1" w14:textId="77777777" w:rsidTr="0045510B">
        <w:trPr>
          <w:gridAfter w:val="7"/>
          <w:wAfter w:w="6973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4D0C11" w14:textId="77777777" w:rsidR="00A26303" w:rsidRPr="00A26303" w:rsidRDefault="00A26303" w:rsidP="0045510B">
            <w:pPr>
              <w:autoSpaceDE w:val="0"/>
              <w:autoSpaceDN w:val="0"/>
              <w:adjustRightInd w:val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4. Сведения о приемке товаров, работ, услуг</w:t>
            </w:r>
          </w:p>
        </w:tc>
      </w:tr>
      <w:tr w:rsidR="00A26303" w:rsidRPr="00A26303" w14:paraId="0BF965A4" w14:textId="77777777" w:rsidTr="0045510B">
        <w:tc>
          <w:tcPr>
            <w:tcW w:w="13448" w:type="dxa"/>
            <w:gridSpan w:val="16"/>
          </w:tcPr>
          <w:p w14:paraId="1D06786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документам поставщика (подрядчика)</w:t>
            </w:r>
          </w:p>
        </w:tc>
        <w:tc>
          <w:tcPr>
            <w:tcW w:w="1710" w:type="dxa"/>
            <w:gridSpan w:val="2"/>
          </w:tcPr>
          <w:p w14:paraId="1C44F43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Фактически принято</w:t>
            </w:r>
          </w:p>
        </w:tc>
        <w:tc>
          <w:tcPr>
            <w:tcW w:w="886" w:type="dxa"/>
            <w:vMerge w:val="restart"/>
          </w:tcPr>
          <w:p w14:paraId="1C588BD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Отклонение по количеству (объему)</w:t>
            </w:r>
          </w:p>
        </w:tc>
      </w:tr>
      <w:tr w:rsidR="00A26303" w:rsidRPr="00A26303" w14:paraId="23C43203" w14:textId="77777777" w:rsidTr="0045510B">
        <w:tc>
          <w:tcPr>
            <w:tcW w:w="554" w:type="dxa"/>
            <w:vMerge w:val="restart"/>
          </w:tcPr>
          <w:p w14:paraId="79BCF05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71" w:type="dxa"/>
            <w:vMerge w:val="restart"/>
          </w:tcPr>
          <w:p w14:paraId="605CF014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товара/работ, услуг</w:t>
            </w:r>
          </w:p>
        </w:tc>
        <w:tc>
          <w:tcPr>
            <w:tcW w:w="1050" w:type="dxa"/>
            <w:vMerge w:val="restart"/>
          </w:tcPr>
          <w:p w14:paraId="68730B3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74" w:type="dxa"/>
            <w:gridSpan w:val="2"/>
          </w:tcPr>
          <w:p w14:paraId="20819ED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635" w:type="dxa"/>
            <w:gridSpan w:val="2"/>
          </w:tcPr>
          <w:p w14:paraId="27B8370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39" w:type="dxa"/>
            <w:vMerge w:val="restart"/>
          </w:tcPr>
          <w:p w14:paraId="612346C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789" w:type="dxa"/>
            <w:vMerge w:val="restart"/>
          </w:tcPr>
          <w:p w14:paraId="2160291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цена (тариф) за единицу измерения</w:t>
            </w:r>
          </w:p>
        </w:tc>
        <w:tc>
          <w:tcPr>
            <w:tcW w:w="775" w:type="dxa"/>
            <w:vMerge w:val="restart"/>
          </w:tcPr>
          <w:p w14:paraId="0114886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без НДС</w:t>
            </w:r>
          </w:p>
        </w:tc>
        <w:tc>
          <w:tcPr>
            <w:tcW w:w="529" w:type="dxa"/>
            <w:vMerge w:val="restart"/>
          </w:tcPr>
          <w:p w14:paraId="0BC0E03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ставка НДС</w:t>
            </w:r>
          </w:p>
        </w:tc>
        <w:tc>
          <w:tcPr>
            <w:tcW w:w="1070" w:type="dxa"/>
            <w:gridSpan w:val="2"/>
            <w:vMerge w:val="restart"/>
          </w:tcPr>
          <w:p w14:paraId="01662B79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сумма НДС, предъявляемая покупателю</w:t>
            </w:r>
          </w:p>
        </w:tc>
        <w:tc>
          <w:tcPr>
            <w:tcW w:w="775" w:type="dxa"/>
            <w:vMerge w:val="restart"/>
          </w:tcPr>
          <w:p w14:paraId="479E743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1735" w:type="dxa"/>
            <w:vMerge w:val="restart"/>
          </w:tcPr>
          <w:p w14:paraId="24DE685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регистрационный номер декларации на товары/регистрационный номер партии товара, подлежащего прослеживаемостн</w:t>
            </w:r>
          </w:p>
        </w:tc>
        <w:tc>
          <w:tcPr>
            <w:tcW w:w="952" w:type="dxa"/>
            <w:vMerge w:val="restart"/>
          </w:tcPr>
          <w:p w14:paraId="0354EDC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 сертификата соответствия товара</w:t>
            </w:r>
          </w:p>
        </w:tc>
        <w:tc>
          <w:tcPr>
            <w:tcW w:w="461" w:type="dxa"/>
            <w:vMerge w:val="restart"/>
          </w:tcPr>
          <w:p w14:paraId="6C33AD6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всего</w:t>
            </w:r>
          </w:p>
        </w:tc>
        <w:tc>
          <w:tcPr>
            <w:tcW w:w="1249" w:type="dxa"/>
            <w:vMerge w:val="restart"/>
          </w:tcPr>
          <w:p w14:paraId="15906A1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86" w:type="dxa"/>
            <w:vMerge/>
          </w:tcPr>
          <w:p w14:paraId="6043CAB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64445354" w14:textId="77777777" w:rsidTr="0045510B">
        <w:tc>
          <w:tcPr>
            <w:tcW w:w="554" w:type="dxa"/>
            <w:vMerge/>
          </w:tcPr>
          <w:p w14:paraId="38BF4FA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14:paraId="1E601DE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867E50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74CA53F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цифровой код</w:t>
            </w:r>
          </w:p>
        </w:tc>
        <w:tc>
          <w:tcPr>
            <w:tcW w:w="1023" w:type="dxa"/>
          </w:tcPr>
          <w:p w14:paraId="110553A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краткое наименование</w:t>
            </w:r>
          </w:p>
        </w:tc>
        <w:tc>
          <w:tcPr>
            <w:tcW w:w="528" w:type="dxa"/>
          </w:tcPr>
          <w:p w14:paraId="1466E47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код по </w:t>
            </w:r>
            <w:hyperlink r:id="rId18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07" w:type="dxa"/>
          </w:tcPr>
          <w:p w14:paraId="4A56946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условное обозначение (национальное)</w:t>
            </w:r>
          </w:p>
        </w:tc>
        <w:tc>
          <w:tcPr>
            <w:tcW w:w="839" w:type="dxa"/>
            <w:vMerge/>
          </w:tcPr>
          <w:p w14:paraId="7688D71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14:paraId="7AB1523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7FAD052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</w:tcPr>
          <w:p w14:paraId="2BAB103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</w:tcPr>
          <w:p w14:paraId="5C99FB99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1A5612D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731CCDE4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3313883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</w:tcPr>
          <w:p w14:paraId="0F5E289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14:paraId="2A46C9B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14:paraId="78B5748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DCF0A60" w14:textId="77777777" w:rsidTr="0045510B">
        <w:tc>
          <w:tcPr>
            <w:tcW w:w="554" w:type="dxa"/>
          </w:tcPr>
          <w:p w14:paraId="2C3DBA1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14:paraId="571A13B9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1E737F9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14:paraId="4FF2A67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14:paraId="2AE8D83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528" w:type="dxa"/>
          </w:tcPr>
          <w:p w14:paraId="41BB2CD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14:paraId="44B407C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839" w:type="dxa"/>
          </w:tcPr>
          <w:p w14:paraId="499C193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14:paraId="047F3ED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209AE0B4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529" w:type="dxa"/>
          </w:tcPr>
          <w:p w14:paraId="70AB130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1070" w:type="dxa"/>
            <w:gridSpan w:val="2"/>
          </w:tcPr>
          <w:p w14:paraId="6E0527B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</w:tcPr>
          <w:p w14:paraId="56D17836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14:paraId="3CFD9CA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  <w:tc>
          <w:tcPr>
            <w:tcW w:w="952" w:type="dxa"/>
          </w:tcPr>
          <w:p w14:paraId="686EFE1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14:paraId="0515BEC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16</w:t>
            </w:r>
          </w:p>
        </w:tc>
        <w:tc>
          <w:tcPr>
            <w:tcW w:w="1249" w:type="dxa"/>
          </w:tcPr>
          <w:p w14:paraId="2E4386C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17</w:t>
            </w:r>
          </w:p>
        </w:tc>
        <w:tc>
          <w:tcPr>
            <w:tcW w:w="886" w:type="dxa"/>
          </w:tcPr>
          <w:p w14:paraId="6F96F8A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18</w:t>
            </w:r>
          </w:p>
        </w:tc>
      </w:tr>
      <w:tr w:rsidR="00A26303" w:rsidRPr="00A26303" w14:paraId="53BDD516" w14:textId="77777777" w:rsidTr="0045510B">
        <w:tc>
          <w:tcPr>
            <w:tcW w:w="554" w:type="dxa"/>
          </w:tcPr>
          <w:p w14:paraId="5ACDAC5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14:paraId="1F5A3B10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3988F08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6EB404E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0B2D6B2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14:paraId="6873E75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417FF03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642E68F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14:paraId="637E559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0A5D3EE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74BFF7A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038D73C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649E724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2D92EC5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8821B5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3261142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51500E8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074A983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07BA15A0" w14:textId="77777777" w:rsidTr="0045510B">
        <w:tc>
          <w:tcPr>
            <w:tcW w:w="554" w:type="dxa"/>
          </w:tcPr>
          <w:p w14:paraId="34A490CC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14:paraId="2853B9D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0DAE9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3AEEF0BB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7B95F9A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14:paraId="4397F6C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37E217A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77B2AE85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14:paraId="1CDE156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EE72E3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55E3BC4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1CB9FB2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5E401F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372B7C67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1A504CF1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15A48502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638F4DD4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0BA9AF63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42A6F5F" w14:textId="77777777" w:rsidTr="0045510B">
        <w:tc>
          <w:tcPr>
            <w:tcW w:w="9986" w:type="dxa"/>
            <w:gridSpan w:val="13"/>
          </w:tcPr>
          <w:p w14:paraId="08DC587F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775" w:type="dxa"/>
          </w:tcPr>
          <w:p w14:paraId="083BAA8D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5"/>
          </w:tcPr>
          <w:p w14:paraId="740A8F5A" w14:textId="77777777" w:rsidR="00A26303" w:rsidRPr="00A26303" w:rsidRDefault="00A26303" w:rsidP="00455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AFF7D21" w14:textId="77777777" w:rsidR="00A26303" w:rsidRPr="00A26303" w:rsidRDefault="00A26303" w:rsidP="00A26303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A26303" w:rsidRPr="00A26303" w:rsidSect="00A3767C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973"/>
        <w:gridCol w:w="308"/>
        <w:gridCol w:w="157"/>
        <w:gridCol w:w="675"/>
        <w:gridCol w:w="840"/>
        <w:gridCol w:w="776"/>
        <w:gridCol w:w="840"/>
        <w:gridCol w:w="732"/>
        <w:gridCol w:w="76"/>
        <w:gridCol w:w="840"/>
        <w:gridCol w:w="776"/>
        <w:gridCol w:w="365"/>
        <w:gridCol w:w="380"/>
        <w:gridCol w:w="127"/>
        <w:gridCol w:w="776"/>
        <w:gridCol w:w="753"/>
        <w:gridCol w:w="43"/>
        <w:gridCol w:w="1038"/>
        <w:gridCol w:w="1038"/>
        <w:gridCol w:w="701"/>
        <w:gridCol w:w="1241"/>
        <w:gridCol w:w="559"/>
      </w:tblGrid>
      <w:tr w:rsidR="00A26303" w:rsidRPr="00A26303" w14:paraId="0DE8E9D4" w14:textId="77777777" w:rsidTr="00A26303">
        <w:trPr>
          <w:gridAfter w:val="9"/>
          <w:wAfter w:w="2167" w:type="pct"/>
        </w:trPr>
        <w:tc>
          <w:tcPr>
            <w:tcW w:w="283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70513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5. Сведения о количественном и качественном расхождении при приемке товаров, работ, услуг</w:t>
            </w:r>
          </w:p>
        </w:tc>
      </w:tr>
      <w:tr w:rsidR="00A26303" w:rsidRPr="00A26303" w14:paraId="76D0D6DD" w14:textId="77777777" w:rsidTr="00A26303">
        <w:tc>
          <w:tcPr>
            <w:tcW w:w="194" w:type="pct"/>
            <w:vMerge w:val="restart"/>
          </w:tcPr>
          <w:p w14:paraId="3B5F0FA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339" w:type="pct"/>
            <w:vMerge w:val="restart"/>
          </w:tcPr>
          <w:p w14:paraId="48E7745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товара/работ, услуг</w:t>
            </w:r>
          </w:p>
        </w:tc>
        <w:tc>
          <w:tcPr>
            <w:tcW w:w="367" w:type="pct"/>
            <w:gridSpan w:val="3"/>
            <w:vMerge w:val="restart"/>
          </w:tcPr>
          <w:p w14:paraId="7268350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562" w:type="pct"/>
            <w:gridSpan w:val="2"/>
            <w:vMerge w:val="restart"/>
          </w:tcPr>
          <w:p w14:paraId="22C7498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Всего отклонений по количеству и качеству</w:t>
            </w:r>
          </w:p>
        </w:tc>
        <w:tc>
          <w:tcPr>
            <w:tcW w:w="1125" w:type="pct"/>
            <w:gridSpan w:val="5"/>
          </w:tcPr>
          <w:p w14:paraId="525D716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отклонения по количеству</w:t>
            </w:r>
          </w:p>
        </w:tc>
        <w:tc>
          <w:tcPr>
            <w:tcW w:w="2414" w:type="pct"/>
            <w:gridSpan w:val="11"/>
          </w:tcPr>
          <w:p w14:paraId="65D350D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отклонения по качеству</w:t>
            </w:r>
          </w:p>
        </w:tc>
      </w:tr>
      <w:tr w:rsidR="00A26303" w:rsidRPr="00A26303" w14:paraId="2403089D" w14:textId="77777777" w:rsidTr="00A26303">
        <w:tc>
          <w:tcPr>
            <w:tcW w:w="194" w:type="pct"/>
            <w:vMerge/>
          </w:tcPr>
          <w:p w14:paraId="44CFD42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740B676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vMerge/>
          </w:tcPr>
          <w:p w14:paraId="748C0A2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Merge/>
          </w:tcPr>
          <w:p w14:paraId="3B6E6BA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</w:tcPr>
          <w:p w14:paraId="1625F99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недостача</w:t>
            </w:r>
          </w:p>
        </w:tc>
        <w:tc>
          <w:tcPr>
            <w:tcW w:w="562" w:type="pct"/>
            <w:gridSpan w:val="2"/>
          </w:tcPr>
          <w:p w14:paraId="49E591C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излишки</w:t>
            </w:r>
          </w:p>
        </w:tc>
        <w:tc>
          <w:tcPr>
            <w:tcW w:w="562" w:type="pct"/>
            <w:gridSpan w:val="4"/>
          </w:tcPr>
          <w:p w14:paraId="0715D99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брак и бой</w:t>
            </w:r>
          </w:p>
        </w:tc>
        <w:tc>
          <w:tcPr>
            <w:tcW w:w="619" w:type="pct"/>
            <w:gridSpan w:val="3"/>
          </w:tcPr>
          <w:p w14:paraId="6C49DB2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несоответствие страны происхождения товара</w:t>
            </w:r>
          </w:p>
        </w:tc>
        <w:tc>
          <w:tcPr>
            <w:tcW w:w="606" w:type="pct"/>
            <w:gridSpan w:val="2"/>
            <w:vMerge w:val="restart"/>
          </w:tcPr>
          <w:p w14:paraId="6868A0A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432" w:type="pct"/>
            <w:vMerge w:val="restart"/>
          </w:tcPr>
          <w:p w14:paraId="10E8503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195" w:type="pct"/>
            <w:vMerge w:val="restart"/>
          </w:tcPr>
          <w:p w14:paraId="3B5AC3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прочее</w:t>
            </w:r>
          </w:p>
        </w:tc>
      </w:tr>
      <w:tr w:rsidR="00A26303" w:rsidRPr="00A26303" w14:paraId="46A22EBC" w14:textId="77777777" w:rsidTr="00A26303">
        <w:tc>
          <w:tcPr>
            <w:tcW w:w="194" w:type="pct"/>
            <w:vMerge/>
          </w:tcPr>
          <w:p w14:paraId="236E25E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53B027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vMerge/>
          </w:tcPr>
          <w:p w14:paraId="27E5F9D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3CAD594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270" w:type="pct"/>
          </w:tcPr>
          <w:p w14:paraId="61470C4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292" w:type="pct"/>
          </w:tcPr>
          <w:p w14:paraId="7DADDF1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</w:t>
            </w:r>
          </w:p>
        </w:tc>
        <w:tc>
          <w:tcPr>
            <w:tcW w:w="270" w:type="pct"/>
            <w:gridSpan w:val="2"/>
          </w:tcPr>
          <w:p w14:paraId="12539DF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292" w:type="pct"/>
          </w:tcPr>
          <w:p w14:paraId="2CE0D4D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</w:t>
            </w:r>
          </w:p>
        </w:tc>
        <w:tc>
          <w:tcPr>
            <w:tcW w:w="270" w:type="pct"/>
          </w:tcPr>
          <w:p w14:paraId="4852257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292" w:type="pct"/>
            <w:gridSpan w:val="3"/>
          </w:tcPr>
          <w:p w14:paraId="1273BBD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270" w:type="pct"/>
          </w:tcPr>
          <w:p w14:paraId="7CF9113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262" w:type="pct"/>
          </w:tcPr>
          <w:p w14:paraId="7A1793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цифровой код</w:t>
            </w:r>
          </w:p>
        </w:tc>
        <w:tc>
          <w:tcPr>
            <w:tcW w:w="357" w:type="pct"/>
            <w:gridSpan w:val="2"/>
          </w:tcPr>
          <w:p w14:paraId="757ABCB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краткое наименование</w:t>
            </w:r>
          </w:p>
        </w:tc>
        <w:tc>
          <w:tcPr>
            <w:tcW w:w="606" w:type="pct"/>
            <w:gridSpan w:val="2"/>
            <w:vMerge/>
          </w:tcPr>
          <w:p w14:paraId="00A6F7A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14:paraId="207676B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7BB4154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41EE12DE" w14:textId="77777777" w:rsidTr="00A26303">
        <w:tc>
          <w:tcPr>
            <w:tcW w:w="194" w:type="pct"/>
          </w:tcPr>
          <w:p w14:paraId="56E7B8F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339" w:type="pct"/>
          </w:tcPr>
          <w:p w14:paraId="12B0A1D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gridSpan w:val="3"/>
          </w:tcPr>
          <w:p w14:paraId="1D3CBBF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292" w:type="pct"/>
          </w:tcPr>
          <w:p w14:paraId="3E0317C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270" w:type="pct"/>
          </w:tcPr>
          <w:p w14:paraId="17B3A6C7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292" w:type="pct"/>
          </w:tcPr>
          <w:p w14:paraId="6211DB5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gridSpan w:val="2"/>
          </w:tcPr>
          <w:p w14:paraId="6218512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292" w:type="pct"/>
          </w:tcPr>
          <w:p w14:paraId="59EF0A8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270" w:type="pct"/>
          </w:tcPr>
          <w:p w14:paraId="4272EAE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292" w:type="pct"/>
            <w:gridSpan w:val="3"/>
          </w:tcPr>
          <w:p w14:paraId="4DAB6DC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</w:tcPr>
          <w:p w14:paraId="44A013E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262" w:type="pct"/>
          </w:tcPr>
          <w:p w14:paraId="4C29961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357" w:type="pct"/>
            <w:gridSpan w:val="2"/>
          </w:tcPr>
          <w:p w14:paraId="726F90C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606" w:type="pct"/>
            <w:gridSpan w:val="2"/>
          </w:tcPr>
          <w:p w14:paraId="3D12D4E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  <w:tc>
          <w:tcPr>
            <w:tcW w:w="432" w:type="pct"/>
          </w:tcPr>
          <w:p w14:paraId="167E5FE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15</w:t>
            </w:r>
          </w:p>
        </w:tc>
        <w:tc>
          <w:tcPr>
            <w:tcW w:w="195" w:type="pct"/>
          </w:tcPr>
          <w:p w14:paraId="0931434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16</w:t>
            </w:r>
          </w:p>
        </w:tc>
      </w:tr>
      <w:tr w:rsidR="00A26303" w:rsidRPr="00A26303" w14:paraId="17DE6CE1" w14:textId="77777777" w:rsidTr="00A26303">
        <w:tc>
          <w:tcPr>
            <w:tcW w:w="194" w:type="pct"/>
          </w:tcPr>
          <w:p w14:paraId="6556AAF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14:paraId="48E970D0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</w:tcPr>
          <w:p w14:paraId="3E99C66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2C5D84B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1AB9EAE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9765CA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</w:tcPr>
          <w:p w14:paraId="7CCCD18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588FDD1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2222D2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2CF00D4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1039F03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14:paraId="19C0B018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14:paraId="10303AD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14:paraId="254E5E2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4A7F481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0FFDD4E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10D91B3F" w14:textId="77777777" w:rsidTr="00A26303">
        <w:trPr>
          <w:trHeight w:val="57"/>
        </w:trPr>
        <w:tc>
          <w:tcPr>
            <w:tcW w:w="194" w:type="pct"/>
          </w:tcPr>
          <w:p w14:paraId="4B03B2F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14:paraId="67F6065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</w:tcPr>
          <w:p w14:paraId="645E62E4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1404A78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119B088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3A32F3D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</w:tcPr>
          <w:p w14:paraId="2657E4DE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14F3EAD9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6C85444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4F99092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3D01AB6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14:paraId="041AA1F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14:paraId="0CC5002A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14:paraId="7CA406E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3BA995D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73E770A3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3079F21" w14:textId="77777777" w:rsidTr="00A26303">
        <w:tc>
          <w:tcPr>
            <w:tcW w:w="194" w:type="pct"/>
          </w:tcPr>
          <w:p w14:paraId="73F7077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pct"/>
            <w:gridSpan w:val="5"/>
          </w:tcPr>
          <w:p w14:paraId="66E565C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097F24B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DB15A7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  <w:gridSpan w:val="2"/>
          </w:tcPr>
          <w:p w14:paraId="47E9B34C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B903982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16FB1455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3947CE21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12BBAC3F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pct"/>
            <w:gridSpan w:val="7"/>
          </w:tcPr>
          <w:p w14:paraId="44CBA1B6" w14:textId="77777777" w:rsidR="00A26303" w:rsidRPr="00A26303" w:rsidRDefault="00A26303" w:rsidP="00A2630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6303" w:rsidRPr="00A26303" w14:paraId="5BDED7F6" w14:textId="77777777" w:rsidTr="00A26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wBefore w:w="677" w:type="pct"/>
        </w:trPr>
        <w:tc>
          <w:tcPr>
            <w:tcW w:w="2738" w:type="pct"/>
            <w:gridSpan w:val="14"/>
            <w:shd w:val="clear" w:color="auto" w:fill="auto"/>
          </w:tcPr>
          <w:p w14:paraId="2186CA45" w14:textId="77777777" w:rsidR="00A26303" w:rsidRPr="00A26303" w:rsidRDefault="00A26303" w:rsidP="004551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5"/>
            <w:shd w:val="clear" w:color="auto" w:fill="auto"/>
          </w:tcPr>
          <w:p w14:paraId="4B0A6B6B" w14:textId="77777777" w:rsidR="00A26303" w:rsidRPr="00A26303" w:rsidRDefault="00A26303" w:rsidP="0045510B">
            <w:pPr>
              <w:rPr>
                <w:color w:val="000000"/>
                <w:sz w:val="20"/>
                <w:szCs w:val="20"/>
              </w:rPr>
            </w:pPr>
            <w:r w:rsidRPr="00A26303">
              <w:rPr>
                <w:color w:val="000000"/>
                <w:sz w:val="20"/>
                <w:szCs w:val="20"/>
              </w:rPr>
              <w:t xml:space="preserve"> </w:t>
            </w:r>
          </w:p>
          <w:p w14:paraId="69C7C41B" w14:textId="77777777" w:rsidR="00A26303" w:rsidRPr="00A26303" w:rsidRDefault="00A26303" w:rsidP="0045510B">
            <w:pPr>
              <w:rPr>
                <w:color w:val="000000"/>
                <w:sz w:val="20"/>
                <w:szCs w:val="20"/>
              </w:rPr>
            </w:pPr>
            <w:r w:rsidRPr="00A26303">
              <w:rPr>
                <w:color w:val="000000"/>
                <w:sz w:val="20"/>
                <w:szCs w:val="20"/>
              </w:rPr>
              <w:t>«___» ______________ 202_ г.</w:t>
            </w:r>
          </w:p>
          <w:p w14:paraId="51349A17" w14:textId="77777777" w:rsidR="00A26303" w:rsidRPr="00A26303" w:rsidRDefault="00A26303" w:rsidP="0045510B">
            <w:pPr>
              <w:rPr>
                <w:b/>
                <w:color w:val="000000"/>
                <w:sz w:val="20"/>
                <w:szCs w:val="20"/>
              </w:rPr>
            </w:pPr>
          </w:p>
          <w:p w14:paraId="6A084F80" w14:textId="77777777" w:rsidR="00A26303" w:rsidRPr="00A26303" w:rsidRDefault="00A26303" w:rsidP="0045510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A26303" w:rsidRPr="00A26303" w14:paraId="140F17A2" w14:textId="77777777" w:rsidTr="00A26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632" w:type="pct"/>
          <w:wAfter w:w="875" w:type="pct"/>
        </w:trPr>
        <w:tc>
          <w:tcPr>
            <w:tcW w:w="137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0FD8E1" w14:textId="77777777" w:rsidR="00A26303" w:rsidRPr="00A26303" w:rsidRDefault="00A26303" w:rsidP="0045510B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DFFE16A" w14:textId="77777777" w:rsidR="00A26303" w:rsidRPr="00A26303" w:rsidRDefault="00A26303" w:rsidP="0045510B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26303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0C7789C2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bCs/>
                <w:sz w:val="20"/>
                <w:szCs w:val="20"/>
                <w:lang w:eastAsia="en-US"/>
              </w:rPr>
              <w:t>Главный врач</w:t>
            </w:r>
            <w:r w:rsidRPr="00A26303">
              <w:rPr>
                <w:sz w:val="20"/>
                <w:szCs w:val="20"/>
                <w:lang w:eastAsia="en-US"/>
              </w:rPr>
              <w:t xml:space="preserve"> </w:t>
            </w:r>
          </w:p>
          <w:p w14:paraId="60ECA0D4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0E2DE8C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sz w:val="20"/>
                <w:szCs w:val="20"/>
                <w:lang w:eastAsia="en-US"/>
              </w:rPr>
              <w:t>_____________ Р.И. Хабазов</w:t>
            </w:r>
          </w:p>
          <w:p w14:paraId="4A809286" w14:textId="77777777" w:rsidR="00A26303" w:rsidRPr="00A26303" w:rsidRDefault="00A26303" w:rsidP="0045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303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20DA6" w14:textId="77777777" w:rsidR="00A26303" w:rsidRPr="00A26303" w:rsidRDefault="00A26303" w:rsidP="00455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27385" w14:textId="77777777" w:rsidR="00A26303" w:rsidRPr="00A26303" w:rsidRDefault="00A26303" w:rsidP="0045510B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37268378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5B8E5760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EBAF455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53C67BF" w14:textId="77777777" w:rsidR="00A26303" w:rsidRPr="00A26303" w:rsidRDefault="00A26303" w:rsidP="0045510B">
            <w:pPr>
              <w:spacing w:line="254" w:lineRule="auto"/>
              <w:rPr>
                <w:sz w:val="20"/>
                <w:szCs w:val="20"/>
                <w:u w:val="single"/>
                <w:lang w:eastAsia="en-US"/>
              </w:rPr>
            </w:pPr>
            <w:r w:rsidRPr="00A26303">
              <w:rPr>
                <w:sz w:val="20"/>
                <w:szCs w:val="20"/>
                <w:lang w:eastAsia="en-US"/>
              </w:rPr>
              <w:t>_______________________</w:t>
            </w:r>
          </w:p>
          <w:p w14:paraId="596508CA" w14:textId="77777777" w:rsidR="00A26303" w:rsidRPr="00A26303" w:rsidRDefault="00A26303" w:rsidP="0045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303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14:paraId="6267A835" w14:textId="77777777" w:rsidR="005950C2" w:rsidRDefault="005950C2" w:rsidP="00A26303">
      <w:pPr>
        <w:spacing w:after="0"/>
      </w:pPr>
    </w:p>
    <w:sectPr w:rsidR="005950C2" w:rsidSect="00A26303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9A9A" w14:textId="77777777" w:rsidR="007B28D6" w:rsidRDefault="007B28D6" w:rsidP="0091001F">
      <w:pPr>
        <w:spacing w:after="0"/>
      </w:pPr>
      <w:r>
        <w:separator/>
      </w:r>
    </w:p>
  </w:endnote>
  <w:endnote w:type="continuationSeparator" w:id="0">
    <w:p w14:paraId="04070142" w14:textId="77777777" w:rsidR="007B28D6" w:rsidRDefault="007B28D6" w:rsidP="00910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D7E5" w14:textId="77777777" w:rsidR="007B28D6" w:rsidRDefault="007B28D6" w:rsidP="0091001F">
      <w:pPr>
        <w:spacing w:after="0"/>
      </w:pPr>
      <w:r>
        <w:separator/>
      </w:r>
    </w:p>
  </w:footnote>
  <w:footnote w:type="continuationSeparator" w:id="0">
    <w:p w14:paraId="06531DA2" w14:textId="77777777" w:rsidR="007B28D6" w:rsidRDefault="007B28D6" w:rsidP="009100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6A"/>
    <w:multiLevelType w:val="multilevel"/>
    <w:tmpl w:val="AAF2A3B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972001C"/>
    <w:multiLevelType w:val="multilevel"/>
    <w:tmpl w:val="4C68C1DE"/>
    <w:lvl w:ilvl="0">
      <w:start w:val="4"/>
      <w:numFmt w:val="decimal"/>
      <w:lvlText w:val="%1."/>
      <w:lvlJc w:val="left"/>
      <w:pPr>
        <w:ind w:left="210" w:hanging="360"/>
      </w:pPr>
      <w:rPr>
        <w:rFonts w:ascii="Times New Roman" w:hAnsi="Times New Roman" w:hint="default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0" w:hanging="180"/>
      </w:pPr>
      <w:rPr>
        <w:rFonts w:hint="default"/>
      </w:rPr>
    </w:lvl>
  </w:abstractNum>
  <w:abstractNum w:abstractNumId="2" w15:restartNumberingAfterBreak="0">
    <w:nsid w:val="18A47F7B"/>
    <w:multiLevelType w:val="hybridMultilevel"/>
    <w:tmpl w:val="C498955A"/>
    <w:lvl w:ilvl="0" w:tplc="3AEA8578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30B42B49"/>
    <w:multiLevelType w:val="multilevel"/>
    <w:tmpl w:val="95961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6C45BD"/>
    <w:multiLevelType w:val="multilevel"/>
    <w:tmpl w:val="BA38B0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F16514"/>
    <w:multiLevelType w:val="multilevel"/>
    <w:tmpl w:val="9104DBA2"/>
    <w:lvl w:ilvl="0">
      <w:start w:val="6"/>
      <w:numFmt w:val="decimal"/>
      <w:lvlText w:val="%1."/>
      <w:lvlJc w:val="left"/>
      <w:pPr>
        <w:ind w:left="210" w:hanging="360"/>
      </w:pPr>
      <w:rPr>
        <w:rFonts w:ascii="Times New Roman" w:hAnsi="Times New Roman" w:hint="default"/>
        <w:b/>
        <w:color w:val="000000"/>
        <w:sz w:val="24"/>
      </w:rPr>
    </w:lvl>
    <w:lvl w:ilvl="1">
      <w:start w:val="4"/>
      <w:numFmt w:val="lowerLetter"/>
      <w:lvlText w:val="%2."/>
      <w:lvlJc w:val="left"/>
      <w:pPr>
        <w:ind w:left="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0" w:hanging="18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C9"/>
    <w:rsid w:val="00001B9E"/>
    <w:rsid w:val="00002092"/>
    <w:rsid w:val="00005351"/>
    <w:rsid w:val="000101ED"/>
    <w:rsid w:val="0001433C"/>
    <w:rsid w:val="00015FFA"/>
    <w:rsid w:val="000439B8"/>
    <w:rsid w:val="000464B9"/>
    <w:rsid w:val="00046635"/>
    <w:rsid w:val="00055B2A"/>
    <w:rsid w:val="00056FFC"/>
    <w:rsid w:val="00072645"/>
    <w:rsid w:val="00075688"/>
    <w:rsid w:val="00077EAA"/>
    <w:rsid w:val="00087C5E"/>
    <w:rsid w:val="0009055F"/>
    <w:rsid w:val="000A1D87"/>
    <w:rsid w:val="000A2A09"/>
    <w:rsid w:val="000C2FB2"/>
    <w:rsid w:val="000C4BFF"/>
    <w:rsid w:val="000C6066"/>
    <w:rsid w:val="000D5797"/>
    <w:rsid w:val="000E2A37"/>
    <w:rsid w:val="000F3421"/>
    <w:rsid w:val="0011483E"/>
    <w:rsid w:val="001171A9"/>
    <w:rsid w:val="00123B3F"/>
    <w:rsid w:val="00125D7C"/>
    <w:rsid w:val="001319C2"/>
    <w:rsid w:val="001331B6"/>
    <w:rsid w:val="00135815"/>
    <w:rsid w:val="00164E9F"/>
    <w:rsid w:val="00176638"/>
    <w:rsid w:val="00176A80"/>
    <w:rsid w:val="00176C5C"/>
    <w:rsid w:val="00180104"/>
    <w:rsid w:val="0018613A"/>
    <w:rsid w:val="00193253"/>
    <w:rsid w:val="001A3938"/>
    <w:rsid w:val="001B18D2"/>
    <w:rsid w:val="001B3511"/>
    <w:rsid w:val="001C50E4"/>
    <w:rsid w:val="001D0A10"/>
    <w:rsid w:val="001E1C45"/>
    <w:rsid w:val="001E30BF"/>
    <w:rsid w:val="001F60C5"/>
    <w:rsid w:val="001F6361"/>
    <w:rsid w:val="00200263"/>
    <w:rsid w:val="00214010"/>
    <w:rsid w:val="00216F3A"/>
    <w:rsid w:val="0021731B"/>
    <w:rsid w:val="00222982"/>
    <w:rsid w:val="002514DA"/>
    <w:rsid w:val="0025363E"/>
    <w:rsid w:val="00264495"/>
    <w:rsid w:val="00275ECF"/>
    <w:rsid w:val="00286629"/>
    <w:rsid w:val="00297411"/>
    <w:rsid w:val="002B3504"/>
    <w:rsid w:val="002B4FB6"/>
    <w:rsid w:val="002B73B5"/>
    <w:rsid w:val="002D013E"/>
    <w:rsid w:val="002D4E42"/>
    <w:rsid w:val="002E6FA3"/>
    <w:rsid w:val="00300095"/>
    <w:rsid w:val="0030495F"/>
    <w:rsid w:val="00310C7D"/>
    <w:rsid w:val="00316CF1"/>
    <w:rsid w:val="00317086"/>
    <w:rsid w:val="00324CEF"/>
    <w:rsid w:val="00326006"/>
    <w:rsid w:val="00332C76"/>
    <w:rsid w:val="00333EB5"/>
    <w:rsid w:val="0033448B"/>
    <w:rsid w:val="00335CB8"/>
    <w:rsid w:val="00335E3D"/>
    <w:rsid w:val="003517AC"/>
    <w:rsid w:val="003614BA"/>
    <w:rsid w:val="00370578"/>
    <w:rsid w:val="00384831"/>
    <w:rsid w:val="00387231"/>
    <w:rsid w:val="003A2706"/>
    <w:rsid w:val="003A3609"/>
    <w:rsid w:val="003B245F"/>
    <w:rsid w:val="003B4F57"/>
    <w:rsid w:val="003D1072"/>
    <w:rsid w:val="003F0501"/>
    <w:rsid w:val="003F7083"/>
    <w:rsid w:val="0040327D"/>
    <w:rsid w:val="00430AA4"/>
    <w:rsid w:val="00431ABA"/>
    <w:rsid w:val="00435FC3"/>
    <w:rsid w:val="004478C3"/>
    <w:rsid w:val="0045216F"/>
    <w:rsid w:val="00460253"/>
    <w:rsid w:val="00475288"/>
    <w:rsid w:val="004B1E6F"/>
    <w:rsid w:val="004B4ECF"/>
    <w:rsid w:val="004C377B"/>
    <w:rsid w:val="004D2640"/>
    <w:rsid w:val="004F64FA"/>
    <w:rsid w:val="004F7549"/>
    <w:rsid w:val="00512D51"/>
    <w:rsid w:val="005268FF"/>
    <w:rsid w:val="0053786F"/>
    <w:rsid w:val="005401CD"/>
    <w:rsid w:val="00545B53"/>
    <w:rsid w:val="0057086E"/>
    <w:rsid w:val="005950C2"/>
    <w:rsid w:val="00596529"/>
    <w:rsid w:val="005B183A"/>
    <w:rsid w:val="005C1F50"/>
    <w:rsid w:val="005F4C1A"/>
    <w:rsid w:val="005F68D0"/>
    <w:rsid w:val="005F6F97"/>
    <w:rsid w:val="00603DC1"/>
    <w:rsid w:val="00622E1F"/>
    <w:rsid w:val="00643161"/>
    <w:rsid w:val="00646900"/>
    <w:rsid w:val="00646C45"/>
    <w:rsid w:val="006532DE"/>
    <w:rsid w:val="006601ED"/>
    <w:rsid w:val="0066394B"/>
    <w:rsid w:val="00686618"/>
    <w:rsid w:val="006A2342"/>
    <w:rsid w:val="006A256B"/>
    <w:rsid w:val="006A322A"/>
    <w:rsid w:val="006A52CA"/>
    <w:rsid w:val="006D2351"/>
    <w:rsid w:val="006D52A0"/>
    <w:rsid w:val="006D62E7"/>
    <w:rsid w:val="0070460A"/>
    <w:rsid w:val="00705A87"/>
    <w:rsid w:val="00743B72"/>
    <w:rsid w:val="00752A21"/>
    <w:rsid w:val="00760DE6"/>
    <w:rsid w:val="007714CD"/>
    <w:rsid w:val="00781023"/>
    <w:rsid w:val="007B043E"/>
    <w:rsid w:val="007B28D6"/>
    <w:rsid w:val="007C0B62"/>
    <w:rsid w:val="007C466B"/>
    <w:rsid w:val="007C627F"/>
    <w:rsid w:val="00811D10"/>
    <w:rsid w:val="00813928"/>
    <w:rsid w:val="00815D7C"/>
    <w:rsid w:val="00817BF1"/>
    <w:rsid w:val="00821718"/>
    <w:rsid w:val="0084214A"/>
    <w:rsid w:val="00842372"/>
    <w:rsid w:val="00845118"/>
    <w:rsid w:val="008458CD"/>
    <w:rsid w:val="00863B3A"/>
    <w:rsid w:val="00873CC7"/>
    <w:rsid w:val="0087418C"/>
    <w:rsid w:val="00884DC9"/>
    <w:rsid w:val="008875E6"/>
    <w:rsid w:val="00892CF8"/>
    <w:rsid w:val="008C2AC0"/>
    <w:rsid w:val="008D38A4"/>
    <w:rsid w:val="008E17E4"/>
    <w:rsid w:val="008E5DD7"/>
    <w:rsid w:val="00900FA1"/>
    <w:rsid w:val="00907DF8"/>
    <w:rsid w:val="0091001F"/>
    <w:rsid w:val="009131D6"/>
    <w:rsid w:val="00920D16"/>
    <w:rsid w:val="00927D85"/>
    <w:rsid w:val="009552A1"/>
    <w:rsid w:val="009650CE"/>
    <w:rsid w:val="00977FA5"/>
    <w:rsid w:val="0099054B"/>
    <w:rsid w:val="0099290B"/>
    <w:rsid w:val="00993F50"/>
    <w:rsid w:val="00995209"/>
    <w:rsid w:val="00997CB3"/>
    <w:rsid w:val="009A6F63"/>
    <w:rsid w:val="009B7167"/>
    <w:rsid w:val="009C005D"/>
    <w:rsid w:val="009C34DB"/>
    <w:rsid w:val="009E59F4"/>
    <w:rsid w:val="009F35F8"/>
    <w:rsid w:val="00A020BE"/>
    <w:rsid w:val="00A03AE9"/>
    <w:rsid w:val="00A16BCE"/>
    <w:rsid w:val="00A2229E"/>
    <w:rsid w:val="00A26303"/>
    <w:rsid w:val="00A3446F"/>
    <w:rsid w:val="00A46BBE"/>
    <w:rsid w:val="00A536CC"/>
    <w:rsid w:val="00A5554E"/>
    <w:rsid w:val="00A81B94"/>
    <w:rsid w:val="00A91A41"/>
    <w:rsid w:val="00A952D8"/>
    <w:rsid w:val="00A974C5"/>
    <w:rsid w:val="00AB37D2"/>
    <w:rsid w:val="00AC4450"/>
    <w:rsid w:val="00AD365B"/>
    <w:rsid w:val="00AF2A84"/>
    <w:rsid w:val="00AF36B1"/>
    <w:rsid w:val="00B03381"/>
    <w:rsid w:val="00B2401A"/>
    <w:rsid w:val="00B27691"/>
    <w:rsid w:val="00B345FF"/>
    <w:rsid w:val="00B52E5E"/>
    <w:rsid w:val="00B711C4"/>
    <w:rsid w:val="00B71373"/>
    <w:rsid w:val="00B73557"/>
    <w:rsid w:val="00B809A3"/>
    <w:rsid w:val="00BA0B2C"/>
    <w:rsid w:val="00BA262A"/>
    <w:rsid w:val="00BA460A"/>
    <w:rsid w:val="00BA74EA"/>
    <w:rsid w:val="00BC6AA2"/>
    <w:rsid w:val="00BD7E41"/>
    <w:rsid w:val="00BD7FE8"/>
    <w:rsid w:val="00C262A2"/>
    <w:rsid w:val="00C41F42"/>
    <w:rsid w:val="00C44202"/>
    <w:rsid w:val="00C54FC1"/>
    <w:rsid w:val="00C60F09"/>
    <w:rsid w:val="00C64BC9"/>
    <w:rsid w:val="00C66E39"/>
    <w:rsid w:val="00C7130F"/>
    <w:rsid w:val="00C825CC"/>
    <w:rsid w:val="00C871EB"/>
    <w:rsid w:val="00C96399"/>
    <w:rsid w:val="00CB0736"/>
    <w:rsid w:val="00CB19E5"/>
    <w:rsid w:val="00CB3608"/>
    <w:rsid w:val="00CB43E7"/>
    <w:rsid w:val="00CB5C15"/>
    <w:rsid w:val="00CB5FF8"/>
    <w:rsid w:val="00CE50BA"/>
    <w:rsid w:val="00D14F26"/>
    <w:rsid w:val="00D200A2"/>
    <w:rsid w:val="00D35D3E"/>
    <w:rsid w:val="00D37AAF"/>
    <w:rsid w:val="00D4028F"/>
    <w:rsid w:val="00D420DB"/>
    <w:rsid w:val="00D43E4D"/>
    <w:rsid w:val="00D47C3A"/>
    <w:rsid w:val="00D636B0"/>
    <w:rsid w:val="00D65921"/>
    <w:rsid w:val="00D6622E"/>
    <w:rsid w:val="00D805BA"/>
    <w:rsid w:val="00D8226D"/>
    <w:rsid w:val="00DA6B4A"/>
    <w:rsid w:val="00DC149E"/>
    <w:rsid w:val="00DC67D5"/>
    <w:rsid w:val="00DD14DD"/>
    <w:rsid w:val="00DD25E6"/>
    <w:rsid w:val="00DD464E"/>
    <w:rsid w:val="00DD6070"/>
    <w:rsid w:val="00DD68F2"/>
    <w:rsid w:val="00DE52AD"/>
    <w:rsid w:val="00DE745B"/>
    <w:rsid w:val="00E01153"/>
    <w:rsid w:val="00E03F1B"/>
    <w:rsid w:val="00E06F44"/>
    <w:rsid w:val="00E14552"/>
    <w:rsid w:val="00E174A1"/>
    <w:rsid w:val="00E17548"/>
    <w:rsid w:val="00E17816"/>
    <w:rsid w:val="00E348CC"/>
    <w:rsid w:val="00E40AE8"/>
    <w:rsid w:val="00E515B4"/>
    <w:rsid w:val="00E623C4"/>
    <w:rsid w:val="00E70BF2"/>
    <w:rsid w:val="00E72A1F"/>
    <w:rsid w:val="00EA1400"/>
    <w:rsid w:val="00EA57FC"/>
    <w:rsid w:val="00EC029D"/>
    <w:rsid w:val="00EC2D2F"/>
    <w:rsid w:val="00EC387F"/>
    <w:rsid w:val="00EC6017"/>
    <w:rsid w:val="00EE26AF"/>
    <w:rsid w:val="00EE5A8E"/>
    <w:rsid w:val="00EF01D9"/>
    <w:rsid w:val="00EF6E1A"/>
    <w:rsid w:val="00EF782A"/>
    <w:rsid w:val="00F000FE"/>
    <w:rsid w:val="00F078EF"/>
    <w:rsid w:val="00F07B42"/>
    <w:rsid w:val="00F34CB0"/>
    <w:rsid w:val="00F74214"/>
    <w:rsid w:val="00FB24C3"/>
    <w:rsid w:val="00FB3CA1"/>
    <w:rsid w:val="00FC5343"/>
    <w:rsid w:val="00FE0870"/>
    <w:rsid w:val="00FE70A3"/>
    <w:rsid w:val="00FF08C7"/>
    <w:rsid w:val="00FF28E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AB44"/>
  <w15:chartTrackingRefBased/>
  <w15:docId w15:val="{62562486-7C92-4DDE-8E94-3C42B896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6017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884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DC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84DC9"/>
    <w:pPr>
      <w:suppressAutoHyphens/>
      <w:spacing w:after="0"/>
      <w:ind w:right="-261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884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884D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884DC9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link w:val="-1"/>
    <w:uiPriority w:val="99"/>
    <w:rsid w:val="00884DC9"/>
    <w:pPr>
      <w:tabs>
        <w:tab w:val="num" w:pos="851"/>
      </w:tabs>
      <w:spacing w:after="0"/>
      <w:ind w:left="851" w:hanging="851"/>
    </w:pPr>
  </w:style>
  <w:style w:type="paragraph" w:customStyle="1" w:styleId="-2">
    <w:name w:val="Контракт-подпункт"/>
    <w:basedOn w:val="a"/>
    <w:uiPriority w:val="99"/>
    <w:rsid w:val="00884DC9"/>
    <w:pPr>
      <w:tabs>
        <w:tab w:val="num" w:pos="851"/>
      </w:tabs>
      <w:spacing w:after="0"/>
      <w:ind w:left="851" w:hanging="851"/>
    </w:pPr>
  </w:style>
  <w:style w:type="paragraph" w:customStyle="1" w:styleId="-3">
    <w:name w:val="Контракт-подподпункт"/>
    <w:basedOn w:val="a"/>
    <w:uiPriority w:val="99"/>
    <w:rsid w:val="00884DC9"/>
    <w:pPr>
      <w:tabs>
        <w:tab w:val="num" w:pos="1418"/>
      </w:tabs>
      <w:spacing w:after="0"/>
      <w:ind w:left="1418" w:hanging="567"/>
    </w:pPr>
  </w:style>
  <w:style w:type="paragraph" w:styleId="a5">
    <w:name w:val="List Paragraph"/>
    <w:aliases w:val="Bullet List,FooterText,numbered,Абзац основного текста,Table-Normal,RSHB_Table-Normal,ТЗ список,Абзац списка литеральный,Bullet 1,Use Case List Paragraph,Paragraphe de liste1,lp1,Маркер,Num Bullet 1,SL_Абзац списка,название,List Paragraph"/>
    <w:basedOn w:val="a"/>
    <w:link w:val="a6"/>
    <w:uiPriority w:val="34"/>
    <w:qFormat/>
    <w:rsid w:val="00FF28E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Bullet List Знак,FooterText Знак,numbered Знак,Абзац основного текста Знак,Table-Normal Знак,RSHB_Table-Normal Знак,ТЗ список Знак,Абзац списка литеральный Знак,Bullet 1 Знак,Use Case List Paragraph Знак,Paragraphe de liste1 Знак"/>
    <w:basedOn w:val="a0"/>
    <w:link w:val="a5"/>
    <w:uiPriority w:val="34"/>
    <w:qFormat/>
    <w:locked/>
    <w:rsid w:val="00FF28E7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FF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977FA5"/>
    <w:rPr>
      <w:i/>
      <w:iCs/>
      <w:color w:val="404040" w:themeColor="text1" w:themeTint="BF"/>
    </w:rPr>
  </w:style>
  <w:style w:type="paragraph" w:customStyle="1" w:styleId="Default">
    <w:name w:val="Default"/>
    <w:rsid w:val="00335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55B2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5B2A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1E1C45"/>
    <w:pPr>
      <w:spacing w:before="100" w:beforeAutospacing="1" w:after="100" w:afterAutospacing="1"/>
      <w:jc w:val="left"/>
    </w:pPr>
  </w:style>
  <w:style w:type="paragraph" w:styleId="aa">
    <w:name w:val="header"/>
    <w:basedOn w:val="a"/>
    <w:link w:val="ab"/>
    <w:uiPriority w:val="99"/>
    <w:unhideWhenUsed/>
    <w:rsid w:val="0091001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910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1001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910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4F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B240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Другое"/>
    <w:basedOn w:val="a"/>
    <w:link w:val="af"/>
    <w:rsid w:val="00B2401A"/>
    <w:pPr>
      <w:widowControl w:val="0"/>
      <w:shd w:val="clear" w:color="auto" w:fill="FFFFFF"/>
      <w:spacing w:after="200"/>
      <w:jc w:val="left"/>
    </w:pPr>
    <w:rPr>
      <w:sz w:val="28"/>
      <w:szCs w:val="28"/>
      <w:lang w:eastAsia="en-US"/>
    </w:rPr>
  </w:style>
  <w:style w:type="character" w:customStyle="1" w:styleId="-1">
    <w:name w:val="Контракт-пункт Знак"/>
    <w:link w:val="-0"/>
    <w:uiPriority w:val="99"/>
    <w:locked/>
    <w:rsid w:val="00A952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1F573D1CD9F53EEEF38295171AA358A2264EE349897AE580DCC87178C2B5B5694E8D06B36351B92D875AD7AD85318203279152329A9AD6w8h9I" TargetMode="External"/><Relationship Id="rId13" Type="http://schemas.openxmlformats.org/officeDocument/2006/relationships/hyperlink" Target="https://login.consultant.ru/link/?req=doc&amp;base=LAW&amp;n=498992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imadzu.ru/" TargetMode="External"/><Relationship Id="rId17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83konkur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consultantplus://offline/ref=531F573D1CD9F53EEEF38295171AA358A2264EE349897AE580DCC87178C2B5B5694E8D06B36351BD24875AD7AD85318203279152329A9AD6w8h9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1F573D1CD9F53EEEF38295171AA358A2264EE349897AE580DCC87178C2B5B5694E8D06B36355B020875AD7AD85318203279152329A9AD6w8h9I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89AE-1D9A-4515-8F00-929EEB06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5310</Words>
  <Characters>30270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Анатольевич</dc:creator>
  <cp:keywords/>
  <dc:description/>
  <cp:lastModifiedBy>Кузнецов Игорь Анатольевич</cp:lastModifiedBy>
  <cp:revision>4</cp:revision>
  <cp:lastPrinted>2026-05-14T07:07:00Z</cp:lastPrinted>
  <dcterms:created xsi:type="dcterms:W3CDTF">2026-06-02T13:01:00Z</dcterms:created>
  <dcterms:modified xsi:type="dcterms:W3CDTF">2026-06-02T13:04:00Z</dcterms:modified>
</cp:coreProperties>
</file>