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75442" w14:textId="77777777" w:rsidR="00C30C73" w:rsidRPr="00617530" w:rsidRDefault="00C30C73" w:rsidP="008101D1">
      <w:pPr>
        <w:spacing w:after="0" w:line="240" w:lineRule="auto"/>
        <w:jc w:val="center"/>
        <w:rPr>
          <w:rFonts w:ascii="Times New Roman" w:hAnsi="Times New Roman" w:cs="Times New Roman"/>
          <w:b/>
        </w:rPr>
      </w:pPr>
    </w:p>
    <w:p w14:paraId="00384A5D" w14:textId="77777777" w:rsidR="00C30C73" w:rsidRPr="00617530" w:rsidRDefault="00C30C73" w:rsidP="00C30C73">
      <w:pPr>
        <w:tabs>
          <w:tab w:val="left" w:pos="1770"/>
        </w:tabs>
        <w:suppressAutoHyphens/>
        <w:spacing w:after="0" w:line="240" w:lineRule="auto"/>
        <w:rPr>
          <w:rFonts w:ascii="Times New Roman" w:eastAsia="Times New Roman" w:hAnsi="Times New Roman" w:cs="Times New Roman"/>
          <w:b/>
          <w:i/>
          <w:u w:val="single"/>
          <w:lang w:eastAsia="ar-SA"/>
        </w:rPr>
      </w:pPr>
    </w:p>
    <w:p w14:paraId="0A8971DC" w14:textId="7BF288A8" w:rsidR="00C30C73" w:rsidRDefault="00D42831" w:rsidP="00C30C73">
      <w:pPr>
        <w:widowControl w:val="0"/>
        <w:spacing w:after="0" w:line="240" w:lineRule="auto"/>
        <w:jc w:val="center"/>
        <w:textAlignment w:val="baseline"/>
        <w:rPr>
          <w:rFonts w:ascii="Times New Roman" w:eastAsia="Andale Sans UI" w:hAnsi="Times New Roman" w:cs="Times New Roman"/>
          <w:b/>
          <w:kern w:val="2"/>
          <w:lang w:eastAsia="fa-IR" w:bidi="fa-IR"/>
        </w:rPr>
      </w:pPr>
      <w:r>
        <w:rPr>
          <w:rFonts w:ascii="Times New Roman" w:eastAsia="Andale Sans UI" w:hAnsi="Times New Roman" w:cs="Times New Roman"/>
          <w:b/>
          <w:kern w:val="2"/>
          <w:lang w:eastAsia="fa-IR" w:bidi="fa-IR"/>
        </w:rPr>
        <w:t>КОНТРАКТ</w:t>
      </w:r>
      <w:r w:rsidR="00C30C73" w:rsidRPr="00617530">
        <w:rPr>
          <w:rFonts w:ascii="Times New Roman" w:eastAsia="Andale Sans UI" w:hAnsi="Times New Roman" w:cs="Times New Roman"/>
          <w:b/>
          <w:kern w:val="2"/>
          <w:lang w:eastAsia="fa-IR" w:bidi="fa-IR"/>
        </w:rPr>
        <w:t xml:space="preserve"> №</w:t>
      </w:r>
      <w:r w:rsidR="00A002C9" w:rsidRPr="00617530">
        <w:rPr>
          <w:rFonts w:ascii="Times New Roman" w:eastAsia="Andale Sans UI" w:hAnsi="Times New Roman" w:cs="Times New Roman"/>
          <w:b/>
          <w:kern w:val="2"/>
          <w:lang w:eastAsia="fa-IR" w:bidi="fa-IR"/>
        </w:rPr>
        <w:t xml:space="preserve"> </w:t>
      </w:r>
      <w:r w:rsidR="00626D15" w:rsidRPr="00617530">
        <w:rPr>
          <w:rFonts w:ascii="Times New Roman" w:eastAsia="Andale Sans UI" w:hAnsi="Times New Roman" w:cs="Times New Roman"/>
          <w:b/>
          <w:kern w:val="2"/>
          <w:lang w:eastAsia="fa-IR" w:bidi="fa-IR"/>
        </w:rPr>
        <w:t>_________</w:t>
      </w:r>
    </w:p>
    <w:p w14:paraId="55E1AE82" w14:textId="77777777" w:rsidR="00921A70" w:rsidRPr="00921A70" w:rsidRDefault="00921A70" w:rsidP="00C30C73">
      <w:pPr>
        <w:widowControl w:val="0"/>
        <w:spacing w:after="0" w:line="240" w:lineRule="auto"/>
        <w:jc w:val="center"/>
        <w:textAlignment w:val="baseline"/>
        <w:rPr>
          <w:rFonts w:ascii="Times New Roman" w:eastAsia="SimSun" w:hAnsi="Times New Roman" w:cs="Times New Roman"/>
          <w:b/>
          <w:kern w:val="2"/>
          <w:sz w:val="14"/>
          <w:lang w:eastAsia="fa-IR" w:bidi="fa-IR"/>
        </w:rPr>
      </w:pPr>
    </w:p>
    <w:p w14:paraId="4DF0922D" w14:textId="77777777" w:rsidR="00C30C73" w:rsidRPr="00617530" w:rsidRDefault="00C30C73" w:rsidP="00C30C73">
      <w:pPr>
        <w:widowControl w:val="0"/>
        <w:spacing w:after="0" w:line="240" w:lineRule="auto"/>
        <w:jc w:val="center"/>
        <w:textAlignment w:val="baseline"/>
        <w:rPr>
          <w:rFonts w:ascii="Times New Roman" w:eastAsia="Times New Roman" w:hAnsi="Times New Roman"/>
          <w:b/>
          <w:lang w:eastAsia="ar-SA"/>
        </w:rPr>
      </w:pPr>
      <w:r w:rsidRPr="00617530">
        <w:rPr>
          <w:rFonts w:ascii="Times New Roman" w:eastAsia="Times New Roman" w:hAnsi="Times New Roman"/>
          <w:b/>
          <w:lang w:eastAsia="ar-SA"/>
        </w:rPr>
        <w:t xml:space="preserve">на оказание услуг по перезарядке </w:t>
      </w:r>
      <w:r w:rsidR="00B6515B">
        <w:rPr>
          <w:rFonts w:ascii="Times New Roman" w:eastAsia="Times New Roman" w:hAnsi="Times New Roman"/>
          <w:b/>
          <w:lang w:eastAsia="ar-SA"/>
        </w:rPr>
        <w:t xml:space="preserve">и освидетельствованию </w:t>
      </w:r>
      <w:r w:rsidRPr="00617530">
        <w:rPr>
          <w:rFonts w:ascii="Times New Roman" w:eastAsia="Times New Roman" w:hAnsi="Times New Roman"/>
          <w:b/>
          <w:lang w:eastAsia="ar-SA"/>
        </w:rPr>
        <w:t>огнетушителей</w:t>
      </w:r>
    </w:p>
    <w:p w14:paraId="2124948D" w14:textId="77777777" w:rsidR="00626D15" w:rsidRDefault="00626D15" w:rsidP="00C30C73">
      <w:pPr>
        <w:widowControl w:val="0"/>
        <w:spacing w:after="0" w:line="240" w:lineRule="auto"/>
        <w:jc w:val="center"/>
        <w:textAlignment w:val="baseline"/>
        <w:rPr>
          <w:rFonts w:ascii="Times New Roman" w:eastAsia="Times New Roman" w:hAnsi="Times New Roman"/>
          <w:b/>
          <w:lang w:eastAsia="ar-SA"/>
        </w:rPr>
      </w:pPr>
    </w:p>
    <w:p w14:paraId="1363B4A6" w14:textId="553C5632" w:rsidR="009076FC" w:rsidRPr="00D42831" w:rsidRDefault="009076FC" w:rsidP="009076FC">
      <w:pPr>
        <w:spacing w:after="0"/>
        <w:jc w:val="center"/>
        <w:rPr>
          <w:rFonts w:ascii="Times New Roman" w:hAnsi="Times New Roman" w:cs="Times New Roman"/>
          <w:sz w:val="24"/>
          <w:szCs w:val="24"/>
        </w:rPr>
      </w:pPr>
      <w:r w:rsidRPr="00D42831">
        <w:rPr>
          <w:rFonts w:ascii="Times New Roman" w:hAnsi="Times New Roman" w:cs="Times New Roman"/>
          <w:sz w:val="24"/>
          <w:szCs w:val="24"/>
        </w:rPr>
        <w:t xml:space="preserve">ИКЗ </w:t>
      </w:r>
      <w:r w:rsidR="00B402D1" w:rsidRPr="00B402D1">
        <w:rPr>
          <w:rFonts w:ascii="Times New Roman" w:hAnsi="Times New Roman" w:cs="Times New Roman"/>
          <w:sz w:val="24"/>
          <w:szCs w:val="24"/>
        </w:rPr>
        <w:t>261110201133111020100100510000000244</w:t>
      </w:r>
    </w:p>
    <w:p w14:paraId="73160C75" w14:textId="77777777" w:rsidR="009076FC" w:rsidRPr="00CE272C" w:rsidRDefault="009076FC" w:rsidP="009076FC">
      <w:pPr>
        <w:spacing w:after="0"/>
        <w:jc w:val="center"/>
        <w:rPr>
          <w:rFonts w:ascii="Times New Roman" w:hAnsi="Times New Roman" w:cs="Times New Roman"/>
          <w:color w:val="FF0000"/>
          <w:sz w:val="24"/>
          <w:szCs w:val="24"/>
        </w:rPr>
      </w:pPr>
    </w:p>
    <w:p w14:paraId="2FE8E1A3" w14:textId="675C28A0" w:rsidR="00C30C73" w:rsidRPr="00617530" w:rsidRDefault="00626D15" w:rsidP="00E32CD8">
      <w:pPr>
        <w:tabs>
          <w:tab w:val="left" w:pos="4125"/>
        </w:tabs>
        <w:ind w:right="83"/>
        <w:jc w:val="both"/>
        <w:rPr>
          <w:rFonts w:ascii="Times New Roman" w:hAnsi="Times New Roman" w:cs="Times New Roman"/>
          <w:lang w:eastAsia="ru-RU"/>
        </w:rPr>
      </w:pPr>
      <w:r w:rsidRPr="00617530">
        <w:rPr>
          <w:rFonts w:ascii="Times New Roman" w:hAnsi="Times New Roman" w:cs="Times New Roman"/>
          <w:lang w:eastAsia="ru-RU"/>
        </w:rPr>
        <w:t xml:space="preserve">г. Ухта                                                                                     </w:t>
      </w:r>
      <w:r w:rsidR="00E32CD8" w:rsidRPr="00617530">
        <w:rPr>
          <w:rFonts w:ascii="Times New Roman" w:hAnsi="Times New Roman" w:cs="Times New Roman"/>
          <w:lang w:eastAsia="ru-RU"/>
        </w:rPr>
        <w:t xml:space="preserve">                     </w:t>
      </w:r>
      <w:proofErr w:type="gramStart"/>
      <w:r w:rsidR="00E32CD8" w:rsidRPr="00617530">
        <w:rPr>
          <w:rFonts w:ascii="Times New Roman" w:hAnsi="Times New Roman" w:cs="Times New Roman"/>
          <w:lang w:eastAsia="ru-RU"/>
        </w:rPr>
        <w:t xml:space="preserve">  </w:t>
      </w:r>
      <w:r w:rsidR="001C3EAA">
        <w:rPr>
          <w:rFonts w:ascii="Times New Roman" w:hAnsi="Times New Roman" w:cs="Times New Roman"/>
          <w:lang w:eastAsia="ru-RU"/>
        </w:rPr>
        <w:t xml:space="preserve"> «</w:t>
      </w:r>
      <w:proofErr w:type="gramEnd"/>
      <w:r w:rsidR="001C3EAA">
        <w:rPr>
          <w:rFonts w:ascii="Times New Roman" w:hAnsi="Times New Roman" w:cs="Times New Roman"/>
          <w:lang w:eastAsia="ru-RU"/>
        </w:rPr>
        <w:t>___» _____________ 202</w:t>
      </w:r>
      <w:r w:rsidR="007A572C">
        <w:rPr>
          <w:rFonts w:ascii="Times New Roman" w:hAnsi="Times New Roman" w:cs="Times New Roman"/>
          <w:lang w:eastAsia="ru-RU"/>
        </w:rPr>
        <w:t>6</w:t>
      </w:r>
      <w:r w:rsidRPr="00617530">
        <w:rPr>
          <w:rFonts w:ascii="Times New Roman" w:hAnsi="Times New Roman" w:cs="Times New Roman"/>
          <w:lang w:eastAsia="ru-RU"/>
        </w:rPr>
        <w:t xml:space="preserve"> года</w:t>
      </w:r>
    </w:p>
    <w:p w14:paraId="1424EAE2" w14:textId="7C6C2D1B" w:rsidR="00AE5C0B" w:rsidRPr="00EF7F97" w:rsidRDefault="00C30C73" w:rsidP="00EF7F97">
      <w:pPr>
        <w:pStyle w:val="29"/>
        <w:shd w:val="clear" w:color="auto" w:fill="auto"/>
        <w:tabs>
          <w:tab w:val="left" w:pos="2024"/>
        </w:tabs>
        <w:spacing w:before="0" w:after="0" w:line="240" w:lineRule="auto"/>
        <w:ind w:right="141" w:firstLine="709"/>
        <w:jc w:val="both"/>
        <w:rPr>
          <w:sz w:val="22"/>
          <w:szCs w:val="22"/>
        </w:rPr>
      </w:pPr>
      <w:bookmarkStart w:id="0" w:name="_Hlk198199735"/>
      <w:r w:rsidRPr="00EF7F97">
        <w:rPr>
          <w:rFonts w:eastAsia="MS Mincho"/>
          <w:b/>
          <w:sz w:val="22"/>
          <w:szCs w:val="22"/>
        </w:rPr>
        <w:t>Федеральное государственное бюджетное образовательное учреждение высшего образования «Ухтинский государственный технический университет»</w:t>
      </w:r>
      <w:r w:rsidR="000726E4" w:rsidRPr="00EF7F97">
        <w:rPr>
          <w:rFonts w:eastAsia="MS Mincho"/>
          <w:b/>
          <w:sz w:val="22"/>
          <w:szCs w:val="22"/>
        </w:rPr>
        <w:t xml:space="preserve"> (ФГБОУ ВО «УГТУ»)</w:t>
      </w:r>
      <w:r w:rsidRPr="00EF7F97">
        <w:rPr>
          <w:rFonts w:eastAsia="MS Mincho"/>
          <w:sz w:val="22"/>
          <w:szCs w:val="22"/>
        </w:rPr>
        <w:t xml:space="preserve">, именуемое в дальнейшем «Заказчик», </w:t>
      </w:r>
      <w:r w:rsidR="00A002C9" w:rsidRPr="00EF7F97">
        <w:rPr>
          <w:rFonts w:eastAsia="MS Mincho"/>
          <w:sz w:val="22"/>
          <w:szCs w:val="22"/>
        </w:rPr>
        <w:t xml:space="preserve">в лице </w:t>
      </w:r>
      <w:r w:rsidR="00B0661B">
        <w:rPr>
          <w:rFonts w:eastAsia="MS Mincho"/>
          <w:sz w:val="22"/>
          <w:szCs w:val="22"/>
        </w:rPr>
        <w:t xml:space="preserve">ректора </w:t>
      </w:r>
      <w:proofErr w:type="spellStart"/>
      <w:r w:rsidR="00B0661B">
        <w:rPr>
          <w:rFonts w:eastAsia="MS Mincho"/>
          <w:sz w:val="22"/>
          <w:szCs w:val="22"/>
        </w:rPr>
        <w:t>Агиней</w:t>
      </w:r>
      <w:proofErr w:type="spellEnd"/>
      <w:r w:rsidR="00B0661B">
        <w:rPr>
          <w:rFonts w:eastAsia="MS Mincho"/>
          <w:sz w:val="22"/>
          <w:szCs w:val="22"/>
        </w:rPr>
        <w:t xml:space="preserve"> Руслана Викторовича, на основании Устава</w:t>
      </w:r>
      <w:r w:rsidRPr="00C516A3">
        <w:rPr>
          <w:rFonts w:eastAsia="MS Mincho"/>
          <w:sz w:val="22"/>
          <w:szCs w:val="22"/>
        </w:rPr>
        <w:t xml:space="preserve"> с одной </w:t>
      </w:r>
      <w:r w:rsidRPr="00EF7F97">
        <w:rPr>
          <w:rFonts w:eastAsia="MS Mincho"/>
          <w:sz w:val="22"/>
          <w:szCs w:val="22"/>
        </w:rPr>
        <w:t xml:space="preserve">стороны, и </w:t>
      </w:r>
      <w:r w:rsidR="00AE11D7">
        <w:rPr>
          <w:rFonts w:eastAsia="Calibri"/>
          <w:b/>
          <w:sz w:val="22"/>
          <w:szCs w:val="22"/>
        </w:rPr>
        <w:t>________________________________________________________</w:t>
      </w:r>
      <w:r w:rsidRPr="00AE11D7">
        <w:rPr>
          <w:rFonts w:eastAsia="MS Mincho"/>
          <w:sz w:val="22"/>
          <w:szCs w:val="22"/>
        </w:rPr>
        <w:t>,</w:t>
      </w:r>
      <w:r w:rsidRPr="00EF7F97">
        <w:rPr>
          <w:rFonts w:eastAsia="MS Mincho"/>
          <w:sz w:val="22"/>
          <w:szCs w:val="22"/>
        </w:rPr>
        <w:t xml:space="preserve"> именуемое в дальнейшем «Исполнитель</w:t>
      </w:r>
      <w:r w:rsidR="00AE5C0B" w:rsidRPr="00EF7F97">
        <w:rPr>
          <w:rFonts w:eastAsia="MS Mincho"/>
          <w:sz w:val="22"/>
          <w:szCs w:val="22"/>
        </w:rPr>
        <w:t>»,</w:t>
      </w:r>
      <w:r w:rsidRPr="00EF7F97">
        <w:rPr>
          <w:rFonts w:eastAsia="MS Mincho"/>
          <w:sz w:val="22"/>
          <w:szCs w:val="22"/>
        </w:rPr>
        <w:t xml:space="preserve"> в лице </w:t>
      </w:r>
      <w:r w:rsidR="00AE11D7">
        <w:rPr>
          <w:rFonts w:eastAsia="Calibri"/>
          <w:sz w:val="22"/>
          <w:szCs w:val="22"/>
        </w:rPr>
        <w:t>__________________________________</w:t>
      </w:r>
      <w:r w:rsidRPr="00EF7F97">
        <w:rPr>
          <w:rFonts w:eastAsia="MS Mincho"/>
          <w:sz w:val="22"/>
          <w:szCs w:val="22"/>
        </w:rPr>
        <w:t xml:space="preserve">, действующего на основании </w:t>
      </w:r>
      <w:r w:rsidR="00A002C9" w:rsidRPr="00EF7F97">
        <w:rPr>
          <w:rFonts w:eastAsia="MS Mincho"/>
          <w:sz w:val="22"/>
          <w:szCs w:val="22"/>
        </w:rPr>
        <w:t>Устава</w:t>
      </w:r>
      <w:r w:rsidRPr="00EF7F97">
        <w:rPr>
          <w:rFonts w:eastAsia="MS Mincho"/>
          <w:sz w:val="22"/>
          <w:szCs w:val="22"/>
        </w:rPr>
        <w:t xml:space="preserve">, с другой стороны, </w:t>
      </w:r>
      <w:r w:rsidR="00AE5C0B" w:rsidRPr="00EF7F97">
        <w:rPr>
          <w:sz w:val="22"/>
          <w:szCs w:val="22"/>
        </w:rPr>
        <w:t xml:space="preserve">совместно именуемые в дальнейшем «Стороны», </w:t>
      </w:r>
      <w:r w:rsidR="009270B7" w:rsidRPr="00EF7F97">
        <w:rPr>
          <w:sz w:val="22"/>
          <w:szCs w:val="22"/>
        </w:rPr>
        <w:t xml:space="preserve">руководствуясь  </w:t>
      </w:r>
      <w:r w:rsidR="009270B7" w:rsidRPr="006777E9">
        <w:rPr>
          <w:sz w:val="22"/>
          <w:szCs w:val="22"/>
        </w:rPr>
        <w:t xml:space="preserve">п. 5 ч. </w:t>
      </w:r>
      <w:r w:rsidR="009270B7" w:rsidRPr="00EF7F97">
        <w:rPr>
          <w:sz w:val="22"/>
          <w:szCs w:val="22"/>
        </w:rPr>
        <w:t xml:space="preserve">1 ст.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w:t>
      </w:r>
      <w:r w:rsidR="009270B7" w:rsidRPr="00EF7F97">
        <w:rPr>
          <w:snapToGrid w:val="0"/>
          <w:sz w:val="22"/>
          <w:szCs w:val="22"/>
        </w:rPr>
        <w:t xml:space="preserve">№ 44-ФЗ), </w:t>
      </w:r>
      <w:r w:rsidR="00AE5C0B" w:rsidRPr="00EF7F97">
        <w:rPr>
          <w:sz w:val="22"/>
          <w:szCs w:val="22"/>
        </w:rPr>
        <w:t xml:space="preserve">заключили настоящий </w:t>
      </w:r>
      <w:r w:rsidR="00D42831">
        <w:rPr>
          <w:sz w:val="22"/>
          <w:szCs w:val="22"/>
        </w:rPr>
        <w:t>контракт</w:t>
      </w:r>
      <w:r w:rsidR="00AE5C0B" w:rsidRPr="00EF7F97">
        <w:rPr>
          <w:sz w:val="22"/>
          <w:szCs w:val="22"/>
        </w:rPr>
        <w:t xml:space="preserve"> (далее - </w:t>
      </w:r>
      <w:r w:rsidR="00D42831">
        <w:rPr>
          <w:sz w:val="22"/>
          <w:szCs w:val="22"/>
        </w:rPr>
        <w:t>Контракт</w:t>
      </w:r>
      <w:r w:rsidR="00AE5C0B" w:rsidRPr="00EF7F97">
        <w:rPr>
          <w:sz w:val="22"/>
          <w:szCs w:val="22"/>
        </w:rPr>
        <w:t>) о нижеследующем:</w:t>
      </w:r>
    </w:p>
    <w:bookmarkEnd w:id="0"/>
    <w:p w14:paraId="67538A36" w14:textId="77777777" w:rsidR="00C30C73" w:rsidRPr="00617530" w:rsidRDefault="00C30C73" w:rsidP="00C30C73">
      <w:pPr>
        <w:spacing w:after="0" w:line="240" w:lineRule="auto"/>
        <w:jc w:val="both"/>
        <w:rPr>
          <w:rFonts w:ascii="Times New Roman" w:eastAsia="Times New Roman" w:hAnsi="Times New Roman" w:cs="Times New Roman"/>
          <w:b/>
          <w:bCs/>
          <w:kern w:val="28"/>
          <w:lang w:eastAsia="ru-RU"/>
        </w:rPr>
      </w:pPr>
    </w:p>
    <w:p w14:paraId="0AEA169B" w14:textId="7044C21B" w:rsidR="006104E3" w:rsidRPr="00617530" w:rsidRDefault="006104E3" w:rsidP="00D42831">
      <w:pPr>
        <w:spacing w:after="0" w:line="240" w:lineRule="auto"/>
        <w:jc w:val="center"/>
        <w:rPr>
          <w:rFonts w:ascii="Times New Roman" w:eastAsia="Times New Roman" w:hAnsi="Times New Roman" w:cs="Times New Roman"/>
          <w:b/>
          <w:bCs/>
          <w:kern w:val="28"/>
          <w:lang w:eastAsia="ru-RU"/>
        </w:rPr>
      </w:pPr>
      <w:r w:rsidRPr="00617530">
        <w:rPr>
          <w:rFonts w:ascii="Times New Roman" w:eastAsia="Times New Roman" w:hAnsi="Times New Roman" w:cs="Times New Roman"/>
          <w:b/>
          <w:bCs/>
          <w:kern w:val="28"/>
          <w:lang w:eastAsia="ru-RU"/>
        </w:rPr>
        <w:t xml:space="preserve">1. ПРЕДМЕТ </w:t>
      </w:r>
      <w:r w:rsidR="00D42831">
        <w:rPr>
          <w:rFonts w:ascii="Times New Roman" w:eastAsia="Times New Roman" w:hAnsi="Times New Roman" w:cs="Times New Roman"/>
          <w:b/>
          <w:bCs/>
          <w:kern w:val="28"/>
          <w:lang w:eastAsia="ru-RU"/>
        </w:rPr>
        <w:t>КОНТРАКТА</w:t>
      </w:r>
    </w:p>
    <w:p w14:paraId="5171FBBE" w14:textId="77777777" w:rsidR="00970990" w:rsidRPr="00617530" w:rsidRDefault="00970990" w:rsidP="006104E3">
      <w:pPr>
        <w:spacing w:after="0" w:line="240" w:lineRule="auto"/>
        <w:ind w:firstLine="567"/>
        <w:jc w:val="center"/>
        <w:rPr>
          <w:rFonts w:ascii="Times New Roman" w:eastAsia="Times New Roman" w:hAnsi="Times New Roman" w:cs="Times New Roman"/>
          <w:b/>
          <w:bCs/>
          <w:kern w:val="28"/>
          <w:lang w:eastAsia="ru-RU"/>
        </w:rPr>
      </w:pPr>
    </w:p>
    <w:p w14:paraId="1CD39426" w14:textId="09064654" w:rsidR="006104E3" w:rsidRPr="00617530" w:rsidRDefault="006104E3" w:rsidP="00D42831">
      <w:pPr>
        <w:numPr>
          <w:ilvl w:val="1"/>
          <w:numId w:val="0"/>
        </w:numPr>
        <w:tabs>
          <w:tab w:val="left" w:pos="993"/>
        </w:tabs>
        <w:spacing w:after="0" w:line="240" w:lineRule="auto"/>
        <w:ind w:firstLine="709"/>
        <w:jc w:val="both"/>
        <w:outlineLvl w:val="1"/>
        <w:rPr>
          <w:rFonts w:ascii="Times New Roman" w:hAnsi="Times New Roman" w:cs="Times New Roman"/>
          <w:bCs/>
        </w:rPr>
      </w:pPr>
      <w:r w:rsidRPr="00617530">
        <w:rPr>
          <w:rFonts w:ascii="Times New Roman" w:hAnsi="Times New Roman" w:cs="Times New Roman"/>
          <w:bCs/>
        </w:rPr>
        <w:t xml:space="preserve">1.1. </w:t>
      </w:r>
      <w:r w:rsidR="00C24EBA" w:rsidRPr="00617530">
        <w:rPr>
          <w:rFonts w:ascii="Times New Roman" w:hAnsi="Times New Roman" w:cs="Times New Roman"/>
          <w:bCs/>
        </w:rPr>
        <w:t>Исполнитель</w:t>
      </w:r>
      <w:r w:rsidRPr="00617530">
        <w:rPr>
          <w:rFonts w:ascii="Times New Roman" w:hAnsi="Times New Roman" w:cs="Times New Roman"/>
          <w:bCs/>
        </w:rPr>
        <w:t xml:space="preserve"> обязуется </w:t>
      </w:r>
      <w:r w:rsidR="00C24EBA" w:rsidRPr="00617530">
        <w:rPr>
          <w:rFonts w:ascii="Times New Roman" w:hAnsi="Times New Roman" w:cs="Times New Roman"/>
        </w:rPr>
        <w:t xml:space="preserve">оказать </w:t>
      </w:r>
      <w:r w:rsidR="00C24EBA" w:rsidRPr="009270B7">
        <w:rPr>
          <w:rFonts w:ascii="Times New Roman" w:hAnsi="Times New Roman" w:cs="Times New Roman"/>
          <w:b/>
        </w:rPr>
        <w:t xml:space="preserve">услуги по перезарядке </w:t>
      </w:r>
      <w:r w:rsidR="00B6515B" w:rsidRPr="009270B7">
        <w:rPr>
          <w:rFonts w:ascii="Times New Roman" w:hAnsi="Times New Roman" w:cs="Times New Roman"/>
          <w:b/>
        </w:rPr>
        <w:t xml:space="preserve">и освидетельствованию </w:t>
      </w:r>
      <w:r w:rsidR="0028545B" w:rsidRPr="009270B7">
        <w:rPr>
          <w:rFonts w:ascii="Times New Roman" w:hAnsi="Times New Roman" w:cs="Times New Roman"/>
          <w:b/>
        </w:rPr>
        <w:t>огнетушителей</w:t>
      </w:r>
      <w:r w:rsidRPr="009270B7">
        <w:rPr>
          <w:rFonts w:ascii="Times New Roman" w:hAnsi="Times New Roman" w:cs="Times New Roman"/>
          <w:b/>
        </w:rPr>
        <w:t xml:space="preserve"> </w:t>
      </w:r>
      <w:r w:rsidR="00AE5C0B" w:rsidRPr="009270B7">
        <w:rPr>
          <w:rFonts w:ascii="Times New Roman" w:hAnsi="Times New Roman" w:cs="Times New Roman"/>
          <w:b/>
        </w:rPr>
        <w:t>Заказчика</w:t>
      </w:r>
      <w:r w:rsidR="00AE5C0B" w:rsidRPr="00617530">
        <w:rPr>
          <w:rFonts w:ascii="Times New Roman" w:hAnsi="Times New Roman" w:cs="Times New Roman"/>
        </w:rPr>
        <w:t xml:space="preserve"> </w:t>
      </w:r>
      <w:r w:rsidRPr="00617530">
        <w:rPr>
          <w:rFonts w:ascii="Times New Roman" w:hAnsi="Times New Roman" w:cs="Times New Roman"/>
        </w:rPr>
        <w:t xml:space="preserve">(далее – </w:t>
      </w:r>
      <w:r w:rsidR="00C24EBA" w:rsidRPr="00617530">
        <w:rPr>
          <w:rFonts w:ascii="Times New Roman" w:hAnsi="Times New Roman" w:cs="Times New Roman"/>
        </w:rPr>
        <w:t>Услуги</w:t>
      </w:r>
      <w:r w:rsidRPr="00617530">
        <w:rPr>
          <w:rFonts w:ascii="Times New Roman" w:hAnsi="Times New Roman" w:cs="Times New Roman"/>
        </w:rPr>
        <w:t>)</w:t>
      </w:r>
      <w:r w:rsidRPr="00617530">
        <w:rPr>
          <w:rFonts w:ascii="Times New Roman" w:hAnsi="Times New Roman" w:cs="Times New Roman"/>
          <w:bCs/>
        </w:rPr>
        <w:t xml:space="preserve"> </w:t>
      </w:r>
      <w:r w:rsidRPr="00617530">
        <w:rPr>
          <w:rFonts w:ascii="Times New Roman" w:eastAsia="Times New Roman" w:hAnsi="Times New Roman" w:cs="Times New Roman"/>
          <w:lang w:eastAsia="ru-RU"/>
        </w:rPr>
        <w:t xml:space="preserve">в соответствии с условиями настоящего </w:t>
      </w:r>
      <w:r w:rsidR="00D42831">
        <w:rPr>
          <w:rFonts w:ascii="Times New Roman" w:eastAsia="Times New Roman" w:hAnsi="Times New Roman" w:cs="Times New Roman"/>
          <w:lang w:eastAsia="ru-RU"/>
        </w:rPr>
        <w:t>Контракт</w:t>
      </w:r>
      <w:r w:rsidR="0028545B" w:rsidRPr="00617530">
        <w:rPr>
          <w:rFonts w:ascii="Times New Roman" w:eastAsia="Times New Roman" w:hAnsi="Times New Roman" w:cs="Times New Roman"/>
          <w:lang w:eastAsia="ru-RU"/>
        </w:rPr>
        <w:t>а</w:t>
      </w:r>
      <w:r w:rsidRPr="00617530">
        <w:rPr>
          <w:rFonts w:ascii="Times New Roman" w:hAnsi="Times New Roman" w:cs="Times New Roman"/>
          <w:bCs/>
        </w:rPr>
        <w:t xml:space="preserve">, а Заказчик обязуется оплатить эти </w:t>
      </w:r>
      <w:r w:rsidR="00AE5C0B" w:rsidRPr="00617530">
        <w:rPr>
          <w:rFonts w:ascii="Times New Roman" w:hAnsi="Times New Roman" w:cs="Times New Roman"/>
          <w:bCs/>
        </w:rPr>
        <w:t>У</w:t>
      </w:r>
      <w:r w:rsidR="00D50085" w:rsidRPr="00617530">
        <w:rPr>
          <w:rFonts w:ascii="Times New Roman" w:hAnsi="Times New Roman" w:cs="Times New Roman"/>
          <w:bCs/>
        </w:rPr>
        <w:t>слуги</w:t>
      </w:r>
      <w:r w:rsidRPr="00617530">
        <w:rPr>
          <w:rFonts w:ascii="Times New Roman" w:hAnsi="Times New Roman" w:cs="Times New Roman"/>
          <w:bCs/>
        </w:rPr>
        <w:t>.</w:t>
      </w:r>
    </w:p>
    <w:p w14:paraId="7BE72D66" w14:textId="2430BB74" w:rsidR="006104E3" w:rsidRPr="00617530" w:rsidRDefault="006104E3" w:rsidP="00D42831">
      <w:pPr>
        <w:tabs>
          <w:tab w:val="left" w:pos="993"/>
        </w:tabs>
        <w:spacing w:after="0" w:line="240" w:lineRule="auto"/>
        <w:ind w:firstLine="709"/>
        <w:jc w:val="both"/>
        <w:rPr>
          <w:rFonts w:ascii="Times New Roman" w:hAnsi="Times New Roman" w:cs="Times New Roman"/>
        </w:rPr>
      </w:pPr>
      <w:r w:rsidRPr="00617530">
        <w:rPr>
          <w:rFonts w:ascii="Times New Roman" w:hAnsi="Times New Roman" w:cs="Times New Roman"/>
        </w:rPr>
        <w:t xml:space="preserve">1.2. </w:t>
      </w:r>
      <w:r w:rsidR="00C24EBA" w:rsidRPr="00617530">
        <w:rPr>
          <w:rFonts w:ascii="Times New Roman" w:eastAsia="Times New Roman" w:hAnsi="Times New Roman" w:cs="Times New Roman"/>
          <w:lang w:eastAsia="ru-RU"/>
        </w:rPr>
        <w:t>Перечень, объем</w:t>
      </w:r>
      <w:r w:rsidR="00453CEA" w:rsidRPr="00617530">
        <w:rPr>
          <w:rFonts w:ascii="Times New Roman" w:eastAsia="Times New Roman" w:hAnsi="Times New Roman" w:cs="Times New Roman"/>
          <w:lang w:eastAsia="ru-RU"/>
        </w:rPr>
        <w:t xml:space="preserve"> и стоимость </w:t>
      </w:r>
      <w:r w:rsidR="002F6C56" w:rsidRPr="00617530">
        <w:rPr>
          <w:rFonts w:ascii="Times New Roman" w:eastAsia="Times New Roman" w:hAnsi="Times New Roman" w:cs="Times New Roman"/>
          <w:lang w:eastAsia="ru-RU"/>
        </w:rPr>
        <w:t>У</w:t>
      </w:r>
      <w:r w:rsidR="0018538F" w:rsidRPr="00617530">
        <w:rPr>
          <w:rFonts w:ascii="Times New Roman" w:eastAsia="Times New Roman" w:hAnsi="Times New Roman" w:cs="Times New Roman"/>
          <w:lang w:eastAsia="ru-RU"/>
        </w:rPr>
        <w:t>слуг</w:t>
      </w:r>
      <w:r w:rsidR="00C24EBA" w:rsidRPr="00617530">
        <w:rPr>
          <w:rFonts w:ascii="Times New Roman" w:eastAsia="Times New Roman" w:hAnsi="Times New Roman" w:cs="Times New Roman"/>
          <w:lang w:eastAsia="ru-RU"/>
        </w:rPr>
        <w:t xml:space="preserve"> </w:t>
      </w:r>
      <w:r w:rsidR="00453CEA" w:rsidRPr="00617530">
        <w:rPr>
          <w:rFonts w:ascii="Times New Roman" w:eastAsia="Times New Roman" w:hAnsi="Times New Roman" w:cs="Times New Roman"/>
          <w:lang w:eastAsia="ru-RU"/>
        </w:rPr>
        <w:t>согласованы Сторонами в Т</w:t>
      </w:r>
      <w:r w:rsidR="00C24EBA" w:rsidRPr="00617530">
        <w:rPr>
          <w:rFonts w:ascii="Times New Roman" w:eastAsia="Times New Roman" w:hAnsi="Times New Roman" w:cs="Times New Roman"/>
          <w:lang w:eastAsia="ru-RU"/>
        </w:rPr>
        <w:t>ехническо</w:t>
      </w:r>
      <w:r w:rsidR="00453CEA" w:rsidRPr="00617530">
        <w:rPr>
          <w:rFonts w:ascii="Times New Roman" w:eastAsia="Times New Roman" w:hAnsi="Times New Roman" w:cs="Times New Roman"/>
          <w:lang w:eastAsia="ru-RU"/>
        </w:rPr>
        <w:t>м зада</w:t>
      </w:r>
      <w:r w:rsidR="004E241F">
        <w:rPr>
          <w:rFonts w:ascii="Times New Roman" w:eastAsia="Times New Roman" w:hAnsi="Times New Roman" w:cs="Times New Roman"/>
          <w:lang w:eastAsia="ru-RU"/>
        </w:rPr>
        <w:t xml:space="preserve">нии (Приложение № 1 к </w:t>
      </w:r>
      <w:r w:rsidR="00D42831">
        <w:rPr>
          <w:rFonts w:ascii="Times New Roman" w:eastAsia="Times New Roman" w:hAnsi="Times New Roman" w:cs="Times New Roman"/>
          <w:lang w:eastAsia="ru-RU"/>
        </w:rPr>
        <w:t>Контракт</w:t>
      </w:r>
      <w:r w:rsidR="004E241F">
        <w:rPr>
          <w:rFonts w:ascii="Times New Roman" w:eastAsia="Times New Roman" w:hAnsi="Times New Roman" w:cs="Times New Roman"/>
          <w:lang w:eastAsia="ru-RU"/>
        </w:rPr>
        <w:t xml:space="preserve">у), Спецификации (Приложение № 2 к </w:t>
      </w:r>
      <w:r w:rsidR="00D42831">
        <w:rPr>
          <w:rFonts w:ascii="Times New Roman" w:eastAsia="Times New Roman" w:hAnsi="Times New Roman" w:cs="Times New Roman"/>
          <w:lang w:eastAsia="ru-RU"/>
        </w:rPr>
        <w:t>Контракт</w:t>
      </w:r>
      <w:r w:rsidR="004E241F">
        <w:rPr>
          <w:rFonts w:ascii="Times New Roman" w:eastAsia="Times New Roman" w:hAnsi="Times New Roman" w:cs="Times New Roman"/>
          <w:lang w:eastAsia="ru-RU"/>
        </w:rPr>
        <w:t>у).</w:t>
      </w:r>
    </w:p>
    <w:p w14:paraId="2DA6DE78" w14:textId="33155B59" w:rsidR="0028545B" w:rsidRPr="00D42831" w:rsidRDefault="006104E3" w:rsidP="00D42831">
      <w:pPr>
        <w:spacing w:after="0" w:line="240" w:lineRule="auto"/>
        <w:ind w:firstLine="709"/>
        <w:jc w:val="both"/>
        <w:rPr>
          <w:rFonts w:ascii="Times New Roman" w:eastAsia="Times New Roman" w:hAnsi="Times New Roman"/>
          <w:b/>
          <w:lang w:eastAsia="ar-SA"/>
        </w:rPr>
      </w:pPr>
      <w:r w:rsidRPr="00617530">
        <w:rPr>
          <w:rFonts w:ascii="Times New Roman" w:hAnsi="Times New Roman" w:cs="Times New Roman"/>
          <w:bCs/>
        </w:rPr>
        <w:t xml:space="preserve">1.3. </w:t>
      </w:r>
      <w:r w:rsidRPr="00617530">
        <w:rPr>
          <w:rFonts w:ascii="Times New Roman" w:hAnsi="Times New Roman" w:cs="Times New Roman"/>
        </w:rPr>
        <w:t xml:space="preserve">Место </w:t>
      </w:r>
      <w:r w:rsidR="002F6C56" w:rsidRPr="00617530">
        <w:rPr>
          <w:rFonts w:ascii="Times New Roman" w:hAnsi="Times New Roman" w:cs="Times New Roman"/>
        </w:rPr>
        <w:t>оказания У</w:t>
      </w:r>
      <w:r w:rsidR="00C24EBA" w:rsidRPr="00617530">
        <w:rPr>
          <w:rFonts w:ascii="Times New Roman" w:hAnsi="Times New Roman" w:cs="Times New Roman"/>
        </w:rPr>
        <w:t>слуг</w:t>
      </w:r>
      <w:r w:rsidR="002F6C56" w:rsidRPr="00617530">
        <w:rPr>
          <w:rFonts w:ascii="Times New Roman" w:hAnsi="Times New Roman" w:cs="Times New Roman"/>
        </w:rPr>
        <w:t xml:space="preserve"> по </w:t>
      </w:r>
      <w:r w:rsidR="00D42831">
        <w:rPr>
          <w:rFonts w:ascii="Times New Roman" w:hAnsi="Times New Roman" w:cs="Times New Roman"/>
        </w:rPr>
        <w:t>Контракт</w:t>
      </w:r>
      <w:r w:rsidR="002F6C56" w:rsidRPr="00617530">
        <w:rPr>
          <w:rFonts w:ascii="Times New Roman" w:hAnsi="Times New Roman" w:cs="Times New Roman"/>
        </w:rPr>
        <w:t>у</w:t>
      </w:r>
      <w:r w:rsidRPr="00617530">
        <w:rPr>
          <w:rFonts w:ascii="Times New Roman" w:hAnsi="Times New Roman" w:cs="Times New Roman"/>
        </w:rPr>
        <w:t xml:space="preserve">: </w:t>
      </w:r>
      <w:r w:rsidR="001B03B2" w:rsidRPr="00617530">
        <w:rPr>
          <w:rFonts w:ascii="Times New Roman" w:hAnsi="Times New Roman"/>
        </w:rPr>
        <w:t>на территории Исполнителя</w:t>
      </w:r>
      <w:r w:rsidR="0028545B" w:rsidRPr="00617530">
        <w:rPr>
          <w:rFonts w:ascii="Times New Roman" w:eastAsia="Times New Roman" w:hAnsi="Times New Roman"/>
          <w:lang w:eastAsia="ar-SA"/>
        </w:rPr>
        <w:t>.</w:t>
      </w:r>
      <w:r w:rsidR="00D42831">
        <w:rPr>
          <w:rFonts w:ascii="Times New Roman" w:eastAsia="Times New Roman" w:hAnsi="Times New Roman"/>
          <w:b/>
          <w:lang w:eastAsia="ar-SA"/>
        </w:rPr>
        <w:t xml:space="preserve"> </w:t>
      </w:r>
      <w:r w:rsidR="0028545B" w:rsidRPr="00617530">
        <w:rPr>
          <w:rFonts w:ascii="Times New Roman" w:eastAsia="Courier New" w:hAnsi="Times New Roman"/>
          <w:kern w:val="3"/>
          <w:lang w:eastAsia="ru-RU"/>
        </w:rPr>
        <w:t>Исполнитель самостоятельно принимает на перезарядку огнетушители Заказчика, а также самостоятельно сдает огнетушители Заказчику</w:t>
      </w:r>
      <w:r w:rsidR="002F6C56" w:rsidRPr="00617530">
        <w:rPr>
          <w:rFonts w:ascii="Times New Roman" w:eastAsia="Courier New" w:hAnsi="Times New Roman"/>
          <w:kern w:val="3"/>
          <w:lang w:eastAsia="ru-RU"/>
        </w:rPr>
        <w:t xml:space="preserve"> после оказания Услуг по </w:t>
      </w:r>
      <w:r w:rsidR="00D42831">
        <w:rPr>
          <w:rFonts w:ascii="Times New Roman" w:eastAsia="Courier New" w:hAnsi="Times New Roman"/>
          <w:kern w:val="3"/>
          <w:lang w:eastAsia="ru-RU"/>
        </w:rPr>
        <w:t>Контракт</w:t>
      </w:r>
      <w:r w:rsidR="002F6C56" w:rsidRPr="00617530">
        <w:rPr>
          <w:rFonts w:ascii="Times New Roman" w:eastAsia="Courier New" w:hAnsi="Times New Roman"/>
          <w:kern w:val="3"/>
          <w:lang w:eastAsia="ru-RU"/>
        </w:rPr>
        <w:t>у</w:t>
      </w:r>
      <w:r w:rsidR="0028545B" w:rsidRPr="00617530">
        <w:rPr>
          <w:rFonts w:ascii="Times New Roman" w:eastAsia="Courier New" w:hAnsi="Times New Roman"/>
          <w:kern w:val="3"/>
          <w:lang w:eastAsia="ru-RU"/>
        </w:rPr>
        <w:t xml:space="preserve">. </w:t>
      </w:r>
    </w:p>
    <w:p w14:paraId="75B1651A" w14:textId="4C15A917" w:rsidR="006104E3" w:rsidRPr="00617530" w:rsidRDefault="0028545B" w:rsidP="00D42831">
      <w:pPr>
        <w:spacing w:after="0" w:line="240" w:lineRule="auto"/>
        <w:ind w:firstLine="709"/>
        <w:jc w:val="both"/>
        <w:rPr>
          <w:rFonts w:ascii="Times New Roman" w:hAnsi="Times New Roman" w:cs="Times New Roman"/>
          <w:bCs/>
        </w:rPr>
      </w:pPr>
      <w:r w:rsidRPr="00617530">
        <w:rPr>
          <w:rFonts w:ascii="Times New Roman" w:eastAsia="Courier New" w:hAnsi="Times New Roman"/>
          <w:kern w:val="3"/>
          <w:lang w:eastAsia="ru-RU"/>
        </w:rPr>
        <w:t>Место вывоза и возврата огнетушителей: Республика Коми, г. Ухта, объекты УГТУ (местонахождение огнетушителей представлено в Техническом задании</w:t>
      </w:r>
      <w:r w:rsidR="00EF7F97">
        <w:rPr>
          <w:rFonts w:ascii="Times New Roman" w:eastAsia="Courier New" w:hAnsi="Times New Roman"/>
          <w:kern w:val="3"/>
          <w:lang w:eastAsia="ru-RU"/>
        </w:rPr>
        <w:t xml:space="preserve"> </w:t>
      </w:r>
      <w:r w:rsidR="00EF7F97">
        <w:rPr>
          <w:rFonts w:ascii="Times New Roman" w:eastAsia="Times New Roman" w:hAnsi="Times New Roman" w:cs="Times New Roman"/>
          <w:lang w:eastAsia="ru-RU"/>
        </w:rPr>
        <w:t xml:space="preserve">(Приложение № 1 к </w:t>
      </w:r>
      <w:r w:rsidR="00D42831">
        <w:rPr>
          <w:rFonts w:ascii="Times New Roman" w:eastAsia="Times New Roman" w:hAnsi="Times New Roman" w:cs="Times New Roman"/>
          <w:lang w:eastAsia="ru-RU"/>
        </w:rPr>
        <w:t>Контракт</w:t>
      </w:r>
      <w:r w:rsidR="00EF7F97">
        <w:rPr>
          <w:rFonts w:ascii="Times New Roman" w:eastAsia="Times New Roman" w:hAnsi="Times New Roman" w:cs="Times New Roman"/>
          <w:lang w:eastAsia="ru-RU"/>
        </w:rPr>
        <w:t>у</w:t>
      </w:r>
      <w:r w:rsidRPr="00617530">
        <w:rPr>
          <w:rFonts w:ascii="Times New Roman" w:eastAsia="Courier New" w:hAnsi="Times New Roman"/>
          <w:kern w:val="3"/>
          <w:lang w:eastAsia="ru-RU"/>
        </w:rPr>
        <w:t>)</w:t>
      </w:r>
      <w:r w:rsidR="009270B7">
        <w:rPr>
          <w:rFonts w:ascii="Times New Roman" w:eastAsia="Courier New" w:hAnsi="Times New Roman"/>
          <w:kern w:val="3"/>
          <w:lang w:eastAsia="ru-RU"/>
        </w:rPr>
        <w:t>.</w:t>
      </w:r>
    </w:p>
    <w:p w14:paraId="31808989" w14:textId="77777777" w:rsidR="006104E3" w:rsidRPr="00617530" w:rsidRDefault="006104E3" w:rsidP="006104E3">
      <w:pPr>
        <w:numPr>
          <w:ilvl w:val="1"/>
          <w:numId w:val="0"/>
        </w:numPr>
        <w:tabs>
          <w:tab w:val="left" w:pos="993"/>
        </w:tabs>
        <w:spacing w:after="0" w:line="240" w:lineRule="auto"/>
        <w:ind w:firstLine="567"/>
        <w:jc w:val="both"/>
        <w:outlineLvl w:val="1"/>
        <w:rPr>
          <w:rFonts w:ascii="Times New Roman" w:hAnsi="Times New Roman" w:cs="Times New Roman"/>
          <w:bCs/>
        </w:rPr>
      </w:pPr>
    </w:p>
    <w:p w14:paraId="2B29269C" w14:textId="2ADB362F" w:rsidR="006104E3" w:rsidRPr="00617530" w:rsidRDefault="006104E3" w:rsidP="006104E3">
      <w:pPr>
        <w:keepNext/>
        <w:keepLines/>
        <w:numPr>
          <w:ilvl w:val="0"/>
          <w:numId w:val="34"/>
        </w:numPr>
        <w:tabs>
          <w:tab w:val="left" w:pos="851"/>
        </w:tabs>
        <w:spacing w:after="0" w:line="240" w:lineRule="auto"/>
        <w:ind w:left="0" w:firstLine="567"/>
        <w:contextualSpacing/>
        <w:jc w:val="center"/>
        <w:outlineLvl w:val="0"/>
        <w:rPr>
          <w:rFonts w:ascii="Times New Roman" w:hAnsi="Times New Roman" w:cs="Times New Roman"/>
          <w:b/>
          <w:bCs/>
        </w:rPr>
      </w:pPr>
      <w:bookmarkStart w:id="1" w:name="_ref_766889"/>
      <w:r w:rsidRPr="00617530">
        <w:rPr>
          <w:rFonts w:ascii="Times New Roman" w:hAnsi="Times New Roman" w:cs="Times New Roman"/>
          <w:b/>
          <w:bCs/>
        </w:rPr>
        <w:t xml:space="preserve">ЦЕНА </w:t>
      </w:r>
      <w:r w:rsidR="00D42831">
        <w:rPr>
          <w:rFonts w:ascii="Times New Roman" w:hAnsi="Times New Roman" w:cs="Times New Roman"/>
          <w:b/>
          <w:bCs/>
        </w:rPr>
        <w:t>КОНТРАКТ</w:t>
      </w:r>
      <w:r w:rsidR="0028545B" w:rsidRPr="00617530">
        <w:rPr>
          <w:rFonts w:ascii="Times New Roman" w:hAnsi="Times New Roman" w:cs="Times New Roman"/>
          <w:b/>
          <w:bCs/>
        </w:rPr>
        <w:t>А</w:t>
      </w:r>
      <w:r w:rsidRPr="00617530">
        <w:rPr>
          <w:rFonts w:ascii="Times New Roman" w:hAnsi="Times New Roman" w:cs="Times New Roman"/>
          <w:b/>
          <w:bCs/>
        </w:rPr>
        <w:t xml:space="preserve"> И ПОРЯДОК ОПЛАТЫ</w:t>
      </w:r>
      <w:bookmarkEnd w:id="1"/>
    </w:p>
    <w:p w14:paraId="64BB0058" w14:textId="77777777" w:rsidR="00970990" w:rsidRPr="00617530" w:rsidRDefault="00970990" w:rsidP="00970990">
      <w:pPr>
        <w:keepNext/>
        <w:keepLines/>
        <w:tabs>
          <w:tab w:val="left" w:pos="851"/>
        </w:tabs>
        <w:spacing w:after="0" w:line="240" w:lineRule="auto"/>
        <w:ind w:left="567"/>
        <w:contextualSpacing/>
        <w:outlineLvl w:val="0"/>
        <w:rPr>
          <w:rFonts w:ascii="Times New Roman" w:hAnsi="Times New Roman" w:cs="Times New Roman"/>
          <w:b/>
          <w:bCs/>
        </w:rPr>
      </w:pPr>
    </w:p>
    <w:p w14:paraId="7509095B" w14:textId="5C277603" w:rsidR="006104E3" w:rsidRPr="00257AEC" w:rsidRDefault="006104E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 xml:space="preserve">2.1. </w:t>
      </w:r>
      <w:bookmarkStart w:id="2" w:name="_Hlk198199826"/>
      <w:r w:rsidR="004E241F" w:rsidRPr="00257AEC">
        <w:rPr>
          <w:rFonts w:ascii="Times New Roman" w:hAnsi="Times New Roman" w:cs="Times New Roman"/>
        </w:rPr>
        <w:t xml:space="preserve">Общая стоимость Услуг Исполнителя по настоящему </w:t>
      </w:r>
      <w:r w:rsidR="00D42831">
        <w:rPr>
          <w:rFonts w:ascii="Times New Roman" w:hAnsi="Times New Roman" w:cs="Times New Roman"/>
        </w:rPr>
        <w:t>Контракт</w:t>
      </w:r>
      <w:r w:rsidR="004E241F" w:rsidRPr="00257AEC">
        <w:rPr>
          <w:rFonts w:ascii="Times New Roman" w:hAnsi="Times New Roman" w:cs="Times New Roman"/>
        </w:rPr>
        <w:t xml:space="preserve">у (далее - Цена </w:t>
      </w:r>
      <w:r w:rsidR="00D42831">
        <w:rPr>
          <w:rFonts w:ascii="Times New Roman" w:hAnsi="Times New Roman" w:cs="Times New Roman"/>
          <w:color w:val="000000"/>
        </w:rPr>
        <w:t>Контракт</w:t>
      </w:r>
      <w:r w:rsidR="004E241F" w:rsidRPr="00257AEC">
        <w:rPr>
          <w:rFonts w:ascii="Times New Roman" w:hAnsi="Times New Roman" w:cs="Times New Roman"/>
          <w:color w:val="000000"/>
        </w:rPr>
        <w:t>а) согласно Спецификации (</w:t>
      </w:r>
      <w:r w:rsidR="00257AEC" w:rsidRPr="00257AEC">
        <w:rPr>
          <w:rFonts w:ascii="Times New Roman" w:eastAsia="Times New Roman" w:hAnsi="Times New Roman" w:cs="Times New Roman"/>
          <w:bCs/>
          <w:lang w:eastAsia="ru-RU"/>
        </w:rPr>
        <w:t>П</w:t>
      </w:r>
      <w:r w:rsidR="004E241F" w:rsidRPr="00257AEC">
        <w:rPr>
          <w:rFonts w:ascii="Times New Roman" w:eastAsia="Times New Roman" w:hAnsi="Times New Roman" w:cs="Times New Roman"/>
          <w:bCs/>
          <w:lang w:eastAsia="ru-RU"/>
        </w:rPr>
        <w:t xml:space="preserve">риложение № 2 к </w:t>
      </w:r>
      <w:r w:rsidR="00D42831">
        <w:rPr>
          <w:rFonts w:ascii="Times New Roman" w:eastAsia="Times New Roman" w:hAnsi="Times New Roman" w:cs="Times New Roman"/>
          <w:bCs/>
          <w:lang w:eastAsia="ru-RU"/>
        </w:rPr>
        <w:t>Контракт</w:t>
      </w:r>
      <w:r w:rsidR="004E241F" w:rsidRPr="00257AEC">
        <w:rPr>
          <w:rFonts w:ascii="Times New Roman" w:eastAsia="Times New Roman" w:hAnsi="Times New Roman" w:cs="Times New Roman"/>
          <w:bCs/>
          <w:lang w:eastAsia="ru-RU"/>
        </w:rPr>
        <w:t>у</w:t>
      </w:r>
      <w:r w:rsidR="004E241F" w:rsidRPr="00257AEC">
        <w:rPr>
          <w:rFonts w:ascii="Times New Roman" w:hAnsi="Times New Roman" w:cs="Times New Roman"/>
        </w:rPr>
        <w:t>)</w:t>
      </w:r>
      <w:r w:rsidR="00C406CA">
        <w:rPr>
          <w:rFonts w:ascii="Times New Roman" w:hAnsi="Times New Roman" w:cs="Times New Roman"/>
        </w:rPr>
        <w:t>,</w:t>
      </w:r>
      <w:r w:rsidR="004E241F" w:rsidRPr="00257AEC">
        <w:rPr>
          <w:rFonts w:ascii="Times New Roman" w:hAnsi="Times New Roman" w:cs="Times New Roman"/>
        </w:rPr>
        <w:t xml:space="preserve"> </w:t>
      </w:r>
      <w:r w:rsidR="00257AEC" w:rsidRPr="00257AEC">
        <w:rPr>
          <w:rFonts w:ascii="Times New Roman" w:hAnsi="Times New Roman" w:cs="Times New Roman"/>
        </w:rPr>
        <w:t>составляет</w:t>
      </w:r>
      <w:r w:rsidR="00CE272C">
        <w:rPr>
          <w:rFonts w:ascii="Times New Roman" w:hAnsi="Times New Roman" w:cs="Times New Roman"/>
        </w:rPr>
        <w:t xml:space="preserve"> </w:t>
      </w:r>
      <w:r w:rsidR="00783345">
        <w:rPr>
          <w:rFonts w:ascii="Times New Roman" w:eastAsia="Times New Roman" w:hAnsi="Times New Roman" w:cs="Times New Roman"/>
          <w:b/>
          <w:bCs/>
          <w:lang w:eastAsia="ru-RU"/>
        </w:rPr>
        <w:t>_________________________</w:t>
      </w:r>
      <w:r w:rsidR="004E241F" w:rsidRPr="00257AEC">
        <w:rPr>
          <w:rFonts w:ascii="Times New Roman" w:eastAsia="Times New Roman" w:hAnsi="Times New Roman" w:cs="Times New Roman"/>
          <w:bCs/>
          <w:lang w:eastAsia="ru-RU"/>
        </w:rPr>
        <w:t>,</w:t>
      </w:r>
      <w:r w:rsidR="004E241F" w:rsidRPr="00257AEC">
        <w:rPr>
          <w:rFonts w:ascii="Times New Roman" w:hAnsi="Times New Roman" w:cs="Times New Roman"/>
          <w:b/>
          <w:bCs/>
          <w:color w:val="000000"/>
          <w:lang w:eastAsia="hi-IN"/>
        </w:rPr>
        <w:t xml:space="preserve"> </w:t>
      </w:r>
      <w:r w:rsidR="004E241F" w:rsidRPr="00257AEC">
        <w:rPr>
          <w:rFonts w:ascii="Times New Roman" w:hAnsi="Times New Roman" w:cs="Times New Roman"/>
          <w:color w:val="000000"/>
          <w:lang w:eastAsia="hi-IN"/>
        </w:rPr>
        <w:t xml:space="preserve">НДС </w:t>
      </w:r>
      <w:r w:rsidR="004E241F" w:rsidRPr="00257AEC">
        <w:rPr>
          <w:rFonts w:ascii="Times New Roman" w:hAnsi="Times New Roman" w:cs="Times New Roman"/>
          <w:lang w:eastAsia="hi-IN"/>
        </w:rPr>
        <w:t>не облагается.</w:t>
      </w:r>
    </w:p>
    <w:bookmarkEnd w:id="2"/>
    <w:p w14:paraId="2CF5980F" w14:textId="1A427680" w:rsidR="006104E3" w:rsidRPr="00617530" w:rsidRDefault="006104E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 xml:space="preserve">2.2. Цена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а</w:t>
      </w:r>
      <w:r w:rsidRPr="00617530">
        <w:rPr>
          <w:rFonts w:ascii="Times New Roman" w:eastAsia="Times New Roman" w:hAnsi="Times New Roman" w:cs="Times New Roman"/>
          <w:bCs/>
          <w:lang w:eastAsia="ru-RU"/>
        </w:rPr>
        <w:t xml:space="preserve"> включает </w:t>
      </w:r>
      <w:r w:rsidR="00F54253" w:rsidRPr="00617530">
        <w:rPr>
          <w:rFonts w:ascii="Times New Roman" w:eastAsia="Times New Roman" w:hAnsi="Times New Roman"/>
          <w:bCs/>
          <w:lang w:eastAsia="ru-RU"/>
        </w:rPr>
        <w:t>все расходы Исполнителя, связанные с исполнением</w:t>
      </w:r>
      <w:r w:rsidR="002F6C56" w:rsidRPr="00617530">
        <w:rPr>
          <w:rFonts w:ascii="Times New Roman" w:eastAsia="Times New Roman" w:hAnsi="Times New Roman"/>
          <w:bCs/>
          <w:lang w:eastAsia="ru-RU"/>
        </w:rPr>
        <w:t xml:space="preserve"> обязательств по </w:t>
      </w:r>
      <w:r w:rsidR="00D42831">
        <w:rPr>
          <w:rFonts w:ascii="Times New Roman" w:eastAsia="Times New Roman" w:hAnsi="Times New Roman"/>
          <w:bCs/>
          <w:lang w:eastAsia="ru-RU"/>
        </w:rPr>
        <w:t>Контракт</w:t>
      </w:r>
      <w:r w:rsidR="002F6C56" w:rsidRPr="00617530">
        <w:rPr>
          <w:rFonts w:ascii="Times New Roman" w:eastAsia="Times New Roman" w:hAnsi="Times New Roman"/>
          <w:bCs/>
          <w:lang w:eastAsia="ru-RU"/>
        </w:rPr>
        <w:t>у</w:t>
      </w:r>
      <w:r w:rsidR="00F54253" w:rsidRPr="00617530">
        <w:rPr>
          <w:rFonts w:ascii="Times New Roman" w:eastAsia="Times New Roman" w:hAnsi="Times New Roman"/>
          <w:bCs/>
          <w:lang w:eastAsia="ru-RU"/>
        </w:rPr>
        <w:t>, в том числе</w:t>
      </w:r>
      <w:r w:rsidR="002F6C56" w:rsidRPr="00617530">
        <w:rPr>
          <w:rFonts w:ascii="Times New Roman" w:eastAsia="Times New Roman" w:hAnsi="Times New Roman"/>
          <w:bCs/>
          <w:lang w:eastAsia="ru-RU"/>
        </w:rPr>
        <w:t xml:space="preserve"> расходы на материалы, необходимые для оказания У</w:t>
      </w:r>
      <w:r w:rsidR="00F54253" w:rsidRPr="00617530">
        <w:rPr>
          <w:rFonts w:ascii="Times New Roman" w:eastAsia="Times New Roman" w:hAnsi="Times New Roman"/>
          <w:bCs/>
          <w:lang w:eastAsia="ru-RU"/>
        </w:rPr>
        <w:t xml:space="preserve">слуг, </w:t>
      </w:r>
      <w:r w:rsidR="00F54253" w:rsidRPr="00617530">
        <w:rPr>
          <w:rFonts w:ascii="Times New Roman" w:hAnsi="Times New Roman"/>
        </w:rPr>
        <w:t>на перевозку</w:t>
      </w:r>
      <w:r w:rsidR="002F6C56" w:rsidRPr="00617530">
        <w:rPr>
          <w:rFonts w:ascii="Times New Roman" w:hAnsi="Times New Roman"/>
        </w:rPr>
        <w:t xml:space="preserve"> огнетушителей</w:t>
      </w:r>
      <w:r w:rsidR="00F54253" w:rsidRPr="00617530">
        <w:rPr>
          <w:rFonts w:ascii="Times New Roman" w:hAnsi="Times New Roman"/>
        </w:rPr>
        <w:t>, страхование, уплату таможенных пошлин, налогов и других обязательных платежей.</w:t>
      </w:r>
    </w:p>
    <w:p w14:paraId="64D74380" w14:textId="6C7F1436" w:rsidR="00EF7F97" w:rsidRDefault="00F54253" w:rsidP="00D42831">
      <w:pPr>
        <w:numPr>
          <w:ilvl w:val="1"/>
          <w:numId w:val="0"/>
        </w:numPr>
        <w:spacing w:after="0" w:line="240" w:lineRule="auto"/>
        <w:ind w:firstLine="709"/>
        <w:jc w:val="both"/>
        <w:outlineLvl w:val="1"/>
        <w:rPr>
          <w:rFonts w:ascii="Times New Roman" w:hAnsi="Times New Roman" w:cs="Times New Roman"/>
        </w:rPr>
      </w:pPr>
      <w:r w:rsidRPr="009270B7">
        <w:rPr>
          <w:rFonts w:ascii="Times New Roman" w:eastAsia="Times New Roman" w:hAnsi="Times New Roman" w:cs="Times New Roman"/>
          <w:bCs/>
          <w:lang w:eastAsia="ru-RU"/>
        </w:rPr>
        <w:t>2.3</w:t>
      </w:r>
      <w:r w:rsidR="006104E3" w:rsidRPr="009270B7">
        <w:rPr>
          <w:rFonts w:ascii="Times New Roman" w:eastAsia="Times New Roman" w:hAnsi="Times New Roman" w:cs="Times New Roman"/>
          <w:bCs/>
          <w:lang w:eastAsia="ru-RU"/>
        </w:rPr>
        <w:t xml:space="preserve">. </w:t>
      </w:r>
      <w:r w:rsidR="009270B7" w:rsidRPr="009270B7">
        <w:rPr>
          <w:rFonts w:ascii="Times New Roman" w:hAnsi="Times New Roman" w:cs="Times New Roman"/>
        </w:rPr>
        <w:t>Источник</w:t>
      </w:r>
      <w:r w:rsidR="00EF7F97">
        <w:rPr>
          <w:rFonts w:ascii="Times New Roman" w:hAnsi="Times New Roman" w:cs="Times New Roman"/>
        </w:rPr>
        <w:t>и</w:t>
      </w:r>
      <w:r w:rsidR="009270B7" w:rsidRPr="009270B7">
        <w:rPr>
          <w:rFonts w:ascii="Times New Roman" w:hAnsi="Times New Roman" w:cs="Times New Roman"/>
        </w:rPr>
        <w:t xml:space="preserve"> финансирования по </w:t>
      </w:r>
      <w:r w:rsidR="00D42831">
        <w:rPr>
          <w:rFonts w:ascii="Times New Roman" w:hAnsi="Times New Roman" w:cs="Times New Roman"/>
        </w:rPr>
        <w:t>контракт</w:t>
      </w:r>
      <w:r w:rsidR="009270B7" w:rsidRPr="009270B7">
        <w:rPr>
          <w:rFonts w:ascii="Times New Roman" w:hAnsi="Times New Roman" w:cs="Times New Roman"/>
        </w:rPr>
        <w:t>у</w:t>
      </w:r>
      <w:r w:rsidR="00EF7F97">
        <w:rPr>
          <w:rFonts w:ascii="Times New Roman" w:hAnsi="Times New Roman" w:cs="Times New Roman"/>
        </w:rPr>
        <w:t>:</w:t>
      </w:r>
    </w:p>
    <w:p w14:paraId="31456D5A" w14:textId="77777777" w:rsidR="006104E3" w:rsidRDefault="00EF7F97" w:rsidP="00D42831">
      <w:pPr>
        <w:numPr>
          <w:ilvl w:val="1"/>
          <w:numId w:val="0"/>
        </w:numPr>
        <w:spacing w:after="0" w:line="240" w:lineRule="auto"/>
        <w:ind w:firstLine="709"/>
        <w:jc w:val="both"/>
        <w:outlineLvl w:val="1"/>
        <w:rPr>
          <w:rFonts w:ascii="Times New Roman" w:hAnsi="Times New Roman" w:cs="Times New Roman"/>
        </w:rPr>
      </w:pPr>
      <w:r>
        <w:rPr>
          <w:rFonts w:ascii="Times New Roman" w:hAnsi="Times New Roman" w:cs="Times New Roman"/>
        </w:rPr>
        <w:t>-</w:t>
      </w:r>
      <w:r w:rsidR="009270B7" w:rsidRPr="009270B7">
        <w:rPr>
          <w:rFonts w:ascii="Times New Roman" w:hAnsi="Times New Roman" w:cs="Times New Roman"/>
        </w:rPr>
        <w:t xml:space="preserve"> средства бюджетного учреждения (субсидии федерального бюджета на финансовое обеспечение выпол</w:t>
      </w:r>
      <w:r>
        <w:rPr>
          <w:rFonts w:ascii="Times New Roman" w:hAnsi="Times New Roman" w:cs="Times New Roman"/>
        </w:rPr>
        <w:t>нения государственного задания);</w:t>
      </w:r>
    </w:p>
    <w:p w14:paraId="4F80E618" w14:textId="00360AB9" w:rsidR="00EF7F97" w:rsidRPr="006777E9" w:rsidRDefault="00EF7F97"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777E9">
        <w:rPr>
          <w:rFonts w:ascii="Times New Roman" w:hAnsi="Times New Roman" w:cs="Times New Roman"/>
        </w:rPr>
        <w:t>- средства ФГБОУ ВО «УГТУ» от приносящей доход деятельности.</w:t>
      </w:r>
      <w:r w:rsidR="00D85254" w:rsidRPr="006777E9">
        <w:rPr>
          <w:rFonts w:ascii="Times New Roman" w:hAnsi="Times New Roman" w:cs="Times New Roman"/>
        </w:rPr>
        <w:t xml:space="preserve"> </w:t>
      </w:r>
    </w:p>
    <w:p w14:paraId="1F07FCBD" w14:textId="7ECAC6FB" w:rsidR="002F0BBC" w:rsidRPr="00617530" w:rsidRDefault="00F5425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2.4</w:t>
      </w:r>
      <w:r w:rsidR="006104E3" w:rsidRPr="00617530">
        <w:rPr>
          <w:rFonts w:ascii="Times New Roman" w:eastAsia="Times New Roman" w:hAnsi="Times New Roman" w:cs="Times New Roman"/>
          <w:bCs/>
          <w:lang w:eastAsia="ru-RU"/>
        </w:rPr>
        <w:t xml:space="preserve">. </w:t>
      </w:r>
      <w:r w:rsidR="002F0BBC" w:rsidRPr="00617530">
        <w:rPr>
          <w:rFonts w:ascii="Times New Roman" w:hAnsi="Times New Roman"/>
        </w:rPr>
        <w:t xml:space="preserve">Авансирование по </w:t>
      </w:r>
      <w:r w:rsidR="00D42831">
        <w:rPr>
          <w:rFonts w:ascii="Times New Roman" w:hAnsi="Times New Roman"/>
        </w:rPr>
        <w:t>Контракт</w:t>
      </w:r>
      <w:r w:rsidR="002F0BBC" w:rsidRPr="00617530">
        <w:rPr>
          <w:rFonts w:ascii="Times New Roman" w:hAnsi="Times New Roman"/>
        </w:rPr>
        <w:t>у не предусмотрено</w:t>
      </w:r>
      <w:r w:rsidR="002F0BBC" w:rsidRPr="00617530">
        <w:rPr>
          <w:rFonts w:ascii="Times New Roman" w:eastAsia="Times New Roman" w:hAnsi="Times New Roman"/>
          <w:bCs/>
          <w:kern w:val="2"/>
          <w:lang w:eastAsia="ru-RU" w:bidi="hi-IN"/>
        </w:rPr>
        <w:t xml:space="preserve">. </w:t>
      </w:r>
    </w:p>
    <w:p w14:paraId="1077A638" w14:textId="7A754F31" w:rsidR="002F0BBC" w:rsidRPr="00617530" w:rsidRDefault="002F0BBC" w:rsidP="00D42831">
      <w:pPr>
        <w:numPr>
          <w:ilvl w:val="1"/>
          <w:numId w:val="0"/>
        </w:numPr>
        <w:spacing w:after="0" w:line="240" w:lineRule="auto"/>
        <w:ind w:firstLine="709"/>
        <w:jc w:val="both"/>
        <w:outlineLvl w:val="1"/>
        <w:rPr>
          <w:rFonts w:ascii="Times New Roman" w:eastAsia="Times New Roman" w:hAnsi="Times New Roman"/>
          <w:bCs/>
          <w:lang w:eastAsia="ru-RU"/>
        </w:rPr>
      </w:pPr>
      <w:r w:rsidRPr="00617530">
        <w:rPr>
          <w:rFonts w:ascii="Times New Roman" w:eastAsia="Times New Roman" w:hAnsi="Times New Roman"/>
          <w:bCs/>
          <w:lang w:eastAsia="ru-RU"/>
        </w:rPr>
        <w:t xml:space="preserve">Оплата Услуг по </w:t>
      </w:r>
      <w:r w:rsidR="00D42831">
        <w:rPr>
          <w:rFonts w:ascii="Times New Roman" w:eastAsia="Times New Roman" w:hAnsi="Times New Roman"/>
          <w:bCs/>
          <w:lang w:eastAsia="ru-RU"/>
        </w:rPr>
        <w:t>Контракт</w:t>
      </w:r>
      <w:r w:rsidRPr="00617530">
        <w:rPr>
          <w:rFonts w:ascii="Times New Roman" w:eastAsia="Times New Roman" w:hAnsi="Times New Roman"/>
          <w:bCs/>
          <w:lang w:eastAsia="ru-RU"/>
        </w:rPr>
        <w:t xml:space="preserve">у производится Заказчиком в течение 7 (семи) рабочих дней с даты подписания Сторонами без замечаний </w:t>
      </w:r>
      <w:r w:rsidRPr="00617530">
        <w:rPr>
          <w:rFonts w:ascii="Times New Roman" w:eastAsia="Times New Roman" w:hAnsi="Times New Roman" w:cs="Times New Roman"/>
          <w:bCs/>
          <w:lang w:eastAsia="ru-RU"/>
        </w:rPr>
        <w:t>акт</w:t>
      </w:r>
      <w:r w:rsidR="00453CEA" w:rsidRPr="00617530">
        <w:rPr>
          <w:rFonts w:ascii="Times New Roman" w:eastAsia="Times New Roman" w:hAnsi="Times New Roman" w:cs="Times New Roman"/>
          <w:bCs/>
          <w:lang w:eastAsia="ru-RU"/>
        </w:rPr>
        <w:t>а</w:t>
      </w:r>
      <w:r w:rsidRPr="00617530">
        <w:rPr>
          <w:rFonts w:ascii="Times New Roman" w:eastAsia="Times New Roman" w:hAnsi="Times New Roman" w:cs="Times New Roman"/>
          <w:bCs/>
          <w:lang w:eastAsia="ru-RU"/>
        </w:rPr>
        <w:t xml:space="preserve"> оказанных услуг </w:t>
      </w:r>
      <w:r w:rsidRPr="00617530">
        <w:rPr>
          <w:rFonts w:ascii="Times New Roman" w:eastAsia="Times New Roman" w:hAnsi="Times New Roman"/>
          <w:bCs/>
          <w:lang w:eastAsia="ru-RU"/>
        </w:rPr>
        <w:t xml:space="preserve">на основании выставленного Исполнителем счета-фактуры (счета). </w:t>
      </w:r>
    </w:p>
    <w:p w14:paraId="593077BA" w14:textId="77777777" w:rsidR="002F0BBC" w:rsidRPr="00617530" w:rsidRDefault="00F54253" w:rsidP="00D42831">
      <w:pPr>
        <w:numPr>
          <w:ilvl w:val="1"/>
          <w:numId w:val="0"/>
        </w:numPr>
        <w:spacing w:after="0" w:line="240" w:lineRule="auto"/>
        <w:ind w:firstLine="709"/>
        <w:jc w:val="both"/>
        <w:outlineLvl w:val="1"/>
        <w:rPr>
          <w:rFonts w:ascii="Times New Roman" w:hAnsi="Times New Roman"/>
          <w:lang w:eastAsia="ar-SA"/>
        </w:rPr>
      </w:pPr>
      <w:r w:rsidRPr="00617530">
        <w:rPr>
          <w:rFonts w:ascii="Times New Roman" w:eastAsia="Times New Roman" w:hAnsi="Times New Roman"/>
          <w:bCs/>
          <w:lang w:eastAsia="ru-RU"/>
        </w:rPr>
        <w:t xml:space="preserve">При обнаружении непригодности огнетушителя к дальнейшей эксплуатации Исполнителем составляется соответствующий </w:t>
      </w:r>
      <w:r w:rsidR="002F0BBC" w:rsidRPr="00617530">
        <w:rPr>
          <w:rFonts w:ascii="Times New Roman" w:eastAsia="Times New Roman" w:hAnsi="Times New Roman"/>
          <w:bCs/>
          <w:lang w:eastAsia="ru-RU"/>
        </w:rPr>
        <w:t>а</w:t>
      </w:r>
      <w:r w:rsidRPr="00617530">
        <w:rPr>
          <w:rFonts w:ascii="Times New Roman" w:eastAsia="Times New Roman" w:hAnsi="Times New Roman"/>
          <w:bCs/>
          <w:lang w:eastAsia="ru-RU"/>
        </w:rPr>
        <w:t>кт технического состояния с выводами о непригодности огнетушителя к дальнейшей эксплуатации и передается Заказчику вместе с документом о приемке.</w:t>
      </w:r>
      <w:r w:rsidRPr="00617530">
        <w:rPr>
          <w:rFonts w:ascii="Times New Roman" w:hAnsi="Times New Roman"/>
          <w:lang w:eastAsia="ar-SA"/>
        </w:rPr>
        <w:t xml:space="preserve"> </w:t>
      </w:r>
    </w:p>
    <w:p w14:paraId="336DFC0E" w14:textId="7E67EEBF" w:rsidR="006104E3" w:rsidRPr="00617530" w:rsidRDefault="00F5425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2.5</w:t>
      </w:r>
      <w:r w:rsidR="006104E3" w:rsidRPr="00617530">
        <w:rPr>
          <w:rFonts w:ascii="Times New Roman" w:eastAsia="Times New Roman" w:hAnsi="Times New Roman" w:cs="Times New Roman"/>
          <w:bCs/>
          <w:lang w:eastAsia="ru-RU"/>
        </w:rPr>
        <w:t xml:space="preserve">. В случае просрочки исполнения </w:t>
      </w:r>
      <w:r w:rsidR="00C24EBA" w:rsidRPr="00617530">
        <w:rPr>
          <w:rFonts w:ascii="Times New Roman" w:eastAsia="Times New Roman" w:hAnsi="Times New Roman" w:cs="Times New Roman"/>
          <w:bCs/>
          <w:lang w:eastAsia="ru-RU"/>
        </w:rPr>
        <w:t>Исполнителе</w:t>
      </w:r>
      <w:r w:rsidR="006104E3" w:rsidRPr="00617530">
        <w:rPr>
          <w:rFonts w:ascii="Times New Roman" w:eastAsia="Times New Roman" w:hAnsi="Times New Roman" w:cs="Times New Roman"/>
          <w:bCs/>
          <w:lang w:eastAsia="ru-RU"/>
        </w:rPr>
        <w:t xml:space="preserve">м обязательств, предусмотренных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ом</w:t>
      </w:r>
      <w:r w:rsidR="006104E3" w:rsidRPr="00617530">
        <w:rPr>
          <w:rFonts w:ascii="Times New Roman" w:eastAsia="Times New Roman" w:hAnsi="Times New Roman" w:cs="Times New Roman"/>
          <w:bCs/>
          <w:lang w:eastAsia="ru-RU"/>
        </w:rPr>
        <w:t xml:space="preserve">, а также за неисполнение или ненадлежащее исполнение </w:t>
      </w:r>
      <w:r w:rsidR="00C24EBA" w:rsidRPr="00617530">
        <w:rPr>
          <w:rFonts w:ascii="Times New Roman" w:eastAsia="Times New Roman" w:hAnsi="Times New Roman" w:cs="Times New Roman"/>
          <w:bCs/>
          <w:lang w:eastAsia="ru-RU"/>
        </w:rPr>
        <w:t>Исполнителе</w:t>
      </w:r>
      <w:r w:rsidR="006104E3" w:rsidRPr="00617530">
        <w:rPr>
          <w:rFonts w:ascii="Times New Roman" w:eastAsia="Times New Roman" w:hAnsi="Times New Roman" w:cs="Times New Roman"/>
          <w:bCs/>
          <w:lang w:eastAsia="ru-RU"/>
        </w:rPr>
        <w:t xml:space="preserve">м обязательств, предусмотренных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ом</w:t>
      </w:r>
      <w:r w:rsidR="006104E3" w:rsidRPr="00617530">
        <w:rPr>
          <w:rFonts w:ascii="Times New Roman" w:eastAsia="Times New Roman" w:hAnsi="Times New Roman" w:cs="Times New Roman"/>
          <w:bCs/>
          <w:lang w:eastAsia="ru-RU"/>
        </w:rPr>
        <w:t xml:space="preserve">, Заказчик перечисляет </w:t>
      </w:r>
      <w:r w:rsidR="00C24EBA" w:rsidRPr="00617530">
        <w:rPr>
          <w:rFonts w:ascii="Times New Roman" w:eastAsia="Times New Roman" w:hAnsi="Times New Roman" w:cs="Times New Roman"/>
          <w:bCs/>
          <w:lang w:eastAsia="ru-RU"/>
        </w:rPr>
        <w:t>Исполнителю</w:t>
      </w:r>
      <w:r w:rsidR="006104E3" w:rsidRPr="00617530">
        <w:rPr>
          <w:rFonts w:ascii="Times New Roman" w:eastAsia="Times New Roman" w:hAnsi="Times New Roman" w:cs="Times New Roman"/>
          <w:bCs/>
          <w:lang w:eastAsia="ru-RU"/>
        </w:rPr>
        <w:t xml:space="preserve"> оплату в размере, уменьшенном на размер установленной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ом</w:t>
      </w:r>
      <w:r w:rsidR="006104E3" w:rsidRPr="00617530">
        <w:rPr>
          <w:rFonts w:ascii="Times New Roman" w:eastAsia="Times New Roman" w:hAnsi="Times New Roman" w:cs="Times New Roman"/>
          <w:bCs/>
          <w:lang w:eastAsia="ru-RU"/>
        </w:rPr>
        <w:t xml:space="preserve"> неустойки (штрафа, пени).</w:t>
      </w:r>
    </w:p>
    <w:p w14:paraId="1D6B64A1" w14:textId="1E0FCF6F" w:rsidR="006104E3" w:rsidRPr="00617530" w:rsidRDefault="006104E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lastRenderedPageBreak/>
        <w:t xml:space="preserve">Заказчик производит расчёт снижения размера оплаты по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у</w:t>
      </w:r>
      <w:r w:rsidRPr="00617530">
        <w:rPr>
          <w:rFonts w:ascii="Times New Roman" w:eastAsia="Times New Roman" w:hAnsi="Times New Roman" w:cs="Times New Roman"/>
          <w:bCs/>
          <w:lang w:eastAsia="ru-RU"/>
        </w:rPr>
        <w:t xml:space="preserve"> на сумму неустойки (штрафа, пени), где указывается сумма, подлежащая оплате в соответствии с условиями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а</w:t>
      </w:r>
      <w:r w:rsidRPr="00617530">
        <w:rPr>
          <w:rFonts w:ascii="Times New Roman" w:eastAsia="Times New Roman" w:hAnsi="Times New Roman" w:cs="Times New Roman"/>
          <w:bCs/>
          <w:lang w:eastAsia="ru-RU"/>
        </w:rPr>
        <w:t xml:space="preserve">, размер неустойки (штрафа, пени) подлежащий взысканию, основания применения и порядок расчета неустойки (штрафа, пени) итоговая сумма, подлежащая оплате. </w:t>
      </w:r>
    </w:p>
    <w:p w14:paraId="3C00292A" w14:textId="77777777" w:rsidR="006104E3" w:rsidRPr="00617530" w:rsidRDefault="00F5425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2.6</w:t>
      </w:r>
      <w:r w:rsidR="006104E3" w:rsidRPr="00617530">
        <w:rPr>
          <w:rFonts w:ascii="Times New Roman" w:eastAsia="Times New Roman" w:hAnsi="Times New Roman" w:cs="Times New Roman"/>
          <w:bCs/>
          <w:lang w:eastAsia="ru-RU"/>
        </w:rPr>
        <w:t xml:space="preserve">. </w:t>
      </w:r>
      <w:r w:rsidR="00EF7F97">
        <w:rPr>
          <w:rFonts w:ascii="Times New Roman" w:eastAsia="Times New Roman" w:hAnsi="Times New Roman" w:cs="Times New Roman"/>
          <w:bCs/>
          <w:lang w:eastAsia="ru-RU"/>
        </w:rPr>
        <w:t>Расчет должен быть произведен в безналичной форме путем перечисления денежных средств на расчетный счет Исполнителя</w:t>
      </w:r>
      <w:r w:rsidR="006104E3" w:rsidRPr="00617530">
        <w:rPr>
          <w:rFonts w:ascii="Times New Roman" w:eastAsia="Times New Roman" w:hAnsi="Times New Roman" w:cs="Times New Roman"/>
          <w:bCs/>
          <w:lang w:eastAsia="ru-RU"/>
        </w:rPr>
        <w:t>.</w:t>
      </w:r>
    </w:p>
    <w:p w14:paraId="6D37FE55" w14:textId="77777777" w:rsidR="006104E3" w:rsidRPr="00617530" w:rsidRDefault="00F5425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2.7</w:t>
      </w:r>
      <w:r w:rsidR="006104E3" w:rsidRPr="00617530">
        <w:rPr>
          <w:rFonts w:ascii="Times New Roman" w:eastAsia="Times New Roman" w:hAnsi="Times New Roman" w:cs="Times New Roman"/>
          <w:bCs/>
          <w:lang w:eastAsia="ru-RU"/>
        </w:rPr>
        <w:t>. Обязательство Заказчика по оплате считается исполненным с даты списания денежных средств с лицевого счета Заказчика.</w:t>
      </w:r>
    </w:p>
    <w:p w14:paraId="1824E710" w14:textId="08461FC9" w:rsidR="006104E3" w:rsidRPr="00617530" w:rsidRDefault="00F54253" w:rsidP="00D4283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2.8</w:t>
      </w:r>
      <w:r w:rsidR="006104E3" w:rsidRPr="00617530">
        <w:rPr>
          <w:rFonts w:ascii="Times New Roman" w:eastAsia="Times New Roman" w:hAnsi="Times New Roman" w:cs="Times New Roman"/>
          <w:bCs/>
          <w:lang w:eastAsia="ru-RU"/>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а</w:t>
      </w:r>
      <w:r w:rsidR="006104E3" w:rsidRPr="00617530">
        <w:rPr>
          <w:rFonts w:ascii="Times New Roman" w:eastAsia="Times New Roman" w:hAnsi="Times New Roman" w:cs="Times New Roman"/>
          <w:bCs/>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C0FEBE" w14:textId="77777777" w:rsidR="006104E3" w:rsidRPr="00617530" w:rsidRDefault="006104E3" w:rsidP="006104E3">
      <w:pPr>
        <w:numPr>
          <w:ilvl w:val="1"/>
          <w:numId w:val="0"/>
        </w:numPr>
        <w:spacing w:after="0" w:line="240" w:lineRule="auto"/>
        <w:ind w:firstLine="567"/>
        <w:jc w:val="both"/>
        <w:outlineLvl w:val="1"/>
        <w:rPr>
          <w:rFonts w:ascii="Times New Roman" w:eastAsia="Times New Roman" w:hAnsi="Times New Roman" w:cs="Times New Roman"/>
          <w:bCs/>
          <w:lang w:eastAsia="ru-RU"/>
        </w:rPr>
      </w:pPr>
    </w:p>
    <w:p w14:paraId="38F9A620" w14:textId="77777777" w:rsidR="00BF4E26" w:rsidRPr="00617530" w:rsidRDefault="00BF4E26" w:rsidP="00BF4E26">
      <w:pPr>
        <w:numPr>
          <w:ilvl w:val="2"/>
          <w:numId w:val="0"/>
        </w:numPr>
        <w:spacing w:after="0" w:line="240" w:lineRule="auto"/>
        <w:ind w:firstLine="567"/>
        <w:jc w:val="center"/>
        <w:outlineLvl w:val="2"/>
        <w:rPr>
          <w:rFonts w:ascii="Times New Roman" w:eastAsia="Times New Roman" w:hAnsi="Times New Roman" w:cs="Times New Roman"/>
          <w:b/>
          <w:bCs/>
          <w:lang w:eastAsia="ru-RU"/>
        </w:rPr>
      </w:pPr>
      <w:r w:rsidRPr="00617530">
        <w:rPr>
          <w:rFonts w:ascii="Times New Roman" w:eastAsia="Times New Roman" w:hAnsi="Times New Roman" w:cs="Times New Roman"/>
          <w:b/>
          <w:bCs/>
          <w:lang w:eastAsia="ru-RU"/>
        </w:rPr>
        <w:t>3. СРОК ОКАЗАНИЯ УСЛУГ И УСЛОВИЯ ОКАЗАНИЯ И ПРИЕМКИ УСЛУГ</w:t>
      </w:r>
    </w:p>
    <w:p w14:paraId="5C66F111" w14:textId="77777777" w:rsidR="00970990" w:rsidRPr="00617530" w:rsidRDefault="00970990" w:rsidP="00BF4E26">
      <w:pPr>
        <w:numPr>
          <w:ilvl w:val="2"/>
          <w:numId w:val="0"/>
        </w:numPr>
        <w:spacing w:after="0" w:line="240" w:lineRule="auto"/>
        <w:ind w:firstLine="567"/>
        <w:jc w:val="center"/>
        <w:outlineLvl w:val="2"/>
        <w:rPr>
          <w:rFonts w:ascii="Times New Roman" w:eastAsia="Times New Roman" w:hAnsi="Times New Roman" w:cs="Times New Roman"/>
          <w:bCs/>
          <w:lang w:eastAsia="ru-RU"/>
        </w:rPr>
      </w:pPr>
    </w:p>
    <w:p w14:paraId="743AF20A" w14:textId="5C514381" w:rsidR="00BF4E26" w:rsidRPr="00617530" w:rsidRDefault="00BF4E26" w:rsidP="00D42831">
      <w:pPr>
        <w:numPr>
          <w:ilvl w:val="2"/>
          <w:numId w:val="0"/>
        </w:numPr>
        <w:spacing w:after="0" w:line="240" w:lineRule="auto"/>
        <w:ind w:firstLine="709"/>
        <w:jc w:val="both"/>
        <w:outlineLvl w:val="2"/>
        <w:rPr>
          <w:rFonts w:ascii="Times New Roman" w:eastAsia="Times New Roman" w:hAnsi="Times New Roman" w:cs="Times New Roman"/>
          <w:b/>
          <w:bCs/>
          <w:lang w:eastAsia="ru-RU"/>
        </w:rPr>
      </w:pPr>
      <w:r w:rsidRPr="00617530">
        <w:rPr>
          <w:rFonts w:ascii="Times New Roman" w:eastAsia="Times New Roman" w:hAnsi="Times New Roman" w:cs="Times New Roman"/>
          <w:bCs/>
          <w:lang w:eastAsia="ru-RU"/>
        </w:rPr>
        <w:t xml:space="preserve">3.1. </w:t>
      </w:r>
      <w:r w:rsidR="00E13014">
        <w:rPr>
          <w:rFonts w:ascii="Times New Roman" w:eastAsia="Times New Roman" w:hAnsi="Times New Roman" w:cs="Times New Roman"/>
          <w:bCs/>
          <w:lang w:eastAsia="ru-RU"/>
        </w:rPr>
        <w:t xml:space="preserve">Срок оказания услуг по </w:t>
      </w:r>
      <w:r w:rsidR="00D42831">
        <w:rPr>
          <w:rFonts w:ascii="Times New Roman" w:eastAsia="Times New Roman" w:hAnsi="Times New Roman" w:cs="Times New Roman"/>
          <w:bCs/>
          <w:lang w:eastAsia="ru-RU"/>
        </w:rPr>
        <w:t>Контракт</w:t>
      </w:r>
      <w:r w:rsidR="00B838B4">
        <w:rPr>
          <w:rFonts w:ascii="Times New Roman" w:eastAsia="Times New Roman" w:hAnsi="Times New Roman" w:cs="Times New Roman"/>
          <w:bCs/>
          <w:lang w:eastAsia="ru-RU"/>
        </w:rPr>
        <w:t xml:space="preserve">у: с момента подписания </w:t>
      </w:r>
      <w:r w:rsidR="00D42831">
        <w:rPr>
          <w:rFonts w:ascii="Times New Roman" w:eastAsia="Times New Roman" w:hAnsi="Times New Roman" w:cs="Times New Roman"/>
          <w:bCs/>
          <w:lang w:eastAsia="ru-RU"/>
        </w:rPr>
        <w:t>Контракт</w:t>
      </w:r>
      <w:r w:rsidR="00E13014">
        <w:rPr>
          <w:rFonts w:ascii="Times New Roman" w:eastAsia="Times New Roman" w:hAnsi="Times New Roman" w:cs="Times New Roman"/>
          <w:bCs/>
          <w:lang w:eastAsia="ru-RU"/>
        </w:rPr>
        <w:t>а по 3</w:t>
      </w:r>
      <w:r w:rsidR="00E80FB6">
        <w:rPr>
          <w:rFonts w:ascii="Times New Roman" w:eastAsia="Times New Roman" w:hAnsi="Times New Roman" w:cs="Times New Roman"/>
          <w:bCs/>
          <w:lang w:eastAsia="ru-RU"/>
        </w:rPr>
        <w:t>1</w:t>
      </w:r>
      <w:r w:rsidR="00CE272C">
        <w:rPr>
          <w:rFonts w:ascii="Times New Roman" w:eastAsia="Times New Roman" w:hAnsi="Times New Roman" w:cs="Times New Roman"/>
          <w:bCs/>
          <w:lang w:eastAsia="ru-RU"/>
        </w:rPr>
        <w:t xml:space="preserve"> августа </w:t>
      </w:r>
      <w:r w:rsidR="00F146A5">
        <w:rPr>
          <w:rFonts w:ascii="Times New Roman" w:eastAsia="Times New Roman" w:hAnsi="Times New Roman" w:cs="Times New Roman"/>
          <w:bCs/>
          <w:lang w:eastAsia="ru-RU"/>
        </w:rPr>
        <w:t>202</w:t>
      </w:r>
      <w:r w:rsidR="00E80FB6">
        <w:rPr>
          <w:rFonts w:ascii="Times New Roman" w:eastAsia="Times New Roman" w:hAnsi="Times New Roman" w:cs="Times New Roman"/>
          <w:bCs/>
          <w:lang w:eastAsia="ru-RU"/>
        </w:rPr>
        <w:t>6</w:t>
      </w:r>
      <w:r w:rsidR="00CE272C">
        <w:rPr>
          <w:rFonts w:ascii="Times New Roman" w:eastAsia="Times New Roman" w:hAnsi="Times New Roman" w:cs="Times New Roman"/>
          <w:bCs/>
          <w:lang w:eastAsia="ru-RU"/>
        </w:rPr>
        <w:t xml:space="preserve"> года</w:t>
      </w:r>
      <w:r w:rsidR="00E13014">
        <w:rPr>
          <w:rFonts w:ascii="Times New Roman" w:eastAsia="Times New Roman" w:hAnsi="Times New Roman" w:cs="Times New Roman"/>
          <w:bCs/>
          <w:lang w:eastAsia="ru-RU"/>
        </w:rPr>
        <w:t>.</w:t>
      </w:r>
      <w:r w:rsidR="00D411CD">
        <w:rPr>
          <w:rFonts w:ascii="Times New Roman" w:eastAsia="Times New Roman" w:hAnsi="Times New Roman" w:cs="Times New Roman"/>
          <w:bCs/>
          <w:lang w:eastAsia="ru-RU"/>
        </w:rPr>
        <w:t xml:space="preserve"> </w:t>
      </w:r>
    </w:p>
    <w:p w14:paraId="146453CF" w14:textId="26D64449" w:rsidR="00BF4E26" w:rsidRPr="00617530" w:rsidRDefault="00BF4E26" w:rsidP="00D42831">
      <w:pPr>
        <w:numPr>
          <w:ilvl w:val="2"/>
          <w:numId w:val="0"/>
        </w:numPr>
        <w:spacing w:after="0" w:line="240" w:lineRule="auto"/>
        <w:ind w:firstLine="709"/>
        <w:jc w:val="both"/>
        <w:outlineLvl w:val="2"/>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3.2. Исполнитель обязан предоставлять Заказчику достоверную информацию о ходе исполнения своих обязательств</w:t>
      </w:r>
      <w:r w:rsidR="002F0BBC" w:rsidRPr="00617530">
        <w:rPr>
          <w:rFonts w:ascii="Times New Roman" w:eastAsia="Times New Roman" w:hAnsi="Times New Roman" w:cs="Times New Roman"/>
          <w:bCs/>
          <w:lang w:eastAsia="ru-RU"/>
        </w:rPr>
        <w:t xml:space="preserve"> по </w:t>
      </w:r>
      <w:r w:rsidR="00D42831">
        <w:rPr>
          <w:rFonts w:ascii="Times New Roman" w:eastAsia="Times New Roman" w:hAnsi="Times New Roman" w:cs="Times New Roman"/>
          <w:bCs/>
          <w:lang w:eastAsia="ru-RU"/>
        </w:rPr>
        <w:t>Контракт</w:t>
      </w:r>
      <w:r w:rsidR="002F0BBC" w:rsidRPr="00617530">
        <w:rPr>
          <w:rFonts w:ascii="Times New Roman" w:eastAsia="Times New Roman" w:hAnsi="Times New Roman" w:cs="Times New Roman"/>
          <w:bCs/>
          <w:lang w:eastAsia="ru-RU"/>
        </w:rPr>
        <w:t>у</w:t>
      </w:r>
      <w:r w:rsidRPr="00617530">
        <w:rPr>
          <w:rFonts w:ascii="Times New Roman" w:eastAsia="Times New Roman" w:hAnsi="Times New Roman" w:cs="Times New Roman"/>
          <w:bCs/>
          <w:lang w:eastAsia="ru-RU"/>
        </w:rPr>
        <w:t xml:space="preserve">, в том числе о сложностях, возникающих при исполнении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а</w:t>
      </w:r>
      <w:r w:rsidRPr="00617530">
        <w:rPr>
          <w:rFonts w:ascii="Times New Roman" w:eastAsia="Times New Roman" w:hAnsi="Times New Roman" w:cs="Times New Roman"/>
          <w:bCs/>
          <w:lang w:eastAsia="ru-RU"/>
        </w:rPr>
        <w:t xml:space="preserve"> с момента возникновения таких обстоятельств.</w:t>
      </w:r>
    </w:p>
    <w:p w14:paraId="67EFEE82" w14:textId="77777777" w:rsidR="00BF4E26" w:rsidRPr="00617530" w:rsidRDefault="00BF4E26" w:rsidP="00D42831">
      <w:pPr>
        <w:numPr>
          <w:ilvl w:val="2"/>
          <w:numId w:val="0"/>
        </w:numPr>
        <w:spacing w:after="0" w:line="240" w:lineRule="auto"/>
        <w:ind w:firstLine="709"/>
        <w:jc w:val="both"/>
        <w:outlineLvl w:val="2"/>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 xml:space="preserve">3.3. После завершения оказания </w:t>
      </w:r>
      <w:r w:rsidR="002F0BBC" w:rsidRPr="00617530">
        <w:rPr>
          <w:rFonts w:ascii="Times New Roman" w:eastAsia="Times New Roman" w:hAnsi="Times New Roman" w:cs="Times New Roman"/>
          <w:bCs/>
          <w:lang w:eastAsia="ru-RU"/>
        </w:rPr>
        <w:t>У</w:t>
      </w:r>
      <w:r w:rsidRPr="00617530">
        <w:rPr>
          <w:rFonts w:ascii="Times New Roman" w:eastAsia="Times New Roman" w:hAnsi="Times New Roman" w:cs="Times New Roman"/>
          <w:bCs/>
          <w:lang w:eastAsia="ru-RU"/>
        </w:rPr>
        <w:t>слуг Исполнитель представляет Заказчику акт оказанных услуг в 2 (двух) экземплярах и счет-фактуру (счет).</w:t>
      </w:r>
    </w:p>
    <w:p w14:paraId="7A9DE7E9" w14:textId="54BD6A17" w:rsidR="00BF4E26" w:rsidRPr="00617530" w:rsidRDefault="00BF4E26" w:rsidP="00D42831">
      <w:pPr>
        <w:numPr>
          <w:ilvl w:val="2"/>
          <w:numId w:val="0"/>
        </w:numPr>
        <w:spacing w:after="0" w:line="240" w:lineRule="auto"/>
        <w:ind w:firstLine="709"/>
        <w:jc w:val="both"/>
        <w:outlineLvl w:val="2"/>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 xml:space="preserve">3.4. Не позднее </w:t>
      </w:r>
      <w:r w:rsidRPr="0050760A">
        <w:rPr>
          <w:rFonts w:ascii="Times New Roman" w:eastAsia="Times New Roman" w:hAnsi="Times New Roman" w:cs="Times New Roman"/>
          <w:bCs/>
          <w:lang w:eastAsia="ru-RU"/>
        </w:rPr>
        <w:t xml:space="preserve">5 (пяти) </w:t>
      </w:r>
      <w:r w:rsidR="0050760A" w:rsidRPr="0050760A">
        <w:rPr>
          <w:rFonts w:ascii="Times New Roman" w:eastAsia="Times New Roman" w:hAnsi="Times New Roman" w:cs="Times New Roman"/>
          <w:bCs/>
          <w:lang w:eastAsia="ru-RU"/>
        </w:rPr>
        <w:t>рабочих</w:t>
      </w:r>
      <w:r w:rsidR="00D85254" w:rsidRPr="0050760A">
        <w:rPr>
          <w:rFonts w:ascii="Times New Roman" w:eastAsia="Times New Roman" w:hAnsi="Times New Roman" w:cs="Times New Roman"/>
          <w:bCs/>
          <w:lang w:eastAsia="ru-RU"/>
        </w:rPr>
        <w:t xml:space="preserve"> </w:t>
      </w:r>
      <w:r w:rsidRPr="0050760A">
        <w:rPr>
          <w:rFonts w:ascii="Times New Roman" w:eastAsia="Times New Roman" w:hAnsi="Times New Roman" w:cs="Times New Roman"/>
          <w:bCs/>
          <w:lang w:eastAsia="ru-RU"/>
        </w:rPr>
        <w:t xml:space="preserve">дней </w:t>
      </w:r>
      <w:r w:rsidRPr="00617530">
        <w:rPr>
          <w:rFonts w:ascii="Times New Roman" w:eastAsia="Times New Roman" w:hAnsi="Times New Roman" w:cs="Times New Roman"/>
          <w:bCs/>
          <w:lang w:eastAsia="ru-RU"/>
        </w:rPr>
        <w:t>после получения от Исполнителя</w:t>
      </w:r>
      <w:r w:rsidR="002F0BBC" w:rsidRPr="00617530">
        <w:rPr>
          <w:rFonts w:ascii="Times New Roman" w:eastAsia="Times New Roman" w:hAnsi="Times New Roman" w:cs="Times New Roman"/>
          <w:bCs/>
          <w:lang w:eastAsia="ru-RU"/>
        </w:rPr>
        <w:t xml:space="preserve"> документов, указанных в п. 3.3</w:t>
      </w:r>
      <w:r w:rsidRPr="00617530">
        <w:rPr>
          <w:rFonts w:ascii="Times New Roman" w:eastAsia="Times New Roman" w:hAnsi="Times New Roman" w:cs="Times New Roman"/>
          <w:bCs/>
          <w:lang w:eastAsia="ru-RU"/>
        </w:rPr>
        <w:t xml:space="preserve">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а</w:t>
      </w:r>
      <w:r w:rsidRPr="00617530">
        <w:rPr>
          <w:rFonts w:ascii="Times New Roman" w:eastAsia="Times New Roman" w:hAnsi="Times New Roman" w:cs="Times New Roman"/>
          <w:bCs/>
          <w:lang w:eastAsia="ru-RU"/>
        </w:rPr>
        <w:t xml:space="preserve">, Заказчик рассматривает результаты и осуществляет приемку оказанных Услуг по настоящему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у</w:t>
      </w:r>
      <w:r w:rsidRPr="00617530">
        <w:rPr>
          <w:rFonts w:ascii="Times New Roman" w:eastAsia="Times New Roman" w:hAnsi="Times New Roman" w:cs="Times New Roman"/>
          <w:bCs/>
          <w:lang w:eastAsia="ru-RU"/>
        </w:rPr>
        <w:t xml:space="preserve"> на предмет соответствия их объема, качества требованиям настоящего </w:t>
      </w:r>
      <w:r w:rsidR="00D42831">
        <w:rPr>
          <w:rFonts w:ascii="Times New Roman" w:eastAsia="Times New Roman" w:hAnsi="Times New Roman" w:cs="Times New Roman"/>
          <w:bCs/>
          <w:lang w:eastAsia="ru-RU"/>
        </w:rPr>
        <w:t>Контракт</w:t>
      </w:r>
      <w:r w:rsidR="0028545B" w:rsidRPr="00617530">
        <w:rPr>
          <w:rFonts w:ascii="Times New Roman" w:eastAsia="Times New Roman" w:hAnsi="Times New Roman" w:cs="Times New Roman"/>
          <w:bCs/>
          <w:lang w:eastAsia="ru-RU"/>
        </w:rPr>
        <w:t>а</w:t>
      </w:r>
      <w:r w:rsidRPr="00617530">
        <w:rPr>
          <w:rFonts w:ascii="Times New Roman" w:eastAsia="Times New Roman" w:hAnsi="Times New Roman" w:cs="Times New Roman"/>
          <w:bCs/>
          <w:lang w:eastAsia="ru-RU"/>
        </w:rPr>
        <w:t xml:space="preserve"> и приложений к нему, и направляет Исполнителю подписанный Заказчиком 1 (один) экземпляр </w:t>
      </w:r>
      <w:r w:rsidR="002F0BBC" w:rsidRPr="00617530">
        <w:rPr>
          <w:rFonts w:ascii="Times New Roman" w:eastAsia="Times New Roman" w:hAnsi="Times New Roman" w:cs="Times New Roman"/>
          <w:bCs/>
          <w:lang w:eastAsia="ru-RU"/>
        </w:rPr>
        <w:t>а</w:t>
      </w:r>
      <w:r w:rsidRPr="00617530">
        <w:rPr>
          <w:rFonts w:ascii="Times New Roman" w:eastAsia="Times New Roman" w:hAnsi="Times New Roman" w:cs="Times New Roman"/>
          <w:bCs/>
          <w:lang w:eastAsia="ru-RU"/>
        </w:rPr>
        <w:t>кт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16D6CB0F" w14:textId="77777777" w:rsidR="006104E3" w:rsidRPr="00617530" w:rsidRDefault="002F0BBC" w:rsidP="00D42831">
      <w:pPr>
        <w:numPr>
          <w:ilvl w:val="2"/>
          <w:numId w:val="0"/>
        </w:numPr>
        <w:spacing w:after="0" w:line="240" w:lineRule="auto"/>
        <w:ind w:firstLine="709"/>
        <w:jc w:val="both"/>
        <w:outlineLvl w:val="2"/>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3.5. Факт оказания У</w:t>
      </w:r>
      <w:r w:rsidR="00BF4E26" w:rsidRPr="00617530">
        <w:rPr>
          <w:rFonts w:ascii="Times New Roman" w:eastAsia="Times New Roman" w:hAnsi="Times New Roman" w:cs="Times New Roman"/>
          <w:bCs/>
          <w:lang w:eastAsia="ru-RU"/>
        </w:rPr>
        <w:t>слуг Исполнителем и принятия их Заказчиком должен быть подтвержден актом оказанных услуг, подпи</w:t>
      </w:r>
      <w:r w:rsidRPr="00617530">
        <w:rPr>
          <w:rFonts w:ascii="Times New Roman" w:eastAsia="Times New Roman" w:hAnsi="Times New Roman" w:cs="Times New Roman"/>
          <w:bCs/>
          <w:lang w:eastAsia="ru-RU"/>
        </w:rPr>
        <w:t>санным обеими С</w:t>
      </w:r>
      <w:r w:rsidR="00BF4E26" w:rsidRPr="00617530">
        <w:rPr>
          <w:rFonts w:ascii="Times New Roman" w:eastAsia="Times New Roman" w:hAnsi="Times New Roman" w:cs="Times New Roman"/>
          <w:bCs/>
          <w:lang w:eastAsia="ru-RU"/>
        </w:rPr>
        <w:t>торонами.</w:t>
      </w:r>
    </w:p>
    <w:p w14:paraId="4938CA34" w14:textId="77777777" w:rsidR="006104E3" w:rsidRPr="00617530" w:rsidRDefault="006104E3" w:rsidP="006104E3">
      <w:pPr>
        <w:numPr>
          <w:ilvl w:val="2"/>
          <w:numId w:val="0"/>
        </w:numPr>
        <w:spacing w:after="0" w:line="240" w:lineRule="auto"/>
        <w:ind w:firstLine="567"/>
        <w:jc w:val="both"/>
        <w:outlineLvl w:val="2"/>
        <w:rPr>
          <w:rFonts w:ascii="Times New Roman" w:eastAsia="Times New Roman" w:hAnsi="Times New Roman" w:cs="Times New Roman"/>
          <w:bCs/>
          <w:lang w:eastAsia="ru-RU"/>
        </w:rPr>
      </w:pPr>
    </w:p>
    <w:p w14:paraId="22B1F8DF" w14:textId="77777777" w:rsidR="006104E3" w:rsidRPr="00617530" w:rsidRDefault="00BF4E26" w:rsidP="006104E3">
      <w:pPr>
        <w:numPr>
          <w:ilvl w:val="2"/>
          <w:numId w:val="0"/>
        </w:numPr>
        <w:spacing w:after="0" w:line="240" w:lineRule="auto"/>
        <w:ind w:right="142" w:firstLine="567"/>
        <w:jc w:val="center"/>
        <w:outlineLvl w:val="2"/>
        <w:rPr>
          <w:rFonts w:ascii="Times New Roman" w:eastAsia="Times New Roman" w:hAnsi="Times New Roman" w:cs="Times New Roman"/>
          <w:b/>
          <w:lang w:eastAsia="ru-RU"/>
        </w:rPr>
      </w:pPr>
      <w:r w:rsidRPr="00617530">
        <w:rPr>
          <w:rFonts w:ascii="Times New Roman" w:eastAsia="Times New Roman" w:hAnsi="Times New Roman" w:cs="Times New Roman"/>
          <w:b/>
          <w:bCs/>
          <w:lang w:eastAsia="ru-RU"/>
        </w:rPr>
        <w:t>4</w:t>
      </w:r>
      <w:r w:rsidR="006104E3" w:rsidRPr="00617530">
        <w:rPr>
          <w:rFonts w:ascii="Times New Roman" w:eastAsia="Times New Roman" w:hAnsi="Times New Roman" w:cs="Times New Roman"/>
          <w:b/>
          <w:bCs/>
          <w:lang w:eastAsia="ru-RU"/>
        </w:rPr>
        <w:t>.</w:t>
      </w:r>
      <w:r w:rsidR="006104E3" w:rsidRPr="00617530">
        <w:rPr>
          <w:rFonts w:ascii="Times New Roman" w:hAnsi="Times New Roman" w:cs="Times New Roman"/>
          <w:b/>
        </w:rPr>
        <w:t xml:space="preserve"> </w:t>
      </w:r>
      <w:r w:rsidR="006104E3" w:rsidRPr="00617530">
        <w:rPr>
          <w:rFonts w:ascii="Times New Roman" w:eastAsia="Times New Roman" w:hAnsi="Times New Roman" w:cs="Times New Roman"/>
          <w:b/>
          <w:lang w:eastAsia="ru-RU"/>
        </w:rPr>
        <w:t xml:space="preserve">ГАРАНТИИ КАЧЕСТВА </w:t>
      </w:r>
      <w:r w:rsidRPr="00617530">
        <w:rPr>
          <w:rFonts w:ascii="Times New Roman" w:eastAsia="Times New Roman" w:hAnsi="Times New Roman" w:cs="Times New Roman"/>
          <w:b/>
          <w:lang w:eastAsia="ru-RU"/>
        </w:rPr>
        <w:t>ОКАЗАННЫХ УСЛУГ</w:t>
      </w:r>
    </w:p>
    <w:p w14:paraId="20A53D88" w14:textId="77777777" w:rsidR="00970990" w:rsidRPr="00617530" w:rsidRDefault="00970990" w:rsidP="006104E3">
      <w:pPr>
        <w:numPr>
          <w:ilvl w:val="2"/>
          <w:numId w:val="0"/>
        </w:numPr>
        <w:spacing w:after="0" w:line="240" w:lineRule="auto"/>
        <w:ind w:right="142" w:firstLine="567"/>
        <w:jc w:val="center"/>
        <w:outlineLvl w:val="2"/>
        <w:rPr>
          <w:rFonts w:ascii="Times New Roman" w:eastAsia="Times New Roman" w:hAnsi="Times New Roman" w:cs="Times New Roman"/>
          <w:b/>
          <w:bCs/>
          <w:lang w:eastAsia="ru-RU"/>
        </w:rPr>
      </w:pPr>
    </w:p>
    <w:p w14:paraId="7E365EEC" w14:textId="53085167" w:rsidR="006104E3" w:rsidRPr="00617530" w:rsidRDefault="007F48D7" w:rsidP="00D42831">
      <w:pPr>
        <w:widowControl w:val="0"/>
        <w:suppressAutoHyphens/>
        <w:spacing w:after="0" w:line="240" w:lineRule="auto"/>
        <w:ind w:firstLine="709"/>
        <w:jc w:val="both"/>
        <w:rPr>
          <w:rFonts w:ascii="Times New Roman" w:eastAsia="Times New Roman" w:hAnsi="Times New Roman" w:cs="Times New Roman"/>
          <w:bCs/>
          <w:lang w:eastAsia="ru-RU"/>
        </w:rPr>
      </w:pPr>
      <w:r w:rsidRPr="00617530">
        <w:rPr>
          <w:rFonts w:ascii="Times New Roman" w:eastAsia="Times New Roman" w:hAnsi="Times New Roman" w:cs="Times New Roman"/>
          <w:bCs/>
          <w:lang w:eastAsia="ru-RU"/>
        </w:rPr>
        <w:t>4</w:t>
      </w:r>
      <w:r w:rsidR="006104E3" w:rsidRPr="00617530">
        <w:rPr>
          <w:rFonts w:ascii="Times New Roman" w:eastAsia="Times New Roman" w:hAnsi="Times New Roman" w:cs="Times New Roman"/>
          <w:bCs/>
          <w:lang w:eastAsia="ru-RU"/>
        </w:rPr>
        <w:t xml:space="preserve">.1. </w:t>
      </w:r>
      <w:r w:rsidR="00BF4E26" w:rsidRPr="00617530">
        <w:rPr>
          <w:rFonts w:ascii="Times New Roman" w:eastAsia="Calibri" w:hAnsi="Times New Roman" w:cs="Times New Roman"/>
        </w:rPr>
        <w:t>Исполнитель</w:t>
      </w:r>
      <w:r w:rsidR="004C4247" w:rsidRPr="00617530">
        <w:rPr>
          <w:rFonts w:ascii="Times New Roman" w:eastAsia="Calibri" w:hAnsi="Times New Roman" w:cs="Times New Roman"/>
        </w:rPr>
        <w:t xml:space="preserve"> гарантирует качество </w:t>
      </w:r>
      <w:r w:rsidR="002F0BBC" w:rsidRPr="00617530">
        <w:rPr>
          <w:rFonts w:ascii="Times New Roman" w:eastAsia="Calibri" w:hAnsi="Times New Roman" w:cs="Times New Roman"/>
        </w:rPr>
        <w:t>оказанных У</w:t>
      </w:r>
      <w:r w:rsidR="00BF4E26" w:rsidRPr="00617530">
        <w:rPr>
          <w:rFonts w:ascii="Times New Roman" w:eastAsia="Calibri" w:hAnsi="Times New Roman" w:cs="Times New Roman"/>
        </w:rPr>
        <w:t>слуг</w:t>
      </w:r>
      <w:r w:rsidR="004C4247" w:rsidRPr="00617530">
        <w:rPr>
          <w:rFonts w:ascii="Times New Roman" w:eastAsia="Calibri" w:hAnsi="Times New Roman" w:cs="Times New Roman"/>
        </w:rPr>
        <w:t xml:space="preserve"> в соответствии с требованиями, установленными </w:t>
      </w:r>
      <w:r w:rsidR="00D42831">
        <w:rPr>
          <w:rFonts w:ascii="Times New Roman" w:eastAsia="Calibri" w:hAnsi="Times New Roman" w:cs="Times New Roman"/>
        </w:rPr>
        <w:t>Контракт</w:t>
      </w:r>
      <w:r w:rsidR="0028545B" w:rsidRPr="00617530">
        <w:rPr>
          <w:rFonts w:ascii="Times New Roman" w:eastAsia="Calibri" w:hAnsi="Times New Roman" w:cs="Times New Roman"/>
        </w:rPr>
        <w:t>ом</w:t>
      </w:r>
      <w:r w:rsidR="004C4247" w:rsidRPr="00617530">
        <w:rPr>
          <w:rFonts w:ascii="Times New Roman" w:eastAsia="Calibri" w:hAnsi="Times New Roman" w:cs="Times New Roman"/>
        </w:rPr>
        <w:t xml:space="preserve">, нормативно-технической документацией и нормами действующего законодательства Российской Федерации. </w:t>
      </w:r>
    </w:p>
    <w:p w14:paraId="06E47FBF" w14:textId="77777777" w:rsidR="006104E3" w:rsidRPr="00617530" w:rsidRDefault="006104E3" w:rsidP="006104E3">
      <w:pPr>
        <w:numPr>
          <w:ilvl w:val="2"/>
          <w:numId w:val="0"/>
        </w:numPr>
        <w:spacing w:after="0" w:line="240" w:lineRule="auto"/>
        <w:ind w:firstLine="567"/>
        <w:jc w:val="both"/>
        <w:outlineLvl w:val="2"/>
        <w:rPr>
          <w:rFonts w:ascii="Times New Roman" w:eastAsia="Times New Roman" w:hAnsi="Times New Roman" w:cs="Times New Roman"/>
          <w:bCs/>
          <w:lang w:eastAsia="ru-RU"/>
        </w:rPr>
      </w:pPr>
    </w:p>
    <w:p w14:paraId="0705672E" w14:textId="77777777" w:rsidR="006104E3" w:rsidRPr="00617530" w:rsidRDefault="00846897" w:rsidP="006104E3">
      <w:pPr>
        <w:numPr>
          <w:ilvl w:val="2"/>
          <w:numId w:val="0"/>
        </w:numPr>
        <w:spacing w:after="0" w:line="240" w:lineRule="auto"/>
        <w:ind w:firstLine="567"/>
        <w:jc w:val="center"/>
        <w:outlineLvl w:val="2"/>
        <w:rPr>
          <w:rFonts w:ascii="Times New Roman" w:eastAsia="Times New Roman" w:hAnsi="Times New Roman" w:cs="Times New Roman"/>
          <w:b/>
          <w:bCs/>
          <w:lang w:eastAsia="ru-RU"/>
        </w:rPr>
      </w:pPr>
      <w:r w:rsidRPr="00617530">
        <w:rPr>
          <w:rFonts w:ascii="Times New Roman" w:eastAsia="Times New Roman" w:hAnsi="Times New Roman" w:cs="Times New Roman"/>
          <w:b/>
          <w:bCs/>
          <w:lang w:eastAsia="ru-RU"/>
        </w:rPr>
        <w:t>5</w:t>
      </w:r>
      <w:r w:rsidR="006104E3" w:rsidRPr="00617530">
        <w:rPr>
          <w:rFonts w:ascii="Times New Roman" w:eastAsia="Times New Roman" w:hAnsi="Times New Roman" w:cs="Times New Roman"/>
          <w:b/>
          <w:bCs/>
          <w:lang w:eastAsia="ru-RU"/>
        </w:rPr>
        <w:t>. ПРАВА И ОБЯЗАННОСТИ СТОРОН</w:t>
      </w:r>
    </w:p>
    <w:p w14:paraId="75540A4D" w14:textId="77777777" w:rsidR="00970990" w:rsidRPr="00617530" w:rsidRDefault="00970990" w:rsidP="006104E3">
      <w:pPr>
        <w:numPr>
          <w:ilvl w:val="2"/>
          <w:numId w:val="0"/>
        </w:numPr>
        <w:spacing w:after="0" w:line="240" w:lineRule="auto"/>
        <w:ind w:firstLine="567"/>
        <w:jc w:val="center"/>
        <w:outlineLvl w:val="2"/>
        <w:rPr>
          <w:rFonts w:ascii="Times New Roman" w:eastAsia="Times New Roman" w:hAnsi="Times New Roman" w:cs="Times New Roman"/>
          <w:b/>
          <w:bCs/>
          <w:lang w:eastAsia="ru-RU"/>
        </w:rPr>
      </w:pPr>
    </w:p>
    <w:p w14:paraId="341C2DD3" w14:textId="77777777"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.1. Заказчик имеет право:</w:t>
      </w:r>
    </w:p>
    <w:p w14:paraId="3816C940" w14:textId="77777777"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.1.1. Осуществлять контроль за объемом и качеством </w:t>
      </w:r>
      <w:r w:rsidR="002F0BBC" w:rsidRPr="00617530">
        <w:rPr>
          <w:rFonts w:ascii="Times New Roman" w:hAnsi="Times New Roman" w:cs="Times New Roman"/>
          <w:bCs/>
        </w:rPr>
        <w:t>У</w:t>
      </w:r>
      <w:r w:rsidRPr="00617530">
        <w:rPr>
          <w:rFonts w:ascii="Times New Roman" w:hAnsi="Times New Roman" w:cs="Times New Roman"/>
          <w:bCs/>
        </w:rPr>
        <w:t>слуг</w:t>
      </w:r>
      <w:r w:rsidR="006104E3" w:rsidRPr="00617530">
        <w:rPr>
          <w:rFonts w:ascii="Times New Roman" w:hAnsi="Times New Roman" w:cs="Times New Roman"/>
          <w:bCs/>
        </w:rPr>
        <w:t>,</w:t>
      </w:r>
      <w:r w:rsidR="002F0BBC" w:rsidRPr="00617530">
        <w:rPr>
          <w:rFonts w:ascii="Times New Roman" w:hAnsi="Times New Roman" w:cs="Times New Roman"/>
          <w:bCs/>
        </w:rPr>
        <w:t xml:space="preserve"> оказываемых Исполнителем, при этом</w:t>
      </w:r>
      <w:r w:rsidR="006104E3" w:rsidRPr="00617530">
        <w:rPr>
          <w:rFonts w:ascii="Times New Roman" w:hAnsi="Times New Roman" w:cs="Times New Roman"/>
          <w:bCs/>
        </w:rPr>
        <w:t xml:space="preserve"> не вмешиваясь </w:t>
      </w:r>
      <w:r w:rsidR="002F0BBC" w:rsidRPr="00617530">
        <w:rPr>
          <w:rFonts w:ascii="Times New Roman" w:hAnsi="Times New Roman" w:cs="Times New Roman"/>
          <w:bCs/>
        </w:rPr>
        <w:t xml:space="preserve">в его </w:t>
      </w:r>
      <w:r w:rsidR="006104E3" w:rsidRPr="00617530">
        <w:rPr>
          <w:rFonts w:ascii="Times New Roman" w:hAnsi="Times New Roman" w:cs="Times New Roman"/>
          <w:bCs/>
        </w:rPr>
        <w:t>оперативно-хозяйственную деятельность.</w:t>
      </w:r>
    </w:p>
    <w:p w14:paraId="5D336EAB" w14:textId="6B9EDE13"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.1.2. Требовать надлежащего исполнения </w:t>
      </w:r>
      <w:r w:rsidR="007F48D7" w:rsidRPr="00617530">
        <w:rPr>
          <w:rFonts w:ascii="Times New Roman" w:eastAsia="Times New Roman" w:hAnsi="Times New Roman" w:cs="Times New Roman"/>
          <w:bCs/>
          <w:lang w:eastAsia="ru-RU"/>
        </w:rPr>
        <w:t>Исполнителе</w:t>
      </w:r>
      <w:r w:rsidR="006104E3" w:rsidRPr="00617530">
        <w:rPr>
          <w:rFonts w:ascii="Times New Roman" w:hAnsi="Times New Roman" w:cs="Times New Roman"/>
          <w:bCs/>
        </w:rPr>
        <w:t>м принятых на себя обязательств</w:t>
      </w:r>
      <w:r w:rsidR="002F0BBC" w:rsidRPr="00617530">
        <w:rPr>
          <w:rFonts w:ascii="Times New Roman" w:hAnsi="Times New Roman" w:cs="Times New Roman"/>
          <w:bCs/>
        </w:rPr>
        <w:t xml:space="preserve"> по </w:t>
      </w:r>
      <w:r w:rsidR="00D42831">
        <w:rPr>
          <w:rFonts w:ascii="Times New Roman" w:hAnsi="Times New Roman" w:cs="Times New Roman"/>
          <w:bCs/>
        </w:rPr>
        <w:t>Контракт</w:t>
      </w:r>
      <w:r w:rsidR="002F0BBC" w:rsidRPr="00617530">
        <w:rPr>
          <w:rFonts w:ascii="Times New Roman" w:hAnsi="Times New Roman" w:cs="Times New Roman"/>
          <w:bCs/>
        </w:rPr>
        <w:t>у.</w:t>
      </w:r>
    </w:p>
    <w:p w14:paraId="19298ED5" w14:textId="35353153"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.1.3. Требовать соблюдения сроков </w:t>
      </w:r>
      <w:r w:rsidR="007F48D7" w:rsidRPr="00617530">
        <w:rPr>
          <w:rFonts w:ascii="Times New Roman" w:hAnsi="Times New Roman" w:cs="Times New Roman"/>
          <w:bCs/>
        </w:rPr>
        <w:t xml:space="preserve">оказания </w:t>
      </w:r>
      <w:r w:rsidR="002F0BBC" w:rsidRPr="00617530">
        <w:rPr>
          <w:rFonts w:ascii="Times New Roman" w:hAnsi="Times New Roman" w:cs="Times New Roman"/>
          <w:bCs/>
        </w:rPr>
        <w:t>У</w:t>
      </w:r>
      <w:r w:rsidR="007F48D7" w:rsidRPr="00617530">
        <w:rPr>
          <w:rFonts w:ascii="Times New Roman" w:hAnsi="Times New Roman" w:cs="Times New Roman"/>
          <w:bCs/>
        </w:rPr>
        <w:t>слуг</w:t>
      </w:r>
      <w:r w:rsidR="002F0BBC" w:rsidRPr="00617530">
        <w:rPr>
          <w:rFonts w:ascii="Times New Roman" w:hAnsi="Times New Roman" w:cs="Times New Roman"/>
          <w:bCs/>
        </w:rPr>
        <w:t xml:space="preserve">, предусмотренных </w:t>
      </w:r>
      <w:r w:rsidR="00D42831">
        <w:rPr>
          <w:rFonts w:ascii="Times New Roman" w:hAnsi="Times New Roman" w:cs="Times New Roman"/>
          <w:bCs/>
        </w:rPr>
        <w:t>Контракт</w:t>
      </w:r>
      <w:r w:rsidR="002F0BBC" w:rsidRPr="00617530">
        <w:rPr>
          <w:rFonts w:ascii="Times New Roman" w:hAnsi="Times New Roman" w:cs="Times New Roman"/>
          <w:bCs/>
        </w:rPr>
        <w:t>ом.</w:t>
      </w:r>
    </w:p>
    <w:p w14:paraId="6A594CC1" w14:textId="4B82A9FA"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.1.4. Требовать устранения недочетов </w:t>
      </w:r>
      <w:r w:rsidRPr="00617530">
        <w:rPr>
          <w:rFonts w:ascii="Times New Roman" w:eastAsia="Times New Roman" w:hAnsi="Times New Roman" w:cs="Times New Roman"/>
          <w:bCs/>
          <w:lang w:eastAsia="ru-RU"/>
        </w:rPr>
        <w:t>Исполните</w:t>
      </w:r>
      <w:r w:rsidRPr="0050760A">
        <w:rPr>
          <w:rFonts w:ascii="Times New Roman" w:eastAsia="Times New Roman" w:hAnsi="Times New Roman" w:cs="Times New Roman"/>
          <w:bCs/>
          <w:lang w:eastAsia="ru-RU"/>
        </w:rPr>
        <w:t>л</w:t>
      </w:r>
      <w:r w:rsidR="00D85254" w:rsidRPr="0050760A">
        <w:rPr>
          <w:rFonts w:ascii="Times New Roman" w:eastAsia="Times New Roman" w:hAnsi="Times New Roman" w:cs="Times New Roman"/>
          <w:bCs/>
          <w:lang w:eastAsia="ru-RU"/>
        </w:rPr>
        <w:t>ем</w:t>
      </w:r>
      <w:r w:rsidR="006104E3" w:rsidRPr="0050760A">
        <w:rPr>
          <w:rFonts w:ascii="Times New Roman" w:hAnsi="Times New Roman" w:cs="Times New Roman"/>
          <w:bCs/>
        </w:rPr>
        <w:t xml:space="preserve"> </w:t>
      </w:r>
      <w:r w:rsidR="006104E3" w:rsidRPr="00617530">
        <w:rPr>
          <w:rFonts w:ascii="Times New Roman" w:hAnsi="Times New Roman" w:cs="Times New Roman"/>
          <w:bCs/>
        </w:rPr>
        <w:t xml:space="preserve">при </w:t>
      </w:r>
      <w:r w:rsidRPr="00617530">
        <w:rPr>
          <w:rFonts w:ascii="Times New Roman" w:hAnsi="Times New Roman" w:cs="Times New Roman"/>
          <w:bCs/>
        </w:rPr>
        <w:t xml:space="preserve">оказании </w:t>
      </w:r>
      <w:r w:rsidR="002F0BBC" w:rsidRPr="00617530">
        <w:rPr>
          <w:rFonts w:ascii="Times New Roman" w:hAnsi="Times New Roman" w:cs="Times New Roman"/>
          <w:bCs/>
        </w:rPr>
        <w:t>У</w:t>
      </w:r>
      <w:r w:rsidRPr="00617530">
        <w:rPr>
          <w:rFonts w:ascii="Times New Roman" w:hAnsi="Times New Roman" w:cs="Times New Roman"/>
          <w:bCs/>
        </w:rPr>
        <w:t>слуг</w:t>
      </w:r>
      <w:r w:rsidR="002F0BBC" w:rsidRPr="00617530">
        <w:rPr>
          <w:rFonts w:ascii="Times New Roman" w:hAnsi="Times New Roman" w:cs="Times New Roman"/>
          <w:bCs/>
        </w:rPr>
        <w:t xml:space="preserve"> по </w:t>
      </w:r>
      <w:r w:rsidR="00D42831">
        <w:rPr>
          <w:rFonts w:ascii="Times New Roman" w:hAnsi="Times New Roman" w:cs="Times New Roman"/>
          <w:bCs/>
        </w:rPr>
        <w:t>Контракт</w:t>
      </w:r>
      <w:r w:rsidR="0028545B" w:rsidRPr="00617530">
        <w:rPr>
          <w:rFonts w:ascii="Times New Roman" w:hAnsi="Times New Roman" w:cs="Times New Roman"/>
          <w:bCs/>
        </w:rPr>
        <w:t>у</w:t>
      </w:r>
      <w:r w:rsidR="006104E3" w:rsidRPr="00617530">
        <w:rPr>
          <w:rFonts w:ascii="Times New Roman" w:hAnsi="Times New Roman" w:cs="Times New Roman"/>
          <w:bCs/>
        </w:rPr>
        <w:t>.</w:t>
      </w:r>
    </w:p>
    <w:p w14:paraId="7EE27DF9" w14:textId="43F1B56E"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.1.5. Требовать </w:t>
      </w:r>
      <w:r w:rsidR="00F146A5" w:rsidRPr="00617530">
        <w:rPr>
          <w:rFonts w:ascii="Times New Roman" w:hAnsi="Times New Roman" w:cs="Times New Roman"/>
          <w:bCs/>
        </w:rPr>
        <w:t>возмещения понесенных Заказчиком расходов и уплаты,</w:t>
      </w:r>
      <w:r w:rsidR="006104E3" w:rsidRPr="00617530">
        <w:rPr>
          <w:rFonts w:ascii="Times New Roman" w:hAnsi="Times New Roman" w:cs="Times New Roman"/>
          <w:bCs/>
        </w:rPr>
        <w:t xml:space="preserve"> предусмотренных </w:t>
      </w:r>
      <w:r w:rsidR="00D42831">
        <w:rPr>
          <w:rFonts w:ascii="Times New Roman" w:hAnsi="Times New Roman" w:cs="Times New Roman"/>
          <w:bCs/>
        </w:rPr>
        <w:t>Контракт</w:t>
      </w:r>
      <w:r w:rsidR="0028545B" w:rsidRPr="00617530">
        <w:rPr>
          <w:rFonts w:ascii="Times New Roman" w:hAnsi="Times New Roman" w:cs="Times New Roman"/>
          <w:bCs/>
        </w:rPr>
        <w:t>ом</w:t>
      </w:r>
      <w:r w:rsidR="002F0BBC" w:rsidRPr="00617530">
        <w:rPr>
          <w:rFonts w:ascii="Times New Roman" w:hAnsi="Times New Roman" w:cs="Times New Roman"/>
          <w:bCs/>
        </w:rPr>
        <w:t xml:space="preserve"> неустойки (штрафа, пени) </w:t>
      </w:r>
      <w:r w:rsidR="006104E3" w:rsidRPr="00617530">
        <w:rPr>
          <w:rFonts w:ascii="Times New Roman" w:hAnsi="Times New Roman" w:cs="Times New Roman"/>
          <w:bCs/>
        </w:rPr>
        <w:t xml:space="preserve">в случае нарушения </w:t>
      </w:r>
      <w:r w:rsidRPr="00617530">
        <w:rPr>
          <w:rFonts w:ascii="Times New Roman" w:eastAsia="Times New Roman" w:hAnsi="Times New Roman" w:cs="Times New Roman"/>
          <w:bCs/>
          <w:lang w:eastAsia="ru-RU"/>
        </w:rPr>
        <w:t>Исполнителе</w:t>
      </w:r>
      <w:r w:rsidR="006104E3" w:rsidRPr="00617530">
        <w:rPr>
          <w:rFonts w:ascii="Times New Roman" w:hAnsi="Times New Roman" w:cs="Times New Roman"/>
          <w:bCs/>
        </w:rPr>
        <w:t xml:space="preserve">м условий настоящего </w:t>
      </w:r>
      <w:r w:rsidR="00D42831">
        <w:rPr>
          <w:rFonts w:ascii="Times New Roman" w:hAnsi="Times New Roman" w:cs="Times New Roman"/>
          <w:bCs/>
        </w:rPr>
        <w:t>Контракт</w:t>
      </w:r>
      <w:r w:rsidR="0028545B" w:rsidRPr="00617530">
        <w:rPr>
          <w:rFonts w:ascii="Times New Roman" w:hAnsi="Times New Roman" w:cs="Times New Roman"/>
          <w:bCs/>
        </w:rPr>
        <w:t>а</w:t>
      </w:r>
      <w:r w:rsidR="006104E3" w:rsidRPr="00617530">
        <w:rPr>
          <w:rFonts w:ascii="Times New Roman" w:hAnsi="Times New Roman" w:cs="Times New Roman"/>
          <w:bCs/>
        </w:rPr>
        <w:t>.</w:t>
      </w:r>
    </w:p>
    <w:p w14:paraId="5207AEF2" w14:textId="77777777"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.2. </w:t>
      </w:r>
      <w:r w:rsidRPr="00617530">
        <w:rPr>
          <w:rFonts w:ascii="Times New Roman" w:hAnsi="Times New Roman" w:cs="Times New Roman"/>
          <w:bCs/>
        </w:rPr>
        <w:t>Исполнитель</w:t>
      </w:r>
      <w:r w:rsidR="006104E3" w:rsidRPr="00617530">
        <w:rPr>
          <w:rFonts w:ascii="Times New Roman" w:hAnsi="Times New Roman" w:cs="Times New Roman"/>
          <w:bCs/>
        </w:rPr>
        <w:t xml:space="preserve"> имеет право:</w:t>
      </w:r>
    </w:p>
    <w:p w14:paraId="0BCF4C90" w14:textId="77777777"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hAnsi="Times New Roman" w:cs="Times New Roman"/>
          <w:bCs/>
        </w:rPr>
        <w:t>5</w:t>
      </w:r>
      <w:r w:rsidR="006104E3" w:rsidRPr="00617530">
        <w:rPr>
          <w:rFonts w:ascii="Times New Roman" w:hAnsi="Times New Roman" w:cs="Times New Roman"/>
          <w:bCs/>
        </w:rPr>
        <w:t xml:space="preserve">.2.1. </w:t>
      </w:r>
      <w:r w:rsidR="006104E3" w:rsidRPr="00617530">
        <w:rPr>
          <w:rFonts w:ascii="Times New Roman" w:eastAsia="Times New Roman" w:hAnsi="Times New Roman" w:cs="Times New Roman"/>
          <w:lang w:eastAsia="ru-RU"/>
        </w:rPr>
        <w:t xml:space="preserve">Требовать своевременной оплаты качественно </w:t>
      </w:r>
      <w:r w:rsidR="002F0BBC" w:rsidRPr="00617530">
        <w:rPr>
          <w:rFonts w:ascii="Times New Roman" w:eastAsia="Times New Roman" w:hAnsi="Times New Roman" w:cs="Times New Roman"/>
          <w:lang w:eastAsia="ru-RU"/>
        </w:rPr>
        <w:t>оказанных У</w:t>
      </w:r>
      <w:r w:rsidRPr="00617530">
        <w:rPr>
          <w:rFonts w:ascii="Times New Roman" w:eastAsia="Times New Roman" w:hAnsi="Times New Roman" w:cs="Times New Roman"/>
          <w:lang w:eastAsia="ru-RU"/>
        </w:rPr>
        <w:t>слуг</w:t>
      </w:r>
      <w:r w:rsidR="006104E3" w:rsidRPr="00617530">
        <w:rPr>
          <w:rFonts w:ascii="Times New Roman" w:eastAsia="Times New Roman" w:hAnsi="Times New Roman" w:cs="Times New Roman"/>
          <w:lang w:eastAsia="ru-RU"/>
        </w:rPr>
        <w:t>.</w:t>
      </w:r>
    </w:p>
    <w:p w14:paraId="2AB8F134" w14:textId="270A3A70"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5</w:t>
      </w:r>
      <w:r w:rsidR="006104E3" w:rsidRPr="00617530">
        <w:rPr>
          <w:rFonts w:ascii="Times New Roman" w:eastAsia="Times New Roman" w:hAnsi="Times New Roman" w:cs="Times New Roman"/>
          <w:lang w:eastAsia="ru-RU"/>
        </w:rPr>
        <w:t xml:space="preserve">.2.2. Предпринимать необходимые действия с целью проверки достоверности и полноты сведений, содержащих в любых документах (копиях документов), имеющих отношение к </w:t>
      </w:r>
      <w:r w:rsidR="00D42831">
        <w:rPr>
          <w:rFonts w:ascii="Times New Roman" w:eastAsia="Times New Roman" w:hAnsi="Times New Roman" w:cs="Times New Roman"/>
          <w:lang w:eastAsia="ru-RU"/>
        </w:rPr>
        <w:t>Контракт</w:t>
      </w:r>
      <w:r w:rsidR="0028545B" w:rsidRPr="00617530">
        <w:rPr>
          <w:rFonts w:ascii="Times New Roman" w:eastAsia="Times New Roman" w:hAnsi="Times New Roman" w:cs="Times New Roman"/>
          <w:lang w:eastAsia="ru-RU"/>
        </w:rPr>
        <w:t>у</w:t>
      </w:r>
      <w:r w:rsidR="006104E3" w:rsidRPr="00617530">
        <w:rPr>
          <w:rFonts w:ascii="Times New Roman" w:eastAsia="Times New Roman" w:hAnsi="Times New Roman" w:cs="Times New Roman"/>
          <w:lang w:eastAsia="ru-RU"/>
        </w:rPr>
        <w:t>.</w:t>
      </w:r>
    </w:p>
    <w:p w14:paraId="140A16E9" w14:textId="52800B19" w:rsidR="002F0BBC"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lastRenderedPageBreak/>
        <w:t>5</w:t>
      </w:r>
      <w:r w:rsidR="006104E3" w:rsidRPr="00617530">
        <w:rPr>
          <w:rFonts w:ascii="Times New Roman" w:eastAsia="Times New Roman" w:hAnsi="Times New Roman" w:cs="Times New Roman"/>
          <w:lang w:eastAsia="ru-RU"/>
        </w:rPr>
        <w:t xml:space="preserve">.2.3. Самостоятельно определять способы (технологию) </w:t>
      </w:r>
      <w:r w:rsidR="002F0BBC" w:rsidRPr="00617530">
        <w:rPr>
          <w:rFonts w:ascii="Times New Roman" w:eastAsia="Times New Roman" w:hAnsi="Times New Roman" w:cs="Times New Roman"/>
          <w:lang w:eastAsia="ru-RU"/>
        </w:rPr>
        <w:t xml:space="preserve">оказания Услуг по </w:t>
      </w:r>
      <w:r w:rsidR="00D42831">
        <w:rPr>
          <w:rFonts w:ascii="Times New Roman" w:eastAsia="Times New Roman" w:hAnsi="Times New Roman" w:cs="Times New Roman"/>
          <w:lang w:eastAsia="ru-RU"/>
        </w:rPr>
        <w:t>Контракт</w:t>
      </w:r>
      <w:r w:rsidR="002F0BBC" w:rsidRPr="00617530">
        <w:rPr>
          <w:rFonts w:ascii="Times New Roman" w:eastAsia="Times New Roman" w:hAnsi="Times New Roman" w:cs="Times New Roman"/>
          <w:lang w:eastAsia="ru-RU"/>
        </w:rPr>
        <w:t>у.</w:t>
      </w:r>
    </w:p>
    <w:p w14:paraId="621D92E7" w14:textId="69DF50DF"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5</w:t>
      </w:r>
      <w:r w:rsidR="006104E3" w:rsidRPr="00617530">
        <w:rPr>
          <w:rFonts w:ascii="Times New Roman" w:eastAsia="Times New Roman" w:hAnsi="Times New Roman" w:cs="Times New Roman"/>
          <w:lang w:eastAsia="ru-RU"/>
        </w:rPr>
        <w:t xml:space="preserve">.2.4. Требовать надлежащего исполнения Заказчиком условий </w:t>
      </w:r>
      <w:r w:rsidR="00D42831">
        <w:rPr>
          <w:rFonts w:ascii="Times New Roman" w:eastAsia="Times New Roman" w:hAnsi="Times New Roman" w:cs="Times New Roman"/>
          <w:lang w:eastAsia="ru-RU"/>
        </w:rPr>
        <w:t>Контракт</w:t>
      </w:r>
      <w:r w:rsidR="0028545B" w:rsidRPr="00617530">
        <w:rPr>
          <w:rFonts w:ascii="Times New Roman" w:eastAsia="Times New Roman" w:hAnsi="Times New Roman" w:cs="Times New Roman"/>
          <w:lang w:eastAsia="ru-RU"/>
        </w:rPr>
        <w:t>а</w:t>
      </w:r>
      <w:r w:rsidR="006104E3" w:rsidRPr="00617530">
        <w:rPr>
          <w:rFonts w:ascii="Times New Roman" w:eastAsia="Times New Roman" w:hAnsi="Times New Roman" w:cs="Times New Roman"/>
          <w:lang w:eastAsia="ru-RU"/>
        </w:rPr>
        <w:t>.</w:t>
      </w:r>
    </w:p>
    <w:p w14:paraId="239992D8" w14:textId="77777777"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.3. Заказчик обязуется:</w:t>
      </w:r>
    </w:p>
    <w:p w14:paraId="55A323A9" w14:textId="098AE913"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.3.1. Предоставить </w:t>
      </w:r>
      <w:r w:rsidRPr="00617530">
        <w:rPr>
          <w:rFonts w:ascii="Times New Roman" w:eastAsia="Times New Roman" w:hAnsi="Times New Roman" w:cs="Times New Roman"/>
          <w:bCs/>
          <w:lang w:eastAsia="ru-RU"/>
        </w:rPr>
        <w:t>Исполнителю</w:t>
      </w:r>
      <w:r w:rsidR="006104E3" w:rsidRPr="00617530">
        <w:rPr>
          <w:rFonts w:ascii="Times New Roman" w:hAnsi="Times New Roman" w:cs="Times New Roman"/>
          <w:bCs/>
        </w:rPr>
        <w:t xml:space="preserve"> всю необходимую для </w:t>
      </w:r>
      <w:r w:rsidR="00CA7185" w:rsidRPr="00617530">
        <w:rPr>
          <w:rFonts w:ascii="Times New Roman" w:hAnsi="Times New Roman" w:cs="Times New Roman"/>
          <w:bCs/>
        </w:rPr>
        <w:t>оказания У</w:t>
      </w:r>
      <w:r w:rsidRPr="00617530">
        <w:rPr>
          <w:rFonts w:ascii="Times New Roman" w:hAnsi="Times New Roman" w:cs="Times New Roman"/>
          <w:bCs/>
        </w:rPr>
        <w:t>слуг</w:t>
      </w:r>
      <w:r w:rsidR="00CA7185" w:rsidRPr="00617530">
        <w:rPr>
          <w:rFonts w:ascii="Times New Roman" w:hAnsi="Times New Roman" w:cs="Times New Roman"/>
          <w:bCs/>
        </w:rPr>
        <w:t xml:space="preserve"> по </w:t>
      </w:r>
      <w:r w:rsidR="00D42831">
        <w:rPr>
          <w:rFonts w:ascii="Times New Roman" w:hAnsi="Times New Roman" w:cs="Times New Roman"/>
          <w:bCs/>
        </w:rPr>
        <w:t>Контракт</w:t>
      </w:r>
      <w:r w:rsidR="00CA7185" w:rsidRPr="00617530">
        <w:rPr>
          <w:rFonts w:ascii="Times New Roman" w:hAnsi="Times New Roman" w:cs="Times New Roman"/>
          <w:bCs/>
        </w:rPr>
        <w:t xml:space="preserve">у </w:t>
      </w:r>
      <w:r w:rsidR="006104E3" w:rsidRPr="00617530">
        <w:rPr>
          <w:rFonts w:ascii="Times New Roman" w:hAnsi="Times New Roman" w:cs="Times New Roman"/>
          <w:bCs/>
        </w:rPr>
        <w:t>информацию.</w:t>
      </w:r>
    </w:p>
    <w:p w14:paraId="6E9BF743" w14:textId="22E6D92B"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.3.2. Своевременно производить оплату </w:t>
      </w:r>
      <w:r w:rsidRPr="00617530">
        <w:rPr>
          <w:rFonts w:ascii="Times New Roman" w:hAnsi="Times New Roman" w:cs="Times New Roman"/>
          <w:bCs/>
        </w:rPr>
        <w:t xml:space="preserve">оказанных </w:t>
      </w:r>
      <w:r w:rsidR="00CA7185" w:rsidRPr="00617530">
        <w:rPr>
          <w:rFonts w:ascii="Times New Roman" w:hAnsi="Times New Roman" w:cs="Times New Roman"/>
          <w:bCs/>
        </w:rPr>
        <w:t>Исполнителем У</w:t>
      </w:r>
      <w:r w:rsidRPr="00617530">
        <w:rPr>
          <w:rFonts w:ascii="Times New Roman" w:hAnsi="Times New Roman" w:cs="Times New Roman"/>
          <w:bCs/>
        </w:rPr>
        <w:t>слуг</w:t>
      </w:r>
      <w:r w:rsidR="006104E3" w:rsidRPr="00617530">
        <w:rPr>
          <w:rFonts w:ascii="Times New Roman" w:hAnsi="Times New Roman" w:cs="Times New Roman"/>
          <w:bCs/>
        </w:rPr>
        <w:t xml:space="preserve"> в соответствии с условиями настоящего </w:t>
      </w:r>
      <w:r w:rsidR="00D42831">
        <w:rPr>
          <w:rFonts w:ascii="Times New Roman" w:hAnsi="Times New Roman" w:cs="Times New Roman"/>
          <w:bCs/>
        </w:rPr>
        <w:t>Контракт</w:t>
      </w:r>
      <w:r w:rsidR="0028545B" w:rsidRPr="00617530">
        <w:rPr>
          <w:rFonts w:ascii="Times New Roman" w:hAnsi="Times New Roman" w:cs="Times New Roman"/>
          <w:bCs/>
        </w:rPr>
        <w:t>а</w:t>
      </w:r>
      <w:r w:rsidR="006104E3" w:rsidRPr="00617530">
        <w:rPr>
          <w:rFonts w:ascii="Times New Roman" w:hAnsi="Times New Roman" w:cs="Times New Roman"/>
          <w:bCs/>
        </w:rPr>
        <w:t>.</w:t>
      </w:r>
    </w:p>
    <w:p w14:paraId="7069C29E" w14:textId="77777777" w:rsidR="006104E3" w:rsidRPr="00617530" w:rsidRDefault="00846897" w:rsidP="00D42831">
      <w:pPr>
        <w:numPr>
          <w:ilvl w:val="2"/>
          <w:numId w:val="0"/>
        </w:numPr>
        <w:spacing w:after="0" w:line="240" w:lineRule="auto"/>
        <w:ind w:firstLine="709"/>
        <w:jc w:val="both"/>
        <w:outlineLvl w:val="2"/>
        <w:rPr>
          <w:rFonts w:ascii="Times New Roman" w:hAnsi="Times New Roman" w:cs="Times New Roman"/>
          <w:bCs/>
        </w:rPr>
      </w:pPr>
      <w:r w:rsidRPr="00617530">
        <w:rPr>
          <w:rFonts w:ascii="Times New Roman" w:hAnsi="Times New Roman" w:cs="Times New Roman"/>
          <w:bCs/>
        </w:rPr>
        <w:t>5</w:t>
      </w:r>
      <w:r w:rsidR="006104E3" w:rsidRPr="00617530">
        <w:rPr>
          <w:rFonts w:ascii="Times New Roman" w:hAnsi="Times New Roman" w:cs="Times New Roman"/>
          <w:bCs/>
        </w:rPr>
        <w:t xml:space="preserve">.4. </w:t>
      </w:r>
      <w:r w:rsidRPr="00617530">
        <w:rPr>
          <w:rFonts w:ascii="Times New Roman" w:hAnsi="Times New Roman" w:cs="Times New Roman"/>
          <w:bCs/>
        </w:rPr>
        <w:t>Исполнитель</w:t>
      </w:r>
      <w:r w:rsidR="006104E3" w:rsidRPr="00617530">
        <w:rPr>
          <w:rFonts w:ascii="Times New Roman" w:hAnsi="Times New Roman" w:cs="Times New Roman"/>
          <w:bCs/>
        </w:rPr>
        <w:t xml:space="preserve"> обязуется:</w:t>
      </w:r>
    </w:p>
    <w:p w14:paraId="245C1C37" w14:textId="093CB19D" w:rsidR="006104E3" w:rsidRPr="00617530" w:rsidRDefault="00846897" w:rsidP="00D42831">
      <w:pPr>
        <w:tabs>
          <w:tab w:val="num" w:pos="993"/>
        </w:tabs>
        <w:spacing w:after="0" w:line="240" w:lineRule="auto"/>
        <w:ind w:firstLine="709"/>
        <w:jc w:val="both"/>
        <w:rPr>
          <w:rFonts w:ascii="Times New Roman" w:eastAsia="Times New Roman" w:hAnsi="Times New Roman" w:cs="Times New Roman"/>
          <w:lang w:eastAsia="ru-RU"/>
        </w:rPr>
      </w:pPr>
      <w:r w:rsidRPr="00617530">
        <w:rPr>
          <w:rFonts w:ascii="Times New Roman" w:hAnsi="Times New Roman" w:cs="Times New Roman"/>
        </w:rPr>
        <w:t>5</w:t>
      </w:r>
      <w:r w:rsidR="006104E3" w:rsidRPr="00617530">
        <w:rPr>
          <w:rFonts w:ascii="Times New Roman" w:hAnsi="Times New Roman" w:cs="Times New Roman"/>
        </w:rPr>
        <w:t xml:space="preserve">.4.1. </w:t>
      </w:r>
      <w:r w:rsidRPr="00617530">
        <w:rPr>
          <w:rFonts w:ascii="Times New Roman" w:eastAsia="Times New Roman" w:hAnsi="Times New Roman" w:cs="Times New Roman"/>
          <w:lang w:eastAsia="ru-RU"/>
        </w:rPr>
        <w:t>Оказать</w:t>
      </w:r>
      <w:r w:rsidR="00CA7185" w:rsidRPr="00617530">
        <w:rPr>
          <w:rFonts w:ascii="Times New Roman" w:eastAsia="Times New Roman" w:hAnsi="Times New Roman" w:cs="Times New Roman"/>
          <w:lang w:eastAsia="ru-RU"/>
        </w:rPr>
        <w:t xml:space="preserve"> У</w:t>
      </w:r>
      <w:r w:rsidRPr="00617530">
        <w:rPr>
          <w:rFonts w:ascii="Times New Roman" w:eastAsia="Times New Roman" w:hAnsi="Times New Roman" w:cs="Times New Roman"/>
          <w:lang w:eastAsia="ru-RU"/>
        </w:rPr>
        <w:t>слуги</w:t>
      </w:r>
      <w:r w:rsidR="006104E3" w:rsidRPr="00617530">
        <w:rPr>
          <w:rFonts w:ascii="Times New Roman" w:eastAsia="Times New Roman" w:hAnsi="Times New Roman" w:cs="Times New Roman"/>
          <w:lang w:eastAsia="ru-RU"/>
        </w:rPr>
        <w:t xml:space="preserve"> качественно, самостоятельно и в сроки, в соответствии с условиями настоящего </w:t>
      </w:r>
      <w:r w:rsidR="00D42831">
        <w:rPr>
          <w:rFonts w:ascii="Times New Roman" w:eastAsia="Times New Roman" w:hAnsi="Times New Roman" w:cs="Times New Roman"/>
          <w:lang w:eastAsia="ru-RU"/>
        </w:rPr>
        <w:t>Контракт</w:t>
      </w:r>
      <w:r w:rsidR="0028545B" w:rsidRPr="00617530">
        <w:rPr>
          <w:rFonts w:ascii="Times New Roman" w:eastAsia="Times New Roman" w:hAnsi="Times New Roman" w:cs="Times New Roman"/>
          <w:lang w:eastAsia="ru-RU"/>
        </w:rPr>
        <w:t>а</w:t>
      </w:r>
      <w:r w:rsidR="006104E3" w:rsidRPr="00617530">
        <w:rPr>
          <w:rFonts w:ascii="Times New Roman" w:eastAsia="Times New Roman" w:hAnsi="Times New Roman" w:cs="Times New Roman"/>
          <w:lang w:eastAsia="ru-RU"/>
        </w:rPr>
        <w:t xml:space="preserve">, нормами действующего законодательства и сдать </w:t>
      </w:r>
      <w:r w:rsidR="00CA7185" w:rsidRPr="00617530">
        <w:rPr>
          <w:rFonts w:ascii="Times New Roman" w:eastAsia="Times New Roman" w:hAnsi="Times New Roman" w:cs="Times New Roman"/>
          <w:lang w:eastAsia="ru-RU"/>
        </w:rPr>
        <w:t>результаты У</w:t>
      </w:r>
      <w:r w:rsidRPr="00617530">
        <w:rPr>
          <w:rFonts w:ascii="Times New Roman" w:eastAsia="Times New Roman" w:hAnsi="Times New Roman" w:cs="Times New Roman"/>
          <w:lang w:eastAsia="ru-RU"/>
        </w:rPr>
        <w:t>слуг</w:t>
      </w:r>
      <w:r w:rsidR="006104E3" w:rsidRPr="00617530">
        <w:rPr>
          <w:rFonts w:ascii="Times New Roman" w:eastAsia="Times New Roman" w:hAnsi="Times New Roman" w:cs="Times New Roman"/>
          <w:lang w:eastAsia="ru-RU"/>
        </w:rPr>
        <w:t xml:space="preserve"> Заказчику в состоянии, позволяющем эксплуат</w:t>
      </w:r>
      <w:r w:rsidR="00CA7185" w:rsidRPr="00617530">
        <w:rPr>
          <w:rFonts w:ascii="Times New Roman" w:eastAsia="Times New Roman" w:hAnsi="Times New Roman" w:cs="Times New Roman"/>
          <w:lang w:eastAsia="ru-RU"/>
        </w:rPr>
        <w:t>ировать огнетушители</w:t>
      </w:r>
      <w:r w:rsidR="006104E3" w:rsidRPr="00617530">
        <w:rPr>
          <w:rFonts w:ascii="Times New Roman" w:eastAsia="Times New Roman" w:hAnsi="Times New Roman" w:cs="Times New Roman"/>
          <w:lang w:eastAsia="ru-RU"/>
        </w:rPr>
        <w:t>.</w:t>
      </w:r>
    </w:p>
    <w:p w14:paraId="7CB32459" w14:textId="7730B323"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5</w:t>
      </w:r>
      <w:r w:rsidR="006104E3" w:rsidRPr="00617530">
        <w:rPr>
          <w:rFonts w:ascii="Times New Roman" w:eastAsia="Times New Roman" w:hAnsi="Times New Roman" w:cs="Times New Roman"/>
          <w:lang w:eastAsia="ru-RU"/>
        </w:rPr>
        <w:t xml:space="preserve">.4.2. По факту </w:t>
      </w:r>
      <w:r w:rsidR="00CA7185" w:rsidRPr="00617530">
        <w:rPr>
          <w:rFonts w:ascii="Times New Roman" w:eastAsia="Times New Roman" w:hAnsi="Times New Roman" w:cs="Times New Roman"/>
          <w:lang w:eastAsia="ru-RU"/>
        </w:rPr>
        <w:t>оказания У</w:t>
      </w:r>
      <w:r w:rsidRPr="00617530">
        <w:rPr>
          <w:rFonts w:ascii="Times New Roman" w:eastAsia="Times New Roman" w:hAnsi="Times New Roman" w:cs="Times New Roman"/>
          <w:lang w:eastAsia="ru-RU"/>
        </w:rPr>
        <w:t>слуг</w:t>
      </w:r>
      <w:r w:rsidR="006104E3" w:rsidRPr="00617530">
        <w:rPr>
          <w:rFonts w:ascii="Times New Roman" w:eastAsia="Times New Roman" w:hAnsi="Times New Roman" w:cs="Times New Roman"/>
          <w:lang w:eastAsia="ru-RU"/>
        </w:rPr>
        <w:t xml:space="preserve"> предоставить Заказчику</w:t>
      </w:r>
      <w:r w:rsidR="00970990" w:rsidRPr="00617530">
        <w:rPr>
          <w:rFonts w:ascii="Times New Roman" w:eastAsia="Times New Roman" w:hAnsi="Times New Roman" w:cs="Times New Roman"/>
          <w:lang w:eastAsia="ru-RU"/>
        </w:rPr>
        <w:t xml:space="preserve"> документы о приемке, предусмотренные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ом</w:t>
      </w:r>
      <w:r w:rsidR="006104E3" w:rsidRPr="00617530">
        <w:rPr>
          <w:rFonts w:ascii="Times New Roman" w:eastAsia="Times New Roman" w:hAnsi="Times New Roman" w:cs="Times New Roman"/>
          <w:lang w:eastAsia="ru-RU"/>
        </w:rPr>
        <w:t>.</w:t>
      </w:r>
    </w:p>
    <w:p w14:paraId="7F865746" w14:textId="77777777"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5</w:t>
      </w:r>
      <w:r w:rsidR="00970990" w:rsidRPr="00617530">
        <w:rPr>
          <w:rFonts w:ascii="Times New Roman" w:eastAsia="Times New Roman" w:hAnsi="Times New Roman" w:cs="Times New Roman"/>
          <w:lang w:eastAsia="ru-RU"/>
        </w:rPr>
        <w:t>.4.3</w:t>
      </w:r>
      <w:r w:rsidR="006104E3" w:rsidRPr="00617530">
        <w:rPr>
          <w:rFonts w:ascii="Times New Roman" w:eastAsia="Times New Roman" w:hAnsi="Times New Roman" w:cs="Times New Roman"/>
          <w:lang w:eastAsia="ru-RU"/>
        </w:rPr>
        <w:t xml:space="preserve">. </w:t>
      </w:r>
      <w:r w:rsidR="00CA7185" w:rsidRPr="00617530">
        <w:rPr>
          <w:rFonts w:ascii="Times New Roman" w:eastAsia="Times New Roman" w:hAnsi="Times New Roman" w:cs="Times New Roman"/>
          <w:bCs/>
          <w:lang w:eastAsia="ru-RU"/>
        </w:rPr>
        <w:t>О</w:t>
      </w:r>
      <w:r w:rsidR="006104E3" w:rsidRPr="00617530">
        <w:rPr>
          <w:rFonts w:ascii="Times New Roman" w:eastAsia="Times New Roman" w:hAnsi="Times New Roman" w:cs="Times New Roman"/>
          <w:lang w:eastAsia="ru-RU"/>
        </w:rPr>
        <w:t xml:space="preserve">беспечить качество </w:t>
      </w:r>
      <w:r w:rsidR="00CA7185" w:rsidRPr="00617530">
        <w:rPr>
          <w:rFonts w:ascii="Times New Roman" w:eastAsia="Times New Roman" w:hAnsi="Times New Roman" w:cs="Times New Roman"/>
          <w:lang w:eastAsia="ru-RU"/>
        </w:rPr>
        <w:t>Услуг</w:t>
      </w:r>
      <w:r w:rsidR="006104E3" w:rsidRPr="00617530">
        <w:rPr>
          <w:rFonts w:ascii="Times New Roman" w:eastAsia="Times New Roman" w:hAnsi="Times New Roman" w:cs="Times New Roman"/>
          <w:lang w:eastAsia="ru-RU"/>
        </w:rPr>
        <w:t xml:space="preserve"> в соответствии с действующими нормами, техническими условиями, регламентами, правилами безопасности в случае, если такие требования предъявляются действующим законодательством Российской Федерации</w:t>
      </w:r>
      <w:r w:rsidR="00CA7185" w:rsidRPr="00617530">
        <w:rPr>
          <w:rFonts w:ascii="Times New Roman" w:eastAsia="Times New Roman" w:hAnsi="Times New Roman" w:cs="Times New Roman"/>
          <w:lang w:eastAsia="ru-RU"/>
        </w:rPr>
        <w:t xml:space="preserve"> к данному виду услуг</w:t>
      </w:r>
      <w:r w:rsidR="006104E3" w:rsidRPr="00617530">
        <w:rPr>
          <w:rFonts w:ascii="Times New Roman" w:eastAsia="Times New Roman" w:hAnsi="Times New Roman" w:cs="Times New Roman"/>
          <w:lang w:eastAsia="ru-RU"/>
        </w:rPr>
        <w:t>.</w:t>
      </w:r>
    </w:p>
    <w:p w14:paraId="5FCF1CD4" w14:textId="77777777"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5</w:t>
      </w:r>
      <w:r w:rsidR="00970990" w:rsidRPr="00617530">
        <w:rPr>
          <w:rFonts w:ascii="Times New Roman" w:eastAsia="Times New Roman" w:hAnsi="Times New Roman" w:cs="Times New Roman"/>
          <w:lang w:eastAsia="ru-RU"/>
        </w:rPr>
        <w:t>.4.4</w:t>
      </w:r>
      <w:r w:rsidR="006104E3" w:rsidRPr="00617530">
        <w:rPr>
          <w:rFonts w:ascii="Times New Roman" w:eastAsia="Times New Roman" w:hAnsi="Times New Roman" w:cs="Times New Roman"/>
          <w:lang w:eastAsia="ru-RU"/>
        </w:rPr>
        <w:t>. По первому требованию Заказчика предоставить документы по материалам, и</w:t>
      </w:r>
      <w:r w:rsidR="0018538F" w:rsidRPr="00617530">
        <w:rPr>
          <w:rFonts w:ascii="Times New Roman" w:eastAsia="Times New Roman" w:hAnsi="Times New Roman" w:cs="Times New Roman"/>
          <w:lang w:eastAsia="ru-RU"/>
        </w:rPr>
        <w:t xml:space="preserve">спользуемым </w:t>
      </w:r>
      <w:r w:rsidR="006104E3" w:rsidRPr="00617530">
        <w:rPr>
          <w:rFonts w:ascii="Times New Roman" w:eastAsia="Times New Roman" w:hAnsi="Times New Roman" w:cs="Times New Roman"/>
          <w:lang w:eastAsia="ru-RU"/>
        </w:rPr>
        <w:t xml:space="preserve">в </w:t>
      </w:r>
      <w:r w:rsidR="00C004A6" w:rsidRPr="00617530">
        <w:rPr>
          <w:rFonts w:ascii="Times New Roman" w:eastAsia="Times New Roman" w:hAnsi="Times New Roman" w:cs="Times New Roman"/>
          <w:lang w:eastAsia="ru-RU"/>
        </w:rPr>
        <w:t xml:space="preserve">процессе </w:t>
      </w:r>
      <w:r w:rsidR="00CC174D" w:rsidRPr="00617530">
        <w:rPr>
          <w:rFonts w:ascii="Times New Roman" w:eastAsia="Times New Roman" w:hAnsi="Times New Roman" w:cs="Times New Roman"/>
          <w:bCs/>
          <w:lang w:eastAsia="ru-RU"/>
        </w:rPr>
        <w:t xml:space="preserve">оказания </w:t>
      </w:r>
      <w:r w:rsidR="00C004A6" w:rsidRPr="00617530">
        <w:rPr>
          <w:rFonts w:ascii="Times New Roman" w:eastAsia="Times New Roman" w:hAnsi="Times New Roman" w:cs="Times New Roman"/>
          <w:bCs/>
          <w:lang w:eastAsia="ru-RU"/>
        </w:rPr>
        <w:t>У</w:t>
      </w:r>
      <w:r w:rsidR="00CC174D" w:rsidRPr="00617530">
        <w:rPr>
          <w:rFonts w:ascii="Times New Roman" w:eastAsia="Times New Roman" w:hAnsi="Times New Roman" w:cs="Times New Roman"/>
          <w:bCs/>
          <w:lang w:eastAsia="ru-RU"/>
        </w:rPr>
        <w:t>слуг</w:t>
      </w:r>
      <w:r w:rsidR="006104E3" w:rsidRPr="00617530">
        <w:rPr>
          <w:rFonts w:ascii="Times New Roman" w:eastAsia="Times New Roman" w:hAnsi="Times New Roman" w:cs="Times New Roman"/>
          <w:lang w:eastAsia="ru-RU"/>
        </w:rPr>
        <w:t xml:space="preserve">. </w:t>
      </w:r>
    </w:p>
    <w:p w14:paraId="2791C95C" w14:textId="77777777"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5</w:t>
      </w:r>
      <w:r w:rsidR="00970990" w:rsidRPr="00617530">
        <w:rPr>
          <w:rFonts w:ascii="Times New Roman" w:eastAsia="Times New Roman" w:hAnsi="Times New Roman" w:cs="Times New Roman"/>
          <w:lang w:eastAsia="ru-RU"/>
        </w:rPr>
        <w:t>.4.5</w:t>
      </w:r>
      <w:r w:rsidR="006104E3" w:rsidRPr="00617530">
        <w:rPr>
          <w:rFonts w:ascii="Times New Roman" w:eastAsia="Times New Roman" w:hAnsi="Times New Roman" w:cs="Times New Roman"/>
          <w:lang w:eastAsia="ru-RU"/>
        </w:rPr>
        <w:t xml:space="preserve">. По окончании </w:t>
      </w:r>
      <w:r w:rsidR="00C004A6" w:rsidRPr="00617530">
        <w:rPr>
          <w:rFonts w:ascii="Times New Roman" w:eastAsia="Times New Roman" w:hAnsi="Times New Roman" w:cs="Times New Roman"/>
          <w:lang w:eastAsia="ru-RU"/>
        </w:rPr>
        <w:t>оказания У</w:t>
      </w:r>
      <w:r w:rsidRPr="00617530">
        <w:rPr>
          <w:rFonts w:ascii="Times New Roman" w:eastAsia="Times New Roman" w:hAnsi="Times New Roman" w:cs="Times New Roman"/>
          <w:lang w:eastAsia="ru-RU"/>
        </w:rPr>
        <w:t>слуг</w:t>
      </w:r>
      <w:r w:rsidR="006104E3" w:rsidRPr="00617530">
        <w:rPr>
          <w:rFonts w:ascii="Times New Roman" w:eastAsia="Times New Roman" w:hAnsi="Times New Roman" w:cs="Times New Roman"/>
          <w:lang w:eastAsia="ru-RU"/>
        </w:rPr>
        <w:t xml:space="preserve"> предоставить Заказчику документы (сертификаты, паспорта, декларации) на все материалы, использованные в </w:t>
      </w:r>
      <w:r w:rsidR="00C004A6" w:rsidRPr="00617530">
        <w:rPr>
          <w:rFonts w:ascii="Times New Roman" w:eastAsia="Times New Roman" w:hAnsi="Times New Roman" w:cs="Times New Roman"/>
          <w:lang w:eastAsia="ru-RU"/>
        </w:rPr>
        <w:t>процессе оказания У</w:t>
      </w:r>
      <w:r w:rsidR="0018538F" w:rsidRPr="00617530">
        <w:rPr>
          <w:rFonts w:ascii="Times New Roman" w:eastAsia="Times New Roman" w:hAnsi="Times New Roman" w:cs="Times New Roman"/>
          <w:lang w:eastAsia="ru-RU"/>
        </w:rPr>
        <w:t>слуг</w:t>
      </w:r>
      <w:r w:rsidR="006104E3" w:rsidRPr="00617530">
        <w:rPr>
          <w:rFonts w:ascii="Times New Roman" w:eastAsia="Times New Roman" w:hAnsi="Times New Roman" w:cs="Times New Roman"/>
          <w:lang w:eastAsia="ru-RU"/>
        </w:rPr>
        <w:t>.</w:t>
      </w:r>
    </w:p>
    <w:p w14:paraId="1EE687D2" w14:textId="3AF82AAC" w:rsidR="006104E3" w:rsidRPr="00617530" w:rsidRDefault="00846897"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5</w:t>
      </w:r>
      <w:r w:rsidR="00970990" w:rsidRPr="00617530">
        <w:rPr>
          <w:rFonts w:ascii="Times New Roman" w:eastAsia="Times New Roman" w:hAnsi="Times New Roman" w:cs="Times New Roman"/>
          <w:lang w:eastAsia="ru-RU"/>
        </w:rPr>
        <w:t>.4.6</w:t>
      </w:r>
      <w:r w:rsidR="006104E3" w:rsidRPr="00617530">
        <w:rPr>
          <w:rFonts w:ascii="Times New Roman" w:eastAsia="Times New Roman" w:hAnsi="Times New Roman" w:cs="Times New Roman"/>
          <w:lang w:eastAsia="ru-RU"/>
        </w:rPr>
        <w:t xml:space="preserve">. Исполнять полученные в ходе </w:t>
      </w:r>
      <w:r w:rsidRPr="00617530">
        <w:rPr>
          <w:rFonts w:ascii="Times New Roman" w:eastAsia="Times New Roman" w:hAnsi="Times New Roman" w:cs="Times New Roman"/>
          <w:lang w:eastAsia="ru-RU"/>
        </w:rPr>
        <w:t xml:space="preserve">оказания </w:t>
      </w:r>
      <w:r w:rsidR="00C004A6" w:rsidRPr="00617530">
        <w:rPr>
          <w:rFonts w:ascii="Times New Roman" w:eastAsia="Times New Roman" w:hAnsi="Times New Roman" w:cs="Times New Roman"/>
          <w:lang w:eastAsia="ru-RU"/>
        </w:rPr>
        <w:t>У</w:t>
      </w:r>
      <w:r w:rsidRPr="00617530">
        <w:rPr>
          <w:rFonts w:ascii="Times New Roman" w:eastAsia="Times New Roman" w:hAnsi="Times New Roman" w:cs="Times New Roman"/>
          <w:lang w:eastAsia="ru-RU"/>
        </w:rPr>
        <w:t>слуг</w:t>
      </w:r>
      <w:r w:rsidR="006104E3" w:rsidRPr="00617530">
        <w:rPr>
          <w:rFonts w:ascii="Times New Roman" w:eastAsia="Times New Roman" w:hAnsi="Times New Roman" w:cs="Times New Roman"/>
          <w:lang w:eastAsia="ru-RU"/>
        </w:rPr>
        <w:t xml:space="preserve"> указания Заказчика, если такие указания не противоречат условиям </w:t>
      </w:r>
      <w:r w:rsidR="00D42831">
        <w:rPr>
          <w:rFonts w:ascii="Times New Roman" w:eastAsia="Times New Roman" w:hAnsi="Times New Roman" w:cs="Times New Roman"/>
          <w:lang w:eastAsia="ru-RU"/>
        </w:rPr>
        <w:t>Контракт</w:t>
      </w:r>
      <w:r w:rsidR="0028545B" w:rsidRPr="00617530">
        <w:rPr>
          <w:rFonts w:ascii="Times New Roman" w:eastAsia="Times New Roman" w:hAnsi="Times New Roman" w:cs="Times New Roman"/>
          <w:lang w:eastAsia="ru-RU"/>
        </w:rPr>
        <w:t>а</w:t>
      </w:r>
      <w:r w:rsidR="006104E3" w:rsidRPr="00617530">
        <w:rPr>
          <w:rFonts w:ascii="Times New Roman" w:eastAsia="Times New Roman" w:hAnsi="Times New Roman" w:cs="Times New Roman"/>
          <w:lang w:eastAsia="ru-RU"/>
        </w:rPr>
        <w:t xml:space="preserve"> и не представляют собой вмешательство в оперативно-хозяйственную деятельность </w:t>
      </w:r>
      <w:r w:rsidRPr="00617530">
        <w:rPr>
          <w:rFonts w:ascii="Times New Roman" w:eastAsia="Times New Roman" w:hAnsi="Times New Roman" w:cs="Times New Roman"/>
          <w:bCs/>
          <w:lang w:eastAsia="ru-RU"/>
        </w:rPr>
        <w:t>Исполнителя</w:t>
      </w:r>
      <w:r w:rsidR="006104E3" w:rsidRPr="00617530">
        <w:rPr>
          <w:rFonts w:ascii="Times New Roman" w:eastAsia="Times New Roman" w:hAnsi="Times New Roman" w:cs="Times New Roman"/>
          <w:lang w:eastAsia="ru-RU"/>
        </w:rPr>
        <w:t>.</w:t>
      </w:r>
    </w:p>
    <w:p w14:paraId="0CF53C03" w14:textId="77777777" w:rsidR="006104E3" w:rsidRPr="00617530" w:rsidRDefault="006104E3" w:rsidP="00D42831">
      <w:pPr>
        <w:suppressAutoHyphens/>
        <w:spacing w:after="0" w:line="240" w:lineRule="auto"/>
        <w:ind w:firstLine="709"/>
        <w:jc w:val="both"/>
        <w:outlineLvl w:val="0"/>
        <w:rPr>
          <w:rFonts w:ascii="Times New Roman" w:hAnsi="Times New Roman" w:cs="Times New Roman"/>
        </w:rPr>
      </w:pPr>
    </w:p>
    <w:p w14:paraId="370C05D3" w14:textId="77777777" w:rsidR="006104E3" w:rsidRPr="00617530" w:rsidRDefault="00846897" w:rsidP="006104E3">
      <w:pPr>
        <w:keepNext/>
        <w:keepLines/>
        <w:spacing w:after="0" w:line="240" w:lineRule="auto"/>
        <w:ind w:left="567"/>
        <w:contextualSpacing/>
        <w:jc w:val="center"/>
        <w:rPr>
          <w:rFonts w:ascii="Times New Roman" w:eastAsia="Times New Roman" w:hAnsi="Times New Roman" w:cs="Times New Roman"/>
          <w:b/>
          <w:bCs/>
          <w:lang w:eastAsia="ru-RU"/>
        </w:rPr>
      </w:pPr>
      <w:bookmarkStart w:id="3" w:name="_ref_783537"/>
      <w:r w:rsidRPr="00617530">
        <w:rPr>
          <w:rFonts w:ascii="Times New Roman" w:eastAsia="Times New Roman" w:hAnsi="Times New Roman" w:cs="Times New Roman"/>
          <w:b/>
          <w:bCs/>
          <w:lang w:eastAsia="ru-RU"/>
        </w:rPr>
        <w:t>6</w:t>
      </w:r>
      <w:r w:rsidR="006104E3" w:rsidRPr="00617530">
        <w:rPr>
          <w:rFonts w:ascii="Times New Roman" w:eastAsia="Times New Roman" w:hAnsi="Times New Roman" w:cs="Times New Roman"/>
          <w:b/>
          <w:bCs/>
          <w:lang w:eastAsia="ru-RU"/>
        </w:rPr>
        <w:t>. ОТВЕТСТВЕННОСТЬ СТОРОН</w:t>
      </w:r>
      <w:bookmarkEnd w:id="3"/>
    </w:p>
    <w:p w14:paraId="6348351C" w14:textId="77777777" w:rsidR="006104E3" w:rsidRPr="00617530" w:rsidRDefault="006104E3" w:rsidP="006104E3">
      <w:pPr>
        <w:autoSpaceDE w:val="0"/>
        <w:autoSpaceDN w:val="0"/>
        <w:adjustRightInd w:val="0"/>
        <w:spacing w:after="0" w:line="240" w:lineRule="auto"/>
        <w:ind w:firstLine="567"/>
        <w:jc w:val="both"/>
        <w:rPr>
          <w:rFonts w:ascii="Times New Roman" w:eastAsia="Times New Roman" w:hAnsi="Times New Roman" w:cs="Times New Roman"/>
        </w:rPr>
      </w:pPr>
      <w:bookmarkStart w:id="4" w:name="_ref_850598"/>
    </w:p>
    <w:p w14:paraId="642A5B9F" w14:textId="49DFA6E8" w:rsidR="00970990"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6.1. </w:t>
      </w:r>
      <w:r w:rsidR="00970990" w:rsidRPr="00617530">
        <w:rPr>
          <w:rFonts w:ascii="Times New Roman" w:eastAsia="Times New Roman" w:hAnsi="Times New Roman" w:cs="Times New Roman"/>
          <w:lang w:eastAsia="ru-RU"/>
        </w:rPr>
        <w:t xml:space="preserve">За неисполнение или ненадлежащее исполнение обязательств по настоящему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у </w:t>
      </w:r>
      <w:r w:rsidRPr="00617530">
        <w:rPr>
          <w:rFonts w:ascii="Times New Roman" w:eastAsia="Times New Roman" w:hAnsi="Times New Roman" w:cs="Times New Roman"/>
          <w:lang w:eastAsia="ru-RU"/>
        </w:rPr>
        <w:t xml:space="preserve">Стороны </w:t>
      </w:r>
      <w:r w:rsidR="00970990" w:rsidRPr="00617530">
        <w:rPr>
          <w:rFonts w:ascii="Times New Roman" w:eastAsia="Times New Roman" w:hAnsi="Times New Roman" w:cs="Times New Roman"/>
          <w:lang w:eastAsia="ru-RU"/>
        </w:rPr>
        <w:t>несут ответственность в соответствии с действующим законодательством Ро</w:t>
      </w:r>
      <w:r w:rsidR="00C004A6" w:rsidRPr="00617530">
        <w:rPr>
          <w:rFonts w:ascii="Times New Roman" w:eastAsia="Times New Roman" w:hAnsi="Times New Roman" w:cs="Times New Roman"/>
          <w:lang w:eastAsia="ru-RU"/>
        </w:rPr>
        <w:t xml:space="preserve">ссийской Федерации и настоящим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w:t>
      </w:r>
    </w:p>
    <w:p w14:paraId="4809C48B" w14:textId="0214A95F" w:rsidR="00C004A6"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6.2. </w:t>
      </w:r>
      <w:r w:rsidR="00970990" w:rsidRPr="00617530">
        <w:rPr>
          <w:rFonts w:ascii="Times New Roman" w:eastAsia="Times New Roman" w:hAnsi="Times New Roman" w:cs="Times New Roman"/>
          <w:lang w:eastAsia="ru-RU"/>
        </w:rPr>
        <w:t xml:space="preserve">В случае просрочки исполнения Заказчиком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w:t>
      </w:r>
      <w:r w:rsidRPr="00617530">
        <w:rPr>
          <w:rFonts w:ascii="Times New Roman" w:eastAsia="Times New Roman" w:hAnsi="Times New Roman" w:cs="Times New Roman"/>
          <w:lang w:eastAsia="ru-RU"/>
        </w:rPr>
        <w:t xml:space="preserve">Исполнитель </w:t>
      </w:r>
      <w:r w:rsidR="00970990" w:rsidRPr="00617530">
        <w:rPr>
          <w:rFonts w:ascii="Times New Roman" w:eastAsia="Times New Roman" w:hAnsi="Times New Roman" w:cs="Times New Roman"/>
          <w:lang w:eastAsia="ru-RU"/>
        </w:rPr>
        <w:t>вправе потребовать уплаты неустоек (</w:t>
      </w:r>
      <w:r w:rsidR="00C004A6" w:rsidRPr="00617530">
        <w:rPr>
          <w:rFonts w:ascii="Times New Roman" w:eastAsia="Times New Roman" w:hAnsi="Times New Roman" w:cs="Times New Roman"/>
          <w:lang w:eastAsia="ru-RU"/>
        </w:rPr>
        <w:t>пеней)</w:t>
      </w:r>
      <w:r w:rsidR="000C2335">
        <w:rPr>
          <w:rFonts w:ascii="Times New Roman" w:eastAsia="Times New Roman" w:hAnsi="Times New Roman" w:cs="Times New Roman"/>
          <w:lang w:eastAsia="ru-RU"/>
        </w:rPr>
        <w:t>.</w:t>
      </w:r>
    </w:p>
    <w:p w14:paraId="39C5E3E9" w14:textId="7D38C475" w:rsidR="00C004A6" w:rsidRDefault="00970990"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Пеня начисляется за каждый день просрочки исполнения Заказчиком обязательства, предусмотренного </w:t>
      </w:r>
      <w:r w:rsidR="00D42831">
        <w:rPr>
          <w:rFonts w:ascii="Times New Roman" w:eastAsia="Times New Roman" w:hAnsi="Times New Roman" w:cs="Times New Roman"/>
          <w:lang w:eastAsia="ru-RU"/>
        </w:rPr>
        <w:t>Контракт</w:t>
      </w:r>
      <w:r w:rsidRPr="0061753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D42831">
        <w:rPr>
          <w:rFonts w:ascii="Times New Roman" w:eastAsia="Times New Roman" w:hAnsi="Times New Roman" w:cs="Times New Roman"/>
          <w:lang w:eastAsia="ru-RU"/>
        </w:rPr>
        <w:t>Контракт</w:t>
      </w:r>
      <w:r w:rsidRPr="00617530">
        <w:rPr>
          <w:rFonts w:ascii="Times New Roman" w:eastAsia="Times New Roman" w:hAnsi="Times New Roman" w:cs="Times New Roman"/>
          <w:lang w:eastAsia="ru-RU"/>
        </w:rPr>
        <w:t xml:space="preserve">ом срока исполнения обязательства. Такая пеня устанавливается </w:t>
      </w:r>
      <w:r w:rsidR="00D42831">
        <w:rPr>
          <w:rFonts w:ascii="Times New Roman" w:eastAsia="Times New Roman" w:hAnsi="Times New Roman" w:cs="Times New Roman"/>
          <w:lang w:eastAsia="ru-RU"/>
        </w:rPr>
        <w:t>Контракт</w:t>
      </w:r>
      <w:r w:rsidRPr="00617530">
        <w:rPr>
          <w:rFonts w:ascii="Times New Roman" w:eastAsia="Times New Roman" w:hAnsi="Times New Roman" w:cs="Times New Roman"/>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7C52C32" w14:textId="26DF1961" w:rsidR="000C2335" w:rsidRPr="00617530" w:rsidRDefault="000C2335" w:rsidP="00D42831">
      <w:pPr>
        <w:tabs>
          <w:tab w:val="num" w:pos="1134"/>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D42831">
        <w:rPr>
          <w:rFonts w:ascii="Times New Roman" w:eastAsia="Times New Roman" w:hAnsi="Times New Roman" w:cs="Times New Roman"/>
          <w:lang w:eastAsia="ru-RU"/>
        </w:rPr>
        <w:t>Контракт</w:t>
      </w:r>
      <w:r>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D42831">
        <w:rPr>
          <w:rFonts w:ascii="Times New Roman" w:eastAsia="Times New Roman" w:hAnsi="Times New Roman" w:cs="Times New Roman"/>
          <w:lang w:eastAsia="ru-RU"/>
        </w:rPr>
        <w:t>Контракт</w:t>
      </w:r>
      <w:r>
        <w:rPr>
          <w:rFonts w:ascii="Times New Roman" w:eastAsia="Times New Roman" w:hAnsi="Times New Roman" w:cs="Times New Roman"/>
          <w:lang w:eastAsia="ru-RU"/>
        </w:rPr>
        <w:t>ом, Исполнитель вправе взыскать с Заказчика штраф в размере 1000 рублей.</w:t>
      </w:r>
    </w:p>
    <w:p w14:paraId="623D7019" w14:textId="552F1ACB" w:rsidR="00970990"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6.3. </w:t>
      </w:r>
      <w:r w:rsidR="00970990" w:rsidRPr="00617530">
        <w:rPr>
          <w:rFonts w:ascii="Times New Roman" w:eastAsia="Times New Roman" w:hAnsi="Times New Roman" w:cs="Times New Roman"/>
          <w:lang w:eastAsia="ru-RU"/>
        </w:rPr>
        <w:t>Общ</w:t>
      </w:r>
      <w:r w:rsidR="00C004A6" w:rsidRPr="00617530">
        <w:rPr>
          <w:rFonts w:ascii="Times New Roman" w:eastAsia="Times New Roman" w:hAnsi="Times New Roman" w:cs="Times New Roman"/>
          <w:lang w:eastAsia="ru-RU"/>
        </w:rPr>
        <w:t>ая сумма начисленной неустойки (</w:t>
      </w:r>
      <w:r w:rsidR="00970990" w:rsidRPr="00617530">
        <w:rPr>
          <w:rFonts w:ascii="Times New Roman" w:eastAsia="Times New Roman" w:hAnsi="Times New Roman" w:cs="Times New Roman"/>
          <w:lang w:eastAsia="ru-RU"/>
        </w:rPr>
        <w:t>пени) за ненадлежащее исполнение Заказчиком</w:t>
      </w:r>
      <w:r w:rsidR="00C004A6" w:rsidRPr="00617530">
        <w:rPr>
          <w:rFonts w:ascii="Times New Roman" w:eastAsia="Times New Roman" w:hAnsi="Times New Roman" w:cs="Times New Roman"/>
          <w:lang w:eastAsia="ru-RU"/>
        </w:rPr>
        <w:t xml:space="preserve">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не может превышать цену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а.</w:t>
      </w:r>
    </w:p>
    <w:p w14:paraId="6A026BAF" w14:textId="4C0E59CE" w:rsidR="00970990"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6.4. </w:t>
      </w:r>
      <w:r w:rsidR="00970990" w:rsidRPr="00617530">
        <w:rPr>
          <w:rFonts w:ascii="Times New Roman" w:eastAsia="Times New Roman" w:hAnsi="Times New Roman" w:cs="Times New Roman"/>
          <w:lang w:eastAsia="ru-RU"/>
        </w:rPr>
        <w:t xml:space="preserve">В случае просрочки исполнения </w:t>
      </w:r>
      <w:r w:rsidRPr="00617530">
        <w:rPr>
          <w:rFonts w:ascii="Times New Roman" w:eastAsia="Times New Roman" w:hAnsi="Times New Roman" w:cs="Times New Roman"/>
          <w:lang w:eastAsia="ru-RU"/>
        </w:rPr>
        <w:t>Исполнителем</w:t>
      </w:r>
      <w:r w:rsidR="00970990" w:rsidRPr="00617530">
        <w:rPr>
          <w:rFonts w:ascii="Times New Roman" w:eastAsia="Times New Roman" w:hAnsi="Times New Roman" w:cs="Times New Roman"/>
          <w:lang w:eastAsia="ru-RU"/>
        </w:rPr>
        <w:t xml:space="preserve">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а также в иных случаях неисполнения или ненадлежащего исполнения </w:t>
      </w:r>
      <w:r w:rsidRPr="00617530">
        <w:rPr>
          <w:rFonts w:ascii="Times New Roman" w:eastAsia="Times New Roman" w:hAnsi="Times New Roman" w:cs="Times New Roman"/>
          <w:lang w:eastAsia="ru-RU"/>
        </w:rPr>
        <w:t>Исполнителем</w:t>
      </w:r>
      <w:r w:rsidR="00970990" w:rsidRPr="00617530">
        <w:rPr>
          <w:rFonts w:ascii="Times New Roman" w:eastAsia="Times New Roman" w:hAnsi="Times New Roman" w:cs="Times New Roman"/>
          <w:lang w:eastAsia="ru-RU"/>
        </w:rPr>
        <w:t xml:space="preserve">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Заказчик вправе направить </w:t>
      </w:r>
      <w:r w:rsidRPr="00617530">
        <w:rPr>
          <w:rFonts w:ascii="Times New Roman" w:eastAsia="Times New Roman" w:hAnsi="Times New Roman" w:cs="Times New Roman"/>
          <w:lang w:eastAsia="ru-RU"/>
        </w:rPr>
        <w:t>Исполнителю</w:t>
      </w:r>
      <w:r w:rsidR="00970990" w:rsidRPr="00617530">
        <w:rPr>
          <w:rFonts w:ascii="Times New Roman" w:eastAsia="Times New Roman" w:hAnsi="Times New Roman" w:cs="Times New Roman"/>
          <w:lang w:eastAsia="ru-RU"/>
        </w:rPr>
        <w:t xml:space="preserve"> требование об уплате неустоек (штрафов, пеней).</w:t>
      </w:r>
    </w:p>
    <w:p w14:paraId="79EA1B65" w14:textId="721CB5D4" w:rsidR="00970990"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6.4.1. </w:t>
      </w:r>
      <w:r w:rsidR="00970990" w:rsidRPr="00617530">
        <w:rPr>
          <w:rFonts w:ascii="Times New Roman" w:eastAsia="Times New Roman" w:hAnsi="Times New Roman" w:cs="Times New Roman"/>
          <w:lang w:eastAsia="ru-RU"/>
        </w:rPr>
        <w:t xml:space="preserve">Пеня начисляется за каждый день просрочки исполнения </w:t>
      </w:r>
      <w:r w:rsidRPr="00617530">
        <w:rPr>
          <w:rFonts w:ascii="Times New Roman" w:eastAsia="Times New Roman" w:hAnsi="Times New Roman" w:cs="Times New Roman"/>
          <w:lang w:eastAsia="ru-RU"/>
        </w:rPr>
        <w:t>Исполнителем</w:t>
      </w:r>
      <w:r w:rsidR="00970990" w:rsidRPr="00617530">
        <w:rPr>
          <w:rFonts w:ascii="Times New Roman" w:eastAsia="Times New Roman" w:hAnsi="Times New Roman" w:cs="Times New Roman"/>
          <w:lang w:eastAsia="ru-RU"/>
        </w:rPr>
        <w:t xml:space="preserve"> обязательства, предусмотренного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срока исполнения указанного обязательства, и устанавливается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и фактически исполненных </w:t>
      </w:r>
      <w:r w:rsidRPr="00617530">
        <w:rPr>
          <w:rFonts w:ascii="Times New Roman" w:eastAsia="Times New Roman" w:hAnsi="Times New Roman" w:cs="Times New Roman"/>
          <w:lang w:eastAsia="ru-RU"/>
        </w:rPr>
        <w:t>Исполнителем</w:t>
      </w:r>
      <w:r w:rsidR="00970990" w:rsidRPr="00617530">
        <w:rPr>
          <w:rFonts w:ascii="Times New Roman" w:eastAsia="Times New Roman" w:hAnsi="Times New Roman" w:cs="Times New Roman"/>
          <w:lang w:eastAsia="ru-RU"/>
        </w:rPr>
        <w:t xml:space="preserve">. </w:t>
      </w:r>
    </w:p>
    <w:p w14:paraId="2529F771" w14:textId="56B124A4" w:rsidR="00970990"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6.4.2. </w:t>
      </w:r>
      <w:r w:rsidR="00970990" w:rsidRPr="00617530">
        <w:rPr>
          <w:rFonts w:ascii="Times New Roman" w:eastAsia="Times New Roman" w:hAnsi="Times New Roman" w:cs="Times New Roman"/>
          <w:lang w:eastAsia="ru-RU"/>
        </w:rPr>
        <w:t xml:space="preserve">За каждый факт неисполнения или ненадлежащего исполнения </w:t>
      </w:r>
      <w:r w:rsidRPr="00617530">
        <w:rPr>
          <w:rFonts w:ascii="Times New Roman" w:eastAsia="Times New Roman" w:hAnsi="Times New Roman" w:cs="Times New Roman"/>
          <w:lang w:eastAsia="ru-RU"/>
        </w:rPr>
        <w:t>Исполнителем</w:t>
      </w:r>
      <w:r w:rsidR="00970990" w:rsidRPr="00617530">
        <w:rPr>
          <w:rFonts w:ascii="Times New Roman" w:eastAsia="Times New Roman" w:hAnsi="Times New Roman" w:cs="Times New Roman"/>
          <w:lang w:eastAsia="ru-RU"/>
        </w:rPr>
        <w:t xml:space="preserve">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ом, </w:t>
      </w:r>
      <w:r w:rsidRPr="00617530">
        <w:rPr>
          <w:rFonts w:ascii="Times New Roman" w:eastAsia="Times New Roman" w:hAnsi="Times New Roman" w:cs="Times New Roman"/>
          <w:lang w:eastAsia="ru-RU"/>
        </w:rPr>
        <w:t>Исполнитель</w:t>
      </w:r>
      <w:r w:rsidR="001C3EAA">
        <w:rPr>
          <w:rFonts w:ascii="Times New Roman" w:eastAsia="Times New Roman" w:hAnsi="Times New Roman" w:cs="Times New Roman"/>
          <w:lang w:eastAsia="ru-RU"/>
        </w:rPr>
        <w:t xml:space="preserve"> </w:t>
      </w:r>
      <w:r w:rsidR="00970990" w:rsidRPr="00617530">
        <w:rPr>
          <w:rFonts w:ascii="Times New Roman" w:eastAsia="Times New Roman" w:hAnsi="Times New Roman" w:cs="Times New Roman"/>
          <w:lang w:eastAsia="ru-RU"/>
        </w:rPr>
        <w:t xml:space="preserve">выплачивает Заказчику штраф в размере </w:t>
      </w:r>
      <w:r w:rsidR="000C2335">
        <w:rPr>
          <w:rFonts w:ascii="Times New Roman" w:eastAsia="Times New Roman" w:hAnsi="Times New Roman" w:cs="Times New Roman"/>
          <w:lang w:eastAsia="ru-RU"/>
        </w:rPr>
        <w:t>10</w:t>
      </w:r>
      <w:r w:rsidR="00970990" w:rsidRPr="00617530">
        <w:rPr>
          <w:rFonts w:ascii="Times New Roman" w:eastAsia="Times New Roman" w:hAnsi="Times New Roman" w:cs="Times New Roman"/>
          <w:lang w:eastAsia="ru-RU"/>
        </w:rPr>
        <w:t xml:space="preserve"> процентов цены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 xml:space="preserve">а. </w:t>
      </w:r>
    </w:p>
    <w:p w14:paraId="5606665E" w14:textId="77777777" w:rsidR="00970990"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6.5. </w:t>
      </w:r>
      <w:r w:rsidR="00970990" w:rsidRPr="00617530">
        <w:rPr>
          <w:rFonts w:ascii="Times New Roman" w:eastAsia="Times New Roman" w:hAnsi="Times New Roman" w:cs="Times New Roman"/>
          <w:lang w:eastAsia="ru-RU"/>
        </w:rPr>
        <w:t>Выплата неустойки (штрафа, пени) не освобождает Стороны от выполнения принятых ими обязательств.</w:t>
      </w:r>
    </w:p>
    <w:p w14:paraId="4E920674" w14:textId="3DB47334" w:rsidR="00970990" w:rsidRPr="00617530" w:rsidRDefault="00CE54D5"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lastRenderedPageBreak/>
        <w:t xml:space="preserve">6.6. </w:t>
      </w:r>
      <w:r w:rsidR="00970990" w:rsidRPr="00617530">
        <w:rPr>
          <w:rFonts w:ascii="Times New Roman" w:eastAsia="Times New Roman" w:hAnsi="Times New Roman" w:cs="Times New Roman"/>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42831">
        <w:rPr>
          <w:rFonts w:ascii="Times New Roman" w:eastAsia="Times New Roman" w:hAnsi="Times New Roman" w:cs="Times New Roman"/>
          <w:lang w:eastAsia="ru-RU"/>
        </w:rPr>
        <w:t>Контракт</w:t>
      </w:r>
      <w:r w:rsidR="00970990" w:rsidRPr="00617530">
        <w:rPr>
          <w:rFonts w:ascii="Times New Roman" w:eastAsia="Times New Roman" w:hAnsi="Times New Roman" w:cs="Times New Roman"/>
          <w:lang w:eastAsia="ru-RU"/>
        </w:rPr>
        <w:t>ом, произошло вследствие непреодолимой силы или по вине другой стороны.</w:t>
      </w:r>
    </w:p>
    <w:p w14:paraId="530E75F8" w14:textId="77777777" w:rsidR="00970990" w:rsidRPr="00617530" w:rsidRDefault="00970990" w:rsidP="00D42831">
      <w:pPr>
        <w:autoSpaceDE w:val="0"/>
        <w:autoSpaceDN w:val="0"/>
        <w:adjustRightInd w:val="0"/>
        <w:spacing w:after="0" w:line="240" w:lineRule="auto"/>
        <w:ind w:firstLine="709"/>
        <w:jc w:val="both"/>
        <w:rPr>
          <w:rFonts w:ascii="Times New Roman" w:hAnsi="Times New Roman" w:cs="Times New Roman"/>
        </w:rPr>
      </w:pPr>
    </w:p>
    <w:p w14:paraId="6CD07F29" w14:textId="797363AA" w:rsidR="006104E3" w:rsidRPr="00617530" w:rsidRDefault="003C7A8D" w:rsidP="006104E3">
      <w:pPr>
        <w:keepNext/>
        <w:keepLines/>
        <w:tabs>
          <w:tab w:val="left" w:pos="284"/>
        </w:tabs>
        <w:spacing w:after="0" w:line="240" w:lineRule="auto"/>
        <w:ind w:left="567"/>
        <w:contextualSpacing/>
        <w:jc w:val="center"/>
        <w:rPr>
          <w:rFonts w:ascii="Times New Roman" w:hAnsi="Times New Roman" w:cs="Times New Roman"/>
          <w:b/>
          <w:bCs/>
          <w:lang w:eastAsia="ru-RU"/>
        </w:rPr>
      </w:pPr>
      <w:r w:rsidRPr="00617530">
        <w:rPr>
          <w:rFonts w:ascii="Times New Roman" w:hAnsi="Times New Roman" w:cs="Times New Roman"/>
          <w:b/>
          <w:bCs/>
          <w:lang w:eastAsia="ru-RU"/>
        </w:rPr>
        <w:t>7</w:t>
      </w:r>
      <w:r w:rsidR="006104E3" w:rsidRPr="00617530">
        <w:rPr>
          <w:rFonts w:ascii="Times New Roman" w:hAnsi="Times New Roman" w:cs="Times New Roman"/>
          <w:b/>
          <w:bCs/>
          <w:lang w:eastAsia="ru-RU"/>
        </w:rPr>
        <w:t xml:space="preserve">. РАСТОРЖЕНИЕ </w:t>
      </w:r>
      <w:r w:rsidR="00D42831">
        <w:rPr>
          <w:rFonts w:ascii="Times New Roman" w:hAnsi="Times New Roman" w:cs="Times New Roman"/>
          <w:b/>
          <w:bCs/>
          <w:lang w:eastAsia="ru-RU"/>
        </w:rPr>
        <w:t>КОНТРАКТ</w:t>
      </w:r>
      <w:r w:rsidR="0028545B" w:rsidRPr="00617530">
        <w:rPr>
          <w:rFonts w:ascii="Times New Roman" w:hAnsi="Times New Roman" w:cs="Times New Roman"/>
          <w:b/>
          <w:bCs/>
          <w:lang w:eastAsia="ru-RU"/>
        </w:rPr>
        <w:t>А</w:t>
      </w:r>
    </w:p>
    <w:p w14:paraId="15AB4075" w14:textId="77777777" w:rsidR="00E43A49" w:rsidRPr="00617530" w:rsidRDefault="00E43A49" w:rsidP="006104E3">
      <w:pPr>
        <w:keepNext/>
        <w:keepLines/>
        <w:tabs>
          <w:tab w:val="left" w:pos="284"/>
        </w:tabs>
        <w:spacing w:after="0" w:line="240" w:lineRule="auto"/>
        <w:ind w:left="567"/>
        <w:contextualSpacing/>
        <w:jc w:val="center"/>
        <w:rPr>
          <w:rFonts w:ascii="Times New Roman" w:hAnsi="Times New Roman" w:cs="Times New Roman"/>
          <w:b/>
          <w:bCs/>
          <w:lang w:eastAsia="ru-RU"/>
        </w:rPr>
      </w:pPr>
    </w:p>
    <w:bookmarkEnd w:id="4"/>
    <w:p w14:paraId="65D48605" w14:textId="13ABDDEB" w:rsidR="00E43A49" w:rsidRPr="00617530" w:rsidRDefault="00E43A49" w:rsidP="00D42831">
      <w:pPr>
        <w:tabs>
          <w:tab w:val="num" w:pos="1134"/>
        </w:tab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7.1. </w:t>
      </w:r>
      <w:r w:rsidR="00D42831">
        <w:rPr>
          <w:rFonts w:ascii="Times New Roman" w:eastAsia="Times New Roman" w:hAnsi="Times New Roman" w:cs="Times New Roman"/>
          <w:lang w:eastAsia="ru-RU"/>
        </w:rPr>
        <w:t>Контракт</w:t>
      </w:r>
      <w:r w:rsidRPr="00617530">
        <w:rPr>
          <w:rFonts w:ascii="Times New Roman" w:eastAsia="Times New Roman" w:hAnsi="Times New Roman" w:cs="Times New Roman"/>
          <w:lang w:eastAsia="ru-RU"/>
        </w:rPr>
        <w:t xml:space="preserve"> может быть расторгнут по письменному соглашению Сторон, по решению суда, в случае </w:t>
      </w:r>
      <w:r w:rsidR="00585006" w:rsidRPr="00617530">
        <w:rPr>
          <w:rFonts w:ascii="Times New Roman" w:eastAsia="Times New Roman" w:hAnsi="Times New Roman" w:cs="Times New Roman"/>
          <w:lang w:eastAsia="ru-RU"/>
        </w:rPr>
        <w:t xml:space="preserve">одностороннего отказа Стороны </w:t>
      </w:r>
      <w:r w:rsidR="00D42831">
        <w:rPr>
          <w:rFonts w:ascii="Times New Roman" w:eastAsia="Times New Roman" w:hAnsi="Times New Roman" w:cs="Times New Roman"/>
          <w:lang w:eastAsia="ru-RU"/>
        </w:rPr>
        <w:t>Контракт</w:t>
      </w:r>
      <w:r w:rsidR="00585006" w:rsidRPr="00617530">
        <w:rPr>
          <w:rFonts w:ascii="Times New Roman" w:eastAsia="Times New Roman" w:hAnsi="Times New Roman" w:cs="Times New Roman"/>
          <w:lang w:eastAsia="ru-RU"/>
        </w:rPr>
        <w:t xml:space="preserve">а от исполнения </w:t>
      </w:r>
      <w:r w:rsidR="00D42831">
        <w:rPr>
          <w:rFonts w:ascii="Times New Roman" w:eastAsia="Times New Roman" w:hAnsi="Times New Roman" w:cs="Times New Roman"/>
          <w:lang w:eastAsia="ru-RU"/>
        </w:rPr>
        <w:t>Контракт</w:t>
      </w:r>
      <w:r w:rsidRPr="00617530">
        <w:rPr>
          <w:rFonts w:ascii="Times New Roman" w:eastAsia="Times New Roman" w:hAnsi="Times New Roman" w:cs="Times New Roman"/>
          <w:lang w:eastAsia="ru-RU"/>
        </w:rPr>
        <w:t xml:space="preserve">а в соответствии с гражданским законодательством Российской Федерации.  </w:t>
      </w:r>
    </w:p>
    <w:p w14:paraId="25264C87" w14:textId="77777777" w:rsidR="006104E3" w:rsidRPr="00617530" w:rsidRDefault="006104E3" w:rsidP="006104E3">
      <w:pPr>
        <w:numPr>
          <w:ilvl w:val="1"/>
          <w:numId w:val="0"/>
        </w:numPr>
        <w:spacing w:after="0" w:line="240" w:lineRule="auto"/>
        <w:ind w:firstLine="567"/>
        <w:jc w:val="both"/>
        <w:outlineLvl w:val="1"/>
        <w:rPr>
          <w:rFonts w:ascii="Times New Roman" w:hAnsi="Times New Roman" w:cs="Times New Roman"/>
          <w:bCs/>
        </w:rPr>
      </w:pPr>
    </w:p>
    <w:p w14:paraId="4952A14C" w14:textId="77777777" w:rsidR="006104E3" w:rsidRPr="00617530" w:rsidRDefault="003C7A8D" w:rsidP="006104E3">
      <w:pPr>
        <w:keepNext/>
        <w:keepLines/>
        <w:tabs>
          <w:tab w:val="left" w:pos="284"/>
        </w:tabs>
        <w:spacing w:after="0" w:line="240" w:lineRule="auto"/>
        <w:ind w:left="567"/>
        <w:contextualSpacing/>
        <w:jc w:val="center"/>
        <w:rPr>
          <w:rFonts w:ascii="Times New Roman" w:hAnsi="Times New Roman" w:cs="Times New Roman"/>
          <w:b/>
          <w:bCs/>
          <w:lang w:eastAsia="ru-RU"/>
        </w:rPr>
      </w:pPr>
      <w:r w:rsidRPr="00617530">
        <w:rPr>
          <w:rFonts w:ascii="Times New Roman" w:hAnsi="Times New Roman" w:cs="Times New Roman"/>
          <w:b/>
          <w:bCs/>
          <w:lang w:eastAsia="ru-RU"/>
        </w:rPr>
        <w:t>8</w:t>
      </w:r>
      <w:r w:rsidR="006104E3" w:rsidRPr="00617530">
        <w:rPr>
          <w:rFonts w:ascii="Times New Roman" w:hAnsi="Times New Roman" w:cs="Times New Roman"/>
          <w:b/>
          <w:bCs/>
          <w:lang w:eastAsia="ru-RU"/>
        </w:rPr>
        <w:t>. РАЗРЕШЕНИЕ СПОРОВ</w:t>
      </w:r>
    </w:p>
    <w:p w14:paraId="0202BAAD" w14:textId="77777777" w:rsidR="00E942F4" w:rsidRPr="00617530" w:rsidRDefault="00E942F4" w:rsidP="006104E3">
      <w:pPr>
        <w:keepNext/>
        <w:keepLines/>
        <w:tabs>
          <w:tab w:val="left" w:pos="284"/>
        </w:tabs>
        <w:spacing w:after="0" w:line="240" w:lineRule="auto"/>
        <w:ind w:left="567"/>
        <w:contextualSpacing/>
        <w:jc w:val="center"/>
        <w:rPr>
          <w:rFonts w:ascii="Times New Roman" w:hAnsi="Times New Roman" w:cs="Times New Roman"/>
          <w:b/>
          <w:bCs/>
          <w:lang w:eastAsia="ru-RU"/>
        </w:rPr>
      </w:pPr>
    </w:p>
    <w:p w14:paraId="3DC03F10" w14:textId="51704639" w:rsidR="006104E3" w:rsidRPr="00617530" w:rsidRDefault="003C7A8D" w:rsidP="00D42831">
      <w:pPr>
        <w:numPr>
          <w:ilvl w:val="1"/>
          <w:numId w:val="0"/>
        </w:numPr>
        <w:spacing w:after="0" w:line="240" w:lineRule="auto"/>
        <w:ind w:firstLine="709"/>
        <w:jc w:val="both"/>
        <w:outlineLvl w:val="1"/>
        <w:rPr>
          <w:rFonts w:ascii="Times New Roman" w:hAnsi="Times New Roman" w:cs="Times New Roman"/>
          <w:bCs/>
        </w:rPr>
      </w:pPr>
      <w:bookmarkStart w:id="5" w:name="_ref_859539"/>
      <w:r w:rsidRPr="00617530">
        <w:rPr>
          <w:rFonts w:ascii="Times New Roman" w:hAnsi="Times New Roman" w:cs="Times New Roman"/>
          <w:bCs/>
        </w:rPr>
        <w:t>8</w:t>
      </w:r>
      <w:r w:rsidR="006104E3" w:rsidRPr="00617530">
        <w:rPr>
          <w:rFonts w:ascii="Times New Roman" w:hAnsi="Times New Roman" w:cs="Times New Roman"/>
          <w:bCs/>
        </w:rPr>
        <w:t>.1.</w:t>
      </w:r>
      <w:bookmarkStart w:id="6" w:name="_ref_865371"/>
      <w:bookmarkEnd w:id="5"/>
      <w:r w:rsidR="006104E3" w:rsidRPr="00617530">
        <w:rPr>
          <w:rFonts w:ascii="Times New Roman" w:hAnsi="Times New Roman" w:cs="Times New Roman"/>
          <w:bCs/>
        </w:rPr>
        <w:t xml:space="preserve"> До предъявления иска, вытекающего из </w:t>
      </w:r>
      <w:r w:rsidR="00D42831">
        <w:rPr>
          <w:rFonts w:ascii="Times New Roman" w:hAnsi="Times New Roman" w:cs="Times New Roman"/>
          <w:bCs/>
        </w:rPr>
        <w:t>Контракт</w:t>
      </w:r>
      <w:r w:rsidR="0028545B" w:rsidRPr="00617530">
        <w:rPr>
          <w:rFonts w:ascii="Times New Roman" w:hAnsi="Times New Roman" w:cs="Times New Roman"/>
          <w:bCs/>
        </w:rPr>
        <w:t>а</w:t>
      </w:r>
      <w:r w:rsidR="006104E3" w:rsidRPr="00617530">
        <w:rPr>
          <w:rFonts w:ascii="Times New Roman" w:hAnsi="Times New Roman" w:cs="Times New Roman"/>
          <w:bCs/>
        </w:rPr>
        <w:t>, сторона, которая считает, что ее права нарушены (далее - заинтересованная сторона), обязана направить другой стороне письменную претензию.</w:t>
      </w:r>
      <w:bookmarkEnd w:id="6"/>
    </w:p>
    <w:p w14:paraId="134015D8" w14:textId="096AFB5E" w:rsidR="006104E3" w:rsidRPr="00617530" w:rsidRDefault="003C7A8D" w:rsidP="00D42831">
      <w:pPr>
        <w:numPr>
          <w:ilvl w:val="2"/>
          <w:numId w:val="0"/>
        </w:numPr>
        <w:spacing w:after="0" w:line="240" w:lineRule="auto"/>
        <w:ind w:firstLine="709"/>
        <w:jc w:val="both"/>
        <w:outlineLvl w:val="2"/>
        <w:rPr>
          <w:rFonts w:ascii="Times New Roman" w:hAnsi="Times New Roman" w:cs="Times New Roman"/>
          <w:bCs/>
        </w:rPr>
      </w:pPr>
      <w:bookmarkStart w:id="7" w:name="_ref_992723"/>
      <w:r w:rsidRPr="00617530">
        <w:rPr>
          <w:rFonts w:ascii="Times New Roman" w:hAnsi="Times New Roman" w:cs="Times New Roman"/>
          <w:bCs/>
        </w:rPr>
        <w:t>8</w:t>
      </w:r>
      <w:r w:rsidR="006104E3" w:rsidRPr="00617530">
        <w:rPr>
          <w:rFonts w:ascii="Times New Roman" w:hAnsi="Times New Roman" w:cs="Times New Roman"/>
          <w:bCs/>
        </w:rPr>
        <w:t xml:space="preserve">.2.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D42831">
        <w:rPr>
          <w:rFonts w:ascii="Times New Roman" w:hAnsi="Times New Roman" w:cs="Times New Roman"/>
          <w:bCs/>
        </w:rPr>
        <w:t>Контракт</w:t>
      </w:r>
      <w:r w:rsidR="0028545B" w:rsidRPr="00617530">
        <w:rPr>
          <w:rFonts w:ascii="Times New Roman" w:hAnsi="Times New Roman" w:cs="Times New Roman"/>
          <w:bCs/>
        </w:rPr>
        <w:t>а</w:t>
      </w:r>
      <w:r w:rsidR="006104E3" w:rsidRPr="00617530">
        <w:rPr>
          <w:rFonts w:ascii="Times New Roman" w:hAnsi="Times New Roman" w:cs="Times New Roman"/>
          <w:bCs/>
        </w:rPr>
        <w:t>. К претензии должны быть приложены копии документов, подтверждающих изложенные в ней обстоятельства.</w:t>
      </w:r>
      <w:bookmarkEnd w:id="7"/>
    </w:p>
    <w:p w14:paraId="1C92BF76" w14:textId="77777777" w:rsidR="006104E3" w:rsidRPr="00617530" w:rsidRDefault="003C7A8D" w:rsidP="00D42831">
      <w:pPr>
        <w:numPr>
          <w:ilvl w:val="2"/>
          <w:numId w:val="0"/>
        </w:numPr>
        <w:spacing w:after="0" w:line="240" w:lineRule="auto"/>
        <w:ind w:firstLine="709"/>
        <w:jc w:val="both"/>
        <w:outlineLvl w:val="2"/>
        <w:rPr>
          <w:rFonts w:ascii="Times New Roman" w:hAnsi="Times New Roman" w:cs="Times New Roman"/>
          <w:bCs/>
        </w:rPr>
      </w:pPr>
      <w:bookmarkStart w:id="8" w:name="_ref_868312"/>
      <w:r w:rsidRPr="00617530">
        <w:rPr>
          <w:rFonts w:ascii="Times New Roman" w:hAnsi="Times New Roman" w:cs="Times New Roman"/>
          <w:bCs/>
        </w:rPr>
        <w:t>8</w:t>
      </w:r>
      <w:r w:rsidR="006104E3" w:rsidRPr="00617530">
        <w:rPr>
          <w:rFonts w:ascii="Times New Roman" w:hAnsi="Times New Roman" w:cs="Times New Roman"/>
          <w:bCs/>
        </w:rPr>
        <w:t xml:space="preserve">.3. Сторона, которая получила претензию, обязана ее рассмотреть и направить письменный мотивированный ответ другой стороне в течение </w:t>
      </w:r>
      <w:r w:rsidR="00B3198C" w:rsidRPr="00617530">
        <w:rPr>
          <w:rFonts w:ascii="Times New Roman" w:hAnsi="Times New Roman" w:cs="Times New Roman"/>
          <w:bCs/>
        </w:rPr>
        <w:t>10 (</w:t>
      </w:r>
      <w:r w:rsidR="006104E3" w:rsidRPr="00617530">
        <w:rPr>
          <w:rFonts w:ascii="Times New Roman" w:hAnsi="Times New Roman" w:cs="Times New Roman"/>
          <w:bCs/>
        </w:rPr>
        <w:t>десяти</w:t>
      </w:r>
      <w:r w:rsidR="00B3198C" w:rsidRPr="00617530">
        <w:rPr>
          <w:rFonts w:ascii="Times New Roman" w:hAnsi="Times New Roman" w:cs="Times New Roman"/>
          <w:bCs/>
        </w:rPr>
        <w:t>) календарных</w:t>
      </w:r>
      <w:r w:rsidR="006104E3" w:rsidRPr="00617530">
        <w:rPr>
          <w:rFonts w:ascii="Times New Roman" w:hAnsi="Times New Roman" w:cs="Times New Roman"/>
          <w:bCs/>
        </w:rPr>
        <w:t xml:space="preserve"> дней с </w:t>
      </w:r>
      <w:r w:rsidR="00B3198C" w:rsidRPr="00617530">
        <w:rPr>
          <w:rFonts w:ascii="Times New Roman" w:hAnsi="Times New Roman" w:cs="Times New Roman"/>
          <w:bCs/>
        </w:rPr>
        <w:t xml:space="preserve">даты направления </w:t>
      </w:r>
      <w:r w:rsidR="006104E3" w:rsidRPr="00617530">
        <w:rPr>
          <w:rFonts w:ascii="Times New Roman" w:hAnsi="Times New Roman" w:cs="Times New Roman"/>
          <w:bCs/>
        </w:rPr>
        <w:t>претензии.</w:t>
      </w:r>
      <w:bookmarkEnd w:id="8"/>
    </w:p>
    <w:p w14:paraId="44C7C9FD" w14:textId="5BB7D9C8" w:rsidR="006104E3" w:rsidRPr="00617530" w:rsidRDefault="003C7A8D" w:rsidP="00D42831">
      <w:pPr>
        <w:numPr>
          <w:ilvl w:val="2"/>
          <w:numId w:val="0"/>
        </w:numPr>
        <w:spacing w:after="0" w:line="240" w:lineRule="auto"/>
        <w:ind w:firstLine="709"/>
        <w:jc w:val="both"/>
        <w:outlineLvl w:val="2"/>
        <w:rPr>
          <w:rFonts w:ascii="Times New Roman" w:hAnsi="Times New Roman" w:cs="Times New Roman"/>
          <w:bCs/>
        </w:rPr>
      </w:pPr>
      <w:bookmarkStart w:id="9" w:name="_ref_871221"/>
      <w:r w:rsidRPr="00617530">
        <w:rPr>
          <w:rFonts w:ascii="Times New Roman" w:hAnsi="Times New Roman" w:cs="Times New Roman"/>
          <w:bCs/>
        </w:rPr>
        <w:t>8</w:t>
      </w:r>
      <w:r w:rsidR="006104E3" w:rsidRPr="00617530">
        <w:rPr>
          <w:rFonts w:ascii="Times New Roman" w:hAnsi="Times New Roman" w:cs="Times New Roman"/>
          <w:bCs/>
        </w:rPr>
        <w:t xml:space="preserve">.4. Заинтересованная сторона вправе обратиться в суд по истечении </w:t>
      </w:r>
      <w:r w:rsidR="00B3198C" w:rsidRPr="0050760A">
        <w:rPr>
          <w:rFonts w:ascii="Times New Roman" w:hAnsi="Times New Roman" w:cs="Times New Roman"/>
          <w:bCs/>
        </w:rPr>
        <w:t>10</w:t>
      </w:r>
      <w:r w:rsidR="00D85254" w:rsidRPr="0050760A">
        <w:rPr>
          <w:rFonts w:ascii="Times New Roman" w:hAnsi="Times New Roman" w:cs="Times New Roman"/>
          <w:bCs/>
        </w:rPr>
        <w:t xml:space="preserve"> (десяти) </w:t>
      </w:r>
      <w:r w:rsidR="00B3198C" w:rsidRPr="0050760A">
        <w:rPr>
          <w:rFonts w:ascii="Times New Roman" w:hAnsi="Times New Roman" w:cs="Times New Roman"/>
          <w:bCs/>
        </w:rPr>
        <w:t>календарных</w:t>
      </w:r>
      <w:r w:rsidR="00B3198C" w:rsidRPr="00617530">
        <w:rPr>
          <w:rFonts w:ascii="Times New Roman" w:hAnsi="Times New Roman" w:cs="Times New Roman"/>
          <w:bCs/>
        </w:rPr>
        <w:t xml:space="preserve"> </w:t>
      </w:r>
      <w:r w:rsidR="006104E3" w:rsidRPr="00617530">
        <w:rPr>
          <w:rFonts w:ascii="Times New Roman" w:hAnsi="Times New Roman" w:cs="Times New Roman"/>
          <w:bCs/>
        </w:rPr>
        <w:t>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9"/>
    </w:p>
    <w:p w14:paraId="3F9CCA9F" w14:textId="4F067D8D" w:rsidR="006104E3" w:rsidRPr="00617530" w:rsidRDefault="003C7A8D" w:rsidP="00D42831">
      <w:pPr>
        <w:numPr>
          <w:ilvl w:val="1"/>
          <w:numId w:val="0"/>
        </w:numPr>
        <w:spacing w:after="0" w:line="240" w:lineRule="auto"/>
        <w:ind w:firstLine="709"/>
        <w:jc w:val="both"/>
        <w:outlineLvl w:val="1"/>
        <w:rPr>
          <w:rFonts w:ascii="Times New Roman" w:hAnsi="Times New Roman" w:cs="Times New Roman"/>
          <w:bCs/>
        </w:rPr>
      </w:pPr>
      <w:bookmarkStart w:id="10" w:name="_ref_874132"/>
      <w:r w:rsidRPr="00617530">
        <w:rPr>
          <w:rFonts w:ascii="Times New Roman" w:hAnsi="Times New Roman" w:cs="Times New Roman"/>
          <w:bCs/>
        </w:rPr>
        <w:t>8</w:t>
      </w:r>
      <w:r w:rsidR="006104E3" w:rsidRPr="00617530">
        <w:rPr>
          <w:rFonts w:ascii="Times New Roman" w:hAnsi="Times New Roman" w:cs="Times New Roman"/>
          <w:bCs/>
        </w:rPr>
        <w:t xml:space="preserve">.5. Все споры и разногласия, возникающие между сторонами в рамках </w:t>
      </w:r>
      <w:r w:rsidR="00D42831">
        <w:rPr>
          <w:rFonts w:ascii="Times New Roman" w:hAnsi="Times New Roman" w:cs="Times New Roman"/>
          <w:bCs/>
        </w:rPr>
        <w:t>Контракт</w:t>
      </w:r>
      <w:r w:rsidR="0028545B" w:rsidRPr="00617530">
        <w:rPr>
          <w:rFonts w:ascii="Times New Roman" w:hAnsi="Times New Roman" w:cs="Times New Roman"/>
          <w:bCs/>
        </w:rPr>
        <w:t>а</w:t>
      </w:r>
      <w:r w:rsidR="006104E3" w:rsidRPr="00617530">
        <w:rPr>
          <w:rFonts w:ascii="Times New Roman" w:hAnsi="Times New Roman" w:cs="Times New Roman"/>
          <w:bCs/>
        </w:rPr>
        <w:t xml:space="preserve">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Республики </w:t>
      </w:r>
      <w:bookmarkEnd w:id="10"/>
      <w:r w:rsidR="006104E3" w:rsidRPr="00617530">
        <w:rPr>
          <w:rFonts w:ascii="Times New Roman" w:hAnsi="Times New Roman" w:cs="Times New Roman"/>
          <w:bCs/>
        </w:rPr>
        <w:t>Коми.</w:t>
      </w:r>
    </w:p>
    <w:p w14:paraId="7D161C2F" w14:textId="77777777" w:rsidR="006104E3" w:rsidRPr="00617530" w:rsidRDefault="006104E3" w:rsidP="006104E3">
      <w:pPr>
        <w:spacing w:after="0" w:line="240" w:lineRule="auto"/>
        <w:ind w:firstLine="567"/>
        <w:contextualSpacing/>
        <w:jc w:val="center"/>
        <w:rPr>
          <w:rFonts w:ascii="Times New Roman" w:hAnsi="Times New Roman" w:cs="Times New Roman"/>
          <w:b/>
        </w:rPr>
      </w:pPr>
    </w:p>
    <w:p w14:paraId="544442E4" w14:textId="77777777" w:rsidR="006104E3" w:rsidRPr="00617530" w:rsidRDefault="003C7A8D" w:rsidP="006104E3">
      <w:pPr>
        <w:spacing w:after="0" w:line="240" w:lineRule="auto"/>
        <w:ind w:firstLine="567"/>
        <w:contextualSpacing/>
        <w:jc w:val="center"/>
        <w:rPr>
          <w:rFonts w:ascii="Times New Roman" w:hAnsi="Times New Roman" w:cs="Times New Roman"/>
          <w:b/>
        </w:rPr>
      </w:pPr>
      <w:r w:rsidRPr="00617530">
        <w:rPr>
          <w:rFonts w:ascii="Times New Roman" w:hAnsi="Times New Roman" w:cs="Times New Roman"/>
          <w:b/>
        </w:rPr>
        <w:t>9</w:t>
      </w:r>
      <w:r w:rsidR="006104E3" w:rsidRPr="00617530">
        <w:rPr>
          <w:rFonts w:ascii="Times New Roman" w:hAnsi="Times New Roman" w:cs="Times New Roman"/>
          <w:b/>
        </w:rPr>
        <w:t>. АНТИКОРРУПЦИОННАЯ ОГОВОРКА</w:t>
      </w:r>
    </w:p>
    <w:p w14:paraId="59C6FC91" w14:textId="77777777" w:rsidR="00E942F4" w:rsidRPr="00617530" w:rsidRDefault="00E942F4" w:rsidP="006104E3">
      <w:pPr>
        <w:spacing w:after="0" w:line="240" w:lineRule="auto"/>
        <w:ind w:firstLine="567"/>
        <w:contextualSpacing/>
        <w:jc w:val="center"/>
        <w:rPr>
          <w:rFonts w:ascii="Times New Roman" w:hAnsi="Times New Roman" w:cs="Times New Roman"/>
          <w:b/>
        </w:rPr>
      </w:pPr>
    </w:p>
    <w:p w14:paraId="41D43B6A" w14:textId="57ED343D" w:rsidR="006104E3" w:rsidRPr="00617530" w:rsidRDefault="003C7A8D"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9</w:t>
      </w:r>
      <w:r w:rsidR="006104E3" w:rsidRPr="00617530">
        <w:rPr>
          <w:rFonts w:ascii="Times New Roman" w:hAnsi="Times New Roman" w:cs="Times New Roman"/>
        </w:rPr>
        <w:t xml:space="preserve">.1. При исполнении своих обязательств по </w:t>
      </w:r>
      <w:r w:rsidR="00D42831">
        <w:rPr>
          <w:rFonts w:ascii="Times New Roman" w:hAnsi="Times New Roman" w:cs="Times New Roman"/>
        </w:rPr>
        <w:t>Контракт</w:t>
      </w:r>
      <w:r w:rsidR="0028545B" w:rsidRPr="00617530">
        <w:rPr>
          <w:rFonts w:ascii="Times New Roman" w:hAnsi="Times New Roman" w:cs="Times New Roman"/>
        </w:rPr>
        <w:t>у</w:t>
      </w:r>
      <w:r w:rsidR="006104E3" w:rsidRPr="00617530">
        <w:rPr>
          <w:rFonts w:ascii="Times New Roman" w:hAnsi="Times New Roman" w:cs="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05F82B33" w14:textId="5724F84A" w:rsidR="006104E3" w:rsidRPr="00617530" w:rsidRDefault="006104E3"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 xml:space="preserve">При исполнении своих обязательств по </w:t>
      </w:r>
      <w:r w:rsidR="00D42831">
        <w:rPr>
          <w:rFonts w:ascii="Times New Roman" w:hAnsi="Times New Roman" w:cs="Times New Roman"/>
        </w:rPr>
        <w:t>Контракт</w:t>
      </w:r>
      <w:r w:rsidR="0028545B" w:rsidRPr="00617530">
        <w:rPr>
          <w:rFonts w:ascii="Times New Roman" w:hAnsi="Times New Roman" w:cs="Times New Roman"/>
        </w:rPr>
        <w:t>у</w:t>
      </w:r>
      <w:r w:rsidRPr="00617530">
        <w:rPr>
          <w:rFonts w:ascii="Times New Roman" w:hAnsi="Times New Roman" w:cs="Times New Roman"/>
        </w:rPr>
        <w:t xml:space="preserve"> Стороны, их аффилированные лица, работники или посредники не осуществляют действия, квалифицируемые применимым для целей </w:t>
      </w:r>
      <w:r w:rsidR="00D42831">
        <w:rPr>
          <w:rFonts w:ascii="Times New Roman" w:hAnsi="Times New Roman" w:cs="Times New Roman"/>
        </w:rPr>
        <w:t>Контракт</w:t>
      </w:r>
      <w:r w:rsidR="0028545B" w:rsidRPr="00617530">
        <w:rPr>
          <w:rFonts w:ascii="Times New Roman" w:hAnsi="Times New Roman" w:cs="Times New Roman"/>
        </w:rPr>
        <w:t>а</w:t>
      </w:r>
      <w:r w:rsidRPr="00617530">
        <w:rPr>
          <w:rFonts w:ascii="Times New Roman" w:hAnsi="Times New Roman" w:cs="Times New Roman"/>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9E0744" w14:textId="0EC3E358" w:rsidR="006104E3" w:rsidRPr="00617530" w:rsidRDefault="003C7A8D"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9</w:t>
      </w:r>
      <w:r w:rsidR="006104E3" w:rsidRPr="00617530">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п. </w:t>
      </w:r>
      <w:r w:rsidRPr="00617530">
        <w:rPr>
          <w:rFonts w:ascii="Times New Roman" w:hAnsi="Times New Roman" w:cs="Times New Roman"/>
        </w:rPr>
        <w:t>9</w:t>
      </w:r>
      <w:r w:rsidR="006104E3" w:rsidRPr="00617530">
        <w:rPr>
          <w:rFonts w:ascii="Times New Roman" w:hAnsi="Times New Roman" w:cs="Times New Roman"/>
        </w:rPr>
        <w:t xml:space="preserve">.1 </w:t>
      </w:r>
      <w:r w:rsidR="00D42831">
        <w:rPr>
          <w:rFonts w:ascii="Times New Roman" w:hAnsi="Times New Roman" w:cs="Times New Roman"/>
        </w:rPr>
        <w:t>Контракт</w:t>
      </w:r>
      <w:r w:rsidR="0028545B" w:rsidRPr="00617530">
        <w:rPr>
          <w:rFonts w:ascii="Times New Roman" w:hAnsi="Times New Roman" w:cs="Times New Roman"/>
        </w:rPr>
        <w:t>а</w:t>
      </w:r>
      <w:r w:rsidR="006104E3" w:rsidRPr="00617530">
        <w:rPr>
          <w:rFonts w:ascii="Times New Roman" w:hAnsi="Times New Roman" w:cs="Times New Roman"/>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w:t>
      </w:r>
      <w:r w:rsidRPr="00617530">
        <w:rPr>
          <w:rFonts w:ascii="Times New Roman" w:hAnsi="Times New Roman" w:cs="Times New Roman"/>
        </w:rPr>
        <w:t>9</w:t>
      </w:r>
      <w:r w:rsidR="006104E3" w:rsidRPr="00617530">
        <w:rPr>
          <w:rFonts w:ascii="Times New Roman" w:hAnsi="Times New Roman" w:cs="Times New Roman"/>
        </w:rPr>
        <w:t xml:space="preserve">.1 </w:t>
      </w:r>
      <w:r w:rsidR="00D42831">
        <w:rPr>
          <w:rFonts w:ascii="Times New Roman" w:hAnsi="Times New Roman" w:cs="Times New Roman"/>
        </w:rPr>
        <w:t>Контракт</w:t>
      </w:r>
      <w:r w:rsidR="0028545B" w:rsidRPr="00617530">
        <w:rPr>
          <w:rFonts w:ascii="Times New Roman" w:hAnsi="Times New Roman" w:cs="Times New Roman"/>
        </w:rPr>
        <w:t>а</w:t>
      </w:r>
      <w:r w:rsidR="006104E3" w:rsidRPr="00617530">
        <w:rPr>
          <w:rFonts w:ascii="Times New Roman" w:hAnsi="Times New Roman" w:cs="Times New Roman"/>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42831">
        <w:rPr>
          <w:rFonts w:ascii="Times New Roman" w:hAnsi="Times New Roman" w:cs="Times New Roman"/>
        </w:rPr>
        <w:t>Контракт</w:t>
      </w:r>
      <w:r w:rsidR="0028545B" w:rsidRPr="00617530">
        <w:rPr>
          <w:rFonts w:ascii="Times New Roman" w:hAnsi="Times New Roman" w:cs="Times New Roman"/>
        </w:rPr>
        <w:t>у</w:t>
      </w:r>
      <w:r w:rsidR="006104E3" w:rsidRPr="00617530">
        <w:rPr>
          <w:rFonts w:ascii="Times New Roman" w:hAnsi="Times New Roman" w:cs="Times New Roman"/>
        </w:rPr>
        <w:t xml:space="preserve">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58976F8" w14:textId="3C9C1E26" w:rsidR="006104E3" w:rsidRPr="00617530" w:rsidRDefault="003C7A8D"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9</w:t>
      </w:r>
      <w:r w:rsidR="006104E3" w:rsidRPr="00617530">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42831">
        <w:rPr>
          <w:rFonts w:ascii="Times New Roman" w:hAnsi="Times New Roman" w:cs="Times New Roman"/>
        </w:rPr>
        <w:t>Контракт</w:t>
      </w:r>
      <w:r w:rsidR="0028545B" w:rsidRPr="00617530">
        <w:rPr>
          <w:rFonts w:ascii="Times New Roman" w:hAnsi="Times New Roman" w:cs="Times New Roman"/>
        </w:rPr>
        <w:t>ом</w:t>
      </w:r>
      <w:r w:rsidR="006104E3" w:rsidRPr="00617530">
        <w:rPr>
          <w:rFonts w:ascii="Times New Roman" w:hAnsi="Times New Roman" w:cs="Times New Roman"/>
        </w:rPr>
        <w:t xml:space="preserve"> срок подтверждения, что нарушение не произошло или не произойдет, другая Сторона имеет право расторгнуть </w:t>
      </w:r>
      <w:r w:rsidR="00D42831">
        <w:rPr>
          <w:rFonts w:ascii="Times New Roman" w:hAnsi="Times New Roman" w:cs="Times New Roman"/>
        </w:rPr>
        <w:t>Контракт</w:t>
      </w:r>
      <w:r w:rsidR="006104E3" w:rsidRPr="00617530">
        <w:rPr>
          <w:rFonts w:ascii="Times New Roman" w:hAnsi="Times New Roman" w:cs="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D42831">
        <w:rPr>
          <w:rFonts w:ascii="Times New Roman" w:hAnsi="Times New Roman" w:cs="Times New Roman"/>
        </w:rPr>
        <w:t>Контракт</w:t>
      </w:r>
      <w:r w:rsidR="006104E3" w:rsidRPr="00617530">
        <w:rPr>
          <w:rFonts w:ascii="Times New Roman" w:hAnsi="Times New Roman" w:cs="Times New Roman"/>
        </w:rPr>
        <w:t xml:space="preserve"> в соответствии с </w:t>
      </w:r>
      <w:r w:rsidR="006104E3" w:rsidRPr="00617530">
        <w:rPr>
          <w:rFonts w:ascii="Times New Roman" w:hAnsi="Times New Roman" w:cs="Times New Roman"/>
        </w:rPr>
        <w:lastRenderedPageBreak/>
        <w:t xml:space="preserve">положениями п. </w:t>
      </w:r>
      <w:r w:rsidRPr="00617530">
        <w:rPr>
          <w:rFonts w:ascii="Times New Roman" w:hAnsi="Times New Roman" w:cs="Times New Roman"/>
        </w:rPr>
        <w:t>9</w:t>
      </w:r>
      <w:r w:rsidR="00B3198C" w:rsidRPr="00617530">
        <w:rPr>
          <w:rFonts w:ascii="Times New Roman" w:hAnsi="Times New Roman" w:cs="Times New Roman"/>
        </w:rPr>
        <w:t>.1</w:t>
      </w:r>
      <w:r w:rsidR="006104E3" w:rsidRPr="00617530">
        <w:rPr>
          <w:rFonts w:ascii="Times New Roman" w:hAnsi="Times New Roman" w:cs="Times New Roman"/>
        </w:rPr>
        <w:t xml:space="preserve">, </w:t>
      </w:r>
      <w:r w:rsidRPr="00617530">
        <w:rPr>
          <w:rFonts w:ascii="Times New Roman" w:hAnsi="Times New Roman" w:cs="Times New Roman"/>
        </w:rPr>
        <w:t>9</w:t>
      </w:r>
      <w:r w:rsidR="00B3198C" w:rsidRPr="00617530">
        <w:rPr>
          <w:rFonts w:ascii="Times New Roman" w:hAnsi="Times New Roman" w:cs="Times New Roman"/>
        </w:rPr>
        <w:t>.2</w:t>
      </w:r>
      <w:r w:rsidR="006104E3" w:rsidRPr="00617530">
        <w:rPr>
          <w:rFonts w:ascii="Times New Roman" w:hAnsi="Times New Roman" w:cs="Times New Roman"/>
        </w:rPr>
        <w:t xml:space="preserve"> </w:t>
      </w:r>
      <w:r w:rsidR="00D42831">
        <w:rPr>
          <w:rFonts w:ascii="Times New Roman" w:hAnsi="Times New Roman" w:cs="Times New Roman"/>
        </w:rPr>
        <w:t>Контракт</w:t>
      </w:r>
      <w:r w:rsidR="0028545B" w:rsidRPr="00617530">
        <w:rPr>
          <w:rFonts w:ascii="Times New Roman" w:hAnsi="Times New Roman" w:cs="Times New Roman"/>
        </w:rPr>
        <w:t>а</w:t>
      </w:r>
      <w:r w:rsidR="006104E3" w:rsidRPr="00617530">
        <w:rPr>
          <w:rFonts w:ascii="Times New Roman" w:hAnsi="Times New Roman" w:cs="Times New Roman"/>
        </w:rPr>
        <w:t>, вправе требовать возмещения реального ущерба, возникшего в результате такого расторжения.</w:t>
      </w:r>
    </w:p>
    <w:p w14:paraId="35A5FBEF" w14:textId="77777777" w:rsidR="006104E3" w:rsidRPr="00617530" w:rsidRDefault="006104E3" w:rsidP="006104E3">
      <w:pPr>
        <w:spacing w:after="0" w:line="240" w:lineRule="auto"/>
        <w:ind w:firstLine="567"/>
        <w:jc w:val="center"/>
        <w:rPr>
          <w:rFonts w:ascii="Times New Roman" w:hAnsi="Times New Roman" w:cs="Times New Roman"/>
          <w:b/>
        </w:rPr>
      </w:pPr>
    </w:p>
    <w:p w14:paraId="3BBED2C5" w14:textId="77777777" w:rsidR="006104E3" w:rsidRPr="00617530" w:rsidRDefault="006104E3" w:rsidP="006104E3">
      <w:pPr>
        <w:keepNext/>
        <w:keepLines/>
        <w:spacing w:after="0" w:line="240" w:lineRule="auto"/>
        <w:ind w:left="567"/>
        <w:contextualSpacing/>
        <w:jc w:val="center"/>
        <w:rPr>
          <w:rFonts w:ascii="Times New Roman" w:hAnsi="Times New Roman" w:cs="Times New Roman"/>
          <w:b/>
          <w:bCs/>
          <w:lang w:eastAsia="ru-RU"/>
        </w:rPr>
      </w:pPr>
      <w:r w:rsidRPr="00617530">
        <w:rPr>
          <w:rFonts w:ascii="Times New Roman" w:hAnsi="Times New Roman" w:cs="Times New Roman"/>
          <w:b/>
          <w:bCs/>
          <w:lang w:eastAsia="ru-RU"/>
        </w:rPr>
        <w:t>1</w:t>
      </w:r>
      <w:r w:rsidR="00B3198C" w:rsidRPr="00617530">
        <w:rPr>
          <w:rFonts w:ascii="Times New Roman" w:hAnsi="Times New Roman" w:cs="Times New Roman"/>
          <w:b/>
          <w:bCs/>
          <w:lang w:eastAsia="ru-RU"/>
        </w:rPr>
        <w:t>0</w:t>
      </w:r>
      <w:r w:rsidRPr="00617530">
        <w:rPr>
          <w:rFonts w:ascii="Times New Roman" w:hAnsi="Times New Roman" w:cs="Times New Roman"/>
          <w:b/>
          <w:bCs/>
          <w:lang w:eastAsia="ru-RU"/>
        </w:rPr>
        <w:t>. ЗАКЛЮЧИТЕЛЬНЫЕ ПОЛОЖЕНИЯ</w:t>
      </w:r>
    </w:p>
    <w:p w14:paraId="22A8AC54" w14:textId="77777777" w:rsidR="00E942F4" w:rsidRPr="00617530" w:rsidRDefault="00E942F4" w:rsidP="006104E3">
      <w:pPr>
        <w:keepNext/>
        <w:keepLines/>
        <w:spacing w:after="0" w:line="240" w:lineRule="auto"/>
        <w:ind w:left="567"/>
        <w:contextualSpacing/>
        <w:jc w:val="center"/>
        <w:rPr>
          <w:rFonts w:ascii="Times New Roman" w:hAnsi="Times New Roman" w:cs="Times New Roman"/>
          <w:b/>
          <w:bCs/>
          <w:lang w:eastAsia="ru-RU"/>
        </w:rPr>
      </w:pPr>
    </w:p>
    <w:p w14:paraId="3BE7E769" w14:textId="73B68C78" w:rsidR="00E942F4" w:rsidRPr="00617530" w:rsidRDefault="00E942F4"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1</w:t>
      </w:r>
      <w:r w:rsidR="00E32CD8" w:rsidRPr="00617530">
        <w:rPr>
          <w:rFonts w:ascii="Times New Roman" w:hAnsi="Times New Roman" w:cs="Times New Roman"/>
        </w:rPr>
        <w:t>0</w:t>
      </w:r>
      <w:r w:rsidRPr="00617530">
        <w:rPr>
          <w:rFonts w:ascii="Times New Roman" w:hAnsi="Times New Roman" w:cs="Times New Roman"/>
        </w:rPr>
        <w:t>.1</w:t>
      </w:r>
      <w:r w:rsidRPr="0050760A">
        <w:rPr>
          <w:rFonts w:ascii="Times New Roman" w:hAnsi="Times New Roman" w:cs="Times New Roman"/>
        </w:rPr>
        <w:t xml:space="preserve">. </w:t>
      </w:r>
      <w:r w:rsidR="00B3198C" w:rsidRPr="0050760A">
        <w:rPr>
          <w:rFonts w:ascii="Times New Roman" w:hAnsi="Times New Roman" w:cs="Times New Roman"/>
        </w:rPr>
        <w:t xml:space="preserve">Настоящий </w:t>
      </w:r>
      <w:r w:rsidR="00D42831">
        <w:rPr>
          <w:rFonts w:ascii="Times New Roman" w:hAnsi="Times New Roman" w:cs="Times New Roman"/>
        </w:rPr>
        <w:t>Контракт</w:t>
      </w:r>
      <w:r w:rsidRPr="0050760A">
        <w:rPr>
          <w:rFonts w:ascii="Times New Roman" w:hAnsi="Times New Roman" w:cs="Times New Roman"/>
        </w:rPr>
        <w:t xml:space="preserve"> </w:t>
      </w:r>
      <w:r w:rsidR="00B3198C" w:rsidRPr="0050760A">
        <w:rPr>
          <w:rFonts w:ascii="Times New Roman" w:hAnsi="Times New Roman" w:cs="Times New Roman"/>
        </w:rPr>
        <w:t>вступает в силу со дня подписания его Сторонами и действует по 31.12.202</w:t>
      </w:r>
      <w:r w:rsidR="00783345">
        <w:rPr>
          <w:rFonts w:ascii="Times New Roman" w:hAnsi="Times New Roman" w:cs="Times New Roman"/>
        </w:rPr>
        <w:t>6</w:t>
      </w:r>
      <w:r w:rsidRPr="0050760A">
        <w:rPr>
          <w:rFonts w:ascii="Times New Roman" w:hAnsi="Times New Roman" w:cs="Times New Roman"/>
        </w:rPr>
        <w:t xml:space="preserve">, а в </w:t>
      </w:r>
      <w:r w:rsidRPr="00617530">
        <w:rPr>
          <w:rFonts w:ascii="Times New Roman" w:hAnsi="Times New Roman" w:cs="Times New Roman"/>
        </w:rPr>
        <w:t xml:space="preserve">части расчетов – до полного их исполнения Сторонами. Окончание срока действия </w:t>
      </w:r>
      <w:r w:rsidR="00D42831">
        <w:rPr>
          <w:rFonts w:ascii="Times New Roman" w:hAnsi="Times New Roman" w:cs="Times New Roman"/>
        </w:rPr>
        <w:t>контракт</w:t>
      </w:r>
      <w:r w:rsidRPr="00617530">
        <w:rPr>
          <w:rFonts w:ascii="Times New Roman" w:hAnsi="Times New Roman" w:cs="Times New Roman"/>
        </w:rPr>
        <w:t xml:space="preserve">а не влечет прекращения неисполненных обязательств Сторон по </w:t>
      </w:r>
      <w:r w:rsidR="00D42831">
        <w:rPr>
          <w:rFonts w:ascii="Times New Roman" w:hAnsi="Times New Roman" w:cs="Times New Roman"/>
        </w:rPr>
        <w:t>Контракт</w:t>
      </w:r>
      <w:r w:rsidRPr="00617530">
        <w:rPr>
          <w:rFonts w:ascii="Times New Roman" w:hAnsi="Times New Roman" w:cs="Times New Roman"/>
        </w:rPr>
        <w:t>у.</w:t>
      </w:r>
    </w:p>
    <w:p w14:paraId="4AA57944" w14:textId="4DC167A6" w:rsidR="00E942F4" w:rsidRPr="00617530" w:rsidRDefault="00E942F4"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1</w:t>
      </w:r>
      <w:r w:rsidR="00E32CD8" w:rsidRPr="00617530">
        <w:rPr>
          <w:rFonts w:ascii="Times New Roman" w:hAnsi="Times New Roman" w:cs="Times New Roman"/>
        </w:rPr>
        <w:t>0</w:t>
      </w:r>
      <w:r w:rsidRPr="00617530">
        <w:rPr>
          <w:rFonts w:ascii="Times New Roman" w:hAnsi="Times New Roman" w:cs="Times New Roman"/>
        </w:rPr>
        <w:t xml:space="preserve">.2. Заказчик по согласованию с Исполнителем при исполнении </w:t>
      </w:r>
      <w:r w:rsidR="00D42831">
        <w:rPr>
          <w:rFonts w:ascii="Times New Roman" w:hAnsi="Times New Roman" w:cs="Times New Roman"/>
        </w:rPr>
        <w:t>Контракт</w:t>
      </w:r>
      <w:r w:rsidRPr="00617530">
        <w:rPr>
          <w:rFonts w:ascii="Times New Roman" w:hAnsi="Times New Roman" w:cs="Times New Roman"/>
        </w:rPr>
        <w:t>а вправе изменить:</w:t>
      </w:r>
    </w:p>
    <w:p w14:paraId="492A028A" w14:textId="50ECE1B6" w:rsidR="00E942F4" w:rsidRPr="00617530" w:rsidRDefault="001C3EAA" w:rsidP="00D42831">
      <w:pPr>
        <w:tabs>
          <w:tab w:val="left" w:pos="993"/>
        </w:tabs>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1) </w:t>
      </w:r>
      <w:r w:rsidR="00B3198C" w:rsidRPr="00617530">
        <w:rPr>
          <w:rFonts w:ascii="Times New Roman" w:hAnsi="Times New Roman" w:cs="Times New Roman"/>
        </w:rPr>
        <w:t xml:space="preserve">предусмотренный </w:t>
      </w:r>
      <w:r w:rsidR="00D42831">
        <w:rPr>
          <w:rFonts w:ascii="Times New Roman" w:hAnsi="Times New Roman" w:cs="Times New Roman"/>
        </w:rPr>
        <w:t>Контракт</w:t>
      </w:r>
      <w:r w:rsidR="00E942F4" w:rsidRPr="00617530">
        <w:rPr>
          <w:rFonts w:ascii="Times New Roman" w:hAnsi="Times New Roman" w:cs="Times New Roman"/>
        </w:rPr>
        <w:t xml:space="preserve">ом объем </w:t>
      </w:r>
      <w:r w:rsidR="00B3198C" w:rsidRPr="00617530">
        <w:rPr>
          <w:rFonts w:ascii="Times New Roman" w:hAnsi="Times New Roman" w:cs="Times New Roman"/>
        </w:rPr>
        <w:t xml:space="preserve">Услуг </w:t>
      </w:r>
      <w:r w:rsidR="00E942F4" w:rsidRPr="00617530">
        <w:rPr>
          <w:rFonts w:ascii="Times New Roman" w:hAnsi="Times New Roman" w:cs="Times New Roman"/>
        </w:rPr>
        <w:t xml:space="preserve">не более чем на </w:t>
      </w:r>
      <w:r w:rsidR="00783345">
        <w:rPr>
          <w:rFonts w:ascii="Times New Roman" w:hAnsi="Times New Roman" w:cs="Times New Roman"/>
        </w:rPr>
        <w:t>1</w:t>
      </w:r>
      <w:r w:rsidR="00E942F4" w:rsidRPr="00617530">
        <w:rPr>
          <w:rFonts w:ascii="Times New Roman" w:hAnsi="Times New Roman" w:cs="Times New Roman"/>
        </w:rPr>
        <w:t>0% (</w:t>
      </w:r>
      <w:r w:rsidR="00783345">
        <w:rPr>
          <w:rFonts w:ascii="Times New Roman" w:hAnsi="Times New Roman" w:cs="Times New Roman"/>
        </w:rPr>
        <w:t>десять</w:t>
      </w:r>
      <w:r w:rsidR="00E942F4" w:rsidRPr="00617530">
        <w:rPr>
          <w:rFonts w:ascii="Times New Roman" w:hAnsi="Times New Roman" w:cs="Times New Roman"/>
        </w:rPr>
        <w:t xml:space="preserve"> процентов). При увеличении объема </w:t>
      </w:r>
      <w:r w:rsidR="00B3198C" w:rsidRPr="00617530">
        <w:rPr>
          <w:rFonts w:ascii="Times New Roman" w:hAnsi="Times New Roman" w:cs="Times New Roman"/>
        </w:rPr>
        <w:t>Услуг</w:t>
      </w:r>
      <w:r w:rsidR="00E942F4" w:rsidRPr="00617530">
        <w:rPr>
          <w:rFonts w:ascii="Times New Roman" w:hAnsi="Times New Roman" w:cs="Times New Roman"/>
        </w:rPr>
        <w:t xml:space="preserve"> Заказчик по согласованию с Исполнителем вправ</w:t>
      </w:r>
      <w:r w:rsidR="00B3198C" w:rsidRPr="00617530">
        <w:rPr>
          <w:rFonts w:ascii="Times New Roman" w:hAnsi="Times New Roman" w:cs="Times New Roman"/>
        </w:rPr>
        <w:t xml:space="preserve">е изменить первоначальную цену </w:t>
      </w:r>
      <w:r w:rsidR="00D42831">
        <w:rPr>
          <w:rFonts w:ascii="Times New Roman" w:hAnsi="Times New Roman" w:cs="Times New Roman"/>
        </w:rPr>
        <w:t>Контракт</w:t>
      </w:r>
      <w:r w:rsidR="00E942F4" w:rsidRPr="00617530">
        <w:rPr>
          <w:rFonts w:ascii="Times New Roman" w:hAnsi="Times New Roman" w:cs="Times New Roman"/>
        </w:rPr>
        <w:t xml:space="preserve">а соответственно изменяемому объему </w:t>
      </w:r>
      <w:r w:rsidR="00B3198C" w:rsidRPr="00617530">
        <w:rPr>
          <w:rFonts w:ascii="Times New Roman" w:hAnsi="Times New Roman" w:cs="Times New Roman"/>
        </w:rPr>
        <w:t>Услуг</w:t>
      </w:r>
      <w:r w:rsidR="00E942F4" w:rsidRPr="00617530">
        <w:rPr>
          <w:rFonts w:ascii="Times New Roman" w:hAnsi="Times New Roman" w:cs="Times New Roman"/>
        </w:rPr>
        <w:t>, а при внесен</w:t>
      </w:r>
      <w:r w:rsidR="00B3198C" w:rsidRPr="00617530">
        <w:rPr>
          <w:rFonts w:ascii="Times New Roman" w:hAnsi="Times New Roman" w:cs="Times New Roman"/>
        </w:rPr>
        <w:t xml:space="preserve">ии соответствующих изменений в </w:t>
      </w:r>
      <w:r w:rsidR="00D42831">
        <w:rPr>
          <w:rFonts w:ascii="Times New Roman" w:hAnsi="Times New Roman" w:cs="Times New Roman"/>
        </w:rPr>
        <w:t>Контракт</w:t>
      </w:r>
      <w:r w:rsidR="00E942F4" w:rsidRPr="00617530">
        <w:rPr>
          <w:rFonts w:ascii="Times New Roman" w:hAnsi="Times New Roman" w:cs="Times New Roman"/>
        </w:rPr>
        <w:t xml:space="preserve"> в связи с сокращением объема </w:t>
      </w:r>
      <w:r w:rsidR="00B3198C" w:rsidRPr="00617530">
        <w:rPr>
          <w:rFonts w:ascii="Times New Roman" w:hAnsi="Times New Roman" w:cs="Times New Roman"/>
        </w:rPr>
        <w:t>Услуг</w:t>
      </w:r>
      <w:r w:rsidR="00E942F4" w:rsidRPr="00617530">
        <w:rPr>
          <w:rFonts w:ascii="Times New Roman" w:hAnsi="Times New Roman" w:cs="Times New Roman"/>
        </w:rPr>
        <w:t xml:space="preserve"> Заказчик обя</w:t>
      </w:r>
      <w:r w:rsidR="00B3198C" w:rsidRPr="00617530">
        <w:rPr>
          <w:rFonts w:ascii="Times New Roman" w:hAnsi="Times New Roman" w:cs="Times New Roman"/>
        </w:rPr>
        <w:t xml:space="preserve">зан изменить цену </w:t>
      </w:r>
      <w:r w:rsidR="00D42831">
        <w:rPr>
          <w:rFonts w:ascii="Times New Roman" w:hAnsi="Times New Roman" w:cs="Times New Roman"/>
        </w:rPr>
        <w:t>Контракт</w:t>
      </w:r>
      <w:r w:rsidR="00B3198C" w:rsidRPr="00617530">
        <w:rPr>
          <w:rFonts w:ascii="Times New Roman" w:hAnsi="Times New Roman" w:cs="Times New Roman"/>
        </w:rPr>
        <w:t>а указанным образом.</w:t>
      </w:r>
    </w:p>
    <w:p w14:paraId="6BB043FE" w14:textId="685D0388" w:rsidR="00E942F4" w:rsidRPr="00617530" w:rsidRDefault="001C3EAA" w:rsidP="00D42831">
      <w:pPr>
        <w:tabs>
          <w:tab w:val="left" w:pos="993"/>
        </w:tabs>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2) </w:t>
      </w:r>
      <w:r w:rsidR="00E942F4" w:rsidRPr="00617530">
        <w:rPr>
          <w:rFonts w:ascii="Times New Roman" w:hAnsi="Times New Roman" w:cs="Times New Roman"/>
        </w:rPr>
        <w:t>ср</w:t>
      </w:r>
      <w:r w:rsidR="00B3198C" w:rsidRPr="00617530">
        <w:rPr>
          <w:rFonts w:ascii="Times New Roman" w:hAnsi="Times New Roman" w:cs="Times New Roman"/>
        </w:rPr>
        <w:t xml:space="preserve">оки исполнения обязательств по </w:t>
      </w:r>
      <w:r w:rsidR="00D42831">
        <w:rPr>
          <w:rFonts w:ascii="Times New Roman" w:hAnsi="Times New Roman" w:cs="Times New Roman"/>
        </w:rPr>
        <w:t>Контракт</w:t>
      </w:r>
      <w:r w:rsidR="00E942F4" w:rsidRPr="00617530">
        <w:rPr>
          <w:rFonts w:ascii="Times New Roman" w:hAnsi="Times New Roman" w:cs="Times New Roman"/>
        </w:rPr>
        <w:t xml:space="preserve">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w:t>
      </w:r>
      <w:r w:rsidR="00D42831">
        <w:rPr>
          <w:rFonts w:ascii="Times New Roman" w:hAnsi="Times New Roman" w:cs="Times New Roman"/>
        </w:rPr>
        <w:t>Контракт</w:t>
      </w:r>
      <w:r w:rsidR="00E942F4" w:rsidRPr="00617530">
        <w:rPr>
          <w:rFonts w:ascii="Times New Roman" w:hAnsi="Times New Roman" w:cs="Times New Roman"/>
        </w:rPr>
        <w:t>у;</w:t>
      </w:r>
    </w:p>
    <w:p w14:paraId="642D5BA3" w14:textId="3E9C0763" w:rsidR="00E942F4" w:rsidRPr="00617530" w:rsidRDefault="001C3EAA" w:rsidP="00D42831">
      <w:pPr>
        <w:tabs>
          <w:tab w:val="left" w:pos="993"/>
        </w:tabs>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3) </w:t>
      </w:r>
      <w:r w:rsidR="00B3198C" w:rsidRPr="00617530">
        <w:rPr>
          <w:rFonts w:ascii="Times New Roman" w:hAnsi="Times New Roman" w:cs="Times New Roman"/>
        </w:rPr>
        <w:t>Ц</w:t>
      </w:r>
      <w:r w:rsidR="00E942F4" w:rsidRPr="00617530">
        <w:rPr>
          <w:rFonts w:ascii="Times New Roman" w:hAnsi="Times New Roman" w:cs="Times New Roman"/>
        </w:rPr>
        <w:t xml:space="preserve">ену </w:t>
      </w:r>
      <w:r w:rsidR="00D42831">
        <w:rPr>
          <w:rFonts w:ascii="Times New Roman" w:hAnsi="Times New Roman" w:cs="Times New Roman"/>
        </w:rPr>
        <w:t>контракт</w:t>
      </w:r>
      <w:r w:rsidR="00E942F4" w:rsidRPr="00617530">
        <w:rPr>
          <w:rFonts w:ascii="Times New Roman" w:hAnsi="Times New Roman" w:cs="Times New Roman"/>
        </w:rPr>
        <w:t>а:</w:t>
      </w:r>
    </w:p>
    <w:p w14:paraId="3B215980" w14:textId="211A96F2" w:rsidR="00E942F4" w:rsidRPr="00617530" w:rsidRDefault="00E942F4"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 путем ее уменьшения без изм</w:t>
      </w:r>
      <w:r w:rsidR="00B3198C" w:rsidRPr="00617530">
        <w:rPr>
          <w:rFonts w:ascii="Times New Roman" w:hAnsi="Times New Roman" w:cs="Times New Roman"/>
        </w:rPr>
        <w:t xml:space="preserve">енения иных условий исполнения </w:t>
      </w:r>
      <w:r w:rsidR="00D42831">
        <w:rPr>
          <w:rFonts w:ascii="Times New Roman" w:hAnsi="Times New Roman" w:cs="Times New Roman"/>
        </w:rPr>
        <w:t>Контракт</w:t>
      </w:r>
      <w:r w:rsidRPr="00617530">
        <w:rPr>
          <w:rFonts w:ascii="Times New Roman" w:hAnsi="Times New Roman" w:cs="Times New Roman"/>
        </w:rPr>
        <w:t>а,</w:t>
      </w:r>
    </w:p>
    <w:p w14:paraId="097362D0" w14:textId="48F3E897" w:rsidR="00E942F4" w:rsidRPr="00617530" w:rsidRDefault="00E942F4"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 в случаях, предусмотренных подпунктом 1 настоящего пункта</w:t>
      </w:r>
      <w:r w:rsidR="00B3198C" w:rsidRPr="00617530">
        <w:rPr>
          <w:rFonts w:ascii="Times New Roman" w:hAnsi="Times New Roman" w:cs="Times New Roman"/>
        </w:rPr>
        <w:t xml:space="preserve"> </w:t>
      </w:r>
      <w:r w:rsidR="00D42831">
        <w:rPr>
          <w:rFonts w:ascii="Times New Roman" w:hAnsi="Times New Roman" w:cs="Times New Roman"/>
        </w:rPr>
        <w:t>Контракт</w:t>
      </w:r>
      <w:r w:rsidR="00B3198C" w:rsidRPr="00617530">
        <w:rPr>
          <w:rFonts w:ascii="Times New Roman" w:hAnsi="Times New Roman" w:cs="Times New Roman"/>
        </w:rPr>
        <w:t>а</w:t>
      </w:r>
      <w:r w:rsidRPr="00617530">
        <w:rPr>
          <w:rFonts w:ascii="Times New Roman" w:hAnsi="Times New Roman" w:cs="Times New Roman"/>
        </w:rPr>
        <w:t>,</w:t>
      </w:r>
    </w:p>
    <w:p w14:paraId="2AA27AD7" w14:textId="77777777" w:rsidR="00E942F4" w:rsidRPr="00617530" w:rsidRDefault="00E942F4"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364F4334" w14:textId="17B41EBD" w:rsidR="00E942F4" w:rsidRPr="00617530" w:rsidRDefault="001C3EAA" w:rsidP="00D42831">
      <w:pPr>
        <w:tabs>
          <w:tab w:val="left" w:pos="993"/>
        </w:tabs>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4) </w:t>
      </w:r>
      <w:r w:rsidR="00B3198C" w:rsidRPr="00617530">
        <w:rPr>
          <w:rFonts w:ascii="Times New Roman" w:hAnsi="Times New Roman" w:cs="Times New Roman"/>
        </w:rPr>
        <w:t xml:space="preserve">иные условия исполнения </w:t>
      </w:r>
      <w:r w:rsidR="00D42831">
        <w:rPr>
          <w:rFonts w:ascii="Times New Roman" w:hAnsi="Times New Roman" w:cs="Times New Roman"/>
        </w:rPr>
        <w:t>Контракт</w:t>
      </w:r>
      <w:r w:rsidR="00E942F4" w:rsidRPr="00617530">
        <w:rPr>
          <w:rFonts w:ascii="Times New Roman" w:hAnsi="Times New Roman" w:cs="Times New Roman"/>
        </w:rPr>
        <w:t xml:space="preserve">а, если такое изменение </w:t>
      </w:r>
      <w:r w:rsidR="00D42831">
        <w:rPr>
          <w:rFonts w:ascii="Times New Roman" w:hAnsi="Times New Roman" w:cs="Times New Roman"/>
        </w:rPr>
        <w:t>Контракт</w:t>
      </w:r>
      <w:r w:rsidR="00E942F4" w:rsidRPr="00617530">
        <w:rPr>
          <w:rFonts w:ascii="Times New Roman" w:hAnsi="Times New Roman" w:cs="Times New Roman"/>
        </w:rPr>
        <w:t>а допускается законом.</w:t>
      </w:r>
    </w:p>
    <w:p w14:paraId="19D1E51B" w14:textId="42BE80CD" w:rsidR="00EF7F97" w:rsidRDefault="00E942F4" w:rsidP="00D42831">
      <w:pPr>
        <w:tabs>
          <w:tab w:val="left" w:pos="993"/>
        </w:tabs>
        <w:spacing w:after="0" w:line="240" w:lineRule="auto"/>
        <w:ind w:firstLine="709"/>
        <w:contextualSpacing/>
        <w:jc w:val="both"/>
        <w:rPr>
          <w:rFonts w:ascii="Times New Roman" w:hAnsi="Times New Roman" w:cs="Times New Roman"/>
        </w:rPr>
      </w:pPr>
      <w:r w:rsidRPr="00617530">
        <w:rPr>
          <w:rFonts w:ascii="Times New Roman" w:hAnsi="Times New Roman" w:cs="Times New Roman"/>
        </w:rPr>
        <w:t>1</w:t>
      </w:r>
      <w:r w:rsidR="00E32CD8" w:rsidRPr="00617530">
        <w:rPr>
          <w:rFonts w:ascii="Times New Roman" w:hAnsi="Times New Roman" w:cs="Times New Roman"/>
        </w:rPr>
        <w:t>0</w:t>
      </w:r>
      <w:r w:rsidRPr="00617530">
        <w:rPr>
          <w:rFonts w:ascii="Times New Roman" w:hAnsi="Times New Roman" w:cs="Times New Roman"/>
        </w:rPr>
        <w:t>.</w:t>
      </w:r>
      <w:r w:rsidR="00B3198C" w:rsidRPr="00617530">
        <w:rPr>
          <w:rFonts w:ascii="Times New Roman" w:hAnsi="Times New Roman" w:cs="Times New Roman"/>
        </w:rPr>
        <w:t>3</w:t>
      </w:r>
      <w:r w:rsidRPr="00617530">
        <w:rPr>
          <w:rFonts w:ascii="Times New Roman" w:hAnsi="Times New Roman" w:cs="Times New Roman"/>
        </w:rPr>
        <w:t xml:space="preserve">. При исполнении </w:t>
      </w:r>
      <w:r w:rsidR="00D42831">
        <w:rPr>
          <w:rFonts w:ascii="Times New Roman" w:hAnsi="Times New Roman" w:cs="Times New Roman"/>
        </w:rPr>
        <w:t>Контракт</w:t>
      </w:r>
      <w:r w:rsidRPr="00617530">
        <w:rPr>
          <w:rFonts w:ascii="Times New Roman" w:hAnsi="Times New Roman" w:cs="Times New Roman"/>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D42831">
        <w:rPr>
          <w:rFonts w:ascii="Times New Roman" w:hAnsi="Times New Roman" w:cs="Times New Roman"/>
        </w:rPr>
        <w:t>контракт</w:t>
      </w:r>
      <w:r w:rsidRPr="00617530">
        <w:rPr>
          <w:rFonts w:ascii="Times New Roman" w:hAnsi="Times New Roman" w:cs="Times New Roman"/>
        </w:rPr>
        <w:t>у вследствие реорганизации юридического лица в форме преобразования, слияния или присоединения.</w:t>
      </w:r>
    </w:p>
    <w:p w14:paraId="244EEDAA" w14:textId="7C3B6949" w:rsidR="006104E3" w:rsidRDefault="006D04EE" w:rsidP="00D42831">
      <w:pPr>
        <w:tabs>
          <w:tab w:val="left" w:pos="993"/>
        </w:tabs>
        <w:spacing w:after="0" w:line="240" w:lineRule="auto"/>
        <w:ind w:firstLine="709"/>
        <w:contextualSpacing/>
        <w:jc w:val="both"/>
        <w:rPr>
          <w:rFonts w:ascii="Times New Roman" w:hAnsi="Times New Roman" w:cs="Times New Roman"/>
        </w:rPr>
      </w:pPr>
      <w:r>
        <w:rPr>
          <w:rFonts w:ascii="Times New Roman" w:hAnsi="Times New Roman" w:cs="Times New Roman"/>
        </w:rPr>
        <w:t>10.4. Н</w:t>
      </w:r>
      <w:r w:rsidR="00EF7F97">
        <w:rPr>
          <w:rFonts w:ascii="Times New Roman" w:hAnsi="Times New Roman" w:cs="Times New Roman"/>
        </w:rPr>
        <w:t xml:space="preserve">астоящий </w:t>
      </w:r>
      <w:r w:rsidR="00D42831">
        <w:rPr>
          <w:rFonts w:ascii="Times New Roman" w:hAnsi="Times New Roman" w:cs="Times New Roman"/>
        </w:rPr>
        <w:t>контракт</w:t>
      </w:r>
      <w:r w:rsidR="00EF7F97">
        <w:rPr>
          <w:rFonts w:ascii="Times New Roman" w:hAnsi="Times New Roman" w:cs="Times New Roman"/>
        </w:rPr>
        <w:t xml:space="preserve"> составлен в 2-х экземплярах, имею</w:t>
      </w:r>
      <w:r>
        <w:rPr>
          <w:rFonts w:ascii="Times New Roman" w:hAnsi="Times New Roman" w:cs="Times New Roman"/>
        </w:rPr>
        <w:t>щих одинаковую юридическую силу</w:t>
      </w:r>
      <w:r w:rsidR="00EF7F97">
        <w:rPr>
          <w:rFonts w:ascii="Times New Roman" w:hAnsi="Times New Roman" w:cs="Times New Roman"/>
        </w:rPr>
        <w:t>, по одному экземпляру для каждой из Сторон</w:t>
      </w:r>
      <w:r>
        <w:rPr>
          <w:rFonts w:ascii="Times New Roman" w:hAnsi="Times New Roman" w:cs="Times New Roman"/>
        </w:rPr>
        <w:t>.</w:t>
      </w:r>
    </w:p>
    <w:p w14:paraId="030056B9" w14:textId="3342BF2E" w:rsidR="006D04EE" w:rsidRPr="00617530" w:rsidRDefault="006D04EE" w:rsidP="00D42831">
      <w:pPr>
        <w:tabs>
          <w:tab w:val="left" w:pos="993"/>
        </w:tabs>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10.5. </w:t>
      </w:r>
      <w:bookmarkStart w:id="11" w:name="_Hlk198200019"/>
      <w:r>
        <w:rPr>
          <w:rFonts w:ascii="Times New Roman" w:hAnsi="Times New Roman" w:cs="Times New Roman"/>
        </w:rPr>
        <w:t xml:space="preserve">К </w:t>
      </w:r>
      <w:r w:rsidR="00D42831">
        <w:rPr>
          <w:rFonts w:ascii="Times New Roman" w:hAnsi="Times New Roman" w:cs="Times New Roman"/>
        </w:rPr>
        <w:t>Контракт</w:t>
      </w:r>
      <w:r>
        <w:rPr>
          <w:rFonts w:ascii="Times New Roman" w:hAnsi="Times New Roman" w:cs="Times New Roman"/>
        </w:rPr>
        <w:t>у прилагается Техническое зада</w:t>
      </w:r>
      <w:r w:rsidR="00257AEC">
        <w:rPr>
          <w:rFonts w:ascii="Times New Roman" w:hAnsi="Times New Roman" w:cs="Times New Roman"/>
        </w:rPr>
        <w:t xml:space="preserve">ние (Приложение № 1 к </w:t>
      </w:r>
      <w:r w:rsidR="00D42831">
        <w:rPr>
          <w:rFonts w:ascii="Times New Roman" w:hAnsi="Times New Roman" w:cs="Times New Roman"/>
        </w:rPr>
        <w:t>Контракт</w:t>
      </w:r>
      <w:r w:rsidR="00257AEC">
        <w:rPr>
          <w:rFonts w:ascii="Times New Roman" w:hAnsi="Times New Roman" w:cs="Times New Roman"/>
        </w:rPr>
        <w:t xml:space="preserve">у), Спецификация (Приложение № 2 к </w:t>
      </w:r>
      <w:r w:rsidR="00D42831">
        <w:rPr>
          <w:rFonts w:ascii="Times New Roman" w:hAnsi="Times New Roman" w:cs="Times New Roman"/>
        </w:rPr>
        <w:t>Контракт</w:t>
      </w:r>
      <w:r w:rsidR="00257AEC">
        <w:rPr>
          <w:rFonts w:ascii="Times New Roman" w:hAnsi="Times New Roman" w:cs="Times New Roman"/>
        </w:rPr>
        <w:t>у).</w:t>
      </w:r>
    </w:p>
    <w:bookmarkEnd w:id="11"/>
    <w:p w14:paraId="3F0BA104" w14:textId="77777777" w:rsidR="00E942F4" w:rsidRPr="00617530" w:rsidRDefault="00E942F4" w:rsidP="006104E3">
      <w:pPr>
        <w:numPr>
          <w:ilvl w:val="2"/>
          <w:numId w:val="0"/>
        </w:numPr>
        <w:tabs>
          <w:tab w:val="left" w:pos="1134"/>
        </w:tabs>
        <w:spacing w:after="0" w:line="240" w:lineRule="auto"/>
        <w:ind w:firstLine="567"/>
        <w:jc w:val="both"/>
        <w:outlineLvl w:val="2"/>
        <w:rPr>
          <w:rFonts w:ascii="Times New Roman" w:hAnsi="Times New Roman" w:cs="Times New Roman"/>
          <w:bCs/>
        </w:rPr>
      </w:pPr>
    </w:p>
    <w:p w14:paraId="3C2CFDEF" w14:textId="77777777" w:rsidR="006104E3" w:rsidRPr="00617530" w:rsidRDefault="006104E3" w:rsidP="00E32CD8">
      <w:pPr>
        <w:keepNext/>
        <w:keepLines/>
        <w:spacing w:after="0" w:line="240" w:lineRule="auto"/>
        <w:contextualSpacing/>
        <w:jc w:val="center"/>
        <w:rPr>
          <w:rFonts w:ascii="Times New Roman" w:eastAsia="Times New Roman" w:hAnsi="Times New Roman" w:cs="Times New Roman"/>
          <w:b/>
          <w:bCs/>
          <w:lang w:eastAsia="ru-RU"/>
        </w:rPr>
      </w:pPr>
      <w:bookmarkStart w:id="12" w:name="_ref_883505"/>
      <w:r w:rsidRPr="00617530">
        <w:rPr>
          <w:rFonts w:ascii="Times New Roman" w:eastAsia="Times New Roman" w:hAnsi="Times New Roman" w:cs="Times New Roman"/>
          <w:b/>
          <w:bCs/>
          <w:lang w:eastAsia="ru-RU"/>
        </w:rPr>
        <w:t>1</w:t>
      </w:r>
      <w:r w:rsidR="00E32CD8" w:rsidRPr="00617530">
        <w:rPr>
          <w:rFonts w:ascii="Times New Roman" w:eastAsia="Times New Roman" w:hAnsi="Times New Roman" w:cs="Times New Roman"/>
          <w:b/>
          <w:bCs/>
          <w:lang w:eastAsia="ru-RU"/>
        </w:rPr>
        <w:t>1</w:t>
      </w:r>
      <w:r w:rsidRPr="00617530">
        <w:rPr>
          <w:rFonts w:ascii="Times New Roman" w:eastAsia="Times New Roman" w:hAnsi="Times New Roman" w:cs="Times New Roman"/>
          <w:b/>
          <w:bCs/>
          <w:lang w:eastAsia="ru-RU"/>
        </w:rPr>
        <w:t>. АДРЕСА</w:t>
      </w:r>
      <w:r w:rsidR="00B3198C" w:rsidRPr="00617530">
        <w:rPr>
          <w:rFonts w:ascii="Times New Roman" w:eastAsia="Times New Roman" w:hAnsi="Times New Roman" w:cs="Times New Roman"/>
          <w:b/>
          <w:bCs/>
          <w:lang w:eastAsia="ru-RU"/>
        </w:rPr>
        <w:t xml:space="preserve">, </w:t>
      </w:r>
      <w:r w:rsidRPr="00617530">
        <w:rPr>
          <w:rFonts w:ascii="Times New Roman" w:eastAsia="Times New Roman" w:hAnsi="Times New Roman" w:cs="Times New Roman"/>
          <w:b/>
          <w:bCs/>
          <w:lang w:eastAsia="ru-RU"/>
        </w:rPr>
        <w:t xml:space="preserve">РЕКВИЗИТЫ </w:t>
      </w:r>
      <w:r w:rsidR="00B3198C" w:rsidRPr="00617530">
        <w:rPr>
          <w:rFonts w:ascii="Times New Roman" w:eastAsia="Times New Roman" w:hAnsi="Times New Roman" w:cs="Times New Roman"/>
          <w:b/>
          <w:bCs/>
          <w:lang w:eastAsia="ru-RU"/>
        </w:rPr>
        <w:t xml:space="preserve">И ПОДПИСИ </w:t>
      </w:r>
      <w:r w:rsidRPr="00617530">
        <w:rPr>
          <w:rFonts w:ascii="Times New Roman" w:eastAsia="Times New Roman" w:hAnsi="Times New Roman" w:cs="Times New Roman"/>
          <w:b/>
          <w:bCs/>
          <w:lang w:eastAsia="ru-RU"/>
        </w:rPr>
        <w:t>СТОРОН</w:t>
      </w:r>
      <w:bookmarkEnd w:id="12"/>
    </w:p>
    <w:p w14:paraId="25167E63" w14:textId="77777777" w:rsidR="00E942F4" w:rsidRPr="00617530" w:rsidRDefault="00E942F4" w:rsidP="00E942F4">
      <w:pPr>
        <w:tabs>
          <w:tab w:val="left" w:pos="2429"/>
        </w:tabs>
        <w:spacing w:after="0" w:line="240" w:lineRule="auto"/>
        <w:ind w:firstLine="567"/>
        <w:rPr>
          <w:rFonts w:ascii="Times New Roman" w:eastAsia="Times New Roman" w:hAnsi="Times New Roman" w:cs="Times New Roman"/>
          <w:b/>
          <w:lang w:eastAsia="ru-RU"/>
        </w:rPr>
      </w:pPr>
    </w:p>
    <w:tbl>
      <w:tblPr>
        <w:tblW w:w="9464" w:type="dxa"/>
        <w:tblLayout w:type="fixed"/>
        <w:tblLook w:val="04A0" w:firstRow="1" w:lastRow="0" w:firstColumn="1" w:lastColumn="0" w:noHBand="0" w:noVBand="1"/>
      </w:tblPr>
      <w:tblGrid>
        <w:gridCol w:w="4820"/>
        <w:gridCol w:w="4644"/>
      </w:tblGrid>
      <w:tr w:rsidR="00617530" w:rsidRPr="00617530" w14:paraId="1B7901B3" w14:textId="77777777" w:rsidTr="00D92C71">
        <w:trPr>
          <w:trHeight w:val="5053"/>
        </w:trPr>
        <w:tc>
          <w:tcPr>
            <w:tcW w:w="4820" w:type="dxa"/>
          </w:tcPr>
          <w:p w14:paraId="6AFB5728" w14:textId="77777777" w:rsidR="00CB6715" w:rsidRPr="00CE272C" w:rsidRDefault="00B3198C" w:rsidP="003D30A5">
            <w:pPr>
              <w:spacing w:after="0" w:line="240" w:lineRule="auto"/>
              <w:jc w:val="both"/>
              <w:rPr>
                <w:rFonts w:ascii="Times New Roman" w:eastAsia="Times New Roman" w:hAnsi="Times New Roman"/>
                <w:b/>
                <w:lang w:eastAsia="ru-RU"/>
              </w:rPr>
            </w:pPr>
            <w:r w:rsidRPr="00CE272C">
              <w:rPr>
                <w:rFonts w:ascii="Times New Roman" w:eastAsia="Times New Roman" w:hAnsi="Times New Roman"/>
                <w:b/>
                <w:lang w:eastAsia="ru-RU"/>
              </w:rPr>
              <w:t>Исполнитель</w:t>
            </w:r>
            <w:r w:rsidR="00CB6715" w:rsidRPr="00CE272C">
              <w:rPr>
                <w:rFonts w:ascii="Times New Roman" w:eastAsia="Times New Roman" w:hAnsi="Times New Roman"/>
                <w:b/>
                <w:lang w:eastAsia="ru-RU"/>
              </w:rPr>
              <w:t xml:space="preserve">: </w:t>
            </w:r>
          </w:p>
          <w:p w14:paraId="4E6E84FE" w14:textId="0624DF05" w:rsidR="00CB6715" w:rsidRPr="00CE272C" w:rsidRDefault="00CB6715" w:rsidP="00AE11D7">
            <w:pPr>
              <w:keepLines/>
              <w:autoSpaceDE w:val="0"/>
              <w:autoSpaceDN w:val="0"/>
              <w:adjustRightInd w:val="0"/>
              <w:spacing w:after="0" w:line="240" w:lineRule="auto"/>
              <w:rPr>
                <w:rFonts w:ascii="Times New Roman" w:eastAsia="Times New Roman" w:hAnsi="Times New Roman"/>
                <w:b/>
                <w:lang w:eastAsia="ru-RU"/>
              </w:rPr>
            </w:pPr>
          </w:p>
        </w:tc>
        <w:tc>
          <w:tcPr>
            <w:tcW w:w="4644" w:type="dxa"/>
          </w:tcPr>
          <w:p w14:paraId="6B42641E" w14:textId="77777777" w:rsidR="00CE272C" w:rsidRPr="00CE272C" w:rsidRDefault="00CE272C" w:rsidP="00CE272C">
            <w:pPr>
              <w:suppressAutoHyphens/>
              <w:spacing w:after="0" w:line="240" w:lineRule="auto"/>
              <w:rPr>
                <w:rFonts w:ascii="Times New Roman" w:eastAsia="Times New Roman" w:hAnsi="Times New Roman" w:cs="Times New Roman"/>
                <w:b/>
                <w:lang w:eastAsia="ar-SA"/>
              </w:rPr>
            </w:pPr>
            <w:r w:rsidRPr="00CE272C">
              <w:rPr>
                <w:rFonts w:ascii="Times New Roman" w:eastAsia="Times New Roman" w:hAnsi="Times New Roman" w:cs="Times New Roman"/>
                <w:b/>
                <w:lang w:eastAsia="ar-SA"/>
              </w:rPr>
              <w:t>Заказчик:</w:t>
            </w:r>
          </w:p>
          <w:p w14:paraId="6D07CDC7"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 xml:space="preserve">Юридический/почтовый адрес: </w:t>
            </w:r>
          </w:p>
          <w:p w14:paraId="5F6E474C"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 xml:space="preserve">169300, Республика Коми, г. Ухта, </w:t>
            </w:r>
          </w:p>
          <w:p w14:paraId="24B22021"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ул. Первомайская, д. 13</w:t>
            </w:r>
          </w:p>
          <w:p w14:paraId="60874C95"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Тел. (8216) 77-44-02</w:t>
            </w:r>
          </w:p>
          <w:p w14:paraId="4191CB9E"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Е-</w:t>
            </w:r>
            <w:r w:rsidRPr="00CE272C">
              <w:rPr>
                <w:rFonts w:ascii="Times New Roman" w:eastAsia="Times New Roman" w:hAnsi="Times New Roman" w:cs="Times New Roman"/>
                <w:lang w:val="en-US" w:eastAsia="ar-SA"/>
              </w:rPr>
              <w:t>mail</w:t>
            </w:r>
            <w:r w:rsidRPr="00CE272C">
              <w:rPr>
                <w:rFonts w:ascii="Times New Roman" w:eastAsia="Times New Roman" w:hAnsi="Times New Roman" w:cs="Times New Roman"/>
                <w:lang w:eastAsia="ar-SA"/>
              </w:rPr>
              <w:t xml:space="preserve">: </w:t>
            </w:r>
            <w:hyperlink r:id="rId8" w:history="1">
              <w:r w:rsidRPr="00CE272C">
                <w:rPr>
                  <w:rFonts w:ascii="Times New Roman" w:eastAsia="Arial" w:hAnsi="Times New Roman" w:cs="Times New Roman"/>
                  <w:color w:val="0000FF"/>
                  <w:u w:val="single"/>
                  <w:lang w:val="en-US" w:eastAsia="ar-SA"/>
                </w:rPr>
                <w:t>info</w:t>
              </w:r>
              <w:r w:rsidRPr="00CE272C">
                <w:rPr>
                  <w:rFonts w:ascii="Times New Roman" w:eastAsia="Arial" w:hAnsi="Times New Roman" w:cs="Times New Roman"/>
                  <w:color w:val="0000FF"/>
                  <w:u w:val="single"/>
                  <w:lang w:eastAsia="ar-SA"/>
                </w:rPr>
                <w:t>@</w:t>
              </w:r>
              <w:proofErr w:type="spellStart"/>
              <w:r w:rsidRPr="00CE272C">
                <w:rPr>
                  <w:rFonts w:ascii="Times New Roman" w:eastAsia="Arial" w:hAnsi="Times New Roman" w:cs="Times New Roman"/>
                  <w:color w:val="0000FF"/>
                  <w:u w:val="single"/>
                  <w:lang w:val="en-US" w:eastAsia="ar-SA"/>
                </w:rPr>
                <w:t>ugtu</w:t>
              </w:r>
              <w:proofErr w:type="spellEnd"/>
              <w:r w:rsidRPr="00CE272C">
                <w:rPr>
                  <w:rFonts w:ascii="Times New Roman" w:eastAsia="Arial" w:hAnsi="Times New Roman" w:cs="Times New Roman"/>
                  <w:color w:val="0000FF"/>
                  <w:u w:val="single"/>
                  <w:lang w:eastAsia="ar-SA"/>
                </w:rPr>
                <w:t>.</w:t>
              </w:r>
              <w:r w:rsidRPr="00CE272C">
                <w:rPr>
                  <w:rFonts w:ascii="Times New Roman" w:eastAsia="Arial" w:hAnsi="Times New Roman" w:cs="Times New Roman"/>
                  <w:color w:val="0000FF"/>
                  <w:u w:val="single"/>
                  <w:lang w:val="en-US" w:eastAsia="ar-SA"/>
                </w:rPr>
                <w:t>net</w:t>
              </w:r>
            </w:hyperlink>
          </w:p>
          <w:p w14:paraId="113D3DEC"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ИНН: 1102011331</w:t>
            </w:r>
          </w:p>
          <w:p w14:paraId="757D522F"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ОГРН: 1021100736326</w:t>
            </w:r>
          </w:p>
          <w:p w14:paraId="63C6D1E7"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КПП: 110201001</w:t>
            </w:r>
          </w:p>
          <w:p w14:paraId="5D6F7C6F"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Банковские реквизиты:</w:t>
            </w:r>
          </w:p>
          <w:p w14:paraId="19058F49"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Расчетный счет: 03214643000000013207</w:t>
            </w:r>
          </w:p>
          <w:p w14:paraId="055698A6"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 xml:space="preserve">Наименование банка: ОКЦ № 1 ВВГУ Банка России//УФК по Нижегородской области                              г. Нижний Новгород </w:t>
            </w:r>
          </w:p>
          <w:p w14:paraId="662AC376"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БИК: 012202102</w:t>
            </w:r>
          </w:p>
          <w:p w14:paraId="119977B0"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 xml:space="preserve">К/счет: 40102810745370000024  </w:t>
            </w:r>
          </w:p>
          <w:p w14:paraId="47914B0B" w14:textId="77777777" w:rsidR="00CE272C" w:rsidRPr="00CE272C" w:rsidRDefault="00CE272C" w:rsidP="00CE272C">
            <w:pPr>
              <w:suppressAutoHyphens/>
              <w:spacing w:after="0" w:line="240" w:lineRule="auto"/>
              <w:rPr>
                <w:rFonts w:ascii="Times New Roman" w:eastAsia="Times New Roman" w:hAnsi="Times New Roman" w:cs="Times New Roman"/>
                <w:lang w:eastAsia="ar-SA"/>
              </w:rPr>
            </w:pPr>
            <w:r w:rsidRPr="00CE272C">
              <w:rPr>
                <w:rFonts w:ascii="Times New Roman" w:eastAsia="Times New Roman" w:hAnsi="Times New Roman" w:cs="Times New Roman"/>
                <w:lang w:eastAsia="ar-SA"/>
              </w:rPr>
              <w:t>Получатель: УФК по Республике Коми (ФГБОУ ВО «УГТУ», л. с. 20076X21050)</w:t>
            </w:r>
          </w:p>
          <w:p w14:paraId="2BF8B000" w14:textId="77777777" w:rsidR="00CE272C" w:rsidRPr="00CE272C" w:rsidRDefault="00CE272C" w:rsidP="00CE272C">
            <w:pPr>
              <w:suppressAutoHyphens/>
              <w:spacing w:after="0" w:line="240" w:lineRule="auto"/>
              <w:jc w:val="both"/>
              <w:rPr>
                <w:rFonts w:ascii="Times New Roman" w:eastAsia="Times New Roman" w:hAnsi="Times New Roman" w:cs="Times New Roman"/>
                <w:lang w:eastAsia="ru-RU"/>
              </w:rPr>
            </w:pPr>
            <w:r w:rsidRPr="00CE272C">
              <w:rPr>
                <w:rFonts w:ascii="Times New Roman" w:eastAsia="Times New Roman" w:hAnsi="Times New Roman" w:cs="Times New Roman"/>
                <w:lang w:eastAsia="ru-RU"/>
              </w:rPr>
              <w:t>Тел.: (8216) 76-03-33</w:t>
            </w:r>
          </w:p>
          <w:p w14:paraId="7131B851" w14:textId="221EA8BD" w:rsidR="00CB6715" w:rsidRPr="00CE272C" w:rsidRDefault="00CE272C" w:rsidP="00CE272C">
            <w:pPr>
              <w:suppressAutoHyphens/>
              <w:spacing w:after="0" w:line="240" w:lineRule="auto"/>
              <w:jc w:val="both"/>
              <w:rPr>
                <w:rFonts w:ascii="Times New Roman" w:eastAsia="Times New Roman" w:hAnsi="Times New Roman" w:cs="Times New Roman"/>
                <w:lang w:eastAsia="ru-RU"/>
              </w:rPr>
            </w:pPr>
            <w:r w:rsidRPr="00CE272C">
              <w:rPr>
                <w:rFonts w:ascii="Times New Roman" w:eastAsia="Times New Roman" w:hAnsi="Times New Roman" w:cs="Times New Roman"/>
                <w:lang w:eastAsia="ru-RU"/>
              </w:rPr>
              <w:t>Е-</w:t>
            </w:r>
            <w:r w:rsidRPr="00CE272C">
              <w:rPr>
                <w:rFonts w:ascii="Times New Roman" w:eastAsia="Times New Roman" w:hAnsi="Times New Roman" w:cs="Times New Roman"/>
                <w:lang w:val="en-US" w:eastAsia="ru-RU"/>
              </w:rPr>
              <w:t>mail</w:t>
            </w:r>
            <w:r w:rsidRPr="00CE272C">
              <w:rPr>
                <w:rFonts w:ascii="Times New Roman" w:eastAsia="Times New Roman" w:hAnsi="Times New Roman" w:cs="Times New Roman"/>
                <w:lang w:eastAsia="ru-RU"/>
              </w:rPr>
              <w:t xml:space="preserve">: </w:t>
            </w:r>
            <w:r w:rsidRPr="00CE272C">
              <w:rPr>
                <w:rFonts w:ascii="Times New Roman" w:eastAsia="Times New Roman" w:hAnsi="Times New Roman" w:cs="Times New Roman"/>
                <w:lang w:val="en-US" w:eastAsia="ru-RU"/>
              </w:rPr>
              <w:t>info</w:t>
            </w:r>
            <w:r w:rsidRPr="00CE272C">
              <w:rPr>
                <w:rFonts w:ascii="Times New Roman" w:eastAsia="Times New Roman" w:hAnsi="Times New Roman" w:cs="Times New Roman"/>
                <w:lang w:eastAsia="ru-RU"/>
              </w:rPr>
              <w:t>@</w:t>
            </w:r>
            <w:proofErr w:type="spellStart"/>
            <w:r w:rsidRPr="00CE272C">
              <w:rPr>
                <w:rFonts w:ascii="Times New Roman" w:eastAsia="Times New Roman" w:hAnsi="Times New Roman" w:cs="Times New Roman"/>
                <w:lang w:val="en-US" w:eastAsia="ru-RU"/>
              </w:rPr>
              <w:t>ugtu</w:t>
            </w:r>
            <w:proofErr w:type="spellEnd"/>
            <w:r w:rsidRPr="00CE272C">
              <w:rPr>
                <w:rFonts w:ascii="Times New Roman" w:eastAsia="Times New Roman" w:hAnsi="Times New Roman" w:cs="Times New Roman"/>
                <w:lang w:eastAsia="ru-RU"/>
              </w:rPr>
              <w:t>.</w:t>
            </w:r>
            <w:r w:rsidRPr="00CE272C">
              <w:rPr>
                <w:rFonts w:ascii="Times New Roman" w:eastAsia="Times New Roman" w:hAnsi="Times New Roman" w:cs="Times New Roman"/>
                <w:lang w:val="en-US" w:eastAsia="ru-RU"/>
              </w:rPr>
              <w:t>net</w:t>
            </w:r>
          </w:p>
        </w:tc>
      </w:tr>
    </w:tbl>
    <w:p w14:paraId="0C42F6B0" w14:textId="77777777" w:rsidR="00E942F4" w:rsidRPr="00617530" w:rsidRDefault="00E942F4" w:rsidP="00E942F4">
      <w:pPr>
        <w:tabs>
          <w:tab w:val="left" w:pos="2429"/>
        </w:tabs>
        <w:spacing w:after="0" w:line="240" w:lineRule="auto"/>
        <w:ind w:firstLine="567"/>
        <w:rPr>
          <w:rFonts w:ascii="Times New Roman" w:hAnsi="Times New Roman" w:cs="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5"/>
        <w:gridCol w:w="4704"/>
      </w:tblGrid>
      <w:tr w:rsidR="00D92C71" w:rsidRPr="00CE272C" w14:paraId="7238BE53" w14:textId="77777777" w:rsidTr="00783345">
        <w:trPr>
          <w:trHeight w:val="2022"/>
        </w:trPr>
        <w:tc>
          <w:tcPr>
            <w:tcW w:w="9889" w:type="dxa"/>
            <w:gridSpan w:val="2"/>
            <w:tcBorders>
              <w:top w:val="nil"/>
              <w:left w:val="nil"/>
              <w:bottom w:val="nil"/>
              <w:right w:val="nil"/>
            </w:tcBorders>
          </w:tcPr>
          <w:p w14:paraId="1361EAAA" w14:textId="77777777" w:rsidR="00D92C71" w:rsidRDefault="00D92C71" w:rsidP="00CE272C">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ПОДПИСИ СТОРОН:</w:t>
            </w:r>
          </w:p>
          <w:p w14:paraId="62870E34" w14:textId="44E1540A" w:rsidR="00D92C71" w:rsidRPr="00D92C71" w:rsidRDefault="00D92C71" w:rsidP="00CE272C">
            <w:pPr>
              <w:suppressAutoHyphens/>
              <w:spacing w:after="0" w:line="240" w:lineRule="auto"/>
              <w:jc w:val="center"/>
              <w:rPr>
                <w:rFonts w:ascii="Times New Roman" w:eastAsia="Times New Roman" w:hAnsi="Times New Roman" w:cs="Times New Roman"/>
                <w:b/>
                <w:lang w:eastAsia="ar-SA"/>
              </w:rPr>
            </w:pPr>
          </w:p>
        </w:tc>
      </w:tr>
      <w:tr w:rsidR="00CE272C" w:rsidRPr="00CE272C" w14:paraId="384533CD" w14:textId="77777777" w:rsidTr="00783345">
        <w:trPr>
          <w:trHeight w:val="2022"/>
        </w:trPr>
        <w:tc>
          <w:tcPr>
            <w:tcW w:w="5185" w:type="dxa"/>
            <w:tcBorders>
              <w:top w:val="nil"/>
              <w:left w:val="nil"/>
              <w:bottom w:val="nil"/>
              <w:right w:val="nil"/>
            </w:tcBorders>
          </w:tcPr>
          <w:p w14:paraId="6F46C395" w14:textId="3AC77B24" w:rsidR="00D92C71" w:rsidRPr="00D92C71" w:rsidRDefault="00D92C71" w:rsidP="00D92C71">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Исполнитель</w:t>
            </w:r>
            <w:r w:rsidRPr="00D92C71">
              <w:rPr>
                <w:rFonts w:ascii="Times New Roman" w:eastAsia="Times New Roman" w:hAnsi="Times New Roman" w:cs="Times New Roman"/>
                <w:b/>
                <w:lang w:eastAsia="ar-SA"/>
              </w:rPr>
              <w:t>:</w:t>
            </w:r>
          </w:p>
          <w:p w14:paraId="4C666ACC" w14:textId="77777777" w:rsidR="00D92C71" w:rsidRPr="00D92C71" w:rsidRDefault="00D92C71" w:rsidP="00D92C71">
            <w:pPr>
              <w:suppressAutoHyphens/>
              <w:spacing w:after="0" w:line="240" w:lineRule="auto"/>
              <w:rPr>
                <w:rFonts w:ascii="Times New Roman" w:eastAsia="Times New Roman" w:hAnsi="Times New Roman" w:cs="Times New Roman"/>
                <w:lang w:eastAsia="ru-RU"/>
              </w:rPr>
            </w:pPr>
          </w:p>
          <w:p w14:paraId="1D83D26C" w14:textId="77777777" w:rsidR="00D92C71" w:rsidRPr="00D92C71" w:rsidRDefault="00D92C71" w:rsidP="00D92C71">
            <w:pPr>
              <w:suppressAutoHyphens/>
              <w:spacing w:after="0" w:line="240" w:lineRule="auto"/>
              <w:jc w:val="center"/>
              <w:rPr>
                <w:rFonts w:ascii="Times New Roman" w:eastAsia="Times New Roman" w:hAnsi="Times New Roman" w:cs="Times New Roman"/>
                <w:lang w:eastAsia="ru-RU"/>
              </w:rPr>
            </w:pPr>
          </w:p>
          <w:p w14:paraId="652C3879" w14:textId="5D0B5DAB" w:rsidR="00D92C71" w:rsidRPr="00D92C71" w:rsidRDefault="00D92C71" w:rsidP="00D92C71">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________________</w:t>
            </w:r>
          </w:p>
          <w:p w14:paraId="6C7F5F7C" w14:textId="77777777" w:rsidR="00D92C71" w:rsidRPr="00D92C71" w:rsidRDefault="00D92C71" w:rsidP="00D92C71">
            <w:pPr>
              <w:suppressAutoHyphens/>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        М.П.</w:t>
            </w:r>
          </w:p>
          <w:p w14:paraId="65033F61" w14:textId="77777777" w:rsidR="00CE272C" w:rsidRPr="00CE272C" w:rsidRDefault="00CE272C" w:rsidP="00CE272C">
            <w:pPr>
              <w:suppressAutoHyphens/>
              <w:spacing w:after="0" w:line="240" w:lineRule="auto"/>
              <w:jc w:val="center"/>
              <w:rPr>
                <w:rFonts w:ascii="Times New Roman" w:eastAsia="Times New Roman" w:hAnsi="Times New Roman" w:cs="Times New Roman"/>
                <w:bCs/>
                <w:sz w:val="24"/>
                <w:szCs w:val="24"/>
                <w:lang w:eastAsia="ar-SA"/>
              </w:rPr>
            </w:pPr>
          </w:p>
          <w:p w14:paraId="48A3507E" w14:textId="77777777" w:rsidR="00CE272C" w:rsidRPr="00CE272C" w:rsidRDefault="00CE272C" w:rsidP="00CE272C">
            <w:pPr>
              <w:suppressAutoHyphens/>
              <w:spacing w:after="0" w:line="240" w:lineRule="auto"/>
              <w:jc w:val="center"/>
              <w:rPr>
                <w:rFonts w:ascii="Times New Roman" w:eastAsia="Times New Roman" w:hAnsi="Times New Roman" w:cs="Times New Roman"/>
                <w:bCs/>
                <w:sz w:val="24"/>
                <w:szCs w:val="24"/>
                <w:lang w:eastAsia="ar-SA"/>
              </w:rPr>
            </w:pPr>
          </w:p>
          <w:p w14:paraId="3C53CCF6" w14:textId="77777777" w:rsidR="00CE272C" w:rsidRPr="00CE272C" w:rsidRDefault="00CE272C" w:rsidP="00CE272C">
            <w:pPr>
              <w:suppressAutoHyphens/>
              <w:spacing w:after="0" w:line="240" w:lineRule="auto"/>
              <w:jc w:val="center"/>
              <w:rPr>
                <w:rFonts w:ascii="Times New Roman" w:eastAsia="Times New Roman" w:hAnsi="Times New Roman" w:cs="Times New Roman"/>
                <w:bCs/>
                <w:sz w:val="24"/>
                <w:szCs w:val="24"/>
                <w:lang w:eastAsia="ar-SA"/>
              </w:rPr>
            </w:pPr>
          </w:p>
          <w:p w14:paraId="07A3DF90" w14:textId="77777777" w:rsidR="00CE272C" w:rsidRPr="00CE272C" w:rsidRDefault="00CE272C" w:rsidP="00D92C71">
            <w:pPr>
              <w:keepLine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704" w:type="dxa"/>
            <w:tcBorders>
              <w:top w:val="nil"/>
              <w:left w:val="nil"/>
              <w:bottom w:val="nil"/>
              <w:right w:val="nil"/>
            </w:tcBorders>
          </w:tcPr>
          <w:p w14:paraId="34C44D90" w14:textId="77777777" w:rsidR="00CE272C" w:rsidRPr="00D92C71" w:rsidRDefault="00CE272C" w:rsidP="00CE272C">
            <w:pPr>
              <w:suppressAutoHyphens/>
              <w:spacing w:after="0" w:line="240" w:lineRule="auto"/>
              <w:jc w:val="center"/>
              <w:rPr>
                <w:rFonts w:ascii="Times New Roman" w:eastAsia="Times New Roman" w:hAnsi="Times New Roman" w:cs="Times New Roman"/>
                <w:b/>
                <w:lang w:eastAsia="ar-SA"/>
              </w:rPr>
            </w:pPr>
            <w:r w:rsidRPr="00D92C71">
              <w:rPr>
                <w:rFonts w:ascii="Times New Roman" w:eastAsia="Times New Roman" w:hAnsi="Times New Roman" w:cs="Times New Roman"/>
                <w:b/>
                <w:lang w:eastAsia="ar-SA"/>
              </w:rPr>
              <w:t>Заказчик:</w:t>
            </w:r>
          </w:p>
          <w:p w14:paraId="69E05444" w14:textId="77777777" w:rsidR="00CE272C" w:rsidRPr="00D92C71" w:rsidRDefault="00CE272C" w:rsidP="00CE272C">
            <w:pPr>
              <w:suppressAutoHyphens/>
              <w:spacing w:after="0" w:line="240" w:lineRule="auto"/>
              <w:jc w:val="center"/>
              <w:rPr>
                <w:rFonts w:ascii="Times New Roman" w:eastAsia="Times New Roman" w:hAnsi="Times New Roman" w:cs="Times New Roman"/>
                <w:b/>
                <w:lang w:eastAsia="ru-RU"/>
              </w:rPr>
            </w:pPr>
            <w:r w:rsidRPr="00D92C71">
              <w:rPr>
                <w:rFonts w:ascii="Times New Roman" w:eastAsia="Times New Roman" w:hAnsi="Times New Roman" w:cs="Times New Roman"/>
                <w:b/>
                <w:lang w:eastAsia="ru-RU"/>
              </w:rPr>
              <w:t>ФГБОУ ВО «УГТУ»</w:t>
            </w:r>
          </w:p>
          <w:p w14:paraId="5E0DB56E" w14:textId="77777777" w:rsidR="00CE272C" w:rsidRPr="00D92C71" w:rsidRDefault="00CE272C" w:rsidP="00CE272C">
            <w:pPr>
              <w:suppressAutoHyphens/>
              <w:spacing w:after="0" w:line="240" w:lineRule="auto"/>
              <w:rPr>
                <w:rFonts w:ascii="Times New Roman" w:eastAsia="Times New Roman" w:hAnsi="Times New Roman" w:cs="Times New Roman"/>
                <w:lang w:eastAsia="ru-RU"/>
              </w:rPr>
            </w:pPr>
          </w:p>
          <w:p w14:paraId="4EF6190C" w14:textId="77777777" w:rsidR="00CE272C" w:rsidRPr="00D92C71" w:rsidRDefault="00CE272C" w:rsidP="00CE272C">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Ректор профессор</w:t>
            </w:r>
          </w:p>
          <w:p w14:paraId="522BC444" w14:textId="77777777" w:rsidR="00CE272C" w:rsidRPr="00D92C71" w:rsidRDefault="00CE272C" w:rsidP="00CE272C">
            <w:pPr>
              <w:suppressAutoHyphens/>
              <w:spacing w:after="0" w:line="240" w:lineRule="auto"/>
              <w:jc w:val="center"/>
              <w:rPr>
                <w:rFonts w:ascii="Times New Roman" w:eastAsia="Times New Roman" w:hAnsi="Times New Roman" w:cs="Times New Roman"/>
                <w:lang w:eastAsia="ru-RU"/>
              </w:rPr>
            </w:pPr>
          </w:p>
          <w:p w14:paraId="7415358C" w14:textId="77777777" w:rsidR="00CE272C" w:rsidRPr="00D92C71" w:rsidRDefault="00CE272C" w:rsidP="00CE272C">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________________Р. В. </w:t>
            </w:r>
            <w:proofErr w:type="spellStart"/>
            <w:r w:rsidRPr="00D92C71">
              <w:rPr>
                <w:rFonts w:ascii="Times New Roman" w:eastAsia="Times New Roman" w:hAnsi="Times New Roman" w:cs="Times New Roman"/>
                <w:lang w:eastAsia="ru-RU"/>
              </w:rPr>
              <w:t>Агиней</w:t>
            </w:r>
            <w:proofErr w:type="spellEnd"/>
          </w:p>
          <w:p w14:paraId="6CB43BAF" w14:textId="77777777" w:rsidR="00CE272C" w:rsidRPr="00D92C71" w:rsidRDefault="00CE272C" w:rsidP="00CE272C">
            <w:pPr>
              <w:suppressAutoHyphens/>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        М.П.</w:t>
            </w:r>
          </w:p>
          <w:p w14:paraId="5962A448" w14:textId="77777777" w:rsidR="00CE272C" w:rsidRPr="00D92C71" w:rsidRDefault="00CE272C" w:rsidP="00CE272C">
            <w:pPr>
              <w:tabs>
                <w:tab w:val="left" w:pos="8789"/>
              </w:tabs>
              <w:suppressAutoHyphens/>
              <w:autoSpaceDE w:val="0"/>
              <w:autoSpaceDN w:val="0"/>
              <w:adjustRightInd w:val="0"/>
              <w:spacing w:after="0" w:line="240" w:lineRule="auto"/>
              <w:rPr>
                <w:rFonts w:ascii="Times New Roman" w:eastAsia="Times New Roman" w:hAnsi="Times New Roman" w:cs="Times New Roman"/>
                <w:lang w:eastAsia="ru-RU"/>
              </w:rPr>
            </w:pPr>
          </w:p>
        </w:tc>
      </w:tr>
    </w:tbl>
    <w:p w14:paraId="7FFE7C6D" w14:textId="77777777" w:rsidR="006D04EE" w:rsidRDefault="006D04EE" w:rsidP="00E32CD8">
      <w:pPr>
        <w:tabs>
          <w:tab w:val="left" w:pos="2429"/>
        </w:tabs>
        <w:spacing w:after="0" w:line="240" w:lineRule="auto"/>
        <w:rPr>
          <w:rFonts w:ascii="Times New Roman" w:hAnsi="Times New Roman" w:cs="Times New Roman"/>
        </w:rPr>
        <w:sectPr w:rsidR="006D04EE" w:rsidSect="00E32CD8">
          <w:footerReference w:type="even" r:id="rId9"/>
          <w:footerReference w:type="default" r:id="rId10"/>
          <w:pgSz w:w="11906" w:h="16838"/>
          <w:pgMar w:top="737" w:right="737" w:bottom="737" w:left="1588" w:header="709" w:footer="488" w:gutter="0"/>
          <w:cols w:space="708"/>
          <w:docGrid w:linePitch="360"/>
        </w:sectPr>
      </w:pPr>
    </w:p>
    <w:p w14:paraId="1127B6DC" w14:textId="6DD11117" w:rsidR="00D92C71" w:rsidRPr="00D92C71" w:rsidRDefault="00065B23" w:rsidP="00D92C71">
      <w:pPr>
        <w:suppressAutoHyphens/>
        <w:spacing w:after="0" w:line="240" w:lineRule="auto"/>
        <w:jc w:val="right"/>
        <w:outlineLvl w:val="1"/>
        <w:rPr>
          <w:rFonts w:ascii="Times New Roman" w:eastAsia="Times New Roman" w:hAnsi="Times New Roman" w:cs="Times New Roman"/>
          <w:bCs/>
          <w:spacing w:val="2"/>
          <w:sz w:val="24"/>
          <w:szCs w:val="24"/>
          <w:lang w:eastAsia="ru-RU"/>
        </w:rPr>
      </w:pPr>
      <w:r>
        <w:rPr>
          <w:rFonts w:ascii="Times New Roman" w:hAnsi="Times New Roman" w:cs="Times New Roman"/>
        </w:rPr>
        <w:lastRenderedPageBreak/>
        <w:t xml:space="preserve">                                          </w:t>
      </w:r>
      <w:r w:rsidR="00132430">
        <w:rPr>
          <w:rFonts w:ascii="Times New Roman" w:hAnsi="Times New Roman" w:cs="Times New Roman"/>
        </w:rPr>
        <w:t xml:space="preserve"> </w:t>
      </w:r>
      <w:r>
        <w:rPr>
          <w:rFonts w:ascii="Times New Roman" w:hAnsi="Times New Roman" w:cs="Times New Roman"/>
        </w:rPr>
        <w:t xml:space="preserve"> </w:t>
      </w:r>
      <w:r w:rsidR="00D92C71" w:rsidRPr="00D92C71">
        <w:rPr>
          <w:rFonts w:ascii="Times New Roman" w:eastAsia="Times New Roman" w:hAnsi="Times New Roman" w:cs="Times New Roman"/>
          <w:bCs/>
          <w:spacing w:val="2"/>
          <w:sz w:val="24"/>
          <w:szCs w:val="24"/>
          <w:lang w:eastAsia="ru-RU"/>
        </w:rPr>
        <w:t xml:space="preserve">Приложение № 1 к </w:t>
      </w:r>
      <w:r w:rsidR="00D42831">
        <w:rPr>
          <w:rFonts w:ascii="Times New Roman" w:eastAsia="Times New Roman" w:hAnsi="Times New Roman" w:cs="Times New Roman"/>
          <w:bCs/>
          <w:spacing w:val="2"/>
          <w:sz w:val="24"/>
          <w:szCs w:val="24"/>
          <w:lang w:eastAsia="ru-RU"/>
        </w:rPr>
        <w:t>контракт</w:t>
      </w:r>
      <w:r w:rsidR="00D92C71" w:rsidRPr="00D92C71">
        <w:rPr>
          <w:rFonts w:ascii="Times New Roman" w:eastAsia="Times New Roman" w:hAnsi="Times New Roman" w:cs="Times New Roman"/>
          <w:bCs/>
          <w:spacing w:val="2"/>
          <w:sz w:val="24"/>
          <w:szCs w:val="24"/>
          <w:lang w:eastAsia="ru-RU"/>
        </w:rPr>
        <w:t xml:space="preserve">у </w:t>
      </w:r>
      <w:r w:rsidR="00D92C71" w:rsidRPr="00D92C71">
        <w:rPr>
          <w:rFonts w:ascii="Times New Roman" w:eastAsia="Times New Roman" w:hAnsi="Times New Roman" w:cs="Times New Roman"/>
          <w:bCs/>
          <w:spacing w:val="2"/>
          <w:sz w:val="24"/>
          <w:szCs w:val="24"/>
          <w:lang w:eastAsia="ru-RU"/>
        </w:rPr>
        <w:br/>
        <w:t xml:space="preserve">№ _________от ______________ 2026 г. </w:t>
      </w:r>
    </w:p>
    <w:p w14:paraId="75F33058" w14:textId="2E3DBA7A" w:rsidR="006104E3" w:rsidRPr="00132430" w:rsidRDefault="006104E3" w:rsidP="00D92C71">
      <w:pPr>
        <w:tabs>
          <w:tab w:val="left" w:pos="2429"/>
        </w:tabs>
        <w:spacing w:after="0" w:line="240" w:lineRule="auto"/>
        <w:ind w:firstLine="567"/>
        <w:jc w:val="center"/>
        <w:rPr>
          <w:rFonts w:ascii="Times New Roman" w:eastAsia="Times New Roman" w:hAnsi="Times New Roman" w:cs="Times New Roman"/>
          <w:sz w:val="24"/>
          <w:lang w:eastAsia="ru-RU"/>
        </w:rPr>
      </w:pPr>
    </w:p>
    <w:p w14:paraId="0D92A160" w14:textId="77777777" w:rsidR="006104E3" w:rsidRPr="00617530" w:rsidRDefault="008F0394" w:rsidP="006104E3">
      <w:pPr>
        <w:spacing w:after="0" w:line="240" w:lineRule="auto"/>
        <w:jc w:val="center"/>
        <w:rPr>
          <w:rFonts w:ascii="Times New Roman" w:eastAsia="Times New Roman" w:hAnsi="Times New Roman" w:cs="Times New Roman"/>
          <w:b/>
          <w:lang w:eastAsia="ru-RU"/>
        </w:rPr>
      </w:pPr>
      <w:r w:rsidRPr="00617530">
        <w:rPr>
          <w:rFonts w:ascii="Times New Roman" w:eastAsia="Times New Roman" w:hAnsi="Times New Roman" w:cs="Times New Roman"/>
          <w:b/>
          <w:lang w:eastAsia="ru-RU"/>
        </w:rPr>
        <w:t>ТЕХНИЧЕСКОЕ ЗАДАНИЕ</w:t>
      </w:r>
    </w:p>
    <w:p w14:paraId="4D4587A9" w14:textId="77777777" w:rsidR="006104E3" w:rsidRPr="007B0D0A" w:rsidRDefault="006104E3" w:rsidP="006104E3">
      <w:pPr>
        <w:spacing w:after="0" w:line="240" w:lineRule="auto"/>
        <w:jc w:val="center"/>
        <w:rPr>
          <w:rFonts w:ascii="Times New Roman" w:eastAsia="Times New Roman" w:hAnsi="Times New Roman" w:cs="Times New Roman"/>
          <w:sz w:val="6"/>
          <w:lang w:eastAsia="ru-RU"/>
        </w:rPr>
      </w:pPr>
    </w:p>
    <w:p w14:paraId="7F72498A" w14:textId="77777777" w:rsidR="008F0394" w:rsidRPr="00132430" w:rsidRDefault="008F0394" w:rsidP="00884963">
      <w:pPr>
        <w:spacing w:after="0" w:line="240" w:lineRule="auto"/>
        <w:rPr>
          <w:rFonts w:ascii="Times New Roman" w:eastAsia="Times New Roman" w:hAnsi="Times New Roman" w:cs="Times New Roman"/>
          <w:sz w:val="20"/>
          <w:lang w:eastAsia="ru-RU"/>
        </w:rPr>
      </w:pPr>
    </w:p>
    <w:p w14:paraId="5E7C2998" w14:textId="77777777" w:rsidR="00884963" w:rsidRPr="00617530" w:rsidRDefault="001C3EAA" w:rsidP="00884963">
      <w:pPr>
        <w:suppressAutoHyphens/>
        <w:spacing w:after="0" w:line="240" w:lineRule="auto"/>
        <w:jc w:val="center"/>
        <w:rPr>
          <w:rFonts w:ascii="Times New Roman" w:eastAsia="Times New Roman" w:hAnsi="Times New Roman" w:cs="Times New Roman"/>
          <w:b/>
          <w:u w:val="single"/>
          <w:lang w:eastAsia="ru-RU"/>
        </w:rPr>
      </w:pPr>
      <w:r>
        <w:rPr>
          <w:rFonts w:ascii="Times New Roman" w:eastAsia="Times New Roman" w:hAnsi="Times New Roman" w:cs="Times New Roman"/>
          <w:b/>
          <w:bCs/>
          <w:lang w:eastAsia="ru-RU"/>
        </w:rPr>
        <w:t>1.</w:t>
      </w:r>
      <w:r w:rsidR="00884963" w:rsidRPr="00617530">
        <w:rPr>
          <w:rFonts w:ascii="Times New Roman" w:eastAsia="Times New Roman" w:hAnsi="Times New Roman" w:cs="Times New Roman"/>
          <w:b/>
          <w:bCs/>
          <w:lang w:eastAsia="ru-RU"/>
        </w:rPr>
        <w:t xml:space="preserve"> </w:t>
      </w:r>
      <w:r w:rsidR="00884963" w:rsidRPr="00617530">
        <w:rPr>
          <w:rFonts w:ascii="Times New Roman" w:eastAsia="Calibri" w:hAnsi="Times New Roman" w:cs="Times New Roman"/>
          <w:b/>
          <w:lang w:eastAsia="ar-SA"/>
        </w:rPr>
        <w:t>Требование, наименование, характеристики оказываемых услуг</w:t>
      </w:r>
    </w:p>
    <w:p w14:paraId="5C548CCD" w14:textId="77777777" w:rsidR="00884963" w:rsidRPr="00617530" w:rsidRDefault="00884963" w:rsidP="00884963">
      <w:pPr>
        <w:suppressAutoHyphens/>
        <w:spacing w:after="0" w:line="240" w:lineRule="auto"/>
        <w:jc w:val="both"/>
        <w:rPr>
          <w:rFonts w:ascii="Times New Roman" w:eastAsia="Times New Roman" w:hAnsi="Times New Roman" w:cs="Times New Roman"/>
          <w:lang w:eastAsia="ru-RU"/>
        </w:rPr>
      </w:pPr>
    </w:p>
    <w:p w14:paraId="32AA737C" w14:textId="0045089C" w:rsidR="00884963" w:rsidRPr="00D85254" w:rsidRDefault="00884963" w:rsidP="00884963">
      <w:pPr>
        <w:suppressAutoHyphens/>
        <w:spacing w:after="0" w:line="240" w:lineRule="auto"/>
        <w:ind w:firstLine="709"/>
        <w:jc w:val="both"/>
        <w:rPr>
          <w:rFonts w:ascii="Times New Roman" w:eastAsia="Calibri" w:hAnsi="Times New Roman" w:cs="Times New Roman"/>
          <w:color w:val="FF0000"/>
          <w:lang w:eastAsia="ar-SA"/>
        </w:rPr>
      </w:pPr>
      <w:r w:rsidRPr="00617530">
        <w:rPr>
          <w:rFonts w:ascii="Times New Roman" w:eastAsia="Calibri" w:hAnsi="Times New Roman" w:cs="Times New Roman"/>
          <w:lang w:eastAsia="ar-SA"/>
        </w:rPr>
        <w:t xml:space="preserve">- погрузка, перевозка огнетушителей на транспортном средстве Исполнителя с объектов Заказчика, указанных в </w:t>
      </w:r>
      <w:r w:rsidR="0050760A" w:rsidRPr="0050760A">
        <w:rPr>
          <w:rFonts w:ascii="Times New Roman" w:eastAsia="Calibri" w:hAnsi="Times New Roman" w:cs="Times New Roman"/>
          <w:lang w:eastAsia="ar-SA"/>
        </w:rPr>
        <w:t>п. 5</w:t>
      </w:r>
      <w:r w:rsidRPr="0050760A">
        <w:rPr>
          <w:rFonts w:ascii="Times New Roman" w:eastAsia="Calibri" w:hAnsi="Times New Roman" w:cs="Times New Roman"/>
          <w:lang w:eastAsia="ar-SA"/>
        </w:rPr>
        <w:t xml:space="preserve"> настоящего </w:t>
      </w:r>
      <w:r w:rsidRPr="00617530">
        <w:rPr>
          <w:rFonts w:ascii="Times New Roman" w:eastAsia="Calibri" w:hAnsi="Times New Roman" w:cs="Times New Roman"/>
          <w:lang w:eastAsia="ar-SA"/>
        </w:rPr>
        <w:t xml:space="preserve">технического задания; </w:t>
      </w:r>
    </w:p>
    <w:p w14:paraId="501D1BCF"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внешний и внутренний осмотр корпуса огнетушителя;</w:t>
      </w:r>
    </w:p>
    <w:p w14:paraId="07C0C425"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очистка корпуса огнетушителя, запорно-пускового устройства (ЗПУ) и шлангов от огнетушащего вещества (далее – ОТВ);</w:t>
      </w:r>
    </w:p>
    <w:p w14:paraId="09318128" w14:textId="30BD3040"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xml:space="preserve">- испытание корпуса гидростатическим пробным испытательным давлением в соответствии с требованиями </w:t>
      </w:r>
      <w:r w:rsidR="00783345" w:rsidRPr="00783345">
        <w:rPr>
          <w:rFonts w:ascii="Times New Roman" w:eastAsia="Calibri" w:hAnsi="Times New Roman" w:cs="Times New Roman"/>
          <w:lang w:eastAsia="ar-SA"/>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(с Изменением № 1)</w:t>
      </w:r>
      <w:r w:rsidRPr="00617530">
        <w:rPr>
          <w:rFonts w:ascii="Times New Roman" w:eastAsia="Calibri" w:hAnsi="Times New Roman" w:cs="Times New Roman"/>
          <w:lang w:eastAsia="ar-SA"/>
        </w:rPr>
        <w:t>;</w:t>
      </w:r>
    </w:p>
    <w:p w14:paraId="4B349A78"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при удовлетворительных результатах испытания на баллонах газовых огнетушителей должно быть выбито клеймо;</w:t>
      </w:r>
    </w:p>
    <w:p w14:paraId="3C16DD9D"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проверка ЗПУ на плотность;</w:t>
      </w:r>
    </w:p>
    <w:p w14:paraId="544098B7"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проверка на исправность индикатора давления огнетушителей ОП;</w:t>
      </w:r>
    </w:p>
    <w:p w14:paraId="4D2F85A9"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заправка огнетушителя на оборудовании Исполнителя соответствующим ОТВ из материалов Исполнителя;</w:t>
      </w:r>
    </w:p>
    <w:p w14:paraId="332794CA"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xml:space="preserve">- наличие сертификатов пожарной безопасности на огнетушащие составы; </w:t>
      </w:r>
    </w:p>
    <w:p w14:paraId="1083CE8B"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нанесение этикеток о проведенной перезарядке на корпус огнетушителя;</w:t>
      </w:r>
    </w:p>
    <w:p w14:paraId="2B977713"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выбраковка неисправных огнетушителей;</w:t>
      </w:r>
    </w:p>
    <w:p w14:paraId="6CBFDFCD"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 xml:space="preserve">- возвращение, разгрузка перезаряженных огнетушителей на транспортном средстве Исполнителя на объекты Заказчика, указанные в п. </w:t>
      </w:r>
      <w:r w:rsidR="004172D7">
        <w:rPr>
          <w:rFonts w:ascii="Times New Roman" w:eastAsia="Calibri" w:hAnsi="Times New Roman" w:cs="Times New Roman"/>
          <w:lang w:eastAsia="ar-SA"/>
        </w:rPr>
        <w:t>5</w:t>
      </w:r>
      <w:r w:rsidRPr="00617530">
        <w:rPr>
          <w:rFonts w:ascii="Times New Roman" w:eastAsia="Calibri" w:hAnsi="Times New Roman" w:cs="Times New Roman"/>
          <w:lang w:eastAsia="ar-SA"/>
        </w:rPr>
        <w:t xml:space="preserve"> настоящего технического задания. </w:t>
      </w:r>
    </w:p>
    <w:p w14:paraId="17F9BBC1"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По завершении оказания услуг огнетушитель должен быть опломбирован пломбой Исполнителя и сопровожден паспортом с указанием даты перезарядки огнетушителя.</w:t>
      </w:r>
    </w:p>
    <w:p w14:paraId="62A48D63"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Корпуса порошковых огнетушителей перед зарядкой ОТВ должны быть просушены. Наличие в них влаги не допускается.</w:t>
      </w:r>
    </w:p>
    <w:p w14:paraId="5DD10A98"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При обнаружении непригодности огнетушителя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w:t>
      </w:r>
    </w:p>
    <w:p w14:paraId="37905E2F" w14:textId="77777777" w:rsidR="00884963" w:rsidRPr="00617530" w:rsidRDefault="00884963" w:rsidP="00884963">
      <w:pPr>
        <w:suppressAutoHyphens/>
        <w:spacing w:after="0" w:line="240" w:lineRule="auto"/>
        <w:ind w:firstLine="709"/>
        <w:jc w:val="both"/>
        <w:rPr>
          <w:rFonts w:ascii="Times New Roman" w:eastAsia="Calibri" w:hAnsi="Times New Roman" w:cs="Times New Roman"/>
          <w:lang w:eastAsia="ar-SA"/>
        </w:rPr>
      </w:pPr>
      <w:r w:rsidRPr="00617530">
        <w:rPr>
          <w:rFonts w:ascii="Times New Roman" w:eastAsia="Calibri" w:hAnsi="Times New Roman" w:cs="Times New Roman"/>
          <w:lang w:eastAsia="ar-SA"/>
        </w:rPr>
        <w:t>В случае вывода из строя огнетушителя по вине Исполнителя компенсация ущерба происходит за счёт средств Исполнителя.</w:t>
      </w:r>
    </w:p>
    <w:p w14:paraId="3879F94E" w14:textId="77777777" w:rsidR="00D94B48" w:rsidRDefault="00D94B48" w:rsidP="00884963">
      <w:pPr>
        <w:spacing w:after="0" w:line="240" w:lineRule="auto"/>
        <w:jc w:val="center"/>
        <w:rPr>
          <w:rFonts w:ascii="Times New Roman" w:eastAsia="Calibri" w:hAnsi="Times New Roman" w:cs="Times New Roman"/>
          <w:b/>
          <w:lang w:eastAsia="ru-RU"/>
        </w:rPr>
      </w:pPr>
    </w:p>
    <w:p w14:paraId="3A5E0312" w14:textId="77777777" w:rsidR="00884963" w:rsidRDefault="004172D7" w:rsidP="00884963">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2</w:t>
      </w:r>
      <w:r w:rsidR="007B0D0A">
        <w:rPr>
          <w:rFonts w:ascii="Times New Roman" w:eastAsia="Calibri" w:hAnsi="Times New Roman" w:cs="Times New Roman"/>
          <w:b/>
          <w:lang w:eastAsia="ru-RU"/>
        </w:rPr>
        <w:t>. Требования к качеству услуг</w:t>
      </w:r>
    </w:p>
    <w:p w14:paraId="43A8AC4B" w14:textId="77777777" w:rsidR="007B0D0A" w:rsidRPr="007B0D0A" w:rsidRDefault="007B0D0A" w:rsidP="00884963">
      <w:pPr>
        <w:spacing w:after="0" w:line="240" w:lineRule="auto"/>
        <w:jc w:val="center"/>
        <w:rPr>
          <w:rFonts w:ascii="Times New Roman" w:eastAsia="Calibri" w:hAnsi="Times New Roman" w:cs="Times New Roman"/>
          <w:b/>
          <w:sz w:val="20"/>
          <w:lang w:eastAsia="ru-RU"/>
        </w:rPr>
      </w:pPr>
    </w:p>
    <w:p w14:paraId="38E6A285" w14:textId="77777777" w:rsidR="00884963" w:rsidRPr="00617530" w:rsidRDefault="00884963" w:rsidP="00884963">
      <w:pPr>
        <w:spacing w:after="0" w:line="240" w:lineRule="auto"/>
        <w:ind w:firstLine="709"/>
        <w:jc w:val="both"/>
        <w:rPr>
          <w:rFonts w:ascii="Times New Roman" w:eastAsia="Calibri" w:hAnsi="Times New Roman" w:cs="Times New Roman"/>
          <w:lang w:eastAsia="ru-RU"/>
        </w:rPr>
      </w:pPr>
      <w:r w:rsidRPr="00617530">
        <w:rPr>
          <w:rFonts w:ascii="Times New Roman" w:eastAsia="Calibri" w:hAnsi="Times New Roman" w:cs="Times New Roman"/>
          <w:lang w:eastAsia="ru-RU"/>
        </w:rPr>
        <w:t>Перезарядка огнетушителей должны быть осуществлены в соответствии с требованиями следующих нормативно-технических документов:</w:t>
      </w:r>
    </w:p>
    <w:p w14:paraId="02F5AA07" w14:textId="77777777" w:rsidR="00884963" w:rsidRPr="00617530" w:rsidRDefault="00884963" w:rsidP="00884963">
      <w:pPr>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3.1. Федеральный закон от 22.07.2008 </w:t>
      </w:r>
      <w:r w:rsidR="00E32CD8" w:rsidRPr="00617530">
        <w:rPr>
          <w:rFonts w:ascii="Times New Roman" w:eastAsia="Times New Roman" w:hAnsi="Times New Roman" w:cs="Times New Roman"/>
          <w:lang w:eastAsia="ru-RU"/>
        </w:rPr>
        <w:t xml:space="preserve">№ </w:t>
      </w:r>
      <w:r w:rsidRPr="00617530">
        <w:rPr>
          <w:rFonts w:ascii="Times New Roman" w:eastAsia="Times New Roman" w:hAnsi="Times New Roman" w:cs="Times New Roman"/>
          <w:lang w:eastAsia="ru-RU"/>
        </w:rPr>
        <w:t>123-ФЗ «Технический регламент о тре</w:t>
      </w:r>
      <w:r w:rsidR="007B0D0A">
        <w:rPr>
          <w:rFonts w:ascii="Times New Roman" w:eastAsia="Times New Roman" w:hAnsi="Times New Roman" w:cs="Times New Roman"/>
          <w:lang w:eastAsia="ru-RU"/>
        </w:rPr>
        <w:t>бованиях пожарной безопасности».</w:t>
      </w:r>
    </w:p>
    <w:p w14:paraId="25887CA0" w14:textId="77777777" w:rsidR="00884963" w:rsidRPr="00617530" w:rsidRDefault="00884963" w:rsidP="00884963">
      <w:pPr>
        <w:suppressAutoHyphen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 xml:space="preserve">3.2. Постановление Правительства РФ от 16.09.2020 </w:t>
      </w:r>
      <w:r w:rsidR="00E32CD8" w:rsidRPr="00617530">
        <w:rPr>
          <w:rFonts w:ascii="Times New Roman" w:eastAsia="Times New Roman" w:hAnsi="Times New Roman" w:cs="Times New Roman"/>
          <w:lang w:eastAsia="ru-RU"/>
        </w:rPr>
        <w:t xml:space="preserve">№ </w:t>
      </w:r>
      <w:r w:rsidRPr="00617530">
        <w:rPr>
          <w:rFonts w:ascii="Times New Roman" w:eastAsia="Times New Roman" w:hAnsi="Times New Roman" w:cs="Times New Roman"/>
          <w:lang w:eastAsia="ru-RU"/>
        </w:rPr>
        <w:t>1479 "Об утверждении Правил противопожарного</w:t>
      </w:r>
      <w:r w:rsidR="007B0D0A">
        <w:rPr>
          <w:rFonts w:ascii="Times New Roman" w:eastAsia="Times New Roman" w:hAnsi="Times New Roman" w:cs="Times New Roman"/>
          <w:lang w:eastAsia="ru-RU"/>
        </w:rPr>
        <w:t xml:space="preserve"> режима в Российской Федерации".</w:t>
      </w:r>
    </w:p>
    <w:p w14:paraId="0021D4CE" w14:textId="77777777" w:rsidR="00884963" w:rsidRPr="00617530" w:rsidRDefault="00D94B48" w:rsidP="00F11732">
      <w:pPr>
        <w:suppressAutoHyphen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3.3. </w:t>
      </w:r>
      <w:r w:rsidR="00F11732" w:rsidRPr="00617530">
        <w:rPr>
          <w:rFonts w:ascii="Times New Roman" w:eastAsia="Times New Roman" w:hAnsi="Times New Roman" w:cs="Times New Roman"/>
          <w:lang w:eastAsia="ru-RU"/>
        </w:rPr>
        <w:t>"ГОСТ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(утв. и введен в действие Приказом Росстандарта от 24.08.2021 № 794-ст)</w:t>
      </w:r>
      <w:r w:rsidR="007B0D0A">
        <w:rPr>
          <w:rFonts w:ascii="Times New Roman" w:eastAsia="Times New Roman" w:hAnsi="Times New Roman" w:cs="Times New Roman"/>
          <w:lang w:eastAsia="ru-RU"/>
        </w:rPr>
        <w:t>.</w:t>
      </w:r>
      <w:r w:rsidR="00884963" w:rsidRPr="00617530">
        <w:rPr>
          <w:rFonts w:ascii="Times New Roman" w:eastAsia="Times New Roman" w:hAnsi="Times New Roman" w:cs="Times New Roman"/>
          <w:lang w:eastAsia="ru-RU"/>
        </w:rPr>
        <w:t xml:space="preserve"> </w:t>
      </w:r>
    </w:p>
    <w:p w14:paraId="2CEDA2AD" w14:textId="77777777" w:rsidR="00884963" w:rsidRPr="00617530" w:rsidRDefault="00884963" w:rsidP="00884963">
      <w:pPr>
        <w:suppressAutoHyphens/>
        <w:spacing w:after="0" w:line="240" w:lineRule="auto"/>
        <w:ind w:firstLine="709"/>
        <w:jc w:val="both"/>
        <w:rPr>
          <w:rFonts w:ascii="Times New Roman" w:eastAsia="Times New Roman" w:hAnsi="Times New Roman" w:cs="Times New Roman"/>
          <w:lang w:eastAsia="ru-RU"/>
        </w:rPr>
      </w:pPr>
      <w:r w:rsidRPr="00617530">
        <w:rPr>
          <w:rFonts w:ascii="Times New Roman" w:eastAsia="Times New Roman" w:hAnsi="Times New Roman" w:cs="Times New Roman"/>
          <w:lang w:eastAsia="ru-RU"/>
        </w:rPr>
        <w:t>3.</w:t>
      </w:r>
      <w:r w:rsidR="00116394">
        <w:rPr>
          <w:rFonts w:ascii="Times New Roman" w:eastAsia="Times New Roman" w:hAnsi="Times New Roman" w:cs="Times New Roman"/>
          <w:lang w:eastAsia="ru-RU"/>
        </w:rPr>
        <w:t>4</w:t>
      </w:r>
      <w:r w:rsidRPr="00617530">
        <w:rPr>
          <w:rFonts w:ascii="Times New Roman" w:eastAsia="Times New Roman" w:hAnsi="Times New Roman" w:cs="Times New Roman"/>
          <w:lang w:eastAsia="ru-RU"/>
        </w:rPr>
        <w:t xml:space="preserve">. </w:t>
      </w:r>
      <w:r w:rsidR="00F11732" w:rsidRPr="00617530">
        <w:rPr>
          <w:rFonts w:ascii="Times New Roman" w:eastAsia="Times New Roman" w:hAnsi="Times New Roman" w:cs="Times New Roman"/>
          <w:lang w:eastAsia="ru-RU"/>
        </w:rPr>
        <w:t>"ГОСТ Р 51057-2001. Государственный стандарт Российской Федерации. Техника пожарная. Огнетушители переносные. Общие технические требования. Методы испытаний" (принят и введен в действие Постановлением Госстандарта РФ от 25.10.2001 № 435-ст)</w:t>
      </w:r>
      <w:r w:rsidRPr="00617530">
        <w:rPr>
          <w:rFonts w:ascii="Times New Roman" w:eastAsia="Times New Roman" w:hAnsi="Times New Roman" w:cs="Times New Roman"/>
          <w:lang w:eastAsia="ru-RU"/>
        </w:rPr>
        <w:t>.</w:t>
      </w:r>
    </w:p>
    <w:p w14:paraId="33869766" w14:textId="77777777" w:rsidR="008F0394" w:rsidRPr="00617530" w:rsidRDefault="008F0394" w:rsidP="006104E3">
      <w:pPr>
        <w:spacing w:after="0" w:line="240" w:lineRule="auto"/>
        <w:jc w:val="center"/>
        <w:rPr>
          <w:rFonts w:ascii="Times New Roman" w:eastAsia="Times New Roman" w:hAnsi="Times New Roman" w:cs="Times New Roman"/>
          <w:lang w:eastAsia="ru-RU"/>
        </w:rPr>
      </w:pPr>
    </w:p>
    <w:p w14:paraId="4D6AF008" w14:textId="77777777" w:rsidR="004172D7" w:rsidRPr="009A16B9" w:rsidRDefault="004172D7" w:rsidP="004172D7">
      <w:pPr>
        <w:pStyle w:val="afc"/>
        <w:numPr>
          <w:ilvl w:val="0"/>
          <w:numId w:val="34"/>
        </w:numPr>
        <w:jc w:val="center"/>
        <w:rPr>
          <w:b/>
          <w:bCs/>
          <w:sz w:val="22"/>
          <w:szCs w:val="26"/>
        </w:rPr>
      </w:pPr>
      <w:r w:rsidRPr="009A16B9">
        <w:rPr>
          <w:b/>
          <w:bCs/>
          <w:sz w:val="22"/>
          <w:szCs w:val="26"/>
        </w:rPr>
        <w:t>Требования к подрядной организации</w:t>
      </w:r>
    </w:p>
    <w:p w14:paraId="1A8743CB" w14:textId="77777777" w:rsidR="004172D7" w:rsidRPr="004172D7" w:rsidRDefault="004172D7" w:rsidP="004172D7">
      <w:pPr>
        <w:pStyle w:val="afc"/>
        <w:ind w:left="927"/>
        <w:rPr>
          <w:szCs w:val="26"/>
        </w:rPr>
      </w:pPr>
    </w:p>
    <w:p w14:paraId="524070E7" w14:textId="77777777" w:rsidR="004172D7" w:rsidRPr="004172D7" w:rsidRDefault="004172D7" w:rsidP="004172D7">
      <w:pPr>
        <w:spacing w:after="0" w:line="240" w:lineRule="auto"/>
        <w:ind w:firstLine="709"/>
        <w:jc w:val="both"/>
        <w:rPr>
          <w:rFonts w:ascii="Times New Roman" w:eastAsia="Times New Roman" w:hAnsi="Times New Roman"/>
          <w:szCs w:val="26"/>
          <w:lang w:eastAsia="ru-RU"/>
        </w:rPr>
      </w:pPr>
      <w:r w:rsidRPr="004172D7">
        <w:rPr>
          <w:rFonts w:ascii="Times New Roman" w:eastAsia="Times New Roman" w:hAnsi="Times New Roman"/>
          <w:szCs w:val="26"/>
          <w:lang w:eastAsia="ru-RU"/>
        </w:rPr>
        <w:t xml:space="preserve">3.1. Наличие лицензии МЧС РФ: «Производство работ по монтажу, ремонту и обслуживанию средств обеспечения пожарной безопасности зданий и сооружений». </w:t>
      </w:r>
      <w:r w:rsidRPr="004172D7">
        <w:rPr>
          <w:rFonts w:ascii="Times New Roman" w:hAnsi="Times New Roman"/>
          <w:szCs w:val="26"/>
          <w:lang w:eastAsia="x-none"/>
        </w:rPr>
        <w:t>Виды работ: - монтаж, техническое обслуживание и ремонт первичных средств пожаротушения.</w:t>
      </w:r>
    </w:p>
    <w:p w14:paraId="0D382390" w14:textId="77777777" w:rsidR="004172D7" w:rsidRPr="004172D7" w:rsidRDefault="004172D7" w:rsidP="004172D7">
      <w:pPr>
        <w:spacing w:after="0" w:line="240" w:lineRule="auto"/>
        <w:ind w:firstLine="709"/>
        <w:jc w:val="both"/>
        <w:rPr>
          <w:rFonts w:ascii="Times New Roman" w:eastAsia="Times New Roman" w:hAnsi="Times New Roman"/>
          <w:szCs w:val="26"/>
          <w:lang w:eastAsia="ru-RU"/>
        </w:rPr>
      </w:pPr>
      <w:r w:rsidRPr="004172D7">
        <w:rPr>
          <w:rFonts w:ascii="Times New Roman" w:eastAsia="Times New Roman" w:hAnsi="Times New Roman"/>
          <w:szCs w:val="26"/>
          <w:lang w:eastAsia="ru-RU"/>
        </w:rPr>
        <w:t>3.2. Наличие сертификатов пожарной безопасности на огнетушащие составы.</w:t>
      </w:r>
    </w:p>
    <w:p w14:paraId="3DB91664" w14:textId="77777777" w:rsidR="004172D7" w:rsidRPr="004172D7" w:rsidRDefault="004172D7" w:rsidP="004172D7">
      <w:pPr>
        <w:spacing w:after="0"/>
        <w:ind w:firstLine="709"/>
        <w:rPr>
          <w:rFonts w:ascii="Times New Roman" w:hAnsi="Times New Roman"/>
          <w:szCs w:val="26"/>
        </w:rPr>
      </w:pPr>
    </w:p>
    <w:p w14:paraId="3B9ED5E9" w14:textId="77777777" w:rsidR="00D92C71" w:rsidRDefault="00D92C71" w:rsidP="004172D7">
      <w:pPr>
        <w:spacing w:after="0" w:line="240" w:lineRule="auto"/>
        <w:ind w:firstLine="709"/>
        <w:jc w:val="center"/>
        <w:rPr>
          <w:rFonts w:ascii="Times New Roman" w:eastAsia="Times New Roman" w:hAnsi="Times New Roman"/>
          <w:b/>
          <w:bCs/>
          <w:szCs w:val="26"/>
          <w:lang w:eastAsia="ru-RU"/>
        </w:rPr>
      </w:pPr>
    </w:p>
    <w:p w14:paraId="009CD452" w14:textId="77777777" w:rsidR="004172D7" w:rsidRPr="004172D7" w:rsidRDefault="004172D7" w:rsidP="004172D7">
      <w:pPr>
        <w:spacing w:after="0" w:line="240" w:lineRule="auto"/>
        <w:ind w:firstLine="709"/>
        <w:jc w:val="center"/>
        <w:rPr>
          <w:rFonts w:ascii="Times New Roman" w:eastAsia="Times New Roman" w:hAnsi="Times New Roman"/>
          <w:szCs w:val="26"/>
          <w:lang w:eastAsia="ru-RU"/>
        </w:rPr>
      </w:pPr>
      <w:r w:rsidRPr="004172D7">
        <w:rPr>
          <w:rFonts w:ascii="Times New Roman" w:eastAsia="Times New Roman" w:hAnsi="Times New Roman"/>
          <w:b/>
          <w:bCs/>
          <w:szCs w:val="26"/>
          <w:lang w:eastAsia="ru-RU"/>
        </w:rPr>
        <w:t>4. Требования к документации, предоставляемой подрядной организацией при сдаче работ</w:t>
      </w:r>
    </w:p>
    <w:p w14:paraId="1B8A0709" w14:textId="77777777" w:rsidR="004172D7" w:rsidRPr="004172D7" w:rsidRDefault="004172D7" w:rsidP="004172D7">
      <w:pPr>
        <w:spacing w:after="0" w:line="240" w:lineRule="auto"/>
        <w:ind w:firstLine="709"/>
        <w:jc w:val="both"/>
        <w:rPr>
          <w:rFonts w:ascii="Times New Roman" w:eastAsia="Times New Roman" w:hAnsi="Times New Roman"/>
          <w:szCs w:val="26"/>
          <w:lang w:eastAsia="ru-RU"/>
        </w:rPr>
      </w:pPr>
      <w:r w:rsidRPr="004172D7">
        <w:rPr>
          <w:rFonts w:ascii="Times New Roman" w:eastAsia="Times New Roman" w:hAnsi="Times New Roman"/>
          <w:szCs w:val="26"/>
          <w:lang w:eastAsia="ru-RU"/>
        </w:rPr>
        <w:t>4.1. Акт выполненных работ.</w:t>
      </w:r>
    </w:p>
    <w:p w14:paraId="193CB56C" w14:textId="77777777" w:rsidR="004172D7" w:rsidRPr="004172D7" w:rsidRDefault="004172D7" w:rsidP="004172D7">
      <w:pPr>
        <w:spacing w:after="0" w:line="240" w:lineRule="auto"/>
        <w:ind w:firstLine="709"/>
        <w:jc w:val="both"/>
        <w:rPr>
          <w:rFonts w:ascii="Times New Roman" w:eastAsia="Times New Roman" w:hAnsi="Times New Roman"/>
          <w:szCs w:val="26"/>
          <w:lang w:eastAsia="ru-RU"/>
        </w:rPr>
      </w:pPr>
      <w:r w:rsidRPr="004172D7">
        <w:rPr>
          <w:rFonts w:ascii="Times New Roman" w:eastAsia="Times New Roman" w:hAnsi="Times New Roman"/>
          <w:szCs w:val="26"/>
          <w:lang w:eastAsia="ru-RU"/>
        </w:rPr>
        <w:t>4.2. Счёт-фактура.</w:t>
      </w:r>
    </w:p>
    <w:p w14:paraId="4908A459" w14:textId="77777777" w:rsidR="004172D7" w:rsidRPr="004172D7" w:rsidRDefault="004172D7" w:rsidP="004172D7">
      <w:pPr>
        <w:spacing w:after="0" w:line="240" w:lineRule="auto"/>
        <w:ind w:firstLine="709"/>
        <w:jc w:val="both"/>
        <w:rPr>
          <w:rFonts w:ascii="Times New Roman" w:eastAsia="Times New Roman" w:hAnsi="Times New Roman"/>
          <w:szCs w:val="26"/>
          <w:lang w:eastAsia="ru-RU"/>
        </w:rPr>
      </w:pPr>
      <w:r w:rsidRPr="004172D7">
        <w:rPr>
          <w:rFonts w:ascii="Times New Roman" w:eastAsia="Times New Roman" w:hAnsi="Times New Roman"/>
          <w:szCs w:val="26"/>
          <w:lang w:eastAsia="ru-RU"/>
        </w:rPr>
        <w:t>4.3. Акты на отбраковку огнетушителей, не подлежащих ремонту и перезарядке (при необходимости).</w:t>
      </w:r>
    </w:p>
    <w:p w14:paraId="6B95BDB0" w14:textId="77777777" w:rsidR="0076062D" w:rsidRPr="00E80FB6" w:rsidRDefault="0076062D" w:rsidP="00E32CD8">
      <w:pPr>
        <w:spacing w:after="0" w:line="240" w:lineRule="auto"/>
        <w:rPr>
          <w:rFonts w:ascii="Times New Roman" w:eastAsia="Times New Roman" w:hAnsi="Times New Roman" w:cs="Times New Roman"/>
          <w:color w:val="FF0000"/>
          <w:sz w:val="14"/>
          <w:lang w:eastAsia="ru-RU"/>
        </w:rPr>
      </w:pPr>
    </w:p>
    <w:p w14:paraId="6A9AF8E1" w14:textId="77777777" w:rsidR="004172D7" w:rsidRPr="00D92C71" w:rsidRDefault="004172D7" w:rsidP="004172D7">
      <w:pPr>
        <w:suppressAutoHyphens/>
        <w:jc w:val="center"/>
        <w:rPr>
          <w:rFonts w:ascii="Times New Roman" w:eastAsia="Calibri" w:hAnsi="Times New Roman" w:cs="Times New Roman"/>
          <w:b/>
          <w:lang w:eastAsia="ar-SA"/>
        </w:rPr>
      </w:pPr>
      <w:r w:rsidRPr="00D92C71">
        <w:rPr>
          <w:rFonts w:ascii="Times New Roman" w:eastAsia="Calibri" w:hAnsi="Times New Roman" w:cs="Times New Roman"/>
          <w:b/>
          <w:lang w:eastAsia="ar-SA"/>
        </w:rPr>
        <w:t>5. Местонахождение и перечень огнетушителей</w:t>
      </w:r>
    </w:p>
    <w:tbl>
      <w:tblPr>
        <w:tblW w:w="9923" w:type="dxa"/>
        <w:tblInd w:w="-152" w:type="dxa"/>
        <w:tblLayout w:type="fixed"/>
        <w:tblLook w:val="04A0" w:firstRow="1" w:lastRow="0" w:firstColumn="1" w:lastColumn="0" w:noHBand="0" w:noVBand="1"/>
      </w:tblPr>
      <w:tblGrid>
        <w:gridCol w:w="568"/>
        <w:gridCol w:w="1984"/>
        <w:gridCol w:w="2126"/>
        <w:gridCol w:w="709"/>
        <w:gridCol w:w="709"/>
        <w:gridCol w:w="709"/>
        <w:gridCol w:w="708"/>
        <w:gridCol w:w="709"/>
        <w:gridCol w:w="659"/>
        <w:gridCol w:w="1042"/>
      </w:tblGrid>
      <w:tr w:rsidR="00D92C71" w:rsidRPr="00D92C71" w14:paraId="06ADCDB7" w14:textId="77777777" w:rsidTr="00D92C71">
        <w:trPr>
          <w:trHeight w:val="315"/>
        </w:trPr>
        <w:tc>
          <w:tcPr>
            <w:tcW w:w="568" w:type="dxa"/>
            <w:vMerge w:val="restart"/>
            <w:tcBorders>
              <w:top w:val="single" w:sz="8" w:space="0" w:color="auto"/>
              <w:left w:val="single" w:sz="8" w:space="0" w:color="auto"/>
              <w:bottom w:val="nil"/>
              <w:right w:val="single" w:sz="4" w:space="0" w:color="auto"/>
            </w:tcBorders>
            <w:shd w:val="clear" w:color="auto" w:fill="auto"/>
            <w:vAlign w:val="center"/>
            <w:hideMark/>
          </w:tcPr>
          <w:p w14:paraId="51ED238F"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п/п</w:t>
            </w:r>
          </w:p>
        </w:tc>
        <w:tc>
          <w:tcPr>
            <w:tcW w:w="198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17A138C"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Объект </w:t>
            </w:r>
          </w:p>
        </w:tc>
        <w:tc>
          <w:tcPr>
            <w:tcW w:w="212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134C993C"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Адрес </w:t>
            </w:r>
          </w:p>
        </w:tc>
        <w:tc>
          <w:tcPr>
            <w:tcW w:w="5245" w:type="dxa"/>
            <w:gridSpan w:val="7"/>
            <w:tcBorders>
              <w:top w:val="single" w:sz="8" w:space="0" w:color="auto"/>
              <w:left w:val="nil"/>
              <w:bottom w:val="single" w:sz="4" w:space="0" w:color="auto"/>
              <w:right w:val="single" w:sz="8" w:space="0" w:color="000000"/>
            </w:tcBorders>
            <w:shd w:val="clear" w:color="auto" w:fill="auto"/>
            <w:noWrap/>
            <w:vAlign w:val="bottom"/>
            <w:hideMark/>
          </w:tcPr>
          <w:p w14:paraId="7C9F4F30"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огнетушители, по видам</w:t>
            </w:r>
          </w:p>
        </w:tc>
      </w:tr>
      <w:tr w:rsidR="00D92C71" w:rsidRPr="00D92C71" w14:paraId="3ED2DE0E" w14:textId="77777777" w:rsidTr="00D92C71">
        <w:trPr>
          <w:trHeight w:val="814"/>
        </w:trPr>
        <w:tc>
          <w:tcPr>
            <w:tcW w:w="568" w:type="dxa"/>
            <w:vMerge/>
            <w:tcBorders>
              <w:top w:val="single" w:sz="8" w:space="0" w:color="auto"/>
              <w:left w:val="single" w:sz="8" w:space="0" w:color="auto"/>
              <w:bottom w:val="nil"/>
              <w:right w:val="single" w:sz="4" w:space="0" w:color="auto"/>
            </w:tcBorders>
            <w:vAlign w:val="center"/>
            <w:hideMark/>
          </w:tcPr>
          <w:p w14:paraId="54B9A0E6" w14:textId="77777777" w:rsidR="00D92C71" w:rsidRPr="00D92C71" w:rsidRDefault="00D92C71" w:rsidP="00D92C71">
            <w:pPr>
              <w:spacing w:after="0" w:line="240" w:lineRule="auto"/>
              <w:rPr>
                <w:rFonts w:ascii="Times New Roman" w:eastAsia="Times New Roman" w:hAnsi="Times New Roman" w:cs="Times New Roman"/>
                <w:b/>
                <w:bCs/>
                <w:color w:val="000000"/>
                <w:lang w:eastAsia="ru-RU"/>
              </w:rPr>
            </w:pPr>
          </w:p>
        </w:tc>
        <w:tc>
          <w:tcPr>
            <w:tcW w:w="1984" w:type="dxa"/>
            <w:vMerge/>
            <w:tcBorders>
              <w:top w:val="single" w:sz="8" w:space="0" w:color="auto"/>
              <w:left w:val="single" w:sz="8" w:space="0" w:color="auto"/>
              <w:bottom w:val="single" w:sz="8" w:space="0" w:color="000000"/>
              <w:right w:val="single" w:sz="4" w:space="0" w:color="auto"/>
            </w:tcBorders>
            <w:vAlign w:val="center"/>
            <w:hideMark/>
          </w:tcPr>
          <w:p w14:paraId="705E72F7" w14:textId="77777777" w:rsidR="00D92C71" w:rsidRPr="00D92C71" w:rsidRDefault="00D92C71" w:rsidP="00D92C71">
            <w:pPr>
              <w:spacing w:after="0" w:line="240" w:lineRule="auto"/>
              <w:rPr>
                <w:rFonts w:ascii="Times New Roman" w:eastAsia="Times New Roman" w:hAnsi="Times New Roman" w:cs="Times New Roman"/>
                <w:b/>
                <w:bCs/>
                <w:color w:val="000000"/>
                <w:lang w:eastAsia="ru-RU"/>
              </w:rPr>
            </w:pPr>
          </w:p>
        </w:tc>
        <w:tc>
          <w:tcPr>
            <w:tcW w:w="2126" w:type="dxa"/>
            <w:vMerge/>
            <w:tcBorders>
              <w:top w:val="single" w:sz="8" w:space="0" w:color="auto"/>
              <w:left w:val="single" w:sz="4" w:space="0" w:color="auto"/>
              <w:bottom w:val="single" w:sz="8" w:space="0" w:color="000000"/>
              <w:right w:val="single" w:sz="8" w:space="0" w:color="auto"/>
            </w:tcBorders>
            <w:vAlign w:val="center"/>
            <w:hideMark/>
          </w:tcPr>
          <w:p w14:paraId="726D5EA5" w14:textId="77777777" w:rsidR="00D92C71" w:rsidRPr="00D92C71" w:rsidRDefault="00D92C71" w:rsidP="00D92C71">
            <w:pPr>
              <w:spacing w:after="0" w:line="240" w:lineRule="auto"/>
              <w:rPr>
                <w:rFonts w:ascii="Times New Roman" w:eastAsia="Times New Roman" w:hAnsi="Times New Roman" w:cs="Times New Roman"/>
                <w:b/>
                <w:bCs/>
                <w:color w:val="000000"/>
                <w:lang w:eastAsia="ru-RU"/>
              </w:rPr>
            </w:pP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68D4D5F4"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ОП-2</w:t>
            </w: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4820CEC7"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ОП-4</w:t>
            </w: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2DA979AB"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ОП-5</w:t>
            </w:r>
          </w:p>
        </w:tc>
        <w:tc>
          <w:tcPr>
            <w:tcW w:w="708" w:type="dxa"/>
            <w:tcBorders>
              <w:top w:val="single" w:sz="4" w:space="0" w:color="auto"/>
              <w:left w:val="nil"/>
              <w:bottom w:val="single" w:sz="8" w:space="0" w:color="auto"/>
              <w:right w:val="single" w:sz="4" w:space="0" w:color="auto"/>
            </w:tcBorders>
            <w:shd w:val="clear" w:color="auto" w:fill="auto"/>
            <w:vAlign w:val="center"/>
            <w:hideMark/>
          </w:tcPr>
          <w:p w14:paraId="59AD52A3"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ОУ-2</w:t>
            </w: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694815EC"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ОУ-3</w:t>
            </w:r>
          </w:p>
        </w:tc>
        <w:tc>
          <w:tcPr>
            <w:tcW w:w="659" w:type="dxa"/>
            <w:tcBorders>
              <w:top w:val="single" w:sz="4" w:space="0" w:color="auto"/>
              <w:left w:val="nil"/>
              <w:bottom w:val="single" w:sz="8" w:space="0" w:color="auto"/>
              <w:right w:val="single" w:sz="4" w:space="0" w:color="auto"/>
            </w:tcBorders>
            <w:shd w:val="clear" w:color="auto" w:fill="auto"/>
            <w:vAlign w:val="center"/>
            <w:hideMark/>
          </w:tcPr>
          <w:p w14:paraId="0D7DEF5B"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ОУ-5</w:t>
            </w:r>
          </w:p>
        </w:tc>
        <w:tc>
          <w:tcPr>
            <w:tcW w:w="104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5429C3" w14:textId="2435BAA8"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Итого </w:t>
            </w:r>
            <w:r>
              <w:rPr>
                <w:rFonts w:ascii="Times New Roman" w:eastAsia="Times New Roman" w:hAnsi="Times New Roman" w:cs="Times New Roman"/>
                <w:b/>
                <w:bCs/>
                <w:color w:val="000000"/>
                <w:lang w:eastAsia="ru-RU"/>
              </w:rPr>
              <w:t xml:space="preserve">по </w:t>
            </w:r>
            <w:proofErr w:type="spellStart"/>
            <w:r>
              <w:rPr>
                <w:rFonts w:ascii="Times New Roman" w:eastAsia="Times New Roman" w:hAnsi="Times New Roman" w:cs="Times New Roman"/>
                <w:b/>
                <w:bCs/>
                <w:color w:val="000000"/>
                <w:lang w:eastAsia="ru-RU"/>
              </w:rPr>
              <w:t>объекту</w:t>
            </w:r>
            <w:r w:rsidRPr="00D92C71">
              <w:rPr>
                <w:rFonts w:ascii="Times New Roman" w:eastAsia="Times New Roman" w:hAnsi="Times New Roman" w:cs="Times New Roman"/>
                <w:b/>
                <w:bCs/>
                <w:color w:val="000000"/>
                <w:lang w:eastAsia="ru-RU"/>
              </w:rPr>
              <w:t>шт</w:t>
            </w:r>
            <w:proofErr w:type="spellEnd"/>
            <w:r w:rsidRPr="00D92C71">
              <w:rPr>
                <w:rFonts w:ascii="Times New Roman" w:eastAsia="Times New Roman" w:hAnsi="Times New Roman" w:cs="Times New Roman"/>
                <w:b/>
                <w:bCs/>
                <w:color w:val="000000"/>
                <w:lang w:eastAsia="ru-RU"/>
              </w:rPr>
              <w:t>.</w:t>
            </w:r>
          </w:p>
        </w:tc>
      </w:tr>
      <w:tr w:rsidR="00D92C71" w:rsidRPr="00D92C71" w14:paraId="3CC00EAA" w14:textId="77777777" w:rsidTr="00D92C71">
        <w:trPr>
          <w:trHeight w:val="300"/>
        </w:trPr>
        <w:tc>
          <w:tcPr>
            <w:tcW w:w="568"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0BD6A381" w14:textId="3E09E2B4"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w:t>
            </w:r>
          </w:p>
        </w:tc>
        <w:tc>
          <w:tcPr>
            <w:tcW w:w="1984" w:type="dxa"/>
            <w:tcBorders>
              <w:top w:val="nil"/>
              <w:left w:val="nil"/>
              <w:bottom w:val="single" w:sz="4" w:space="0" w:color="auto"/>
              <w:right w:val="single" w:sz="4" w:space="0" w:color="auto"/>
            </w:tcBorders>
            <w:shd w:val="clear" w:color="000000" w:fill="FFFFFF"/>
            <w:noWrap/>
            <w:vAlign w:val="bottom"/>
            <w:hideMark/>
          </w:tcPr>
          <w:p w14:paraId="444B4E8D"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№2</w:t>
            </w:r>
          </w:p>
        </w:tc>
        <w:tc>
          <w:tcPr>
            <w:tcW w:w="2126" w:type="dxa"/>
            <w:tcBorders>
              <w:top w:val="nil"/>
              <w:left w:val="nil"/>
              <w:bottom w:val="single" w:sz="4" w:space="0" w:color="auto"/>
              <w:right w:val="single" w:sz="4" w:space="0" w:color="auto"/>
            </w:tcBorders>
            <w:shd w:val="clear" w:color="000000" w:fill="FFFFFF"/>
            <w:noWrap/>
            <w:vAlign w:val="bottom"/>
            <w:hideMark/>
          </w:tcPr>
          <w:p w14:paraId="18114407"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26</w:t>
            </w:r>
          </w:p>
        </w:tc>
        <w:tc>
          <w:tcPr>
            <w:tcW w:w="709" w:type="dxa"/>
            <w:tcBorders>
              <w:top w:val="nil"/>
              <w:left w:val="nil"/>
              <w:bottom w:val="single" w:sz="4" w:space="0" w:color="auto"/>
              <w:right w:val="single" w:sz="4" w:space="0" w:color="auto"/>
            </w:tcBorders>
            <w:shd w:val="clear" w:color="auto" w:fill="auto"/>
            <w:noWrap/>
            <w:vAlign w:val="bottom"/>
            <w:hideMark/>
          </w:tcPr>
          <w:p w14:paraId="696B7AFC"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B5A0976"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829CDA2"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23</w:t>
            </w:r>
          </w:p>
        </w:tc>
        <w:tc>
          <w:tcPr>
            <w:tcW w:w="708" w:type="dxa"/>
            <w:tcBorders>
              <w:top w:val="nil"/>
              <w:left w:val="nil"/>
              <w:bottom w:val="single" w:sz="4" w:space="0" w:color="auto"/>
              <w:right w:val="single" w:sz="4" w:space="0" w:color="auto"/>
            </w:tcBorders>
            <w:shd w:val="clear" w:color="auto" w:fill="auto"/>
            <w:noWrap/>
            <w:vAlign w:val="center"/>
            <w:hideMark/>
          </w:tcPr>
          <w:p w14:paraId="66C28A8E"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04A4719"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4C9657E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3EB83B19"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23</w:t>
            </w:r>
          </w:p>
        </w:tc>
      </w:tr>
      <w:tr w:rsidR="00D92C71" w:rsidRPr="00D92C71" w14:paraId="3750D304"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2EFF6EC5" w14:textId="1C4AE849"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2.</w:t>
            </w:r>
          </w:p>
        </w:tc>
        <w:tc>
          <w:tcPr>
            <w:tcW w:w="1984" w:type="dxa"/>
            <w:tcBorders>
              <w:top w:val="nil"/>
              <w:left w:val="nil"/>
              <w:bottom w:val="single" w:sz="4" w:space="0" w:color="auto"/>
              <w:right w:val="single" w:sz="4" w:space="0" w:color="auto"/>
            </w:tcBorders>
            <w:shd w:val="clear" w:color="000000" w:fill="FFFFFF"/>
            <w:noWrap/>
            <w:vAlign w:val="bottom"/>
            <w:hideMark/>
          </w:tcPr>
          <w:p w14:paraId="18493B55"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№4</w:t>
            </w:r>
          </w:p>
        </w:tc>
        <w:tc>
          <w:tcPr>
            <w:tcW w:w="2126" w:type="dxa"/>
            <w:tcBorders>
              <w:top w:val="nil"/>
              <w:left w:val="nil"/>
              <w:bottom w:val="single" w:sz="4" w:space="0" w:color="auto"/>
              <w:right w:val="single" w:sz="4" w:space="0" w:color="auto"/>
            </w:tcBorders>
            <w:shd w:val="clear" w:color="000000" w:fill="FFFFFF"/>
            <w:noWrap/>
            <w:vAlign w:val="bottom"/>
            <w:hideMark/>
          </w:tcPr>
          <w:p w14:paraId="4C75F575"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16</w:t>
            </w:r>
          </w:p>
        </w:tc>
        <w:tc>
          <w:tcPr>
            <w:tcW w:w="709" w:type="dxa"/>
            <w:tcBorders>
              <w:top w:val="nil"/>
              <w:left w:val="nil"/>
              <w:bottom w:val="single" w:sz="4" w:space="0" w:color="auto"/>
              <w:right w:val="single" w:sz="4" w:space="0" w:color="auto"/>
            </w:tcBorders>
            <w:shd w:val="clear" w:color="auto" w:fill="auto"/>
            <w:noWrap/>
            <w:vAlign w:val="bottom"/>
            <w:hideMark/>
          </w:tcPr>
          <w:p w14:paraId="64567194"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3502011"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14:paraId="13EB1C32"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3DA572D8"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F33A9A7"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4C0035B2"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3F18D930"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9</w:t>
            </w:r>
          </w:p>
        </w:tc>
      </w:tr>
      <w:tr w:rsidR="00D92C71" w:rsidRPr="00D92C71" w14:paraId="1CF03A18"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32BC0C5B" w14:textId="00BE0AA5"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3.</w:t>
            </w:r>
          </w:p>
        </w:tc>
        <w:tc>
          <w:tcPr>
            <w:tcW w:w="1984" w:type="dxa"/>
            <w:tcBorders>
              <w:top w:val="nil"/>
              <w:left w:val="nil"/>
              <w:bottom w:val="single" w:sz="4" w:space="0" w:color="auto"/>
              <w:right w:val="single" w:sz="4" w:space="0" w:color="auto"/>
            </w:tcBorders>
            <w:shd w:val="clear" w:color="000000" w:fill="FFFFFF"/>
            <w:noWrap/>
            <w:vAlign w:val="bottom"/>
            <w:hideMark/>
          </w:tcPr>
          <w:p w14:paraId="7332D8F8"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№5</w:t>
            </w:r>
          </w:p>
        </w:tc>
        <w:tc>
          <w:tcPr>
            <w:tcW w:w="2126" w:type="dxa"/>
            <w:tcBorders>
              <w:top w:val="nil"/>
              <w:left w:val="nil"/>
              <w:bottom w:val="single" w:sz="4" w:space="0" w:color="auto"/>
              <w:right w:val="single" w:sz="4" w:space="0" w:color="auto"/>
            </w:tcBorders>
            <w:shd w:val="clear" w:color="000000" w:fill="FFFFFF"/>
            <w:noWrap/>
            <w:vAlign w:val="bottom"/>
            <w:hideMark/>
          </w:tcPr>
          <w:p w14:paraId="00BAA11A"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18</w:t>
            </w:r>
          </w:p>
        </w:tc>
        <w:tc>
          <w:tcPr>
            <w:tcW w:w="709" w:type="dxa"/>
            <w:tcBorders>
              <w:top w:val="nil"/>
              <w:left w:val="nil"/>
              <w:bottom w:val="single" w:sz="4" w:space="0" w:color="auto"/>
              <w:right w:val="single" w:sz="4" w:space="0" w:color="auto"/>
            </w:tcBorders>
            <w:shd w:val="clear" w:color="auto" w:fill="auto"/>
            <w:noWrap/>
            <w:vAlign w:val="bottom"/>
            <w:hideMark/>
          </w:tcPr>
          <w:p w14:paraId="12C3116E"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080582A"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14:paraId="36C3393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4</w:t>
            </w:r>
          </w:p>
        </w:tc>
        <w:tc>
          <w:tcPr>
            <w:tcW w:w="708" w:type="dxa"/>
            <w:tcBorders>
              <w:top w:val="nil"/>
              <w:left w:val="nil"/>
              <w:bottom w:val="single" w:sz="4" w:space="0" w:color="auto"/>
              <w:right w:val="single" w:sz="4" w:space="0" w:color="auto"/>
            </w:tcBorders>
            <w:shd w:val="clear" w:color="auto" w:fill="auto"/>
            <w:noWrap/>
            <w:vAlign w:val="center"/>
            <w:hideMark/>
          </w:tcPr>
          <w:p w14:paraId="7A77793A"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4729C62"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659" w:type="dxa"/>
            <w:tcBorders>
              <w:top w:val="nil"/>
              <w:left w:val="nil"/>
              <w:bottom w:val="single" w:sz="4" w:space="0" w:color="auto"/>
              <w:right w:val="nil"/>
            </w:tcBorders>
            <w:shd w:val="clear" w:color="auto" w:fill="auto"/>
            <w:noWrap/>
            <w:vAlign w:val="center"/>
            <w:hideMark/>
          </w:tcPr>
          <w:p w14:paraId="4BE62E3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8890E23"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8</w:t>
            </w:r>
          </w:p>
        </w:tc>
      </w:tr>
      <w:tr w:rsidR="00D92C71" w:rsidRPr="00D92C71" w14:paraId="4EC2A2BC"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46F17B57" w14:textId="15AB126B"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4.</w:t>
            </w:r>
          </w:p>
        </w:tc>
        <w:tc>
          <w:tcPr>
            <w:tcW w:w="1984" w:type="dxa"/>
            <w:tcBorders>
              <w:top w:val="nil"/>
              <w:left w:val="nil"/>
              <w:bottom w:val="single" w:sz="4" w:space="0" w:color="auto"/>
              <w:right w:val="single" w:sz="4" w:space="0" w:color="auto"/>
            </w:tcBorders>
            <w:shd w:val="clear" w:color="000000" w:fill="FFFFFF"/>
            <w:noWrap/>
            <w:vAlign w:val="bottom"/>
            <w:hideMark/>
          </w:tcPr>
          <w:p w14:paraId="3915A387"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№9</w:t>
            </w:r>
          </w:p>
        </w:tc>
        <w:tc>
          <w:tcPr>
            <w:tcW w:w="2126" w:type="dxa"/>
            <w:tcBorders>
              <w:top w:val="nil"/>
              <w:left w:val="nil"/>
              <w:bottom w:val="single" w:sz="4" w:space="0" w:color="auto"/>
              <w:right w:val="single" w:sz="4" w:space="0" w:color="auto"/>
            </w:tcBorders>
            <w:shd w:val="clear" w:color="000000" w:fill="FFFFFF"/>
            <w:noWrap/>
            <w:vAlign w:val="bottom"/>
            <w:hideMark/>
          </w:tcPr>
          <w:p w14:paraId="0E2F539A"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Дзержинского, 15</w:t>
            </w:r>
          </w:p>
        </w:tc>
        <w:tc>
          <w:tcPr>
            <w:tcW w:w="709" w:type="dxa"/>
            <w:tcBorders>
              <w:top w:val="nil"/>
              <w:left w:val="nil"/>
              <w:bottom w:val="single" w:sz="4" w:space="0" w:color="auto"/>
              <w:right w:val="single" w:sz="4" w:space="0" w:color="auto"/>
            </w:tcBorders>
            <w:shd w:val="clear" w:color="auto" w:fill="auto"/>
            <w:noWrap/>
            <w:vAlign w:val="bottom"/>
            <w:hideMark/>
          </w:tcPr>
          <w:p w14:paraId="48A70174"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9EF960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14:paraId="075C8BE7"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4</w:t>
            </w:r>
          </w:p>
        </w:tc>
        <w:tc>
          <w:tcPr>
            <w:tcW w:w="708" w:type="dxa"/>
            <w:tcBorders>
              <w:top w:val="nil"/>
              <w:left w:val="nil"/>
              <w:bottom w:val="single" w:sz="4" w:space="0" w:color="auto"/>
              <w:right w:val="single" w:sz="4" w:space="0" w:color="auto"/>
            </w:tcBorders>
            <w:shd w:val="clear" w:color="auto" w:fill="auto"/>
            <w:noWrap/>
            <w:vAlign w:val="center"/>
            <w:hideMark/>
          </w:tcPr>
          <w:p w14:paraId="046FD737"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1A01898"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05DC613B"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728AB806"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10</w:t>
            </w:r>
          </w:p>
        </w:tc>
      </w:tr>
      <w:tr w:rsidR="00D92C71" w:rsidRPr="00D92C71" w14:paraId="54176661"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1BE9D726" w14:textId="5EEE485F"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5.</w:t>
            </w:r>
          </w:p>
        </w:tc>
        <w:tc>
          <w:tcPr>
            <w:tcW w:w="1984" w:type="dxa"/>
            <w:tcBorders>
              <w:top w:val="nil"/>
              <w:left w:val="nil"/>
              <w:bottom w:val="single" w:sz="4" w:space="0" w:color="auto"/>
              <w:right w:val="single" w:sz="4" w:space="0" w:color="auto"/>
            </w:tcBorders>
            <w:shd w:val="clear" w:color="000000" w:fill="FFFFFF"/>
            <w:noWrap/>
            <w:vAlign w:val="bottom"/>
            <w:hideMark/>
          </w:tcPr>
          <w:p w14:paraId="74EF7FE7"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№10</w:t>
            </w:r>
          </w:p>
        </w:tc>
        <w:tc>
          <w:tcPr>
            <w:tcW w:w="2126" w:type="dxa"/>
            <w:tcBorders>
              <w:top w:val="nil"/>
              <w:left w:val="nil"/>
              <w:bottom w:val="single" w:sz="4" w:space="0" w:color="auto"/>
              <w:right w:val="single" w:sz="4" w:space="0" w:color="auto"/>
            </w:tcBorders>
            <w:shd w:val="clear" w:color="000000" w:fill="FFFFFF"/>
            <w:noWrap/>
            <w:vAlign w:val="bottom"/>
            <w:hideMark/>
          </w:tcPr>
          <w:p w14:paraId="230ABC7A"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Дзержинского, 17</w:t>
            </w:r>
          </w:p>
        </w:tc>
        <w:tc>
          <w:tcPr>
            <w:tcW w:w="709" w:type="dxa"/>
            <w:tcBorders>
              <w:top w:val="nil"/>
              <w:left w:val="nil"/>
              <w:bottom w:val="single" w:sz="4" w:space="0" w:color="auto"/>
              <w:right w:val="single" w:sz="4" w:space="0" w:color="auto"/>
            </w:tcBorders>
            <w:shd w:val="clear" w:color="auto" w:fill="auto"/>
            <w:noWrap/>
            <w:vAlign w:val="bottom"/>
            <w:hideMark/>
          </w:tcPr>
          <w:p w14:paraId="6DED5C06"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5F04BDD"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E9B3687"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14</w:t>
            </w:r>
          </w:p>
        </w:tc>
        <w:tc>
          <w:tcPr>
            <w:tcW w:w="708" w:type="dxa"/>
            <w:tcBorders>
              <w:top w:val="nil"/>
              <w:left w:val="nil"/>
              <w:bottom w:val="single" w:sz="4" w:space="0" w:color="auto"/>
              <w:right w:val="single" w:sz="4" w:space="0" w:color="auto"/>
            </w:tcBorders>
            <w:shd w:val="clear" w:color="auto" w:fill="auto"/>
            <w:noWrap/>
            <w:vAlign w:val="center"/>
            <w:hideMark/>
          </w:tcPr>
          <w:p w14:paraId="13879956"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41225D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5743CD9A"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F3374DF"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14</w:t>
            </w:r>
          </w:p>
        </w:tc>
      </w:tr>
      <w:tr w:rsidR="00D92C71" w:rsidRPr="00D92C71" w14:paraId="2E454DB3"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20BF6923" w14:textId="765B3E03"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6.</w:t>
            </w:r>
          </w:p>
        </w:tc>
        <w:tc>
          <w:tcPr>
            <w:tcW w:w="1984" w:type="dxa"/>
            <w:tcBorders>
              <w:top w:val="nil"/>
              <w:left w:val="nil"/>
              <w:bottom w:val="single" w:sz="4" w:space="0" w:color="auto"/>
              <w:right w:val="single" w:sz="4" w:space="0" w:color="auto"/>
            </w:tcBorders>
            <w:shd w:val="clear" w:color="000000" w:fill="FFFFFF"/>
            <w:noWrap/>
            <w:vAlign w:val="bottom"/>
            <w:hideMark/>
          </w:tcPr>
          <w:p w14:paraId="6A312BA5"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"А"</w:t>
            </w:r>
          </w:p>
        </w:tc>
        <w:tc>
          <w:tcPr>
            <w:tcW w:w="2126" w:type="dxa"/>
            <w:tcBorders>
              <w:top w:val="nil"/>
              <w:left w:val="nil"/>
              <w:bottom w:val="single" w:sz="4" w:space="0" w:color="auto"/>
              <w:right w:val="single" w:sz="4" w:space="0" w:color="auto"/>
            </w:tcBorders>
            <w:shd w:val="clear" w:color="000000" w:fill="FFFFFF"/>
            <w:noWrap/>
            <w:vAlign w:val="bottom"/>
            <w:hideMark/>
          </w:tcPr>
          <w:p w14:paraId="7B64412A"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5024DB7F"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1057F10"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3AE8602E"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7FBE969B"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DA4A69A"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40984A2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2D6246DD"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w:t>
            </w:r>
          </w:p>
        </w:tc>
      </w:tr>
      <w:tr w:rsidR="00D92C71" w:rsidRPr="00D92C71" w14:paraId="6F66D706"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33C29575" w14:textId="2566E4FD"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7.</w:t>
            </w:r>
          </w:p>
        </w:tc>
        <w:tc>
          <w:tcPr>
            <w:tcW w:w="1984" w:type="dxa"/>
            <w:tcBorders>
              <w:top w:val="nil"/>
              <w:left w:val="nil"/>
              <w:bottom w:val="single" w:sz="4" w:space="0" w:color="auto"/>
              <w:right w:val="single" w:sz="4" w:space="0" w:color="auto"/>
            </w:tcBorders>
            <w:shd w:val="clear" w:color="000000" w:fill="FFFFFF"/>
            <w:noWrap/>
            <w:vAlign w:val="bottom"/>
            <w:hideMark/>
          </w:tcPr>
          <w:p w14:paraId="4AEC83A4"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"Б"</w:t>
            </w:r>
          </w:p>
        </w:tc>
        <w:tc>
          <w:tcPr>
            <w:tcW w:w="2126" w:type="dxa"/>
            <w:tcBorders>
              <w:top w:val="nil"/>
              <w:left w:val="nil"/>
              <w:bottom w:val="single" w:sz="4" w:space="0" w:color="auto"/>
              <w:right w:val="single" w:sz="4" w:space="0" w:color="auto"/>
            </w:tcBorders>
            <w:shd w:val="clear" w:color="000000" w:fill="FFFFFF"/>
            <w:noWrap/>
            <w:vAlign w:val="bottom"/>
            <w:hideMark/>
          </w:tcPr>
          <w:p w14:paraId="6E83181F"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36414C88"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221CD35"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5CA2EE3"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17</w:t>
            </w:r>
          </w:p>
        </w:tc>
        <w:tc>
          <w:tcPr>
            <w:tcW w:w="708" w:type="dxa"/>
            <w:tcBorders>
              <w:top w:val="nil"/>
              <w:left w:val="nil"/>
              <w:bottom w:val="single" w:sz="4" w:space="0" w:color="auto"/>
              <w:right w:val="single" w:sz="4" w:space="0" w:color="auto"/>
            </w:tcBorders>
            <w:shd w:val="clear" w:color="auto" w:fill="auto"/>
            <w:noWrap/>
            <w:vAlign w:val="center"/>
            <w:hideMark/>
          </w:tcPr>
          <w:p w14:paraId="1875A2F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3FAC3A9"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76311EFB"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57E754C"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17</w:t>
            </w:r>
          </w:p>
        </w:tc>
      </w:tr>
      <w:tr w:rsidR="00D92C71" w:rsidRPr="00D92C71" w14:paraId="4F1F7BFC"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5753E907" w14:textId="776B86F6"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8.</w:t>
            </w:r>
          </w:p>
        </w:tc>
        <w:tc>
          <w:tcPr>
            <w:tcW w:w="1984" w:type="dxa"/>
            <w:tcBorders>
              <w:top w:val="nil"/>
              <w:left w:val="nil"/>
              <w:bottom w:val="single" w:sz="4" w:space="0" w:color="auto"/>
              <w:right w:val="single" w:sz="4" w:space="0" w:color="auto"/>
            </w:tcBorders>
            <w:shd w:val="clear" w:color="000000" w:fill="FFFFFF"/>
            <w:noWrap/>
            <w:vAlign w:val="bottom"/>
            <w:hideMark/>
          </w:tcPr>
          <w:p w14:paraId="491FA874"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"В"</w:t>
            </w:r>
          </w:p>
        </w:tc>
        <w:tc>
          <w:tcPr>
            <w:tcW w:w="2126" w:type="dxa"/>
            <w:tcBorders>
              <w:top w:val="nil"/>
              <w:left w:val="nil"/>
              <w:bottom w:val="single" w:sz="4" w:space="0" w:color="auto"/>
              <w:right w:val="single" w:sz="4" w:space="0" w:color="auto"/>
            </w:tcBorders>
            <w:shd w:val="clear" w:color="000000" w:fill="FFFFFF"/>
            <w:noWrap/>
            <w:vAlign w:val="bottom"/>
            <w:hideMark/>
          </w:tcPr>
          <w:p w14:paraId="5E8E4E18"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1456D466"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21F1330"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14:paraId="5D2FF2E0"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13855E6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E8480BE"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659" w:type="dxa"/>
            <w:tcBorders>
              <w:top w:val="nil"/>
              <w:left w:val="nil"/>
              <w:bottom w:val="single" w:sz="4" w:space="0" w:color="auto"/>
              <w:right w:val="nil"/>
            </w:tcBorders>
            <w:shd w:val="clear" w:color="auto" w:fill="auto"/>
            <w:noWrap/>
            <w:vAlign w:val="center"/>
            <w:hideMark/>
          </w:tcPr>
          <w:p w14:paraId="3C4BF09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485A669D"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3</w:t>
            </w:r>
          </w:p>
        </w:tc>
      </w:tr>
      <w:tr w:rsidR="00D92C71" w:rsidRPr="00D92C71" w14:paraId="2088D040"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05E4626B" w14:textId="73258F63"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9.</w:t>
            </w:r>
          </w:p>
        </w:tc>
        <w:tc>
          <w:tcPr>
            <w:tcW w:w="1984" w:type="dxa"/>
            <w:tcBorders>
              <w:top w:val="nil"/>
              <w:left w:val="nil"/>
              <w:bottom w:val="single" w:sz="4" w:space="0" w:color="auto"/>
              <w:right w:val="single" w:sz="4" w:space="0" w:color="auto"/>
            </w:tcBorders>
            <w:shd w:val="clear" w:color="000000" w:fill="FFFFFF"/>
            <w:noWrap/>
            <w:vAlign w:val="bottom"/>
            <w:hideMark/>
          </w:tcPr>
          <w:p w14:paraId="25A05D9E"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"Г"</w:t>
            </w:r>
          </w:p>
        </w:tc>
        <w:tc>
          <w:tcPr>
            <w:tcW w:w="2126" w:type="dxa"/>
            <w:tcBorders>
              <w:top w:val="nil"/>
              <w:left w:val="nil"/>
              <w:bottom w:val="single" w:sz="4" w:space="0" w:color="auto"/>
              <w:right w:val="single" w:sz="4" w:space="0" w:color="auto"/>
            </w:tcBorders>
            <w:shd w:val="clear" w:color="000000" w:fill="FFFFFF"/>
            <w:noWrap/>
            <w:vAlign w:val="bottom"/>
            <w:hideMark/>
          </w:tcPr>
          <w:p w14:paraId="14343976"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328D2D26"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D09D701"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14:paraId="2D8A3727"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5</w:t>
            </w:r>
          </w:p>
        </w:tc>
        <w:tc>
          <w:tcPr>
            <w:tcW w:w="708" w:type="dxa"/>
            <w:tcBorders>
              <w:top w:val="nil"/>
              <w:left w:val="nil"/>
              <w:bottom w:val="single" w:sz="4" w:space="0" w:color="auto"/>
              <w:right w:val="single" w:sz="4" w:space="0" w:color="auto"/>
            </w:tcBorders>
            <w:shd w:val="clear" w:color="auto" w:fill="auto"/>
            <w:noWrap/>
            <w:vAlign w:val="center"/>
            <w:hideMark/>
          </w:tcPr>
          <w:p w14:paraId="2A729B53"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09BD95E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492D3F3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67E03CC9"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9</w:t>
            </w:r>
          </w:p>
        </w:tc>
      </w:tr>
      <w:tr w:rsidR="00D92C71" w:rsidRPr="00D92C71" w14:paraId="097AFB02"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3BA9E9F0" w14:textId="02FACB45"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10.</w:t>
            </w:r>
          </w:p>
        </w:tc>
        <w:tc>
          <w:tcPr>
            <w:tcW w:w="1984" w:type="dxa"/>
            <w:tcBorders>
              <w:top w:val="nil"/>
              <w:left w:val="nil"/>
              <w:bottom w:val="single" w:sz="4" w:space="0" w:color="auto"/>
              <w:right w:val="single" w:sz="4" w:space="0" w:color="auto"/>
            </w:tcBorders>
            <w:shd w:val="clear" w:color="000000" w:fill="FFFFFF"/>
            <w:noWrap/>
            <w:vAlign w:val="bottom"/>
            <w:hideMark/>
          </w:tcPr>
          <w:p w14:paraId="008068FE"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«Л»</w:t>
            </w:r>
          </w:p>
        </w:tc>
        <w:tc>
          <w:tcPr>
            <w:tcW w:w="2126" w:type="dxa"/>
            <w:tcBorders>
              <w:top w:val="nil"/>
              <w:left w:val="nil"/>
              <w:bottom w:val="nil"/>
              <w:right w:val="single" w:sz="4" w:space="0" w:color="auto"/>
            </w:tcBorders>
            <w:shd w:val="clear" w:color="000000" w:fill="FFFFFF"/>
            <w:noWrap/>
            <w:vAlign w:val="bottom"/>
            <w:hideMark/>
          </w:tcPr>
          <w:p w14:paraId="594892B7"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г. Ухта, ул. </w:t>
            </w:r>
            <w:proofErr w:type="spellStart"/>
            <w:r w:rsidRPr="00D92C71">
              <w:rPr>
                <w:rFonts w:ascii="Times New Roman" w:eastAsia="Times New Roman" w:hAnsi="Times New Roman" w:cs="Times New Roman"/>
                <w:lang w:eastAsia="ru-RU"/>
              </w:rPr>
              <w:t>Сенюкова</w:t>
            </w:r>
            <w:proofErr w:type="spellEnd"/>
            <w:r w:rsidRPr="00D92C71">
              <w:rPr>
                <w:rFonts w:ascii="Times New Roman" w:eastAsia="Times New Roman" w:hAnsi="Times New Roman" w:cs="Times New Roman"/>
                <w:lang w:eastAsia="ru-RU"/>
              </w:rPr>
              <w:t>, 13</w:t>
            </w:r>
          </w:p>
        </w:tc>
        <w:tc>
          <w:tcPr>
            <w:tcW w:w="709" w:type="dxa"/>
            <w:tcBorders>
              <w:top w:val="nil"/>
              <w:left w:val="nil"/>
              <w:bottom w:val="nil"/>
              <w:right w:val="single" w:sz="4" w:space="0" w:color="auto"/>
            </w:tcBorders>
            <w:shd w:val="clear" w:color="auto" w:fill="auto"/>
            <w:noWrap/>
            <w:vAlign w:val="bottom"/>
            <w:hideMark/>
          </w:tcPr>
          <w:p w14:paraId="50316A65"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nil"/>
              <w:right w:val="single" w:sz="4" w:space="0" w:color="auto"/>
            </w:tcBorders>
            <w:shd w:val="clear" w:color="auto" w:fill="auto"/>
            <w:noWrap/>
            <w:vAlign w:val="center"/>
            <w:hideMark/>
          </w:tcPr>
          <w:p w14:paraId="12CB89E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nil"/>
              <w:right w:val="single" w:sz="4" w:space="0" w:color="auto"/>
            </w:tcBorders>
            <w:shd w:val="clear" w:color="auto" w:fill="auto"/>
            <w:noWrap/>
            <w:vAlign w:val="center"/>
            <w:hideMark/>
          </w:tcPr>
          <w:p w14:paraId="2576E56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5</w:t>
            </w:r>
          </w:p>
        </w:tc>
        <w:tc>
          <w:tcPr>
            <w:tcW w:w="708" w:type="dxa"/>
            <w:tcBorders>
              <w:top w:val="nil"/>
              <w:left w:val="nil"/>
              <w:bottom w:val="nil"/>
              <w:right w:val="single" w:sz="4" w:space="0" w:color="auto"/>
            </w:tcBorders>
            <w:shd w:val="clear" w:color="auto" w:fill="auto"/>
            <w:noWrap/>
            <w:vAlign w:val="center"/>
            <w:hideMark/>
          </w:tcPr>
          <w:p w14:paraId="5D4C2D09"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nil"/>
              <w:right w:val="single" w:sz="4" w:space="0" w:color="auto"/>
            </w:tcBorders>
            <w:shd w:val="clear" w:color="auto" w:fill="auto"/>
            <w:noWrap/>
            <w:vAlign w:val="center"/>
            <w:hideMark/>
          </w:tcPr>
          <w:p w14:paraId="4E689314"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nil"/>
              <w:right w:val="nil"/>
            </w:tcBorders>
            <w:shd w:val="clear" w:color="auto" w:fill="auto"/>
            <w:noWrap/>
            <w:vAlign w:val="center"/>
            <w:hideMark/>
          </w:tcPr>
          <w:p w14:paraId="1CDF33D2"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39D3B2B1"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5</w:t>
            </w:r>
          </w:p>
        </w:tc>
      </w:tr>
      <w:tr w:rsidR="00D92C71" w:rsidRPr="00D92C71" w14:paraId="6D950C77" w14:textId="77777777" w:rsidTr="00D92C71">
        <w:trPr>
          <w:trHeight w:val="315"/>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4DFC32E0" w14:textId="6A54C4BF"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11.</w:t>
            </w:r>
          </w:p>
        </w:tc>
        <w:tc>
          <w:tcPr>
            <w:tcW w:w="1984" w:type="dxa"/>
            <w:tcBorders>
              <w:top w:val="nil"/>
              <w:left w:val="nil"/>
              <w:bottom w:val="single" w:sz="4" w:space="0" w:color="auto"/>
              <w:right w:val="single" w:sz="4" w:space="0" w:color="auto"/>
            </w:tcBorders>
            <w:shd w:val="clear" w:color="000000" w:fill="FFFFFF"/>
            <w:noWrap/>
            <w:vAlign w:val="bottom"/>
            <w:hideMark/>
          </w:tcPr>
          <w:p w14:paraId="5F388939"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«К»</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16F54559"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г. Ухта, ул. </w:t>
            </w:r>
            <w:proofErr w:type="spellStart"/>
            <w:r w:rsidRPr="00D92C71">
              <w:rPr>
                <w:rFonts w:ascii="Times New Roman" w:eastAsia="Times New Roman" w:hAnsi="Times New Roman" w:cs="Times New Roman"/>
                <w:lang w:eastAsia="ru-RU"/>
              </w:rPr>
              <w:t>Сенюкова</w:t>
            </w:r>
            <w:proofErr w:type="spellEnd"/>
            <w:r w:rsidRPr="00D92C71">
              <w:rPr>
                <w:rFonts w:ascii="Times New Roman" w:eastAsia="Times New Roman" w:hAnsi="Times New Roman" w:cs="Times New Roman"/>
                <w:lang w:eastAsia="ru-RU"/>
              </w:rPr>
              <w:t>, 15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A72218D"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77DFD3B"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768A68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4CAABE5"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E3131E7"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single" w:sz="4" w:space="0" w:color="auto"/>
              <w:left w:val="nil"/>
              <w:bottom w:val="single" w:sz="4" w:space="0" w:color="auto"/>
              <w:right w:val="nil"/>
            </w:tcBorders>
            <w:shd w:val="clear" w:color="auto" w:fill="auto"/>
            <w:noWrap/>
            <w:vAlign w:val="center"/>
            <w:hideMark/>
          </w:tcPr>
          <w:p w14:paraId="20545039"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D96645C"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4</w:t>
            </w:r>
          </w:p>
        </w:tc>
      </w:tr>
      <w:tr w:rsidR="00D92C71" w:rsidRPr="00D92C71" w14:paraId="7B5E8A73" w14:textId="77777777" w:rsidTr="00D92C7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0A0C126B" w14:textId="510CB372"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12.</w:t>
            </w:r>
          </w:p>
        </w:tc>
        <w:tc>
          <w:tcPr>
            <w:tcW w:w="1984" w:type="dxa"/>
            <w:tcBorders>
              <w:top w:val="nil"/>
              <w:left w:val="nil"/>
              <w:bottom w:val="single" w:sz="4" w:space="0" w:color="auto"/>
              <w:right w:val="single" w:sz="4" w:space="0" w:color="auto"/>
            </w:tcBorders>
            <w:shd w:val="clear" w:color="000000" w:fill="FFFFFF"/>
            <w:noWrap/>
            <w:vAlign w:val="bottom"/>
            <w:hideMark/>
          </w:tcPr>
          <w:p w14:paraId="0C2B369E"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"Бизнес-Инкубатор"</w:t>
            </w:r>
          </w:p>
        </w:tc>
        <w:tc>
          <w:tcPr>
            <w:tcW w:w="2126" w:type="dxa"/>
            <w:tcBorders>
              <w:top w:val="nil"/>
              <w:left w:val="nil"/>
              <w:bottom w:val="single" w:sz="4" w:space="0" w:color="auto"/>
              <w:right w:val="single" w:sz="4" w:space="0" w:color="auto"/>
            </w:tcBorders>
            <w:shd w:val="clear" w:color="000000" w:fill="FFFFFF"/>
            <w:noWrap/>
            <w:vAlign w:val="bottom"/>
            <w:hideMark/>
          </w:tcPr>
          <w:p w14:paraId="70DAF129"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г. Ухта, ул. </w:t>
            </w:r>
            <w:proofErr w:type="spellStart"/>
            <w:r w:rsidRPr="00D92C71">
              <w:rPr>
                <w:rFonts w:ascii="Times New Roman" w:eastAsia="Times New Roman" w:hAnsi="Times New Roman" w:cs="Times New Roman"/>
                <w:lang w:eastAsia="ru-RU"/>
              </w:rPr>
              <w:t>Сенюкова</w:t>
            </w:r>
            <w:proofErr w:type="spellEnd"/>
            <w:r w:rsidRPr="00D92C71">
              <w:rPr>
                <w:rFonts w:ascii="Times New Roman" w:eastAsia="Times New Roman" w:hAnsi="Times New Roman" w:cs="Times New Roman"/>
                <w:lang w:eastAsia="ru-RU"/>
              </w:rPr>
              <w:t>, 17</w:t>
            </w:r>
          </w:p>
        </w:tc>
        <w:tc>
          <w:tcPr>
            <w:tcW w:w="709" w:type="dxa"/>
            <w:tcBorders>
              <w:top w:val="nil"/>
              <w:left w:val="nil"/>
              <w:bottom w:val="single" w:sz="4" w:space="0" w:color="auto"/>
              <w:right w:val="single" w:sz="4" w:space="0" w:color="auto"/>
            </w:tcBorders>
            <w:shd w:val="clear" w:color="auto" w:fill="auto"/>
            <w:noWrap/>
            <w:vAlign w:val="bottom"/>
            <w:hideMark/>
          </w:tcPr>
          <w:p w14:paraId="1A62A0B7"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4BC58D5"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8A8C0BD"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25</w:t>
            </w:r>
          </w:p>
        </w:tc>
        <w:tc>
          <w:tcPr>
            <w:tcW w:w="708" w:type="dxa"/>
            <w:tcBorders>
              <w:top w:val="nil"/>
              <w:left w:val="nil"/>
              <w:bottom w:val="single" w:sz="4" w:space="0" w:color="auto"/>
              <w:right w:val="single" w:sz="4" w:space="0" w:color="auto"/>
            </w:tcBorders>
            <w:shd w:val="clear" w:color="auto" w:fill="auto"/>
            <w:noWrap/>
            <w:vAlign w:val="center"/>
            <w:hideMark/>
          </w:tcPr>
          <w:p w14:paraId="5CF6F8F0"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9B8E6B5"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1577673A"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20BFDBC3"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25</w:t>
            </w:r>
          </w:p>
        </w:tc>
      </w:tr>
      <w:tr w:rsidR="00D92C71" w:rsidRPr="00D92C71" w14:paraId="568AA13D" w14:textId="77777777" w:rsidTr="00D92C71">
        <w:trPr>
          <w:trHeight w:val="637"/>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74F249F9" w14:textId="6F4D0802"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13.</w:t>
            </w:r>
          </w:p>
        </w:tc>
        <w:tc>
          <w:tcPr>
            <w:tcW w:w="1984" w:type="dxa"/>
            <w:tcBorders>
              <w:top w:val="nil"/>
              <w:left w:val="nil"/>
              <w:bottom w:val="single" w:sz="4" w:space="0" w:color="auto"/>
              <w:right w:val="single" w:sz="4" w:space="0" w:color="auto"/>
            </w:tcBorders>
            <w:shd w:val="clear" w:color="000000" w:fill="FFFFFF"/>
            <w:hideMark/>
          </w:tcPr>
          <w:p w14:paraId="0E0CBA64"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горно-нефтяного колледжа</w:t>
            </w:r>
          </w:p>
        </w:tc>
        <w:tc>
          <w:tcPr>
            <w:tcW w:w="2126" w:type="dxa"/>
            <w:tcBorders>
              <w:top w:val="nil"/>
              <w:left w:val="nil"/>
              <w:bottom w:val="single" w:sz="4" w:space="0" w:color="auto"/>
              <w:right w:val="single" w:sz="4" w:space="0" w:color="auto"/>
            </w:tcBorders>
            <w:shd w:val="clear" w:color="000000" w:fill="FFFFFF"/>
            <w:noWrap/>
            <w:vAlign w:val="center"/>
            <w:hideMark/>
          </w:tcPr>
          <w:p w14:paraId="19573538"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44</w:t>
            </w:r>
          </w:p>
        </w:tc>
        <w:tc>
          <w:tcPr>
            <w:tcW w:w="709" w:type="dxa"/>
            <w:tcBorders>
              <w:top w:val="nil"/>
              <w:left w:val="nil"/>
              <w:bottom w:val="single" w:sz="4" w:space="0" w:color="auto"/>
              <w:right w:val="single" w:sz="4" w:space="0" w:color="auto"/>
            </w:tcBorders>
            <w:shd w:val="clear" w:color="auto" w:fill="auto"/>
            <w:noWrap/>
            <w:vAlign w:val="bottom"/>
            <w:hideMark/>
          </w:tcPr>
          <w:p w14:paraId="41A1633C" w14:textId="77777777" w:rsidR="00D92C71" w:rsidRPr="00D92C71" w:rsidRDefault="00D92C71" w:rsidP="00D92C7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68CFF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20</w:t>
            </w:r>
          </w:p>
        </w:tc>
        <w:tc>
          <w:tcPr>
            <w:tcW w:w="709" w:type="dxa"/>
            <w:tcBorders>
              <w:top w:val="nil"/>
              <w:left w:val="nil"/>
              <w:bottom w:val="single" w:sz="4" w:space="0" w:color="auto"/>
              <w:right w:val="single" w:sz="4" w:space="0" w:color="auto"/>
            </w:tcBorders>
            <w:shd w:val="clear" w:color="auto" w:fill="auto"/>
            <w:noWrap/>
            <w:vAlign w:val="center"/>
            <w:hideMark/>
          </w:tcPr>
          <w:p w14:paraId="3AFFD28F"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33D93E4"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C5F406E"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659" w:type="dxa"/>
            <w:tcBorders>
              <w:top w:val="nil"/>
              <w:left w:val="nil"/>
              <w:bottom w:val="single" w:sz="4" w:space="0" w:color="auto"/>
              <w:right w:val="nil"/>
            </w:tcBorders>
            <w:shd w:val="clear" w:color="auto" w:fill="auto"/>
            <w:noWrap/>
            <w:vAlign w:val="center"/>
            <w:hideMark/>
          </w:tcPr>
          <w:p w14:paraId="1D37BB6B"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7E1DC139"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25</w:t>
            </w:r>
          </w:p>
        </w:tc>
      </w:tr>
      <w:tr w:rsidR="00D92C71" w:rsidRPr="00D92C71" w14:paraId="4D6BFEBE" w14:textId="77777777" w:rsidTr="00D92C71">
        <w:trPr>
          <w:trHeight w:val="6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1F5892FB" w14:textId="79392EA2"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14.</w:t>
            </w:r>
          </w:p>
        </w:tc>
        <w:tc>
          <w:tcPr>
            <w:tcW w:w="1984" w:type="dxa"/>
            <w:tcBorders>
              <w:top w:val="nil"/>
              <w:left w:val="nil"/>
              <w:bottom w:val="single" w:sz="4" w:space="0" w:color="auto"/>
              <w:right w:val="single" w:sz="4" w:space="0" w:color="auto"/>
            </w:tcBorders>
            <w:shd w:val="clear" w:color="000000" w:fill="FFFFFF"/>
            <w:vAlign w:val="center"/>
            <w:hideMark/>
          </w:tcPr>
          <w:p w14:paraId="240B574A"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w:t>
            </w:r>
            <w:proofErr w:type="gramStart"/>
            <w:r w:rsidRPr="00D92C71">
              <w:rPr>
                <w:rFonts w:ascii="Times New Roman" w:eastAsia="Times New Roman" w:hAnsi="Times New Roman" w:cs="Times New Roman"/>
                <w:lang w:eastAsia="ru-RU"/>
              </w:rPr>
              <w:t>А,Б</w:t>
            </w:r>
            <w:proofErr w:type="gramEnd"/>
            <w:r w:rsidRPr="00D92C71">
              <w:rPr>
                <w:rFonts w:ascii="Times New Roman" w:eastAsia="Times New Roman" w:hAnsi="Times New Roman" w:cs="Times New Roman"/>
                <w:lang w:eastAsia="ru-RU"/>
              </w:rPr>
              <w:t>» ПЛК</w:t>
            </w:r>
          </w:p>
        </w:tc>
        <w:tc>
          <w:tcPr>
            <w:tcW w:w="2126" w:type="dxa"/>
            <w:tcBorders>
              <w:top w:val="nil"/>
              <w:left w:val="nil"/>
              <w:bottom w:val="single" w:sz="4" w:space="0" w:color="auto"/>
              <w:right w:val="single" w:sz="4" w:space="0" w:color="auto"/>
            </w:tcBorders>
            <w:shd w:val="clear" w:color="000000" w:fill="FFFFFF"/>
            <w:noWrap/>
            <w:vAlign w:val="center"/>
            <w:hideMark/>
          </w:tcPr>
          <w:p w14:paraId="62207CE2"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Дзержинского, 17</w:t>
            </w:r>
          </w:p>
        </w:tc>
        <w:tc>
          <w:tcPr>
            <w:tcW w:w="709" w:type="dxa"/>
            <w:tcBorders>
              <w:top w:val="nil"/>
              <w:left w:val="nil"/>
              <w:bottom w:val="single" w:sz="4" w:space="0" w:color="auto"/>
              <w:right w:val="single" w:sz="4" w:space="0" w:color="auto"/>
            </w:tcBorders>
            <w:shd w:val="clear" w:color="auto" w:fill="auto"/>
            <w:noWrap/>
            <w:vAlign w:val="center"/>
            <w:hideMark/>
          </w:tcPr>
          <w:p w14:paraId="1363E37D"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A1AEFC6"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14:paraId="766D7610"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14:paraId="60573CD2"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0DC52B9E"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659" w:type="dxa"/>
            <w:tcBorders>
              <w:top w:val="nil"/>
              <w:left w:val="nil"/>
              <w:bottom w:val="single" w:sz="4" w:space="0" w:color="auto"/>
              <w:right w:val="nil"/>
            </w:tcBorders>
            <w:shd w:val="clear" w:color="auto" w:fill="auto"/>
            <w:noWrap/>
            <w:vAlign w:val="center"/>
            <w:hideMark/>
          </w:tcPr>
          <w:p w14:paraId="60271261"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5F9061A"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8</w:t>
            </w:r>
          </w:p>
        </w:tc>
      </w:tr>
      <w:tr w:rsidR="00D92C71" w:rsidRPr="00D92C71" w14:paraId="61B44880" w14:textId="77777777" w:rsidTr="00D92C71">
        <w:trPr>
          <w:trHeight w:val="315"/>
        </w:trPr>
        <w:tc>
          <w:tcPr>
            <w:tcW w:w="56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11EC5280" w14:textId="21BEEB13" w:rsidR="00D92C71" w:rsidRPr="00D92C71" w:rsidRDefault="00D92C71" w:rsidP="00D92C7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15.</w:t>
            </w:r>
          </w:p>
        </w:tc>
        <w:tc>
          <w:tcPr>
            <w:tcW w:w="1984" w:type="dxa"/>
            <w:tcBorders>
              <w:top w:val="single" w:sz="4" w:space="0" w:color="auto"/>
              <w:left w:val="nil"/>
              <w:bottom w:val="single" w:sz="4" w:space="0" w:color="auto"/>
              <w:right w:val="single" w:sz="4" w:space="0" w:color="auto"/>
            </w:tcBorders>
            <w:shd w:val="clear" w:color="000000" w:fill="FFFFFF"/>
            <w:noWrap/>
            <w:vAlign w:val="bottom"/>
            <w:hideMark/>
          </w:tcPr>
          <w:p w14:paraId="3225A396"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Буревестник</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690175F9" w14:textId="77777777" w:rsidR="00D92C71" w:rsidRPr="00D92C71" w:rsidRDefault="00D92C71" w:rsidP="00D92C7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д. 22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817D268"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4EFD0C6"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291279"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5B67DEE"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509E25C"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single" w:sz="4" w:space="0" w:color="auto"/>
              <w:left w:val="nil"/>
              <w:bottom w:val="single" w:sz="4" w:space="0" w:color="auto"/>
              <w:right w:val="nil"/>
            </w:tcBorders>
            <w:shd w:val="clear" w:color="auto" w:fill="auto"/>
            <w:noWrap/>
            <w:vAlign w:val="center"/>
            <w:hideMark/>
          </w:tcPr>
          <w:p w14:paraId="473DC787" w14:textId="77777777" w:rsidR="00D92C71" w:rsidRPr="00D92C71" w:rsidRDefault="00D92C71" w:rsidP="00D92C7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81C534C"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13</w:t>
            </w:r>
          </w:p>
        </w:tc>
      </w:tr>
      <w:tr w:rsidR="00D92C71" w:rsidRPr="00D92C71" w14:paraId="6670F7C9" w14:textId="77777777" w:rsidTr="00D92C71">
        <w:trPr>
          <w:trHeight w:val="315"/>
        </w:trPr>
        <w:tc>
          <w:tcPr>
            <w:tcW w:w="568" w:type="dxa"/>
            <w:tcBorders>
              <w:top w:val="nil"/>
              <w:left w:val="single" w:sz="8" w:space="0" w:color="auto"/>
              <w:bottom w:val="nil"/>
              <w:right w:val="single" w:sz="4" w:space="0" w:color="auto"/>
            </w:tcBorders>
            <w:shd w:val="clear" w:color="auto" w:fill="auto"/>
            <w:noWrap/>
            <w:vAlign w:val="bottom"/>
            <w:hideMark/>
          </w:tcPr>
          <w:p w14:paraId="5C4E31B0"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4110" w:type="dxa"/>
            <w:gridSpan w:val="2"/>
            <w:tcBorders>
              <w:top w:val="single" w:sz="8" w:space="0" w:color="auto"/>
              <w:left w:val="nil"/>
              <w:bottom w:val="nil"/>
              <w:right w:val="single" w:sz="4" w:space="0" w:color="auto"/>
            </w:tcBorders>
            <w:shd w:val="clear" w:color="auto" w:fill="auto"/>
            <w:noWrap/>
            <w:vAlign w:val="bottom"/>
            <w:hideMark/>
          </w:tcPr>
          <w:p w14:paraId="3ED508F3"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Итого по виду огнетушителя, шт. </w:t>
            </w:r>
          </w:p>
        </w:tc>
        <w:tc>
          <w:tcPr>
            <w:tcW w:w="709" w:type="dxa"/>
            <w:tcBorders>
              <w:top w:val="single" w:sz="8" w:space="0" w:color="auto"/>
              <w:left w:val="nil"/>
              <w:bottom w:val="nil"/>
              <w:right w:val="single" w:sz="4" w:space="0" w:color="auto"/>
            </w:tcBorders>
            <w:shd w:val="clear" w:color="auto" w:fill="auto"/>
            <w:noWrap/>
            <w:vAlign w:val="bottom"/>
            <w:hideMark/>
          </w:tcPr>
          <w:p w14:paraId="0DC52E38"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w:t>
            </w:r>
          </w:p>
        </w:tc>
        <w:tc>
          <w:tcPr>
            <w:tcW w:w="709" w:type="dxa"/>
            <w:tcBorders>
              <w:top w:val="single" w:sz="8" w:space="0" w:color="auto"/>
              <w:left w:val="nil"/>
              <w:bottom w:val="nil"/>
              <w:right w:val="single" w:sz="4" w:space="0" w:color="auto"/>
            </w:tcBorders>
            <w:shd w:val="clear" w:color="auto" w:fill="auto"/>
            <w:noWrap/>
            <w:vAlign w:val="bottom"/>
            <w:hideMark/>
          </w:tcPr>
          <w:p w14:paraId="608AC8F3"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46</w:t>
            </w:r>
          </w:p>
        </w:tc>
        <w:tc>
          <w:tcPr>
            <w:tcW w:w="709" w:type="dxa"/>
            <w:tcBorders>
              <w:top w:val="single" w:sz="8" w:space="0" w:color="auto"/>
              <w:left w:val="nil"/>
              <w:bottom w:val="nil"/>
              <w:right w:val="single" w:sz="4" w:space="0" w:color="auto"/>
            </w:tcBorders>
            <w:shd w:val="clear" w:color="auto" w:fill="auto"/>
            <w:noWrap/>
            <w:vAlign w:val="bottom"/>
            <w:hideMark/>
          </w:tcPr>
          <w:p w14:paraId="474BEB5E"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115</w:t>
            </w:r>
          </w:p>
        </w:tc>
        <w:tc>
          <w:tcPr>
            <w:tcW w:w="708" w:type="dxa"/>
            <w:tcBorders>
              <w:top w:val="single" w:sz="8" w:space="0" w:color="auto"/>
              <w:left w:val="nil"/>
              <w:bottom w:val="nil"/>
              <w:right w:val="single" w:sz="4" w:space="0" w:color="auto"/>
            </w:tcBorders>
            <w:shd w:val="clear" w:color="auto" w:fill="auto"/>
            <w:noWrap/>
            <w:vAlign w:val="bottom"/>
            <w:hideMark/>
          </w:tcPr>
          <w:p w14:paraId="46914DDD"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w:t>
            </w:r>
          </w:p>
        </w:tc>
        <w:tc>
          <w:tcPr>
            <w:tcW w:w="709" w:type="dxa"/>
            <w:tcBorders>
              <w:top w:val="single" w:sz="8" w:space="0" w:color="auto"/>
              <w:left w:val="nil"/>
              <w:bottom w:val="nil"/>
              <w:right w:val="single" w:sz="4" w:space="0" w:color="auto"/>
            </w:tcBorders>
            <w:shd w:val="clear" w:color="auto" w:fill="auto"/>
            <w:noWrap/>
            <w:vAlign w:val="bottom"/>
            <w:hideMark/>
          </w:tcPr>
          <w:p w14:paraId="4F64F385"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8</w:t>
            </w:r>
          </w:p>
        </w:tc>
        <w:tc>
          <w:tcPr>
            <w:tcW w:w="659" w:type="dxa"/>
            <w:tcBorders>
              <w:top w:val="single" w:sz="8" w:space="0" w:color="auto"/>
              <w:left w:val="nil"/>
              <w:bottom w:val="nil"/>
              <w:right w:val="nil"/>
            </w:tcBorders>
            <w:shd w:val="clear" w:color="auto" w:fill="auto"/>
            <w:noWrap/>
            <w:vAlign w:val="bottom"/>
            <w:hideMark/>
          </w:tcPr>
          <w:p w14:paraId="6EDF2628"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w:t>
            </w:r>
          </w:p>
        </w:tc>
        <w:tc>
          <w:tcPr>
            <w:tcW w:w="1042" w:type="dxa"/>
            <w:tcBorders>
              <w:top w:val="single" w:sz="8" w:space="0" w:color="auto"/>
              <w:left w:val="single" w:sz="8" w:space="0" w:color="auto"/>
              <w:bottom w:val="nil"/>
              <w:right w:val="single" w:sz="8" w:space="0" w:color="auto"/>
            </w:tcBorders>
            <w:shd w:val="clear" w:color="auto" w:fill="auto"/>
            <w:noWrap/>
            <w:vAlign w:val="center"/>
            <w:hideMark/>
          </w:tcPr>
          <w:p w14:paraId="01C7BB81"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174</w:t>
            </w:r>
          </w:p>
        </w:tc>
      </w:tr>
      <w:tr w:rsidR="00D92C71" w:rsidRPr="00D92C71" w14:paraId="4618BCA5" w14:textId="77777777" w:rsidTr="00D92C71">
        <w:trPr>
          <w:trHeight w:val="315"/>
        </w:trPr>
        <w:tc>
          <w:tcPr>
            <w:tcW w:w="5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6DED582" w14:textId="77777777" w:rsidR="00D92C71" w:rsidRPr="00D92C71" w:rsidRDefault="00D92C71" w:rsidP="00D92C71">
            <w:pPr>
              <w:spacing w:after="0" w:line="240" w:lineRule="auto"/>
              <w:jc w:val="center"/>
              <w:rPr>
                <w:rFonts w:ascii="Calibri" w:eastAsia="Times New Roman" w:hAnsi="Calibri" w:cs="Calibri"/>
                <w:color w:val="000000"/>
                <w:lang w:eastAsia="ru-RU"/>
              </w:rPr>
            </w:pPr>
            <w:r w:rsidRPr="00D92C71">
              <w:rPr>
                <w:rFonts w:ascii="Calibri" w:eastAsia="Times New Roman" w:hAnsi="Calibri" w:cs="Calibri"/>
                <w:color w:val="000000"/>
                <w:lang w:eastAsia="ru-RU"/>
              </w:rPr>
              <w:t> </w:t>
            </w:r>
          </w:p>
        </w:tc>
        <w:tc>
          <w:tcPr>
            <w:tcW w:w="4110" w:type="dxa"/>
            <w:gridSpan w:val="2"/>
            <w:tcBorders>
              <w:top w:val="single" w:sz="8" w:space="0" w:color="auto"/>
              <w:left w:val="nil"/>
              <w:bottom w:val="single" w:sz="8" w:space="0" w:color="auto"/>
              <w:right w:val="single" w:sz="4" w:space="0" w:color="auto"/>
            </w:tcBorders>
            <w:shd w:val="clear" w:color="auto" w:fill="auto"/>
            <w:noWrap/>
            <w:vAlign w:val="bottom"/>
            <w:hideMark/>
          </w:tcPr>
          <w:p w14:paraId="7DB18D87"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ВСЕГО, </w:t>
            </w:r>
            <w:proofErr w:type="spellStart"/>
            <w:r w:rsidRPr="00D92C71">
              <w:rPr>
                <w:rFonts w:ascii="Times New Roman" w:eastAsia="Times New Roman" w:hAnsi="Times New Roman" w:cs="Times New Roman"/>
                <w:b/>
                <w:bCs/>
                <w:color w:val="000000"/>
                <w:lang w:eastAsia="ru-RU"/>
              </w:rPr>
              <w:t>шт</w:t>
            </w:r>
            <w:proofErr w:type="spellEnd"/>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1F8F61D1"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5AA84672"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04A3741C"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14:paraId="0DAA10D8"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5054EA90"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659" w:type="dxa"/>
            <w:tcBorders>
              <w:top w:val="single" w:sz="8" w:space="0" w:color="auto"/>
              <w:left w:val="nil"/>
              <w:bottom w:val="single" w:sz="8" w:space="0" w:color="auto"/>
              <w:right w:val="nil"/>
            </w:tcBorders>
            <w:shd w:val="clear" w:color="auto" w:fill="auto"/>
            <w:noWrap/>
            <w:vAlign w:val="bottom"/>
            <w:hideMark/>
          </w:tcPr>
          <w:p w14:paraId="64B763B6"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10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A792F4E" w14:textId="77777777" w:rsidR="00D92C71" w:rsidRPr="00D92C71" w:rsidRDefault="00D92C71" w:rsidP="00D92C7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174</w:t>
            </w:r>
          </w:p>
        </w:tc>
      </w:tr>
    </w:tbl>
    <w:p w14:paraId="3B9E1556" w14:textId="77777777" w:rsidR="00D92C71" w:rsidRDefault="00D92C71" w:rsidP="00E64F54">
      <w:pPr>
        <w:spacing w:after="0" w:line="240" w:lineRule="auto"/>
        <w:rPr>
          <w:rFonts w:ascii="Times New Roman" w:eastAsia="Times New Roman" w:hAnsi="Times New Roman" w:cs="Times New Roman"/>
          <w:b/>
          <w:lang w:eastAsia="ru-RU"/>
        </w:rPr>
      </w:pPr>
      <w:bookmarkStart w:id="13" w:name="_Hlk198200110"/>
    </w:p>
    <w:p w14:paraId="53B7A917" w14:textId="751DD365" w:rsidR="006104E3" w:rsidRDefault="00E64F54" w:rsidP="006104E3">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Подписи сторон</w:t>
      </w:r>
      <w:r w:rsidR="006104E3" w:rsidRPr="00617530">
        <w:rPr>
          <w:rFonts w:ascii="Times New Roman" w:eastAsia="Times New Roman" w:hAnsi="Times New Roman" w:cs="Times New Roman"/>
          <w:b/>
          <w:lang w:eastAsia="ru-RU"/>
        </w:rPr>
        <w:t>:</w:t>
      </w:r>
    </w:p>
    <w:p w14:paraId="529B84DC" w14:textId="77777777" w:rsidR="00E64F54" w:rsidRPr="00617530" w:rsidRDefault="00E64F54" w:rsidP="006104E3">
      <w:pPr>
        <w:spacing w:after="0" w:line="240" w:lineRule="auto"/>
        <w:jc w:val="center"/>
        <w:rPr>
          <w:rFonts w:ascii="Times New Roman" w:eastAsia="Times New Roman" w:hAnsi="Times New Roman" w:cs="Times New Roman"/>
          <w:b/>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5"/>
        <w:gridCol w:w="4704"/>
      </w:tblGrid>
      <w:tr w:rsidR="00783345" w:rsidRPr="00D92C71" w14:paraId="7F5C7A58" w14:textId="77777777" w:rsidTr="00783345">
        <w:trPr>
          <w:trHeight w:val="2022"/>
        </w:trPr>
        <w:tc>
          <w:tcPr>
            <w:tcW w:w="5185" w:type="dxa"/>
            <w:tcBorders>
              <w:top w:val="nil"/>
              <w:left w:val="nil"/>
              <w:bottom w:val="nil"/>
              <w:right w:val="nil"/>
            </w:tcBorders>
          </w:tcPr>
          <w:p w14:paraId="28F1254E" w14:textId="77777777" w:rsidR="00783345" w:rsidRPr="00D92C71" w:rsidRDefault="00783345" w:rsidP="00036A8A">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Исполнитель</w:t>
            </w:r>
            <w:r w:rsidRPr="00D92C71">
              <w:rPr>
                <w:rFonts w:ascii="Times New Roman" w:eastAsia="Times New Roman" w:hAnsi="Times New Roman" w:cs="Times New Roman"/>
                <w:b/>
                <w:lang w:eastAsia="ar-SA"/>
              </w:rPr>
              <w:t>:</w:t>
            </w:r>
          </w:p>
          <w:p w14:paraId="4630D868" w14:textId="77777777" w:rsidR="00783345" w:rsidRPr="00D92C71" w:rsidRDefault="00783345" w:rsidP="00036A8A">
            <w:pPr>
              <w:suppressAutoHyphens/>
              <w:spacing w:after="0" w:line="240" w:lineRule="auto"/>
              <w:rPr>
                <w:rFonts w:ascii="Times New Roman" w:eastAsia="Times New Roman" w:hAnsi="Times New Roman" w:cs="Times New Roman"/>
                <w:lang w:eastAsia="ru-RU"/>
              </w:rPr>
            </w:pPr>
          </w:p>
          <w:p w14:paraId="5AEAFB06" w14:textId="77777777" w:rsidR="00783345" w:rsidRPr="00D92C71" w:rsidRDefault="00783345" w:rsidP="00036A8A">
            <w:pPr>
              <w:suppressAutoHyphens/>
              <w:spacing w:after="0" w:line="240" w:lineRule="auto"/>
              <w:jc w:val="center"/>
              <w:rPr>
                <w:rFonts w:ascii="Times New Roman" w:eastAsia="Times New Roman" w:hAnsi="Times New Roman" w:cs="Times New Roman"/>
                <w:lang w:eastAsia="ru-RU"/>
              </w:rPr>
            </w:pPr>
          </w:p>
          <w:p w14:paraId="03AD0EF1" w14:textId="77777777" w:rsidR="00783345" w:rsidRPr="00D92C71" w:rsidRDefault="00783345" w:rsidP="00036A8A">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________________</w:t>
            </w:r>
          </w:p>
          <w:p w14:paraId="2122ED66" w14:textId="77777777" w:rsidR="00783345" w:rsidRPr="00D92C71" w:rsidRDefault="00783345" w:rsidP="00036A8A">
            <w:pPr>
              <w:suppressAutoHyphens/>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        М.П.</w:t>
            </w:r>
          </w:p>
          <w:p w14:paraId="53FA1E39" w14:textId="77777777" w:rsidR="00783345" w:rsidRPr="00CE272C" w:rsidRDefault="00783345" w:rsidP="00036A8A">
            <w:pPr>
              <w:suppressAutoHyphens/>
              <w:spacing w:after="0" w:line="240" w:lineRule="auto"/>
              <w:jc w:val="center"/>
              <w:rPr>
                <w:rFonts w:ascii="Times New Roman" w:eastAsia="Times New Roman" w:hAnsi="Times New Roman" w:cs="Times New Roman"/>
                <w:bCs/>
                <w:sz w:val="24"/>
                <w:szCs w:val="24"/>
                <w:lang w:eastAsia="ar-SA"/>
              </w:rPr>
            </w:pPr>
          </w:p>
          <w:p w14:paraId="788E3EC6" w14:textId="77777777" w:rsidR="00783345" w:rsidRPr="00CE272C" w:rsidRDefault="00783345" w:rsidP="00036A8A">
            <w:pPr>
              <w:keepLine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704" w:type="dxa"/>
            <w:tcBorders>
              <w:top w:val="nil"/>
              <w:left w:val="nil"/>
              <w:bottom w:val="nil"/>
              <w:right w:val="nil"/>
            </w:tcBorders>
          </w:tcPr>
          <w:p w14:paraId="040B3189" w14:textId="77777777" w:rsidR="00783345" w:rsidRPr="00D92C71" w:rsidRDefault="00783345" w:rsidP="00036A8A">
            <w:pPr>
              <w:suppressAutoHyphens/>
              <w:spacing w:after="0" w:line="240" w:lineRule="auto"/>
              <w:jc w:val="center"/>
              <w:rPr>
                <w:rFonts w:ascii="Times New Roman" w:eastAsia="Times New Roman" w:hAnsi="Times New Roman" w:cs="Times New Roman"/>
                <w:b/>
                <w:lang w:eastAsia="ar-SA"/>
              </w:rPr>
            </w:pPr>
            <w:r w:rsidRPr="00D92C71">
              <w:rPr>
                <w:rFonts w:ascii="Times New Roman" w:eastAsia="Times New Roman" w:hAnsi="Times New Roman" w:cs="Times New Roman"/>
                <w:b/>
                <w:lang w:eastAsia="ar-SA"/>
              </w:rPr>
              <w:t>Заказчик:</w:t>
            </w:r>
          </w:p>
          <w:p w14:paraId="3C781522" w14:textId="77777777" w:rsidR="00783345" w:rsidRPr="00D92C71" w:rsidRDefault="00783345" w:rsidP="00036A8A">
            <w:pPr>
              <w:suppressAutoHyphens/>
              <w:spacing w:after="0" w:line="240" w:lineRule="auto"/>
              <w:jc w:val="center"/>
              <w:rPr>
                <w:rFonts w:ascii="Times New Roman" w:eastAsia="Times New Roman" w:hAnsi="Times New Roman" w:cs="Times New Roman"/>
                <w:b/>
                <w:lang w:eastAsia="ru-RU"/>
              </w:rPr>
            </w:pPr>
            <w:r w:rsidRPr="00D92C71">
              <w:rPr>
                <w:rFonts w:ascii="Times New Roman" w:eastAsia="Times New Roman" w:hAnsi="Times New Roman" w:cs="Times New Roman"/>
                <w:b/>
                <w:lang w:eastAsia="ru-RU"/>
              </w:rPr>
              <w:t>ФГБОУ ВО «УГТУ»</w:t>
            </w:r>
          </w:p>
          <w:p w14:paraId="65CF9450" w14:textId="77777777" w:rsidR="00783345" w:rsidRPr="00D92C71" w:rsidRDefault="00783345" w:rsidP="00036A8A">
            <w:pPr>
              <w:suppressAutoHyphens/>
              <w:spacing w:after="0" w:line="240" w:lineRule="auto"/>
              <w:rPr>
                <w:rFonts w:ascii="Times New Roman" w:eastAsia="Times New Roman" w:hAnsi="Times New Roman" w:cs="Times New Roman"/>
                <w:lang w:eastAsia="ru-RU"/>
              </w:rPr>
            </w:pPr>
          </w:p>
          <w:p w14:paraId="6779AE88" w14:textId="77777777" w:rsidR="00783345" w:rsidRPr="00D92C71" w:rsidRDefault="00783345" w:rsidP="00036A8A">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Ректор профессор</w:t>
            </w:r>
          </w:p>
          <w:p w14:paraId="42297FB5" w14:textId="77777777" w:rsidR="00783345" w:rsidRPr="00D92C71" w:rsidRDefault="00783345" w:rsidP="00036A8A">
            <w:pPr>
              <w:suppressAutoHyphens/>
              <w:spacing w:after="0" w:line="240" w:lineRule="auto"/>
              <w:jc w:val="center"/>
              <w:rPr>
                <w:rFonts w:ascii="Times New Roman" w:eastAsia="Times New Roman" w:hAnsi="Times New Roman" w:cs="Times New Roman"/>
                <w:lang w:eastAsia="ru-RU"/>
              </w:rPr>
            </w:pPr>
          </w:p>
          <w:p w14:paraId="4D151699" w14:textId="77777777" w:rsidR="00783345" w:rsidRPr="00D92C71" w:rsidRDefault="00783345" w:rsidP="00036A8A">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________________Р. В. </w:t>
            </w:r>
            <w:proofErr w:type="spellStart"/>
            <w:r w:rsidRPr="00D92C71">
              <w:rPr>
                <w:rFonts w:ascii="Times New Roman" w:eastAsia="Times New Roman" w:hAnsi="Times New Roman" w:cs="Times New Roman"/>
                <w:lang w:eastAsia="ru-RU"/>
              </w:rPr>
              <w:t>Агиней</w:t>
            </w:r>
            <w:proofErr w:type="spellEnd"/>
          </w:p>
          <w:p w14:paraId="3D10CF3D" w14:textId="77777777" w:rsidR="00783345" w:rsidRPr="00D92C71" w:rsidRDefault="00783345" w:rsidP="00036A8A">
            <w:pPr>
              <w:suppressAutoHyphens/>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        М.П.</w:t>
            </w:r>
          </w:p>
          <w:p w14:paraId="48EB20F7" w14:textId="77777777" w:rsidR="00783345" w:rsidRPr="00D92C71" w:rsidRDefault="00783345" w:rsidP="00036A8A">
            <w:pPr>
              <w:tabs>
                <w:tab w:val="left" w:pos="8789"/>
              </w:tabs>
              <w:suppressAutoHyphens/>
              <w:autoSpaceDE w:val="0"/>
              <w:autoSpaceDN w:val="0"/>
              <w:adjustRightInd w:val="0"/>
              <w:spacing w:after="0" w:line="240" w:lineRule="auto"/>
              <w:rPr>
                <w:rFonts w:ascii="Times New Roman" w:eastAsia="Times New Roman" w:hAnsi="Times New Roman" w:cs="Times New Roman"/>
                <w:lang w:eastAsia="ru-RU"/>
              </w:rPr>
            </w:pPr>
          </w:p>
        </w:tc>
      </w:tr>
    </w:tbl>
    <w:p w14:paraId="4495ADD4" w14:textId="77777777" w:rsidR="006104E3" w:rsidRPr="00617530" w:rsidRDefault="006104E3" w:rsidP="006104E3">
      <w:pPr>
        <w:spacing w:after="0" w:line="240" w:lineRule="auto"/>
        <w:jc w:val="both"/>
        <w:rPr>
          <w:rFonts w:ascii="Times New Roman" w:eastAsia="Times New Roman" w:hAnsi="Times New Roman" w:cs="Times New Roman"/>
          <w:lang w:eastAsia="ru-RU"/>
        </w:rPr>
      </w:pPr>
    </w:p>
    <w:p w14:paraId="6D0BF3A4" w14:textId="201D40E8" w:rsidR="00D92C71" w:rsidRPr="00D92C71" w:rsidRDefault="00065B23" w:rsidP="00D92C71">
      <w:pPr>
        <w:suppressAutoHyphens/>
        <w:spacing w:after="0" w:line="240" w:lineRule="auto"/>
        <w:jc w:val="right"/>
        <w:outlineLvl w:val="1"/>
        <w:rPr>
          <w:rFonts w:ascii="Times New Roman" w:eastAsia="Times New Roman" w:hAnsi="Times New Roman" w:cs="Times New Roman"/>
          <w:bCs/>
          <w:spacing w:val="2"/>
          <w:sz w:val="24"/>
          <w:szCs w:val="24"/>
          <w:lang w:eastAsia="ru-RU"/>
        </w:rPr>
      </w:pPr>
      <w:r>
        <w:rPr>
          <w:rFonts w:ascii="Times New Roman" w:hAnsi="Times New Roman" w:cs="Times New Roman"/>
        </w:rPr>
        <w:t xml:space="preserve">                       </w:t>
      </w:r>
      <w:r w:rsidR="00D92C71">
        <w:rPr>
          <w:rFonts w:ascii="Times New Roman" w:hAnsi="Times New Roman" w:cs="Times New Roman"/>
        </w:rPr>
        <w:t xml:space="preserve">                                            </w:t>
      </w:r>
      <w:r w:rsidR="00D92C71" w:rsidRPr="00D92C71">
        <w:rPr>
          <w:rFonts w:ascii="Times New Roman" w:eastAsia="Times New Roman" w:hAnsi="Times New Roman" w:cs="Times New Roman"/>
          <w:bCs/>
          <w:spacing w:val="2"/>
          <w:sz w:val="24"/>
          <w:szCs w:val="24"/>
          <w:lang w:eastAsia="ru-RU"/>
        </w:rPr>
        <w:t xml:space="preserve">Приложение № </w:t>
      </w:r>
      <w:r w:rsidR="00D92C71">
        <w:rPr>
          <w:rFonts w:ascii="Times New Roman" w:eastAsia="Times New Roman" w:hAnsi="Times New Roman" w:cs="Times New Roman"/>
          <w:bCs/>
          <w:spacing w:val="2"/>
          <w:sz w:val="24"/>
          <w:szCs w:val="24"/>
          <w:lang w:eastAsia="ru-RU"/>
        </w:rPr>
        <w:t>2</w:t>
      </w:r>
      <w:r w:rsidR="00D92C71" w:rsidRPr="00D92C71">
        <w:rPr>
          <w:rFonts w:ascii="Times New Roman" w:eastAsia="Times New Roman" w:hAnsi="Times New Roman" w:cs="Times New Roman"/>
          <w:bCs/>
          <w:spacing w:val="2"/>
          <w:sz w:val="24"/>
          <w:szCs w:val="24"/>
          <w:lang w:eastAsia="ru-RU"/>
        </w:rPr>
        <w:t xml:space="preserve"> к </w:t>
      </w:r>
      <w:r w:rsidR="00D42831">
        <w:rPr>
          <w:rFonts w:ascii="Times New Roman" w:eastAsia="Times New Roman" w:hAnsi="Times New Roman" w:cs="Times New Roman"/>
          <w:bCs/>
          <w:spacing w:val="2"/>
          <w:sz w:val="24"/>
          <w:szCs w:val="24"/>
          <w:lang w:eastAsia="ru-RU"/>
        </w:rPr>
        <w:t>контракт</w:t>
      </w:r>
      <w:r w:rsidR="00D92C71" w:rsidRPr="00D92C71">
        <w:rPr>
          <w:rFonts w:ascii="Times New Roman" w:eastAsia="Times New Roman" w:hAnsi="Times New Roman" w:cs="Times New Roman"/>
          <w:bCs/>
          <w:spacing w:val="2"/>
          <w:sz w:val="24"/>
          <w:szCs w:val="24"/>
          <w:lang w:eastAsia="ru-RU"/>
        </w:rPr>
        <w:t xml:space="preserve">у </w:t>
      </w:r>
      <w:r w:rsidR="00D92C71" w:rsidRPr="00D92C71">
        <w:rPr>
          <w:rFonts w:ascii="Times New Roman" w:eastAsia="Times New Roman" w:hAnsi="Times New Roman" w:cs="Times New Roman"/>
          <w:bCs/>
          <w:spacing w:val="2"/>
          <w:sz w:val="24"/>
          <w:szCs w:val="24"/>
          <w:lang w:eastAsia="ru-RU"/>
        </w:rPr>
        <w:br/>
        <w:t xml:space="preserve">№ _________от ______________ 2026 г. </w:t>
      </w:r>
    </w:p>
    <w:p w14:paraId="01385662" w14:textId="4DE88A3C" w:rsidR="00065B23" w:rsidRPr="007A572C" w:rsidRDefault="00065B23" w:rsidP="00D92C71">
      <w:pPr>
        <w:tabs>
          <w:tab w:val="left" w:pos="2429"/>
        </w:tabs>
        <w:spacing w:after="0" w:line="240" w:lineRule="auto"/>
        <w:ind w:firstLine="567"/>
        <w:jc w:val="center"/>
        <w:rPr>
          <w:rFonts w:ascii="Times New Roman" w:eastAsia="Times New Roman" w:hAnsi="Times New Roman" w:cs="Times New Roman"/>
          <w:b/>
          <w:caps/>
          <w:color w:val="FF0000"/>
          <w:lang w:eastAsia="ru-RU"/>
        </w:rPr>
      </w:pPr>
    </w:p>
    <w:p w14:paraId="3C17E64F" w14:textId="439EB086" w:rsidR="00065B23" w:rsidRPr="00D92C71" w:rsidRDefault="00065B23" w:rsidP="00065B23">
      <w:pPr>
        <w:spacing w:after="0" w:line="240" w:lineRule="auto"/>
        <w:ind w:firstLine="709"/>
        <w:jc w:val="center"/>
        <w:rPr>
          <w:rFonts w:ascii="Times New Roman" w:eastAsia="Calibri" w:hAnsi="Times New Roman" w:cs="Times New Roman"/>
          <w:b/>
          <w:szCs w:val="24"/>
          <w:lang w:eastAsia="ru-RU"/>
        </w:rPr>
      </w:pPr>
      <w:r w:rsidRPr="00D92C71">
        <w:rPr>
          <w:rFonts w:ascii="Times New Roman" w:eastAsia="Calibri" w:hAnsi="Times New Roman" w:cs="Times New Roman"/>
          <w:b/>
          <w:szCs w:val="24"/>
          <w:lang w:eastAsia="ru-RU"/>
        </w:rPr>
        <w:t>Спецификация</w:t>
      </w:r>
    </w:p>
    <w:p w14:paraId="545E379E" w14:textId="77777777" w:rsidR="00D92C71" w:rsidRDefault="00D92C71" w:rsidP="00065B23">
      <w:pPr>
        <w:spacing w:after="0" w:line="240" w:lineRule="auto"/>
        <w:jc w:val="both"/>
        <w:rPr>
          <w:rFonts w:ascii="Times New Roman" w:eastAsia="Calibri" w:hAnsi="Times New Roman" w:cs="Times New Roman"/>
          <w:b/>
          <w:color w:val="FF0000"/>
          <w:sz w:val="24"/>
          <w:szCs w:val="24"/>
          <w:lang w:eastAsia="ru-RU"/>
        </w:rPr>
      </w:pPr>
    </w:p>
    <w:tbl>
      <w:tblPr>
        <w:tblW w:w="9923" w:type="dxa"/>
        <w:tblInd w:w="-152" w:type="dxa"/>
        <w:tblLayout w:type="fixed"/>
        <w:tblLook w:val="04A0" w:firstRow="1" w:lastRow="0" w:firstColumn="1" w:lastColumn="0" w:noHBand="0" w:noVBand="1"/>
      </w:tblPr>
      <w:tblGrid>
        <w:gridCol w:w="568"/>
        <w:gridCol w:w="1984"/>
        <w:gridCol w:w="2126"/>
        <w:gridCol w:w="709"/>
        <w:gridCol w:w="709"/>
        <w:gridCol w:w="709"/>
        <w:gridCol w:w="708"/>
        <w:gridCol w:w="709"/>
        <w:gridCol w:w="659"/>
        <w:gridCol w:w="1042"/>
      </w:tblGrid>
      <w:tr w:rsidR="00D92C71" w:rsidRPr="00D92C71" w14:paraId="33F5E701" w14:textId="77777777" w:rsidTr="00D42831">
        <w:trPr>
          <w:trHeight w:val="315"/>
        </w:trPr>
        <w:tc>
          <w:tcPr>
            <w:tcW w:w="568" w:type="dxa"/>
            <w:vMerge w:val="restart"/>
            <w:tcBorders>
              <w:top w:val="single" w:sz="8" w:space="0" w:color="auto"/>
              <w:left w:val="single" w:sz="8" w:space="0" w:color="auto"/>
              <w:bottom w:val="nil"/>
              <w:right w:val="single" w:sz="4" w:space="0" w:color="auto"/>
            </w:tcBorders>
            <w:shd w:val="clear" w:color="auto" w:fill="auto"/>
            <w:vAlign w:val="center"/>
            <w:hideMark/>
          </w:tcPr>
          <w:p w14:paraId="027AC520"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п/п</w:t>
            </w:r>
          </w:p>
        </w:tc>
        <w:tc>
          <w:tcPr>
            <w:tcW w:w="198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AE9053D"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Объект </w:t>
            </w:r>
          </w:p>
        </w:tc>
        <w:tc>
          <w:tcPr>
            <w:tcW w:w="212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187AB9E0"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Адрес </w:t>
            </w:r>
          </w:p>
        </w:tc>
        <w:tc>
          <w:tcPr>
            <w:tcW w:w="5245" w:type="dxa"/>
            <w:gridSpan w:val="7"/>
            <w:tcBorders>
              <w:top w:val="single" w:sz="8" w:space="0" w:color="auto"/>
              <w:left w:val="nil"/>
              <w:bottom w:val="single" w:sz="4" w:space="0" w:color="auto"/>
              <w:right w:val="single" w:sz="8" w:space="0" w:color="000000"/>
            </w:tcBorders>
            <w:shd w:val="clear" w:color="auto" w:fill="auto"/>
            <w:noWrap/>
            <w:vAlign w:val="bottom"/>
            <w:hideMark/>
          </w:tcPr>
          <w:p w14:paraId="37398025"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огнетушители, по видам</w:t>
            </w:r>
          </w:p>
        </w:tc>
      </w:tr>
      <w:tr w:rsidR="00D92C71" w:rsidRPr="00D92C71" w14:paraId="57ACDD0E" w14:textId="77777777" w:rsidTr="00D42831">
        <w:trPr>
          <w:trHeight w:val="814"/>
        </w:trPr>
        <w:tc>
          <w:tcPr>
            <w:tcW w:w="568" w:type="dxa"/>
            <w:vMerge/>
            <w:tcBorders>
              <w:top w:val="single" w:sz="8" w:space="0" w:color="auto"/>
              <w:left w:val="single" w:sz="8" w:space="0" w:color="auto"/>
              <w:bottom w:val="nil"/>
              <w:right w:val="single" w:sz="4" w:space="0" w:color="auto"/>
            </w:tcBorders>
            <w:vAlign w:val="center"/>
            <w:hideMark/>
          </w:tcPr>
          <w:p w14:paraId="7BABE9DA" w14:textId="77777777" w:rsidR="00D92C71" w:rsidRPr="00D92C71" w:rsidRDefault="00D92C71" w:rsidP="00D42831">
            <w:pPr>
              <w:spacing w:after="0" w:line="240" w:lineRule="auto"/>
              <w:rPr>
                <w:rFonts w:ascii="Times New Roman" w:eastAsia="Times New Roman" w:hAnsi="Times New Roman" w:cs="Times New Roman"/>
                <w:b/>
                <w:bCs/>
                <w:color w:val="000000"/>
                <w:lang w:eastAsia="ru-RU"/>
              </w:rPr>
            </w:pPr>
          </w:p>
        </w:tc>
        <w:tc>
          <w:tcPr>
            <w:tcW w:w="1984" w:type="dxa"/>
            <w:vMerge/>
            <w:tcBorders>
              <w:top w:val="single" w:sz="8" w:space="0" w:color="auto"/>
              <w:left w:val="single" w:sz="8" w:space="0" w:color="auto"/>
              <w:bottom w:val="single" w:sz="8" w:space="0" w:color="000000"/>
              <w:right w:val="single" w:sz="4" w:space="0" w:color="auto"/>
            </w:tcBorders>
            <w:vAlign w:val="center"/>
            <w:hideMark/>
          </w:tcPr>
          <w:p w14:paraId="0D373DE5" w14:textId="77777777" w:rsidR="00D92C71" w:rsidRPr="00D92C71" w:rsidRDefault="00D92C71" w:rsidP="00D42831">
            <w:pPr>
              <w:spacing w:after="0" w:line="240" w:lineRule="auto"/>
              <w:rPr>
                <w:rFonts w:ascii="Times New Roman" w:eastAsia="Times New Roman" w:hAnsi="Times New Roman" w:cs="Times New Roman"/>
                <w:b/>
                <w:bCs/>
                <w:color w:val="000000"/>
                <w:lang w:eastAsia="ru-RU"/>
              </w:rPr>
            </w:pPr>
          </w:p>
        </w:tc>
        <w:tc>
          <w:tcPr>
            <w:tcW w:w="2126" w:type="dxa"/>
            <w:vMerge/>
            <w:tcBorders>
              <w:top w:val="single" w:sz="8" w:space="0" w:color="auto"/>
              <w:left w:val="single" w:sz="4" w:space="0" w:color="auto"/>
              <w:bottom w:val="single" w:sz="8" w:space="0" w:color="000000"/>
              <w:right w:val="single" w:sz="8" w:space="0" w:color="auto"/>
            </w:tcBorders>
            <w:vAlign w:val="center"/>
            <w:hideMark/>
          </w:tcPr>
          <w:p w14:paraId="1B4E2AAC" w14:textId="77777777" w:rsidR="00D92C71" w:rsidRPr="00D92C71" w:rsidRDefault="00D92C71" w:rsidP="00D42831">
            <w:pPr>
              <w:spacing w:after="0" w:line="240" w:lineRule="auto"/>
              <w:rPr>
                <w:rFonts w:ascii="Times New Roman" w:eastAsia="Times New Roman" w:hAnsi="Times New Roman" w:cs="Times New Roman"/>
                <w:b/>
                <w:bCs/>
                <w:color w:val="000000"/>
                <w:lang w:eastAsia="ru-RU"/>
              </w:rPr>
            </w:pP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20C7CFF8"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ОП-2</w:t>
            </w: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2C821B83"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ОП-4</w:t>
            </w: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16662FD5"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ОП-5</w:t>
            </w:r>
          </w:p>
        </w:tc>
        <w:tc>
          <w:tcPr>
            <w:tcW w:w="708" w:type="dxa"/>
            <w:tcBorders>
              <w:top w:val="single" w:sz="4" w:space="0" w:color="auto"/>
              <w:left w:val="nil"/>
              <w:bottom w:val="single" w:sz="8" w:space="0" w:color="auto"/>
              <w:right w:val="single" w:sz="4" w:space="0" w:color="auto"/>
            </w:tcBorders>
            <w:shd w:val="clear" w:color="auto" w:fill="auto"/>
            <w:vAlign w:val="center"/>
            <w:hideMark/>
          </w:tcPr>
          <w:p w14:paraId="6945BD8B"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ОУ-2</w:t>
            </w: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33855C0F"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ОУ-3</w:t>
            </w:r>
          </w:p>
        </w:tc>
        <w:tc>
          <w:tcPr>
            <w:tcW w:w="659" w:type="dxa"/>
            <w:tcBorders>
              <w:top w:val="single" w:sz="4" w:space="0" w:color="auto"/>
              <w:left w:val="nil"/>
              <w:bottom w:val="single" w:sz="8" w:space="0" w:color="auto"/>
              <w:right w:val="single" w:sz="4" w:space="0" w:color="auto"/>
            </w:tcBorders>
            <w:shd w:val="clear" w:color="auto" w:fill="auto"/>
            <w:vAlign w:val="center"/>
            <w:hideMark/>
          </w:tcPr>
          <w:p w14:paraId="1E2967C5"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ОУ-5</w:t>
            </w:r>
          </w:p>
        </w:tc>
        <w:tc>
          <w:tcPr>
            <w:tcW w:w="104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7EAC83"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Итого </w:t>
            </w:r>
            <w:r>
              <w:rPr>
                <w:rFonts w:ascii="Times New Roman" w:eastAsia="Times New Roman" w:hAnsi="Times New Roman" w:cs="Times New Roman"/>
                <w:b/>
                <w:bCs/>
                <w:color w:val="000000"/>
                <w:lang w:eastAsia="ru-RU"/>
              </w:rPr>
              <w:t xml:space="preserve">по </w:t>
            </w:r>
            <w:proofErr w:type="spellStart"/>
            <w:r>
              <w:rPr>
                <w:rFonts w:ascii="Times New Roman" w:eastAsia="Times New Roman" w:hAnsi="Times New Roman" w:cs="Times New Roman"/>
                <w:b/>
                <w:bCs/>
                <w:color w:val="000000"/>
                <w:lang w:eastAsia="ru-RU"/>
              </w:rPr>
              <w:t>объекту</w:t>
            </w:r>
            <w:r w:rsidRPr="00D92C71">
              <w:rPr>
                <w:rFonts w:ascii="Times New Roman" w:eastAsia="Times New Roman" w:hAnsi="Times New Roman" w:cs="Times New Roman"/>
                <w:b/>
                <w:bCs/>
                <w:color w:val="000000"/>
                <w:lang w:eastAsia="ru-RU"/>
              </w:rPr>
              <w:t>шт</w:t>
            </w:r>
            <w:proofErr w:type="spellEnd"/>
            <w:r w:rsidRPr="00D92C71">
              <w:rPr>
                <w:rFonts w:ascii="Times New Roman" w:eastAsia="Times New Roman" w:hAnsi="Times New Roman" w:cs="Times New Roman"/>
                <w:b/>
                <w:bCs/>
                <w:color w:val="000000"/>
                <w:lang w:eastAsia="ru-RU"/>
              </w:rPr>
              <w:t>.</w:t>
            </w:r>
          </w:p>
        </w:tc>
      </w:tr>
      <w:tr w:rsidR="00D92C71" w:rsidRPr="00D92C71" w14:paraId="60351092" w14:textId="77777777" w:rsidTr="00D42831">
        <w:trPr>
          <w:trHeight w:val="300"/>
        </w:trPr>
        <w:tc>
          <w:tcPr>
            <w:tcW w:w="568"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1DA93628"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w:t>
            </w:r>
          </w:p>
        </w:tc>
        <w:tc>
          <w:tcPr>
            <w:tcW w:w="1984" w:type="dxa"/>
            <w:tcBorders>
              <w:top w:val="nil"/>
              <w:left w:val="nil"/>
              <w:bottom w:val="single" w:sz="4" w:space="0" w:color="auto"/>
              <w:right w:val="single" w:sz="4" w:space="0" w:color="auto"/>
            </w:tcBorders>
            <w:shd w:val="clear" w:color="000000" w:fill="FFFFFF"/>
            <w:noWrap/>
            <w:vAlign w:val="bottom"/>
            <w:hideMark/>
          </w:tcPr>
          <w:p w14:paraId="7F8F6EB9"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№2</w:t>
            </w:r>
          </w:p>
        </w:tc>
        <w:tc>
          <w:tcPr>
            <w:tcW w:w="2126" w:type="dxa"/>
            <w:tcBorders>
              <w:top w:val="nil"/>
              <w:left w:val="nil"/>
              <w:bottom w:val="single" w:sz="4" w:space="0" w:color="auto"/>
              <w:right w:val="single" w:sz="4" w:space="0" w:color="auto"/>
            </w:tcBorders>
            <w:shd w:val="clear" w:color="000000" w:fill="FFFFFF"/>
            <w:noWrap/>
            <w:vAlign w:val="bottom"/>
            <w:hideMark/>
          </w:tcPr>
          <w:p w14:paraId="3C97B960"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26</w:t>
            </w:r>
          </w:p>
        </w:tc>
        <w:tc>
          <w:tcPr>
            <w:tcW w:w="709" w:type="dxa"/>
            <w:tcBorders>
              <w:top w:val="nil"/>
              <w:left w:val="nil"/>
              <w:bottom w:val="single" w:sz="4" w:space="0" w:color="auto"/>
              <w:right w:val="single" w:sz="4" w:space="0" w:color="auto"/>
            </w:tcBorders>
            <w:shd w:val="clear" w:color="auto" w:fill="auto"/>
            <w:noWrap/>
            <w:vAlign w:val="bottom"/>
            <w:hideMark/>
          </w:tcPr>
          <w:p w14:paraId="23AF6F9E"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C59CEC7"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C5E5B9F"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23</w:t>
            </w:r>
          </w:p>
        </w:tc>
        <w:tc>
          <w:tcPr>
            <w:tcW w:w="708" w:type="dxa"/>
            <w:tcBorders>
              <w:top w:val="nil"/>
              <w:left w:val="nil"/>
              <w:bottom w:val="single" w:sz="4" w:space="0" w:color="auto"/>
              <w:right w:val="single" w:sz="4" w:space="0" w:color="auto"/>
            </w:tcBorders>
            <w:shd w:val="clear" w:color="auto" w:fill="auto"/>
            <w:noWrap/>
            <w:vAlign w:val="center"/>
            <w:hideMark/>
          </w:tcPr>
          <w:p w14:paraId="0AEDA680"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A1937C4"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147D4E0C"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2627CECB"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23</w:t>
            </w:r>
          </w:p>
        </w:tc>
      </w:tr>
      <w:tr w:rsidR="00D92C71" w:rsidRPr="00D92C71" w14:paraId="59923C30"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6EC98E2C"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2.</w:t>
            </w:r>
          </w:p>
        </w:tc>
        <w:tc>
          <w:tcPr>
            <w:tcW w:w="1984" w:type="dxa"/>
            <w:tcBorders>
              <w:top w:val="nil"/>
              <w:left w:val="nil"/>
              <w:bottom w:val="single" w:sz="4" w:space="0" w:color="auto"/>
              <w:right w:val="single" w:sz="4" w:space="0" w:color="auto"/>
            </w:tcBorders>
            <w:shd w:val="clear" w:color="000000" w:fill="FFFFFF"/>
            <w:noWrap/>
            <w:vAlign w:val="bottom"/>
            <w:hideMark/>
          </w:tcPr>
          <w:p w14:paraId="456025B8"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№4</w:t>
            </w:r>
          </w:p>
        </w:tc>
        <w:tc>
          <w:tcPr>
            <w:tcW w:w="2126" w:type="dxa"/>
            <w:tcBorders>
              <w:top w:val="nil"/>
              <w:left w:val="nil"/>
              <w:bottom w:val="single" w:sz="4" w:space="0" w:color="auto"/>
              <w:right w:val="single" w:sz="4" w:space="0" w:color="auto"/>
            </w:tcBorders>
            <w:shd w:val="clear" w:color="000000" w:fill="FFFFFF"/>
            <w:noWrap/>
            <w:vAlign w:val="bottom"/>
            <w:hideMark/>
          </w:tcPr>
          <w:p w14:paraId="1493E7E0"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16</w:t>
            </w:r>
          </w:p>
        </w:tc>
        <w:tc>
          <w:tcPr>
            <w:tcW w:w="709" w:type="dxa"/>
            <w:tcBorders>
              <w:top w:val="nil"/>
              <w:left w:val="nil"/>
              <w:bottom w:val="single" w:sz="4" w:space="0" w:color="auto"/>
              <w:right w:val="single" w:sz="4" w:space="0" w:color="auto"/>
            </w:tcBorders>
            <w:shd w:val="clear" w:color="auto" w:fill="auto"/>
            <w:noWrap/>
            <w:vAlign w:val="bottom"/>
            <w:hideMark/>
          </w:tcPr>
          <w:p w14:paraId="093342A9"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E910F6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14:paraId="6E08E398"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66101DC0"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3523F5F"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5555D336"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894A531"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9</w:t>
            </w:r>
          </w:p>
        </w:tc>
      </w:tr>
      <w:tr w:rsidR="00D92C71" w:rsidRPr="00D92C71" w14:paraId="143BFF2B"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5A1BF326"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3.</w:t>
            </w:r>
          </w:p>
        </w:tc>
        <w:tc>
          <w:tcPr>
            <w:tcW w:w="1984" w:type="dxa"/>
            <w:tcBorders>
              <w:top w:val="nil"/>
              <w:left w:val="nil"/>
              <w:bottom w:val="single" w:sz="4" w:space="0" w:color="auto"/>
              <w:right w:val="single" w:sz="4" w:space="0" w:color="auto"/>
            </w:tcBorders>
            <w:shd w:val="clear" w:color="000000" w:fill="FFFFFF"/>
            <w:noWrap/>
            <w:vAlign w:val="bottom"/>
            <w:hideMark/>
          </w:tcPr>
          <w:p w14:paraId="7D4BE05A"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№5</w:t>
            </w:r>
          </w:p>
        </w:tc>
        <w:tc>
          <w:tcPr>
            <w:tcW w:w="2126" w:type="dxa"/>
            <w:tcBorders>
              <w:top w:val="nil"/>
              <w:left w:val="nil"/>
              <w:bottom w:val="single" w:sz="4" w:space="0" w:color="auto"/>
              <w:right w:val="single" w:sz="4" w:space="0" w:color="auto"/>
            </w:tcBorders>
            <w:shd w:val="clear" w:color="000000" w:fill="FFFFFF"/>
            <w:noWrap/>
            <w:vAlign w:val="bottom"/>
            <w:hideMark/>
          </w:tcPr>
          <w:p w14:paraId="62EADDF2"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18</w:t>
            </w:r>
          </w:p>
        </w:tc>
        <w:tc>
          <w:tcPr>
            <w:tcW w:w="709" w:type="dxa"/>
            <w:tcBorders>
              <w:top w:val="nil"/>
              <w:left w:val="nil"/>
              <w:bottom w:val="single" w:sz="4" w:space="0" w:color="auto"/>
              <w:right w:val="single" w:sz="4" w:space="0" w:color="auto"/>
            </w:tcBorders>
            <w:shd w:val="clear" w:color="auto" w:fill="auto"/>
            <w:noWrap/>
            <w:vAlign w:val="bottom"/>
            <w:hideMark/>
          </w:tcPr>
          <w:p w14:paraId="6751737D"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AC875CD"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14:paraId="375C08D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4</w:t>
            </w:r>
          </w:p>
        </w:tc>
        <w:tc>
          <w:tcPr>
            <w:tcW w:w="708" w:type="dxa"/>
            <w:tcBorders>
              <w:top w:val="nil"/>
              <w:left w:val="nil"/>
              <w:bottom w:val="single" w:sz="4" w:space="0" w:color="auto"/>
              <w:right w:val="single" w:sz="4" w:space="0" w:color="auto"/>
            </w:tcBorders>
            <w:shd w:val="clear" w:color="auto" w:fill="auto"/>
            <w:noWrap/>
            <w:vAlign w:val="center"/>
            <w:hideMark/>
          </w:tcPr>
          <w:p w14:paraId="60CB47D7"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18FDDFE"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659" w:type="dxa"/>
            <w:tcBorders>
              <w:top w:val="nil"/>
              <w:left w:val="nil"/>
              <w:bottom w:val="single" w:sz="4" w:space="0" w:color="auto"/>
              <w:right w:val="nil"/>
            </w:tcBorders>
            <w:shd w:val="clear" w:color="auto" w:fill="auto"/>
            <w:noWrap/>
            <w:vAlign w:val="center"/>
            <w:hideMark/>
          </w:tcPr>
          <w:p w14:paraId="37443FC7"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04F7B5A"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8</w:t>
            </w:r>
          </w:p>
        </w:tc>
      </w:tr>
      <w:tr w:rsidR="00D92C71" w:rsidRPr="00D92C71" w14:paraId="0C8B3777"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5CB8D56F"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4.</w:t>
            </w:r>
          </w:p>
        </w:tc>
        <w:tc>
          <w:tcPr>
            <w:tcW w:w="1984" w:type="dxa"/>
            <w:tcBorders>
              <w:top w:val="nil"/>
              <w:left w:val="nil"/>
              <w:bottom w:val="single" w:sz="4" w:space="0" w:color="auto"/>
              <w:right w:val="single" w:sz="4" w:space="0" w:color="auto"/>
            </w:tcBorders>
            <w:shd w:val="clear" w:color="000000" w:fill="FFFFFF"/>
            <w:noWrap/>
            <w:vAlign w:val="bottom"/>
            <w:hideMark/>
          </w:tcPr>
          <w:p w14:paraId="39E0E1BC"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№9</w:t>
            </w:r>
          </w:p>
        </w:tc>
        <w:tc>
          <w:tcPr>
            <w:tcW w:w="2126" w:type="dxa"/>
            <w:tcBorders>
              <w:top w:val="nil"/>
              <w:left w:val="nil"/>
              <w:bottom w:val="single" w:sz="4" w:space="0" w:color="auto"/>
              <w:right w:val="single" w:sz="4" w:space="0" w:color="auto"/>
            </w:tcBorders>
            <w:shd w:val="clear" w:color="000000" w:fill="FFFFFF"/>
            <w:noWrap/>
            <w:vAlign w:val="bottom"/>
            <w:hideMark/>
          </w:tcPr>
          <w:p w14:paraId="0340BE0B"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Дзержинского, 15</w:t>
            </w:r>
          </w:p>
        </w:tc>
        <w:tc>
          <w:tcPr>
            <w:tcW w:w="709" w:type="dxa"/>
            <w:tcBorders>
              <w:top w:val="nil"/>
              <w:left w:val="nil"/>
              <w:bottom w:val="single" w:sz="4" w:space="0" w:color="auto"/>
              <w:right w:val="single" w:sz="4" w:space="0" w:color="auto"/>
            </w:tcBorders>
            <w:shd w:val="clear" w:color="auto" w:fill="auto"/>
            <w:noWrap/>
            <w:vAlign w:val="bottom"/>
            <w:hideMark/>
          </w:tcPr>
          <w:p w14:paraId="65C7702E"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F2779CB"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14:paraId="18782C80"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4</w:t>
            </w:r>
          </w:p>
        </w:tc>
        <w:tc>
          <w:tcPr>
            <w:tcW w:w="708" w:type="dxa"/>
            <w:tcBorders>
              <w:top w:val="nil"/>
              <w:left w:val="nil"/>
              <w:bottom w:val="single" w:sz="4" w:space="0" w:color="auto"/>
              <w:right w:val="single" w:sz="4" w:space="0" w:color="auto"/>
            </w:tcBorders>
            <w:shd w:val="clear" w:color="auto" w:fill="auto"/>
            <w:noWrap/>
            <w:vAlign w:val="center"/>
            <w:hideMark/>
          </w:tcPr>
          <w:p w14:paraId="554FF67A"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7AF873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23E2AA6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49B053CA"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10</w:t>
            </w:r>
          </w:p>
        </w:tc>
      </w:tr>
      <w:tr w:rsidR="00D92C71" w:rsidRPr="00D92C71" w14:paraId="048FD117"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53DB83DB"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5.</w:t>
            </w:r>
          </w:p>
        </w:tc>
        <w:tc>
          <w:tcPr>
            <w:tcW w:w="1984" w:type="dxa"/>
            <w:tcBorders>
              <w:top w:val="nil"/>
              <w:left w:val="nil"/>
              <w:bottom w:val="single" w:sz="4" w:space="0" w:color="auto"/>
              <w:right w:val="single" w:sz="4" w:space="0" w:color="auto"/>
            </w:tcBorders>
            <w:shd w:val="clear" w:color="000000" w:fill="FFFFFF"/>
            <w:noWrap/>
            <w:vAlign w:val="bottom"/>
            <w:hideMark/>
          </w:tcPr>
          <w:p w14:paraId="275E482B"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Общежитие №10</w:t>
            </w:r>
          </w:p>
        </w:tc>
        <w:tc>
          <w:tcPr>
            <w:tcW w:w="2126" w:type="dxa"/>
            <w:tcBorders>
              <w:top w:val="nil"/>
              <w:left w:val="nil"/>
              <w:bottom w:val="single" w:sz="4" w:space="0" w:color="auto"/>
              <w:right w:val="single" w:sz="4" w:space="0" w:color="auto"/>
            </w:tcBorders>
            <w:shd w:val="clear" w:color="000000" w:fill="FFFFFF"/>
            <w:noWrap/>
            <w:vAlign w:val="bottom"/>
            <w:hideMark/>
          </w:tcPr>
          <w:p w14:paraId="67036AC4"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Дзержинского, 17</w:t>
            </w:r>
          </w:p>
        </w:tc>
        <w:tc>
          <w:tcPr>
            <w:tcW w:w="709" w:type="dxa"/>
            <w:tcBorders>
              <w:top w:val="nil"/>
              <w:left w:val="nil"/>
              <w:bottom w:val="single" w:sz="4" w:space="0" w:color="auto"/>
              <w:right w:val="single" w:sz="4" w:space="0" w:color="auto"/>
            </w:tcBorders>
            <w:shd w:val="clear" w:color="auto" w:fill="auto"/>
            <w:noWrap/>
            <w:vAlign w:val="bottom"/>
            <w:hideMark/>
          </w:tcPr>
          <w:p w14:paraId="0923D68B"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EEA5735"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F205562"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14</w:t>
            </w:r>
          </w:p>
        </w:tc>
        <w:tc>
          <w:tcPr>
            <w:tcW w:w="708" w:type="dxa"/>
            <w:tcBorders>
              <w:top w:val="nil"/>
              <w:left w:val="nil"/>
              <w:bottom w:val="single" w:sz="4" w:space="0" w:color="auto"/>
              <w:right w:val="single" w:sz="4" w:space="0" w:color="auto"/>
            </w:tcBorders>
            <w:shd w:val="clear" w:color="auto" w:fill="auto"/>
            <w:noWrap/>
            <w:vAlign w:val="center"/>
            <w:hideMark/>
          </w:tcPr>
          <w:p w14:paraId="5678753B"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636301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47E01CDA"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7BBFB501"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14</w:t>
            </w:r>
          </w:p>
        </w:tc>
      </w:tr>
      <w:tr w:rsidR="00D92C71" w:rsidRPr="00D92C71" w14:paraId="77A95C55"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1C551E39"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6.</w:t>
            </w:r>
          </w:p>
        </w:tc>
        <w:tc>
          <w:tcPr>
            <w:tcW w:w="1984" w:type="dxa"/>
            <w:tcBorders>
              <w:top w:val="nil"/>
              <w:left w:val="nil"/>
              <w:bottom w:val="single" w:sz="4" w:space="0" w:color="auto"/>
              <w:right w:val="single" w:sz="4" w:space="0" w:color="auto"/>
            </w:tcBorders>
            <w:shd w:val="clear" w:color="000000" w:fill="FFFFFF"/>
            <w:noWrap/>
            <w:vAlign w:val="bottom"/>
            <w:hideMark/>
          </w:tcPr>
          <w:p w14:paraId="08753366"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"А"</w:t>
            </w:r>
          </w:p>
        </w:tc>
        <w:tc>
          <w:tcPr>
            <w:tcW w:w="2126" w:type="dxa"/>
            <w:tcBorders>
              <w:top w:val="nil"/>
              <w:left w:val="nil"/>
              <w:bottom w:val="single" w:sz="4" w:space="0" w:color="auto"/>
              <w:right w:val="single" w:sz="4" w:space="0" w:color="auto"/>
            </w:tcBorders>
            <w:shd w:val="clear" w:color="000000" w:fill="FFFFFF"/>
            <w:noWrap/>
            <w:vAlign w:val="bottom"/>
            <w:hideMark/>
          </w:tcPr>
          <w:p w14:paraId="1341767F"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516BA094"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8FC41AE"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07089F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286A0687"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6892045"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55A7A585"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1B85D0D6"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w:t>
            </w:r>
          </w:p>
        </w:tc>
      </w:tr>
      <w:tr w:rsidR="00D92C71" w:rsidRPr="00D92C71" w14:paraId="71FE45CD"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37482ABB"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7.</w:t>
            </w:r>
          </w:p>
        </w:tc>
        <w:tc>
          <w:tcPr>
            <w:tcW w:w="1984" w:type="dxa"/>
            <w:tcBorders>
              <w:top w:val="nil"/>
              <w:left w:val="nil"/>
              <w:bottom w:val="single" w:sz="4" w:space="0" w:color="auto"/>
              <w:right w:val="single" w:sz="4" w:space="0" w:color="auto"/>
            </w:tcBorders>
            <w:shd w:val="clear" w:color="000000" w:fill="FFFFFF"/>
            <w:noWrap/>
            <w:vAlign w:val="bottom"/>
            <w:hideMark/>
          </w:tcPr>
          <w:p w14:paraId="669C1987"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"Б"</w:t>
            </w:r>
          </w:p>
        </w:tc>
        <w:tc>
          <w:tcPr>
            <w:tcW w:w="2126" w:type="dxa"/>
            <w:tcBorders>
              <w:top w:val="nil"/>
              <w:left w:val="nil"/>
              <w:bottom w:val="single" w:sz="4" w:space="0" w:color="auto"/>
              <w:right w:val="single" w:sz="4" w:space="0" w:color="auto"/>
            </w:tcBorders>
            <w:shd w:val="clear" w:color="000000" w:fill="FFFFFF"/>
            <w:noWrap/>
            <w:vAlign w:val="bottom"/>
            <w:hideMark/>
          </w:tcPr>
          <w:p w14:paraId="0D8C48D5"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59D2BF5C"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5041E2B"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A0600C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17</w:t>
            </w:r>
          </w:p>
        </w:tc>
        <w:tc>
          <w:tcPr>
            <w:tcW w:w="708" w:type="dxa"/>
            <w:tcBorders>
              <w:top w:val="nil"/>
              <w:left w:val="nil"/>
              <w:bottom w:val="single" w:sz="4" w:space="0" w:color="auto"/>
              <w:right w:val="single" w:sz="4" w:space="0" w:color="auto"/>
            </w:tcBorders>
            <w:shd w:val="clear" w:color="auto" w:fill="auto"/>
            <w:noWrap/>
            <w:vAlign w:val="center"/>
            <w:hideMark/>
          </w:tcPr>
          <w:p w14:paraId="2357E19A"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D76A396"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4B6EBF1B"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72A65455"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17</w:t>
            </w:r>
          </w:p>
        </w:tc>
      </w:tr>
      <w:tr w:rsidR="00D92C71" w:rsidRPr="00D92C71" w14:paraId="5A757C04"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42C8AC4E"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8.</w:t>
            </w:r>
          </w:p>
        </w:tc>
        <w:tc>
          <w:tcPr>
            <w:tcW w:w="1984" w:type="dxa"/>
            <w:tcBorders>
              <w:top w:val="nil"/>
              <w:left w:val="nil"/>
              <w:bottom w:val="single" w:sz="4" w:space="0" w:color="auto"/>
              <w:right w:val="single" w:sz="4" w:space="0" w:color="auto"/>
            </w:tcBorders>
            <w:shd w:val="clear" w:color="000000" w:fill="FFFFFF"/>
            <w:noWrap/>
            <w:vAlign w:val="bottom"/>
            <w:hideMark/>
          </w:tcPr>
          <w:p w14:paraId="2786F64B"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"В"</w:t>
            </w:r>
          </w:p>
        </w:tc>
        <w:tc>
          <w:tcPr>
            <w:tcW w:w="2126" w:type="dxa"/>
            <w:tcBorders>
              <w:top w:val="nil"/>
              <w:left w:val="nil"/>
              <w:bottom w:val="single" w:sz="4" w:space="0" w:color="auto"/>
              <w:right w:val="single" w:sz="4" w:space="0" w:color="auto"/>
            </w:tcBorders>
            <w:shd w:val="clear" w:color="000000" w:fill="FFFFFF"/>
            <w:noWrap/>
            <w:vAlign w:val="bottom"/>
            <w:hideMark/>
          </w:tcPr>
          <w:p w14:paraId="7FA3596F"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38AAEE63"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0881792"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14:paraId="4FFCFA14"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3712BA64"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485621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659" w:type="dxa"/>
            <w:tcBorders>
              <w:top w:val="nil"/>
              <w:left w:val="nil"/>
              <w:bottom w:val="single" w:sz="4" w:space="0" w:color="auto"/>
              <w:right w:val="nil"/>
            </w:tcBorders>
            <w:shd w:val="clear" w:color="auto" w:fill="auto"/>
            <w:noWrap/>
            <w:vAlign w:val="center"/>
            <w:hideMark/>
          </w:tcPr>
          <w:p w14:paraId="6C1135C4"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6B48947D"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3</w:t>
            </w:r>
          </w:p>
        </w:tc>
      </w:tr>
      <w:tr w:rsidR="00D92C71" w:rsidRPr="00D92C71" w14:paraId="48D12FF7"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682381FD"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9.</w:t>
            </w:r>
          </w:p>
        </w:tc>
        <w:tc>
          <w:tcPr>
            <w:tcW w:w="1984" w:type="dxa"/>
            <w:tcBorders>
              <w:top w:val="nil"/>
              <w:left w:val="nil"/>
              <w:bottom w:val="single" w:sz="4" w:space="0" w:color="auto"/>
              <w:right w:val="single" w:sz="4" w:space="0" w:color="auto"/>
            </w:tcBorders>
            <w:shd w:val="clear" w:color="000000" w:fill="FFFFFF"/>
            <w:noWrap/>
            <w:vAlign w:val="bottom"/>
            <w:hideMark/>
          </w:tcPr>
          <w:p w14:paraId="353EAD43"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"Г"</w:t>
            </w:r>
          </w:p>
        </w:tc>
        <w:tc>
          <w:tcPr>
            <w:tcW w:w="2126" w:type="dxa"/>
            <w:tcBorders>
              <w:top w:val="nil"/>
              <w:left w:val="nil"/>
              <w:bottom w:val="single" w:sz="4" w:space="0" w:color="auto"/>
              <w:right w:val="single" w:sz="4" w:space="0" w:color="auto"/>
            </w:tcBorders>
            <w:shd w:val="clear" w:color="000000" w:fill="FFFFFF"/>
            <w:noWrap/>
            <w:vAlign w:val="bottom"/>
            <w:hideMark/>
          </w:tcPr>
          <w:p w14:paraId="4089C1D3"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13</w:t>
            </w:r>
          </w:p>
        </w:tc>
        <w:tc>
          <w:tcPr>
            <w:tcW w:w="709" w:type="dxa"/>
            <w:tcBorders>
              <w:top w:val="nil"/>
              <w:left w:val="nil"/>
              <w:bottom w:val="single" w:sz="4" w:space="0" w:color="auto"/>
              <w:right w:val="single" w:sz="4" w:space="0" w:color="auto"/>
            </w:tcBorders>
            <w:shd w:val="clear" w:color="auto" w:fill="auto"/>
            <w:noWrap/>
            <w:vAlign w:val="bottom"/>
            <w:hideMark/>
          </w:tcPr>
          <w:p w14:paraId="7FDD975C"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304B136"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14:paraId="160F4A26"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5</w:t>
            </w:r>
          </w:p>
        </w:tc>
        <w:tc>
          <w:tcPr>
            <w:tcW w:w="708" w:type="dxa"/>
            <w:tcBorders>
              <w:top w:val="nil"/>
              <w:left w:val="nil"/>
              <w:bottom w:val="single" w:sz="4" w:space="0" w:color="auto"/>
              <w:right w:val="single" w:sz="4" w:space="0" w:color="auto"/>
            </w:tcBorders>
            <w:shd w:val="clear" w:color="auto" w:fill="auto"/>
            <w:noWrap/>
            <w:vAlign w:val="center"/>
            <w:hideMark/>
          </w:tcPr>
          <w:p w14:paraId="639C4C1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7E1F5E8C"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147B256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5356ED0F"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9</w:t>
            </w:r>
          </w:p>
        </w:tc>
      </w:tr>
      <w:tr w:rsidR="00D92C71" w:rsidRPr="00D92C71" w14:paraId="3139AD7D"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1C29F691"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10.</w:t>
            </w:r>
          </w:p>
        </w:tc>
        <w:tc>
          <w:tcPr>
            <w:tcW w:w="1984" w:type="dxa"/>
            <w:tcBorders>
              <w:top w:val="nil"/>
              <w:left w:val="nil"/>
              <w:bottom w:val="single" w:sz="4" w:space="0" w:color="auto"/>
              <w:right w:val="single" w:sz="4" w:space="0" w:color="auto"/>
            </w:tcBorders>
            <w:shd w:val="clear" w:color="000000" w:fill="FFFFFF"/>
            <w:noWrap/>
            <w:vAlign w:val="bottom"/>
            <w:hideMark/>
          </w:tcPr>
          <w:p w14:paraId="10E4D85E"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«Л»</w:t>
            </w:r>
          </w:p>
        </w:tc>
        <w:tc>
          <w:tcPr>
            <w:tcW w:w="2126" w:type="dxa"/>
            <w:tcBorders>
              <w:top w:val="nil"/>
              <w:left w:val="nil"/>
              <w:bottom w:val="nil"/>
              <w:right w:val="single" w:sz="4" w:space="0" w:color="auto"/>
            </w:tcBorders>
            <w:shd w:val="clear" w:color="000000" w:fill="FFFFFF"/>
            <w:noWrap/>
            <w:vAlign w:val="bottom"/>
            <w:hideMark/>
          </w:tcPr>
          <w:p w14:paraId="364D50C3"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г. Ухта, ул. </w:t>
            </w:r>
            <w:proofErr w:type="spellStart"/>
            <w:r w:rsidRPr="00D92C71">
              <w:rPr>
                <w:rFonts w:ascii="Times New Roman" w:eastAsia="Times New Roman" w:hAnsi="Times New Roman" w:cs="Times New Roman"/>
                <w:lang w:eastAsia="ru-RU"/>
              </w:rPr>
              <w:t>Сенюкова</w:t>
            </w:r>
            <w:proofErr w:type="spellEnd"/>
            <w:r w:rsidRPr="00D92C71">
              <w:rPr>
                <w:rFonts w:ascii="Times New Roman" w:eastAsia="Times New Roman" w:hAnsi="Times New Roman" w:cs="Times New Roman"/>
                <w:lang w:eastAsia="ru-RU"/>
              </w:rPr>
              <w:t>, 13</w:t>
            </w:r>
          </w:p>
        </w:tc>
        <w:tc>
          <w:tcPr>
            <w:tcW w:w="709" w:type="dxa"/>
            <w:tcBorders>
              <w:top w:val="nil"/>
              <w:left w:val="nil"/>
              <w:bottom w:val="nil"/>
              <w:right w:val="single" w:sz="4" w:space="0" w:color="auto"/>
            </w:tcBorders>
            <w:shd w:val="clear" w:color="auto" w:fill="auto"/>
            <w:noWrap/>
            <w:vAlign w:val="bottom"/>
            <w:hideMark/>
          </w:tcPr>
          <w:p w14:paraId="4F200EAC"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nil"/>
              <w:right w:val="single" w:sz="4" w:space="0" w:color="auto"/>
            </w:tcBorders>
            <w:shd w:val="clear" w:color="auto" w:fill="auto"/>
            <w:noWrap/>
            <w:vAlign w:val="center"/>
            <w:hideMark/>
          </w:tcPr>
          <w:p w14:paraId="1BDFC16A"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nil"/>
              <w:right w:val="single" w:sz="4" w:space="0" w:color="auto"/>
            </w:tcBorders>
            <w:shd w:val="clear" w:color="auto" w:fill="auto"/>
            <w:noWrap/>
            <w:vAlign w:val="center"/>
            <w:hideMark/>
          </w:tcPr>
          <w:p w14:paraId="720BCCAE"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5</w:t>
            </w:r>
          </w:p>
        </w:tc>
        <w:tc>
          <w:tcPr>
            <w:tcW w:w="708" w:type="dxa"/>
            <w:tcBorders>
              <w:top w:val="nil"/>
              <w:left w:val="nil"/>
              <w:bottom w:val="nil"/>
              <w:right w:val="single" w:sz="4" w:space="0" w:color="auto"/>
            </w:tcBorders>
            <w:shd w:val="clear" w:color="auto" w:fill="auto"/>
            <w:noWrap/>
            <w:vAlign w:val="center"/>
            <w:hideMark/>
          </w:tcPr>
          <w:p w14:paraId="49B832DC"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nil"/>
              <w:right w:val="single" w:sz="4" w:space="0" w:color="auto"/>
            </w:tcBorders>
            <w:shd w:val="clear" w:color="auto" w:fill="auto"/>
            <w:noWrap/>
            <w:vAlign w:val="center"/>
            <w:hideMark/>
          </w:tcPr>
          <w:p w14:paraId="3A84014E"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nil"/>
              <w:right w:val="nil"/>
            </w:tcBorders>
            <w:shd w:val="clear" w:color="auto" w:fill="auto"/>
            <w:noWrap/>
            <w:vAlign w:val="center"/>
            <w:hideMark/>
          </w:tcPr>
          <w:p w14:paraId="7532EFF0"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3E2BCBE4"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5</w:t>
            </w:r>
          </w:p>
        </w:tc>
      </w:tr>
      <w:tr w:rsidR="00D92C71" w:rsidRPr="00D92C71" w14:paraId="18D51628" w14:textId="77777777" w:rsidTr="00D42831">
        <w:trPr>
          <w:trHeight w:val="315"/>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0CC16F14"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11.</w:t>
            </w:r>
          </w:p>
        </w:tc>
        <w:tc>
          <w:tcPr>
            <w:tcW w:w="1984" w:type="dxa"/>
            <w:tcBorders>
              <w:top w:val="nil"/>
              <w:left w:val="nil"/>
              <w:bottom w:val="single" w:sz="4" w:space="0" w:color="auto"/>
              <w:right w:val="single" w:sz="4" w:space="0" w:color="auto"/>
            </w:tcBorders>
            <w:shd w:val="clear" w:color="000000" w:fill="FFFFFF"/>
            <w:noWrap/>
            <w:vAlign w:val="bottom"/>
            <w:hideMark/>
          </w:tcPr>
          <w:p w14:paraId="73CEFD7F"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«К»</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66DFE9EB"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г. Ухта, ул. </w:t>
            </w:r>
            <w:proofErr w:type="spellStart"/>
            <w:r w:rsidRPr="00D92C71">
              <w:rPr>
                <w:rFonts w:ascii="Times New Roman" w:eastAsia="Times New Roman" w:hAnsi="Times New Roman" w:cs="Times New Roman"/>
                <w:lang w:eastAsia="ru-RU"/>
              </w:rPr>
              <w:t>Сенюкова</w:t>
            </w:r>
            <w:proofErr w:type="spellEnd"/>
            <w:r w:rsidRPr="00D92C71">
              <w:rPr>
                <w:rFonts w:ascii="Times New Roman" w:eastAsia="Times New Roman" w:hAnsi="Times New Roman" w:cs="Times New Roman"/>
                <w:lang w:eastAsia="ru-RU"/>
              </w:rPr>
              <w:t>, 15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71DD515"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84520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4AE63B"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56F0E32"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08066D0"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single" w:sz="4" w:space="0" w:color="auto"/>
              <w:left w:val="nil"/>
              <w:bottom w:val="single" w:sz="4" w:space="0" w:color="auto"/>
              <w:right w:val="nil"/>
            </w:tcBorders>
            <w:shd w:val="clear" w:color="auto" w:fill="auto"/>
            <w:noWrap/>
            <w:vAlign w:val="center"/>
            <w:hideMark/>
          </w:tcPr>
          <w:p w14:paraId="48F4FA7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7938F327"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4</w:t>
            </w:r>
          </w:p>
        </w:tc>
      </w:tr>
      <w:tr w:rsidR="00D92C71" w:rsidRPr="00D92C71" w14:paraId="6E08903D" w14:textId="77777777" w:rsidTr="00D42831">
        <w:trPr>
          <w:trHeight w:val="3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41BFC117"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12.</w:t>
            </w:r>
          </w:p>
        </w:tc>
        <w:tc>
          <w:tcPr>
            <w:tcW w:w="1984" w:type="dxa"/>
            <w:tcBorders>
              <w:top w:val="nil"/>
              <w:left w:val="nil"/>
              <w:bottom w:val="single" w:sz="4" w:space="0" w:color="auto"/>
              <w:right w:val="single" w:sz="4" w:space="0" w:color="auto"/>
            </w:tcBorders>
            <w:shd w:val="clear" w:color="000000" w:fill="FFFFFF"/>
            <w:noWrap/>
            <w:vAlign w:val="bottom"/>
            <w:hideMark/>
          </w:tcPr>
          <w:p w14:paraId="745F70E9"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"Бизнес-Инкубатор"</w:t>
            </w:r>
          </w:p>
        </w:tc>
        <w:tc>
          <w:tcPr>
            <w:tcW w:w="2126" w:type="dxa"/>
            <w:tcBorders>
              <w:top w:val="nil"/>
              <w:left w:val="nil"/>
              <w:bottom w:val="single" w:sz="4" w:space="0" w:color="auto"/>
              <w:right w:val="single" w:sz="4" w:space="0" w:color="auto"/>
            </w:tcBorders>
            <w:shd w:val="clear" w:color="000000" w:fill="FFFFFF"/>
            <w:noWrap/>
            <w:vAlign w:val="bottom"/>
            <w:hideMark/>
          </w:tcPr>
          <w:p w14:paraId="0C7B8785"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г. Ухта, ул. </w:t>
            </w:r>
            <w:proofErr w:type="spellStart"/>
            <w:r w:rsidRPr="00D92C71">
              <w:rPr>
                <w:rFonts w:ascii="Times New Roman" w:eastAsia="Times New Roman" w:hAnsi="Times New Roman" w:cs="Times New Roman"/>
                <w:lang w:eastAsia="ru-RU"/>
              </w:rPr>
              <w:t>Сенюкова</w:t>
            </w:r>
            <w:proofErr w:type="spellEnd"/>
            <w:r w:rsidRPr="00D92C71">
              <w:rPr>
                <w:rFonts w:ascii="Times New Roman" w:eastAsia="Times New Roman" w:hAnsi="Times New Roman" w:cs="Times New Roman"/>
                <w:lang w:eastAsia="ru-RU"/>
              </w:rPr>
              <w:t>, 17</w:t>
            </w:r>
          </w:p>
        </w:tc>
        <w:tc>
          <w:tcPr>
            <w:tcW w:w="709" w:type="dxa"/>
            <w:tcBorders>
              <w:top w:val="nil"/>
              <w:left w:val="nil"/>
              <w:bottom w:val="single" w:sz="4" w:space="0" w:color="auto"/>
              <w:right w:val="single" w:sz="4" w:space="0" w:color="auto"/>
            </w:tcBorders>
            <w:shd w:val="clear" w:color="auto" w:fill="auto"/>
            <w:noWrap/>
            <w:vAlign w:val="bottom"/>
            <w:hideMark/>
          </w:tcPr>
          <w:p w14:paraId="7A0AA9F1"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6267E56"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DC95F6B"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25</w:t>
            </w:r>
          </w:p>
        </w:tc>
        <w:tc>
          <w:tcPr>
            <w:tcW w:w="708" w:type="dxa"/>
            <w:tcBorders>
              <w:top w:val="nil"/>
              <w:left w:val="nil"/>
              <w:bottom w:val="single" w:sz="4" w:space="0" w:color="auto"/>
              <w:right w:val="single" w:sz="4" w:space="0" w:color="auto"/>
            </w:tcBorders>
            <w:shd w:val="clear" w:color="auto" w:fill="auto"/>
            <w:noWrap/>
            <w:vAlign w:val="center"/>
            <w:hideMark/>
          </w:tcPr>
          <w:p w14:paraId="015E4BDD"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991156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nil"/>
              <w:left w:val="nil"/>
              <w:bottom w:val="single" w:sz="4" w:space="0" w:color="auto"/>
              <w:right w:val="nil"/>
            </w:tcBorders>
            <w:shd w:val="clear" w:color="auto" w:fill="auto"/>
            <w:noWrap/>
            <w:vAlign w:val="center"/>
            <w:hideMark/>
          </w:tcPr>
          <w:p w14:paraId="6DEF127E"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07A55DB5"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25</w:t>
            </w:r>
          </w:p>
        </w:tc>
      </w:tr>
      <w:tr w:rsidR="00D92C71" w:rsidRPr="00D92C71" w14:paraId="6771B66F" w14:textId="77777777" w:rsidTr="00D42831">
        <w:trPr>
          <w:trHeight w:val="637"/>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599269CC"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13.</w:t>
            </w:r>
          </w:p>
        </w:tc>
        <w:tc>
          <w:tcPr>
            <w:tcW w:w="1984" w:type="dxa"/>
            <w:tcBorders>
              <w:top w:val="nil"/>
              <w:left w:val="nil"/>
              <w:bottom w:val="single" w:sz="4" w:space="0" w:color="auto"/>
              <w:right w:val="single" w:sz="4" w:space="0" w:color="auto"/>
            </w:tcBorders>
            <w:shd w:val="clear" w:color="000000" w:fill="FFFFFF"/>
            <w:hideMark/>
          </w:tcPr>
          <w:p w14:paraId="60F197D7"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горно-нефтяного колледжа</w:t>
            </w:r>
          </w:p>
        </w:tc>
        <w:tc>
          <w:tcPr>
            <w:tcW w:w="2126" w:type="dxa"/>
            <w:tcBorders>
              <w:top w:val="nil"/>
              <w:left w:val="nil"/>
              <w:bottom w:val="single" w:sz="4" w:space="0" w:color="auto"/>
              <w:right w:val="single" w:sz="4" w:space="0" w:color="auto"/>
            </w:tcBorders>
            <w:shd w:val="clear" w:color="000000" w:fill="FFFFFF"/>
            <w:noWrap/>
            <w:vAlign w:val="center"/>
            <w:hideMark/>
          </w:tcPr>
          <w:p w14:paraId="2F5B000D"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Первомайская, 44</w:t>
            </w:r>
          </w:p>
        </w:tc>
        <w:tc>
          <w:tcPr>
            <w:tcW w:w="709" w:type="dxa"/>
            <w:tcBorders>
              <w:top w:val="nil"/>
              <w:left w:val="nil"/>
              <w:bottom w:val="single" w:sz="4" w:space="0" w:color="auto"/>
              <w:right w:val="single" w:sz="4" w:space="0" w:color="auto"/>
            </w:tcBorders>
            <w:shd w:val="clear" w:color="auto" w:fill="auto"/>
            <w:noWrap/>
            <w:vAlign w:val="bottom"/>
            <w:hideMark/>
          </w:tcPr>
          <w:p w14:paraId="511DD09B" w14:textId="77777777" w:rsidR="00D92C71" w:rsidRPr="00D92C71" w:rsidRDefault="00D92C71" w:rsidP="00D42831">
            <w:pPr>
              <w:spacing w:after="0" w:line="240" w:lineRule="auto"/>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FD8BAFF"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20</w:t>
            </w:r>
          </w:p>
        </w:tc>
        <w:tc>
          <w:tcPr>
            <w:tcW w:w="709" w:type="dxa"/>
            <w:tcBorders>
              <w:top w:val="nil"/>
              <w:left w:val="nil"/>
              <w:bottom w:val="single" w:sz="4" w:space="0" w:color="auto"/>
              <w:right w:val="single" w:sz="4" w:space="0" w:color="auto"/>
            </w:tcBorders>
            <w:shd w:val="clear" w:color="auto" w:fill="auto"/>
            <w:noWrap/>
            <w:vAlign w:val="center"/>
            <w:hideMark/>
          </w:tcPr>
          <w:p w14:paraId="388AD008"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405BA570"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6E68E0F"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659" w:type="dxa"/>
            <w:tcBorders>
              <w:top w:val="nil"/>
              <w:left w:val="nil"/>
              <w:bottom w:val="single" w:sz="4" w:space="0" w:color="auto"/>
              <w:right w:val="nil"/>
            </w:tcBorders>
            <w:shd w:val="clear" w:color="auto" w:fill="auto"/>
            <w:noWrap/>
            <w:vAlign w:val="center"/>
            <w:hideMark/>
          </w:tcPr>
          <w:p w14:paraId="25E49D28"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4E6DDADA"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25</w:t>
            </w:r>
          </w:p>
        </w:tc>
      </w:tr>
      <w:tr w:rsidR="00D92C71" w:rsidRPr="00D92C71" w14:paraId="3B64D81D" w14:textId="77777777" w:rsidTr="00D42831">
        <w:trPr>
          <w:trHeight w:val="600"/>
        </w:trPr>
        <w:tc>
          <w:tcPr>
            <w:tcW w:w="568" w:type="dxa"/>
            <w:tcBorders>
              <w:top w:val="nil"/>
              <w:left w:val="single" w:sz="8" w:space="0" w:color="auto"/>
              <w:bottom w:val="single" w:sz="4" w:space="0" w:color="auto"/>
              <w:right w:val="single" w:sz="8" w:space="0" w:color="auto"/>
            </w:tcBorders>
            <w:shd w:val="clear" w:color="000000" w:fill="FFFFFF"/>
            <w:noWrap/>
            <w:vAlign w:val="bottom"/>
            <w:hideMark/>
          </w:tcPr>
          <w:p w14:paraId="1070A6FB"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14.</w:t>
            </w:r>
          </w:p>
        </w:tc>
        <w:tc>
          <w:tcPr>
            <w:tcW w:w="1984" w:type="dxa"/>
            <w:tcBorders>
              <w:top w:val="nil"/>
              <w:left w:val="nil"/>
              <w:bottom w:val="single" w:sz="4" w:space="0" w:color="auto"/>
              <w:right w:val="single" w:sz="4" w:space="0" w:color="auto"/>
            </w:tcBorders>
            <w:shd w:val="clear" w:color="000000" w:fill="FFFFFF"/>
            <w:vAlign w:val="center"/>
            <w:hideMark/>
          </w:tcPr>
          <w:p w14:paraId="4CC298D1"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Учебный корпус «</w:t>
            </w:r>
            <w:proofErr w:type="gramStart"/>
            <w:r w:rsidRPr="00D92C71">
              <w:rPr>
                <w:rFonts w:ascii="Times New Roman" w:eastAsia="Times New Roman" w:hAnsi="Times New Roman" w:cs="Times New Roman"/>
                <w:lang w:eastAsia="ru-RU"/>
              </w:rPr>
              <w:t>А,Б</w:t>
            </w:r>
            <w:proofErr w:type="gramEnd"/>
            <w:r w:rsidRPr="00D92C71">
              <w:rPr>
                <w:rFonts w:ascii="Times New Roman" w:eastAsia="Times New Roman" w:hAnsi="Times New Roman" w:cs="Times New Roman"/>
                <w:lang w:eastAsia="ru-RU"/>
              </w:rPr>
              <w:t>» ПЛК</w:t>
            </w:r>
          </w:p>
        </w:tc>
        <w:tc>
          <w:tcPr>
            <w:tcW w:w="2126" w:type="dxa"/>
            <w:tcBorders>
              <w:top w:val="nil"/>
              <w:left w:val="nil"/>
              <w:bottom w:val="single" w:sz="4" w:space="0" w:color="auto"/>
              <w:right w:val="single" w:sz="4" w:space="0" w:color="auto"/>
            </w:tcBorders>
            <w:shd w:val="clear" w:color="000000" w:fill="FFFFFF"/>
            <w:noWrap/>
            <w:vAlign w:val="center"/>
            <w:hideMark/>
          </w:tcPr>
          <w:p w14:paraId="606D5527"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Дзержинского, 17</w:t>
            </w:r>
          </w:p>
        </w:tc>
        <w:tc>
          <w:tcPr>
            <w:tcW w:w="709" w:type="dxa"/>
            <w:tcBorders>
              <w:top w:val="nil"/>
              <w:left w:val="nil"/>
              <w:bottom w:val="single" w:sz="4" w:space="0" w:color="auto"/>
              <w:right w:val="single" w:sz="4" w:space="0" w:color="auto"/>
            </w:tcBorders>
            <w:shd w:val="clear" w:color="auto" w:fill="auto"/>
            <w:noWrap/>
            <w:vAlign w:val="center"/>
            <w:hideMark/>
          </w:tcPr>
          <w:p w14:paraId="5D68A118"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11F8ED17"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14:paraId="15AC36E4"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8" w:type="dxa"/>
            <w:tcBorders>
              <w:top w:val="nil"/>
              <w:left w:val="nil"/>
              <w:bottom w:val="single" w:sz="4" w:space="0" w:color="auto"/>
              <w:right w:val="single" w:sz="4" w:space="0" w:color="auto"/>
            </w:tcBorders>
            <w:shd w:val="clear" w:color="auto" w:fill="auto"/>
            <w:noWrap/>
            <w:vAlign w:val="center"/>
            <w:hideMark/>
          </w:tcPr>
          <w:p w14:paraId="0AC290C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14:paraId="65384AB3"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3</w:t>
            </w:r>
          </w:p>
        </w:tc>
        <w:tc>
          <w:tcPr>
            <w:tcW w:w="659" w:type="dxa"/>
            <w:tcBorders>
              <w:top w:val="nil"/>
              <w:left w:val="nil"/>
              <w:bottom w:val="single" w:sz="4" w:space="0" w:color="auto"/>
              <w:right w:val="nil"/>
            </w:tcBorders>
            <w:shd w:val="clear" w:color="auto" w:fill="auto"/>
            <w:noWrap/>
            <w:vAlign w:val="center"/>
            <w:hideMark/>
          </w:tcPr>
          <w:p w14:paraId="3B96A845"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nil"/>
              <w:left w:val="single" w:sz="8" w:space="0" w:color="auto"/>
              <w:bottom w:val="single" w:sz="4" w:space="0" w:color="auto"/>
              <w:right w:val="single" w:sz="8" w:space="0" w:color="auto"/>
            </w:tcBorders>
            <w:shd w:val="clear" w:color="auto" w:fill="auto"/>
            <w:noWrap/>
            <w:vAlign w:val="center"/>
            <w:hideMark/>
          </w:tcPr>
          <w:p w14:paraId="1DC2207B"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8</w:t>
            </w:r>
          </w:p>
        </w:tc>
      </w:tr>
      <w:tr w:rsidR="00D92C71" w:rsidRPr="00D92C71" w14:paraId="2BD0F325" w14:textId="77777777" w:rsidTr="00D42831">
        <w:trPr>
          <w:trHeight w:val="315"/>
        </w:trPr>
        <w:tc>
          <w:tcPr>
            <w:tcW w:w="56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26C3AAAD" w14:textId="77777777" w:rsidR="00D92C71" w:rsidRPr="00D92C71" w:rsidRDefault="00D92C71" w:rsidP="00D42831">
            <w:pPr>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15.</w:t>
            </w:r>
          </w:p>
        </w:tc>
        <w:tc>
          <w:tcPr>
            <w:tcW w:w="1984" w:type="dxa"/>
            <w:tcBorders>
              <w:top w:val="single" w:sz="4" w:space="0" w:color="auto"/>
              <w:left w:val="nil"/>
              <w:bottom w:val="single" w:sz="4" w:space="0" w:color="auto"/>
              <w:right w:val="single" w:sz="4" w:space="0" w:color="auto"/>
            </w:tcBorders>
            <w:shd w:val="clear" w:color="000000" w:fill="FFFFFF"/>
            <w:noWrap/>
            <w:vAlign w:val="bottom"/>
            <w:hideMark/>
          </w:tcPr>
          <w:p w14:paraId="3B777608"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Буревестник</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70F7D9CF" w14:textId="77777777" w:rsidR="00D92C71" w:rsidRPr="00D92C71" w:rsidRDefault="00D92C71" w:rsidP="00D42831">
            <w:pPr>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г. Ухта, ул. Юбилейная, д. 22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F6BD049"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622648D"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0783B95"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13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F928C1C"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15E4DE"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659" w:type="dxa"/>
            <w:tcBorders>
              <w:top w:val="single" w:sz="4" w:space="0" w:color="auto"/>
              <w:left w:val="nil"/>
              <w:bottom w:val="single" w:sz="4" w:space="0" w:color="auto"/>
              <w:right w:val="nil"/>
            </w:tcBorders>
            <w:shd w:val="clear" w:color="auto" w:fill="auto"/>
            <w:noWrap/>
            <w:vAlign w:val="center"/>
            <w:hideMark/>
          </w:tcPr>
          <w:p w14:paraId="26F9D232" w14:textId="77777777" w:rsidR="00D92C71" w:rsidRPr="00D92C71" w:rsidRDefault="00D92C71" w:rsidP="00D42831">
            <w:pPr>
              <w:spacing w:after="0" w:line="240" w:lineRule="auto"/>
              <w:jc w:val="center"/>
              <w:rPr>
                <w:rFonts w:ascii="Times New Roman" w:eastAsia="Times New Roman" w:hAnsi="Times New Roman" w:cs="Times New Roman"/>
                <w:color w:val="000000"/>
                <w:lang w:eastAsia="ru-RU"/>
              </w:rPr>
            </w:pPr>
            <w:r w:rsidRPr="00D92C71">
              <w:rPr>
                <w:rFonts w:ascii="Times New Roman" w:eastAsia="Times New Roman" w:hAnsi="Times New Roman" w:cs="Times New Roman"/>
                <w:color w:val="000000"/>
                <w:lang w:eastAsia="ru-RU"/>
              </w:rPr>
              <w:t> </w:t>
            </w:r>
          </w:p>
        </w:tc>
        <w:tc>
          <w:tcPr>
            <w:tcW w:w="104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9018ED2"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13</w:t>
            </w:r>
          </w:p>
        </w:tc>
      </w:tr>
      <w:tr w:rsidR="00D92C71" w:rsidRPr="00D92C71" w14:paraId="155EC6A5" w14:textId="77777777" w:rsidTr="00D42831">
        <w:trPr>
          <w:trHeight w:val="315"/>
        </w:trPr>
        <w:tc>
          <w:tcPr>
            <w:tcW w:w="568" w:type="dxa"/>
            <w:tcBorders>
              <w:top w:val="nil"/>
              <w:left w:val="single" w:sz="8" w:space="0" w:color="auto"/>
              <w:bottom w:val="nil"/>
              <w:right w:val="single" w:sz="4" w:space="0" w:color="auto"/>
            </w:tcBorders>
            <w:shd w:val="clear" w:color="auto" w:fill="auto"/>
            <w:noWrap/>
            <w:vAlign w:val="bottom"/>
            <w:hideMark/>
          </w:tcPr>
          <w:p w14:paraId="0A0C98A7"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4110" w:type="dxa"/>
            <w:gridSpan w:val="2"/>
            <w:tcBorders>
              <w:top w:val="single" w:sz="8" w:space="0" w:color="auto"/>
              <w:left w:val="nil"/>
              <w:bottom w:val="nil"/>
              <w:right w:val="single" w:sz="4" w:space="0" w:color="auto"/>
            </w:tcBorders>
            <w:shd w:val="clear" w:color="auto" w:fill="auto"/>
            <w:noWrap/>
            <w:vAlign w:val="bottom"/>
            <w:hideMark/>
          </w:tcPr>
          <w:p w14:paraId="2048F9B7"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Итого по виду огнетушителя, шт. </w:t>
            </w:r>
          </w:p>
        </w:tc>
        <w:tc>
          <w:tcPr>
            <w:tcW w:w="709" w:type="dxa"/>
            <w:tcBorders>
              <w:top w:val="single" w:sz="8" w:space="0" w:color="auto"/>
              <w:left w:val="nil"/>
              <w:bottom w:val="nil"/>
              <w:right w:val="single" w:sz="4" w:space="0" w:color="auto"/>
            </w:tcBorders>
            <w:shd w:val="clear" w:color="auto" w:fill="auto"/>
            <w:noWrap/>
            <w:vAlign w:val="bottom"/>
            <w:hideMark/>
          </w:tcPr>
          <w:p w14:paraId="2AA09A0E"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w:t>
            </w:r>
          </w:p>
        </w:tc>
        <w:tc>
          <w:tcPr>
            <w:tcW w:w="709" w:type="dxa"/>
            <w:tcBorders>
              <w:top w:val="single" w:sz="8" w:space="0" w:color="auto"/>
              <w:left w:val="nil"/>
              <w:bottom w:val="nil"/>
              <w:right w:val="single" w:sz="4" w:space="0" w:color="auto"/>
            </w:tcBorders>
            <w:shd w:val="clear" w:color="auto" w:fill="auto"/>
            <w:noWrap/>
            <w:vAlign w:val="bottom"/>
            <w:hideMark/>
          </w:tcPr>
          <w:p w14:paraId="6E42C3E1"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46</w:t>
            </w:r>
          </w:p>
        </w:tc>
        <w:tc>
          <w:tcPr>
            <w:tcW w:w="709" w:type="dxa"/>
            <w:tcBorders>
              <w:top w:val="single" w:sz="8" w:space="0" w:color="auto"/>
              <w:left w:val="nil"/>
              <w:bottom w:val="nil"/>
              <w:right w:val="single" w:sz="4" w:space="0" w:color="auto"/>
            </w:tcBorders>
            <w:shd w:val="clear" w:color="auto" w:fill="auto"/>
            <w:noWrap/>
            <w:vAlign w:val="bottom"/>
            <w:hideMark/>
          </w:tcPr>
          <w:p w14:paraId="126182CE"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115</w:t>
            </w:r>
          </w:p>
        </w:tc>
        <w:tc>
          <w:tcPr>
            <w:tcW w:w="708" w:type="dxa"/>
            <w:tcBorders>
              <w:top w:val="single" w:sz="8" w:space="0" w:color="auto"/>
              <w:left w:val="nil"/>
              <w:bottom w:val="nil"/>
              <w:right w:val="single" w:sz="4" w:space="0" w:color="auto"/>
            </w:tcBorders>
            <w:shd w:val="clear" w:color="auto" w:fill="auto"/>
            <w:noWrap/>
            <w:vAlign w:val="bottom"/>
            <w:hideMark/>
          </w:tcPr>
          <w:p w14:paraId="41E3DA40"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w:t>
            </w:r>
          </w:p>
        </w:tc>
        <w:tc>
          <w:tcPr>
            <w:tcW w:w="709" w:type="dxa"/>
            <w:tcBorders>
              <w:top w:val="single" w:sz="8" w:space="0" w:color="auto"/>
              <w:left w:val="nil"/>
              <w:bottom w:val="nil"/>
              <w:right w:val="single" w:sz="4" w:space="0" w:color="auto"/>
            </w:tcBorders>
            <w:shd w:val="clear" w:color="auto" w:fill="auto"/>
            <w:noWrap/>
            <w:vAlign w:val="bottom"/>
            <w:hideMark/>
          </w:tcPr>
          <w:p w14:paraId="5D3892AE"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8</w:t>
            </w:r>
          </w:p>
        </w:tc>
        <w:tc>
          <w:tcPr>
            <w:tcW w:w="659" w:type="dxa"/>
            <w:tcBorders>
              <w:top w:val="single" w:sz="8" w:space="0" w:color="auto"/>
              <w:left w:val="nil"/>
              <w:bottom w:val="nil"/>
              <w:right w:val="nil"/>
            </w:tcBorders>
            <w:shd w:val="clear" w:color="auto" w:fill="auto"/>
            <w:noWrap/>
            <w:vAlign w:val="bottom"/>
            <w:hideMark/>
          </w:tcPr>
          <w:p w14:paraId="5E5FF759"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2</w:t>
            </w:r>
          </w:p>
        </w:tc>
        <w:tc>
          <w:tcPr>
            <w:tcW w:w="1042" w:type="dxa"/>
            <w:tcBorders>
              <w:top w:val="single" w:sz="8" w:space="0" w:color="auto"/>
              <w:left w:val="single" w:sz="8" w:space="0" w:color="auto"/>
              <w:bottom w:val="nil"/>
              <w:right w:val="single" w:sz="8" w:space="0" w:color="auto"/>
            </w:tcBorders>
            <w:shd w:val="clear" w:color="auto" w:fill="auto"/>
            <w:noWrap/>
            <w:vAlign w:val="center"/>
            <w:hideMark/>
          </w:tcPr>
          <w:p w14:paraId="22A0FEE1"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174</w:t>
            </w:r>
          </w:p>
        </w:tc>
      </w:tr>
      <w:tr w:rsidR="00D92C71" w:rsidRPr="00D92C71" w14:paraId="2CB373B9" w14:textId="77777777" w:rsidTr="00D42831">
        <w:trPr>
          <w:trHeight w:val="315"/>
        </w:trPr>
        <w:tc>
          <w:tcPr>
            <w:tcW w:w="5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FF777AA" w14:textId="77777777" w:rsidR="00D92C71" w:rsidRPr="00D92C71" w:rsidRDefault="00D92C71" w:rsidP="00D42831">
            <w:pPr>
              <w:spacing w:after="0" w:line="240" w:lineRule="auto"/>
              <w:jc w:val="center"/>
              <w:rPr>
                <w:rFonts w:ascii="Calibri" w:eastAsia="Times New Roman" w:hAnsi="Calibri" w:cs="Calibri"/>
                <w:color w:val="000000"/>
                <w:lang w:eastAsia="ru-RU"/>
              </w:rPr>
            </w:pPr>
            <w:r w:rsidRPr="00D92C71">
              <w:rPr>
                <w:rFonts w:ascii="Calibri" w:eastAsia="Times New Roman" w:hAnsi="Calibri" w:cs="Calibri"/>
                <w:color w:val="000000"/>
                <w:lang w:eastAsia="ru-RU"/>
              </w:rPr>
              <w:t> </w:t>
            </w:r>
          </w:p>
        </w:tc>
        <w:tc>
          <w:tcPr>
            <w:tcW w:w="4110" w:type="dxa"/>
            <w:gridSpan w:val="2"/>
            <w:tcBorders>
              <w:top w:val="single" w:sz="8" w:space="0" w:color="auto"/>
              <w:left w:val="nil"/>
              <w:bottom w:val="single" w:sz="8" w:space="0" w:color="auto"/>
              <w:right w:val="single" w:sz="4" w:space="0" w:color="auto"/>
            </w:tcBorders>
            <w:shd w:val="clear" w:color="auto" w:fill="auto"/>
            <w:noWrap/>
            <w:vAlign w:val="bottom"/>
            <w:hideMark/>
          </w:tcPr>
          <w:p w14:paraId="03B698CB"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xml:space="preserve">ВСЕГО, </w:t>
            </w:r>
            <w:proofErr w:type="spellStart"/>
            <w:r w:rsidRPr="00D92C71">
              <w:rPr>
                <w:rFonts w:ascii="Times New Roman" w:eastAsia="Times New Roman" w:hAnsi="Times New Roman" w:cs="Times New Roman"/>
                <w:b/>
                <w:bCs/>
                <w:color w:val="000000"/>
                <w:lang w:eastAsia="ru-RU"/>
              </w:rPr>
              <w:t>шт</w:t>
            </w:r>
            <w:proofErr w:type="spellEnd"/>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0F1043BE"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7E039900"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6B11920E"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14:paraId="1C1D0312"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200B973E"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659" w:type="dxa"/>
            <w:tcBorders>
              <w:top w:val="single" w:sz="8" w:space="0" w:color="auto"/>
              <w:left w:val="nil"/>
              <w:bottom w:val="single" w:sz="8" w:space="0" w:color="auto"/>
              <w:right w:val="nil"/>
            </w:tcBorders>
            <w:shd w:val="clear" w:color="auto" w:fill="auto"/>
            <w:noWrap/>
            <w:vAlign w:val="bottom"/>
            <w:hideMark/>
          </w:tcPr>
          <w:p w14:paraId="77B5E6DC"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w:t>
            </w:r>
          </w:p>
        </w:tc>
        <w:tc>
          <w:tcPr>
            <w:tcW w:w="10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666EC0" w14:textId="77777777" w:rsidR="00D92C71" w:rsidRPr="00D92C71" w:rsidRDefault="00D92C71" w:rsidP="00D42831">
            <w:pPr>
              <w:spacing w:after="0" w:line="240" w:lineRule="auto"/>
              <w:jc w:val="center"/>
              <w:rPr>
                <w:rFonts w:ascii="Times New Roman" w:eastAsia="Times New Roman" w:hAnsi="Times New Roman" w:cs="Times New Roman"/>
                <w:b/>
                <w:bCs/>
                <w:color w:val="000000"/>
                <w:lang w:eastAsia="ru-RU"/>
              </w:rPr>
            </w:pPr>
            <w:r w:rsidRPr="00D92C71">
              <w:rPr>
                <w:rFonts w:ascii="Times New Roman" w:eastAsia="Times New Roman" w:hAnsi="Times New Roman" w:cs="Times New Roman"/>
                <w:b/>
                <w:bCs/>
                <w:color w:val="000000"/>
                <w:lang w:eastAsia="ru-RU"/>
              </w:rPr>
              <w:t> 174</w:t>
            </w:r>
          </w:p>
        </w:tc>
      </w:tr>
    </w:tbl>
    <w:p w14:paraId="3D887CEB" w14:textId="77777777" w:rsidR="00D92C71" w:rsidRDefault="00D92C71" w:rsidP="00065B23">
      <w:pPr>
        <w:spacing w:after="0" w:line="240" w:lineRule="auto"/>
        <w:jc w:val="both"/>
        <w:rPr>
          <w:rFonts w:ascii="Times New Roman" w:eastAsia="Calibri" w:hAnsi="Times New Roman" w:cs="Times New Roman"/>
          <w:b/>
          <w:color w:val="FF0000"/>
          <w:sz w:val="24"/>
          <w:szCs w:val="24"/>
          <w:lang w:eastAsia="ru-RU"/>
        </w:rPr>
      </w:pPr>
    </w:p>
    <w:p w14:paraId="10B1724E" w14:textId="77777777" w:rsidR="00D92C71" w:rsidRPr="007A572C" w:rsidRDefault="00D92C71" w:rsidP="00065B23">
      <w:pPr>
        <w:spacing w:after="0" w:line="240" w:lineRule="auto"/>
        <w:jc w:val="both"/>
        <w:rPr>
          <w:rFonts w:ascii="Times New Roman" w:eastAsia="Calibri" w:hAnsi="Times New Roman" w:cs="Times New Roman"/>
          <w:b/>
          <w:color w:val="FF0000"/>
          <w:sz w:val="24"/>
          <w:szCs w:val="24"/>
          <w:lang w:eastAsia="ru-RU"/>
        </w:rPr>
      </w:pPr>
    </w:p>
    <w:bookmarkEnd w:id="13"/>
    <w:p w14:paraId="2976A376" w14:textId="77777777" w:rsidR="00E64F54" w:rsidRDefault="00E64F54" w:rsidP="00E64F5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Подписи сторон</w:t>
      </w:r>
      <w:r w:rsidRPr="00617530">
        <w:rPr>
          <w:rFonts w:ascii="Times New Roman" w:eastAsia="Times New Roman" w:hAnsi="Times New Roman" w:cs="Times New Roman"/>
          <w:b/>
          <w:lang w:eastAsia="ru-RU"/>
        </w:rPr>
        <w:t>:</w:t>
      </w:r>
    </w:p>
    <w:p w14:paraId="43AA17CF" w14:textId="77777777" w:rsidR="00E64F54" w:rsidRDefault="00E64F54" w:rsidP="00E64F54">
      <w:pPr>
        <w:spacing w:after="0" w:line="240" w:lineRule="auto"/>
        <w:jc w:val="center"/>
        <w:rPr>
          <w:rFonts w:ascii="Times New Roman" w:eastAsia="Times New Roman" w:hAnsi="Times New Roman" w:cs="Times New Roman"/>
          <w:b/>
          <w:lang w:eastAsia="ru-RU"/>
        </w:rPr>
      </w:pPr>
    </w:p>
    <w:p w14:paraId="4769BEBB" w14:textId="77777777" w:rsidR="00E64F54" w:rsidRPr="00617530" w:rsidRDefault="00E64F54" w:rsidP="00E64F54">
      <w:pPr>
        <w:spacing w:after="0" w:line="240" w:lineRule="auto"/>
        <w:jc w:val="center"/>
        <w:rPr>
          <w:rFonts w:ascii="Times New Roman" w:eastAsia="Times New Roman" w:hAnsi="Times New Roman" w:cs="Times New Roman"/>
          <w:b/>
          <w:lang w:eastAsia="ru-RU"/>
        </w:rPr>
      </w:pPr>
    </w:p>
    <w:tbl>
      <w:tblPr>
        <w:tblW w:w="20178" w:type="dxa"/>
        <w:tblLayout w:type="fixed"/>
        <w:tblLook w:val="04A0" w:firstRow="1" w:lastRow="0" w:firstColumn="1" w:lastColumn="0" w:noHBand="0" w:noVBand="1"/>
      </w:tblPr>
      <w:tblGrid>
        <w:gridCol w:w="5357"/>
        <w:gridCol w:w="5357"/>
        <w:gridCol w:w="5357"/>
        <w:gridCol w:w="4107"/>
      </w:tblGrid>
      <w:tr w:rsidR="00783345" w:rsidRPr="00617530" w14:paraId="345BDFEB" w14:textId="77777777" w:rsidTr="00783345">
        <w:trPr>
          <w:trHeight w:val="2022"/>
        </w:trPr>
        <w:tc>
          <w:tcPr>
            <w:tcW w:w="5357" w:type="dxa"/>
            <w:tcBorders>
              <w:top w:val="nil"/>
              <w:left w:val="nil"/>
              <w:bottom w:val="nil"/>
              <w:right w:val="nil"/>
            </w:tcBorders>
          </w:tcPr>
          <w:p w14:paraId="5F1E2C81" w14:textId="77777777" w:rsidR="00783345" w:rsidRPr="00D92C71" w:rsidRDefault="00783345" w:rsidP="00783345">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Исполнитель</w:t>
            </w:r>
            <w:r w:rsidRPr="00D92C71">
              <w:rPr>
                <w:rFonts w:ascii="Times New Roman" w:eastAsia="Times New Roman" w:hAnsi="Times New Roman" w:cs="Times New Roman"/>
                <w:b/>
                <w:lang w:eastAsia="ar-SA"/>
              </w:rPr>
              <w:t>:</w:t>
            </w:r>
          </w:p>
          <w:p w14:paraId="239E387E"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p>
          <w:p w14:paraId="07E9F545"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p>
          <w:p w14:paraId="35731416"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________________</w:t>
            </w:r>
          </w:p>
          <w:p w14:paraId="1AD6566D"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        М.П.</w:t>
            </w:r>
          </w:p>
          <w:p w14:paraId="2BBE638C" w14:textId="77777777" w:rsidR="00783345" w:rsidRPr="00CE272C" w:rsidRDefault="00783345" w:rsidP="00783345">
            <w:pPr>
              <w:suppressAutoHyphens/>
              <w:spacing w:after="0" w:line="240" w:lineRule="auto"/>
              <w:jc w:val="center"/>
              <w:rPr>
                <w:rFonts w:ascii="Times New Roman" w:eastAsia="Times New Roman" w:hAnsi="Times New Roman" w:cs="Times New Roman"/>
                <w:bCs/>
                <w:sz w:val="24"/>
                <w:szCs w:val="24"/>
                <w:lang w:eastAsia="ar-SA"/>
              </w:rPr>
            </w:pPr>
          </w:p>
          <w:p w14:paraId="03152351" w14:textId="77777777" w:rsidR="00783345" w:rsidRDefault="00783345" w:rsidP="00783345">
            <w:pPr>
              <w:suppressAutoHyphens/>
              <w:spacing w:after="0" w:line="240" w:lineRule="auto"/>
              <w:jc w:val="center"/>
              <w:rPr>
                <w:rFonts w:ascii="Times New Roman" w:eastAsia="Times New Roman" w:hAnsi="Times New Roman" w:cs="Times New Roman"/>
                <w:b/>
                <w:lang w:eastAsia="ar-SA"/>
              </w:rPr>
            </w:pPr>
          </w:p>
        </w:tc>
        <w:tc>
          <w:tcPr>
            <w:tcW w:w="5357" w:type="dxa"/>
            <w:tcBorders>
              <w:top w:val="nil"/>
              <w:left w:val="nil"/>
              <w:bottom w:val="nil"/>
              <w:right w:val="nil"/>
            </w:tcBorders>
          </w:tcPr>
          <w:p w14:paraId="41FDC46E" w14:textId="77777777" w:rsidR="00783345" w:rsidRPr="00D92C71" w:rsidRDefault="00783345" w:rsidP="00783345">
            <w:pPr>
              <w:suppressAutoHyphens/>
              <w:spacing w:after="0" w:line="240" w:lineRule="auto"/>
              <w:jc w:val="center"/>
              <w:rPr>
                <w:rFonts w:ascii="Times New Roman" w:eastAsia="Times New Roman" w:hAnsi="Times New Roman" w:cs="Times New Roman"/>
                <w:b/>
                <w:lang w:eastAsia="ar-SA"/>
              </w:rPr>
            </w:pPr>
            <w:r w:rsidRPr="00D92C71">
              <w:rPr>
                <w:rFonts w:ascii="Times New Roman" w:eastAsia="Times New Roman" w:hAnsi="Times New Roman" w:cs="Times New Roman"/>
                <w:b/>
                <w:lang w:eastAsia="ar-SA"/>
              </w:rPr>
              <w:t>Заказчик:</w:t>
            </w:r>
          </w:p>
          <w:p w14:paraId="3F65903F" w14:textId="77777777" w:rsidR="00783345" w:rsidRPr="00D92C71" w:rsidRDefault="00783345" w:rsidP="00783345">
            <w:pPr>
              <w:suppressAutoHyphens/>
              <w:spacing w:after="0" w:line="240" w:lineRule="auto"/>
              <w:jc w:val="center"/>
              <w:rPr>
                <w:rFonts w:ascii="Times New Roman" w:eastAsia="Times New Roman" w:hAnsi="Times New Roman" w:cs="Times New Roman"/>
                <w:b/>
                <w:lang w:eastAsia="ru-RU"/>
              </w:rPr>
            </w:pPr>
            <w:r w:rsidRPr="00D92C71">
              <w:rPr>
                <w:rFonts w:ascii="Times New Roman" w:eastAsia="Times New Roman" w:hAnsi="Times New Roman" w:cs="Times New Roman"/>
                <w:b/>
                <w:lang w:eastAsia="ru-RU"/>
              </w:rPr>
              <w:t>ФГБОУ ВО «УГТУ»</w:t>
            </w:r>
          </w:p>
          <w:p w14:paraId="365B8406"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p>
          <w:p w14:paraId="6FE4AA6D"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Ректор профессор</w:t>
            </w:r>
          </w:p>
          <w:p w14:paraId="326B060B"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p>
          <w:p w14:paraId="4ED3A3F2"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________________Р. В. </w:t>
            </w:r>
            <w:proofErr w:type="spellStart"/>
            <w:r w:rsidRPr="00D92C71">
              <w:rPr>
                <w:rFonts w:ascii="Times New Roman" w:eastAsia="Times New Roman" w:hAnsi="Times New Roman" w:cs="Times New Roman"/>
                <w:lang w:eastAsia="ru-RU"/>
              </w:rPr>
              <w:t>Агиней</w:t>
            </w:r>
            <w:proofErr w:type="spellEnd"/>
          </w:p>
          <w:p w14:paraId="28454D7D"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        М.П.</w:t>
            </w:r>
          </w:p>
          <w:p w14:paraId="5CF87D91" w14:textId="77777777" w:rsidR="00783345" w:rsidRDefault="00783345" w:rsidP="00783345">
            <w:pPr>
              <w:suppressAutoHyphens/>
              <w:spacing w:after="0" w:line="240" w:lineRule="auto"/>
              <w:jc w:val="center"/>
              <w:rPr>
                <w:rFonts w:ascii="Times New Roman" w:eastAsia="Times New Roman" w:hAnsi="Times New Roman" w:cs="Times New Roman"/>
                <w:b/>
                <w:lang w:eastAsia="ar-SA"/>
              </w:rPr>
            </w:pPr>
          </w:p>
        </w:tc>
        <w:tc>
          <w:tcPr>
            <w:tcW w:w="5357" w:type="dxa"/>
            <w:tcBorders>
              <w:top w:val="nil"/>
              <w:left w:val="nil"/>
              <w:bottom w:val="nil"/>
              <w:right w:val="nil"/>
            </w:tcBorders>
          </w:tcPr>
          <w:p w14:paraId="3EC6F61B" w14:textId="0CD9300D" w:rsidR="00783345" w:rsidRPr="00D92C71" w:rsidRDefault="00783345" w:rsidP="00783345">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Исполнитель</w:t>
            </w:r>
            <w:r w:rsidRPr="00D92C71">
              <w:rPr>
                <w:rFonts w:ascii="Times New Roman" w:eastAsia="Times New Roman" w:hAnsi="Times New Roman" w:cs="Times New Roman"/>
                <w:b/>
                <w:lang w:eastAsia="ar-SA"/>
              </w:rPr>
              <w:t>:</w:t>
            </w:r>
          </w:p>
          <w:p w14:paraId="71DC5268" w14:textId="77777777" w:rsidR="00783345" w:rsidRPr="00D92C71" w:rsidRDefault="00783345" w:rsidP="00783345">
            <w:pPr>
              <w:suppressAutoHyphen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ООО «ВИЕР</w:t>
            </w:r>
            <w:r w:rsidRPr="00D92C71">
              <w:rPr>
                <w:rFonts w:ascii="Times New Roman" w:eastAsia="Times New Roman" w:hAnsi="Times New Roman" w:cs="Times New Roman"/>
                <w:b/>
                <w:lang w:eastAsia="ru-RU"/>
              </w:rPr>
              <w:t>»</w:t>
            </w:r>
          </w:p>
          <w:p w14:paraId="2C524F80"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p>
          <w:p w14:paraId="6CC0B4BE"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Генеральный директор</w:t>
            </w:r>
          </w:p>
          <w:p w14:paraId="37E2D5A9"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p>
          <w:p w14:paraId="142B78F5"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________________</w:t>
            </w:r>
            <w:r>
              <w:rPr>
                <w:rFonts w:ascii="Times New Roman" w:eastAsia="Times New Roman" w:hAnsi="Times New Roman" w:cs="Times New Roman"/>
                <w:lang w:eastAsia="ru-RU"/>
              </w:rPr>
              <w:t>Е.М. Рочев</w:t>
            </w:r>
          </w:p>
          <w:p w14:paraId="62CC0A32"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М.П.</w:t>
            </w:r>
          </w:p>
          <w:p w14:paraId="48B00D09" w14:textId="77777777" w:rsidR="00783345" w:rsidRPr="00617530" w:rsidRDefault="00783345" w:rsidP="00783345">
            <w:pPr>
              <w:keepLines/>
              <w:autoSpaceDE w:val="0"/>
              <w:autoSpaceDN w:val="0"/>
              <w:adjustRightInd w:val="0"/>
              <w:spacing w:after="0" w:line="240" w:lineRule="auto"/>
              <w:jc w:val="center"/>
              <w:rPr>
                <w:rFonts w:ascii="Times New Roman" w:eastAsia="Times New Roman" w:hAnsi="Times New Roman"/>
                <w:lang w:eastAsia="ru-RU"/>
              </w:rPr>
            </w:pPr>
          </w:p>
        </w:tc>
        <w:tc>
          <w:tcPr>
            <w:tcW w:w="4107" w:type="dxa"/>
            <w:tcBorders>
              <w:top w:val="nil"/>
              <w:left w:val="nil"/>
              <w:bottom w:val="nil"/>
              <w:right w:val="nil"/>
            </w:tcBorders>
          </w:tcPr>
          <w:p w14:paraId="24F0E930" w14:textId="77777777" w:rsidR="00783345" w:rsidRPr="00D92C71" w:rsidRDefault="00783345" w:rsidP="00783345">
            <w:pPr>
              <w:suppressAutoHyphens/>
              <w:spacing w:after="0" w:line="240" w:lineRule="auto"/>
              <w:jc w:val="center"/>
              <w:rPr>
                <w:rFonts w:ascii="Times New Roman" w:eastAsia="Times New Roman" w:hAnsi="Times New Roman" w:cs="Times New Roman"/>
                <w:b/>
                <w:lang w:eastAsia="ar-SA"/>
              </w:rPr>
            </w:pPr>
            <w:r w:rsidRPr="00D92C71">
              <w:rPr>
                <w:rFonts w:ascii="Times New Roman" w:eastAsia="Times New Roman" w:hAnsi="Times New Roman" w:cs="Times New Roman"/>
                <w:b/>
                <w:lang w:eastAsia="ar-SA"/>
              </w:rPr>
              <w:t>Заказчик:</w:t>
            </w:r>
          </w:p>
          <w:p w14:paraId="492EA4E3" w14:textId="77777777" w:rsidR="00783345" w:rsidRPr="00D92C71" w:rsidRDefault="00783345" w:rsidP="00783345">
            <w:pPr>
              <w:suppressAutoHyphens/>
              <w:spacing w:after="0" w:line="240" w:lineRule="auto"/>
              <w:jc w:val="center"/>
              <w:rPr>
                <w:rFonts w:ascii="Times New Roman" w:eastAsia="Times New Roman" w:hAnsi="Times New Roman" w:cs="Times New Roman"/>
                <w:b/>
                <w:lang w:eastAsia="ru-RU"/>
              </w:rPr>
            </w:pPr>
            <w:r w:rsidRPr="00D92C71">
              <w:rPr>
                <w:rFonts w:ascii="Times New Roman" w:eastAsia="Times New Roman" w:hAnsi="Times New Roman" w:cs="Times New Roman"/>
                <w:b/>
                <w:lang w:eastAsia="ru-RU"/>
              </w:rPr>
              <w:t>ФГБОУ ВО «УГТУ»</w:t>
            </w:r>
          </w:p>
          <w:p w14:paraId="1D787920"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p>
          <w:p w14:paraId="31CB803E"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Ректор профессор</w:t>
            </w:r>
          </w:p>
          <w:p w14:paraId="6703862A"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p>
          <w:p w14:paraId="0D3EE994" w14:textId="77777777" w:rsidR="00783345" w:rsidRPr="00D92C71" w:rsidRDefault="00783345" w:rsidP="00783345">
            <w:pPr>
              <w:suppressAutoHyphens/>
              <w:spacing w:after="0" w:line="240" w:lineRule="auto"/>
              <w:jc w:val="center"/>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________________Р. В. </w:t>
            </w:r>
            <w:proofErr w:type="spellStart"/>
            <w:r w:rsidRPr="00D92C71">
              <w:rPr>
                <w:rFonts w:ascii="Times New Roman" w:eastAsia="Times New Roman" w:hAnsi="Times New Roman" w:cs="Times New Roman"/>
                <w:lang w:eastAsia="ru-RU"/>
              </w:rPr>
              <w:t>Агиней</w:t>
            </w:r>
            <w:proofErr w:type="spellEnd"/>
          </w:p>
          <w:p w14:paraId="419390F5" w14:textId="77777777" w:rsidR="00783345" w:rsidRPr="00D92C71" w:rsidRDefault="00783345" w:rsidP="00783345">
            <w:pPr>
              <w:suppressAutoHyphens/>
              <w:spacing w:after="0" w:line="240" w:lineRule="auto"/>
              <w:rPr>
                <w:rFonts w:ascii="Times New Roman" w:eastAsia="Times New Roman" w:hAnsi="Times New Roman" w:cs="Times New Roman"/>
                <w:lang w:eastAsia="ru-RU"/>
              </w:rPr>
            </w:pPr>
            <w:r w:rsidRPr="00D92C71">
              <w:rPr>
                <w:rFonts w:ascii="Times New Roman" w:eastAsia="Times New Roman" w:hAnsi="Times New Roman" w:cs="Times New Roman"/>
                <w:lang w:eastAsia="ru-RU"/>
              </w:rPr>
              <w:t xml:space="preserve">        М.П.</w:t>
            </w:r>
          </w:p>
          <w:p w14:paraId="552CD7B3" w14:textId="77777777" w:rsidR="00783345" w:rsidRPr="00617530" w:rsidRDefault="00783345" w:rsidP="00783345">
            <w:pPr>
              <w:tabs>
                <w:tab w:val="left" w:pos="8789"/>
              </w:tabs>
              <w:autoSpaceDE w:val="0"/>
              <w:autoSpaceDN w:val="0"/>
              <w:adjustRightInd w:val="0"/>
              <w:spacing w:after="0" w:line="240" w:lineRule="auto"/>
              <w:jc w:val="center"/>
              <w:rPr>
                <w:rFonts w:ascii="Times New Roman" w:eastAsia="Times New Roman" w:hAnsi="Times New Roman"/>
                <w:lang w:eastAsia="ru-RU"/>
              </w:rPr>
            </w:pPr>
          </w:p>
        </w:tc>
      </w:tr>
    </w:tbl>
    <w:p w14:paraId="6956A57F" w14:textId="77777777" w:rsidR="00065B23" w:rsidRPr="00617530" w:rsidRDefault="00065B23" w:rsidP="00065B23">
      <w:pPr>
        <w:tabs>
          <w:tab w:val="left" w:pos="2429"/>
          <w:tab w:val="left" w:pos="3900"/>
        </w:tabs>
        <w:ind w:firstLine="567"/>
        <w:rPr>
          <w:rFonts w:ascii="Times New Roman" w:eastAsia="Times New Roman" w:hAnsi="Times New Roman" w:cs="Times New Roman"/>
          <w:b/>
          <w:caps/>
          <w:lang w:eastAsia="ru-RU"/>
        </w:rPr>
      </w:pPr>
    </w:p>
    <w:sectPr w:rsidR="00065B23" w:rsidRPr="00617530" w:rsidSect="00E32CD8">
      <w:pgSz w:w="11906" w:h="16838"/>
      <w:pgMar w:top="737" w:right="737" w:bottom="737" w:left="1588"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A598" w14:textId="77777777" w:rsidR="0052604E" w:rsidRDefault="0052604E">
      <w:pPr>
        <w:spacing w:after="0" w:line="240" w:lineRule="auto"/>
      </w:pPr>
      <w:r>
        <w:separator/>
      </w:r>
    </w:p>
  </w:endnote>
  <w:endnote w:type="continuationSeparator" w:id="0">
    <w:p w14:paraId="43B82DBE" w14:textId="77777777" w:rsidR="0052604E" w:rsidRDefault="00526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F75D" w14:textId="77777777" w:rsidR="00D42831" w:rsidRDefault="00D42831" w:rsidP="00461A3F">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19</w:t>
    </w:r>
    <w:r>
      <w:rPr>
        <w:rStyle w:val="af1"/>
      </w:rPr>
      <w:fldChar w:fldCharType="end"/>
    </w:r>
  </w:p>
  <w:p w14:paraId="7B466D2B" w14:textId="77777777" w:rsidR="00D42831" w:rsidRDefault="00D42831" w:rsidP="00461A3F">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56CB" w14:textId="77777777" w:rsidR="00D42831" w:rsidRPr="00F24741" w:rsidRDefault="00D42831" w:rsidP="00F2474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3592C" w14:textId="77777777" w:rsidR="0052604E" w:rsidRDefault="0052604E">
      <w:pPr>
        <w:spacing w:after="0" w:line="240" w:lineRule="auto"/>
      </w:pPr>
      <w:r>
        <w:separator/>
      </w:r>
    </w:p>
  </w:footnote>
  <w:footnote w:type="continuationSeparator" w:id="0">
    <w:p w14:paraId="05C1D597" w14:textId="77777777" w:rsidR="0052604E" w:rsidRDefault="00526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4E48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27D44446"/>
    <w:name w:val="WW8Num2"/>
    <w:lvl w:ilvl="0">
      <w:start w:val="6"/>
      <w:numFmt w:val="decimal"/>
      <w:lvlText w:val="%1."/>
      <w:lvlJc w:val="left"/>
      <w:pPr>
        <w:tabs>
          <w:tab w:val="num" w:pos="0"/>
        </w:tabs>
        <w:ind w:left="360" w:hanging="360"/>
      </w:pPr>
      <w:rPr>
        <w:b/>
        <w:sz w:val="22"/>
        <w:szCs w:val="22"/>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3.%2."/>
      <w:lvlJc w:val="left"/>
      <w:pPr>
        <w:tabs>
          <w:tab w:val="num" w:pos="1283"/>
        </w:tabs>
        <w:ind w:left="1283"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decimal"/>
      <w:lvlText w:val="2.1.%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7"/>
    <w:multiLevelType w:val="multilevel"/>
    <w:tmpl w:val="14C40F7A"/>
    <w:name w:val="WW8Num7"/>
    <w:lvl w:ilvl="0">
      <w:start w:val="1"/>
      <w:numFmt w:val="decimal"/>
      <w:lvlText w:val="2.2.%1."/>
      <w:lvlJc w:val="left"/>
      <w:pPr>
        <w:tabs>
          <w:tab w:val="num" w:pos="360"/>
        </w:tabs>
        <w:ind w:left="360" w:hanging="360"/>
      </w:pPr>
      <w:rPr>
        <w:rFonts w:hint="default"/>
      </w:rPr>
    </w:lvl>
    <w:lvl w:ilvl="1">
      <w:start w:val="1"/>
      <w:numFmt w:val="decimal"/>
      <w:lvlText w:val="6.%2."/>
      <w:lvlJc w:val="left"/>
      <w:pPr>
        <w:tabs>
          <w:tab w:val="num" w:pos="792"/>
        </w:tabs>
        <w:ind w:left="792" w:hanging="432"/>
      </w:pPr>
      <w:rPr>
        <w:rFonts w:hint="default"/>
      </w:rPr>
    </w:lvl>
    <w:lvl w:ilvl="2">
      <w:start w:val="1"/>
      <w:numFmt w:val="decimal"/>
      <w:lvlText w:val="2.3.%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0000008"/>
    <w:multiLevelType w:val="multilevel"/>
    <w:tmpl w:val="00000008"/>
    <w:name w:val="WW8Num8"/>
    <w:lvl w:ilvl="0">
      <w:start w:val="1"/>
      <w:numFmt w:val="decimal"/>
      <w:lvlText w:val="2.3.%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color w:val="auto"/>
      </w:r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8"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4.%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9"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4.%2."/>
      <w:lvlJc w:val="left"/>
      <w:pPr>
        <w:tabs>
          <w:tab w:val="num" w:pos="1152"/>
        </w:tabs>
        <w:ind w:left="1152" w:hanging="432"/>
      </w:pPr>
      <w:rPr>
        <w:rFonts w:ascii="Courier New" w:hAnsi="Courier New" w:cs="Courier New"/>
      </w:r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10"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5.%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11"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decimal"/>
      <w:lvlText w:val="6.%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12" w15:restartNumberingAfterBreak="0">
    <w:nsid w:val="0000000E"/>
    <w:multiLevelType w:val="multilevel"/>
    <w:tmpl w:val="85D0DF98"/>
    <w:name w:val="WW8Num14"/>
    <w:lvl w:ilvl="0">
      <w:start w:val="1"/>
      <w:numFmt w:val="bullet"/>
      <w:lvlText w:val=""/>
      <w:lvlJc w:val="left"/>
      <w:pPr>
        <w:tabs>
          <w:tab w:val="num" w:pos="360"/>
        </w:tabs>
        <w:ind w:left="360" w:hanging="360"/>
      </w:pPr>
      <w:rPr>
        <w:rFonts w:ascii="Symbol" w:hAnsi="Symbol" w:hint="default"/>
        <w:color w:val="000000"/>
      </w:rPr>
    </w:lvl>
    <w:lvl w:ilvl="1">
      <w:start w:val="1"/>
      <w:numFmt w:val="decimal"/>
      <w:lvlText w:val="7.%2."/>
      <w:lvlJc w:val="left"/>
      <w:pPr>
        <w:tabs>
          <w:tab w:val="num" w:pos="510"/>
        </w:tabs>
        <w:ind w:left="737" w:hanging="737"/>
      </w:pPr>
      <w:rPr>
        <w:rFonts w:hint="default"/>
        <w:color w:val="auto"/>
      </w:rPr>
    </w:lvl>
    <w:lvl w:ilvl="2">
      <w:start w:val="1"/>
      <w:numFmt w:val="decimal"/>
      <w:lvlText w:val="%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3" w15:restartNumberingAfterBreak="0">
    <w:nsid w:val="00000010"/>
    <w:multiLevelType w:val="multilevel"/>
    <w:tmpl w:val="9BCC6690"/>
    <w:name w:val="WW8Num16"/>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none"/>
      <w:suff w:val="nothing"/>
      <w:lvlText w:val="2.3.1."/>
      <w:lvlJc w:val="left"/>
      <w:pPr>
        <w:ind w:left="1224" w:hanging="504"/>
      </w:pPr>
      <w:rPr>
        <w:rFonts w:hint="default"/>
      </w:rPr>
    </w:lvl>
    <w:lvl w:ilvl="3">
      <w:start w:val="1"/>
      <w:numFmt w:val="decimal"/>
      <w:lvlText w:val="%4.."/>
      <w:lvlJc w:val="left"/>
      <w:pPr>
        <w:tabs>
          <w:tab w:val="num" w:pos="1728"/>
        </w:tabs>
        <w:ind w:left="1728" w:hanging="648"/>
      </w:pPr>
      <w:rPr>
        <w:rFonts w:hint="default"/>
      </w:rPr>
    </w:lvl>
    <w:lvl w:ilvl="4">
      <w:start w:val="1"/>
      <w:numFmt w:val="decimal"/>
      <w:lvlText w:val="%4.%5.."/>
      <w:lvlJc w:val="left"/>
      <w:pPr>
        <w:tabs>
          <w:tab w:val="num" w:pos="2232"/>
        </w:tabs>
        <w:ind w:left="2232" w:hanging="792"/>
      </w:pPr>
      <w:rPr>
        <w:rFonts w:hint="default"/>
      </w:rPr>
    </w:lvl>
    <w:lvl w:ilvl="5">
      <w:start w:val="1"/>
      <w:numFmt w:val="decimal"/>
      <w:lvlText w:val="%5.%6.."/>
      <w:lvlJc w:val="left"/>
      <w:pPr>
        <w:tabs>
          <w:tab w:val="num" w:pos="2736"/>
        </w:tabs>
        <w:ind w:left="2736" w:hanging="936"/>
      </w:pPr>
      <w:rPr>
        <w:rFonts w:hint="default"/>
      </w:rPr>
    </w:lvl>
    <w:lvl w:ilvl="6">
      <w:start w:val="1"/>
      <w:numFmt w:val="decimal"/>
      <w:lvlText w:val="%4.%5.%6.%7."/>
      <w:lvlJc w:val="left"/>
      <w:pPr>
        <w:tabs>
          <w:tab w:val="num" w:pos="3240"/>
        </w:tabs>
        <w:ind w:left="3240" w:hanging="1080"/>
      </w:pPr>
      <w:rPr>
        <w:rFonts w:hint="default"/>
      </w:rPr>
    </w:lvl>
    <w:lvl w:ilvl="7">
      <w:start w:val="1"/>
      <w:numFmt w:val="decimal"/>
      <w:lvlText w:val="%4.%5.%6.%7.%8."/>
      <w:lvlJc w:val="left"/>
      <w:pPr>
        <w:tabs>
          <w:tab w:val="num" w:pos="3744"/>
        </w:tabs>
        <w:ind w:left="3744" w:hanging="1224"/>
      </w:pPr>
      <w:rPr>
        <w:rFonts w:hint="default"/>
      </w:rPr>
    </w:lvl>
    <w:lvl w:ilvl="8">
      <w:start w:val="1"/>
      <w:numFmt w:val="decimal"/>
      <w:lvlText w:val="%4.%5.%6.%7.%8.%9."/>
      <w:lvlJc w:val="left"/>
      <w:pPr>
        <w:tabs>
          <w:tab w:val="num" w:pos="4320"/>
        </w:tabs>
        <w:ind w:left="4320" w:hanging="1440"/>
      </w:pPr>
      <w:rPr>
        <w:rFonts w:hint="default"/>
      </w:rPr>
    </w:lvl>
  </w:abstractNum>
  <w:abstractNum w:abstractNumId="14" w15:restartNumberingAfterBreak="0">
    <w:nsid w:val="001E3E0F"/>
    <w:multiLevelType w:val="multilevel"/>
    <w:tmpl w:val="06068308"/>
    <w:lvl w:ilvl="0">
      <w:start w:val="1"/>
      <w:numFmt w:val="decimal"/>
      <w:lvlText w:val="%1."/>
      <w:lvlJc w:val="left"/>
      <w:pPr>
        <w:ind w:left="720" w:hanging="360"/>
      </w:pPr>
      <w:rPr>
        <w:rFonts w:hint="default"/>
      </w:rPr>
    </w:lvl>
    <w:lvl w:ilvl="1">
      <w:start w:val="4"/>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172" w:hanging="108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5" w15:restartNumberingAfterBreak="0">
    <w:nsid w:val="06EC2C1D"/>
    <w:multiLevelType w:val="hybridMultilevel"/>
    <w:tmpl w:val="10224EA0"/>
    <w:lvl w:ilvl="0" w:tplc="E110C4D8">
      <w:start w:val="1"/>
      <w:numFmt w:val="decimal"/>
      <w:lvlText w:val="2.1.%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072B2462"/>
    <w:multiLevelType w:val="hybridMultilevel"/>
    <w:tmpl w:val="16C60546"/>
    <w:lvl w:ilvl="0" w:tplc="A6386214">
      <w:start w:val="1"/>
      <w:numFmt w:val="decimal"/>
      <w:lvlText w:val="1.3.%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tentative="1">
      <w:start w:val="1"/>
      <w:numFmt w:val="bullet"/>
      <w:lvlText w:val="o"/>
      <w:lvlJc w:val="left"/>
      <w:pPr>
        <w:tabs>
          <w:tab w:val="num" w:pos="1831"/>
        </w:tabs>
        <w:ind w:left="1831" w:hanging="360"/>
      </w:pPr>
      <w:rPr>
        <w:rFonts w:ascii="Courier New" w:hAnsi="Courier New" w:cs="Courier New" w:hint="default"/>
      </w:rPr>
    </w:lvl>
    <w:lvl w:ilvl="2" w:tplc="04190005" w:tentative="1">
      <w:start w:val="1"/>
      <w:numFmt w:val="bullet"/>
      <w:lvlText w:val=""/>
      <w:lvlJc w:val="left"/>
      <w:pPr>
        <w:tabs>
          <w:tab w:val="num" w:pos="2551"/>
        </w:tabs>
        <w:ind w:left="2551" w:hanging="360"/>
      </w:pPr>
      <w:rPr>
        <w:rFonts w:ascii="Wingdings" w:hAnsi="Wingdings" w:hint="default"/>
      </w:rPr>
    </w:lvl>
    <w:lvl w:ilvl="3" w:tplc="04190001" w:tentative="1">
      <w:start w:val="1"/>
      <w:numFmt w:val="bullet"/>
      <w:lvlText w:val=""/>
      <w:lvlJc w:val="left"/>
      <w:pPr>
        <w:tabs>
          <w:tab w:val="num" w:pos="3271"/>
        </w:tabs>
        <w:ind w:left="3271" w:hanging="360"/>
      </w:pPr>
      <w:rPr>
        <w:rFonts w:ascii="Symbol" w:hAnsi="Symbol" w:hint="default"/>
      </w:rPr>
    </w:lvl>
    <w:lvl w:ilvl="4" w:tplc="04190003" w:tentative="1">
      <w:start w:val="1"/>
      <w:numFmt w:val="bullet"/>
      <w:lvlText w:val="o"/>
      <w:lvlJc w:val="left"/>
      <w:pPr>
        <w:tabs>
          <w:tab w:val="num" w:pos="3991"/>
        </w:tabs>
        <w:ind w:left="3991" w:hanging="360"/>
      </w:pPr>
      <w:rPr>
        <w:rFonts w:ascii="Courier New" w:hAnsi="Courier New" w:cs="Courier New" w:hint="default"/>
      </w:rPr>
    </w:lvl>
    <w:lvl w:ilvl="5" w:tplc="04190005" w:tentative="1">
      <w:start w:val="1"/>
      <w:numFmt w:val="bullet"/>
      <w:lvlText w:val=""/>
      <w:lvlJc w:val="left"/>
      <w:pPr>
        <w:tabs>
          <w:tab w:val="num" w:pos="4711"/>
        </w:tabs>
        <w:ind w:left="4711" w:hanging="360"/>
      </w:pPr>
      <w:rPr>
        <w:rFonts w:ascii="Wingdings" w:hAnsi="Wingdings" w:hint="default"/>
      </w:rPr>
    </w:lvl>
    <w:lvl w:ilvl="6" w:tplc="04190001" w:tentative="1">
      <w:start w:val="1"/>
      <w:numFmt w:val="bullet"/>
      <w:lvlText w:val=""/>
      <w:lvlJc w:val="left"/>
      <w:pPr>
        <w:tabs>
          <w:tab w:val="num" w:pos="5431"/>
        </w:tabs>
        <w:ind w:left="5431" w:hanging="360"/>
      </w:pPr>
      <w:rPr>
        <w:rFonts w:ascii="Symbol" w:hAnsi="Symbol" w:hint="default"/>
      </w:rPr>
    </w:lvl>
    <w:lvl w:ilvl="7" w:tplc="04190003" w:tentative="1">
      <w:start w:val="1"/>
      <w:numFmt w:val="bullet"/>
      <w:lvlText w:val="o"/>
      <w:lvlJc w:val="left"/>
      <w:pPr>
        <w:tabs>
          <w:tab w:val="num" w:pos="6151"/>
        </w:tabs>
        <w:ind w:left="6151" w:hanging="360"/>
      </w:pPr>
      <w:rPr>
        <w:rFonts w:ascii="Courier New" w:hAnsi="Courier New" w:cs="Courier New" w:hint="default"/>
      </w:rPr>
    </w:lvl>
    <w:lvl w:ilvl="8" w:tplc="04190005" w:tentative="1">
      <w:start w:val="1"/>
      <w:numFmt w:val="bullet"/>
      <w:lvlText w:val=""/>
      <w:lvlJc w:val="left"/>
      <w:pPr>
        <w:tabs>
          <w:tab w:val="num" w:pos="6871"/>
        </w:tabs>
        <w:ind w:left="6871" w:hanging="360"/>
      </w:pPr>
      <w:rPr>
        <w:rFonts w:ascii="Wingdings" w:hAnsi="Wingdings" w:hint="default"/>
      </w:rPr>
    </w:lvl>
  </w:abstractNum>
  <w:abstractNum w:abstractNumId="18" w15:restartNumberingAfterBreak="0">
    <w:nsid w:val="12311C9E"/>
    <w:multiLevelType w:val="hybridMultilevel"/>
    <w:tmpl w:val="AE32245E"/>
    <w:lvl w:ilvl="0" w:tplc="BB204022">
      <w:start w:val="1"/>
      <w:numFmt w:val="decimal"/>
      <w:lvlText w:val="2.3.%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51B5E41"/>
    <w:multiLevelType w:val="hybridMultilevel"/>
    <w:tmpl w:val="D960B9E8"/>
    <w:lvl w:ilvl="0" w:tplc="E50238DC">
      <w:start w:val="1"/>
      <w:numFmt w:val="decimal"/>
      <w:lvlText w:val="2.%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21F01B16"/>
    <w:multiLevelType w:val="hybridMultilevel"/>
    <w:tmpl w:val="8CA8A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4DC342A"/>
    <w:multiLevelType w:val="hybridMultilevel"/>
    <w:tmpl w:val="21E48A3C"/>
    <w:lvl w:ilvl="0" w:tplc="7D5A6214">
      <w:start w:val="1"/>
      <w:numFmt w:val="decimal"/>
      <w:lvlText w:val="1.3.%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88F2DB5"/>
    <w:multiLevelType w:val="hybridMultilevel"/>
    <w:tmpl w:val="0E8A3DDA"/>
    <w:lvl w:ilvl="0" w:tplc="F38C0DA0">
      <w:start w:val="1"/>
      <w:numFmt w:val="decimal"/>
      <w:lvlText w:val="1.4.%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2BA63FBF"/>
    <w:multiLevelType w:val="hybridMultilevel"/>
    <w:tmpl w:val="5064771E"/>
    <w:lvl w:ilvl="0" w:tplc="23CEE2F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2C4C14E6"/>
    <w:multiLevelType w:val="hybridMultilevel"/>
    <w:tmpl w:val="21F4D8D6"/>
    <w:lvl w:ilvl="0" w:tplc="E9D41698">
      <w:start w:val="1"/>
      <w:numFmt w:val="decimal"/>
      <w:lvlText w:val="2.1.%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24D726A"/>
    <w:multiLevelType w:val="hybridMultilevel"/>
    <w:tmpl w:val="4FF842E6"/>
    <w:lvl w:ilvl="0" w:tplc="02EA0D4A">
      <w:start w:val="1"/>
      <w:numFmt w:val="decimal"/>
      <w:lvlText w:val="3.2.%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280186E"/>
    <w:multiLevelType w:val="hybridMultilevel"/>
    <w:tmpl w:val="F080EBDA"/>
    <w:lvl w:ilvl="0" w:tplc="A07A17F2">
      <w:start w:val="1"/>
      <w:numFmt w:val="decimal"/>
      <w:lvlText w:val="2.2.%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4FF5E86"/>
    <w:multiLevelType w:val="hybridMultilevel"/>
    <w:tmpl w:val="6FC8D780"/>
    <w:lvl w:ilvl="0" w:tplc="FCB43A8C">
      <w:start w:val="1"/>
      <w:numFmt w:val="decimal"/>
      <w:lvlText w:val="1.2.%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9385732"/>
    <w:multiLevelType w:val="hybridMultilevel"/>
    <w:tmpl w:val="F624848C"/>
    <w:lvl w:ilvl="0" w:tplc="49EEBCD0">
      <w:start w:val="1"/>
      <w:numFmt w:val="decimal"/>
      <w:lvlText w:val="%1.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39FE00CC"/>
    <w:multiLevelType w:val="hybridMultilevel"/>
    <w:tmpl w:val="2382BF0E"/>
    <w:lvl w:ilvl="0" w:tplc="B830A99A">
      <w:start w:val="1"/>
      <w:numFmt w:val="decimal"/>
      <w:lvlText w:val="2.%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3ACD0A7D"/>
    <w:multiLevelType w:val="hybridMultilevel"/>
    <w:tmpl w:val="C03A1D0C"/>
    <w:lvl w:ilvl="0" w:tplc="3CA88B48">
      <w:start w:val="1"/>
      <w:numFmt w:val="decimal"/>
      <w:lvlText w:val="2.4.%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3EF03179"/>
    <w:multiLevelType w:val="hybridMultilevel"/>
    <w:tmpl w:val="7A884EF0"/>
    <w:lvl w:ilvl="0" w:tplc="F4785190">
      <w:start w:val="1"/>
      <w:numFmt w:val="decimal"/>
      <w:lvlText w:val="4.%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40220E30"/>
    <w:multiLevelType w:val="hybridMultilevel"/>
    <w:tmpl w:val="2FE0FE3A"/>
    <w:lvl w:ilvl="0" w:tplc="56F8D19E">
      <w:start w:val="1"/>
      <w:numFmt w:val="decimal"/>
      <w:lvlText w:val="4.2.%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432B07C1"/>
    <w:multiLevelType w:val="hybridMultilevel"/>
    <w:tmpl w:val="6A2A6B84"/>
    <w:lvl w:ilvl="0" w:tplc="57861CDC">
      <w:start w:val="1"/>
      <w:numFmt w:val="decimal"/>
      <w:lvlText w:val="1.1.%1."/>
      <w:lvlJc w:val="left"/>
      <w:pPr>
        <w:ind w:left="644" w:hanging="360"/>
      </w:pPr>
      <w:rPr>
        <w:b w:val="0"/>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5" w15:restartNumberingAfterBreak="0">
    <w:nsid w:val="43555DFF"/>
    <w:multiLevelType w:val="hybridMultilevel"/>
    <w:tmpl w:val="C05AB616"/>
    <w:lvl w:ilvl="0" w:tplc="334C61D6">
      <w:start w:val="1"/>
      <w:numFmt w:val="decimal"/>
      <w:lvlText w:val="1.%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49F507E4"/>
    <w:multiLevelType w:val="multilevel"/>
    <w:tmpl w:val="96CEE5DE"/>
    <w:lvl w:ilvl="0">
      <w:start w:val="11"/>
      <w:numFmt w:val="decimal"/>
      <w:lvlText w:val="%1."/>
      <w:lvlJc w:val="left"/>
      <w:pPr>
        <w:ind w:left="1440" w:hanging="360"/>
      </w:pPr>
      <w:rPr>
        <w:rFonts w:hint="default"/>
      </w:rPr>
    </w:lvl>
    <w:lvl w:ilvl="1">
      <w:start w:val="4"/>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7" w15:restartNumberingAfterBreak="0">
    <w:nsid w:val="513527D4"/>
    <w:multiLevelType w:val="hybridMultilevel"/>
    <w:tmpl w:val="EDA0BDD4"/>
    <w:lvl w:ilvl="0" w:tplc="5B4A9BB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516022D7"/>
    <w:multiLevelType w:val="hybridMultilevel"/>
    <w:tmpl w:val="79D0B4DE"/>
    <w:lvl w:ilvl="0" w:tplc="4E0EC1A6">
      <w:start w:val="1"/>
      <w:numFmt w:val="decimal"/>
      <w:lvlText w:val="3.1.%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520E2D0C"/>
    <w:multiLevelType w:val="hybridMultilevel"/>
    <w:tmpl w:val="673E37A8"/>
    <w:lvl w:ilvl="0" w:tplc="9DF693D2">
      <w:start w:val="1"/>
      <w:numFmt w:val="decimal"/>
      <w:lvlText w:val="3.%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981705B"/>
    <w:multiLevelType w:val="hybridMultilevel"/>
    <w:tmpl w:val="331411E6"/>
    <w:lvl w:ilvl="0" w:tplc="5970A1A4">
      <w:start w:val="2"/>
      <w:numFmt w:val="decimal"/>
      <w:lvlText w:val="1.%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5E5B010D"/>
    <w:multiLevelType w:val="hybridMultilevel"/>
    <w:tmpl w:val="36EA3692"/>
    <w:lvl w:ilvl="0" w:tplc="0AD84D7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5F410B08"/>
    <w:multiLevelType w:val="multilevel"/>
    <w:tmpl w:val="0C765A0E"/>
    <w:lvl w:ilvl="0">
      <w:start w:val="5"/>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9720" w:hanging="108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43" w15:restartNumberingAfterBreak="0">
    <w:nsid w:val="669D5427"/>
    <w:multiLevelType w:val="hybridMultilevel"/>
    <w:tmpl w:val="3A229DBE"/>
    <w:lvl w:ilvl="0" w:tplc="59A8F568">
      <w:start w:val="1"/>
      <w:numFmt w:val="decimal"/>
      <w:lvlText w:val="5.%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6D995C2B"/>
    <w:multiLevelType w:val="hybridMultilevel"/>
    <w:tmpl w:val="D6B67DC8"/>
    <w:lvl w:ilvl="0" w:tplc="0122BDFA">
      <w:start w:val="1"/>
      <w:numFmt w:val="decimal"/>
      <w:lvlText w:val="1.2.%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F46237B"/>
    <w:multiLevelType w:val="hybridMultilevel"/>
    <w:tmpl w:val="B0900B64"/>
    <w:lvl w:ilvl="0" w:tplc="3C866204">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18B33C6"/>
    <w:multiLevelType w:val="hybridMultilevel"/>
    <w:tmpl w:val="146E3486"/>
    <w:lvl w:ilvl="0" w:tplc="7CE25480">
      <w:start w:val="1"/>
      <w:numFmt w:val="decimal"/>
      <w:lvlText w:val="2.2.%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36D5EE5"/>
    <w:multiLevelType w:val="hybridMultilevel"/>
    <w:tmpl w:val="BF28157E"/>
    <w:lvl w:ilvl="0" w:tplc="D1740D70">
      <w:start w:val="1"/>
      <w:numFmt w:val="decimal"/>
      <w:lvlText w:val="%1."/>
      <w:lvlJc w:val="left"/>
      <w:pPr>
        <w:ind w:left="720" w:hanging="360"/>
      </w:pPr>
      <w:rPr>
        <w:rFonts w:ascii="Times New Roman" w:eastAsia="Calibr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E24C47"/>
    <w:multiLevelType w:val="hybridMultilevel"/>
    <w:tmpl w:val="F858F9D2"/>
    <w:lvl w:ilvl="0" w:tplc="DA22F3EA">
      <w:start w:val="1"/>
      <w:numFmt w:val="decimal"/>
      <w:lvlText w:val="4.1.%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num>
  <w:num w:numId="4">
    <w:abstractNumId w:val="14"/>
  </w:num>
  <w:num w:numId="5">
    <w:abstractNumId w:val="41"/>
  </w:num>
  <w:num w:numId="6">
    <w:abstractNumId w:val="45"/>
  </w:num>
  <w:num w:numId="7">
    <w:abstractNumId w:val="36"/>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37"/>
  </w:num>
  <w:num w:numId="35">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3F"/>
    <w:rsid w:val="00000D29"/>
    <w:rsid w:val="0000681E"/>
    <w:rsid w:val="00010E1E"/>
    <w:rsid w:val="00011737"/>
    <w:rsid w:val="00012E4D"/>
    <w:rsid w:val="0002136D"/>
    <w:rsid w:val="00021B60"/>
    <w:rsid w:val="00024A52"/>
    <w:rsid w:val="00024C9B"/>
    <w:rsid w:val="00024D83"/>
    <w:rsid w:val="00025614"/>
    <w:rsid w:val="00025A0B"/>
    <w:rsid w:val="00025C1D"/>
    <w:rsid w:val="00025F9E"/>
    <w:rsid w:val="00027F37"/>
    <w:rsid w:val="000306FE"/>
    <w:rsid w:val="00032C39"/>
    <w:rsid w:val="00034CE7"/>
    <w:rsid w:val="0003562A"/>
    <w:rsid w:val="00036FC4"/>
    <w:rsid w:val="00042291"/>
    <w:rsid w:val="0004643D"/>
    <w:rsid w:val="00050498"/>
    <w:rsid w:val="00050C79"/>
    <w:rsid w:val="000515A7"/>
    <w:rsid w:val="00051C72"/>
    <w:rsid w:val="0005354E"/>
    <w:rsid w:val="00054529"/>
    <w:rsid w:val="00054EEB"/>
    <w:rsid w:val="00056A4C"/>
    <w:rsid w:val="000572E2"/>
    <w:rsid w:val="00065438"/>
    <w:rsid w:val="00065671"/>
    <w:rsid w:val="00065B23"/>
    <w:rsid w:val="000726E4"/>
    <w:rsid w:val="000736C9"/>
    <w:rsid w:val="00075D4F"/>
    <w:rsid w:val="00076A72"/>
    <w:rsid w:val="00082222"/>
    <w:rsid w:val="00083ECA"/>
    <w:rsid w:val="00085B8E"/>
    <w:rsid w:val="0008623D"/>
    <w:rsid w:val="00087472"/>
    <w:rsid w:val="00090F17"/>
    <w:rsid w:val="00091F1D"/>
    <w:rsid w:val="000922F4"/>
    <w:rsid w:val="00094BFC"/>
    <w:rsid w:val="000A00C9"/>
    <w:rsid w:val="000A1322"/>
    <w:rsid w:val="000A2A60"/>
    <w:rsid w:val="000A2BB2"/>
    <w:rsid w:val="000A3850"/>
    <w:rsid w:val="000A3D73"/>
    <w:rsid w:val="000A42B6"/>
    <w:rsid w:val="000A5871"/>
    <w:rsid w:val="000A5CA2"/>
    <w:rsid w:val="000A5CC0"/>
    <w:rsid w:val="000A6A96"/>
    <w:rsid w:val="000A6AE1"/>
    <w:rsid w:val="000A6E71"/>
    <w:rsid w:val="000B00D1"/>
    <w:rsid w:val="000B0AD1"/>
    <w:rsid w:val="000B0B22"/>
    <w:rsid w:val="000B53C3"/>
    <w:rsid w:val="000B79C0"/>
    <w:rsid w:val="000C0415"/>
    <w:rsid w:val="000C091C"/>
    <w:rsid w:val="000C0E87"/>
    <w:rsid w:val="000C13A1"/>
    <w:rsid w:val="000C2335"/>
    <w:rsid w:val="000C2340"/>
    <w:rsid w:val="000C4F3F"/>
    <w:rsid w:val="000C5B42"/>
    <w:rsid w:val="000C5DC4"/>
    <w:rsid w:val="000C62A5"/>
    <w:rsid w:val="000C7032"/>
    <w:rsid w:val="000C7C3D"/>
    <w:rsid w:val="000D0656"/>
    <w:rsid w:val="000D1E3F"/>
    <w:rsid w:val="000D31F0"/>
    <w:rsid w:val="000D64A0"/>
    <w:rsid w:val="000D7526"/>
    <w:rsid w:val="000E0179"/>
    <w:rsid w:val="000E0205"/>
    <w:rsid w:val="000E1C4B"/>
    <w:rsid w:val="000E2473"/>
    <w:rsid w:val="000E2693"/>
    <w:rsid w:val="000E308C"/>
    <w:rsid w:val="000E5C3D"/>
    <w:rsid w:val="000E6570"/>
    <w:rsid w:val="000E7159"/>
    <w:rsid w:val="000F17CA"/>
    <w:rsid w:val="000F4818"/>
    <w:rsid w:val="000F652A"/>
    <w:rsid w:val="000F6B60"/>
    <w:rsid w:val="000F7E16"/>
    <w:rsid w:val="00100104"/>
    <w:rsid w:val="001018F0"/>
    <w:rsid w:val="00103616"/>
    <w:rsid w:val="00103E1E"/>
    <w:rsid w:val="00107B74"/>
    <w:rsid w:val="00111A44"/>
    <w:rsid w:val="00112759"/>
    <w:rsid w:val="00114175"/>
    <w:rsid w:val="00116394"/>
    <w:rsid w:val="00116642"/>
    <w:rsid w:val="00117D73"/>
    <w:rsid w:val="00117F07"/>
    <w:rsid w:val="001204A5"/>
    <w:rsid w:val="00121388"/>
    <w:rsid w:val="0012292F"/>
    <w:rsid w:val="00122CF2"/>
    <w:rsid w:val="001234C0"/>
    <w:rsid w:val="00124938"/>
    <w:rsid w:val="00126DF8"/>
    <w:rsid w:val="00127B52"/>
    <w:rsid w:val="001306D2"/>
    <w:rsid w:val="001316CF"/>
    <w:rsid w:val="001322CE"/>
    <w:rsid w:val="00132430"/>
    <w:rsid w:val="0013353B"/>
    <w:rsid w:val="0013374B"/>
    <w:rsid w:val="001355A4"/>
    <w:rsid w:val="00136193"/>
    <w:rsid w:val="00137B02"/>
    <w:rsid w:val="00140326"/>
    <w:rsid w:val="00142D06"/>
    <w:rsid w:val="00146068"/>
    <w:rsid w:val="0014794C"/>
    <w:rsid w:val="001507F6"/>
    <w:rsid w:val="00150869"/>
    <w:rsid w:val="00152B25"/>
    <w:rsid w:val="0015392F"/>
    <w:rsid w:val="00154295"/>
    <w:rsid w:val="0015595E"/>
    <w:rsid w:val="00155F2E"/>
    <w:rsid w:val="00160906"/>
    <w:rsid w:val="00160D13"/>
    <w:rsid w:val="0016582B"/>
    <w:rsid w:val="00166122"/>
    <w:rsid w:val="00166F54"/>
    <w:rsid w:val="00167605"/>
    <w:rsid w:val="001701D9"/>
    <w:rsid w:val="00170E35"/>
    <w:rsid w:val="00173188"/>
    <w:rsid w:val="0017366A"/>
    <w:rsid w:val="00174B83"/>
    <w:rsid w:val="00177C92"/>
    <w:rsid w:val="00180644"/>
    <w:rsid w:val="0018102C"/>
    <w:rsid w:val="00181048"/>
    <w:rsid w:val="001812B4"/>
    <w:rsid w:val="001814AB"/>
    <w:rsid w:val="00181544"/>
    <w:rsid w:val="00182033"/>
    <w:rsid w:val="00182201"/>
    <w:rsid w:val="00182B09"/>
    <w:rsid w:val="00183524"/>
    <w:rsid w:val="00184CAC"/>
    <w:rsid w:val="00184D59"/>
    <w:rsid w:val="0018538F"/>
    <w:rsid w:val="001865C0"/>
    <w:rsid w:val="001907D7"/>
    <w:rsid w:val="00190ACD"/>
    <w:rsid w:val="00191413"/>
    <w:rsid w:val="0019269A"/>
    <w:rsid w:val="001A0001"/>
    <w:rsid w:val="001A0A34"/>
    <w:rsid w:val="001A0CF8"/>
    <w:rsid w:val="001A0D48"/>
    <w:rsid w:val="001A19B3"/>
    <w:rsid w:val="001A1CFD"/>
    <w:rsid w:val="001A2E75"/>
    <w:rsid w:val="001A4833"/>
    <w:rsid w:val="001A6C2D"/>
    <w:rsid w:val="001B03B2"/>
    <w:rsid w:val="001B0A4F"/>
    <w:rsid w:val="001B14EB"/>
    <w:rsid w:val="001B2002"/>
    <w:rsid w:val="001C0CB4"/>
    <w:rsid w:val="001C1062"/>
    <w:rsid w:val="001C17B7"/>
    <w:rsid w:val="001C1A59"/>
    <w:rsid w:val="001C3EAA"/>
    <w:rsid w:val="001D4E3A"/>
    <w:rsid w:val="001D50FB"/>
    <w:rsid w:val="001D5BE3"/>
    <w:rsid w:val="001D6200"/>
    <w:rsid w:val="001D6C10"/>
    <w:rsid w:val="001E0712"/>
    <w:rsid w:val="001E1EE8"/>
    <w:rsid w:val="001E3180"/>
    <w:rsid w:val="001E39F6"/>
    <w:rsid w:val="001E540A"/>
    <w:rsid w:val="001E5CB3"/>
    <w:rsid w:val="001E7080"/>
    <w:rsid w:val="001E726C"/>
    <w:rsid w:val="001F01D9"/>
    <w:rsid w:val="001F1C12"/>
    <w:rsid w:val="001F29CF"/>
    <w:rsid w:val="001F449B"/>
    <w:rsid w:val="001F607D"/>
    <w:rsid w:val="001F6512"/>
    <w:rsid w:val="002030D2"/>
    <w:rsid w:val="0020430D"/>
    <w:rsid w:val="00207EB5"/>
    <w:rsid w:val="00210A9F"/>
    <w:rsid w:val="00210EFC"/>
    <w:rsid w:val="0021121C"/>
    <w:rsid w:val="00212C0D"/>
    <w:rsid w:val="002166FC"/>
    <w:rsid w:val="002200EE"/>
    <w:rsid w:val="00221731"/>
    <w:rsid w:val="002218BD"/>
    <w:rsid w:val="00226819"/>
    <w:rsid w:val="00227694"/>
    <w:rsid w:val="002277B2"/>
    <w:rsid w:val="002277F7"/>
    <w:rsid w:val="00230773"/>
    <w:rsid w:val="00231803"/>
    <w:rsid w:val="002319B2"/>
    <w:rsid w:val="00232980"/>
    <w:rsid w:val="002339ED"/>
    <w:rsid w:val="00234256"/>
    <w:rsid w:val="002347F7"/>
    <w:rsid w:val="00236567"/>
    <w:rsid w:val="00237AE9"/>
    <w:rsid w:val="00240757"/>
    <w:rsid w:val="00240EF5"/>
    <w:rsid w:val="00243FEC"/>
    <w:rsid w:val="00246249"/>
    <w:rsid w:val="002464D0"/>
    <w:rsid w:val="002478F5"/>
    <w:rsid w:val="00250BEC"/>
    <w:rsid w:val="00254D08"/>
    <w:rsid w:val="00255019"/>
    <w:rsid w:val="002552FF"/>
    <w:rsid w:val="00255C99"/>
    <w:rsid w:val="00256080"/>
    <w:rsid w:val="00257AEC"/>
    <w:rsid w:val="00262679"/>
    <w:rsid w:val="00262E7F"/>
    <w:rsid w:val="00262F92"/>
    <w:rsid w:val="002633CB"/>
    <w:rsid w:val="0026541C"/>
    <w:rsid w:val="002661C4"/>
    <w:rsid w:val="00266990"/>
    <w:rsid w:val="00266E76"/>
    <w:rsid w:val="00267C85"/>
    <w:rsid w:val="0027217E"/>
    <w:rsid w:val="002729EF"/>
    <w:rsid w:val="00273311"/>
    <w:rsid w:val="00274453"/>
    <w:rsid w:val="002755D3"/>
    <w:rsid w:val="00276610"/>
    <w:rsid w:val="00276F4E"/>
    <w:rsid w:val="0028028B"/>
    <w:rsid w:val="00280B50"/>
    <w:rsid w:val="00283B45"/>
    <w:rsid w:val="00284532"/>
    <w:rsid w:val="0028545B"/>
    <w:rsid w:val="0028568F"/>
    <w:rsid w:val="00287A69"/>
    <w:rsid w:val="00290889"/>
    <w:rsid w:val="002924DB"/>
    <w:rsid w:val="00292D30"/>
    <w:rsid w:val="00292EA5"/>
    <w:rsid w:val="00293B13"/>
    <w:rsid w:val="002957F3"/>
    <w:rsid w:val="00296E02"/>
    <w:rsid w:val="00297FF4"/>
    <w:rsid w:val="002A159E"/>
    <w:rsid w:val="002A1D22"/>
    <w:rsid w:val="002A29FC"/>
    <w:rsid w:val="002A2D83"/>
    <w:rsid w:val="002A4066"/>
    <w:rsid w:val="002A56D4"/>
    <w:rsid w:val="002A5759"/>
    <w:rsid w:val="002A5F75"/>
    <w:rsid w:val="002A6DFC"/>
    <w:rsid w:val="002B1946"/>
    <w:rsid w:val="002B1DC2"/>
    <w:rsid w:val="002B2586"/>
    <w:rsid w:val="002B2C8F"/>
    <w:rsid w:val="002B4EA3"/>
    <w:rsid w:val="002B550A"/>
    <w:rsid w:val="002B663E"/>
    <w:rsid w:val="002B6913"/>
    <w:rsid w:val="002C092F"/>
    <w:rsid w:val="002C28DC"/>
    <w:rsid w:val="002C43C7"/>
    <w:rsid w:val="002C5A8A"/>
    <w:rsid w:val="002C6F54"/>
    <w:rsid w:val="002C7EF0"/>
    <w:rsid w:val="002D2F42"/>
    <w:rsid w:val="002D304A"/>
    <w:rsid w:val="002D5356"/>
    <w:rsid w:val="002E0D07"/>
    <w:rsid w:val="002E0D97"/>
    <w:rsid w:val="002E19F5"/>
    <w:rsid w:val="002E5129"/>
    <w:rsid w:val="002E6F22"/>
    <w:rsid w:val="002F0BBC"/>
    <w:rsid w:val="002F2730"/>
    <w:rsid w:val="002F27A7"/>
    <w:rsid w:val="002F35AC"/>
    <w:rsid w:val="002F43F6"/>
    <w:rsid w:val="002F6715"/>
    <w:rsid w:val="002F6C56"/>
    <w:rsid w:val="002F7008"/>
    <w:rsid w:val="002F78DF"/>
    <w:rsid w:val="00301A8B"/>
    <w:rsid w:val="00305898"/>
    <w:rsid w:val="003141CE"/>
    <w:rsid w:val="00315454"/>
    <w:rsid w:val="00316D73"/>
    <w:rsid w:val="003174C2"/>
    <w:rsid w:val="00317DCB"/>
    <w:rsid w:val="0032300A"/>
    <w:rsid w:val="003230F2"/>
    <w:rsid w:val="00323886"/>
    <w:rsid w:val="00330E59"/>
    <w:rsid w:val="003358D5"/>
    <w:rsid w:val="003371B6"/>
    <w:rsid w:val="003379C0"/>
    <w:rsid w:val="00341A1E"/>
    <w:rsid w:val="00342C83"/>
    <w:rsid w:val="00343C83"/>
    <w:rsid w:val="003442F3"/>
    <w:rsid w:val="00345929"/>
    <w:rsid w:val="00347365"/>
    <w:rsid w:val="00347854"/>
    <w:rsid w:val="00351E08"/>
    <w:rsid w:val="003534D8"/>
    <w:rsid w:val="003579F5"/>
    <w:rsid w:val="00360DBC"/>
    <w:rsid w:val="003610EB"/>
    <w:rsid w:val="0036120B"/>
    <w:rsid w:val="003620F8"/>
    <w:rsid w:val="00362410"/>
    <w:rsid w:val="0036723D"/>
    <w:rsid w:val="00367B9E"/>
    <w:rsid w:val="00367FF7"/>
    <w:rsid w:val="00371631"/>
    <w:rsid w:val="00371844"/>
    <w:rsid w:val="003718A6"/>
    <w:rsid w:val="003724EA"/>
    <w:rsid w:val="00376166"/>
    <w:rsid w:val="00377C45"/>
    <w:rsid w:val="0038359F"/>
    <w:rsid w:val="003835AF"/>
    <w:rsid w:val="00385D71"/>
    <w:rsid w:val="003870FB"/>
    <w:rsid w:val="00387C7A"/>
    <w:rsid w:val="00387DB8"/>
    <w:rsid w:val="00391E33"/>
    <w:rsid w:val="00395F5F"/>
    <w:rsid w:val="003A110E"/>
    <w:rsid w:val="003A1F4E"/>
    <w:rsid w:val="003A3842"/>
    <w:rsid w:val="003A62BF"/>
    <w:rsid w:val="003A7D99"/>
    <w:rsid w:val="003B1FCE"/>
    <w:rsid w:val="003B48EE"/>
    <w:rsid w:val="003B4975"/>
    <w:rsid w:val="003B5E22"/>
    <w:rsid w:val="003B7688"/>
    <w:rsid w:val="003B778D"/>
    <w:rsid w:val="003B7CBB"/>
    <w:rsid w:val="003C08E8"/>
    <w:rsid w:val="003C1EC1"/>
    <w:rsid w:val="003C3BA2"/>
    <w:rsid w:val="003C4ADF"/>
    <w:rsid w:val="003C5A84"/>
    <w:rsid w:val="003C7A8D"/>
    <w:rsid w:val="003D0E23"/>
    <w:rsid w:val="003D237E"/>
    <w:rsid w:val="003D2515"/>
    <w:rsid w:val="003D256D"/>
    <w:rsid w:val="003D30A5"/>
    <w:rsid w:val="003E0673"/>
    <w:rsid w:val="003E3622"/>
    <w:rsid w:val="003E4D5C"/>
    <w:rsid w:val="003E4FB4"/>
    <w:rsid w:val="003E54E4"/>
    <w:rsid w:val="003E5F4C"/>
    <w:rsid w:val="003E6134"/>
    <w:rsid w:val="003E7C8B"/>
    <w:rsid w:val="003F1306"/>
    <w:rsid w:val="003F3171"/>
    <w:rsid w:val="00400D52"/>
    <w:rsid w:val="004014F9"/>
    <w:rsid w:val="004016D8"/>
    <w:rsid w:val="00401700"/>
    <w:rsid w:val="004030DA"/>
    <w:rsid w:val="0040371C"/>
    <w:rsid w:val="00403955"/>
    <w:rsid w:val="00403D59"/>
    <w:rsid w:val="00404AF2"/>
    <w:rsid w:val="00404FA9"/>
    <w:rsid w:val="00405926"/>
    <w:rsid w:val="00406709"/>
    <w:rsid w:val="00407406"/>
    <w:rsid w:val="004122E4"/>
    <w:rsid w:val="00412864"/>
    <w:rsid w:val="00412F1F"/>
    <w:rsid w:val="004132D1"/>
    <w:rsid w:val="00413313"/>
    <w:rsid w:val="00416033"/>
    <w:rsid w:val="004172D7"/>
    <w:rsid w:val="00420295"/>
    <w:rsid w:val="00420FE9"/>
    <w:rsid w:val="00422737"/>
    <w:rsid w:val="004248B5"/>
    <w:rsid w:val="0042508F"/>
    <w:rsid w:val="00427A1E"/>
    <w:rsid w:val="00427F8B"/>
    <w:rsid w:val="004326B3"/>
    <w:rsid w:val="004340FD"/>
    <w:rsid w:val="00434E65"/>
    <w:rsid w:val="00435AA0"/>
    <w:rsid w:val="00441705"/>
    <w:rsid w:val="004423EB"/>
    <w:rsid w:val="004429AD"/>
    <w:rsid w:val="00442D04"/>
    <w:rsid w:val="00443A8F"/>
    <w:rsid w:val="00446808"/>
    <w:rsid w:val="00446D22"/>
    <w:rsid w:val="00447D00"/>
    <w:rsid w:val="00447D74"/>
    <w:rsid w:val="004501D8"/>
    <w:rsid w:val="004515EF"/>
    <w:rsid w:val="00451904"/>
    <w:rsid w:val="00451A50"/>
    <w:rsid w:val="004533A1"/>
    <w:rsid w:val="00453B1C"/>
    <w:rsid w:val="00453CEA"/>
    <w:rsid w:val="00454799"/>
    <w:rsid w:val="00456920"/>
    <w:rsid w:val="004601C6"/>
    <w:rsid w:val="00461A3F"/>
    <w:rsid w:val="0046361D"/>
    <w:rsid w:val="00463881"/>
    <w:rsid w:val="00464376"/>
    <w:rsid w:val="0046516C"/>
    <w:rsid w:val="00467BE0"/>
    <w:rsid w:val="00467F46"/>
    <w:rsid w:val="00471E38"/>
    <w:rsid w:val="00472C19"/>
    <w:rsid w:val="00474523"/>
    <w:rsid w:val="00475252"/>
    <w:rsid w:val="00476539"/>
    <w:rsid w:val="00476D8F"/>
    <w:rsid w:val="0047789E"/>
    <w:rsid w:val="0048039F"/>
    <w:rsid w:val="00481D06"/>
    <w:rsid w:val="0048224F"/>
    <w:rsid w:val="004829B6"/>
    <w:rsid w:val="0048326A"/>
    <w:rsid w:val="00486257"/>
    <w:rsid w:val="00490396"/>
    <w:rsid w:val="00492D71"/>
    <w:rsid w:val="0049417B"/>
    <w:rsid w:val="0049455E"/>
    <w:rsid w:val="0049503A"/>
    <w:rsid w:val="004970BE"/>
    <w:rsid w:val="004974A2"/>
    <w:rsid w:val="004A2B75"/>
    <w:rsid w:val="004A2E8B"/>
    <w:rsid w:val="004A4AA3"/>
    <w:rsid w:val="004A62A9"/>
    <w:rsid w:val="004A7472"/>
    <w:rsid w:val="004A7638"/>
    <w:rsid w:val="004B005B"/>
    <w:rsid w:val="004B0C2A"/>
    <w:rsid w:val="004B1F66"/>
    <w:rsid w:val="004B27A1"/>
    <w:rsid w:val="004B4326"/>
    <w:rsid w:val="004B4A59"/>
    <w:rsid w:val="004B4C52"/>
    <w:rsid w:val="004B575F"/>
    <w:rsid w:val="004B594E"/>
    <w:rsid w:val="004B6C21"/>
    <w:rsid w:val="004B7843"/>
    <w:rsid w:val="004B7F08"/>
    <w:rsid w:val="004C2AAD"/>
    <w:rsid w:val="004C4247"/>
    <w:rsid w:val="004C6031"/>
    <w:rsid w:val="004C6350"/>
    <w:rsid w:val="004C7998"/>
    <w:rsid w:val="004C7DFB"/>
    <w:rsid w:val="004C7FFB"/>
    <w:rsid w:val="004D2534"/>
    <w:rsid w:val="004D2551"/>
    <w:rsid w:val="004D706A"/>
    <w:rsid w:val="004D7856"/>
    <w:rsid w:val="004E04AC"/>
    <w:rsid w:val="004E1704"/>
    <w:rsid w:val="004E241F"/>
    <w:rsid w:val="004E56DA"/>
    <w:rsid w:val="004E5D33"/>
    <w:rsid w:val="004F0611"/>
    <w:rsid w:val="004F07E4"/>
    <w:rsid w:val="004F1622"/>
    <w:rsid w:val="004F1835"/>
    <w:rsid w:val="004F1D56"/>
    <w:rsid w:val="004F3486"/>
    <w:rsid w:val="004F3A31"/>
    <w:rsid w:val="004F41E5"/>
    <w:rsid w:val="004F4A7A"/>
    <w:rsid w:val="004F50A3"/>
    <w:rsid w:val="004F57B2"/>
    <w:rsid w:val="00501699"/>
    <w:rsid w:val="0050467F"/>
    <w:rsid w:val="00504E8B"/>
    <w:rsid w:val="00506A1B"/>
    <w:rsid w:val="005074CF"/>
    <w:rsid w:val="0050760A"/>
    <w:rsid w:val="00507AB9"/>
    <w:rsid w:val="00510A29"/>
    <w:rsid w:val="00510A9B"/>
    <w:rsid w:val="00511F9B"/>
    <w:rsid w:val="00512F22"/>
    <w:rsid w:val="00513A9F"/>
    <w:rsid w:val="005145B1"/>
    <w:rsid w:val="005160B7"/>
    <w:rsid w:val="00516A26"/>
    <w:rsid w:val="005179E2"/>
    <w:rsid w:val="00517FD9"/>
    <w:rsid w:val="00520416"/>
    <w:rsid w:val="0052604E"/>
    <w:rsid w:val="00530BD1"/>
    <w:rsid w:val="0053301D"/>
    <w:rsid w:val="00534241"/>
    <w:rsid w:val="005352AA"/>
    <w:rsid w:val="00535FC4"/>
    <w:rsid w:val="0054324F"/>
    <w:rsid w:val="00543BA0"/>
    <w:rsid w:val="00544471"/>
    <w:rsid w:val="005446D9"/>
    <w:rsid w:val="00544741"/>
    <w:rsid w:val="0054484C"/>
    <w:rsid w:val="00544AA7"/>
    <w:rsid w:val="00544B39"/>
    <w:rsid w:val="00545074"/>
    <w:rsid w:val="00545665"/>
    <w:rsid w:val="00546513"/>
    <w:rsid w:val="00546F22"/>
    <w:rsid w:val="00551E05"/>
    <w:rsid w:val="00552ED0"/>
    <w:rsid w:val="0055377E"/>
    <w:rsid w:val="00554710"/>
    <w:rsid w:val="00557421"/>
    <w:rsid w:val="005625CA"/>
    <w:rsid w:val="00564F3E"/>
    <w:rsid w:val="005665F0"/>
    <w:rsid w:val="0056700B"/>
    <w:rsid w:val="005674C3"/>
    <w:rsid w:val="00570C93"/>
    <w:rsid w:val="00570EF9"/>
    <w:rsid w:val="00571357"/>
    <w:rsid w:val="00571B30"/>
    <w:rsid w:val="00575921"/>
    <w:rsid w:val="00576D0E"/>
    <w:rsid w:val="0057704E"/>
    <w:rsid w:val="005806C0"/>
    <w:rsid w:val="00581BFA"/>
    <w:rsid w:val="005822B0"/>
    <w:rsid w:val="00584363"/>
    <w:rsid w:val="00585006"/>
    <w:rsid w:val="00591D5B"/>
    <w:rsid w:val="00593267"/>
    <w:rsid w:val="00594D16"/>
    <w:rsid w:val="0059703B"/>
    <w:rsid w:val="005A11AB"/>
    <w:rsid w:val="005A1714"/>
    <w:rsid w:val="005A35F4"/>
    <w:rsid w:val="005A6648"/>
    <w:rsid w:val="005A71B2"/>
    <w:rsid w:val="005A7842"/>
    <w:rsid w:val="005B2019"/>
    <w:rsid w:val="005B49C3"/>
    <w:rsid w:val="005C0173"/>
    <w:rsid w:val="005C0481"/>
    <w:rsid w:val="005C0652"/>
    <w:rsid w:val="005C1343"/>
    <w:rsid w:val="005C1B7D"/>
    <w:rsid w:val="005C23FA"/>
    <w:rsid w:val="005C2714"/>
    <w:rsid w:val="005C3834"/>
    <w:rsid w:val="005C3D31"/>
    <w:rsid w:val="005C4257"/>
    <w:rsid w:val="005C56D0"/>
    <w:rsid w:val="005C5B24"/>
    <w:rsid w:val="005D119A"/>
    <w:rsid w:val="005D1585"/>
    <w:rsid w:val="005D258A"/>
    <w:rsid w:val="005D2B32"/>
    <w:rsid w:val="005D3957"/>
    <w:rsid w:val="005D4D53"/>
    <w:rsid w:val="005D7508"/>
    <w:rsid w:val="005D7B14"/>
    <w:rsid w:val="005D7D6F"/>
    <w:rsid w:val="005E15F9"/>
    <w:rsid w:val="005E19BE"/>
    <w:rsid w:val="005E547C"/>
    <w:rsid w:val="005E6284"/>
    <w:rsid w:val="005F102E"/>
    <w:rsid w:val="005F1507"/>
    <w:rsid w:val="005F270B"/>
    <w:rsid w:val="005F316B"/>
    <w:rsid w:val="005F3607"/>
    <w:rsid w:val="005F4F5C"/>
    <w:rsid w:val="005F5E9E"/>
    <w:rsid w:val="005F70B8"/>
    <w:rsid w:val="005F7D62"/>
    <w:rsid w:val="006003D0"/>
    <w:rsid w:val="00600D3C"/>
    <w:rsid w:val="00601234"/>
    <w:rsid w:val="00601319"/>
    <w:rsid w:val="00601911"/>
    <w:rsid w:val="00603277"/>
    <w:rsid w:val="00603D30"/>
    <w:rsid w:val="006050F9"/>
    <w:rsid w:val="0060674E"/>
    <w:rsid w:val="0060733E"/>
    <w:rsid w:val="006073C5"/>
    <w:rsid w:val="00607D24"/>
    <w:rsid w:val="006104E3"/>
    <w:rsid w:val="00610689"/>
    <w:rsid w:val="00612433"/>
    <w:rsid w:val="00612CE1"/>
    <w:rsid w:val="0061352B"/>
    <w:rsid w:val="00614649"/>
    <w:rsid w:val="0061488D"/>
    <w:rsid w:val="00614EA7"/>
    <w:rsid w:val="00617530"/>
    <w:rsid w:val="006219CE"/>
    <w:rsid w:val="00621CB2"/>
    <w:rsid w:val="006223CC"/>
    <w:rsid w:val="006228B2"/>
    <w:rsid w:val="00623FD5"/>
    <w:rsid w:val="00624B28"/>
    <w:rsid w:val="00625AF5"/>
    <w:rsid w:val="00626D15"/>
    <w:rsid w:val="00627A13"/>
    <w:rsid w:val="006307D8"/>
    <w:rsid w:val="006320DE"/>
    <w:rsid w:val="0063221A"/>
    <w:rsid w:val="00632CF9"/>
    <w:rsid w:val="00633ED0"/>
    <w:rsid w:val="00634421"/>
    <w:rsid w:val="00634E0C"/>
    <w:rsid w:val="00635544"/>
    <w:rsid w:val="006361C9"/>
    <w:rsid w:val="006370D6"/>
    <w:rsid w:val="006404E7"/>
    <w:rsid w:val="006453F9"/>
    <w:rsid w:val="0065188A"/>
    <w:rsid w:val="00652599"/>
    <w:rsid w:val="006529E8"/>
    <w:rsid w:val="00653948"/>
    <w:rsid w:val="00654870"/>
    <w:rsid w:val="00654ED1"/>
    <w:rsid w:val="00657E13"/>
    <w:rsid w:val="0066143E"/>
    <w:rsid w:val="00661B2D"/>
    <w:rsid w:val="00661F36"/>
    <w:rsid w:val="00662F45"/>
    <w:rsid w:val="0066346F"/>
    <w:rsid w:val="00664A7E"/>
    <w:rsid w:val="0066535B"/>
    <w:rsid w:val="00665400"/>
    <w:rsid w:val="00667318"/>
    <w:rsid w:val="00667615"/>
    <w:rsid w:val="006777E9"/>
    <w:rsid w:val="00680322"/>
    <w:rsid w:val="00680A8C"/>
    <w:rsid w:val="006823B4"/>
    <w:rsid w:val="00684578"/>
    <w:rsid w:val="00685DB0"/>
    <w:rsid w:val="00686251"/>
    <w:rsid w:val="0068699A"/>
    <w:rsid w:val="00692D06"/>
    <w:rsid w:val="00694502"/>
    <w:rsid w:val="006945A8"/>
    <w:rsid w:val="006949FE"/>
    <w:rsid w:val="00695993"/>
    <w:rsid w:val="006967FB"/>
    <w:rsid w:val="006A06E0"/>
    <w:rsid w:val="006A3462"/>
    <w:rsid w:val="006A4416"/>
    <w:rsid w:val="006A602B"/>
    <w:rsid w:val="006A7C60"/>
    <w:rsid w:val="006B2ECA"/>
    <w:rsid w:val="006B5422"/>
    <w:rsid w:val="006B56A7"/>
    <w:rsid w:val="006B6DEC"/>
    <w:rsid w:val="006B73A0"/>
    <w:rsid w:val="006B7447"/>
    <w:rsid w:val="006B74C5"/>
    <w:rsid w:val="006C04CB"/>
    <w:rsid w:val="006C0C89"/>
    <w:rsid w:val="006C14DD"/>
    <w:rsid w:val="006C1D9F"/>
    <w:rsid w:val="006C20BC"/>
    <w:rsid w:val="006C2D87"/>
    <w:rsid w:val="006C4AAB"/>
    <w:rsid w:val="006C63C3"/>
    <w:rsid w:val="006C7A30"/>
    <w:rsid w:val="006C7B0C"/>
    <w:rsid w:val="006C7F1E"/>
    <w:rsid w:val="006D04EE"/>
    <w:rsid w:val="006D1840"/>
    <w:rsid w:val="006D39AD"/>
    <w:rsid w:val="006D3F9E"/>
    <w:rsid w:val="006E02FE"/>
    <w:rsid w:val="006E043E"/>
    <w:rsid w:val="006E0E95"/>
    <w:rsid w:val="006E0F8F"/>
    <w:rsid w:val="006E26A6"/>
    <w:rsid w:val="006E3C41"/>
    <w:rsid w:val="006E77F9"/>
    <w:rsid w:val="006F0823"/>
    <w:rsid w:val="006F0DD1"/>
    <w:rsid w:val="006F3E67"/>
    <w:rsid w:val="006F6D70"/>
    <w:rsid w:val="006F7B77"/>
    <w:rsid w:val="007017EF"/>
    <w:rsid w:val="00701877"/>
    <w:rsid w:val="00701A19"/>
    <w:rsid w:val="00701F0A"/>
    <w:rsid w:val="007031D0"/>
    <w:rsid w:val="00705BEC"/>
    <w:rsid w:val="00706E28"/>
    <w:rsid w:val="00710096"/>
    <w:rsid w:val="007108DC"/>
    <w:rsid w:val="00710C79"/>
    <w:rsid w:val="00713975"/>
    <w:rsid w:val="00714757"/>
    <w:rsid w:val="00714CAD"/>
    <w:rsid w:val="00717160"/>
    <w:rsid w:val="00717BFD"/>
    <w:rsid w:val="00720406"/>
    <w:rsid w:val="00721938"/>
    <w:rsid w:val="00721D7A"/>
    <w:rsid w:val="00721DD3"/>
    <w:rsid w:val="00722A11"/>
    <w:rsid w:val="00722D5E"/>
    <w:rsid w:val="007233DC"/>
    <w:rsid w:val="00723997"/>
    <w:rsid w:val="00726727"/>
    <w:rsid w:val="00732539"/>
    <w:rsid w:val="00735305"/>
    <w:rsid w:val="0073791E"/>
    <w:rsid w:val="00740E42"/>
    <w:rsid w:val="007421CC"/>
    <w:rsid w:val="00742966"/>
    <w:rsid w:val="00743A8D"/>
    <w:rsid w:val="007503DF"/>
    <w:rsid w:val="00750785"/>
    <w:rsid w:val="00750A6E"/>
    <w:rsid w:val="00751317"/>
    <w:rsid w:val="0075295E"/>
    <w:rsid w:val="00755E1C"/>
    <w:rsid w:val="0076062D"/>
    <w:rsid w:val="00760918"/>
    <w:rsid w:val="00760E22"/>
    <w:rsid w:val="00761681"/>
    <w:rsid w:val="00771885"/>
    <w:rsid w:val="00773CC9"/>
    <w:rsid w:val="00774820"/>
    <w:rsid w:val="00775151"/>
    <w:rsid w:val="007756E5"/>
    <w:rsid w:val="007761FC"/>
    <w:rsid w:val="007775D3"/>
    <w:rsid w:val="007778C5"/>
    <w:rsid w:val="00777D06"/>
    <w:rsid w:val="00777EAE"/>
    <w:rsid w:val="007810E6"/>
    <w:rsid w:val="0078261D"/>
    <w:rsid w:val="00782E1A"/>
    <w:rsid w:val="00783345"/>
    <w:rsid w:val="0078547C"/>
    <w:rsid w:val="00785B55"/>
    <w:rsid w:val="00786940"/>
    <w:rsid w:val="00786B06"/>
    <w:rsid w:val="00786C7A"/>
    <w:rsid w:val="00793FFB"/>
    <w:rsid w:val="00794BDD"/>
    <w:rsid w:val="007954AD"/>
    <w:rsid w:val="007956E0"/>
    <w:rsid w:val="00796147"/>
    <w:rsid w:val="00796A03"/>
    <w:rsid w:val="00796B07"/>
    <w:rsid w:val="007A083E"/>
    <w:rsid w:val="007A0965"/>
    <w:rsid w:val="007A0CC9"/>
    <w:rsid w:val="007A179D"/>
    <w:rsid w:val="007A1CB8"/>
    <w:rsid w:val="007A1E88"/>
    <w:rsid w:val="007A22A0"/>
    <w:rsid w:val="007A37CD"/>
    <w:rsid w:val="007A4149"/>
    <w:rsid w:val="007A572C"/>
    <w:rsid w:val="007A5C15"/>
    <w:rsid w:val="007A5E2D"/>
    <w:rsid w:val="007A7922"/>
    <w:rsid w:val="007A7A56"/>
    <w:rsid w:val="007B0D0A"/>
    <w:rsid w:val="007B255E"/>
    <w:rsid w:val="007B4114"/>
    <w:rsid w:val="007B578A"/>
    <w:rsid w:val="007B6763"/>
    <w:rsid w:val="007C4199"/>
    <w:rsid w:val="007C4445"/>
    <w:rsid w:val="007C5509"/>
    <w:rsid w:val="007C5678"/>
    <w:rsid w:val="007C7BB8"/>
    <w:rsid w:val="007D1E96"/>
    <w:rsid w:val="007D3462"/>
    <w:rsid w:val="007D48AA"/>
    <w:rsid w:val="007D62D3"/>
    <w:rsid w:val="007D6A5E"/>
    <w:rsid w:val="007E4B14"/>
    <w:rsid w:val="007E5567"/>
    <w:rsid w:val="007E5D5F"/>
    <w:rsid w:val="007E5DA8"/>
    <w:rsid w:val="007E64FD"/>
    <w:rsid w:val="007F108E"/>
    <w:rsid w:val="007F1CB4"/>
    <w:rsid w:val="007F3AD6"/>
    <w:rsid w:val="007F3DD0"/>
    <w:rsid w:val="007F48D7"/>
    <w:rsid w:val="00801FC9"/>
    <w:rsid w:val="00801FFB"/>
    <w:rsid w:val="0080633C"/>
    <w:rsid w:val="008101D1"/>
    <w:rsid w:val="00811477"/>
    <w:rsid w:val="00811DBD"/>
    <w:rsid w:val="00812081"/>
    <w:rsid w:val="00814751"/>
    <w:rsid w:val="00817683"/>
    <w:rsid w:val="00820591"/>
    <w:rsid w:val="008216D8"/>
    <w:rsid w:val="00821A37"/>
    <w:rsid w:val="00821D6D"/>
    <w:rsid w:val="00822256"/>
    <w:rsid w:val="008229CD"/>
    <w:rsid w:val="0082363F"/>
    <w:rsid w:val="00823CB2"/>
    <w:rsid w:val="008245DB"/>
    <w:rsid w:val="008270CE"/>
    <w:rsid w:val="00831420"/>
    <w:rsid w:val="008318E9"/>
    <w:rsid w:val="00832574"/>
    <w:rsid w:val="00832BFF"/>
    <w:rsid w:val="00833BED"/>
    <w:rsid w:val="008353EF"/>
    <w:rsid w:val="008407C6"/>
    <w:rsid w:val="00840DE8"/>
    <w:rsid w:val="00841034"/>
    <w:rsid w:val="008411F9"/>
    <w:rsid w:val="00841570"/>
    <w:rsid w:val="008427AD"/>
    <w:rsid w:val="00842D5E"/>
    <w:rsid w:val="00846897"/>
    <w:rsid w:val="00846B45"/>
    <w:rsid w:val="008476F1"/>
    <w:rsid w:val="00847E31"/>
    <w:rsid w:val="00850555"/>
    <w:rsid w:val="0085139D"/>
    <w:rsid w:val="00852E3C"/>
    <w:rsid w:val="00852F31"/>
    <w:rsid w:val="0085341E"/>
    <w:rsid w:val="00853A78"/>
    <w:rsid w:val="008543D9"/>
    <w:rsid w:val="00856AF9"/>
    <w:rsid w:val="00857ED0"/>
    <w:rsid w:val="0086035F"/>
    <w:rsid w:val="00861B17"/>
    <w:rsid w:val="008626C1"/>
    <w:rsid w:val="00862895"/>
    <w:rsid w:val="00864CFD"/>
    <w:rsid w:val="0086561C"/>
    <w:rsid w:val="00866103"/>
    <w:rsid w:val="0086641C"/>
    <w:rsid w:val="008669F5"/>
    <w:rsid w:val="008702B1"/>
    <w:rsid w:val="00870C42"/>
    <w:rsid w:val="00872311"/>
    <w:rsid w:val="0087262E"/>
    <w:rsid w:val="00873791"/>
    <w:rsid w:val="00874DE4"/>
    <w:rsid w:val="0088258A"/>
    <w:rsid w:val="00883E13"/>
    <w:rsid w:val="008847C3"/>
    <w:rsid w:val="00884963"/>
    <w:rsid w:val="008856B7"/>
    <w:rsid w:val="0088745D"/>
    <w:rsid w:val="0088782F"/>
    <w:rsid w:val="00893ED3"/>
    <w:rsid w:val="008942A8"/>
    <w:rsid w:val="00894C44"/>
    <w:rsid w:val="008957A9"/>
    <w:rsid w:val="00895D3A"/>
    <w:rsid w:val="00896662"/>
    <w:rsid w:val="0089702D"/>
    <w:rsid w:val="00897498"/>
    <w:rsid w:val="00897CEF"/>
    <w:rsid w:val="008A12DA"/>
    <w:rsid w:val="008A1D18"/>
    <w:rsid w:val="008A3534"/>
    <w:rsid w:val="008A3B7D"/>
    <w:rsid w:val="008A511A"/>
    <w:rsid w:val="008A5DD6"/>
    <w:rsid w:val="008A7661"/>
    <w:rsid w:val="008B36E5"/>
    <w:rsid w:val="008B3A5D"/>
    <w:rsid w:val="008B41A5"/>
    <w:rsid w:val="008B6542"/>
    <w:rsid w:val="008B7C62"/>
    <w:rsid w:val="008B7E40"/>
    <w:rsid w:val="008C0F0C"/>
    <w:rsid w:val="008C181D"/>
    <w:rsid w:val="008C296B"/>
    <w:rsid w:val="008C2A43"/>
    <w:rsid w:val="008C3532"/>
    <w:rsid w:val="008C4115"/>
    <w:rsid w:val="008C456D"/>
    <w:rsid w:val="008C48F8"/>
    <w:rsid w:val="008C4D03"/>
    <w:rsid w:val="008C53B7"/>
    <w:rsid w:val="008C62E2"/>
    <w:rsid w:val="008D0239"/>
    <w:rsid w:val="008D109A"/>
    <w:rsid w:val="008D1A8B"/>
    <w:rsid w:val="008D1EEE"/>
    <w:rsid w:val="008D2804"/>
    <w:rsid w:val="008D2F71"/>
    <w:rsid w:val="008D5E41"/>
    <w:rsid w:val="008D603D"/>
    <w:rsid w:val="008D607B"/>
    <w:rsid w:val="008D6613"/>
    <w:rsid w:val="008D7CAF"/>
    <w:rsid w:val="008E2037"/>
    <w:rsid w:val="008E23BB"/>
    <w:rsid w:val="008E273A"/>
    <w:rsid w:val="008E3215"/>
    <w:rsid w:val="008E33CF"/>
    <w:rsid w:val="008E53EC"/>
    <w:rsid w:val="008E58BD"/>
    <w:rsid w:val="008E63A7"/>
    <w:rsid w:val="008F0394"/>
    <w:rsid w:val="008F0559"/>
    <w:rsid w:val="008F2FCF"/>
    <w:rsid w:val="008F380E"/>
    <w:rsid w:val="008F6AD8"/>
    <w:rsid w:val="008F723A"/>
    <w:rsid w:val="00904194"/>
    <w:rsid w:val="009042B3"/>
    <w:rsid w:val="00906ACC"/>
    <w:rsid w:val="009076FC"/>
    <w:rsid w:val="00911F2F"/>
    <w:rsid w:val="00917471"/>
    <w:rsid w:val="00921A70"/>
    <w:rsid w:val="00922DE5"/>
    <w:rsid w:val="009233DD"/>
    <w:rsid w:val="009241DE"/>
    <w:rsid w:val="0092549E"/>
    <w:rsid w:val="00926512"/>
    <w:rsid w:val="00926DC4"/>
    <w:rsid w:val="009270B7"/>
    <w:rsid w:val="00927B75"/>
    <w:rsid w:val="00927F6E"/>
    <w:rsid w:val="0093276B"/>
    <w:rsid w:val="00932BE1"/>
    <w:rsid w:val="00932CF8"/>
    <w:rsid w:val="00934D3C"/>
    <w:rsid w:val="00936486"/>
    <w:rsid w:val="009376AC"/>
    <w:rsid w:val="00941164"/>
    <w:rsid w:val="00941B73"/>
    <w:rsid w:val="009432D5"/>
    <w:rsid w:val="009435A5"/>
    <w:rsid w:val="00943BC2"/>
    <w:rsid w:val="00943EF1"/>
    <w:rsid w:val="00944152"/>
    <w:rsid w:val="009452AB"/>
    <w:rsid w:val="00951229"/>
    <w:rsid w:val="00953B20"/>
    <w:rsid w:val="00954048"/>
    <w:rsid w:val="00955668"/>
    <w:rsid w:val="00957DCB"/>
    <w:rsid w:val="0096175F"/>
    <w:rsid w:val="00961885"/>
    <w:rsid w:val="00962FD5"/>
    <w:rsid w:val="00964FED"/>
    <w:rsid w:val="009669B2"/>
    <w:rsid w:val="00970990"/>
    <w:rsid w:val="00975D6B"/>
    <w:rsid w:val="00976A20"/>
    <w:rsid w:val="009829CB"/>
    <w:rsid w:val="00984741"/>
    <w:rsid w:val="00985ABF"/>
    <w:rsid w:val="009872D0"/>
    <w:rsid w:val="0099018E"/>
    <w:rsid w:val="009927AE"/>
    <w:rsid w:val="009930EE"/>
    <w:rsid w:val="00993B11"/>
    <w:rsid w:val="00994852"/>
    <w:rsid w:val="00994A64"/>
    <w:rsid w:val="009A0490"/>
    <w:rsid w:val="009A0C8C"/>
    <w:rsid w:val="009A16B9"/>
    <w:rsid w:val="009A53D5"/>
    <w:rsid w:val="009A556B"/>
    <w:rsid w:val="009A55E7"/>
    <w:rsid w:val="009B3096"/>
    <w:rsid w:val="009B4E8F"/>
    <w:rsid w:val="009B65F9"/>
    <w:rsid w:val="009B71CA"/>
    <w:rsid w:val="009C0683"/>
    <w:rsid w:val="009C0E45"/>
    <w:rsid w:val="009C16C4"/>
    <w:rsid w:val="009D24EC"/>
    <w:rsid w:val="009D4627"/>
    <w:rsid w:val="009D5714"/>
    <w:rsid w:val="009D5FB2"/>
    <w:rsid w:val="009D793E"/>
    <w:rsid w:val="009E02F1"/>
    <w:rsid w:val="009E0834"/>
    <w:rsid w:val="009E0979"/>
    <w:rsid w:val="009E0CA0"/>
    <w:rsid w:val="009E0F4E"/>
    <w:rsid w:val="009E11B0"/>
    <w:rsid w:val="009E2303"/>
    <w:rsid w:val="009E2BC7"/>
    <w:rsid w:val="009E7011"/>
    <w:rsid w:val="009F0CC4"/>
    <w:rsid w:val="009F176D"/>
    <w:rsid w:val="009F295B"/>
    <w:rsid w:val="00A000EA"/>
    <w:rsid w:val="00A002C9"/>
    <w:rsid w:val="00A0275E"/>
    <w:rsid w:val="00A02A6C"/>
    <w:rsid w:val="00A049C7"/>
    <w:rsid w:val="00A062B0"/>
    <w:rsid w:val="00A064DF"/>
    <w:rsid w:val="00A10A50"/>
    <w:rsid w:val="00A11CC4"/>
    <w:rsid w:val="00A14F09"/>
    <w:rsid w:val="00A173A7"/>
    <w:rsid w:val="00A178A9"/>
    <w:rsid w:val="00A21E9B"/>
    <w:rsid w:val="00A221DA"/>
    <w:rsid w:val="00A235F5"/>
    <w:rsid w:val="00A23A03"/>
    <w:rsid w:val="00A23F05"/>
    <w:rsid w:val="00A241C4"/>
    <w:rsid w:val="00A27415"/>
    <w:rsid w:val="00A30F24"/>
    <w:rsid w:val="00A325D2"/>
    <w:rsid w:val="00A339F1"/>
    <w:rsid w:val="00A349AA"/>
    <w:rsid w:val="00A37E58"/>
    <w:rsid w:val="00A40E49"/>
    <w:rsid w:val="00A426FB"/>
    <w:rsid w:val="00A42F3E"/>
    <w:rsid w:val="00A4306F"/>
    <w:rsid w:val="00A44134"/>
    <w:rsid w:val="00A45231"/>
    <w:rsid w:val="00A45F3E"/>
    <w:rsid w:val="00A463A8"/>
    <w:rsid w:val="00A46C4F"/>
    <w:rsid w:val="00A46EB8"/>
    <w:rsid w:val="00A50413"/>
    <w:rsid w:val="00A50AA9"/>
    <w:rsid w:val="00A50AB8"/>
    <w:rsid w:val="00A51D58"/>
    <w:rsid w:val="00A528C9"/>
    <w:rsid w:val="00A52BC7"/>
    <w:rsid w:val="00A539D5"/>
    <w:rsid w:val="00A55ABA"/>
    <w:rsid w:val="00A608DD"/>
    <w:rsid w:val="00A62899"/>
    <w:rsid w:val="00A62F20"/>
    <w:rsid w:val="00A64E5E"/>
    <w:rsid w:val="00A65E25"/>
    <w:rsid w:val="00A66A47"/>
    <w:rsid w:val="00A712D6"/>
    <w:rsid w:val="00A722FD"/>
    <w:rsid w:val="00A72C07"/>
    <w:rsid w:val="00A7313F"/>
    <w:rsid w:val="00A73229"/>
    <w:rsid w:val="00A75C3F"/>
    <w:rsid w:val="00A80EF4"/>
    <w:rsid w:val="00A81903"/>
    <w:rsid w:val="00A81CC0"/>
    <w:rsid w:val="00A823A2"/>
    <w:rsid w:val="00A83E42"/>
    <w:rsid w:val="00A85321"/>
    <w:rsid w:val="00A879B3"/>
    <w:rsid w:val="00A902B4"/>
    <w:rsid w:val="00A90C70"/>
    <w:rsid w:val="00A96D26"/>
    <w:rsid w:val="00AA275A"/>
    <w:rsid w:val="00AA376D"/>
    <w:rsid w:val="00AA595F"/>
    <w:rsid w:val="00AA5C2B"/>
    <w:rsid w:val="00AA62AF"/>
    <w:rsid w:val="00AA68DE"/>
    <w:rsid w:val="00AA7255"/>
    <w:rsid w:val="00AB0FB6"/>
    <w:rsid w:val="00AB2C09"/>
    <w:rsid w:val="00AB4367"/>
    <w:rsid w:val="00AB5681"/>
    <w:rsid w:val="00AB5F9E"/>
    <w:rsid w:val="00AC1D9B"/>
    <w:rsid w:val="00AC37D3"/>
    <w:rsid w:val="00AC5769"/>
    <w:rsid w:val="00AC7370"/>
    <w:rsid w:val="00AD16C9"/>
    <w:rsid w:val="00AD1A8D"/>
    <w:rsid w:val="00AD1E26"/>
    <w:rsid w:val="00AD284C"/>
    <w:rsid w:val="00AD4D07"/>
    <w:rsid w:val="00AD4FED"/>
    <w:rsid w:val="00AD7BF5"/>
    <w:rsid w:val="00AE10B9"/>
    <w:rsid w:val="00AE11D7"/>
    <w:rsid w:val="00AE3C6E"/>
    <w:rsid w:val="00AE3E36"/>
    <w:rsid w:val="00AE45F6"/>
    <w:rsid w:val="00AE5C0B"/>
    <w:rsid w:val="00AE5E0F"/>
    <w:rsid w:val="00AE6B4D"/>
    <w:rsid w:val="00AE70BB"/>
    <w:rsid w:val="00AF0831"/>
    <w:rsid w:val="00AF24D7"/>
    <w:rsid w:val="00B000BA"/>
    <w:rsid w:val="00B01CC1"/>
    <w:rsid w:val="00B0295E"/>
    <w:rsid w:val="00B02A62"/>
    <w:rsid w:val="00B05415"/>
    <w:rsid w:val="00B05B04"/>
    <w:rsid w:val="00B0661B"/>
    <w:rsid w:val="00B07538"/>
    <w:rsid w:val="00B109D0"/>
    <w:rsid w:val="00B110E9"/>
    <w:rsid w:val="00B1131F"/>
    <w:rsid w:val="00B120F6"/>
    <w:rsid w:val="00B13897"/>
    <w:rsid w:val="00B149F5"/>
    <w:rsid w:val="00B14C55"/>
    <w:rsid w:val="00B20112"/>
    <w:rsid w:val="00B20A7E"/>
    <w:rsid w:val="00B225E1"/>
    <w:rsid w:val="00B2573A"/>
    <w:rsid w:val="00B272AC"/>
    <w:rsid w:val="00B3198C"/>
    <w:rsid w:val="00B32316"/>
    <w:rsid w:val="00B34048"/>
    <w:rsid w:val="00B343C9"/>
    <w:rsid w:val="00B3477D"/>
    <w:rsid w:val="00B34C16"/>
    <w:rsid w:val="00B35B70"/>
    <w:rsid w:val="00B36609"/>
    <w:rsid w:val="00B402D1"/>
    <w:rsid w:val="00B42D78"/>
    <w:rsid w:val="00B434DD"/>
    <w:rsid w:val="00B43EFC"/>
    <w:rsid w:val="00B44CDB"/>
    <w:rsid w:val="00B45459"/>
    <w:rsid w:val="00B50681"/>
    <w:rsid w:val="00B50BED"/>
    <w:rsid w:val="00B54EBC"/>
    <w:rsid w:val="00B56649"/>
    <w:rsid w:val="00B6050A"/>
    <w:rsid w:val="00B613DA"/>
    <w:rsid w:val="00B61B0C"/>
    <w:rsid w:val="00B61E37"/>
    <w:rsid w:val="00B62A4E"/>
    <w:rsid w:val="00B642B4"/>
    <w:rsid w:val="00B6515B"/>
    <w:rsid w:val="00B6558C"/>
    <w:rsid w:val="00B6564F"/>
    <w:rsid w:val="00B660AA"/>
    <w:rsid w:val="00B66D09"/>
    <w:rsid w:val="00B7027C"/>
    <w:rsid w:val="00B718FB"/>
    <w:rsid w:val="00B71BDD"/>
    <w:rsid w:val="00B72990"/>
    <w:rsid w:val="00B73874"/>
    <w:rsid w:val="00B80226"/>
    <w:rsid w:val="00B8073D"/>
    <w:rsid w:val="00B81641"/>
    <w:rsid w:val="00B81D1F"/>
    <w:rsid w:val="00B83794"/>
    <w:rsid w:val="00B838B4"/>
    <w:rsid w:val="00B84B67"/>
    <w:rsid w:val="00B85DCE"/>
    <w:rsid w:val="00B8770B"/>
    <w:rsid w:val="00B90FAC"/>
    <w:rsid w:val="00B9162C"/>
    <w:rsid w:val="00B93CF9"/>
    <w:rsid w:val="00B95219"/>
    <w:rsid w:val="00B95DAA"/>
    <w:rsid w:val="00BA03DD"/>
    <w:rsid w:val="00BA069A"/>
    <w:rsid w:val="00BA1275"/>
    <w:rsid w:val="00BA1764"/>
    <w:rsid w:val="00BA20B3"/>
    <w:rsid w:val="00BA2E61"/>
    <w:rsid w:val="00BA3BE9"/>
    <w:rsid w:val="00BB0849"/>
    <w:rsid w:val="00BB2AFE"/>
    <w:rsid w:val="00BB2F87"/>
    <w:rsid w:val="00BB320C"/>
    <w:rsid w:val="00BB3FF3"/>
    <w:rsid w:val="00BB5B7B"/>
    <w:rsid w:val="00BC18C8"/>
    <w:rsid w:val="00BC2F69"/>
    <w:rsid w:val="00BC3567"/>
    <w:rsid w:val="00BC4290"/>
    <w:rsid w:val="00BC4F4E"/>
    <w:rsid w:val="00BC585C"/>
    <w:rsid w:val="00BC7FA2"/>
    <w:rsid w:val="00BD2100"/>
    <w:rsid w:val="00BE19C5"/>
    <w:rsid w:val="00BE33D9"/>
    <w:rsid w:val="00BE6C35"/>
    <w:rsid w:val="00BE6E19"/>
    <w:rsid w:val="00BF078F"/>
    <w:rsid w:val="00BF2BE2"/>
    <w:rsid w:val="00BF2CB1"/>
    <w:rsid w:val="00BF4E26"/>
    <w:rsid w:val="00BF721F"/>
    <w:rsid w:val="00BF7FCA"/>
    <w:rsid w:val="00C004A6"/>
    <w:rsid w:val="00C01EFF"/>
    <w:rsid w:val="00C02695"/>
    <w:rsid w:val="00C02F7C"/>
    <w:rsid w:val="00C0394F"/>
    <w:rsid w:val="00C043C9"/>
    <w:rsid w:val="00C070C7"/>
    <w:rsid w:val="00C11B72"/>
    <w:rsid w:val="00C11C59"/>
    <w:rsid w:val="00C11F8F"/>
    <w:rsid w:val="00C12F11"/>
    <w:rsid w:val="00C14CE5"/>
    <w:rsid w:val="00C17905"/>
    <w:rsid w:val="00C17B0E"/>
    <w:rsid w:val="00C2063C"/>
    <w:rsid w:val="00C2169E"/>
    <w:rsid w:val="00C222D8"/>
    <w:rsid w:val="00C23080"/>
    <w:rsid w:val="00C232B5"/>
    <w:rsid w:val="00C24EBA"/>
    <w:rsid w:val="00C25ED5"/>
    <w:rsid w:val="00C27977"/>
    <w:rsid w:val="00C30C73"/>
    <w:rsid w:val="00C33171"/>
    <w:rsid w:val="00C342A0"/>
    <w:rsid w:val="00C358B0"/>
    <w:rsid w:val="00C35C6A"/>
    <w:rsid w:val="00C36C88"/>
    <w:rsid w:val="00C37C2F"/>
    <w:rsid w:val="00C4031B"/>
    <w:rsid w:val="00C40677"/>
    <w:rsid w:val="00C406CA"/>
    <w:rsid w:val="00C40D26"/>
    <w:rsid w:val="00C416B2"/>
    <w:rsid w:val="00C459F4"/>
    <w:rsid w:val="00C45DBD"/>
    <w:rsid w:val="00C516A3"/>
    <w:rsid w:val="00C51BCF"/>
    <w:rsid w:val="00C52781"/>
    <w:rsid w:val="00C52FEE"/>
    <w:rsid w:val="00C5340A"/>
    <w:rsid w:val="00C53E42"/>
    <w:rsid w:val="00C54729"/>
    <w:rsid w:val="00C55E2F"/>
    <w:rsid w:val="00C56462"/>
    <w:rsid w:val="00C60AC1"/>
    <w:rsid w:val="00C64B82"/>
    <w:rsid w:val="00C652D7"/>
    <w:rsid w:val="00C70E7E"/>
    <w:rsid w:val="00C725E5"/>
    <w:rsid w:val="00C72932"/>
    <w:rsid w:val="00C72985"/>
    <w:rsid w:val="00C77308"/>
    <w:rsid w:val="00C84A37"/>
    <w:rsid w:val="00C902F6"/>
    <w:rsid w:val="00C91D3C"/>
    <w:rsid w:val="00C92525"/>
    <w:rsid w:val="00C94E99"/>
    <w:rsid w:val="00C96EB2"/>
    <w:rsid w:val="00CA2AFE"/>
    <w:rsid w:val="00CA2C2F"/>
    <w:rsid w:val="00CA3B1D"/>
    <w:rsid w:val="00CA5203"/>
    <w:rsid w:val="00CA5E21"/>
    <w:rsid w:val="00CA7185"/>
    <w:rsid w:val="00CA7B68"/>
    <w:rsid w:val="00CB018F"/>
    <w:rsid w:val="00CB2428"/>
    <w:rsid w:val="00CB2F1B"/>
    <w:rsid w:val="00CB3128"/>
    <w:rsid w:val="00CB3671"/>
    <w:rsid w:val="00CB422D"/>
    <w:rsid w:val="00CB438F"/>
    <w:rsid w:val="00CB6008"/>
    <w:rsid w:val="00CB6329"/>
    <w:rsid w:val="00CB6715"/>
    <w:rsid w:val="00CB685E"/>
    <w:rsid w:val="00CB7B4B"/>
    <w:rsid w:val="00CC05C9"/>
    <w:rsid w:val="00CC174D"/>
    <w:rsid w:val="00CC1A15"/>
    <w:rsid w:val="00CC1F52"/>
    <w:rsid w:val="00CC2930"/>
    <w:rsid w:val="00CC2D39"/>
    <w:rsid w:val="00CC32AC"/>
    <w:rsid w:val="00CC3547"/>
    <w:rsid w:val="00CC4681"/>
    <w:rsid w:val="00CC5E72"/>
    <w:rsid w:val="00CC6C87"/>
    <w:rsid w:val="00CC7D2A"/>
    <w:rsid w:val="00CD0130"/>
    <w:rsid w:val="00CD1F3D"/>
    <w:rsid w:val="00CD30AA"/>
    <w:rsid w:val="00CD38FF"/>
    <w:rsid w:val="00CD4E3E"/>
    <w:rsid w:val="00CE1719"/>
    <w:rsid w:val="00CE1927"/>
    <w:rsid w:val="00CE1D3D"/>
    <w:rsid w:val="00CE22E6"/>
    <w:rsid w:val="00CE272C"/>
    <w:rsid w:val="00CE4034"/>
    <w:rsid w:val="00CE4D62"/>
    <w:rsid w:val="00CE54D5"/>
    <w:rsid w:val="00CE779A"/>
    <w:rsid w:val="00CF078D"/>
    <w:rsid w:val="00CF237D"/>
    <w:rsid w:val="00CF2FDF"/>
    <w:rsid w:val="00CF5644"/>
    <w:rsid w:val="00CF5DA5"/>
    <w:rsid w:val="00CF6716"/>
    <w:rsid w:val="00D01E89"/>
    <w:rsid w:val="00D02AC5"/>
    <w:rsid w:val="00D0324D"/>
    <w:rsid w:val="00D0342D"/>
    <w:rsid w:val="00D03B97"/>
    <w:rsid w:val="00D07AEE"/>
    <w:rsid w:val="00D07B4E"/>
    <w:rsid w:val="00D102D8"/>
    <w:rsid w:val="00D10E61"/>
    <w:rsid w:val="00D137CD"/>
    <w:rsid w:val="00D139B6"/>
    <w:rsid w:val="00D16D53"/>
    <w:rsid w:val="00D17943"/>
    <w:rsid w:val="00D200F2"/>
    <w:rsid w:val="00D2119D"/>
    <w:rsid w:val="00D24392"/>
    <w:rsid w:val="00D24ACE"/>
    <w:rsid w:val="00D2592C"/>
    <w:rsid w:val="00D2779C"/>
    <w:rsid w:val="00D301B7"/>
    <w:rsid w:val="00D30BEB"/>
    <w:rsid w:val="00D30ED8"/>
    <w:rsid w:val="00D31064"/>
    <w:rsid w:val="00D3295F"/>
    <w:rsid w:val="00D3587B"/>
    <w:rsid w:val="00D36C54"/>
    <w:rsid w:val="00D378B0"/>
    <w:rsid w:val="00D41099"/>
    <w:rsid w:val="00D411CD"/>
    <w:rsid w:val="00D42402"/>
    <w:rsid w:val="00D4268E"/>
    <w:rsid w:val="00D42831"/>
    <w:rsid w:val="00D43E97"/>
    <w:rsid w:val="00D44A7F"/>
    <w:rsid w:val="00D50085"/>
    <w:rsid w:val="00D529AA"/>
    <w:rsid w:val="00D5421B"/>
    <w:rsid w:val="00D54A3E"/>
    <w:rsid w:val="00D553AB"/>
    <w:rsid w:val="00D55627"/>
    <w:rsid w:val="00D57969"/>
    <w:rsid w:val="00D57CD4"/>
    <w:rsid w:val="00D61472"/>
    <w:rsid w:val="00D62030"/>
    <w:rsid w:val="00D62119"/>
    <w:rsid w:val="00D6221C"/>
    <w:rsid w:val="00D62EDE"/>
    <w:rsid w:val="00D64F1C"/>
    <w:rsid w:val="00D73152"/>
    <w:rsid w:val="00D80A40"/>
    <w:rsid w:val="00D8367A"/>
    <w:rsid w:val="00D838F5"/>
    <w:rsid w:val="00D840C8"/>
    <w:rsid w:val="00D84406"/>
    <w:rsid w:val="00D85254"/>
    <w:rsid w:val="00D87398"/>
    <w:rsid w:val="00D92B38"/>
    <w:rsid w:val="00D92C71"/>
    <w:rsid w:val="00D943CD"/>
    <w:rsid w:val="00D94B48"/>
    <w:rsid w:val="00D95916"/>
    <w:rsid w:val="00DA34AE"/>
    <w:rsid w:val="00DA471B"/>
    <w:rsid w:val="00DA51D9"/>
    <w:rsid w:val="00DA6542"/>
    <w:rsid w:val="00DA7748"/>
    <w:rsid w:val="00DB11EE"/>
    <w:rsid w:val="00DB1D07"/>
    <w:rsid w:val="00DB27D1"/>
    <w:rsid w:val="00DB40D0"/>
    <w:rsid w:val="00DB4E93"/>
    <w:rsid w:val="00DB5CB9"/>
    <w:rsid w:val="00DB6360"/>
    <w:rsid w:val="00DB7080"/>
    <w:rsid w:val="00DC27BA"/>
    <w:rsid w:val="00DC3859"/>
    <w:rsid w:val="00DC520F"/>
    <w:rsid w:val="00DC531F"/>
    <w:rsid w:val="00DC60C2"/>
    <w:rsid w:val="00DC624F"/>
    <w:rsid w:val="00DC6D18"/>
    <w:rsid w:val="00DC7331"/>
    <w:rsid w:val="00DC7A02"/>
    <w:rsid w:val="00DD0114"/>
    <w:rsid w:val="00DD0C7E"/>
    <w:rsid w:val="00DD21A7"/>
    <w:rsid w:val="00DD37DB"/>
    <w:rsid w:val="00DD3CB6"/>
    <w:rsid w:val="00DD6B8E"/>
    <w:rsid w:val="00DE15A6"/>
    <w:rsid w:val="00DE3EC2"/>
    <w:rsid w:val="00DE4B31"/>
    <w:rsid w:val="00DE7294"/>
    <w:rsid w:val="00DF0418"/>
    <w:rsid w:val="00DF1A42"/>
    <w:rsid w:val="00DF326B"/>
    <w:rsid w:val="00DF446F"/>
    <w:rsid w:val="00DF6C1B"/>
    <w:rsid w:val="00DF7EF7"/>
    <w:rsid w:val="00E0021C"/>
    <w:rsid w:val="00E017B0"/>
    <w:rsid w:val="00E01AAD"/>
    <w:rsid w:val="00E02141"/>
    <w:rsid w:val="00E0269F"/>
    <w:rsid w:val="00E0349E"/>
    <w:rsid w:val="00E04BAE"/>
    <w:rsid w:val="00E05236"/>
    <w:rsid w:val="00E06397"/>
    <w:rsid w:val="00E07028"/>
    <w:rsid w:val="00E07395"/>
    <w:rsid w:val="00E10220"/>
    <w:rsid w:val="00E104F2"/>
    <w:rsid w:val="00E105E5"/>
    <w:rsid w:val="00E12A1C"/>
    <w:rsid w:val="00E13014"/>
    <w:rsid w:val="00E1321F"/>
    <w:rsid w:val="00E135CB"/>
    <w:rsid w:val="00E13DBA"/>
    <w:rsid w:val="00E166B8"/>
    <w:rsid w:val="00E176A1"/>
    <w:rsid w:val="00E20990"/>
    <w:rsid w:val="00E221C5"/>
    <w:rsid w:val="00E221F5"/>
    <w:rsid w:val="00E23B41"/>
    <w:rsid w:val="00E24108"/>
    <w:rsid w:val="00E24882"/>
    <w:rsid w:val="00E2564C"/>
    <w:rsid w:val="00E25F98"/>
    <w:rsid w:val="00E27131"/>
    <w:rsid w:val="00E276EC"/>
    <w:rsid w:val="00E279F4"/>
    <w:rsid w:val="00E31611"/>
    <w:rsid w:val="00E31AE2"/>
    <w:rsid w:val="00E3268C"/>
    <w:rsid w:val="00E329D6"/>
    <w:rsid w:val="00E32CD8"/>
    <w:rsid w:val="00E35099"/>
    <w:rsid w:val="00E40023"/>
    <w:rsid w:val="00E40140"/>
    <w:rsid w:val="00E40F5E"/>
    <w:rsid w:val="00E41607"/>
    <w:rsid w:val="00E420AD"/>
    <w:rsid w:val="00E42CA3"/>
    <w:rsid w:val="00E43A49"/>
    <w:rsid w:val="00E43D44"/>
    <w:rsid w:val="00E46203"/>
    <w:rsid w:val="00E47EBA"/>
    <w:rsid w:val="00E534CA"/>
    <w:rsid w:val="00E5549F"/>
    <w:rsid w:val="00E62B1E"/>
    <w:rsid w:val="00E63D19"/>
    <w:rsid w:val="00E63D1A"/>
    <w:rsid w:val="00E64F54"/>
    <w:rsid w:val="00E65BE1"/>
    <w:rsid w:val="00E67D0A"/>
    <w:rsid w:val="00E705F3"/>
    <w:rsid w:val="00E71389"/>
    <w:rsid w:val="00E71BB8"/>
    <w:rsid w:val="00E72C0A"/>
    <w:rsid w:val="00E72F26"/>
    <w:rsid w:val="00E74486"/>
    <w:rsid w:val="00E74FD6"/>
    <w:rsid w:val="00E755C5"/>
    <w:rsid w:val="00E76CDB"/>
    <w:rsid w:val="00E80ED2"/>
    <w:rsid w:val="00E80FB6"/>
    <w:rsid w:val="00E82496"/>
    <w:rsid w:val="00E833B2"/>
    <w:rsid w:val="00E840D2"/>
    <w:rsid w:val="00E845F3"/>
    <w:rsid w:val="00E855D0"/>
    <w:rsid w:val="00E90875"/>
    <w:rsid w:val="00E90F1B"/>
    <w:rsid w:val="00E91684"/>
    <w:rsid w:val="00E942F4"/>
    <w:rsid w:val="00E95EC3"/>
    <w:rsid w:val="00E96A38"/>
    <w:rsid w:val="00E96F90"/>
    <w:rsid w:val="00E97C2E"/>
    <w:rsid w:val="00EA160F"/>
    <w:rsid w:val="00EA233E"/>
    <w:rsid w:val="00EA2432"/>
    <w:rsid w:val="00EA2E67"/>
    <w:rsid w:val="00EA4275"/>
    <w:rsid w:val="00EA5323"/>
    <w:rsid w:val="00EB0975"/>
    <w:rsid w:val="00EB1841"/>
    <w:rsid w:val="00EB1C15"/>
    <w:rsid w:val="00EB2177"/>
    <w:rsid w:val="00EB3AC2"/>
    <w:rsid w:val="00EB3CA1"/>
    <w:rsid w:val="00EB42DE"/>
    <w:rsid w:val="00EB4442"/>
    <w:rsid w:val="00EB7308"/>
    <w:rsid w:val="00EB7FC4"/>
    <w:rsid w:val="00EC1032"/>
    <w:rsid w:val="00EC112E"/>
    <w:rsid w:val="00EC11F8"/>
    <w:rsid w:val="00EC15DE"/>
    <w:rsid w:val="00EC2351"/>
    <w:rsid w:val="00EC3371"/>
    <w:rsid w:val="00EC337B"/>
    <w:rsid w:val="00EC436B"/>
    <w:rsid w:val="00ED1615"/>
    <w:rsid w:val="00ED22BE"/>
    <w:rsid w:val="00ED3135"/>
    <w:rsid w:val="00ED33E9"/>
    <w:rsid w:val="00ED5677"/>
    <w:rsid w:val="00ED5A17"/>
    <w:rsid w:val="00ED74E6"/>
    <w:rsid w:val="00EE155B"/>
    <w:rsid w:val="00EE1CFE"/>
    <w:rsid w:val="00EE2FE3"/>
    <w:rsid w:val="00EE3AF8"/>
    <w:rsid w:val="00EE4DB7"/>
    <w:rsid w:val="00EE7296"/>
    <w:rsid w:val="00EF2FF7"/>
    <w:rsid w:val="00EF3A67"/>
    <w:rsid w:val="00EF77E8"/>
    <w:rsid w:val="00EF7ADF"/>
    <w:rsid w:val="00EF7F97"/>
    <w:rsid w:val="00F003D2"/>
    <w:rsid w:val="00F02136"/>
    <w:rsid w:val="00F03D2C"/>
    <w:rsid w:val="00F0491B"/>
    <w:rsid w:val="00F05EDF"/>
    <w:rsid w:val="00F076B6"/>
    <w:rsid w:val="00F07B91"/>
    <w:rsid w:val="00F07EA6"/>
    <w:rsid w:val="00F11732"/>
    <w:rsid w:val="00F12E03"/>
    <w:rsid w:val="00F1394F"/>
    <w:rsid w:val="00F13B02"/>
    <w:rsid w:val="00F146A5"/>
    <w:rsid w:val="00F1581C"/>
    <w:rsid w:val="00F176AA"/>
    <w:rsid w:val="00F201A8"/>
    <w:rsid w:val="00F21D09"/>
    <w:rsid w:val="00F23C24"/>
    <w:rsid w:val="00F24128"/>
    <w:rsid w:val="00F24741"/>
    <w:rsid w:val="00F249E7"/>
    <w:rsid w:val="00F25571"/>
    <w:rsid w:val="00F26DCF"/>
    <w:rsid w:val="00F27629"/>
    <w:rsid w:val="00F3081A"/>
    <w:rsid w:val="00F31623"/>
    <w:rsid w:val="00F323F4"/>
    <w:rsid w:val="00F3329A"/>
    <w:rsid w:val="00F33CE9"/>
    <w:rsid w:val="00F3460C"/>
    <w:rsid w:val="00F363D3"/>
    <w:rsid w:val="00F37256"/>
    <w:rsid w:val="00F402DF"/>
    <w:rsid w:val="00F40D53"/>
    <w:rsid w:val="00F40E33"/>
    <w:rsid w:val="00F411CA"/>
    <w:rsid w:val="00F46300"/>
    <w:rsid w:val="00F46D40"/>
    <w:rsid w:val="00F470C5"/>
    <w:rsid w:val="00F50CBB"/>
    <w:rsid w:val="00F528A9"/>
    <w:rsid w:val="00F5362C"/>
    <w:rsid w:val="00F54253"/>
    <w:rsid w:val="00F5444F"/>
    <w:rsid w:val="00F553D1"/>
    <w:rsid w:val="00F56184"/>
    <w:rsid w:val="00F5650F"/>
    <w:rsid w:val="00F567A1"/>
    <w:rsid w:val="00F56E01"/>
    <w:rsid w:val="00F62B42"/>
    <w:rsid w:val="00F62D09"/>
    <w:rsid w:val="00F63C13"/>
    <w:rsid w:val="00F65B3D"/>
    <w:rsid w:val="00F65FB3"/>
    <w:rsid w:val="00F721D1"/>
    <w:rsid w:val="00F74FDF"/>
    <w:rsid w:val="00F757B3"/>
    <w:rsid w:val="00F76B8E"/>
    <w:rsid w:val="00F82817"/>
    <w:rsid w:val="00F844A5"/>
    <w:rsid w:val="00F86C60"/>
    <w:rsid w:val="00F87D31"/>
    <w:rsid w:val="00F91358"/>
    <w:rsid w:val="00F9383F"/>
    <w:rsid w:val="00F942FF"/>
    <w:rsid w:val="00F95257"/>
    <w:rsid w:val="00F95B53"/>
    <w:rsid w:val="00F96CF7"/>
    <w:rsid w:val="00F97A38"/>
    <w:rsid w:val="00FA00A3"/>
    <w:rsid w:val="00FA0251"/>
    <w:rsid w:val="00FA333D"/>
    <w:rsid w:val="00FA360C"/>
    <w:rsid w:val="00FA6F14"/>
    <w:rsid w:val="00FA7EEC"/>
    <w:rsid w:val="00FB26A9"/>
    <w:rsid w:val="00FB4F17"/>
    <w:rsid w:val="00FB691E"/>
    <w:rsid w:val="00FB7D88"/>
    <w:rsid w:val="00FC1449"/>
    <w:rsid w:val="00FC5845"/>
    <w:rsid w:val="00FD503D"/>
    <w:rsid w:val="00FD6596"/>
    <w:rsid w:val="00FD6694"/>
    <w:rsid w:val="00FD799F"/>
    <w:rsid w:val="00FE301D"/>
    <w:rsid w:val="00FE3E38"/>
    <w:rsid w:val="00FE41B6"/>
    <w:rsid w:val="00FE454C"/>
    <w:rsid w:val="00FE6225"/>
    <w:rsid w:val="00FF260D"/>
    <w:rsid w:val="00FF37B7"/>
    <w:rsid w:val="00FF5B58"/>
    <w:rsid w:val="00FF5C7D"/>
    <w:rsid w:val="00FF61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D9E2E4"/>
  <w15:docId w15:val="{55E42190-3A6D-44FE-B786-F1E71361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70E7E"/>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
    <w:basedOn w:val="a1"/>
    <w:next w:val="a1"/>
    <w:link w:val="10"/>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H2"/>
    <w:basedOn w:val="a1"/>
    <w:next w:val="a1"/>
    <w:link w:val="20"/>
    <w:uiPriority w:val="9"/>
    <w:qFormat/>
    <w:rsid w:val="00461A3F"/>
    <w:pPr>
      <w:keepNext/>
      <w:pBdr>
        <w:bottom w:val="single" w:sz="12" w:space="3" w:color="auto"/>
      </w:pBdr>
      <w:spacing w:after="0" w:line="240" w:lineRule="auto"/>
      <w:outlineLvl w:val="1"/>
    </w:pPr>
    <w:rPr>
      <w:rFonts w:ascii="Times New Roman" w:eastAsia="Times New Roman" w:hAnsi="Times New Roman" w:cs="Times New Roman"/>
      <w:sz w:val="28"/>
      <w:szCs w:val="20"/>
      <w:lang w:eastAsia="ru-RU"/>
    </w:rPr>
  </w:style>
  <w:style w:type="paragraph" w:styleId="30">
    <w:name w:val="heading 3"/>
    <w:basedOn w:val="a1"/>
    <w:next w:val="a1"/>
    <w:link w:val="31"/>
    <w:qFormat/>
    <w:rsid w:val="00461A3F"/>
    <w:pPr>
      <w:keepNext/>
      <w:pBdr>
        <w:bottom w:val="single" w:sz="12" w:space="31" w:color="auto"/>
      </w:pBdr>
      <w:spacing w:after="0" w:line="240" w:lineRule="auto"/>
      <w:jc w:val="both"/>
      <w:outlineLvl w:val="2"/>
    </w:pPr>
    <w:rPr>
      <w:rFonts w:ascii="Times New Roman" w:eastAsia="Times New Roman" w:hAnsi="Times New Roman" w:cs="Times New Roman"/>
      <w:sz w:val="28"/>
      <w:szCs w:val="20"/>
      <w:lang w:eastAsia="ru-RU"/>
    </w:rPr>
  </w:style>
  <w:style w:type="paragraph" w:styleId="4">
    <w:name w:val="heading 4"/>
    <w:basedOn w:val="a1"/>
    <w:next w:val="a1"/>
    <w:link w:val="40"/>
    <w:qFormat/>
    <w:rsid w:val="00E63D1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1"/>
    <w:next w:val="a1"/>
    <w:link w:val="50"/>
    <w:unhideWhenUsed/>
    <w:qFormat/>
    <w:rsid w:val="00D3587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461A3F"/>
    <w:pPr>
      <w:spacing w:before="240" w:after="60" w:line="240" w:lineRule="auto"/>
      <w:outlineLvl w:val="5"/>
    </w:pPr>
    <w:rPr>
      <w:rFonts w:ascii="Times New Roman" w:eastAsia="Times New Roman" w:hAnsi="Times New Roman" w:cs="Times New Roman"/>
      <w:b/>
      <w:bCs/>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461A3F"/>
    <w:rPr>
      <w:rFonts w:ascii="Arial" w:eastAsia="Times New Roman" w:hAnsi="Arial" w:cs="Arial"/>
      <w:b/>
      <w:bCs/>
      <w:kern w:val="32"/>
      <w:sz w:val="32"/>
      <w:szCs w:val="32"/>
      <w:lang w:eastAsia="ru-RU"/>
    </w:rPr>
  </w:style>
  <w:style w:type="character" w:customStyle="1" w:styleId="20">
    <w:name w:val="Заголовок 2 Знак"/>
    <w:aliases w:val="H2 Знак"/>
    <w:basedOn w:val="a2"/>
    <w:link w:val="2"/>
    <w:uiPriority w:val="9"/>
    <w:rsid w:val="00461A3F"/>
    <w:rPr>
      <w:rFonts w:ascii="Times New Roman" w:eastAsia="Times New Roman" w:hAnsi="Times New Roman" w:cs="Times New Roman"/>
      <w:sz w:val="28"/>
      <w:szCs w:val="20"/>
      <w:lang w:eastAsia="ru-RU"/>
    </w:rPr>
  </w:style>
  <w:style w:type="character" w:customStyle="1" w:styleId="31">
    <w:name w:val="Заголовок 3 Знак"/>
    <w:basedOn w:val="a2"/>
    <w:link w:val="30"/>
    <w:rsid w:val="00461A3F"/>
    <w:rPr>
      <w:rFonts w:ascii="Times New Roman" w:eastAsia="Times New Roman" w:hAnsi="Times New Roman" w:cs="Times New Roman"/>
      <w:sz w:val="28"/>
      <w:szCs w:val="20"/>
      <w:lang w:eastAsia="ru-RU"/>
    </w:rPr>
  </w:style>
  <w:style w:type="character" w:customStyle="1" w:styleId="60">
    <w:name w:val="Заголовок 6 Знак"/>
    <w:basedOn w:val="a2"/>
    <w:link w:val="6"/>
    <w:rsid w:val="00461A3F"/>
    <w:rPr>
      <w:rFonts w:ascii="Times New Roman" w:eastAsia="Times New Roman" w:hAnsi="Times New Roman" w:cs="Times New Roman"/>
      <w:b/>
      <w:bCs/>
      <w:lang w:eastAsia="ru-RU"/>
    </w:rPr>
  </w:style>
  <w:style w:type="numbering" w:customStyle="1" w:styleId="11">
    <w:name w:val="Нет списка1"/>
    <w:next w:val="a4"/>
    <w:uiPriority w:val="99"/>
    <w:semiHidden/>
    <w:unhideWhenUsed/>
    <w:rsid w:val="00461A3F"/>
  </w:style>
  <w:style w:type="paragraph" w:styleId="a5">
    <w:name w:val="Body Text"/>
    <w:aliases w:val="Основной текст Знак Знак,body text,bt,contents,body tesx,Corps de texte,heading_txt,bodytxy2,Body Text - Level 2,??2,t,OCS Body Text,body,Specs,body text1,body text2,body text3,body text4"/>
    <w:basedOn w:val="a1"/>
    <w:link w:val="a6"/>
    <w:rsid w:val="00461A3F"/>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basedOn w:val="a2"/>
    <w:link w:val="a5"/>
    <w:rsid w:val="00461A3F"/>
    <w:rPr>
      <w:rFonts w:ascii="Times New Roman" w:eastAsia="Times New Roman" w:hAnsi="Times New Roman" w:cs="Times New Roman"/>
      <w:sz w:val="20"/>
      <w:szCs w:val="20"/>
      <w:lang w:eastAsia="ru-RU"/>
    </w:rPr>
  </w:style>
  <w:style w:type="paragraph" w:customStyle="1" w:styleId="32">
    <w:name w:val="Стиль3"/>
    <w:basedOn w:val="21"/>
    <w:rsid w:val="00461A3F"/>
    <w:pPr>
      <w:widowControl w:val="0"/>
      <w:tabs>
        <w:tab w:val="num" w:pos="1307"/>
      </w:tabs>
      <w:adjustRightInd w:val="0"/>
      <w:spacing w:after="0" w:line="240" w:lineRule="auto"/>
      <w:ind w:left="1080"/>
      <w:jc w:val="both"/>
      <w:textAlignment w:val="baseline"/>
    </w:pPr>
    <w:rPr>
      <w:sz w:val="24"/>
    </w:rPr>
  </w:style>
  <w:style w:type="paragraph" w:customStyle="1" w:styleId="ConsNormal">
    <w:name w:val="ConsNormal"/>
    <w:link w:val="ConsNormal0"/>
    <w:rsid w:val="00461A3F"/>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rsid w:val="00461A3F"/>
    <w:rPr>
      <w:rFonts w:ascii="Arial" w:eastAsia="Times New Roman" w:hAnsi="Arial" w:cs="Times New Roman"/>
      <w:sz w:val="20"/>
      <w:szCs w:val="20"/>
      <w:lang w:eastAsia="ru-RU"/>
    </w:rPr>
  </w:style>
  <w:style w:type="paragraph" w:customStyle="1" w:styleId="ConsNonformat">
    <w:name w:val="ConsNonformat"/>
    <w:link w:val="ConsNonformat0"/>
    <w:rsid w:val="00461A3F"/>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rsid w:val="00461A3F"/>
    <w:rPr>
      <w:rFonts w:ascii="Courier New" w:eastAsia="Times New Roman" w:hAnsi="Courier New" w:cs="Times New Roman"/>
      <w:sz w:val="20"/>
      <w:szCs w:val="20"/>
      <w:lang w:eastAsia="ru-RU"/>
    </w:rPr>
  </w:style>
  <w:style w:type="paragraph" w:styleId="21">
    <w:name w:val="Body Text Indent 2"/>
    <w:basedOn w:val="a1"/>
    <w:link w:val="22"/>
    <w:rsid w:val="00461A3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2"/>
    <w:link w:val="21"/>
    <w:rsid w:val="00461A3F"/>
    <w:rPr>
      <w:rFonts w:ascii="Times New Roman" w:eastAsia="Times New Roman" w:hAnsi="Times New Roman" w:cs="Times New Roman"/>
      <w:sz w:val="20"/>
      <w:szCs w:val="20"/>
      <w:lang w:eastAsia="ru-RU"/>
    </w:rPr>
  </w:style>
  <w:style w:type="paragraph" w:styleId="a7">
    <w:name w:val="Body Text Indent"/>
    <w:aliases w:val="текст,Основной текст 1,Нумерованный список !!,Нумерованный список !! Знак Знак Знак Знак,Нумерованный список !! Знак"/>
    <w:basedOn w:val="a1"/>
    <w:link w:val="a8"/>
    <w:rsid w:val="00461A3F"/>
    <w:pPr>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2"/>
    <w:link w:val="a7"/>
    <w:rsid w:val="00461A3F"/>
    <w:rPr>
      <w:rFonts w:ascii="Times New Roman" w:eastAsia="Times New Roman" w:hAnsi="Times New Roman" w:cs="Times New Roman"/>
      <w:sz w:val="20"/>
      <w:szCs w:val="20"/>
      <w:lang w:eastAsia="ru-RU"/>
    </w:rPr>
  </w:style>
  <w:style w:type="character" w:styleId="a9">
    <w:name w:val="Hyperlink"/>
    <w:rsid w:val="00461A3F"/>
    <w:rPr>
      <w:rFonts w:eastAsia="Calibri"/>
      <w:color w:val="0000FF"/>
      <w:u w:val="single"/>
      <w:lang w:val="ru-RU" w:eastAsia="zh-CN" w:bidi="ar-SA"/>
    </w:rPr>
  </w:style>
  <w:style w:type="table" w:styleId="aa">
    <w:name w:val="Table Grid"/>
    <w:basedOn w:val="a3"/>
    <w:rsid w:val="00461A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lock Text"/>
    <w:basedOn w:val="a1"/>
    <w:rsid w:val="00461A3F"/>
    <w:pPr>
      <w:spacing w:after="0" w:line="240" w:lineRule="auto"/>
      <w:ind w:left="142" w:right="141" w:firstLine="425"/>
      <w:jc w:val="both"/>
    </w:pPr>
    <w:rPr>
      <w:rFonts w:ascii="Arial" w:eastAsia="Times New Roman" w:hAnsi="Arial" w:cs="Times New Roman"/>
      <w:i/>
      <w:sz w:val="28"/>
      <w:szCs w:val="20"/>
      <w:lang w:eastAsia="ru-RU"/>
    </w:rPr>
  </w:style>
  <w:style w:type="paragraph" w:customStyle="1" w:styleId="Default">
    <w:name w:val="Default"/>
    <w:rsid w:val="00461A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1"/>
    <w:link w:val="34"/>
    <w:rsid w:val="00461A3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2"/>
    <w:link w:val="33"/>
    <w:rsid w:val="00461A3F"/>
    <w:rPr>
      <w:rFonts w:ascii="Times New Roman" w:eastAsia="Times New Roman" w:hAnsi="Times New Roman" w:cs="Times New Roman"/>
      <w:sz w:val="16"/>
      <w:szCs w:val="16"/>
      <w:lang w:eastAsia="ru-RU"/>
    </w:rPr>
  </w:style>
  <w:style w:type="paragraph" w:styleId="ac">
    <w:name w:val="Title"/>
    <w:basedOn w:val="a1"/>
    <w:link w:val="ad"/>
    <w:qFormat/>
    <w:rsid w:val="00461A3F"/>
    <w:pPr>
      <w:spacing w:after="0" w:line="240" w:lineRule="auto"/>
      <w:jc w:val="center"/>
    </w:pPr>
    <w:rPr>
      <w:rFonts w:ascii="Times New Roman" w:eastAsia="Times New Roman" w:hAnsi="Times New Roman" w:cs="Times New Roman"/>
      <w:b/>
      <w:sz w:val="28"/>
      <w:szCs w:val="20"/>
      <w:lang w:eastAsia="ru-RU"/>
    </w:rPr>
  </w:style>
  <w:style w:type="character" w:customStyle="1" w:styleId="ad">
    <w:name w:val="Заголовок Знак"/>
    <w:basedOn w:val="a2"/>
    <w:link w:val="ac"/>
    <w:rsid w:val="00461A3F"/>
    <w:rPr>
      <w:rFonts w:ascii="Times New Roman" w:eastAsia="Times New Roman" w:hAnsi="Times New Roman" w:cs="Times New Roman"/>
      <w:b/>
      <w:sz w:val="28"/>
      <w:szCs w:val="20"/>
      <w:lang w:eastAsia="ru-RU"/>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461A3F"/>
    <w:pPr>
      <w:spacing w:after="160" w:line="240" w:lineRule="exact"/>
    </w:pPr>
    <w:rPr>
      <w:rFonts w:ascii="Times New Roman" w:eastAsia="Calibri" w:hAnsi="Times New Roman" w:cs="Times New Roman"/>
      <w:sz w:val="20"/>
      <w:szCs w:val="20"/>
      <w:lang w:eastAsia="zh-CN"/>
    </w:rPr>
  </w:style>
  <w:style w:type="paragraph" w:styleId="af">
    <w:name w:val="footer"/>
    <w:aliases w:val="Верхний  колонтитул"/>
    <w:basedOn w:val="a1"/>
    <w:link w:val="af0"/>
    <w:uiPriority w:val="99"/>
    <w:rsid w:val="00461A3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aliases w:val="Верхний  колонтитул Знак"/>
    <w:basedOn w:val="a2"/>
    <w:link w:val="af"/>
    <w:uiPriority w:val="99"/>
    <w:rsid w:val="00461A3F"/>
    <w:rPr>
      <w:rFonts w:ascii="Times New Roman" w:eastAsia="Times New Roman" w:hAnsi="Times New Roman" w:cs="Times New Roman"/>
      <w:sz w:val="20"/>
      <w:szCs w:val="20"/>
      <w:lang w:eastAsia="ru-RU"/>
    </w:rPr>
  </w:style>
  <w:style w:type="character" w:styleId="af1">
    <w:name w:val="page number"/>
    <w:rsid w:val="00461A3F"/>
    <w:rPr>
      <w:rFonts w:eastAsia="Calibri"/>
      <w:lang w:val="ru-RU" w:eastAsia="zh-CN" w:bidi="ar-SA"/>
    </w:rPr>
  </w:style>
  <w:style w:type="paragraph" w:styleId="af2">
    <w:name w:val="caption"/>
    <w:basedOn w:val="a1"/>
    <w:qFormat/>
    <w:rsid w:val="00461A3F"/>
    <w:pPr>
      <w:spacing w:after="0" w:line="240" w:lineRule="auto"/>
      <w:jc w:val="center"/>
    </w:pPr>
    <w:rPr>
      <w:rFonts w:ascii="Times New Roman" w:eastAsia="Times New Roman" w:hAnsi="Times New Roman" w:cs="Times New Roman"/>
      <w:b/>
      <w:sz w:val="28"/>
      <w:szCs w:val="20"/>
      <w:lang w:eastAsia="ru-RU"/>
    </w:rPr>
  </w:style>
  <w:style w:type="paragraph" w:customStyle="1" w:styleId="12">
    <w:name w:val="Знак Знак Знак1 Знак Знак Знак Знак Знак Знак Знак Знак"/>
    <w:basedOn w:val="a1"/>
    <w:rsid w:val="00461A3F"/>
    <w:pPr>
      <w:spacing w:after="160" w:line="240" w:lineRule="exact"/>
    </w:pPr>
    <w:rPr>
      <w:rFonts w:ascii="Times New Roman" w:eastAsia="Calibri" w:hAnsi="Times New Roman" w:cs="Times New Roman"/>
      <w:sz w:val="20"/>
      <w:szCs w:val="20"/>
      <w:lang w:eastAsia="zh-CN"/>
    </w:rPr>
  </w:style>
  <w:style w:type="paragraph" w:styleId="af3">
    <w:name w:val="Plain Text"/>
    <w:basedOn w:val="a1"/>
    <w:link w:val="af4"/>
    <w:rsid w:val="00461A3F"/>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2"/>
    <w:link w:val="af3"/>
    <w:rsid w:val="00461A3F"/>
    <w:rPr>
      <w:rFonts w:ascii="Courier New" w:eastAsia="Times New Roman" w:hAnsi="Courier New" w:cs="Times New Roman"/>
      <w:sz w:val="20"/>
      <w:szCs w:val="20"/>
      <w:lang w:eastAsia="ru-RU"/>
    </w:rPr>
  </w:style>
  <w:style w:type="paragraph" w:customStyle="1" w:styleId="Style10">
    <w:name w:val="Style10"/>
    <w:basedOn w:val="a1"/>
    <w:rsid w:val="00461A3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1"/>
    <w:rsid w:val="00461A3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1"/>
    <w:rsid w:val="00461A3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1"/>
    <w:rsid w:val="00461A3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461A3F"/>
    <w:rPr>
      <w:rFonts w:ascii="Times New Roman" w:hAnsi="Times New Roman" w:cs="Times New Roman"/>
      <w:b/>
      <w:bCs/>
      <w:sz w:val="22"/>
      <w:szCs w:val="22"/>
    </w:rPr>
  </w:style>
  <w:style w:type="character" w:customStyle="1" w:styleId="FontStyle19">
    <w:name w:val="Font Style19"/>
    <w:rsid w:val="00461A3F"/>
    <w:rPr>
      <w:rFonts w:ascii="Times New Roman" w:hAnsi="Times New Roman" w:cs="Times New Roman"/>
      <w:sz w:val="22"/>
      <w:szCs w:val="22"/>
    </w:rPr>
  </w:style>
  <w:style w:type="paragraph" w:styleId="23">
    <w:name w:val="Body Text 2"/>
    <w:basedOn w:val="a1"/>
    <w:link w:val="24"/>
    <w:rsid w:val="00461A3F"/>
    <w:pPr>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2"/>
    <w:link w:val="23"/>
    <w:rsid w:val="00461A3F"/>
    <w:rPr>
      <w:rFonts w:ascii="Times New Roman" w:eastAsia="Times New Roman" w:hAnsi="Times New Roman" w:cs="Times New Roman"/>
      <w:sz w:val="20"/>
      <w:szCs w:val="20"/>
      <w:lang w:eastAsia="ru-RU"/>
    </w:rPr>
  </w:style>
  <w:style w:type="paragraph" w:styleId="35">
    <w:name w:val="Body Text 3"/>
    <w:basedOn w:val="a1"/>
    <w:link w:val="36"/>
    <w:rsid w:val="00461A3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2"/>
    <w:link w:val="35"/>
    <w:rsid w:val="00461A3F"/>
    <w:rPr>
      <w:rFonts w:ascii="Times New Roman" w:eastAsia="Times New Roman" w:hAnsi="Times New Roman" w:cs="Times New Roman"/>
      <w:sz w:val="16"/>
      <w:szCs w:val="16"/>
      <w:lang w:eastAsia="ru-RU"/>
    </w:rPr>
  </w:style>
  <w:style w:type="paragraph" w:customStyle="1" w:styleId="13">
    <w:name w:val="Знак Знак1 Знак Знак Знак Знак Знак Знак Знак Знак Знак Знак Знак Знак Знак Знак Знак Знак Знак"/>
    <w:basedOn w:val="a1"/>
    <w:rsid w:val="00461A3F"/>
    <w:pPr>
      <w:tabs>
        <w:tab w:val="num" w:pos="1347"/>
      </w:tabs>
      <w:spacing w:after="160" w:line="240" w:lineRule="exact"/>
    </w:pPr>
    <w:rPr>
      <w:rFonts w:ascii="Times New Roman" w:eastAsia="Calibri" w:hAnsi="Times New Roman" w:cs="Times New Roman"/>
      <w:sz w:val="20"/>
      <w:szCs w:val="20"/>
      <w:lang w:eastAsia="zh-CN"/>
    </w:rPr>
  </w:style>
  <w:style w:type="paragraph" w:styleId="af5">
    <w:name w:val="header"/>
    <w:basedOn w:val="a1"/>
    <w:link w:val="af6"/>
    <w:uiPriority w:val="99"/>
    <w:rsid w:val="00461A3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2"/>
    <w:link w:val="af5"/>
    <w:uiPriority w:val="99"/>
    <w:rsid w:val="00461A3F"/>
    <w:rPr>
      <w:rFonts w:ascii="Times New Roman" w:eastAsia="Times New Roman" w:hAnsi="Times New Roman" w:cs="Times New Roman"/>
      <w:sz w:val="20"/>
      <w:szCs w:val="20"/>
      <w:lang w:eastAsia="ru-RU"/>
    </w:rPr>
  </w:style>
  <w:style w:type="paragraph" w:styleId="af7">
    <w:name w:val="Balloon Text"/>
    <w:basedOn w:val="a1"/>
    <w:link w:val="af8"/>
    <w:uiPriority w:val="99"/>
    <w:rsid w:val="00461A3F"/>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2"/>
    <w:link w:val="af7"/>
    <w:uiPriority w:val="99"/>
    <w:rsid w:val="00461A3F"/>
    <w:rPr>
      <w:rFonts w:ascii="Tahoma" w:eastAsia="Times New Roman" w:hAnsi="Tahoma" w:cs="Tahoma"/>
      <w:sz w:val="16"/>
      <w:szCs w:val="16"/>
      <w:lang w:eastAsia="ru-RU"/>
    </w:rPr>
  </w:style>
  <w:style w:type="paragraph" w:customStyle="1" w:styleId="ConsPlusNormal">
    <w:name w:val="ConsPlusNormal"/>
    <w:link w:val="ConsPlusNormal0"/>
    <w:rsid w:val="00461A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9">
    <w:name w:val="Знак Знак Знак"/>
    <w:basedOn w:val="a1"/>
    <w:link w:val="afa"/>
    <w:rsid w:val="00461A3F"/>
    <w:pPr>
      <w:tabs>
        <w:tab w:val="num" w:pos="1440"/>
      </w:tabs>
      <w:spacing w:after="160" w:line="240" w:lineRule="exact"/>
      <w:ind w:left="1440" w:hanging="360"/>
    </w:pPr>
    <w:rPr>
      <w:rFonts w:ascii="Times New Roman" w:eastAsia="Calibri" w:hAnsi="Times New Roman" w:cs="Times New Roman"/>
      <w:sz w:val="20"/>
      <w:szCs w:val="20"/>
      <w:lang w:eastAsia="zh-CN"/>
    </w:rPr>
  </w:style>
  <w:style w:type="character" w:customStyle="1" w:styleId="afa">
    <w:name w:val="Знак Знак Знак Знак"/>
    <w:link w:val="af9"/>
    <w:rsid w:val="00461A3F"/>
    <w:rPr>
      <w:rFonts w:ascii="Times New Roman" w:eastAsia="Calibri" w:hAnsi="Times New Roman" w:cs="Times New Roman"/>
      <w:sz w:val="20"/>
      <w:szCs w:val="20"/>
      <w:lang w:eastAsia="zh-CN"/>
    </w:rPr>
  </w:style>
  <w:style w:type="paragraph" w:customStyle="1" w:styleId="afb">
    <w:name w:val="Содержимое таблицы"/>
    <w:basedOn w:val="a1"/>
    <w:rsid w:val="00461A3F"/>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461A3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c">
    <w:name w:val="List Paragraph"/>
    <w:aliases w:val="Варианты ответов"/>
    <w:basedOn w:val="a1"/>
    <w:link w:val="afd"/>
    <w:uiPriority w:val="34"/>
    <w:qFormat/>
    <w:rsid w:val="00461A3F"/>
    <w:pPr>
      <w:spacing w:after="0" w:line="240" w:lineRule="auto"/>
      <w:ind w:left="708"/>
    </w:pPr>
    <w:rPr>
      <w:rFonts w:ascii="Times New Roman" w:eastAsia="Times New Roman" w:hAnsi="Times New Roman" w:cs="Times New Roman"/>
      <w:sz w:val="20"/>
      <w:szCs w:val="20"/>
      <w:lang w:eastAsia="ru-RU"/>
    </w:rPr>
  </w:style>
  <w:style w:type="paragraph" w:customStyle="1" w:styleId="msonormalcxspmiddle">
    <w:name w:val="msonormalcxspmiddle"/>
    <w:basedOn w:val="a1"/>
    <w:rsid w:val="00461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rsid w:val="00461A3F"/>
  </w:style>
  <w:style w:type="paragraph" w:customStyle="1" w:styleId="14">
    <w:name w:val="Название объекта1"/>
    <w:basedOn w:val="a1"/>
    <w:rsid w:val="00461A3F"/>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41">
    <w:name w:val="Знак Знак4"/>
    <w:rsid w:val="00461A3F"/>
    <w:rPr>
      <w:lang w:val="ru-RU" w:eastAsia="ru-RU" w:bidi="ar-SA"/>
    </w:rPr>
  </w:style>
  <w:style w:type="paragraph" w:customStyle="1" w:styleId="15">
    <w:name w:val="Знак Знак Знак Знак1"/>
    <w:basedOn w:val="a1"/>
    <w:rsid w:val="00461A3F"/>
    <w:pPr>
      <w:spacing w:after="160" w:line="240" w:lineRule="exact"/>
    </w:pPr>
    <w:rPr>
      <w:rFonts w:ascii="Times New Roman" w:eastAsia="Calibri" w:hAnsi="Times New Roman" w:cs="Times New Roman"/>
      <w:sz w:val="20"/>
      <w:szCs w:val="20"/>
      <w:lang w:eastAsia="zh-CN"/>
    </w:rPr>
  </w:style>
  <w:style w:type="paragraph" w:customStyle="1" w:styleId="a0">
    <w:name w:val="Знак"/>
    <w:basedOn w:val="a1"/>
    <w:rsid w:val="00461A3F"/>
    <w:pPr>
      <w:numPr>
        <w:ilvl w:val="1"/>
        <w:numId w:val="1"/>
      </w:numPr>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1"/>
    <w:rsid w:val="00461A3F"/>
    <w:pPr>
      <w:numPr>
        <w:numId w:val="1"/>
      </w:numPr>
      <w:tabs>
        <w:tab w:val="num" w:pos="360"/>
      </w:tabs>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1"/>
    <w:next w:val="a1"/>
    <w:rsid w:val="00461A3F"/>
    <w:pPr>
      <w:suppressAutoHyphens/>
      <w:spacing w:after="0" w:line="240" w:lineRule="auto"/>
      <w:ind w:firstLine="720"/>
    </w:pPr>
    <w:rPr>
      <w:rFonts w:ascii="Times New Roman" w:eastAsia="Times New Roman" w:hAnsi="Times New Roman" w:cs="Times New Roman"/>
      <w:b/>
      <w:i/>
      <w:sz w:val="24"/>
      <w:szCs w:val="20"/>
      <w:lang w:val="en-US" w:eastAsia="ru-RU"/>
    </w:rPr>
  </w:style>
  <w:style w:type="paragraph" w:customStyle="1" w:styleId="16">
    <w:name w:val="Знак Знак Знак1"/>
    <w:basedOn w:val="a1"/>
    <w:rsid w:val="00461A3F"/>
    <w:pPr>
      <w:spacing w:after="160" w:line="240" w:lineRule="exact"/>
    </w:pPr>
    <w:rPr>
      <w:rFonts w:ascii="Verdana" w:eastAsia="Times New Roman" w:hAnsi="Verdana" w:cs="Times New Roman"/>
      <w:sz w:val="20"/>
      <w:szCs w:val="20"/>
      <w:lang w:val="en-US"/>
    </w:rPr>
  </w:style>
  <w:style w:type="paragraph" w:customStyle="1" w:styleId="ConsTitle">
    <w:name w:val="ConsTitle"/>
    <w:rsid w:val="00461A3F"/>
    <w:pPr>
      <w:widowControl w:val="0"/>
      <w:spacing w:after="0" w:line="240" w:lineRule="auto"/>
    </w:pPr>
    <w:rPr>
      <w:rFonts w:ascii="Arial" w:eastAsia="Times New Roman" w:hAnsi="Arial" w:cs="Times New Roman"/>
      <w:b/>
      <w:sz w:val="16"/>
      <w:szCs w:val="20"/>
      <w:lang w:eastAsia="ru-RU"/>
    </w:rPr>
  </w:style>
  <w:style w:type="paragraph" w:customStyle="1" w:styleId="ConsPlusTitle">
    <w:name w:val="ConsPlusTitle"/>
    <w:rsid w:val="00461A3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e">
    <w:name w:val="Strong"/>
    <w:qFormat/>
    <w:rsid w:val="00461A3F"/>
    <w:rPr>
      <w:rFonts w:cs="Times New Roman"/>
      <w:b/>
      <w:bCs/>
    </w:rPr>
  </w:style>
  <w:style w:type="paragraph" w:customStyle="1" w:styleId="17">
    <w:name w:val="Знак1"/>
    <w:basedOn w:val="a1"/>
    <w:rsid w:val="00461A3F"/>
    <w:pPr>
      <w:spacing w:after="160" w:line="240" w:lineRule="exact"/>
    </w:pPr>
    <w:rPr>
      <w:rFonts w:ascii="Verdana" w:eastAsia="Times New Roman" w:hAnsi="Verdana" w:cs="Times New Roman"/>
      <w:sz w:val="20"/>
      <w:szCs w:val="20"/>
      <w:lang w:val="en-US"/>
    </w:rPr>
  </w:style>
  <w:style w:type="character" w:customStyle="1" w:styleId="18">
    <w:name w:val="Знак Знак1"/>
    <w:locked/>
    <w:rsid w:val="00461A3F"/>
    <w:rPr>
      <w:lang w:val="ru-RU" w:eastAsia="ru-RU" w:bidi="ar-SA"/>
    </w:rPr>
  </w:style>
  <w:style w:type="character" w:customStyle="1" w:styleId="aff">
    <w:name w:val="Знак Знак"/>
    <w:rsid w:val="00461A3F"/>
    <w:rPr>
      <w:rFonts w:ascii="Times New Roman" w:eastAsia="Times New Roman" w:hAnsi="Times New Roman"/>
    </w:rPr>
  </w:style>
  <w:style w:type="paragraph" w:styleId="aff0">
    <w:name w:val="No Spacing"/>
    <w:uiPriority w:val="1"/>
    <w:qFormat/>
    <w:rsid w:val="00461A3F"/>
    <w:pPr>
      <w:spacing w:after="0" w:line="240" w:lineRule="auto"/>
    </w:pPr>
    <w:rPr>
      <w:rFonts w:ascii="Calibri" w:eastAsia="Calibri" w:hAnsi="Calibri" w:cs="Times New Roman"/>
    </w:rPr>
  </w:style>
  <w:style w:type="paragraph" w:styleId="a">
    <w:name w:val="List Bullet"/>
    <w:basedOn w:val="a1"/>
    <w:uiPriority w:val="99"/>
    <w:unhideWhenUsed/>
    <w:rsid w:val="00EB3CA1"/>
    <w:pPr>
      <w:numPr>
        <w:numId w:val="2"/>
      </w:numPr>
      <w:contextualSpacing/>
    </w:pPr>
  </w:style>
  <w:style w:type="character" w:customStyle="1" w:styleId="40">
    <w:name w:val="Заголовок 4 Знак"/>
    <w:basedOn w:val="a2"/>
    <w:link w:val="4"/>
    <w:rsid w:val="00E63D19"/>
    <w:rPr>
      <w:rFonts w:ascii="Times New Roman" w:eastAsia="Times New Roman" w:hAnsi="Times New Roman" w:cs="Times New Roman"/>
      <w:b/>
      <w:bCs/>
      <w:sz w:val="28"/>
      <w:szCs w:val="28"/>
      <w:lang w:eastAsia="ru-RU"/>
    </w:rPr>
  </w:style>
  <w:style w:type="numbering" w:customStyle="1" w:styleId="26">
    <w:name w:val="Нет списка2"/>
    <w:next w:val="a4"/>
    <w:semiHidden/>
    <w:rsid w:val="00E63D19"/>
  </w:style>
  <w:style w:type="paragraph" w:customStyle="1" w:styleId="aff1">
    <w:name w:val="Знак Знак Знак Знак Знак Знак Знак Знак Знак Знак Знак Знак Знак"/>
    <w:basedOn w:val="a1"/>
    <w:rsid w:val="00E63D19"/>
    <w:pPr>
      <w:spacing w:after="160" w:line="240" w:lineRule="exact"/>
    </w:pPr>
    <w:rPr>
      <w:rFonts w:ascii="Verdana" w:eastAsia="Times New Roman" w:hAnsi="Verdana" w:cs="Times New Roman"/>
      <w:sz w:val="24"/>
      <w:szCs w:val="24"/>
      <w:lang w:val="en-US"/>
    </w:rPr>
  </w:style>
  <w:style w:type="paragraph" w:styleId="aff2">
    <w:name w:val="Normal (Web)"/>
    <w:basedOn w:val="a1"/>
    <w:link w:val="aff3"/>
    <w:rsid w:val="00E63D1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f3">
    <w:name w:val="Обычный (Интернет) Знак"/>
    <w:link w:val="aff2"/>
    <w:locked/>
    <w:rsid w:val="00E63D19"/>
    <w:rPr>
      <w:rFonts w:ascii="Times New Roman" w:eastAsia="Times New Roman" w:hAnsi="Times New Roman" w:cs="Times New Roman"/>
      <w:sz w:val="24"/>
      <w:szCs w:val="24"/>
      <w:lang w:val="x-none" w:eastAsia="x-none"/>
    </w:rPr>
  </w:style>
  <w:style w:type="character" w:customStyle="1" w:styleId="st">
    <w:name w:val="st"/>
    <w:basedOn w:val="a2"/>
    <w:rsid w:val="00E63D19"/>
  </w:style>
  <w:style w:type="paragraph" w:customStyle="1" w:styleId="TableContents">
    <w:name w:val="Table Contents"/>
    <w:basedOn w:val="a1"/>
    <w:rsid w:val="00E63D19"/>
    <w:pPr>
      <w:widowControl w:val="0"/>
      <w:autoSpaceDN w:val="0"/>
      <w:adjustRightInd w:val="0"/>
      <w:spacing w:after="0" w:line="240" w:lineRule="auto"/>
    </w:pPr>
    <w:rPr>
      <w:rFonts w:ascii="Times New Roman" w:eastAsia="Times New Roman" w:hAnsi="Times New Roman" w:cs="Tahoma"/>
      <w:color w:val="000000"/>
      <w:sz w:val="24"/>
      <w:szCs w:val="24"/>
      <w:lang w:val="en-US"/>
    </w:rPr>
  </w:style>
  <w:style w:type="character" w:customStyle="1" w:styleId="catbar-text">
    <w:name w:val="catbar-text"/>
    <w:basedOn w:val="a2"/>
    <w:rsid w:val="00E63D19"/>
  </w:style>
  <w:style w:type="character" w:customStyle="1" w:styleId="mainbody">
    <w:name w:val="main_body"/>
    <w:basedOn w:val="a2"/>
    <w:rsid w:val="001C0CB4"/>
  </w:style>
  <w:style w:type="paragraph" w:customStyle="1" w:styleId="ConsPlusCell">
    <w:name w:val="ConsPlusCell"/>
    <w:uiPriority w:val="99"/>
    <w:rsid w:val="008D1EEE"/>
    <w:pPr>
      <w:autoSpaceDE w:val="0"/>
      <w:autoSpaceDN w:val="0"/>
      <w:adjustRightInd w:val="0"/>
      <w:spacing w:after="0" w:line="240" w:lineRule="auto"/>
    </w:pPr>
    <w:rPr>
      <w:rFonts w:ascii="Times New Roman" w:eastAsia="Calibri" w:hAnsi="Times New Roman" w:cs="Times New Roman"/>
      <w:sz w:val="20"/>
      <w:szCs w:val="20"/>
      <w:lang w:eastAsia="ru-RU"/>
    </w:rPr>
  </w:style>
  <w:style w:type="numbering" w:customStyle="1" w:styleId="37">
    <w:name w:val="Нет списка3"/>
    <w:next w:val="a4"/>
    <w:semiHidden/>
    <w:rsid w:val="00C70E7E"/>
  </w:style>
  <w:style w:type="table" w:customStyle="1" w:styleId="19">
    <w:name w:val="Сетка таблицы1"/>
    <w:basedOn w:val="a3"/>
    <w:next w:val="aa"/>
    <w:rsid w:val="00C70E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Emphasis"/>
    <w:uiPriority w:val="20"/>
    <w:qFormat/>
    <w:rsid w:val="00C70E7E"/>
    <w:rPr>
      <w:i/>
      <w:iCs/>
    </w:rPr>
  </w:style>
  <w:style w:type="character" w:customStyle="1" w:styleId="product-spec-itemvalue-inner">
    <w:name w:val="product-spec-item__value-inner"/>
    <w:basedOn w:val="a2"/>
    <w:rsid w:val="00C70E7E"/>
  </w:style>
  <w:style w:type="character" w:customStyle="1" w:styleId="50">
    <w:name w:val="Заголовок 5 Знак"/>
    <w:basedOn w:val="a2"/>
    <w:link w:val="5"/>
    <w:rsid w:val="00D3587B"/>
    <w:rPr>
      <w:rFonts w:asciiTheme="majorHAnsi" w:eastAsiaTheme="majorEastAsia" w:hAnsiTheme="majorHAnsi" w:cstheme="majorBidi"/>
      <w:color w:val="243F60" w:themeColor="accent1" w:themeShade="7F"/>
    </w:rPr>
  </w:style>
  <w:style w:type="numbering" w:customStyle="1" w:styleId="42">
    <w:name w:val="Нет списка4"/>
    <w:next w:val="a4"/>
    <w:uiPriority w:val="99"/>
    <w:semiHidden/>
    <w:unhideWhenUsed/>
    <w:rsid w:val="00D3587B"/>
  </w:style>
  <w:style w:type="numbering" w:customStyle="1" w:styleId="110">
    <w:name w:val="Нет списка11"/>
    <w:next w:val="a4"/>
    <w:uiPriority w:val="99"/>
    <w:semiHidden/>
    <w:unhideWhenUsed/>
    <w:rsid w:val="00D3587B"/>
  </w:style>
  <w:style w:type="table" w:customStyle="1" w:styleId="27">
    <w:name w:val="Сетка таблицы2"/>
    <w:basedOn w:val="a3"/>
    <w:next w:val="aa"/>
    <w:rsid w:val="00D358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Знак Знак Знак2"/>
    <w:basedOn w:val="a1"/>
    <w:rsid w:val="00D3587B"/>
    <w:pPr>
      <w:widowControl w:val="0"/>
      <w:adjustRightInd w:val="0"/>
      <w:spacing w:after="160" w:line="240" w:lineRule="exact"/>
      <w:jc w:val="right"/>
    </w:pPr>
    <w:rPr>
      <w:rFonts w:ascii="Times New Roman" w:eastAsia="Times New Roman" w:hAnsi="Times New Roman" w:cs="Times New Roman"/>
      <w:sz w:val="20"/>
      <w:szCs w:val="20"/>
      <w:lang w:val="en-GB"/>
    </w:rPr>
  </w:style>
  <w:style w:type="numbering" w:customStyle="1" w:styleId="210">
    <w:name w:val="Нет списка21"/>
    <w:next w:val="a4"/>
    <w:uiPriority w:val="99"/>
    <w:semiHidden/>
    <w:unhideWhenUsed/>
    <w:rsid w:val="00D3587B"/>
  </w:style>
  <w:style w:type="character" w:customStyle="1" w:styleId="FontStyle13">
    <w:name w:val="Font Style13"/>
    <w:rsid w:val="00D3587B"/>
    <w:rPr>
      <w:rFonts w:ascii="Times New Roman" w:eastAsia="Calibri" w:hAnsi="Times New Roman" w:cs="Times New Roman"/>
      <w:b/>
      <w:bCs/>
      <w:sz w:val="26"/>
      <w:szCs w:val="26"/>
      <w:lang w:val="ru-RU" w:eastAsia="zh-CN" w:bidi="ar-SA"/>
    </w:rPr>
  </w:style>
  <w:style w:type="character" w:customStyle="1" w:styleId="ConsPlusNormal0">
    <w:name w:val="ConsPlusNormal Знак"/>
    <w:link w:val="ConsPlusNormal"/>
    <w:rsid w:val="00D3587B"/>
    <w:rPr>
      <w:rFonts w:ascii="Arial" w:eastAsia="Times New Roman" w:hAnsi="Arial" w:cs="Arial"/>
      <w:sz w:val="20"/>
      <w:szCs w:val="20"/>
      <w:lang w:eastAsia="ru-RU"/>
    </w:rPr>
  </w:style>
  <w:style w:type="paragraph" w:customStyle="1" w:styleId="Standard">
    <w:name w:val="Standard"/>
    <w:rsid w:val="00D3587B"/>
    <w:pPr>
      <w:suppressAutoHyphens/>
      <w:autoSpaceDN w:val="0"/>
      <w:textAlignment w:val="baseline"/>
    </w:pPr>
    <w:rPr>
      <w:rFonts w:ascii="Calibri" w:eastAsia="SimSun" w:hAnsi="Calibri" w:cs="Tahoma"/>
      <w:kern w:val="3"/>
    </w:rPr>
  </w:style>
  <w:style w:type="character" w:customStyle="1" w:styleId="Internetlink">
    <w:name w:val="Internet link"/>
    <w:basedOn w:val="a2"/>
    <w:rsid w:val="00D3587B"/>
    <w:rPr>
      <w:color w:val="0000FF"/>
      <w:u w:val="single"/>
    </w:rPr>
  </w:style>
  <w:style w:type="paragraph" w:customStyle="1" w:styleId="aff5">
    <w:name w:val="Обычный.Название подразделения"/>
    <w:rsid w:val="00D3587B"/>
    <w:pPr>
      <w:spacing w:after="0" w:line="240" w:lineRule="auto"/>
    </w:pPr>
    <w:rPr>
      <w:rFonts w:ascii="SchoolBook" w:eastAsia="Times New Roman" w:hAnsi="SchoolBook" w:cs="Times New Roman"/>
      <w:sz w:val="28"/>
      <w:szCs w:val="20"/>
      <w:lang w:eastAsia="ru-RU"/>
    </w:rPr>
  </w:style>
  <w:style w:type="numbering" w:customStyle="1" w:styleId="310">
    <w:name w:val="Нет списка31"/>
    <w:next w:val="a4"/>
    <w:uiPriority w:val="99"/>
    <w:semiHidden/>
    <w:unhideWhenUsed/>
    <w:rsid w:val="00D3587B"/>
  </w:style>
  <w:style w:type="character" w:styleId="aff6">
    <w:name w:val="FollowedHyperlink"/>
    <w:basedOn w:val="a2"/>
    <w:uiPriority w:val="99"/>
    <w:unhideWhenUsed/>
    <w:rsid w:val="00D3587B"/>
    <w:rPr>
      <w:color w:val="800080" w:themeColor="followedHyperlink"/>
      <w:u w:val="single"/>
    </w:rPr>
  </w:style>
  <w:style w:type="table" w:customStyle="1" w:styleId="111">
    <w:name w:val="Сетка таблицы11"/>
    <w:basedOn w:val="a3"/>
    <w:next w:val="aa"/>
    <w:rsid w:val="00D358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4"/>
    <w:uiPriority w:val="99"/>
    <w:semiHidden/>
    <w:unhideWhenUsed/>
    <w:rsid w:val="00D3587B"/>
  </w:style>
  <w:style w:type="table" w:customStyle="1" w:styleId="211">
    <w:name w:val="Сетка таблицы21"/>
    <w:basedOn w:val="a3"/>
    <w:next w:val="aa"/>
    <w:uiPriority w:val="59"/>
    <w:rsid w:val="00D3587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4"/>
    <w:uiPriority w:val="99"/>
    <w:semiHidden/>
    <w:unhideWhenUsed/>
    <w:rsid w:val="00D3587B"/>
  </w:style>
  <w:style w:type="character" w:customStyle="1" w:styleId="1a">
    <w:name w:val="Нижний колонтитул Знак1"/>
    <w:aliases w:val="Верхний  колонтитул Знак1"/>
    <w:basedOn w:val="a2"/>
    <w:uiPriority w:val="99"/>
    <w:semiHidden/>
    <w:rsid w:val="00D3587B"/>
    <w:rPr>
      <w:rFonts w:ascii="Calibri" w:eastAsia="Calibri" w:hAnsi="Calibri" w:cs="Times New Roman"/>
    </w:rPr>
  </w:style>
  <w:style w:type="table" w:customStyle="1" w:styleId="38">
    <w:name w:val="Сетка таблицы3"/>
    <w:basedOn w:val="a3"/>
    <w:next w:val="aa"/>
    <w:rsid w:val="00D3587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
    <w:name w:val="Нет списка6"/>
    <w:next w:val="a4"/>
    <w:uiPriority w:val="99"/>
    <w:semiHidden/>
    <w:unhideWhenUsed/>
    <w:rsid w:val="00D3587B"/>
  </w:style>
  <w:style w:type="paragraph" w:styleId="aff7">
    <w:name w:val="Document Map"/>
    <w:basedOn w:val="a1"/>
    <w:link w:val="aff8"/>
    <w:uiPriority w:val="99"/>
    <w:unhideWhenUsed/>
    <w:rsid w:val="00D3587B"/>
    <w:pPr>
      <w:spacing w:after="0" w:line="240" w:lineRule="auto"/>
    </w:pPr>
    <w:rPr>
      <w:rFonts w:ascii="Tahoma" w:hAnsi="Tahoma" w:cs="Tahoma"/>
      <w:sz w:val="16"/>
      <w:szCs w:val="16"/>
    </w:rPr>
  </w:style>
  <w:style w:type="character" w:customStyle="1" w:styleId="aff8">
    <w:name w:val="Схема документа Знак"/>
    <w:basedOn w:val="a2"/>
    <w:link w:val="aff7"/>
    <w:uiPriority w:val="99"/>
    <w:rsid w:val="00D3587B"/>
    <w:rPr>
      <w:rFonts w:ascii="Tahoma" w:hAnsi="Tahoma" w:cs="Tahoma"/>
      <w:sz w:val="16"/>
      <w:szCs w:val="16"/>
    </w:rPr>
  </w:style>
  <w:style w:type="numbering" w:customStyle="1" w:styleId="7">
    <w:name w:val="Нет списка7"/>
    <w:next w:val="a4"/>
    <w:uiPriority w:val="99"/>
    <w:semiHidden/>
    <w:rsid w:val="00CB3671"/>
  </w:style>
  <w:style w:type="table" w:customStyle="1" w:styleId="43">
    <w:name w:val="Сетка таблицы4"/>
    <w:basedOn w:val="a3"/>
    <w:next w:val="aa"/>
    <w:uiPriority w:val="59"/>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CB3671"/>
  </w:style>
  <w:style w:type="numbering" w:customStyle="1" w:styleId="220">
    <w:name w:val="Нет списка22"/>
    <w:next w:val="a4"/>
    <w:semiHidden/>
    <w:rsid w:val="00CB3671"/>
  </w:style>
  <w:style w:type="numbering" w:customStyle="1" w:styleId="320">
    <w:name w:val="Нет списка32"/>
    <w:next w:val="a4"/>
    <w:semiHidden/>
    <w:rsid w:val="00CB3671"/>
  </w:style>
  <w:style w:type="table" w:customStyle="1" w:styleId="121">
    <w:name w:val="Сетка таблицы12"/>
    <w:basedOn w:val="a3"/>
    <w:next w:val="aa"/>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4"/>
    <w:uiPriority w:val="99"/>
    <w:semiHidden/>
    <w:unhideWhenUsed/>
    <w:rsid w:val="00CB3671"/>
  </w:style>
  <w:style w:type="numbering" w:customStyle="1" w:styleId="1110">
    <w:name w:val="Нет списка111"/>
    <w:next w:val="a4"/>
    <w:uiPriority w:val="99"/>
    <w:semiHidden/>
    <w:unhideWhenUsed/>
    <w:rsid w:val="00CB3671"/>
  </w:style>
  <w:style w:type="table" w:customStyle="1" w:styleId="221">
    <w:name w:val="Сетка таблицы22"/>
    <w:basedOn w:val="a3"/>
    <w:next w:val="aa"/>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CB3671"/>
  </w:style>
  <w:style w:type="numbering" w:customStyle="1" w:styleId="311">
    <w:name w:val="Нет списка311"/>
    <w:next w:val="a4"/>
    <w:uiPriority w:val="99"/>
    <w:semiHidden/>
    <w:unhideWhenUsed/>
    <w:rsid w:val="00CB3671"/>
  </w:style>
  <w:style w:type="table" w:customStyle="1" w:styleId="1111">
    <w:name w:val="Сетка таблицы111"/>
    <w:basedOn w:val="a3"/>
    <w:next w:val="aa"/>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1"/>
    <w:next w:val="a4"/>
    <w:uiPriority w:val="99"/>
    <w:semiHidden/>
    <w:unhideWhenUsed/>
    <w:rsid w:val="00CB3671"/>
  </w:style>
  <w:style w:type="table" w:customStyle="1" w:styleId="2111">
    <w:name w:val="Сетка таблицы211"/>
    <w:basedOn w:val="a3"/>
    <w:next w:val="aa"/>
    <w:uiPriority w:val="59"/>
    <w:rsid w:val="00CB36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0">
    <w:name w:val="Нет списка51"/>
    <w:next w:val="a4"/>
    <w:uiPriority w:val="99"/>
    <w:semiHidden/>
    <w:unhideWhenUsed/>
    <w:rsid w:val="00CB3671"/>
  </w:style>
  <w:style w:type="table" w:customStyle="1" w:styleId="312">
    <w:name w:val="Сетка таблицы31"/>
    <w:basedOn w:val="a3"/>
    <w:next w:val="aa"/>
    <w:rsid w:val="00CB36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
    <w:name w:val="Нет списка61"/>
    <w:next w:val="a4"/>
    <w:uiPriority w:val="99"/>
    <w:semiHidden/>
    <w:unhideWhenUsed/>
    <w:rsid w:val="00CB3671"/>
  </w:style>
  <w:style w:type="paragraph" w:styleId="aff9">
    <w:name w:val="footnote text"/>
    <w:basedOn w:val="a1"/>
    <w:link w:val="affa"/>
    <w:uiPriority w:val="99"/>
    <w:semiHidden/>
    <w:unhideWhenUsed/>
    <w:rsid w:val="004970BE"/>
    <w:pPr>
      <w:spacing w:after="0" w:line="240" w:lineRule="auto"/>
    </w:pPr>
    <w:rPr>
      <w:rFonts w:ascii="Calibri" w:eastAsia="Calibri" w:hAnsi="Calibri" w:cs="Times New Roman"/>
      <w:sz w:val="20"/>
      <w:szCs w:val="20"/>
    </w:rPr>
  </w:style>
  <w:style w:type="character" w:customStyle="1" w:styleId="affa">
    <w:name w:val="Текст сноски Знак"/>
    <w:basedOn w:val="a2"/>
    <w:link w:val="aff9"/>
    <w:uiPriority w:val="99"/>
    <w:semiHidden/>
    <w:rsid w:val="004970BE"/>
    <w:rPr>
      <w:rFonts w:ascii="Calibri" w:eastAsia="Calibri" w:hAnsi="Calibri" w:cs="Times New Roman"/>
      <w:sz w:val="20"/>
      <w:szCs w:val="20"/>
    </w:rPr>
  </w:style>
  <w:style w:type="character" w:styleId="affb">
    <w:name w:val="footnote reference"/>
    <w:basedOn w:val="a2"/>
    <w:uiPriority w:val="99"/>
    <w:semiHidden/>
    <w:unhideWhenUsed/>
    <w:rsid w:val="004970BE"/>
    <w:rPr>
      <w:vertAlign w:val="superscript"/>
    </w:rPr>
  </w:style>
  <w:style w:type="numbering" w:customStyle="1" w:styleId="8">
    <w:name w:val="Нет списка8"/>
    <w:next w:val="a4"/>
    <w:uiPriority w:val="99"/>
    <w:semiHidden/>
    <w:rsid w:val="00FD503D"/>
  </w:style>
  <w:style w:type="table" w:customStyle="1" w:styleId="52">
    <w:name w:val="Сетка таблицы5"/>
    <w:basedOn w:val="a3"/>
    <w:next w:val="aa"/>
    <w:uiPriority w:val="59"/>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FD503D"/>
  </w:style>
  <w:style w:type="numbering" w:customStyle="1" w:styleId="230">
    <w:name w:val="Нет списка23"/>
    <w:next w:val="a4"/>
    <w:semiHidden/>
    <w:rsid w:val="00FD503D"/>
  </w:style>
  <w:style w:type="numbering" w:customStyle="1" w:styleId="330">
    <w:name w:val="Нет списка33"/>
    <w:next w:val="a4"/>
    <w:semiHidden/>
    <w:rsid w:val="00FD503D"/>
  </w:style>
  <w:style w:type="table" w:customStyle="1" w:styleId="131">
    <w:name w:val="Сетка таблицы13"/>
    <w:basedOn w:val="a3"/>
    <w:next w:val="aa"/>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4"/>
    <w:uiPriority w:val="99"/>
    <w:semiHidden/>
    <w:unhideWhenUsed/>
    <w:rsid w:val="00FD503D"/>
  </w:style>
  <w:style w:type="numbering" w:customStyle="1" w:styleId="112">
    <w:name w:val="Нет списка112"/>
    <w:next w:val="a4"/>
    <w:uiPriority w:val="99"/>
    <w:semiHidden/>
    <w:unhideWhenUsed/>
    <w:rsid w:val="00FD503D"/>
  </w:style>
  <w:style w:type="table" w:customStyle="1" w:styleId="231">
    <w:name w:val="Сетка таблицы23"/>
    <w:basedOn w:val="a3"/>
    <w:next w:val="aa"/>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4"/>
    <w:uiPriority w:val="99"/>
    <w:semiHidden/>
    <w:unhideWhenUsed/>
    <w:rsid w:val="00FD503D"/>
  </w:style>
  <w:style w:type="numbering" w:customStyle="1" w:styleId="3120">
    <w:name w:val="Нет списка312"/>
    <w:next w:val="a4"/>
    <w:uiPriority w:val="99"/>
    <w:semiHidden/>
    <w:unhideWhenUsed/>
    <w:rsid w:val="00FD503D"/>
  </w:style>
  <w:style w:type="table" w:customStyle="1" w:styleId="1120">
    <w:name w:val="Сетка таблицы112"/>
    <w:basedOn w:val="a3"/>
    <w:next w:val="aa"/>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2"/>
    <w:next w:val="a4"/>
    <w:uiPriority w:val="99"/>
    <w:semiHidden/>
    <w:unhideWhenUsed/>
    <w:rsid w:val="00FD503D"/>
  </w:style>
  <w:style w:type="table" w:customStyle="1" w:styleId="2120">
    <w:name w:val="Сетка таблицы212"/>
    <w:basedOn w:val="a3"/>
    <w:next w:val="aa"/>
    <w:uiPriority w:val="59"/>
    <w:rsid w:val="00FD503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0">
    <w:name w:val="Нет списка52"/>
    <w:next w:val="a4"/>
    <w:uiPriority w:val="99"/>
    <w:semiHidden/>
    <w:unhideWhenUsed/>
    <w:rsid w:val="00FD503D"/>
  </w:style>
  <w:style w:type="table" w:customStyle="1" w:styleId="321">
    <w:name w:val="Сетка таблицы32"/>
    <w:basedOn w:val="a3"/>
    <w:next w:val="aa"/>
    <w:rsid w:val="00FD503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
    <w:name w:val="Нет списка62"/>
    <w:next w:val="a4"/>
    <w:uiPriority w:val="99"/>
    <w:semiHidden/>
    <w:unhideWhenUsed/>
    <w:rsid w:val="00FD503D"/>
  </w:style>
  <w:style w:type="character" w:customStyle="1" w:styleId="product-specname-inner">
    <w:name w:val="product-spec__name-inner"/>
    <w:basedOn w:val="a2"/>
    <w:rsid w:val="00FD503D"/>
  </w:style>
  <w:style w:type="character" w:customStyle="1" w:styleId="product-specvalue-inner">
    <w:name w:val="product-spec__value-inner"/>
    <w:basedOn w:val="a2"/>
    <w:rsid w:val="00FD503D"/>
  </w:style>
  <w:style w:type="numbering" w:customStyle="1" w:styleId="9">
    <w:name w:val="Нет списка9"/>
    <w:next w:val="a4"/>
    <w:semiHidden/>
    <w:rsid w:val="004F3A31"/>
  </w:style>
  <w:style w:type="paragraph" w:styleId="z-">
    <w:name w:val="HTML Top of Form"/>
    <w:basedOn w:val="a1"/>
    <w:next w:val="a1"/>
    <w:link w:val="z-0"/>
    <w:hidden/>
    <w:uiPriority w:val="99"/>
    <w:unhideWhenUsed/>
    <w:rsid w:val="004F3A31"/>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2"/>
    <w:link w:val="z-"/>
    <w:uiPriority w:val="99"/>
    <w:rsid w:val="004F3A31"/>
    <w:rPr>
      <w:rFonts w:ascii="Arial" w:eastAsia="Times New Roman" w:hAnsi="Arial" w:cs="Times New Roman"/>
      <w:vanish/>
      <w:sz w:val="16"/>
      <w:szCs w:val="16"/>
      <w:lang w:val="x-none" w:eastAsia="x-none"/>
    </w:rPr>
  </w:style>
  <w:style w:type="paragraph" w:styleId="z-1">
    <w:name w:val="HTML Bottom of Form"/>
    <w:basedOn w:val="a1"/>
    <w:next w:val="a1"/>
    <w:link w:val="z-2"/>
    <w:hidden/>
    <w:uiPriority w:val="99"/>
    <w:unhideWhenUsed/>
    <w:rsid w:val="004F3A31"/>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2"/>
    <w:link w:val="z-1"/>
    <w:uiPriority w:val="99"/>
    <w:rsid w:val="004F3A31"/>
    <w:rPr>
      <w:rFonts w:ascii="Arial" w:eastAsia="Times New Roman" w:hAnsi="Arial" w:cs="Times New Roman"/>
      <w:vanish/>
      <w:sz w:val="16"/>
      <w:szCs w:val="16"/>
      <w:lang w:val="x-none" w:eastAsia="x-none"/>
    </w:rPr>
  </w:style>
  <w:style w:type="paragraph" w:customStyle="1" w:styleId="1b">
    <w:name w:val="Знак Знак Знак Знак Знак Знак Знак Знак Знак Знак Знак Знак Знак1"/>
    <w:basedOn w:val="a1"/>
    <w:rsid w:val="004F3A31"/>
    <w:pPr>
      <w:spacing w:after="160" w:line="240" w:lineRule="exact"/>
    </w:pPr>
    <w:rPr>
      <w:rFonts w:ascii="Verdana" w:eastAsia="Times New Roman" w:hAnsi="Verdana" w:cs="Times New Roman"/>
      <w:sz w:val="24"/>
      <w:szCs w:val="24"/>
      <w:lang w:val="en-US"/>
    </w:rPr>
  </w:style>
  <w:style w:type="paragraph" w:customStyle="1" w:styleId="style56">
    <w:name w:val="style56"/>
    <w:basedOn w:val="a1"/>
    <w:rsid w:val="004F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38">
    <w:name w:val="style38"/>
    <w:basedOn w:val="a2"/>
    <w:rsid w:val="004F3A31"/>
  </w:style>
  <w:style w:type="character" w:styleId="affc">
    <w:name w:val="annotation reference"/>
    <w:rsid w:val="004F3A31"/>
    <w:rPr>
      <w:sz w:val="16"/>
      <w:szCs w:val="16"/>
    </w:rPr>
  </w:style>
  <w:style w:type="paragraph" w:styleId="affd">
    <w:name w:val="annotation text"/>
    <w:basedOn w:val="a1"/>
    <w:link w:val="affe"/>
    <w:rsid w:val="004F3A31"/>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2"/>
    <w:link w:val="affd"/>
    <w:rsid w:val="004F3A31"/>
    <w:rPr>
      <w:rFonts w:ascii="Times New Roman" w:eastAsia="Times New Roman" w:hAnsi="Times New Roman" w:cs="Times New Roman"/>
      <w:sz w:val="20"/>
      <w:szCs w:val="20"/>
      <w:lang w:eastAsia="ru-RU"/>
    </w:rPr>
  </w:style>
  <w:style w:type="paragraph" w:styleId="afff">
    <w:name w:val="annotation subject"/>
    <w:basedOn w:val="affd"/>
    <w:next w:val="affd"/>
    <w:link w:val="afff0"/>
    <w:rsid w:val="004F3A31"/>
    <w:rPr>
      <w:b/>
      <w:bCs/>
      <w:lang w:val="x-none" w:eastAsia="x-none"/>
    </w:rPr>
  </w:style>
  <w:style w:type="character" w:customStyle="1" w:styleId="afff0">
    <w:name w:val="Тема примечания Знак"/>
    <w:basedOn w:val="affe"/>
    <w:link w:val="afff"/>
    <w:rsid w:val="004F3A31"/>
    <w:rPr>
      <w:rFonts w:ascii="Times New Roman" w:eastAsia="Times New Roman" w:hAnsi="Times New Roman" w:cs="Times New Roman"/>
      <w:b/>
      <w:bCs/>
      <w:sz w:val="20"/>
      <w:szCs w:val="20"/>
      <w:lang w:val="x-none" w:eastAsia="x-none"/>
    </w:rPr>
  </w:style>
  <w:style w:type="table" w:customStyle="1" w:styleId="63">
    <w:name w:val="Сетка таблицы6"/>
    <w:basedOn w:val="a3"/>
    <w:next w:val="aa"/>
    <w:rsid w:val="004F3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3"/>
    <w:next w:val="aa"/>
    <w:uiPriority w:val="59"/>
    <w:rsid w:val="00E3509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3"/>
    <w:next w:val="aa"/>
    <w:uiPriority w:val="59"/>
    <w:rsid w:val="00025A0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4"/>
    <w:uiPriority w:val="99"/>
    <w:semiHidden/>
    <w:unhideWhenUsed/>
    <w:rsid w:val="00695993"/>
  </w:style>
  <w:style w:type="character" w:customStyle="1" w:styleId="213">
    <w:name w:val="Заголовок 2 Знак1"/>
    <w:aliases w:val="H2 Знак1"/>
    <w:basedOn w:val="a2"/>
    <w:uiPriority w:val="9"/>
    <w:semiHidden/>
    <w:rsid w:val="00695993"/>
    <w:rPr>
      <w:rFonts w:asciiTheme="majorHAnsi" w:eastAsiaTheme="majorEastAsia" w:hAnsiTheme="majorHAnsi" w:cstheme="majorBidi"/>
      <w:b/>
      <w:bCs/>
      <w:color w:val="4F81BD" w:themeColor="accent1"/>
      <w:sz w:val="26"/>
      <w:szCs w:val="26"/>
    </w:rPr>
  </w:style>
  <w:style w:type="character" w:customStyle="1" w:styleId="1c">
    <w:name w:val="Основной текст с отступом Знак1"/>
    <w:aliases w:val="текст Знак1,Основной текст 1 Знак1,Нумерованный список !! Знак2,Нумерованный список !! Знак Знак Знак Знак Знак1,Нумерованный список !! Знак Знак1"/>
    <w:basedOn w:val="a2"/>
    <w:semiHidden/>
    <w:rsid w:val="00695993"/>
    <w:rPr>
      <w:rFonts w:ascii="Calibri" w:eastAsia="Calibri" w:hAnsi="Calibri" w:cs="Times New Roman"/>
    </w:rPr>
  </w:style>
  <w:style w:type="character" w:customStyle="1" w:styleId="afd">
    <w:name w:val="Абзац списка Знак"/>
    <w:aliases w:val="Варианты ответов Знак"/>
    <w:link w:val="afc"/>
    <w:locked/>
    <w:rsid w:val="00A23A03"/>
    <w:rPr>
      <w:rFonts w:ascii="Times New Roman" w:eastAsia="Times New Roman" w:hAnsi="Times New Roman" w:cs="Times New Roman"/>
      <w:sz w:val="20"/>
      <w:szCs w:val="20"/>
      <w:lang w:eastAsia="ru-RU"/>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254D08"/>
    <w:rPr>
      <w:rFonts w:asciiTheme="majorHAnsi" w:eastAsiaTheme="majorEastAsia" w:hAnsiTheme="majorHAnsi" w:cstheme="majorBidi"/>
      <w:color w:val="365F91" w:themeColor="accent1" w:themeShade="BF"/>
      <w:sz w:val="32"/>
      <w:szCs w:val="32"/>
    </w:rPr>
  </w:style>
  <w:style w:type="paragraph" w:styleId="HTML">
    <w:name w:val="HTML Preformatted"/>
    <w:basedOn w:val="a1"/>
    <w:link w:val="HTML0"/>
    <w:semiHidden/>
    <w:unhideWhenUsed/>
    <w:rsid w:val="00254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rPr>
      <w:rFonts w:ascii="Arial Unicode MS" w:eastAsia="Arial Unicode MS" w:hAnsi="Arial Unicode MS" w:cs="Times New Roman"/>
      <w:i/>
      <w:szCs w:val="24"/>
      <w:lang w:val="de-DE" w:eastAsia="de-DE"/>
    </w:rPr>
  </w:style>
  <w:style w:type="character" w:customStyle="1" w:styleId="HTML0">
    <w:name w:val="Стандартный HTML Знак"/>
    <w:basedOn w:val="a2"/>
    <w:link w:val="HTML"/>
    <w:semiHidden/>
    <w:rsid w:val="00254D08"/>
    <w:rPr>
      <w:rFonts w:ascii="Arial Unicode MS" w:eastAsia="Arial Unicode MS" w:hAnsi="Arial Unicode MS" w:cs="Times New Roman"/>
      <w:i/>
      <w:szCs w:val="24"/>
      <w:lang w:val="de-DE" w:eastAsia="de-DE"/>
    </w:rPr>
  </w:style>
  <w:style w:type="paragraph" w:customStyle="1" w:styleId="msonormal0">
    <w:name w:val="msonormal"/>
    <w:basedOn w:val="a1"/>
    <w:rsid w:val="00254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Стиль"/>
    <w:rsid w:val="00254D08"/>
    <w:pPr>
      <w:widowControl w:val="0"/>
      <w:suppressAutoHyphens/>
      <w:spacing w:after="0" w:line="240" w:lineRule="auto"/>
      <w:ind w:firstLine="720"/>
      <w:jc w:val="both"/>
    </w:pPr>
    <w:rPr>
      <w:rFonts w:ascii="Arial" w:eastAsia="Arial" w:hAnsi="Arial" w:cs="Times New Roman"/>
      <w:sz w:val="20"/>
      <w:szCs w:val="20"/>
      <w:lang w:eastAsia="ru-RU"/>
    </w:rPr>
  </w:style>
  <w:style w:type="paragraph" w:customStyle="1" w:styleId="1d">
    <w:name w:val="Знак1 Знак Знак Знак"/>
    <w:basedOn w:val="a1"/>
    <w:rsid w:val="00254D08"/>
    <w:pPr>
      <w:spacing w:after="160" w:line="240" w:lineRule="exact"/>
    </w:pPr>
    <w:rPr>
      <w:rFonts w:ascii="Verdana" w:eastAsia="Times New Roman" w:hAnsi="Verdana" w:cs="Times New Roman"/>
      <w:sz w:val="20"/>
      <w:szCs w:val="20"/>
      <w:lang w:val="en-US"/>
    </w:rPr>
  </w:style>
  <w:style w:type="paragraph" w:customStyle="1" w:styleId="1e">
    <w:name w:val="Обычный1"/>
    <w:rsid w:val="00254D08"/>
    <w:pPr>
      <w:snapToGrid w:val="0"/>
      <w:spacing w:before="100" w:after="100" w:line="240" w:lineRule="auto"/>
    </w:pPr>
    <w:rPr>
      <w:rFonts w:ascii="Times New Roman" w:eastAsia="Times New Roman" w:hAnsi="Times New Roman" w:cs="Times New Roman"/>
      <w:sz w:val="24"/>
      <w:szCs w:val="24"/>
      <w:lang w:eastAsia="ru-RU"/>
    </w:rPr>
  </w:style>
  <w:style w:type="paragraph" w:customStyle="1" w:styleId="1f">
    <w:name w:val="Абзац списка1"/>
    <w:rsid w:val="00254D08"/>
    <w:pPr>
      <w:widowControl w:val="0"/>
      <w:suppressAutoHyphens/>
      <w:spacing w:after="0" w:line="240" w:lineRule="auto"/>
      <w:jc w:val="both"/>
    </w:pPr>
    <w:rPr>
      <w:rFonts w:ascii="Arial" w:eastAsia="Lucida Sans Unicode" w:hAnsi="Arial" w:cs="Arial"/>
      <w:b/>
      <w:kern w:val="2"/>
      <w:lang w:eastAsia="ar-SA"/>
    </w:rPr>
  </w:style>
  <w:style w:type="character" w:customStyle="1" w:styleId="afff2">
    <w:name w:val="Основной текст документа"/>
    <w:rsid w:val="00254D08"/>
    <w:rPr>
      <w:sz w:val="22"/>
    </w:rPr>
  </w:style>
  <w:style w:type="table" w:customStyle="1" w:styleId="1130">
    <w:name w:val="Сетка таблицы113"/>
    <w:basedOn w:val="a3"/>
    <w:next w:val="aa"/>
    <w:uiPriority w:val="39"/>
    <w:rsid w:val="008849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Основной текст_"/>
    <w:link w:val="29"/>
    <w:locked/>
    <w:rsid w:val="00AE5C0B"/>
    <w:rPr>
      <w:rFonts w:ascii="Times New Roman" w:eastAsia="Times New Roman" w:hAnsi="Times New Roman" w:cs="Times New Roman"/>
      <w:sz w:val="25"/>
      <w:szCs w:val="25"/>
      <w:shd w:val="clear" w:color="auto" w:fill="FFFFFF"/>
    </w:rPr>
  </w:style>
  <w:style w:type="paragraph" w:customStyle="1" w:styleId="29">
    <w:name w:val="Основной текст2"/>
    <w:basedOn w:val="a1"/>
    <w:link w:val="afff3"/>
    <w:rsid w:val="00AE5C0B"/>
    <w:pPr>
      <w:widowControl w:val="0"/>
      <w:shd w:val="clear" w:color="auto" w:fill="FFFFFF"/>
      <w:spacing w:before="120" w:after="600" w:line="0" w:lineRule="atLeast"/>
      <w:jc w:val="right"/>
    </w:pPr>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6206">
      <w:bodyDiv w:val="1"/>
      <w:marLeft w:val="0"/>
      <w:marRight w:val="0"/>
      <w:marTop w:val="0"/>
      <w:marBottom w:val="0"/>
      <w:divBdr>
        <w:top w:val="none" w:sz="0" w:space="0" w:color="auto"/>
        <w:left w:val="none" w:sz="0" w:space="0" w:color="auto"/>
        <w:bottom w:val="none" w:sz="0" w:space="0" w:color="auto"/>
        <w:right w:val="none" w:sz="0" w:space="0" w:color="auto"/>
      </w:divBdr>
    </w:div>
    <w:div w:id="62024947">
      <w:bodyDiv w:val="1"/>
      <w:marLeft w:val="0"/>
      <w:marRight w:val="0"/>
      <w:marTop w:val="0"/>
      <w:marBottom w:val="0"/>
      <w:divBdr>
        <w:top w:val="none" w:sz="0" w:space="0" w:color="auto"/>
        <w:left w:val="none" w:sz="0" w:space="0" w:color="auto"/>
        <w:bottom w:val="none" w:sz="0" w:space="0" w:color="auto"/>
        <w:right w:val="none" w:sz="0" w:space="0" w:color="auto"/>
      </w:divBdr>
    </w:div>
    <w:div w:id="83187408">
      <w:bodyDiv w:val="1"/>
      <w:marLeft w:val="0"/>
      <w:marRight w:val="0"/>
      <w:marTop w:val="0"/>
      <w:marBottom w:val="0"/>
      <w:divBdr>
        <w:top w:val="none" w:sz="0" w:space="0" w:color="auto"/>
        <w:left w:val="none" w:sz="0" w:space="0" w:color="auto"/>
        <w:bottom w:val="none" w:sz="0" w:space="0" w:color="auto"/>
        <w:right w:val="none" w:sz="0" w:space="0" w:color="auto"/>
      </w:divBdr>
    </w:div>
    <w:div w:id="85738071">
      <w:bodyDiv w:val="1"/>
      <w:marLeft w:val="0"/>
      <w:marRight w:val="0"/>
      <w:marTop w:val="0"/>
      <w:marBottom w:val="0"/>
      <w:divBdr>
        <w:top w:val="none" w:sz="0" w:space="0" w:color="auto"/>
        <w:left w:val="none" w:sz="0" w:space="0" w:color="auto"/>
        <w:bottom w:val="none" w:sz="0" w:space="0" w:color="auto"/>
        <w:right w:val="none" w:sz="0" w:space="0" w:color="auto"/>
      </w:divBdr>
    </w:div>
    <w:div w:id="86734675">
      <w:bodyDiv w:val="1"/>
      <w:marLeft w:val="0"/>
      <w:marRight w:val="0"/>
      <w:marTop w:val="0"/>
      <w:marBottom w:val="0"/>
      <w:divBdr>
        <w:top w:val="none" w:sz="0" w:space="0" w:color="auto"/>
        <w:left w:val="none" w:sz="0" w:space="0" w:color="auto"/>
        <w:bottom w:val="none" w:sz="0" w:space="0" w:color="auto"/>
        <w:right w:val="none" w:sz="0" w:space="0" w:color="auto"/>
      </w:divBdr>
    </w:div>
    <w:div w:id="97458190">
      <w:bodyDiv w:val="1"/>
      <w:marLeft w:val="0"/>
      <w:marRight w:val="0"/>
      <w:marTop w:val="0"/>
      <w:marBottom w:val="0"/>
      <w:divBdr>
        <w:top w:val="none" w:sz="0" w:space="0" w:color="auto"/>
        <w:left w:val="none" w:sz="0" w:space="0" w:color="auto"/>
        <w:bottom w:val="none" w:sz="0" w:space="0" w:color="auto"/>
        <w:right w:val="none" w:sz="0" w:space="0" w:color="auto"/>
      </w:divBdr>
    </w:div>
    <w:div w:id="99033161">
      <w:bodyDiv w:val="1"/>
      <w:marLeft w:val="0"/>
      <w:marRight w:val="0"/>
      <w:marTop w:val="0"/>
      <w:marBottom w:val="0"/>
      <w:divBdr>
        <w:top w:val="none" w:sz="0" w:space="0" w:color="auto"/>
        <w:left w:val="none" w:sz="0" w:space="0" w:color="auto"/>
        <w:bottom w:val="none" w:sz="0" w:space="0" w:color="auto"/>
        <w:right w:val="none" w:sz="0" w:space="0" w:color="auto"/>
      </w:divBdr>
    </w:div>
    <w:div w:id="115486590">
      <w:bodyDiv w:val="1"/>
      <w:marLeft w:val="0"/>
      <w:marRight w:val="0"/>
      <w:marTop w:val="0"/>
      <w:marBottom w:val="0"/>
      <w:divBdr>
        <w:top w:val="none" w:sz="0" w:space="0" w:color="auto"/>
        <w:left w:val="none" w:sz="0" w:space="0" w:color="auto"/>
        <w:bottom w:val="none" w:sz="0" w:space="0" w:color="auto"/>
        <w:right w:val="none" w:sz="0" w:space="0" w:color="auto"/>
      </w:divBdr>
    </w:div>
    <w:div w:id="116875729">
      <w:bodyDiv w:val="1"/>
      <w:marLeft w:val="0"/>
      <w:marRight w:val="0"/>
      <w:marTop w:val="0"/>
      <w:marBottom w:val="0"/>
      <w:divBdr>
        <w:top w:val="none" w:sz="0" w:space="0" w:color="auto"/>
        <w:left w:val="none" w:sz="0" w:space="0" w:color="auto"/>
        <w:bottom w:val="none" w:sz="0" w:space="0" w:color="auto"/>
        <w:right w:val="none" w:sz="0" w:space="0" w:color="auto"/>
      </w:divBdr>
    </w:div>
    <w:div w:id="132917883">
      <w:bodyDiv w:val="1"/>
      <w:marLeft w:val="0"/>
      <w:marRight w:val="0"/>
      <w:marTop w:val="0"/>
      <w:marBottom w:val="0"/>
      <w:divBdr>
        <w:top w:val="none" w:sz="0" w:space="0" w:color="auto"/>
        <w:left w:val="none" w:sz="0" w:space="0" w:color="auto"/>
        <w:bottom w:val="none" w:sz="0" w:space="0" w:color="auto"/>
        <w:right w:val="none" w:sz="0" w:space="0" w:color="auto"/>
      </w:divBdr>
    </w:div>
    <w:div w:id="138618648">
      <w:bodyDiv w:val="1"/>
      <w:marLeft w:val="0"/>
      <w:marRight w:val="0"/>
      <w:marTop w:val="0"/>
      <w:marBottom w:val="0"/>
      <w:divBdr>
        <w:top w:val="none" w:sz="0" w:space="0" w:color="auto"/>
        <w:left w:val="none" w:sz="0" w:space="0" w:color="auto"/>
        <w:bottom w:val="none" w:sz="0" w:space="0" w:color="auto"/>
        <w:right w:val="none" w:sz="0" w:space="0" w:color="auto"/>
      </w:divBdr>
    </w:div>
    <w:div w:id="148450656">
      <w:bodyDiv w:val="1"/>
      <w:marLeft w:val="0"/>
      <w:marRight w:val="0"/>
      <w:marTop w:val="0"/>
      <w:marBottom w:val="0"/>
      <w:divBdr>
        <w:top w:val="none" w:sz="0" w:space="0" w:color="auto"/>
        <w:left w:val="none" w:sz="0" w:space="0" w:color="auto"/>
        <w:bottom w:val="none" w:sz="0" w:space="0" w:color="auto"/>
        <w:right w:val="none" w:sz="0" w:space="0" w:color="auto"/>
      </w:divBdr>
    </w:div>
    <w:div w:id="154731905">
      <w:bodyDiv w:val="1"/>
      <w:marLeft w:val="0"/>
      <w:marRight w:val="0"/>
      <w:marTop w:val="0"/>
      <w:marBottom w:val="0"/>
      <w:divBdr>
        <w:top w:val="none" w:sz="0" w:space="0" w:color="auto"/>
        <w:left w:val="none" w:sz="0" w:space="0" w:color="auto"/>
        <w:bottom w:val="none" w:sz="0" w:space="0" w:color="auto"/>
        <w:right w:val="none" w:sz="0" w:space="0" w:color="auto"/>
      </w:divBdr>
    </w:div>
    <w:div w:id="196504712">
      <w:bodyDiv w:val="1"/>
      <w:marLeft w:val="0"/>
      <w:marRight w:val="0"/>
      <w:marTop w:val="0"/>
      <w:marBottom w:val="0"/>
      <w:divBdr>
        <w:top w:val="none" w:sz="0" w:space="0" w:color="auto"/>
        <w:left w:val="none" w:sz="0" w:space="0" w:color="auto"/>
        <w:bottom w:val="none" w:sz="0" w:space="0" w:color="auto"/>
        <w:right w:val="none" w:sz="0" w:space="0" w:color="auto"/>
      </w:divBdr>
    </w:div>
    <w:div w:id="202522249">
      <w:bodyDiv w:val="1"/>
      <w:marLeft w:val="0"/>
      <w:marRight w:val="0"/>
      <w:marTop w:val="0"/>
      <w:marBottom w:val="0"/>
      <w:divBdr>
        <w:top w:val="none" w:sz="0" w:space="0" w:color="auto"/>
        <w:left w:val="none" w:sz="0" w:space="0" w:color="auto"/>
        <w:bottom w:val="none" w:sz="0" w:space="0" w:color="auto"/>
        <w:right w:val="none" w:sz="0" w:space="0" w:color="auto"/>
      </w:divBdr>
    </w:div>
    <w:div w:id="227039754">
      <w:bodyDiv w:val="1"/>
      <w:marLeft w:val="0"/>
      <w:marRight w:val="0"/>
      <w:marTop w:val="0"/>
      <w:marBottom w:val="0"/>
      <w:divBdr>
        <w:top w:val="none" w:sz="0" w:space="0" w:color="auto"/>
        <w:left w:val="none" w:sz="0" w:space="0" w:color="auto"/>
        <w:bottom w:val="none" w:sz="0" w:space="0" w:color="auto"/>
        <w:right w:val="none" w:sz="0" w:space="0" w:color="auto"/>
      </w:divBdr>
    </w:div>
    <w:div w:id="276065616">
      <w:bodyDiv w:val="1"/>
      <w:marLeft w:val="0"/>
      <w:marRight w:val="0"/>
      <w:marTop w:val="0"/>
      <w:marBottom w:val="0"/>
      <w:divBdr>
        <w:top w:val="none" w:sz="0" w:space="0" w:color="auto"/>
        <w:left w:val="none" w:sz="0" w:space="0" w:color="auto"/>
        <w:bottom w:val="none" w:sz="0" w:space="0" w:color="auto"/>
        <w:right w:val="none" w:sz="0" w:space="0" w:color="auto"/>
      </w:divBdr>
    </w:div>
    <w:div w:id="314065338">
      <w:bodyDiv w:val="1"/>
      <w:marLeft w:val="0"/>
      <w:marRight w:val="0"/>
      <w:marTop w:val="0"/>
      <w:marBottom w:val="0"/>
      <w:divBdr>
        <w:top w:val="none" w:sz="0" w:space="0" w:color="auto"/>
        <w:left w:val="none" w:sz="0" w:space="0" w:color="auto"/>
        <w:bottom w:val="none" w:sz="0" w:space="0" w:color="auto"/>
        <w:right w:val="none" w:sz="0" w:space="0" w:color="auto"/>
      </w:divBdr>
    </w:div>
    <w:div w:id="323046390">
      <w:bodyDiv w:val="1"/>
      <w:marLeft w:val="0"/>
      <w:marRight w:val="0"/>
      <w:marTop w:val="0"/>
      <w:marBottom w:val="0"/>
      <w:divBdr>
        <w:top w:val="none" w:sz="0" w:space="0" w:color="auto"/>
        <w:left w:val="none" w:sz="0" w:space="0" w:color="auto"/>
        <w:bottom w:val="none" w:sz="0" w:space="0" w:color="auto"/>
        <w:right w:val="none" w:sz="0" w:space="0" w:color="auto"/>
      </w:divBdr>
    </w:div>
    <w:div w:id="335422519">
      <w:bodyDiv w:val="1"/>
      <w:marLeft w:val="0"/>
      <w:marRight w:val="0"/>
      <w:marTop w:val="0"/>
      <w:marBottom w:val="0"/>
      <w:divBdr>
        <w:top w:val="none" w:sz="0" w:space="0" w:color="auto"/>
        <w:left w:val="none" w:sz="0" w:space="0" w:color="auto"/>
        <w:bottom w:val="none" w:sz="0" w:space="0" w:color="auto"/>
        <w:right w:val="none" w:sz="0" w:space="0" w:color="auto"/>
      </w:divBdr>
    </w:div>
    <w:div w:id="343213399">
      <w:bodyDiv w:val="1"/>
      <w:marLeft w:val="0"/>
      <w:marRight w:val="0"/>
      <w:marTop w:val="0"/>
      <w:marBottom w:val="0"/>
      <w:divBdr>
        <w:top w:val="none" w:sz="0" w:space="0" w:color="auto"/>
        <w:left w:val="none" w:sz="0" w:space="0" w:color="auto"/>
        <w:bottom w:val="none" w:sz="0" w:space="0" w:color="auto"/>
        <w:right w:val="none" w:sz="0" w:space="0" w:color="auto"/>
      </w:divBdr>
    </w:div>
    <w:div w:id="343899123">
      <w:bodyDiv w:val="1"/>
      <w:marLeft w:val="0"/>
      <w:marRight w:val="0"/>
      <w:marTop w:val="0"/>
      <w:marBottom w:val="0"/>
      <w:divBdr>
        <w:top w:val="none" w:sz="0" w:space="0" w:color="auto"/>
        <w:left w:val="none" w:sz="0" w:space="0" w:color="auto"/>
        <w:bottom w:val="none" w:sz="0" w:space="0" w:color="auto"/>
        <w:right w:val="none" w:sz="0" w:space="0" w:color="auto"/>
      </w:divBdr>
    </w:div>
    <w:div w:id="346752728">
      <w:bodyDiv w:val="1"/>
      <w:marLeft w:val="0"/>
      <w:marRight w:val="0"/>
      <w:marTop w:val="0"/>
      <w:marBottom w:val="0"/>
      <w:divBdr>
        <w:top w:val="none" w:sz="0" w:space="0" w:color="auto"/>
        <w:left w:val="none" w:sz="0" w:space="0" w:color="auto"/>
        <w:bottom w:val="none" w:sz="0" w:space="0" w:color="auto"/>
        <w:right w:val="none" w:sz="0" w:space="0" w:color="auto"/>
      </w:divBdr>
    </w:div>
    <w:div w:id="364209324">
      <w:bodyDiv w:val="1"/>
      <w:marLeft w:val="0"/>
      <w:marRight w:val="0"/>
      <w:marTop w:val="0"/>
      <w:marBottom w:val="0"/>
      <w:divBdr>
        <w:top w:val="none" w:sz="0" w:space="0" w:color="auto"/>
        <w:left w:val="none" w:sz="0" w:space="0" w:color="auto"/>
        <w:bottom w:val="none" w:sz="0" w:space="0" w:color="auto"/>
        <w:right w:val="none" w:sz="0" w:space="0" w:color="auto"/>
      </w:divBdr>
    </w:div>
    <w:div w:id="383718973">
      <w:bodyDiv w:val="1"/>
      <w:marLeft w:val="0"/>
      <w:marRight w:val="0"/>
      <w:marTop w:val="0"/>
      <w:marBottom w:val="0"/>
      <w:divBdr>
        <w:top w:val="none" w:sz="0" w:space="0" w:color="auto"/>
        <w:left w:val="none" w:sz="0" w:space="0" w:color="auto"/>
        <w:bottom w:val="none" w:sz="0" w:space="0" w:color="auto"/>
        <w:right w:val="none" w:sz="0" w:space="0" w:color="auto"/>
      </w:divBdr>
    </w:div>
    <w:div w:id="401952892">
      <w:bodyDiv w:val="1"/>
      <w:marLeft w:val="0"/>
      <w:marRight w:val="0"/>
      <w:marTop w:val="0"/>
      <w:marBottom w:val="0"/>
      <w:divBdr>
        <w:top w:val="none" w:sz="0" w:space="0" w:color="auto"/>
        <w:left w:val="none" w:sz="0" w:space="0" w:color="auto"/>
        <w:bottom w:val="none" w:sz="0" w:space="0" w:color="auto"/>
        <w:right w:val="none" w:sz="0" w:space="0" w:color="auto"/>
      </w:divBdr>
    </w:div>
    <w:div w:id="409041323">
      <w:bodyDiv w:val="1"/>
      <w:marLeft w:val="0"/>
      <w:marRight w:val="0"/>
      <w:marTop w:val="0"/>
      <w:marBottom w:val="0"/>
      <w:divBdr>
        <w:top w:val="none" w:sz="0" w:space="0" w:color="auto"/>
        <w:left w:val="none" w:sz="0" w:space="0" w:color="auto"/>
        <w:bottom w:val="none" w:sz="0" w:space="0" w:color="auto"/>
        <w:right w:val="none" w:sz="0" w:space="0" w:color="auto"/>
      </w:divBdr>
    </w:div>
    <w:div w:id="419185605">
      <w:bodyDiv w:val="1"/>
      <w:marLeft w:val="0"/>
      <w:marRight w:val="0"/>
      <w:marTop w:val="0"/>
      <w:marBottom w:val="0"/>
      <w:divBdr>
        <w:top w:val="none" w:sz="0" w:space="0" w:color="auto"/>
        <w:left w:val="none" w:sz="0" w:space="0" w:color="auto"/>
        <w:bottom w:val="none" w:sz="0" w:space="0" w:color="auto"/>
        <w:right w:val="none" w:sz="0" w:space="0" w:color="auto"/>
      </w:divBdr>
    </w:div>
    <w:div w:id="419916053">
      <w:bodyDiv w:val="1"/>
      <w:marLeft w:val="0"/>
      <w:marRight w:val="0"/>
      <w:marTop w:val="0"/>
      <w:marBottom w:val="0"/>
      <w:divBdr>
        <w:top w:val="none" w:sz="0" w:space="0" w:color="auto"/>
        <w:left w:val="none" w:sz="0" w:space="0" w:color="auto"/>
        <w:bottom w:val="none" w:sz="0" w:space="0" w:color="auto"/>
        <w:right w:val="none" w:sz="0" w:space="0" w:color="auto"/>
      </w:divBdr>
    </w:div>
    <w:div w:id="429357647">
      <w:bodyDiv w:val="1"/>
      <w:marLeft w:val="0"/>
      <w:marRight w:val="0"/>
      <w:marTop w:val="0"/>
      <w:marBottom w:val="0"/>
      <w:divBdr>
        <w:top w:val="none" w:sz="0" w:space="0" w:color="auto"/>
        <w:left w:val="none" w:sz="0" w:space="0" w:color="auto"/>
        <w:bottom w:val="none" w:sz="0" w:space="0" w:color="auto"/>
        <w:right w:val="none" w:sz="0" w:space="0" w:color="auto"/>
      </w:divBdr>
    </w:div>
    <w:div w:id="457845409">
      <w:bodyDiv w:val="1"/>
      <w:marLeft w:val="0"/>
      <w:marRight w:val="0"/>
      <w:marTop w:val="0"/>
      <w:marBottom w:val="0"/>
      <w:divBdr>
        <w:top w:val="none" w:sz="0" w:space="0" w:color="auto"/>
        <w:left w:val="none" w:sz="0" w:space="0" w:color="auto"/>
        <w:bottom w:val="none" w:sz="0" w:space="0" w:color="auto"/>
        <w:right w:val="none" w:sz="0" w:space="0" w:color="auto"/>
      </w:divBdr>
    </w:div>
    <w:div w:id="468744778">
      <w:bodyDiv w:val="1"/>
      <w:marLeft w:val="0"/>
      <w:marRight w:val="0"/>
      <w:marTop w:val="0"/>
      <w:marBottom w:val="0"/>
      <w:divBdr>
        <w:top w:val="none" w:sz="0" w:space="0" w:color="auto"/>
        <w:left w:val="none" w:sz="0" w:space="0" w:color="auto"/>
        <w:bottom w:val="none" w:sz="0" w:space="0" w:color="auto"/>
        <w:right w:val="none" w:sz="0" w:space="0" w:color="auto"/>
      </w:divBdr>
    </w:div>
    <w:div w:id="498737911">
      <w:bodyDiv w:val="1"/>
      <w:marLeft w:val="0"/>
      <w:marRight w:val="0"/>
      <w:marTop w:val="0"/>
      <w:marBottom w:val="0"/>
      <w:divBdr>
        <w:top w:val="none" w:sz="0" w:space="0" w:color="auto"/>
        <w:left w:val="none" w:sz="0" w:space="0" w:color="auto"/>
        <w:bottom w:val="none" w:sz="0" w:space="0" w:color="auto"/>
        <w:right w:val="none" w:sz="0" w:space="0" w:color="auto"/>
      </w:divBdr>
    </w:div>
    <w:div w:id="554240200">
      <w:bodyDiv w:val="1"/>
      <w:marLeft w:val="0"/>
      <w:marRight w:val="0"/>
      <w:marTop w:val="0"/>
      <w:marBottom w:val="0"/>
      <w:divBdr>
        <w:top w:val="none" w:sz="0" w:space="0" w:color="auto"/>
        <w:left w:val="none" w:sz="0" w:space="0" w:color="auto"/>
        <w:bottom w:val="none" w:sz="0" w:space="0" w:color="auto"/>
        <w:right w:val="none" w:sz="0" w:space="0" w:color="auto"/>
      </w:divBdr>
    </w:div>
    <w:div w:id="563183052">
      <w:bodyDiv w:val="1"/>
      <w:marLeft w:val="0"/>
      <w:marRight w:val="0"/>
      <w:marTop w:val="0"/>
      <w:marBottom w:val="0"/>
      <w:divBdr>
        <w:top w:val="none" w:sz="0" w:space="0" w:color="auto"/>
        <w:left w:val="none" w:sz="0" w:space="0" w:color="auto"/>
        <w:bottom w:val="none" w:sz="0" w:space="0" w:color="auto"/>
        <w:right w:val="none" w:sz="0" w:space="0" w:color="auto"/>
      </w:divBdr>
    </w:div>
    <w:div w:id="584799373">
      <w:bodyDiv w:val="1"/>
      <w:marLeft w:val="0"/>
      <w:marRight w:val="0"/>
      <w:marTop w:val="0"/>
      <w:marBottom w:val="0"/>
      <w:divBdr>
        <w:top w:val="none" w:sz="0" w:space="0" w:color="auto"/>
        <w:left w:val="none" w:sz="0" w:space="0" w:color="auto"/>
        <w:bottom w:val="none" w:sz="0" w:space="0" w:color="auto"/>
        <w:right w:val="none" w:sz="0" w:space="0" w:color="auto"/>
      </w:divBdr>
    </w:div>
    <w:div w:id="592738871">
      <w:bodyDiv w:val="1"/>
      <w:marLeft w:val="0"/>
      <w:marRight w:val="0"/>
      <w:marTop w:val="0"/>
      <w:marBottom w:val="0"/>
      <w:divBdr>
        <w:top w:val="none" w:sz="0" w:space="0" w:color="auto"/>
        <w:left w:val="none" w:sz="0" w:space="0" w:color="auto"/>
        <w:bottom w:val="none" w:sz="0" w:space="0" w:color="auto"/>
        <w:right w:val="none" w:sz="0" w:space="0" w:color="auto"/>
      </w:divBdr>
    </w:div>
    <w:div w:id="614604860">
      <w:bodyDiv w:val="1"/>
      <w:marLeft w:val="0"/>
      <w:marRight w:val="0"/>
      <w:marTop w:val="0"/>
      <w:marBottom w:val="0"/>
      <w:divBdr>
        <w:top w:val="none" w:sz="0" w:space="0" w:color="auto"/>
        <w:left w:val="none" w:sz="0" w:space="0" w:color="auto"/>
        <w:bottom w:val="none" w:sz="0" w:space="0" w:color="auto"/>
        <w:right w:val="none" w:sz="0" w:space="0" w:color="auto"/>
      </w:divBdr>
    </w:div>
    <w:div w:id="627704991">
      <w:bodyDiv w:val="1"/>
      <w:marLeft w:val="0"/>
      <w:marRight w:val="0"/>
      <w:marTop w:val="0"/>
      <w:marBottom w:val="0"/>
      <w:divBdr>
        <w:top w:val="none" w:sz="0" w:space="0" w:color="auto"/>
        <w:left w:val="none" w:sz="0" w:space="0" w:color="auto"/>
        <w:bottom w:val="none" w:sz="0" w:space="0" w:color="auto"/>
        <w:right w:val="none" w:sz="0" w:space="0" w:color="auto"/>
      </w:divBdr>
    </w:div>
    <w:div w:id="665865641">
      <w:bodyDiv w:val="1"/>
      <w:marLeft w:val="0"/>
      <w:marRight w:val="0"/>
      <w:marTop w:val="0"/>
      <w:marBottom w:val="0"/>
      <w:divBdr>
        <w:top w:val="none" w:sz="0" w:space="0" w:color="auto"/>
        <w:left w:val="none" w:sz="0" w:space="0" w:color="auto"/>
        <w:bottom w:val="none" w:sz="0" w:space="0" w:color="auto"/>
        <w:right w:val="none" w:sz="0" w:space="0" w:color="auto"/>
      </w:divBdr>
    </w:div>
    <w:div w:id="669135528">
      <w:bodyDiv w:val="1"/>
      <w:marLeft w:val="0"/>
      <w:marRight w:val="0"/>
      <w:marTop w:val="0"/>
      <w:marBottom w:val="0"/>
      <w:divBdr>
        <w:top w:val="none" w:sz="0" w:space="0" w:color="auto"/>
        <w:left w:val="none" w:sz="0" w:space="0" w:color="auto"/>
        <w:bottom w:val="none" w:sz="0" w:space="0" w:color="auto"/>
        <w:right w:val="none" w:sz="0" w:space="0" w:color="auto"/>
      </w:divBdr>
    </w:div>
    <w:div w:id="671682350">
      <w:bodyDiv w:val="1"/>
      <w:marLeft w:val="0"/>
      <w:marRight w:val="0"/>
      <w:marTop w:val="0"/>
      <w:marBottom w:val="0"/>
      <w:divBdr>
        <w:top w:val="none" w:sz="0" w:space="0" w:color="auto"/>
        <w:left w:val="none" w:sz="0" w:space="0" w:color="auto"/>
        <w:bottom w:val="none" w:sz="0" w:space="0" w:color="auto"/>
        <w:right w:val="none" w:sz="0" w:space="0" w:color="auto"/>
      </w:divBdr>
    </w:div>
    <w:div w:id="685596796">
      <w:bodyDiv w:val="1"/>
      <w:marLeft w:val="0"/>
      <w:marRight w:val="0"/>
      <w:marTop w:val="0"/>
      <w:marBottom w:val="0"/>
      <w:divBdr>
        <w:top w:val="none" w:sz="0" w:space="0" w:color="auto"/>
        <w:left w:val="none" w:sz="0" w:space="0" w:color="auto"/>
        <w:bottom w:val="none" w:sz="0" w:space="0" w:color="auto"/>
        <w:right w:val="none" w:sz="0" w:space="0" w:color="auto"/>
      </w:divBdr>
    </w:div>
    <w:div w:id="722288318">
      <w:bodyDiv w:val="1"/>
      <w:marLeft w:val="0"/>
      <w:marRight w:val="0"/>
      <w:marTop w:val="0"/>
      <w:marBottom w:val="0"/>
      <w:divBdr>
        <w:top w:val="none" w:sz="0" w:space="0" w:color="auto"/>
        <w:left w:val="none" w:sz="0" w:space="0" w:color="auto"/>
        <w:bottom w:val="none" w:sz="0" w:space="0" w:color="auto"/>
        <w:right w:val="none" w:sz="0" w:space="0" w:color="auto"/>
      </w:divBdr>
    </w:div>
    <w:div w:id="741104855">
      <w:bodyDiv w:val="1"/>
      <w:marLeft w:val="0"/>
      <w:marRight w:val="0"/>
      <w:marTop w:val="0"/>
      <w:marBottom w:val="0"/>
      <w:divBdr>
        <w:top w:val="none" w:sz="0" w:space="0" w:color="auto"/>
        <w:left w:val="none" w:sz="0" w:space="0" w:color="auto"/>
        <w:bottom w:val="none" w:sz="0" w:space="0" w:color="auto"/>
        <w:right w:val="none" w:sz="0" w:space="0" w:color="auto"/>
      </w:divBdr>
    </w:div>
    <w:div w:id="746733266">
      <w:bodyDiv w:val="1"/>
      <w:marLeft w:val="0"/>
      <w:marRight w:val="0"/>
      <w:marTop w:val="0"/>
      <w:marBottom w:val="0"/>
      <w:divBdr>
        <w:top w:val="none" w:sz="0" w:space="0" w:color="auto"/>
        <w:left w:val="none" w:sz="0" w:space="0" w:color="auto"/>
        <w:bottom w:val="none" w:sz="0" w:space="0" w:color="auto"/>
        <w:right w:val="none" w:sz="0" w:space="0" w:color="auto"/>
      </w:divBdr>
    </w:div>
    <w:div w:id="756484445">
      <w:bodyDiv w:val="1"/>
      <w:marLeft w:val="0"/>
      <w:marRight w:val="0"/>
      <w:marTop w:val="0"/>
      <w:marBottom w:val="0"/>
      <w:divBdr>
        <w:top w:val="none" w:sz="0" w:space="0" w:color="auto"/>
        <w:left w:val="none" w:sz="0" w:space="0" w:color="auto"/>
        <w:bottom w:val="none" w:sz="0" w:space="0" w:color="auto"/>
        <w:right w:val="none" w:sz="0" w:space="0" w:color="auto"/>
      </w:divBdr>
    </w:div>
    <w:div w:id="774129150">
      <w:bodyDiv w:val="1"/>
      <w:marLeft w:val="0"/>
      <w:marRight w:val="0"/>
      <w:marTop w:val="0"/>
      <w:marBottom w:val="0"/>
      <w:divBdr>
        <w:top w:val="none" w:sz="0" w:space="0" w:color="auto"/>
        <w:left w:val="none" w:sz="0" w:space="0" w:color="auto"/>
        <w:bottom w:val="none" w:sz="0" w:space="0" w:color="auto"/>
        <w:right w:val="none" w:sz="0" w:space="0" w:color="auto"/>
      </w:divBdr>
    </w:div>
    <w:div w:id="789131603">
      <w:bodyDiv w:val="1"/>
      <w:marLeft w:val="0"/>
      <w:marRight w:val="0"/>
      <w:marTop w:val="0"/>
      <w:marBottom w:val="0"/>
      <w:divBdr>
        <w:top w:val="none" w:sz="0" w:space="0" w:color="auto"/>
        <w:left w:val="none" w:sz="0" w:space="0" w:color="auto"/>
        <w:bottom w:val="none" w:sz="0" w:space="0" w:color="auto"/>
        <w:right w:val="none" w:sz="0" w:space="0" w:color="auto"/>
      </w:divBdr>
    </w:div>
    <w:div w:id="799500321">
      <w:bodyDiv w:val="1"/>
      <w:marLeft w:val="0"/>
      <w:marRight w:val="0"/>
      <w:marTop w:val="0"/>
      <w:marBottom w:val="0"/>
      <w:divBdr>
        <w:top w:val="none" w:sz="0" w:space="0" w:color="auto"/>
        <w:left w:val="none" w:sz="0" w:space="0" w:color="auto"/>
        <w:bottom w:val="none" w:sz="0" w:space="0" w:color="auto"/>
        <w:right w:val="none" w:sz="0" w:space="0" w:color="auto"/>
      </w:divBdr>
    </w:div>
    <w:div w:id="802037966">
      <w:bodyDiv w:val="1"/>
      <w:marLeft w:val="0"/>
      <w:marRight w:val="0"/>
      <w:marTop w:val="0"/>
      <w:marBottom w:val="0"/>
      <w:divBdr>
        <w:top w:val="none" w:sz="0" w:space="0" w:color="auto"/>
        <w:left w:val="none" w:sz="0" w:space="0" w:color="auto"/>
        <w:bottom w:val="none" w:sz="0" w:space="0" w:color="auto"/>
        <w:right w:val="none" w:sz="0" w:space="0" w:color="auto"/>
      </w:divBdr>
    </w:div>
    <w:div w:id="803037889">
      <w:bodyDiv w:val="1"/>
      <w:marLeft w:val="0"/>
      <w:marRight w:val="0"/>
      <w:marTop w:val="0"/>
      <w:marBottom w:val="0"/>
      <w:divBdr>
        <w:top w:val="none" w:sz="0" w:space="0" w:color="auto"/>
        <w:left w:val="none" w:sz="0" w:space="0" w:color="auto"/>
        <w:bottom w:val="none" w:sz="0" w:space="0" w:color="auto"/>
        <w:right w:val="none" w:sz="0" w:space="0" w:color="auto"/>
      </w:divBdr>
    </w:div>
    <w:div w:id="822434800">
      <w:bodyDiv w:val="1"/>
      <w:marLeft w:val="0"/>
      <w:marRight w:val="0"/>
      <w:marTop w:val="0"/>
      <w:marBottom w:val="0"/>
      <w:divBdr>
        <w:top w:val="none" w:sz="0" w:space="0" w:color="auto"/>
        <w:left w:val="none" w:sz="0" w:space="0" w:color="auto"/>
        <w:bottom w:val="none" w:sz="0" w:space="0" w:color="auto"/>
        <w:right w:val="none" w:sz="0" w:space="0" w:color="auto"/>
      </w:divBdr>
    </w:div>
    <w:div w:id="842088534">
      <w:bodyDiv w:val="1"/>
      <w:marLeft w:val="0"/>
      <w:marRight w:val="0"/>
      <w:marTop w:val="0"/>
      <w:marBottom w:val="0"/>
      <w:divBdr>
        <w:top w:val="none" w:sz="0" w:space="0" w:color="auto"/>
        <w:left w:val="none" w:sz="0" w:space="0" w:color="auto"/>
        <w:bottom w:val="none" w:sz="0" w:space="0" w:color="auto"/>
        <w:right w:val="none" w:sz="0" w:space="0" w:color="auto"/>
      </w:divBdr>
    </w:div>
    <w:div w:id="891379826">
      <w:bodyDiv w:val="1"/>
      <w:marLeft w:val="0"/>
      <w:marRight w:val="0"/>
      <w:marTop w:val="0"/>
      <w:marBottom w:val="0"/>
      <w:divBdr>
        <w:top w:val="none" w:sz="0" w:space="0" w:color="auto"/>
        <w:left w:val="none" w:sz="0" w:space="0" w:color="auto"/>
        <w:bottom w:val="none" w:sz="0" w:space="0" w:color="auto"/>
        <w:right w:val="none" w:sz="0" w:space="0" w:color="auto"/>
      </w:divBdr>
    </w:div>
    <w:div w:id="912087509">
      <w:bodyDiv w:val="1"/>
      <w:marLeft w:val="0"/>
      <w:marRight w:val="0"/>
      <w:marTop w:val="0"/>
      <w:marBottom w:val="0"/>
      <w:divBdr>
        <w:top w:val="none" w:sz="0" w:space="0" w:color="auto"/>
        <w:left w:val="none" w:sz="0" w:space="0" w:color="auto"/>
        <w:bottom w:val="none" w:sz="0" w:space="0" w:color="auto"/>
        <w:right w:val="none" w:sz="0" w:space="0" w:color="auto"/>
      </w:divBdr>
    </w:div>
    <w:div w:id="918250384">
      <w:bodyDiv w:val="1"/>
      <w:marLeft w:val="0"/>
      <w:marRight w:val="0"/>
      <w:marTop w:val="0"/>
      <w:marBottom w:val="0"/>
      <w:divBdr>
        <w:top w:val="none" w:sz="0" w:space="0" w:color="auto"/>
        <w:left w:val="none" w:sz="0" w:space="0" w:color="auto"/>
        <w:bottom w:val="none" w:sz="0" w:space="0" w:color="auto"/>
        <w:right w:val="none" w:sz="0" w:space="0" w:color="auto"/>
      </w:divBdr>
    </w:div>
    <w:div w:id="923806822">
      <w:bodyDiv w:val="1"/>
      <w:marLeft w:val="0"/>
      <w:marRight w:val="0"/>
      <w:marTop w:val="0"/>
      <w:marBottom w:val="0"/>
      <w:divBdr>
        <w:top w:val="none" w:sz="0" w:space="0" w:color="auto"/>
        <w:left w:val="none" w:sz="0" w:space="0" w:color="auto"/>
        <w:bottom w:val="none" w:sz="0" w:space="0" w:color="auto"/>
        <w:right w:val="none" w:sz="0" w:space="0" w:color="auto"/>
      </w:divBdr>
    </w:div>
    <w:div w:id="927664515">
      <w:bodyDiv w:val="1"/>
      <w:marLeft w:val="0"/>
      <w:marRight w:val="0"/>
      <w:marTop w:val="0"/>
      <w:marBottom w:val="0"/>
      <w:divBdr>
        <w:top w:val="none" w:sz="0" w:space="0" w:color="auto"/>
        <w:left w:val="none" w:sz="0" w:space="0" w:color="auto"/>
        <w:bottom w:val="none" w:sz="0" w:space="0" w:color="auto"/>
        <w:right w:val="none" w:sz="0" w:space="0" w:color="auto"/>
      </w:divBdr>
    </w:div>
    <w:div w:id="946352033">
      <w:bodyDiv w:val="1"/>
      <w:marLeft w:val="0"/>
      <w:marRight w:val="0"/>
      <w:marTop w:val="0"/>
      <w:marBottom w:val="0"/>
      <w:divBdr>
        <w:top w:val="none" w:sz="0" w:space="0" w:color="auto"/>
        <w:left w:val="none" w:sz="0" w:space="0" w:color="auto"/>
        <w:bottom w:val="none" w:sz="0" w:space="0" w:color="auto"/>
        <w:right w:val="none" w:sz="0" w:space="0" w:color="auto"/>
      </w:divBdr>
    </w:div>
    <w:div w:id="955218255">
      <w:bodyDiv w:val="1"/>
      <w:marLeft w:val="0"/>
      <w:marRight w:val="0"/>
      <w:marTop w:val="0"/>
      <w:marBottom w:val="0"/>
      <w:divBdr>
        <w:top w:val="none" w:sz="0" w:space="0" w:color="auto"/>
        <w:left w:val="none" w:sz="0" w:space="0" w:color="auto"/>
        <w:bottom w:val="none" w:sz="0" w:space="0" w:color="auto"/>
        <w:right w:val="none" w:sz="0" w:space="0" w:color="auto"/>
      </w:divBdr>
    </w:div>
    <w:div w:id="973680940">
      <w:bodyDiv w:val="1"/>
      <w:marLeft w:val="0"/>
      <w:marRight w:val="0"/>
      <w:marTop w:val="0"/>
      <w:marBottom w:val="0"/>
      <w:divBdr>
        <w:top w:val="none" w:sz="0" w:space="0" w:color="auto"/>
        <w:left w:val="none" w:sz="0" w:space="0" w:color="auto"/>
        <w:bottom w:val="none" w:sz="0" w:space="0" w:color="auto"/>
        <w:right w:val="none" w:sz="0" w:space="0" w:color="auto"/>
      </w:divBdr>
    </w:div>
    <w:div w:id="1061295968">
      <w:bodyDiv w:val="1"/>
      <w:marLeft w:val="0"/>
      <w:marRight w:val="0"/>
      <w:marTop w:val="0"/>
      <w:marBottom w:val="0"/>
      <w:divBdr>
        <w:top w:val="none" w:sz="0" w:space="0" w:color="auto"/>
        <w:left w:val="none" w:sz="0" w:space="0" w:color="auto"/>
        <w:bottom w:val="none" w:sz="0" w:space="0" w:color="auto"/>
        <w:right w:val="none" w:sz="0" w:space="0" w:color="auto"/>
      </w:divBdr>
    </w:div>
    <w:div w:id="1064328377">
      <w:bodyDiv w:val="1"/>
      <w:marLeft w:val="0"/>
      <w:marRight w:val="0"/>
      <w:marTop w:val="0"/>
      <w:marBottom w:val="0"/>
      <w:divBdr>
        <w:top w:val="none" w:sz="0" w:space="0" w:color="auto"/>
        <w:left w:val="none" w:sz="0" w:space="0" w:color="auto"/>
        <w:bottom w:val="none" w:sz="0" w:space="0" w:color="auto"/>
        <w:right w:val="none" w:sz="0" w:space="0" w:color="auto"/>
      </w:divBdr>
    </w:div>
    <w:div w:id="1074471544">
      <w:bodyDiv w:val="1"/>
      <w:marLeft w:val="0"/>
      <w:marRight w:val="0"/>
      <w:marTop w:val="0"/>
      <w:marBottom w:val="0"/>
      <w:divBdr>
        <w:top w:val="none" w:sz="0" w:space="0" w:color="auto"/>
        <w:left w:val="none" w:sz="0" w:space="0" w:color="auto"/>
        <w:bottom w:val="none" w:sz="0" w:space="0" w:color="auto"/>
        <w:right w:val="none" w:sz="0" w:space="0" w:color="auto"/>
      </w:divBdr>
    </w:div>
    <w:div w:id="1091968470">
      <w:bodyDiv w:val="1"/>
      <w:marLeft w:val="0"/>
      <w:marRight w:val="0"/>
      <w:marTop w:val="0"/>
      <w:marBottom w:val="0"/>
      <w:divBdr>
        <w:top w:val="none" w:sz="0" w:space="0" w:color="auto"/>
        <w:left w:val="none" w:sz="0" w:space="0" w:color="auto"/>
        <w:bottom w:val="none" w:sz="0" w:space="0" w:color="auto"/>
        <w:right w:val="none" w:sz="0" w:space="0" w:color="auto"/>
      </w:divBdr>
    </w:div>
    <w:div w:id="1104155711">
      <w:bodyDiv w:val="1"/>
      <w:marLeft w:val="0"/>
      <w:marRight w:val="0"/>
      <w:marTop w:val="0"/>
      <w:marBottom w:val="0"/>
      <w:divBdr>
        <w:top w:val="none" w:sz="0" w:space="0" w:color="auto"/>
        <w:left w:val="none" w:sz="0" w:space="0" w:color="auto"/>
        <w:bottom w:val="none" w:sz="0" w:space="0" w:color="auto"/>
        <w:right w:val="none" w:sz="0" w:space="0" w:color="auto"/>
      </w:divBdr>
    </w:div>
    <w:div w:id="1120538597">
      <w:bodyDiv w:val="1"/>
      <w:marLeft w:val="0"/>
      <w:marRight w:val="0"/>
      <w:marTop w:val="0"/>
      <w:marBottom w:val="0"/>
      <w:divBdr>
        <w:top w:val="none" w:sz="0" w:space="0" w:color="auto"/>
        <w:left w:val="none" w:sz="0" w:space="0" w:color="auto"/>
        <w:bottom w:val="none" w:sz="0" w:space="0" w:color="auto"/>
        <w:right w:val="none" w:sz="0" w:space="0" w:color="auto"/>
      </w:divBdr>
    </w:div>
    <w:div w:id="1139572537">
      <w:bodyDiv w:val="1"/>
      <w:marLeft w:val="0"/>
      <w:marRight w:val="0"/>
      <w:marTop w:val="0"/>
      <w:marBottom w:val="0"/>
      <w:divBdr>
        <w:top w:val="none" w:sz="0" w:space="0" w:color="auto"/>
        <w:left w:val="none" w:sz="0" w:space="0" w:color="auto"/>
        <w:bottom w:val="none" w:sz="0" w:space="0" w:color="auto"/>
        <w:right w:val="none" w:sz="0" w:space="0" w:color="auto"/>
      </w:divBdr>
    </w:div>
    <w:div w:id="1149206486">
      <w:bodyDiv w:val="1"/>
      <w:marLeft w:val="0"/>
      <w:marRight w:val="0"/>
      <w:marTop w:val="0"/>
      <w:marBottom w:val="0"/>
      <w:divBdr>
        <w:top w:val="none" w:sz="0" w:space="0" w:color="auto"/>
        <w:left w:val="none" w:sz="0" w:space="0" w:color="auto"/>
        <w:bottom w:val="none" w:sz="0" w:space="0" w:color="auto"/>
        <w:right w:val="none" w:sz="0" w:space="0" w:color="auto"/>
      </w:divBdr>
    </w:div>
    <w:div w:id="1160079204">
      <w:bodyDiv w:val="1"/>
      <w:marLeft w:val="0"/>
      <w:marRight w:val="0"/>
      <w:marTop w:val="0"/>
      <w:marBottom w:val="0"/>
      <w:divBdr>
        <w:top w:val="none" w:sz="0" w:space="0" w:color="auto"/>
        <w:left w:val="none" w:sz="0" w:space="0" w:color="auto"/>
        <w:bottom w:val="none" w:sz="0" w:space="0" w:color="auto"/>
        <w:right w:val="none" w:sz="0" w:space="0" w:color="auto"/>
      </w:divBdr>
    </w:div>
    <w:div w:id="1183861879">
      <w:bodyDiv w:val="1"/>
      <w:marLeft w:val="0"/>
      <w:marRight w:val="0"/>
      <w:marTop w:val="0"/>
      <w:marBottom w:val="0"/>
      <w:divBdr>
        <w:top w:val="none" w:sz="0" w:space="0" w:color="auto"/>
        <w:left w:val="none" w:sz="0" w:space="0" w:color="auto"/>
        <w:bottom w:val="none" w:sz="0" w:space="0" w:color="auto"/>
        <w:right w:val="none" w:sz="0" w:space="0" w:color="auto"/>
      </w:divBdr>
    </w:div>
    <w:div w:id="1192304462">
      <w:bodyDiv w:val="1"/>
      <w:marLeft w:val="0"/>
      <w:marRight w:val="0"/>
      <w:marTop w:val="0"/>
      <w:marBottom w:val="0"/>
      <w:divBdr>
        <w:top w:val="none" w:sz="0" w:space="0" w:color="auto"/>
        <w:left w:val="none" w:sz="0" w:space="0" w:color="auto"/>
        <w:bottom w:val="none" w:sz="0" w:space="0" w:color="auto"/>
        <w:right w:val="none" w:sz="0" w:space="0" w:color="auto"/>
      </w:divBdr>
    </w:div>
    <w:div w:id="1208494569">
      <w:bodyDiv w:val="1"/>
      <w:marLeft w:val="0"/>
      <w:marRight w:val="0"/>
      <w:marTop w:val="0"/>
      <w:marBottom w:val="0"/>
      <w:divBdr>
        <w:top w:val="none" w:sz="0" w:space="0" w:color="auto"/>
        <w:left w:val="none" w:sz="0" w:space="0" w:color="auto"/>
        <w:bottom w:val="none" w:sz="0" w:space="0" w:color="auto"/>
        <w:right w:val="none" w:sz="0" w:space="0" w:color="auto"/>
      </w:divBdr>
    </w:div>
    <w:div w:id="1234319369">
      <w:bodyDiv w:val="1"/>
      <w:marLeft w:val="0"/>
      <w:marRight w:val="0"/>
      <w:marTop w:val="0"/>
      <w:marBottom w:val="0"/>
      <w:divBdr>
        <w:top w:val="none" w:sz="0" w:space="0" w:color="auto"/>
        <w:left w:val="none" w:sz="0" w:space="0" w:color="auto"/>
        <w:bottom w:val="none" w:sz="0" w:space="0" w:color="auto"/>
        <w:right w:val="none" w:sz="0" w:space="0" w:color="auto"/>
      </w:divBdr>
    </w:div>
    <w:div w:id="1289168924">
      <w:bodyDiv w:val="1"/>
      <w:marLeft w:val="0"/>
      <w:marRight w:val="0"/>
      <w:marTop w:val="0"/>
      <w:marBottom w:val="0"/>
      <w:divBdr>
        <w:top w:val="none" w:sz="0" w:space="0" w:color="auto"/>
        <w:left w:val="none" w:sz="0" w:space="0" w:color="auto"/>
        <w:bottom w:val="none" w:sz="0" w:space="0" w:color="auto"/>
        <w:right w:val="none" w:sz="0" w:space="0" w:color="auto"/>
      </w:divBdr>
    </w:div>
    <w:div w:id="1319455605">
      <w:bodyDiv w:val="1"/>
      <w:marLeft w:val="0"/>
      <w:marRight w:val="0"/>
      <w:marTop w:val="0"/>
      <w:marBottom w:val="0"/>
      <w:divBdr>
        <w:top w:val="none" w:sz="0" w:space="0" w:color="auto"/>
        <w:left w:val="none" w:sz="0" w:space="0" w:color="auto"/>
        <w:bottom w:val="none" w:sz="0" w:space="0" w:color="auto"/>
        <w:right w:val="none" w:sz="0" w:space="0" w:color="auto"/>
      </w:divBdr>
    </w:div>
    <w:div w:id="1374303391">
      <w:bodyDiv w:val="1"/>
      <w:marLeft w:val="0"/>
      <w:marRight w:val="0"/>
      <w:marTop w:val="0"/>
      <w:marBottom w:val="0"/>
      <w:divBdr>
        <w:top w:val="none" w:sz="0" w:space="0" w:color="auto"/>
        <w:left w:val="none" w:sz="0" w:space="0" w:color="auto"/>
        <w:bottom w:val="none" w:sz="0" w:space="0" w:color="auto"/>
        <w:right w:val="none" w:sz="0" w:space="0" w:color="auto"/>
      </w:divBdr>
    </w:div>
    <w:div w:id="1392459698">
      <w:bodyDiv w:val="1"/>
      <w:marLeft w:val="0"/>
      <w:marRight w:val="0"/>
      <w:marTop w:val="0"/>
      <w:marBottom w:val="0"/>
      <w:divBdr>
        <w:top w:val="none" w:sz="0" w:space="0" w:color="auto"/>
        <w:left w:val="none" w:sz="0" w:space="0" w:color="auto"/>
        <w:bottom w:val="none" w:sz="0" w:space="0" w:color="auto"/>
        <w:right w:val="none" w:sz="0" w:space="0" w:color="auto"/>
      </w:divBdr>
    </w:div>
    <w:div w:id="1410497243">
      <w:bodyDiv w:val="1"/>
      <w:marLeft w:val="0"/>
      <w:marRight w:val="0"/>
      <w:marTop w:val="0"/>
      <w:marBottom w:val="0"/>
      <w:divBdr>
        <w:top w:val="none" w:sz="0" w:space="0" w:color="auto"/>
        <w:left w:val="none" w:sz="0" w:space="0" w:color="auto"/>
        <w:bottom w:val="none" w:sz="0" w:space="0" w:color="auto"/>
        <w:right w:val="none" w:sz="0" w:space="0" w:color="auto"/>
      </w:divBdr>
    </w:div>
    <w:div w:id="1413045072">
      <w:bodyDiv w:val="1"/>
      <w:marLeft w:val="0"/>
      <w:marRight w:val="0"/>
      <w:marTop w:val="0"/>
      <w:marBottom w:val="0"/>
      <w:divBdr>
        <w:top w:val="none" w:sz="0" w:space="0" w:color="auto"/>
        <w:left w:val="none" w:sz="0" w:space="0" w:color="auto"/>
        <w:bottom w:val="none" w:sz="0" w:space="0" w:color="auto"/>
        <w:right w:val="none" w:sz="0" w:space="0" w:color="auto"/>
      </w:divBdr>
    </w:div>
    <w:div w:id="1424495990">
      <w:bodyDiv w:val="1"/>
      <w:marLeft w:val="0"/>
      <w:marRight w:val="0"/>
      <w:marTop w:val="0"/>
      <w:marBottom w:val="0"/>
      <w:divBdr>
        <w:top w:val="none" w:sz="0" w:space="0" w:color="auto"/>
        <w:left w:val="none" w:sz="0" w:space="0" w:color="auto"/>
        <w:bottom w:val="none" w:sz="0" w:space="0" w:color="auto"/>
        <w:right w:val="none" w:sz="0" w:space="0" w:color="auto"/>
      </w:divBdr>
    </w:div>
    <w:div w:id="1430736510">
      <w:bodyDiv w:val="1"/>
      <w:marLeft w:val="0"/>
      <w:marRight w:val="0"/>
      <w:marTop w:val="0"/>
      <w:marBottom w:val="0"/>
      <w:divBdr>
        <w:top w:val="none" w:sz="0" w:space="0" w:color="auto"/>
        <w:left w:val="none" w:sz="0" w:space="0" w:color="auto"/>
        <w:bottom w:val="none" w:sz="0" w:space="0" w:color="auto"/>
        <w:right w:val="none" w:sz="0" w:space="0" w:color="auto"/>
      </w:divBdr>
    </w:div>
    <w:div w:id="1433934731">
      <w:bodyDiv w:val="1"/>
      <w:marLeft w:val="0"/>
      <w:marRight w:val="0"/>
      <w:marTop w:val="0"/>
      <w:marBottom w:val="0"/>
      <w:divBdr>
        <w:top w:val="none" w:sz="0" w:space="0" w:color="auto"/>
        <w:left w:val="none" w:sz="0" w:space="0" w:color="auto"/>
        <w:bottom w:val="none" w:sz="0" w:space="0" w:color="auto"/>
        <w:right w:val="none" w:sz="0" w:space="0" w:color="auto"/>
      </w:divBdr>
    </w:div>
    <w:div w:id="1461878519">
      <w:bodyDiv w:val="1"/>
      <w:marLeft w:val="0"/>
      <w:marRight w:val="0"/>
      <w:marTop w:val="0"/>
      <w:marBottom w:val="0"/>
      <w:divBdr>
        <w:top w:val="none" w:sz="0" w:space="0" w:color="auto"/>
        <w:left w:val="none" w:sz="0" w:space="0" w:color="auto"/>
        <w:bottom w:val="none" w:sz="0" w:space="0" w:color="auto"/>
        <w:right w:val="none" w:sz="0" w:space="0" w:color="auto"/>
      </w:divBdr>
    </w:div>
    <w:div w:id="1470976454">
      <w:bodyDiv w:val="1"/>
      <w:marLeft w:val="0"/>
      <w:marRight w:val="0"/>
      <w:marTop w:val="0"/>
      <w:marBottom w:val="0"/>
      <w:divBdr>
        <w:top w:val="none" w:sz="0" w:space="0" w:color="auto"/>
        <w:left w:val="none" w:sz="0" w:space="0" w:color="auto"/>
        <w:bottom w:val="none" w:sz="0" w:space="0" w:color="auto"/>
        <w:right w:val="none" w:sz="0" w:space="0" w:color="auto"/>
      </w:divBdr>
    </w:div>
    <w:div w:id="1507164054">
      <w:bodyDiv w:val="1"/>
      <w:marLeft w:val="0"/>
      <w:marRight w:val="0"/>
      <w:marTop w:val="0"/>
      <w:marBottom w:val="0"/>
      <w:divBdr>
        <w:top w:val="none" w:sz="0" w:space="0" w:color="auto"/>
        <w:left w:val="none" w:sz="0" w:space="0" w:color="auto"/>
        <w:bottom w:val="none" w:sz="0" w:space="0" w:color="auto"/>
        <w:right w:val="none" w:sz="0" w:space="0" w:color="auto"/>
      </w:divBdr>
    </w:div>
    <w:div w:id="1508524027">
      <w:bodyDiv w:val="1"/>
      <w:marLeft w:val="0"/>
      <w:marRight w:val="0"/>
      <w:marTop w:val="0"/>
      <w:marBottom w:val="0"/>
      <w:divBdr>
        <w:top w:val="none" w:sz="0" w:space="0" w:color="auto"/>
        <w:left w:val="none" w:sz="0" w:space="0" w:color="auto"/>
        <w:bottom w:val="none" w:sz="0" w:space="0" w:color="auto"/>
        <w:right w:val="none" w:sz="0" w:space="0" w:color="auto"/>
      </w:divBdr>
    </w:div>
    <w:div w:id="1563060209">
      <w:bodyDiv w:val="1"/>
      <w:marLeft w:val="0"/>
      <w:marRight w:val="0"/>
      <w:marTop w:val="0"/>
      <w:marBottom w:val="0"/>
      <w:divBdr>
        <w:top w:val="none" w:sz="0" w:space="0" w:color="auto"/>
        <w:left w:val="none" w:sz="0" w:space="0" w:color="auto"/>
        <w:bottom w:val="none" w:sz="0" w:space="0" w:color="auto"/>
        <w:right w:val="none" w:sz="0" w:space="0" w:color="auto"/>
      </w:divBdr>
    </w:div>
    <w:div w:id="1600675687">
      <w:bodyDiv w:val="1"/>
      <w:marLeft w:val="0"/>
      <w:marRight w:val="0"/>
      <w:marTop w:val="0"/>
      <w:marBottom w:val="0"/>
      <w:divBdr>
        <w:top w:val="none" w:sz="0" w:space="0" w:color="auto"/>
        <w:left w:val="none" w:sz="0" w:space="0" w:color="auto"/>
        <w:bottom w:val="none" w:sz="0" w:space="0" w:color="auto"/>
        <w:right w:val="none" w:sz="0" w:space="0" w:color="auto"/>
      </w:divBdr>
    </w:div>
    <w:div w:id="1602178404">
      <w:bodyDiv w:val="1"/>
      <w:marLeft w:val="0"/>
      <w:marRight w:val="0"/>
      <w:marTop w:val="0"/>
      <w:marBottom w:val="0"/>
      <w:divBdr>
        <w:top w:val="none" w:sz="0" w:space="0" w:color="auto"/>
        <w:left w:val="none" w:sz="0" w:space="0" w:color="auto"/>
        <w:bottom w:val="none" w:sz="0" w:space="0" w:color="auto"/>
        <w:right w:val="none" w:sz="0" w:space="0" w:color="auto"/>
      </w:divBdr>
    </w:div>
    <w:div w:id="1605380235">
      <w:bodyDiv w:val="1"/>
      <w:marLeft w:val="0"/>
      <w:marRight w:val="0"/>
      <w:marTop w:val="0"/>
      <w:marBottom w:val="0"/>
      <w:divBdr>
        <w:top w:val="none" w:sz="0" w:space="0" w:color="auto"/>
        <w:left w:val="none" w:sz="0" w:space="0" w:color="auto"/>
        <w:bottom w:val="none" w:sz="0" w:space="0" w:color="auto"/>
        <w:right w:val="none" w:sz="0" w:space="0" w:color="auto"/>
      </w:divBdr>
    </w:div>
    <w:div w:id="1630088251">
      <w:bodyDiv w:val="1"/>
      <w:marLeft w:val="0"/>
      <w:marRight w:val="0"/>
      <w:marTop w:val="0"/>
      <w:marBottom w:val="0"/>
      <w:divBdr>
        <w:top w:val="none" w:sz="0" w:space="0" w:color="auto"/>
        <w:left w:val="none" w:sz="0" w:space="0" w:color="auto"/>
        <w:bottom w:val="none" w:sz="0" w:space="0" w:color="auto"/>
        <w:right w:val="none" w:sz="0" w:space="0" w:color="auto"/>
      </w:divBdr>
    </w:div>
    <w:div w:id="1633249971">
      <w:bodyDiv w:val="1"/>
      <w:marLeft w:val="0"/>
      <w:marRight w:val="0"/>
      <w:marTop w:val="0"/>
      <w:marBottom w:val="0"/>
      <w:divBdr>
        <w:top w:val="none" w:sz="0" w:space="0" w:color="auto"/>
        <w:left w:val="none" w:sz="0" w:space="0" w:color="auto"/>
        <w:bottom w:val="none" w:sz="0" w:space="0" w:color="auto"/>
        <w:right w:val="none" w:sz="0" w:space="0" w:color="auto"/>
      </w:divBdr>
    </w:div>
    <w:div w:id="1638147753">
      <w:bodyDiv w:val="1"/>
      <w:marLeft w:val="0"/>
      <w:marRight w:val="0"/>
      <w:marTop w:val="0"/>
      <w:marBottom w:val="0"/>
      <w:divBdr>
        <w:top w:val="none" w:sz="0" w:space="0" w:color="auto"/>
        <w:left w:val="none" w:sz="0" w:space="0" w:color="auto"/>
        <w:bottom w:val="none" w:sz="0" w:space="0" w:color="auto"/>
        <w:right w:val="none" w:sz="0" w:space="0" w:color="auto"/>
      </w:divBdr>
    </w:div>
    <w:div w:id="1646617226">
      <w:bodyDiv w:val="1"/>
      <w:marLeft w:val="0"/>
      <w:marRight w:val="0"/>
      <w:marTop w:val="0"/>
      <w:marBottom w:val="0"/>
      <w:divBdr>
        <w:top w:val="none" w:sz="0" w:space="0" w:color="auto"/>
        <w:left w:val="none" w:sz="0" w:space="0" w:color="auto"/>
        <w:bottom w:val="none" w:sz="0" w:space="0" w:color="auto"/>
        <w:right w:val="none" w:sz="0" w:space="0" w:color="auto"/>
      </w:divBdr>
    </w:div>
    <w:div w:id="1678464197">
      <w:bodyDiv w:val="1"/>
      <w:marLeft w:val="0"/>
      <w:marRight w:val="0"/>
      <w:marTop w:val="0"/>
      <w:marBottom w:val="0"/>
      <w:divBdr>
        <w:top w:val="none" w:sz="0" w:space="0" w:color="auto"/>
        <w:left w:val="none" w:sz="0" w:space="0" w:color="auto"/>
        <w:bottom w:val="none" w:sz="0" w:space="0" w:color="auto"/>
        <w:right w:val="none" w:sz="0" w:space="0" w:color="auto"/>
      </w:divBdr>
    </w:div>
    <w:div w:id="1684817394">
      <w:bodyDiv w:val="1"/>
      <w:marLeft w:val="0"/>
      <w:marRight w:val="0"/>
      <w:marTop w:val="0"/>
      <w:marBottom w:val="0"/>
      <w:divBdr>
        <w:top w:val="none" w:sz="0" w:space="0" w:color="auto"/>
        <w:left w:val="none" w:sz="0" w:space="0" w:color="auto"/>
        <w:bottom w:val="none" w:sz="0" w:space="0" w:color="auto"/>
        <w:right w:val="none" w:sz="0" w:space="0" w:color="auto"/>
      </w:divBdr>
    </w:div>
    <w:div w:id="1697580162">
      <w:bodyDiv w:val="1"/>
      <w:marLeft w:val="0"/>
      <w:marRight w:val="0"/>
      <w:marTop w:val="0"/>
      <w:marBottom w:val="0"/>
      <w:divBdr>
        <w:top w:val="none" w:sz="0" w:space="0" w:color="auto"/>
        <w:left w:val="none" w:sz="0" w:space="0" w:color="auto"/>
        <w:bottom w:val="none" w:sz="0" w:space="0" w:color="auto"/>
        <w:right w:val="none" w:sz="0" w:space="0" w:color="auto"/>
      </w:divBdr>
    </w:div>
    <w:div w:id="1713380160">
      <w:bodyDiv w:val="1"/>
      <w:marLeft w:val="0"/>
      <w:marRight w:val="0"/>
      <w:marTop w:val="0"/>
      <w:marBottom w:val="0"/>
      <w:divBdr>
        <w:top w:val="none" w:sz="0" w:space="0" w:color="auto"/>
        <w:left w:val="none" w:sz="0" w:space="0" w:color="auto"/>
        <w:bottom w:val="none" w:sz="0" w:space="0" w:color="auto"/>
        <w:right w:val="none" w:sz="0" w:space="0" w:color="auto"/>
      </w:divBdr>
    </w:div>
    <w:div w:id="1725251961">
      <w:bodyDiv w:val="1"/>
      <w:marLeft w:val="0"/>
      <w:marRight w:val="0"/>
      <w:marTop w:val="0"/>
      <w:marBottom w:val="0"/>
      <w:divBdr>
        <w:top w:val="none" w:sz="0" w:space="0" w:color="auto"/>
        <w:left w:val="none" w:sz="0" w:space="0" w:color="auto"/>
        <w:bottom w:val="none" w:sz="0" w:space="0" w:color="auto"/>
        <w:right w:val="none" w:sz="0" w:space="0" w:color="auto"/>
      </w:divBdr>
    </w:div>
    <w:div w:id="1784423557">
      <w:bodyDiv w:val="1"/>
      <w:marLeft w:val="0"/>
      <w:marRight w:val="0"/>
      <w:marTop w:val="0"/>
      <w:marBottom w:val="0"/>
      <w:divBdr>
        <w:top w:val="none" w:sz="0" w:space="0" w:color="auto"/>
        <w:left w:val="none" w:sz="0" w:space="0" w:color="auto"/>
        <w:bottom w:val="none" w:sz="0" w:space="0" w:color="auto"/>
        <w:right w:val="none" w:sz="0" w:space="0" w:color="auto"/>
      </w:divBdr>
    </w:div>
    <w:div w:id="1809473827">
      <w:bodyDiv w:val="1"/>
      <w:marLeft w:val="0"/>
      <w:marRight w:val="0"/>
      <w:marTop w:val="0"/>
      <w:marBottom w:val="0"/>
      <w:divBdr>
        <w:top w:val="none" w:sz="0" w:space="0" w:color="auto"/>
        <w:left w:val="none" w:sz="0" w:space="0" w:color="auto"/>
        <w:bottom w:val="none" w:sz="0" w:space="0" w:color="auto"/>
        <w:right w:val="none" w:sz="0" w:space="0" w:color="auto"/>
      </w:divBdr>
    </w:div>
    <w:div w:id="1835144396">
      <w:bodyDiv w:val="1"/>
      <w:marLeft w:val="0"/>
      <w:marRight w:val="0"/>
      <w:marTop w:val="0"/>
      <w:marBottom w:val="0"/>
      <w:divBdr>
        <w:top w:val="none" w:sz="0" w:space="0" w:color="auto"/>
        <w:left w:val="none" w:sz="0" w:space="0" w:color="auto"/>
        <w:bottom w:val="none" w:sz="0" w:space="0" w:color="auto"/>
        <w:right w:val="none" w:sz="0" w:space="0" w:color="auto"/>
      </w:divBdr>
    </w:div>
    <w:div w:id="1861894430">
      <w:bodyDiv w:val="1"/>
      <w:marLeft w:val="0"/>
      <w:marRight w:val="0"/>
      <w:marTop w:val="0"/>
      <w:marBottom w:val="0"/>
      <w:divBdr>
        <w:top w:val="none" w:sz="0" w:space="0" w:color="auto"/>
        <w:left w:val="none" w:sz="0" w:space="0" w:color="auto"/>
        <w:bottom w:val="none" w:sz="0" w:space="0" w:color="auto"/>
        <w:right w:val="none" w:sz="0" w:space="0" w:color="auto"/>
      </w:divBdr>
    </w:div>
    <w:div w:id="1870874401">
      <w:bodyDiv w:val="1"/>
      <w:marLeft w:val="0"/>
      <w:marRight w:val="0"/>
      <w:marTop w:val="0"/>
      <w:marBottom w:val="0"/>
      <w:divBdr>
        <w:top w:val="none" w:sz="0" w:space="0" w:color="auto"/>
        <w:left w:val="none" w:sz="0" w:space="0" w:color="auto"/>
        <w:bottom w:val="none" w:sz="0" w:space="0" w:color="auto"/>
        <w:right w:val="none" w:sz="0" w:space="0" w:color="auto"/>
      </w:divBdr>
    </w:div>
    <w:div w:id="1877157065">
      <w:bodyDiv w:val="1"/>
      <w:marLeft w:val="0"/>
      <w:marRight w:val="0"/>
      <w:marTop w:val="0"/>
      <w:marBottom w:val="0"/>
      <w:divBdr>
        <w:top w:val="none" w:sz="0" w:space="0" w:color="auto"/>
        <w:left w:val="none" w:sz="0" w:space="0" w:color="auto"/>
        <w:bottom w:val="none" w:sz="0" w:space="0" w:color="auto"/>
        <w:right w:val="none" w:sz="0" w:space="0" w:color="auto"/>
      </w:divBdr>
    </w:div>
    <w:div w:id="1884516152">
      <w:bodyDiv w:val="1"/>
      <w:marLeft w:val="0"/>
      <w:marRight w:val="0"/>
      <w:marTop w:val="0"/>
      <w:marBottom w:val="0"/>
      <w:divBdr>
        <w:top w:val="none" w:sz="0" w:space="0" w:color="auto"/>
        <w:left w:val="none" w:sz="0" w:space="0" w:color="auto"/>
        <w:bottom w:val="none" w:sz="0" w:space="0" w:color="auto"/>
        <w:right w:val="none" w:sz="0" w:space="0" w:color="auto"/>
      </w:divBdr>
    </w:div>
    <w:div w:id="1887402650">
      <w:bodyDiv w:val="1"/>
      <w:marLeft w:val="0"/>
      <w:marRight w:val="0"/>
      <w:marTop w:val="0"/>
      <w:marBottom w:val="0"/>
      <w:divBdr>
        <w:top w:val="none" w:sz="0" w:space="0" w:color="auto"/>
        <w:left w:val="none" w:sz="0" w:space="0" w:color="auto"/>
        <w:bottom w:val="none" w:sz="0" w:space="0" w:color="auto"/>
        <w:right w:val="none" w:sz="0" w:space="0" w:color="auto"/>
      </w:divBdr>
    </w:div>
    <w:div w:id="1890918038">
      <w:bodyDiv w:val="1"/>
      <w:marLeft w:val="0"/>
      <w:marRight w:val="0"/>
      <w:marTop w:val="0"/>
      <w:marBottom w:val="0"/>
      <w:divBdr>
        <w:top w:val="none" w:sz="0" w:space="0" w:color="auto"/>
        <w:left w:val="none" w:sz="0" w:space="0" w:color="auto"/>
        <w:bottom w:val="none" w:sz="0" w:space="0" w:color="auto"/>
        <w:right w:val="none" w:sz="0" w:space="0" w:color="auto"/>
      </w:divBdr>
    </w:div>
    <w:div w:id="1909463652">
      <w:bodyDiv w:val="1"/>
      <w:marLeft w:val="0"/>
      <w:marRight w:val="0"/>
      <w:marTop w:val="0"/>
      <w:marBottom w:val="0"/>
      <w:divBdr>
        <w:top w:val="none" w:sz="0" w:space="0" w:color="auto"/>
        <w:left w:val="none" w:sz="0" w:space="0" w:color="auto"/>
        <w:bottom w:val="none" w:sz="0" w:space="0" w:color="auto"/>
        <w:right w:val="none" w:sz="0" w:space="0" w:color="auto"/>
      </w:divBdr>
    </w:div>
    <w:div w:id="1991402833">
      <w:bodyDiv w:val="1"/>
      <w:marLeft w:val="0"/>
      <w:marRight w:val="0"/>
      <w:marTop w:val="0"/>
      <w:marBottom w:val="0"/>
      <w:divBdr>
        <w:top w:val="none" w:sz="0" w:space="0" w:color="auto"/>
        <w:left w:val="none" w:sz="0" w:space="0" w:color="auto"/>
        <w:bottom w:val="none" w:sz="0" w:space="0" w:color="auto"/>
        <w:right w:val="none" w:sz="0" w:space="0" w:color="auto"/>
      </w:divBdr>
    </w:div>
    <w:div w:id="2005157225">
      <w:bodyDiv w:val="1"/>
      <w:marLeft w:val="0"/>
      <w:marRight w:val="0"/>
      <w:marTop w:val="0"/>
      <w:marBottom w:val="0"/>
      <w:divBdr>
        <w:top w:val="none" w:sz="0" w:space="0" w:color="auto"/>
        <w:left w:val="none" w:sz="0" w:space="0" w:color="auto"/>
        <w:bottom w:val="none" w:sz="0" w:space="0" w:color="auto"/>
        <w:right w:val="none" w:sz="0" w:space="0" w:color="auto"/>
      </w:divBdr>
    </w:div>
    <w:div w:id="2005432797">
      <w:bodyDiv w:val="1"/>
      <w:marLeft w:val="0"/>
      <w:marRight w:val="0"/>
      <w:marTop w:val="0"/>
      <w:marBottom w:val="0"/>
      <w:divBdr>
        <w:top w:val="none" w:sz="0" w:space="0" w:color="auto"/>
        <w:left w:val="none" w:sz="0" w:space="0" w:color="auto"/>
        <w:bottom w:val="none" w:sz="0" w:space="0" w:color="auto"/>
        <w:right w:val="none" w:sz="0" w:space="0" w:color="auto"/>
      </w:divBdr>
    </w:div>
    <w:div w:id="2013291279">
      <w:bodyDiv w:val="1"/>
      <w:marLeft w:val="0"/>
      <w:marRight w:val="0"/>
      <w:marTop w:val="0"/>
      <w:marBottom w:val="0"/>
      <w:divBdr>
        <w:top w:val="none" w:sz="0" w:space="0" w:color="auto"/>
        <w:left w:val="none" w:sz="0" w:space="0" w:color="auto"/>
        <w:bottom w:val="none" w:sz="0" w:space="0" w:color="auto"/>
        <w:right w:val="none" w:sz="0" w:space="0" w:color="auto"/>
      </w:divBdr>
    </w:div>
    <w:div w:id="2030526197">
      <w:bodyDiv w:val="1"/>
      <w:marLeft w:val="0"/>
      <w:marRight w:val="0"/>
      <w:marTop w:val="0"/>
      <w:marBottom w:val="0"/>
      <w:divBdr>
        <w:top w:val="none" w:sz="0" w:space="0" w:color="auto"/>
        <w:left w:val="none" w:sz="0" w:space="0" w:color="auto"/>
        <w:bottom w:val="none" w:sz="0" w:space="0" w:color="auto"/>
        <w:right w:val="none" w:sz="0" w:space="0" w:color="auto"/>
      </w:divBdr>
    </w:div>
    <w:div w:id="2058115426">
      <w:bodyDiv w:val="1"/>
      <w:marLeft w:val="0"/>
      <w:marRight w:val="0"/>
      <w:marTop w:val="0"/>
      <w:marBottom w:val="0"/>
      <w:divBdr>
        <w:top w:val="none" w:sz="0" w:space="0" w:color="auto"/>
        <w:left w:val="none" w:sz="0" w:space="0" w:color="auto"/>
        <w:bottom w:val="none" w:sz="0" w:space="0" w:color="auto"/>
        <w:right w:val="none" w:sz="0" w:space="0" w:color="auto"/>
      </w:divBdr>
    </w:div>
    <w:div w:id="2060668368">
      <w:bodyDiv w:val="1"/>
      <w:marLeft w:val="0"/>
      <w:marRight w:val="0"/>
      <w:marTop w:val="0"/>
      <w:marBottom w:val="0"/>
      <w:divBdr>
        <w:top w:val="none" w:sz="0" w:space="0" w:color="auto"/>
        <w:left w:val="none" w:sz="0" w:space="0" w:color="auto"/>
        <w:bottom w:val="none" w:sz="0" w:space="0" w:color="auto"/>
        <w:right w:val="none" w:sz="0" w:space="0" w:color="auto"/>
      </w:divBdr>
    </w:div>
    <w:div w:id="2081517647">
      <w:bodyDiv w:val="1"/>
      <w:marLeft w:val="0"/>
      <w:marRight w:val="0"/>
      <w:marTop w:val="0"/>
      <w:marBottom w:val="0"/>
      <w:divBdr>
        <w:top w:val="none" w:sz="0" w:space="0" w:color="auto"/>
        <w:left w:val="none" w:sz="0" w:space="0" w:color="auto"/>
        <w:bottom w:val="none" w:sz="0" w:space="0" w:color="auto"/>
        <w:right w:val="none" w:sz="0" w:space="0" w:color="auto"/>
      </w:divBdr>
    </w:div>
    <w:div w:id="2085755231">
      <w:bodyDiv w:val="1"/>
      <w:marLeft w:val="0"/>
      <w:marRight w:val="0"/>
      <w:marTop w:val="0"/>
      <w:marBottom w:val="0"/>
      <w:divBdr>
        <w:top w:val="none" w:sz="0" w:space="0" w:color="auto"/>
        <w:left w:val="none" w:sz="0" w:space="0" w:color="auto"/>
        <w:bottom w:val="none" w:sz="0" w:space="0" w:color="auto"/>
        <w:right w:val="none" w:sz="0" w:space="0" w:color="auto"/>
      </w:divBdr>
    </w:div>
    <w:div w:id="2099672156">
      <w:bodyDiv w:val="1"/>
      <w:marLeft w:val="0"/>
      <w:marRight w:val="0"/>
      <w:marTop w:val="0"/>
      <w:marBottom w:val="0"/>
      <w:divBdr>
        <w:top w:val="none" w:sz="0" w:space="0" w:color="auto"/>
        <w:left w:val="none" w:sz="0" w:space="0" w:color="auto"/>
        <w:bottom w:val="none" w:sz="0" w:space="0" w:color="auto"/>
        <w:right w:val="none" w:sz="0" w:space="0" w:color="auto"/>
      </w:divBdr>
    </w:div>
    <w:div w:id="20997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gtu.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545D5-E6D0-4416-A1ED-A81E1A2A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9</Pages>
  <Words>3720</Words>
  <Characters>21209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Константинов Сергей Игоревич</dc:creator>
  <cp:lastModifiedBy>Шевченко Светлана Владимировна</cp:lastModifiedBy>
  <cp:revision>38</cp:revision>
  <cp:lastPrinted>2025-05-22T12:38:00Z</cp:lastPrinted>
  <dcterms:created xsi:type="dcterms:W3CDTF">2024-05-23T06:20:00Z</dcterms:created>
  <dcterms:modified xsi:type="dcterms:W3CDTF">2026-07-29T06:57:00Z</dcterms:modified>
</cp:coreProperties>
</file>