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BB" w:rsidRPr="004F524B" w:rsidRDefault="00A03DBB" w:rsidP="004F5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4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03DBB" w:rsidRDefault="00A03DBB" w:rsidP="004F5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4B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522A6C" w:rsidRPr="004F524B">
        <w:rPr>
          <w:rFonts w:ascii="Times New Roman" w:hAnsi="Times New Roman" w:cs="Times New Roman"/>
          <w:b/>
          <w:sz w:val="24"/>
          <w:szCs w:val="24"/>
        </w:rPr>
        <w:t>товаров</w:t>
      </w:r>
      <w:r w:rsidRPr="004F524B">
        <w:rPr>
          <w:rFonts w:ascii="Times New Roman" w:hAnsi="Times New Roman" w:cs="Times New Roman"/>
          <w:b/>
          <w:sz w:val="24"/>
          <w:szCs w:val="24"/>
        </w:rPr>
        <w:t xml:space="preserve"> для нужд </w:t>
      </w:r>
      <w:r w:rsidR="00522A6C" w:rsidRPr="004F524B">
        <w:rPr>
          <w:rFonts w:ascii="Times New Roman" w:hAnsi="Times New Roman" w:cs="Times New Roman"/>
          <w:b/>
          <w:sz w:val="24"/>
          <w:szCs w:val="24"/>
        </w:rPr>
        <w:t xml:space="preserve">ФГБОУ ВО «Тамбовский государственный </w:t>
      </w:r>
      <w:r w:rsidR="00B60D0D" w:rsidRPr="004F524B">
        <w:rPr>
          <w:rFonts w:ascii="Times New Roman" w:hAnsi="Times New Roman" w:cs="Times New Roman"/>
          <w:b/>
          <w:sz w:val="24"/>
          <w:szCs w:val="24"/>
        </w:rPr>
        <w:t xml:space="preserve">университет имени </w:t>
      </w:r>
      <w:proofErr w:type="spellStart"/>
      <w:r w:rsidR="00B60D0D" w:rsidRPr="004F524B">
        <w:rPr>
          <w:rFonts w:ascii="Times New Roman" w:hAnsi="Times New Roman" w:cs="Times New Roman"/>
          <w:b/>
          <w:sz w:val="24"/>
          <w:szCs w:val="24"/>
        </w:rPr>
        <w:t>Г.Р.Державина</w:t>
      </w:r>
      <w:proofErr w:type="spellEnd"/>
      <w:r w:rsidR="00B60D0D" w:rsidRPr="004F524B">
        <w:rPr>
          <w:rFonts w:ascii="Times New Roman" w:hAnsi="Times New Roman" w:cs="Times New Roman"/>
          <w:b/>
          <w:sz w:val="24"/>
          <w:szCs w:val="24"/>
        </w:rPr>
        <w:t>»</w:t>
      </w:r>
    </w:p>
    <w:p w:rsidR="004F524B" w:rsidRPr="004F524B" w:rsidRDefault="004F524B" w:rsidP="004F52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522A6C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1.</w:t>
      </w:r>
      <w:r w:rsidR="00B60D0D" w:rsidRPr="004524C0">
        <w:rPr>
          <w:rFonts w:ascii="Times New Roman" w:hAnsi="Times New Roman" w:cs="Times New Roman"/>
          <w:sz w:val="20"/>
          <w:szCs w:val="20"/>
        </w:rPr>
        <w:t>1</w:t>
      </w:r>
      <w:r w:rsidRPr="004524C0">
        <w:rPr>
          <w:rFonts w:ascii="Times New Roman" w:hAnsi="Times New Roman" w:cs="Times New Roman"/>
          <w:sz w:val="20"/>
          <w:szCs w:val="20"/>
        </w:rPr>
        <w:t xml:space="preserve">. Наименование </w:t>
      </w:r>
      <w:r w:rsidR="00522A6C" w:rsidRPr="004524C0">
        <w:rPr>
          <w:rFonts w:ascii="Times New Roman" w:hAnsi="Times New Roman" w:cs="Times New Roman"/>
          <w:sz w:val="20"/>
          <w:szCs w:val="20"/>
        </w:rPr>
        <w:t xml:space="preserve">товаров </w:t>
      </w:r>
      <w:proofErr w:type="gramStart"/>
      <w:r w:rsidR="00522A6C" w:rsidRPr="004524C0">
        <w:rPr>
          <w:rFonts w:ascii="Times New Roman" w:hAnsi="Times New Roman" w:cs="Times New Roman"/>
          <w:sz w:val="20"/>
          <w:szCs w:val="20"/>
        </w:rPr>
        <w:t xml:space="preserve">для </w:t>
      </w:r>
      <w:r w:rsidRPr="004524C0">
        <w:rPr>
          <w:rFonts w:ascii="Times New Roman" w:hAnsi="Times New Roman" w:cs="Times New Roman"/>
          <w:sz w:val="20"/>
          <w:szCs w:val="20"/>
        </w:rPr>
        <w:t xml:space="preserve"> закупки</w:t>
      </w:r>
      <w:proofErr w:type="gramEnd"/>
      <w:r w:rsidRPr="004524C0">
        <w:rPr>
          <w:rFonts w:ascii="Times New Roman" w:hAnsi="Times New Roman" w:cs="Times New Roman"/>
          <w:sz w:val="20"/>
          <w:szCs w:val="20"/>
        </w:rPr>
        <w:t>: </w:t>
      </w:r>
    </w:p>
    <w:p w:rsidR="00A03DBB" w:rsidRPr="004524C0" w:rsidRDefault="00A03DBB" w:rsidP="00522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Папка архивная для</w:t>
      </w:r>
      <w:r w:rsidR="00522A6C" w:rsidRPr="004524C0">
        <w:rPr>
          <w:rFonts w:ascii="Times New Roman" w:hAnsi="Times New Roman" w:cs="Times New Roman"/>
          <w:sz w:val="20"/>
          <w:szCs w:val="20"/>
        </w:rPr>
        <w:t xml:space="preserve"> переплета А4</w:t>
      </w:r>
    </w:p>
    <w:p w:rsidR="00522A6C" w:rsidRPr="004524C0" w:rsidRDefault="00522A6C" w:rsidP="00522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 xml:space="preserve">Папка картонная «Дело» (без </w:t>
      </w:r>
      <w:proofErr w:type="gramStart"/>
      <w:r w:rsidRPr="004524C0">
        <w:rPr>
          <w:rFonts w:ascii="Times New Roman" w:hAnsi="Times New Roman" w:cs="Times New Roman"/>
          <w:sz w:val="20"/>
          <w:szCs w:val="20"/>
        </w:rPr>
        <w:t>скоросшивателя)А</w:t>
      </w:r>
      <w:proofErr w:type="gramEnd"/>
      <w:r w:rsidRPr="004524C0">
        <w:rPr>
          <w:rFonts w:ascii="Times New Roman" w:hAnsi="Times New Roman" w:cs="Times New Roman"/>
          <w:sz w:val="20"/>
          <w:szCs w:val="20"/>
        </w:rPr>
        <w:t xml:space="preserve">4 </w:t>
      </w: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1.</w:t>
      </w:r>
      <w:r w:rsidR="00B60D0D" w:rsidRPr="004524C0">
        <w:rPr>
          <w:rFonts w:ascii="Times New Roman" w:hAnsi="Times New Roman" w:cs="Times New Roman"/>
          <w:sz w:val="20"/>
          <w:szCs w:val="20"/>
        </w:rPr>
        <w:t>2</w:t>
      </w:r>
      <w:r w:rsidRPr="004524C0">
        <w:rPr>
          <w:rFonts w:ascii="Times New Roman" w:hAnsi="Times New Roman" w:cs="Times New Roman"/>
          <w:sz w:val="20"/>
          <w:szCs w:val="20"/>
        </w:rPr>
        <w:t xml:space="preserve">. Назначение: для долгосрочного (бессрочного) хранения и подшивки бухгалтерских, кадровых и иных документов в делопроизводстве и </w:t>
      </w:r>
      <w:proofErr w:type="gramStart"/>
      <w:r w:rsidRPr="004524C0">
        <w:rPr>
          <w:rFonts w:ascii="Times New Roman" w:hAnsi="Times New Roman" w:cs="Times New Roman"/>
          <w:sz w:val="20"/>
          <w:szCs w:val="20"/>
        </w:rPr>
        <w:t>архиве .</w:t>
      </w:r>
      <w:proofErr w:type="gramEnd"/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1.</w:t>
      </w:r>
      <w:r w:rsidR="00B60D0D" w:rsidRPr="004524C0">
        <w:rPr>
          <w:rFonts w:ascii="Times New Roman" w:hAnsi="Times New Roman" w:cs="Times New Roman"/>
          <w:sz w:val="20"/>
          <w:szCs w:val="20"/>
        </w:rPr>
        <w:t>3</w:t>
      </w:r>
      <w:r w:rsidRPr="004524C0">
        <w:rPr>
          <w:rFonts w:ascii="Times New Roman" w:hAnsi="Times New Roman" w:cs="Times New Roman"/>
          <w:sz w:val="20"/>
          <w:szCs w:val="20"/>
        </w:rPr>
        <w:t>. Поставляемый товар должен быть новым (не бывшим в употреблении), безопасным и соответствовать требованиям законодательства РФ. Товар должен быть упакован в транспортную упаковку (</w:t>
      </w:r>
      <w:proofErr w:type="spellStart"/>
      <w:r w:rsidRPr="004524C0">
        <w:rPr>
          <w:rFonts w:ascii="Times New Roman" w:hAnsi="Times New Roman" w:cs="Times New Roman"/>
          <w:sz w:val="20"/>
          <w:szCs w:val="20"/>
        </w:rPr>
        <w:t>гофрокороба</w:t>
      </w:r>
      <w:proofErr w:type="spellEnd"/>
      <w:r w:rsidRPr="004524C0">
        <w:rPr>
          <w:rFonts w:ascii="Times New Roman" w:hAnsi="Times New Roman" w:cs="Times New Roman"/>
          <w:sz w:val="20"/>
          <w:szCs w:val="20"/>
        </w:rPr>
        <w:t>), обеспечивающую сохранность при перевозке</w:t>
      </w:r>
      <w:proofErr w:type="gramStart"/>
      <w:r w:rsidRPr="004524C0">
        <w:rPr>
          <w:rFonts w:ascii="Times New Roman" w:hAnsi="Times New Roman" w:cs="Times New Roman"/>
          <w:sz w:val="20"/>
          <w:szCs w:val="20"/>
        </w:rPr>
        <w:t>. .</w:t>
      </w:r>
      <w:proofErr w:type="gramEnd"/>
      <w:r w:rsidRPr="004524C0">
        <w:rPr>
          <w:rFonts w:ascii="Times New Roman" w:hAnsi="Times New Roman" w:cs="Times New Roman"/>
          <w:sz w:val="20"/>
          <w:szCs w:val="20"/>
        </w:rPr>
        <w:t xml:space="preserve"> Каждая папка должна иметь маркировку с указанием наименования товара, артикула, штрих-</w:t>
      </w:r>
      <w:proofErr w:type="gramStart"/>
      <w:r w:rsidRPr="004524C0">
        <w:rPr>
          <w:rFonts w:ascii="Times New Roman" w:hAnsi="Times New Roman" w:cs="Times New Roman"/>
          <w:sz w:val="20"/>
          <w:szCs w:val="20"/>
        </w:rPr>
        <w:t>кода .</w:t>
      </w:r>
      <w:proofErr w:type="gramEnd"/>
    </w:p>
    <w:p w:rsidR="00A423E9" w:rsidRDefault="00A423E9" w:rsidP="00A03DBB">
      <w:pPr>
        <w:rPr>
          <w:rFonts w:ascii="Times New Roman" w:hAnsi="Times New Roman" w:cs="Times New Roman"/>
          <w:sz w:val="20"/>
          <w:szCs w:val="20"/>
        </w:rPr>
      </w:pP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 xml:space="preserve">2. Характеристики товара </w:t>
      </w:r>
    </w:p>
    <w:p w:rsidR="00B60D0D" w:rsidRPr="004524C0" w:rsidRDefault="00B60D0D" w:rsidP="00A03DB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55"/>
        <w:gridCol w:w="1672"/>
        <w:gridCol w:w="3656"/>
        <w:gridCol w:w="4253"/>
        <w:gridCol w:w="1701"/>
        <w:gridCol w:w="709"/>
        <w:gridCol w:w="850"/>
      </w:tblGrid>
      <w:tr w:rsidR="00B60D0D" w:rsidRPr="00B60D0D" w:rsidTr="004524C0">
        <w:trPr>
          <w:trHeight w:val="78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ОКПД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объекта закупки (характеристики Товара)*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B60D0D" w:rsidRPr="00B60D0D" w:rsidTr="004524C0">
        <w:trPr>
          <w:trHeight w:val="780"/>
        </w:trPr>
        <w:tc>
          <w:tcPr>
            <w:tcW w:w="503" w:type="dxa"/>
            <w:vMerge/>
            <w:vAlign w:val="center"/>
            <w:hideMark/>
          </w:tcPr>
          <w:p w:rsidR="00B60D0D" w:rsidRPr="00B60D0D" w:rsidRDefault="00B60D0D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B60D0D" w:rsidRPr="00B60D0D" w:rsidRDefault="00B60D0D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B60D0D" w:rsidRPr="00B60D0D" w:rsidRDefault="00B60D0D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Требуемый параметр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Требуемое значение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0D0D" w:rsidRPr="00B60D0D" w:rsidRDefault="00B60D0D" w:rsidP="00B60D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0D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происхождения товара</w:t>
            </w:r>
          </w:p>
        </w:tc>
        <w:tc>
          <w:tcPr>
            <w:tcW w:w="709" w:type="dxa"/>
            <w:vMerge/>
            <w:vAlign w:val="center"/>
            <w:hideMark/>
          </w:tcPr>
          <w:p w:rsidR="00B60D0D" w:rsidRPr="00B60D0D" w:rsidRDefault="00B60D0D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60D0D" w:rsidRPr="00B60D0D" w:rsidRDefault="00B60D0D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53"/>
        </w:trPr>
        <w:tc>
          <w:tcPr>
            <w:tcW w:w="503" w:type="dxa"/>
            <w:vMerge w:val="restart"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A4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5" w:type="dxa"/>
            <w:vMerge w:val="restart"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Папка архивная для переплета</w:t>
            </w:r>
          </w:p>
        </w:tc>
        <w:tc>
          <w:tcPr>
            <w:tcW w:w="1672" w:type="dxa"/>
            <w:vMerge w:val="restart"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Style w:val="a4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17.23.13.193</w:t>
            </w: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24C0" w:rsidRPr="004524C0" w:rsidRDefault="004524C0" w:rsidP="00B60D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vMerge w:val="restart"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4524C0" w:rsidRPr="004524C0" w:rsidTr="00FA4826">
        <w:trPr>
          <w:trHeight w:val="559"/>
        </w:trPr>
        <w:tc>
          <w:tcPr>
            <w:tcW w:w="503" w:type="dxa"/>
            <w:vMerge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Размер в сложенном виде (Д×Ш)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310 × 215 мм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B60D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B60D0D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11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Ширина корешка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мм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17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Вместимость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До 1000 листов бумаги плотностью 80 г/м²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10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Наличие клапанов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Без клапанов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15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Материал крышки (корочек)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Переплетный картон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07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Материал корешка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Бумвинил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414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Толщина картона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Не менее 1,25 мм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780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Технологические особенности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биговки</w:t>
            </w:r>
            <w:proofErr w:type="spellEnd"/>
            <w:r w:rsidRPr="004524C0">
              <w:rPr>
                <w:rFonts w:ascii="Times New Roman" w:hAnsi="Times New Roman" w:cs="Times New Roman"/>
                <w:sz w:val="20"/>
                <w:szCs w:val="20"/>
              </w:rPr>
              <w:t xml:space="preserve"> по краю для предотвращения разрывов картона при сгибании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780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Оформление обложки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Наличие печати «ДЕЛО» по Форме 21 (типографским способом)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332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524C0" w:rsidRPr="004524C0" w:rsidTr="00FA4826">
        <w:trPr>
          <w:trHeight w:val="577"/>
        </w:trPr>
        <w:tc>
          <w:tcPr>
            <w:tcW w:w="503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4524C0" w:rsidRPr="004524C0" w:rsidRDefault="004524C0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4253" w:type="dxa"/>
            <w:shd w:val="clear" w:color="auto" w:fill="auto"/>
          </w:tcPr>
          <w:p w:rsidR="004524C0" w:rsidRPr="004524C0" w:rsidRDefault="004524C0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hAnsi="Times New Roman" w:cs="Times New Roman"/>
                <w:sz w:val="20"/>
                <w:szCs w:val="20"/>
              </w:rPr>
              <w:t>Подходит для работы с переплетными станками (например, YUNGER M268)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524C0" w:rsidRPr="004524C0" w:rsidRDefault="004524C0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402"/>
        </w:trPr>
        <w:tc>
          <w:tcPr>
            <w:tcW w:w="503" w:type="dxa"/>
            <w:vMerge w:val="restart"/>
            <w:vAlign w:val="center"/>
          </w:tcPr>
          <w:p w:rsidR="00FA4826" w:rsidRPr="004524C0" w:rsidRDefault="00FA4826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5" w:type="dxa"/>
            <w:vMerge w:val="restart"/>
            <w:vAlign w:val="center"/>
          </w:tcPr>
          <w:p w:rsidR="00FA4826" w:rsidRPr="004524C0" w:rsidRDefault="00FA4826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Папка «Дело» (Обложка дела)</w:t>
            </w:r>
          </w:p>
        </w:tc>
        <w:tc>
          <w:tcPr>
            <w:tcW w:w="1672" w:type="dxa"/>
            <w:vMerge w:val="restart"/>
            <w:vAlign w:val="center"/>
          </w:tcPr>
          <w:p w:rsidR="00FA4826" w:rsidRPr="002477F4" w:rsidRDefault="002477F4" w:rsidP="002477F4">
            <w:pPr>
              <w:rPr>
                <w:rFonts w:ascii="Times New Roman" w:hAnsi="Times New Roman" w:cs="Times New Roman"/>
              </w:rPr>
            </w:pPr>
            <w:r w:rsidRPr="002477F4">
              <w:rPr>
                <w:rFonts w:ascii="Times New Roman" w:hAnsi="Times New Roman" w:cs="Times New Roman"/>
              </w:rPr>
              <w:t>17.23.13.193</w:t>
            </w:r>
          </w:p>
        </w:tc>
        <w:tc>
          <w:tcPr>
            <w:tcW w:w="3656" w:type="dxa"/>
            <w:shd w:val="clear" w:color="auto" w:fill="auto"/>
          </w:tcPr>
          <w:p w:rsidR="00FA4826" w:rsidRPr="004524C0" w:rsidRDefault="00FA4826" w:rsidP="008C2547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Папка архивная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826" w:rsidRPr="004524C0" w:rsidRDefault="00FA4826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A4826" w:rsidRPr="004524C0" w:rsidRDefault="00FA4826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vMerge w:val="restart"/>
            <w:vAlign w:val="center"/>
          </w:tcPr>
          <w:p w:rsidR="00FA4826" w:rsidRPr="004524C0" w:rsidRDefault="00FA4826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</w:tr>
      <w:tr w:rsidR="00FA4826" w:rsidRPr="004524C0" w:rsidTr="00FA4826">
        <w:trPr>
          <w:trHeight w:val="421"/>
        </w:trPr>
        <w:tc>
          <w:tcPr>
            <w:tcW w:w="503" w:type="dxa"/>
            <w:vMerge/>
            <w:vAlign w:val="center"/>
          </w:tcPr>
          <w:p w:rsidR="00FA4826" w:rsidRPr="004524C0" w:rsidRDefault="00FA4826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4524C0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4524C0" w:rsidRDefault="00FA4826" w:rsidP="008C2547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4524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780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C53957" w:rsidRDefault="00FA4826" w:rsidP="00FA4826">
            <w:pPr>
              <w:spacing w:line="375" w:lineRule="atLeast"/>
              <w:jc w:val="left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Способ фиксации документов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Без скоросшивателя</w:t>
            </w: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(Без металлического механизма). Фиксация осуществляется путем сшивания документов нитками сквозь обложку.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469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4524C0" w:rsidRDefault="00FA4826" w:rsidP="008C2547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 xml:space="preserve">Плотность картона 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≥ 440 г/м²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562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C53957" w:rsidRDefault="00FA4826" w:rsidP="00FA4826">
            <w:pPr>
              <w:spacing w:line="375" w:lineRule="atLeast"/>
              <w:jc w:val="left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Ширина корешка (</w:t>
            </w:r>
            <w:proofErr w:type="spellStart"/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max</w:t>
            </w:r>
            <w:proofErr w:type="spellEnd"/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)</w:t>
            </w: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≤ 25 мм</w:t>
            </w:r>
            <w:r w:rsidR="007321BD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 xml:space="preserve"> (дополнительная информация: ширина корешка 25мм в связи с необходимым количеством листов – 200 листов)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414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C53957" w:rsidRDefault="00FA4826" w:rsidP="00FA4826">
            <w:pPr>
              <w:spacing w:line="375" w:lineRule="atLeast"/>
              <w:jc w:val="left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Вместимость (расчетная)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 </w:t>
            </w: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200 листов</w:t>
            </w: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бумаги плотностью 80 г/м²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780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Конструкция</w:t>
            </w:r>
          </w:p>
        </w:tc>
        <w:tc>
          <w:tcPr>
            <w:tcW w:w="4253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Цельнокроеная обложка (корочки + корешок). Внутренний проход по ширине не менее 215 мм, по высоте не менее 305 мм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567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4524C0" w:rsidRDefault="00FA4826" w:rsidP="00FA4826">
            <w:pPr>
              <w:jc w:val="left"/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Сгибы (</w:t>
            </w:r>
            <w:proofErr w:type="spellStart"/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Биговка</w:t>
            </w:r>
            <w:proofErr w:type="spellEnd"/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FA4826" w:rsidRPr="00C53957" w:rsidRDefault="00FA4826" w:rsidP="00FA4826">
            <w:pPr>
              <w:spacing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Обязательна </w:t>
            </w:r>
            <w:proofErr w:type="spellStart"/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биговка</w:t>
            </w:r>
            <w:proofErr w:type="spellEnd"/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(продавленная линия сгиба) по линиям сгиба корочек для предотвращения разрывов картона.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826" w:rsidRPr="004524C0" w:rsidTr="00FA4826">
        <w:trPr>
          <w:trHeight w:val="597"/>
        </w:trPr>
        <w:tc>
          <w:tcPr>
            <w:tcW w:w="503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vAlign w:val="center"/>
          </w:tcPr>
          <w:p w:rsidR="00FA4826" w:rsidRPr="004524C0" w:rsidRDefault="00FA4826" w:rsidP="00DA6C4A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shd w:val="clear" w:color="auto" w:fill="auto"/>
          </w:tcPr>
          <w:p w:rsidR="00FA4826" w:rsidRPr="00C53957" w:rsidRDefault="00FA4826" w:rsidP="00FA4826">
            <w:pPr>
              <w:spacing w:line="375" w:lineRule="atLeast"/>
              <w:jc w:val="left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4524C0">
              <w:rPr>
                <w:rFonts w:ascii="Times New Roman" w:eastAsia="Times New Roman" w:hAnsi="Times New Roman" w:cs="Times New Roman"/>
                <w:bCs/>
                <w:color w:val="0F1115"/>
                <w:sz w:val="20"/>
                <w:szCs w:val="20"/>
                <w:lang w:eastAsia="ru-RU"/>
              </w:rPr>
              <w:t>Крепление корочек</w:t>
            </w:r>
          </w:p>
        </w:tc>
        <w:tc>
          <w:tcPr>
            <w:tcW w:w="4253" w:type="dxa"/>
            <w:shd w:val="clear" w:color="auto" w:fill="auto"/>
          </w:tcPr>
          <w:p w:rsidR="00FA4826" w:rsidRPr="00C53957" w:rsidRDefault="00FA4826" w:rsidP="00FA4826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proofErr w:type="spellStart"/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Бескислотный</w:t>
            </w:r>
            <w:proofErr w:type="spellEnd"/>
            <w:r w:rsidRPr="00C5395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клей ПВА (для архивного хранения). Не допускается перекос корочек.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4826" w:rsidRPr="004524C0" w:rsidRDefault="00FA4826" w:rsidP="00DA6C4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5. Требования к срокам и месту поставки</w:t>
      </w: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 xml:space="preserve">5.1. Место поставки: г. Тамбов, ул. Интернациональная, д.33 </w:t>
      </w:r>
    </w:p>
    <w:p w:rsidR="00A03DBB" w:rsidRPr="004524C0" w:rsidRDefault="00A03DBB" w:rsidP="00A03DBB">
      <w:pPr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5.2. Срок поставки: в течение 15 календарных дней с даты заключения контракта.</w:t>
      </w:r>
    </w:p>
    <w:p w:rsidR="00A03DBB" w:rsidRPr="004524C0" w:rsidRDefault="00A03DBB" w:rsidP="000E5A9B">
      <w:pPr>
        <w:widowControl w:val="0"/>
        <w:tabs>
          <w:tab w:val="left" w:pos="1534"/>
        </w:tabs>
        <w:autoSpaceDE w:val="0"/>
        <w:autoSpaceDN w:val="0"/>
        <w:ind w:right="305"/>
        <w:rPr>
          <w:rFonts w:ascii="Times New Roman" w:hAnsi="Times New Roman" w:cs="Times New Roman"/>
          <w:sz w:val="20"/>
          <w:szCs w:val="20"/>
        </w:rPr>
      </w:pPr>
      <w:r w:rsidRPr="004524C0">
        <w:rPr>
          <w:rFonts w:ascii="Times New Roman" w:hAnsi="Times New Roman" w:cs="Times New Roman"/>
          <w:sz w:val="20"/>
          <w:szCs w:val="20"/>
        </w:rPr>
        <w:t>5.3. Порядок поставки: Поставка осуществляется одной партией</w:t>
      </w:r>
      <w:r w:rsidR="00B60D0D" w:rsidRPr="004524C0">
        <w:rPr>
          <w:rFonts w:ascii="Times New Roman" w:hAnsi="Times New Roman" w:cs="Times New Roman"/>
          <w:sz w:val="20"/>
          <w:szCs w:val="20"/>
        </w:rPr>
        <w:t xml:space="preserve"> в рабочие дни с 9.00 до 17.00 и не осуществляется в выходные и </w:t>
      </w:r>
      <w:proofErr w:type="gramStart"/>
      <w:r w:rsidR="00B60D0D" w:rsidRPr="004524C0">
        <w:rPr>
          <w:rFonts w:ascii="Times New Roman" w:hAnsi="Times New Roman" w:cs="Times New Roman"/>
          <w:sz w:val="20"/>
          <w:szCs w:val="20"/>
        </w:rPr>
        <w:t>праздничные  дни</w:t>
      </w:r>
      <w:proofErr w:type="gramEnd"/>
      <w:r w:rsidR="00B60D0D" w:rsidRPr="004524C0">
        <w:rPr>
          <w:rFonts w:ascii="Times New Roman" w:hAnsi="Times New Roman" w:cs="Times New Roman"/>
          <w:sz w:val="20"/>
          <w:szCs w:val="20"/>
        </w:rPr>
        <w:t xml:space="preserve"> и во время обеденного перерыва с 12.30 до 13.30. При передаче</w:t>
      </w:r>
      <w:r w:rsidR="00B60D0D" w:rsidRPr="0045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60D0D" w:rsidRPr="004524C0">
        <w:rPr>
          <w:rFonts w:ascii="Times New Roman" w:hAnsi="Times New Roman" w:cs="Times New Roman"/>
          <w:sz w:val="20"/>
          <w:szCs w:val="20"/>
        </w:rPr>
        <w:t>товара Поставщик передает Заказчику</w:t>
      </w:r>
      <w:r w:rsidR="00B60D0D" w:rsidRPr="004524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B60D0D" w:rsidRPr="004524C0">
        <w:rPr>
          <w:rFonts w:ascii="Times New Roman" w:hAnsi="Times New Roman" w:cs="Times New Roman"/>
          <w:sz w:val="20"/>
          <w:szCs w:val="20"/>
        </w:rPr>
        <w:t>комплект платежных документов</w:t>
      </w:r>
      <w:r w:rsidR="00B60D0D" w:rsidRPr="004524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60D0D" w:rsidRPr="004524C0">
        <w:rPr>
          <w:rFonts w:ascii="Times New Roman" w:hAnsi="Times New Roman" w:cs="Times New Roman"/>
          <w:sz w:val="20"/>
          <w:szCs w:val="20"/>
        </w:rPr>
        <w:t>(счет, счет- фактуру, товарную накладную или УПД).</w:t>
      </w:r>
      <w:r w:rsidRPr="004524C0">
        <w:rPr>
          <w:rFonts w:ascii="Times New Roman" w:hAnsi="Times New Roman" w:cs="Times New Roman"/>
          <w:sz w:val="20"/>
          <w:szCs w:val="20"/>
        </w:rPr>
        <w:t xml:space="preserve"> Разгрузка силами Поставщика.</w:t>
      </w:r>
    </w:p>
    <w:sectPr w:rsidR="00A03DBB" w:rsidRPr="004524C0" w:rsidSect="00B60D0D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7A9B"/>
    <w:multiLevelType w:val="multilevel"/>
    <w:tmpl w:val="A07AFCC6"/>
    <w:lvl w:ilvl="0">
      <w:start w:val="1"/>
      <w:numFmt w:val="decimal"/>
      <w:lvlText w:val="%1"/>
      <w:lvlJc w:val="left"/>
      <w:pPr>
        <w:ind w:left="402" w:hanging="425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27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632"/>
      </w:pPr>
      <w:rPr>
        <w:rFonts w:hint="default"/>
        <w:lang w:val="ru-RU" w:eastAsia="en-US" w:bidi="ar-SA"/>
      </w:rPr>
    </w:lvl>
  </w:abstractNum>
  <w:abstractNum w:abstractNumId="1" w15:restartNumberingAfterBreak="0">
    <w:nsid w:val="4F8266FE"/>
    <w:multiLevelType w:val="multilevel"/>
    <w:tmpl w:val="DD0E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C7D"/>
    <w:multiLevelType w:val="hybridMultilevel"/>
    <w:tmpl w:val="3AAC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316A"/>
    <w:multiLevelType w:val="multilevel"/>
    <w:tmpl w:val="CDBA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BB"/>
    <w:rsid w:val="000E5A9B"/>
    <w:rsid w:val="00102CD1"/>
    <w:rsid w:val="002477F4"/>
    <w:rsid w:val="004524C0"/>
    <w:rsid w:val="004F524B"/>
    <w:rsid w:val="00522A6C"/>
    <w:rsid w:val="00670DAB"/>
    <w:rsid w:val="00702471"/>
    <w:rsid w:val="007279F3"/>
    <w:rsid w:val="007321BD"/>
    <w:rsid w:val="008C2547"/>
    <w:rsid w:val="00A03DBB"/>
    <w:rsid w:val="00A423E9"/>
    <w:rsid w:val="00B60D0D"/>
    <w:rsid w:val="00C0357D"/>
    <w:rsid w:val="00C53957"/>
    <w:rsid w:val="00DA6C4A"/>
    <w:rsid w:val="00E71D7A"/>
    <w:rsid w:val="00EC475B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171"/>
  <w15:chartTrackingRefBased/>
  <w15:docId w15:val="{2216EF37-D552-4E48-BCBA-B656469E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2A6C"/>
    <w:pPr>
      <w:ind w:left="720"/>
      <w:contextualSpacing/>
    </w:pPr>
  </w:style>
  <w:style w:type="character" w:styleId="a4">
    <w:name w:val="Strong"/>
    <w:basedOn w:val="a0"/>
    <w:uiPriority w:val="22"/>
    <w:qFormat/>
    <w:rsid w:val="00C5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Светлана Анатольевна</dc:creator>
  <cp:keywords/>
  <dc:description/>
  <cp:lastModifiedBy>Щукина Светлана Анатольевна</cp:lastModifiedBy>
  <cp:revision>12</cp:revision>
  <cp:lastPrinted>2026-05-21T13:04:00Z</cp:lastPrinted>
  <dcterms:created xsi:type="dcterms:W3CDTF">2026-05-15T09:24:00Z</dcterms:created>
  <dcterms:modified xsi:type="dcterms:W3CDTF">2026-05-21T13:23:00Z</dcterms:modified>
</cp:coreProperties>
</file>