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B23" w:rsidRPr="00547B23" w:rsidRDefault="00547B23" w:rsidP="00547B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7B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Государственный контракт №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</w:t>
      </w:r>
    </w:p>
    <w:p w:rsidR="00547B23" w:rsidRPr="00547B23" w:rsidRDefault="00547B23" w:rsidP="00547B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5F7546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ИКЗ: </w:t>
      </w:r>
      <w:r w:rsidR="004D6BC2" w:rsidRPr="004D6BC2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2</w:t>
      </w:r>
      <w:r w:rsidR="001D7AD6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6</w:t>
      </w:r>
      <w:r w:rsidR="004D6BC2" w:rsidRPr="004D6BC2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1 0263005016 026301001 00</w:t>
      </w:r>
      <w:r w:rsidR="001D7AD6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10</w:t>
      </w:r>
      <w:r w:rsidR="004D6BC2" w:rsidRPr="004D6BC2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000 0000 000</w:t>
      </w:r>
    </w:p>
    <w:p w:rsidR="00547B23" w:rsidRPr="00547B23" w:rsidRDefault="00547B23" w:rsidP="00547B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</w:p>
    <w:p w:rsidR="00547B23" w:rsidRPr="00547B23" w:rsidRDefault="00547B23" w:rsidP="00547B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Мелеуз                          </w:t>
      </w:r>
      <w:r w:rsidRPr="00547B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47B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47B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547B2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End"/>
      <w:r w:rsidRPr="00547B23">
        <w:rPr>
          <w:rFonts w:ascii="Times New Roman" w:eastAsia="Times New Roman" w:hAnsi="Times New Roman" w:cs="Times New Roman"/>
          <w:sz w:val="24"/>
          <w:szCs w:val="24"/>
          <w:lang w:eastAsia="ru-RU"/>
        </w:rPr>
        <w:t>___»__________202</w:t>
      </w:r>
      <w:r w:rsidR="001D7AD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547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547B23" w:rsidRPr="00547B23" w:rsidRDefault="00547B23" w:rsidP="00547B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B23" w:rsidRPr="001D7AD6" w:rsidRDefault="00547B23" w:rsidP="00547B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D7AD6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Федеральное казенное учреждение «Исправительная колония № 7 Управления Федеральной службы исполнения наказаний по Республике Башкортостан» (ФКУ ИК-7 УФСИН России по Республике Башкортостан),</w:t>
      </w:r>
      <w:r w:rsidRPr="001D7AD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именуемое в дальнейшем «Государственный заказчик», выступая от имени Российской Федерации, в лице </w:t>
      </w:r>
      <w:proofErr w:type="spellStart"/>
      <w:r w:rsidR="001D7AD6" w:rsidRPr="001D7AD6">
        <w:rPr>
          <w:rFonts w:ascii="Times New Roman" w:hAnsi="Times New Roman"/>
          <w:sz w:val="23"/>
          <w:szCs w:val="23"/>
        </w:rPr>
        <w:t>врио</w:t>
      </w:r>
      <w:proofErr w:type="spellEnd"/>
      <w:r w:rsidR="001D7AD6" w:rsidRPr="001D7AD6">
        <w:rPr>
          <w:rFonts w:ascii="Times New Roman" w:hAnsi="Times New Roman"/>
          <w:sz w:val="23"/>
          <w:szCs w:val="23"/>
        </w:rPr>
        <w:t xml:space="preserve"> начальника </w:t>
      </w:r>
      <w:proofErr w:type="spellStart"/>
      <w:r w:rsidR="001D7AD6" w:rsidRPr="001D7AD6">
        <w:rPr>
          <w:rFonts w:ascii="Times New Roman" w:hAnsi="Times New Roman"/>
          <w:sz w:val="23"/>
          <w:szCs w:val="23"/>
        </w:rPr>
        <w:t>Кочанова</w:t>
      </w:r>
      <w:proofErr w:type="spellEnd"/>
      <w:r w:rsidR="001D7AD6" w:rsidRPr="001D7AD6">
        <w:rPr>
          <w:rFonts w:ascii="Times New Roman" w:hAnsi="Times New Roman"/>
          <w:sz w:val="23"/>
          <w:szCs w:val="23"/>
        </w:rPr>
        <w:t xml:space="preserve"> Артема Викторовича, действующего на основании приказа от 03.03.2026г. №50-к и Устава</w:t>
      </w:r>
      <w:r w:rsidRPr="001D7AD6">
        <w:rPr>
          <w:rFonts w:ascii="Times New Roman" w:eastAsia="Times New Roman" w:hAnsi="Times New Roman" w:cs="Times New Roman"/>
          <w:sz w:val="23"/>
          <w:szCs w:val="23"/>
          <w:lang w:eastAsia="ru-RU"/>
        </w:rPr>
        <w:t>, с одной стороны</w:t>
      </w:r>
      <w:r w:rsidR="005F7546" w:rsidRPr="001D7AD6">
        <w:rPr>
          <w:rFonts w:ascii="Times New Roman" w:eastAsia="Times New Roman" w:hAnsi="Times New Roman" w:cs="Times New Roman"/>
          <w:sz w:val="23"/>
          <w:szCs w:val="23"/>
          <w:lang w:eastAsia="ru-RU"/>
        </w:rPr>
        <w:t>,</w:t>
      </w:r>
      <w:r w:rsidRPr="001D7AD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:rsidR="00547B23" w:rsidRPr="001D7AD6" w:rsidRDefault="00547B23" w:rsidP="00547B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D7AD6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________, </w:t>
      </w:r>
      <w:r w:rsidRPr="001D7AD6">
        <w:rPr>
          <w:rFonts w:ascii="Times New Roman" w:eastAsia="Times New Roman" w:hAnsi="Times New Roman" w:cs="Times New Roman"/>
          <w:sz w:val="23"/>
          <w:szCs w:val="23"/>
          <w:lang w:eastAsia="ru-RU"/>
        </w:rPr>
        <w:t>в лице _____</w:t>
      </w:r>
      <w:r w:rsidR="005F7546" w:rsidRPr="001D7AD6">
        <w:rPr>
          <w:rFonts w:ascii="Times New Roman" w:eastAsia="Times New Roman" w:hAnsi="Times New Roman" w:cs="Times New Roman"/>
          <w:sz w:val="23"/>
          <w:szCs w:val="23"/>
          <w:lang w:eastAsia="ru-RU"/>
        </w:rPr>
        <w:t>, действующего на основани</w:t>
      </w:r>
      <w:r w:rsidR="001D7AD6" w:rsidRPr="001D7AD6">
        <w:rPr>
          <w:rFonts w:ascii="Times New Roman" w:eastAsia="Times New Roman" w:hAnsi="Times New Roman" w:cs="Times New Roman"/>
          <w:sz w:val="23"/>
          <w:szCs w:val="23"/>
          <w:lang w:eastAsia="ru-RU"/>
        </w:rPr>
        <w:t>и</w:t>
      </w:r>
      <w:r w:rsidR="005F7546" w:rsidRPr="001D7AD6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</w:t>
      </w:r>
      <w:r w:rsidRPr="001D7AD6">
        <w:rPr>
          <w:rFonts w:ascii="Times New Roman" w:eastAsia="Times New Roman" w:hAnsi="Times New Roman" w:cs="Times New Roman"/>
          <w:sz w:val="23"/>
          <w:szCs w:val="23"/>
          <w:lang w:eastAsia="ru-RU"/>
        </w:rPr>
        <w:t>, именуе</w:t>
      </w:r>
      <w:r w:rsidR="004D5993" w:rsidRPr="001D7AD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мый в дальнейшем «Исполнитель», </w:t>
      </w:r>
      <w:r w:rsidRPr="001D7AD6">
        <w:rPr>
          <w:rFonts w:ascii="Times New Roman" w:eastAsia="Times New Roman" w:hAnsi="Times New Roman" w:cs="Times New Roman"/>
          <w:sz w:val="23"/>
          <w:szCs w:val="23"/>
          <w:lang w:eastAsia="ru-RU"/>
        </w:rPr>
        <w:t>с другой стороны, вместе именуемые «Стороны», и на основании п. 4 ч. 1 ст. 93 Федерального закона от 05.04.2013   № 44-ФЗ «О контрактной системе в сфере закупок товаров, работ, услуг для обеспечения государственных и муниципальных нужд» заключили настоящий государственный контракт о нижеследующем:</w:t>
      </w:r>
    </w:p>
    <w:p w:rsidR="004D6BC2" w:rsidRPr="001D7AD6" w:rsidRDefault="004D6BC2" w:rsidP="00547B23">
      <w:pPr>
        <w:widowControl w:val="0"/>
        <w:spacing w:after="0" w:line="240" w:lineRule="exact"/>
        <w:ind w:left="3240"/>
        <w:rPr>
          <w:rFonts w:ascii="Times New Roman" w:hAnsi="Times New Roman" w:cs="Times New Roman"/>
          <w:b/>
          <w:bCs/>
          <w:sz w:val="23"/>
          <w:szCs w:val="23"/>
        </w:rPr>
      </w:pPr>
    </w:p>
    <w:p w:rsidR="00547B23" w:rsidRPr="001D7AD6" w:rsidRDefault="00547B23" w:rsidP="00547B23">
      <w:pPr>
        <w:widowControl w:val="0"/>
        <w:spacing w:after="0" w:line="240" w:lineRule="exact"/>
        <w:ind w:left="3240"/>
        <w:rPr>
          <w:rFonts w:ascii="Times New Roman" w:hAnsi="Times New Roman" w:cs="Times New Roman"/>
          <w:b/>
          <w:bCs/>
          <w:sz w:val="23"/>
          <w:szCs w:val="23"/>
        </w:rPr>
      </w:pPr>
      <w:r w:rsidRPr="001D7AD6">
        <w:rPr>
          <w:rFonts w:ascii="Times New Roman" w:hAnsi="Times New Roman" w:cs="Times New Roman"/>
          <w:b/>
          <w:bCs/>
          <w:sz w:val="23"/>
          <w:szCs w:val="23"/>
        </w:rPr>
        <w:t>1. Предмет Государственного контракта</w:t>
      </w:r>
    </w:p>
    <w:p w:rsidR="00B63135" w:rsidRPr="001D7AD6" w:rsidRDefault="005F7546" w:rsidP="005F754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1D7AD6">
        <w:rPr>
          <w:rFonts w:ascii="Times New Roman" w:hAnsi="Times New Roman" w:cs="Times New Roman"/>
          <w:sz w:val="23"/>
          <w:szCs w:val="23"/>
        </w:rPr>
        <w:t xml:space="preserve">1.1. </w:t>
      </w:r>
      <w:r w:rsidR="00547B23" w:rsidRPr="001D7AD6">
        <w:rPr>
          <w:rFonts w:ascii="Times New Roman" w:hAnsi="Times New Roman" w:cs="Times New Roman"/>
          <w:sz w:val="23"/>
          <w:szCs w:val="23"/>
        </w:rPr>
        <w:t xml:space="preserve">Исполнитель обязуется </w:t>
      </w:r>
      <w:r w:rsidR="001D7AD6">
        <w:rPr>
          <w:rFonts w:ascii="Times New Roman" w:hAnsi="Times New Roman" w:cs="Times New Roman"/>
          <w:sz w:val="23"/>
          <w:szCs w:val="23"/>
        </w:rPr>
        <w:t xml:space="preserve">оказать услуги </w:t>
      </w:r>
      <w:r w:rsidR="00B63135" w:rsidRPr="001D7AD6">
        <w:rPr>
          <w:rFonts w:ascii="Times New Roman" w:hAnsi="Times New Roman" w:cs="Times New Roman"/>
          <w:sz w:val="23"/>
          <w:szCs w:val="23"/>
        </w:rPr>
        <w:t>по оформлению, выдач</w:t>
      </w:r>
      <w:r w:rsidR="00702328">
        <w:rPr>
          <w:rFonts w:ascii="Times New Roman" w:hAnsi="Times New Roman" w:cs="Times New Roman"/>
          <w:sz w:val="23"/>
          <w:szCs w:val="23"/>
        </w:rPr>
        <w:t>е</w:t>
      </w:r>
      <w:r w:rsidR="00B63135" w:rsidRPr="001D7AD6">
        <w:rPr>
          <w:rFonts w:ascii="Times New Roman" w:hAnsi="Times New Roman" w:cs="Times New Roman"/>
          <w:sz w:val="23"/>
          <w:szCs w:val="23"/>
        </w:rPr>
        <w:t xml:space="preserve"> и регистрации личных медицинских книжек согласно Приложению № 1, я</w:t>
      </w:r>
      <w:r w:rsidR="004D7B1E" w:rsidRPr="001D7AD6">
        <w:rPr>
          <w:rFonts w:ascii="Times New Roman" w:hAnsi="Times New Roman" w:cs="Times New Roman"/>
          <w:sz w:val="23"/>
          <w:szCs w:val="23"/>
        </w:rPr>
        <w:t>вляющегося неотъемлемой частью Г</w:t>
      </w:r>
      <w:r w:rsidR="00B63135" w:rsidRPr="001D7AD6">
        <w:rPr>
          <w:rFonts w:ascii="Times New Roman" w:hAnsi="Times New Roman" w:cs="Times New Roman"/>
          <w:sz w:val="23"/>
          <w:szCs w:val="23"/>
        </w:rPr>
        <w:t>осударственного контракта.</w:t>
      </w:r>
    </w:p>
    <w:p w:rsidR="00B63135" w:rsidRPr="001D7AD6" w:rsidRDefault="00B63135" w:rsidP="00B63135">
      <w:pPr>
        <w:pStyle w:val="a4"/>
        <w:jc w:val="both"/>
        <w:rPr>
          <w:sz w:val="23"/>
          <w:szCs w:val="23"/>
        </w:rPr>
      </w:pPr>
      <w:r w:rsidRPr="001D7AD6">
        <w:rPr>
          <w:sz w:val="23"/>
          <w:szCs w:val="23"/>
        </w:rPr>
        <w:t>1.2. Место оказания услуг: Республика Башкортостан, г. Мелеуз, ул. Ленина, 1 а.</w:t>
      </w:r>
    </w:p>
    <w:p w:rsidR="004D7B1E" w:rsidRPr="001D7AD6" w:rsidRDefault="00B63135" w:rsidP="004D7B1E">
      <w:pPr>
        <w:pStyle w:val="a4"/>
        <w:rPr>
          <w:sz w:val="23"/>
          <w:szCs w:val="23"/>
        </w:rPr>
      </w:pPr>
      <w:r w:rsidRPr="001D7AD6">
        <w:rPr>
          <w:sz w:val="23"/>
          <w:szCs w:val="23"/>
        </w:rPr>
        <w:t xml:space="preserve">1.3. </w:t>
      </w:r>
      <w:r w:rsidR="004D7B1E" w:rsidRPr="001D7AD6">
        <w:rPr>
          <w:sz w:val="23"/>
          <w:szCs w:val="23"/>
        </w:rPr>
        <w:t>Сроки оказания Услуг: начало оказания Услуг - с момента заключения Контракта.</w:t>
      </w:r>
    </w:p>
    <w:p w:rsidR="00C40CC2" w:rsidRPr="001D7AD6" w:rsidRDefault="004D7B1E" w:rsidP="004D7B1E">
      <w:pPr>
        <w:pStyle w:val="a4"/>
        <w:rPr>
          <w:sz w:val="23"/>
          <w:szCs w:val="23"/>
        </w:rPr>
      </w:pPr>
      <w:r w:rsidRPr="001D7AD6">
        <w:rPr>
          <w:sz w:val="23"/>
          <w:szCs w:val="23"/>
        </w:rPr>
        <w:t xml:space="preserve">1.4. Срок окончание оказания Услуг - не позднее </w:t>
      </w:r>
      <w:r w:rsidR="00731737" w:rsidRPr="00731737">
        <w:rPr>
          <w:sz w:val="23"/>
          <w:szCs w:val="23"/>
        </w:rPr>
        <w:t>25</w:t>
      </w:r>
      <w:r w:rsidRPr="00731737">
        <w:rPr>
          <w:sz w:val="23"/>
          <w:szCs w:val="23"/>
        </w:rPr>
        <w:t>.</w:t>
      </w:r>
      <w:r w:rsidR="00731737" w:rsidRPr="00731737">
        <w:rPr>
          <w:sz w:val="23"/>
          <w:szCs w:val="23"/>
        </w:rPr>
        <w:t>12</w:t>
      </w:r>
      <w:r w:rsidRPr="00731737">
        <w:rPr>
          <w:sz w:val="23"/>
          <w:szCs w:val="23"/>
        </w:rPr>
        <w:t>.202</w:t>
      </w:r>
      <w:r w:rsidR="001D7AD6" w:rsidRPr="00731737">
        <w:rPr>
          <w:sz w:val="23"/>
          <w:szCs w:val="23"/>
        </w:rPr>
        <w:t>6</w:t>
      </w:r>
      <w:r w:rsidRPr="00731737">
        <w:rPr>
          <w:sz w:val="23"/>
          <w:szCs w:val="23"/>
        </w:rPr>
        <w:t xml:space="preserve"> года.</w:t>
      </w:r>
    </w:p>
    <w:p w:rsidR="00B63135" w:rsidRPr="001D7AD6" w:rsidRDefault="00B63135" w:rsidP="00B63135">
      <w:pPr>
        <w:pStyle w:val="a4"/>
        <w:jc w:val="center"/>
        <w:rPr>
          <w:b/>
          <w:color w:val="000000"/>
          <w:spacing w:val="1"/>
          <w:sz w:val="23"/>
          <w:szCs w:val="23"/>
        </w:rPr>
      </w:pPr>
    </w:p>
    <w:p w:rsidR="00B63135" w:rsidRPr="001D7AD6" w:rsidRDefault="00B63135" w:rsidP="00B63135">
      <w:pPr>
        <w:pStyle w:val="a4"/>
        <w:jc w:val="center"/>
        <w:rPr>
          <w:b/>
          <w:color w:val="000000"/>
          <w:spacing w:val="1"/>
          <w:sz w:val="23"/>
          <w:szCs w:val="23"/>
        </w:rPr>
      </w:pPr>
      <w:r w:rsidRPr="001D7AD6">
        <w:rPr>
          <w:b/>
          <w:color w:val="000000"/>
          <w:spacing w:val="1"/>
          <w:sz w:val="23"/>
          <w:szCs w:val="23"/>
        </w:rPr>
        <w:t>2. Обязанности сторон</w:t>
      </w:r>
    </w:p>
    <w:p w:rsidR="00B63135" w:rsidRPr="001D7AD6" w:rsidRDefault="00B63135" w:rsidP="00B63135">
      <w:pPr>
        <w:pStyle w:val="a4"/>
        <w:jc w:val="both"/>
        <w:rPr>
          <w:noProof/>
          <w:sz w:val="23"/>
          <w:szCs w:val="23"/>
        </w:rPr>
      </w:pPr>
      <w:r w:rsidRPr="001D7AD6">
        <w:rPr>
          <w:noProof/>
          <w:sz w:val="23"/>
          <w:szCs w:val="23"/>
        </w:rPr>
        <w:t>2.1. Исполнитель обязуется:</w:t>
      </w:r>
      <w:bookmarkStart w:id="0" w:name="_GoBack"/>
      <w:bookmarkEnd w:id="0"/>
    </w:p>
    <w:p w:rsidR="00B63135" w:rsidRDefault="00B63135" w:rsidP="00B63135">
      <w:pPr>
        <w:pStyle w:val="a4"/>
        <w:jc w:val="both"/>
        <w:rPr>
          <w:noProof/>
          <w:sz w:val="23"/>
          <w:szCs w:val="23"/>
        </w:rPr>
      </w:pPr>
      <w:r>
        <w:rPr>
          <w:noProof/>
          <w:sz w:val="23"/>
          <w:szCs w:val="23"/>
        </w:rPr>
        <w:t xml:space="preserve">2.1.1. Выполнить услуги, указанные в разделе 1 </w:t>
      </w:r>
      <w:r w:rsidR="004D7B1E">
        <w:rPr>
          <w:noProof/>
          <w:sz w:val="23"/>
          <w:szCs w:val="23"/>
        </w:rPr>
        <w:t>Г</w:t>
      </w:r>
      <w:r w:rsidRPr="004D7B1E">
        <w:rPr>
          <w:noProof/>
          <w:sz w:val="23"/>
          <w:szCs w:val="23"/>
        </w:rPr>
        <w:t>осударственного контракта</w:t>
      </w:r>
      <w:r>
        <w:rPr>
          <w:noProof/>
          <w:sz w:val="23"/>
          <w:szCs w:val="23"/>
        </w:rPr>
        <w:t xml:space="preserve"> и  с надлежащим качеством, в объеме и  в соответствии с прилагаемым Приложением № 1, услуги оказывать в соответствии с действующими методиками, инструкциями, санитарными нормами, правилами, и другими директивными документами.</w:t>
      </w:r>
    </w:p>
    <w:p w:rsidR="00B63135" w:rsidRDefault="00B63135" w:rsidP="00B63135">
      <w:pPr>
        <w:pStyle w:val="a4"/>
        <w:jc w:val="both"/>
        <w:rPr>
          <w:noProof/>
          <w:sz w:val="23"/>
          <w:szCs w:val="23"/>
        </w:rPr>
      </w:pPr>
      <w:r>
        <w:rPr>
          <w:noProof/>
          <w:sz w:val="23"/>
          <w:szCs w:val="23"/>
        </w:rPr>
        <w:t>2.1.2. Оформить и передать Заказчику  акт приемки-передачи оказанных услуг и платежно-расчетные документы, на оказанные услуги и результаты исследований, которые оформляются Исполнителем в виде протоколов исследований в срок указанный в п.1.4. Заказчик получает у Исполнителя протоколы исследований самостоятельно в течение 14 дней с момента подписания Сторонами акта сдачи оказанных услуг.</w:t>
      </w:r>
    </w:p>
    <w:p w:rsidR="00B63135" w:rsidRDefault="00B63135" w:rsidP="00B63135">
      <w:pPr>
        <w:pStyle w:val="a4"/>
        <w:jc w:val="both"/>
        <w:rPr>
          <w:sz w:val="23"/>
          <w:szCs w:val="23"/>
        </w:rPr>
      </w:pPr>
      <w:r>
        <w:rPr>
          <w:noProof/>
          <w:sz w:val="23"/>
          <w:szCs w:val="23"/>
        </w:rPr>
        <w:t xml:space="preserve">2.1.3. </w:t>
      </w:r>
      <w:r>
        <w:rPr>
          <w:sz w:val="23"/>
          <w:szCs w:val="23"/>
        </w:rPr>
        <w:t xml:space="preserve">Устранять безвозмездно допущенные по его вине в ходе исполнения договора недостатки, которые могут повлечь отступление от условий, предусмотренных настоящим договором и Приложением № 1 к договору в течении 3 (трех) дней, с момента выявления таких недостатков. Устранять все недоделки и выявленные недостатки в течение времени, согласованного сторонами. </w:t>
      </w:r>
    </w:p>
    <w:p w:rsidR="00B63135" w:rsidRDefault="00B63135" w:rsidP="00B63135">
      <w:pPr>
        <w:pStyle w:val="a4"/>
        <w:jc w:val="both"/>
        <w:rPr>
          <w:sz w:val="23"/>
          <w:szCs w:val="23"/>
        </w:rPr>
      </w:pPr>
      <w:r>
        <w:rPr>
          <w:sz w:val="23"/>
          <w:szCs w:val="23"/>
        </w:rPr>
        <w:t>2.1.4. Исполнитель обязан своевременно предоставлять достоверную информацию о ходе исполнения своих обязательств, в том числе о сложностях, возникающих при исполнении договора, а также к установленному договором сроку обязан предоставить Заказчику результаты оказания услуги.</w:t>
      </w:r>
    </w:p>
    <w:p w:rsidR="00B63135" w:rsidRDefault="00B63135" w:rsidP="00B63135">
      <w:pPr>
        <w:pStyle w:val="a4"/>
        <w:jc w:val="both"/>
        <w:rPr>
          <w:sz w:val="23"/>
          <w:szCs w:val="23"/>
        </w:rPr>
      </w:pPr>
      <w:r>
        <w:rPr>
          <w:sz w:val="23"/>
          <w:szCs w:val="23"/>
        </w:rPr>
        <w:t>2.2. Заказчик обязуется:</w:t>
      </w:r>
    </w:p>
    <w:p w:rsidR="00B63135" w:rsidRDefault="00B63135" w:rsidP="00B63135">
      <w:pPr>
        <w:pStyle w:val="a4"/>
        <w:jc w:val="both"/>
        <w:rPr>
          <w:sz w:val="23"/>
          <w:szCs w:val="23"/>
        </w:rPr>
      </w:pPr>
      <w:r>
        <w:rPr>
          <w:sz w:val="23"/>
          <w:szCs w:val="23"/>
        </w:rPr>
        <w:t>2.2.1.В течение 5 рабочих дней со дня получения актов оказанных услуг, обязан принять услуги, выполненные по настоящему Договору и направить Исполнителю подписанный акт оказанных услуг или мотивированный отказ от приемки оказанных услуг.</w:t>
      </w:r>
    </w:p>
    <w:p w:rsidR="00B63135" w:rsidRDefault="00B63135" w:rsidP="00B63135">
      <w:pPr>
        <w:pStyle w:val="a4"/>
        <w:jc w:val="both"/>
        <w:rPr>
          <w:sz w:val="23"/>
          <w:szCs w:val="23"/>
        </w:rPr>
      </w:pPr>
      <w:r>
        <w:rPr>
          <w:sz w:val="23"/>
          <w:szCs w:val="23"/>
        </w:rPr>
        <w:t>2.2.2. Своими силами провести экспертизу услуг. В случае необходимости привлекать экспертов, экспертные организации для проверки (экспертизы) в ходе приёмки услуг показателей качества и безопасности оказываемых услуг на соответствие требованиям действующего законодательства Российской Федерации, действующим требованиям, стандартам и условиям Договора.</w:t>
      </w:r>
    </w:p>
    <w:p w:rsidR="00B63135" w:rsidRDefault="00B63135" w:rsidP="00B63135">
      <w:pPr>
        <w:pStyle w:val="a4"/>
        <w:jc w:val="both"/>
        <w:rPr>
          <w:sz w:val="23"/>
          <w:szCs w:val="23"/>
        </w:rPr>
      </w:pPr>
      <w:r>
        <w:rPr>
          <w:sz w:val="23"/>
          <w:szCs w:val="23"/>
        </w:rPr>
        <w:t>2.2.3. Обеспечить оплату услуг в соответствии с условиями раздела 3 Договора.</w:t>
      </w:r>
    </w:p>
    <w:p w:rsidR="00B63135" w:rsidRDefault="00B63135" w:rsidP="00B63135">
      <w:pPr>
        <w:pStyle w:val="a4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>2.2.4. Взыскивать неустойку (пени, штраф) в соответствии с разделом 5 Договора за неисполнение или ненадлежащее исполнение Исполнителем обязательств, предусмотренных Договором.</w:t>
      </w:r>
    </w:p>
    <w:p w:rsidR="00B63135" w:rsidRDefault="00B63135" w:rsidP="00B63135">
      <w:pPr>
        <w:pStyle w:val="a4"/>
        <w:jc w:val="both"/>
        <w:rPr>
          <w:sz w:val="23"/>
          <w:szCs w:val="23"/>
        </w:rPr>
      </w:pPr>
      <w:r>
        <w:rPr>
          <w:sz w:val="23"/>
          <w:szCs w:val="23"/>
        </w:rPr>
        <w:t>2.2.5.  В случае расторжения Договора (по любым основаниям) оплатить Исполнителю стоимость услуг, фактически выполненных на момент расторжения Договора, при условии отсутствия претензий по качеству, на основании подписанных Исполнителем и Заказчиком без замечаний сдачи - приемки оказанных услуг.</w:t>
      </w:r>
    </w:p>
    <w:p w:rsidR="00B63135" w:rsidRDefault="00B63135" w:rsidP="00B63135">
      <w:pPr>
        <w:pStyle w:val="a4"/>
        <w:jc w:val="both"/>
        <w:rPr>
          <w:sz w:val="23"/>
          <w:szCs w:val="23"/>
        </w:rPr>
      </w:pPr>
      <w:r>
        <w:rPr>
          <w:sz w:val="23"/>
          <w:szCs w:val="23"/>
        </w:rPr>
        <w:t>2.2.6. Направить в уполномоченный на осуществление контроля в сфере закупок федеральный орган исполнительной власти сведения о Исполнителе для включения их в реестр недобросовестных поставщиков (подрядчиков, исполнителей) в случае расторжения Договора по решению суда или в случае одностороннего отказа Заказчика от исполнения Договора в связи с существенным нарушением Исполнителем условий договора.</w:t>
      </w:r>
    </w:p>
    <w:p w:rsidR="00B63135" w:rsidRDefault="00B63135" w:rsidP="00B63135">
      <w:pPr>
        <w:pStyle w:val="a4"/>
        <w:jc w:val="both"/>
        <w:rPr>
          <w:sz w:val="23"/>
          <w:szCs w:val="23"/>
        </w:rPr>
      </w:pPr>
      <w:r>
        <w:rPr>
          <w:sz w:val="23"/>
          <w:szCs w:val="23"/>
        </w:rPr>
        <w:t>2.2.7. Осуществлять контроль за исполнением Исполнителем условий Договора в соответствии с законодательством Российской Федерации.</w:t>
      </w:r>
    </w:p>
    <w:p w:rsidR="00B63135" w:rsidRDefault="00B63135" w:rsidP="00B63135">
      <w:pPr>
        <w:pStyle w:val="a4"/>
        <w:jc w:val="both"/>
        <w:rPr>
          <w:sz w:val="23"/>
          <w:szCs w:val="23"/>
        </w:rPr>
      </w:pPr>
      <w:r>
        <w:rPr>
          <w:sz w:val="23"/>
          <w:szCs w:val="23"/>
        </w:rPr>
        <w:t>2.2.8. В случае досрочного оказания услуг Исполнителем досрочно принять услуги.</w:t>
      </w:r>
    </w:p>
    <w:p w:rsidR="00B63135" w:rsidRDefault="00B63135" w:rsidP="00B63135">
      <w:pPr>
        <w:pStyle w:val="a4"/>
        <w:jc w:val="both"/>
        <w:rPr>
          <w:sz w:val="23"/>
          <w:szCs w:val="23"/>
        </w:rPr>
      </w:pPr>
      <w:r>
        <w:rPr>
          <w:sz w:val="23"/>
          <w:szCs w:val="23"/>
        </w:rPr>
        <w:t>2.2.9. Выполнять иные обязанности, предусмотренные действующим законодательством Российской Федерации и договором.</w:t>
      </w:r>
    </w:p>
    <w:p w:rsidR="00B63135" w:rsidRDefault="00B63135" w:rsidP="00B63135">
      <w:pPr>
        <w:pStyle w:val="a4"/>
        <w:jc w:val="both"/>
        <w:rPr>
          <w:spacing w:val="-2"/>
          <w:sz w:val="23"/>
          <w:szCs w:val="23"/>
        </w:rPr>
      </w:pPr>
      <w:r>
        <w:rPr>
          <w:spacing w:val="-2"/>
          <w:sz w:val="23"/>
          <w:szCs w:val="23"/>
        </w:rPr>
        <w:t>2.3. Заказчик имеет право:</w:t>
      </w:r>
    </w:p>
    <w:p w:rsidR="00B63135" w:rsidRDefault="00B63135" w:rsidP="00B63135">
      <w:pPr>
        <w:pStyle w:val="a4"/>
        <w:jc w:val="both"/>
        <w:rPr>
          <w:spacing w:val="-2"/>
          <w:sz w:val="23"/>
          <w:szCs w:val="23"/>
        </w:rPr>
      </w:pPr>
      <w:r>
        <w:rPr>
          <w:spacing w:val="-2"/>
          <w:sz w:val="23"/>
          <w:szCs w:val="23"/>
        </w:rPr>
        <w:t>2.3.1. Отказаться от исполнения своих обязательств по Договору и потребовать возмещения причиненных убытков в случае, если Исполнителем не были устранены отступления от условий Договора и недостатки результата оказанной услуги в установленный срок.</w:t>
      </w:r>
    </w:p>
    <w:p w:rsidR="00B63135" w:rsidRDefault="00B63135" w:rsidP="00B63135">
      <w:pPr>
        <w:pStyle w:val="a4"/>
        <w:jc w:val="both"/>
        <w:rPr>
          <w:spacing w:val="-2"/>
          <w:sz w:val="23"/>
          <w:szCs w:val="23"/>
        </w:rPr>
      </w:pPr>
      <w:r>
        <w:rPr>
          <w:spacing w:val="-2"/>
          <w:sz w:val="23"/>
          <w:szCs w:val="23"/>
        </w:rPr>
        <w:t>2.3.2. Отказаться от исполнения Договора и потребовать возмещения убытков, если Исполнитель не приступает своевременно к исполнению обязательств по Договору.</w:t>
      </w:r>
    </w:p>
    <w:p w:rsidR="00B63135" w:rsidRDefault="00B63135" w:rsidP="00B63135">
      <w:pPr>
        <w:pStyle w:val="a4"/>
        <w:jc w:val="both"/>
        <w:rPr>
          <w:sz w:val="23"/>
          <w:szCs w:val="23"/>
        </w:rPr>
      </w:pPr>
      <w:r>
        <w:rPr>
          <w:sz w:val="23"/>
          <w:szCs w:val="23"/>
        </w:rPr>
        <w:t>2.4. По окончании услуг стороны подписывают акт оказанных услуг.</w:t>
      </w:r>
    </w:p>
    <w:p w:rsidR="00B63135" w:rsidRDefault="00B63135" w:rsidP="00B63135">
      <w:pPr>
        <w:pStyle w:val="a4"/>
        <w:jc w:val="both"/>
        <w:rPr>
          <w:sz w:val="23"/>
          <w:szCs w:val="23"/>
        </w:rPr>
      </w:pPr>
    </w:p>
    <w:p w:rsidR="00B63135" w:rsidRDefault="00B63135" w:rsidP="00B63135">
      <w:pPr>
        <w:pStyle w:val="a4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3. Стоимость и порядок расчетов</w:t>
      </w:r>
    </w:p>
    <w:p w:rsidR="00B63135" w:rsidRDefault="00B63135" w:rsidP="00B63135">
      <w:pPr>
        <w:pStyle w:val="a4"/>
        <w:jc w:val="both"/>
        <w:rPr>
          <w:sz w:val="23"/>
          <w:szCs w:val="23"/>
        </w:rPr>
      </w:pPr>
      <w:r>
        <w:rPr>
          <w:spacing w:val="-8"/>
          <w:sz w:val="23"/>
          <w:szCs w:val="23"/>
        </w:rPr>
        <w:t xml:space="preserve">3.1. </w:t>
      </w:r>
      <w:r>
        <w:rPr>
          <w:sz w:val="23"/>
          <w:szCs w:val="23"/>
        </w:rPr>
        <w:t>Цена Договора</w:t>
      </w:r>
      <w:r>
        <w:rPr>
          <w:b/>
          <w:sz w:val="23"/>
          <w:szCs w:val="23"/>
        </w:rPr>
        <w:t>________</w:t>
      </w:r>
      <w:r w:rsidR="00D206A8">
        <w:rPr>
          <w:b/>
          <w:sz w:val="23"/>
          <w:szCs w:val="23"/>
        </w:rPr>
        <w:t xml:space="preserve"> </w:t>
      </w:r>
      <w:r w:rsidR="00D206A8" w:rsidRPr="00D206A8">
        <w:rPr>
          <w:sz w:val="23"/>
          <w:szCs w:val="23"/>
        </w:rPr>
        <w:t>с НДС/без НДС</w:t>
      </w:r>
      <w:r w:rsidRPr="00D206A8">
        <w:rPr>
          <w:sz w:val="23"/>
          <w:szCs w:val="23"/>
        </w:rPr>
        <w:t>.</w:t>
      </w:r>
      <w:r>
        <w:rPr>
          <w:b/>
          <w:sz w:val="23"/>
          <w:szCs w:val="23"/>
        </w:rPr>
        <w:t xml:space="preserve"> </w:t>
      </w:r>
      <w:r>
        <w:rPr>
          <w:sz w:val="23"/>
          <w:szCs w:val="23"/>
        </w:rPr>
        <w:t>Цена договора является твердой и определяется на весь срок исполнения договора.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B63135" w:rsidRDefault="00B63135" w:rsidP="00B63135">
      <w:pPr>
        <w:pStyle w:val="a4"/>
        <w:jc w:val="both"/>
        <w:rPr>
          <w:sz w:val="23"/>
          <w:szCs w:val="23"/>
        </w:rPr>
      </w:pPr>
      <w:r>
        <w:rPr>
          <w:sz w:val="23"/>
          <w:szCs w:val="23"/>
        </w:rPr>
        <w:t>3.2. Расчёты за оказанные услуги производятся Заказчиком за счет средств федерального бюджета, в пределах выделенных лимитов бюджетных обязательств (</w:t>
      </w:r>
      <w:r w:rsidRPr="001D7AD6">
        <w:rPr>
          <w:b/>
          <w:sz w:val="23"/>
          <w:szCs w:val="23"/>
        </w:rPr>
        <w:t>КБК 320 0305 424069 0049 244</w:t>
      </w:r>
      <w:r>
        <w:rPr>
          <w:sz w:val="23"/>
          <w:szCs w:val="23"/>
        </w:rPr>
        <w:t>), путём перечисления денежных средств на расчётный счёт Исполнителя в течение 7 рабочих дней после подписания Сторонами акта сдачи–приемки каждого этапа оказанных услуг, и всех сопроводительных документов, при условии, что услуга, выполнена надлежащим образом и в сроки, установленные договором или досрочно.</w:t>
      </w:r>
    </w:p>
    <w:p w:rsidR="00B63135" w:rsidRDefault="00B63135" w:rsidP="00B63135">
      <w:pPr>
        <w:pStyle w:val="a4"/>
        <w:jc w:val="both"/>
        <w:rPr>
          <w:sz w:val="23"/>
          <w:szCs w:val="23"/>
        </w:rPr>
      </w:pPr>
      <w:r>
        <w:rPr>
          <w:sz w:val="23"/>
          <w:szCs w:val="23"/>
        </w:rPr>
        <w:t>3.3. Цена догово</w:t>
      </w:r>
      <w:r w:rsidR="001D7AD6">
        <w:rPr>
          <w:sz w:val="23"/>
          <w:szCs w:val="23"/>
        </w:rPr>
        <w:t xml:space="preserve">ра включает стоимость оказания </w:t>
      </w:r>
      <w:r>
        <w:rPr>
          <w:sz w:val="23"/>
          <w:szCs w:val="23"/>
        </w:rPr>
        <w:t xml:space="preserve">услуг, </w:t>
      </w:r>
      <w:r>
        <w:rPr>
          <w:color w:val="000000"/>
          <w:spacing w:val="-5"/>
          <w:sz w:val="23"/>
          <w:szCs w:val="23"/>
        </w:rPr>
        <w:t>стоимость материалов, используемых при оказании услуг</w:t>
      </w:r>
      <w:r>
        <w:rPr>
          <w:sz w:val="23"/>
          <w:szCs w:val="23"/>
        </w:rPr>
        <w:t xml:space="preserve"> и другие дополнительные расходы, связанные с оказание</w:t>
      </w:r>
      <w:r w:rsidR="001D7AD6">
        <w:rPr>
          <w:sz w:val="23"/>
          <w:szCs w:val="23"/>
        </w:rPr>
        <w:t xml:space="preserve">м данных </w:t>
      </w:r>
      <w:r>
        <w:rPr>
          <w:sz w:val="23"/>
          <w:szCs w:val="23"/>
        </w:rPr>
        <w:t>услуг</w:t>
      </w:r>
      <w:r w:rsidR="001D7AD6">
        <w:rPr>
          <w:sz w:val="23"/>
          <w:szCs w:val="23"/>
        </w:rPr>
        <w:t>,</w:t>
      </w:r>
      <w:r>
        <w:rPr>
          <w:sz w:val="23"/>
          <w:szCs w:val="23"/>
        </w:rPr>
        <w:t xml:space="preserve"> являющихся предметом договора, а также расходы на страхование, уплату всех налогов и сборов, взимаемых в связи с исполнением Договора, и других обязательных платежей, уплачиваемых в соответствии с действующим законодательством Российской Федерации.</w:t>
      </w:r>
    </w:p>
    <w:p w:rsidR="00B63135" w:rsidRDefault="00B63135" w:rsidP="00B63135">
      <w:pPr>
        <w:pStyle w:val="a4"/>
        <w:jc w:val="both"/>
        <w:rPr>
          <w:sz w:val="23"/>
          <w:szCs w:val="23"/>
        </w:rPr>
      </w:pPr>
      <w:r>
        <w:rPr>
          <w:sz w:val="23"/>
          <w:szCs w:val="23"/>
        </w:rPr>
        <w:t>3.4. Цена Договора может быть снижена по соглашению сторон без изменения предусмотренных Договором объема услуг и иных условий исполнения договора.</w:t>
      </w:r>
    </w:p>
    <w:p w:rsidR="00B63135" w:rsidRDefault="00B63135" w:rsidP="00B63135">
      <w:pPr>
        <w:pStyle w:val="a4"/>
        <w:jc w:val="both"/>
        <w:rPr>
          <w:sz w:val="23"/>
          <w:szCs w:val="23"/>
        </w:rPr>
      </w:pPr>
      <w:r>
        <w:rPr>
          <w:sz w:val="23"/>
          <w:szCs w:val="23"/>
        </w:rPr>
        <w:t>3.5.  Обязательства по оплате оказанной услуги считаются выполненными в день списания денежных средств со счетов Заказчика.</w:t>
      </w:r>
    </w:p>
    <w:p w:rsidR="00657F41" w:rsidRDefault="00B63135" w:rsidP="00657F41">
      <w:pPr>
        <w:pStyle w:val="a4"/>
        <w:jc w:val="both"/>
        <w:rPr>
          <w:sz w:val="23"/>
          <w:szCs w:val="23"/>
        </w:rPr>
      </w:pPr>
      <w:r>
        <w:rPr>
          <w:sz w:val="23"/>
          <w:szCs w:val="23"/>
        </w:rPr>
        <w:t>3.6.  Заказчик имеет право произвести полный отказ от оплаты за расходы</w:t>
      </w:r>
      <w:r w:rsidR="00FF2C65">
        <w:rPr>
          <w:sz w:val="23"/>
          <w:szCs w:val="23"/>
        </w:rPr>
        <w:t>,</w:t>
      </w:r>
      <w:r>
        <w:rPr>
          <w:sz w:val="23"/>
          <w:szCs w:val="23"/>
        </w:rPr>
        <w:t xml:space="preserve"> непредусмотренные в данном Договоре.</w:t>
      </w:r>
    </w:p>
    <w:p w:rsidR="004D6BC2" w:rsidRDefault="004D6BC2" w:rsidP="00657F41">
      <w:pPr>
        <w:pStyle w:val="a4"/>
        <w:jc w:val="center"/>
        <w:rPr>
          <w:b/>
          <w:sz w:val="23"/>
          <w:szCs w:val="23"/>
        </w:rPr>
      </w:pPr>
    </w:p>
    <w:p w:rsidR="00B63135" w:rsidRDefault="00B63135" w:rsidP="00657F41">
      <w:pPr>
        <w:pStyle w:val="a4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4. Форс-мажорные условия</w:t>
      </w:r>
    </w:p>
    <w:p w:rsidR="00B63135" w:rsidRDefault="00B63135" w:rsidP="00B63135">
      <w:pPr>
        <w:pStyle w:val="a4"/>
        <w:jc w:val="both"/>
        <w:rPr>
          <w:sz w:val="23"/>
          <w:szCs w:val="23"/>
        </w:rPr>
      </w:pPr>
      <w:r>
        <w:rPr>
          <w:color w:val="000000"/>
          <w:sz w:val="23"/>
          <w:szCs w:val="23"/>
        </w:rPr>
        <w:t>4.1. Сторона освобождается от ответственности за частичное, или полное неисполнение обязательств по настоящему Договору, если такое неисполнение является</w:t>
      </w:r>
      <w:r w:rsidR="003E60F9">
        <w:rPr>
          <w:color w:val="000000"/>
          <w:sz w:val="23"/>
          <w:szCs w:val="23"/>
        </w:rPr>
        <w:t xml:space="preserve"> </w:t>
      </w:r>
      <w:proofErr w:type="gramStart"/>
      <w:r>
        <w:rPr>
          <w:color w:val="000000"/>
          <w:sz w:val="23"/>
          <w:szCs w:val="23"/>
        </w:rPr>
        <w:t xml:space="preserve">следствием  </w:t>
      </w:r>
      <w:r>
        <w:rPr>
          <w:color w:val="000000"/>
          <w:sz w:val="23"/>
          <w:szCs w:val="23"/>
        </w:rPr>
        <w:lastRenderedPageBreak/>
        <w:t>обстоятельств</w:t>
      </w:r>
      <w:proofErr w:type="gramEnd"/>
      <w:r>
        <w:rPr>
          <w:color w:val="000000"/>
          <w:sz w:val="23"/>
          <w:szCs w:val="23"/>
        </w:rPr>
        <w:t xml:space="preserve"> непреодолимой  силы,  включая, но, не ограничивая,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 и другие обстоятельства, не зависящие от воли Сторон</w:t>
      </w:r>
      <w:r>
        <w:rPr>
          <w:sz w:val="23"/>
          <w:szCs w:val="23"/>
        </w:rPr>
        <w:t xml:space="preserve">. </w:t>
      </w:r>
      <w:r>
        <w:rPr>
          <w:color w:val="000000"/>
          <w:sz w:val="23"/>
          <w:szCs w:val="23"/>
        </w:rPr>
        <w:t>Указанные события должны носить чрезвычайный, непредвиденный и непредотвратимый характер, возникнуть после заключения Договора и не зависеть от воли Сторон.</w:t>
      </w:r>
    </w:p>
    <w:p w:rsidR="00B63135" w:rsidRDefault="00B63135" w:rsidP="00B63135">
      <w:pPr>
        <w:pStyle w:val="a4"/>
        <w:jc w:val="both"/>
        <w:rPr>
          <w:sz w:val="23"/>
          <w:szCs w:val="23"/>
        </w:rPr>
      </w:pPr>
      <w:r>
        <w:rPr>
          <w:color w:val="000000"/>
          <w:sz w:val="23"/>
          <w:szCs w:val="23"/>
        </w:rPr>
        <w:t>4.2. При наступлении обстоятельств непреодолимой силы Сторона должна без промедления известить о них другую Сторону в любой форме (предпочтительно в письменной).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договору и срок исполнения обязательств.</w:t>
      </w:r>
    </w:p>
    <w:p w:rsidR="00B63135" w:rsidRDefault="00B63135" w:rsidP="00B63135">
      <w:pPr>
        <w:pStyle w:val="a4"/>
        <w:jc w:val="both"/>
        <w:rPr>
          <w:sz w:val="23"/>
          <w:szCs w:val="23"/>
        </w:rPr>
      </w:pPr>
      <w:r>
        <w:rPr>
          <w:color w:val="000000"/>
          <w:sz w:val="23"/>
          <w:szCs w:val="23"/>
        </w:rPr>
        <w:t>4.3. По прекращении указанных обстоятельств Сторона должна без промедления известить другую Сторону в письменном виде. В извещении должен быть указан срок, в который предполагается исполнить обязательство по настоящему договору. Если Сторона не направит или несвоевременно направит извещение, то она должна возместить другой Стороне убытки, причиненные не извещением или несвоевременным извещением.</w:t>
      </w:r>
    </w:p>
    <w:p w:rsidR="00B63135" w:rsidRDefault="00B63135" w:rsidP="00B63135">
      <w:pPr>
        <w:pStyle w:val="a4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4.4. </w:t>
      </w:r>
      <w:r>
        <w:rPr>
          <w:color w:val="000000"/>
          <w:sz w:val="23"/>
          <w:szCs w:val="23"/>
        </w:rPr>
        <w:t>Сторона должна в течение разумного срока передать другой Стороне сертификат торгово-промышленной палаты или иного компетентного органа или организации о наличии форс-мажорных обстоятельств.</w:t>
      </w:r>
    </w:p>
    <w:p w:rsidR="00B63135" w:rsidRDefault="00B63135" w:rsidP="00B63135">
      <w:pPr>
        <w:pStyle w:val="a4"/>
        <w:jc w:val="both"/>
        <w:rPr>
          <w:color w:val="000000"/>
          <w:sz w:val="23"/>
          <w:szCs w:val="23"/>
        </w:rPr>
      </w:pPr>
      <w:r>
        <w:rPr>
          <w:sz w:val="23"/>
          <w:szCs w:val="23"/>
        </w:rPr>
        <w:t xml:space="preserve">4.5. </w:t>
      </w:r>
      <w:r>
        <w:rPr>
          <w:color w:val="000000"/>
          <w:sz w:val="23"/>
          <w:szCs w:val="23"/>
        </w:rPr>
        <w:t>В случае наступления форс-мажорных обстоятельств срок исполнения Сторонами обязательств по настоящему Договору отодвигается соразмерно времени, в течение которого действовали такие обстоятельства и их последствия.</w:t>
      </w:r>
    </w:p>
    <w:p w:rsidR="00B63135" w:rsidRDefault="00B63135" w:rsidP="00B63135">
      <w:pPr>
        <w:pStyle w:val="a4"/>
        <w:jc w:val="both"/>
        <w:rPr>
          <w:sz w:val="23"/>
          <w:szCs w:val="23"/>
        </w:rPr>
      </w:pPr>
    </w:p>
    <w:p w:rsidR="00B63135" w:rsidRDefault="00B63135" w:rsidP="00B63135">
      <w:pPr>
        <w:pStyle w:val="a4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5. Имущественная ответственность</w:t>
      </w:r>
    </w:p>
    <w:p w:rsidR="00B63135" w:rsidRDefault="00B63135" w:rsidP="00B63135">
      <w:pPr>
        <w:pStyle w:val="a4"/>
        <w:jc w:val="both"/>
        <w:rPr>
          <w:sz w:val="23"/>
          <w:szCs w:val="23"/>
        </w:rPr>
      </w:pPr>
      <w:r>
        <w:rPr>
          <w:sz w:val="23"/>
          <w:szCs w:val="23"/>
        </w:rPr>
        <w:t>5.1. В случае неисполнения или ненадлежащего исполнения обязательств, предусмотренных Договором, виновная сторона несет ответственность, установленную действующим законодательством Российской Федерации и Договором, включая Постановление Правительства РФ от 30.08.2017 N1042.</w:t>
      </w:r>
    </w:p>
    <w:p w:rsidR="00B63135" w:rsidRDefault="00B63135" w:rsidP="00B63135">
      <w:pPr>
        <w:pStyle w:val="a4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5.2. Невыполнение Исполнителем условий Договора является основанием для обращения Заказчика в суд с требованием о расторжении настоящего Договора или расторжения Договора в связи с односторонним отказом Заказчика от исполнения Договора. </w:t>
      </w:r>
    </w:p>
    <w:p w:rsidR="00B63135" w:rsidRDefault="00B63135" w:rsidP="00B63135">
      <w:pPr>
        <w:pStyle w:val="a4"/>
        <w:jc w:val="both"/>
        <w:rPr>
          <w:sz w:val="23"/>
          <w:szCs w:val="23"/>
        </w:rPr>
      </w:pPr>
      <w:r>
        <w:rPr>
          <w:sz w:val="23"/>
          <w:szCs w:val="23"/>
        </w:rPr>
        <w:t>5.3. В случае полного (частичного) невыполнения условий настоящего Договора одной из Сторон эта Сторона обязана возместить другой Стороне причиненные убытки.</w:t>
      </w:r>
    </w:p>
    <w:p w:rsidR="00B63135" w:rsidRDefault="00B63135" w:rsidP="00B63135">
      <w:pPr>
        <w:pStyle w:val="a4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5.4. </w:t>
      </w:r>
      <w:r>
        <w:rPr>
          <w:bCs/>
          <w:sz w:val="23"/>
          <w:szCs w:val="23"/>
        </w:rPr>
        <w:t xml:space="preserve">За каждый факт неисполнения или ненадлежащего исполнения Исполнителем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виде суммы: </w:t>
      </w:r>
      <w:r>
        <w:rPr>
          <w:sz w:val="23"/>
          <w:szCs w:val="23"/>
        </w:rPr>
        <w:t>10 процентов цены Договора (этапа) в случае, если цена Договора (этапа) не превышает 3 млн. рублей.</w:t>
      </w:r>
    </w:p>
    <w:p w:rsidR="00B63135" w:rsidRDefault="00B63135" w:rsidP="00B63135">
      <w:pPr>
        <w:pStyle w:val="a4"/>
        <w:jc w:val="both"/>
        <w:rPr>
          <w:sz w:val="23"/>
          <w:szCs w:val="23"/>
        </w:rPr>
      </w:pPr>
      <w:r>
        <w:rPr>
          <w:sz w:val="23"/>
          <w:szCs w:val="23"/>
        </w:rPr>
        <w:t>5.5.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виде суммы: 1000 (одна тысяча) рублей, если цена Договора не превышает 3 млн. рублей (включительно).</w:t>
      </w:r>
    </w:p>
    <w:p w:rsidR="00B63135" w:rsidRDefault="00B63135" w:rsidP="00B63135">
      <w:pPr>
        <w:pStyle w:val="a4"/>
        <w:jc w:val="both"/>
        <w:rPr>
          <w:sz w:val="23"/>
          <w:szCs w:val="23"/>
        </w:rPr>
      </w:pPr>
      <w:r>
        <w:rPr>
          <w:sz w:val="23"/>
          <w:szCs w:val="23"/>
        </w:rPr>
        <w:t>5.6. За каждый факт неисполнения или ненадлежащего исполнения Исполнителем обязательства, предусмотренного Договором, которое не имеет стоимостного выражения, размер штрафа устанавливается (при наличии в Договоре таких обязательств) в виде суммы, определяемой в следующем порядке: 1000 рублей, если цена Договора не превышает 3 млн. рублей.</w:t>
      </w:r>
    </w:p>
    <w:p w:rsidR="00B63135" w:rsidRDefault="00B63135" w:rsidP="00B63135">
      <w:pPr>
        <w:pStyle w:val="a4"/>
        <w:jc w:val="both"/>
        <w:rPr>
          <w:sz w:val="23"/>
          <w:szCs w:val="23"/>
        </w:rPr>
      </w:pPr>
      <w:r>
        <w:rPr>
          <w:sz w:val="23"/>
          <w:szCs w:val="23"/>
        </w:rPr>
        <w:t>5.7. В случае просрочки исполнения Исполнителем обязательств (в том числе гарантийного обязательства),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направляет Исполнителю требование об уплате неустоек (штрафов, пеней).</w:t>
      </w:r>
    </w:p>
    <w:p w:rsidR="00B63135" w:rsidRDefault="00B63135" w:rsidP="00B63135">
      <w:pPr>
        <w:pStyle w:val="a4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5.8. Пеня начисляется за каждый день просрочки исполнения Исполнителем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пеней ключевой ставки Центрального банка Российской Федерации от цены Договора (отдельного этапа исполнения Договора), </w:t>
      </w:r>
      <w:r>
        <w:rPr>
          <w:sz w:val="23"/>
          <w:szCs w:val="23"/>
        </w:rPr>
        <w:lastRenderedPageBreak/>
        <w:t>уменьшенной на сумму, пропорциональную объему обязательств предусмотренных  Договором, (соответствующим отдельным этапом исполнения Договора),   фактически исполненных Исполнителем.</w:t>
      </w:r>
    </w:p>
    <w:p w:rsidR="00B63135" w:rsidRDefault="00B63135" w:rsidP="00B63135">
      <w:pPr>
        <w:pStyle w:val="a4"/>
        <w:jc w:val="both"/>
        <w:rPr>
          <w:sz w:val="23"/>
          <w:szCs w:val="23"/>
        </w:rPr>
      </w:pPr>
      <w:r>
        <w:rPr>
          <w:sz w:val="23"/>
          <w:szCs w:val="23"/>
        </w:rPr>
        <w:t>5.9. Общая сумма начисленной неустойки (штрафов, пени) за неисполнение или ненадлежащее исполнение Исполнителем обязательств, предусмотренных Договором, не может превышать цену Договора.</w:t>
      </w:r>
    </w:p>
    <w:p w:rsidR="00B63135" w:rsidRDefault="00B63135" w:rsidP="00B63135">
      <w:pPr>
        <w:pStyle w:val="a4"/>
        <w:jc w:val="both"/>
        <w:rPr>
          <w:sz w:val="23"/>
          <w:szCs w:val="23"/>
        </w:rPr>
      </w:pPr>
      <w:r>
        <w:rPr>
          <w:sz w:val="23"/>
          <w:szCs w:val="23"/>
        </w:rPr>
        <w:t>5.10.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B63135" w:rsidRDefault="00B63135" w:rsidP="00B63135">
      <w:pPr>
        <w:pStyle w:val="a4"/>
        <w:jc w:val="both"/>
        <w:rPr>
          <w:sz w:val="23"/>
          <w:szCs w:val="23"/>
        </w:rPr>
      </w:pPr>
      <w:r>
        <w:rPr>
          <w:sz w:val="23"/>
          <w:szCs w:val="23"/>
        </w:rPr>
        <w:t>5.11. Уплата неустойки (штрафа, пени) не освобождает Стороны от исполнения обязательств по настоящему Договору.</w:t>
      </w:r>
    </w:p>
    <w:p w:rsidR="00FF2C65" w:rsidRPr="00FF2C65" w:rsidRDefault="00FF2C65" w:rsidP="00FF2C65">
      <w:pPr>
        <w:pStyle w:val="a4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5.12. </w:t>
      </w:r>
      <w:r w:rsidRPr="00FF2C65">
        <w:rPr>
          <w:sz w:val="23"/>
          <w:szCs w:val="23"/>
        </w:rPr>
        <w:t>Заказчик удерживает суммы в размере не исполненных Исполнителем требований об уплате неустоек (штрафов, пеней), предъявленных Заказчиком в соответствии с настоящим Контрактом, из суммы, подлежащей уплате Исполнителю.</w:t>
      </w:r>
    </w:p>
    <w:p w:rsidR="00B63135" w:rsidRDefault="00B63135" w:rsidP="00B63135">
      <w:pPr>
        <w:pStyle w:val="a4"/>
        <w:jc w:val="both"/>
        <w:rPr>
          <w:sz w:val="23"/>
          <w:szCs w:val="23"/>
        </w:rPr>
      </w:pPr>
      <w:r>
        <w:rPr>
          <w:sz w:val="23"/>
          <w:szCs w:val="23"/>
        </w:rPr>
        <w:t>5.1</w:t>
      </w:r>
      <w:r w:rsidR="00FF2C65">
        <w:rPr>
          <w:sz w:val="23"/>
          <w:szCs w:val="23"/>
        </w:rPr>
        <w:t>3</w:t>
      </w:r>
      <w:r>
        <w:rPr>
          <w:sz w:val="23"/>
          <w:szCs w:val="23"/>
        </w:rPr>
        <w:t>. Стороны обязуются выполнять обязательства по настоящему Договору в точном соответствии с его содержанием, в полном объеме и своевременно.</w:t>
      </w:r>
    </w:p>
    <w:p w:rsidR="00B63135" w:rsidRDefault="00B63135" w:rsidP="00B63135">
      <w:pPr>
        <w:pStyle w:val="a4"/>
        <w:jc w:val="both"/>
        <w:rPr>
          <w:sz w:val="23"/>
          <w:szCs w:val="23"/>
        </w:rPr>
      </w:pPr>
      <w:r>
        <w:rPr>
          <w:sz w:val="23"/>
          <w:szCs w:val="23"/>
        </w:rPr>
        <w:t>5.1</w:t>
      </w:r>
      <w:r w:rsidR="00FF2C65">
        <w:rPr>
          <w:sz w:val="23"/>
          <w:szCs w:val="23"/>
        </w:rPr>
        <w:t>4</w:t>
      </w:r>
      <w:r>
        <w:rPr>
          <w:sz w:val="23"/>
          <w:szCs w:val="23"/>
        </w:rPr>
        <w:t>. Сторона, подвергшаяся действию обстоятельств непреодолимой силы, обязана немедленно (в течение 1 суток) уведомить другую сторону о возникновении, виде и возможной продолжительности действия указанных обстоятельств и препятствий.</w:t>
      </w:r>
    </w:p>
    <w:p w:rsidR="00B63135" w:rsidRDefault="00B63135" w:rsidP="00B63135">
      <w:pPr>
        <w:pStyle w:val="a4"/>
        <w:jc w:val="both"/>
        <w:rPr>
          <w:sz w:val="23"/>
          <w:szCs w:val="23"/>
        </w:rPr>
      </w:pPr>
      <w:r>
        <w:rPr>
          <w:sz w:val="23"/>
          <w:szCs w:val="23"/>
        </w:rPr>
        <w:t>5.1</w:t>
      </w:r>
      <w:r w:rsidR="00FF2C65">
        <w:rPr>
          <w:sz w:val="23"/>
          <w:szCs w:val="23"/>
        </w:rPr>
        <w:t>5</w:t>
      </w:r>
      <w:r>
        <w:rPr>
          <w:sz w:val="23"/>
          <w:szCs w:val="23"/>
        </w:rPr>
        <w:t>. Ответственность сторон и другие условия, не предусмотренные настоящим Договором, определяются в соответствии с Гражданским Кодексом РФ и другим, действующим на момент заключения Договора, законодательством Российской Федерации и Республики Башкортостан.</w:t>
      </w:r>
    </w:p>
    <w:p w:rsidR="00B63135" w:rsidRDefault="00B63135" w:rsidP="00B63135">
      <w:pPr>
        <w:pStyle w:val="a4"/>
        <w:jc w:val="both"/>
        <w:rPr>
          <w:sz w:val="23"/>
          <w:szCs w:val="23"/>
        </w:rPr>
      </w:pPr>
    </w:p>
    <w:p w:rsidR="00B63135" w:rsidRDefault="00B63135" w:rsidP="00B63135">
      <w:pPr>
        <w:pStyle w:val="a4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6. Порядок разрешения споров</w:t>
      </w:r>
    </w:p>
    <w:p w:rsidR="00B63135" w:rsidRDefault="00B63135" w:rsidP="00B63135">
      <w:pPr>
        <w:pStyle w:val="a4"/>
        <w:jc w:val="both"/>
        <w:rPr>
          <w:sz w:val="23"/>
          <w:szCs w:val="23"/>
        </w:rPr>
      </w:pPr>
      <w:r>
        <w:rPr>
          <w:sz w:val="23"/>
          <w:szCs w:val="23"/>
        </w:rPr>
        <w:t>6.1. Все споры и разногласия, возникшие в связи с исполнением настоящего Договора, Стороны будут стремиться решить путем переговоров, а достигнутые договоренности оформлять в виде дополнительных соглашений, подписанных представителями обеих Сторон и скрепленных печатями.</w:t>
      </w:r>
    </w:p>
    <w:p w:rsidR="00B63135" w:rsidRDefault="00B63135" w:rsidP="00B63135">
      <w:pPr>
        <w:pStyle w:val="a4"/>
        <w:jc w:val="both"/>
        <w:rPr>
          <w:sz w:val="23"/>
          <w:szCs w:val="23"/>
        </w:rPr>
      </w:pPr>
      <w:r>
        <w:rPr>
          <w:sz w:val="23"/>
          <w:szCs w:val="23"/>
        </w:rPr>
        <w:t>6.2. В случае не достижения взаимного согласия споры по настоящему Договору разрешаются в Арбитражном суде Республики Башкортостан.</w:t>
      </w:r>
    </w:p>
    <w:p w:rsidR="00B63135" w:rsidRDefault="00B63135" w:rsidP="00B63135">
      <w:pPr>
        <w:pStyle w:val="a4"/>
        <w:jc w:val="both"/>
        <w:rPr>
          <w:sz w:val="23"/>
          <w:szCs w:val="23"/>
        </w:rPr>
      </w:pPr>
      <w:r>
        <w:rPr>
          <w:sz w:val="23"/>
          <w:szCs w:val="23"/>
        </w:rPr>
        <w:t>6.3. До передачи спора на разрешение Арбитражного суда Республики Башкортостан Стороны примут меры к его урегулированию в претензионном порядке. Претензия должна быть направлена в письменном виде. По полученной претензии Сторона должна дать письменный ответ по существу в срок не позднее 15 (пятнадцати) рабочих дней с даты ее получения.</w:t>
      </w:r>
    </w:p>
    <w:p w:rsidR="00B63135" w:rsidRDefault="00B63135" w:rsidP="00B63135">
      <w:pPr>
        <w:pStyle w:val="a4"/>
        <w:jc w:val="both"/>
        <w:rPr>
          <w:sz w:val="23"/>
          <w:szCs w:val="23"/>
        </w:rPr>
      </w:pPr>
    </w:p>
    <w:p w:rsidR="00B63135" w:rsidRDefault="00B63135" w:rsidP="00B63135">
      <w:pPr>
        <w:pStyle w:val="a4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7. Прочие условия</w:t>
      </w:r>
    </w:p>
    <w:p w:rsidR="003E60F9" w:rsidRPr="001B12C1" w:rsidRDefault="00B63135" w:rsidP="003E60F9">
      <w:pPr>
        <w:pStyle w:val="a4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7.1. </w:t>
      </w:r>
      <w:r w:rsidR="003E60F9" w:rsidRPr="001C6A8C">
        <w:rPr>
          <w:sz w:val="23"/>
          <w:szCs w:val="23"/>
        </w:rPr>
        <w:t>Контракт составлен_________</w:t>
      </w:r>
      <w:proofErr w:type="gramStart"/>
      <w:r w:rsidR="003E60F9" w:rsidRPr="001C6A8C">
        <w:rPr>
          <w:sz w:val="23"/>
          <w:szCs w:val="23"/>
        </w:rPr>
        <w:t>_(</w:t>
      </w:r>
      <w:proofErr w:type="gramEnd"/>
      <w:r w:rsidR="003E60F9" w:rsidRPr="001C6A8C">
        <w:rPr>
          <w:sz w:val="23"/>
          <w:szCs w:val="23"/>
        </w:rPr>
        <w:t>в форме электронного документа, подписанного усиленными электронными подписями Сторон/в двух подлинных экземплярах, имеющих одинаковую юридическую силу, по одному для каждой из Сторон).</w:t>
      </w:r>
      <w:r w:rsidR="003E60F9">
        <w:rPr>
          <w:sz w:val="23"/>
          <w:szCs w:val="23"/>
        </w:rPr>
        <w:t xml:space="preserve"> </w:t>
      </w:r>
      <w:r w:rsidR="003E60F9" w:rsidRPr="001C6A8C">
        <w:rPr>
          <w:sz w:val="23"/>
          <w:szCs w:val="23"/>
        </w:rPr>
        <w:t>Настоящий Договор</w:t>
      </w:r>
      <w:r w:rsidR="003E60F9" w:rsidRPr="006A25AC">
        <w:rPr>
          <w:sz w:val="23"/>
          <w:szCs w:val="23"/>
        </w:rPr>
        <w:t xml:space="preserve"> составлен в 2 (двух) экземплярах, идентичных по содержанию и имеющих одинаковую юридическую силу, один из которых передан Исполнителю, второй - находятся у Заказчика.</w:t>
      </w:r>
      <w:r w:rsidR="003E60F9">
        <w:rPr>
          <w:sz w:val="23"/>
          <w:szCs w:val="23"/>
        </w:rPr>
        <w:t xml:space="preserve"> </w:t>
      </w:r>
      <w:r w:rsidR="003E60F9" w:rsidRPr="006A25AC">
        <w:rPr>
          <w:sz w:val="23"/>
          <w:szCs w:val="23"/>
        </w:rPr>
        <w:t xml:space="preserve">Факсимильные копии настоящего </w:t>
      </w:r>
      <w:r w:rsidR="003E60F9">
        <w:rPr>
          <w:sz w:val="23"/>
          <w:szCs w:val="23"/>
        </w:rPr>
        <w:t>Договора</w:t>
      </w:r>
      <w:r w:rsidR="003E60F9" w:rsidRPr="006A25AC">
        <w:rPr>
          <w:sz w:val="23"/>
          <w:szCs w:val="23"/>
        </w:rPr>
        <w:t xml:space="preserve"> и всех связанных с ним документов, полученных по факсу или электронной почте, имеют силу оригинала до момента получения Стороной оригинала настоящего </w:t>
      </w:r>
      <w:r w:rsidR="003E60F9">
        <w:rPr>
          <w:sz w:val="23"/>
          <w:szCs w:val="23"/>
        </w:rPr>
        <w:t>Договора</w:t>
      </w:r>
      <w:r w:rsidR="003E60F9" w:rsidRPr="006A25AC">
        <w:rPr>
          <w:sz w:val="23"/>
          <w:szCs w:val="23"/>
        </w:rPr>
        <w:t xml:space="preserve">. Стороны обязуются обменяться оригиналами настоящего </w:t>
      </w:r>
      <w:r w:rsidR="003E60F9">
        <w:rPr>
          <w:sz w:val="23"/>
          <w:szCs w:val="23"/>
        </w:rPr>
        <w:t>Договора</w:t>
      </w:r>
      <w:r w:rsidR="003E60F9" w:rsidRPr="006A25AC">
        <w:rPr>
          <w:sz w:val="23"/>
          <w:szCs w:val="23"/>
        </w:rPr>
        <w:t xml:space="preserve"> в течение 30 дней с момента его подписания и обмена по факсу или электронной почте</w:t>
      </w:r>
      <w:r w:rsidR="003E60F9" w:rsidRPr="001B12C1">
        <w:rPr>
          <w:sz w:val="23"/>
          <w:szCs w:val="23"/>
        </w:rPr>
        <w:t>.</w:t>
      </w:r>
    </w:p>
    <w:p w:rsidR="00B63135" w:rsidRDefault="00B63135" w:rsidP="00B63135">
      <w:pPr>
        <w:pStyle w:val="a4"/>
        <w:jc w:val="both"/>
        <w:rPr>
          <w:sz w:val="23"/>
          <w:szCs w:val="23"/>
        </w:rPr>
      </w:pPr>
      <w:r>
        <w:rPr>
          <w:sz w:val="23"/>
          <w:szCs w:val="23"/>
        </w:rPr>
        <w:t>7.2. В случае изменения юридических адресов, банковских реквизитов Сторона обязана сообщить об этом другой Стороне в течение десятидневного срока в письменном виде.</w:t>
      </w:r>
    </w:p>
    <w:p w:rsidR="00B63135" w:rsidRDefault="00B63135" w:rsidP="00B63135">
      <w:pPr>
        <w:pStyle w:val="a4"/>
        <w:jc w:val="both"/>
        <w:rPr>
          <w:sz w:val="23"/>
          <w:szCs w:val="23"/>
        </w:rPr>
      </w:pPr>
      <w:r>
        <w:rPr>
          <w:sz w:val="23"/>
          <w:szCs w:val="23"/>
        </w:rPr>
        <w:t>7.3. Заказчик вправе принять решение об одностороннем отказе от исполнения Договора в соответствии со ст.95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B63135" w:rsidRDefault="00B63135" w:rsidP="00B63135">
      <w:pPr>
        <w:pStyle w:val="a4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7.4. Исполнитель вправе принять решение об одностороннем отказе от исполнения Договора в соответствии со ст.95 Федерального закона от 05.04.2013 № 44-ФЗ «О контрактной системе в </w:t>
      </w:r>
      <w:r>
        <w:rPr>
          <w:sz w:val="23"/>
          <w:szCs w:val="23"/>
        </w:rPr>
        <w:lastRenderedPageBreak/>
        <w:t>сфере закупок товаров, работ, услуг для обеспечения государственных и муниципальных нужд» и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B63135" w:rsidRDefault="00B63135" w:rsidP="00B63135">
      <w:pPr>
        <w:pStyle w:val="a4"/>
        <w:jc w:val="both"/>
        <w:rPr>
          <w:sz w:val="23"/>
          <w:szCs w:val="23"/>
        </w:rPr>
      </w:pPr>
      <w:r>
        <w:rPr>
          <w:sz w:val="23"/>
          <w:szCs w:val="23"/>
        </w:rPr>
        <w:t>7.5. Во всем остальном, что не предусмотрено Договором, Стороны руководствуются законодательством Российской Федерации.</w:t>
      </w:r>
    </w:p>
    <w:p w:rsidR="00B63135" w:rsidRDefault="00B63135" w:rsidP="00B63135">
      <w:pPr>
        <w:pStyle w:val="a4"/>
        <w:jc w:val="center"/>
        <w:rPr>
          <w:b/>
          <w:sz w:val="23"/>
          <w:szCs w:val="23"/>
        </w:rPr>
      </w:pPr>
    </w:p>
    <w:p w:rsidR="00B63135" w:rsidRDefault="00B63135" w:rsidP="00B63135">
      <w:pPr>
        <w:pStyle w:val="a4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8. Сдача и приемка оказанных услуг</w:t>
      </w:r>
    </w:p>
    <w:p w:rsidR="00B63135" w:rsidRDefault="00B63135" w:rsidP="00B63135">
      <w:pPr>
        <w:pStyle w:val="a4"/>
        <w:jc w:val="both"/>
        <w:rPr>
          <w:sz w:val="23"/>
          <w:szCs w:val="23"/>
        </w:rPr>
      </w:pPr>
      <w:r>
        <w:rPr>
          <w:sz w:val="23"/>
          <w:szCs w:val="23"/>
        </w:rPr>
        <w:t>8.1 Заказчик совместно с Исполнителем принимает оказанные услуги по акту приемки оказанных услуг.</w:t>
      </w:r>
    </w:p>
    <w:p w:rsidR="00B63135" w:rsidRDefault="00B63135" w:rsidP="00B63135">
      <w:pPr>
        <w:pStyle w:val="a4"/>
        <w:jc w:val="both"/>
        <w:rPr>
          <w:sz w:val="23"/>
          <w:szCs w:val="23"/>
        </w:rPr>
      </w:pPr>
      <w:r>
        <w:rPr>
          <w:sz w:val="23"/>
          <w:szCs w:val="23"/>
        </w:rPr>
        <w:t>8.2. Приемка оказанных услуг осуществляется после выполнения Сторонами всех обязательств, предусмотренных настоящим Договором, в соответствии с установленным порядком, действовавшим на дату его подписания.</w:t>
      </w:r>
    </w:p>
    <w:p w:rsidR="00B63135" w:rsidRDefault="00B63135" w:rsidP="00B63135">
      <w:pPr>
        <w:pStyle w:val="a4"/>
        <w:jc w:val="both"/>
        <w:rPr>
          <w:sz w:val="23"/>
          <w:szCs w:val="23"/>
        </w:rPr>
      </w:pPr>
      <w:r>
        <w:rPr>
          <w:sz w:val="23"/>
          <w:szCs w:val="23"/>
        </w:rPr>
        <w:t>8.3.  После подписания акта оказанных услуг какие-либо претензии со стороны Заказчика не принимаются. Также после подписания акта оказанных услуг Исполнитель за скрытые и явные недостатки ответственность не несет.</w:t>
      </w:r>
    </w:p>
    <w:p w:rsidR="00B63135" w:rsidRDefault="00B63135" w:rsidP="00B63135">
      <w:pPr>
        <w:pStyle w:val="a4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8.4. После фактического завершения каждого этапа услуг в соответствии с разделом 1 Договора представителями Сторон производится приемка оказанных услуг. Исполнитель представляет Заказчику:  </w:t>
      </w:r>
    </w:p>
    <w:p w:rsidR="00B63135" w:rsidRPr="00A713B9" w:rsidRDefault="00B63135" w:rsidP="00B63135">
      <w:pPr>
        <w:pStyle w:val="a4"/>
        <w:jc w:val="both"/>
        <w:rPr>
          <w:sz w:val="23"/>
          <w:szCs w:val="23"/>
        </w:rPr>
      </w:pPr>
      <w:r w:rsidRPr="00A713B9">
        <w:rPr>
          <w:sz w:val="23"/>
          <w:szCs w:val="23"/>
        </w:rPr>
        <w:t>- акт приемки-передачи на каждый этап оказанных услуг и платежно-расчетные документы на оказанные услуги,</w:t>
      </w:r>
    </w:p>
    <w:p w:rsidR="00B63135" w:rsidRPr="004D6BC2" w:rsidRDefault="00B63135" w:rsidP="00B63135">
      <w:pPr>
        <w:pStyle w:val="a4"/>
        <w:jc w:val="both"/>
        <w:rPr>
          <w:sz w:val="23"/>
          <w:szCs w:val="23"/>
        </w:rPr>
      </w:pPr>
      <w:r w:rsidRPr="00A713B9">
        <w:rPr>
          <w:sz w:val="23"/>
          <w:szCs w:val="23"/>
        </w:rPr>
        <w:t>- протоколы испытаний.</w:t>
      </w:r>
    </w:p>
    <w:p w:rsidR="00B63135" w:rsidRDefault="00B63135" w:rsidP="00B63135">
      <w:pPr>
        <w:pStyle w:val="a4"/>
        <w:jc w:val="both"/>
        <w:rPr>
          <w:sz w:val="23"/>
          <w:szCs w:val="23"/>
        </w:rPr>
      </w:pPr>
      <w:r>
        <w:rPr>
          <w:sz w:val="23"/>
          <w:szCs w:val="23"/>
        </w:rPr>
        <w:t>8.5. Заказчик в течение 5 рабочих дней со дня получения актов оказанных услуг и отчетных документов, указанных в п. 8.4 настоящего Договора, обязан принять услуги, выполненные по настоящему Договору и направить Исполнителю подписанный акт оказанных услуг или мотивированный отказ от приемки оказанных услуг.</w:t>
      </w:r>
    </w:p>
    <w:p w:rsidR="00B63135" w:rsidRDefault="00B63135" w:rsidP="00B63135">
      <w:pPr>
        <w:pStyle w:val="a4"/>
        <w:jc w:val="both"/>
        <w:rPr>
          <w:sz w:val="23"/>
          <w:szCs w:val="23"/>
        </w:rPr>
      </w:pPr>
      <w:r>
        <w:rPr>
          <w:sz w:val="23"/>
          <w:szCs w:val="23"/>
        </w:rPr>
        <w:t>8.5.1. Для проверки представленных Исполнителем результатов оказания услуг в части их соответствия условиям Договора Заказчик проводит экспертизу результатов оказания услуг, предусмотренных Договором (далее - Экспертиза). Экспертиза может проводиться Заказчиком своими силами или к ее проведению могут привлекаться эксперты, экспертные организации.</w:t>
      </w:r>
    </w:p>
    <w:p w:rsidR="00B63135" w:rsidRDefault="00B63135" w:rsidP="00B63135">
      <w:pPr>
        <w:pStyle w:val="a4"/>
        <w:jc w:val="both"/>
        <w:rPr>
          <w:sz w:val="23"/>
          <w:szCs w:val="23"/>
        </w:rPr>
      </w:pPr>
      <w:r>
        <w:rPr>
          <w:sz w:val="23"/>
          <w:szCs w:val="23"/>
        </w:rPr>
        <w:t>8.5.2.  Для проведения Экспертизы эксперты, экспертные организации имеют право запрашивать у Заказчика и Исполнителя дополнительные материалы, относящиеся к условиям исполнения Договора. Результаты Экспертизы оформляются в виде заключения о результатах экспертизы (далее - Заключение), которое подписывается экспертом, уполномоченным представителем экспертной организации. В случае, если по результатам Экспертизы установлены нарушения требований Договора, не препятствующие приемке оказанных услуг (этапа оказания услуг), в Заключении могут содержаться предложения об устранении данных нарушений, в том числе с указанием срока их устранения.</w:t>
      </w:r>
    </w:p>
    <w:p w:rsidR="00B63135" w:rsidRDefault="00B63135" w:rsidP="00B63135">
      <w:pPr>
        <w:pStyle w:val="a4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8.6. При мотивированном отказе Заказчик с участием Исполнителя составляет протокол с замечаниями и перечнем необходимых доработок, сроков их выполнения. Доработки выполняются без дополнительной оплаты. </w:t>
      </w:r>
    </w:p>
    <w:p w:rsidR="00B63135" w:rsidRDefault="00B63135" w:rsidP="00B63135">
      <w:pPr>
        <w:pStyle w:val="a4"/>
        <w:jc w:val="both"/>
        <w:rPr>
          <w:sz w:val="23"/>
          <w:szCs w:val="23"/>
        </w:rPr>
      </w:pPr>
      <w:r>
        <w:rPr>
          <w:sz w:val="23"/>
          <w:szCs w:val="23"/>
        </w:rPr>
        <w:t>8.7. В случае, если по результатам экспертизы установлены нарушения требований Договора, не препятствующие приемке оказанных услуг, в заключение могут содержаться предложения об устранении данных нарушений, в том числе с указанием срока их устранения.</w:t>
      </w:r>
    </w:p>
    <w:p w:rsidR="00B63135" w:rsidRDefault="00B63135" w:rsidP="00B63135">
      <w:pPr>
        <w:pStyle w:val="a4"/>
        <w:jc w:val="both"/>
        <w:rPr>
          <w:sz w:val="23"/>
          <w:szCs w:val="23"/>
        </w:rPr>
      </w:pPr>
      <w:r>
        <w:rPr>
          <w:sz w:val="23"/>
          <w:szCs w:val="23"/>
        </w:rPr>
        <w:t>8.8. Заказчик вправе не отказывать в приемке оказанных услуг в случае выявления несоответствия таких услуг условиям Договора, если выявленное несоответствие не препятствует приемке услуг и устранено Исполнителем.</w:t>
      </w:r>
    </w:p>
    <w:p w:rsidR="00B63135" w:rsidRDefault="00B63135" w:rsidP="00B63135">
      <w:pPr>
        <w:pStyle w:val="a4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8.9. В случае обнаружения в процессе оказания услуг их несоответствия условиям Договора, Исполнитель в письменном виде оформляет претензию или акт устранения недостатков (далее - претензия) с указанием на недостатки услуг и сроками для их устранения. Исполнитель обязан в течение 14 (четырнадцати) календарных дней с момента получения указанной претензии устранить выявленные недостатки за свой счет. </w:t>
      </w:r>
    </w:p>
    <w:p w:rsidR="00B63135" w:rsidRDefault="00B63135" w:rsidP="00B63135">
      <w:pPr>
        <w:pStyle w:val="a4"/>
        <w:jc w:val="both"/>
        <w:rPr>
          <w:sz w:val="23"/>
          <w:szCs w:val="23"/>
        </w:rPr>
      </w:pPr>
      <w:r>
        <w:rPr>
          <w:sz w:val="23"/>
          <w:szCs w:val="23"/>
        </w:rPr>
        <w:t>8.10.</w:t>
      </w:r>
      <w:r>
        <w:rPr>
          <w:sz w:val="23"/>
          <w:szCs w:val="23"/>
        </w:rPr>
        <w:tab/>
        <w:t>В указанном случае Заказчик оплачивает Исполнителю только надлежащим образом оказанные услуги.</w:t>
      </w:r>
    </w:p>
    <w:p w:rsidR="00A86576" w:rsidRDefault="00A86576" w:rsidP="00B63135">
      <w:pPr>
        <w:pStyle w:val="a4"/>
        <w:jc w:val="both"/>
        <w:rPr>
          <w:sz w:val="23"/>
          <w:szCs w:val="23"/>
        </w:rPr>
      </w:pPr>
    </w:p>
    <w:p w:rsidR="00A86576" w:rsidRDefault="00A86576" w:rsidP="00B63135">
      <w:pPr>
        <w:pStyle w:val="a4"/>
        <w:jc w:val="both"/>
        <w:rPr>
          <w:sz w:val="23"/>
          <w:szCs w:val="23"/>
        </w:rPr>
      </w:pPr>
    </w:p>
    <w:p w:rsidR="00B63135" w:rsidRDefault="00B63135" w:rsidP="00B63135">
      <w:pPr>
        <w:pStyle w:val="a4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lastRenderedPageBreak/>
        <w:t>9. Срок действия Договора</w:t>
      </w:r>
    </w:p>
    <w:p w:rsidR="00B63135" w:rsidRDefault="00B63135" w:rsidP="00B63135">
      <w:pPr>
        <w:pStyle w:val="a4"/>
        <w:jc w:val="both"/>
        <w:rPr>
          <w:sz w:val="23"/>
          <w:szCs w:val="23"/>
        </w:rPr>
      </w:pPr>
      <w:r>
        <w:rPr>
          <w:sz w:val="23"/>
          <w:szCs w:val="23"/>
        </w:rPr>
        <w:t>9.1. Срок действия настоящего договора устанавливается с момента</w:t>
      </w:r>
      <w:r w:rsidR="004D6BC2">
        <w:rPr>
          <w:sz w:val="23"/>
          <w:szCs w:val="23"/>
        </w:rPr>
        <w:t xml:space="preserve"> его подписания и действует </w:t>
      </w:r>
      <w:r w:rsidR="001D7AD6">
        <w:rPr>
          <w:sz w:val="23"/>
          <w:szCs w:val="23"/>
        </w:rPr>
        <w:t>п</w:t>
      </w:r>
      <w:r w:rsidR="004D6BC2">
        <w:rPr>
          <w:sz w:val="23"/>
          <w:szCs w:val="23"/>
        </w:rPr>
        <w:t>о 30</w:t>
      </w:r>
      <w:r>
        <w:rPr>
          <w:sz w:val="23"/>
          <w:szCs w:val="23"/>
        </w:rPr>
        <w:t>.12.202</w:t>
      </w:r>
      <w:r w:rsidR="001D7AD6">
        <w:rPr>
          <w:sz w:val="23"/>
          <w:szCs w:val="23"/>
        </w:rPr>
        <w:t>6</w:t>
      </w:r>
      <w:r>
        <w:rPr>
          <w:sz w:val="23"/>
          <w:szCs w:val="23"/>
        </w:rPr>
        <w:t xml:space="preserve"> года.</w:t>
      </w:r>
    </w:p>
    <w:p w:rsidR="00B63135" w:rsidRDefault="00B63135" w:rsidP="00B63135">
      <w:pPr>
        <w:pStyle w:val="a4"/>
        <w:jc w:val="both"/>
        <w:rPr>
          <w:sz w:val="23"/>
          <w:szCs w:val="23"/>
        </w:rPr>
      </w:pPr>
      <w:r>
        <w:rPr>
          <w:sz w:val="23"/>
          <w:szCs w:val="23"/>
        </w:rPr>
        <w:t>9.2. Изменение существенных условий Договора при его исполнении не допускается, за исключением случаев</w:t>
      </w:r>
      <w:r w:rsidR="001D7AD6">
        <w:rPr>
          <w:sz w:val="23"/>
          <w:szCs w:val="23"/>
        </w:rPr>
        <w:t>,</w:t>
      </w:r>
      <w:r>
        <w:rPr>
          <w:sz w:val="23"/>
          <w:szCs w:val="23"/>
        </w:rPr>
        <w:t xml:space="preserve"> предусмотренных статьей 95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:rsidR="00B63135" w:rsidRDefault="00B63135" w:rsidP="00B63135">
      <w:pPr>
        <w:pStyle w:val="a4"/>
        <w:jc w:val="both"/>
        <w:rPr>
          <w:sz w:val="23"/>
          <w:szCs w:val="23"/>
        </w:rPr>
      </w:pPr>
      <w:r>
        <w:rPr>
          <w:sz w:val="23"/>
          <w:szCs w:val="23"/>
        </w:rPr>
        <w:t>9.3.  Указанные ниже приложения являются неотъемлемой частью настоящего договора:</w:t>
      </w:r>
    </w:p>
    <w:p w:rsidR="00B63135" w:rsidRDefault="00B63135" w:rsidP="00B63135">
      <w:pPr>
        <w:pStyle w:val="a4"/>
        <w:jc w:val="both"/>
        <w:rPr>
          <w:sz w:val="23"/>
          <w:szCs w:val="23"/>
        </w:rPr>
      </w:pPr>
      <w:r>
        <w:rPr>
          <w:sz w:val="23"/>
          <w:szCs w:val="23"/>
        </w:rPr>
        <w:t>Приложение № 1. Расчет стоимости.</w:t>
      </w:r>
    </w:p>
    <w:p w:rsidR="00547B23" w:rsidRPr="00547B23" w:rsidRDefault="00547B23" w:rsidP="00547B23">
      <w:pPr>
        <w:widowControl w:val="0"/>
        <w:spacing w:after="0" w:line="240" w:lineRule="auto"/>
        <w:jc w:val="both"/>
        <w:rPr>
          <w:bCs/>
          <w:sz w:val="24"/>
          <w:szCs w:val="24"/>
        </w:rPr>
      </w:pPr>
    </w:p>
    <w:p w:rsidR="00547B23" w:rsidRPr="00547B23" w:rsidRDefault="00547B23" w:rsidP="00547B23">
      <w:pPr>
        <w:spacing w:after="0" w:line="240" w:lineRule="auto"/>
        <w:jc w:val="center"/>
        <w:rPr>
          <w:rFonts w:ascii="Times New Roman" w:hAnsi="Times New Roman" w:cs="Calibri"/>
          <w:b/>
        </w:rPr>
      </w:pPr>
      <w:r w:rsidRPr="00547B23">
        <w:rPr>
          <w:rFonts w:ascii="Calibri" w:hAnsi="Calibri" w:cs="Calibri"/>
        </w:rPr>
        <w:t xml:space="preserve">                            </w:t>
      </w:r>
      <w:r w:rsidRPr="00547B23">
        <w:rPr>
          <w:rFonts w:ascii="Times New Roman" w:hAnsi="Times New Roman" w:cs="Calibri"/>
          <w:b/>
        </w:rPr>
        <w:t>15</w:t>
      </w:r>
      <w:r w:rsidRPr="00547B23">
        <w:rPr>
          <w:rFonts w:ascii="Calibri" w:hAnsi="Calibri" w:cs="Calibri"/>
        </w:rPr>
        <w:t xml:space="preserve">. </w:t>
      </w:r>
      <w:r w:rsidRPr="00547B23">
        <w:rPr>
          <w:rFonts w:ascii="Times New Roman" w:hAnsi="Times New Roman" w:cs="Calibri"/>
          <w:b/>
        </w:rPr>
        <w:t>Юридические адреса, банковские и отгрузочные реквизиты Сторон</w:t>
      </w:r>
    </w:p>
    <w:p w:rsidR="00547B23" w:rsidRDefault="00547B23" w:rsidP="00547B23">
      <w:pPr>
        <w:spacing w:after="0" w:line="240" w:lineRule="auto"/>
        <w:jc w:val="center"/>
        <w:rPr>
          <w:rFonts w:ascii="Times New Roman" w:hAnsi="Times New Roman" w:cs="Calibri"/>
          <w:b/>
        </w:rPr>
      </w:pPr>
      <w:r w:rsidRPr="00547B23">
        <w:rPr>
          <w:rFonts w:ascii="Times New Roman" w:hAnsi="Times New Roman" w:cs="Calibri"/>
          <w:b/>
        </w:rPr>
        <w:t>на момент заключения государственного контракта</w:t>
      </w:r>
    </w:p>
    <w:p w:rsidR="00657F41" w:rsidRPr="00547B23" w:rsidRDefault="00657F41" w:rsidP="00547B23">
      <w:pPr>
        <w:spacing w:after="0" w:line="240" w:lineRule="auto"/>
        <w:jc w:val="center"/>
        <w:rPr>
          <w:rFonts w:ascii="Calibri" w:hAnsi="Calibri" w:cs="Calibri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5211"/>
        <w:gridCol w:w="4287"/>
        <w:gridCol w:w="816"/>
      </w:tblGrid>
      <w:tr w:rsidR="00547B23" w:rsidRPr="00547B23" w:rsidTr="00547B23">
        <w:trPr>
          <w:trHeight w:val="328"/>
        </w:trPr>
        <w:tc>
          <w:tcPr>
            <w:tcW w:w="5211" w:type="dxa"/>
            <w:hideMark/>
          </w:tcPr>
          <w:p w:rsidR="00547B23" w:rsidRPr="001D7AD6" w:rsidRDefault="00547B23" w:rsidP="0054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AD6">
              <w:rPr>
                <w:rFonts w:ascii="Times New Roman" w:hAnsi="Times New Roman" w:cs="Times New Roman"/>
                <w:sz w:val="24"/>
                <w:szCs w:val="24"/>
              </w:rPr>
              <w:t>Государственный заказчик:</w:t>
            </w:r>
          </w:p>
        </w:tc>
        <w:tc>
          <w:tcPr>
            <w:tcW w:w="5103" w:type="dxa"/>
            <w:gridSpan w:val="2"/>
            <w:hideMark/>
          </w:tcPr>
          <w:p w:rsidR="00547B23" w:rsidRPr="00547B23" w:rsidRDefault="00547B23" w:rsidP="00547B23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547B23">
              <w:rPr>
                <w:rFonts w:ascii="Times New Roman" w:hAnsi="Times New Roman" w:cs="Calibri"/>
                <w:sz w:val="24"/>
                <w:szCs w:val="24"/>
              </w:rPr>
              <w:t>Исполнитель:</w:t>
            </w:r>
          </w:p>
        </w:tc>
      </w:tr>
      <w:tr w:rsidR="00547B23" w:rsidRPr="00547B23" w:rsidTr="007B115D">
        <w:trPr>
          <w:gridAfter w:val="1"/>
          <w:wAfter w:w="816" w:type="dxa"/>
        </w:trPr>
        <w:tc>
          <w:tcPr>
            <w:tcW w:w="5211" w:type="dxa"/>
          </w:tcPr>
          <w:p w:rsidR="00547B23" w:rsidRPr="001D7AD6" w:rsidRDefault="00547B23" w:rsidP="0054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AD6">
              <w:rPr>
                <w:rFonts w:ascii="Times New Roman" w:hAnsi="Times New Roman" w:cs="Times New Roman"/>
                <w:sz w:val="24"/>
                <w:szCs w:val="24"/>
              </w:rPr>
              <w:t xml:space="preserve">ФКУ ИК-7 УФСИН России   </w:t>
            </w:r>
          </w:p>
          <w:p w:rsidR="00547B23" w:rsidRPr="001D7AD6" w:rsidRDefault="00547B23" w:rsidP="0054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AD6">
              <w:rPr>
                <w:rFonts w:ascii="Times New Roman" w:hAnsi="Times New Roman" w:cs="Times New Roman"/>
                <w:sz w:val="24"/>
                <w:szCs w:val="24"/>
              </w:rPr>
              <w:t>по Республике Башкортостан</w:t>
            </w:r>
          </w:p>
          <w:p w:rsidR="001D7AD6" w:rsidRPr="001D7AD6" w:rsidRDefault="00547B23" w:rsidP="0054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AD6">
              <w:rPr>
                <w:rFonts w:ascii="Times New Roman" w:hAnsi="Times New Roman" w:cs="Times New Roman"/>
                <w:sz w:val="24"/>
                <w:szCs w:val="24"/>
              </w:rPr>
              <w:t xml:space="preserve">Адрес юридический и почтовый: </w:t>
            </w:r>
          </w:p>
          <w:p w:rsidR="001D7AD6" w:rsidRPr="001D7AD6" w:rsidRDefault="001D7AD6" w:rsidP="00114366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kern w:val="2"/>
                <w:sz w:val="23"/>
                <w:szCs w:val="23"/>
              </w:rPr>
            </w:pPr>
            <w:r w:rsidRPr="001D7AD6">
              <w:rPr>
                <w:rFonts w:ascii="Times New Roman" w:hAnsi="Times New Roman" w:cs="Times New Roman"/>
                <w:kern w:val="2"/>
                <w:sz w:val="23"/>
                <w:szCs w:val="23"/>
              </w:rPr>
              <w:t xml:space="preserve">453851, Республика Башкортостан, </w:t>
            </w:r>
          </w:p>
          <w:p w:rsidR="001D7AD6" w:rsidRPr="001D7AD6" w:rsidRDefault="001D7AD6" w:rsidP="00114366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kern w:val="2"/>
                <w:sz w:val="23"/>
                <w:szCs w:val="23"/>
              </w:rPr>
            </w:pPr>
            <w:r w:rsidRPr="001D7AD6">
              <w:rPr>
                <w:rFonts w:ascii="Times New Roman" w:hAnsi="Times New Roman" w:cs="Times New Roman"/>
                <w:kern w:val="2"/>
                <w:sz w:val="23"/>
                <w:szCs w:val="23"/>
              </w:rPr>
              <w:t>г. Мелеуз, ул. Ленина, 1А</w:t>
            </w:r>
          </w:p>
          <w:p w:rsidR="001D7AD6" w:rsidRPr="001D7AD6" w:rsidRDefault="001D7AD6" w:rsidP="001D7AD6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kern w:val="2"/>
                <w:sz w:val="23"/>
                <w:szCs w:val="23"/>
              </w:rPr>
            </w:pPr>
            <w:r w:rsidRPr="001D7AD6">
              <w:rPr>
                <w:rFonts w:ascii="Times New Roman" w:hAnsi="Times New Roman" w:cs="Times New Roman"/>
                <w:kern w:val="2"/>
                <w:sz w:val="23"/>
                <w:szCs w:val="23"/>
              </w:rPr>
              <w:t>Телефон: 8(347-64) 3-75-26, 3-66-82</w:t>
            </w:r>
          </w:p>
          <w:p w:rsidR="001D7AD6" w:rsidRPr="001D7AD6" w:rsidRDefault="001D7AD6" w:rsidP="001D7AD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1D7AD6">
              <w:rPr>
                <w:rFonts w:ascii="Times New Roman" w:hAnsi="Times New Roman" w:cs="Times New Roman"/>
                <w:sz w:val="23"/>
                <w:szCs w:val="23"/>
              </w:rPr>
              <w:t>Банковские реквизиты:</w:t>
            </w:r>
          </w:p>
          <w:p w:rsidR="001D7AD6" w:rsidRPr="001D7AD6" w:rsidRDefault="001D7AD6" w:rsidP="001D7AD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1D7AD6">
              <w:rPr>
                <w:rFonts w:ascii="Times New Roman" w:hAnsi="Times New Roman" w:cs="Times New Roman"/>
                <w:sz w:val="23"/>
                <w:szCs w:val="23"/>
              </w:rPr>
              <w:t xml:space="preserve">УФК по Республике Башкортостан </w:t>
            </w:r>
          </w:p>
          <w:p w:rsidR="001D7AD6" w:rsidRPr="001D7AD6" w:rsidRDefault="001D7AD6" w:rsidP="001D7AD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1D7AD6">
              <w:rPr>
                <w:rFonts w:ascii="Times New Roman" w:hAnsi="Times New Roman" w:cs="Times New Roman"/>
                <w:sz w:val="23"/>
                <w:szCs w:val="23"/>
              </w:rPr>
              <w:t xml:space="preserve">(ФКУ ИК-7 УФСИН России по Республике        </w:t>
            </w:r>
          </w:p>
          <w:p w:rsidR="001D7AD6" w:rsidRPr="001D7AD6" w:rsidRDefault="001D7AD6" w:rsidP="001D7AD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1D7AD6">
              <w:rPr>
                <w:rFonts w:ascii="Times New Roman" w:hAnsi="Times New Roman" w:cs="Times New Roman"/>
                <w:sz w:val="23"/>
                <w:szCs w:val="23"/>
              </w:rPr>
              <w:t>Башкортостан Л/С 03011538910)</w:t>
            </w:r>
          </w:p>
          <w:p w:rsidR="001D7AD6" w:rsidRPr="001D7AD6" w:rsidRDefault="001D7AD6" w:rsidP="001D7AD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1D7AD6">
              <w:rPr>
                <w:rFonts w:ascii="Times New Roman" w:hAnsi="Times New Roman" w:cs="Times New Roman"/>
                <w:sz w:val="23"/>
                <w:szCs w:val="23"/>
              </w:rPr>
              <w:t>ИНН  0263005016</w:t>
            </w:r>
            <w:proofErr w:type="gramEnd"/>
            <w:r w:rsidRPr="001D7AD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1D7AD6" w:rsidRPr="001D7AD6" w:rsidRDefault="001D7AD6" w:rsidP="001D7AD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1D7AD6">
              <w:rPr>
                <w:rFonts w:ascii="Times New Roman" w:hAnsi="Times New Roman" w:cs="Times New Roman"/>
                <w:sz w:val="23"/>
                <w:szCs w:val="23"/>
              </w:rPr>
              <w:t>КПП  026301001</w:t>
            </w:r>
            <w:proofErr w:type="gramEnd"/>
          </w:p>
          <w:p w:rsidR="001D7AD6" w:rsidRPr="001D7AD6" w:rsidRDefault="001D7AD6" w:rsidP="001D7AD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1D7AD6">
              <w:rPr>
                <w:rFonts w:ascii="Times New Roman" w:hAnsi="Times New Roman" w:cs="Times New Roman"/>
                <w:sz w:val="23"/>
                <w:szCs w:val="23"/>
              </w:rPr>
              <w:t>НКС  03211643000000015109</w:t>
            </w:r>
            <w:proofErr w:type="gramEnd"/>
          </w:p>
          <w:p w:rsidR="001D7AD6" w:rsidRPr="001D7AD6" w:rsidRDefault="001D7AD6" w:rsidP="001D7AD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1D7AD6">
              <w:rPr>
                <w:rFonts w:ascii="Times New Roman" w:hAnsi="Times New Roman" w:cs="Times New Roman"/>
                <w:sz w:val="23"/>
                <w:szCs w:val="23"/>
              </w:rPr>
              <w:t>ЕКС  40102810445370000043</w:t>
            </w:r>
            <w:proofErr w:type="gramEnd"/>
          </w:p>
          <w:p w:rsidR="001D7AD6" w:rsidRPr="001D7AD6" w:rsidRDefault="001D7AD6" w:rsidP="001D7AD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1D7AD6">
              <w:rPr>
                <w:rFonts w:ascii="Times New Roman" w:hAnsi="Times New Roman" w:cs="Times New Roman"/>
                <w:sz w:val="23"/>
                <w:szCs w:val="23"/>
              </w:rPr>
              <w:t xml:space="preserve">ОКЦ №1 </w:t>
            </w:r>
            <w:proofErr w:type="spellStart"/>
            <w:r w:rsidRPr="001D7AD6">
              <w:rPr>
                <w:rFonts w:ascii="Times New Roman" w:hAnsi="Times New Roman" w:cs="Times New Roman"/>
                <w:sz w:val="23"/>
                <w:szCs w:val="23"/>
              </w:rPr>
              <w:t>СибГУ</w:t>
            </w:r>
            <w:proofErr w:type="spellEnd"/>
            <w:r w:rsidRPr="001D7AD6">
              <w:rPr>
                <w:rFonts w:ascii="Times New Roman" w:hAnsi="Times New Roman" w:cs="Times New Roman"/>
                <w:sz w:val="23"/>
                <w:szCs w:val="23"/>
              </w:rPr>
              <w:t xml:space="preserve"> БАНКА РОССИИ // УФК          </w:t>
            </w:r>
          </w:p>
          <w:p w:rsidR="001D7AD6" w:rsidRPr="001D7AD6" w:rsidRDefault="001D7AD6" w:rsidP="001D7AD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1D7AD6">
              <w:rPr>
                <w:rFonts w:ascii="Times New Roman" w:hAnsi="Times New Roman" w:cs="Times New Roman"/>
                <w:sz w:val="23"/>
                <w:szCs w:val="23"/>
              </w:rPr>
              <w:t>по Новосибирской области, г. Новосибирск</w:t>
            </w:r>
          </w:p>
          <w:p w:rsidR="001D7AD6" w:rsidRPr="001D7AD6" w:rsidRDefault="001D7AD6" w:rsidP="001D7AD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1D7AD6">
              <w:rPr>
                <w:rFonts w:ascii="Times New Roman" w:hAnsi="Times New Roman" w:cs="Times New Roman"/>
                <w:sz w:val="23"/>
                <w:szCs w:val="23"/>
              </w:rPr>
              <w:t>БИК  015004950</w:t>
            </w:r>
            <w:proofErr w:type="gramEnd"/>
          </w:p>
          <w:p w:rsidR="001D7AD6" w:rsidRPr="001D7AD6" w:rsidRDefault="001D7AD6" w:rsidP="001D7AD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1D7AD6">
              <w:rPr>
                <w:rFonts w:ascii="Times New Roman" w:hAnsi="Times New Roman" w:cs="Times New Roman"/>
                <w:sz w:val="23"/>
                <w:szCs w:val="23"/>
              </w:rPr>
              <w:t>ОКТМО  80641101</w:t>
            </w:r>
            <w:proofErr w:type="gramEnd"/>
          </w:p>
          <w:p w:rsidR="001D7AD6" w:rsidRPr="001D7AD6" w:rsidRDefault="001D7AD6" w:rsidP="001D7AD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1D7AD6">
              <w:rPr>
                <w:rFonts w:ascii="Times New Roman" w:hAnsi="Times New Roman" w:cs="Times New Roman"/>
                <w:sz w:val="23"/>
                <w:szCs w:val="23"/>
              </w:rPr>
              <w:t>ОКПО  08829442</w:t>
            </w:r>
            <w:proofErr w:type="gramEnd"/>
          </w:p>
          <w:p w:rsidR="001D7AD6" w:rsidRPr="001D7AD6" w:rsidRDefault="001D7AD6" w:rsidP="001D7AD6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1D7AD6">
              <w:rPr>
                <w:rFonts w:ascii="Times New Roman" w:hAnsi="Times New Roman" w:cs="Times New Roman"/>
                <w:sz w:val="23"/>
                <w:szCs w:val="23"/>
              </w:rPr>
              <w:t>ОГРН  1020201848127</w:t>
            </w:r>
            <w:proofErr w:type="gramEnd"/>
            <w:r w:rsidRPr="001D7AD6">
              <w:rPr>
                <w:rFonts w:ascii="Times New Roman" w:hAnsi="Times New Roman" w:cs="Times New Roman"/>
                <w:sz w:val="23"/>
                <w:szCs w:val="23"/>
              </w:rPr>
              <w:t xml:space="preserve"> от 09.12.2002г.</w:t>
            </w:r>
          </w:p>
          <w:p w:rsidR="00547B23" w:rsidRPr="001D7AD6" w:rsidRDefault="00547B23" w:rsidP="0054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B23" w:rsidRPr="001D7AD6" w:rsidRDefault="00547B23" w:rsidP="0054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AD6" w:rsidRPr="001D7AD6" w:rsidRDefault="00547B23" w:rsidP="0054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AD6">
              <w:rPr>
                <w:rFonts w:ascii="Times New Roman" w:hAnsi="Times New Roman" w:cs="Times New Roman"/>
                <w:sz w:val="24"/>
                <w:szCs w:val="24"/>
              </w:rPr>
              <w:t>Государственный заказчик</w:t>
            </w:r>
            <w:r w:rsidR="00F83F31" w:rsidRPr="001D7AD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D7AD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D7AD6" w:rsidRPr="001D7AD6" w:rsidRDefault="001D7AD6" w:rsidP="0054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7AD6">
              <w:rPr>
                <w:rFonts w:ascii="Times New Roman" w:hAnsi="Times New Roman" w:cs="Times New Roman"/>
                <w:sz w:val="24"/>
                <w:szCs w:val="24"/>
              </w:rPr>
              <w:t>Врио</w:t>
            </w:r>
            <w:proofErr w:type="spellEnd"/>
            <w:r w:rsidRPr="001D7AD6">
              <w:rPr>
                <w:rFonts w:ascii="Times New Roman" w:hAnsi="Times New Roman" w:cs="Times New Roman"/>
                <w:sz w:val="24"/>
                <w:szCs w:val="24"/>
              </w:rPr>
              <w:t xml:space="preserve"> начальника </w:t>
            </w:r>
            <w:r w:rsidR="00547B23" w:rsidRPr="001D7AD6">
              <w:rPr>
                <w:rFonts w:ascii="Times New Roman" w:hAnsi="Times New Roman" w:cs="Times New Roman"/>
                <w:sz w:val="24"/>
                <w:szCs w:val="24"/>
              </w:rPr>
              <w:t>ФКУ ИК-7 УФСИН России</w:t>
            </w:r>
          </w:p>
          <w:p w:rsidR="00547B23" w:rsidRPr="001D7AD6" w:rsidRDefault="00547B23" w:rsidP="0054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AD6">
              <w:rPr>
                <w:rFonts w:ascii="Times New Roman" w:hAnsi="Times New Roman" w:cs="Times New Roman"/>
                <w:sz w:val="24"/>
                <w:szCs w:val="24"/>
              </w:rPr>
              <w:t>по Республике Башкортостан</w:t>
            </w:r>
          </w:p>
          <w:p w:rsidR="00547B23" w:rsidRPr="001D7AD6" w:rsidRDefault="00547B23" w:rsidP="0054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B23" w:rsidRPr="001D7AD6" w:rsidRDefault="00547B23" w:rsidP="0054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B23" w:rsidRPr="001D7AD6" w:rsidRDefault="00547B23" w:rsidP="0054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AD6">
              <w:rPr>
                <w:rFonts w:ascii="Times New Roman" w:hAnsi="Times New Roman" w:cs="Times New Roman"/>
                <w:sz w:val="24"/>
                <w:szCs w:val="24"/>
              </w:rPr>
              <w:t xml:space="preserve">_______________ </w:t>
            </w:r>
            <w:r w:rsidR="007B115D" w:rsidRPr="001D7AD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1D7AD6" w:rsidRPr="001D7AD6">
              <w:rPr>
                <w:rFonts w:ascii="Times New Roman" w:hAnsi="Times New Roman" w:cs="Times New Roman"/>
                <w:sz w:val="24"/>
                <w:szCs w:val="24"/>
              </w:rPr>
              <w:t xml:space="preserve"> А.В. Кочанов </w:t>
            </w:r>
            <w:r w:rsidR="007B115D" w:rsidRPr="001D7AD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547B23" w:rsidRPr="001D7AD6" w:rsidRDefault="00547B23" w:rsidP="0054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AD6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  <w:p w:rsidR="00547B23" w:rsidRPr="001D7AD6" w:rsidRDefault="00547B23" w:rsidP="0054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:rsidR="00547B23" w:rsidRPr="00702328" w:rsidRDefault="00547B23" w:rsidP="00B63135">
            <w:pPr>
              <w:spacing w:after="0" w:line="240" w:lineRule="auto"/>
              <w:rPr>
                <w:rFonts w:ascii="Times New Roman" w:hAnsi="Times New Roman" w:cs="Calibri"/>
                <w:sz w:val="23"/>
                <w:szCs w:val="23"/>
              </w:rPr>
            </w:pPr>
          </w:p>
          <w:p w:rsidR="007B115D" w:rsidRPr="00702328" w:rsidRDefault="007B115D" w:rsidP="00B63135">
            <w:pPr>
              <w:spacing w:after="0" w:line="240" w:lineRule="auto"/>
              <w:rPr>
                <w:rFonts w:ascii="Times New Roman" w:hAnsi="Times New Roman" w:cs="Calibri"/>
                <w:sz w:val="23"/>
                <w:szCs w:val="23"/>
              </w:rPr>
            </w:pPr>
          </w:p>
          <w:p w:rsidR="007B115D" w:rsidRPr="00702328" w:rsidRDefault="007B115D" w:rsidP="00B63135">
            <w:pPr>
              <w:spacing w:after="0" w:line="240" w:lineRule="auto"/>
              <w:rPr>
                <w:rFonts w:ascii="Times New Roman" w:hAnsi="Times New Roman" w:cs="Calibri"/>
                <w:sz w:val="23"/>
                <w:szCs w:val="23"/>
              </w:rPr>
            </w:pPr>
          </w:p>
          <w:p w:rsidR="007B115D" w:rsidRPr="00702328" w:rsidRDefault="007B115D" w:rsidP="00B63135">
            <w:pPr>
              <w:spacing w:after="0" w:line="240" w:lineRule="auto"/>
              <w:rPr>
                <w:rFonts w:ascii="Times New Roman" w:hAnsi="Times New Roman" w:cs="Calibri"/>
                <w:sz w:val="23"/>
                <w:szCs w:val="23"/>
              </w:rPr>
            </w:pPr>
          </w:p>
          <w:p w:rsidR="007B115D" w:rsidRPr="00702328" w:rsidRDefault="007B115D" w:rsidP="00B63135">
            <w:pPr>
              <w:spacing w:after="0" w:line="240" w:lineRule="auto"/>
              <w:rPr>
                <w:rFonts w:ascii="Times New Roman" w:hAnsi="Times New Roman" w:cs="Calibri"/>
                <w:sz w:val="23"/>
                <w:szCs w:val="23"/>
              </w:rPr>
            </w:pPr>
          </w:p>
          <w:p w:rsidR="007B115D" w:rsidRPr="00702328" w:rsidRDefault="007B115D" w:rsidP="00B63135">
            <w:pPr>
              <w:spacing w:after="0" w:line="240" w:lineRule="auto"/>
              <w:rPr>
                <w:rFonts w:ascii="Times New Roman" w:hAnsi="Times New Roman" w:cs="Calibri"/>
                <w:sz w:val="23"/>
                <w:szCs w:val="23"/>
              </w:rPr>
            </w:pPr>
          </w:p>
          <w:p w:rsidR="007B115D" w:rsidRPr="00702328" w:rsidRDefault="007B115D" w:rsidP="00B63135">
            <w:pPr>
              <w:spacing w:after="0" w:line="240" w:lineRule="auto"/>
              <w:rPr>
                <w:rFonts w:ascii="Times New Roman" w:hAnsi="Times New Roman" w:cs="Calibri"/>
                <w:sz w:val="23"/>
                <w:szCs w:val="23"/>
              </w:rPr>
            </w:pPr>
          </w:p>
          <w:p w:rsidR="007B115D" w:rsidRPr="00702328" w:rsidRDefault="007B115D" w:rsidP="00B63135">
            <w:pPr>
              <w:spacing w:after="0" w:line="240" w:lineRule="auto"/>
              <w:rPr>
                <w:rFonts w:ascii="Times New Roman" w:hAnsi="Times New Roman" w:cs="Calibri"/>
                <w:sz w:val="23"/>
                <w:szCs w:val="23"/>
              </w:rPr>
            </w:pPr>
          </w:p>
          <w:p w:rsidR="007B115D" w:rsidRPr="00702328" w:rsidRDefault="007B115D" w:rsidP="00B63135">
            <w:pPr>
              <w:spacing w:after="0" w:line="240" w:lineRule="auto"/>
              <w:rPr>
                <w:rFonts w:ascii="Times New Roman" w:hAnsi="Times New Roman" w:cs="Calibri"/>
                <w:sz w:val="23"/>
                <w:szCs w:val="23"/>
              </w:rPr>
            </w:pPr>
          </w:p>
          <w:p w:rsidR="007B115D" w:rsidRPr="00702328" w:rsidRDefault="007B115D" w:rsidP="00B63135">
            <w:pPr>
              <w:spacing w:after="0" w:line="240" w:lineRule="auto"/>
              <w:rPr>
                <w:rFonts w:ascii="Times New Roman" w:hAnsi="Times New Roman" w:cs="Calibri"/>
                <w:sz w:val="23"/>
                <w:szCs w:val="23"/>
              </w:rPr>
            </w:pPr>
          </w:p>
          <w:p w:rsidR="007B115D" w:rsidRPr="00702328" w:rsidRDefault="007B115D" w:rsidP="00B63135">
            <w:pPr>
              <w:spacing w:after="0" w:line="240" w:lineRule="auto"/>
              <w:rPr>
                <w:rFonts w:ascii="Times New Roman" w:hAnsi="Times New Roman" w:cs="Calibri"/>
                <w:sz w:val="23"/>
                <w:szCs w:val="23"/>
              </w:rPr>
            </w:pPr>
          </w:p>
          <w:p w:rsidR="007B115D" w:rsidRPr="00702328" w:rsidRDefault="007B115D" w:rsidP="00B63135">
            <w:pPr>
              <w:spacing w:after="0" w:line="240" w:lineRule="auto"/>
              <w:rPr>
                <w:rFonts w:ascii="Times New Roman" w:hAnsi="Times New Roman" w:cs="Calibri"/>
                <w:sz w:val="23"/>
                <w:szCs w:val="23"/>
              </w:rPr>
            </w:pPr>
          </w:p>
          <w:p w:rsidR="007B115D" w:rsidRPr="00702328" w:rsidRDefault="007B115D" w:rsidP="00B63135">
            <w:pPr>
              <w:spacing w:after="0" w:line="240" w:lineRule="auto"/>
              <w:rPr>
                <w:rFonts w:ascii="Times New Roman" w:hAnsi="Times New Roman" w:cs="Calibri"/>
                <w:sz w:val="23"/>
                <w:szCs w:val="23"/>
              </w:rPr>
            </w:pPr>
          </w:p>
          <w:p w:rsidR="007B115D" w:rsidRPr="00702328" w:rsidRDefault="007B115D" w:rsidP="00B63135">
            <w:pPr>
              <w:spacing w:after="0" w:line="240" w:lineRule="auto"/>
              <w:rPr>
                <w:rFonts w:ascii="Times New Roman" w:hAnsi="Times New Roman" w:cs="Calibri"/>
                <w:sz w:val="23"/>
                <w:szCs w:val="23"/>
              </w:rPr>
            </w:pPr>
          </w:p>
          <w:p w:rsidR="007B115D" w:rsidRPr="00702328" w:rsidRDefault="007B115D" w:rsidP="00B63135">
            <w:pPr>
              <w:spacing w:after="0" w:line="240" w:lineRule="auto"/>
              <w:rPr>
                <w:rFonts w:ascii="Times New Roman" w:hAnsi="Times New Roman" w:cs="Calibri"/>
                <w:sz w:val="23"/>
                <w:szCs w:val="23"/>
              </w:rPr>
            </w:pPr>
          </w:p>
          <w:p w:rsidR="007B115D" w:rsidRPr="00702328" w:rsidRDefault="007B115D" w:rsidP="00B63135">
            <w:pPr>
              <w:spacing w:after="0" w:line="240" w:lineRule="auto"/>
              <w:rPr>
                <w:rFonts w:ascii="Times New Roman" w:hAnsi="Times New Roman" w:cs="Calibri"/>
                <w:sz w:val="23"/>
                <w:szCs w:val="23"/>
              </w:rPr>
            </w:pPr>
          </w:p>
          <w:p w:rsidR="007B115D" w:rsidRPr="00702328" w:rsidRDefault="007B115D" w:rsidP="00B63135">
            <w:pPr>
              <w:spacing w:after="0" w:line="240" w:lineRule="auto"/>
              <w:rPr>
                <w:rFonts w:ascii="Times New Roman" w:hAnsi="Times New Roman" w:cs="Calibri"/>
                <w:sz w:val="23"/>
                <w:szCs w:val="23"/>
              </w:rPr>
            </w:pPr>
          </w:p>
          <w:p w:rsidR="007B115D" w:rsidRPr="00702328" w:rsidRDefault="007B115D" w:rsidP="00B63135">
            <w:pPr>
              <w:spacing w:after="0" w:line="240" w:lineRule="auto"/>
              <w:rPr>
                <w:rFonts w:ascii="Times New Roman" w:hAnsi="Times New Roman" w:cs="Calibri"/>
                <w:sz w:val="23"/>
                <w:szCs w:val="23"/>
              </w:rPr>
            </w:pPr>
          </w:p>
          <w:p w:rsidR="007B115D" w:rsidRPr="00702328" w:rsidRDefault="007B115D" w:rsidP="00B63135">
            <w:pPr>
              <w:spacing w:after="0" w:line="240" w:lineRule="auto"/>
              <w:rPr>
                <w:rFonts w:ascii="Times New Roman" w:hAnsi="Times New Roman" w:cs="Calibri"/>
                <w:sz w:val="23"/>
                <w:szCs w:val="23"/>
              </w:rPr>
            </w:pPr>
          </w:p>
          <w:p w:rsidR="007B115D" w:rsidRPr="00702328" w:rsidRDefault="007B115D" w:rsidP="00B63135">
            <w:pPr>
              <w:spacing w:after="0" w:line="240" w:lineRule="auto"/>
              <w:rPr>
                <w:rFonts w:ascii="Times New Roman" w:hAnsi="Times New Roman" w:cs="Calibri"/>
                <w:sz w:val="23"/>
                <w:szCs w:val="23"/>
              </w:rPr>
            </w:pPr>
          </w:p>
          <w:p w:rsidR="007B115D" w:rsidRPr="00702328" w:rsidRDefault="007B115D" w:rsidP="00B63135">
            <w:pPr>
              <w:spacing w:after="0" w:line="240" w:lineRule="auto"/>
              <w:rPr>
                <w:rFonts w:ascii="Times New Roman" w:hAnsi="Times New Roman" w:cs="Calibri"/>
                <w:sz w:val="23"/>
                <w:szCs w:val="23"/>
              </w:rPr>
            </w:pPr>
          </w:p>
          <w:p w:rsidR="007B115D" w:rsidRPr="00702328" w:rsidRDefault="007B115D" w:rsidP="00B63135">
            <w:pPr>
              <w:spacing w:after="0" w:line="240" w:lineRule="auto"/>
              <w:rPr>
                <w:rFonts w:ascii="Times New Roman" w:hAnsi="Times New Roman" w:cs="Calibri"/>
                <w:sz w:val="23"/>
                <w:szCs w:val="23"/>
              </w:rPr>
            </w:pPr>
          </w:p>
          <w:p w:rsidR="007B115D" w:rsidRPr="00702328" w:rsidRDefault="007B115D" w:rsidP="00B63135">
            <w:pPr>
              <w:spacing w:after="0" w:line="240" w:lineRule="auto"/>
              <w:rPr>
                <w:rFonts w:ascii="Times New Roman" w:hAnsi="Times New Roman" w:cs="Calibri"/>
                <w:sz w:val="23"/>
                <w:szCs w:val="23"/>
              </w:rPr>
            </w:pPr>
          </w:p>
          <w:p w:rsidR="007B115D" w:rsidRPr="00702328" w:rsidRDefault="007B115D" w:rsidP="00B63135">
            <w:pPr>
              <w:spacing w:after="0" w:line="240" w:lineRule="auto"/>
              <w:rPr>
                <w:rFonts w:ascii="Times New Roman" w:hAnsi="Times New Roman" w:cs="Calibri"/>
                <w:sz w:val="23"/>
                <w:szCs w:val="23"/>
              </w:rPr>
            </w:pPr>
          </w:p>
          <w:p w:rsidR="007B115D" w:rsidRPr="00702328" w:rsidRDefault="007B115D" w:rsidP="00B63135">
            <w:pPr>
              <w:spacing w:after="0" w:line="240" w:lineRule="auto"/>
              <w:rPr>
                <w:rFonts w:ascii="Times New Roman" w:hAnsi="Times New Roman" w:cs="Calibri"/>
                <w:sz w:val="23"/>
                <w:szCs w:val="23"/>
              </w:rPr>
            </w:pPr>
          </w:p>
          <w:p w:rsidR="007B115D" w:rsidRPr="00702328" w:rsidRDefault="007B115D" w:rsidP="00B63135">
            <w:pPr>
              <w:spacing w:after="0" w:line="240" w:lineRule="auto"/>
              <w:rPr>
                <w:rFonts w:ascii="Times New Roman" w:hAnsi="Times New Roman" w:cs="Calibri"/>
                <w:sz w:val="23"/>
                <w:szCs w:val="23"/>
              </w:rPr>
            </w:pPr>
          </w:p>
          <w:p w:rsidR="001D7AD6" w:rsidRPr="00702328" w:rsidRDefault="001D7AD6" w:rsidP="00B63135">
            <w:pPr>
              <w:spacing w:after="0" w:line="240" w:lineRule="auto"/>
              <w:rPr>
                <w:rFonts w:ascii="Times New Roman" w:hAnsi="Times New Roman" w:cs="Calibri"/>
                <w:sz w:val="23"/>
                <w:szCs w:val="23"/>
              </w:rPr>
            </w:pPr>
          </w:p>
          <w:p w:rsidR="007B115D" w:rsidRDefault="007B115D" w:rsidP="00B63135">
            <w:pPr>
              <w:spacing w:after="0" w:line="240" w:lineRule="auto"/>
              <w:rPr>
                <w:rFonts w:ascii="Times New Roman" w:hAnsi="Times New Roman" w:cs="Calibri"/>
                <w:sz w:val="23"/>
                <w:szCs w:val="23"/>
              </w:rPr>
            </w:pPr>
          </w:p>
          <w:p w:rsidR="00702328" w:rsidRPr="00702328" w:rsidRDefault="00702328" w:rsidP="00B63135">
            <w:pPr>
              <w:spacing w:after="0" w:line="240" w:lineRule="auto"/>
              <w:rPr>
                <w:rFonts w:ascii="Times New Roman" w:hAnsi="Times New Roman" w:cs="Calibri"/>
                <w:sz w:val="23"/>
                <w:szCs w:val="23"/>
              </w:rPr>
            </w:pPr>
          </w:p>
          <w:p w:rsidR="007B115D" w:rsidRPr="007B115D" w:rsidRDefault="007B115D" w:rsidP="007B115D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7B115D">
              <w:rPr>
                <w:rFonts w:ascii="Times New Roman" w:hAnsi="Times New Roman" w:cs="Calibri"/>
                <w:sz w:val="24"/>
                <w:szCs w:val="24"/>
              </w:rPr>
              <w:t>_______________ /</w:t>
            </w:r>
            <w:r>
              <w:rPr>
                <w:rFonts w:ascii="Times New Roman" w:hAnsi="Times New Roman" w:cs="Calibri"/>
                <w:sz w:val="24"/>
                <w:szCs w:val="24"/>
              </w:rPr>
              <w:t>_____________</w:t>
            </w:r>
            <w:r w:rsidRPr="007B115D">
              <w:rPr>
                <w:rFonts w:ascii="Times New Roman" w:hAnsi="Times New Roman" w:cs="Calibri"/>
                <w:sz w:val="24"/>
                <w:szCs w:val="24"/>
              </w:rPr>
              <w:t>/</w:t>
            </w:r>
          </w:p>
          <w:p w:rsidR="007B115D" w:rsidRPr="007B115D" w:rsidRDefault="007B115D" w:rsidP="007B115D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7B115D">
              <w:rPr>
                <w:rFonts w:ascii="Times New Roman" w:hAnsi="Times New Roman" w:cs="Calibri"/>
                <w:sz w:val="24"/>
                <w:szCs w:val="24"/>
              </w:rPr>
              <w:t>М.П.</w:t>
            </w:r>
          </w:p>
          <w:p w:rsidR="007B115D" w:rsidRDefault="007B115D" w:rsidP="00B63135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</w:rPr>
            </w:pPr>
          </w:p>
          <w:p w:rsidR="007B115D" w:rsidRDefault="007B115D" w:rsidP="00B63135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</w:rPr>
            </w:pPr>
          </w:p>
          <w:p w:rsidR="00657F41" w:rsidRDefault="00657F41" w:rsidP="00B63135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</w:rPr>
            </w:pPr>
          </w:p>
          <w:p w:rsidR="00657F41" w:rsidRDefault="00657F41" w:rsidP="00B63135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</w:rPr>
            </w:pPr>
          </w:p>
          <w:p w:rsidR="00657F41" w:rsidRDefault="00657F41" w:rsidP="00B63135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</w:rPr>
            </w:pPr>
          </w:p>
          <w:p w:rsidR="001D7AD6" w:rsidRDefault="001D7AD6" w:rsidP="00B63135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</w:rPr>
            </w:pPr>
          </w:p>
          <w:p w:rsidR="001D7AD6" w:rsidRDefault="001D7AD6" w:rsidP="00B63135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</w:rPr>
            </w:pPr>
          </w:p>
          <w:p w:rsidR="001D7AD6" w:rsidRDefault="001D7AD6" w:rsidP="00B63135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</w:rPr>
            </w:pPr>
          </w:p>
          <w:p w:rsidR="001D7AD6" w:rsidRDefault="001D7AD6" w:rsidP="00B63135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</w:rPr>
            </w:pPr>
          </w:p>
          <w:p w:rsidR="001D7AD6" w:rsidRPr="00547B23" w:rsidRDefault="001D7AD6" w:rsidP="00B63135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</w:rPr>
            </w:pPr>
          </w:p>
        </w:tc>
      </w:tr>
    </w:tbl>
    <w:p w:rsidR="00547B23" w:rsidRPr="00547B23" w:rsidRDefault="00547B23" w:rsidP="00547B2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B2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:rsidR="00F83F31" w:rsidRDefault="00547B23" w:rsidP="00547B2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B23">
        <w:rPr>
          <w:rFonts w:ascii="Times New Roman" w:eastAsia="Times New Roman" w:hAnsi="Times New Roman" w:cs="Times New Roman"/>
          <w:sz w:val="24"/>
          <w:szCs w:val="24"/>
          <w:lang w:eastAsia="ru-RU"/>
        </w:rPr>
        <w:t>к Государственному контракту</w:t>
      </w:r>
      <w:r w:rsidR="00F83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7B23">
        <w:rPr>
          <w:rFonts w:ascii="Times New Roman" w:eastAsia="Times New Roman" w:hAnsi="Times New Roman" w:cs="Times New Roman"/>
          <w:sz w:val="24"/>
          <w:szCs w:val="24"/>
          <w:lang w:eastAsia="ru-RU"/>
        </w:rPr>
        <w:t>№______</w:t>
      </w:r>
    </w:p>
    <w:p w:rsidR="00547B23" w:rsidRPr="00547B23" w:rsidRDefault="00547B23" w:rsidP="00547B2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_______________202</w:t>
      </w:r>
      <w:r w:rsidR="001D7AD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547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547B23" w:rsidRPr="00547B23" w:rsidRDefault="00547B23" w:rsidP="00547B2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B23" w:rsidRPr="00547B23" w:rsidRDefault="00547B23" w:rsidP="00547B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B2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СПЕЦИФИКАЦИЯ</w:t>
      </w:r>
    </w:p>
    <w:p w:rsidR="00547B23" w:rsidRPr="00547B23" w:rsidRDefault="00547B23" w:rsidP="00547B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B23" w:rsidRPr="00547B23" w:rsidRDefault="00547B23" w:rsidP="00547B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и адрес объекта: ФКУ ИК – 7 УФСИН России по Республике Башкортостан,  </w:t>
      </w:r>
    </w:p>
    <w:p w:rsidR="00547B23" w:rsidRPr="00547B23" w:rsidRDefault="00547B23" w:rsidP="00547B23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453851, Республика Башкортостан, г. Мелеуз, ул. Ленина, 1а</w:t>
      </w:r>
    </w:p>
    <w:p w:rsidR="00547B23" w:rsidRPr="00547B23" w:rsidRDefault="00547B23" w:rsidP="00E822AF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5"/>
        <w:gridCol w:w="2048"/>
        <w:gridCol w:w="1756"/>
        <w:gridCol w:w="1586"/>
      </w:tblGrid>
      <w:tr w:rsidR="00D81487" w:rsidRPr="00547B23" w:rsidTr="00D81487">
        <w:trPr>
          <w:trHeight w:val="668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487" w:rsidRPr="00547B23" w:rsidRDefault="00D81487" w:rsidP="00547B23">
            <w:pPr>
              <w:widowControl w:val="0"/>
              <w:spacing w:after="0" w:line="240" w:lineRule="auto"/>
              <w:ind w:left="-3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47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487" w:rsidRPr="00547B23" w:rsidRDefault="00D81487" w:rsidP="00547B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47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     человек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487" w:rsidRPr="00547B23" w:rsidRDefault="00D81487" w:rsidP="00547B2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47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с учетом НДС,</w:t>
            </w:r>
          </w:p>
          <w:p w:rsidR="00D81487" w:rsidRPr="00547B23" w:rsidRDefault="00D81487" w:rsidP="00547B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47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 за 1 чел.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87" w:rsidRPr="00547B23" w:rsidRDefault="00D81487" w:rsidP="00547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 руб.</w:t>
            </w:r>
          </w:p>
        </w:tc>
      </w:tr>
      <w:tr w:rsidR="00D81487" w:rsidRPr="00547B23" w:rsidTr="00D81487">
        <w:trPr>
          <w:trHeight w:val="397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487" w:rsidRPr="00D81487" w:rsidRDefault="00D81487" w:rsidP="00547B23">
            <w:pPr>
              <w:spacing w:after="0" w:line="240" w:lineRule="auto"/>
              <w:ind w:right="-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4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Оформление, выдача и регистрация личн</w:t>
            </w:r>
            <w:r w:rsidR="00657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 медицинской книжки</w:t>
            </w:r>
            <w:r w:rsidRPr="00D814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D81487" w:rsidRPr="00547B23" w:rsidRDefault="00D81487" w:rsidP="00547B23">
            <w:pPr>
              <w:widowControl w:val="0"/>
              <w:spacing w:after="0" w:line="240" w:lineRule="auto"/>
              <w:ind w:right="-1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814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 производителя - Россия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487" w:rsidRPr="00547B23" w:rsidRDefault="001D7AD6" w:rsidP="00547B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487" w:rsidRPr="00547B23" w:rsidRDefault="00D81487" w:rsidP="00547B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87" w:rsidRPr="00547B23" w:rsidRDefault="00D81487" w:rsidP="00547B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D81487" w:rsidRPr="00547B23" w:rsidTr="00D81487">
        <w:trPr>
          <w:trHeight w:val="257"/>
        </w:trPr>
        <w:tc>
          <w:tcPr>
            <w:tcW w:w="7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487" w:rsidRPr="00547B23" w:rsidRDefault="00D81487" w:rsidP="00D8148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47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Итого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87" w:rsidRPr="00547B23" w:rsidRDefault="00D81487" w:rsidP="00547B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D81487" w:rsidRPr="00547B23" w:rsidTr="00D81487">
        <w:trPr>
          <w:trHeight w:val="278"/>
        </w:trPr>
        <w:tc>
          <w:tcPr>
            <w:tcW w:w="7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487" w:rsidRPr="00547B23" w:rsidRDefault="00D81487" w:rsidP="00D8148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47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числе, НДС 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87" w:rsidRPr="00547B23" w:rsidRDefault="00D81487" w:rsidP="00547B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D81487" w:rsidRPr="00547B23" w:rsidTr="00D81487">
        <w:trPr>
          <w:trHeight w:val="278"/>
        </w:trPr>
        <w:tc>
          <w:tcPr>
            <w:tcW w:w="7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487" w:rsidRPr="00547B23" w:rsidRDefault="00D81487" w:rsidP="00D8148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47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ИТОГО, с учетом НДС 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87" w:rsidRPr="00547B23" w:rsidRDefault="00D81487" w:rsidP="00547B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547B23" w:rsidRDefault="00547B23" w:rsidP="00547B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547B23" w:rsidRPr="00547B23" w:rsidRDefault="00547B23" w:rsidP="00547B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47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Всего к оплате </w:t>
      </w:r>
    </w:p>
    <w:p w:rsidR="00547B23" w:rsidRPr="00547B23" w:rsidRDefault="00547B23" w:rsidP="00547B2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4786"/>
        <w:gridCol w:w="4961"/>
      </w:tblGrid>
      <w:tr w:rsidR="00547B23" w:rsidRPr="00547B23" w:rsidTr="00547B23">
        <w:trPr>
          <w:trHeight w:val="3920"/>
        </w:trPr>
        <w:tc>
          <w:tcPr>
            <w:tcW w:w="4786" w:type="dxa"/>
          </w:tcPr>
          <w:p w:rsidR="00547B23" w:rsidRPr="00547B23" w:rsidRDefault="00547B23" w:rsidP="00547B23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</w:rPr>
            </w:pPr>
          </w:p>
          <w:p w:rsidR="00547B23" w:rsidRPr="00547B23" w:rsidRDefault="00547B23" w:rsidP="00547B23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</w:rPr>
            </w:pPr>
          </w:p>
          <w:p w:rsidR="00547B23" w:rsidRPr="00547B23" w:rsidRDefault="00547B23" w:rsidP="00547B23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</w:rPr>
            </w:pPr>
          </w:p>
          <w:p w:rsidR="00F83F31" w:rsidRPr="00F83F31" w:rsidRDefault="00F83F31" w:rsidP="00F83F31">
            <w:pPr>
              <w:spacing w:after="0" w:line="240" w:lineRule="auto"/>
              <w:ind w:left="284" w:hanging="284"/>
              <w:rPr>
                <w:rFonts w:ascii="Times New Roman" w:hAnsi="Times New Roman" w:cs="Calibri"/>
                <w:sz w:val="24"/>
                <w:szCs w:val="24"/>
              </w:rPr>
            </w:pPr>
          </w:p>
          <w:p w:rsidR="00F83F31" w:rsidRPr="00F83F31" w:rsidRDefault="00F83F31" w:rsidP="00F83F31">
            <w:pPr>
              <w:spacing w:after="0" w:line="240" w:lineRule="auto"/>
              <w:ind w:left="284" w:hanging="284"/>
              <w:rPr>
                <w:rFonts w:ascii="Times New Roman" w:hAnsi="Times New Roman" w:cs="Calibri"/>
                <w:sz w:val="24"/>
                <w:szCs w:val="24"/>
              </w:rPr>
            </w:pPr>
            <w:r w:rsidRPr="00F83F31">
              <w:rPr>
                <w:rFonts w:ascii="Times New Roman" w:hAnsi="Times New Roman" w:cs="Calibri"/>
                <w:sz w:val="24"/>
                <w:szCs w:val="24"/>
              </w:rPr>
              <w:t>Государственный заказчик:</w:t>
            </w:r>
            <w:r w:rsidRPr="00F83F31">
              <w:rPr>
                <w:rFonts w:ascii="Times New Roman" w:hAnsi="Times New Roman" w:cs="Calibri"/>
                <w:sz w:val="24"/>
                <w:szCs w:val="24"/>
              </w:rPr>
              <w:tab/>
            </w:r>
          </w:p>
          <w:p w:rsidR="001D7AD6" w:rsidRPr="001D7AD6" w:rsidRDefault="001D7AD6" w:rsidP="001D7A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7AD6">
              <w:rPr>
                <w:rFonts w:ascii="Times New Roman" w:hAnsi="Times New Roman" w:cs="Times New Roman"/>
                <w:sz w:val="24"/>
                <w:szCs w:val="24"/>
              </w:rPr>
              <w:t>Врио</w:t>
            </w:r>
            <w:proofErr w:type="spellEnd"/>
            <w:r w:rsidRPr="001D7AD6">
              <w:rPr>
                <w:rFonts w:ascii="Times New Roman" w:hAnsi="Times New Roman" w:cs="Times New Roman"/>
                <w:sz w:val="24"/>
                <w:szCs w:val="24"/>
              </w:rPr>
              <w:t xml:space="preserve"> начальника ФКУ ИК-7 УФСИН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7AD6">
              <w:rPr>
                <w:rFonts w:ascii="Times New Roman" w:hAnsi="Times New Roman" w:cs="Times New Roman"/>
                <w:sz w:val="24"/>
                <w:szCs w:val="24"/>
              </w:rPr>
              <w:t>по Республике Башкортостан</w:t>
            </w:r>
          </w:p>
          <w:p w:rsidR="001D7AD6" w:rsidRPr="001D7AD6" w:rsidRDefault="001D7AD6" w:rsidP="001D7A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AD6" w:rsidRPr="001D7AD6" w:rsidRDefault="001D7AD6" w:rsidP="001D7A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AD6" w:rsidRPr="001D7AD6" w:rsidRDefault="001D7AD6" w:rsidP="001D7A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AD6">
              <w:rPr>
                <w:rFonts w:ascii="Times New Roman" w:hAnsi="Times New Roman" w:cs="Times New Roman"/>
                <w:sz w:val="24"/>
                <w:szCs w:val="24"/>
              </w:rPr>
              <w:t>_______________ / А.В. Кочанов /</w:t>
            </w:r>
          </w:p>
          <w:p w:rsidR="00547B23" w:rsidRPr="00547B23" w:rsidRDefault="00547B23" w:rsidP="00547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9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47B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4961" w:type="dxa"/>
          </w:tcPr>
          <w:p w:rsidR="00547B23" w:rsidRPr="00F83F31" w:rsidRDefault="00547B23" w:rsidP="00547B23">
            <w:pPr>
              <w:autoSpaceDE w:val="0"/>
              <w:autoSpaceDN w:val="0"/>
              <w:adjustRightInd w:val="0"/>
              <w:spacing w:after="0" w:line="240" w:lineRule="auto"/>
              <w:ind w:right="-1050"/>
              <w:rPr>
                <w:rFonts w:ascii="Times New Roman" w:eastAsia="Arial Unicode MS" w:hAnsi="Times New Roman" w:cs="Times New Roman"/>
                <w:bCs/>
                <w:noProof/>
                <w:sz w:val="24"/>
                <w:szCs w:val="24"/>
                <w:lang w:eastAsia="ru-RU"/>
              </w:rPr>
            </w:pPr>
          </w:p>
          <w:p w:rsidR="00547B23" w:rsidRPr="00F83F31" w:rsidRDefault="00547B23" w:rsidP="00547B23">
            <w:pPr>
              <w:autoSpaceDE w:val="0"/>
              <w:autoSpaceDN w:val="0"/>
              <w:adjustRightInd w:val="0"/>
              <w:spacing w:after="0" w:line="240" w:lineRule="auto"/>
              <w:ind w:right="-1050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</w:p>
          <w:p w:rsidR="00547B23" w:rsidRPr="00F83F31" w:rsidRDefault="00547B23" w:rsidP="00547B23">
            <w:pPr>
              <w:autoSpaceDE w:val="0"/>
              <w:autoSpaceDN w:val="0"/>
              <w:adjustRightInd w:val="0"/>
              <w:spacing w:after="0" w:line="240" w:lineRule="auto"/>
              <w:ind w:right="-1050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</w:p>
          <w:p w:rsidR="00F83F31" w:rsidRPr="00F83F31" w:rsidRDefault="00F83F31" w:rsidP="00547B23">
            <w:pPr>
              <w:autoSpaceDE w:val="0"/>
              <w:autoSpaceDN w:val="0"/>
              <w:adjustRightInd w:val="0"/>
              <w:spacing w:after="0" w:line="240" w:lineRule="auto"/>
              <w:ind w:right="-1050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</w:p>
          <w:p w:rsidR="00547B23" w:rsidRPr="00F83F31" w:rsidRDefault="00F83F31" w:rsidP="00547B23">
            <w:pPr>
              <w:autoSpaceDE w:val="0"/>
              <w:autoSpaceDN w:val="0"/>
              <w:adjustRightInd w:val="0"/>
              <w:spacing w:after="0" w:line="240" w:lineRule="auto"/>
              <w:ind w:right="-1050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F83F31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И</w:t>
            </w:r>
            <w:r w:rsidR="00547B23" w:rsidRPr="00F83F31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сполнитель</w:t>
            </w:r>
            <w:r w:rsidRPr="00F83F31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:</w:t>
            </w:r>
          </w:p>
          <w:p w:rsidR="00547B23" w:rsidRPr="00F83F31" w:rsidRDefault="00547B23" w:rsidP="00547B23">
            <w:pPr>
              <w:autoSpaceDE w:val="0"/>
              <w:autoSpaceDN w:val="0"/>
              <w:adjustRightInd w:val="0"/>
              <w:spacing w:after="0" w:line="240" w:lineRule="auto"/>
              <w:ind w:right="-1050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F83F31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F83F31" w:rsidRPr="00F83F31" w:rsidRDefault="00F83F31" w:rsidP="00547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50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</w:p>
          <w:p w:rsidR="00F83F31" w:rsidRPr="00F83F31" w:rsidRDefault="00F83F31" w:rsidP="00547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50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</w:p>
          <w:p w:rsidR="00F83F31" w:rsidRPr="00F83F31" w:rsidRDefault="00F83F31" w:rsidP="00547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50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</w:p>
          <w:p w:rsidR="00F83F31" w:rsidRPr="00F83F31" w:rsidRDefault="00F83F31" w:rsidP="00F83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50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F83F31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___________________ /___________/</w:t>
            </w:r>
          </w:p>
          <w:p w:rsidR="00547B23" w:rsidRPr="00F83F31" w:rsidRDefault="00F83F31" w:rsidP="00F83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5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83F31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М.П.</w:t>
            </w:r>
            <w:r w:rsidR="00547B23" w:rsidRPr="00F83F31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 xml:space="preserve">  </w:t>
            </w:r>
          </w:p>
        </w:tc>
      </w:tr>
    </w:tbl>
    <w:p w:rsidR="00547B23" w:rsidRPr="00547B23" w:rsidRDefault="00547B23" w:rsidP="00547B23">
      <w:pPr>
        <w:spacing w:after="0" w:line="240" w:lineRule="auto"/>
        <w:jc w:val="both"/>
        <w:rPr>
          <w:rFonts w:ascii="Times New Roman" w:hAnsi="Times New Roman" w:cs="Calibri"/>
          <w:sz w:val="24"/>
          <w:szCs w:val="24"/>
        </w:rPr>
      </w:pPr>
    </w:p>
    <w:p w:rsidR="00870A1A" w:rsidRDefault="00EB53F1"/>
    <w:sectPr w:rsidR="00870A1A" w:rsidSect="001D7AD6">
      <w:footerReference w:type="default" r:id="rId8"/>
      <w:pgSz w:w="11906" w:h="16838"/>
      <w:pgMar w:top="1134" w:right="850" w:bottom="1134" w:left="1701" w:header="56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53F1" w:rsidRDefault="00EB53F1" w:rsidP="00354F8E">
      <w:pPr>
        <w:spacing w:after="0" w:line="240" w:lineRule="auto"/>
      </w:pPr>
      <w:r>
        <w:separator/>
      </w:r>
    </w:p>
  </w:endnote>
  <w:endnote w:type="continuationSeparator" w:id="0">
    <w:p w:rsidR="00EB53F1" w:rsidRDefault="00EB53F1" w:rsidP="00354F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3283590"/>
      <w:docPartObj>
        <w:docPartGallery w:val="Page Numbers (Bottom of Page)"/>
        <w:docPartUnique/>
      </w:docPartObj>
    </w:sdtPr>
    <w:sdtEndPr/>
    <w:sdtContent>
      <w:p w:rsidR="00354F8E" w:rsidRDefault="00354F8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1737">
          <w:rPr>
            <w:noProof/>
          </w:rPr>
          <w:t>2</w:t>
        </w:r>
        <w:r>
          <w:fldChar w:fldCharType="end"/>
        </w:r>
      </w:p>
    </w:sdtContent>
  </w:sdt>
  <w:p w:rsidR="00354F8E" w:rsidRDefault="00354F8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53F1" w:rsidRDefault="00EB53F1" w:rsidP="00354F8E">
      <w:pPr>
        <w:spacing w:after="0" w:line="240" w:lineRule="auto"/>
      </w:pPr>
      <w:r>
        <w:separator/>
      </w:r>
    </w:p>
  </w:footnote>
  <w:footnote w:type="continuationSeparator" w:id="0">
    <w:p w:rsidR="00EB53F1" w:rsidRDefault="00EB53F1" w:rsidP="00354F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0115E"/>
    <w:multiLevelType w:val="multilevel"/>
    <w:tmpl w:val="0F64BFAE"/>
    <w:lvl w:ilvl="0">
      <w:start w:val="2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A0173B2"/>
    <w:multiLevelType w:val="multilevel"/>
    <w:tmpl w:val="77321728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A493CDA"/>
    <w:multiLevelType w:val="multilevel"/>
    <w:tmpl w:val="87FEAA0A"/>
    <w:lvl w:ilvl="0">
      <w:start w:val="17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BD63CC7"/>
    <w:multiLevelType w:val="multilevel"/>
    <w:tmpl w:val="D00AA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A9A470D"/>
    <w:multiLevelType w:val="multilevel"/>
    <w:tmpl w:val="00E4A4A6"/>
    <w:lvl w:ilvl="0">
      <w:start w:val="1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207F5739"/>
    <w:multiLevelType w:val="multilevel"/>
    <w:tmpl w:val="E09AF45E"/>
    <w:lvl w:ilvl="0">
      <w:start w:val="5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22641F22"/>
    <w:multiLevelType w:val="multilevel"/>
    <w:tmpl w:val="02B29F9E"/>
    <w:lvl w:ilvl="0">
      <w:start w:val="13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287F58FC"/>
    <w:multiLevelType w:val="multilevel"/>
    <w:tmpl w:val="27041174"/>
    <w:lvl w:ilvl="0">
      <w:start w:val="7"/>
      <w:numFmt w:val="decimal"/>
      <w:lvlText w:val="2.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2A610CBA"/>
    <w:multiLevelType w:val="multilevel"/>
    <w:tmpl w:val="F1C0113C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37D70245"/>
    <w:multiLevelType w:val="multilevel"/>
    <w:tmpl w:val="73C4C504"/>
    <w:lvl w:ilvl="0">
      <w:start w:val="1"/>
      <w:numFmt w:val="decimal"/>
      <w:lvlText w:val="9.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3A7F53B2"/>
    <w:multiLevelType w:val="multilevel"/>
    <w:tmpl w:val="32044AFE"/>
    <w:lvl w:ilvl="0">
      <w:start w:val="1"/>
      <w:numFmt w:val="decimal"/>
      <w:lvlText w:val="9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3A871558"/>
    <w:multiLevelType w:val="multilevel"/>
    <w:tmpl w:val="05060400"/>
    <w:lvl w:ilvl="0">
      <w:start w:val="1"/>
      <w:numFmt w:val="decimal"/>
      <w:lvlText w:val="2.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start w:val="1"/>
      <w:numFmt w:val="decimal"/>
      <w:lvlText w:val="%1.%2,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3AFE5324"/>
    <w:multiLevelType w:val="multilevel"/>
    <w:tmpl w:val="9B1C301C"/>
    <w:lvl w:ilvl="0">
      <w:start w:val="3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44CE473E"/>
    <w:multiLevelType w:val="multilevel"/>
    <w:tmpl w:val="B82860A0"/>
    <w:lvl w:ilvl="0">
      <w:start w:val="5"/>
      <w:numFmt w:val="decimal"/>
      <w:lvlText w:val="8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 w15:restartNumberingAfterBreak="0">
    <w:nsid w:val="47EB4C02"/>
    <w:multiLevelType w:val="multilevel"/>
    <w:tmpl w:val="6B0E60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0DF49B1"/>
    <w:multiLevelType w:val="multilevel"/>
    <w:tmpl w:val="965A7BAA"/>
    <w:lvl w:ilvl="0">
      <w:start w:val="9"/>
      <w:numFmt w:val="decimal"/>
      <w:lvlText w:val="9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 w15:restartNumberingAfterBreak="0">
    <w:nsid w:val="55736937"/>
    <w:multiLevelType w:val="multilevel"/>
    <w:tmpl w:val="62EC57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9763C05"/>
    <w:multiLevelType w:val="multilevel"/>
    <w:tmpl w:val="71B493D6"/>
    <w:lvl w:ilvl="0">
      <w:start w:val="1"/>
      <w:numFmt w:val="decimal"/>
      <w:lvlText w:val="10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6AF0599D"/>
    <w:multiLevelType w:val="multilevel"/>
    <w:tmpl w:val="542CAF10"/>
    <w:lvl w:ilvl="0">
      <w:start w:val="2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 w15:restartNumberingAfterBreak="0">
    <w:nsid w:val="6E28448B"/>
    <w:multiLevelType w:val="multilevel"/>
    <w:tmpl w:val="A2FC16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F4E543E"/>
    <w:multiLevelType w:val="multilevel"/>
    <w:tmpl w:val="315E3B7A"/>
    <w:lvl w:ilvl="0">
      <w:start w:val="1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 w15:restartNumberingAfterBreak="0">
    <w:nsid w:val="6F560EB7"/>
    <w:multiLevelType w:val="multilevel"/>
    <w:tmpl w:val="7EF61F48"/>
    <w:lvl w:ilvl="0">
      <w:start w:val="6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 w15:restartNumberingAfterBreak="0">
    <w:nsid w:val="75BE49A9"/>
    <w:multiLevelType w:val="multilevel"/>
    <w:tmpl w:val="55D68A26"/>
    <w:lvl w:ilvl="0">
      <w:start w:val="2"/>
      <w:numFmt w:val="decimal"/>
      <w:lvlText w:val="1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3" w15:restartNumberingAfterBreak="0">
    <w:nsid w:val="75FF1584"/>
    <w:multiLevelType w:val="multilevel"/>
    <w:tmpl w:val="4EF2E828"/>
    <w:lvl w:ilvl="0">
      <w:start w:val="1"/>
      <w:numFmt w:val="decimal"/>
      <w:lvlText w:val="2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4" w15:restartNumberingAfterBreak="0">
    <w:nsid w:val="79161FDD"/>
    <w:multiLevelType w:val="multilevel"/>
    <w:tmpl w:val="55AC070A"/>
    <w:lvl w:ilvl="0">
      <w:start w:val="1"/>
      <w:numFmt w:val="decimal"/>
      <w:lvlText w:val="2.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7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8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2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5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6"/>
    <w:lvlOverride w:ilvl="0">
      <w:startOverride w:val="1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2"/>
    <w:lvlOverride w:ilvl="0">
      <w:startOverride w:val="1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21"/>
    <w:lvlOverride w:ilvl="0">
      <w:startOverride w:val="6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3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5"/>
    <w:lvlOverride w:ilvl="0">
      <w:startOverride w:val="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2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4"/>
    <w:lvlOverride w:ilvl="0">
      <w:startOverride w:val="1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3"/>
  </w:num>
  <w:num w:numId="23">
    <w:abstractNumId w:val="19"/>
  </w:num>
  <w:num w:numId="24">
    <w:abstractNumId w:val="16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246"/>
    <w:rsid w:val="00012D03"/>
    <w:rsid w:val="00064246"/>
    <w:rsid w:val="00114366"/>
    <w:rsid w:val="001B7618"/>
    <w:rsid w:val="001D7AD6"/>
    <w:rsid w:val="00354F8E"/>
    <w:rsid w:val="003E60F9"/>
    <w:rsid w:val="00471B72"/>
    <w:rsid w:val="004D5993"/>
    <w:rsid w:val="004D6BC2"/>
    <w:rsid w:val="004D7B1E"/>
    <w:rsid w:val="00547B23"/>
    <w:rsid w:val="005F7546"/>
    <w:rsid w:val="00657F41"/>
    <w:rsid w:val="00660437"/>
    <w:rsid w:val="00702328"/>
    <w:rsid w:val="00731737"/>
    <w:rsid w:val="007B115D"/>
    <w:rsid w:val="007B45FF"/>
    <w:rsid w:val="00970A0D"/>
    <w:rsid w:val="009F304B"/>
    <w:rsid w:val="00A1013D"/>
    <w:rsid w:val="00A713B9"/>
    <w:rsid w:val="00A86576"/>
    <w:rsid w:val="00AC5FCC"/>
    <w:rsid w:val="00AE73C6"/>
    <w:rsid w:val="00B63135"/>
    <w:rsid w:val="00C40CC2"/>
    <w:rsid w:val="00D206A8"/>
    <w:rsid w:val="00D81487"/>
    <w:rsid w:val="00E55F5F"/>
    <w:rsid w:val="00E822AF"/>
    <w:rsid w:val="00EB53F1"/>
    <w:rsid w:val="00F83F31"/>
    <w:rsid w:val="00FF2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FDF66"/>
  <w15:chartTrackingRefBased/>
  <w15:docId w15:val="{DC74A0C5-C939-409F-82DF-E6CBD185C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для таблиц Знак,No Spacing Знак,No Spacing1 Знак"/>
    <w:link w:val="a4"/>
    <w:uiPriority w:val="1"/>
    <w:locked/>
    <w:rsid w:val="00B63135"/>
    <w:rPr>
      <w:rFonts w:ascii="Times New Roman" w:eastAsia="Times New Roman" w:hAnsi="Times New Roman" w:cs="Times New Roman"/>
    </w:rPr>
  </w:style>
  <w:style w:type="paragraph" w:styleId="a4">
    <w:name w:val="No Spacing"/>
    <w:aliases w:val="для таблиц,No Spacing,No Spacing1"/>
    <w:link w:val="a3"/>
    <w:uiPriority w:val="1"/>
    <w:qFormat/>
    <w:rsid w:val="00B63135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B63135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54F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54F8E"/>
  </w:style>
  <w:style w:type="paragraph" w:styleId="a8">
    <w:name w:val="footer"/>
    <w:basedOn w:val="a"/>
    <w:link w:val="a9"/>
    <w:uiPriority w:val="99"/>
    <w:unhideWhenUsed/>
    <w:rsid w:val="00354F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54F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432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6B475F-BFBF-45EF-B97A-F476C8BD9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3187</Words>
  <Characters>18171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2026-03-18T11:38:00Z</dcterms:created>
  <dcterms:modified xsi:type="dcterms:W3CDTF">2026-03-18T12:17:00Z</dcterms:modified>
</cp:coreProperties>
</file>