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F7AE" w14:textId="77777777" w:rsidR="0077165D" w:rsidRDefault="0077165D" w:rsidP="0077165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F729612" w14:textId="77777777" w:rsidR="0077165D" w:rsidRDefault="0077165D" w:rsidP="0077165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w:t>
      </w:r>
    </w:p>
    <w:p w14:paraId="59F3EB6E" w14:textId="77777777" w:rsidR="0077165D" w:rsidRDefault="0077165D" w:rsidP="0077165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поставки </w:t>
      </w:r>
      <w:proofErr w:type="gramStart"/>
      <w:r>
        <w:rPr>
          <w:rFonts w:ascii="Times New Roman" w:eastAsia="Times New Roman" w:hAnsi="Times New Roman" w:cs="Times New Roman"/>
          <w:b/>
          <w:bCs/>
          <w:sz w:val="24"/>
          <w:szCs w:val="24"/>
          <w:lang w:eastAsia="ru-RU"/>
        </w:rPr>
        <w:t>товара  №</w:t>
      </w:r>
      <w:proofErr w:type="gramEnd"/>
      <w:r>
        <w:rPr>
          <w:rFonts w:ascii="Times New Roman" w:eastAsia="Times New Roman" w:hAnsi="Times New Roman" w:cs="Times New Roman"/>
          <w:b/>
          <w:bCs/>
          <w:sz w:val="24"/>
          <w:szCs w:val="24"/>
          <w:lang w:eastAsia="ru-RU"/>
        </w:rPr>
        <w:t xml:space="preserve"> </w:t>
      </w:r>
    </w:p>
    <w:p w14:paraId="7D9BD251" w14:textId="77777777" w:rsidR="0077165D" w:rsidRDefault="0077165D" w:rsidP="0077165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DE07B30" w14:textId="77777777" w:rsidR="0077165D" w:rsidRDefault="0077165D" w:rsidP="0077165D">
      <w:pPr>
        <w:spacing w:after="0" w:line="240" w:lineRule="auto"/>
        <w:ind w:firstLine="567"/>
        <w:jc w:val="both"/>
        <w:rPr>
          <w:rFonts w:ascii="Times New Roman" w:hAnsi="Times New Roman" w:cs="Times New Roman"/>
          <w:b/>
          <w:sz w:val="24"/>
          <w:szCs w:val="24"/>
        </w:rPr>
      </w:pPr>
    </w:p>
    <w:p w14:paraId="07E2D3C2" w14:textId="77777777" w:rsidR="0077165D" w:rsidRDefault="0077165D" w:rsidP="0077165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Прохоровка     </w:t>
      </w:r>
      <w:r>
        <w:rPr>
          <w:rFonts w:ascii="Times New Roman" w:eastAsia="Times New Roman" w:hAnsi="Times New Roman" w:cs="Times New Roman"/>
          <w:color w:val="000000"/>
          <w:sz w:val="24"/>
          <w:szCs w:val="24"/>
          <w:lang w:eastAsia="ru-RU"/>
        </w:rPr>
        <w:tab/>
        <w:t xml:space="preserve">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___» ___________ 2026 г.</w:t>
      </w:r>
    </w:p>
    <w:p w14:paraId="23E25B7F" w14:textId="77777777" w:rsidR="0077165D" w:rsidRDefault="0077165D" w:rsidP="0077165D">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DDCDC72" w14:textId="77777777" w:rsidR="0077165D" w:rsidRDefault="0077165D" w:rsidP="0077165D">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Федеральное государственное бюджетное учреждение культуры «Государственный </w:t>
      </w:r>
      <w:proofErr w:type="spellStart"/>
      <w:r>
        <w:rPr>
          <w:rFonts w:ascii="Times New Roman" w:hAnsi="Times New Roman" w:cs="Times New Roman"/>
          <w:b/>
          <w:bCs/>
          <w:sz w:val="24"/>
          <w:szCs w:val="24"/>
        </w:rPr>
        <w:t>военно</w:t>
      </w:r>
      <w:proofErr w:type="spellEnd"/>
      <w:r>
        <w:rPr>
          <w:rFonts w:ascii="Times New Roman" w:hAnsi="Times New Roman" w:cs="Times New Roman"/>
          <w:b/>
          <w:bCs/>
          <w:sz w:val="24"/>
          <w:szCs w:val="24"/>
        </w:rPr>
        <w:t xml:space="preserve"> – исторический музей – заповедник «Прохоровское поле» (Музей – заповедник «Прохоровское поле»)</w:t>
      </w:r>
      <w:r>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лице директора Курганского Константина Сергеевича, действующего на основании  Устава, именуемое в дальнейшем </w:t>
      </w:r>
      <w:r>
        <w:rPr>
          <w:rFonts w:ascii="Times New Roman" w:hAnsi="Times New Roman" w:cs="Times New Roman"/>
          <w:b/>
          <w:bCs/>
          <w:sz w:val="24"/>
          <w:szCs w:val="24"/>
        </w:rPr>
        <w:t>«Заказчик»</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 одной стороны, и __________________________________________________________________________________</w:t>
      </w:r>
      <w:r>
        <w:rPr>
          <w:rFonts w:ascii="Times New Roman" w:hAnsi="Times New Roman" w:cs="Times New Roman"/>
          <w:b/>
          <w:sz w:val="24"/>
          <w:szCs w:val="24"/>
        </w:rPr>
        <w:t>,</w:t>
      </w:r>
      <w:r>
        <w:rPr>
          <w:rFonts w:ascii="Times New Roman" w:hAnsi="Times New Roman" w:cs="Times New Roman"/>
          <w:sz w:val="24"/>
          <w:szCs w:val="24"/>
        </w:rPr>
        <w:t xml:space="preserve">  в лице ___________________________________________________________________________, действующего на основании __________________________, именуемый в дальнейшем </w:t>
      </w:r>
      <w:r>
        <w:rPr>
          <w:rFonts w:ascii="Times New Roman" w:hAnsi="Times New Roman" w:cs="Times New Roman"/>
          <w:b/>
          <w:bCs/>
          <w:sz w:val="24"/>
          <w:szCs w:val="24"/>
        </w:rPr>
        <w:t>«Поставщик»</w:t>
      </w:r>
      <w:r>
        <w:rPr>
          <w:rFonts w:ascii="Times New Roman" w:hAnsi="Times New Roman" w:cs="Times New Roman"/>
          <w:bCs/>
          <w:sz w:val="24"/>
          <w:szCs w:val="24"/>
        </w:rPr>
        <w:t>,</w:t>
      </w:r>
      <w:r>
        <w:rPr>
          <w:rFonts w:ascii="Times New Roman" w:hAnsi="Times New Roman" w:cs="Times New Roman"/>
          <w:sz w:val="24"/>
          <w:szCs w:val="24"/>
        </w:rPr>
        <w:t xml:space="preserve"> с другой стороны, вместе в дальнейшем именуемые Стороны, в соответствии с пунктом 5 части 1 статьи 93 Федерального закона от 05.04.2013 г.   № 44 ФЗ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 контрактной системе в сфере закупок товаров, работ и услуг для обеспечения государственных и муниципальных нужд</w:t>
      </w:r>
      <w:proofErr w:type="gramStart"/>
      <w:r>
        <w:rPr>
          <w:rFonts w:ascii="Times New Roman" w:hAnsi="Times New Roman" w:cs="Times New Roman"/>
          <w:sz w:val="24"/>
          <w:szCs w:val="24"/>
        </w:rPr>
        <w:t>»,  заключили</w:t>
      </w:r>
      <w:proofErr w:type="gramEnd"/>
      <w:r>
        <w:rPr>
          <w:rFonts w:ascii="Times New Roman" w:hAnsi="Times New Roman" w:cs="Times New Roman"/>
          <w:sz w:val="24"/>
          <w:szCs w:val="24"/>
        </w:rPr>
        <w:t xml:space="preserve"> настоящий договор (далее – Договор) о нижеследующем:</w:t>
      </w:r>
    </w:p>
    <w:p w14:paraId="5D01DBED"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14:paraId="2B5EFD1F" w14:textId="77777777" w:rsidR="0077165D" w:rsidRDefault="0077165D" w:rsidP="0077165D">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w:t>
      </w:r>
      <w:proofErr w:type="gramStart"/>
      <w:r>
        <w:rPr>
          <w:rFonts w:ascii="Times New Roman" w:hAnsi="Times New Roman" w:cs="Times New Roman"/>
          <w:sz w:val="24"/>
          <w:szCs w:val="24"/>
        </w:rPr>
        <w:t>поставить  маскировочные</w:t>
      </w:r>
      <w:proofErr w:type="gramEnd"/>
      <w:r>
        <w:rPr>
          <w:rFonts w:ascii="Times New Roman" w:hAnsi="Times New Roman" w:cs="Times New Roman"/>
          <w:sz w:val="24"/>
          <w:szCs w:val="24"/>
        </w:rPr>
        <w:t xml:space="preserve"> сети для Музея – заповедника «Прохоровское поле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договором.</w:t>
      </w:r>
    </w:p>
    <w:p w14:paraId="762168EC" w14:textId="77777777" w:rsidR="0077165D" w:rsidRDefault="0077165D" w:rsidP="0077165D">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r:id="rId4" w:anchor="P1909" w:history="1">
        <w:r>
          <w:rPr>
            <w:rStyle w:val="a5"/>
            <w:rFonts w:ascii="Times New Roman" w:hAnsi="Times New Roman" w:cs="Times New Roman"/>
            <w:sz w:val="24"/>
            <w:szCs w:val="24"/>
          </w:rPr>
          <w:t>Приложение</w:t>
        </w:r>
      </w:hyperlink>
      <w:r>
        <w:rPr>
          <w:rFonts w:ascii="Times New Roman" w:hAnsi="Times New Roman" w:cs="Times New Roman"/>
          <w:sz w:val="24"/>
          <w:szCs w:val="24"/>
        </w:rPr>
        <w:t xml:space="preserve"> №1 к договору), являющейся неотъемлемой частью договора.</w:t>
      </w:r>
    </w:p>
    <w:p w14:paraId="7AC31DB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A570829"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2. Цена договора и порядок расчетов</w:t>
      </w:r>
    </w:p>
    <w:p w14:paraId="67E0E648"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Цена договора составляет _______________________________________________________ </w:t>
      </w:r>
      <w:r>
        <w:rPr>
          <w:rFonts w:ascii="Times New Roman" w:hAnsi="Times New Roman" w:cs="Times New Roman"/>
          <w:b/>
          <w:sz w:val="24"/>
          <w:szCs w:val="24"/>
        </w:rPr>
        <w:t xml:space="preserve"> (__________________________)   рублей ____   копеек</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НДС___________________________.</w:t>
      </w:r>
    </w:p>
    <w:p w14:paraId="39EF4CBF"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НДС, таможенные платежи (пошлины</w:t>
      </w:r>
      <w:proofErr w:type="gramStart"/>
      <w:r>
        <w:rPr>
          <w:rFonts w:ascii="Times New Roman" w:hAnsi="Times New Roman" w:cs="Times New Roman"/>
          <w:sz w:val="24"/>
          <w:szCs w:val="24"/>
        </w:rPr>
        <w:t>),  другие</w:t>
      </w:r>
      <w:proofErr w:type="gramEnd"/>
      <w:r>
        <w:rPr>
          <w:rFonts w:ascii="Times New Roman" w:hAnsi="Times New Roman" w:cs="Times New Roman"/>
          <w:sz w:val="24"/>
          <w:szCs w:val="24"/>
        </w:rPr>
        <w:t xml:space="preserve"> установленные налоги, сборы и иные расходы, связанные с исполнением договора.</w:t>
      </w:r>
    </w:p>
    <w:p w14:paraId="2C600724"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5" w:history="1">
        <w:r>
          <w:rPr>
            <w:rStyle w:val="a5"/>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Договором (далее – Федеральный </w:t>
      </w:r>
      <w:hyperlink r:id="rId6" w:history="1">
        <w:r>
          <w:rPr>
            <w:rStyle w:val="a5"/>
            <w:rFonts w:ascii="Times New Roman" w:hAnsi="Times New Roman" w:cs="Times New Roman"/>
            <w:sz w:val="24"/>
            <w:szCs w:val="24"/>
          </w:rPr>
          <w:t>закон</w:t>
        </w:r>
      </w:hyperlink>
      <w:r>
        <w:rPr>
          <w:rFonts w:ascii="Times New Roman" w:hAnsi="Times New Roman" w:cs="Times New Roman"/>
          <w:sz w:val="24"/>
          <w:szCs w:val="24"/>
        </w:rPr>
        <w:t xml:space="preserve"> N 44-ФЗ).</w:t>
      </w:r>
    </w:p>
    <w:p w14:paraId="7AFEBC0D"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Расчет между Заказчиком и Поставщиком за выполненную </w:t>
      </w:r>
      <w:proofErr w:type="gramStart"/>
      <w:r>
        <w:rPr>
          <w:rFonts w:ascii="Times New Roman" w:hAnsi="Times New Roman" w:cs="Times New Roman"/>
          <w:sz w:val="24"/>
          <w:szCs w:val="24"/>
        </w:rPr>
        <w:t>доставку  производится</w:t>
      </w:r>
      <w:proofErr w:type="gramEnd"/>
      <w:r>
        <w:rPr>
          <w:rFonts w:ascii="Times New Roman" w:hAnsi="Times New Roman" w:cs="Times New Roman"/>
          <w:sz w:val="24"/>
          <w:szCs w:val="24"/>
        </w:rPr>
        <w:t xml:space="preserve"> в размере 100 % от цены договора не позднее 7 (семи)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и выставления счета Поставщиком.</w:t>
      </w:r>
    </w:p>
    <w:p w14:paraId="198145F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hAnsi="Times New Roman" w:cs="Times New Roman"/>
          <w:sz w:val="24"/>
          <w:szCs w:val="24"/>
        </w:rPr>
        <w:lastRenderedPageBreak/>
        <w:t xml:space="preserve">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anchor="/document/10900200/entry/1" w:history="1">
        <w:r>
          <w:rPr>
            <w:rStyle w:val="a5"/>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660FB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Оплата по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5974AF8C"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proofErr w:type="gramStart"/>
      <w:r>
        <w:rPr>
          <w:rFonts w:ascii="Times New Roman" w:hAnsi="Times New Roman" w:cs="Times New Roman"/>
          <w:sz w:val="24"/>
          <w:szCs w:val="24"/>
        </w:rPr>
        <w:t>зачисления  денежных</w:t>
      </w:r>
      <w:proofErr w:type="gramEnd"/>
      <w:r>
        <w:rPr>
          <w:rFonts w:ascii="Times New Roman" w:hAnsi="Times New Roman" w:cs="Times New Roman"/>
          <w:sz w:val="24"/>
          <w:szCs w:val="24"/>
        </w:rPr>
        <w:t xml:space="preserve"> средств на расчётный счет Поставщика, указанный в настоящем договоре.</w:t>
      </w:r>
    </w:p>
    <w:p w14:paraId="6C7F7B2D"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1A56E12"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14:paraId="727CAB23"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Поставщик вправе:</w:t>
      </w:r>
    </w:p>
    <w:p w14:paraId="33BE4EA2"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Заказчика произвести приемку товара в порядке и в сроки, предусмотренные договором;</w:t>
      </w:r>
    </w:p>
    <w:p w14:paraId="26DB6C8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своевременной оплаты на условиях, установленных договором, надлежащим образом поставленного и принятого Заказчиком товара;</w:t>
      </w:r>
    </w:p>
    <w:p w14:paraId="4ADE4790"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принять решение об одностороннем отказе от исполнения договора в соответствии с гражданским законодательством</w:t>
      </w:r>
      <w:r>
        <w:rPr>
          <w:rFonts w:ascii="Times New Roman" w:eastAsia="Times New Roman" w:hAnsi="Times New Roman" w:cs="Times New Roman"/>
          <w:sz w:val="24"/>
          <w:szCs w:val="24"/>
          <w:lang w:eastAsia="ru-RU"/>
        </w:rPr>
        <w:t xml:space="preserve"> в порядке, установленном Федеральным законом № 44-ФЗ;</w:t>
      </w:r>
    </w:p>
    <w:p w14:paraId="4C6C29B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уплаты неустоек (штрафов, пеней) в соответствии с </w:t>
      </w:r>
      <w:hyperlink r:id="rId8" w:anchor="P964" w:history="1">
        <w:r>
          <w:rPr>
            <w:rStyle w:val="a5"/>
            <w:rFonts w:ascii="Times New Roman" w:hAnsi="Times New Roman" w:cs="Times New Roman"/>
            <w:sz w:val="24"/>
            <w:szCs w:val="24"/>
          </w:rPr>
          <w:t xml:space="preserve">разделом </w:t>
        </w:r>
      </w:hyperlink>
      <w:r>
        <w:rPr>
          <w:rFonts w:ascii="Times New Roman" w:hAnsi="Times New Roman" w:cs="Times New Roman"/>
          <w:sz w:val="24"/>
          <w:szCs w:val="24"/>
        </w:rPr>
        <w:t>6 договора.</w:t>
      </w:r>
    </w:p>
    <w:p w14:paraId="6C89397B"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Поставщик обязан:</w:t>
      </w:r>
    </w:p>
    <w:p w14:paraId="676F0204"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поставить товар в порядке, количестве, в срок и на условиях, предусмотренных договором и спецификацией;</w:t>
      </w:r>
      <w:bookmarkStart w:id="0" w:name="P1499"/>
      <w:bookmarkEnd w:id="0"/>
    </w:p>
    <w:p w14:paraId="28AD47AB"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1AA33A66"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1" w:name="P1502"/>
      <w:bookmarkEnd w:id="1"/>
    </w:p>
    <w:p w14:paraId="0304154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2" w:name="P1507"/>
      <w:bookmarkStart w:id="3" w:name="P1508"/>
      <w:bookmarkStart w:id="4" w:name="P1511"/>
      <w:bookmarkStart w:id="5" w:name="P1512"/>
      <w:bookmarkStart w:id="6" w:name="P1515"/>
      <w:bookmarkEnd w:id="2"/>
      <w:bookmarkEnd w:id="3"/>
      <w:bookmarkEnd w:id="4"/>
      <w:bookmarkEnd w:id="5"/>
      <w:bookmarkEnd w:id="6"/>
      <w:r>
        <w:rPr>
          <w:rFonts w:ascii="Times New Roman" w:hAnsi="Times New Roman" w:cs="Times New Roman"/>
          <w:sz w:val="24"/>
          <w:szCs w:val="24"/>
        </w:rPr>
        <w:t>.</w:t>
      </w:r>
    </w:p>
    <w:p w14:paraId="4EB0FD70"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Заказчик вправе:</w:t>
      </w:r>
    </w:p>
    <w:p w14:paraId="76F797D0"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Поставщика надлежащего исполнения обязательств, установленных договором;</w:t>
      </w:r>
    </w:p>
    <w:p w14:paraId="13880D83"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от Поставщика своевременного устранения недостатков, выявленных как в ходе приемки, так и в течение гарантийного периода (</w:t>
      </w:r>
      <w:r>
        <w:rPr>
          <w:rFonts w:ascii="Times New Roman" w:hAnsi="Times New Roman" w:cs="Times New Roman"/>
          <w:b/>
          <w:sz w:val="24"/>
          <w:szCs w:val="24"/>
        </w:rPr>
        <w:t>если установлен</w:t>
      </w:r>
      <w:r>
        <w:rPr>
          <w:rFonts w:ascii="Times New Roman" w:hAnsi="Times New Roman" w:cs="Times New Roman"/>
          <w:sz w:val="24"/>
          <w:szCs w:val="24"/>
        </w:rPr>
        <w:t>);</w:t>
      </w:r>
    </w:p>
    <w:p w14:paraId="657B134F"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Поставщиком условий договора без вмешательства в оперативно-хозяйственную деятельность Поставщика;</w:t>
      </w:r>
    </w:p>
    <w:p w14:paraId="3DA0AACC"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r:id="rId9" w:anchor="P964" w:history="1">
        <w:r>
          <w:rPr>
            <w:rStyle w:val="a5"/>
            <w:rFonts w:ascii="Times New Roman" w:hAnsi="Times New Roman" w:cs="Times New Roman"/>
            <w:sz w:val="24"/>
            <w:szCs w:val="24"/>
          </w:rPr>
          <w:t xml:space="preserve">разделом </w:t>
        </w:r>
      </w:hyperlink>
      <w:r>
        <w:rPr>
          <w:rFonts w:ascii="Times New Roman" w:hAnsi="Times New Roman" w:cs="Times New Roman"/>
          <w:sz w:val="24"/>
          <w:szCs w:val="24"/>
        </w:rPr>
        <w:t>6 договора, причиненных по вине Поставщика;</w:t>
      </w:r>
    </w:p>
    <w:p w14:paraId="57C5199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отказаться от приемки и оплаты товара, не соответствующего условиям договора;</w:t>
      </w:r>
    </w:p>
    <w:p w14:paraId="3F72B820"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принять решение об одностороннем отказе от исполнения договора в соответствии с гражданским законодательством </w:t>
      </w:r>
      <w:r>
        <w:rPr>
          <w:rFonts w:ascii="Times New Roman" w:eastAsia="Times New Roman" w:hAnsi="Times New Roman" w:cs="Times New Roman"/>
          <w:sz w:val="24"/>
          <w:szCs w:val="24"/>
          <w:lang w:eastAsia="ru-RU"/>
        </w:rPr>
        <w:t>в порядке, установленном Федеральным законом № 44-ФЗ;</w:t>
      </w:r>
      <w:r>
        <w:rPr>
          <w:rFonts w:ascii="Times New Roman" w:hAnsi="Times New Roman" w:cs="Times New Roman"/>
          <w:sz w:val="24"/>
          <w:szCs w:val="24"/>
        </w:rPr>
        <w:t xml:space="preserve"> </w:t>
      </w:r>
    </w:p>
    <w:p w14:paraId="2F0E8568"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5B20C23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Заказчик обязан:</w:t>
      </w:r>
    </w:p>
    <w:p w14:paraId="12C6C2B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обеспечить своевременную приемку и оплату поставленного товара надлежащего качества в порядке и сроки, предусмотренные договором; </w:t>
      </w:r>
    </w:p>
    <w:p w14:paraId="6E28DC6A"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требовать уплаты неустоек (штрафов, пеней) в соответствии с </w:t>
      </w:r>
      <w:hyperlink r:id="rId10" w:anchor="P964" w:history="1">
        <w:r>
          <w:rPr>
            <w:rStyle w:val="a5"/>
            <w:rFonts w:ascii="Times New Roman" w:hAnsi="Times New Roman" w:cs="Times New Roman"/>
            <w:sz w:val="24"/>
            <w:szCs w:val="24"/>
          </w:rPr>
          <w:t xml:space="preserve">разделом </w:t>
        </w:r>
      </w:hyperlink>
      <w:r>
        <w:rPr>
          <w:rFonts w:ascii="Times New Roman" w:hAnsi="Times New Roman" w:cs="Times New Roman"/>
          <w:sz w:val="24"/>
          <w:szCs w:val="24"/>
        </w:rPr>
        <w:t>6 договора;</w:t>
      </w:r>
    </w:p>
    <w:p w14:paraId="309CCAF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провести экспертизу поставленного товара для проверки его соответствия условиям договора в соответствии с Федеральным </w:t>
      </w:r>
      <w:hyperlink r:id="rId11" w:history="1">
        <w:r>
          <w:rPr>
            <w:rStyle w:val="a5"/>
            <w:rFonts w:ascii="Times New Roman" w:hAnsi="Times New Roman" w:cs="Times New Roman"/>
            <w:sz w:val="24"/>
            <w:szCs w:val="24"/>
          </w:rPr>
          <w:t>законом</w:t>
        </w:r>
      </w:hyperlink>
      <w:r>
        <w:rPr>
          <w:rFonts w:ascii="Times New Roman" w:hAnsi="Times New Roman" w:cs="Times New Roman"/>
          <w:sz w:val="24"/>
          <w:szCs w:val="24"/>
        </w:rPr>
        <w:t xml:space="preserve"> № 44-ФЗ.</w:t>
      </w:r>
      <w:bookmarkStart w:id="7" w:name="P1529"/>
      <w:bookmarkEnd w:id="7"/>
    </w:p>
    <w:p w14:paraId="0A233455" w14:textId="77777777" w:rsidR="0077165D" w:rsidRDefault="0077165D" w:rsidP="0077165D">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сроки и условия поставки и приемки товара</w:t>
      </w:r>
    </w:p>
    <w:p w14:paraId="039B691D"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Товар поставляется Поставщиком в течение </w:t>
      </w:r>
      <w:r w:rsidR="002D3DCA">
        <w:rPr>
          <w:rFonts w:ascii="Times New Roman" w:hAnsi="Times New Roman" w:cs="Times New Roman"/>
          <w:sz w:val="24"/>
          <w:szCs w:val="24"/>
        </w:rPr>
        <w:t>5</w:t>
      </w:r>
      <w:r>
        <w:rPr>
          <w:rFonts w:ascii="Times New Roman" w:hAnsi="Times New Roman" w:cs="Times New Roman"/>
          <w:sz w:val="24"/>
          <w:szCs w:val="24"/>
        </w:rPr>
        <w:t xml:space="preserve"> (</w:t>
      </w:r>
      <w:r w:rsidR="002D3DCA">
        <w:rPr>
          <w:rFonts w:ascii="Times New Roman" w:hAnsi="Times New Roman" w:cs="Times New Roman"/>
          <w:sz w:val="24"/>
          <w:szCs w:val="24"/>
        </w:rPr>
        <w:t>п</w:t>
      </w:r>
      <w:r>
        <w:rPr>
          <w:rFonts w:ascii="Times New Roman" w:hAnsi="Times New Roman" w:cs="Times New Roman"/>
          <w:sz w:val="24"/>
          <w:szCs w:val="24"/>
        </w:rPr>
        <w:t>яти) календарных дней с момента подписания  настоящего договора сторонами. 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bookmarkStart w:id="8" w:name="P1485"/>
      <w:bookmarkEnd w:id="8"/>
    </w:p>
    <w:p w14:paraId="7C1C34E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1268B0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EB0C1B2"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4.4.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bookmarkStart w:id="9" w:name="P1489"/>
      <w:bookmarkEnd w:id="9"/>
    </w:p>
    <w:p w14:paraId="7E0392F1"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4.5. При отсутствии у Заказчика претензий по количеству и качеству поставленного товара Заказчик в течение 10 (десяти) календарных дней с момента доставки товара Поставщиком подписывает товарно-сопроводительные документы (товарная накладная, универсальный передаточный документ), счет / счет/фактуру. После этого Товар считается переданным Поставщиком Заказчику.</w:t>
      </w:r>
    </w:p>
    <w:p w14:paraId="6A291A1D"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2" w:anchor="P1489" w:history="1">
        <w:r>
          <w:rPr>
            <w:rStyle w:val="a5"/>
            <w:rFonts w:ascii="Times New Roman" w:hAnsi="Times New Roman" w:cs="Times New Roman"/>
            <w:sz w:val="24"/>
            <w:szCs w:val="24"/>
          </w:rPr>
          <w:t>пункте 4.</w:t>
        </w:r>
      </w:hyperlink>
      <w:r>
        <w:rPr>
          <w:rFonts w:ascii="Times New Roman" w:hAnsi="Times New Roman" w:cs="Times New Roman"/>
          <w:sz w:val="24"/>
          <w:szCs w:val="24"/>
        </w:rPr>
        <w:t>5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5DBC066" w14:textId="77777777" w:rsidR="0077165D" w:rsidRDefault="0077165D" w:rsidP="0077165D">
      <w:pPr>
        <w:pStyle w:val="ConsPlusNormal0"/>
        <w:jc w:val="both"/>
        <w:rPr>
          <w:rFonts w:ascii="Times New Roman" w:hAnsi="Times New Roman"/>
          <w:sz w:val="24"/>
          <w:szCs w:val="24"/>
        </w:rPr>
      </w:pPr>
      <w:r>
        <w:rPr>
          <w:rFonts w:ascii="Times New Roman" w:hAnsi="Times New Roman"/>
          <w:sz w:val="24"/>
          <w:szCs w:val="24"/>
        </w:rPr>
        <w:t>Поставщик за свой счет и в согласованные с Заказчиком сроки устраняет указанные Заказчиком несоответствия.</w:t>
      </w:r>
    </w:p>
    <w:p w14:paraId="1A70D82E"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6222F5B"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4.8.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187F9D50"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4.9. Датой приемки поставленного товара считается дата подписания Заказчиком документов, указанных в </w:t>
      </w:r>
      <w:hyperlink r:id="rId13" w:anchor="P1489" w:history="1">
        <w:r>
          <w:rPr>
            <w:rStyle w:val="a5"/>
            <w:rFonts w:ascii="Times New Roman" w:hAnsi="Times New Roman" w:cs="Times New Roman"/>
            <w:sz w:val="24"/>
            <w:szCs w:val="24"/>
          </w:rPr>
          <w:t>пункте 4.</w:t>
        </w:r>
      </w:hyperlink>
      <w:r>
        <w:rPr>
          <w:rFonts w:ascii="Times New Roman" w:hAnsi="Times New Roman" w:cs="Times New Roman"/>
          <w:sz w:val="24"/>
          <w:szCs w:val="24"/>
        </w:rPr>
        <w:t>5 договора.</w:t>
      </w:r>
    </w:p>
    <w:p w14:paraId="72C2C53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14:paraId="351520A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 Обязательства Поставщика по договору считаются выполненными после приемки товара Заказчиком и подписания документов, указанных в </w:t>
      </w:r>
      <w:hyperlink r:id="rId14" w:anchor="P1489" w:history="1">
        <w:r>
          <w:rPr>
            <w:rStyle w:val="a5"/>
            <w:rFonts w:ascii="Times New Roman" w:hAnsi="Times New Roman" w:cs="Times New Roman"/>
            <w:sz w:val="24"/>
            <w:szCs w:val="24"/>
          </w:rPr>
          <w:t>пункте 4.</w:t>
        </w:r>
      </w:hyperlink>
      <w:r>
        <w:rPr>
          <w:rFonts w:ascii="Times New Roman" w:hAnsi="Times New Roman" w:cs="Times New Roman"/>
          <w:sz w:val="24"/>
          <w:szCs w:val="24"/>
        </w:rPr>
        <w:t>5 договора.</w:t>
      </w:r>
    </w:p>
    <w:p w14:paraId="0691A353" w14:textId="77777777" w:rsidR="0077165D" w:rsidRDefault="0077165D" w:rsidP="0077165D">
      <w:pPr>
        <w:spacing w:before="240" w:after="120" w:line="240" w:lineRule="auto"/>
        <w:jc w:val="center"/>
        <w:rPr>
          <w:rFonts w:ascii="Times New Roman" w:hAnsi="Times New Roman" w:cs="Times New Roman"/>
          <w:sz w:val="24"/>
          <w:szCs w:val="24"/>
        </w:rPr>
      </w:pPr>
      <w:r>
        <w:rPr>
          <w:rFonts w:ascii="Times New Roman" w:hAnsi="Times New Roman" w:cs="Times New Roman"/>
          <w:b/>
          <w:sz w:val="24"/>
          <w:szCs w:val="24"/>
        </w:rPr>
        <w:t>5. Качество товара</w:t>
      </w:r>
    </w:p>
    <w:p w14:paraId="1C334AAC"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договором.</w:t>
      </w:r>
    </w:p>
    <w:p w14:paraId="76C45FB4"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6987792"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02300D8F"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0" w:name="P1546"/>
      <w:bookmarkEnd w:id="10"/>
    </w:p>
    <w:p w14:paraId="0884E18C"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5.4. Гарантийный срок эксплуатации товара –12 (двенадцать) месяцев со дня приемки Заказчиком (кроме расходных материалов).</w:t>
      </w:r>
    </w:p>
    <w:p w14:paraId="6CCD6CFC" w14:textId="77777777" w:rsidR="0077165D" w:rsidRDefault="0077165D" w:rsidP="0077165D">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5.5. В случае выявления дефектов (недостатков) товара в течение гарантийного срока, возникших по вине изготовителя и/или не соответствующих заявленному Поставщиком качеству, Поставщик за свой счет производит ремонт или замену неисправного товара в течение 30 (тридцати) календарных дней с момента получения письменного извещения Заказчика. </w:t>
      </w:r>
    </w:p>
    <w:p w14:paraId="1FDAE811"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14:paraId="2C05875A"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B2663DB"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AD1B26F"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19B7192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w:t>
      </w:r>
      <w:proofErr w:type="gramStart"/>
      <w:r>
        <w:rPr>
          <w:rFonts w:ascii="Times New Roman" w:hAnsi="Times New Roman" w:cs="Times New Roman"/>
          <w:sz w:val="24"/>
          <w:szCs w:val="24"/>
        </w:rPr>
        <w:t>размере  1</w:t>
      </w:r>
      <w:proofErr w:type="gramEnd"/>
      <w:r>
        <w:rPr>
          <w:rFonts w:ascii="Times New Roman" w:hAnsi="Times New Roman" w:cs="Times New Roman"/>
          <w:sz w:val="24"/>
          <w:szCs w:val="24"/>
        </w:rPr>
        <w:t xml:space="preserve"> процента цены договора (но не более 5 тыс. рублей и не менее 1 тыс. рублей). </w:t>
      </w:r>
    </w:p>
    <w:p w14:paraId="204BC16F" w14:textId="77777777" w:rsidR="0077165D" w:rsidRDefault="0077165D" w:rsidP="0077165D">
      <w:pPr>
        <w:spacing w:after="0" w:line="240" w:lineRule="auto"/>
        <w:jc w:val="both"/>
        <w:rPr>
          <w:rFonts w:ascii="Times New Roman" w:hAnsi="Times New Roman" w:cs="Times New Roman"/>
          <w:sz w:val="24"/>
          <w:szCs w:val="24"/>
        </w:rPr>
      </w:pPr>
      <w:bookmarkStart w:id="11" w:name="P970"/>
      <w:bookmarkEnd w:id="11"/>
      <w:r>
        <w:rPr>
          <w:rFonts w:ascii="Times New Roman" w:hAnsi="Times New Roman" w:cs="Times New Roman"/>
          <w:sz w:val="24"/>
          <w:szCs w:val="24"/>
        </w:rPr>
        <w:lastRenderedPageBreak/>
        <w:t>6.5.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5488CE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5" w:history="1">
        <w:r>
          <w:rPr>
            <w:rStyle w:val="a5"/>
            <w:rFonts w:ascii="Times New Roman" w:hAnsi="Times New Roman" w:cs="Times New Roman"/>
            <w:sz w:val="24"/>
            <w:szCs w:val="24"/>
          </w:rPr>
          <w:t>Правилами</w:t>
        </w:r>
      </w:hyperlink>
      <w:r>
        <w:rPr>
          <w:rFonts w:ascii="Times New Roman" w:hAnsi="Times New Roman" w:cs="Times New Roman"/>
          <w:sz w:val="24"/>
          <w:szCs w:val="24"/>
        </w:rPr>
        <w:t xml:space="preserve"> и составляет 1000 (одну тысячу) рублей.</w:t>
      </w:r>
    </w:p>
    <w:p w14:paraId="1B514724" w14:textId="77777777" w:rsidR="0077165D" w:rsidRDefault="0077165D" w:rsidP="0077165D">
      <w:pPr>
        <w:spacing w:after="0" w:line="240" w:lineRule="auto"/>
        <w:jc w:val="both"/>
        <w:rPr>
          <w:rFonts w:ascii="Times New Roman" w:hAnsi="Times New Roman" w:cs="Times New Roman"/>
          <w:sz w:val="24"/>
          <w:szCs w:val="24"/>
        </w:rPr>
      </w:pPr>
      <w:bookmarkStart w:id="12" w:name="P975"/>
      <w:bookmarkEnd w:id="12"/>
      <w:r>
        <w:rPr>
          <w:rFonts w:ascii="Times New Roman" w:hAnsi="Times New Roman" w:cs="Times New Roman"/>
          <w:sz w:val="24"/>
          <w:szCs w:val="24"/>
        </w:rPr>
        <w:t>6.7. Применение неустойки (штрафа, пени) не освобождает Стороны от исполнения обязательств по договору.</w:t>
      </w:r>
    </w:p>
    <w:p w14:paraId="1822FAC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FBA82C"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16F4779"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4515BC3B" w14:textId="77777777" w:rsidR="0077165D" w:rsidRDefault="0077165D" w:rsidP="00771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6.11. Заказчик вправе удерживать суммы неисполненных Поставщиком требований об уплате неустоек (штрафов, пеней), в соответствии с Федеральным </w:t>
      </w:r>
      <w:hyperlink r:id="rId16" w:history="1">
        <w:r>
          <w:rPr>
            <w:rStyle w:val="a5"/>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DE30404" w14:textId="77777777" w:rsidR="0077165D" w:rsidRDefault="0077165D" w:rsidP="00771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6.12. Применение неустойки (штрафа, пени) не освобождает Стороны от исполнения обязательств по настоящему договору.</w:t>
      </w:r>
    </w:p>
    <w:p w14:paraId="391DEC77" w14:textId="77777777" w:rsidR="0077165D" w:rsidRDefault="0077165D" w:rsidP="0077165D">
      <w:pPr>
        <w:autoSpaceDE w:val="0"/>
        <w:autoSpaceDN w:val="0"/>
        <w:adjustRightInd w:val="0"/>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14:paraId="4C0550FE"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3011038"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AD7F60E"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A075C65"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77048FC"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8. Рассмотрение и разрешение споров</w:t>
      </w:r>
    </w:p>
    <w:p w14:paraId="29ACD18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65EEE3C2"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A480C4"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9EC9945"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 При не урегулировании Сторонами спора в досудебном порядке спор разрешается в судебном порядке в Арбитражном суде по месту нахождения истца.</w:t>
      </w:r>
    </w:p>
    <w:p w14:paraId="04C0E382" w14:textId="77777777" w:rsidR="0077165D" w:rsidRDefault="0077165D" w:rsidP="0077165D">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14:paraId="76E49404"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с даты его подписания обеими Сторонами и действует по                        </w:t>
      </w:r>
      <w:proofErr w:type="gramStart"/>
      <w:r>
        <w:rPr>
          <w:rFonts w:ascii="Times New Roman" w:hAnsi="Times New Roman" w:cs="Times New Roman"/>
          <w:sz w:val="24"/>
          <w:szCs w:val="24"/>
        </w:rPr>
        <w:t xml:space="preserve">   «31»  декабря</w:t>
      </w:r>
      <w:proofErr w:type="gramEnd"/>
      <w:r>
        <w:rPr>
          <w:rFonts w:ascii="Times New Roman" w:hAnsi="Times New Roman" w:cs="Times New Roman"/>
          <w:sz w:val="24"/>
          <w:szCs w:val="24"/>
        </w:rPr>
        <w:t xml:space="preserve"> 2026 года включительно.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3A0F5A96" w14:textId="77777777" w:rsidR="0077165D" w:rsidRDefault="0077165D" w:rsidP="0077165D">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7A12ED27"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 Договор составлен в 2-х экземплярах, имеющих одинаковую юридическую силу, по одному для каждой из Сторон.</w:t>
      </w:r>
    </w:p>
    <w:p w14:paraId="4320E801"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60714B7F"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10.3. Изменение существенных условий договора при его исполнении не допускается за исключением случаев, предусмотренных Федеральным </w:t>
      </w:r>
      <w:hyperlink r:id="rId17" w:history="1">
        <w:r>
          <w:rPr>
            <w:rStyle w:val="a5"/>
            <w:rFonts w:ascii="Times New Roman" w:hAnsi="Times New Roman" w:cs="Times New Roman"/>
            <w:sz w:val="24"/>
            <w:szCs w:val="24"/>
          </w:rPr>
          <w:t>закон</w:t>
        </w:r>
      </w:hyperlink>
      <w:r>
        <w:rPr>
          <w:rFonts w:ascii="Times New Roman" w:hAnsi="Times New Roman" w:cs="Times New Roman"/>
          <w:sz w:val="24"/>
          <w:szCs w:val="24"/>
        </w:rPr>
        <w:t>ом от 5 апреля 2013 г. № 44-ФЗ                «О контрактной системе в сфере закупок товаров, работ, услуг для обеспечения государственных и муниципальных нужд», а также по согласованию сторон.</w:t>
      </w:r>
    </w:p>
    <w:p w14:paraId="756A3EDF"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10.4.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07FAD4E5"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CC60D9D"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5051143"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 Поставщик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7E73E6EA"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3F6EAC53"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w:t>
      </w:r>
    </w:p>
    <w:p w14:paraId="13D5B5CF" w14:textId="77777777" w:rsidR="0077165D" w:rsidRDefault="0077165D" w:rsidP="0077165D">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10.9.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8AC8EE2" w14:textId="77777777" w:rsidR="0077165D" w:rsidRDefault="0077165D" w:rsidP="0077165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10.10. Во всем, что не оговорено в договоре, Стороны руководствуются действующим законодательством Российской Федерации. </w:t>
      </w:r>
    </w:p>
    <w:p w14:paraId="5EF22EEB" w14:textId="77777777" w:rsidR="0077165D" w:rsidRDefault="0077165D" w:rsidP="0077165D">
      <w:pPr>
        <w:spacing w:after="0" w:line="240" w:lineRule="auto"/>
        <w:rPr>
          <w:rFonts w:ascii="Times New Roman" w:hAnsi="Times New Roman" w:cs="Times New Roman"/>
          <w:sz w:val="24"/>
          <w:szCs w:val="24"/>
        </w:rPr>
      </w:pPr>
      <w:r>
        <w:rPr>
          <w:rFonts w:ascii="Times New Roman" w:hAnsi="Times New Roman" w:cs="Times New Roman"/>
          <w:sz w:val="24"/>
          <w:szCs w:val="24"/>
        </w:rPr>
        <w:t>10.11. Неотъемлемой частью договора является следующее приложение:</w:t>
      </w:r>
    </w:p>
    <w:p w14:paraId="0BFEDDC4" w14:textId="77777777" w:rsidR="0077165D" w:rsidRDefault="0077165D" w:rsidP="0077165D">
      <w:pPr>
        <w:spacing w:after="0" w:line="240" w:lineRule="auto"/>
        <w:rPr>
          <w:rFonts w:ascii="Times New Roman" w:hAnsi="Times New Roman" w:cs="Times New Roman"/>
          <w:sz w:val="24"/>
          <w:szCs w:val="24"/>
        </w:rPr>
      </w:pPr>
      <w:r>
        <w:rPr>
          <w:rFonts w:ascii="Times New Roman" w:hAnsi="Times New Roman" w:cs="Times New Roman"/>
          <w:sz w:val="24"/>
          <w:szCs w:val="24"/>
        </w:rPr>
        <w:t>Спецификация (Приложение № 1).</w:t>
      </w:r>
    </w:p>
    <w:p w14:paraId="4B8E6D5D" w14:textId="77777777" w:rsidR="0077165D" w:rsidRDefault="0077165D" w:rsidP="0077165D">
      <w:pPr>
        <w:spacing w:before="240" w:after="120"/>
        <w:jc w:val="center"/>
        <w:rPr>
          <w:rFonts w:ascii="Times New Roman" w:hAnsi="Times New Roman" w:cs="Times New Roman"/>
          <w:b/>
          <w:sz w:val="24"/>
          <w:szCs w:val="24"/>
        </w:rPr>
      </w:pPr>
      <w:r>
        <w:rPr>
          <w:rFonts w:ascii="Times New Roman" w:hAnsi="Times New Roman" w:cs="Times New Roman"/>
          <w:b/>
          <w:sz w:val="24"/>
          <w:szCs w:val="24"/>
        </w:rPr>
        <w:lastRenderedPageBreak/>
        <w:t>11. Адреса, банковские реквизиты и подписи Сторон</w:t>
      </w:r>
    </w:p>
    <w:p w14:paraId="3206555D" w14:textId="77777777" w:rsidR="0077165D" w:rsidRDefault="0077165D" w:rsidP="0077165D">
      <w:pPr>
        <w:tabs>
          <w:tab w:val="left" w:pos="280"/>
        </w:tabs>
        <w:ind w:right="-142"/>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Заказчик:   </w:t>
      </w:r>
      <w:proofErr w:type="gramEnd"/>
      <w:r>
        <w:rPr>
          <w:rFonts w:ascii="Times New Roman" w:hAnsi="Times New Roman" w:cs="Times New Roman"/>
          <w:b/>
          <w:bCs/>
          <w:sz w:val="24"/>
          <w:szCs w:val="24"/>
        </w:rPr>
        <w:t xml:space="preserve">                                                                Поставщик:</w:t>
      </w:r>
    </w:p>
    <w:tbl>
      <w:tblPr>
        <w:tblW w:w="10353" w:type="dxa"/>
        <w:jc w:val="center"/>
        <w:tblLook w:val="04A0" w:firstRow="1" w:lastRow="0" w:firstColumn="1" w:lastColumn="0" w:noHBand="0" w:noVBand="1"/>
      </w:tblPr>
      <w:tblGrid>
        <w:gridCol w:w="5540"/>
        <w:gridCol w:w="4813"/>
      </w:tblGrid>
      <w:tr w:rsidR="0077165D" w14:paraId="54B76CC8" w14:textId="77777777" w:rsidTr="0077165D">
        <w:trPr>
          <w:jc w:val="center"/>
        </w:trPr>
        <w:tc>
          <w:tcPr>
            <w:tcW w:w="5540" w:type="dxa"/>
          </w:tcPr>
          <w:p w14:paraId="38059CB0" w14:textId="77777777" w:rsidR="0077165D" w:rsidRDefault="0077165D">
            <w:pPr>
              <w:spacing w:after="0" w:line="240" w:lineRule="auto"/>
              <w:jc w:val="both"/>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Федеральное государственное бюджетное учреждение культуры «Государственный военно-исторический музей-заповедник «</w:t>
            </w:r>
            <w:proofErr w:type="gramStart"/>
            <w:r>
              <w:rPr>
                <w:rFonts w:ascii="Times New Roman" w:eastAsia="Times New Roman" w:hAnsi="Times New Roman" w:cs="Times New Roman"/>
                <w:b/>
                <w:snapToGrid w:val="0"/>
                <w:sz w:val="24"/>
                <w:szCs w:val="24"/>
                <w:lang w:eastAsia="ru-RU"/>
              </w:rPr>
              <w:t>Прохоровское  поле</w:t>
            </w:r>
            <w:proofErr w:type="gramEnd"/>
            <w:r>
              <w:rPr>
                <w:rFonts w:ascii="Times New Roman" w:eastAsia="Times New Roman" w:hAnsi="Times New Roman" w:cs="Times New Roman"/>
                <w:b/>
                <w:snapToGrid w:val="0"/>
                <w:sz w:val="24"/>
                <w:szCs w:val="24"/>
                <w:lang w:eastAsia="ru-RU"/>
              </w:rPr>
              <w:t>»</w:t>
            </w:r>
          </w:p>
          <w:p w14:paraId="4A58E5DA" w14:textId="77777777" w:rsidR="0077165D" w:rsidRDefault="0077165D">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Юридический и фактический адрес: 309000, Белгородская обл., п. Прохоровка, ул. Парковая, 47</w:t>
            </w:r>
          </w:p>
          <w:p w14:paraId="4F76B4D6"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Тел./факс (242) 2-12-77, 2-17-07</w:t>
            </w:r>
          </w:p>
          <w:p w14:paraId="18044B03"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3115002923 КПП 311501001</w:t>
            </w:r>
          </w:p>
          <w:p w14:paraId="77BE80B0"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1023101120811</w:t>
            </w:r>
          </w:p>
          <w:p w14:paraId="625BCE88"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ОКЦ №11 ГУ Банка </w:t>
            </w:r>
            <w:proofErr w:type="spellStart"/>
            <w:r>
              <w:rPr>
                <w:rFonts w:ascii="Times New Roman" w:eastAsia="Times New Roman" w:hAnsi="Times New Roman" w:cs="Times New Roman"/>
                <w:sz w:val="24"/>
                <w:szCs w:val="24"/>
              </w:rPr>
              <w:t>Ролссии</w:t>
            </w:r>
            <w:proofErr w:type="spellEnd"/>
            <w:r>
              <w:rPr>
                <w:rFonts w:ascii="Times New Roman" w:eastAsia="Times New Roman" w:hAnsi="Times New Roman" w:cs="Times New Roman"/>
                <w:sz w:val="24"/>
                <w:szCs w:val="24"/>
              </w:rPr>
              <w:t xml:space="preserve"> по ЦФО // УФК по Белгородской области г. Белгород</w:t>
            </w:r>
          </w:p>
          <w:p w14:paraId="770F1523"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БИК 011403102</w:t>
            </w:r>
          </w:p>
          <w:p w14:paraId="18AAE8D6" w14:textId="77777777" w:rsidR="0077165D" w:rsidRDefault="0077165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Р.сч</w:t>
            </w:r>
            <w:proofErr w:type="spellEnd"/>
            <w:r>
              <w:rPr>
                <w:rFonts w:ascii="Times New Roman" w:eastAsia="Times New Roman" w:hAnsi="Times New Roman" w:cs="Times New Roman"/>
                <w:sz w:val="24"/>
                <w:szCs w:val="24"/>
              </w:rPr>
              <w:t>.: 03214643000000012600</w:t>
            </w:r>
          </w:p>
          <w:p w14:paraId="6FB31CCD" w14:textId="77777777" w:rsidR="0077165D" w:rsidRDefault="00771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к/с 40102810745370000018</w:t>
            </w:r>
          </w:p>
          <w:p w14:paraId="4564D41E" w14:textId="77777777" w:rsidR="0077165D" w:rsidRDefault="0077165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Л.сч</w:t>
            </w:r>
            <w:proofErr w:type="spellEnd"/>
            <w:r>
              <w:rPr>
                <w:rFonts w:ascii="Times New Roman" w:eastAsia="Times New Roman" w:hAnsi="Times New Roman" w:cs="Times New Roman"/>
                <w:sz w:val="24"/>
                <w:szCs w:val="24"/>
              </w:rPr>
              <w:t>.: 20266У30430</w:t>
            </w:r>
          </w:p>
          <w:p w14:paraId="482A4F40" w14:textId="77777777" w:rsidR="0077165D" w:rsidRPr="002D3DCA"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color w:val="FF0E00"/>
                <w:sz w:val="24"/>
                <w:szCs w:val="24"/>
                <w:u w:val="single"/>
                <w:lang w:eastAsia="ru-RU"/>
              </w:rPr>
            </w:pPr>
            <w:r>
              <w:rPr>
                <w:rFonts w:ascii="Times New Roman" w:eastAsia="Times New Roman" w:hAnsi="Times New Roman" w:cs="Times New Roman"/>
                <w:snapToGrid w:val="0"/>
                <w:sz w:val="24"/>
                <w:szCs w:val="24"/>
                <w:lang w:val="en-US" w:eastAsia="ru-RU"/>
              </w:rPr>
              <w:t>E</w:t>
            </w:r>
            <w:r w:rsidRPr="002D3DCA">
              <w:rPr>
                <w:rFonts w:ascii="Times New Roman" w:eastAsia="Times New Roman" w:hAnsi="Times New Roman" w:cs="Times New Roman"/>
                <w:snapToGrid w:val="0"/>
                <w:sz w:val="24"/>
                <w:szCs w:val="24"/>
                <w:lang w:eastAsia="ru-RU"/>
              </w:rPr>
              <w:t>-</w:t>
            </w:r>
            <w:r>
              <w:rPr>
                <w:rFonts w:ascii="Times New Roman" w:eastAsia="Times New Roman" w:hAnsi="Times New Roman" w:cs="Times New Roman"/>
                <w:snapToGrid w:val="0"/>
                <w:sz w:val="24"/>
                <w:szCs w:val="24"/>
                <w:lang w:val="en-US" w:eastAsia="ru-RU"/>
              </w:rPr>
              <w:t>mail</w:t>
            </w:r>
            <w:r w:rsidRPr="002D3DCA">
              <w:rPr>
                <w:rFonts w:ascii="Times New Roman" w:eastAsia="Times New Roman" w:hAnsi="Times New Roman" w:cs="Times New Roman"/>
                <w:snapToGrid w:val="0"/>
                <w:sz w:val="24"/>
                <w:szCs w:val="24"/>
                <w:lang w:eastAsia="ru-RU"/>
              </w:rPr>
              <w:t xml:space="preserve">: </w:t>
            </w:r>
            <w:proofErr w:type="spellStart"/>
            <w:r>
              <w:rPr>
                <w:rFonts w:ascii="Times New Roman" w:eastAsia="Times New Roman" w:hAnsi="Times New Roman" w:cs="Times New Roman"/>
                <w:snapToGrid w:val="0"/>
                <w:sz w:val="24"/>
                <w:szCs w:val="24"/>
                <w:lang w:val="en-US" w:eastAsia="ru-RU"/>
              </w:rPr>
              <w:t>proh</w:t>
            </w:r>
            <w:proofErr w:type="spellEnd"/>
            <w:r w:rsidRPr="002D3DCA">
              <w:rPr>
                <w:rFonts w:ascii="Times New Roman" w:eastAsia="Times New Roman" w:hAnsi="Times New Roman" w:cs="Times New Roman"/>
                <w:snapToGrid w:val="0"/>
                <w:sz w:val="24"/>
                <w:szCs w:val="24"/>
                <w:lang w:eastAsia="ru-RU"/>
              </w:rPr>
              <w:t xml:space="preserve">_ </w:t>
            </w:r>
            <w:hyperlink r:id="rId18" w:history="1">
              <w:r>
                <w:rPr>
                  <w:rStyle w:val="a5"/>
                  <w:rFonts w:ascii="Times New Roman" w:eastAsia="Times New Roman" w:hAnsi="Times New Roman" w:cs="Times New Roman"/>
                  <w:snapToGrid w:val="0"/>
                  <w:color w:val="FF0E00"/>
                  <w:sz w:val="24"/>
                  <w:szCs w:val="24"/>
                  <w:lang w:val="en-US" w:eastAsia="ru-RU"/>
                </w:rPr>
                <w:t>muz</w:t>
              </w:r>
              <w:r w:rsidRPr="002D3DCA">
                <w:rPr>
                  <w:rStyle w:val="a5"/>
                  <w:rFonts w:ascii="Times New Roman" w:eastAsia="Times New Roman" w:hAnsi="Times New Roman" w:cs="Times New Roman"/>
                  <w:snapToGrid w:val="0"/>
                  <w:color w:val="FF0E00"/>
                  <w:sz w:val="24"/>
                  <w:szCs w:val="24"/>
                  <w:lang w:eastAsia="ru-RU"/>
                </w:rPr>
                <w:t>@</w:t>
              </w:r>
              <w:r>
                <w:rPr>
                  <w:rStyle w:val="a5"/>
                  <w:rFonts w:ascii="Times New Roman" w:eastAsia="Times New Roman" w:hAnsi="Times New Roman" w:cs="Times New Roman"/>
                  <w:snapToGrid w:val="0"/>
                  <w:color w:val="FF0E00"/>
                  <w:sz w:val="24"/>
                  <w:szCs w:val="24"/>
                  <w:lang w:val="en-US" w:eastAsia="ru-RU"/>
                </w:rPr>
                <w:t>mail</w:t>
              </w:r>
              <w:r w:rsidRPr="002D3DCA">
                <w:rPr>
                  <w:rStyle w:val="a5"/>
                  <w:rFonts w:ascii="Times New Roman" w:eastAsia="Times New Roman" w:hAnsi="Times New Roman" w:cs="Times New Roman"/>
                  <w:snapToGrid w:val="0"/>
                  <w:color w:val="FF0E00"/>
                  <w:sz w:val="24"/>
                  <w:szCs w:val="24"/>
                  <w:lang w:eastAsia="ru-RU"/>
                </w:rPr>
                <w:t>.</w:t>
              </w:r>
              <w:r>
                <w:rPr>
                  <w:rStyle w:val="a5"/>
                  <w:rFonts w:ascii="Times New Roman" w:eastAsia="Times New Roman" w:hAnsi="Times New Roman" w:cs="Times New Roman"/>
                  <w:snapToGrid w:val="0"/>
                  <w:color w:val="FF0E00"/>
                  <w:sz w:val="24"/>
                  <w:szCs w:val="24"/>
                  <w:lang w:val="en-US" w:eastAsia="ru-RU"/>
                </w:rPr>
                <w:t>ru</w:t>
              </w:r>
            </w:hyperlink>
          </w:p>
          <w:p w14:paraId="1A2F279D" w14:textId="77777777" w:rsidR="0077165D" w:rsidRPr="002D3DCA"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color w:val="FF0E00"/>
                <w:sz w:val="24"/>
                <w:szCs w:val="24"/>
                <w:u w:val="single"/>
                <w:lang w:eastAsia="ru-RU"/>
              </w:rPr>
            </w:pPr>
          </w:p>
          <w:p w14:paraId="1E0F71F4" w14:textId="77777777" w:rsidR="0077165D" w:rsidRPr="002D3DCA"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color w:val="FF0E00"/>
                <w:sz w:val="24"/>
                <w:szCs w:val="24"/>
                <w:u w:val="single"/>
                <w:lang w:eastAsia="ru-RU"/>
              </w:rPr>
            </w:pPr>
          </w:p>
          <w:p w14:paraId="51934ECB" w14:textId="77777777" w:rsidR="0077165D" w:rsidRPr="002D3DCA"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color w:val="FF0E00"/>
                <w:sz w:val="24"/>
                <w:szCs w:val="24"/>
                <w:u w:val="single"/>
                <w:lang w:eastAsia="ru-RU"/>
              </w:rPr>
            </w:pPr>
          </w:p>
          <w:p w14:paraId="1B42A195" w14:textId="77777777" w:rsidR="0077165D" w:rsidRPr="002D3DCA"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color w:val="FF0E00"/>
                <w:sz w:val="24"/>
                <w:szCs w:val="24"/>
                <w:u w:val="single"/>
                <w:lang w:eastAsia="ru-RU"/>
              </w:rPr>
            </w:pPr>
          </w:p>
          <w:p w14:paraId="663D90D1" w14:textId="77777777" w:rsidR="0077165D" w:rsidRDefault="0077165D">
            <w:pPr>
              <w:widowControl w:val="0"/>
              <w:autoSpaceDE w:val="0"/>
              <w:autoSpaceDN w:val="0"/>
              <w:adjustRightInd w:val="0"/>
              <w:spacing w:after="0" w:line="240" w:lineRule="auto"/>
              <w:ind w:right="-142"/>
              <w:rPr>
                <w:rFonts w:ascii="Times New Roman" w:eastAsia="Times New Roman" w:hAnsi="Times New Roman" w:cs="Times New Roman"/>
                <w:snapToGrid w:val="0"/>
                <w:sz w:val="24"/>
                <w:szCs w:val="24"/>
                <w:u w:val="single"/>
                <w:lang w:eastAsia="ru-RU"/>
              </w:rPr>
            </w:pPr>
            <w:r>
              <w:rPr>
                <w:rFonts w:ascii="Times New Roman" w:eastAsia="Times New Roman" w:hAnsi="Times New Roman" w:cs="Times New Roman"/>
                <w:snapToGrid w:val="0"/>
                <w:sz w:val="24"/>
                <w:szCs w:val="24"/>
                <w:u w:val="single"/>
                <w:lang w:eastAsia="ru-RU"/>
              </w:rPr>
              <w:t>Директор</w:t>
            </w:r>
          </w:p>
          <w:p w14:paraId="62E98AE6" w14:textId="77777777" w:rsidR="0077165D" w:rsidRDefault="0077165D">
            <w:pPr>
              <w:widowControl w:val="0"/>
              <w:autoSpaceDE w:val="0"/>
              <w:autoSpaceDN w:val="0"/>
              <w:adjustRightInd w:val="0"/>
              <w:spacing w:after="0" w:line="240" w:lineRule="auto"/>
              <w:ind w:right="-142"/>
              <w:rPr>
                <w:rFonts w:ascii="Times New Roman" w:hAnsi="Times New Roman" w:cs="Times New Roman"/>
                <w:sz w:val="24"/>
                <w:szCs w:val="24"/>
              </w:rPr>
            </w:pPr>
          </w:p>
          <w:p w14:paraId="348285C1" w14:textId="77777777" w:rsidR="0077165D" w:rsidRDefault="0077165D">
            <w:pPr>
              <w:widowControl w:val="0"/>
              <w:autoSpaceDE w:val="0"/>
              <w:autoSpaceDN w:val="0"/>
              <w:adjustRightInd w:val="0"/>
              <w:spacing w:after="0" w:line="240" w:lineRule="auto"/>
              <w:ind w:right="-142"/>
              <w:rPr>
                <w:rFonts w:ascii="Times New Roman" w:hAnsi="Times New Roman" w:cs="Times New Roman"/>
                <w:sz w:val="24"/>
                <w:szCs w:val="24"/>
              </w:rPr>
            </w:pPr>
            <w:r>
              <w:rPr>
                <w:rFonts w:ascii="Times New Roman" w:hAnsi="Times New Roman" w:cs="Times New Roman"/>
                <w:sz w:val="24"/>
                <w:szCs w:val="24"/>
              </w:rPr>
              <w:t xml:space="preserve">_____________ К.С. Курганский </w:t>
            </w:r>
          </w:p>
          <w:p w14:paraId="0E51FBAF" w14:textId="77777777" w:rsidR="0077165D" w:rsidRDefault="0077165D">
            <w:pPr>
              <w:widowControl w:val="0"/>
              <w:autoSpaceDE w:val="0"/>
              <w:autoSpaceDN w:val="0"/>
              <w:adjustRightInd w:val="0"/>
              <w:spacing w:after="0" w:line="240" w:lineRule="auto"/>
              <w:ind w:right="-142"/>
              <w:rPr>
                <w:rFonts w:ascii="Times New Roman" w:hAnsi="Times New Roman" w:cs="Times New Roman"/>
                <w:sz w:val="24"/>
                <w:szCs w:val="24"/>
              </w:rPr>
            </w:pPr>
          </w:p>
        </w:tc>
        <w:tc>
          <w:tcPr>
            <w:tcW w:w="4813" w:type="dxa"/>
          </w:tcPr>
          <w:p w14:paraId="7A310F62" w14:textId="77777777" w:rsidR="0077165D" w:rsidRDefault="0077165D">
            <w:pPr>
              <w:spacing w:after="0" w:line="240" w:lineRule="auto"/>
              <w:ind w:left="198"/>
              <w:jc w:val="both"/>
              <w:rPr>
                <w:rFonts w:ascii="Times New Roman" w:hAnsi="Times New Roman" w:cs="Times New Roman"/>
                <w:b/>
                <w:spacing w:val="-4"/>
                <w:sz w:val="24"/>
                <w:szCs w:val="24"/>
              </w:rPr>
            </w:pPr>
          </w:p>
          <w:p w14:paraId="47282640" w14:textId="77777777" w:rsidR="0077165D" w:rsidRDefault="0077165D">
            <w:pPr>
              <w:spacing w:after="0" w:line="240" w:lineRule="auto"/>
              <w:ind w:left="198"/>
              <w:jc w:val="both"/>
              <w:rPr>
                <w:rFonts w:ascii="Times New Roman" w:hAnsi="Times New Roman" w:cs="Times New Roman"/>
                <w:b/>
                <w:spacing w:val="-4"/>
                <w:sz w:val="24"/>
                <w:szCs w:val="24"/>
              </w:rPr>
            </w:pPr>
          </w:p>
          <w:p w14:paraId="6A5044A2" w14:textId="77777777" w:rsidR="0077165D" w:rsidRDefault="0077165D">
            <w:pPr>
              <w:spacing w:after="0" w:line="240" w:lineRule="auto"/>
              <w:ind w:left="198"/>
              <w:jc w:val="both"/>
              <w:rPr>
                <w:rFonts w:ascii="Times New Roman" w:hAnsi="Times New Roman" w:cs="Times New Roman"/>
                <w:b/>
                <w:spacing w:val="-4"/>
                <w:sz w:val="24"/>
                <w:szCs w:val="24"/>
              </w:rPr>
            </w:pPr>
          </w:p>
          <w:p w14:paraId="2465DD76" w14:textId="77777777" w:rsidR="0077165D" w:rsidRDefault="0077165D">
            <w:pPr>
              <w:spacing w:after="0" w:line="240" w:lineRule="auto"/>
              <w:ind w:left="198"/>
              <w:jc w:val="both"/>
              <w:rPr>
                <w:rFonts w:ascii="Times New Roman" w:hAnsi="Times New Roman" w:cs="Times New Roman"/>
                <w:b/>
                <w:spacing w:val="-4"/>
                <w:sz w:val="24"/>
                <w:szCs w:val="24"/>
              </w:rPr>
            </w:pPr>
          </w:p>
          <w:p w14:paraId="72EDACD7" w14:textId="77777777" w:rsidR="0077165D" w:rsidRDefault="0077165D">
            <w:pPr>
              <w:spacing w:after="0" w:line="240" w:lineRule="auto"/>
              <w:ind w:left="198"/>
              <w:jc w:val="both"/>
              <w:rPr>
                <w:rFonts w:ascii="Times New Roman" w:hAnsi="Times New Roman" w:cs="Times New Roman"/>
                <w:b/>
                <w:spacing w:val="-4"/>
                <w:sz w:val="24"/>
                <w:szCs w:val="24"/>
              </w:rPr>
            </w:pPr>
          </w:p>
          <w:p w14:paraId="230C9E0E" w14:textId="77777777" w:rsidR="0077165D" w:rsidRDefault="0077165D">
            <w:pPr>
              <w:spacing w:after="0" w:line="240" w:lineRule="auto"/>
              <w:ind w:left="198"/>
              <w:jc w:val="both"/>
              <w:rPr>
                <w:rFonts w:ascii="Times New Roman" w:hAnsi="Times New Roman" w:cs="Times New Roman"/>
                <w:b/>
                <w:spacing w:val="-4"/>
                <w:sz w:val="24"/>
                <w:szCs w:val="24"/>
              </w:rPr>
            </w:pPr>
          </w:p>
          <w:p w14:paraId="361852EE" w14:textId="77777777" w:rsidR="0077165D" w:rsidRDefault="0077165D">
            <w:pPr>
              <w:spacing w:after="0" w:line="240" w:lineRule="auto"/>
              <w:ind w:left="198"/>
              <w:jc w:val="both"/>
              <w:rPr>
                <w:rFonts w:ascii="Times New Roman" w:hAnsi="Times New Roman" w:cs="Times New Roman"/>
                <w:b/>
                <w:spacing w:val="-4"/>
                <w:sz w:val="24"/>
                <w:szCs w:val="24"/>
              </w:rPr>
            </w:pPr>
          </w:p>
          <w:p w14:paraId="5E32581D" w14:textId="77777777" w:rsidR="0077165D" w:rsidRDefault="0077165D">
            <w:pPr>
              <w:spacing w:after="0" w:line="240" w:lineRule="auto"/>
              <w:ind w:left="198"/>
              <w:jc w:val="both"/>
              <w:rPr>
                <w:rFonts w:ascii="Times New Roman" w:hAnsi="Times New Roman" w:cs="Times New Roman"/>
                <w:b/>
                <w:spacing w:val="-4"/>
                <w:sz w:val="24"/>
                <w:szCs w:val="24"/>
              </w:rPr>
            </w:pPr>
          </w:p>
          <w:p w14:paraId="4C6B40B4" w14:textId="77777777" w:rsidR="0077165D" w:rsidRDefault="0077165D">
            <w:pPr>
              <w:spacing w:after="0" w:line="240" w:lineRule="auto"/>
              <w:ind w:left="198"/>
              <w:jc w:val="both"/>
              <w:rPr>
                <w:rFonts w:ascii="Times New Roman" w:hAnsi="Times New Roman" w:cs="Times New Roman"/>
                <w:b/>
                <w:spacing w:val="-4"/>
                <w:sz w:val="24"/>
                <w:szCs w:val="24"/>
              </w:rPr>
            </w:pPr>
          </w:p>
          <w:p w14:paraId="499E1002" w14:textId="77777777" w:rsidR="0077165D" w:rsidRDefault="0077165D">
            <w:pPr>
              <w:spacing w:after="0" w:line="240" w:lineRule="auto"/>
              <w:ind w:left="198"/>
              <w:jc w:val="both"/>
              <w:rPr>
                <w:rFonts w:ascii="Times New Roman" w:hAnsi="Times New Roman" w:cs="Times New Roman"/>
                <w:b/>
                <w:spacing w:val="-4"/>
                <w:sz w:val="24"/>
                <w:szCs w:val="24"/>
              </w:rPr>
            </w:pPr>
          </w:p>
          <w:p w14:paraId="4FD8F5AA" w14:textId="77777777" w:rsidR="0077165D" w:rsidRDefault="0077165D">
            <w:pPr>
              <w:spacing w:after="0" w:line="240" w:lineRule="auto"/>
              <w:ind w:left="198"/>
              <w:jc w:val="both"/>
              <w:rPr>
                <w:rFonts w:ascii="Times New Roman" w:hAnsi="Times New Roman" w:cs="Times New Roman"/>
                <w:b/>
                <w:spacing w:val="-4"/>
                <w:sz w:val="24"/>
                <w:szCs w:val="24"/>
              </w:rPr>
            </w:pPr>
          </w:p>
          <w:p w14:paraId="51556BE6" w14:textId="77777777" w:rsidR="0077165D" w:rsidRDefault="0077165D">
            <w:pPr>
              <w:spacing w:after="0" w:line="240" w:lineRule="auto"/>
              <w:ind w:left="198"/>
              <w:jc w:val="both"/>
              <w:rPr>
                <w:rFonts w:ascii="Times New Roman" w:hAnsi="Times New Roman" w:cs="Times New Roman"/>
                <w:b/>
                <w:spacing w:val="-4"/>
                <w:sz w:val="24"/>
                <w:szCs w:val="24"/>
              </w:rPr>
            </w:pPr>
          </w:p>
          <w:p w14:paraId="55193B08" w14:textId="77777777" w:rsidR="0077165D" w:rsidRDefault="0077165D">
            <w:pPr>
              <w:spacing w:after="0" w:line="240" w:lineRule="auto"/>
              <w:ind w:left="198"/>
              <w:jc w:val="both"/>
              <w:rPr>
                <w:rFonts w:ascii="Times New Roman" w:hAnsi="Times New Roman" w:cs="Times New Roman"/>
                <w:b/>
                <w:spacing w:val="-4"/>
                <w:sz w:val="24"/>
                <w:szCs w:val="24"/>
              </w:rPr>
            </w:pPr>
          </w:p>
          <w:p w14:paraId="43FA9200" w14:textId="77777777" w:rsidR="0077165D" w:rsidRDefault="0077165D">
            <w:pPr>
              <w:spacing w:after="0" w:line="240" w:lineRule="auto"/>
              <w:ind w:left="198"/>
              <w:jc w:val="both"/>
              <w:rPr>
                <w:rFonts w:ascii="Times New Roman" w:hAnsi="Times New Roman" w:cs="Times New Roman"/>
                <w:b/>
                <w:spacing w:val="-4"/>
                <w:sz w:val="24"/>
                <w:szCs w:val="24"/>
              </w:rPr>
            </w:pPr>
          </w:p>
          <w:p w14:paraId="7EBFD9A5" w14:textId="77777777" w:rsidR="0077165D" w:rsidRDefault="0077165D">
            <w:pPr>
              <w:spacing w:after="0" w:line="240" w:lineRule="auto"/>
              <w:ind w:left="198"/>
              <w:jc w:val="both"/>
              <w:rPr>
                <w:rFonts w:ascii="Times New Roman" w:hAnsi="Times New Roman" w:cs="Times New Roman"/>
                <w:b/>
                <w:spacing w:val="-4"/>
                <w:sz w:val="24"/>
                <w:szCs w:val="24"/>
              </w:rPr>
            </w:pPr>
          </w:p>
          <w:p w14:paraId="210D925E" w14:textId="77777777" w:rsidR="0077165D" w:rsidRDefault="0077165D">
            <w:pPr>
              <w:spacing w:after="0" w:line="240" w:lineRule="auto"/>
              <w:ind w:left="198"/>
              <w:jc w:val="both"/>
              <w:rPr>
                <w:rFonts w:ascii="Times New Roman" w:hAnsi="Times New Roman" w:cs="Times New Roman"/>
                <w:b/>
                <w:spacing w:val="-4"/>
                <w:sz w:val="24"/>
                <w:szCs w:val="24"/>
              </w:rPr>
            </w:pPr>
          </w:p>
          <w:p w14:paraId="20B4EAB4" w14:textId="77777777" w:rsidR="0077165D" w:rsidRDefault="0077165D">
            <w:pPr>
              <w:spacing w:after="0" w:line="240" w:lineRule="auto"/>
              <w:ind w:left="198"/>
              <w:jc w:val="both"/>
              <w:rPr>
                <w:rFonts w:ascii="Times New Roman" w:hAnsi="Times New Roman" w:cs="Times New Roman"/>
                <w:b/>
                <w:spacing w:val="-4"/>
                <w:sz w:val="24"/>
                <w:szCs w:val="24"/>
              </w:rPr>
            </w:pPr>
          </w:p>
          <w:p w14:paraId="579CCAF7" w14:textId="77777777" w:rsidR="0077165D" w:rsidRDefault="0077165D">
            <w:pPr>
              <w:spacing w:after="0" w:line="240" w:lineRule="auto"/>
              <w:ind w:left="198"/>
              <w:jc w:val="both"/>
              <w:rPr>
                <w:rFonts w:ascii="Times New Roman" w:hAnsi="Times New Roman" w:cs="Times New Roman"/>
                <w:b/>
                <w:spacing w:val="-4"/>
                <w:sz w:val="24"/>
                <w:szCs w:val="24"/>
              </w:rPr>
            </w:pPr>
          </w:p>
          <w:p w14:paraId="35233BD3" w14:textId="77777777" w:rsidR="0077165D" w:rsidRDefault="0077165D">
            <w:pPr>
              <w:spacing w:after="0" w:line="240" w:lineRule="auto"/>
              <w:ind w:left="198"/>
              <w:jc w:val="both"/>
              <w:rPr>
                <w:rFonts w:ascii="Times New Roman" w:hAnsi="Times New Roman" w:cs="Times New Roman"/>
                <w:b/>
                <w:spacing w:val="-4"/>
                <w:sz w:val="24"/>
                <w:szCs w:val="24"/>
              </w:rPr>
            </w:pPr>
          </w:p>
          <w:p w14:paraId="23BADC2E" w14:textId="77777777" w:rsidR="0077165D" w:rsidRDefault="0077165D">
            <w:pPr>
              <w:widowControl w:val="0"/>
              <w:autoSpaceDE w:val="0"/>
              <w:autoSpaceDN w:val="0"/>
              <w:adjustRightInd w:val="0"/>
              <w:spacing w:after="0" w:line="240" w:lineRule="auto"/>
              <w:ind w:right="-142"/>
              <w:rPr>
                <w:rFonts w:ascii="Times New Roman" w:hAnsi="Times New Roman" w:cs="Times New Roman"/>
                <w:sz w:val="24"/>
                <w:szCs w:val="24"/>
              </w:rPr>
            </w:pPr>
          </w:p>
          <w:p w14:paraId="529D91F9" w14:textId="77777777" w:rsidR="0077165D" w:rsidRDefault="0077165D">
            <w:pPr>
              <w:widowControl w:val="0"/>
              <w:autoSpaceDE w:val="0"/>
              <w:autoSpaceDN w:val="0"/>
              <w:adjustRightInd w:val="0"/>
              <w:spacing w:after="0" w:line="240" w:lineRule="auto"/>
              <w:ind w:right="-142"/>
              <w:rPr>
                <w:rFonts w:ascii="Times New Roman" w:hAnsi="Times New Roman" w:cs="Times New Roman"/>
                <w:bCs/>
                <w:sz w:val="24"/>
                <w:szCs w:val="24"/>
                <w:u w:val="single"/>
              </w:rPr>
            </w:pPr>
          </w:p>
          <w:p w14:paraId="01F5DF51" w14:textId="77777777" w:rsidR="0077165D" w:rsidRDefault="0077165D">
            <w:pPr>
              <w:widowControl w:val="0"/>
              <w:autoSpaceDE w:val="0"/>
              <w:autoSpaceDN w:val="0"/>
              <w:adjustRightInd w:val="0"/>
              <w:spacing w:after="0" w:line="240" w:lineRule="auto"/>
              <w:ind w:right="-142"/>
              <w:rPr>
                <w:rFonts w:ascii="Times New Roman" w:hAnsi="Times New Roman" w:cs="Times New Roman"/>
                <w:bCs/>
                <w:sz w:val="24"/>
                <w:szCs w:val="24"/>
                <w:u w:val="single"/>
              </w:rPr>
            </w:pPr>
          </w:p>
          <w:p w14:paraId="5084E271" w14:textId="77777777" w:rsidR="0077165D" w:rsidRDefault="0077165D">
            <w:pPr>
              <w:widowControl w:val="0"/>
              <w:autoSpaceDE w:val="0"/>
              <w:autoSpaceDN w:val="0"/>
              <w:adjustRightInd w:val="0"/>
              <w:spacing w:after="0" w:line="240" w:lineRule="auto"/>
              <w:ind w:right="-142"/>
              <w:rPr>
                <w:rFonts w:ascii="Times New Roman" w:hAnsi="Times New Roman" w:cs="Times New Roman"/>
                <w:sz w:val="24"/>
                <w:szCs w:val="24"/>
              </w:rPr>
            </w:pPr>
            <w:r>
              <w:rPr>
                <w:rFonts w:ascii="Times New Roman" w:hAnsi="Times New Roman" w:cs="Times New Roman"/>
                <w:sz w:val="24"/>
                <w:szCs w:val="24"/>
              </w:rPr>
              <w:t xml:space="preserve">_________________                            </w:t>
            </w:r>
          </w:p>
          <w:p w14:paraId="14EFF5DA" w14:textId="77777777" w:rsidR="0077165D" w:rsidRDefault="0077165D">
            <w:pPr>
              <w:widowControl w:val="0"/>
              <w:autoSpaceDE w:val="0"/>
              <w:autoSpaceDN w:val="0"/>
              <w:adjustRightInd w:val="0"/>
              <w:spacing w:after="0" w:line="240" w:lineRule="auto"/>
              <w:ind w:right="-142"/>
              <w:rPr>
                <w:rFonts w:ascii="Times New Roman" w:hAnsi="Times New Roman" w:cs="Times New Roman"/>
                <w:b/>
                <w:bCs/>
                <w:sz w:val="24"/>
                <w:szCs w:val="24"/>
              </w:rPr>
            </w:pPr>
          </w:p>
        </w:tc>
      </w:tr>
    </w:tbl>
    <w:p w14:paraId="1BD52487" w14:textId="77777777" w:rsidR="0077165D" w:rsidRDefault="0077165D" w:rsidP="0077165D">
      <w:pPr>
        <w:spacing w:after="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№1</w:t>
      </w:r>
    </w:p>
    <w:p w14:paraId="5AE709C9" w14:textId="77777777" w:rsidR="0077165D" w:rsidRDefault="0077165D" w:rsidP="007716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____ от «__</w:t>
      </w:r>
      <w:proofErr w:type="gramStart"/>
      <w:r>
        <w:rPr>
          <w:rFonts w:ascii="Times New Roman" w:hAnsi="Times New Roman" w:cs="Times New Roman"/>
          <w:sz w:val="24"/>
          <w:szCs w:val="24"/>
        </w:rPr>
        <w:t xml:space="preserve">_»   </w:t>
      </w:r>
      <w:proofErr w:type="gramEnd"/>
      <w:r>
        <w:rPr>
          <w:rFonts w:ascii="Times New Roman" w:hAnsi="Times New Roman" w:cs="Times New Roman"/>
          <w:sz w:val="24"/>
          <w:szCs w:val="24"/>
        </w:rPr>
        <w:t xml:space="preserve">            2026 года </w:t>
      </w:r>
    </w:p>
    <w:p w14:paraId="6C6F4D71" w14:textId="77777777" w:rsidR="0077165D" w:rsidRDefault="0077165D" w:rsidP="0077165D">
      <w:pPr>
        <w:pStyle w:val="a3"/>
        <w:ind w:firstLine="708"/>
        <w:jc w:val="both"/>
        <w:rPr>
          <w:bCs/>
        </w:rPr>
      </w:pPr>
    </w:p>
    <w:p w14:paraId="04FAD7B3" w14:textId="77777777" w:rsidR="0077165D" w:rsidRDefault="0077165D" w:rsidP="00771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26319405" w14:textId="77777777" w:rsidR="0077165D" w:rsidRDefault="0077165D" w:rsidP="0077165D">
      <w:pPr>
        <w:spacing w:after="200" w:line="276" w:lineRule="auto"/>
        <w:jc w:val="center"/>
      </w:pPr>
    </w:p>
    <w:tbl>
      <w:tblPr>
        <w:tblStyle w:val="a4"/>
        <w:tblW w:w="0" w:type="auto"/>
        <w:tblInd w:w="0" w:type="dxa"/>
        <w:tblLook w:val="04A0" w:firstRow="1" w:lastRow="0" w:firstColumn="1" w:lastColumn="0" w:noHBand="0" w:noVBand="1"/>
      </w:tblPr>
      <w:tblGrid>
        <w:gridCol w:w="417"/>
        <w:gridCol w:w="3042"/>
        <w:gridCol w:w="651"/>
        <w:gridCol w:w="673"/>
        <w:gridCol w:w="827"/>
        <w:gridCol w:w="977"/>
        <w:gridCol w:w="1621"/>
        <w:gridCol w:w="1137"/>
      </w:tblGrid>
      <w:tr w:rsidR="0077165D" w14:paraId="5FFE032A" w14:textId="77777777" w:rsidTr="0077165D">
        <w:tc>
          <w:tcPr>
            <w:tcW w:w="417" w:type="dxa"/>
            <w:tcBorders>
              <w:top w:val="single" w:sz="4" w:space="0" w:color="auto"/>
              <w:left w:val="single" w:sz="4" w:space="0" w:color="auto"/>
              <w:bottom w:val="single" w:sz="4" w:space="0" w:color="auto"/>
              <w:right w:val="single" w:sz="4" w:space="0" w:color="auto"/>
            </w:tcBorders>
            <w:hideMark/>
          </w:tcPr>
          <w:p w14:paraId="57083AD0"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472" w:type="dxa"/>
            <w:tcBorders>
              <w:top w:val="single" w:sz="4" w:space="0" w:color="auto"/>
              <w:left w:val="single" w:sz="4" w:space="0" w:color="auto"/>
              <w:bottom w:val="single" w:sz="4" w:space="0" w:color="auto"/>
              <w:right w:val="single" w:sz="4" w:space="0" w:color="auto"/>
            </w:tcBorders>
            <w:hideMark/>
          </w:tcPr>
          <w:p w14:paraId="71C523D6"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w:t>
            </w:r>
          </w:p>
        </w:tc>
        <w:tc>
          <w:tcPr>
            <w:tcW w:w="666" w:type="dxa"/>
            <w:tcBorders>
              <w:top w:val="single" w:sz="4" w:space="0" w:color="auto"/>
              <w:left w:val="single" w:sz="4" w:space="0" w:color="auto"/>
              <w:bottom w:val="single" w:sz="4" w:space="0" w:color="auto"/>
              <w:right w:val="single" w:sz="4" w:space="0" w:color="auto"/>
            </w:tcBorders>
            <w:hideMark/>
          </w:tcPr>
          <w:p w14:paraId="32FCC69F"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682" w:type="dxa"/>
            <w:tcBorders>
              <w:top w:val="single" w:sz="4" w:space="0" w:color="auto"/>
              <w:left w:val="single" w:sz="4" w:space="0" w:color="auto"/>
              <w:bottom w:val="single" w:sz="4" w:space="0" w:color="auto"/>
              <w:right w:val="single" w:sz="4" w:space="0" w:color="auto"/>
            </w:tcBorders>
            <w:hideMark/>
          </w:tcPr>
          <w:p w14:paraId="265CA199"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870" w:type="dxa"/>
            <w:tcBorders>
              <w:top w:val="single" w:sz="4" w:space="0" w:color="auto"/>
              <w:left w:val="single" w:sz="4" w:space="0" w:color="auto"/>
              <w:bottom w:val="single" w:sz="4" w:space="0" w:color="auto"/>
              <w:right w:val="single" w:sz="4" w:space="0" w:color="auto"/>
            </w:tcBorders>
            <w:hideMark/>
          </w:tcPr>
          <w:p w14:paraId="4AB02A45"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Цена</w:t>
            </w:r>
          </w:p>
        </w:tc>
        <w:tc>
          <w:tcPr>
            <w:tcW w:w="1018" w:type="dxa"/>
            <w:tcBorders>
              <w:top w:val="single" w:sz="4" w:space="0" w:color="auto"/>
              <w:left w:val="single" w:sz="4" w:space="0" w:color="auto"/>
              <w:bottom w:val="single" w:sz="4" w:space="0" w:color="auto"/>
              <w:right w:val="single" w:sz="4" w:space="0" w:color="auto"/>
            </w:tcBorders>
            <w:hideMark/>
          </w:tcPr>
          <w:p w14:paraId="6352820A"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1621" w:type="dxa"/>
            <w:tcBorders>
              <w:top w:val="single" w:sz="4" w:space="0" w:color="auto"/>
              <w:left w:val="single" w:sz="4" w:space="0" w:color="auto"/>
              <w:bottom w:val="single" w:sz="4" w:space="0" w:color="auto"/>
              <w:right w:val="single" w:sz="4" w:space="0" w:color="auto"/>
            </w:tcBorders>
            <w:hideMark/>
          </w:tcPr>
          <w:p w14:paraId="6F53A5D4"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ОКПД2, страна происхождения</w:t>
            </w:r>
          </w:p>
        </w:tc>
        <w:tc>
          <w:tcPr>
            <w:tcW w:w="1165" w:type="dxa"/>
            <w:tcBorders>
              <w:top w:val="single" w:sz="4" w:space="0" w:color="auto"/>
              <w:left w:val="single" w:sz="4" w:space="0" w:color="auto"/>
              <w:bottom w:val="single" w:sz="4" w:space="0" w:color="auto"/>
              <w:right w:val="single" w:sz="4" w:space="0" w:color="auto"/>
            </w:tcBorders>
            <w:hideMark/>
          </w:tcPr>
          <w:p w14:paraId="770D9AF1" w14:textId="77777777" w:rsidR="0077165D" w:rsidRDefault="0077165D">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Запреты, </w:t>
            </w:r>
            <w:proofErr w:type="spellStart"/>
            <w:r>
              <w:rPr>
                <w:rFonts w:ascii="Times New Roman" w:hAnsi="Times New Roman" w:cs="Times New Roman"/>
                <w:b/>
                <w:sz w:val="20"/>
                <w:szCs w:val="20"/>
              </w:rPr>
              <w:t>огранич</w:t>
            </w:r>
            <w:proofErr w:type="spellEnd"/>
            <w:r>
              <w:rPr>
                <w:rFonts w:ascii="Times New Roman" w:hAnsi="Times New Roman" w:cs="Times New Roman"/>
                <w:b/>
                <w:sz w:val="20"/>
                <w:szCs w:val="20"/>
              </w:rPr>
              <w:t>-я</w:t>
            </w:r>
          </w:p>
        </w:tc>
      </w:tr>
      <w:tr w:rsidR="0077165D" w14:paraId="3CB76E1E" w14:textId="77777777" w:rsidTr="0077165D">
        <w:tc>
          <w:tcPr>
            <w:tcW w:w="417" w:type="dxa"/>
            <w:tcBorders>
              <w:top w:val="single" w:sz="4" w:space="0" w:color="auto"/>
              <w:left w:val="single" w:sz="4" w:space="0" w:color="auto"/>
              <w:bottom w:val="single" w:sz="4" w:space="0" w:color="auto"/>
              <w:right w:val="single" w:sz="4" w:space="0" w:color="auto"/>
            </w:tcBorders>
            <w:hideMark/>
          </w:tcPr>
          <w:p w14:paraId="2ECC4697" w14:textId="77777777" w:rsidR="0077165D" w:rsidRDefault="0077165D">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472" w:type="dxa"/>
            <w:tcBorders>
              <w:top w:val="single" w:sz="4" w:space="0" w:color="auto"/>
              <w:left w:val="single" w:sz="4" w:space="0" w:color="auto"/>
              <w:bottom w:val="single" w:sz="4" w:space="0" w:color="auto"/>
              <w:right w:val="single" w:sz="4" w:space="0" w:color="auto"/>
            </w:tcBorders>
          </w:tcPr>
          <w:p w14:paraId="6DBCCAA5" w14:textId="77777777" w:rsidR="0077165D" w:rsidRDefault="0077165D">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Маскировочная сеть 3х4 м, </w:t>
            </w:r>
            <w:proofErr w:type="gramStart"/>
            <w:r>
              <w:rPr>
                <w:rFonts w:ascii="Times New Roman" w:hAnsi="Times New Roman" w:cs="Times New Roman"/>
                <w:sz w:val="20"/>
                <w:szCs w:val="20"/>
              </w:rPr>
              <w:t>двухслойная ,</w:t>
            </w:r>
            <w:proofErr w:type="gramEnd"/>
            <w:r>
              <w:rPr>
                <w:rFonts w:ascii="Times New Roman" w:hAnsi="Times New Roman" w:cs="Times New Roman"/>
                <w:sz w:val="20"/>
                <w:szCs w:val="20"/>
              </w:rPr>
              <w:t xml:space="preserve"> песочно-зеленая, с завязками</w:t>
            </w:r>
          </w:p>
        </w:tc>
        <w:tc>
          <w:tcPr>
            <w:tcW w:w="666" w:type="dxa"/>
            <w:tcBorders>
              <w:top w:val="single" w:sz="4" w:space="0" w:color="auto"/>
              <w:left w:val="single" w:sz="4" w:space="0" w:color="auto"/>
              <w:bottom w:val="single" w:sz="4" w:space="0" w:color="auto"/>
              <w:right w:val="single" w:sz="4" w:space="0" w:color="auto"/>
            </w:tcBorders>
            <w:hideMark/>
          </w:tcPr>
          <w:p w14:paraId="7EB71A31" w14:textId="77777777" w:rsidR="0077165D" w:rsidRDefault="0077165D">
            <w:pPr>
              <w:spacing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682" w:type="dxa"/>
            <w:tcBorders>
              <w:top w:val="single" w:sz="4" w:space="0" w:color="auto"/>
              <w:left w:val="single" w:sz="4" w:space="0" w:color="auto"/>
              <w:bottom w:val="single" w:sz="4" w:space="0" w:color="auto"/>
              <w:right w:val="single" w:sz="4" w:space="0" w:color="auto"/>
            </w:tcBorders>
            <w:hideMark/>
          </w:tcPr>
          <w:p w14:paraId="5174CC8D" w14:textId="77777777" w:rsidR="0077165D" w:rsidRDefault="0077165D">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70" w:type="dxa"/>
            <w:tcBorders>
              <w:top w:val="single" w:sz="4" w:space="0" w:color="auto"/>
              <w:left w:val="single" w:sz="4" w:space="0" w:color="auto"/>
              <w:bottom w:val="single" w:sz="4" w:space="0" w:color="auto"/>
              <w:right w:val="single" w:sz="4" w:space="0" w:color="auto"/>
            </w:tcBorders>
          </w:tcPr>
          <w:p w14:paraId="08D815B7" w14:textId="77777777" w:rsidR="0077165D" w:rsidRDefault="0077165D">
            <w:pPr>
              <w:spacing w:line="240" w:lineRule="auto"/>
              <w:jc w:val="center"/>
              <w:rPr>
                <w:rFonts w:ascii="Times New Roman" w:hAnsi="Times New Roman" w:cs="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4C5D4CF" w14:textId="77777777" w:rsidR="0077165D" w:rsidRDefault="0077165D">
            <w:pPr>
              <w:spacing w:line="240" w:lineRule="auto"/>
              <w:jc w:val="center"/>
              <w:rPr>
                <w:rFonts w:ascii="Times New Roman" w:hAnsi="Times New Roman" w:cs="Times New Roman"/>
                <w:sz w:val="20"/>
                <w:szCs w:val="20"/>
              </w:rPr>
            </w:pPr>
          </w:p>
        </w:tc>
        <w:tc>
          <w:tcPr>
            <w:tcW w:w="1621" w:type="dxa"/>
            <w:tcBorders>
              <w:top w:val="single" w:sz="4" w:space="0" w:color="auto"/>
              <w:left w:val="single" w:sz="4" w:space="0" w:color="auto"/>
              <w:bottom w:val="single" w:sz="4" w:space="0" w:color="auto"/>
              <w:right w:val="single" w:sz="4" w:space="0" w:color="auto"/>
            </w:tcBorders>
            <w:hideMark/>
          </w:tcPr>
          <w:p w14:paraId="14820668" w14:textId="77777777" w:rsidR="0077165D" w:rsidRDefault="0077165D">
            <w:pPr>
              <w:spacing w:line="240" w:lineRule="auto"/>
              <w:jc w:val="center"/>
              <w:rPr>
                <w:rFonts w:ascii="Times New Roman" w:hAnsi="Times New Roman" w:cs="Times New Roman"/>
                <w:sz w:val="20"/>
                <w:szCs w:val="20"/>
              </w:rPr>
            </w:pPr>
            <w:r>
              <w:rPr>
                <w:rFonts w:ascii="Times New Roman" w:hAnsi="Times New Roman" w:cs="Times New Roman"/>
                <w:sz w:val="20"/>
                <w:szCs w:val="20"/>
              </w:rPr>
              <w:t>13.94.12.110, РФ</w:t>
            </w:r>
          </w:p>
        </w:tc>
        <w:tc>
          <w:tcPr>
            <w:tcW w:w="1165" w:type="dxa"/>
            <w:tcBorders>
              <w:top w:val="single" w:sz="4" w:space="0" w:color="auto"/>
              <w:left w:val="single" w:sz="4" w:space="0" w:color="auto"/>
              <w:bottom w:val="single" w:sz="4" w:space="0" w:color="auto"/>
              <w:right w:val="single" w:sz="4" w:space="0" w:color="auto"/>
            </w:tcBorders>
            <w:hideMark/>
          </w:tcPr>
          <w:p w14:paraId="5B3C8B43" w14:textId="77777777" w:rsidR="0077165D" w:rsidRDefault="0077165D">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7165D" w14:paraId="2F84C607" w14:textId="77777777" w:rsidTr="0077165D">
        <w:tc>
          <w:tcPr>
            <w:tcW w:w="9911" w:type="dxa"/>
            <w:gridSpan w:val="8"/>
            <w:tcBorders>
              <w:top w:val="single" w:sz="4" w:space="0" w:color="auto"/>
              <w:left w:val="single" w:sz="4" w:space="0" w:color="auto"/>
              <w:bottom w:val="single" w:sz="4" w:space="0" w:color="auto"/>
              <w:right w:val="single" w:sz="4" w:space="0" w:color="auto"/>
            </w:tcBorders>
            <w:hideMark/>
          </w:tcPr>
          <w:p w14:paraId="64085A80" w14:textId="77777777" w:rsidR="0077165D" w:rsidRDefault="0077165D">
            <w:pPr>
              <w:widowControl w:val="0"/>
              <w:spacing w:line="240" w:lineRule="auto"/>
              <w:rPr>
                <w:rFonts w:ascii="Times New Roman" w:hAnsi="Times New Roman" w:cs="Times New Roman"/>
                <w:b/>
                <w:sz w:val="20"/>
                <w:szCs w:val="20"/>
              </w:rPr>
            </w:pPr>
            <w:proofErr w:type="gramStart"/>
            <w:r>
              <w:rPr>
                <w:rFonts w:ascii="Times New Roman" w:hAnsi="Times New Roman" w:cs="Times New Roman"/>
                <w:b/>
                <w:sz w:val="20"/>
                <w:szCs w:val="20"/>
              </w:rPr>
              <w:t xml:space="preserve">ИТОГО:   </w:t>
            </w:r>
            <w:proofErr w:type="gramEnd"/>
            <w:r>
              <w:rPr>
                <w:rFonts w:ascii="Times New Roman" w:hAnsi="Times New Roman" w:cs="Times New Roman"/>
                <w:b/>
                <w:sz w:val="20"/>
                <w:szCs w:val="20"/>
              </w:rPr>
              <w:t xml:space="preserve">                                                                                                                                                        </w:t>
            </w:r>
          </w:p>
        </w:tc>
      </w:tr>
    </w:tbl>
    <w:p w14:paraId="13ADD91B" w14:textId="77777777" w:rsidR="0077165D" w:rsidRDefault="0077165D" w:rsidP="0077165D">
      <w:pPr>
        <w:widowControl w:val="0"/>
        <w:jc w:val="both"/>
        <w:rPr>
          <w:rFonts w:ascii="Times New Roman" w:hAnsi="Times New Roman" w:cs="Times New Roman"/>
          <w:sz w:val="24"/>
          <w:szCs w:val="24"/>
        </w:rPr>
      </w:pPr>
    </w:p>
    <w:tbl>
      <w:tblPr>
        <w:tblW w:w="5000" w:type="pct"/>
        <w:tblLook w:val="04A0" w:firstRow="1" w:lastRow="0" w:firstColumn="1" w:lastColumn="0" w:noHBand="0" w:noVBand="1"/>
      </w:tblPr>
      <w:tblGrid>
        <w:gridCol w:w="9355"/>
      </w:tblGrid>
      <w:tr w:rsidR="0077165D" w14:paraId="218EB6EF" w14:textId="77777777" w:rsidTr="0077165D">
        <w:trPr>
          <w:trHeight w:val="255"/>
        </w:trPr>
        <w:tc>
          <w:tcPr>
            <w:tcW w:w="5000" w:type="pct"/>
            <w:vAlign w:val="bottom"/>
            <w:hideMark/>
          </w:tcPr>
          <w:p w14:paraId="0F6E9D21" w14:textId="77777777" w:rsidR="0077165D" w:rsidRDefault="0077165D">
            <w:pPr>
              <w:widowControl w:val="0"/>
              <w:snapToGrid w:val="0"/>
              <w:spacing w:before="60"/>
              <w:ind w:left="520" w:hanging="520"/>
              <w:jc w:val="both"/>
              <w:rPr>
                <w:rFonts w:ascii="Times New Roman" w:hAnsi="Times New Roman" w:cs="Times New Roman"/>
                <w:lang w:eastAsia="ru-RU"/>
              </w:rPr>
            </w:pPr>
            <w:r>
              <w:rPr>
                <w:rFonts w:ascii="Times New Roman" w:hAnsi="Times New Roman" w:cs="Times New Roman"/>
                <w:lang w:eastAsia="ru-RU"/>
              </w:rPr>
              <w:t xml:space="preserve">Всего наименований 1 (Одно), на сумму    ________________________________ </w:t>
            </w:r>
            <w:r>
              <w:rPr>
                <w:rFonts w:ascii="Times New Roman" w:hAnsi="Times New Roman" w:cs="Times New Roman"/>
                <w:lang w:val="en-US" w:eastAsia="ru-RU"/>
              </w:rPr>
              <w:t>RUB</w:t>
            </w:r>
          </w:p>
        </w:tc>
      </w:tr>
    </w:tbl>
    <w:p w14:paraId="7B0CAE49" w14:textId="77777777" w:rsidR="0077165D" w:rsidRDefault="0077165D" w:rsidP="0077165D">
      <w:pPr>
        <w:ind w:firstLine="709"/>
        <w:jc w:val="both"/>
        <w:rPr>
          <w:rFonts w:ascii="Times New Roman" w:hAnsi="Times New Roman" w:cs="Times New Roman"/>
        </w:rPr>
      </w:pPr>
    </w:p>
    <w:p w14:paraId="308720F4" w14:textId="77777777" w:rsidR="0077165D" w:rsidRDefault="0077165D" w:rsidP="0077165D">
      <w:pPr>
        <w:ind w:firstLine="709"/>
        <w:jc w:val="both"/>
        <w:rPr>
          <w:rFonts w:ascii="Times New Roman" w:hAnsi="Times New Roman" w:cs="Times New Roman"/>
        </w:rPr>
      </w:pPr>
      <w:r>
        <w:rPr>
          <w:rFonts w:ascii="Times New Roman" w:hAnsi="Times New Roman" w:cs="Times New Roman"/>
        </w:rPr>
        <w:t xml:space="preserve">Общая стоимость Договора составляет </w:t>
      </w:r>
      <w:r>
        <w:rPr>
          <w:rFonts w:ascii="Times New Roman" w:hAnsi="Times New Roman" w:cs="Times New Roman"/>
          <w:b/>
          <w:lang w:eastAsia="ru-RU"/>
        </w:rPr>
        <w:t xml:space="preserve">  __________________________________________  (_____________________)  рублей _______ копеек</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НДС _______________________________________.  </w:t>
      </w:r>
    </w:p>
    <w:p w14:paraId="4B0802FD" w14:textId="77777777" w:rsidR="0077165D" w:rsidRDefault="0077165D" w:rsidP="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Расчет между Заказчиком и Поставщиком за выполненную </w:t>
      </w:r>
      <w:proofErr w:type="gramStart"/>
      <w:r>
        <w:rPr>
          <w:rFonts w:ascii="Times New Roman" w:hAnsi="Times New Roman" w:cs="Times New Roman"/>
          <w:sz w:val="24"/>
          <w:szCs w:val="24"/>
        </w:rPr>
        <w:t>доставку  производится</w:t>
      </w:r>
      <w:proofErr w:type="gramEnd"/>
      <w:r>
        <w:rPr>
          <w:rFonts w:ascii="Times New Roman" w:hAnsi="Times New Roman" w:cs="Times New Roman"/>
          <w:sz w:val="24"/>
          <w:szCs w:val="24"/>
        </w:rPr>
        <w:t xml:space="preserve"> в размере 100 % от цены договора не позднее 7 (семи)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и выставления счета Поставщиком.</w:t>
      </w:r>
    </w:p>
    <w:p w14:paraId="0D676F4B" w14:textId="77777777" w:rsidR="0077165D" w:rsidRDefault="0077165D" w:rsidP="0077165D">
      <w:pPr>
        <w:ind w:firstLine="709"/>
        <w:jc w:val="both"/>
        <w:rPr>
          <w:rFonts w:ascii="Times New Roman" w:hAnsi="Times New Roman" w:cs="Times New Roman"/>
        </w:rPr>
      </w:pPr>
    </w:p>
    <w:p w14:paraId="54253961" w14:textId="77777777" w:rsidR="0077165D" w:rsidRDefault="0077165D" w:rsidP="0077165D">
      <w:pPr>
        <w:widowControl w:val="0"/>
        <w:jc w:val="both"/>
        <w:rPr>
          <w:rFonts w:ascii="Times New Roman" w:hAnsi="Times New Roman" w:cs="Times New Roman"/>
          <w:sz w:val="24"/>
          <w:szCs w:val="24"/>
        </w:rPr>
      </w:pPr>
      <w:r>
        <w:rPr>
          <w:rFonts w:ascii="Times New Roman" w:hAnsi="Times New Roman" w:cs="Times New Roman"/>
        </w:rPr>
        <w:t xml:space="preserve">       Срок поставки товара: в течение 5 (</w:t>
      </w:r>
      <w:proofErr w:type="gramStart"/>
      <w:r>
        <w:rPr>
          <w:rFonts w:ascii="Times New Roman" w:hAnsi="Times New Roman" w:cs="Times New Roman"/>
        </w:rPr>
        <w:t>пяти)  календарных</w:t>
      </w:r>
      <w:proofErr w:type="gramEnd"/>
      <w:r>
        <w:rPr>
          <w:rFonts w:ascii="Times New Roman" w:hAnsi="Times New Roman" w:cs="Times New Roman"/>
        </w:rPr>
        <w:t xml:space="preserve"> дней с момента подписания сторонами договора. </w:t>
      </w:r>
      <w:r>
        <w:rPr>
          <w:rFonts w:ascii="Times New Roman" w:hAnsi="Times New Roman" w:cs="Times New Roman"/>
          <w:sz w:val="24"/>
          <w:szCs w:val="24"/>
        </w:rPr>
        <w:t xml:space="preserve">Товар поставляется Поставщиком по адресу: Белгородская обл., п. </w:t>
      </w:r>
      <w:proofErr w:type="gramStart"/>
      <w:r>
        <w:rPr>
          <w:rFonts w:ascii="Times New Roman" w:hAnsi="Times New Roman" w:cs="Times New Roman"/>
          <w:sz w:val="24"/>
          <w:szCs w:val="24"/>
        </w:rPr>
        <w:t xml:space="preserve">Прохоровка,   </w:t>
      </w:r>
      <w:proofErr w:type="gramEnd"/>
      <w:r>
        <w:rPr>
          <w:rFonts w:ascii="Times New Roman" w:hAnsi="Times New Roman" w:cs="Times New Roman"/>
          <w:sz w:val="24"/>
          <w:szCs w:val="24"/>
        </w:rPr>
        <w:t xml:space="preserve">                     ул. Парковая, д.47.</w:t>
      </w:r>
    </w:p>
    <w:p w14:paraId="331733BA" w14:textId="77777777" w:rsidR="0077165D" w:rsidRDefault="0077165D" w:rsidP="0077165D">
      <w:pPr>
        <w:widowControl w:val="0"/>
        <w:jc w:val="both"/>
        <w:rPr>
          <w:rFonts w:ascii="Times New Roman" w:hAnsi="Times New Roman" w:cs="Times New Roman"/>
        </w:rPr>
      </w:pPr>
      <w:r>
        <w:rPr>
          <w:rFonts w:ascii="Times New Roman" w:hAnsi="Times New Roman" w:cs="Times New Roman"/>
          <w:sz w:val="24"/>
          <w:szCs w:val="24"/>
        </w:rPr>
        <w:t xml:space="preserve">     Срок приемки товара 10 (десять) календарных дней с момента поставки товара Заказчику.</w:t>
      </w:r>
    </w:p>
    <w:p w14:paraId="1C283938" w14:textId="77777777" w:rsidR="0077165D" w:rsidRDefault="0077165D" w:rsidP="0077165D">
      <w:pPr>
        <w:widowControl w:val="0"/>
        <w:jc w:val="both"/>
        <w:rPr>
          <w:rFonts w:ascii="Times New Roman" w:hAnsi="Times New Roman" w:cs="Times New Roman"/>
          <w:sz w:val="24"/>
          <w:szCs w:val="24"/>
        </w:rPr>
      </w:pPr>
    </w:p>
    <w:p w14:paraId="4E27DA3B" w14:textId="77777777" w:rsidR="0077165D" w:rsidRDefault="0077165D" w:rsidP="0077165D">
      <w:pPr>
        <w:widowControl w:val="0"/>
        <w:jc w:val="both"/>
        <w:rPr>
          <w:rFonts w:ascii="Times New Roman" w:hAnsi="Times New Roman" w:cs="Times New Roman"/>
        </w:rPr>
      </w:pPr>
    </w:p>
    <w:p w14:paraId="69EBEECF" w14:textId="77777777" w:rsidR="0077165D" w:rsidRDefault="0077165D" w:rsidP="0077165D">
      <w:pPr>
        <w:tabs>
          <w:tab w:val="left" w:pos="280"/>
        </w:tabs>
        <w:ind w:right="-142"/>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Заказчик:   </w:t>
      </w:r>
      <w:proofErr w:type="gramEnd"/>
      <w:r>
        <w:rPr>
          <w:rFonts w:ascii="Times New Roman" w:hAnsi="Times New Roman" w:cs="Times New Roman"/>
          <w:b/>
          <w:bCs/>
          <w:sz w:val="24"/>
          <w:szCs w:val="24"/>
        </w:rPr>
        <w:t xml:space="preserve">                                                                      Поставщик:</w:t>
      </w:r>
    </w:p>
    <w:tbl>
      <w:tblPr>
        <w:tblW w:w="10353" w:type="dxa"/>
        <w:jc w:val="center"/>
        <w:tblLook w:val="04A0" w:firstRow="1" w:lastRow="0" w:firstColumn="1" w:lastColumn="0" w:noHBand="0" w:noVBand="1"/>
      </w:tblPr>
      <w:tblGrid>
        <w:gridCol w:w="5245"/>
        <w:gridCol w:w="5108"/>
      </w:tblGrid>
      <w:tr w:rsidR="0077165D" w14:paraId="45010198" w14:textId="77777777" w:rsidTr="0077165D">
        <w:trPr>
          <w:jc w:val="center"/>
        </w:trPr>
        <w:tc>
          <w:tcPr>
            <w:tcW w:w="5245" w:type="dxa"/>
          </w:tcPr>
          <w:p w14:paraId="1B357230" w14:textId="77777777" w:rsidR="0077165D" w:rsidRDefault="007716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Музей – заповедник «Прохоровское поле»</w:t>
            </w:r>
          </w:p>
          <w:p w14:paraId="6C6A5FFF" w14:textId="77777777" w:rsidR="0077165D" w:rsidRDefault="0077165D">
            <w:pPr>
              <w:spacing w:after="0" w:line="240" w:lineRule="auto"/>
              <w:jc w:val="both"/>
              <w:rPr>
                <w:rFonts w:ascii="Times New Roman" w:hAnsi="Times New Roman" w:cs="Times New Roman"/>
                <w:sz w:val="24"/>
                <w:szCs w:val="24"/>
              </w:rPr>
            </w:pPr>
          </w:p>
          <w:p w14:paraId="47F19B31" w14:textId="77777777" w:rsidR="0077165D" w:rsidRDefault="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p w14:paraId="1ADB93D3" w14:textId="77777777" w:rsidR="0077165D" w:rsidRDefault="0077165D">
            <w:pPr>
              <w:spacing w:after="0" w:line="240" w:lineRule="auto"/>
              <w:jc w:val="both"/>
              <w:rPr>
                <w:rFonts w:ascii="Times New Roman" w:hAnsi="Times New Roman" w:cs="Times New Roman"/>
                <w:sz w:val="24"/>
                <w:szCs w:val="24"/>
              </w:rPr>
            </w:pPr>
          </w:p>
          <w:p w14:paraId="74C2C424" w14:textId="77777777" w:rsidR="0077165D" w:rsidRDefault="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  К.С. Курганский</w:t>
            </w:r>
          </w:p>
          <w:p w14:paraId="6EEB85A6" w14:textId="77777777" w:rsidR="0077165D" w:rsidRDefault="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08" w:type="dxa"/>
          </w:tcPr>
          <w:p w14:paraId="5C7312C9" w14:textId="77777777" w:rsidR="0077165D" w:rsidRDefault="007716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5A48EFF" w14:textId="77777777" w:rsidR="0077165D" w:rsidRDefault="0077165D">
            <w:pPr>
              <w:spacing w:after="0" w:line="240" w:lineRule="auto"/>
              <w:jc w:val="both"/>
              <w:rPr>
                <w:rFonts w:ascii="Times New Roman" w:hAnsi="Times New Roman" w:cs="Times New Roman"/>
                <w:sz w:val="24"/>
                <w:szCs w:val="24"/>
              </w:rPr>
            </w:pPr>
          </w:p>
          <w:p w14:paraId="550EAEA4" w14:textId="77777777" w:rsidR="0077165D" w:rsidRDefault="0077165D">
            <w:pPr>
              <w:spacing w:after="0" w:line="240" w:lineRule="auto"/>
              <w:jc w:val="both"/>
              <w:rPr>
                <w:rFonts w:ascii="Times New Roman" w:hAnsi="Times New Roman" w:cs="Times New Roman"/>
                <w:sz w:val="24"/>
                <w:szCs w:val="24"/>
              </w:rPr>
            </w:pPr>
          </w:p>
          <w:p w14:paraId="2F4EB9E6" w14:textId="77777777" w:rsidR="0077165D" w:rsidRDefault="0077165D">
            <w:pPr>
              <w:spacing w:after="0" w:line="240" w:lineRule="auto"/>
              <w:jc w:val="both"/>
              <w:rPr>
                <w:rFonts w:ascii="Times New Roman" w:hAnsi="Times New Roman" w:cs="Times New Roman"/>
                <w:sz w:val="24"/>
                <w:szCs w:val="24"/>
              </w:rPr>
            </w:pPr>
          </w:p>
          <w:p w14:paraId="7A3E6ABE" w14:textId="77777777" w:rsidR="0077165D" w:rsidRDefault="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 </w:t>
            </w:r>
          </w:p>
          <w:p w14:paraId="4791F216" w14:textId="77777777" w:rsidR="0077165D" w:rsidRDefault="007716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2A7089F" w14:textId="77777777" w:rsidR="0077165D" w:rsidRDefault="0077165D" w:rsidP="0077165D">
      <w:pPr>
        <w:rPr>
          <w:rFonts w:ascii="Times New Roman" w:hAnsi="Times New Roman" w:cs="Times New Roman"/>
          <w:sz w:val="24"/>
          <w:szCs w:val="24"/>
        </w:rPr>
      </w:pPr>
    </w:p>
    <w:p w14:paraId="6D02A4E2" w14:textId="77777777" w:rsidR="006F68F5" w:rsidRDefault="006F68F5"/>
    <w:sectPr w:rsidR="006F6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96"/>
    <w:rsid w:val="00030991"/>
    <w:rsid w:val="002D3DCA"/>
    <w:rsid w:val="00327E97"/>
    <w:rsid w:val="00447796"/>
    <w:rsid w:val="006F68F5"/>
    <w:rsid w:val="00771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DA7B"/>
  <w15:chartTrackingRefBased/>
  <w15:docId w15:val="{686A9074-BCB0-4F40-A01E-6DC472C5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6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77165D"/>
    <w:rPr>
      <w:rFonts w:ascii="Calibri" w:eastAsia="Times New Roman" w:hAnsi="Calibri" w:cs="Calibri"/>
      <w:szCs w:val="20"/>
      <w:lang w:eastAsia="ru-RU"/>
    </w:rPr>
  </w:style>
  <w:style w:type="paragraph" w:customStyle="1" w:styleId="ConsPlusNormal0">
    <w:name w:val="ConsPlusNormal"/>
    <w:link w:val="ConsPlusNormal"/>
    <w:qFormat/>
    <w:rsid w:val="0077165D"/>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Обычный + полужирный"/>
    <w:aliases w:val="По центру"/>
    <w:basedOn w:val="a"/>
    <w:rsid w:val="0077165D"/>
    <w:pPr>
      <w:spacing w:after="0" w:line="240" w:lineRule="auto"/>
      <w:jc w:val="center"/>
    </w:pPr>
    <w:rPr>
      <w:rFonts w:ascii="Times New Roman" w:eastAsia="Times New Roman" w:hAnsi="Times New Roman" w:cs="Times New Roman"/>
      <w:b/>
      <w:sz w:val="24"/>
      <w:szCs w:val="24"/>
      <w:lang w:eastAsia="ru-RU"/>
    </w:rPr>
  </w:style>
  <w:style w:type="table" w:styleId="a4">
    <w:name w:val="Table Grid"/>
    <w:basedOn w:val="a1"/>
    <w:uiPriority w:val="39"/>
    <w:rsid w:val="007716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771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13"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18" Type="http://schemas.openxmlformats.org/officeDocument/2006/relationships/hyperlink" Target="mailto:muz@mail.ru" TargetMode="External"/><Relationship Id="rId3" Type="http://schemas.openxmlformats.org/officeDocument/2006/relationships/webSettings" Target="webSettings.xml"/><Relationship Id="rId7" Type="http://schemas.openxmlformats.org/officeDocument/2006/relationships/hyperlink" Target="http://mobileonline.garant.ru/" TargetMode="External"/><Relationship Id="rId12"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1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settings" Target="settings.xml"/><Relationship Id="rId16"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19" Type="http://schemas.openxmlformats.org/officeDocument/2006/relationships/fontTable" Target="fontTable.xml"/><Relationship Id="rId4"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9"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 Id="rId14" Type="http://schemas.openxmlformats.org/officeDocument/2006/relationships/hyperlink" Target="file:///D:\&#1044;&#1086;&#1082;&#1091;&#1084;&#1077;&#1085;&#1090;&#1099;\&#1044;&#1086;&#1082;&#1091;&#1084;&#1077;&#1085;&#1090;&#1099;\&#1044;&#1086;&#1075;&#1086;&#1074;&#1086;&#1088;&#1072;%202026\&#1055;&#1088;&#1086;&#1077;&#1082;&#1090;&#1099;%20&#1076;&#1086;&#1075;&#1086;&#1074;&#1086;&#1088;&#1086;&#1074;%20&#1085;&#1072;%20&#1041;&#1077;&#1088;&#1105;&#1079;&#1082;&#1091;\&#1052;&#1059;&#1057;&#1054;&#1056;\&#8470;%20&#1087;&#1088;&#1086;&#1077;&#1082;&#1090;%20&#1076;&#1086;&#1075;&#1086;&#1074;&#1086;&#1088;&#1072;%20&#1085;&#1072;%20&#1087;&#1086;&#1089;&#1090;&#1072;&#1074;&#1082;&#1091;%20%20&#1074;&#1072;&#1079;&#1086;&#1085;&#1086;&#1074;%20%2084%20000.00%20&#1092;.&#1079;.%204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3682</Words>
  <Characters>20990</Characters>
  <Application>Microsoft Office Word</Application>
  <DocSecurity>0</DocSecurity>
  <Lines>174</Lines>
  <Paragraphs>49</Paragraphs>
  <ScaleCrop>false</ScaleCrop>
  <Company>SPecialiST RePack</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2026-06-25T12:47:00Z</dcterms:created>
  <dcterms:modified xsi:type="dcterms:W3CDTF">2026-06-25T12:47:00Z</dcterms:modified>
</cp:coreProperties>
</file>