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51189" w:rsidRPr="00BC1F67" w:rsidRDefault="00851189">
      <w:pPr>
        <w:pStyle w:val="Heading"/>
        <w:jc w:val="center"/>
        <w:rPr>
          <w:rFonts w:ascii="Times New Roman" w:eastAsia="Arial Unicode MS" w:hAnsi="Times New Roman" w:cs="Times New Roman"/>
          <w:sz w:val="24"/>
          <w:szCs w:val="24"/>
        </w:rPr>
      </w:pPr>
      <w:r w:rsidRPr="00BC1F67">
        <w:rPr>
          <w:rFonts w:ascii="Times New Roman" w:eastAsia="Arial Unicode MS" w:hAnsi="Times New Roman" w:cs="Times New Roman"/>
          <w:sz w:val="24"/>
          <w:szCs w:val="24"/>
        </w:rPr>
        <w:t>КОНТРАКТ</w:t>
      </w:r>
      <w:r w:rsidRPr="00BC1F67">
        <w:rPr>
          <w:rStyle w:val="a7"/>
          <w:rFonts w:ascii="Times New Roman" w:eastAsia="Arial Unicode MS" w:hAnsi="Times New Roman" w:cs="Times New Roman"/>
          <w:sz w:val="24"/>
          <w:szCs w:val="24"/>
        </w:rPr>
        <w:t xml:space="preserve"> </w:t>
      </w:r>
      <w:r w:rsidRPr="00BC1F67">
        <w:rPr>
          <w:rFonts w:ascii="Times New Roman" w:eastAsia="Arial Unicode MS" w:hAnsi="Times New Roman" w:cs="Times New Roman"/>
          <w:sz w:val="24"/>
          <w:szCs w:val="24"/>
        </w:rPr>
        <w:t xml:space="preserve">№ </w:t>
      </w:r>
      <w:r w:rsidR="00436960">
        <w:rPr>
          <w:rFonts w:ascii="Times New Roman" w:eastAsia="Arial Unicode MS" w:hAnsi="Times New Roman" w:cs="Times New Roman"/>
          <w:sz w:val="24"/>
          <w:szCs w:val="24"/>
        </w:rPr>
        <w:t>__________</w:t>
      </w:r>
    </w:p>
    <w:p w:rsidR="00851189" w:rsidRDefault="00851189">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851189" w:rsidRDefault="00851189">
      <w:pPr>
        <w:spacing w:after="0" w:line="240" w:lineRule="auto"/>
        <w:jc w:val="both"/>
        <w:rPr>
          <w:rFonts w:ascii="Times New Roman" w:eastAsia="Arial Unicode MS" w:hAnsi="Times New Roman" w:cs="Times New Roman"/>
        </w:rPr>
      </w:pPr>
    </w:p>
    <w:p w:rsidR="00851189" w:rsidRDefault="00851189">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257587">
        <w:rPr>
          <w:rFonts w:ascii="Times New Roman" w:hAnsi="Times New Roman" w:cs="Times New Roman"/>
        </w:rPr>
        <w:t xml:space="preserve">    </w:t>
      </w:r>
      <w:proofErr w:type="gramStart"/>
      <w:r w:rsidR="00257587">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___»___________ 202</w:t>
      </w:r>
      <w:r w:rsidR="00BE2495">
        <w:rPr>
          <w:rFonts w:ascii="Times New Roman" w:hAnsi="Times New Roman" w:cs="Times New Roman"/>
        </w:rPr>
        <w:t>6</w:t>
      </w:r>
      <w:r>
        <w:rPr>
          <w:rFonts w:ascii="Times New Roman" w:hAnsi="Times New Roman" w:cs="Times New Roman"/>
        </w:rPr>
        <w:t xml:space="preserve"> года</w:t>
      </w:r>
    </w:p>
    <w:p w:rsidR="00851189" w:rsidRDefault="00851189">
      <w:pPr>
        <w:spacing w:after="0" w:line="240" w:lineRule="auto"/>
        <w:jc w:val="both"/>
        <w:rPr>
          <w:rFonts w:ascii="Times New Roman" w:hAnsi="Times New Roman" w:cs="Times New Roman"/>
        </w:rPr>
      </w:pPr>
    </w:p>
    <w:p w:rsidR="00814AB5" w:rsidRPr="0090481E" w:rsidRDefault="00851189" w:rsidP="00814AB5">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F951D9" w:rsidRPr="00027162">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F951D9" w:rsidRPr="00027162">
        <w:rPr>
          <w:rFonts w:ascii="Times New Roman" w:hAnsi="Times New Roman" w:cs="Times New Roman"/>
          <w:b/>
          <w:lang w:eastAsia="ru-RU"/>
        </w:rPr>
        <w:t>ИвРТТИ</w:t>
      </w:r>
      <w:proofErr w:type="spellEnd"/>
      <w:r w:rsidR="00F951D9" w:rsidRPr="00027162">
        <w:rPr>
          <w:rFonts w:ascii="Times New Roman" w:hAnsi="Times New Roman" w:cs="Times New Roman"/>
          <w:b/>
          <w:lang w:eastAsia="ru-RU"/>
        </w:rPr>
        <w:t>» Минтруда России)</w:t>
      </w:r>
      <w:r w:rsidR="00F951D9" w:rsidRPr="00027162">
        <w:rPr>
          <w:rFonts w:ascii="Times New Roman" w:hAnsi="Times New Roman" w:cs="Times New Roman"/>
        </w:rPr>
        <w:t xml:space="preserve">, именуемое в дальнейшем «Заказчик», </w:t>
      </w:r>
      <w:r w:rsidR="00796030" w:rsidRPr="00582B79">
        <w:rPr>
          <w:rFonts w:ascii="Times New Roman" w:hAnsi="Times New Roman" w:cs="Times New Roman"/>
        </w:rPr>
        <w:t xml:space="preserve">в лице заместителя директора по финансовой деятельности </w:t>
      </w:r>
      <w:proofErr w:type="spellStart"/>
      <w:r w:rsidR="00796030" w:rsidRPr="00582B79">
        <w:rPr>
          <w:rFonts w:ascii="Times New Roman" w:hAnsi="Times New Roman" w:cs="Times New Roman"/>
        </w:rPr>
        <w:t>Крайновой</w:t>
      </w:r>
      <w:proofErr w:type="spellEnd"/>
      <w:r w:rsidR="00796030" w:rsidRPr="00582B79">
        <w:rPr>
          <w:rFonts w:ascii="Times New Roman" w:hAnsi="Times New Roman" w:cs="Times New Roman"/>
        </w:rPr>
        <w:t xml:space="preserve"> Людмилы Викторовны, действующего на основании доверенности № 1 от 22.05.2026 Единый регистрационный номер e2a974a9-a534-46bf-ad3a-c0492f5c76c3</w:t>
      </w:r>
      <w:r w:rsidR="00F951D9" w:rsidRPr="00027162">
        <w:rPr>
          <w:rFonts w:ascii="Times New Roman" w:hAnsi="Times New Roman" w:cs="Times New Roman"/>
        </w:rPr>
        <w:t xml:space="preserve">, с одной стороны, и </w:t>
      </w:r>
      <w:r w:rsidR="00436960">
        <w:rPr>
          <w:rFonts w:ascii="Times New Roman" w:hAnsi="Times New Roman" w:cs="Times New Roman"/>
          <w:b/>
        </w:rPr>
        <w:t>__________</w:t>
      </w:r>
      <w:r w:rsidR="00185077" w:rsidRPr="00185077">
        <w:rPr>
          <w:rFonts w:ascii="Times New Roman" w:hAnsi="Times New Roman" w:cs="Times New Roman"/>
          <w:b/>
        </w:rPr>
        <w:t xml:space="preserve">, </w:t>
      </w:r>
      <w:r w:rsidR="00185077" w:rsidRPr="00185077">
        <w:rPr>
          <w:rFonts w:ascii="Times New Roman" w:hAnsi="Times New Roman" w:cs="Times New Roman"/>
        </w:rPr>
        <w:t xml:space="preserve">именуемое в дальнейшем "Поставщик", в лице </w:t>
      </w:r>
      <w:r w:rsidR="00436960">
        <w:rPr>
          <w:rFonts w:ascii="Times New Roman" w:hAnsi="Times New Roman" w:cs="Times New Roman"/>
        </w:rPr>
        <w:t>___________</w:t>
      </w:r>
      <w:r w:rsidR="00185077" w:rsidRPr="00185077">
        <w:rPr>
          <w:rFonts w:ascii="Times New Roman" w:hAnsi="Times New Roman" w:cs="Times New Roman"/>
        </w:rPr>
        <w:t xml:space="preserve"> действующего на основании </w:t>
      </w:r>
      <w:r w:rsidR="00436960">
        <w:rPr>
          <w:rFonts w:ascii="Times New Roman" w:hAnsi="Times New Roman" w:cs="Times New Roman"/>
        </w:rPr>
        <w:t>_________</w:t>
      </w:r>
      <w:r w:rsidR="00F951D9" w:rsidRPr="00185077">
        <w:rPr>
          <w:rFonts w:ascii="Times New Roman" w:hAnsi="Times New Roman" w:cs="Times New Roman"/>
        </w:rPr>
        <w:t xml:space="preserve">, </w:t>
      </w:r>
      <w:r w:rsidR="00F951D9" w:rsidRPr="00027162">
        <w:rPr>
          <w:rFonts w:ascii="Times New Roman" w:hAnsi="Times New Roman" w:cs="Times New Roman"/>
        </w:rPr>
        <w:t xml:space="preserve">с другой стороны, совместно именуемые «Стороны» и каждый в отдельности «Сторона», на основании </w:t>
      </w:r>
      <w:r w:rsidR="00F951D9">
        <w:rPr>
          <w:rFonts w:ascii="Times New Roman" w:hAnsi="Times New Roman" w:cs="Times New Roman"/>
          <w:lang w:eastAsia="ru-RU"/>
        </w:rPr>
        <w:t>п. 4</w:t>
      </w:r>
      <w:r w:rsidR="00F951D9" w:rsidRPr="00027162">
        <w:rPr>
          <w:rFonts w:ascii="Times New Roman" w:hAnsi="Times New Roman" w:cs="Times New Roman"/>
          <w:lang w:eastAsia="ru-RU"/>
        </w:rPr>
        <w:t xml:space="preserve"> ч. 1 ст. 93 </w:t>
      </w:r>
      <w:r w:rsidR="00F951D9" w:rsidRPr="00027162">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851189" w:rsidRDefault="00851189">
      <w:pPr>
        <w:tabs>
          <w:tab w:val="left" w:pos="4536"/>
          <w:tab w:val="left" w:pos="8931"/>
        </w:tabs>
        <w:spacing w:after="0" w:line="240" w:lineRule="auto"/>
        <w:jc w:val="both"/>
        <w:rPr>
          <w:rFonts w:ascii="Times New Roman" w:hAnsi="Times New Roman" w:cs="Times New Roman"/>
        </w:rPr>
      </w:pPr>
    </w:p>
    <w:p w:rsidR="00851189" w:rsidRPr="00456345" w:rsidRDefault="0085118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456345" w:rsidRDefault="00456345" w:rsidP="00456345">
      <w:pPr>
        <w:pStyle w:val="Heading"/>
        <w:ind w:left="720"/>
        <w:rPr>
          <w:rFonts w:ascii="Times New Roman" w:hAnsi="Times New Roman" w:cs="Times New Roman"/>
        </w:rPr>
      </w:pP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104D3B">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00517470" w:rsidRPr="00517470">
        <w:rPr>
          <w:rFonts w:ascii="Times New Roman" w:hAnsi="Times New Roman" w:cs="Times New Roman"/>
          <w:b/>
        </w:rPr>
        <w:t xml:space="preserve">продукты питания (вафли, печенье, пряники, конфеты) </w:t>
      </w:r>
      <w:r>
        <w:rPr>
          <w:rFonts w:ascii="Times New Roman" w:hAnsi="Times New Roman" w:cs="Times New Roman"/>
        </w:rPr>
        <w:t>(далее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w:t>
      </w:r>
      <w:r w:rsidR="00104D3B">
        <w:rPr>
          <w:rFonts w:ascii="Times New Roman" w:hAnsi="Times New Roman" w:cs="Times New Roman"/>
        </w:rPr>
        <w:t>го Товара указаны в Спецификаци</w:t>
      </w:r>
      <w:r w:rsidR="00F46A17">
        <w:rPr>
          <w:rFonts w:ascii="Times New Roman" w:hAnsi="Times New Roman" w:cs="Times New Roman"/>
        </w:rPr>
        <w:t>я</w:t>
      </w:r>
      <w:r w:rsidR="00104D3B">
        <w:rPr>
          <w:rFonts w:ascii="Times New Roman" w:hAnsi="Times New Roman" w:cs="Times New Roman"/>
        </w:rPr>
        <w:t xml:space="preserve">, </w:t>
      </w:r>
      <w:r>
        <w:rPr>
          <w:rFonts w:ascii="Times New Roman" w:hAnsi="Times New Roman" w:cs="Times New Roman"/>
        </w:rPr>
        <w:t>Технические и качественные характеристики Товара устан</w:t>
      </w:r>
      <w:r w:rsidR="00352CFE">
        <w:rPr>
          <w:rFonts w:ascii="Times New Roman" w:hAnsi="Times New Roman" w:cs="Times New Roman"/>
        </w:rPr>
        <w:t>овлены в Техническом задании</w:t>
      </w:r>
      <w:r>
        <w:rPr>
          <w:rFonts w:ascii="Times New Roman" w:hAnsi="Times New Roman" w:cs="Times New Roman"/>
        </w:rPr>
        <w:t>.</w:t>
      </w:r>
    </w:p>
    <w:p w:rsidR="00851189" w:rsidRDefault="00851189">
      <w:pPr>
        <w:spacing w:after="0" w:line="240" w:lineRule="auto"/>
        <w:ind w:firstLine="567"/>
        <w:jc w:val="both"/>
        <w:rPr>
          <w:rFonts w:ascii="Times New Roman" w:hAnsi="Times New Roman" w:cs="Times New Roman"/>
        </w:rPr>
      </w:pPr>
      <w:r>
        <w:rPr>
          <w:rFonts w:ascii="Times New Roman" w:hAnsi="Times New Roman" w:cs="Times New Roman"/>
        </w:rPr>
        <w:t>1.3. ИКЗ:</w:t>
      </w:r>
      <w:r w:rsidR="00352CFE">
        <w:rPr>
          <w:rFonts w:ascii="Times New Roman" w:hAnsi="Times New Roman" w:cs="Times New Roman"/>
        </w:rPr>
        <w:t xml:space="preserve"> </w:t>
      </w:r>
      <w:r w:rsidR="009F0810" w:rsidRPr="009F0810">
        <w:rPr>
          <w:rFonts w:ascii="Times New Roman" w:hAnsi="Times New Roman" w:cs="Times New Roman"/>
        </w:rPr>
        <w:t>261372900973737020100100100000000244</w:t>
      </w:r>
    </w:p>
    <w:p w:rsidR="001F0E21" w:rsidRDefault="001F0E21">
      <w:pPr>
        <w:spacing w:after="0" w:line="240" w:lineRule="auto"/>
        <w:ind w:firstLine="567"/>
        <w:jc w:val="both"/>
        <w:rPr>
          <w:rFonts w:ascii="Times New Roman" w:hAnsi="Times New Roman" w:cs="Times New Roman"/>
        </w:rPr>
      </w:pPr>
    </w:p>
    <w:p w:rsidR="00851189" w:rsidRPr="00456345" w:rsidRDefault="0085118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456345" w:rsidRDefault="00456345" w:rsidP="00456345">
      <w:pPr>
        <w:pStyle w:val="Heading"/>
        <w:ind w:left="720"/>
        <w:rPr>
          <w:rFonts w:ascii="Times New Roman" w:hAnsi="Times New Roman" w:cs="Times New Roman"/>
        </w:rPr>
      </w:pPr>
    </w:p>
    <w:p w:rsidR="00C41584" w:rsidRDefault="00851189">
      <w:pPr>
        <w:spacing w:after="0" w:line="240" w:lineRule="auto"/>
        <w:ind w:firstLine="567"/>
        <w:jc w:val="both"/>
        <w:rPr>
          <w:rFonts w:ascii="Times New Roman" w:hAnsi="Times New Roman" w:cs="Times New Roman"/>
          <w:b/>
        </w:rPr>
      </w:pPr>
      <w:r w:rsidRPr="00352CFE">
        <w:rPr>
          <w:rFonts w:ascii="Times New Roman" w:hAnsi="Times New Roman" w:cs="Times New Roman"/>
        </w:rPr>
        <w:t xml:space="preserve">2.1. Цена Контракта составляет </w:t>
      </w:r>
      <w:r w:rsidR="00436960">
        <w:rPr>
          <w:rFonts w:ascii="Times New Roman" w:hAnsi="Times New Roman" w:cs="Times New Roman"/>
          <w:b/>
        </w:rPr>
        <w:t>______</w:t>
      </w:r>
      <w:r w:rsidR="00BE2495">
        <w:rPr>
          <w:rFonts w:ascii="Times New Roman" w:hAnsi="Times New Roman" w:cs="Times New Roman"/>
          <w:b/>
        </w:rPr>
        <w:t xml:space="preserve"> рублей</w:t>
      </w:r>
      <w:r w:rsidR="00C31647" w:rsidRPr="00C31647">
        <w:rPr>
          <w:rFonts w:ascii="Times New Roman" w:hAnsi="Times New Roman" w:cs="Times New Roman"/>
          <w:b/>
        </w:rPr>
        <w:t xml:space="preserve"> </w:t>
      </w:r>
      <w:r w:rsidR="00814AB5" w:rsidRPr="00C31647">
        <w:rPr>
          <w:rFonts w:ascii="Times New Roman" w:hAnsi="Times New Roman" w:cs="Times New Roman"/>
          <w:b/>
        </w:rPr>
        <w:t>(</w:t>
      </w:r>
      <w:r w:rsidR="00436960">
        <w:rPr>
          <w:rFonts w:ascii="Times New Roman" w:hAnsi="Times New Roman" w:cs="Times New Roman"/>
          <w:b/>
        </w:rPr>
        <w:t>______</w:t>
      </w:r>
      <w:r w:rsidR="00814AB5" w:rsidRPr="00C31647">
        <w:rPr>
          <w:rFonts w:ascii="Times New Roman" w:hAnsi="Times New Roman" w:cs="Times New Roman"/>
          <w:b/>
        </w:rPr>
        <w:t xml:space="preserve">), в том числе НДС </w:t>
      </w:r>
      <w:r w:rsidR="00DF3387">
        <w:rPr>
          <w:rFonts w:ascii="Times New Roman" w:hAnsi="Times New Roman" w:cs="Times New Roman"/>
          <w:b/>
        </w:rPr>
        <w:t xml:space="preserve">% - </w:t>
      </w:r>
      <w:r w:rsidR="00436960">
        <w:rPr>
          <w:rFonts w:ascii="Times New Roman" w:hAnsi="Times New Roman" w:cs="Times New Roman"/>
          <w:b/>
        </w:rPr>
        <w:t>_______</w:t>
      </w:r>
      <w:r w:rsidR="00DF3387">
        <w:rPr>
          <w:rFonts w:ascii="Times New Roman" w:hAnsi="Times New Roman" w:cs="Times New Roman"/>
          <w:b/>
        </w:rPr>
        <w:t xml:space="preserve"> рублей.</w:t>
      </w:r>
    </w:p>
    <w:p w:rsidR="00851189" w:rsidRPr="00352CFE" w:rsidRDefault="00851189">
      <w:pPr>
        <w:spacing w:after="0" w:line="240" w:lineRule="auto"/>
        <w:ind w:firstLine="567"/>
        <w:jc w:val="both"/>
        <w:rPr>
          <w:rFonts w:ascii="Times New Roman" w:eastAsia="Times New Roman" w:hAnsi="Times New Roman" w:cs="Times New Roman"/>
          <w:lang w:eastAsia="ru-RU"/>
        </w:rPr>
      </w:pPr>
      <w:r w:rsidRPr="00352CFE">
        <w:rPr>
          <w:rFonts w:ascii="Times New Roman" w:hAnsi="Times New Roman" w:cs="Times New Roman"/>
        </w:rPr>
        <w:t>Цена единицы поставляемого Товара установлена в Спецификации.</w:t>
      </w:r>
    </w:p>
    <w:p w:rsidR="004F6946" w:rsidRPr="009C7091" w:rsidRDefault="004F6946" w:rsidP="004F6946">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4F6946" w:rsidRPr="009C7091" w:rsidRDefault="004F6946" w:rsidP="004F6946">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9C7091">
        <w:rPr>
          <w:rFonts w:ascii="Times New Roman" w:eastAsia="Times New Roman" w:hAnsi="Times New Roman" w:cs="Times New Roman"/>
          <w:lang w:eastAsia="ru-RU"/>
        </w:rPr>
        <w:t>.</w:t>
      </w:r>
    </w:p>
    <w:p w:rsidR="004F6946" w:rsidRPr="009C7091" w:rsidRDefault="004F6946" w:rsidP="004F6946">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4F6946" w:rsidRDefault="004F6946" w:rsidP="004F694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6946" w:rsidRDefault="004F6946" w:rsidP="004F6946">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4F6946" w:rsidRDefault="004F6946" w:rsidP="004F6946">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4F6946" w:rsidRDefault="004F6946" w:rsidP="004F6946">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w:t>
      </w:r>
      <w:r>
        <w:rPr>
          <w:rFonts w:ascii="Times New Roman" w:eastAsia="Times New Roman" w:hAnsi="Times New Roman" w:cs="Times New Roman"/>
          <w:lang w:eastAsia="ru-RU"/>
        </w:rPr>
        <w:lastRenderedPageBreak/>
        <w:t>исправленные документы</w:t>
      </w:r>
    </w:p>
    <w:p w:rsidR="004F6946" w:rsidRDefault="004F6946" w:rsidP="004F6946">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4F6946" w:rsidRDefault="004F6946" w:rsidP="004F6946">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4F6946" w:rsidRDefault="004F6946" w:rsidP="004F6946">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4F6946" w:rsidRDefault="004F6946" w:rsidP="004F6946">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4F6946" w:rsidRDefault="004F6946" w:rsidP="004F6946">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4F6946" w:rsidRPr="009C7091" w:rsidRDefault="004F6946" w:rsidP="004F6946">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4F6946" w:rsidRPr="009C7091" w:rsidRDefault="004F6946" w:rsidP="004F6946">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p>
    <w:p w:rsidR="004F6946" w:rsidRPr="009C7091" w:rsidRDefault="004F6946" w:rsidP="004F6946">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p>
    <w:p w:rsidR="004F6946" w:rsidRDefault="004F6946" w:rsidP="004F6946">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 за собой право</w:t>
      </w:r>
      <w:r>
        <w:rPr>
          <w:rFonts w:ascii="Times New Roman" w:eastAsia="Times New Roman" w:hAnsi="Times New Roman" w:cs="Times New Roman"/>
          <w:b w:val="0"/>
          <w:bCs w:val="0"/>
          <w:lang w:eastAsia="ru-RU"/>
        </w:rPr>
        <w:t xml:space="preserve">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4F6946" w:rsidRDefault="004F6946" w:rsidP="004F6946">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CE0CE9" w:rsidRDefault="00CE0CE9" w:rsidP="004F6946">
      <w:pPr>
        <w:pStyle w:val="Heading"/>
        <w:ind w:firstLine="567"/>
        <w:jc w:val="both"/>
        <w:rPr>
          <w:rFonts w:ascii="Times New Roman" w:eastAsia="Times New Roman" w:hAnsi="Times New Roman" w:cs="Times New Roman"/>
          <w:b w:val="0"/>
          <w:bCs w:val="0"/>
          <w:lang w:eastAsia="ru-RU"/>
        </w:rPr>
      </w:pPr>
    </w:p>
    <w:p w:rsidR="00851189" w:rsidRDefault="00851189">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456345" w:rsidRDefault="00456345">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F92A42" w:rsidRPr="00B326AB" w:rsidRDefault="00F92A42" w:rsidP="00F92A42">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F92A42" w:rsidRPr="00B326AB" w:rsidRDefault="00F92A42" w:rsidP="00F92A42">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уполномоченного лица и печатью; </w:t>
      </w:r>
    </w:p>
    <w:p w:rsidR="00F92A42" w:rsidRPr="00B326AB"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w:t>
      </w:r>
      <w:r>
        <w:rPr>
          <w:rFonts w:ascii="Times New Roman" w:eastAsia="Times New Roman" w:hAnsi="Times New Roman" w:cs="Times New Roman"/>
          <w:lang w:eastAsia="ru-RU"/>
        </w:rPr>
        <w:lastRenderedPageBreak/>
        <w:t>данного вида товара;</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F92A42" w:rsidRDefault="00F92A42" w:rsidP="00F92A42">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F92A42" w:rsidRDefault="00F92A42" w:rsidP="00F92A42">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F92A42" w:rsidRDefault="00F92A42" w:rsidP="00F92A42">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92A42" w:rsidRPr="00C12909" w:rsidRDefault="00F92A42" w:rsidP="00F92A42">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F92A42" w:rsidRPr="00C12909" w:rsidRDefault="00F92A42" w:rsidP="00F92A42">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F92A42" w:rsidRPr="00C12909" w:rsidRDefault="00F92A42" w:rsidP="00F92A42">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92A42" w:rsidRPr="00C12909" w:rsidRDefault="00F92A42" w:rsidP="00F92A42">
      <w:pPr>
        <w:spacing w:after="0" w:line="240" w:lineRule="auto"/>
        <w:ind w:firstLine="567"/>
        <w:jc w:val="both"/>
        <w:rPr>
          <w:rFonts w:ascii="Times New Roman" w:eastAsia="Times New Roman" w:hAnsi="Times New Roman" w:cs="Times New Roman"/>
          <w:b/>
          <w:lang w:eastAsia="ru-RU"/>
        </w:rPr>
      </w:pP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51189" w:rsidRDefault="00851189">
      <w:pPr>
        <w:widowControl w:val="0"/>
        <w:spacing w:after="0" w:line="240" w:lineRule="auto"/>
        <w:ind w:firstLine="851"/>
        <w:jc w:val="center"/>
        <w:rPr>
          <w:rFonts w:ascii="Times New Roman" w:eastAsia="Times New Roman" w:hAnsi="Times New Roman" w:cs="Times New Roman"/>
          <w:b/>
          <w:lang w:eastAsia="ru-RU"/>
        </w:rPr>
      </w:pPr>
    </w:p>
    <w:p w:rsidR="00851189" w:rsidRDefault="00851189">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456345" w:rsidRDefault="00456345">
      <w:pPr>
        <w:widowControl w:val="0"/>
        <w:spacing w:after="0" w:line="240" w:lineRule="auto"/>
        <w:ind w:left="360"/>
        <w:jc w:val="center"/>
        <w:rPr>
          <w:rFonts w:ascii="Times New Roman" w:eastAsia="Times New Roman" w:hAnsi="Times New Roman" w:cs="Times New Roman"/>
        </w:rPr>
      </w:pPr>
    </w:p>
    <w:p w:rsidR="00C47BEE" w:rsidRPr="00597A6C" w:rsidRDefault="00851189" w:rsidP="00C47BEE">
      <w:pPr>
        <w:spacing w:after="0" w:line="240" w:lineRule="auto"/>
        <w:ind w:firstLine="567"/>
        <w:jc w:val="both"/>
        <w:rPr>
          <w:rFonts w:ascii="Times New Roman" w:hAnsi="Times New Roman" w:cs="Times New Roman"/>
        </w:rPr>
      </w:pPr>
      <w:r w:rsidRPr="00597A6C">
        <w:rPr>
          <w:rFonts w:ascii="Times New Roman" w:eastAsia="Times New Roman" w:hAnsi="Times New Roman" w:cs="Times New Roman"/>
        </w:rPr>
        <w:t xml:space="preserve">4.1. </w:t>
      </w:r>
      <w:r w:rsidR="00C47BEE" w:rsidRPr="00597A6C">
        <w:rPr>
          <w:rFonts w:ascii="Times New Roman" w:hAnsi="Times New Roman" w:cs="Times New Roman"/>
        </w:rPr>
        <w:t xml:space="preserve">Поставка Товара осуществляется по заявке Заказчика. </w:t>
      </w:r>
    </w:p>
    <w:p w:rsidR="00BD12AE" w:rsidRPr="00597A6C" w:rsidRDefault="00BD12AE" w:rsidP="00C47BEE">
      <w:pPr>
        <w:spacing w:after="0" w:line="240" w:lineRule="auto"/>
        <w:ind w:firstLine="567"/>
        <w:jc w:val="both"/>
        <w:rPr>
          <w:rFonts w:ascii="Times New Roman" w:hAnsi="Times New Roman" w:cs="Times New Roman"/>
        </w:rPr>
      </w:pPr>
      <w:r w:rsidRPr="00597A6C">
        <w:rPr>
          <w:rFonts w:ascii="Times New Roman" w:eastAsia="Times New Roman" w:hAnsi="Times New Roman" w:cs="Times New Roman"/>
          <w:b/>
        </w:rPr>
        <w:t>Сроки поставки товара: с даты заключения контракта по 28.12.2026 год.</w:t>
      </w:r>
    </w:p>
    <w:p w:rsidR="00597A6C" w:rsidRPr="00597A6C" w:rsidRDefault="00597A6C" w:rsidP="00597A6C">
      <w:pPr>
        <w:spacing w:after="0" w:line="240" w:lineRule="auto"/>
        <w:ind w:firstLine="567"/>
        <w:jc w:val="both"/>
        <w:rPr>
          <w:rFonts w:ascii="Times New Roman" w:hAnsi="Times New Roman" w:cs="Times New Roman"/>
        </w:rPr>
      </w:pPr>
      <w:r w:rsidRPr="00597A6C">
        <w:rPr>
          <w:rFonts w:ascii="Times New Roman" w:hAnsi="Times New Roman" w:cs="Times New Roman"/>
        </w:rPr>
        <w:t xml:space="preserve">Заказчик направляет заявку о дате поставки Товара по адресу электронной почты sitdvkus@yandex.ru либо по телефону 8 (4932) 593998 до 15:00 дня, предшествующего предполагаемой дате поставки Товара. </w:t>
      </w:r>
    </w:p>
    <w:p w:rsidR="00597A6C" w:rsidRPr="00597A6C" w:rsidRDefault="00597A6C" w:rsidP="00597A6C">
      <w:pPr>
        <w:spacing w:after="0" w:line="240" w:lineRule="auto"/>
        <w:ind w:firstLine="567"/>
        <w:jc w:val="both"/>
        <w:rPr>
          <w:rFonts w:ascii="Times New Roman" w:eastAsia="Times New Roman" w:hAnsi="Times New Roman" w:cs="Times New Roman"/>
          <w:lang w:eastAsia="ru-RU"/>
        </w:rPr>
      </w:pPr>
      <w:r w:rsidRPr="00597A6C">
        <w:rPr>
          <w:rFonts w:ascii="Times New Roman" w:eastAsia="Times New Roman" w:hAnsi="Times New Roman" w:cs="Times New Roman"/>
          <w:lang w:eastAsia="ru-RU"/>
        </w:rPr>
        <w:t>Поставка осуществляется с 06:30 час. до 11:30 час. (время московское), либо в другое время, указанное Заказчиком в заявке и согласованное с Поставщиком.</w:t>
      </w:r>
    </w:p>
    <w:p w:rsidR="00796030" w:rsidRPr="00597A6C" w:rsidRDefault="00796030" w:rsidP="00796030">
      <w:pPr>
        <w:spacing w:after="0" w:line="240" w:lineRule="auto"/>
        <w:ind w:firstLine="567"/>
        <w:jc w:val="both"/>
        <w:rPr>
          <w:rFonts w:ascii="Times New Roman" w:hAnsi="Times New Roman" w:cs="Times New Roman"/>
        </w:rPr>
      </w:pPr>
      <w:r w:rsidRPr="00597A6C">
        <w:rPr>
          <w:rFonts w:ascii="Times New Roman" w:hAnsi="Times New Roman" w:cs="Times New Roman"/>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796030" w:rsidRPr="00597A6C" w:rsidRDefault="00796030" w:rsidP="00796030">
      <w:pPr>
        <w:spacing w:after="0" w:line="240" w:lineRule="auto"/>
        <w:ind w:firstLine="567"/>
        <w:jc w:val="both"/>
        <w:rPr>
          <w:rFonts w:ascii="Times New Roman" w:eastAsia="Times New Roman" w:hAnsi="Times New Roman" w:cs="Times New Roman"/>
          <w:lang w:eastAsia="ru-RU"/>
        </w:rPr>
      </w:pPr>
      <w:r w:rsidRPr="00597A6C">
        <w:rPr>
          <w:rFonts w:ascii="Times New Roman" w:eastAsia="Times New Roman" w:hAnsi="Times New Roman" w:cs="Times New Roman"/>
        </w:rPr>
        <w:t xml:space="preserve">4.2. </w:t>
      </w:r>
      <w:r w:rsidRPr="00597A6C">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597A6C">
        <w:rPr>
          <w:rFonts w:ascii="Times New Roman" w:eastAsia="Times New Roman" w:hAnsi="Times New Roman" w:cs="Times New Roman"/>
        </w:rPr>
        <w:t xml:space="preserve"> на склад Заказчика по адресу: г. Иваново, ул. Музыкальная, д. 4 (место доставки).</w:t>
      </w:r>
    </w:p>
    <w:p w:rsidR="00796030" w:rsidRPr="00597A6C" w:rsidRDefault="00796030" w:rsidP="00796030">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597A6C">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796030" w:rsidRPr="00597A6C" w:rsidRDefault="00796030" w:rsidP="00796030">
      <w:pPr>
        <w:widowControl w:val="0"/>
        <w:spacing w:after="0" w:line="240" w:lineRule="auto"/>
        <w:ind w:firstLine="567"/>
        <w:jc w:val="both"/>
        <w:rPr>
          <w:rFonts w:ascii="Times New Roman" w:eastAsia="Times New Roman" w:hAnsi="Times New Roman" w:cs="Times New Roman"/>
          <w:lang w:eastAsia="ru-RU"/>
        </w:rPr>
      </w:pPr>
      <w:r w:rsidRPr="00597A6C">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796030" w:rsidRPr="00266666" w:rsidRDefault="00796030" w:rsidP="00796030">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lastRenderedPageBreak/>
        <w:t>4.4. Товар, не соответствующий требованиям, указанным в Контракте, считается не поставленным.</w:t>
      </w:r>
    </w:p>
    <w:p w:rsidR="00796030" w:rsidRDefault="00796030" w:rsidP="00796030">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796030" w:rsidRDefault="00796030" w:rsidP="00796030">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796030" w:rsidRDefault="00796030" w:rsidP="00796030">
      <w:pPr>
        <w:widowControl w:val="0"/>
        <w:spacing w:after="0" w:line="240" w:lineRule="auto"/>
        <w:ind w:firstLine="851"/>
        <w:jc w:val="both"/>
        <w:rPr>
          <w:rFonts w:ascii="Times New Roman" w:eastAsia="Times New Roman" w:hAnsi="Times New Roman" w:cs="Times New Roman"/>
          <w:b/>
          <w:lang w:eastAsia="ru-RU"/>
        </w:rPr>
      </w:pPr>
      <w:bookmarkStart w:id="0" w:name="Par0"/>
      <w:bookmarkEnd w:id="0"/>
    </w:p>
    <w:p w:rsidR="00796030" w:rsidRDefault="00796030" w:rsidP="00796030">
      <w:pPr>
        <w:widowControl w:val="0"/>
        <w:spacing w:after="0" w:line="240" w:lineRule="auto"/>
        <w:ind w:firstLine="851"/>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796030" w:rsidRPr="00266666" w:rsidRDefault="00796030" w:rsidP="00796030">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0B6F61" w:rsidRPr="00B13802" w:rsidRDefault="00796030" w:rsidP="000B6F61">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5.2. </w:t>
      </w:r>
      <w:r w:rsidR="000B6F61" w:rsidRPr="00B13802">
        <w:rPr>
          <w:rFonts w:ascii="Times New Roman" w:eastAsia="Times New Roman" w:hAnsi="Times New Roman" w:cs="Times New Roman"/>
          <w:lang w:eastAsia="ru-RU"/>
        </w:rPr>
        <w:t>В день доставки Товара Заказчик осуществляет приемку Товара по количеству Товара, наличию/отсутствию явных видимых повреждений и качеству Товара.</w:t>
      </w:r>
    </w:p>
    <w:p w:rsidR="000B6F61" w:rsidRPr="00B13802" w:rsidRDefault="000B6F61" w:rsidP="000B6F61">
      <w:pPr>
        <w:widowControl w:val="0"/>
        <w:spacing w:after="0" w:line="240" w:lineRule="auto"/>
        <w:ind w:firstLine="567"/>
        <w:jc w:val="both"/>
        <w:rPr>
          <w:rFonts w:ascii="Times New Roman" w:eastAsia="Times New Roman" w:hAnsi="Times New Roman" w:cs="Times New Roman"/>
          <w:lang w:eastAsia="ru-RU"/>
        </w:rPr>
      </w:pPr>
      <w:r w:rsidRPr="00B13802">
        <w:rPr>
          <w:rFonts w:ascii="Times New Roman" w:eastAsia="Times New Roman" w:hAnsi="Times New Roman" w:cs="Times New Roman"/>
          <w:lang w:eastAsia="ru-RU"/>
        </w:rPr>
        <w:t>В течении 3 (трех) рабочих дней после поставки Товара Заказчик осуществляет приемку Товара по качеству</w:t>
      </w:r>
    </w:p>
    <w:p w:rsidR="00796030" w:rsidRPr="00266666" w:rsidRDefault="00796030" w:rsidP="00796030">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796030" w:rsidRPr="00266666" w:rsidRDefault="00796030" w:rsidP="00796030">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796030" w:rsidRPr="00266666" w:rsidRDefault="00796030" w:rsidP="00796030">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796030" w:rsidRPr="00266666" w:rsidRDefault="00796030" w:rsidP="00796030">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Товар надлежащего качества.</w:t>
      </w:r>
    </w:p>
    <w:p w:rsidR="00796030" w:rsidRDefault="00796030" w:rsidP="00796030">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796030" w:rsidRDefault="00796030" w:rsidP="00796030">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796030" w:rsidRDefault="00796030" w:rsidP="00796030">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796030" w:rsidRDefault="00796030" w:rsidP="00796030">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796030" w:rsidRDefault="00796030" w:rsidP="00796030">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796030" w:rsidRDefault="00796030" w:rsidP="00796030">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796030" w:rsidRPr="00CB4145" w:rsidRDefault="00796030" w:rsidP="00796030">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заключения экспертизы и претензии направляются Заказчиком Поставщику заказным письмом с уведомлением о вручении в срок не более 10 (десяти) дней со дня его подписания.</w:t>
      </w:r>
    </w:p>
    <w:p w:rsidR="00796030" w:rsidRPr="00CB4145" w:rsidRDefault="00796030" w:rsidP="00796030">
      <w:pPr>
        <w:spacing w:after="0" w:line="240" w:lineRule="auto"/>
        <w:ind w:firstLine="567"/>
        <w:jc w:val="center"/>
        <w:rPr>
          <w:rFonts w:ascii="Times New Roman" w:eastAsia="Times New Roman" w:hAnsi="Times New Roman" w:cs="Times New Roman"/>
          <w:b/>
          <w:lang w:eastAsia="ru-RU"/>
        </w:rPr>
      </w:pPr>
    </w:p>
    <w:p w:rsidR="00796030" w:rsidRPr="00CB4145" w:rsidRDefault="00796030" w:rsidP="00796030">
      <w:pPr>
        <w:spacing w:after="0" w:line="240" w:lineRule="auto"/>
        <w:ind w:firstLine="567"/>
        <w:jc w:val="center"/>
        <w:rPr>
          <w:rFonts w:ascii="Times New Roman" w:eastAsia="Times New Roman" w:hAnsi="Times New Roman" w:cs="Times New Roman"/>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796030" w:rsidRPr="00CB4145" w:rsidRDefault="00796030" w:rsidP="00796030">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796030" w:rsidRPr="00CB4145" w:rsidRDefault="00796030" w:rsidP="00796030">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8" w:history="1">
        <w:r w:rsidRPr="00CB4145">
          <w:rPr>
            <w:rStyle w:val="a8"/>
            <w:rFonts w:ascii="Times New Roman" w:hAnsi="Times New Roman" w:cs="Times New Roman"/>
            <w:color w:val="000000"/>
            <w:szCs w:val="22"/>
          </w:rPr>
          <w:t>части 4.1 статьи 4</w:t>
        </w:r>
      </w:hyperlink>
      <w:r w:rsidRPr="00CB4145">
        <w:rPr>
          <w:rFonts w:ascii="Times New Roman" w:hAnsi="Times New Roman" w:cs="Times New Roman"/>
          <w:szCs w:val="22"/>
        </w:rPr>
        <w:t xml:space="preserve"> </w:t>
      </w:r>
      <w:r w:rsidRPr="00CB4145">
        <w:rPr>
          <w:rFonts w:ascii="Times New Roman" w:hAnsi="Times New Roman" w:cs="Times New Roman"/>
          <w:szCs w:val="22"/>
        </w:rPr>
        <w:lastRenderedPageBreak/>
        <w:t>Технического регламента Таможенного союза «Пищевая продукция в части ее маркировки»</w:t>
      </w:r>
      <w:r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xml:space="preserve">,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796030" w:rsidRDefault="00796030" w:rsidP="00796030">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796030" w:rsidRDefault="00796030" w:rsidP="00796030">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796030" w:rsidRDefault="00796030" w:rsidP="0079603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796030" w:rsidRPr="00CB4145"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796030" w:rsidRDefault="00796030" w:rsidP="0079603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796030" w:rsidRPr="00DC5B0A" w:rsidRDefault="00796030" w:rsidP="0079603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6.10. Качество поставляемого товара должно соответствовать требованиям действующих в Российской Федерации ГОСТ для данного вида товара, ТР ТС 021/2011Техническому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796030" w:rsidRPr="00DC5B0A" w:rsidRDefault="00796030" w:rsidP="0079603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796030" w:rsidRPr="00DC5B0A" w:rsidRDefault="00796030" w:rsidP="0079603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796030" w:rsidRDefault="00796030" w:rsidP="00796030">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796030" w:rsidRDefault="00796030" w:rsidP="00796030">
      <w:pPr>
        <w:widowControl w:val="0"/>
        <w:spacing w:after="0" w:line="240" w:lineRule="auto"/>
        <w:ind w:firstLine="567"/>
        <w:jc w:val="both"/>
        <w:rPr>
          <w:rFonts w:ascii="Times New Roman" w:eastAsia="Arial Unicode MS" w:hAnsi="Times New Roman" w:cs="Times New Roman"/>
        </w:rPr>
      </w:pPr>
    </w:p>
    <w:p w:rsidR="00796030" w:rsidRDefault="00796030" w:rsidP="00796030">
      <w:pPr>
        <w:pStyle w:val="Heading"/>
        <w:jc w:val="center"/>
        <w:rPr>
          <w:rFonts w:ascii="Times New Roman" w:eastAsia="Times New Roman" w:hAnsi="Times New Roman" w:cs="Times New Roman"/>
          <w:spacing w:val="-2"/>
          <w:lang w:eastAsia="ru-RU"/>
        </w:rPr>
      </w:pPr>
      <w:r w:rsidRPr="00C12909">
        <w:rPr>
          <w:rFonts w:ascii="Times New Roman" w:eastAsia="Arial Unicode MS" w:hAnsi="Times New Roman" w:cs="Times New Roman"/>
        </w:rPr>
        <w:t>7. ОТВЕТСТВЕННОСТЬ СТОРОН</w:t>
      </w:r>
    </w:p>
    <w:p w:rsidR="00796030" w:rsidRDefault="00796030" w:rsidP="00796030">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796030"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796030" w:rsidRDefault="00796030" w:rsidP="00796030">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Pr>
          <w:rFonts w:ascii="Times New Roman" w:eastAsia="Times New Roman" w:hAnsi="Times New Roman" w:cs="Times New Roman"/>
          <w:lang w:eastAsia="ru-RU"/>
        </w:rPr>
        <w:lastRenderedPageBreak/>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t>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96030" w:rsidRPr="00DC5B0A"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796030" w:rsidRDefault="00796030" w:rsidP="00796030">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796030" w:rsidRDefault="00796030" w:rsidP="00796030">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6030"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796030" w:rsidRDefault="00796030" w:rsidP="0079603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796030" w:rsidRDefault="00796030" w:rsidP="00796030">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6030" w:rsidRDefault="00796030" w:rsidP="00796030">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796030" w:rsidRDefault="00796030" w:rsidP="00796030">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6030" w:rsidRDefault="00796030" w:rsidP="00796030">
      <w:pPr>
        <w:widowControl w:val="0"/>
        <w:autoSpaceDE w:val="0"/>
        <w:spacing w:after="0" w:line="240" w:lineRule="auto"/>
        <w:ind w:firstLine="539"/>
        <w:jc w:val="both"/>
        <w:rPr>
          <w:rFonts w:ascii="Times New Roman" w:eastAsia="Times New Roman" w:hAnsi="Times New Roman" w:cs="Times New Roman"/>
          <w:lang w:eastAsia="ru-RU"/>
        </w:rPr>
      </w:pPr>
    </w:p>
    <w:p w:rsidR="00796030" w:rsidRPr="00C12909" w:rsidRDefault="00796030" w:rsidP="00796030">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796030" w:rsidRPr="00DC5B0A" w:rsidRDefault="00796030" w:rsidP="0079603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796030" w:rsidRPr="00DC5B0A" w:rsidRDefault="00796030" w:rsidP="00796030">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796030" w:rsidRPr="00DC5B0A" w:rsidRDefault="00796030" w:rsidP="00796030">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796030" w:rsidRDefault="00796030" w:rsidP="00796030">
      <w:pPr>
        <w:spacing w:after="0" w:line="240" w:lineRule="auto"/>
        <w:jc w:val="both"/>
        <w:rPr>
          <w:rFonts w:ascii="Times New Roman" w:hAnsi="Times New Roman" w:cs="Times New Roman"/>
          <w:bCs/>
        </w:rPr>
      </w:pPr>
      <w:r w:rsidRPr="00DC5B0A">
        <w:rPr>
          <w:rFonts w:ascii="Times New Roman" w:eastAsia="Times New Roman" w:hAnsi="Times New Roman" w:cs="Times New Roman"/>
        </w:rPr>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796030" w:rsidRPr="00C12909" w:rsidRDefault="00796030" w:rsidP="00796030">
      <w:pPr>
        <w:spacing w:after="0" w:line="240" w:lineRule="auto"/>
        <w:jc w:val="both"/>
        <w:rPr>
          <w:rFonts w:ascii="Times New Roman" w:hAnsi="Times New Roman" w:cs="Times New Roman"/>
          <w:b/>
          <w:bCs/>
        </w:rPr>
      </w:pPr>
    </w:p>
    <w:p w:rsidR="00796030" w:rsidRPr="00C12909" w:rsidRDefault="00796030" w:rsidP="00796030">
      <w:pPr>
        <w:spacing w:after="0" w:line="240" w:lineRule="auto"/>
        <w:ind w:firstLine="540"/>
        <w:jc w:val="center"/>
        <w:rPr>
          <w:rFonts w:ascii="Times New Roman" w:eastAsia="Times New Roman" w:hAnsi="Times New Roman" w:cs="Times New Roman"/>
          <w:lang w:eastAsia="ar-SA"/>
        </w:rPr>
      </w:pPr>
      <w:r w:rsidRPr="00C12909">
        <w:rPr>
          <w:rFonts w:ascii="Times New Roman" w:eastAsia="Times New Roman" w:hAnsi="Times New Roman" w:cs="Times New Roman"/>
          <w:b/>
          <w:lang w:eastAsia="ar-SA"/>
        </w:rPr>
        <w:t>9. СРОК ДЕЙСТВИЯ КОНТРАКТА</w:t>
      </w:r>
    </w:p>
    <w:p w:rsidR="00796030" w:rsidRPr="00C12909" w:rsidRDefault="00796030" w:rsidP="00796030">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по 30.12.2026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w:t>
      </w:r>
      <w:r w:rsidRPr="00C12909">
        <w:rPr>
          <w:rFonts w:ascii="Times New Roman" w:hAnsi="Times New Roman" w:cs="Times New Roman"/>
        </w:rPr>
        <w:lastRenderedPageBreak/>
        <w:t xml:space="preserve">части неисполненных обязательств - до полного их исполнения Сторонами. </w:t>
      </w:r>
    </w:p>
    <w:p w:rsidR="00796030" w:rsidRPr="00C12909" w:rsidRDefault="00796030" w:rsidP="00796030">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796030" w:rsidRPr="00C12909" w:rsidRDefault="00796030" w:rsidP="00796030">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796030" w:rsidRPr="00C12909" w:rsidRDefault="00796030" w:rsidP="00796030">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796030" w:rsidRDefault="00796030" w:rsidP="00796030">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796030" w:rsidRDefault="00796030" w:rsidP="00796030">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796030" w:rsidRDefault="00796030" w:rsidP="0079603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796030" w:rsidRDefault="00796030" w:rsidP="0079603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796030" w:rsidRDefault="00796030" w:rsidP="00796030">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6030" w:rsidRDefault="00796030" w:rsidP="00796030">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796030" w:rsidRDefault="00796030" w:rsidP="00796030">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796030" w:rsidRDefault="00796030" w:rsidP="00796030">
      <w:pPr>
        <w:pStyle w:val="s1"/>
        <w:spacing w:before="0" w:after="0"/>
        <w:ind w:firstLine="567"/>
        <w:jc w:val="center"/>
      </w:pPr>
      <w:r w:rsidRPr="00C12909">
        <w:rPr>
          <w:b/>
          <w:sz w:val="22"/>
          <w:szCs w:val="22"/>
        </w:rPr>
        <w:t>11.  НЕПРЕОДОЛИМАЯ СИЛА (ФОРС-МАЖОР)</w:t>
      </w:r>
    </w:p>
    <w:p w:rsidR="00796030" w:rsidRDefault="00796030" w:rsidP="00796030">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9" w:anchor="block_802" w:history="1">
        <w:r>
          <w:rPr>
            <w:rStyle w:val="a8"/>
            <w:rFonts w:ascii="Times New Roman" w:hAnsi="Times New Roman" w:cs="Times New Roman"/>
            <w:color w:val="000000"/>
            <w:shd w:val="clear" w:color="auto" w:fill="FFFFFF"/>
          </w:rPr>
          <w:t>чрезвычайных</w:t>
        </w:r>
      </w:hyperlink>
      <w:r>
        <w:rPr>
          <w:rFonts w:ascii="Times New Roman" w:hAnsi="Times New Roman" w:cs="Times New Roman"/>
          <w:shd w:val="clear" w:color="auto" w:fill="FFFFFF"/>
        </w:rPr>
        <w:t>  и </w:t>
      </w:r>
      <w:hyperlink r:id="rId10" w:anchor="block_803" w:history="1">
        <w:r>
          <w:rPr>
            <w:rStyle w:val="a8"/>
            <w:rFonts w:ascii="Times New Roman" w:hAnsi="Times New Roman" w:cs="Times New Roman"/>
            <w:color w:val="000000"/>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796030" w:rsidRDefault="00796030" w:rsidP="00796030">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796030" w:rsidRDefault="00796030" w:rsidP="0079603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796030" w:rsidRDefault="00796030" w:rsidP="00796030">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796030" w:rsidRDefault="00796030" w:rsidP="00796030">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796030" w:rsidRDefault="00796030" w:rsidP="00796030">
      <w:pPr>
        <w:pStyle w:val="s1"/>
        <w:spacing w:before="0" w:after="0"/>
        <w:jc w:val="both"/>
        <w:rPr>
          <w:b/>
          <w:sz w:val="22"/>
          <w:szCs w:val="22"/>
          <w:lang w:eastAsia="ru-RU"/>
        </w:rPr>
      </w:pPr>
    </w:p>
    <w:p w:rsidR="00796030" w:rsidRDefault="00796030" w:rsidP="00796030">
      <w:pPr>
        <w:spacing w:after="0" w:line="240" w:lineRule="auto"/>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796030" w:rsidRPr="00B326AB" w:rsidRDefault="00796030" w:rsidP="0079603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796030" w:rsidRPr="00B326AB" w:rsidRDefault="00796030" w:rsidP="0079603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1" w:anchor="/document/55726539/entry/91" w:history="1">
        <w:r w:rsidRPr="00B326AB">
          <w:rPr>
            <w:rStyle w:val="a8"/>
            <w:rFonts w:ascii="Times New Roman" w:eastAsia="Times New Roman" w:hAnsi="Times New Roman" w:cs="Times New Roman"/>
            <w:color w:val="000000"/>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796030" w:rsidRDefault="00796030" w:rsidP="0079603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lastRenderedPageBreak/>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w:t>
      </w:r>
      <w:r>
        <w:rPr>
          <w:rFonts w:ascii="Times New Roman" w:eastAsia="Times New Roman" w:hAnsi="Times New Roman" w:cs="Times New Roman"/>
          <w:lang w:eastAsia="ru-RU"/>
        </w:rPr>
        <w:t xml:space="preserve"> также оказывать друг другу содействие в случае действительного или возможного нарушения ее требований.</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12.4. Сторонам, их руководителям и работникам запрещается:</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C5B0A">
        <w:rPr>
          <w:rFonts w:ascii="Times New Roman" w:eastAsia="Times New Roman" w:hAnsi="Times New Roman" w:cs="Times New Roman"/>
          <w:lang w:eastAsia="ru-RU"/>
        </w:rPr>
        <w:t>иным образом</w:t>
      </w:r>
      <w:proofErr w:type="gramEnd"/>
      <w:r w:rsidRPr="00DC5B0A">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796030" w:rsidRPr="00DC5B0A" w:rsidRDefault="00796030" w:rsidP="0079603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796030" w:rsidRDefault="00796030" w:rsidP="00796030">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796030" w:rsidRDefault="00796030" w:rsidP="00796030">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796030" w:rsidRDefault="00796030" w:rsidP="00796030">
      <w:pPr>
        <w:widowControl w:val="0"/>
        <w:autoSpaceDE w:val="0"/>
        <w:spacing w:after="0" w:line="240" w:lineRule="auto"/>
        <w:ind w:firstLine="851"/>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13. ЗАКЛЮЧИТЕЛЬНЫЕ ПОЛОЖЕНИЯ</w:t>
      </w:r>
    </w:p>
    <w:p w:rsidR="00796030" w:rsidRDefault="00796030" w:rsidP="0079603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796030" w:rsidRDefault="00796030" w:rsidP="0079603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796030" w:rsidRDefault="00796030" w:rsidP="0079603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участника закупки - юридического </w:t>
      </w:r>
      <w:proofErr w:type="gramStart"/>
      <w:r>
        <w:rPr>
          <w:rFonts w:ascii="Times New Roman" w:eastAsia="Times New Roman" w:hAnsi="Times New Roman" w:cs="Times New Roman"/>
          <w:lang w:eastAsia="ru-RU"/>
        </w:rPr>
        <w:t>лица  и</w:t>
      </w:r>
      <w:proofErr w:type="gramEnd"/>
      <w:r>
        <w:rPr>
          <w:rFonts w:ascii="Times New Roman" w:eastAsia="Times New Roman" w:hAnsi="Times New Roman" w:cs="Times New Roman"/>
          <w:lang w:eastAsia="ru-RU"/>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w:t>
      </w:r>
      <w:r>
        <w:rPr>
          <w:rFonts w:ascii="Times New Roman" w:eastAsia="Times New Roman" w:hAnsi="Times New Roman" w:cs="Times New Roman"/>
          <w:lang w:eastAsia="ru-RU"/>
        </w:rPr>
        <w:lastRenderedPageBreak/>
        <w:t>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96030" w:rsidRDefault="00796030" w:rsidP="00796030">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96030" w:rsidRDefault="00796030" w:rsidP="0079603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796030" w:rsidRDefault="00796030" w:rsidP="0079603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96030" w:rsidRDefault="00796030" w:rsidP="0079603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96030" w:rsidRDefault="00796030" w:rsidP="0079603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796030" w:rsidRDefault="00796030" w:rsidP="00796030">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796030" w:rsidRDefault="00796030" w:rsidP="00796030">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796030" w:rsidRDefault="00796030" w:rsidP="0079603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796030" w:rsidRPr="00DC5B0A" w:rsidRDefault="00796030" w:rsidP="00796030">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796030" w:rsidRPr="00DC5B0A" w:rsidRDefault="00796030" w:rsidP="00796030">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lastRenderedPageBreak/>
        <w:t xml:space="preserve">       13.7. Во всем, что не оговорено в настоящем Контракте, Стороны руководствуются действующим законодательством Российской Федерации.</w:t>
      </w:r>
    </w:p>
    <w:p w:rsidR="00796030" w:rsidRPr="00DC5B0A" w:rsidRDefault="00796030" w:rsidP="00796030">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13.8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796030" w:rsidRPr="00DC5B0A" w:rsidRDefault="00796030" w:rsidP="00796030">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w:t>
      </w:r>
      <w:r w:rsidRPr="00DC5B0A">
        <w:rPr>
          <w:rFonts w:ascii="Times New Roman" w:eastAsia="Times New Roman" w:hAnsi="Times New Roman" w:cs="Times New Roman"/>
          <w:lang w:eastAsia="ru-RU"/>
        </w:rPr>
        <w:t>Неотъемлемой частью Контракта являются его приложения</w:t>
      </w:r>
      <w:r w:rsidRPr="00DC5B0A">
        <w:rPr>
          <w:rFonts w:ascii="Times New Roman" w:hAnsi="Times New Roman" w:cs="Times New Roman"/>
        </w:rPr>
        <w:t xml:space="preserve">: </w:t>
      </w:r>
    </w:p>
    <w:p w:rsidR="00796030" w:rsidRPr="00DC5B0A" w:rsidRDefault="00796030" w:rsidP="00796030">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 xml:space="preserve">Приложение № 1 - Спецификация; </w:t>
      </w:r>
    </w:p>
    <w:p w:rsidR="00796030" w:rsidRDefault="00796030" w:rsidP="00796030">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Приложение № 2 - Техническое задание.</w:t>
      </w:r>
    </w:p>
    <w:p w:rsidR="00851189" w:rsidRDefault="00851189" w:rsidP="009D70B1">
      <w:pPr>
        <w:spacing w:after="0" w:line="240" w:lineRule="auto"/>
        <w:jc w:val="both"/>
        <w:rPr>
          <w:rFonts w:ascii="Times New Roman" w:eastAsia="Arial Unicode MS" w:hAnsi="Times New Roman" w:cs="Times New Roman"/>
          <w:b/>
          <w:bCs/>
          <w:lang w:eastAsia="ru-RU"/>
        </w:rPr>
      </w:pPr>
    </w:p>
    <w:p w:rsidR="00851189" w:rsidRDefault="00851189">
      <w:pPr>
        <w:spacing w:after="0" w:line="240" w:lineRule="auto"/>
        <w:ind w:firstLine="567"/>
        <w:jc w:val="center"/>
        <w:rPr>
          <w:rFonts w:ascii="Times New Roman" w:eastAsia="Arial Unicode MS" w:hAnsi="Times New Roman" w:cs="Times New Roman"/>
          <w:b/>
          <w:bCs/>
          <w:lang w:eastAsia="ru-RU"/>
        </w:rPr>
      </w:pPr>
    </w:p>
    <w:p w:rsidR="00851189" w:rsidRDefault="00851189">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0449B7" w:rsidRDefault="000449B7">
      <w:pPr>
        <w:spacing w:after="0" w:line="240" w:lineRule="auto"/>
        <w:ind w:firstLine="567"/>
        <w:jc w:val="center"/>
        <w:rPr>
          <w:rFonts w:ascii="Times New Roman" w:hAnsi="Times New Roman" w:cs="Times New Roman"/>
          <w:b/>
          <w:bCs/>
        </w:rPr>
      </w:pPr>
    </w:p>
    <w:tbl>
      <w:tblPr>
        <w:tblW w:w="9923" w:type="dxa"/>
        <w:tblInd w:w="108" w:type="dxa"/>
        <w:tblLayout w:type="fixed"/>
        <w:tblLook w:val="0000" w:firstRow="0" w:lastRow="0" w:firstColumn="0" w:lastColumn="0" w:noHBand="0" w:noVBand="0"/>
      </w:tblPr>
      <w:tblGrid>
        <w:gridCol w:w="1951"/>
        <w:gridCol w:w="3119"/>
        <w:gridCol w:w="1593"/>
        <w:gridCol w:w="3260"/>
      </w:tblGrid>
      <w:tr w:rsidR="000449B7" w:rsidTr="00205055">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jc w:val="center"/>
            </w:pPr>
            <w:r>
              <w:rPr>
                <w:rFonts w:ascii="Times New Roman" w:eastAsia="Times New Roman" w:hAnsi="Times New Roman" w:cs="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jc w:val="center"/>
            </w:pPr>
            <w:r>
              <w:rPr>
                <w:rFonts w:ascii="Times New Roman" w:eastAsia="Times New Roman" w:hAnsi="Times New Roman" w:cs="Times New Roman"/>
                <w:b/>
                <w:lang w:eastAsia="ar-SA"/>
              </w:rPr>
              <w:t>«Поставщик»</w:t>
            </w:r>
          </w:p>
        </w:tc>
      </w:tr>
      <w:tr w:rsidR="000449B7" w:rsidTr="00205055">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417"/>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1033700087024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bCs/>
                <w:lang w:eastAsia="ru-RU"/>
              </w:rPr>
              <w:t>ОГРН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rPr>
                <w:rFonts w:ascii="Times New Roman" w:eastAsia="Times New Roman" w:hAnsi="Times New Roman" w:cs="Times New Roman"/>
                <w:lang w:eastAsia="ar-SA"/>
              </w:rPr>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3729009737</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ИНН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370201001</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КПП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Юридический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9B7" w:rsidRDefault="000449B7" w:rsidP="00205055">
            <w:pPr>
              <w:spacing w:after="0" w:line="240" w:lineRule="auto"/>
            </w:pPr>
            <w:r>
              <w:rPr>
                <w:rFonts w:ascii="Times New Roman" w:eastAsia="Times New Roman" w:hAnsi="Times New Roman" w:cs="Times New Roman"/>
                <w:lang w:eastAsia="ar-SA"/>
              </w:rPr>
              <w:t>Почтовый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277"/>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(4932) 300702, 472386</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Телефон/факс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roofErr w:type="spellStart"/>
            <w:r>
              <w:rPr>
                <w:rFonts w:ascii="Times New Roman" w:eastAsia="Times New Roman" w:hAnsi="Times New Roman" w:cs="Times New Roman"/>
                <w:lang w:val="en-US" w:eastAsia="ar-SA"/>
              </w:rPr>
              <w:t>irt</w:t>
            </w:r>
            <w:proofErr w:type="spellEnd"/>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yandex</w:t>
            </w:r>
            <w:proofErr w:type="spellEnd"/>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ru</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57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3C387A">
              <w:rPr>
                <w:rFonts w:ascii="Times New Roman" w:eastAsia="Times New Roman" w:hAnsi="Times New Roman" w:cs="Times New Roman"/>
                <w:lang w:eastAsia="ru-RU"/>
              </w:rPr>
              <w:t>ОКЦ № 1 Волго-Вятского ГУ Банка России//УФК по Нижегородской области</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Банк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DC7C5E">
              <w:rPr>
                <w:rFonts w:ascii="Times New Roman" w:eastAsia="Times New Roman" w:hAnsi="Times New Roman" w:cs="Times New Roman"/>
                <w:lang w:eastAsia="ru-RU"/>
              </w:rPr>
              <w:t>012202102</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БИК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ru-RU"/>
              </w:rPr>
              <w:t>Единый казначейский счет</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3C387A">
              <w:rPr>
                <w:rFonts w:ascii="Times New Roman" w:eastAsia="Times New Roman" w:hAnsi="Times New Roman" w:cs="Times New Roman"/>
                <w:lang w:eastAsia="ru-RU"/>
              </w:rPr>
              <w:t>40102810745370000024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Р/счет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sidRPr="00044BA7">
              <w:rPr>
                <w:rFonts w:ascii="Times New Roman" w:eastAsia="Times New Roman" w:hAnsi="Times New Roman" w:cs="Times New Roman"/>
                <w:lang w:eastAsia="ru-RU"/>
              </w:rPr>
              <w:t>03211643000000013237</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lang w:eastAsia="ar-SA"/>
              </w:rPr>
              <w:t>К/счет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Lucida Sans Unicode" w:hAnsi="Times New Roman" w:cs="Times New Roman"/>
                <w:color w:val="000000"/>
                <w:kern w:val="2"/>
                <w:lang w:bidi="en-US"/>
              </w:rPr>
              <w:t>Плательщик</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449B7" w:rsidRPr="003C387A" w:rsidRDefault="000449B7" w:rsidP="00205055">
            <w:pPr>
              <w:spacing w:after="0" w:line="240" w:lineRule="auto"/>
            </w:pPr>
            <w:r w:rsidRPr="003C387A">
              <w:rPr>
                <w:rFonts w:ascii="Times New Roman" w:eastAsia="Lucida Sans Unicode" w:hAnsi="Times New Roman" w:cs="Times New Roman"/>
                <w:color w:val="000000"/>
                <w:kern w:val="2"/>
                <w:lang w:bidi="en-US"/>
              </w:rPr>
              <w:t>УФК по Нижегородской области (ФКПОУ «</w:t>
            </w:r>
            <w:proofErr w:type="spellStart"/>
            <w:r w:rsidRPr="003C387A">
              <w:rPr>
                <w:rFonts w:ascii="Times New Roman" w:eastAsia="Lucida Sans Unicode" w:hAnsi="Times New Roman" w:cs="Times New Roman"/>
                <w:color w:val="000000"/>
                <w:kern w:val="2"/>
                <w:lang w:bidi="en-US"/>
              </w:rPr>
              <w:t>ИвРТТИ</w:t>
            </w:r>
            <w:proofErr w:type="spellEnd"/>
            <w:r w:rsidRPr="003C387A">
              <w:rPr>
                <w:rFonts w:ascii="Times New Roman" w:eastAsia="Lucida Sans Unicode" w:hAnsi="Times New Roman" w:cs="Times New Roman"/>
                <w:color w:val="000000"/>
                <w:kern w:val="2"/>
                <w:lang w:bidi="en-US"/>
              </w:rPr>
              <w:t>» Минтруда России л/с 03331А73920)</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r>
              <w:rPr>
                <w:rFonts w:ascii="Times New Roman" w:eastAsia="Times New Roman" w:hAnsi="Times New Roman" w:cs="Times New Roman"/>
                <w:sz w:val="18"/>
                <w:szCs w:val="18"/>
                <w:lang w:eastAsia="ar-SA"/>
              </w:rPr>
              <w:t>ОКПО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spacing w:after="0" w:line="240" w:lineRule="auto"/>
            </w:pPr>
          </w:p>
        </w:tc>
      </w:tr>
      <w:tr w:rsidR="000449B7" w:rsidTr="00205055">
        <w:trPr>
          <w:trHeight w:val="1451"/>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2200" w:rsidRPr="00D52200" w:rsidRDefault="00D52200" w:rsidP="00D52200">
            <w:pPr>
              <w:tabs>
                <w:tab w:val="left" w:pos="4536"/>
                <w:tab w:val="left" w:pos="8931"/>
              </w:tabs>
              <w:spacing w:after="0" w:line="240" w:lineRule="auto"/>
              <w:rPr>
                <w:rFonts w:ascii="Times New Roman" w:eastAsia="Times New Roman" w:hAnsi="Times New Roman"/>
                <w:sz w:val="20"/>
                <w:szCs w:val="20"/>
                <w:lang w:eastAsia="ar-SA"/>
              </w:rPr>
            </w:pPr>
            <w:r w:rsidRPr="00D52200">
              <w:rPr>
                <w:rFonts w:ascii="Times New Roman" w:eastAsia="Times New Roman" w:hAnsi="Times New Roman"/>
                <w:sz w:val="20"/>
                <w:szCs w:val="20"/>
                <w:lang w:eastAsia="ar-SA"/>
              </w:rPr>
              <w:t>Заместитель директора по финансовой деятельности</w:t>
            </w:r>
            <w:r>
              <w:rPr>
                <w:rFonts w:ascii="Times New Roman" w:eastAsia="Times New Roman" w:hAnsi="Times New Roman"/>
                <w:sz w:val="20"/>
                <w:szCs w:val="20"/>
                <w:lang w:eastAsia="ar-SA"/>
              </w:rPr>
              <w:t>,</w:t>
            </w:r>
          </w:p>
          <w:p w:rsidR="00D52200" w:rsidRPr="00D52200" w:rsidRDefault="00D52200" w:rsidP="00D52200">
            <w:pPr>
              <w:tabs>
                <w:tab w:val="left" w:pos="4536"/>
                <w:tab w:val="left" w:pos="8931"/>
              </w:tabs>
              <w:spacing w:after="0" w:line="240" w:lineRule="auto"/>
              <w:rPr>
                <w:rFonts w:ascii="Times New Roman" w:eastAsia="Times New Roman" w:hAnsi="Times New Roman"/>
                <w:sz w:val="20"/>
                <w:szCs w:val="20"/>
                <w:lang w:eastAsia="ar-SA"/>
              </w:rPr>
            </w:pPr>
            <w:r w:rsidRPr="00D52200">
              <w:rPr>
                <w:rFonts w:ascii="Times New Roman" w:eastAsia="Times New Roman" w:hAnsi="Times New Roman"/>
                <w:sz w:val="20"/>
                <w:szCs w:val="20"/>
                <w:lang w:eastAsia="ar-SA"/>
              </w:rPr>
              <w:t>действующий на основании доверенности № 1 от 22.05.2026 Единый регистрационный номер e2a974a9-a534-46bf-ad3a-c0492f5c76c3</w:t>
            </w:r>
          </w:p>
          <w:p w:rsidR="00D52200" w:rsidRPr="00D52200" w:rsidRDefault="00D52200" w:rsidP="00D52200">
            <w:pPr>
              <w:tabs>
                <w:tab w:val="left" w:pos="4536"/>
                <w:tab w:val="left" w:pos="8931"/>
              </w:tabs>
              <w:spacing w:after="0" w:line="240" w:lineRule="auto"/>
              <w:rPr>
                <w:rFonts w:ascii="Times New Roman" w:eastAsia="Times New Roman" w:hAnsi="Times New Roman"/>
                <w:sz w:val="20"/>
                <w:szCs w:val="20"/>
                <w:lang w:eastAsia="ar-SA"/>
              </w:rPr>
            </w:pPr>
          </w:p>
          <w:p w:rsidR="00D52200" w:rsidRPr="00D52200" w:rsidRDefault="00D52200" w:rsidP="00D52200">
            <w:pPr>
              <w:tabs>
                <w:tab w:val="left" w:pos="4536"/>
                <w:tab w:val="left" w:pos="8931"/>
              </w:tabs>
              <w:spacing w:after="0" w:line="240" w:lineRule="auto"/>
              <w:rPr>
                <w:rFonts w:ascii="Times New Roman" w:eastAsia="Times New Roman" w:hAnsi="Times New Roman"/>
                <w:sz w:val="20"/>
                <w:szCs w:val="20"/>
                <w:lang w:eastAsia="ar-SA"/>
              </w:rPr>
            </w:pPr>
          </w:p>
          <w:p w:rsidR="00D52200" w:rsidRPr="00D52200" w:rsidRDefault="00D52200" w:rsidP="00D52200">
            <w:pPr>
              <w:tabs>
                <w:tab w:val="left" w:pos="4536"/>
                <w:tab w:val="left" w:pos="8931"/>
              </w:tabs>
              <w:spacing w:after="0" w:line="240" w:lineRule="auto"/>
              <w:rPr>
                <w:rFonts w:ascii="Times New Roman" w:eastAsia="Times New Roman" w:hAnsi="Times New Roman"/>
                <w:sz w:val="20"/>
                <w:szCs w:val="20"/>
                <w:lang w:eastAsia="ar-SA"/>
              </w:rPr>
            </w:pPr>
            <w:r w:rsidRPr="00D52200">
              <w:rPr>
                <w:rFonts w:ascii="Times New Roman" w:eastAsia="Times New Roman" w:hAnsi="Times New Roman"/>
                <w:sz w:val="20"/>
                <w:szCs w:val="20"/>
                <w:lang w:eastAsia="ar-SA"/>
              </w:rPr>
              <w:t xml:space="preserve">____________   </w:t>
            </w:r>
            <w:proofErr w:type="spellStart"/>
            <w:r w:rsidRPr="00D52200">
              <w:rPr>
                <w:rFonts w:ascii="Times New Roman" w:eastAsia="Times New Roman" w:hAnsi="Times New Roman"/>
                <w:sz w:val="20"/>
                <w:szCs w:val="20"/>
                <w:lang w:eastAsia="ar-SA"/>
              </w:rPr>
              <w:t>Крайнова</w:t>
            </w:r>
            <w:proofErr w:type="spellEnd"/>
            <w:r w:rsidRPr="00D52200">
              <w:rPr>
                <w:rFonts w:ascii="Times New Roman" w:eastAsia="Times New Roman" w:hAnsi="Times New Roman"/>
                <w:sz w:val="20"/>
                <w:szCs w:val="20"/>
                <w:lang w:eastAsia="ar-SA"/>
              </w:rPr>
              <w:t xml:space="preserve"> Л.В.</w:t>
            </w:r>
          </w:p>
          <w:p w:rsidR="000449B7" w:rsidRDefault="00D52200" w:rsidP="00D52200">
            <w:pPr>
              <w:spacing w:after="0" w:line="240" w:lineRule="auto"/>
              <w:rPr>
                <w:rFonts w:ascii="Times New Roman" w:eastAsia="Times New Roman" w:hAnsi="Times New Roman" w:cs="Times New Roman"/>
                <w:lang w:eastAsia="ar-SA"/>
              </w:rPr>
            </w:pPr>
            <w:r w:rsidRPr="00D52200">
              <w:rPr>
                <w:rFonts w:ascii="Times New Roman" w:eastAsia="Times New Roman" w:hAnsi="Times New Roman"/>
                <w:sz w:val="20"/>
                <w:szCs w:val="20"/>
                <w:lang w:eastAsia="ar-SA"/>
              </w:rPr>
              <w:t xml:space="preserve">   </w:t>
            </w:r>
            <w:proofErr w:type="spellStart"/>
            <w:r w:rsidRPr="00D52200">
              <w:rPr>
                <w:rFonts w:ascii="Times New Roman" w:eastAsia="Times New Roman" w:hAnsi="Times New Roman"/>
                <w:sz w:val="20"/>
                <w:szCs w:val="20"/>
                <w:lang w:eastAsia="ar-SA"/>
              </w:rPr>
              <w:t>м.п</w:t>
            </w:r>
            <w:proofErr w:type="spellEnd"/>
            <w:r w:rsidRPr="00D52200">
              <w:rPr>
                <w:rFonts w:ascii="Times New Roman" w:eastAsia="Times New Roman" w:hAnsi="Times New Roman"/>
                <w:sz w:val="20"/>
                <w:szCs w:val="20"/>
                <w:lang w:eastAsia="ar-SA"/>
              </w:rPr>
              <w:t>.</w:t>
            </w:r>
            <w:r w:rsidRPr="00D52200">
              <w:rPr>
                <w:rFonts w:ascii="Times New Roman" w:eastAsia="Times New Roman" w:hAnsi="Times New Roman"/>
                <w:sz w:val="20"/>
                <w:szCs w:val="20"/>
                <w:lang w:eastAsia="ar-SA"/>
              </w:rPr>
              <w:tab/>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0449B7" w:rsidRDefault="000449B7" w:rsidP="00205055">
            <w:pPr>
              <w:keepNext/>
              <w:keepLines/>
              <w:autoSpaceDE w:val="0"/>
              <w:spacing w:after="0" w:line="240" w:lineRule="auto"/>
              <w:jc w:val="both"/>
            </w:pPr>
          </w:p>
        </w:tc>
      </w:tr>
    </w:tbl>
    <w:p w:rsidR="001E150E" w:rsidRDefault="001E150E">
      <w:pPr>
        <w:spacing w:after="0" w:line="240" w:lineRule="auto"/>
        <w:ind w:firstLine="567"/>
        <w:jc w:val="center"/>
        <w:rPr>
          <w:rFonts w:ascii="Times New Roman" w:hAnsi="Times New Roman" w:cs="Times New Roman"/>
          <w:b/>
          <w:bCs/>
        </w:rPr>
      </w:pPr>
    </w:p>
    <w:p w:rsidR="00850798" w:rsidRPr="00095F12" w:rsidRDefault="00095F12">
      <w:pPr>
        <w:spacing w:after="0" w:line="240" w:lineRule="auto"/>
        <w:ind w:firstLine="567"/>
        <w:jc w:val="center"/>
        <w:rPr>
          <w:rFonts w:ascii="Times New Roman" w:hAnsi="Times New Roman" w:cs="Times New Roman"/>
          <w:bCs/>
        </w:rPr>
      </w:pPr>
      <w:r w:rsidRPr="00095F12">
        <w:rPr>
          <w:rFonts w:ascii="Times New Roman" w:hAnsi="Times New Roman" w:cs="Times New Roman"/>
          <w:bCs/>
        </w:rPr>
        <w:t>ЭЛЕКТРОННЫЕ ПОДПИСИ СТОРОН</w:t>
      </w:r>
    </w:p>
    <w:p w:rsidR="00850798" w:rsidRDefault="00850798">
      <w:pPr>
        <w:spacing w:after="0" w:line="240" w:lineRule="auto"/>
        <w:ind w:firstLine="567"/>
        <w:jc w:val="center"/>
        <w:rPr>
          <w:rFonts w:ascii="Times New Roman" w:hAnsi="Times New Roman" w:cs="Times New Roman"/>
          <w:b/>
          <w:bCs/>
        </w:rPr>
      </w:pPr>
    </w:p>
    <w:p w:rsidR="00851189" w:rsidRDefault="00851189">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851189" w:rsidRDefault="00851189">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hAnsi="Times New Roman" w:cs="Times New Roman"/>
          <w:lang w:eastAsia="en-US"/>
        </w:rPr>
        <w:t>от  _</w:t>
      </w:r>
      <w:proofErr w:type="gramEnd"/>
      <w:r>
        <w:rPr>
          <w:rFonts w:ascii="Times New Roman" w:hAnsi="Times New Roman" w:cs="Times New Roman"/>
          <w:lang w:eastAsia="en-US"/>
        </w:rPr>
        <w:t>_____________202</w:t>
      </w:r>
      <w:r w:rsidR="00332728">
        <w:rPr>
          <w:rFonts w:ascii="Times New Roman" w:hAnsi="Times New Roman" w:cs="Times New Roman"/>
          <w:lang w:eastAsia="en-US"/>
        </w:rPr>
        <w:t>6</w:t>
      </w:r>
      <w:r>
        <w:rPr>
          <w:rFonts w:ascii="Times New Roman" w:hAnsi="Times New Roman" w:cs="Times New Roman"/>
          <w:lang w:eastAsia="en-US"/>
        </w:rPr>
        <w:t xml:space="preserve"> №</w:t>
      </w:r>
      <w:r w:rsidR="00617E1E">
        <w:rPr>
          <w:rFonts w:ascii="Times New Roman" w:hAnsi="Times New Roman" w:cs="Times New Roman"/>
          <w:lang w:eastAsia="en-US"/>
        </w:rPr>
        <w:t xml:space="preserve"> </w:t>
      </w:r>
      <w:r w:rsidR="00083C92">
        <w:rPr>
          <w:rFonts w:ascii="Times New Roman" w:hAnsi="Times New Roman" w:cs="Times New Roman"/>
          <w:lang w:eastAsia="en-US"/>
        </w:rPr>
        <w:t>______</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B876B3" w:rsidRDefault="00B876B3">
      <w:pPr>
        <w:suppressAutoHyphens w:val="0"/>
        <w:autoSpaceDE w:val="0"/>
        <w:spacing w:after="0" w:line="240" w:lineRule="auto"/>
        <w:jc w:val="center"/>
        <w:rPr>
          <w:rFonts w:ascii="Times New Roman" w:eastAsia="Arial Unicode MS" w:hAnsi="Times New Roman" w:cs="Times New Roman"/>
          <w:b/>
          <w:bCs/>
          <w:lang w:eastAsia="en-US"/>
        </w:rPr>
      </w:pPr>
    </w:p>
    <w:p w:rsidR="009B4ED0" w:rsidRDefault="009B4ED0">
      <w:pPr>
        <w:suppressAutoHyphens w:val="0"/>
        <w:autoSpaceDE w:val="0"/>
        <w:spacing w:after="0" w:line="240" w:lineRule="auto"/>
        <w:jc w:val="center"/>
        <w:rPr>
          <w:rFonts w:ascii="Times New Roman" w:eastAsia="Arial Unicode MS" w:hAnsi="Times New Roman" w:cs="Times New Roman"/>
          <w:b/>
          <w:bCs/>
          <w:lang w:eastAsia="en-US"/>
        </w:rPr>
      </w:pPr>
    </w:p>
    <w:p w:rsidR="009B4ED0" w:rsidRDefault="009B4ED0">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tbl>
      <w:tblPr>
        <w:tblW w:w="10062" w:type="dxa"/>
        <w:jc w:val="center"/>
        <w:tblLayout w:type="fixed"/>
        <w:tblCellMar>
          <w:left w:w="105" w:type="dxa"/>
          <w:right w:w="105" w:type="dxa"/>
        </w:tblCellMar>
        <w:tblLook w:val="0000" w:firstRow="0" w:lastRow="0" w:firstColumn="0" w:lastColumn="0" w:noHBand="0" w:noVBand="0"/>
      </w:tblPr>
      <w:tblGrid>
        <w:gridCol w:w="540"/>
        <w:gridCol w:w="3060"/>
        <w:gridCol w:w="1235"/>
        <w:gridCol w:w="1054"/>
        <w:gridCol w:w="1422"/>
        <w:gridCol w:w="1281"/>
        <w:gridCol w:w="12"/>
        <w:gridCol w:w="1458"/>
      </w:tblGrid>
      <w:tr w:rsidR="00BB6FC8" w:rsidRPr="00F029FF" w:rsidTr="002A30A1">
        <w:trPr>
          <w:cantSplit/>
          <w:trHeight w:val="990"/>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N п/п </w:t>
            </w:r>
          </w:p>
        </w:tc>
        <w:tc>
          <w:tcPr>
            <w:tcW w:w="3060"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Наименование Товара </w:t>
            </w:r>
          </w:p>
        </w:tc>
        <w:tc>
          <w:tcPr>
            <w:tcW w:w="12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Единицы измерения </w:t>
            </w:r>
          </w:p>
        </w:tc>
        <w:tc>
          <w:tcPr>
            <w:tcW w:w="105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Количество в единицах измерения </w:t>
            </w:r>
          </w:p>
        </w:tc>
        <w:tc>
          <w:tcPr>
            <w:tcW w:w="14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Остаточный срок годности </w:t>
            </w:r>
          </w:p>
        </w:tc>
        <w:tc>
          <w:tcPr>
            <w:tcW w:w="1281" w:type="dxa"/>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Цена за единицу измерения, </w:t>
            </w:r>
          </w:p>
          <w:p w:rsidR="00BB6FC8" w:rsidRPr="00F029FF" w:rsidRDefault="00DE0A4D" w:rsidP="005955F6">
            <w:pPr>
              <w:spacing w:after="0" w:line="240" w:lineRule="auto"/>
              <w:jc w:val="center"/>
              <w:rPr>
                <w:rFonts w:ascii="Times New Roman" w:hAnsi="Times New Roman" w:cs="Times New Roman"/>
              </w:rPr>
            </w:pPr>
            <w:r>
              <w:rPr>
                <w:rFonts w:ascii="Times New Roman" w:hAnsi="Times New Roman" w:cs="Times New Roman"/>
              </w:rPr>
              <w:t xml:space="preserve">руб., в том числе НДС </w:t>
            </w:r>
            <w:r w:rsidR="00BB6FC8" w:rsidRPr="00F029FF">
              <w:rPr>
                <w:rFonts w:ascii="Times New Roman" w:hAnsi="Times New Roman" w:cs="Times New Roman"/>
              </w:rPr>
              <w:t>%</w:t>
            </w:r>
          </w:p>
        </w:tc>
        <w:tc>
          <w:tcPr>
            <w:tcW w:w="147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Ст</w:t>
            </w:r>
            <w:r w:rsidR="00DE0A4D">
              <w:rPr>
                <w:rFonts w:ascii="Times New Roman" w:hAnsi="Times New Roman" w:cs="Times New Roman"/>
              </w:rPr>
              <w:t xml:space="preserve">оимость руб., в том числе НДС </w:t>
            </w:r>
            <w:r w:rsidRPr="00F029FF">
              <w:rPr>
                <w:rFonts w:ascii="Times New Roman" w:hAnsi="Times New Roman" w:cs="Times New Roman"/>
              </w:rPr>
              <w:t>%</w:t>
            </w:r>
          </w:p>
          <w:p w:rsidR="00BB6FC8" w:rsidRPr="00F029FF" w:rsidRDefault="00BB6FC8" w:rsidP="005955F6">
            <w:pPr>
              <w:spacing w:after="0" w:line="240" w:lineRule="auto"/>
              <w:jc w:val="center"/>
              <w:rPr>
                <w:rFonts w:ascii="Times New Roman" w:hAnsi="Times New Roman" w:cs="Times New Roman"/>
              </w:rPr>
            </w:pPr>
          </w:p>
        </w:tc>
      </w:tr>
      <w:tr w:rsidR="00BB6FC8" w:rsidRPr="00F029FF" w:rsidTr="002A30A1">
        <w:tblPrEx>
          <w:tblCellMar>
            <w:top w:w="55" w:type="dxa"/>
            <w:bottom w:w="55" w:type="dxa"/>
          </w:tblCellMar>
        </w:tblPrEx>
        <w:trPr>
          <w:jc w:val="center"/>
        </w:trPr>
        <w:tc>
          <w:tcPr>
            <w:tcW w:w="540"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1 </w:t>
            </w:r>
          </w:p>
        </w:tc>
        <w:tc>
          <w:tcPr>
            <w:tcW w:w="3060"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2 </w:t>
            </w:r>
          </w:p>
        </w:tc>
        <w:tc>
          <w:tcPr>
            <w:tcW w:w="1235"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3 </w:t>
            </w:r>
          </w:p>
        </w:tc>
        <w:tc>
          <w:tcPr>
            <w:tcW w:w="1054"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4 </w:t>
            </w:r>
          </w:p>
        </w:tc>
        <w:tc>
          <w:tcPr>
            <w:tcW w:w="1422"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5 </w:t>
            </w:r>
          </w:p>
        </w:tc>
        <w:tc>
          <w:tcPr>
            <w:tcW w:w="1281" w:type="dxa"/>
            <w:tcBorders>
              <w:top w:val="single" w:sz="2" w:space="0" w:color="000000"/>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6 </w:t>
            </w:r>
          </w:p>
        </w:tc>
        <w:tc>
          <w:tcPr>
            <w:tcW w:w="1470" w:type="dxa"/>
            <w:gridSpan w:val="2"/>
            <w:tcBorders>
              <w:top w:val="single" w:sz="2" w:space="0" w:color="000000"/>
              <w:left w:val="single" w:sz="2" w:space="0" w:color="000000"/>
              <w:bottom w:val="single" w:sz="2" w:space="0" w:color="000000"/>
              <w:right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 xml:space="preserve">7 </w:t>
            </w:r>
          </w:p>
        </w:tc>
      </w:tr>
      <w:tr w:rsidR="00BB6FC8" w:rsidRPr="00F029FF" w:rsidTr="002A30A1">
        <w:tblPrEx>
          <w:tblCellMar>
            <w:top w:w="55" w:type="dxa"/>
            <w:bottom w:w="55" w:type="dxa"/>
          </w:tblCellMar>
        </w:tblPrEx>
        <w:trPr>
          <w:trHeight w:val="295"/>
          <w:jc w:val="center"/>
        </w:trPr>
        <w:tc>
          <w:tcPr>
            <w:tcW w:w="54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1</w:t>
            </w:r>
          </w:p>
        </w:tc>
        <w:tc>
          <w:tcPr>
            <w:tcW w:w="306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rPr>
                <w:rFonts w:ascii="Times New Roman" w:hAnsi="Times New Roman" w:cs="Times New Roman"/>
              </w:rPr>
            </w:pPr>
            <w:r w:rsidRPr="00F029FF">
              <w:rPr>
                <w:rFonts w:ascii="Times New Roman" w:hAnsi="Times New Roman" w:cs="Times New Roman"/>
                <w:shd w:val="clear" w:color="auto" w:fill="FFFFFF"/>
              </w:rPr>
              <w:t>Вафли</w:t>
            </w:r>
          </w:p>
        </w:tc>
        <w:tc>
          <w:tcPr>
            <w:tcW w:w="1235"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кг</w:t>
            </w:r>
          </w:p>
        </w:tc>
        <w:tc>
          <w:tcPr>
            <w:tcW w:w="1054" w:type="dxa"/>
            <w:tcBorders>
              <w:left w:val="single" w:sz="2" w:space="0" w:color="000000"/>
              <w:bottom w:val="single" w:sz="2" w:space="0" w:color="000000"/>
            </w:tcBorders>
            <w:shd w:val="clear" w:color="auto" w:fill="auto"/>
          </w:tcPr>
          <w:p w:rsidR="00BB6FC8" w:rsidRPr="00F029FF" w:rsidRDefault="007C1F41" w:rsidP="005955F6">
            <w:pPr>
              <w:spacing w:after="0" w:line="240" w:lineRule="auto"/>
              <w:jc w:val="center"/>
              <w:rPr>
                <w:rFonts w:ascii="Times New Roman" w:hAnsi="Times New Roman" w:cs="Times New Roman"/>
              </w:rPr>
            </w:pPr>
            <w:r w:rsidRPr="00F029FF">
              <w:rPr>
                <w:rFonts w:ascii="Times New Roman" w:hAnsi="Times New Roman" w:cs="Times New Roman"/>
              </w:rPr>
              <w:t>30,00</w:t>
            </w:r>
          </w:p>
        </w:tc>
        <w:tc>
          <w:tcPr>
            <w:tcW w:w="1422" w:type="dxa"/>
            <w:vMerge w:val="restart"/>
            <w:tcBorders>
              <w:left w:val="single" w:sz="2" w:space="0" w:color="000000"/>
              <w:bottom w:val="single" w:sz="2" w:space="0" w:color="000000"/>
            </w:tcBorders>
            <w:shd w:val="clear" w:color="auto" w:fill="auto"/>
            <w:vAlign w:val="center"/>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Не менее 80% от срока установленного производителем</w:t>
            </w:r>
          </w:p>
        </w:tc>
        <w:tc>
          <w:tcPr>
            <w:tcW w:w="1281" w:type="dxa"/>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470" w:type="dxa"/>
            <w:gridSpan w:val="2"/>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r>
      <w:tr w:rsidR="00BB6FC8" w:rsidRPr="00F029FF" w:rsidTr="002A30A1">
        <w:tblPrEx>
          <w:tblCellMar>
            <w:top w:w="55" w:type="dxa"/>
            <w:bottom w:w="55" w:type="dxa"/>
          </w:tblCellMar>
        </w:tblPrEx>
        <w:trPr>
          <w:trHeight w:val="174"/>
          <w:jc w:val="center"/>
        </w:trPr>
        <w:tc>
          <w:tcPr>
            <w:tcW w:w="54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2</w:t>
            </w:r>
          </w:p>
        </w:tc>
        <w:tc>
          <w:tcPr>
            <w:tcW w:w="306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rPr>
                <w:rFonts w:ascii="Times New Roman" w:hAnsi="Times New Roman" w:cs="Times New Roman"/>
              </w:rPr>
            </w:pPr>
            <w:r w:rsidRPr="00F029FF">
              <w:rPr>
                <w:rFonts w:ascii="Times New Roman" w:hAnsi="Times New Roman" w:cs="Times New Roman"/>
                <w:shd w:val="clear" w:color="auto" w:fill="FFFFFF"/>
              </w:rPr>
              <w:t>Печенье</w:t>
            </w:r>
          </w:p>
        </w:tc>
        <w:tc>
          <w:tcPr>
            <w:tcW w:w="1235" w:type="dxa"/>
            <w:tcBorders>
              <w:left w:val="single" w:sz="2" w:space="0" w:color="000000"/>
              <w:bottom w:val="single" w:sz="2" w:space="0" w:color="000000"/>
            </w:tcBorders>
            <w:shd w:val="clear" w:color="auto" w:fill="auto"/>
          </w:tcPr>
          <w:p w:rsidR="00BB6FC8" w:rsidRPr="00F029FF" w:rsidRDefault="00BB6FC8" w:rsidP="005955F6">
            <w:pPr>
              <w:spacing w:after="0"/>
              <w:jc w:val="center"/>
              <w:rPr>
                <w:rFonts w:ascii="Times New Roman" w:hAnsi="Times New Roman" w:cs="Times New Roman"/>
              </w:rPr>
            </w:pPr>
            <w:r w:rsidRPr="00F029FF">
              <w:rPr>
                <w:rFonts w:ascii="Times New Roman" w:hAnsi="Times New Roman" w:cs="Times New Roman"/>
              </w:rPr>
              <w:t>кг</w:t>
            </w:r>
          </w:p>
        </w:tc>
        <w:tc>
          <w:tcPr>
            <w:tcW w:w="1054" w:type="dxa"/>
            <w:tcBorders>
              <w:left w:val="single" w:sz="2" w:space="0" w:color="000000"/>
              <w:bottom w:val="single" w:sz="2" w:space="0" w:color="000000"/>
            </w:tcBorders>
            <w:shd w:val="clear" w:color="auto" w:fill="auto"/>
          </w:tcPr>
          <w:p w:rsidR="00BB6FC8" w:rsidRPr="00F029FF" w:rsidRDefault="007C1F41" w:rsidP="005955F6">
            <w:pPr>
              <w:spacing w:after="0" w:line="240" w:lineRule="auto"/>
              <w:jc w:val="center"/>
              <w:rPr>
                <w:rFonts w:ascii="Times New Roman" w:hAnsi="Times New Roman" w:cs="Times New Roman"/>
              </w:rPr>
            </w:pPr>
            <w:r w:rsidRPr="00F029FF">
              <w:rPr>
                <w:rFonts w:ascii="Times New Roman" w:hAnsi="Times New Roman" w:cs="Times New Roman"/>
              </w:rPr>
              <w:t>30,0</w:t>
            </w:r>
          </w:p>
        </w:tc>
        <w:tc>
          <w:tcPr>
            <w:tcW w:w="1422" w:type="dxa"/>
            <w:vMerge/>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281" w:type="dxa"/>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470" w:type="dxa"/>
            <w:gridSpan w:val="2"/>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r>
      <w:tr w:rsidR="00BB6FC8" w:rsidRPr="00F029FF" w:rsidTr="002A30A1">
        <w:tblPrEx>
          <w:tblCellMar>
            <w:top w:w="55" w:type="dxa"/>
            <w:bottom w:w="55" w:type="dxa"/>
          </w:tblCellMar>
        </w:tblPrEx>
        <w:trPr>
          <w:trHeight w:val="140"/>
          <w:jc w:val="center"/>
        </w:trPr>
        <w:tc>
          <w:tcPr>
            <w:tcW w:w="54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3</w:t>
            </w:r>
          </w:p>
        </w:tc>
        <w:tc>
          <w:tcPr>
            <w:tcW w:w="306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rPr>
                <w:rFonts w:ascii="Times New Roman" w:hAnsi="Times New Roman" w:cs="Times New Roman"/>
              </w:rPr>
            </w:pPr>
            <w:r w:rsidRPr="00F029FF">
              <w:rPr>
                <w:rFonts w:ascii="Times New Roman" w:hAnsi="Times New Roman" w:cs="Times New Roman"/>
                <w:shd w:val="clear" w:color="auto" w:fill="FFFFFF"/>
              </w:rPr>
              <w:t>Пряники</w:t>
            </w:r>
          </w:p>
        </w:tc>
        <w:tc>
          <w:tcPr>
            <w:tcW w:w="1235" w:type="dxa"/>
            <w:tcBorders>
              <w:left w:val="single" w:sz="2" w:space="0" w:color="000000"/>
              <w:bottom w:val="single" w:sz="2" w:space="0" w:color="000000"/>
            </w:tcBorders>
            <w:shd w:val="clear" w:color="auto" w:fill="auto"/>
          </w:tcPr>
          <w:p w:rsidR="00BB6FC8" w:rsidRPr="00F029FF" w:rsidRDefault="00BB6FC8" w:rsidP="005955F6">
            <w:pPr>
              <w:spacing w:after="0"/>
              <w:jc w:val="center"/>
              <w:rPr>
                <w:rFonts w:ascii="Times New Roman" w:hAnsi="Times New Roman" w:cs="Times New Roman"/>
              </w:rPr>
            </w:pPr>
            <w:r w:rsidRPr="00F029FF">
              <w:rPr>
                <w:rFonts w:ascii="Times New Roman" w:hAnsi="Times New Roman" w:cs="Times New Roman"/>
              </w:rPr>
              <w:t>кг</w:t>
            </w:r>
          </w:p>
        </w:tc>
        <w:tc>
          <w:tcPr>
            <w:tcW w:w="1054" w:type="dxa"/>
            <w:tcBorders>
              <w:left w:val="single" w:sz="2" w:space="0" w:color="000000"/>
              <w:bottom w:val="single" w:sz="2" w:space="0" w:color="000000"/>
            </w:tcBorders>
            <w:shd w:val="clear" w:color="auto" w:fill="auto"/>
          </w:tcPr>
          <w:p w:rsidR="00BB6FC8" w:rsidRPr="00F029FF" w:rsidRDefault="007C1F41" w:rsidP="005955F6">
            <w:pPr>
              <w:spacing w:after="0" w:line="240" w:lineRule="auto"/>
              <w:jc w:val="center"/>
              <w:rPr>
                <w:rFonts w:ascii="Times New Roman" w:hAnsi="Times New Roman" w:cs="Times New Roman"/>
              </w:rPr>
            </w:pPr>
            <w:r w:rsidRPr="00F029FF">
              <w:rPr>
                <w:rFonts w:ascii="Times New Roman" w:hAnsi="Times New Roman" w:cs="Times New Roman"/>
              </w:rPr>
              <w:t>50,00</w:t>
            </w:r>
          </w:p>
        </w:tc>
        <w:tc>
          <w:tcPr>
            <w:tcW w:w="1422" w:type="dxa"/>
            <w:vMerge/>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281" w:type="dxa"/>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470" w:type="dxa"/>
            <w:gridSpan w:val="2"/>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r>
      <w:tr w:rsidR="00BB6FC8" w:rsidRPr="00F029FF" w:rsidTr="002A30A1">
        <w:tblPrEx>
          <w:tblCellMar>
            <w:top w:w="55" w:type="dxa"/>
            <w:bottom w:w="55" w:type="dxa"/>
          </w:tblCellMar>
        </w:tblPrEx>
        <w:trPr>
          <w:trHeight w:val="374"/>
          <w:jc w:val="center"/>
        </w:trPr>
        <w:tc>
          <w:tcPr>
            <w:tcW w:w="54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4</w:t>
            </w:r>
          </w:p>
        </w:tc>
        <w:tc>
          <w:tcPr>
            <w:tcW w:w="306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rPr>
                <w:rFonts w:ascii="Times New Roman" w:hAnsi="Times New Roman" w:cs="Times New Roman"/>
              </w:rPr>
            </w:pPr>
            <w:r w:rsidRPr="00F029FF">
              <w:rPr>
                <w:rFonts w:ascii="Times New Roman" w:hAnsi="Times New Roman" w:cs="Times New Roman"/>
                <w:shd w:val="clear" w:color="auto" w:fill="FFFFFF"/>
              </w:rPr>
              <w:t>Конфеты глазированные помадные</w:t>
            </w:r>
          </w:p>
        </w:tc>
        <w:tc>
          <w:tcPr>
            <w:tcW w:w="1235" w:type="dxa"/>
            <w:tcBorders>
              <w:left w:val="single" w:sz="2" w:space="0" w:color="000000"/>
              <w:bottom w:val="single" w:sz="2" w:space="0" w:color="000000"/>
            </w:tcBorders>
            <w:shd w:val="clear" w:color="auto" w:fill="auto"/>
          </w:tcPr>
          <w:p w:rsidR="00BB6FC8" w:rsidRPr="00F029FF" w:rsidRDefault="00BB6FC8" w:rsidP="005955F6">
            <w:pPr>
              <w:spacing w:after="0"/>
              <w:jc w:val="center"/>
              <w:rPr>
                <w:rFonts w:ascii="Times New Roman" w:hAnsi="Times New Roman" w:cs="Times New Roman"/>
              </w:rPr>
            </w:pPr>
            <w:r w:rsidRPr="00F029FF">
              <w:rPr>
                <w:rFonts w:ascii="Times New Roman" w:hAnsi="Times New Roman" w:cs="Times New Roman"/>
              </w:rPr>
              <w:t>кг</w:t>
            </w:r>
          </w:p>
        </w:tc>
        <w:tc>
          <w:tcPr>
            <w:tcW w:w="1054" w:type="dxa"/>
            <w:tcBorders>
              <w:left w:val="single" w:sz="2" w:space="0" w:color="000000"/>
              <w:bottom w:val="single" w:sz="2" w:space="0" w:color="000000"/>
            </w:tcBorders>
            <w:shd w:val="clear" w:color="auto" w:fill="auto"/>
          </w:tcPr>
          <w:p w:rsidR="00BB6FC8" w:rsidRPr="00F029FF" w:rsidRDefault="007C1F41" w:rsidP="005955F6">
            <w:pPr>
              <w:spacing w:after="0" w:line="240" w:lineRule="auto"/>
              <w:jc w:val="center"/>
              <w:rPr>
                <w:rFonts w:ascii="Times New Roman" w:hAnsi="Times New Roman" w:cs="Times New Roman"/>
              </w:rPr>
            </w:pPr>
            <w:r w:rsidRPr="00F029FF">
              <w:rPr>
                <w:rFonts w:ascii="Times New Roman" w:hAnsi="Times New Roman" w:cs="Times New Roman"/>
              </w:rPr>
              <w:t>14,00</w:t>
            </w:r>
          </w:p>
        </w:tc>
        <w:tc>
          <w:tcPr>
            <w:tcW w:w="1422" w:type="dxa"/>
            <w:vMerge/>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281" w:type="dxa"/>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470" w:type="dxa"/>
            <w:gridSpan w:val="2"/>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r>
      <w:tr w:rsidR="00BB6FC8" w:rsidRPr="00F029FF" w:rsidTr="002A30A1">
        <w:tblPrEx>
          <w:tblCellMar>
            <w:top w:w="55" w:type="dxa"/>
            <w:bottom w:w="55" w:type="dxa"/>
          </w:tblCellMar>
        </w:tblPrEx>
        <w:trPr>
          <w:trHeight w:val="302"/>
          <w:jc w:val="center"/>
        </w:trPr>
        <w:tc>
          <w:tcPr>
            <w:tcW w:w="540" w:type="dxa"/>
            <w:tcBorders>
              <w:left w:val="single" w:sz="2" w:space="0" w:color="000000"/>
              <w:bottom w:val="single" w:sz="2" w:space="0" w:color="000000"/>
            </w:tcBorders>
            <w:shd w:val="clear" w:color="auto" w:fill="auto"/>
          </w:tcPr>
          <w:p w:rsidR="00BB6FC8" w:rsidRPr="00F029FF" w:rsidRDefault="00C24082" w:rsidP="005955F6">
            <w:pPr>
              <w:spacing w:after="0" w:line="240" w:lineRule="auto"/>
              <w:jc w:val="center"/>
              <w:rPr>
                <w:rFonts w:ascii="Times New Roman" w:hAnsi="Times New Roman" w:cs="Times New Roman"/>
              </w:rPr>
            </w:pPr>
            <w:r>
              <w:rPr>
                <w:rFonts w:ascii="Times New Roman" w:hAnsi="Times New Roman" w:cs="Times New Roman"/>
              </w:rPr>
              <w:t>5</w:t>
            </w:r>
          </w:p>
        </w:tc>
        <w:tc>
          <w:tcPr>
            <w:tcW w:w="3060"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rPr>
                <w:rFonts w:ascii="Times New Roman" w:hAnsi="Times New Roman" w:cs="Times New Roman"/>
              </w:rPr>
            </w:pPr>
            <w:r w:rsidRPr="00F029FF">
              <w:rPr>
                <w:rFonts w:ascii="Times New Roman" w:hAnsi="Times New Roman" w:cs="Times New Roman"/>
              </w:rPr>
              <w:t xml:space="preserve">Конфеты глазированные </w:t>
            </w:r>
            <w:proofErr w:type="spellStart"/>
            <w:r w:rsidRPr="00F029FF">
              <w:rPr>
                <w:rFonts w:ascii="Times New Roman" w:hAnsi="Times New Roman" w:cs="Times New Roman"/>
              </w:rPr>
              <w:t>суфлейные</w:t>
            </w:r>
            <w:proofErr w:type="spellEnd"/>
            <w:r w:rsidRPr="00F029FF">
              <w:rPr>
                <w:rFonts w:ascii="Times New Roman" w:hAnsi="Times New Roman" w:cs="Times New Roman"/>
              </w:rPr>
              <w:t xml:space="preserve"> </w:t>
            </w:r>
          </w:p>
        </w:tc>
        <w:tc>
          <w:tcPr>
            <w:tcW w:w="1235" w:type="dxa"/>
            <w:tcBorders>
              <w:left w:val="single" w:sz="2" w:space="0" w:color="000000"/>
              <w:bottom w:val="single" w:sz="2" w:space="0" w:color="000000"/>
            </w:tcBorders>
            <w:shd w:val="clear" w:color="auto" w:fill="auto"/>
          </w:tcPr>
          <w:p w:rsidR="00BB6FC8" w:rsidRPr="00F029FF" w:rsidRDefault="00BB6FC8" w:rsidP="005955F6">
            <w:pPr>
              <w:spacing w:after="0" w:line="240" w:lineRule="auto"/>
              <w:jc w:val="center"/>
              <w:rPr>
                <w:rFonts w:ascii="Times New Roman" w:hAnsi="Times New Roman" w:cs="Times New Roman"/>
              </w:rPr>
            </w:pPr>
            <w:r w:rsidRPr="00F029FF">
              <w:rPr>
                <w:rFonts w:ascii="Times New Roman" w:hAnsi="Times New Roman" w:cs="Times New Roman"/>
              </w:rPr>
              <w:t>кг</w:t>
            </w:r>
          </w:p>
        </w:tc>
        <w:tc>
          <w:tcPr>
            <w:tcW w:w="1054" w:type="dxa"/>
            <w:tcBorders>
              <w:left w:val="single" w:sz="2" w:space="0" w:color="000000"/>
              <w:bottom w:val="single" w:sz="2" w:space="0" w:color="000000"/>
            </w:tcBorders>
            <w:shd w:val="clear" w:color="auto" w:fill="auto"/>
          </w:tcPr>
          <w:p w:rsidR="00BB6FC8" w:rsidRPr="00F029FF" w:rsidRDefault="007C1F41" w:rsidP="005955F6">
            <w:pPr>
              <w:spacing w:after="0" w:line="240" w:lineRule="auto"/>
              <w:jc w:val="center"/>
              <w:rPr>
                <w:rFonts w:ascii="Times New Roman" w:hAnsi="Times New Roman" w:cs="Times New Roman"/>
              </w:rPr>
            </w:pPr>
            <w:r w:rsidRPr="00F029FF">
              <w:rPr>
                <w:rFonts w:ascii="Times New Roman" w:hAnsi="Times New Roman" w:cs="Times New Roman"/>
              </w:rPr>
              <w:t>10,00</w:t>
            </w:r>
          </w:p>
        </w:tc>
        <w:tc>
          <w:tcPr>
            <w:tcW w:w="1422" w:type="dxa"/>
            <w:vMerge/>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281" w:type="dxa"/>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c>
          <w:tcPr>
            <w:tcW w:w="1470" w:type="dxa"/>
            <w:gridSpan w:val="2"/>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rPr>
            </w:pPr>
          </w:p>
        </w:tc>
      </w:tr>
      <w:tr w:rsidR="00BB6FC8" w:rsidTr="002A30A1">
        <w:tblPrEx>
          <w:tblCellMar>
            <w:top w:w="55" w:type="dxa"/>
            <w:bottom w:w="55" w:type="dxa"/>
          </w:tblCellMar>
        </w:tblPrEx>
        <w:trPr>
          <w:trHeight w:val="196"/>
          <w:jc w:val="center"/>
        </w:trPr>
        <w:tc>
          <w:tcPr>
            <w:tcW w:w="8604" w:type="dxa"/>
            <w:gridSpan w:val="7"/>
            <w:tcBorders>
              <w:left w:val="single" w:sz="2" w:space="0" w:color="000000"/>
              <w:bottom w:val="single" w:sz="2" w:space="0" w:color="000000"/>
            </w:tcBorders>
            <w:shd w:val="clear" w:color="auto" w:fill="auto"/>
          </w:tcPr>
          <w:p w:rsidR="00BB6FC8" w:rsidRPr="00F029FF" w:rsidRDefault="00BB6FC8" w:rsidP="005955F6">
            <w:pPr>
              <w:snapToGrid w:val="0"/>
              <w:spacing w:after="0" w:line="240" w:lineRule="auto"/>
              <w:jc w:val="right"/>
              <w:rPr>
                <w:rFonts w:ascii="Times New Roman" w:hAnsi="Times New Roman" w:cs="Times New Roman"/>
              </w:rPr>
            </w:pPr>
            <w:r w:rsidRPr="00F029FF">
              <w:rPr>
                <w:rFonts w:ascii="Times New Roman" w:hAnsi="Times New Roman" w:cs="Times New Roman"/>
                <w:b/>
                <w:shd w:val="clear" w:color="auto" w:fill="FFFFFF"/>
              </w:rPr>
              <w:t>ИТОГО</w:t>
            </w:r>
          </w:p>
        </w:tc>
        <w:tc>
          <w:tcPr>
            <w:tcW w:w="1458" w:type="dxa"/>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b/>
              </w:rPr>
            </w:pPr>
          </w:p>
        </w:tc>
      </w:tr>
      <w:tr w:rsidR="00BB6FC8" w:rsidTr="002A30A1">
        <w:tblPrEx>
          <w:tblCellMar>
            <w:top w:w="55" w:type="dxa"/>
            <w:bottom w:w="55" w:type="dxa"/>
          </w:tblCellMar>
        </w:tblPrEx>
        <w:trPr>
          <w:trHeight w:val="25"/>
          <w:jc w:val="center"/>
        </w:trPr>
        <w:tc>
          <w:tcPr>
            <w:tcW w:w="8604" w:type="dxa"/>
            <w:gridSpan w:val="7"/>
            <w:tcBorders>
              <w:left w:val="single" w:sz="2" w:space="0" w:color="000000"/>
              <w:bottom w:val="single" w:sz="2" w:space="0" w:color="000000"/>
            </w:tcBorders>
            <w:shd w:val="clear" w:color="auto" w:fill="auto"/>
          </w:tcPr>
          <w:p w:rsidR="00BB6FC8" w:rsidRPr="00F029FF" w:rsidRDefault="007C1F41" w:rsidP="005955F6">
            <w:pPr>
              <w:snapToGrid w:val="0"/>
              <w:spacing w:after="0" w:line="240" w:lineRule="auto"/>
              <w:jc w:val="right"/>
              <w:rPr>
                <w:rFonts w:ascii="Times New Roman" w:hAnsi="Times New Roman" w:cs="Times New Roman"/>
              </w:rPr>
            </w:pPr>
            <w:r w:rsidRPr="00F029FF">
              <w:rPr>
                <w:rFonts w:ascii="Times New Roman" w:hAnsi="Times New Roman" w:cs="Times New Roman"/>
                <w:b/>
                <w:shd w:val="clear" w:color="auto" w:fill="FFFFFF"/>
              </w:rPr>
              <w:t xml:space="preserve">в том числе НДС </w:t>
            </w:r>
            <w:r w:rsidR="00BB6FC8" w:rsidRPr="00F029FF">
              <w:rPr>
                <w:rFonts w:ascii="Times New Roman" w:hAnsi="Times New Roman" w:cs="Times New Roman"/>
                <w:b/>
                <w:shd w:val="clear" w:color="auto" w:fill="FFFFFF"/>
              </w:rPr>
              <w:t>%</w:t>
            </w:r>
          </w:p>
        </w:tc>
        <w:tc>
          <w:tcPr>
            <w:tcW w:w="1458" w:type="dxa"/>
            <w:tcBorders>
              <w:left w:val="single" w:sz="2" w:space="0" w:color="000000"/>
              <w:bottom w:val="single" w:sz="2" w:space="0" w:color="000000"/>
              <w:right w:val="single" w:sz="2" w:space="0" w:color="000000"/>
            </w:tcBorders>
            <w:shd w:val="clear" w:color="auto" w:fill="auto"/>
          </w:tcPr>
          <w:p w:rsidR="00BB6FC8" w:rsidRPr="00F029FF" w:rsidRDefault="00BB6FC8" w:rsidP="005955F6">
            <w:pPr>
              <w:snapToGrid w:val="0"/>
              <w:spacing w:after="0" w:line="240" w:lineRule="auto"/>
              <w:jc w:val="center"/>
              <w:rPr>
                <w:rFonts w:ascii="Times New Roman" w:hAnsi="Times New Roman" w:cs="Times New Roman"/>
                <w:b/>
              </w:rPr>
            </w:pPr>
          </w:p>
        </w:tc>
      </w:tr>
    </w:tbl>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BB6FC8" w:rsidRDefault="00BB6FC8">
      <w:pPr>
        <w:suppressAutoHyphens w:val="0"/>
        <w:autoSpaceDE w:val="0"/>
        <w:spacing w:after="0" w:line="240" w:lineRule="auto"/>
        <w:jc w:val="center"/>
        <w:rPr>
          <w:rFonts w:ascii="Times New Roman" w:eastAsia="Arial Unicode MS" w:hAnsi="Times New Roman" w:cs="Times New Roman"/>
          <w:b/>
          <w:bCs/>
          <w:lang w:eastAsia="en-US"/>
        </w:rPr>
      </w:pPr>
    </w:p>
    <w:tbl>
      <w:tblPr>
        <w:tblW w:w="0" w:type="auto"/>
        <w:tblInd w:w="108" w:type="dxa"/>
        <w:tblLayout w:type="fixed"/>
        <w:tblLook w:val="0000" w:firstRow="0" w:lastRow="0" w:firstColumn="0" w:lastColumn="0" w:noHBand="0" w:noVBand="0"/>
      </w:tblPr>
      <w:tblGrid>
        <w:gridCol w:w="4786"/>
        <w:gridCol w:w="5191"/>
      </w:tblGrid>
      <w:tr w:rsidR="00566F9A" w:rsidTr="000C1BBF">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lang w:eastAsia="ar-SA"/>
              </w:rPr>
              <w:t>«Заказчик»</w:t>
            </w:r>
          </w:p>
          <w:p w:rsidR="00566F9A" w:rsidRDefault="00566F9A" w:rsidP="000C1BBF">
            <w:pPr>
              <w:spacing w:after="0" w:line="240" w:lineRule="auto"/>
              <w:jc w:val="center"/>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566F9A" w:rsidRDefault="00566F9A" w:rsidP="000C1BBF">
            <w:pPr>
              <w:spacing w:after="0" w:line="240" w:lineRule="auto"/>
              <w:jc w:val="center"/>
            </w:pPr>
          </w:p>
        </w:tc>
      </w:tr>
      <w:tr w:rsidR="00566F9A" w:rsidTr="00BE2495">
        <w:trPr>
          <w:trHeight w:val="1331"/>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E0DDC" w:rsidRDefault="00BE0DDC" w:rsidP="00BE0DDC">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BE0DDC" w:rsidRPr="004A3A35" w:rsidRDefault="00BE0DDC" w:rsidP="00BE0DDC">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BE0DDC" w:rsidRPr="006B246B" w:rsidRDefault="00BE0DDC" w:rsidP="00BE0DDC">
            <w:pPr>
              <w:spacing w:after="0" w:line="240" w:lineRule="auto"/>
              <w:rPr>
                <w:rFonts w:ascii="Times New Roman" w:eastAsia="Times New Roman" w:hAnsi="Times New Roman" w:cs="Times New Roman"/>
                <w:sz w:val="20"/>
                <w:szCs w:val="20"/>
                <w:lang w:eastAsia="ar-SA"/>
              </w:rPr>
            </w:pPr>
          </w:p>
          <w:p w:rsidR="00BE0DDC" w:rsidRPr="0036722C" w:rsidRDefault="00BE0DDC" w:rsidP="00BE0DDC">
            <w:pPr>
              <w:spacing w:after="0" w:line="240" w:lineRule="auto"/>
              <w:rPr>
                <w:rFonts w:ascii="Times New Roman" w:eastAsia="Times New Roman" w:hAnsi="Times New Roman" w:cs="Times New Roman"/>
                <w:lang w:eastAsia="ar-SA"/>
              </w:rPr>
            </w:pPr>
          </w:p>
          <w:p w:rsidR="00BE0DDC" w:rsidRPr="0036722C" w:rsidRDefault="00BE0DDC" w:rsidP="00BE0DD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proofErr w:type="spellStart"/>
            <w:r>
              <w:rPr>
                <w:rFonts w:ascii="Times New Roman" w:eastAsia="Times New Roman" w:hAnsi="Times New Roman" w:cs="Times New Roman"/>
                <w:lang w:eastAsia="ar-SA"/>
              </w:rPr>
              <w:t>Крайнова</w:t>
            </w:r>
            <w:proofErr w:type="spellEnd"/>
            <w:r>
              <w:rPr>
                <w:rFonts w:ascii="Times New Roman" w:eastAsia="Times New Roman" w:hAnsi="Times New Roman" w:cs="Times New Roman"/>
                <w:lang w:eastAsia="ar-SA"/>
              </w:rPr>
              <w:t xml:space="preserve"> Л.В.</w:t>
            </w:r>
          </w:p>
          <w:p w:rsidR="00566F9A" w:rsidRDefault="00BE0DDC" w:rsidP="00BE0DD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566F9A" w:rsidRDefault="00566F9A" w:rsidP="000C1BBF">
            <w:pPr>
              <w:keepNext/>
              <w:keepLines/>
              <w:autoSpaceDE w:val="0"/>
              <w:spacing w:after="0" w:line="240" w:lineRule="auto"/>
              <w:jc w:val="both"/>
            </w:pPr>
          </w:p>
        </w:tc>
      </w:tr>
    </w:tbl>
    <w:p w:rsidR="00851189" w:rsidRDefault="00583588" w:rsidP="00583588">
      <w:pPr>
        <w:suppressAutoHyphens w:val="0"/>
        <w:spacing w:after="0" w:line="240" w:lineRule="auto"/>
        <w:jc w:val="center"/>
        <w:rPr>
          <w:rFonts w:ascii="Times New Roman" w:hAnsi="Times New Roman" w:cs="Times New Roman"/>
          <w:lang w:eastAsia="en-US"/>
        </w:rPr>
      </w:pPr>
      <w:r w:rsidRPr="00583588">
        <w:rPr>
          <w:rFonts w:ascii="Times New Roman" w:hAnsi="Times New Roman" w:cs="Times New Roman"/>
          <w:lang w:eastAsia="en-US"/>
        </w:rPr>
        <w:t>ЭЛЕКТРОННЫЕ ПОДПИСИ СТОРОН</w:t>
      </w:r>
    </w:p>
    <w:p w:rsidR="00851189" w:rsidRDefault="00851189">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851189" w:rsidRDefault="00CA4616">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w:t>
      </w:r>
      <w:r w:rsidR="00851189">
        <w:rPr>
          <w:rFonts w:ascii="Times New Roman" w:hAnsi="Times New Roman" w:cs="Times New Roman"/>
          <w:lang w:eastAsia="en-US"/>
        </w:rPr>
        <w:t>т</w:t>
      </w:r>
      <w:r>
        <w:rPr>
          <w:rFonts w:ascii="Times New Roman" w:hAnsi="Times New Roman" w:cs="Times New Roman"/>
          <w:lang w:eastAsia="en-US"/>
        </w:rPr>
        <w:t xml:space="preserve"> </w:t>
      </w:r>
      <w:r w:rsidR="00851189">
        <w:rPr>
          <w:rFonts w:ascii="Times New Roman" w:hAnsi="Times New Roman" w:cs="Times New Roman"/>
          <w:lang w:eastAsia="en-US"/>
        </w:rPr>
        <w:t xml:space="preserve">  _____________202</w:t>
      </w:r>
      <w:r w:rsidR="00332728">
        <w:rPr>
          <w:rFonts w:ascii="Times New Roman" w:hAnsi="Times New Roman" w:cs="Times New Roman"/>
          <w:lang w:eastAsia="en-US"/>
        </w:rPr>
        <w:t>6</w:t>
      </w:r>
      <w:r w:rsidR="00851189">
        <w:rPr>
          <w:rFonts w:ascii="Times New Roman" w:hAnsi="Times New Roman" w:cs="Times New Roman"/>
          <w:lang w:eastAsia="en-US"/>
        </w:rPr>
        <w:t xml:space="preserve"> г. №</w:t>
      </w:r>
      <w:r w:rsidR="008755EC">
        <w:rPr>
          <w:rFonts w:ascii="Times New Roman" w:hAnsi="Times New Roman" w:cs="Times New Roman"/>
          <w:lang w:eastAsia="en-US"/>
        </w:rPr>
        <w:t xml:space="preserve"> </w:t>
      </w:r>
      <w:r w:rsidR="00176066">
        <w:rPr>
          <w:rFonts w:ascii="Times New Roman" w:hAnsi="Times New Roman" w:cs="Times New Roman"/>
          <w:lang w:eastAsia="en-US"/>
        </w:rPr>
        <w:t>________</w:t>
      </w: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p>
    <w:p w:rsidR="00475A23" w:rsidRDefault="00475A23">
      <w:pPr>
        <w:suppressAutoHyphens w:val="0"/>
        <w:autoSpaceDE w:val="0"/>
        <w:spacing w:after="0" w:line="240" w:lineRule="auto"/>
        <w:jc w:val="center"/>
        <w:rPr>
          <w:rFonts w:ascii="Times New Roman" w:eastAsia="Arial Unicode MS" w:hAnsi="Times New Roman" w:cs="Times New Roman"/>
          <w:b/>
          <w:bCs/>
          <w:lang w:eastAsia="en-US"/>
        </w:rPr>
      </w:pPr>
    </w:p>
    <w:p w:rsidR="00851189" w:rsidRDefault="0085118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FE5108" w:rsidRDefault="00FE5108">
      <w:pPr>
        <w:suppressAutoHyphens w:val="0"/>
        <w:autoSpaceDE w:val="0"/>
        <w:spacing w:after="0" w:line="240" w:lineRule="auto"/>
        <w:jc w:val="center"/>
        <w:rPr>
          <w:rFonts w:ascii="Times New Roman" w:eastAsia="Arial Unicode MS" w:hAnsi="Times New Roman" w:cs="Times New Roman"/>
          <w:b/>
          <w:bCs/>
          <w:lang w:eastAsia="en-US"/>
        </w:rPr>
      </w:pPr>
    </w:p>
    <w:tbl>
      <w:tblPr>
        <w:tblW w:w="10544" w:type="dxa"/>
        <w:jc w:val="center"/>
        <w:tblLayout w:type="fixed"/>
        <w:tblLook w:val="0000" w:firstRow="0" w:lastRow="0" w:firstColumn="0" w:lastColumn="0" w:noHBand="0" w:noVBand="0"/>
      </w:tblPr>
      <w:tblGrid>
        <w:gridCol w:w="672"/>
        <w:gridCol w:w="1563"/>
        <w:gridCol w:w="1417"/>
        <w:gridCol w:w="4766"/>
        <w:gridCol w:w="851"/>
        <w:gridCol w:w="1275"/>
      </w:tblGrid>
      <w:tr w:rsidR="002739D0" w:rsidTr="00E366F5">
        <w:trPr>
          <w:trHeight w:val="96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52" w:lineRule="auto"/>
            </w:pPr>
            <w:r>
              <w:rPr>
                <w:rFonts w:ascii="Times New Roman" w:hAnsi="Times New Roman" w:cs="Times New Roman"/>
                <w:sz w:val="20"/>
                <w:szCs w:val="20"/>
                <w:lang w:eastAsia="ar-SA"/>
              </w:rPr>
              <w:t>№</w:t>
            </w:r>
            <w:r>
              <w:rPr>
                <w:rFonts w:ascii="Times New Roman" w:eastAsia="Times New Roman" w:hAnsi="Times New Roman" w:cs="Times New Roman"/>
                <w:sz w:val="20"/>
                <w:szCs w:val="20"/>
                <w:lang w:eastAsia="ar-SA"/>
              </w:rPr>
              <w:t xml:space="preserve"> </w:t>
            </w:r>
            <w:r>
              <w:rPr>
                <w:rFonts w:ascii="Times New Roman" w:hAnsi="Times New Roman" w:cs="Times New Roman"/>
                <w:sz w:val="20"/>
                <w:szCs w:val="20"/>
                <w:lang w:eastAsia="ar-SA"/>
              </w:rPr>
              <w:t>п/п</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40" w:lineRule="auto"/>
              <w:jc w:val="center"/>
            </w:pPr>
            <w:r>
              <w:rPr>
                <w:rFonts w:ascii="Times New Roman" w:hAnsi="Times New Roman" w:cs="Times New Roman"/>
                <w:sz w:val="20"/>
                <w:szCs w:val="20"/>
                <w:lang w:eastAsia="ru-RU"/>
              </w:rPr>
              <w:t>Наименование товара по КТРУ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40" w:lineRule="auto"/>
              <w:jc w:val="center"/>
            </w:pPr>
            <w:r>
              <w:rPr>
                <w:rFonts w:ascii="Times New Roman" w:hAnsi="Times New Roman" w:cs="Times New Roman"/>
                <w:sz w:val="20"/>
                <w:szCs w:val="20"/>
                <w:lang w:eastAsia="ru-RU"/>
              </w:rPr>
              <w:t>ОКДП 2</w:t>
            </w: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40" w:lineRule="auto"/>
              <w:jc w:val="center"/>
            </w:pPr>
            <w:r>
              <w:rPr>
                <w:rFonts w:ascii="Times New Roman" w:hAnsi="Times New Roman" w:cs="Times New Roman"/>
                <w:sz w:val="20"/>
                <w:szCs w:val="20"/>
                <w:lang w:eastAsia="ru-RU"/>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40" w:lineRule="auto"/>
              <w:jc w:val="center"/>
            </w:pPr>
            <w:r>
              <w:rPr>
                <w:rFonts w:ascii="Times New Roman" w:hAnsi="Times New Roman" w:cs="Times New Roman"/>
                <w:sz w:val="20"/>
                <w:szCs w:val="20"/>
                <w:lang w:eastAsia="ru-RU"/>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9D0" w:rsidRDefault="002739D0" w:rsidP="005955F6">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eastAsia="ru-RU"/>
              </w:rPr>
              <w:t>Количество</w:t>
            </w:r>
          </w:p>
          <w:p w:rsidR="002739D0" w:rsidRDefault="002739D0" w:rsidP="005955F6">
            <w:pPr>
              <w:spacing w:after="0" w:line="240" w:lineRule="auto"/>
              <w:jc w:val="center"/>
              <w:rPr>
                <w:rFonts w:ascii="Times New Roman" w:eastAsia="Times New Roman" w:hAnsi="Times New Roman" w:cs="Times New Roman"/>
                <w:sz w:val="20"/>
                <w:szCs w:val="20"/>
                <w:lang w:eastAsia="ru-RU"/>
              </w:rPr>
            </w:pPr>
          </w:p>
        </w:tc>
      </w:tr>
      <w:tr w:rsidR="002739D0" w:rsidTr="00E366F5">
        <w:trPr>
          <w:trHeight w:val="71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52" w:lineRule="auto"/>
              <w:jc w:val="center"/>
              <w:rPr>
                <w:rFonts w:ascii="Times New Roman" w:hAnsi="Times New Roman" w:cs="Times New Roman"/>
                <w:lang w:eastAsia="ar-SA"/>
              </w:rPr>
            </w:pPr>
            <w:r w:rsidRPr="00C62CE4">
              <w:rPr>
                <w:rFonts w:ascii="Times New Roman" w:hAnsi="Times New Roman" w:cs="Times New Roman"/>
                <w:lang w:eastAsia="ar-SA"/>
              </w:rPr>
              <w:t>1</w:t>
            </w:r>
          </w:p>
          <w:p w:rsidR="002739D0" w:rsidRPr="00C62CE4" w:rsidRDefault="002739D0" w:rsidP="005955F6">
            <w:pPr>
              <w:spacing w:after="0" w:line="252" w:lineRule="auto"/>
              <w:jc w:val="center"/>
              <w:rPr>
                <w:rFonts w:ascii="Times New Roman" w:hAnsi="Times New Roman" w:cs="Times New Roman"/>
                <w:lang w:eastAsia="ar-SA"/>
              </w:rPr>
            </w:pP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shd w:val="clear" w:color="auto" w:fill="FFFFFF"/>
              </w:rPr>
              <w:t xml:space="preserve">Вафли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rPr>
                <w:rFonts w:ascii="Times New Roman" w:hAnsi="Times New Roman" w:cs="Times New Roman"/>
              </w:rPr>
            </w:pPr>
            <w:r w:rsidRPr="00C62CE4">
              <w:rPr>
                <w:rFonts w:ascii="Times New Roman" w:hAnsi="Times New Roman" w:cs="Times New Roman"/>
                <w:color w:val="000000"/>
              </w:rPr>
              <w:t>10.72.12.130</w:t>
            </w:r>
          </w:p>
        </w:tc>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widowControl w:val="0"/>
              <w:suppressLineNumbers/>
              <w:snapToGrid w:val="0"/>
              <w:spacing w:after="0" w:line="240" w:lineRule="auto"/>
              <w:rPr>
                <w:rFonts w:ascii="Times New Roman" w:hAnsi="Times New Roman" w:cs="Times New Roman"/>
                <w:color w:val="000000"/>
              </w:rPr>
            </w:pPr>
            <w:r w:rsidRPr="00C62CE4">
              <w:rPr>
                <w:rFonts w:ascii="Times New Roman" w:hAnsi="Times New Roman" w:cs="Times New Roman"/>
                <w:color w:val="2D2D2D"/>
                <w:spacing w:val="2"/>
                <w:shd w:val="clear" w:color="auto" w:fill="FFFFFF"/>
              </w:rPr>
              <w:t xml:space="preserve">Не глазированные.                                  </w:t>
            </w:r>
            <w:r w:rsidRPr="00C62CE4">
              <w:rPr>
                <w:rFonts w:ascii="Times New Roman" w:hAnsi="Times New Roman" w:cs="Times New Roman"/>
                <w:color w:val="000000"/>
                <w:u w:val="single"/>
                <w:lang w:eastAsia="ar-SA"/>
              </w:rPr>
              <w:t>Дополнительные требования</w:t>
            </w:r>
            <w:r w:rsidRPr="00C62CE4">
              <w:rPr>
                <w:rFonts w:ascii="Times New Roman" w:hAnsi="Times New Roman" w:cs="Times New Roman"/>
                <w:color w:val="000000"/>
              </w:rPr>
              <w:t>*</w:t>
            </w:r>
            <w:r w:rsidRPr="00C62CE4">
              <w:rPr>
                <w:rFonts w:ascii="Times New Roman" w:hAnsi="Times New Roman" w:cs="Times New Roman"/>
                <w:color w:val="000000"/>
                <w:u w:val="single"/>
                <w:lang w:eastAsia="ar-SA"/>
              </w:rPr>
              <w:t>:</w:t>
            </w:r>
          </w:p>
          <w:p w:rsidR="002739D0" w:rsidRPr="00C62CE4" w:rsidRDefault="002739D0" w:rsidP="005955F6">
            <w:pPr>
              <w:keepNext/>
              <w:keepLines/>
              <w:spacing w:after="0" w:line="240" w:lineRule="auto"/>
              <w:rPr>
                <w:rFonts w:ascii="Times New Roman" w:hAnsi="Times New Roman" w:cs="Times New Roman"/>
              </w:rPr>
            </w:pPr>
            <w:r w:rsidRPr="00C62CE4">
              <w:rPr>
                <w:rFonts w:ascii="Times New Roman" w:hAnsi="Times New Roman" w:cs="Times New Roman"/>
                <w:color w:val="000000"/>
              </w:rPr>
              <w:t>ГОСТ 14031-2014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jc w:val="center"/>
              <w:rPr>
                <w:rFonts w:ascii="Times New Roman" w:hAnsi="Times New Roman" w:cs="Times New Roman"/>
              </w:rPr>
            </w:pPr>
            <w:r w:rsidRPr="00C62CE4">
              <w:rPr>
                <w:rFonts w:ascii="Times New Roman" w:hAnsi="Times New Roman" w:cs="Times New Roman"/>
                <w:color w:val="000000"/>
                <w:lang w:eastAsia="ru-RU"/>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739D0" w:rsidRPr="00C62CE4" w:rsidRDefault="00C62CE4" w:rsidP="005955F6">
            <w:pPr>
              <w:spacing w:after="0" w:line="240" w:lineRule="auto"/>
              <w:jc w:val="center"/>
              <w:rPr>
                <w:rFonts w:ascii="Times New Roman" w:hAnsi="Times New Roman" w:cs="Times New Roman"/>
              </w:rPr>
            </w:pPr>
            <w:r>
              <w:rPr>
                <w:rFonts w:ascii="Times New Roman" w:hAnsi="Times New Roman" w:cs="Times New Roman"/>
              </w:rPr>
              <w:t>30,00</w:t>
            </w:r>
          </w:p>
        </w:tc>
      </w:tr>
      <w:tr w:rsidR="002739D0" w:rsidTr="00E366F5">
        <w:trPr>
          <w:trHeight w:val="735"/>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52" w:lineRule="auto"/>
              <w:jc w:val="center"/>
              <w:rPr>
                <w:rFonts w:ascii="Times New Roman" w:hAnsi="Times New Roman" w:cs="Times New Roman"/>
              </w:rPr>
            </w:pPr>
            <w:r w:rsidRPr="00C62CE4">
              <w:rPr>
                <w:rFonts w:ascii="Times New Roman" w:hAnsi="Times New Roman" w:cs="Times New Roman"/>
                <w:lang w:eastAsia="ar-SA"/>
              </w:rPr>
              <w:t>2</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shd w:val="clear" w:color="auto" w:fill="FFFFFF"/>
              </w:rPr>
              <w:t xml:space="preserve">Печенье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rPr>
                <w:rFonts w:ascii="Times New Roman" w:hAnsi="Times New Roman" w:cs="Times New Roman"/>
              </w:rPr>
            </w:pPr>
            <w:r w:rsidRPr="00C62CE4">
              <w:rPr>
                <w:rFonts w:ascii="Times New Roman" w:hAnsi="Times New Roman" w:cs="Times New Roman"/>
                <w:color w:val="000000"/>
                <w:shd w:val="clear" w:color="auto" w:fill="FFFFFF"/>
              </w:rPr>
              <w:t>10.72.12.120</w:t>
            </w:r>
          </w:p>
        </w:tc>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widowControl w:val="0"/>
              <w:suppressLineNumbers/>
              <w:snapToGrid w:val="0"/>
              <w:spacing w:after="0" w:line="240" w:lineRule="auto"/>
              <w:rPr>
                <w:rFonts w:ascii="Times New Roman" w:hAnsi="Times New Roman" w:cs="Times New Roman"/>
                <w:color w:val="000000"/>
                <w:spacing w:val="2"/>
                <w:shd w:val="clear" w:color="auto" w:fill="FFFFFF"/>
              </w:rPr>
            </w:pPr>
            <w:r w:rsidRPr="00C62CE4">
              <w:rPr>
                <w:rFonts w:ascii="Times New Roman" w:hAnsi="Times New Roman" w:cs="Times New Roman"/>
                <w:color w:val="000000"/>
                <w:spacing w:val="2"/>
                <w:shd w:val="clear" w:color="auto" w:fill="FFFFFF"/>
              </w:rPr>
              <w:t>Сахарное.</w:t>
            </w:r>
          </w:p>
          <w:p w:rsidR="002739D0" w:rsidRPr="00C62CE4" w:rsidRDefault="002739D0" w:rsidP="005955F6">
            <w:pPr>
              <w:widowControl w:val="0"/>
              <w:suppressLineNumbers/>
              <w:snapToGrid w:val="0"/>
              <w:spacing w:after="0" w:line="240" w:lineRule="auto"/>
              <w:rPr>
                <w:rFonts w:ascii="Times New Roman" w:hAnsi="Times New Roman" w:cs="Times New Roman"/>
                <w:color w:val="000000"/>
                <w:u w:val="single"/>
                <w:lang w:eastAsia="ar-SA"/>
              </w:rPr>
            </w:pPr>
            <w:r w:rsidRPr="00C62CE4">
              <w:rPr>
                <w:rFonts w:ascii="Times New Roman" w:hAnsi="Times New Roman" w:cs="Times New Roman"/>
                <w:color w:val="000000"/>
                <w:spacing w:val="2"/>
                <w:shd w:val="clear" w:color="auto" w:fill="FFFFFF"/>
              </w:rPr>
              <w:t>Не глазированное.</w:t>
            </w:r>
          </w:p>
          <w:p w:rsidR="002739D0" w:rsidRPr="00C62CE4" w:rsidRDefault="002739D0" w:rsidP="005955F6">
            <w:pPr>
              <w:widowControl w:val="0"/>
              <w:suppressLineNumbers/>
              <w:snapToGrid w:val="0"/>
              <w:spacing w:after="0" w:line="240" w:lineRule="auto"/>
              <w:rPr>
                <w:rFonts w:ascii="Times New Roman" w:hAnsi="Times New Roman" w:cs="Times New Roman"/>
                <w:color w:val="000000"/>
              </w:rPr>
            </w:pPr>
            <w:r w:rsidRPr="00C62CE4">
              <w:rPr>
                <w:rFonts w:ascii="Times New Roman" w:hAnsi="Times New Roman" w:cs="Times New Roman"/>
                <w:color w:val="000000"/>
                <w:u w:val="single"/>
                <w:lang w:eastAsia="ar-SA"/>
              </w:rPr>
              <w:t>Дополнительные требования</w:t>
            </w:r>
            <w:r w:rsidRPr="00C62CE4">
              <w:rPr>
                <w:rFonts w:ascii="Times New Roman" w:hAnsi="Times New Roman" w:cs="Times New Roman"/>
                <w:color w:val="000000"/>
              </w:rPr>
              <w:t>*</w:t>
            </w:r>
            <w:r w:rsidRPr="00C62CE4">
              <w:rPr>
                <w:rFonts w:ascii="Times New Roman" w:hAnsi="Times New Roman" w:cs="Times New Roman"/>
                <w:color w:val="000000"/>
                <w:u w:val="single"/>
                <w:lang w:eastAsia="ar-SA"/>
              </w:rPr>
              <w:t>:</w:t>
            </w:r>
          </w:p>
          <w:p w:rsidR="002739D0" w:rsidRPr="00C62CE4" w:rsidRDefault="00AE1AEE" w:rsidP="005955F6">
            <w:pPr>
              <w:keepNext/>
              <w:keepLines/>
              <w:spacing w:after="0" w:line="240" w:lineRule="auto"/>
              <w:rPr>
                <w:rFonts w:ascii="Times New Roman" w:hAnsi="Times New Roman" w:cs="Times New Roman"/>
              </w:rPr>
            </w:pPr>
            <w:r w:rsidRPr="00AE1AEE">
              <w:rPr>
                <w:rFonts w:ascii="Times New Roman" w:hAnsi="Times New Roman" w:cs="Times New Roman"/>
                <w:color w:val="000000"/>
              </w:rPr>
              <w:t>ГОСТ 24901-2023</w:t>
            </w:r>
            <w:bookmarkStart w:id="1" w:name="_GoBack"/>
            <w:bookmarkEnd w:id="1"/>
            <w:r w:rsidR="002739D0" w:rsidRPr="00C62CE4">
              <w:rPr>
                <w:rFonts w:ascii="Times New Roman" w:eastAsia="Times New Roman" w:hAnsi="Times New Roman" w:cs="Times New Roman"/>
                <w:color w:val="000000"/>
                <w:kern w:val="2"/>
                <w:lang w:eastAsia="hi-IN" w:bidi="hi-IN"/>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jc w:val="center"/>
              <w:rPr>
                <w:rFonts w:ascii="Times New Roman" w:hAnsi="Times New Roman" w:cs="Times New Roman"/>
              </w:rPr>
            </w:pPr>
            <w:r w:rsidRPr="00C62CE4">
              <w:rPr>
                <w:rFonts w:ascii="Times New Roman" w:hAnsi="Times New Roman" w:cs="Times New Roman"/>
                <w:color w:val="000000"/>
                <w:lang w:eastAsia="ru-RU"/>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739D0" w:rsidRPr="00C62CE4" w:rsidRDefault="00C62CE4" w:rsidP="005955F6">
            <w:pPr>
              <w:spacing w:after="0" w:line="240" w:lineRule="auto"/>
              <w:jc w:val="center"/>
              <w:rPr>
                <w:rFonts w:ascii="Times New Roman" w:hAnsi="Times New Roman" w:cs="Times New Roman"/>
              </w:rPr>
            </w:pPr>
            <w:r>
              <w:rPr>
                <w:rFonts w:ascii="Times New Roman" w:hAnsi="Times New Roman" w:cs="Times New Roman"/>
              </w:rPr>
              <w:t>30,00</w:t>
            </w:r>
          </w:p>
        </w:tc>
      </w:tr>
      <w:tr w:rsidR="002739D0" w:rsidTr="00E366F5">
        <w:trPr>
          <w:trHeight w:val="735"/>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52" w:lineRule="auto"/>
              <w:jc w:val="center"/>
              <w:rPr>
                <w:rFonts w:ascii="Times New Roman" w:hAnsi="Times New Roman" w:cs="Times New Roman"/>
              </w:rPr>
            </w:pPr>
            <w:r w:rsidRPr="00C62CE4">
              <w:rPr>
                <w:rFonts w:ascii="Times New Roman" w:hAnsi="Times New Roman" w:cs="Times New Roman"/>
                <w:lang w:eastAsia="ar-SA"/>
              </w:rPr>
              <w:t>3</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shd w:val="clear" w:color="auto" w:fill="FFFFFF"/>
              </w:rPr>
              <w:t xml:space="preserve">Пряники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rPr>
                <w:rFonts w:ascii="Times New Roman" w:hAnsi="Times New Roman" w:cs="Times New Roman"/>
              </w:rPr>
            </w:pPr>
            <w:r w:rsidRPr="00C62CE4">
              <w:rPr>
                <w:rFonts w:ascii="Times New Roman" w:hAnsi="Times New Roman" w:cs="Times New Roman"/>
                <w:color w:val="000000"/>
                <w:shd w:val="clear" w:color="auto" w:fill="FFFFFF"/>
              </w:rPr>
              <w:t>10.72.12.112</w:t>
            </w:r>
          </w:p>
        </w:tc>
        <w:tc>
          <w:tcPr>
            <w:tcW w:w="4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widowControl w:val="0"/>
              <w:suppressLineNumbers/>
              <w:snapToGrid w:val="0"/>
              <w:spacing w:after="0" w:line="240" w:lineRule="auto"/>
              <w:rPr>
                <w:rFonts w:ascii="Times New Roman" w:hAnsi="Times New Roman" w:cs="Times New Roman"/>
                <w:color w:val="2D2D2D"/>
                <w:spacing w:val="2"/>
                <w:shd w:val="clear" w:color="auto" w:fill="FFFFFF"/>
              </w:rPr>
            </w:pPr>
            <w:r w:rsidRPr="00C62CE4">
              <w:rPr>
                <w:rFonts w:ascii="Times New Roman" w:hAnsi="Times New Roman" w:cs="Times New Roman"/>
                <w:color w:val="2D2D2D"/>
                <w:spacing w:val="2"/>
                <w:shd w:val="clear" w:color="auto" w:fill="FFFFFF"/>
              </w:rPr>
              <w:t>Без начинки.</w:t>
            </w:r>
          </w:p>
          <w:p w:rsidR="002739D0" w:rsidRPr="00C62CE4" w:rsidRDefault="002739D0" w:rsidP="005955F6">
            <w:pPr>
              <w:widowControl w:val="0"/>
              <w:suppressLineNumbers/>
              <w:snapToGrid w:val="0"/>
              <w:spacing w:after="0" w:line="240" w:lineRule="auto"/>
              <w:rPr>
                <w:rFonts w:ascii="Times New Roman" w:hAnsi="Times New Roman" w:cs="Times New Roman"/>
                <w:color w:val="000000"/>
              </w:rPr>
            </w:pPr>
            <w:r w:rsidRPr="00C62CE4">
              <w:rPr>
                <w:rFonts w:ascii="Times New Roman" w:hAnsi="Times New Roman" w:cs="Times New Roman"/>
                <w:color w:val="2D2D2D"/>
                <w:spacing w:val="2"/>
                <w:shd w:val="clear" w:color="auto" w:fill="FFFFFF"/>
              </w:rPr>
              <w:t xml:space="preserve">Не глазированные.                                  </w:t>
            </w:r>
            <w:r w:rsidRPr="00C62CE4">
              <w:rPr>
                <w:rFonts w:ascii="Times New Roman" w:hAnsi="Times New Roman" w:cs="Times New Roman"/>
                <w:color w:val="000000"/>
                <w:u w:val="single"/>
                <w:lang w:eastAsia="ar-SA"/>
              </w:rPr>
              <w:t>Дополнительные требования</w:t>
            </w:r>
            <w:r w:rsidRPr="00C62CE4">
              <w:rPr>
                <w:rFonts w:ascii="Times New Roman" w:hAnsi="Times New Roman" w:cs="Times New Roman"/>
                <w:color w:val="000000"/>
              </w:rPr>
              <w:t>*</w:t>
            </w:r>
            <w:r w:rsidRPr="00C62CE4">
              <w:rPr>
                <w:rFonts w:ascii="Times New Roman" w:hAnsi="Times New Roman" w:cs="Times New Roman"/>
                <w:color w:val="000000"/>
                <w:u w:val="single"/>
                <w:lang w:eastAsia="ar-SA"/>
              </w:rPr>
              <w:t>:</w:t>
            </w:r>
          </w:p>
          <w:p w:rsidR="002739D0" w:rsidRPr="00C62CE4" w:rsidRDefault="002739D0" w:rsidP="005955F6">
            <w:pPr>
              <w:keepNext/>
              <w:keepLines/>
              <w:spacing w:after="0" w:line="240" w:lineRule="auto"/>
              <w:rPr>
                <w:rFonts w:ascii="Times New Roman" w:hAnsi="Times New Roman" w:cs="Times New Roman"/>
              </w:rPr>
            </w:pPr>
            <w:r w:rsidRPr="00C62CE4">
              <w:rPr>
                <w:rFonts w:ascii="Times New Roman" w:hAnsi="Times New Roman" w:cs="Times New Roman"/>
                <w:color w:val="000000"/>
              </w:rPr>
              <w:t>ГОСТ 15810-2014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9D0" w:rsidRPr="00C62CE4" w:rsidRDefault="002739D0" w:rsidP="005955F6">
            <w:pPr>
              <w:spacing w:after="0" w:line="240" w:lineRule="auto"/>
              <w:jc w:val="center"/>
              <w:rPr>
                <w:rFonts w:ascii="Times New Roman" w:hAnsi="Times New Roman" w:cs="Times New Roman"/>
              </w:rPr>
            </w:pPr>
            <w:r w:rsidRPr="00C62CE4">
              <w:rPr>
                <w:rFonts w:ascii="Times New Roman" w:hAnsi="Times New Roman" w:cs="Times New Roman"/>
                <w:color w:val="000000"/>
                <w:lang w:eastAsia="ru-RU"/>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739D0" w:rsidRPr="00C62CE4" w:rsidRDefault="00C62CE4" w:rsidP="005955F6">
            <w:pPr>
              <w:spacing w:after="0" w:line="240" w:lineRule="auto"/>
              <w:jc w:val="center"/>
              <w:rPr>
                <w:rFonts w:ascii="Times New Roman" w:hAnsi="Times New Roman" w:cs="Times New Roman"/>
              </w:rPr>
            </w:pPr>
            <w:r>
              <w:rPr>
                <w:rFonts w:ascii="Times New Roman" w:hAnsi="Times New Roman" w:cs="Times New Roman"/>
              </w:rPr>
              <w:t>50,00</w:t>
            </w:r>
          </w:p>
        </w:tc>
      </w:tr>
      <w:tr w:rsidR="002739D0" w:rsidTr="00E366F5">
        <w:trPr>
          <w:trHeight w:val="872"/>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52" w:lineRule="auto"/>
              <w:jc w:val="center"/>
              <w:rPr>
                <w:rFonts w:ascii="Times New Roman" w:hAnsi="Times New Roman" w:cs="Times New Roman"/>
              </w:rPr>
            </w:pPr>
            <w:r w:rsidRPr="00C62CE4">
              <w:rPr>
                <w:rFonts w:ascii="Times New Roman" w:hAnsi="Times New Roman" w:cs="Times New Roman"/>
                <w:lang w:eastAsia="ar-SA"/>
              </w:rPr>
              <w:t>4</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shd w:val="clear" w:color="auto" w:fill="FFFFFF"/>
              </w:rPr>
              <w:t>Конфеты глазированные помадные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rPr>
                <w:rFonts w:ascii="Times New Roman" w:hAnsi="Times New Roman" w:cs="Times New Roman"/>
              </w:rPr>
            </w:pPr>
            <w:r w:rsidRPr="00C62CE4">
              <w:rPr>
                <w:rFonts w:ascii="Times New Roman" w:hAnsi="Times New Roman" w:cs="Times New Roman"/>
              </w:rPr>
              <w:t>10.82.23.140</w:t>
            </w: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hd w:val="clear" w:color="auto" w:fill="FFFFFF"/>
              <w:spacing w:after="0" w:line="240" w:lineRule="auto"/>
              <w:textAlignment w:val="baseline"/>
              <w:outlineLvl w:val="0"/>
              <w:rPr>
                <w:rFonts w:ascii="Times New Roman" w:hAnsi="Times New Roman" w:cs="Times New Roman"/>
                <w:color w:val="000000"/>
                <w:lang w:eastAsia="ar-SA"/>
              </w:rPr>
            </w:pPr>
            <w:r w:rsidRPr="00C62CE4">
              <w:rPr>
                <w:rFonts w:ascii="Times New Roman" w:hAnsi="Times New Roman" w:cs="Times New Roman"/>
                <w:color w:val="333333"/>
                <w:shd w:val="clear" w:color="auto" w:fill="FFFFFF"/>
              </w:rPr>
              <w:t>Вид: Помадные глазированные конфеты</w:t>
            </w:r>
            <w:r w:rsidRPr="00C62CE4">
              <w:rPr>
                <w:rFonts w:ascii="Times New Roman" w:hAnsi="Times New Roman" w:cs="Times New Roman"/>
              </w:rPr>
              <w:t xml:space="preserve"> (помадной, помадной сливочной крем –</w:t>
            </w:r>
            <w:proofErr w:type="spellStart"/>
            <w:r w:rsidRPr="00C62CE4">
              <w:rPr>
                <w:rFonts w:ascii="Times New Roman" w:hAnsi="Times New Roman" w:cs="Times New Roman"/>
              </w:rPr>
              <w:t>брюле</w:t>
            </w:r>
            <w:proofErr w:type="spellEnd"/>
            <w:r w:rsidRPr="00C62CE4">
              <w:rPr>
                <w:rFonts w:ascii="Times New Roman" w:hAnsi="Times New Roman" w:cs="Times New Roman"/>
              </w:rPr>
              <w:t>)</w:t>
            </w:r>
          </w:p>
          <w:p w:rsidR="002739D0" w:rsidRPr="00C62CE4" w:rsidRDefault="002739D0" w:rsidP="005955F6">
            <w:pPr>
              <w:spacing w:after="0" w:line="240" w:lineRule="auto"/>
              <w:rPr>
                <w:rFonts w:ascii="Times New Roman" w:hAnsi="Times New Roman" w:cs="Times New Roman"/>
                <w:color w:val="000000"/>
                <w:lang w:eastAsia="ar-SA"/>
              </w:rPr>
            </w:pPr>
            <w:r w:rsidRPr="00C62CE4">
              <w:rPr>
                <w:rFonts w:ascii="Times New Roman" w:hAnsi="Times New Roman" w:cs="Times New Roman"/>
                <w:color w:val="000000"/>
                <w:lang w:eastAsia="ar-SA"/>
              </w:rPr>
              <w:t>Начинка: в ассортименте.</w:t>
            </w:r>
          </w:p>
          <w:p w:rsidR="002739D0" w:rsidRPr="00C62CE4" w:rsidRDefault="002739D0" w:rsidP="005955F6">
            <w:pPr>
              <w:spacing w:after="0" w:line="240" w:lineRule="auto"/>
              <w:rPr>
                <w:rFonts w:ascii="Times New Roman" w:hAnsi="Times New Roman" w:cs="Times New Roman"/>
                <w:color w:val="000000"/>
                <w:lang w:eastAsia="ar-SA"/>
              </w:rPr>
            </w:pPr>
            <w:r w:rsidRPr="00C62CE4">
              <w:rPr>
                <w:rFonts w:ascii="Times New Roman" w:hAnsi="Times New Roman" w:cs="Times New Roman"/>
                <w:color w:val="000000"/>
                <w:lang w:eastAsia="ar-SA"/>
              </w:rPr>
              <w:t>В индивидуальной упаковке каждой конфеты.</w:t>
            </w:r>
          </w:p>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color w:val="000000"/>
                <w:lang w:eastAsia="ar-SA"/>
              </w:rPr>
              <w:t>ГОСТ 4570-2014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40" w:lineRule="auto"/>
              <w:jc w:val="center"/>
              <w:rPr>
                <w:rFonts w:ascii="Times New Roman" w:hAnsi="Times New Roman" w:cs="Times New Roman"/>
              </w:rPr>
            </w:pPr>
            <w:r w:rsidRPr="00C62CE4">
              <w:rPr>
                <w:rFonts w:ascii="Times New Roman" w:hAnsi="Times New Roman" w:cs="Times New Roman"/>
                <w:color w:val="000000"/>
                <w:lang w:eastAsia="ru-RU"/>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739D0" w:rsidRPr="00C62CE4" w:rsidRDefault="00C62CE4" w:rsidP="005955F6">
            <w:pPr>
              <w:spacing w:after="0" w:line="240" w:lineRule="auto"/>
              <w:jc w:val="center"/>
              <w:rPr>
                <w:rFonts w:ascii="Times New Roman" w:hAnsi="Times New Roman" w:cs="Times New Roman"/>
              </w:rPr>
            </w:pPr>
            <w:r>
              <w:rPr>
                <w:rFonts w:ascii="Times New Roman" w:hAnsi="Times New Roman" w:cs="Times New Roman"/>
              </w:rPr>
              <w:t>14,00</w:t>
            </w:r>
          </w:p>
        </w:tc>
      </w:tr>
      <w:tr w:rsidR="002739D0" w:rsidTr="00E366F5">
        <w:trPr>
          <w:trHeight w:val="128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E366F5" w:rsidP="005955F6">
            <w:pPr>
              <w:spacing w:after="0" w:line="252" w:lineRule="auto"/>
              <w:jc w:val="center"/>
              <w:rPr>
                <w:rFonts w:ascii="Times New Roman" w:hAnsi="Times New Roman" w:cs="Times New Roman"/>
              </w:rPr>
            </w:pPr>
            <w:r w:rsidRPr="00C62CE4">
              <w:rPr>
                <w:rFonts w:ascii="Times New Roman" w:hAnsi="Times New Roman" w:cs="Times New Roman"/>
              </w:rPr>
              <w:t>5</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rPr>
              <w:t>Конфеты</w:t>
            </w:r>
          </w:p>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rPr>
              <w:t xml:space="preserve">глазированные </w:t>
            </w:r>
            <w:proofErr w:type="spellStart"/>
            <w:r w:rsidRPr="00C62CE4">
              <w:rPr>
                <w:rFonts w:ascii="Times New Roman" w:hAnsi="Times New Roman" w:cs="Times New Roman"/>
              </w:rPr>
              <w:t>суфлейные</w:t>
            </w:r>
            <w:proofErr w:type="spellEnd"/>
            <w:r w:rsidRPr="00C62CE4">
              <w:rPr>
                <w:rFonts w:ascii="Times New Roman" w:hAnsi="Times New Roman" w:cs="Times New Roman"/>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rPr>
                <w:rFonts w:ascii="Times New Roman" w:hAnsi="Times New Roman" w:cs="Times New Roman"/>
              </w:rPr>
            </w:pPr>
            <w:r w:rsidRPr="00C62CE4">
              <w:rPr>
                <w:rFonts w:ascii="Times New Roman" w:hAnsi="Times New Roman" w:cs="Times New Roman"/>
              </w:rPr>
              <w:t>10.82.22.149</w:t>
            </w:r>
          </w:p>
        </w:tc>
        <w:tc>
          <w:tcPr>
            <w:tcW w:w="4766"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40" w:lineRule="auto"/>
              <w:rPr>
                <w:rFonts w:ascii="Times New Roman" w:hAnsi="Times New Roman" w:cs="Times New Roman"/>
                <w:color w:val="000000"/>
                <w:lang w:eastAsia="ar-SA"/>
              </w:rPr>
            </w:pPr>
            <w:r w:rsidRPr="00C62CE4">
              <w:rPr>
                <w:rFonts w:ascii="Times New Roman" w:hAnsi="Times New Roman" w:cs="Times New Roman"/>
                <w:color w:val="000000"/>
                <w:lang w:eastAsia="ar-SA"/>
              </w:rPr>
              <w:t>Вид: Конфеты сбивные (суфле) в шоколадной глазури.</w:t>
            </w:r>
          </w:p>
          <w:p w:rsidR="002739D0" w:rsidRPr="00C62CE4" w:rsidRDefault="002739D0" w:rsidP="005955F6">
            <w:pPr>
              <w:spacing w:after="0" w:line="240" w:lineRule="auto"/>
              <w:rPr>
                <w:rFonts w:ascii="Times New Roman" w:hAnsi="Times New Roman" w:cs="Times New Roman"/>
                <w:color w:val="000000"/>
                <w:lang w:eastAsia="ar-SA"/>
              </w:rPr>
            </w:pPr>
            <w:r w:rsidRPr="00C62CE4">
              <w:rPr>
                <w:rFonts w:ascii="Times New Roman" w:hAnsi="Times New Roman" w:cs="Times New Roman"/>
                <w:color w:val="000000"/>
                <w:lang w:eastAsia="ar-SA"/>
              </w:rPr>
              <w:t>Начинка: в ассортименте.</w:t>
            </w:r>
          </w:p>
          <w:p w:rsidR="002739D0" w:rsidRPr="00C62CE4" w:rsidRDefault="002739D0" w:rsidP="005955F6">
            <w:pPr>
              <w:spacing w:after="0" w:line="240" w:lineRule="auto"/>
              <w:rPr>
                <w:rFonts w:ascii="Times New Roman" w:hAnsi="Times New Roman" w:cs="Times New Roman"/>
                <w:color w:val="000000"/>
                <w:lang w:eastAsia="ar-SA"/>
              </w:rPr>
            </w:pPr>
            <w:r w:rsidRPr="00C62CE4">
              <w:rPr>
                <w:rFonts w:ascii="Times New Roman" w:hAnsi="Times New Roman" w:cs="Times New Roman"/>
                <w:color w:val="000000"/>
                <w:lang w:eastAsia="ar-SA"/>
              </w:rPr>
              <w:t>В индивидуальной упаковке каждой конфеты.</w:t>
            </w:r>
          </w:p>
          <w:p w:rsidR="002739D0" w:rsidRPr="00C62CE4" w:rsidRDefault="002739D0" w:rsidP="005955F6">
            <w:pPr>
              <w:spacing w:after="0" w:line="240" w:lineRule="auto"/>
              <w:rPr>
                <w:rFonts w:ascii="Times New Roman" w:hAnsi="Times New Roman" w:cs="Times New Roman"/>
              </w:rPr>
            </w:pPr>
            <w:r w:rsidRPr="00C62CE4">
              <w:rPr>
                <w:rFonts w:ascii="Times New Roman" w:hAnsi="Times New Roman" w:cs="Times New Roman"/>
                <w:color w:val="000000"/>
                <w:lang w:eastAsia="ar-SA"/>
              </w:rPr>
              <w:t>ГОСТ 4570-2014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9D0" w:rsidRPr="00C62CE4" w:rsidRDefault="002739D0" w:rsidP="005955F6">
            <w:pPr>
              <w:spacing w:after="0" w:line="240" w:lineRule="auto"/>
              <w:jc w:val="center"/>
              <w:rPr>
                <w:rFonts w:ascii="Times New Roman" w:hAnsi="Times New Roman" w:cs="Times New Roman"/>
              </w:rPr>
            </w:pPr>
            <w:r w:rsidRPr="00C62CE4">
              <w:rPr>
                <w:rFonts w:ascii="Times New Roman" w:hAnsi="Times New Roman" w:cs="Times New Roman"/>
                <w:color w:val="000000"/>
                <w:lang w:eastAsia="ru-RU"/>
              </w:rPr>
              <w:t>кг</w:t>
            </w:r>
          </w:p>
        </w:tc>
        <w:tc>
          <w:tcPr>
            <w:tcW w:w="12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2739D0" w:rsidRPr="00C62CE4" w:rsidRDefault="00C62CE4" w:rsidP="005955F6">
            <w:pPr>
              <w:spacing w:after="0" w:line="240" w:lineRule="auto"/>
              <w:jc w:val="center"/>
              <w:rPr>
                <w:rFonts w:ascii="Times New Roman" w:hAnsi="Times New Roman" w:cs="Times New Roman"/>
              </w:rPr>
            </w:pPr>
            <w:r>
              <w:rPr>
                <w:rFonts w:ascii="Times New Roman" w:hAnsi="Times New Roman" w:cs="Times New Roman"/>
              </w:rPr>
              <w:t>10,00</w:t>
            </w:r>
          </w:p>
        </w:tc>
      </w:tr>
    </w:tbl>
    <w:p w:rsidR="00851189" w:rsidRDefault="00851189" w:rsidP="00FE5108">
      <w:pPr>
        <w:suppressAutoHyphens w:val="0"/>
        <w:autoSpaceDE w:val="0"/>
        <w:spacing w:after="0" w:line="240" w:lineRule="auto"/>
        <w:rPr>
          <w:rFonts w:ascii="Times New Roman" w:eastAsia="Arial Unicode MS" w:hAnsi="Times New Roman" w:cs="Times New Roman"/>
          <w:b/>
          <w:bCs/>
          <w:lang w:eastAsia="en-US"/>
        </w:rPr>
      </w:pPr>
    </w:p>
    <w:p w:rsidR="00851189" w:rsidRDefault="00851189">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BE0DDC" w:rsidRDefault="00BE0DDC">
      <w:pPr>
        <w:spacing w:after="0" w:line="240" w:lineRule="auto"/>
        <w:jc w:val="both"/>
        <w:rPr>
          <w:rFonts w:ascii="Times New Roman" w:hAnsi="Times New Roman" w:cs="Times New Roman"/>
        </w:rPr>
      </w:pPr>
    </w:p>
    <w:tbl>
      <w:tblPr>
        <w:tblW w:w="10578" w:type="dxa"/>
        <w:tblInd w:w="-289" w:type="dxa"/>
        <w:tblLayout w:type="fixed"/>
        <w:tblLook w:val="0000" w:firstRow="0" w:lastRow="0" w:firstColumn="0" w:lastColumn="0" w:noHBand="0" w:noVBand="0"/>
      </w:tblPr>
      <w:tblGrid>
        <w:gridCol w:w="5387"/>
        <w:gridCol w:w="5191"/>
      </w:tblGrid>
      <w:tr w:rsidR="00BE0DDC" w:rsidTr="00BE0DD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BE0DDC" w:rsidRDefault="00BE0DDC" w:rsidP="0016279A">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lang w:eastAsia="ar-SA"/>
              </w:rPr>
              <w:t>«Заказчик»</w:t>
            </w:r>
          </w:p>
          <w:p w:rsidR="00BE0DDC" w:rsidRDefault="00BE0DDC" w:rsidP="0016279A">
            <w:pPr>
              <w:spacing w:after="0" w:line="240" w:lineRule="auto"/>
              <w:jc w:val="center"/>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BE0DDC" w:rsidRDefault="00BE0DDC" w:rsidP="0016279A">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BE0DDC" w:rsidRDefault="00BE0DDC" w:rsidP="0016279A">
            <w:pPr>
              <w:spacing w:after="0" w:line="240" w:lineRule="auto"/>
              <w:jc w:val="center"/>
            </w:pPr>
          </w:p>
        </w:tc>
      </w:tr>
      <w:tr w:rsidR="00BE0DDC" w:rsidTr="00BE0DDC">
        <w:trPr>
          <w:trHeight w:val="1331"/>
        </w:trPr>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BE0DDC" w:rsidRDefault="00BE0DDC" w:rsidP="0016279A">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BE0DDC" w:rsidRPr="004A3A35" w:rsidRDefault="00BE0DDC" w:rsidP="0016279A">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BE0DDC" w:rsidRPr="006B246B" w:rsidRDefault="00BE0DDC" w:rsidP="0016279A">
            <w:pPr>
              <w:spacing w:after="0" w:line="240" w:lineRule="auto"/>
              <w:rPr>
                <w:rFonts w:ascii="Times New Roman" w:eastAsia="Times New Roman" w:hAnsi="Times New Roman" w:cs="Times New Roman"/>
                <w:sz w:val="20"/>
                <w:szCs w:val="20"/>
                <w:lang w:eastAsia="ar-SA"/>
              </w:rPr>
            </w:pPr>
          </w:p>
          <w:p w:rsidR="00BE0DDC" w:rsidRPr="0036722C" w:rsidRDefault="00BE0DDC" w:rsidP="0016279A">
            <w:pPr>
              <w:spacing w:after="0" w:line="240" w:lineRule="auto"/>
              <w:rPr>
                <w:rFonts w:ascii="Times New Roman" w:eastAsia="Times New Roman" w:hAnsi="Times New Roman" w:cs="Times New Roman"/>
                <w:lang w:eastAsia="ar-SA"/>
              </w:rPr>
            </w:pPr>
          </w:p>
          <w:p w:rsidR="00BE0DDC" w:rsidRPr="0036722C" w:rsidRDefault="00BE0DDC" w:rsidP="0016279A">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proofErr w:type="spellStart"/>
            <w:r>
              <w:rPr>
                <w:rFonts w:ascii="Times New Roman" w:eastAsia="Times New Roman" w:hAnsi="Times New Roman" w:cs="Times New Roman"/>
                <w:lang w:eastAsia="ar-SA"/>
              </w:rPr>
              <w:t>Крайнова</w:t>
            </w:r>
            <w:proofErr w:type="spellEnd"/>
            <w:r>
              <w:rPr>
                <w:rFonts w:ascii="Times New Roman" w:eastAsia="Times New Roman" w:hAnsi="Times New Roman" w:cs="Times New Roman"/>
                <w:lang w:eastAsia="ar-SA"/>
              </w:rPr>
              <w:t xml:space="preserve"> Л.В.</w:t>
            </w:r>
          </w:p>
          <w:p w:rsidR="00BE0DDC" w:rsidRDefault="00BE0DDC" w:rsidP="0016279A">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BE0DDC" w:rsidRDefault="00BE0DDC" w:rsidP="0016279A">
            <w:pPr>
              <w:keepNext/>
              <w:keepLines/>
              <w:autoSpaceDE w:val="0"/>
              <w:spacing w:after="0" w:line="240" w:lineRule="auto"/>
              <w:jc w:val="both"/>
            </w:pPr>
          </w:p>
        </w:tc>
      </w:tr>
    </w:tbl>
    <w:p w:rsidR="009F6B3C" w:rsidRDefault="009F6B3C" w:rsidP="00493525">
      <w:pPr>
        <w:spacing w:after="0" w:line="240" w:lineRule="auto"/>
        <w:jc w:val="center"/>
        <w:rPr>
          <w:rFonts w:ascii="Times New Roman" w:hAnsi="Times New Roman" w:cs="Times New Roman"/>
        </w:rPr>
      </w:pPr>
    </w:p>
    <w:p w:rsidR="00493525" w:rsidRDefault="00493525" w:rsidP="00493525">
      <w:pPr>
        <w:spacing w:after="0" w:line="240" w:lineRule="auto"/>
        <w:jc w:val="center"/>
        <w:rPr>
          <w:rFonts w:ascii="Times New Roman" w:hAnsi="Times New Roman" w:cs="Times New Roman"/>
        </w:rPr>
      </w:pPr>
      <w:r>
        <w:rPr>
          <w:rFonts w:ascii="Times New Roman" w:hAnsi="Times New Roman" w:cs="Times New Roman"/>
        </w:rPr>
        <w:t>ЭЛЕКТРОННЫЕ ПОДПИСИ СТОРОН</w:t>
      </w:r>
    </w:p>
    <w:p w:rsidR="00493525" w:rsidRDefault="00493525">
      <w:pPr>
        <w:spacing w:after="0" w:line="240" w:lineRule="auto"/>
        <w:jc w:val="both"/>
        <w:rPr>
          <w:rFonts w:ascii="Times New Roman" w:hAnsi="Times New Roman" w:cs="Times New Roman"/>
        </w:rPr>
      </w:pPr>
    </w:p>
    <w:p w:rsidR="00493525" w:rsidRDefault="00493525">
      <w:pPr>
        <w:spacing w:after="0" w:line="240" w:lineRule="auto"/>
        <w:jc w:val="both"/>
        <w:rPr>
          <w:rFonts w:ascii="Times New Roman" w:hAnsi="Times New Roman" w:cs="Times New Roman"/>
        </w:rPr>
      </w:pPr>
    </w:p>
    <w:p w:rsidR="00493525" w:rsidRDefault="00493525">
      <w:pPr>
        <w:spacing w:after="0" w:line="240" w:lineRule="auto"/>
        <w:jc w:val="both"/>
        <w:rPr>
          <w:rFonts w:ascii="Times New Roman" w:hAnsi="Times New Roman" w:cs="Times New Roman"/>
        </w:rPr>
      </w:pPr>
    </w:p>
    <w:p w:rsidR="00851189" w:rsidRPr="00583588" w:rsidRDefault="00851189" w:rsidP="002A78F3">
      <w:pPr>
        <w:spacing w:after="0" w:line="240" w:lineRule="auto"/>
        <w:rPr>
          <w:rFonts w:ascii="Times New Roman" w:eastAsia="Arial Unicode MS" w:hAnsi="Times New Roman" w:cs="Times New Roman"/>
          <w:bCs/>
          <w:lang w:eastAsia="en-US"/>
        </w:rPr>
      </w:pPr>
    </w:p>
    <w:p w:rsidR="00851189" w:rsidRDefault="00851189">
      <w:pPr>
        <w:spacing w:after="0" w:line="240" w:lineRule="auto"/>
        <w:rPr>
          <w:rFonts w:ascii="Times New Roman" w:eastAsia="Arial Unicode MS" w:hAnsi="Times New Roman" w:cs="Times New Roman"/>
          <w:b/>
          <w:bCs/>
          <w:lang w:eastAsia="en-US"/>
        </w:rPr>
      </w:pPr>
    </w:p>
    <w:p w:rsidR="00851189" w:rsidRDefault="00851189">
      <w:pPr>
        <w:spacing w:after="0" w:line="240" w:lineRule="auto"/>
        <w:rPr>
          <w:rFonts w:ascii="Times New Roman" w:eastAsia="Arial Unicode MS" w:hAnsi="Times New Roman" w:cs="Times New Roman"/>
          <w:b/>
          <w:bCs/>
          <w:lang w:eastAsia="en-US"/>
        </w:rPr>
      </w:pPr>
    </w:p>
    <w:p w:rsidR="00851189" w:rsidRDefault="00851189">
      <w:pPr>
        <w:tabs>
          <w:tab w:val="left" w:pos="4229"/>
        </w:tabs>
        <w:spacing w:after="0" w:line="240" w:lineRule="auto"/>
      </w:pPr>
      <w:r>
        <w:rPr>
          <w:rFonts w:ascii="Times New Roman" w:eastAsia="Arial Unicode MS" w:hAnsi="Times New Roman" w:cs="Times New Roman"/>
          <w:lang w:eastAsia="en-US"/>
        </w:rPr>
        <w:tab/>
      </w:r>
    </w:p>
    <w:sectPr w:rsidR="00851189">
      <w:footerReference w:type="default" r:id="rId12"/>
      <w:footerReference w:type="first" r:id="rId13"/>
      <w:pgSz w:w="11906" w:h="16838"/>
      <w:pgMar w:top="1134" w:right="851" w:bottom="113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B86" w:rsidRDefault="00692B86">
      <w:pPr>
        <w:spacing w:after="0" w:line="240" w:lineRule="auto"/>
      </w:pPr>
      <w:r>
        <w:separator/>
      </w:r>
    </w:p>
  </w:endnote>
  <w:endnote w:type="continuationSeparator" w:id="0">
    <w:p w:rsidR="00692B86" w:rsidRDefault="00692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189" w:rsidRDefault="00851189">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AE1AEE">
      <w:rPr>
        <w:rFonts w:ascii="Times New Roman" w:hAnsi="Times New Roman" w:cs="Times New Roman"/>
        <w:noProof/>
      </w:rPr>
      <w:t>11</w:t>
    </w:r>
    <w:r>
      <w:rPr>
        <w:rFonts w:ascii="Times New Roman" w:hAnsi="Times New Roman" w:cs="Times New Roman"/>
      </w:rPr>
      <w:fldChar w:fldCharType="end"/>
    </w:r>
  </w:p>
  <w:p w:rsidR="00851189" w:rsidRDefault="00851189">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189" w:rsidRDefault="0085118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B86" w:rsidRDefault="00692B86">
      <w:pPr>
        <w:spacing w:after="0" w:line="240" w:lineRule="auto"/>
      </w:pPr>
      <w:r>
        <w:separator/>
      </w:r>
    </w:p>
  </w:footnote>
  <w:footnote w:type="continuationSeparator" w:id="0">
    <w:p w:rsidR="00692B86" w:rsidRDefault="00692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6A"/>
    <w:rsid w:val="00011692"/>
    <w:rsid w:val="000369F3"/>
    <w:rsid w:val="000449B7"/>
    <w:rsid w:val="00083C92"/>
    <w:rsid w:val="00095F12"/>
    <w:rsid w:val="000A64DE"/>
    <w:rsid w:val="000B6F61"/>
    <w:rsid w:val="000C1BBF"/>
    <w:rsid w:val="000C3259"/>
    <w:rsid w:val="00104D3B"/>
    <w:rsid w:val="00107BC0"/>
    <w:rsid w:val="00131775"/>
    <w:rsid w:val="00176066"/>
    <w:rsid w:val="00185077"/>
    <w:rsid w:val="00196B3F"/>
    <w:rsid w:val="001A1BF0"/>
    <w:rsid w:val="001D7E8D"/>
    <w:rsid w:val="001E150E"/>
    <w:rsid w:val="001E3304"/>
    <w:rsid w:val="001F0E21"/>
    <w:rsid w:val="001F2141"/>
    <w:rsid w:val="001F45E2"/>
    <w:rsid w:val="00203AAE"/>
    <w:rsid w:val="00254522"/>
    <w:rsid w:val="00257587"/>
    <w:rsid w:val="002739D0"/>
    <w:rsid w:val="002A1B8F"/>
    <w:rsid w:val="002A30A1"/>
    <w:rsid w:val="002A78F3"/>
    <w:rsid w:val="002C65E0"/>
    <w:rsid w:val="002E69D6"/>
    <w:rsid w:val="00332728"/>
    <w:rsid w:val="00352CFE"/>
    <w:rsid w:val="003672FB"/>
    <w:rsid w:val="003937E0"/>
    <w:rsid w:val="003A008A"/>
    <w:rsid w:val="003A6DC9"/>
    <w:rsid w:val="003B7544"/>
    <w:rsid w:val="00404E40"/>
    <w:rsid w:val="00405313"/>
    <w:rsid w:val="00436960"/>
    <w:rsid w:val="00456345"/>
    <w:rsid w:val="00475A23"/>
    <w:rsid w:val="00493525"/>
    <w:rsid w:val="004D29CB"/>
    <w:rsid w:val="004D51DC"/>
    <w:rsid w:val="004E1F75"/>
    <w:rsid w:val="004E5192"/>
    <w:rsid w:val="004F6946"/>
    <w:rsid w:val="00503986"/>
    <w:rsid w:val="00517470"/>
    <w:rsid w:val="00564E93"/>
    <w:rsid w:val="00566F9A"/>
    <w:rsid w:val="00583588"/>
    <w:rsid w:val="00597A6C"/>
    <w:rsid w:val="005C1C22"/>
    <w:rsid w:val="005C6F71"/>
    <w:rsid w:val="00605B93"/>
    <w:rsid w:val="00617E1E"/>
    <w:rsid w:val="0062004E"/>
    <w:rsid w:val="006327EC"/>
    <w:rsid w:val="00632B12"/>
    <w:rsid w:val="006512BE"/>
    <w:rsid w:val="00661D8C"/>
    <w:rsid w:val="00692B86"/>
    <w:rsid w:val="006975B3"/>
    <w:rsid w:val="006A4A6C"/>
    <w:rsid w:val="006C0743"/>
    <w:rsid w:val="006C1EA6"/>
    <w:rsid w:val="006C4C74"/>
    <w:rsid w:val="006E1801"/>
    <w:rsid w:val="007118CF"/>
    <w:rsid w:val="0071371E"/>
    <w:rsid w:val="00717918"/>
    <w:rsid w:val="00742DBF"/>
    <w:rsid w:val="00766FB2"/>
    <w:rsid w:val="00796030"/>
    <w:rsid w:val="007C1F41"/>
    <w:rsid w:val="007E3724"/>
    <w:rsid w:val="007F7959"/>
    <w:rsid w:val="008138D9"/>
    <w:rsid w:val="00814AB5"/>
    <w:rsid w:val="00821877"/>
    <w:rsid w:val="00847E0A"/>
    <w:rsid w:val="00850798"/>
    <w:rsid w:val="00851189"/>
    <w:rsid w:val="00853925"/>
    <w:rsid w:val="00861DD2"/>
    <w:rsid w:val="00865529"/>
    <w:rsid w:val="00872DBC"/>
    <w:rsid w:val="008755EC"/>
    <w:rsid w:val="00875F87"/>
    <w:rsid w:val="00896ED0"/>
    <w:rsid w:val="008A2803"/>
    <w:rsid w:val="008B580F"/>
    <w:rsid w:val="008D1068"/>
    <w:rsid w:val="008D5364"/>
    <w:rsid w:val="008E4723"/>
    <w:rsid w:val="008F674F"/>
    <w:rsid w:val="008F7164"/>
    <w:rsid w:val="0090481E"/>
    <w:rsid w:val="00927F95"/>
    <w:rsid w:val="00941EE0"/>
    <w:rsid w:val="009A27A4"/>
    <w:rsid w:val="009B2603"/>
    <w:rsid w:val="009B4ED0"/>
    <w:rsid w:val="009D70B1"/>
    <w:rsid w:val="009E3A1E"/>
    <w:rsid w:val="009F0810"/>
    <w:rsid w:val="009F6B3C"/>
    <w:rsid w:val="00A177AE"/>
    <w:rsid w:val="00A52FC2"/>
    <w:rsid w:val="00A6476A"/>
    <w:rsid w:val="00AC6264"/>
    <w:rsid w:val="00AE1AEE"/>
    <w:rsid w:val="00AE31E1"/>
    <w:rsid w:val="00AF08B8"/>
    <w:rsid w:val="00B320D3"/>
    <w:rsid w:val="00B367D8"/>
    <w:rsid w:val="00B876B3"/>
    <w:rsid w:val="00BB6FC8"/>
    <w:rsid w:val="00BC1F67"/>
    <w:rsid w:val="00BD12AE"/>
    <w:rsid w:val="00BE0DDC"/>
    <w:rsid w:val="00BE2495"/>
    <w:rsid w:val="00BF560E"/>
    <w:rsid w:val="00C24082"/>
    <w:rsid w:val="00C31647"/>
    <w:rsid w:val="00C411FF"/>
    <w:rsid w:val="00C41584"/>
    <w:rsid w:val="00C478AB"/>
    <w:rsid w:val="00C47BEE"/>
    <w:rsid w:val="00C5785A"/>
    <w:rsid w:val="00C62CE4"/>
    <w:rsid w:val="00C83DD0"/>
    <w:rsid w:val="00CA4616"/>
    <w:rsid w:val="00CC197F"/>
    <w:rsid w:val="00CE0CE9"/>
    <w:rsid w:val="00CE3C93"/>
    <w:rsid w:val="00CF1E34"/>
    <w:rsid w:val="00D058DF"/>
    <w:rsid w:val="00D52200"/>
    <w:rsid w:val="00D5752E"/>
    <w:rsid w:val="00D73F24"/>
    <w:rsid w:val="00D80387"/>
    <w:rsid w:val="00D9281B"/>
    <w:rsid w:val="00DE0A4D"/>
    <w:rsid w:val="00DF3387"/>
    <w:rsid w:val="00E366F5"/>
    <w:rsid w:val="00E546F3"/>
    <w:rsid w:val="00F029FF"/>
    <w:rsid w:val="00F07536"/>
    <w:rsid w:val="00F161F0"/>
    <w:rsid w:val="00F438BD"/>
    <w:rsid w:val="00F46A17"/>
    <w:rsid w:val="00F92A42"/>
    <w:rsid w:val="00F951D9"/>
    <w:rsid w:val="00F96DC0"/>
    <w:rsid w:val="00FB4C2E"/>
    <w:rsid w:val="00FD4E02"/>
    <w:rsid w:val="00FE2989"/>
    <w:rsid w:val="00FE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0126116-7B71-44C8-A879-F631BCA3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A985136B30664E605E3599035E93B422AD5B1969405EEE455B5D227ED1CEA19673D6274AE8838K1eF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71360358/447dff4d1385b2fb820a7bac5144b002/" TargetMode="External"/><Relationship Id="rId4" Type="http://schemas.openxmlformats.org/officeDocument/2006/relationships/settings" Target="settings.xml"/><Relationship Id="rId9" Type="http://schemas.openxmlformats.org/officeDocument/2006/relationships/hyperlink" Target="https://base.garant.ru/71360358/447dff4d1385b2fb820a7bac5144b00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0D31-735E-40AA-9975-07FC2A5F7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6282</Words>
  <Characters>35811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42009</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27</cp:revision>
  <cp:lastPrinted>1899-12-31T21:00:00Z</cp:lastPrinted>
  <dcterms:created xsi:type="dcterms:W3CDTF">2026-08-12T14:17:00Z</dcterms:created>
  <dcterms:modified xsi:type="dcterms:W3CDTF">2026-08-14T09:05:00Z</dcterms:modified>
</cp:coreProperties>
</file>