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Сукко                                                                                              </w:t>
      </w:r>
      <w:proofErr w:type="gramStart"/>
      <w:r>
        <w:rPr>
          <w:rFonts w:ascii="Times New Roman" w:eastAsia="Times New Roman" w:hAnsi="Times New Roman" w:cs="Times New Roman"/>
          <w:sz w:val="24"/>
          <w:szCs w:val="24"/>
          <w:highlight w:val="white"/>
        </w:rPr>
        <w:t xml:space="preserve">   «</w:t>
      </w:r>
      <w:proofErr w:type="gramEnd"/>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5E17E233"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372ED1" w:rsidRPr="00372ED1">
        <w:rPr>
          <w:rFonts w:ascii="Times New Roman" w:hAnsi="Times New Roman" w:cs="Times New Roman"/>
          <w:b/>
        </w:rPr>
        <w:t>строительны</w:t>
      </w:r>
      <w:r w:rsidR="00372ED1">
        <w:rPr>
          <w:rFonts w:ascii="Times New Roman" w:hAnsi="Times New Roman" w:cs="Times New Roman"/>
          <w:b/>
        </w:rPr>
        <w:t>е</w:t>
      </w:r>
      <w:r w:rsidR="00372ED1" w:rsidRPr="00372ED1">
        <w:rPr>
          <w:rFonts w:ascii="Times New Roman" w:hAnsi="Times New Roman" w:cs="Times New Roman"/>
          <w:b/>
        </w:rPr>
        <w:t xml:space="preserve"> материал</w:t>
      </w:r>
      <w:r w:rsidR="00372ED1">
        <w:rPr>
          <w:rFonts w:ascii="Times New Roman" w:hAnsi="Times New Roman" w:cs="Times New Roman"/>
          <w:b/>
        </w:rPr>
        <w:t>ы</w:t>
      </w:r>
      <w:r w:rsidR="00372ED1" w:rsidRPr="00372ED1">
        <w:rPr>
          <w:rFonts w:ascii="Times New Roman" w:hAnsi="Times New Roman" w:cs="Times New Roman"/>
          <w:b/>
        </w:rPr>
        <w:t xml:space="preserve"> для нужд ФГБОУ «ВДЦ «Смена»</w:t>
      </w:r>
      <w:r w:rsidR="001B364B" w:rsidRPr="001B364B">
        <w:rPr>
          <w:rFonts w:ascii="Times New Roman" w:hAnsi="Times New Roman" w:cs="Times New Roman"/>
          <w:b/>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334A0812"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средства бюджетных учреждений</w:t>
      </w:r>
      <w:r w:rsidR="001B364B">
        <w:rPr>
          <w:rFonts w:ascii="Times New Roman" w:eastAsia="Times New Roman" w:hAnsi="Times New Roman" w:cs="Times New Roman"/>
          <w:bCs/>
          <w:color w:val="000000" w:themeColor="text1"/>
          <w:sz w:val="24"/>
          <w:szCs w:val="24"/>
        </w:rPr>
        <w:t xml:space="preserve"> и/или средства от иной приносящей доход деятельности</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 xml:space="preserve">универсального передаточного </w:t>
      </w:r>
      <w:r>
        <w:rPr>
          <w:rFonts w:ascii="Times New Roman" w:eastAsia="Times New Roman" w:hAnsi="Times New Roman" w:cs="Times New Roman"/>
          <w:bCs/>
          <w:color w:val="auto"/>
          <w:sz w:val="24"/>
          <w:szCs w:val="24"/>
        </w:rPr>
        <w:lastRenderedPageBreak/>
        <w:t>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11A9EE07"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9476B4">
        <w:rPr>
          <w:rFonts w:ascii="Times New Roman" w:hAnsi="Times New Roman" w:cs="Times New Roman"/>
          <w:bCs/>
          <w:color w:val="auto"/>
        </w:rPr>
        <w:t>7</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9476B4">
        <w:rPr>
          <w:rFonts w:ascii="Times New Roman" w:hAnsi="Times New Roman" w:cs="Times New Roman"/>
          <w:bCs/>
          <w:color w:val="auto"/>
        </w:rPr>
        <w:t>семи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63F9DC72" w14:textId="77777777" w:rsidR="00286ADD" w:rsidRPr="00286ADD" w:rsidRDefault="00C74956" w:rsidP="00286ADD">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286ADD" w:rsidRPr="00286ADD">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4634E132" w:rsidR="00286ADD"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13343272"/>
      <w:bookmarkStart w:id="3" w:name="_Hlk227231550"/>
      <w:r w:rsidR="009476B4" w:rsidRPr="009476B4">
        <w:rPr>
          <w:rFonts w:ascii="Times New Roman" w:hAnsi="Times New Roman" w:cs="Times New Roman"/>
          <w:sz w:val="24"/>
          <w:szCs w:val="24"/>
        </w:rPr>
        <w:t>Россия, 353407, Краснодарский край, муниципальный округ город-курорт Анапа, с. Сукко, территория ВДЦ «Смена».</w:t>
      </w:r>
      <w:bookmarkEnd w:id="2"/>
    </w:p>
    <w:bookmarkEnd w:id="3"/>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.4. Если Товар передается в ненадлежащей таре (упаковке) либо без нее, Заказчик вправе потребовать от Поставщика </w:t>
      </w:r>
      <w:proofErr w:type="spellStart"/>
      <w:r>
        <w:rPr>
          <w:rFonts w:ascii="Times New Roman" w:eastAsia="Times New Roman" w:hAnsi="Times New Roman" w:cs="Times New Roman"/>
          <w:bCs/>
          <w:color w:val="000000" w:themeColor="text1"/>
          <w:sz w:val="24"/>
          <w:szCs w:val="24"/>
          <w:highlight w:val="white"/>
          <w:lang w:eastAsia="ar-SA"/>
        </w:rPr>
        <w:t>затарить</w:t>
      </w:r>
      <w:proofErr w:type="spellEnd"/>
      <w:r>
        <w:rPr>
          <w:rFonts w:ascii="Times New Roman" w:eastAsia="Times New Roman" w:hAnsi="Times New Roman" w:cs="Times New Roman"/>
          <w:bCs/>
          <w:color w:val="000000" w:themeColor="text1"/>
          <w:sz w:val="24"/>
          <w:szCs w:val="24"/>
          <w:highlight w:val="white"/>
          <w:lang w:eastAsia="ar-SA"/>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lastRenderedPageBreak/>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w:t>
      </w:r>
      <w:r>
        <w:rPr>
          <w:rFonts w:ascii="Times New Roman" w:hAnsi="Times New Roman" w:cs="Times New Roman"/>
          <w:bCs/>
        </w:rPr>
        <w:lastRenderedPageBreak/>
        <w:t>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При наличии технической возможности у обеих Сторон акт приемки Товара по форме ОКУД 0510452 подписывается </w:t>
      </w:r>
      <w:proofErr w:type="spellStart"/>
      <w:r>
        <w:rPr>
          <w:rFonts w:ascii="Times New Roman" w:hAnsi="Times New Roman" w:cs="Times New Roman"/>
          <w:bCs/>
        </w:rPr>
        <w:t>электронно</w:t>
      </w:r>
      <w:proofErr w:type="spellEnd"/>
      <w:r>
        <w:rPr>
          <w:rFonts w:ascii="Times New Roman" w:hAnsi="Times New Roman" w:cs="Times New Roman"/>
          <w:bCs/>
        </w:rPr>
        <w:t>.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701515FE" w14:textId="6E19247A"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5.5.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8374A26"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 xml:space="preserve">5.6. Товар считается поставленным с момента фактической передачи и подписания Сторонами УПД. </w:t>
      </w:r>
    </w:p>
    <w:p w14:paraId="49BEEDA9"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5.7</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7777777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5.8.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1E41313D"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xml:space="preserve">5.9. Подписание УПД подтверждает положительное проведение экспертизы. </w:t>
      </w:r>
    </w:p>
    <w:p w14:paraId="524127DC"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 xml:space="preserve">5.10.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6AFFC99B" w14:textId="77777777" w:rsidR="001A226C" w:rsidRDefault="001A226C" w:rsidP="001A226C">
      <w:pPr>
        <w:tabs>
          <w:tab w:val="left" w:pos="709"/>
          <w:tab w:val="left" w:pos="916"/>
          <w:tab w:val="left" w:pos="1831"/>
          <w:tab w:val="left" w:pos="2746"/>
          <w:tab w:val="left" w:pos="3662"/>
          <w:tab w:val="left" w:pos="4579"/>
          <w:tab w:val="left" w:pos="5494"/>
          <w:tab w:val="left" w:pos="9162"/>
          <w:tab w:val="left" w:pos="9360"/>
          <w:tab w:val="left" w:pos="10074"/>
          <w:tab w:val="left" w:pos="10993"/>
          <w:tab w:val="left" w:pos="11906"/>
          <w:tab w:val="left" w:pos="12824"/>
          <w:tab w:val="left" w:pos="13742"/>
          <w:tab w:val="left" w:pos="14655"/>
        </w:tabs>
        <w:spacing w:after="0" w:line="240" w:lineRule="auto"/>
        <w:ind w:firstLine="567"/>
        <w:jc w:val="both"/>
        <w:rPr>
          <w:rFonts w:ascii="Times New Roman" w:hAnsi="Times New Roman"/>
          <w:sz w:val="24"/>
          <w:szCs w:val="24"/>
        </w:rPr>
      </w:pPr>
      <w:r>
        <w:rPr>
          <w:rFonts w:ascii="Times New Roman" w:hAnsi="Times New Roman" w:cs="Times New Roman"/>
          <w:sz w:val="24"/>
          <w:szCs w:val="24"/>
        </w:rPr>
        <w:t>7.1. Поставщик гарантирует качество и безопасность поставляемого Товара в соответствии с настоящим 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71E61F97" w14:textId="1594695F" w:rsidR="001A226C" w:rsidRPr="001A226C" w:rsidRDefault="001A226C" w:rsidP="001A226C">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3E7FC8">
        <w:rPr>
          <w:rFonts w:ascii="Times New Roman" w:hAnsi="Times New Roman" w:cs="Times New Roman"/>
          <w:sz w:val="24"/>
          <w:szCs w:val="24"/>
          <w:lang w:bidi="hi-IN"/>
        </w:rPr>
        <w:t xml:space="preserve">7.2. </w:t>
      </w:r>
      <w:r w:rsidRPr="001A226C">
        <w:rPr>
          <w:rFonts w:ascii="Times New Roman" w:hAnsi="Times New Roman" w:cs="Times New Roman"/>
          <w:sz w:val="24"/>
          <w:szCs w:val="24"/>
          <w:lang w:bidi="hi-IN"/>
        </w:rPr>
        <w:t>Гарантийн</w:t>
      </w:r>
      <w:r>
        <w:rPr>
          <w:rFonts w:ascii="Times New Roman" w:hAnsi="Times New Roman" w:cs="Times New Roman"/>
          <w:sz w:val="24"/>
          <w:szCs w:val="24"/>
          <w:lang w:bidi="hi-IN"/>
        </w:rPr>
        <w:t>ы</w:t>
      </w:r>
      <w:r w:rsidRPr="001A226C">
        <w:rPr>
          <w:rFonts w:ascii="Times New Roman" w:hAnsi="Times New Roman" w:cs="Times New Roman"/>
          <w:sz w:val="24"/>
          <w:szCs w:val="24"/>
          <w:lang w:bidi="hi-IN"/>
        </w:rPr>
        <w:t>й срок поставленного Товара устанавливается продолжительностью 12 (двенадцать) месяцев</w:t>
      </w:r>
      <w:r w:rsidR="00611A0A">
        <w:rPr>
          <w:rFonts w:ascii="Times New Roman" w:hAnsi="Times New Roman" w:cs="Times New Roman"/>
          <w:sz w:val="24"/>
          <w:szCs w:val="24"/>
          <w:lang w:bidi="hi-IN"/>
        </w:rPr>
        <w:t>,</w:t>
      </w:r>
      <w:r w:rsidR="00611A0A" w:rsidRPr="00611A0A">
        <w:t xml:space="preserve"> </w:t>
      </w:r>
      <w:r w:rsidR="00611A0A" w:rsidRPr="00611A0A">
        <w:rPr>
          <w:rFonts w:ascii="Times New Roman" w:hAnsi="Times New Roman" w:cs="Times New Roman"/>
          <w:sz w:val="24"/>
          <w:szCs w:val="24"/>
          <w:lang w:bidi="hi-IN"/>
        </w:rPr>
        <w:t>но не менее гарантийного срока производителя</w:t>
      </w:r>
      <w:r w:rsidRPr="001A226C">
        <w:rPr>
          <w:rFonts w:ascii="Times New Roman" w:hAnsi="Times New Roman" w:cs="Times New Roman"/>
          <w:sz w:val="24"/>
          <w:szCs w:val="24"/>
          <w:lang w:bidi="hi-IN"/>
        </w:rPr>
        <w:t xml:space="preserve">. Началом гарантийного срока является дата </w:t>
      </w:r>
      <w:r>
        <w:rPr>
          <w:rFonts w:ascii="Times New Roman" w:hAnsi="Times New Roman" w:cs="Times New Roman"/>
          <w:sz w:val="24"/>
          <w:szCs w:val="24"/>
          <w:lang w:bidi="hi-IN"/>
        </w:rPr>
        <w:t>подписания Сторонами УПД</w:t>
      </w:r>
      <w:r w:rsidRPr="001A226C">
        <w:rPr>
          <w:rFonts w:ascii="Times New Roman" w:hAnsi="Times New Roman" w:cs="Times New Roman"/>
          <w:sz w:val="24"/>
          <w:szCs w:val="24"/>
          <w:lang w:bidi="hi-IN"/>
        </w:rPr>
        <w:t>.</w:t>
      </w:r>
    </w:p>
    <w:p w14:paraId="2456CD6E" w14:textId="77777777" w:rsidR="001A226C" w:rsidRPr="001A226C" w:rsidRDefault="001A226C" w:rsidP="001A226C">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7.3. </w:t>
      </w:r>
      <w:r w:rsidRPr="001A226C">
        <w:rPr>
          <w:rFonts w:ascii="Times New Roman" w:hAnsi="Times New Roman" w:cs="Times New Roman"/>
          <w:sz w:val="24"/>
          <w:szCs w:val="24"/>
          <w:lang w:bidi="hi-IN"/>
        </w:rPr>
        <w:t xml:space="preserve">При обнаружении в пределах гарантийного срока в поставленном Товаре несоответствий требованиям </w:t>
      </w:r>
      <w:r>
        <w:rPr>
          <w:rFonts w:ascii="Times New Roman" w:hAnsi="Times New Roman" w:cs="Times New Roman"/>
          <w:sz w:val="24"/>
          <w:szCs w:val="24"/>
          <w:lang w:bidi="hi-IN"/>
        </w:rPr>
        <w:t>К</w:t>
      </w:r>
      <w:r w:rsidRPr="001A226C">
        <w:rPr>
          <w:rFonts w:ascii="Times New Roman" w:hAnsi="Times New Roman" w:cs="Times New Roman"/>
          <w:sz w:val="24"/>
          <w:szCs w:val="24"/>
          <w:lang w:bidi="hi-IN"/>
        </w:rPr>
        <w:t xml:space="preserve">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77777777" w:rsidR="001A226C" w:rsidRDefault="001A226C" w:rsidP="001A226C">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7.4. </w:t>
      </w:r>
      <w:r w:rsidRPr="001A226C">
        <w:rPr>
          <w:rFonts w:ascii="Times New Roman" w:hAnsi="Times New Roman" w:cs="Times New Roman"/>
          <w:sz w:val="24"/>
          <w:szCs w:val="24"/>
          <w:lang w:bidi="hi-IN"/>
        </w:rPr>
        <w:t>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r w:rsidRPr="001C54B8">
        <w:rPr>
          <w:rFonts w:ascii="Times New Roman" w:hAnsi="Times New Roman" w:cs="Times New Roman"/>
          <w:sz w:val="24"/>
          <w:szCs w:val="24"/>
          <w:lang w:bidi="hi-IN"/>
        </w:rPr>
        <w:t>.</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w:t>
      </w:r>
      <w:proofErr w:type="spellStart"/>
      <w:r>
        <w:rPr>
          <w:rFonts w:ascii="Times New Roman" w:eastAsia="SimSun" w:hAnsi="Times New Roman" w:cs="Times New Roman"/>
          <w:color w:val="auto"/>
          <w:sz w:val="24"/>
          <w:szCs w:val="24"/>
          <w:lang w:eastAsia="en-US"/>
        </w:rPr>
        <w:t>неприостановление</w:t>
      </w:r>
      <w:proofErr w:type="spellEnd"/>
      <w:r>
        <w:rPr>
          <w:rFonts w:ascii="Times New Roman" w:eastAsia="SimSun" w:hAnsi="Times New Roman" w:cs="Times New Roman"/>
          <w:color w:val="auto"/>
          <w:sz w:val="24"/>
          <w:szCs w:val="24"/>
          <w:lang w:eastAsia="en-US"/>
        </w:rPr>
        <w:t xml:space="preserve">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2BDBCC81"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9058B3">
        <w:rPr>
          <w:rFonts w:ascii="Times New Roman" w:eastAsia="Times New Roman" w:hAnsi="Times New Roman"/>
          <w:bCs/>
          <w:sz w:val="24"/>
          <w:szCs w:val="24"/>
        </w:rPr>
        <w:t>18</w:t>
      </w:r>
      <w:r>
        <w:rPr>
          <w:rFonts w:ascii="Times New Roman" w:eastAsia="Times New Roman" w:hAnsi="Times New Roman"/>
          <w:bCs/>
          <w:sz w:val="24"/>
          <w:szCs w:val="24"/>
        </w:rPr>
        <w:t>»</w:t>
      </w:r>
      <w:r w:rsidR="009058B3">
        <w:rPr>
          <w:rFonts w:ascii="Times New Roman" w:eastAsia="Times New Roman" w:hAnsi="Times New Roman"/>
          <w:bCs/>
          <w:sz w:val="24"/>
          <w:szCs w:val="24"/>
        </w:rPr>
        <w:t xml:space="preserve"> июня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proofErr w:type="gramStart"/>
            <w:r>
              <w:rPr>
                <w:rFonts w:ascii="Times New Roman" w:eastAsia="SimSun" w:hAnsi="Times New Roman" w:cs="Times New Roman"/>
                <w:bCs/>
                <w:color w:val="auto"/>
                <w:sz w:val="24"/>
                <w:szCs w:val="24"/>
                <w:lang w:eastAsia="tr-TR"/>
              </w:rPr>
              <w:t xml:space="preserve">353407,   </w:t>
            </w:r>
            <w:proofErr w:type="gramEnd"/>
            <w:r>
              <w:rPr>
                <w:rFonts w:ascii="Times New Roman" w:eastAsia="SimSun" w:hAnsi="Times New Roman" w:cs="Times New Roman"/>
                <w:bCs/>
                <w:color w:val="auto"/>
                <w:sz w:val="24"/>
                <w:szCs w:val="24"/>
                <w:lang w:eastAsia="tr-TR"/>
              </w:rPr>
              <w:t xml:space="preserve">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proofErr w:type="spellStart"/>
              <w:r>
                <w:rPr>
                  <w:rFonts w:ascii="Times New Roman" w:eastAsia="SimSun" w:hAnsi="Times New Roman" w:cs="Times New Roman"/>
                  <w:bCs/>
                  <w:color w:val="auto"/>
                  <w:sz w:val="24"/>
                  <w:szCs w:val="24"/>
                  <w:highlight w:val="white"/>
                  <w:u w:val="single"/>
                  <w:lang w:val="en-US" w:eastAsia="tr-TR"/>
                </w:rPr>
                <w:t>ru</w:t>
              </w:r>
              <w:proofErr w:type="spellEnd"/>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23961202"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в УФК по Краснодарскому краю (ФГБОУ ВДЦ «Смена»)</w:t>
            </w:r>
            <w:r>
              <w:rPr>
                <w:rFonts w:ascii="Times New Roman" w:eastAsia="SimSun" w:hAnsi="Times New Roman" w:cs="Times New Roman"/>
                <w:bCs/>
                <w:color w:val="auto"/>
                <w:sz w:val="24"/>
                <w:szCs w:val="24"/>
                <w:lang w:eastAsia="tr-TR"/>
              </w:rPr>
              <w:t xml:space="preserve"> </w:t>
            </w:r>
          </w:p>
          <w:p w14:paraId="4F3D9F42" w14:textId="77777777"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A137A3A" w14:textId="1ECF9605" w:rsidR="00F95E75" w:rsidRDefault="00F95E75">
            <w:pPr>
              <w:spacing w:after="0" w:line="240" w:lineRule="auto"/>
              <w:rPr>
                <w:rFonts w:ascii="Times New Roman" w:eastAsia="SimSun" w:hAnsi="Times New Roman" w:cs="Times New Roman"/>
                <w:bCs/>
                <w:color w:val="auto"/>
                <w:sz w:val="24"/>
                <w:szCs w:val="24"/>
                <w:highlight w:val="white"/>
              </w:rPr>
            </w:pPr>
            <w:r w:rsidRPr="008077FC">
              <w:rPr>
                <w:rFonts w:ascii="Times New Roman" w:eastAsia="SimSun" w:hAnsi="Times New Roman" w:cs="Times New Roman"/>
                <w:bCs/>
                <w:color w:val="auto"/>
                <w:sz w:val="24"/>
                <w:szCs w:val="24"/>
                <w:highlight w:val="white"/>
                <w:lang w:eastAsia="tr-TR"/>
              </w:rPr>
              <w:t xml:space="preserve">ОКЦ №1 ЮГУ Банка России </w:t>
            </w:r>
            <w:r>
              <w:rPr>
                <w:rFonts w:ascii="Times New Roman" w:eastAsia="SimSun" w:hAnsi="Times New Roman" w:cs="Times New Roman"/>
                <w:bCs/>
                <w:color w:val="auto"/>
                <w:sz w:val="24"/>
                <w:szCs w:val="24"/>
                <w:highlight w:val="white"/>
                <w:lang w:eastAsia="tr-TR"/>
              </w:rPr>
              <w:t>// УФК по Краснодарскому краю г. Краснодар</w:t>
            </w:r>
          </w:p>
          <w:p w14:paraId="2844AEFB" w14:textId="77777777" w:rsidR="00F95E75" w:rsidRDefault="00F95E75">
            <w:pPr>
              <w:spacing w:after="0" w:line="240" w:lineRule="auto"/>
              <w:rPr>
                <w:rFonts w:ascii="Times New Roman" w:eastAsia="SimSun" w:hAnsi="Times New Roman" w:cs="Times New Roman"/>
                <w:bCs/>
                <w:color w:val="auto"/>
                <w:sz w:val="24"/>
                <w:szCs w:val="24"/>
                <w:highlight w:val="white"/>
              </w:rPr>
            </w:pPr>
            <w:r>
              <w:rPr>
                <w:rFonts w:ascii="Times New Roman" w:eastAsia="SimSun" w:hAnsi="Times New Roman" w:cs="Times New Roman"/>
                <w:bCs/>
                <w:color w:val="auto"/>
                <w:sz w:val="24"/>
                <w:szCs w:val="24"/>
                <w:highlight w:val="white"/>
                <w:lang w:eastAsia="tr-TR"/>
              </w:rPr>
              <w:t>БИК 010349101</w:t>
            </w:r>
          </w:p>
          <w:p w14:paraId="6DF9979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р/с 03214643000000011800</w:t>
            </w:r>
          </w:p>
          <w:p w14:paraId="1B3975D7" w14:textId="77777777" w:rsidR="00F95E75" w:rsidRDefault="00F95E75">
            <w:pPr>
              <w:keepNext/>
              <w:spacing w:after="0" w:line="240" w:lineRule="auto"/>
              <w:ind w:right="-2"/>
              <w:rPr>
                <w:rFonts w:ascii="Times New Roman" w:eastAsia="Times New Roman" w:hAnsi="Times New Roman" w:cs="Times New Roman"/>
                <w:bCs/>
                <w:color w:val="auto"/>
                <w:sz w:val="24"/>
                <w:szCs w:val="24"/>
                <w:highlight w:val="white"/>
                <w:lang w:eastAsia="tr-TR"/>
              </w:rPr>
            </w:pPr>
            <w:r>
              <w:rPr>
                <w:rFonts w:ascii="Times New Roman" w:eastAsia="Times New Roman" w:hAnsi="Times New Roman" w:cs="Times New Roman"/>
                <w:bCs/>
                <w:color w:val="auto"/>
                <w:sz w:val="24"/>
                <w:szCs w:val="24"/>
                <w:highlight w:val="white"/>
                <w:lang w:eastAsia="tr-TR"/>
              </w:rPr>
              <w:t>к/с 40102810945370000010</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4" w:name="_title_2"/>
      <w:bookmarkStart w:id="5" w:name="_ref_1308628"/>
      <w:bookmarkEnd w:id="4"/>
      <w:bookmarkEnd w:id="5"/>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3C785F18"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7C4DEF" w:rsidRPr="007C4DEF">
        <w:rPr>
          <w:rFonts w:eastAsia="Times New Roman"/>
        </w:rPr>
        <w:t xml:space="preserve">строительных материалов для нужд ФГБОУ «ВДЦ «Смена» </w:t>
      </w:r>
      <w:r>
        <w:rPr>
          <w:rFonts w:eastAsia="Times New Roman"/>
        </w:rPr>
        <w:t>(далее – Товар)</w:t>
      </w:r>
      <w:r>
        <w:rPr>
          <w:rStyle w:val="FontStyle12"/>
          <w:b w:val="0"/>
          <w:bCs w:val="0"/>
          <w:sz w:val="24"/>
          <w:szCs w:val="24"/>
        </w:rPr>
        <w:t>.</w:t>
      </w:r>
    </w:p>
    <w:p w14:paraId="40340B4D" w14:textId="159CC563"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5C5826" w:rsidRPr="005C5826">
        <w:rPr>
          <w:rFonts w:eastAsia="Calibri"/>
        </w:rPr>
        <w:t>Россия, 353407, Краснодарский край, муниципальный округ город-курорт Анапа, с. Сукко, территория ВДЦ «Смена».</w:t>
      </w:r>
    </w:p>
    <w:p w14:paraId="27A24FA2" w14:textId="102F6602"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11A0A" w:rsidRPr="00611A0A">
        <w:rPr>
          <w:bCs/>
          <w:color w:val="auto"/>
        </w:rPr>
        <w:t xml:space="preserve">в течение </w:t>
      </w:r>
      <w:r w:rsidR="005C5826">
        <w:rPr>
          <w:bCs/>
          <w:color w:val="auto"/>
        </w:rPr>
        <w:t>7</w:t>
      </w:r>
      <w:r w:rsidR="00611A0A" w:rsidRPr="00611A0A">
        <w:rPr>
          <w:bCs/>
          <w:color w:val="auto"/>
        </w:rPr>
        <w:t xml:space="preserve"> (</w:t>
      </w:r>
      <w:r w:rsidR="005C5826">
        <w:rPr>
          <w:bCs/>
          <w:color w:val="auto"/>
        </w:rPr>
        <w:t>семи</w:t>
      </w:r>
      <w:r w:rsidR="00611A0A" w:rsidRPr="00611A0A">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0D3E07D8" w14:textId="77777777" w:rsidR="006D4271" w:rsidRDefault="006D4271" w:rsidP="006D4271">
      <w:pPr>
        <w:pStyle w:val="Style4"/>
        <w:widowControl/>
        <w:ind w:left="567"/>
        <w:rPr>
          <w:rStyle w:val="FontStyle12"/>
          <w:sz w:val="24"/>
          <w:szCs w:val="24"/>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107" w:type="dxa"/>
          <w:bottom w:w="55" w:type="dxa"/>
        </w:tblCellMar>
        <w:tblLook w:val="04A0" w:firstRow="1" w:lastRow="0" w:firstColumn="1" w:lastColumn="0" w:noHBand="0" w:noVBand="1"/>
      </w:tblPr>
      <w:tblGrid>
        <w:gridCol w:w="562"/>
        <w:gridCol w:w="1843"/>
        <w:gridCol w:w="1559"/>
        <w:gridCol w:w="2268"/>
        <w:gridCol w:w="2694"/>
        <w:gridCol w:w="708"/>
        <w:gridCol w:w="851"/>
      </w:tblGrid>
      <w:tr w:rsidR="005C5826" w:rsidRPr="005C5826" w14:paraId="4D96F64E" w14:textId="77777777" w:rsidTr="00946AD6">
        <w:trPr>
          <w:trHeight w:val="113"/>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FFFFCC" w:fill="FFFFFF"/>
            <w:tcMar>
              <w:left w:w="107" w:type="dxa"/>
            </w:tcMar>
            <w:vAlign w:val="center"/>
          </w:tcPr>
          <w:p w14:paraId="5938E46D" w14:textId="77777777" w:rsidR="005C5826" w:rsidRPr="005C5826" w:rsidRDefault="005C5826" w:rsidP="005C5826">
            <w:pPr>
              <w:spacing w:after="0" w:line="240" w:lineRule="auto"/>
              <w:jc w:val="center"/>
              <w:rPr>
                <w:rFonts w:ascii="Times New Roman" w:eastAsia="Times New Roman" w:hAnsi="Times New Roman" w:cs="Times New Roman"/>
                <w:b/>
                <w:bCs/>
              </w:rPr>
            </w:pPr>
            <w:r w:rsidRPr="005C5826">
              <w:rPr>
                <w:rFonts w:ascii="Times New Roman" w:eastAsia="Times New Roman" w:hAnsi="Times New Roman" w:cs="Times New Roman"/>
                <w:b/>
              </w:rPr>
              <w:t>№ п/п</w:t>
            </w:r>
          </w:p>
        </w:tc>
        <w:tc>
          <w:tcPr>
            <w:tcW w:w="1843" w:type="dxa"/>
            <w:vMerge w:val="restart"/>
            <w:tcBorders>
              <w:top w:val="single" w:sz="4" w:space="0" w:color="auto"/>
              <w:left w:val="single" w:sz="4" w:space="0" w:color="auto"/>
              <w:bottom w:val="single" w:sz="4" w:space="0" w:color="auto"/>
              <w:right w:val="single" w:sz="4" w:space="0" w:color="auto"/>
            </w:tcBorders>
            <w:shd w:val="clear" w:color="FFFFCC" w:fill="FFFFFF"/>
            <w:tcMar>
              <w:left w:w="107" w:type="dxa"/>
            </w:tcMar>
            <w:vAlign w:val="center"/>
          </w:tcPr>
          <w:p w14:paraId="76A007C8" w14:textId="1737D5CE" w:rsidR="005C5826" w:rsidRPr="005C5826" w:rsidRDefault="005C5826" w:rsidP="005C5826">
            <w:pPr>
              <w:spacing w:after="0" w:line="240" w:lineRule="auto"/>
              <w:jc w:val="center"/>
              <w:rPr>
                <w:rFonts w:ascii="Times New Roman" w:eastAsia="Times New Roman" w:hAnsi="Times New Roman" w:cs="Times New Roman"/>
                <w:b/>
                <w:bCs/>
              </w:rPr>
            </w:pPr>
            <w:r w:rsidRPr="005C5826">
              <w:rPr>
                <w:rFonts w:ascii="Times New Roman" w:eastAsia="Times New Roman" w:hAnsi="Times New Roman" w:cs="Times New Roman"/>
                <w:b/>
              </w:rPr>
              <w:t xml:space="preserve">Наименование </w:t>
            </w:r>
            <w:r>
              <w:rPr>
                <w:rFonts w:ascii="Times New Roman" w:eastAsia="Times New Roman" w:hAnsi="Times New Roman" w:cs="Times New Roman"/>
                <w:b/>
              </w:rPr>
              <w:t>Т</w:t>
            </w:r>
            <w:r w:rsidRPr="005C5826">
              <w:rPr>
                <w:rFonts w:ascii="Times New Roman" w:eastAsia="Times New Roman" w:hAnsi="Times New Roman" w:cs="Times New Roman"/>
                <w:b/>
              </w:rPr>
              <w:t>овара</w:t>
            </w:r>
          </w:p>
        </w:tc>
        <w:tc>
          <w:tcPr>
            <w:tcW w:w="1559" w:type="dxa"/>
            <w:vMerge w:val="restart"/>
            <w:tcBorders>
              <w:top w:val="single" w:sz="4" w:space="0" w:color="auto"/>
              <w:left w:val="single" w:sz="4" w:space="0" w:color="auto"/>
              <w:bottom w:val="single" w:sz="4" w:space="0" w:color="auto"/>
              <w:right w:val="single" w:sz="4" w:space="0" w:color="auto"/>
            </w:tcBorders>
            <w:shd w:val="clear" w:color="FFFFCC" w:fill="FFFFFF"/>
            <w:tcMar>
              <w:left w:w="107" w:type="dxa"/>
            </w:tcMar>
            <w:vAlign w:val="center"/>
          </w:tcPr>
          <w:p w14:paraId="745769DB" w14:textId="15A29EA9" w:rsidR="005C5826" w:rsidRPr="005C5826" w:rsidRDefault="005C5826" w:rsidP="005C5826">
            <w:pPr>
              <w:spacing w:after="0" w:line="240" w:lineRule="auto"/>
              <w:jc w:val="center"/>
              <w:rPr>
                <w:rFonts w:ascii="Times New Roman" w:eastAsia="Times New Roman" w:hAnsi="Times New Roman" w:cs="Times New Roman"/>
                <w:b/>
                <w:bCs/>
              </w:rPr>
            </w:pPr>
            <w:r w:rsidRPr="005C5826">
              <w:rPr>
                <w:rFonts w:ascii="Times New Roman" w:eastAsia="Times New Roman" w:hAnsi="Times New Roman" w:cs="Times New Roman"/>
                <w:b/>
              </w:rPr>
              <w:t>Код по КТРУ/</w:t>
            </w:r>
            <w:r w:rsidRPr="005C5826">
              <w:rPr>
                <w:rFonts w:ascii="Times New Roman" w:eastAsia="Times New Roman" w:hAnsi="Times New Roman" w:cs="Times New Roman"/>
                <w:b/>
              </w:rPr>
              <w:br/>
              <w:t>ОКПД 2</w:t>
            </w:r>
          </w:p>
        </w:tc>
        <w:tc>
          <w:tcPr>
            <w:tcW w:w="4962" w:type="dxa"/>
            <w:gridSpan w:val="2"/>
            <w:tcBorders>
              <w:top w:val="single" w:sz="4" w:space="0" w:color="auto"/>
              <w:left w:val="single" w:sz="4" w:space="0" w:color="auto"/>
              <w:bottom w:val="single" w:sz="4" w:space="0" w:color="auto"/>
              <w:right w:val="single" w:sz="4" w:space="0" w:color="auto"/>
            </w:tcBorders>
            <w:shd w:val="clear" w:color="FFFFCC" w:fill="FFFFFF"/>
            <w:tcMar>
              <w:left w:w="107" w:type="dxa"/>
            </w:tcMar>
            <w:vAlign w:val="center"/>
          </w:tcPr>
          <w:p w14:paraId="5884ED78" w14:textId="77777777" w:rsidR="005C5826" w:rsidRPr="005C5826" w:rsidRDefault="005C5826" w:rsidP="005C5826">
            <w:pPr>
              <w:spacing w:after="0" w:line="240" w:lineRule="auto"/>
              <w:jc w:val="center"/>
              <w:rPr>
                <w:rFonts w:ascii="Times New Roman" w:eastAsia="Times New Roman" w:hAnsi="Times New Roman" w:cs="Times New Roman"/>
                <w:b/>
                <w:bCs/>
              </w:rPr>
            </w:pPr>
            <w:r w:rsidRPr="005C5826">
              <w:rPr>
                <w:rFonts w:ascii="Times New Roman" w:eastAsia="Times New Roman" w:hAnsi="Times New Roman" w:cs="Times New Roman"/>
                <w:b/>
              </w:rPr>
              <w:t>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c>
          <w:tcPr>
            <w:tcW w:w="708" w:type="dxa"/>
            <w:vMerge w:val="restart"/>
            <w:tcBorders>
              <w:left w:val="single" w:sz="4" w:space="0" w:color="auto"/>
            </w:tcBorders>
            <w:shd w:val="clear" w:color="FFFFCC" w:fill="FFFFFF"/>
            <w:tcMar>
              <w:left w:w="107" w:type="dxa"/>
            </w:tcMar>
            <w:vAlign w:val="center"/>
          </w:tcPr>
          <w:p w14:paraId="7E96F89F" w14:textId="77777777" w:rsidR="005C5826" w:rsidRPr="005C5826" w:rsidRDefault="005C5826" w:rsidP="005C5826">
            <w:pPr>
              <w:spacing w:after="0" w:line="240" w:lineRule="auto"/>
              <w:jc w:val="center"/>
              <w:rPr>
                <w:rFonts w:ascii="Times New Roman" w:eastAsia="Times New Roman" w:hAnsi="Times New Roman" w:cs="Times New Roman"/>
                <w:b/>
                <w:bCs/>
              </w:rPr>
            </w:pPr>
            <w:r w:rsidRPr="005C5826">
              <w:rPr>
                <w:rFonts w:ascii="Times New Roman" w:eastAsia="Times New Roman" w:hAnsi="Times New Roman" w:cs="Times New Roman"/>
                <w:b/>
              </w:rPr>
              <w:t>Ед. изм.</w:t>
            </w:r>
          </w:p>
        </w:tc>
        <w:tc>
          <w:tcPr>
            <w:tcW w:w="851" w:type="dxa"/>
            <w:vMerge w:val="restart"/>
            <w:shd w:val="clear" w:color="FFFFCC" w:fill="FFFFFF"/>
            <w:tcMar>
              <w:left w:w="107" w:type="dxa"/>
            </w:tcMar>
            <w:vAlign w:val="center"/>
          </w:tcPr>
          <w:p w14:paraId="00CCD869" w14:textId="77777777" w:rsidR="005C5826" w:rsidRPr="005C5826" w:rsidRDefault="005C5826" w:rsidP="005C5826">
            <w:pPr>
              <w:spacing w:after="0" w:line="240" w:lineRule="auto"/>
              <w:jc w:val="center"/>
              <w:rPr>
                <w:rFonts w:ascii="Times New Roman" w:eastAsia="Times New Roman" w:hAnsi="Times New Roman" w:cs="Times New Roman"/>
                <w:b/>
                <w:bCs/>
              </w:rPr>
            </w:pPr>
            <w:r w:rsidRPr="005C5826">
              <w:rPr>
                <w:rFonts w:ascii="Times New Roman" w:eastAsia="Times New Roman" w:hAnsi="Times New Roman" w:cs="Times New Roman"/>
                <w:b/>
              </w:rPr>
              <w:t>Кол-во</w:t>
            </w:r>
          </w:p>
        </w:tc>
      </w:tr>
      <w:tr w:rsidR="005C5826" w:rsidRPr="005C5826" w14:paraId="7FB28DAC" w14:textId="77777777" w:rsidTr="00946AD6">
        <w:trPr>
          <w:trHeight w:val="99"/>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Mar>
              <w:left w:w="107" w:type="dxa"/>
            </w:tcMar>
            <w:vAlign w:val="center"/>
          </w:tcPr>
          <w:p w14:paraId="3373F717" w14:textId="77777777" w:rsidR="005C5826" w:rsidRPr="005C5826" w:rsidRDefault="005C5826" w:rsidP="005C5826">
            <w:pPr>
              <w:spacing w:after="0" w:line="240" w:lineRule="auto"/>
              <w:rPr>
                <w:rFonts w:ascii="Times New Roman" w:eastAsia="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107" w:type="dxa"/>
            </w:tcMar>
            <w:vAlign w:val="center"/>
          </w:tcPr>
          <w:p w14:paraId="02DAE9C0" w14:textId="77777777" w:rsidR="005C5826" w:rsidRPr="005C5826" w:rsidRDefault="005C5826" w:rsidP="005C5826">
            <w:pPr>
              <w:spacing w:after="0" w:line="240" w:lineRule="auto"/>
              <w:rPr>
                <w:rFonts w:ascii="Times New Roman" w:eastAsia="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Mar>
              <w:left w:w="107" w:type="dxa"/>
            </w:tcMar>
            <w:vAlign w:val="center"/>
          </w:tcPr>
          <w:p w14:paraId="23462DAA" w14:textId="77777777" w:rsidR="005C5826" w:rsidRPr="005C5826" w:rsidRDefault="005C5826" w:rsidP="005C5826">
            <w:pPr>
              <w:spacing w:after="0" w:line="240" w:lineRule="auto"/>
              <w:rPr>
                <w:rFonts w:ascii="Times New Roman" w:eastAsia="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FFFFCC" w:fill="FFFFFF"/>
            <w:tcMar>
              <w:left w:w="107" w:type="dxa"/>
            </w:tcMar>
            <w:vAlign w:val="center"/>
          </w:tcPr>
          <w:p w14:paraId="56528E1A" w14:textId="77777777" w:rsidR="005C5826" w:rsidRPr="005C5826" w:rsidRDefault="005C5826" w:rsidP="005C5826">
            <w:pPr>
              <w:spacing w:after="0" w:line="240" w:lineRule="auto"/>
              <w:jc w:val="center"/>
              <w:rPr>
                <w:rFonts w:ascii="Times New Roman" w:eastAsia="Times New Roman" w:hAnsi="Times New Roman" w:cs="Times New Roman"/>
                <w:b/>
                <w:bCs/>
              </w:rPr>
            </w:pPr>
            <w:r w:rsidRPr="005C5826">
              <w:rPr>
                <w:rFonts w:ascii="Times New Roman" w:eastAsia="Times New Roman" w:hAnsi="Times New Roman" w:cs="Times New Roman"/>
                <w:b/>
              </w:rPr>
              <w:t>Наименование показателя, ед. изм.</w:t>
            </w:r>
          </w:p>
        </w:tc>
        <w:tc>
          <w:tcPr>
            <w:tcW w:w="2694" w:type="dxa"/>
            <w:tcBorders>
              <w:top w:val="single" w:sz="4" w:space="0" w:color="auto"/>
              <w:left w:val="single" w:sz="4" w:space="0" w:color="auto"/>
              <w:bottom w:val="single" w:sz="4" w:space="0" w:color="auto"/>
              <w:right w:val="single" w:sz="4" w:space="0" w:color="auto"/>
            </w:tcBorders>
            <w:shd w:val="clear" w:color="FFFFCC" w:fill="FFFFFF"/>
            <w:tcMar>
              <w:left w:w="107" w:type="dxa"/>
            </w:tcMar>
            <w:vAlign w:val="center"/>
          </w:tcPr>
          <w:p w14:paraId="382266E5" w14:textId="77777777" w:rsidR="005C5826" w:rsidRPr="005C5826" w:rsidRDefault="005C5826" w:rsidP="005C5826">
            <w:pPr>
              <w:spacing w:after="0" w:line="240" w:lineRule="auto"/>
              <w:jc w:val="center"/>
              <w:rPr>
                <w:rFonts w:ascii="Times New Roman" w:eastAsia="Times New Roman" w:hAnsi="Times New Roman" w:cs="Times New Roman"/>
                <w:b/>
                <w:bCs/>
              </w:rPr>
            </w:pPr>
            <w:r w:rsidRPr="005C5826">
              <w:rPr>
                <w:rFonts w:ascii="Times New Roman" w:eastAsia="Times New Roman" w:hAnsi="Times New Roman" w:cs="Times New Roman"/>
                <w:b/>
              </w:rPr>
              <w:t>Значение показателя</w:t>
            </w:r>
          </w:p>
        </w:tc>
        <w:tc>
          <w:tcPr>
            <w:tcW w:w="708" w:type="dxa"/>
            <w:vMerge/>
            <w:tcBorders>
              <w:left w:val="single" w:sz="4" w:space="0" w:color="auto"/>
            </w:tcBorders>
            <w:shd w:val="clear" w:color="auto" w:fill="auto"/>
            <w:tcMar>
              <w:left w:w="107" w:type="dxa"/>
            </w:tcMar>
            <w:vAlign w:val="center"/>
          </w:tcPr>
          <w:p w14:paraId="1AD224CD" w14:textId="77777777" w:rsidR="005C5826" w:rsidRPr="005C5826" w:rsidRDefault="005C5826" w:rsidP="005C5826">
            <w:pPr>
              <w:spacing w:after="0" w:line="240" w:lineRule="auto"/>
              <w:rPr>
                <w:rFonts w:ascii="Times New Roman" w:eastAsia="Times New Roman" w:hAnsi="Times New Roman" w:cs="Times New Roman"/>
              </w:rPr>
            </w:pPr>
          </w:p>
        </w:tc>
        <w:tc>
          <w:tcPr>
            <w:tcW w:w="851" w:type="dxa"/>
            <w:vMerge/>
            <w:shd w:val="clear" w:color="auto" w:fill="auto"/>
            <w:tcMar>
              <w:left w:w="107" w:type="dxa"/>
            </w:tcMar>
            <w:vAlign w:val="center"/>
          </w:tcPr>
          <w:p w14:paraId="0ADA9C80" w14:textId="77777777" w:rsidR="005C5826" w:rsidRPr="005C5826" w:rsidRDefault="005C5826" w:rsidP="005C5826">
            <w:pPr>
              <w:spacing w:after="0" w:line="240" w:lineRule="auto"/>
              <w:rPr>
                <w:rFonts w:ascii="Times New Roman" w:eastAsia="Times New Roman" w:hAnsi="Times New Roman" w:cs="Times New Roman"/>
              </w:rPr>
            </w:pPr>
          </w:p>
        </w:tc>
      </w:tr>
      <w:tr w:rsidR="005C5826" w:rsidRPr="005C5826" w14:paraId="160AB31B" w14:textId="77777777" w:rsidTr="00946AD6">
        <w:trPr>
          <w:trHeight w:val="273"/>
          <w:jc w:val="center"/>
        </w:trPr>
        <w:tc>
          <w:tcPr>
            <w:tcW w:w="562" w:type="dxa"/>
            <w:vMerge w:val="restart"/>
            <w:tcBorders>
              <w:top w:val="single" w:sz="4" w:space="0" w:color="auto"/>
              <w:left w:val="single" w:sz="4" w:space="0" w:color="auto"/>
              <w:right w:val="single" w:sz="4" w:space="0" w:color="auto"/>
            </w:tcBorders>
            <w:shd w:val="clear" w:color="auto" w:fill="auto"/>
          </w:tcPr>
          <w:p w14:paraId="7FF2020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w:t>
            </w:r>
          </w:p>
        </w:tc>
        <w:tc>
          <w:tcPr>
            <w:tcW w:w="1843" w:type="dxa"/>
            <w:vMerge w:val="restart"/>
            <w:tcBorders>
              <w:top w:val="single" w:sz="4" w:space="0" w:color="auto"/>
              <w:left w:val="single" w:sz="4" w:space="0" w:color="auto"/>
              <w:right w:val="single" w:sz="4" w:space="0" w:color="auto"/>
            </w:tcBorders>
            <w:shd w:val="clear" w:color="auto" w:fill="auto"/>
          </w:tcPr>
          <w:p w14:paraId="0243F0C1" w14:textId="77777777" w:rsidR="005C5826" w:rsidRPr="005C5826" w:rsidRDefault="005C5826" w:rsidP="005C5826">
            <w:pPr>
              <w:spacing w:after="0" w:line="240" w:lineRule="auto"/>
              <w:rPr>
                <w:rFonts w:ascii="Times New Roman" w:hAnsi="Times New Roman" w:cs="Times New Roman"/>
              </w:rPr>
            </w:pPr>
            <w:r w:rsidRPr="005C5826">
              <w:rPr>
                <w:rFonts w:ascii="Times New Roman" w:hAnsi="Times New Roman" w:cs="Times New Roman"/>
              </w:rPr>
              <w:t>Профиль направляющий</w:t>
            </w:r>
          </w:p>
        </w:tc>
        <w:tc>
          <w:tcPr>
            <w:tcW w:w="1559" w:type="dxa"/>
            <w:vMerge w:val="restart"/>
            <w:tcBorders>
              <w:top w:val="single" w:sz="4" w:space="0" w:color="auto"/>
              <w:left w:val="single" w:sz="4" w:space="0" w:color="auto"/>
              <w:right w:val="single" w:sz="4" w:space="0" w:color="auto"/>
            </w:tcBorders>
            <w:shd w:val="clear" w:color="auto" w:fill="auto"/>
          </w:tcPr>
          <w:p w14:paraId="0377D07E"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rPr>
              <w:t>24.42.22.139</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8623F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Тип профиля</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31F131E"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Направляющий</w:t>
            </w:r>
          </w:p>
        </w:tc>
        <w:tc>
          <w:tcPr>
            <w:tcW w:w="708" w:type="dxa"/>
            <w:vMerge w:val="restart"/>
            <w:tcBorders>
              <w:left w:val="single" w:sz="4" w:space="0" w:color="auto"/>
            </w:tcBorders>
            <w:shd w:val="clear" w:color="FFFFCC" w:fill="FFFFFF"/>
          </w:tcPr>
          <w:p w14:paraId="5A2D204E" w14:textId="73417C12" w:rsidR="005C5826" w:rsidRPr="006A5005" w:rsidRDefault="00775280" w:rsidP="005C5826">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пог</w:t>
            </w:r>
            <w:proofErr w:type="spellEnd"/>
            <w:r w:rsidR="006A5005" w:rsidRPr="006A5005">
              <w:rPr>
                <w:rFonts w:ascii="Times New Roman" w:eastAsia="Times New Roman" w:hAnsi="Times New Roman" w:cs="Times New Roman"/>
              </w:rPr>
              <w:t>.</w:t>
            </w:r>
            <w:r>
              <w:rPr>
                <w:rFonts w:ascii="Times New Roman" w:eastAsia="Times New Roman" w:hAnsi="Times New Roman" w:cs="Times New Roman"/>
              </w:rPr>
              <w:t xml:space="preserve"> м</w:t>
            </w:r>
          </w:p>
        </w:tc>
        <w:tc>
          <w:tcPr>
            <w:tcW w:w="851" w:type="dxa"/>
            <w:vMerge w:val="restart"/>
            <w:shd w:val="clear" w:color="FFFFCC" w:fill="FFFFFF"/>
          </w:tcPr>
          <w:p w14:paraId="103D2D97"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30</w:t>
            </w:r>
          </w:p>
        </w:tc>
      </w:tr>
      <w:tr w:rsidR="005C5826" w:rsidRPr="005C5826" w14:paraId="2E7F9D51" w14:textId="77777777" w:rsidTr="00946AD6">
        <w:trPr>
          <w:trHeight w:val="20"/>
          <w:jc w:val="center"/>
        </w:trPr>
        <w:tc>
          <w:tcPr>
            <w:tcW w:w="562" w:type="dxa"/>
            <w:vMerge/>
            <w:tcBorders>
              <w:left w:val="single" w:sz="4" w:space="0" w:color="auto"/>
              <w:right w:val="single" w:sz="4" w:space="0" w:color="auto"/>
            </w:tcBorders>
            <w:shd w:val="clear" w:color="auto" w:fill="auto"/>
          </w:tcPr>
          <w:p w14:paraId="3385BD9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CC73F32"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72D025DF"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649CB8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Длина, м</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10F87E"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iCs/>
                <w:color w:val="000000"/>
                <w:kern w:val="2"/>
                <w:lang w:val="en-US" w:eastAsia="ar-SA"/>
              </w:rPr>
              <w:t>3</w:t>
            </w:r>
          </w:p>
        </w:tc>
        <w:tc>
          <w:tcPr>
            <w:tcW w:w="708" w:type="dxa"/>
            <w:vMerge/>
            <w:tcBorders>
              <w:left w:val="single" w:sz="4" w:space="0" w:color="auto"/>
            </w:tcBorders>
            <w:shd w:val="clear" w:color="FFFFCC" w:fill="FFFFFF"/>
          </w:tcPr>
          <w:p w14:paraId="4E19D170" w14:textId="77777777" w:rsidR="005C5826" w:rsidRPr="006A5005" w:rsidRDefault="005C5826" w:rsidP="005C5826">
            <w:pPr>
              <w:spacing w:after="0" w:line="240" w:lineRule="auto"/>
              <w:jc w:val="center"/>
              <w:rPr>
                <w:rFonts w:ascii="Times New Roman" w:eastAsia="Times New Roman" w:hAnsi="Times New Roman" w:cs="Times New Roman"/>
              </w:rPr>
            </w:pPr>
          </w:p>
        </w:tc>
        <w:tc>
          <w:tcPr>
            <w:tcW w:w="851" w:type="dxa"/>
            <w:vMerge/>
            <w:shd w:val="clear" w:color="FFFFCC" w:fill="FFFFFF"/>
          </w:tcPr>
          <w:p w14:paraId="4F84A375"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AB1D9EF" w14:textId="77777777" w:rsidTr="00946AD6">
        <w:trPr>
          <w:trHeight w:val="212"/>
          <w:jc w:val="center"/>
        </w:trPr>
        <w:tc>
          <w:tcPr>
            <w:tcW w:w="562" w:type="dxa"/>
            <w:vMerge/>
            <w:tcBorders>
              <w:left w:val="single" w:sz="4" w:space="0" w:color="auto"/>
              <w:right w:val="single" w:sz="4" w:space="0" w:color="auto"/>
            </w:tcBorders>
            <w:shd w:val="clear" w:color="auto" w:fill="auto"/>
          </w:tcPr>
          <w:p w14:paraId="70C2EFC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175D72D"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20CC9538"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853DD7"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Ширина,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9A244CD"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27 </w:t>
            </w:r>
          </w:p>
        </w:tc>
        <w:tc>
          <w:tcPr>
            <w:tcW w:w="708" w:type="dxa"/>
            <w:vMerge/>
            <w:tcBorders>
              <w:left w:val="single" w:sz="4" w:space="0" w:color="auto"/>
            </w:tcBorders>
            <w:shd w:val="clear" w:color="FFFFCC" w:fill="FFFFFF"/>
          </w:tcPr>
          <w:p w14:paraId="3136269E" w14:textId="77777777" w:rsidR="005C5826" w:rsidRPr="006A5005" w:rsidRDefault="005C5826" w:rsidP="005C5826">
            <w:pPr>
              <w:spacing w:after="0" w:line="240" w:lineRule="auto"/>
              <w:jc w:val="center"/>
              <w:rPr>
                <w:rFonts w:ascii="Times New Roman" w:eastAsia="Times New Roman" w:hAnsi="Times New Roman" w:cs="Times New Roman"/>
              </w:rPr>
            </w:pPr>
          </w:p>
        </w:tc>
        <w:tc>
          <w:tcPr>
            <w:tcW w:w="851" w:type="dxa"/>
            <w:vMerge/>
            <w:shd w:val="clear" w:color="FFFFCC" w:fill="FFFFFF"/>
          </w:tcPr>
          <w:p w14:paraId="05745371"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89269F2" w14:textId="77777777" w:rsidTr="00946AD6">
        <w:trPr>
          <w:trHeight w:val="261"/>
          <w:jc w:val="center"/>
        </w:trPr>
        <w:tc>
          <w:tcPr>
            <w:tcW w:w="562" w:type="dxa"/>
            <w:vMerge/>
            <w:tcBorders>
              <w:left w:val="single" w:sz="4" w:space="0" w:color="auto"/>
              <w:right w:val="single" w:sz="4" w:space="0" w:color="auto"/>
            </w:tcBorders>
            <w:shd w:val="clear" w:color="auto" w:fill="auto"/>
          </w:tcPr>
          <w:p w14:paraId="7402956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22A08ED"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41A53FA5"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B8764B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Высота, мм</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42FE78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28 </w:t>
            </w:r>
          </w:p>
        </w:tc>
        <w:tc>
          <w:tcPr>
            <w:tcW w:w="708" w:type="dxa"/>
            <w:vMerge/>
            <w:tcBorders>
              <w:left w:val="single" w:sz="4" w:space="0" w:color="auto"/>
            </w:tcBorders>
            <w:shd w:val="clear" w:color="FFFFCC" w:fill="FFFFFF"/>
          </w:tcPr>
          <w:p w14:paraId="0CD0C855" w14:textId="77777777" w:rsidR="005C5826" w:rsidRPr="006A5005" w:rsidRDefault="005C5826" w:rsidP="005C5826">
            <w:pPr>
              <w:spacing w:after="0" w:line="240" w:lineRule="auto"/>
              <w:jc w:val="center"/>
              <w:rPr>
                <w:rFonts w:ascii="Times New Roman" w:eastAsia="Times New Roman" w:hAnsi="Times New Roman" w:cs="Times New Roman"/>
              </w:rPr>
            </w:pPr>
          </w:p>
        </w:tc>
        <w:tc>
          <w:tcPr>
            <w:tcW w:w="851" w:type="dxa"/>
            <w:vMerge/>
            <w:shd w:val="clear" w:color="FFFFCC" w:fill="FFFFFF"/>
          </w:tcPr>
          <w:p w14:paraId="40A22C83"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965F0C7" w14:textId="77777777" w:rsidTr="00946AD6">
        <w:trPr>
          <w:trHeight w:val="167"/>
          <w:jc w:val="center"/>
        </w:trPr>
        <w:tc>
          <w:tcPr>
            <w:tcW w:w="562" w:type="dxa"/>
            <w:vMerge/>
            <w:tcBorders>
              <w:left w:val="single" w:sz="4" w:space="0" w:color="auto"/>
              <w:right w:val="single" w:sz="4" w:space="0" w:color="auto"/>
            </w:tcBorders>
            <w:shd w:val="clear" w:color="auto" w:fill="auto"/>
          </w:tcPr>
          <w:p w14:paraId="13F71FE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A9013ED"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54591C40"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99DA31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Толщина,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8642A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0,6 </w:t>
            </w:r>
          </w:p>
        </w:tc>
        <w:tc>
          <w:tcPr>
            <w:tcW w:w="708" w:type="dxa"/>
            <w:vMerge/>
            <w:tcBorders>
              <w:left w:val="single" w:sz="4" w:space="0" w:color="auto"/>
            </w:tcBorders>
            <w:shd w:val="clear" w:color="FFFFCC" w:fill="FFFFFF"/>
          </w:tcPr>
          <w:p w14:paraId="4CB8F656" w14:textId="77777777" w:rsidR="005C5826" w:rsidRPr="006A5005" w:rsidRDefault="005C5826" w:rsidP="005C5826">
            <w:pPr>
              <w:spacing w:after="0" w:line="240" w:lineRule="auto"/>
              <w:jc w:val="center"/>
              <w:rPr>
                <w:rFonts w:ascii="Times New Roman" w:eastAsia="Times New Roman" w:hAnsi="Times New Roman" w:cs="Times New Roman"/>
              </w:rPr>
            </w:pPr>
          </w:p>
        </w:tc>
        <w:tc>
          <w:tcPr>
            <w:tcW w:w="851" w:type="dxa"/>
            <w:vMerge/>
            <w:shd w:val="clear" w:color="FFFFCC" w:fill="FFFFFF"/>
          </w:tcPr>
          <w:p w14:paraId="6ECF150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A7E0058" w14:textId="77777777" w:rsidTr="00946AD6">
        <w:trPr>
          <w:trHeight w:val="228"/>
          <w:jc w:val="center"/>
        </w:trPr>
        <w:tc>
          <w:tcPr>
            <w:tcW w:w="562" w:type="dxa"/>
            <w:vMerge/>
            <w:tcBorders>
              <w:left w:val="single" w:sz="4" w:space="0" w:color="auto"/>
              <w:right w:val="single" w:sz="4" w:space="0" w:color="auto"/>
            </w:tcBorders>
            <w:shd w:val="clear" w:color="auto" w:fill="auto"/>
          </w:tcPr>
          <w:p w14:paraId="76D2D04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08DAA76"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25D122D9"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32983A"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Основной материал</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06C82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Оцинкованная саль</w:t>
            </w:r>
          </w:p>
        </w:tc>
        <w:tc>
          <w:tcPr>
            <w:tcW w:w="708" w:type="dxa"/>
            <w:vMerge/>
            <w:tcBorders>
              <w:left w:val="single" w:sz="4" w:space="0" w:color="auto"/>
            </w:tcBorders>
            <w:shd w:val="clear" w:color="FFFFCC" w:fill="FFFFFF"/>
          </w:tcPr>
          <w:p w14:paraId="4A396D43" w14:textId="77777777" w:rsidR="005C5826" w:rsidRPr="006A5005" w:rsidRDefault="005C5826" w:rsidP="005C5826">
            <w:pPr>
              <w:spacing w:after="0" w:line="240" w:lineRule="auto"/>
              <w:jc w:val="center"/>
              <w:rPr>
                <w:rFonts w:ascii="Times New Roman" w:eastAsia="Times New Roman" w:hAnsi="Times New Roman" w:cs="Times New Roman"/>
              </w:rPr>
            </w:pPr>
          </w:p>
        </w:tc>
        <w:tc>
          <w:tcPr>
            <w:tcW w:w="851" w:type="dxa"/>
            <w:vMerge/>
            <w:shd w:val="clear" w:color="FFFFCC" w:fill="FFFFFF"/>
          </w:tcPr>
          <w:p w14:paraId="18218F2A"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69BE020" w14:textId="77777777" w:rsidTr="00946AD6">
        <w:trPr>
          <w:trHeight w:val="277"/>
          <w:jc w:val="center"/>
        </w:trPr>
        <w:tc>
          <w:tcPr>
            <w:tcW w:w="562" w:type="dxa"/>
            <w:vMerge w:val="restart"/>
            <w:tcBorders>
              <w:top w:val="single" w:sz="4" w:space="0" w:color="auto"/>
              <w:left w:val="single" w:sz="4" w:space="0" w:color="auto"/>
              <w:right w:val="single" w:sz="4" w:space="0" w:color="auto"/>
            </w:tcBorders>
            <w:shd w:val="clear" w:color="auto" w:fill="auto"/>
          </w:tcPr>
          <w:p w14:paraId="2EE011C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2</w:t>
            </w:r>
          </w:p>
        </w:tc>
        <w:tc>
          <w:tcPr>
            <w:tcW w:w="1843" w:type="dxa"/>
            <w:vMerge w:val="restart"/>
            <w:tcBorders>
              <w:top w:val="single" w:sz="4" w:space="0" w:color="auto"/>
              <w:left w:val="single" w:sz="4" w:space="0" w:color="auto"/>
              <w:right w:val="single" w:sz="4" w:space="0" w:color="auto"/>
            </w:tcBorders>
            <w:shd w:val="clear" w:color="auto" w:fill="auto"/>
          </w:tcPr>
          <w:p w14:paraId="6515CE29" w14:textId="77777777" w:rsidR="005C5826" w:rsidRPr="005C5826" w:rsidRDefault="005C5826" w:rsidP="005C5826">
            <w:pPr>
              <w:spacing w:after="0" w:line="240" w:lineRule="auto"/>
              <w:rPr>
                <w:rFonts w:ascii="Times New Roman" w:hAnsi="Times New Roman" w:cs="Times New Roman"/>
              </w:rPr>
            </w:pPr>
            <w:r w:rsidRPr="005C5826">
              <w:rPr>
                <w:rFonts w:ascii="Times New Roman" w:eastAsia="Times New Roman" w:hAnsi="Times New Roman" w:cs="Times New Roman"/>
                <w:color w:val="000000"/>
                <w:kern w:val="2"/>
                <w:lang w:eastAsia="ar-SA"/>
              </w:rPr>
              <w:t>Профиль потолочный</w:t>
            </w:r>
          </w:p>
        </w:tc>
        <w:tc>
          <w:tcPr>
            <w:tcW w:w="1559" w:type="dxa"/>
            <w:vMerge w:val="restart"/>
            <w:tcBorders>
              <w:top w:val="single" w:sz="4" w:space="0" w:color="auto"/>
              <w:left w:val="single" w:sz="4" w:space="0" w:color="auto"/>
              <w:right w:val="single" w:sz="4" w:space="0" w:color="auto"/>
            </w:tcBorders>
            <w:shd w:val="clear" w:color="auto" w:fill="auto"/>
          </w:tcPr>
          <w:p w14:paraId="1092EBD1"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eastAsia="Times New Roman" w:hAnsi="Times New Roman" w:cs="Times New Roman"/>
                <w:color w:val="000000"/>
                <w:kern w:val="2"/>
                <w:lang w:eastAsia="ar-SA"/>
              </w:rPr>
              <w:t>24.10.72.000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6D5A2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Тип профиля</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127C6C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Потолочный</w:t>
            </w:r>
          </w:p>
        </w:tc>
        <w:tc>
          <w:tcPr>
            <w:tcW w:w="708" w:type="dxa"/>
            <w:vMerge w:val="restart"/>
          </w:tcPr>
          <w:p w14:paraId="7E02C1CC" w14:textId="63007DA1" w:rsidR="005C5826" w:rsidRPr="006A5005" w:rsidRDefault="00775280" w:rsidP="005C5826">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пог</w:t>
            </w:r>
            <w:proofErr w:type="spellEnd"/>
            <w:r w:rsidRPr="006A5005">
              <w:rPr>
                <w:rFonts w:ascii="Times New Roman" w:eastAsia="Times New Roman" w:hAnsi="Times New Roman" w:cs="Times New Roman"/>
              </w:rPr>
              <w:t>.</w:t>
            </w:r>
            <w:r>
              <w:rPr>
                <w:rFonts w:ascii="Times New Roman" w:eastAsia="Times New Roman" w:hAnsi="Times New Roman" w:cs="Times New Roman"/>
              </w:rPr>
              <w:t xml:space="preserve"> м</w:t>
            </w:r>
          </w:p>
        </w:tc>
        <w:tc>
          <w:tcPr>
            <w:tcW w:w="851" w:type="dxa"/>
            <w:vMerge w:val="restart"/>
          </w:tcPr>
          <w:p w14:paraId="4AD19DB4" w14:textId="77777777" w:rsidR="005C5826" w:rsidRPr="005C5826" w:rsidRDefault="005C5826" w:rsidP="005C5826">
            <w:pPr>
              <w:spacing w:after="0" w:line="240" w:lineRule="auto"/>
              <w:rPr>
                <w:rFonts w:ascii="Times New Roman" w:eastAsia="Times New Roman" w:hAnsi="Times New Roman" w:cs="Times New Roman"/>
              </w:rPr>
            </w:pPr>
            <w:r w:rsidRPr="005C5826">
              <w:rPr>
                <w:rFonts w:ascii="Times New Roman" w:eastAsia="Times New Roman" w:hAnsi="Times New Roman" w:cs="Times New Roman"/>
              </w:rPr>
              <w:t xml:space="preserve">   60</w:t>
            </w:r>
          </w:p>
        </w:tc>
      </w:tr>
      <w:tr w:rsidR="005C5826" w:rsidRPr="005C5826" w14:paraId="2043BB05" w14:textId="77777777" w:rsidTr="00946AD6">
        <w:trPr>
          <w:trHeight w:val="155"/>
          <w:jc w:val="center"/>
        </w:trPr>
        <w:tc>
          <w:tcPr>
            <w:tcW w:w="562" w:type="dxa"/>
            <w:vMerge/>
            <w:tcBorders>
              <w:left w:val="single" w:sz="4" w:space="0" w:color="auto"/>
              <w:right w:val="single" w:sz="4" w:space="0" w:color="auto"/>
            </w:tcBorders>
            <w:shd w:val="clear" w:color="auto" w:fill="auto"/>
          </w:tcPr>
          <w:p w14:paraId="04F20E6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51E8883"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0F67EB4D" w14:textId="77777777" w:rsidR="005C5826" w:rsidRPr="005C5826" w:rsidRDefault="005C5826" w:rsidP="005C5826">
            <w:pPr>
              <w:spacing w:after="0" w:line="240" w:lineRule="auto"/>
              <w:ind w:left="-57"/>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BA970E"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Длина, м</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41C2C3"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iCs/>
                <w:color w:val="000000"/>
                <w:kern w:val="2"/>
                <w:lang w:val="en-US" w:eastAsia="ar-SA"/>
              </w:rPr>
              <w:t>3</w:t>
            </w:r>
          </w:p>
        </w:tc>
        <w:tc>
          <w:tcPr>
            <w:tcW w:w="708" w:type="dxa"/>
            <w:vMerge/>
          </w:tcPr>
          <w:p w14:paraId="42D9820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2D5E9340"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FC89D43" w14:textId="77777777" w:rsidTr="00946AD6">
        <w:trPr>
          <w:trHeight w:val="216"/>
          <w:jc w:val="center"/>
        </w:trPr>
        <w:tc>
          <w:tcPr>
            <w:tcW w:w="562" w:type="dxa"/>
            <w:vMerge/>
            <w:tcBorders>
              <w:left w:val="single" w:sz="4" w:space="0" w:color="auto"/>
              <w:right w:val="single" w:sz="4" w:space="0" w:color="auto"/>
            </w:tcBorders>
            <w:shd w:val="clear" w:color="auto" w:fill="auto"/>
          </w:tcPr>
          <w:p w14:paraId="616A6E3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B12B45B"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279DDD61" w14:textId="77777777" w:rsidR="005C5826" w:rsidRPr="005C5826" w:rsidRDefault="005C5826" w:rsidP="005C5826">
            <w:pPr>
              <w:spacing w:after="0" w:line="240" w:lineRule="auto"/>
              <w:ind w:left="-57"/>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428F4D"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Ширина,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A807E9A"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60 </w:t>
            </w:r>
          </w:p>
        </w:tc>
        <w:tc>
          <w:tcPr>
            <w:tcW w:w="708" w:type="dxa"/>
            <w:vMerge/>
          </w:tcPr>
          <w:p w14:paraId="7E8596B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65F3A9DE"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060B87D" w14:textId="77777777" w:rsidTr="00946AD6">
        <w:trPr>
          <w:trHeight w:val="265"/>
          <w:jc w:val="center"/>
        </w:trPr>
        <w:tc>
          <w:tcPr>
            <w:tcW w:w="562" w:type="dxa"/>
            <w:vMerge/>
            <w:tcBorders>
              <w:left w:val="single" w:sz="4" w:space="0" w:color="auto"/>
              <w:right w:val="single" w:sz="4" w:space="0" w:color="auto"/>
            </w:tcBorders>
            <w:shd w:val="clear" w:color="auto" w:fill="auto"/>
          </w:tcPr>
          <w:p w14:paraId="5E45F79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D385D68"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6643ACB" w14:textId="77777777" w:rsidR="005C5826" w:rsidRPr="005C5826" w:rsidRDefault="005C5826" w:rsidP="005C5826">
            <w:pPr>
              <w:spacing w:after="0" w:line="240" w:lineRule="auto"/>
              <w:ind w:left="-57"/>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E3059A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Высота, мм</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FED638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27 </w:t>
            </w:r>
          </w:p>
        </w:tc>
        <w:tc>
          <w:tcPr>
            <w:tcW w:w="708" w:type="dxa"/>
            <w:vMerge/>
          </w:tcPr>
          <w:p w14:paraId="3110A49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6686E735"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EE245B3" w14:textId="77777777" w:rsidTr="00946AD6">
        <w:trPr>
          <w:trHeight w:val="299"/>
          <w:jc w:val="center"/>
        </w:trPr>
        <w:tc>
          <w:tcPr>
            <w:tcW w:w="562" w:type="dxa"/>
            <w:vMerge/>
            <w:tcBorders>
              <w:left w:val="single" w:sz="4" w:space="0" w:color="auto"/>
              <w:right w:val="single" w:sz="4" w:space="0" w:color="auto"/>
            </w:tcBorders>
            <w:shd w:val="clear" w:color="auto" w:fill="auto"/>
          </w:tcPr>
          <w:p w14:paraId="7992844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4E87A39"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65A590A1" w14:textId="77777777" w:rsidR="005C5826" w:rsidRPr="005C5826" w:rsidRDefault="005C5826" w:rsidP="005C5826">
            <w:pPr>
              <w:spacing w:after="0" w:line="240" w:lineRule="auto"/>
              <w:ind w:left="-57"/>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AA6BF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Толщина,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3FCF01E"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0,6 </w:t>
            </w:r>
          </w:p>
        </w:tc>
        <w:tc>
          <w:tcPr>
            <w:tcW w:w="708" w:type="dxa"/>
            <w:vMerge/>
          </w:tcPr>
          <w:p w14:paraId="4994A5B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66A6FA6E"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4828E16" w14:textId="77777777" w:rsidTr="00946AD6">
        <w:trPr>
          <w:trHeight w:val="300"/>
          <w:jc w:val="center"/>
        </w:trPr>
        <w:tc>
          <w:tcPr>
            <w:tcW w:w="562" w:type="dxa"/>
            <w:vMerge/>
            <w:tcBorders>
              <w:left w:val="single" w:sz="4" w:space="0" w:color="auto"/>
              <w:right w:val="single" w:sz="4" w:space="0" w:color="auto"/>
            </w:tcBorders>
            <w:shd w:val="clear" w:color="auto" w:fill="auto"/>
          </w:tcPr>
          <w:p w14:paraId="3998A18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F7A3035"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7D982B81" w14:textId="77777777" w:rsidR="005C5826" w:rsidRPr="005C5826" w:rsidRDefault="005C5826" w:rsidP="005C5826">
            <w:pPr>
              <w:spacing w:after="0" w:line="240" w:lineRule="auto"/>
              <w:ind w:left="-57"/>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C9F44A"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Основной материал</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BADA19C"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Оцинкованная саль</w:t>
            </w:r>
          </w:p>
        </w:tc>
        <w:tc>
          <w:tcPr>
            <w:tcW w:w="708" w:type="dxa"/>
            <w:vMerge/>
          </w:tcPr>
          <w:p w14:paraId="5F1DB8A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12410C53"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33445F5" w14:textId="77777777" w:rsidTr="00946AD6">
        <w:trPr>
          <w:trHeight w:val="169"/>
          <w:jc w:val="center"/>
        </w:trPr>
        <w:tc>
          <w:tcPr>
            <w:tcW w:w="562" w:type="dxa"/>
            <w:vMerge w:val="restart"/>
            <w:tcBorders>
              <w:left w:val="single" w:sz="4" w:space="0" w:color="auto"/>
              <w:right w:val="single" w:sz="4" w:space="0" w:color="auto"/>
            </w:tcBorders>
            <w:shd w:val="clear" w:color="auto" w:fill="auto"/>
          </w:tcPr>
          <w:p w14:paraId="7F91DC3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3</w:t>
            </w:r>
          </w:p>
        </w:tc>
        <w:tc>
          <w:tcPr>
            <w:tcW w:w="1843" w:type="dxa"/>
            <w:vMerge w:val="restart"/>
            <w:tcBorders>
              <w:left w:val="single" w:sz="4" w:space="0" w:color="auto"/>
              <w:right w:val="single" w:sz="4" w:space="0" w:color="auto"/>
            </w:tcBorders>
            <w:shd w:val="clear" w:color="auto" w:fill="auto"/>
          </w:tcPr>
          <w:p w14:paraId="19B9742F" w14:textId="77777777" w:rsidR="005C5826" w:rsidRPr="005C5826" w:rsidRDefault="005C5826" w:rsidP="005C5826">
            <w:pPr>
              <w:spacing w:after="0" w:line="240" w:lineRule="auto"/>
              <w:rPr>
                <w:rFonts w:ascii="Times New Roman" w:hAnsi="Times New Roman" w:cs="Times New Roman"/>
              </w:rPr>
            </w:pPr>
            <w:r w:rsidRPr="005C5826">
              <w:rPr>
                <w:rFonts w:ascii="Times New Roman" w:hAnsi="Times New Roman" w:cs="Times New Roman"/>
              </w:rPr>
              <w:t>Подвес прямой</w:t>
            </w:r>
          </w:p>
        </w:tc>
        <w:tc>
          <w:tcPr>
            <w:tcW w:w="1559" w:type="dxa"/>
            <w:vMerge w:val="restart"/>
            <w:tcBorders>
              <w:left w:val="single" w:sz="4" w:space="0" w:color="auto"/>
              <w:right w:val="single" w:sz="4" w:space="0" w:color="auto"/>
            </w:tcBorders>
            <w:shd w:val="clear" w:color="auto" w:fill="auto"/>
          </w:tcPr>
          <w:p w14:paraId="7AAAF906" w14:textId="77777777" w:rsidR="005C5826" w:rsidRPr="005C5826" w:rsidRDefault="005C5826" w:rsidP="005C5826">
            <w:pPr>
              <w:spacing w:after="0" w:line="240" w:lineRule="auto"/>
              <w:ind w:left="-43"/>
              <w:jc w:val="center"/>
              <w:rPr>
                <w:rFonts w:ascii="Times New Roman" w:hAnsi="Times New Roman" w:cs="Times New Roman"/>
              </w:rPr>
            </w:pPr>
            <w:r w:rsidRPr="005C5826">
              <w:rPr>
                <w:rFonts w:ascii="Times New Roman" w:eastAsia="Times New Roman" w:hAnsi="Times New Roman" w:cs="Times New Roman"/>
                <w:color w:val="000000"/>
                <w:spacing w:val="-2"/>
              </w:rPr>
              <w:t>25.11.23.119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C20661A" w14:textId="2C11EF88"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spacing w:val="-2"/>
              </w:rPr>
              <w:t>Длина</w:t>
            </w:r>
            <w:r w:rsidR="000E243B">
              <w:rPr>
                <w:rFonts w:ascii="Times New Roman" w:eastAsia="Times New Roman" w:hAnsi="Times New Roman" w:cs="Times New Roman"/>
                <w:color w:val="000000"/>
                <w:spacing w:val="-2"/>
              </w:rPr>
              <w:t>,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1F99DEE" w14:textId="77777777" w:rsidR="005C5826" w:rsidRPr="005C5826" w:rsidRDefault="005C5826" w:rsidP="005C5826">
            <w:pPr>
              <w:spacing w:after="0" w:line="240" w:lineRule="auto"/>
              <w:jc w:val="center"/>
              <w:rPr>
                <w:rFonts w:ascii="Times New Roman" w:eastAsia="Times New Roman" w:hAnsi="Times New Roman" w:cs="Times New Roman"/>
                <w:color w:val="000000"/>
                <w:spacing w:val="-2"/>
              </w:rPr>
            </w:pPr>
            <w:r w:rsidRPr="005C5826">
              <w:rPr>
                <w:rFonts w:ascii="Times New Roman" w:eastAsia="Times New Roman" w:hAnsi="Times New Roman" w:cs="Times New Roman"/>
                <w:spacing w:val="-2"/>
              </w:rPr>
              <w:t>≥ 250 и ≤ 300</w:t>
            </w:r>
          </w:p>
        </w:tc>
        <w:tc>
          <w:tcPr>
            <w:tcW w:w="708" w:type="dxa"/>
            <w:vMerge w:val="restart"/>
          </w:tcPr>
          <w:p w14:paraId="702C8CEC" w14:textId="2F763CCC"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Pr>
          <w:p w14:paraId="7827354A"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64</w:t>
            </w:r>
          </w:p>
        </w:tc>
      </w:tr>
      <w:tr w:rsidR="005C5826" w:rsidRPr="005C5826" w14:paraId="3FCE037A" w14:textId="77777777" w:rsidTr="00946AD6">
        <w:trPr>
          <w:trHeight w:val="75"/>
          <w:jc w:val="center"/>
        </w:trPr>
        <w:tc>
          <w:tcPr>
            <w:tcW w:w="562" w:type="dxa"/>
            <w:vMerge/>
            <w:tcBorders>
              <w:left w:val="single" w:sz="4" w:space="0" w:color="auto"/>
              <w:right w:val="single" w:sz="4" w:space="0" w:color="auto"/>
            </w:tcBorders>
            <w:shd w:val="clear" w:color="auto" w:fill="auto"/>
          </w:tcPr>
          <w:p w14:paraId="576C750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76D2BA79"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0D48BCDB"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A81CBA4" w14:textId="7D144134"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spacing w:val="-2"/>
              </w:rPr>
              <w:t>Количество в упаковке</w:t>
            </w:r>
            <w:r w:rsidR="000E243B">
              <w:rPr>
                <w:rFonts w:ascii="Times New Roman" w:eastAsia="Times New Roman" w:hAnsi="Times New Roman" w:cs="Times New Roman"/>
                <w:color w:val="000000"/>
                <w:spacing w:val="-2"/>
              </w:rPr>
              <w:t>, шт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06E2141" w14:textId="77777777" w:rsidR="005C5826" w:rsidRPr="005C5826" w:rsidRDefault="005C5826" w:rsidP="005C5826">
            <w:pPr>
              <w:spacing w:after="0" w:line="240" w:lineRule="auto"/>
              <w:jc w:val="center"/>
              <w:rPr>
                <w:rFonts w:ascii="Times New Roman" w:eastAsia="Times New Roman" w:hAnsi="Times New Roman" w:cs="Times New Roman"/>
                <w:color w:val="000000"/>
                <w:spacing w:val="-2"/>
              </w:rPr>
            </w:pPr>
            <w:r w:rsidRPr="005C5826">
              <w:rPr>
                <w:rFonts w:ascii="Times New Roman" w:eastAsia="Times New Roman" w:hAnsi="Times New Roman" w:cs="Times New Roman"/>
                <w:spacing w:val="-2"/>
              </w:rPr>
              <w:t>100</w:t>
            </w:r>
          </w:p>
        </w:tc>
        <w:tc>
          <w:tcPr>
            <w:tcW w:w="708" w:type="dxa"/>
            <w:vMerge/>
          </w:tcPr>
          <w:p w14:paraId="3BFE89D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2EF9CA2E"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15CF70B" w14:textId="77777777" w:rsidTr="00946AD6">
        <w:trPr>
          <w:trHeight w:val="20"/>
          <w:jc w:val="center"/>
        </w:trPr>
        <w:tc>
          <w:tcPr>
            <w:tcW w:w="562" w:type="dxa"/>
            <w:vMerge/>
            <w:tcBorders>
              <w:left w:val="single" w:sz="4" w:space="0" w:color="auto"/>
              <w:right w:val="single" w:sz="4" w:space="0" w:color="auto"/>
            </w:tcBorders>
            <w:shd w:val="clear" w:color="auto" w:fill="auto"/>
          </w:tcPr>
          <w:p w14:paraId="5D68451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42EB702"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0F2F77AF"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B0F31A4"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spacing w:val="-2"/>
              </w:rPr>
              <w:t>Комплектация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0F03BD8" w14:textId="77777777" w:rsidR="005C5826" w:rsidRPr="005C5826" w:rsidRDefault="005C5826" w:rsidP="005C5826">
            <w:pPr>
              <w:spacing w:after="0" w:line="240" w:lineRule="auto"/>
              <w:jc w:val="center"/>
              <w:rPr>
                <w:rFonts w:ascii="Times New Roman" w:eastAsia="Times New Roman" w:hAnsi="Times New Roman" w:cs="Times New Roman"/>
                <w:color w:val="000000"/>
                <w:spacing w:val="-2"/>
              </w:rPr>
            </w:pPr>
            <w:r w:rsidRPr="005C5826">
              <w:rPr>
                <w:rFonts w:ascii="Times New Roman" w:eastAsia="Times New Roman" w:hAnsi="Times New Roman" w:cs="Times New Roman"/>
                <w:spacing w:val="-2"/>
              </w:rPr>
              <w:t>Упаковка</w:t>
            </w:r>
          </w:p>
        </w:tc>
        <w:tc>
          <w:tcPr>
            <w:tcW w:w="708" w:type="dxa"/>
            <w:vMerge/>
          </w:tcPr>
          <w:p w14:paraId="1B348A1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49A245CF"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F1F6F96" w14:textId="77777777" w:rsidTr="00946AD6">
        <w:trPr>
          <w:trHeight w:val="43"/>
          <w:jc w:val="center"/>
        </w:trPr>
        <w:tc>
          <w:tcPr>
            <w:tcW w:w="562" w:type="dxa"/>
            <w:vMerge/>
            <w:tcBorders>
              <w:left w:val="single" w:sz="4" w:space="0" w:color="auto"/>
              <w:right w:val="single" w:sz="4" w:space="0" w:color="auto"/>
            </w:tcBorders>
            <w:shd w:val="clear" w:color="auto" w:fill="auto"/>
          </w:tcPr>
          <w:p w14:paraId="167E454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5338397"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244BFB71"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F9F1C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spacing w:val="-2"/>
              </w:rPr>
              <w:t>Материал</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CBC021B" w14:textId="77777777" w:rsidR="005C5826" w:rsidRPr="005C5826" w:rsidRDefault="005C5826" w:rsidP="005C5826">
            <w:pPr>
              <w:spacing w:after="0" w:line="240" w:lineRule="auto"/>
              <w:jc w:val="center"/>
              <w:rPr>
                <w:rFonts w:ascii="Times New Roman" w:eastAsia="Times New Roman" w:hAnsi="Times New Roman" w:cs="Times New Roman"/>
                <w:color w:val="000000"/>
                <w:spacing w:val="-2"/>
              </w:rPr>
            </w:pPr>
            <w:r w:rsidRPr="005C5826">
              <w:rPr>
                <w:rFonts w:ascii="Times New Roman" w:eastAsia="Times New Roman" w:hAnsi="Times New Roman" w:cs="Times New Roman"/>
                <w:spacing w:val="-2"/>
              </w:rPr>
              <w:t>Оцинкованная сталь</w:t>
            </w:r>
          </w:p>
        </w:tc>
        <w:tc>
          <w:tcPr>
            <w:tcW w:w="708" w:type="dxa"/>
            <w:vMerge/>
          </w:tcPr>
          <w:p w14:paraId="13A997D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6C33826D"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283DC35" w14:textId="77777777" w:rsidTr="00946AD6">
        <w:trPr>
          <w:trHeight w:val="105"/>
          <w:jc w:val="center"/>
        </w:trPr>
        <w:tc>
          <w:tcPr>
            <w:tcW w:w="562" w:type="dxa"/>
            <w:vMerge/>
            <w:tcBorders>
              <w:left w:val="single" w:sz="4" w:space="0" w:color="auto"/>
              <w:right w:val="single" w:sz="4" w:space="0" w:color="auto"/>
            </w:tcBorders>
            <w:shd w:val="clear" w:color="auto" w:fill="auto"/>
          </w:tcPr>
          <w:p w14:paraId="440874D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376D0B8"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5031E54E"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536BF9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spacing w:val="-2"/>
              </w:rPr>
              <w:t>Назначение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611764" w14:textId="77777777" w:rsidR="005C5826" w:rsidRPr="005C5826" w:rsidRDefault="005C5826" w:rsidP="005C5826">
            <w:pPr>
              <w:spacing w:after="0" w:line="240" w:lineRule="auto"/>
              <w:jc w:val="center"/>
              <w:rPr>
                <w:rFonts w:ascii="Times New Roman" w:eastAsia="Times New Roman" w:hAnsi="Times New Roman" w:cs="Times New Roman"/>
                <w:color w:val="000000"/>
                <w:spacing w:val="-2"/>
              </w:rPr>
            </w:pPr>
            <w:r w:rsidRPr="005C5826">
              <w:rPr>
                <w:rFonts w:ascii="Times New Roman" w:eastAsia="Times New Roman" w:hAnsi="Times New Roman" w:cs="Times New Roman"/>
                <w:spacing w:val="-2"/>
              </w:rPr>
              <w:t>Для профиля</w:t>
            </w:r>
          </w:p>
        </w:tc>
        <w:tc>
          <w:tcPr>
            <w:tcW w:w="708" w:type="dxa"/>
            <w:vMerge/>
          </w:tcPr>
          <w:p w14:paraId="67CB23C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77278770"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A66644B" w14:textId="77777777" w:rsidTr="00946AD6">
        <w:trPr>
          <w:trHeight w:val="20"/>
          <w:jc w:val="center"/>
        </w:trPr>
        <w:tc>
          <w:tcPr>
            <w:tcW w:w="562" w:type="dxa"/>
            <w:vMerge/>
            <w:tcBorders>
              <w:left w:val="single" w:sz="4" w:space="0" w:color="auto"/>
              <w:right w:val="single" w:sz="4" w:space="0" w:color="auto"/>
            </w:tcBorders>
            <w:shd w:val="clear" w:color="auto" w:fill="auto"/>
          </w:tcPr>
          <w:p w14:paraId="57A3B54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E6EE87F"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FDA1958"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D0B0A34"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spacing w:val="-2"/>
              </w:rPr>
              <w:t>Тип изделия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B934070" w14:textId="77777777" w:rsidR="005C5826" w:rsidRPr="005C5826" w:rsidRDefault="005C5826" w:rsidP="005C5826">
            <w:pPr>
              <w:spacing w:after="0" w:line="240" w:lineRule="auto"/>
              <w:jc w:val="center"/>
              <w:rPr>
                <w:rFonts w:ascii="Times New Roman" w:eastAsia="Times New Roman" w:hAnsi="Times New Roman" w:cs="Times New Roman"/>
                <w:color w:val="000000"/>
                <w:spacing w:val="-2"/>
              </w:rPr>
            </w:pPr>
            <w:r w:rsidRPr="005C5826">
              <w:rPr>
                <w:rFonts w:ascii="Times New Roman" w:eastAsia="Times New Roman" w:hAnsi="Times New Roman" w:cs="Times New Roman"/>
                <w:spacing w:val="-2"/>
              </w:rPr>
              <w:t>Подвес крепежный</w:t>
            </w:r>
          </w:p>
        </w:tc>
        <w:tc>
          <w:tcPr>
            <w:tcW w:w="708" w:type="dxa"/>
            <w:vMerge/>
          </w:tcPr>
          <w:p w14:paraId="7B1BD07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751965E1"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0572173" w14:textId="77777777" w:rsidTr="00946AD6">
        <w:trPr>
          <w:trHeight w:val="20"/>
          <w:jc w:val="center"/>
        </w:trPr>
        <w:tc>
          <w:tcPr>
            <w:tcW w:w="562" w:type="dxa"/>
            <w:vMerge/>
            <w:tcBorders>
              <w:left w:val="single" w:sz="4" w:space="0" w:color="auto"/>
              <w:right w:val="single" w:sz="4" w:space="0" w:color="auto"/>
            </w:tcBorders>
            <w:shd w:val="clear" w:color="auto" w:fill="auto"/>
          </w:tcPr>
          <w:p w14:paraId="75227F5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77B19BF"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58978DA0"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92119C7" w14:textId="5097A374"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spacing w:val="-2"/>
              </w:rPr>
              <w:t>Толщина металла</w:t>
            </w:r>
            <w:r w:rsidR="000E243B">
              <w:rPr>
                <w:rFonts w:ascii="Times New Roman" w:eastAsia="Times New Roman" w:hAnsi="Times New Roman" w:cs="Times New Roman"/>
                <w:color w:val="000000"/>
                <w:spacing w:val="-2"/>
              </w:rPr>
              <w:t>,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5E6BB4A" w14:textId="77777777" w:rsidR="005C5826" w:rsidRPr="005C5826" w:rsidRDefault="005C5826" w:rsidP="005C5826">
            <w:pPr>
              <w:spacing w:after="0" w:line="240" w:lineRule="auto"/>
              <w:jc w:val="center"/>
              <w:rPr>
                <w:rFonts w:ascii="Times New Roman" w:eastAsia="Times New Roman" w:hAnsi="Times New Roman" w:cs="Times New Roman"/>
                <w:color w:val="000000"/>
                <w:spacing w:val="-2"/>
              </w:rPr>
            </w:pPr>
            <w:r w:rsidRPr="005C5826">
              <w:rPr>
                <w:rFonts w:ascii="Times New Roman" w:eastAsia="Times New Roman" w:hAnsi="Times New Roman" w:cs="Times New Roman"/>
                <w:spacing w:val="-2"/>
              </w:rPr>
              <w:t>≥ 0.5 и ≤ 1</w:t>
            </w:r>
          </w:p>
        </w:tc>
        <w:tc>
          <w:tcPr>
            <w:tcW w:w="708" w:type="dxa"/>
            <w:vMerge/>
          </w:tcPr>
          <w:p w14:paraId="4FABD11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0D82071A"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DCC869B"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39AB0AAD"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4</w:t>
            </w:r>
          </w:p>
        </w:tc>
        <w:tc>
          <w:tcPr>
            <w:tcW w:w="1843" w:type="dxa"/>
            <w:vMerge w:val="restart"/>
            <w:tcBorders>
              <w:left w:val="single" w:sz="4" w:space="0" w:color="auto"/>
              <w:right w:val="single" w:sz="4" w:space="0" w:color="auto"/>
            </w:tcBorders>
            <w:shd w:val="clear" w:color="auto" w:fill="auto"/>
          </w:tcPr>
          <w:p w14:paraId="71C556C7" w14:textId="77777777" w:rsidR="005C5826" w:rsidRPr="005C5826" w:rsidRDefault="005C5826" w:rsidP="005C5826">
            <w:pPr>
              <w:spacing w:after="0" w:line="240" w:lineRule="auto"/>
              <w:rPr>
                <w:rFonts w:ascii="Times New Roman" w:hAnsi="Times New Roman" w:cs="Times New Roman"/>
              </w:rPr>
            </w:pPr>
            <w:r w:rsidRPr="005C5826">
              <w:rPr>
                <w:rFonts w:ascii="Times New Roman" w:hAnsi="Times New Roman" w:cs="Times New Roman"/>
              </w:rPr>
              <w:t>Панель ПВХ</w:t>
            </w:r>
          </w:p>
          <w:p w14:paraId="3A9EF885" w14:textId="77777777" w:rsidR="005C5826" w:rsidRPr="005C5826" w:rsidRDefault="005C5826" w:rsidP="005C5826">
            <w:pPr>
              <w:spacing w:after="0" w:line="240" w:lineRule="auto"/>
              <w:rPr>
                <w:rFonts w:ascii="Times New Roman" w:hAnsi="Times New Roman" w:cs="Times New Roman"/>
              </w:rPr>
            </w:pPr>
          </w:p>
        </w:tc>
        <w:tc>
          <w:tcPr>
            <w:tcW w:w="1559" w:type="dxa"/>
            <w:vMerge w:val="restart"/>
            <w:tcBorders>
              <w:left w:val="single" w:sz="4" w:space="0" w:color="auto"/>
              <w:right w:val="single" w:sz="4" w:space="0" w:color="auto"/>
            </w:tcBorders>
            <w:shd w:val="clear" w:color="auto" w:fill="auto"/>
          </w:tcPr>
          <w:p w14:paraId="7FB0D344"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rPr>
              <w:t>22.21.42.110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A5C673"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Материал</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BBAEF3D"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ПВХ</w:t>
            </w:r>
          </w:p>
        </w:tc>
        <w:tc>
          <w:tcPr>
            <w:tcW w:w="708" w:type="dxa"/>
            <w:vMerge w:val="restart"/>
          </w:tcPr>
          <w:p w14:paraId="6D78B93F" w14:textId="2B2B194C"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Pr>
          <w:p w14:paraId="4B6787A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64</w:t>
            </w:r>
          </w:p>
        </w:tc>
      </w:tr>
      <w:tr w:rsidR="005C5826" w:rsidRPr="005C5826" w14:paraId="24A0414C" w14:textId="77777777" w:rsidTr="00946AD6">
        <w:trPr>
          <w:trHeight w:val="76"/>
          <w:jc w:val="center"/>
        </w:trPr>
        <w:tc>
          <w:tcPr>
            <w:tcW w:w="562" w:type="dxa"/>
            <w:vMerge/>
            <w:tcBorders>
              <w:left w:val="single" w:sz="4" w:space="0" w:color="auto"/>
              <w:right w:val="single" w:sz="4" w:space="0" w:color="auto"/>
            </w:tcBorders>
            <w:shd w:val="clear" w:color="auto" w:fill="auto"/>
          </w:tcPr>
          <w:p w14:paraId="0A54E033" w14:textId="77777777" w:rsidR="005C5826" w:rsidRPr="005C5826" w:rsidRDefault="005C5826" w:rsidP="005C5826">
            <w:pPr>
              <w:spacing w:after="0" w:line="240" w:lineRule="auto"/>
              <w:jc w:val="center"/>
              <w:rPr>
                <w:rFonts w:ascii="Times New Roman" w:eastAsia="Times New Roman" w:hAnsi="Times New Roman" w:cs="Times New Roman"/>
                <w:b/>
              </w:rPr>
            </w:pPr>
          </w:p>
        </w:tc>
        <w:tc>
          <w:tcPr>
            <w:tcW w:w="1843" w:type="dxa"/>
            <w:vMerge/>
            <w:tcBorders>
              <w:left w:val="single" w:sz="4" w:space="0" w:color="auto"/>
              <w:right w:val="single" w:sz="4" w:space="0" w:color="auto"/>
            </w:tcBorders>
            <w:shd w:val="clear" w:color="auto" w:fill="auto"/>
          </w:tcPr>
          <w:p w14:paraId="7529A99D"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5A5CE8DD"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5E57CD"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Назначение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35B346D"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hAnsi="Times New Roman" w:cs="Times New Roman"/>
                <w:color w:val="404040"/>
              </w:rPr>
              <w:t>Для отделки любых помещений: комнат, кухни, санузла, коридора, потолка, балкона или офиса.</w:t>
            </w:r>
          </w:p>
        </w:tc>
        <w:tc>
          <w:tcPr>
            <w:tcW w:w="708" w:type="dxa"/>
            <w:vMerge/>
          </w:tcPr>
          <w:p w14:paraId="0CF73B74" w14:textId="77777777" w:rsidR="005C5826" w:rsidRPr="005C5826" w:rsidRDefault="005C5826" w:rsidP="005C5826">
            <w:pPr>
              <w:spacing w:after="0" w:line="240" w:lineRule="auto"/>
              <w:rPr>
                <w:rFonts w:ascii="Times New Roman" w:eastAsia="Times New Roman" w:hAnsi="Times New Roman" w:cs="Times New Roman"/>
              </w:rPr>
            </w:pPr>
          </w:p>
        </w:tc>
        <w:tc>
          <w:tcPr>
            <w:tcW w:w="851" w:type="dxa"/>
            <w:vMerge/>
          </w:tcPr>
          <w:p w14:paraId="03B07C61"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75605F6" w14:textId="77777777" w:rsidTr="00946AD6">
        <w:trPr>
          <w:trHeight w:val="156"/>
          <w:jc w:val="center"/>
        </w:trPr>
        <w:tc>
          <w:tcPr>
            <w:tcW w:w="562" w:type="dxa"/>
            <w:vMerge/>
            <w:tcBorders>
              <w:left w:val="single" w:sz="4" w:space="0" w:color="auto"/>
              <w:right w:val="single" w:sz="4" w:space="0" w:color="auto"/>
            </w:tcBorders>
            <w:shd w:val="clear" w:color="auto" w:fill="auto"/>
          </w:tcPr>
          <w:p w14:paraId="32F5D2F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BAACC62"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026F9B1B"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E9E0393"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1C1C1C"/>
              </w:rPr>
              <w:t>Длина,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EFBCAB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2700</w:t>
            </w:r>
          </w:p>
        </w:tc>
        <w:tc>
          <w:tcPr>
            <w:tcW w:w="708" w:type="dxa"/>
            <w:vMerge/>
          </w:tcPr>
          <w:p w14:paraId="7C9B99D3"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78693653"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AB5C794" w14:textId="77777777" w:rsidTr="00946AD6">
        <w:trPr>
          <w:trHeight w:val="203"/>
          <w:jc w:val="center"/>
        </w:trPr>
        <w:tc>
          <w:tcPr>
            <w:tcW w:w="562" w:type="dxa"/>
            <w:vMerge/>
            <w:tcBorders>
              <w:left w:val="single" w:sz="4" w:space="0" w:color="auto"/>
              <w:right w:val="single" w:sz="4" w:space="0" w:color="auto"/>
            </w:tcBorders>
            <w:shd w:val="clear" w:color="auto" w:fill="auto"/>
          </w:tcPr>
          <w:p w14:paraId="3A2F994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F188D84"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7BF9CE6D"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7124C2"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1C1C1C"/>
              </w:rPr>
              <w:t>Ширина,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49BF56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250</w:t>
            </w:r>
          </w:p>
        </w:tc>
        <w:tc>
          <w:tcPr>
            <w:tcW w:w="708" w:type="dxa"/>
            <w:vMerge/>
          </w:tcPr>
          <w:p w14:paraId="2E2147F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4DD3356F"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92A9CE3" w14:textId="77777777" w:rsidTr="00946AD6">
        <w:trPr>
          <w:trHeight w:val="123"/>
          <w:jc w:val="center"/>
        </w:trPr>
        <w:tc>
          <w:tcPr>
            <w:tcW w:w="562" w:type="dxa"/>
            <w:vMerge/>
            <w:tcBorders>
              <w:left w:val="single" w:sz="4" w:space="0" w:color="auto"/>
              <w:right w:val="single" w:sz="4" w:space="0" w:color="auto"/>
            </w:tcBorders>
            <w:shd w:val="clear" w:color="auto" w:fill="auto"/>
          </w:tcPr>
          <w:p w14:paraId="6AB653F3"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FBF93A6"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2390499B"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64945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1C1C1C"/>
              </w:rPr>
              <w:t>Толщина,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A9C20C1"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9</w:t>
            </w:r>
          </w:p>
        </w:tc>
        <w:tc>
          <w:tcPr>
            <w:tcW w:w="708" w:type="dxa"/>
            <w:vMerge/>
          </w:tcPr>
          <w:p w14:paraId="12A160D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540D9C1B"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FD9137F" w14:textId="77777777" w:rsidTr="00946AD6">
        <w:trPr>
          <w:trHeight w:val="171"/>
          <w:jc w:val="center"/>
        </w:trPr>
        <w:tc>
          <w:tcPr>
            <w:tcW w:w="562" w:type="dxa"/>
            <w:vMerge/>
            <w:tcBorders>
              <w:left w:val="single" w:sz="4" w:space="0" w:color="auto"/>
              <w:right w:val="single" w:sz="4" w:space="0" w:color="auto"/>
            </w:tcBorders>
            <w:shd w:val="clear" w:color="auto" w:fill="auto"/>
          </w:tcPr>
          <w:p w14:paraId="62D18B93"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BE481D0"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2854C242"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6AD329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D79E7A6"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Белый</w:t>
            </w:r>
          </w:p>
        </w:tc>
        <w:tc>
          <w:tcPr>
            <w:tcW w:w="708" w:type="dxa"/>
            <w:vMerge/>
          </w:tcPr>
          <w:p w14:paraId="58B8B8A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418FAC7D"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EDBB730" w14:textId="77777777" w:rsidTr="00946AD6">
        <w:trPr>
          <w:trHeight w:val="218"/>
          <w:jc w:val="center"/>
        </w:trPr>
        <w:tc>
          <w:tcPr>
            <w:tcW w:w="562" w:type="dxa"/>
            <w:vMerge w:val="restart"/>
            <w:tcBorders>
              <w:left w:val="single" w:sz="4" w:space="0" w:color="auto"/>
              <w:right w:val="single" w:sz="4" w:space="0" w:color="auto"/>
            </w:tcBorders>
            <w:shd w:val="clear" w:color="auto" w:fill="auto"/>
          </w:tcPr>
          <w:p w14:paraId="05CDD20C"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5</w:t>
            </w:r>
          </w:p>
        </w:tc>
        <w:tc>
          <w:tcPr>
            <w:tcW w:w="1843" w:type="dxa"/>
            <w:vMerge w:val="restart"/>
            <w:tcBorders>
              <w:left w:val="single" w:sz="4" w:space="0" w:color="auto"/>
              <w:right w:val="single" w:sz="4" w:space="0" w:color="auto"/>
            </w:tcBorders>
            <w:shd w:val="clear" w:color="auto" w:fill="auto"/>
          </w:tcPr>
          <w:p w14:paraId="43FFC0D8" w14:textId="77777777" w:rsidR="005C5826" w:rsidRPr="005C5826" w:rsidRDefault="005C5826" w:rsidP="005C5826">
            <w:pPr>
              <w:spacing w:after="0" w:line="240" w:lineRule="auto"/>
              <w:rPr>
                <w:rFonts w:ascii="Times New Roman" w:hAnsi="Times New Roman" w:cs="Times New Roman"/>
              </w:rPr>
            </w:pPr>
            <w:r w:rsidRPr="005C5826">
              <w:rPr>
                <w:rFonts w:ascii="Times New Roman" w:hAnsi="Times New Roman" w:cs="Times New Roman"/>
              </w:rPr>
              <w:t>Панель ПВХ</w:t>
            </w:r>
          </w:p>
          <w:p w14:paraId="4595F7EF" w14:textId="77777777" w:rsidR="005C5826" w:rsidRPr="005C5826" w:rsidRDefault="005C5826" w:rsidP="005C5826">
            <w:pPr>
              <w:spacing w:after="0" w:line="240" w:lineRule="auto"/>
              <w:rPr>
                <w:rFonts w:ascii="Times New Roman" w:hAnsi="Times New Roman" w:cs="Times New Roman"/>
              </w:rPr>
            </w:pPr>
          </w:p>
        </w:tc>
        <w:tc>
          <w:tcPr>
            <w:tcW w:w="1559" w:type="dxa"/>
            <w:vMerge w:val="restart"/>
            <w:tcBorders>
              <w:left w:val="single" w:sz="4" w:space="0" w:color="auto"/>
              <w:right w:val="single" w:sz="4" w:space="0" w:color="auto"/>
            </w:tcBorders>
            <w:shd w:val="clear" w:color="auto" w:fill="auto"/>
          </w:tcPr>
          <w:p w14:paraId="25556105"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rPr>
              <w:t>22.21.42.110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777C47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Материал</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8B83C2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ПВХ</w:t>
            </w:r>
          </w:p>
        </w:tc>
        <w:tc>
          <w:tcPr>
            <w:tcW w:w="708" w:type="dxa"/>
            <w:vMerge w:val="restart"/>
          </w:tcPr>
          <w:p w14:paraId="3EE79B59" w14:textId="051253F2"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Pr>
          <w:p w14:paraId="563F8B9C"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3</w:t>
            </w:r>
          </w:p>
        </w:tc>
      </w:tr>
      <w:tr w:rsidR="005C5826" w:rsidRPr="005C5826" w14:paraId="630C2414" w14:textId="77777777" w:rsidTr="00946AD6">
        <w:trPr>
          <w:trHeight w:val="300"/>
          <w:jc w:val="center"/>
        </w:trPr>
        <w:tc>
          <w:tcPr>
            <w:tcW w:w="562" w:type="dxa"/>
            <w:vMerge/>
            <w:tcBorders>
              <w:left w:val="single" w:sz="4" w:space="0" w:color="auto"/>
              <w:right w:val="single" w:sz="4" w:space="0" w:color="auto"/>
            </w:tcBorders>
            <w:shd w:val="clear" w:color="auto" w:fill="auto"/>
          </w:tcPr>
          <w:p w14:paraId="2E0F8C4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585191F"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7E217CDF"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5C0633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Назначение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0AACD2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hAnsi="Times New Roman" w:cs="Times New Roman"/>
                <w:color w:val="404040"/>
              </w:rPr>
              <w:t>Для отделки любых помещений: комнат, кухни, санузла, коридора, потолка, балкона или офиса.</w:t>
            </w:r>
          </w:p>
        </w:tc>
        <w:tc>
          <w:tcPr>
            <w:tcW w:w="708" w:type="dxa"/>
            <w:vMerge/>
          </w:tcPr>
          <w:p w14:paraId="538E514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15CFE18A"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0A94816" w14:textId="77777777" w:rsidTr="00946AD6">
        <w:trPr>
          <w:trHeight w:val="258"/>
          <w:jc w:val="center"/>
        </w:trPr>
        <w:tc>
          <w:tcPr>
            <w:tcW w:w="562" w:type="dxa"/>
            <w:vMerge/>
            <w:tcBorders>
              <w:left w:val="single" w:sz="4" w:space="0" w:color="auto"/>
              <w:right w:val="single" w:sz="4" w:space="0" w:color="auto"/>
            </w:tcBorders>
            <w:shd w:val="clear" w:color="auto" w:fill="auto"/>
          </w:tcPr>
          <w:p w14:paraId="63D0EEE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169F360"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8AA9373"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2E779F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1C1C1C"/>
              </w:rPr>
              <w:t>Длина,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53FEF9A"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3000</w:t>
            </w:r>
          </w:p>
        </w:tc>
        <w:tc>
          <w:tcPr>
            <w:tcW w:w="708" w:type="dxa"/>
            <w:vMerge/>
          </w:tcPr>
          <w:p w14:paraId="00D790C3"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68D93A95"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FE17D70" w14:textId="77777777" w:rsidTr="00946AD6">
        <w:trPr>
          <w:trHeight w:val="164"/>
          <w:jc w:val="center"/>
        </w:trPr>
        <w:tc>
          <w:tcPr>
            <w:tcW w:w="562" w:type="dxa"/>
            <w:vMerge/>
            <w:tcBorders>
              <w:left w:val="single" w:sz="4" w:space="0" w:color="auto"/>
              <w:right w:val="single" w:sz="4" w:space="0" w:color="auto"/>
            </w:tcBorders>
            <w:shd w:val="clear" w:color="auto" w:fill="auto"/>
          </w:tcPr>
          <w:p w14:paraId="293F703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1C11AD8"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682F85AA"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227C99E"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1C1C1C"/>
              </w:rPr>
              <w:t>Ширина,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B6E6A5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370</w:t>
            </w:r>
          </w:p>
        </w:tc>
        <w:tc>
          <w:tcPr>
            <w:tcW w:w="708" w:type="dxa"/>
            <w:vMerge/>
          </w:tcPr>
          <w:p w14:paraId="65F38C4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4B59D231"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F31C1EB" w14:textId="77777777" w:rsidTr="00946AD6">
        <w:trPr>
          <w:trHeight w:val="213"/>
          <w:jc w:val="center"/>
        </w:trPr>
        <w:tc>
          <w:tcPr>
            <w:tcW w:w="562" w:type="dxa"/>
            <w:vMerge/>
            <w:tcBorders>
              <w:left w:val="single" w:sz="4" w:space="0" w:color="auto"/>
              <w:right w:val="single" w:sz="4" w:space="0" w:color="auto"/>
            </w:tcBorders>
            <w:shd w:val="clear" w:color="auto" w:fill="auto"/>
          </w:tcPr>
          <w:p w14:paraId="1896112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01CA204"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75804AAB"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5BD6C71"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1C1C1C"/>
              </w:rPr>
              <w:t>Толщина,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EF621A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9</w:t>
            </w:r>
          </w:p>
        </w:tc>
        <w:tc>
          <w:tcPr>
            <w:tcW w:w="708" w:type="dxa"/>
            <w:vMerge/>
          </w:tcPr>
          <w:p w14:paraId="23763ED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0A558DE8"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8DC746B" w14:textId="77777777" w:rsidTr="00946AD6">
        <w:trPr>
          <w:trHeight w:val="274"/>
          <w:jc w:val="center"/>
        </w:trPr>
        <w:tc>
          <w:tcPr>
            <w:tcW w:w="562" w:type="dxa"/>
            <w:vMerge/>
            <w:tcBorders>
              <w:left w:val="single" w:sz="4" w:space="0" w:color="auto"/>
              <w:right w:val="single" w:sz="4" w:space="0" w:color="auto"/>
            </w:tcBorders>
            <w:shd w:val="clear" w:color="auto" w:fill="auto"/>
          </w:tcPr>
          <w:p w14:paraId="02E9168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3124828"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2F66FDD4"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D246996"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8F3627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Белый</w:t>
            </w:r>
          </w:p>
        </w:tc>
        <w:tc>
          <w:tcPr>
            <w:tcW w:w="708" w:type="dxa"/>
            <w:vMerge/>
          </w:tcPr>
          <w:p w14:paraId="4C15CAF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7B1968F5"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746E6CA" w14:textId="77777777" w:rsidTr="00946AD6">
        <w:trPr>
          <w:trHeight w:val="336"/>
          <w:jc w:val="center"/>
        </w:trPr>
        <w:tc>
          <w:tcPr>
            <w:tcW w:w="562" w:type="dxa"/>
            <w:vMerge w:val="restart"/>
            <w:tcBorders>
              <w:left w:val="single" w:sz="4" w:space="0" w:color="auto"/>
              <w:right w:val="single" w:sz="4" w:space="0" w:color="auto"/>
            </w:tcBorders>
            <w:shd w:val="clear" w:color="auto" w:fill="auto"/>
          </w:tcPr>
          <w:p w14:paraId="5C6AF89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6</w:t>
            </w:r>
          </w:p>
        </w:tc>
        <w:tc>
          <w:tcPr>
            <w:tcW w:w="1843" w:type="dxa"/>
            <w:vMerge w:val="restart"/>
            <w:tcBorders>
              <w:left w:val="single" w:sz="4" w:space="0" w:color="auto"/>
              <w:right w:val="single" w:sz="4" w:space="0" w:color="auto"/>
            </w:tcBorders>
            <w:shd w:val="clear" w:color="auto" w:fill="auto"/>
          </w:tcPr>
          <w:p w14:paraId="0ED0DE1B" w14:textId="77777777" w:rsidR="005C5826" w:rsidRPr="005C5826" w:rsidRDefault="005C5826" w:rsidP="005C5826">
            <w:pPr>
              <w:spacing w:after="0" w:line="240" w:lineRule="auto"/>
              <w:rPr>
                <w:rFonts w:ascii="Times New Roman" w:hAnsi="Times New Roman" w:cs="Times New Roman"/>
              </w:rPr>
            </w:pPr>
            <w:r w:rsidRPr="005C5826">
              <w:rPr>
                <w:rFonts w:ascii="Times New Roman" w:hAnsi="Times New Roman" w:cs="Times New Roman"/>
              </w:rPr>
              <w:t>Угол ПВХ наружный</w:t>
            </w:r>
          </w:p>
        </w:tc>
        <w:tc>
          <w:tcPr>
            <w:tcW w:w="1559" w:type="dxa"/>
            <w:vMerge w:val="restart"/>
            <w:tcBorders>
              <w:left w:val="single" w:sz="4" w:space="0" w:color="auto"/>
              <w:right w:val="single" w:sz="4" w:space="0" w:color="auto"/>
            </w:tcBorders>
            <w:shd w:val="clear" w:color="auto" w:fill="auto"/>
          </w:tcPr>
          <w:p w14:paraId="7DE56C53"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rPr>
              <w:t>22.21.42.110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579A708"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1C1C1C"/>
              </w:rPr>
              <w:t>Тип</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709D9EB" w14:textId="77777777" w:rsidR="005C5826" w:rsidRPr="005C5826" w:rsidRDefault="005C5826" w:rsidP="005C5826">
            <w:pPr>
              <w:spacing w:after="0" w:line="240" w:lineRule="auto"/>
              <w:jc w:val="center"/>
              <w:rPr>
                <w:rFonts w:ascii="Times New Roman" w:eastAsia="Times New Roman" w:hAnsi="Times New Roman" w:cs="Times New Roman"/>
                <w:color w:val="1C1C1C"/>
              </w:rPr>
            </w:pPr>
            <w:r w:rsidRPr="005C5826">
              <w:rPr>
                <w:rFonts w:ascii="Times New Roman" w:eastAsia="Times New Roman" w:hAnsi="Times New Roman" w:cs="Times New Roman"/>
                <w:color w:val="1C1C1C"/>
              </w:rPr>
              <w:t>Погонаж для панелей ПВХ</w:t>
            </w:r>
          </w:p>
        </w:tc>
        <w:tc>
          <w:tcPr>
            <w:tcW w:w="708" w:type="dxa"/>
            <w:vMerge w:val="restart"/>
          </w:tcPr>
          <w:p w14:paraId="1FF9B117" w14:textId="6F0DF238"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Pr>
          <w:p w14:paraId="490B72F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16</w:t>
            </w:r>
          </w:p>
        </w:tc>
      </w:tr>
      <w:tr w:rsidR="005C5826" w:rsidRPr="005C5826" w14:paraId="68883772" w14:textId="77777777" w:rsidTr="00946AD6">
        <w:trPr>
          <w:trHeight w:val="565"/>
          <w:jc w:val="center"/>
        </w:trPr>
        <w:tc>
          <w:tcPr>
            <w:tcW w:w="562" w:type="dxa"/>
            <w:vMerge/>
            <w:tcBorders>
              <w:left w:val="single" w:sz="4" w:space="0" w:color="auto"/>
              <w:right w:val="single" w:sz="4" w:space="0" w:color="auto"/>
            </w:tcBorders>
            <w:shd w:val="clear" w:color="auto" w:fill="auto"/>
          </w:tcPr>
          <w:p w14:paraId="5610CAE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D44822A"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28427055"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DC3603"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Назначение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610CF5A"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hAnsi="Times New Roman" w:cs="Times New Roman"/>
                <w:color w:val="404040"/>
              </w:rPr>
              <w:t>Используется для соединения пластиковых панелей</w:t>
            </w:r>
          </w:p>
        </w:tc>
        <w:tc>
          <w:tcPr>
            <w:tcW w:w="708" w:type="dxa"/>
            <w:vMerge/>
          </w:tcPr>
          <w:p w14:paraId="7DEFADB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6EE88020"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CCCD8BE" w14:textId="77777777" w:rsidTr="00946AD6">
        <w:trPr>
          <w:trHeight w:val="253"/>
          <w:jc w:val="center"/>
        </w:trPr>
        <w:tc>
          <w:tcPr>
            <w:tcW w:w="562" w:type="dxa"/>
            <w:vMerge/>
            <w:tcBorders>
              <w:left w:val="single" w:sz="4" w:space="0" w:color="auto"/>
              <w:right w:val="single" w:sz="4" w:space="0" w:color="auto"/>
            </w:tcBorders>
            <w:shd w:val="clear" w:color="auto" w:fill="auto"/>
          </w:tcPr>
          <w:p w14:paraId="4CC3F8F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531F7F1"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901897B"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B03FE9E" w14:textId="77777777" w:rsidR="005C5826" w:rsidRPr="005C5826" w:rsidRDefault="005C5826" w:rsidP="005C5826">
            <w:pPr>
              <w:tabs>
                <w:tab w:val="left" w:pos="1365"/>
              </w:tabs>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1C1C1C"/>
              </w:rPr>
              <w:t>Длина,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34B9917" w14:textId="77777777" w:rsidR="005C5826" w:rsidRPr="005C5826" w:rsidRDefault="005C5826" w:rsidP="005C5826">
            <w:pPr>
              <w:spacing w:after="0" w:line="240" w:lineRule="auto"/>
              <w:jc w:val="center"/>
              <w:rPr>
                <w:rFonts w:ascii="Times New Roman" w:eastAsia="Times New Roman" w:hAnsi="Times New Roman" w:cs="Times New Roman"/>
                <w:color w:val="1C1C1C"/>
              </w:rPr>
            </w:pPr>
            <w:r w:rsidRPr="005C5826">
              <w:rPr>
                <w:rFonts w:ascii="Times New Roman" w:eastAsia="Times New Roman" w:hAnsi="Times New Roman" w:cs="Times New Roman"/>
                <w:color w:val="1C1C1C"/>
              </w:rPr>
              <w:t>3000</w:t>
            </w:r>
          </w:p>
        </w:tc>
        <w:tc>
          <w:tcPr>
            <w:tcW w:w="708" w:type="dxa"/>
            <w:vMerge/>
          </w:tcPr>
          <w:p w14:paraId="763CC8D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14F1D6DF"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5A1480E" w14:textId="77777777" w:rsidTr="00946AD6">
        <w:trPr>
          <w:trHeight w:val="159"/>
          <w:jc w:val="center"/>
        </w:trPr>
        <w:tc>
          <w:tcPr>
            <w:tcW w:w="562" w:type="dxa"/>
            <w:vMerge/>
            <w:tcBorders>
              <w:left w:val="single" w:sz="4" w:space="0" w:color="auto"/>
              <w:right w:val="single" w:sz="4" w:space="0" w:color="auto"/>
            </w:tcBorders>
            <w:shd w:val="clear" w:color="auto" w:fill="auto"/>
          </w:tcPr>
          <w:p w14:paraId="79A3BF8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9F8457D"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648E87FA"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B036B2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1C1C1C"/>
              </w:rPr>
              <w:t>Ширина,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D33394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10</w:t>
            </w:r>
          </w:p>
        </w:tc>
        <w:tc>
          <w:tcPr>
            <w:tcW w:w="708" w:type="dxa"/>
            <w:vMerge/>
          </w:tcPr>
          <w:p w14:paraId="1129E8F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0FD9E7E0"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D10271D" w14:textId="77777777" w:rsidTr="00946AD6">
        <w:trPr>
          <w:trHeight w:val="220"/>
          <w:jc w:val="center"/>
        </w:trPr>
        <w:tc>
          <w:tcPr>
            <w:tcW w:w="562" w:type="dxa"/>
            <w:vMerge/>
            <w:tcBorders>
              <w:left w:val="single" w:sz="4" w:space="0" w:color="auto"/>
              <w:right w:val="single" w:sz="4" w:space="0" w:color="auto"/>
            </w:tcBorders>
            <w:shd w:val="clear" w:color="auto" w:fill="auto"/>
          </w:tcPr>
          <w:p w14:paraId="0756061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A34ABBA"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21ACAC5B"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5CD1D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Материал</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BEBC49C"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ПВХ</w:t>
            </w:r>
          </w:p>
        </w:tc>
        <w:tc>
          <w:tcPr>
            <w:tcW w:w="708" w:type="dxa"/>
            <w:vMerge/>
          </w:tcPr>
          <w:p w14:paraId="3EE2468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09B76E53"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4154E4A" w14:textId="77777777" w:rsidTr="00946AD6">
        <w:trPr>
          <w:trHeight w:val="20"/>
          <w:jc w:val="center"/>
        </w:trPr>
        <w:tc>
          <w:tcPr>
            <w:tcW w:w="562" w:type="dxa"/>
            <w:vMerge/>
            <w:tcBorders>
              <w:left w:val="single" w:sz="4" w:space="0" w:color="auto"/>
              <w:right w:val="single" w:sz="4" w:space="0" w:color="auto"/>
            </w:tcBorders>
            <w:shd w:val="clear" w:color="auto" w:fill="auto"/>
          </w:tcPr>
          <w:p w14:paraId="4FB96FE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805FD9B"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8DEE83E"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A80708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C6AF63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Белый</w:t>
            </w:r>
          </w:p>
        </w:tc>
        <w:tc>
          <w:tcPr>
            <w:tcW w:w="708" w:type="dxa"/>
            <w:vMerge/>
          </w:tcPr>
          <w:p w14:paraId="7E7474C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54B08CC5"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0ABE9AB" w14:textId="77777777" w:rsidTr="00946AD6">
        <w:trPr>
          <w:trHeight w:val="47"/>
          <w:jc w:val="center"/>
        </w:trPr>
        <w:tc>
          <w:tcPr>
            <w:tcW w:w="562" w:type="dxa"/>
            <w:vMerge/>
            <w:tcBorders>
              <w:left w:val="single" w:sz="4" w:space="0" w:color="auto"/>
              <w:right w:val="single" w:sz="4" w:space="0" w:color="auto"/>
            </w:tcBorders>
            <w:shd w:val="clear" w:color="auto" w:fill="auto"/>
          </w:tcPr>
          <w:p w14:paraId="106935D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F4435FB"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66D797BA"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E4A796"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Тип крепления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9FE30B6"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Клеевой</w:t>
            </w:r>
          </w:p>
        </w:tc>
        <w:tc>
          <w:tcPr>
            <w:tcW w:w="708" w:type="dxa"/>
            <w:vMerge/>
          </w:tcPr>
          <w:p w14:paraId="479F7C7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4C771D4D"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3966DB7"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2E2FFEA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7</w:t>
            </w:r>
          </w:p>
        </w:tc>
        <w:tc>
          <w:tcPr>
            <w:tcW w:w="1843" w:type="dxa"/>
            <w:vMerge w:val="restart"/>
            <w:tcBorders>
              <w:left w:val="single" w:sz="4" w:space="0" w:color="auto"/>
              <w:right w:val="single" w:sz="4" w:space="0" w:color="auto"/>
            </w:tcBorders>
            <w:shd w:val="clear" w:color="auto" w:fill="auto"/>
          </w:tcPr>
          <w:p w14:paraId="0249ACC8" w14:textId="77777777" w:rsidR="005C5826" w:rsidRPr="005C5826" w:rsidRDefault="005C5826" w:rsidP="005C5826">
            <w:pPr>
              <w:spacing w:after="0" w:line="240" w:lineRule="auto"/>
              <w:rPr>
                <w:rFonts w:ascii="Times New Roman" w:hAnsi="Times New Roman" w:cs="Times New Roman"/>
              </w:rPr>
            </w:pPr>
            <w:r w:rsidRPr="005C5826">
              <w:rPr>
                <w:rFonts w:ascii="Times New Roman" w:hAnsi="Times New Roman" w:cs="Times New Roman"/>
              </w:rPr>
              <w:t xml:space="preserve">Профиль ПВХ </w:t>
            </w:r>
          </w:p>
        </w:tc>
        <w:tc>
          <w:tcPr>
            <w:tcW w:w="1559" w:type="dxa"/>
            <w:vMerge w:val="restart"/>
            <w:tcBorders>
              <w:left w:val="single" w:sz="4" w:space="0" w:color="auto"/>
              <w:right w:val="single" w:sz="4" w:space="0" w:color="auto"/>
            </w:tcBorders>
            <w:shd w:val="clear" w:color="auto" w:fill="auto"/>
          </w:tcPr>
          <w:p w14:paraId="5F763325"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rPr>
              <w:t>22.21.42.110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494FF04"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1C1C1C"/>
              </w:rPr>
              <w:t>Тип</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3080E7F" w14:textId="77777777" w:rsidR="005C5826" w:rsidRPr="005C5826" w:rsidRDefault="005C5826" w:rsidP="005C5826">
            <w:pPr>
              <w:spacing w:after="0" w:line="240" w:lineRule="auto"/>
              <w:jc w:val="center"/>
              <w:rPr>
                <w:rFonts w:ascii="Times New Roman" w:eastAsia="Times New Roman" w:hAnsi="Times New Roman" w:cs="Times New Roman"/>
                <w:color w:val="1C1C1C"/>
              </w:rPr>
            </w:pPr>
            <w:r w:rsidRPr="005C5826">
              <w:rPr>
                <w:rFonts w:ascii="Times New Roman" w:eastAsia="Times New Roman" w:hAnsi="Times New Roman" w:cs="Times New Roman"/>
                <w:color w:val="1C1C1C"/>
              </w:rPr>
              <w:t>Погонаж для панелей ПВХ</w:t>
            </w:r>
          </w:p>
        </w:tc>
        <w:tc>
          <w:tcPr>
            <w:tcW w:w="708" w:type="dxa"/>
            <w:vMerge w:val="restart"/>
          </w:tcPr>
          <w:p w14:paraId="17211A5F" w14:textId="67E248C1"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Pr>
          <w:p w14:paraId="6BFD6847"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38</w:t>
            </w:r>
          </w:p>
        </w:tc>
      </w:tr>
      <w:tr w:rsidR="005C5826" w:rsidRPr="005C5826" w14:paraId="6FA723D0" w14:textId="77777777" w:rsidTr="00946AD6">
        <w:trPr>
          <w:trHeight w:val="300"/>
          <w:jc w:val="center"/>
        </w:trPr>
        <w:tc>
          <w:tcPr>
            <w:tcW w:w="562" w:type="dxa"/>
            <w:vMerge/>
            <w:tcBorders>
              <w:left w:val="single" w:sz="4" w:space="0" w:color="auto"/>
              <w:right w:val="single" w:sz="4" w:space="0" w:color="auto"/>
            </w:tcBorders>
            <w:shd w:val="clear" w:color="auto" w:fill="auto"/>
          </w:tcPr>
          <w:p w14:paraId="6CFC047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B44DE65"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C1477F9"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4B568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Назначение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D439FC1" w14:textId="6D050A28"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hAnsi="Times New Roman" w:cs="Times New Roman"/>
                <w:color w:val="404040"/>
              </w:rPr>
              <w:t>Используется для защиты торцевых граней панелей ПВХ от повреждений, а также при примыкании панелей к дверным и оконным проемам</w:t>
            </w:r>
          </w:p>
        </w:tc>
        <w:tc>
          <w:tcPr>
            <w:tcW w:w="708" w:type="dxa"/>
            <w:vMerge/>
          </w:tcPr>
          <w:p w14:paraId="2654B52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1AB6BE16"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FDD0413" w14:textId="77777777" w:rsidTr="00946AD6">
        <w:trPr>
          <w:trHeight w:val="167"/>
          <w:jc w:val="center"/>
        </w:trPr>
        <w:tc>
          <w:tcPr>
            <w:tcW w:w="562" w:type="dxa"/>
            <w:vMerge/>
            <w:tcBorders>
              <w:left w:val="single" w:sz="4" w:space="0" w:color="auto"/>
              <w:right w:val="single" w:sz="4" w:space="0" w:color="auto"/>
            </w:tcBorders>
            <w:shd w:val="clear" w:color="auto" w:fill="auto"/>
          </w:tcPr>
          <w:p w14:paraId="7A15C9E3"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0EEF5E3"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5A5BD902"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0A10FE0"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1C1C1C"/>
              </w:rPr>
              <w:t>Длина,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DEAB84E"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3000</w:t>
            </w:r>
          </w:p>
        </w:tc>
        <w:tc>
          <w:tcPr>
            <w:tcW w:w="708" w:type="dxa"/>
            <w:vMerge/>
          </w:tcPr>
          <w:p w14:paraId="00AD371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10275463"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5A3F5FC" w14:textId="77777777" w:rsidTr="00946AD6">
        <w:trPr>
          <w:trHeight w:val="215"/>
          <w:jc w:val="center"/>
        </w:trPr>
        <w:tc>
          <w:tcPr>
            <w:tcW w:w="562" w:type="dxa"/>
            <w:vMerge/>
            <w:tcBorders>
              <w:left w:val="single" w:sz="4" w:space="0" w:color="auto"/>
              <w:right w:val="single" w:sz="4" w:space="0" w:color="auto"/>
            </w:tcBorders>
            <w:shd w:val="clear" w:color="auto" w:fill="auto"/>
          </w:tcPr>
          <w:p w14:paraId="6CF23563"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2F70F74"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7B188B9C"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B0E1E5"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1C1C1C"/>
              </w:rPr>
              <w:t>Ширина,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7D702B4"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10</w:t>
            </w:r>
          </w:p>
        </w:tc>
        <w:tc>
          <w:tcPr>
            <w:tcW w:w="708" w:type="dxa"/>
            <w:vMerge/>
          </w:tcPr>
          <w:p w14:paraId="6E8F9E9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16C4C41B"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7DDAE0F" w14:textId="77777777" w:rsidTr="00946AD6">
        <w:trPr>
          <w:trHeight w:val="262"/>
          <w:jc w:val="center"/>
        </w:trPr>
        <w:tc>
          <w:tcPr>
            <w:tcW w:w="562" w:type="dxa"/>
            <w:vMerge/>
            <w:tcBorders>
              <w:left w:val="single" w:sz="4" w:space="0" w:color="auto"/>
              <w:right w:val="single" w:sz="4" w:space="0" w:color="auto"/>
            </w:tcBorders>
            <w:shd w:val="clear" w:color="auto" w:fill="auto"/>
          </w:tcPr>
          <w:p w14:paraId="4E20848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0895A41"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40584B53"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64E959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FCD343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Белый</w:t>
            </w:r>
          </w:p>
        </w:tc>
        <w:tc>
          <w:tcPr>
            <w:tcW w:w="708" w:type="dxa"/>
            <w:vMerge/>
          </w:tcPr>
          <w:p w14:paraId="5E591FE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1C2AFAA1"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C0CAD2D" w14:textId="77777777" w:rsidTr="00946AD6">
        <w:trPr>
          <w:trHeight w:val="27"/>
          <w:jc w:val="center"/>
        </w:trPr>
        <w:tc>
          <w:tcPr>
            <w:tcW w:w="562" w:type="dxa"/>
            <w:vMerge/>
            <w:tcBorders>
              <w:left w:val="single" w:sz="4" w:space="0" w:color="auto"/>
              <w:right w:val="single" w:sz="4" w:space="0" w:color="auto"/>
            </w:tcBorders>
            <w:shd w:val="clear" w:color="auto" w:fill="auto"/>
          </w:tcPr>
          <w:p w14:paraId="4E6B386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260E301"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59F14752"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84A0A3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Тип крепления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B764F9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Клеевой</w:t>
            </w:r>
          </w:p>
        </w:tc>
        <w:tc>
          <w:tcPr>
            <w:tcW w:w="708" w:type="dxa"/>
            <w:vMerge/>
          </w:tcPr>
          <w:p w14:paraId="34D7765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48E3F3CC"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7157144"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3D5C8FE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8</w:t>
            </w:r>
          </w:p>
        </w:tc>
        <w:tc>
          <w:tcPr>
            <w:tcW w:w="1843" w:type="dxa"/>
            <w:vMerge w:val="restart"/>
            <w:tcBorders>
              <w:left w:val="single" w:sz="4" w:space="0" w:color="auto"/>
              <w:right w:val="single" w:sz="4" w:space="0" w:color="auto"/>
            </w:tcBorders>
            <w:shd w:val="clear" w:color="auto" w:fill="auto"/>
          </w:tcPr>
          <w:p w14:paraId="23099B2A" w14:textId="77777777" w:rsidR="005C5826" w:rsidRPr="005C5826" w:rsidRDefault="005C5826" w:rsidP="005C5826">
            <w:pPr>
              <w:spacing w:after="0" w:line="240" w:lineRule="auto"/>
              <w:rPr>
                <w:rFonts w:ascii="Times New Roman" w:hAnsi="Times New Roman" w:cs="Times New Roman"/>
              </w:rPr>
            </w:pPr>
            <w:r w:rsidRPr="005C5826">
              <w:rPr>
                <w:rFonts w:ascii="Times New Roman" w:eastAsia="Times New Roman" w:hAnsi="Times New Roman" w:cs="Times New Roman"/>
                <w:color w:val="000000"/>
                <w:kern w:val="2"/>
                <w:lang w:eastAsia="ar-SA"/>
              </w:rPr>
              <w:t>Грунтовка антикоррозийная</w:t>
            </w:r>
          </w:p>
        </w:tc>
        <w:tc>
          <w:tcPr>
            <w:tcW w:w="1559" w:type="dxa"/>
            <w:vMerge w:val="restart"/>
            <w:tcBorders>
              <w:left w:val="single" w:sz="4" w:space="0" w:color="auto"/>
              <w:right w:val="single" w:sz="4" w:space="0" w:color="auto"/>
            </w:tcBorders>
            <w:shd w:val="clear" w:color="auto" w:fill="auto"/>
          </w:tcPr>
          <w:p w14:paraId="4292529B"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eastAsia="Times New Roman" w:hAnsi="Times New Roman" w:cs="Times New Roman"/>
                <w:color w:val="000000"/>
                <w:kern w:val="2"/>
                <w:lang w:eastAsia="ar-SA"/>
              </w:rPr>
              <w:t>20.30.10.000-00000004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277CE91"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Наименование по типу пленкообразующего вещества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93C446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Алкидно-акриловые (АС)</w:t>
            </w:r>
          </w:p>
        </w:tc>
        <w:tc>
          <w:tcPr>
            <w:tcW w:w="708" w:type="dxa"/>
            <w:vMerge w:val="restart"/>
          </w:tcPr>
          <w:p w14:paraId="2817FD7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л,</w:t>
            </w:r>
            <w:r w:rsidRPr="005C5826">
              <w:rPr>
                <w:rFonts w:ascii="Times New Roman" w:eastAsia="Times New Roman" w:hAnsi="Times New Roman" w:cs="Times New Roman"/>
                <w:color w:val="000000"/>
                <w:kern w:val="2"/>
                <w:lang w:eastAsia="ar-SA"/>
              </w:rPr>
              <w:br/>
              <w:t>куб. дм.</w:t>
            </w:r>
          </w:p>
        </w:tc>
        <w:tc>
          <w:tcPr>
            <w:tcW w:w="851" w:type="dxa"/>
            <w:vMerge w:val="restart"/>
          </w:tcPr>
          <w:p w14:paraId="3B632F2C"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135</w:t>
            </w:r>
          </w:p>
        </w:tc>
      </w:tr>
      <w:tr w:rsidR="005C5826" w:rsidRPr="005C5826" w14:paraId="3177B70B" w14:textId="77777777" w:rsidTr="00946AD6">
        <w:trPr>
          <w:trHeight w:val="77"/>
          <w:jc w:val="center"/>
        </w:trPr>
        <w:tc>
          <w:tcPr>
            <w:tcW w:w="562" w:type="dxa"/>
            <w:vMerge/>
            <w:tcBorders>
              <w:left w:val="single" w:sz="4" w:space="0" w:color="auto"/>
              <w:right w:val="single" w:sz="4" w:space="0" w:color="auto"/>
            </w:tcBorders>
            <w:shd w:val="clear" w:color="auto" w:fill="auto"/>
          </w:tcPr>
          <w:p w14:paraId="3CA7261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736CA813"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2A78E6CD"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B3B10B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Тип</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3FD89A3"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Водно-дисперсионные</w:t>
            </w:r>
          </w:p>
        </w:tc>
        <w:tc>
          <w:tcPr>
            <w:tcW w:w="708" w:type="dxa"/>
            <w:vMerge/>
          </w:tcPr>
          <w:p w14:paraId="5095F29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2387F2BB"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1BD507D" w14:textId="77777777" w:rsidTr="00946AD6">
        <w:trPr>
          <w:trHeight w:val="300"/>
          <w:jc w:val="center"/>
        </w:trPr>
        <w:tc>
          <w:tcPr>
            <w:tcW w:w="562" w:type="dxa"/>
            <w:vMerge/>
            <w:tcBorders>
              <w:left w:val="single" w:sz="4" w:space="0" w:color="auto"/>
              <w:right w:val="single" w:sz="4" w:space="0" w:color="auto"/>
            </w:tcBorders>
            <w:shd w:val="clear" w:color="auto" w:fill="auto"/>
          </w:tcPr>
          <w:p w14:paraId="58B5E2E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4CFBEAB"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40D289C7"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FC611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Форма выпуска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825D2B3"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Жидкость</w:t>
            </w:r>
          </w:p>
        </w:tc>
        <w:tc>
          <w:tcPr>
            <w:tcW w:w="708" w:type="dxa"/>
            <w:vMerge/>
          </w:tcPr>
          <w:p w14:paraId="3E10F5F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2BB8F5E0"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0B7195F" w14:textId="77777777" w:rsidTr="00946AD6">
        <w:trPr>
          <w:trHeight w:val="300"/>
          <w:jc w:val="center"/>
        </w:trPr>
        <w:tc>
          <w:tcPr>
            <w:tcW w:w="562" w:type="dxa"/>
            <w:vMerge/>
            <w:tcBorders>
              <w:left w:val="single" w:sz="4" w:space="0" w:color="auto"/>
              <w:right w:val="single" w:sz="4" w:space="0" w:color="auto"/>
            </w:tcBorders>
            <w:shd w:val="clear" w:color="auto" w:fill="auto"/>
          </w:tcPr>
          <w:p w14:paraId="06C5BB8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AB71383"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0C7465A7" w14:textId="77777777" w:rsidR="005C5826" w:rsidRPr="005C5826" w:rsidRDefault="005C5826" w:rsidP="005C5826">
            <w:pPr>
              <w:spacing w:after="0" w:line="240" w:lineRule="auto"/>
              <w:jc w:val="center"/>
              <w:rPr>
                <w:rFonts w:ascii="Times New Roman" w:hAnsi="Times New Roman" w:cs="Times New Roman"/>
              </w:rPr>
            </w:pP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6C821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i/>
                <w:iCs/>
                <w:color w:val="000000"/>
                <w:kern w:val="2"/>
                <w:lang w:eastAsia="ar-SA"/>
              </w:rPr>
              <w:t>Дополнительные характеристики установлены в связи с назначением, удобством применения и транспортировки данного вида материала</w:t>
            </w:r>
          </w:p>
        </w:tc>
        <w:tc>
          <w:tcPr>
            <w:tcW w:w="708" w:type="dxa"/>
            <w:vMerge/>
          </w:tcPr>
          <w:p w14:paraId="25C6D48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57D49077"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19D2906" w14:textId="77777777" w:rsidTr="00946AD6">
        <w:trPr>
          <w:trHeight w:val="20"/>
          <w:jc w:val="center"/>
        </w:trPr>
        <w:tc>
          <w:tcPr>
            <w:tcW w:w="562" w:type="dxa"/>
            <w:vMerge/>
            <w:tcBorders>
              <w:left w:val="single" w:sz="4" w:space="0" w:color="auto"/>
              <w:right w:val="single" w:sz="4" w:space="0" w:color="auto"/>
            </w:tcBorders>
            <w:shd w:val="clear" w:color="auto" w:fill="auto"/>
          </w:tcPr>
          <w:p w14:paraId="5B5519D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ACC4BA1"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A7E3E20"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82214FD"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Объем канистры, л</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E8BECB3"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 5 и </w:t>
            </w:r>
            <w:proofErr w:type="gramStart"/>
            <w:r w:rsidRPr="005C5826">
              <w:rPr>
                <w:rFonts w:ascii="Times New Roman" w:eastAsia="Times New Roman" w:hAnsi="Times New Roman" w:cs="Times New Roman"/>
                <w:color w:val="000000"/>
                <w:kern w:val="2"/>
                <w:lang w:eastAsia="ar-SA"/>
              </w:rPr>
              <w:t>&lt; 6</w:t>
            </w:r>
            <w:proofErr w:type="gramEnd"/>
          </w:p>
        </w:tc>
        <w:tc>
          <w:tcPr>
            <w:tcW w:w="708" w:type="dxa"/>
            <w:vMerge/>
          </w:tcPr>
          <w:p w14:paraId="0904711D"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0A74102C"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759EA69" w14:textId="77777777" w:rsidTr="00946AD6">
        <w:trPr>
          <w:trHeight w:val="20"/>
          <w:jc w:val="center"/>
        </w:trPr>
        <w:tc>
          <w:tcPr>
            <w:tcW w:w="562" w:type="dxa"/>
            <w:vMerge/>
            <w:tcBorders>
              <w:left w:val="single" w:sz="4" w:space="0" w:color="auto"/>
              <w:right w:val="single" w:sz="4" w:space="0" w:color="auto"/>
            </w:tcBorders>
            <w:shd w:val="clear" w:color="auto" w:fill="auto"/>
          </w:tcPr>
          <w:p w14:paraId="253B982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7A4818BB"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AE9A99B"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1C79E6"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Вид упаковки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C7D372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Канистра</w:t>
            </w:r>
          </w:p>
        </w:tc>
        <w:tc>
          <w:tcPr>
            <w:tcW w:w="708" w:type="dxa"/>
            <w:vMerge/>
          </w:tcPr>
          <w:p w14:paraId="5ABADC9D"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4DAE6B5F"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22CF0A6" w14:textId="77777777" w:rsidTr="00946AD6">
        <w:trPr>
          <w:trHeight w:val="1005"/>
          <w:jc w:val="center"/>
        </w:trPr>
        <w:tc>
          <w:tcPr>
            <w:tcW w:w="562" w:type="dxa"/>
            <w:vMerge/>
            <w:tcBorders>
              <w:left w:val="single" w:sz="4" w:space="0" w:color="auto"/>
              <w:right w:val="single" w:sz="4" w:space="0" w:color="auto"/>
            </w:tcBorders>
            <w:shd w:val="clear" w:color="auto" w:fill="auto"/>
          </w:tcPr>
          <w:p w14:paraId="0F82A24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1973E81"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424598C1"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01FF4E"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Применение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8E1877D" w14:textId="0261B9BF"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Поверхности бетон, пористый бетон, штукатурка, гипс, гипсокартон, кирпич, древесина</w:t>
            </w:r>
          </w:p>
        </w:tc>
        <w:tc>
          <w:tcPr>
            <w:tcW w:w="708" w:type="dxa"/>
            <w:vMerge/>
          </w:tcPr>
          <w:p w14:paraId="6F178C0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75636BD6"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5FACEA2" w14:textId="77777777" w:rsidTr="00946AD6">
        <w:trPr>
          <w:trHeight w:val="20"/>
          <w:jc w:val="center"/>
        </w:trPr>
        <w:tc>
          <w:tcPr>
            <w:tcW w:w="562" w:type="dxa"/>
            <w:vMerge w:val="restart"/>
            <w:tcBorders>
              <w:left w:val="single" w:sz="4" w:space="0" w:color="auto"/>
              <w:right w:val="single" w:sz="4" w:space="0" w:color="auto"/>
            </w:tcBorders>
            <w:shd w:val="clear" w:color="auto" w:fill="auto"/>
          </w:tcPr>
          <w:p w14:paraId="1118C62E"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9</w:t>
            </w:r>
          </w:p>
        </w:tc>
        <w:tc>
          <w:tcPr>
            <w:tcW w:w="1843" w:type="dxa"/>
            <w:vMerge w:val="restart"/>
            <w:tcBorders>
              <w:left w:val="single" w:sz="4" w:space="0" w:color="auto"/>
              <w:right w:val="single" w:sz="4" w:space="0" w:color="auto"/>
            </w:tcBorders>
            <w:shd w:val="clear" w:color="auto" w:fill="auto"/>
          </w:tcPr>
          <w:p w14:paraId="7E779D30" w14:textId="77777777" w:rsidR="005C5826" w:rsidRPr="005C5826" w:rsidRDefault="005C5826" w:rsidP="005C5826">
            <w:pPr>
              <w:spacing w:after="0" w:line="240" w:lineRule="auto"/>
              <w:rPr>
                <w:rFonts w:ascii="Times New Roman" w:hAnsi="Times New Roman" w:cs="Times New Roman"/>
              </w:rPr>
            </w:pPr>
            <w:r w:rsidRPr="005C5826">
              <w:rPr>
                <w:rFonts w:ascii="Times New Roman" w:eastAsia="Times New Roman" w:hAnsi="Times New Roman" w:cs="Times New Roman"/>
                <w:color w:val="000000"/>
                <w:kern w:val="2"/>
                <w:lang w:eastAsia="ar-SA"/>
              </w:rPr>
              <w:t>Краска на основе акриловых или виниловых полимеров в водной среде</w:t>
            </w:r>
          </w:p>
        </w:tc>
        <w:tc>
          <w:tcPr>
            <w:tcW w:w="1559" w:type="dxa"/>
            <w:vMerge w:val="restart"/>
            <w:tcBorders>
              <w:left w:val="single" w:sz="4" w:space="0" w:color="auto"/>
              <w:right w:val="single" w:sz="4" w:space="0" w:color="auto"/>
            </w:tcBorders>
            <w:shd w:val="clear" w:color="auto" w:fill="auto"/>
          </w:tcPr>
          <w:p w14:paraId="4DD64069"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eastAsia="Times New Roman" w:hAnsi="Times New Roman" w:cs="Times New Roman"/>
                <w:color w:val="000000"/>
                <w:kern w:val="2"/>
                <w:lang w:eastAsia="ar-SA"/>
              </w:rPr>
              <w:t>20.30.11.120-00000002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71CD4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Область применения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BDD853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Внутренняя окраска</w:t>
            </w:r>
          </w:p>
        </w:tc>
        <w:tc>
          <w:tcPr>
            <w:tcW w:w="708" w:type="dxa"/>
            <w:vMerge w:val="restart"/>
          </w:tcPr>
          <w:p w14:paraId="3C4CA06B" w14:textId="5E4A6A71"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кг</w:t>
            </w:r>
          </w:p>
        </w:tc>
        <w:tc>
          <w:tcPr>
            <w:tcW w:w="851" w:type="dxa"/>
            <w:vMerge w:val="restart"/>
          </w:tcPr>
          <w:p w14:paraId="62B2F200" w14:textId="77777777" w:rsidR="005C5826" w:rsidRPr="005C5826" w:rsidRDefault="005C5826" w:rsidP="005C5826">
            <w:pPr>
              <w:spacing w:after="0" w:line="240" w:lineRule="auto"/>
              <w:jc w:val="center"/>
              <w:rPr>
                <w:rFonts w:ascii="Times New Roman" w:eastAsia="Times New Roman" w:hAnsi="Times New Roman" w:cs="Times New Roman"/>
                <w:highlight w:val="yellow"/>
              </w:rPr>
            </w:pPr>
            <w:r w:rsidRPr="005C5826">
              <w:rPr>
                <w:rFonts w:ascii="Times New Roman" w:eastAsia="Times New Roman" w:hAnsi="Times New Roman" w:cs="Times New Roman"/>
              </w:rPr>
              <w:t>684</w:t>
            </w:r>
          </w:p>
        </w:tc>
      </w:tr>
      <w:tr w:rsidR="005C5826" w:rsidRPr="005C5826" w14:paraId="22DD430E" w14:textId="77777777" w:rsidTr="00946AD6">
        <w:trPr>
          <w:trHeight w:val="222"/>
          <w:jc w:val="center"/>
        </w:trPr>
        <w:tc>
          <w:tcPr>
            <w:tcW w:w="562" w:type="dxa"/>
            <w:vMerge/>
            <w:tcBorders>
              <w:left w:val="single" w:sz="4" w:space="0" w:color="auto"/>
              <w:right w:val="single" w:sz="4" w:space="0" w:color="auto"/>
            </w:tcBorders>
            <w:shd w:val="clear" w:color="auto" w:fill="auto"/>
          </w:tcPr>
          <w:p w14:paraId="01D5CE2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2529BF1"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6352400"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B2EE5C"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000000"/>
                <w:kern w:val="2"/>
                <w:lang w:eastAsia="ar-SA"/>
              </w:rPr>
              <w:t>Основа состава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E6F13DD"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000000"/>
                <w:kern w:val="2"/>
                <w:lang w:eastAsia="ar-SA"/>
              </w:rPr>
              <w:t>Акриловая</w:t>
            </w:r>
          </w:p>
        </w:tc>
        <w:tc>
          <w:tcPr>
            <w:tcW w:w="708" w:type="dxa"/>
            <w:vMerge/>
          </w:tcPr>
          <w:p w14:paraId="0659FA5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44E51180"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ED1FD23" w14:textId="77777777" w:rsidTr="00946AD6">
        <w:trPr>
          <w:trHeight w:val="20"/>
          <w:jc w:val="center"/>
        </w:trPr>
        <w:tc>
          <w:tcPr>
            <w:tcW w:w="562" w:type="dxa"/>
            <w:vMerge/>
            <w:tcBorders>
              <w:left w:val="single" w:sz="4" w:space="0" w:color="auto"/>
              <w:right w:val="single" w:sz="4" w:space="0" w:color="auto"/>
            </w:tcBorders>
            <w:shd w:val="clear" w:color="auto" w:fill="auto"/>
          </w:tcPr>
          <w:p w14:paraId="1D62249D"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9235B2C"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C6D9368"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2BCD04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Тип краски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08E0E6D"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Водоэмульсионная</w:t>
            </w:r>
          </w:p>
        </w:tc>
        <w:tc>
          <w:tcPr>
            <w:tcW w:w="708" w:type="dxa"/>
            <w:vMerge/>
          </w:tcPr>
          <w:p w14:paraId="54CC4A0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3C400379"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2ACC3BC" w14:textId="77777777" w:rsidTr="00946AD6">
        <w:trPr>
          <w:trHeight w:val="1197"/>
          <w:jc w:val="center"/>
        </w:trPr>
        <w:tc>
          <w:tcPr>
            <w:tcW w:w="562" w:type="dxa"/>
            <w:vMerge/>
            <w:tcBorders>
              <w:left w:val="single" w:sz="4" w:space="0" w:color="auto"/>
              <w:right w:val="single" w:sz="4" w:space="0" w:color="auto"/>
            </w:tcBorders>
            <w:shd w:val="clear" w:color="auto" w:fill="auto"/>
          </w:tcPr>
          <w:p w14:paraId="58E9332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55C60B9"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43F74EDB" w14:textId="77777777" w:rsidR="005C5826" w:rsidRPr="005C5826" w:rsidRDefault="005C5826" w:rsidP="005C5826">
            <w:pPr>
              <w:spacing w:after="0" w:line="240" w:lineRule="auto"/>
              <w:jc w:val="center"/>
              <w:rPr>
                <w:rFonts w:ascii="Times New Roman" w:hAnsi="Times New Roman" w:cs="Times New Roman"/>
              </w:rPr>
            </w:pP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99038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i/>
                <w:iCs/>
                <w:color w:val="000000"/>
                <w:kern w:val="2"/>
                <w:lang w:eastAsia="ar-SA"/>
              </w:rPr>
              <w:t>Дополнительные характеристики установлены в связи с технологией производства работ по текущему ремонту помещений и перемещением данного вида материала по этажам (мобильность)</w:t>
            </w:r>
          </w:p>
        </w:tc>
        <w:tc>
          <w:tcPr>
            <w:tcW w:w="708" w:type="dxa"/>
            <w:vMerge/>
          </w:tcPr>
          <w:p w14:paraId="6627F41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25CC88E7"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A49750B" w14:textId="77777777" w:rsidTr="00946AD6">
        <w:trPr>
          <w:trHeight w:val="82"/>
          <w:jc w:val="center"/>
        </w:trPr>
        <w:tc>
          <w:tcPr>
            <w:tcW w:w="562" w:type="dxa"/>
            <w:vMerge/>
            <w:tcBorders>
              <w:left w:val="single" w:sz="4" w:space="0" w:color="auto"/>
              <w:right w:val="single" w:sz="4" w:space="0" w:color="auto"/>
            </w:tcBorders>
            <w:shd w:val="clear" w:color="auto" w:fill="auto"/>
          </w:tcPr>
          <w:p w14:paraId="28DDD78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1A1C316"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15C5FE8F"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C36613" w14:textId="77777777" w:rsidR="005C5826" w:rsidRPr="005C5826" w:rsidRDefault="005C5826" w:rsidP="005C5826">
            <w:pPr>
              <w:spacing w:after="0" w:line="240" w:lineRule="auto"/>
              <w:jc w:val="center"/>
              <w:rPr>
                <w:rFonts w:ascii="Times New Roman" w:eastAsia="Times New Roman" w:hAnsi="Times New Roman" w:cs="Times New Roman"/>
                <w:b/>
                <w:i/>
              </w:rPr>
            </w:pPr>
            <w:r w:rsidRPr="005C5826">
              <w:rPr>
                <w:rFonts w:ascii="Times New Roman" w:eastAsia="Times New Roman" w:hAnsi="Times New Roman" w:cs="Times New Roman"/>
                <w:color w:val="000000"/>
                <w:kern w:val="2"/>
                <w:lang w:eastAsia="ar-SA"/>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E2FD499" w14:textId="77777777" w:rsidR="005C5826" w:rsidRPr="005C5826" w:rsidRDefault="005C5826" w:rsidP="005C5826">
            <w:pPr>
              <w:spacing w:after="0" w:line="240" w:lineRule="auto"/>
              <w:jc w:val="center"/>
              <w:rPr>
                <w:rFonts w:ascii="Times New Roman" w:eastAsia="Times New Roman" w:hAnsi="Times New Roman" w:cs="Times New Roman"/>
                <w:b/>
                <w:i/>
              </w:rPr>
            </w:pPr>
            <w:r w:rsidRPr="005C5826">
              <w:rPr>
                <w:rFonts w:ascii="Times New Roman" w:eastAsia="Times New Roman" w:hAnsi="Times New Roman" w:cs="Times New Roman"/>
                <w:color w:val="000000"/>
                <w:kern w:val="2"/>
                <w:lang w:eastAsia="ar-SA"/>
              </w:rPr>
              <w:t>Белый</w:t>
            </w:r>
          </w:p>
        </w:tc>
        <w:tc>
          <w:tcPr>
            <w:tcW w:w="708" w:type="dxa"/>
            <w:vMerge/>
          </w:tcPr>
          <w:p w14:paraId="1BFBC86D"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2544C515"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B58C066" w14:textId="77777777" w:rsidTr="00946AD6">
        <w:trPr>
          <w:trHeight w:val="145"/>
          <w:jc w:val="center"/>
        </w:trPr>
        <w:tc>
          <w:tcPr>
            <w:tcW w:w="562" w:type="dxa"/>
            <w:vMerge/>
            <w:tcBorders>
              <w:left w:val="single" w:sz="4" w:space="0" w:color="auto"/>
              <w:right w:val="single" w:sz="4" w:space="0" w:color="auto"/>
            </w:tcBorders>
            <w:shd w:val="clear" w:color="auto" w:fill="auto"/>
          </w:tcPr>
          <w:p w14:paraId="4F1C0C9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21C2F1D"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0E4823BC"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08F9F9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Объем упаковки, кг</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0EB435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 13 и </w:t>
            </w:r>
            <w:proofErr w:type="gramStart"/>
            <w:r w:rsidRPr="005C5826">
              <w:rPr>
                <w:rFonts w:ascii="Times New Roman" w:eastAsia="Times New Roman" w:hAnsi="Times New Roman" w:cs="Times New Roman"/>
                <w:color w:val="000000"/>
                <w:kern w:val="2"/>
                <w:lang w:eastAsia="ar-SA"/>
              </w:rPr>
              <w:t>&lt; 14</w:t>
            </w:r>
            <w:proofErr w:type="gramEnd"/>
          </w:p>
        </w:tc>
        <w:tc>
          <w:tcPr>
            <w:tcW w:w="708" w:type="dxa"/>
            <w:vMerge/>
          </w:tcPr>
          <w:p w14:paraId="7C8363B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5795DD54"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23D2E65" w14:textId="77777777" w:rsidTr="00946AD6">
        <w:trPr>
          <w:trHeight w:val="51"/>
          <w:jc w:val="center"/>
        </w:trPr>
        <w:tc>
          <w:tcPr>
            <w:tcW w:w="562" w:type="dxa"/>
            <w:vMerge/>
            <w:tcBorders>
              <w:left w:val="single" w:sz="4" w:space="0" w:color="auto"/>
              <w:right w:val="single" w:sz="4" w:space="0" w:color="auto"/>
            </w:tcBorders>
            <w:shd w:val="clear" w:color="auto" w:fill="auto"/>
          </w:tcPr>
          <w:p w14:paraId="06D9DD9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F16260B"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FBE6570"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64653D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Вид упаковки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30AB33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Ведро</w:t>
            </w:r>
          </w:p>
        </w:tc>
        <w:tc>
          <w:tcPr>
            <w:tcW w:w="708" w:type="dxa"/>
            <w:vMerge/>
          </w:tcPr>
          <w:p w14:paraId="5C89746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2044960D"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3BB9549"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0029789D"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10</w:t>
            </w:r>
          </w:p>
        </w:tc>
        <w:tc>
          <w:tcPr>
            <w:tcW w:w="1843" w:type="dxa"/>
            <w:vMerge w:val="restart"/>
            <w:tcBorders>
              <w:left w:val="single" w:sz="4" w:space="0" w:color="auto"/>
              <w:right w:val="single" w:sz="4" w:space="0" w:color="auto"/>
            </w:tcBorders>
            <w:shd w:val="clear" w:color="auto" w:fill="auto"/>
          </w:tcPr>
          <w:p w14:paraId="5204E10C" w14:textId="77777777" w:rsidR="005C5826" w:rsidRPr="005C5826" w:rsidRDefault="005C5826" w:rsidP="005C5826">
            <w:pPr>
              <w:spacing w:after="0" w:line="240" w:lineRule="auto"/>
              <w:rPr>
                <w:rFonts w:ascii="Times New Roman" w:hAnsi="Times New Roman" w:cs="Times New Roman"/>
              </w:rPr>
            </w:pPr>
            <w:r w:rsidRPr="005C5826">
              <w:rPr>
                <w:rFonts w:ascii="Times New Roman" w:eastAsia="Times New Roman" w:hAnsi="Times New Roman" w:cs="Times New Roman"/>
                <w:color w:val="000000"/>
                <w:kern w:val="2"/>
                <w:lang w:eastAsia="ar-SA"/>
              </w:rPr>
              <w:t>Колер-паста</w:t>
            </w:r>
            <w:r w:rsidRPr="005C5826">
              <w:rPr>
                <w:rFonts w:ascii="Times New Roman" w:eastAsia="Times New Roman" w:hAnsi="Times New Roman" w:cs="Times New Roman"/>
                <w:color w:val="000000"/>
                <w:kern w:val="2"/>
                <w:lang w:eastAsia="ar-SA"/>
              </w:rPr>
              <w:br/>
            </w:r>
          </w:p>
        </w:tc>
        <w:tc>
          <w:tcPr>
            <w:tcW w:w="1559" w:type="dxa"/>
            <w:vMerge w:val="restart"/>
            <w:tcBorders>
              <w:left w:val="single" w:sz="4" w:space="0" w:color="auto"/>
              <w:right w:val="single" w:sz="4" w:space="0" w:color="auto"/>
            </w:tcBorders>
            <w:shd w:val="clear" w:color="auto" w:fill="auto"/>
          </w:tcPr>
          <w:p w14:paraId="203A7B2C"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eastAsia="Times New Roman" w:hAnsi="Times New Roman" w:cs="Times New Roman"/>
                <w:color w:val="000000"/>
                <w:kern w:val="2"/>
                <w:lang w:eastAsia="ar-SA"/>
              </w:rPr>
              <w:t>20.12.21.118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E940D30"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000000"/>
                <w:kern w:val="2"/>
                <w:lang w:eastAsia="ar-SA"/>
              </w:rPr>
              <w:t>Область применения</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CAF236"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000000"/>
                <w:kern w:val="2"/>
                <w:lang w:eastAsia="ar-SA"/>
              </w:rPr>
              <w:t>Внутренняя окраска</w:t>
            </w:r>
          </w:p>
        </w:tc>
        <w:tc>
          <w:tcPr>
            <w:tcW w:w="708" w:type="dxa"/>
            <w:vMerge w:val="restart"/>
          </w:tcPr>
          <w:p w14:paraId="54BABA30" w14:textId="13CA9889"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Pr>
          <w:p w14:paraId="1A85A29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50</w:t>
            </w:r>
          </w:p>
        </w:tc>
      </w:tr>
      <w:tr w:rsidR="005C5826" w:rsidRPr="005C5826" w14:paraId="6F00FE18" w14:textId="77777777" w:rsidTr="00946AD6">
        <w:trPr>
          <w:trHeight w:val="105"/>
          <w:jc w:val="center"/>
        </w:trPr>
        <w:tc>
          <w:tcPr>
            <w:tcW w:w="562" w:type="dxa"/>
            <w:vMerge/>
            <w:tcBorders>
              <w:left w:val="single" w:sz="4" w:space="0" w:color="auto"/>
              <w:right w:val="single" w:sz="4" w:space="0" w:color="auto"/>
            </w:tcBorders>
            <w:shd w:val="clear" w:color="auto" w:fill="auto"/>
          </w:tcPr>
          <w:p w14:paraId="1E5AD2D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D580463"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54AD01DC"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2D4219"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000000"/>
                <w:kern w:val="2"/>
                <w:lang w:eastAsia="ar-SA"/>
              </w:rPr>
              <w:t>Основа состава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F4D5F25"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000000"/>
                <w:kern w:val="2"/>
                <w:lang w:eastAsia="ar-SA"/>
              </w:rPr>
              <w:t>Акриловая</w:t>
            </w:r>
          </w:p>
        </w:tc>
        <w:tc>
          <w:tcPr>
            <w:tcW w:w="708" w:type="dxa"/>
            <w:vMerge/>
          </w:tcPr>
          <w:p w14:paraId="1647F2C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613951B9"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472953B" w14:textId="77777777" w:rsidTr="00946AD6">
        <w:trPr>
          <w:trHeight w:val="20"/>
          <w:jc w:val="center"/>
        </w:trPr>
        <w:tc>
          <w:tcPr>
            <w:tcW w:w="562" w:type="dxa"/>
            <w:vMerge/>
            <w:tcBorders>
              <w:left w:val="single" w:sz="4" w:space="0" w:color="auto"/>
              <w:right w:val="single" w:sz="4" w:space="0" w:color="auto"/>
            </w:tcBorders>
            <w:shd w:val="clear" w:color="auto" w:fill="auto"/>
          </w:tcPr>
          <w:p w14:paraId="1420E16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C73B123"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0D5F7691"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2544CE7"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000000"/>
                <w:kern w:val="2"/>
                <w:lang w:eastAsia="ar-SA"/>
              </w:rPr>
              <w:t>Тип краски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717048D"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000000"/>
                <w:kern w:val="2"/>
                <w:lang w:eastAsia="ar-SA"/>
              </w:rPr>
              <w:t>Водоэмульсионная</w:t>
            </w:r>
          </w:p>
        </w:tc>
        <w:tc>
          <w:tcPr>
            <w:tcW w:w="708" w:type="dxa"/>
            <w:vMerge/>
          </w:tcPr>
          <w:p w14:paraId="6916456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16715264"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0D177BF" w14:textId="77777777" w:rsidTr="00946AD6">
        <w:trPr>
          <w:trHeight w:val="72"/>
          <w:jc w:val="center"/>
        </w:trPr>
        <w:tc>
          <w:tcPr>
            <w:tcW w:w="562" w:type="dxa"/>
            <w:vMerge/>
            <w:tcBorders>
              <w:left w:val="single" w:sz="4" w:space="0" w:color="auto"/>
              <w:right w:val="single" w:sz="4" w:space="0" w:color="auto"/>
            </w:tcBorders>
            <w:shd w:val="clear" w:color="auto" w:fill="auto"/>
          </w:tcPr>
          <w:p w14:paraId="0AD3B62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7700A998"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6F7736D5"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B7F8B14"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000000"/>
                <w:kern w:val="2"/>
                <w:lang w:eastAsia="ar-SA"/>
              </w:rPr>
              <w:t>Объем упаковки, мл</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7076849"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000000"/>
                <w:kern w:val="2"/>
                <w:lang w:eastAsia="ar-SA"/>
              </w:rPr>
              <w:t xml:space="preserve">≥ 100 и </w:t>
            </w:r>
            <w:proofErr w:type="gramStart"/>
            <w:r w:rsidRPr="005C5826">
              <w:rPr>
                <w:rFonts w:ascii="Times New Roman" w:eastAsia="Times New Roman" w:hAnsi="Times New Roman" w:cs="Times New Roman"/>
                <w:color w:val="000000"/>
                <w:kern w:val="2"/>
                <w:lang w:eastAsia="ar-SA"/>
              </w:rPr>
              <w:t>&lt; 105</w:t>
            </w:r>
            <w:proofErr w:type="gramEnd"/>
          </w:p>
        </w:tc>
        <w:tc>
          <w:tcPr>
            <w:tcW w:w="708" w:type="dxa"/>
            <w:vMerge/>
          </w:tcPr>
          <w:p w14:paraId="7238B98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0533019C"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CAC4BBD" w14:textId="77777777" w:rsidTr="00946AD6">
        <w:trPr>
          <w:trHeight w:val="121"/>
          <w:jc w:val="center"/>
        </w:trPr>
        <w:tc>
          <w:tcPr>
            <w:tcW w:w="562" w:type="dxa"/>
            <w:vMerge/>
            <w:tcBorders>
              <w:left w:val="single" w:sz="4" w:space="0" w:color="auto"/>
              <w:right w:val="single" w:sz="4" w:space="0" w:color="auto"/>
            </w:tcBorders>
            <w:shd w:val="clear" w:color="auto" w:fill="auto"/>
          </w:tcPr>
          <w:p w14:paraId="4EEB851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C5DD817"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7737B32F"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E20132"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000000"/>
                <w:kern w:val="2"/>
                <w:lang w:eastAsia="ar-SA"/>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549D07" w14:textId="77777777" w:rsidR="005C5826" w:rsidRPr="005C5826" w:rsidRDefault="005C5826" w:rsidP="005C5826">
            <w:pPr>
              <w:spacing w:after="0" w:line="240" w:lineRule="auto"/>
              <w:jc w:val="center"/>
              <w:rPr>
                <w:rFonts w:ascii="Times New Roman" w:eastAsia="Times New Roman" w:hAnsi="Times New Roman" w:cs="Times New Roman"/>
                <w:color w:val="auto"/>
              </w:rPr>
            </w:pPr>
            <w:r w:rsidRPr="005C5826">
              <w:rPr>
                <w:rFonts w:ascii="Times New Roman" w:eastAsia="Times New Roman" w:hAnsi="Times New Roman" w:cs="Times New Roman"/>
                <w:color w:val="000000"/>
                <w:kern w:val="2"/>
                <w:lang w:eastAsia="ar-SA"/>
              </w:rPr>
              <w:t>Бежевый</w:t>
            </w:r>
          </w:p>
        </w:tc>
        <w:tc>
          <w:tcPr>
            <w:tcW w:w="708" w:type="dxa"/>
            <w:vMerge/>
          </w:tcPr>
          <w:p w14:paraId="5C18E26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41B30AA6"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09459F9" w14:textId="77777777" w:rsidTr="00946AD6">
        <w:trPr>
          <w:trHeight w:val="169"/>
          <w:jc w:val="center"/>
        </w:trPr>
        <w:tc>
          <w:tcPr>
            <w:tcW w:w="562" w:type="dxa"/>
            <w:vMerge w:val="restart"/>
            <w:tcBorders>
              <w:left w:val="single" w:sz="4" w:space="0" w:color="auto"/>
              <w:right w:val="single" w:sz="4" w:space="0" w:color="auto"/>
            </w:tcBorders>
            <w:shd w:val="clear" w:color="auto" w:fill="auto"/>
          </w:tcPr>
          <w:p w14:paraId="48E2456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11</w:t>
            </w:r>
          </w:p>
        </w:tc>
        <w:tc>
          <w:tcPr>
            <w:tcW w:w="1843" w:type="dxa"/>
            <w:vMerge w:val="restart"/>
            <w:tcBorders>
              <w:left w:val="single" w:sz="4" w:space="0" w:color="auto"/>
              <w:right w:val="single" w:sz="4" w:space="0" w:color="auto"/>
            </w:tcBorders>
            <w:shd w:val="clear" w:color="auto" w:fill="auto"/>
          </w:tcPr>
          <w:p w14:paraId="2B8EA0DF" w14:textId="77777777" w:rsidR="005C5826" w:rsidRPr="005C5826" w:rsidRDefault="005C5826" w:rsidP="005C5826">
            <w:pPr>
              <w:spacing w:after="0" w:line="240" w:lineRule="auto"/>
              <w:rPr>
                <w:rFonts w:ascii="Times New Roman" w:hAnsi="Times New Roman" w:cs="Times New Roman"/>
              </w:rPr>
            </w:pPr>
            <w:r w:rsidRPr="005C5826">
              <w:rPr>
                <w:rFonts w:ascii="Times New Roman" w:eastAsia="Times New Roman" w:hAnsi="Times New Roman" w:cs="Times New Roman"/>
                <w:color w:val="000000"/>
                <w:kern w:val="2"/>
                <w:lang w:eastAsia="ar-SA"/>
              </w:rPr>
              <w:t>Шпатлевка цементная</w:t>
            </w:r>
          </w:p>
        </w:tc>
        <w:tc>
          <w:tcPr>
            <w:tcW w:w="1559" w:type="dxa"/>
            <w:vMerge w:val="restart"/>
            <w:tcBorders>
              <w:left w:val="single" w:sz="4" w:space="0" w:color="auto"/>
              <w:right w:val="single" w:sz="4" w:space="0" w:color="auto"/>
            </w:tcBorders>
            <w:shd w:val="clear" w:color="auto" w:fill="auto"/>
          </w:tcPr>
          <w:p w14:paraId="19BE53EB"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eastAsia="Times New Roman" w:hAnsi="Times New Roman" w:cs="Times New Roman"/>
                <w:color w:val="000000"/>
                <w:kern w:val="2"/>
                <w:lang w:eastAsia="ar-SA"/>
              </w:rPr>
              <w:t>20.30.22.120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5A62E19"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Область применения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34332C0"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Наружная отделка</w:t>
            </w:r>
          </w:p>
        </w:tc>
        <w:tc>
          <w:tcPr>
            <w:tcW w:w="708" w:type="dxa"/>
            <w:vMerge w:val="restart"/>
          </w:tcPr>
          <w:p w14:paraId="03FEB609" w14:textId="2CE2CC76"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кг</w:t>
            </w:r>
          </w:p>
        </w:tc>
        <w:tc>
          <w:tcPr>
            <w:tcW w:w="851" w:type="dxa"/>
            <w:vMerge w:val="restart"/>
          </w:tcPr>
          <w:p w14:paraId="5D9A394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460</w:t>
            </w:r>
          </w:p>
        </w:tc>
      </w:tr>
      <w:tr w:rsidR="005C5826" w:rsidRPr="005C5826" w14:paraId="49EA8D01" w14:textId="77777777" w:rsidTr="00946AD6">
        <w:trPr>
          <w:trHeight w:val="88"/>
          <w:jc w:val="center"/>
        </w:trPr>
        <w:tc>
          <w:tcPr>
            <w:tcW w:w="562" w:type="dxa"/>
            <w:vMerge/>
            <w:tcBorders>
              <w:left w:val="single" w:sz="4" w:space="0" w:color="auto"/>
              <w:right w:val="single" w:sz="4" w:space="0" w:color="auto"/>
            </w:tcBorders>
            <w:shd w:val="clear" w:color="auto" w:fill="auto"/>
          </w:tcPr>
          <w:p w14:paraId="564C5EA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AD710AB"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7A74EAE"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8824BE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9A64C23"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Белый</w:t>
            </w:r>
          </w:p>
        </w:tc>
        <w:tc>
          <w:tcPr>
            <w:tcW w:w="708" w:type="dxa"/>
            <w:vMerge/>
          </w:tcPr>
          <w:p w14:paraId="6BC39A2D"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49FEAAC8"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14A402A" w14:textId="77777777" w:rsidTr="00946AD6">
        <w:trPr>
          <w:trHeight w:val="137"/>
          <w:jc w:val="center"/>
        </w:trPr>
        <w:tc>
          <w:tcPr>
            <w:tcW w:w="562" w:type="dxa"/>
            <w:vMerge/>
            <w:tcBorders>
              <w:left w:val="single" w:sz="4" w:space="0" w:color="auto"/>
              <w:right w:val="single" w:sz="4" w:space="0" w:color="auto"/>
            </w:tcBorders>
            <w:shd w:val="clear" w:color="auto" w:fill="auto"/>
          </w:tcPr>
          <w:p w14:paraId="46302AB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0E48A86"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1AA305CE"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B22827B"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Объем упаковки, кг</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5F48FEF"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 xml:space="preserve">≥ 20 и </w:t>
            </w:r>
            <w:proofErr w:type="gramStart"/>
            <w:r w:rsidRPr="005C5826">
              <w:rPr>
                <w:rFonts w:ascii="Times New Roman" w:eastAsia="Times New Roman" w:hAnsi="Times New Roman" w:cs="Times New Roman"/>
                <w:color w:val="000000"/>
                <w:kern w:val="2"/>
                <w:lang w:eastAsia="ar-SA"/>
              </w:rPr>
              <w:t>&lt; 25</w:t>
            </w:r>
            <w:proofErr w:type="gramEnd"/>
          </w:p>
        </w:tc>
        <w:tc>
          <w:tcPr>
            <w:tcW w:w="708" w:type="dxa"/>
            <w:vMerge/>
          </w:tcPr>
          <w:p w14:paraId="4242A95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1267C055"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DFAC6E3" w14:textId="77777777" w:rsidTr="00946AD6">
        <w:trPr>
          <w:trHeight w:val="43"/>
          <w:jc w:val="center"/>
        </w:trPr>
        <w:tc>
          <w:tcPr>
            <w:tcW w:w="562" w:type="dxa"/>
            <w:vMerge/>
            <w:tcBorders>
              <w:left w:val="single" w:sz="4" w:space="0" w:color="auto"/>
              <w:right w:val="single" w:sz="4" w:space="0" w:color="auto"/>
            </w:tcBorders>
            <w:shd w:val="clear" w:color="auto" w:fill="auto"/>
          </w:tcPr>
          <w:p w14:paraId="088C697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DB5FA42"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194E602A"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ECBE8D9"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Вид упаковки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FB0B283"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Мешок</w:t>
            </w:r>
          </w:p>
        </w:tc>
        <w:tc>
          <w:tcPr>
            <w:tcW w:w="708" w:type="dxa"/>
            <w:vMerge/>
          </w:tcPr>
          <w:p w14:paraId="58BD11C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6860A084"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09A7E59" w14:textId="77777777" w:rsidTr="00946AD6">
        <w:trPr>
          <w:trHeight w:val="20"/>
          <w:jc w:val="center"/>
        </w:trPr>
        <w:tc>
          <w:tcPr>
            <w:tcW w:w="562" w:type="dxa"/>
            <w:vMerge/>
            <w:tcBorders>
              <w:left w:val="single" w:sz="4" w:space="0" w:color="auto"/>
              <w:right w:val="single" w:sz="4" w:space="0" w:color="auto"/>
            </w:tcBorders>
            <w:shd w:val="clear" w:color="auto" w:fill="auto"/>
          </w:tcPr>
          <w:p w14:paraId="78ACD19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8F2B4D4"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320FEA6E" w14:textId="77777777" w:rsidR="005C5826" w:rsidRPr="005C5826" w:rsidRDefault="005C5826" w:rsidP="005C5826">
            <w:pPr>
              <w:spacing w:after="0" w:line="240" w:lineRule="auto"/>
              <w:jc w:val="center"/>
              <w:rPr>
                <w:rFonts w:ascii="Times New Roman" w:hAnsi="Times New Roman" w:cs="Times New Roman"/>
              </w:rPr>
            </w:pP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A14764"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i/>
                <w:iCs/>
                <w:color w:val="000000"/>
                <w:kern w:val="2"/>
                <w:lang w:eastAsia="ar-SA"/>
              </w:rPr>
              <w:t>Применение</w:t>
            </w:r>
          </w:p>
        </w:tc>
        <w:tc>
          <w:tcPr>
            <w:tcW w:w="708" w:type="dxa"/>
            <w:vMerge/>
          </w:tcPr>
          <w:p w14:paraId="713CA17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3E0B3FC7"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E17DA28" w14:textId="77777777" w:rsidTr="00946AD6">
        <w:trPr>
          <w:trHeight w:val="294"/>
          <w:jc w:val="center"/>
        </w:trPr>
        <w:tc>
          <w:tcPr>
            <w:tcW w:w="562" w:type="dxa"/>
            <w:vMerge/>
            <w:tcBorders>
              <w:left w:val="single" w:sz="4" w:space="0" w:color="auto"/>
              <w:right w:val="single" w:sz="4" w:space="0" w:color="auto"/>
            </w:tcBorders>
            <w:shd w:val="clear" w:color="auto" w:fill="auto"/>
          </w:tcPr>
          <w:p w14:paraId="51EDF9F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19C6110" w14:textId="77777777" w:rsidR="005C5826" w:rsidRPr="005C5826" w:rsidRDefault="005C5826" w:rsidP="005C5826">
            <w:pPr>
              <w:spacing w:after="0" w:line="240" w:lineRule="auto"/>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574469D8" w14:textId="77777777" w:rsidR="005C5826" w:rsidRPr="005C5826" w:rsidRDefault="005C5826" w:rsidP="005C5826">
            <w:pPr>
              <w:spacing w:after="0" w:line="240" w:lineRule="auto"/>
              <w:jc w:val="center"/>
              <w:rPr>
                <w:rFonts w:ascii="Times New Roman" w:hAnsi="Times New Roman" w:cs="Times New Roman"/>
              </w:rPr>
            </w:pP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9D64CC"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Белая цементная шпаклевка для финишного выравнивания оснований и тонкой доводки фасадов зданий</w:t>
            </w:r>
          </w:p>
        </w:tc>
        <w:tc>
          <w:tcPr>
            <w:tcW w:w="708" w:type="dxa"/>
            <w:vMerge/>
          </w:tcPr>
          <w:p w14:paraId="0F30E47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Pr>
          <w:p w14:paraId="61B8801E"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AC6FB12" w14:textId="77777777" w:rsidTr="00946AD6">
        <w:trPr>
          <w:trHeight w:val="20"/>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tcPr>
          <w:p w14:paraId="741939DF" w14:textId="77777777" w:rsidR="005C5826" w:rsidRPr="00946AD6" w:rsidRDefault="005C5826" w:rsidP="005C5826">
            <w:pPr>
              <w:spacing w:after="0" w:line="240" w:lineRule="auto"/>
              <w:jc w:val="center"/>
              <w:rPr>
                <w:rFonts w:ascii="Times New Roman" w:eastAsia="Times New Roman" w:hAnsi="Times New Roman" w:cs="Times New Roman"/>
              </w:rPr>
            </w:pPr>
            <w:r w:rsidRPr="00946AD6">
              <w:rPr>
                <w:rFonts w:ascii="Times New Roman" w:eastAsia="Times New Roman" w:hAnsi="Times New Roman" w:cs="Times New Roman"/>
              </w:rPr>
              <w:t>12</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2C6BF317" w14:textId="165E5002" w:rsidR="005C5826" w:rsidRPr="00946AD6" w:rsidRDefault="001A636A" w:rsidP="005C5826">
            <w:pPr>
              <w:spacing w:after="0" w:line="240" w:lineRule="auto"/>
              <w:rPr>
                <w:rFonts w:ascii="Times New Roman" w:hAnsi="Times New Roman" w:cs="Times New Roman"/>
              </w:rPr>
            </w:pPr>
            <w:r w:rsidRPr="00946AD6">
              <w:rPr>
                <w:rFonts w:ascii="Times New Roman" w:eastAsia="Times New Roman" w:hAnsi="Times New Roman" w:cs="Times New Roman"/>
                <w:color w:val="000000"/>
                <w:kern w:val="2"/>
                <w:lang w:eastAsia="ar-SA"/>
              </w:rPr>
              <w:t>Покрытие напольное ламинированное (ламинат)</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445991C5" w14:textId="77777777" w:rsidR="005C5826" w:rsidRPr="00946AD6" w:rsidRDefault="005C5826" w:rsidP="005C5826">
            <w:pPr>
              <w:spacing w:after="0" w:line="240" w:lineRule="auto"/>
              <w:jc w:val="center"/>
              <w:rPr>
                <w:rFonts w:ascii="Times New Roman" w:hAnsi="Times New Roman" w:cs="Times New Roman"/>
              </w:rPr>
            </w:pPr>
            <w:r w:rsidRPr="00946AD6">
              <w:rPr>
                <w:rFonts w:ascii="Times New Roman" w:eastAsia="Times New Roman" w:hAnsi="Times New Roman" w:cs="Times New Roman"/>
                <w:color w:val="000000"/>
                <w:kern w:val="2"/>
                <w:lang w:eastAsia="ar-SA"/>
              </w:rPr>
              <w:t>22.23.15.000-00000012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3A194B" w14:textId="77777777" w:rsidR="005C5826" w:rsidRPr="00946AD6" w:rsidRDefault="005C5826" w:rsidP="005C5826">
            <w:pPr>
              <w:spacing w:after="0" w:line="240" w:lineRule="auto"/>
              <w:jc w:val="center"/>
              <w:rPr>
                <w:rFonts w:ascii="Times New Roman" w:eastAsia="Times New Roman" w:hAnsi="Times New Roman" w:cs="Times New Roman"/>
                <w:color w:val="auto"/>
              </w:rPr>
            </w:pPr>
            <w:r w:rsidRPr="00946AD6">
              <w:rPr>
                <w:rFonts w:ascii="Times New Roman" w:eastAsia="Times New Roman" w:hAnsi="Times New Roman" w:cs="Times New Roman"/>
                <w:color w:val="000000"/>
                <w:kern w:val="2"/>
                <w:lang w:eastAsia="ar-SA"/>
              </w:rPr>
              <w:t>Назначение</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E92D36" w14:textId="77777777" w:rsidR="005C5826" w:rsidRPr="00946AD6" w:rsidRDefault="005C5826" w:rsidP="005C5826">
            <w:pPr>
              <w:spacing w:after="0" w:line="240" w:lineRule="auto"/>
              <w:jc w:val="center"/>
              <w:rPr>
                <w:rFonts w:ascii="Times New Roman" w:eastAsia="Times New Roman" w:hAnsi="Times New Roman" w:cs="Times New Roman"/>
                <w:color w:val="auto"/>
              </w:rPr>
            </w:pPr>
            <w:r w:rsidRPr="00946AD6">
              <w:rPr>
                <w:rFonts w:ascii="Times New Roman" w:eastAsia="Times New Roman" w:hAnsi="Times New Roman" w:cs="Times New Roman"/>
                <w:color w:val="000000"/>
                <w:kern w:val="2"/>
                <w:lang w:eastAsia="ar-SA"/>
              </w:rPr>
              <w:t>Жилое помещение</w:t>
            </w:r>
          </w:p>
        </w:tc>
        <w:tc>
          <w:tcPr>
            <w:tcW w:w="708" w:type="dxa"/>
            <w:vMerge w:val="restart"/>
            <w:tcBorders>
              <w:top w:val="single" w:sz="4" w:space="0" w:color="auto"/>
              <w:left w:val="single" w:sz="4" w:space="0" w:color="auto"/>
              <w:bottom w:val="single" w:sz="4" w:space="0" w:color="auto"/>
              <w:right w:val="single" w:sz="4" w:space="0" w:color="auto"/>
            </w:tcBorders>
          </w:tcPr>
          <w:p w14:paraId="127837BA" w14:textId="77777777" w:rsidR="005C5826" w:rsidRPr="00946AD6" w:rsidRDefault="005C5826" w:rsidP="005C5826">
            <w:pPr>
              <w:spacing w:after="0" w:line="240" w:lineRule="auto"/>
              <w:jc w:val="center"/>
              <w:rPr>
                <w:rFonts w:ascii="Times New Roman" w:eastAsia="Times New Roman" w:hAnsi="Times New Roman" w:cs="Times New Roman"/>
              </w:rPr>
            </w:pPr>
            <w:r w:rsidRPr="00946AD6">
              <w:rPr>
                <w:rFonts w:ascii="Times New Roman" w:eastAsia="Times New Roman" w:hAnsi="Times New Roman" w:cs="Times New Roman"/>
              </w:rPr>
              <w:t>м</w:t>
            </w:r>
            <w:r w:rsidRPr="00946AD6">
              <w:rPr>
                <w:rFonts w:ascii="Times New Roman" w:eastAsia="Times New Roman" w:hAnsi="Times New Roman" w:cs="Times New Roman"/>
                <w:vertAlign w:val="superscript"/>
              </w:rPr>
              <w:t>2</w:t>
            </w:r>
          </w:p>
        </w:tc>
        <w:tc>
          <w:tcPr>
            <w:tcW w:w="851" w:type="dxa"/>
            <w:vMerge w:val="restart"/>
            <w:tcBorders>
              <w:top w:val="single" w:sz="4" w:space="0" w:color="auto"/>
              <w:left w:val="single" w:sz="4" w:space="0" w:color="auto"/>
              <w:bottom w:val="single" w:sz="4" w:space="0" w:color="auto"/>
              <w:right w:val="single" w:sz="4" w:space="0" w:color="auto"/>
            </w:tcBorders>
          </w:tcPr>
          <w:p w14:paraId="28FE9C82" w14:textId="77777777" w:rsidR="005C5826" w:rsidRPr="005C5826" w:rsidRDefault="005C5826" w:rsidP="005C5826">
            <w:pPr>
              <w:spacing w:after="0" w:line="240" w:lineRule="auto"/>
              <w:jc w:val="center"/>
              <w:rPr>
                <w:rFonts w:ascii="Times New Roman" w:eastAsia="Times New Roman" w:hAnsi="Times New Roman" w:cs="Times New Roman"/>
              </w:rPr>
            </w:pPr>
            <w:r w:rsidRPr="00946AD6">
              <w:rPr>
                <w:rFonts w:ascii="Times New Roman" w:eastAsia="Times New Roman" w:hAnsi="Times New Roman" w:cs="Times New Roman"/>
              </w:rPr>
              <w:t>397,38</w:t>
            </w:r>
          </w:p>
        </w:tc>
      </w:tr>
      <w:tr w:rsidR="005C5826" w:rsidRPr="005C5826" w14:paraId="0B86CC13" w14:textId="77777777" w:rsidTr="00946AD6">
        <w:trPr>
          <w:trHeight w:val="300"/>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4E9AC53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228BD8F8"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6A0F78B5"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96B70E"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Класс износостойкости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F9853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33</w:t>
            </w:r>
          </w:p>
        </w:tc>
        <w:tc>
          <w:tcPr>
            <w:tcW w:w="708" w:type="dxa"/>
            <w:vMerge/>
            <w:tcBorders>
              <w:top w:val="single" w:sz="4" w:space="0" w:color="auto"/>
              <w:left w:val="single" w:sz="4" w:space="0" w:color="auto"/>
              <w:bottom w:val="single" w:sz="4" w:space="0" w:color="auto"/>
              <w:right w:val="single" w:sz="4" w:space="0" w:color="auto"/>
            </w:tcBorders>
          </w:tcPr>
          <w:p w14:paraId="4D78E6B3"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cPr>
          <w:p w14:paraId="323738B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A30993D" w14:textId="77777777" w:rsidTr="00946AD6">
        <w:trPr>
          <w:trHeight w:val="264"/>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4D4FAC5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0493BC0F"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32A24A3E"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06E83E"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Наличие фаски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F086371"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По периметру каждого элемента</w:t>
            </w:r>
          </w:p>
        </w:tc>
        <w:tc>
          <w:tcPr>
            <w:tcW w:w="708" w:type="dxa"/>
            <w:vMerge/>
            <w:tcBorders>
              <w:top w:val="single" w:sz="4" w:space="0" w:color="auto"/>
              <w:left w:val="single" w:sz="4" w:space="0" w:color="auto"/>
              <w:bottom w:val="single" w:sz="4" w:space="0" w:color="auto"/>
              <w:right w:val="single" w:sz="4" w:space="0" w:color="auto"/>
            </w:tcBorders>
          </w:tcPr>
          <w:p w14:paraId="7FDBECD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cPr>
          <w:p w14:paraId="331A11FB"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CDBB94F" w14:textId="77777777" w:rsidTr="00946AD6">
        <w:trPr>
          <w:trHeight w:val="202"/>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05735E7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35FC3355"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274A0285"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D4F7C76"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Длина доски, мм</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66940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 1000 и </w:t>
            </w:r>
            <w:proofErr w:type="gramStart"/>
            <w:r w:rsidRPr="005C5826">
              <w:rPr>
                <w:rFonts w:ascii="Times New Roman" w:eastAsia="Times New Roman" w:hAnsi="Times New Roman" w:cs="Times New Roman"/>
                <w:color w:val="000000"/>
                <w:kern w:val="2"/>
                <w:lang w:eastAsia="ar-SA"/>
              </w:rPr>
              <w:t>&lt; 1500</w:t>
            </w:r>
            <w:proofErr w:type="gramEnd"/>
          </w:p>
        </w:tc>
        <w:tc>
          <w:tcPr>
            <w:tcW w:w="708" w:type="dxa"/>
            <w:vMerge/>
            <w:tcBorders>
              <w:top w:val="single" w:sz="4" w:space="0" w:color="auto"/>
              <w:left w:val="single" w:sz="4" w:space="0" w:color="auto"/>
              <w:bottom w:val="single" w:sz="4" w:space="0" w:color="auto"/>
              <w:right w:val="single" w:sz="4" w:space="0" w:color="auto"/>
            </w:tcBorders>
          </w:tcPr>
          <w:p w14:paraId="7349D69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cPr>
          <w:p w14:paraId="72BA36F8"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AFE4DAF" w14:textId="77777777" w:rsidTr="00946AD6">
        <w:trPr>
          <w:trHeight w:val="194"/>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4460F73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56F9125C"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2C42264B"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0C3E10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Ширина доски, мм</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59D15A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 160 и </w:t>
            </w:r>
            <w:proofErr w:type="gramStart"/>
            <w:r w:rsidRPr="005C5826">
              <w:rPr>
                <w:rFonts w:ascii="Times New Roman" w:eastAsia="Times New Roman" w:hAnsi="Times New Roman" w:cs="Times New Roman"/>
                <w:color w:val="000000"/>
                <w:kern w:val="2"/>
                <w:lang w:eastAsia="ar-SA"/>
              </w:rPr>
              <w:t>&lt; 200</w:t>
            </w:r>
            <w:proofErr w:type="gramEnd"/>
          </w:p>
        </w:tc>
        <w:tc>
          <w:tcPr>
            <w:tcW w:w="708" w:type="dxa"/>
            <w:vMerge/>
            <w:tcBorders>
              <w:top w:val="single" w:sz="4" w:space="0" w:color="auto"/>
              <w:left w:val="single" w:sz="4" w:space="0" w:color="auto"/>
              <w:bottom w:val="single" w:sz="4" w:space="0" w:color="auto"/>
              <w:right w:val="single" w:sz="4" w:space="0" w:color="auto"/>
            </w:tcBorders>
          </w:tcPr>
          <w:p w14:paraId="2654530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cPr>
          <w:p w14:paraId="0C0305B3"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D7A7BED" w14:textId="77777777" w:rsidTr="00946AD6">
        <w:trPr>
          <w:trHeight w:val="300"/>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38F7327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7E584E8E"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1CCA8E6E"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1C6DAB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Толщина доски, мм</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4C186A1"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8</w:t>
            </w:r>
          </w:p>
        </w:tc>
        <w:tc>
          <w:tcPr>
            <w:tcW w:w="708" w:type="dxa"/>
            <w:vMerge/>
            <w:tcBorders>
              <w:top w:val="single" w:sz="4" w:space="0" w:color="auto"/>
              <w:left w:val="single" w:sz="4" w:space="0" w:color="auto"/>
              <w:bottom w:val="single" w:sz="4" w:space="0" w:color="auto"/>
              <w:right w:val="single" w:sz="4" w:space="0" w:color="auto"/>
            </w:tcBorders>
          </w:tcPr>
          <w:p w14:paraId="6F56BAC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cPr>
          <w:p w14:paraId="6D47905F"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6ADE5B4" w14:textId="77777777" w:rsidTr="00946AD6">
        <w:trPr>
          <w:trHeight w:val="300"/>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0EF13733"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56DF5BFE"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51D90F84" w14:textId="77777777" w:rsidR="005C5826" w:rsidRPr="005C5826" w:rsidRDefault="005C5826" w:rsidP="005C5826">
            <w:pPr>
              <w:spacing w:after="0" w:line="240" w:lineRule="auto"/>
              <w:jc w:val="center"/>
              <w:rPr>
                <w:rFonts w:ascii="Times New Roman" w:hAnsi="Times New Roman" w:cs="Times New Roman"/>
              </w:rPr>
            </w:pP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0F35188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i/>
                <w:iCs/>
                <w:color w:val="000000"/>
                <w:kern w:val="2"/>
                <w:lang w:eastAsia="ar-SA"/>
              </w:rPr>
              <w:t>Дополнительные характеристики установлены в связи с частичной заменой имеющегося покрытия</w:t>
            </w:r>
          </w:p>
        </w:tc>
        <w:tc>
          <w:tcPr>
            <w:tcW w:w="708" w:type="dxa"/>
            <w:vMerge/>
            <w:tcBorders>
              <w:top w:val="single" w:sz="4" w:space="0" w:color="auto"/>
              <w:left w:val="single" w:sz="4" w:space="0" w:color="auto"/>
              <w:bottom w:val="single" w:sz="4" w:space="0" w:color="auto"/>
              <w:right w:val="single" w:sz="4" w:space="0" w:color="auto"/>
            </w:tcBorders>
          </w:tcPr>
          <w:p w14:paraId="02FB3AF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cPr>
          <w:p w14:paraId="7B116DCA"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AADA3F3" w14:textId="77777777" w:rsidTr="00946AD6">
        <w:trPr>
          <w:trHeight w:val="300"/>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38521CF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412DB26E"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1122EE1F"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415CBA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331FA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Бежевый</w:t>
            </w:r>
          </w:p>
        </w:tc>
        <w:tc>
          <w:tcPr>
            <w:tcW w:w="708" w:type="dxa"/>
            <w:vMerge/>
            <w:tcBorders>
              <w:top w:val="single" w:sz="4" w:space="0" w:color="auto"/>
              <w:left w:val="single" w:sz="4" w:space="0" w:color="auto"/>
              <w:bottom w:val="single" w:sz="4" w:space="0" w:color="auto"/>
              <w:right w:val="single" w:sz="4" w:space="0" w:color="auto"/>
            </w:tcBorders>
          </w:tcPr>
          <w:p w14:paraId="6B5172C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cPr>
          <w:p w14:paraId="2EAC14FB"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B4E342D" w14:textId="77777777" w:rsidTr="00946AD6">
        <w:trPr>
          <w:trHeight w:val="300"/>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12774EB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06126C44"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0BD01445"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8A64AF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Тип рисунка ламината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960261"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Имитация доски</w:t>
            </w:r>
          </w:p>
          <w:p w14:paraId="4BE5FC4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708" w:type="dxa"/>
            <w:vMerge/>
            <w:tcBorders>
              <w:top w:val="single" w:sz="4" w:space="0" w:color="auto"/>
              <w:left w:val="single" w:sz="4" w:space="0" w:color="auto"/>
              <w:bottom w:val="single" w:sz="4" w:space="0" w:color="auto"/>
              <w:right w:val="single" w:sz="4" w:space="0" w:color="auto"/>
            </w:tcBorders>
          </w:tcPr>
          <w:p w14:paraId="510B529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cPr>
          <w:p w14:paraId="3A6BF978"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5569EB6" w14:textId="77777777" w:rsidTr="00946AD6">
        <w:trPr>
          <w:trHeight w:val="112"/>
          <w:jc w:val="center"/>
        </w:trPr>
        <w:tc>
          <w:tcPr>
            <w:tcW w:w="562" w:type="dxa"/>
            <w:vMerge w:val="restart"/>
            <w:tcBorders>
              <w:top w:val="single" w:sz="4" w:space="0" w:color="auto"/>
              <w:left w:val="single" w:sz="4" w:space="0" w:color="auto"/>
              <w:right w:val="single" w:sz="4" w:space="0" w:color="auto"/>
            </w:tcBorders>
            <w:shd w:val="clear" w:color="auto" w:fill="auto"/>
          </w:tcPr>
          <w:p w14:paraId="62349C67"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13</w:t>
            </w:r>
          </w:p>
        </w:tc>
        <w:tc>
          <w:tcPr>
            <w:tcW w:w="1843" w:type="dxa"/>
            <w:vMerge w:val="restart"/>
            <w:tcBorders>
              <w:top w:val="single" w:sz="4" w:space="0" w:color="auto"/>
              <w:left w:val="single" w:sz="4" w:space="0" w:color="auto"/>
              <w:right w:val="single" w:sz="4" w:space="0" w:color="auto"/>
            </w:tcBorders>
            <w:shd w:val="clear" w:color="auto" w:fill="auto"/>
          </w:tcPr>
          <w:p w14:paraId="17611781" w14:textId="7D7BBEB2"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 xml:space="preserve">Подложка </w:t>
            </w:r>
            <w:r w:rsidR="00C72880">
              <w:rPr>
                <w:rFonts w:ascii="Times New Roman" w:eastAsia="Times New Roman" w:hAnsi="Times New Roman" w:cs="Times New Roman"/>
                <w:color w:val="000000"/>
                <w:kern w:val="2"/>
                <w:lang w:eastAsia="ar-SA"/>
              </w:rPr>
              <w:t>(</w:t>
            </w:r>
            <w:r w:rsidRPr="005C5826">
              <w:rPr>
                <w:rFonts w:ascii="Times New Roman" w:eastAsia="Times New Roman" w:hAnsi="Times New Roman" w:cs="Times New Roman"/>
                <w:color w:val="000000"/>
                <w:kern w:val="2"/>
                <w:lang w:eastAsia="ar-SA"/>
              </w:rPr>
              <w:t>под ламинат</w:t>
            </w:r>
            <w:r w:rsidR="00C72880">
              <w:rPr>
                <w:rFonts w:ascii="Times New Roman" w:eastAsia="Times New Roman" w:hAnsi="Times New Roman" w:cs="Times New Roman"/>
                <w:color w:val="000000"/>
                <w:kern w:val="2"/>
                <w:lang w:eastAsia="ar-SA"/>
              </w:rPr>
              <w:t>)</w:t>
            </w:r>
          </w:p>
        </w:tc>
        <w:tc>
          <w:tcPr>
            <w:tcW w:w="1559" w:type="dxa"/>
            <w:vMerge w:val="restart"/>
            <w:tcBorders>
              <w:top w:val="single" w:sz="4" w:space="0" w:color="auto"/>
              <w:left w:val="single" w:sz="4" w:space="0" w:color="auto"/>
              <w:right w:val="single" w:sz="4" w:space="0" w:color="auto"/>
            </w:tcBorders>
            <w:shd w:val="clear" w:color="auto" w:fill="auto"/>
          </w:tcPr>
          <w:p w14:paraId="02CF5B8D"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eastAsia="Times New Roman" w:hAnsi="Times New Roman" w:cs="Times New Roman"/>
                <w:color w:val="000000"/>
                <w:kern w:val="2"/>
                <w:lang w:eastAsia="ar-SA"/>
              </w:rPr>
              <w:t>22.23.19.000-00000014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F7DFBA"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Форма выпуска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B4EC28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Рулон</w:t>
            </w:r>
          </w:p>
        </w:tc>
        <w:tc>
          <w:tcPr>
            <w:tcW w:w="708" w:type="dxa"/>
            <w:vMerge w:val="restart"/>
            <w:tcBorders>
              <w:top w:val="single" w:sz="4" w:space="0" w:color="auto"/>
              <w:left w:val="single" w:sz="4" w:space="0" w:color="auto"/>
              <w:right w:val="single" w:sz="4" w:space="0" w:color="auto"/>
            </w:tcBorders>
          </w:tcPr>
          <w:p w14:paraId="078AA63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м</w:t>
            </w:r>
            <w:r w:rsidRPr="00585D0D">
              <w:rPr>
                <w:rFonts w:ascii="Times New Roman" w:eastAsia="Times New Roman" w:hAnsi="Times New Roman" w:cs="Times New Roman"/>
                <w:vertAlign w:val="superscript"/>
              </w:rPr>
              <w:t>2</w:t>
            </w:r>
          </w:p>
        </w:tc>
        <w:tc>
          <w:tcPr>
            <w:tcW w:w="851" w:type="dxa"/>
            <w:vMerge w:val="restart"/>
            <w:tcBorders>
              <w:top w:val="single" w:sz="4" w:space="0" w:color="auto"/>
              <w:left w:val="single" w:sz="4" w:space="0" w:color="auto"/>
              <w:right w:val="single" w:sz="4" w:space="0" w:color="auto"/>
            </w:tcBorders>
          </w:tcPr>
          <w:p w14:paraId="6D1763A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310</w:t>
            </w:r>
          </w:p>
        </w:tc>
      </w:tr>
      <w:tr w:rsidR="005C5826" w:rsidRPr="005C5826" w14:paraId="11AF3F5B" w14:textId="77777777" w:rsidTr="00946AD6">
        <w:trPr>
          <w:trHeight w:val="20"/>
          <w:jc w:val="center"/>
        </w:trPr>
        <w:tc>
          <w:tcPr>
            <w:tcW w:w="562" w:type="dxa"/>
            <w:vMerge/>
            <w:tcBorders>
              <w:left w:val="single" w:sz="4" w:space="0" w:color="auto"/>
              <w:right w:val="single" w:sz="4" w:space="0" w:color="auto"/>
            </w:tcBorders>
            <w:shd w:val="clear" w:color="auto" w:fill="auto"/>
          </w:tcPr>
          <w:p w14:paraId="57138A0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3A212B2"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1BB3F156"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3E2C5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Материал</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937ACA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Вспененный полиэтилен</w:t>
            </w:r>
          </w:p>
        </w:tc>
        <w:tc>
          <w:tcPr>
            <w:tcW w:w="708" w:type="dxa"/>
            <w:vMerge/>
            <w:tcBorders>
              <w:left w:val="single" w:sz="4" w:space="0" w:color="auto"/>
              <w:right w:val="single" w:sz="4" w:space="0" w:color="auto"/>
            </w:tcBorders>
          </w:tcPr>
          <w:p w14:paraId="57E701C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543BB583"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2A197B7" w14:textId="77777777" w:rsidTr="00946AD6">
        <w:trPr>
          <w:trHeight w:val="20"/>
          <w:jc w:val="center"/>
        </w:trPr>
        <w:tc>
          <w:tcPr>
            <w:tcW w:w="562" w:type="dxa"/>
            <w:vMerge/>
            <w:tcBorders>
              <w:left w:val="single" w:sz="4" w:space="0" w:color="auto"/>
              <w:right w:val="single" w:sz="4" w:space="0" w:color="auto"/>
            </w:tcBorders>
            <w:shd w:val="clear" w:color="auto" w:fill="auto"/>
          </w:tcPr>
          <w:p w14:paraId="0B1E349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0D456FB"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0D1991A9"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8F5B5E5" w14:textId="77777777" w:rsidR="005C5826" w:rsidRPr="005C5826" w:rsidRDefault="005C5826" w:rsidP="005C5826">
            <w:pPr>
              <w:spacing w:after="0" w:line="240" w:lineRule="auto"/>
              <w:jc w:val="center"/>
              <w:rPr>
                <w:rFonts w:ascii="Times New Roman" w:eastAsia="Times New Roman" w:hAnsi="Times New Roman" w:cs="Times New Roman"/>
              </w:rPr>
            </w:pPr>
            <w:proofErr w:type="spellStart"/>
            <w:r w:rsidRPr="005C5826">
              <w:rPr>
                <w:rFonts w:ascii="Times New Roman" w:eastAsia="Times New Roman" w:hAnsi="Times New Roman" w:cs="Times New Roman"/>
                <w:color w:val="000000"/>
                <w:kern w:val="2"/>
                <w:lang w:eastAsia="ar-SA"/>
              </w:rPr>
              <w:t>Фольгирование</w:t>
            </w:r>
            <w:proofErr w:type="spellEnd"/>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54FE03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Нет</w:t>
            </w:r>
          </w:p>
        </w:tc>
        <w:tc>
          <w:tcPr>
            <w:tcW w:w="708" w:type="dxa"/>
            <w:vMerge/>
            <w:tcBorders>
              <w:left w:val="single" w:sz="4" w:space="0" w:color="auto"/>
              <w:right w:val="single" w:sz="4" w:space="0" w:color="auto"/>
            </w:tcBorders>
          </w:tcPr>
          <w:p w14:paraId="1458950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5596C6F"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BB11888" w14:textId="77777777" w:rsidTr="00946AD6">
        <w:trPr>
          <w:trHeight w:val="20"/>
          <w:jc w:val="center"/>
        </w:trPr>
        <w:tc>
          <w:tcPr>
            <w:tcW w:w="562" w:type="dxa"/>
            <w:vMerge/>
            <w:tcBorders>
              <w:left w:val="single" w:sz="4" w:space="0" w:color="auto"/>
              <w:right w:val="single" w:sz="4" w:space="0" w:color="auto"/>
            </w:tcBorders>
            <w:shd w:val="clear" w:color="auto" w:fill="auto"/>
          </w:tcPr>
          <w:p w14:paraId="3C464CE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70020D44"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19C3DC7F"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EEB21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Длина,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533719A"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1000</w:t>
            </w:r>
          </w:p>
        </w:tc>
        <w:tc>
          <w:tcPr>
            <w:tcW w:w="708" w:type="dxa"/>
            <w:vMerge/>
            <w:tcBorders>
              <w:left w:val="single" w:sz="4" w:space="0" w:color="auto"/>
              <w:right w:val="single" w:sz="4" w:space="0" w:color="auto"/>
            </w:tcBorders>
          </w:tcPr>
          <w:p w14:paraId="4199F8D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AEC060E"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8F8E81F" w14:textId="77777777" w:rsidTr="00946AD6">
        <w:trPr>
          <w:trHeight w:val="20"/>
          <w:jc w:val="center"/>
        </w:trPr>
        <w:tc>
          <w:tcPr>
            <w:tcW w:w="562" w:type="dxa"/>
            <w:vMerge/>
            <w:tcBorders>
              <w:left w:val="single" w:sz="4" w:space="0" w:color="auto"/>
              <w:right w:val="single" w:sz="4" w:space="0" w:color="auto"/>
            </w:tcBorders>
            <w:shd w:val="clear" w:color="auto" w:fill="auto"/>
          </w:tcPr>
          <w:p w14:paraId="3407044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C3B0C34"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504FF185"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5F151DC"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Ширина,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5DE36E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1000</w:t>
            </w:r>
          </w:p>
        </w:tc>
        <w:tc>
          <w:tcPr>
            <w:tcW w:w="708" w:type="dxa"/>
            <w:vMerge/>
            <w:tcBorders>
              <w:left w:val="single" w:sz="4" w:space="0" w:color="auto"/>
              <w:right w:val="single" w:sz="4" w:space="0" w:color="auto"/>
            </w:tcBorders>
          </w:tcPr>
          <w:p w14:paraId="28ECBE1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1D455C76"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20B9439" w14:textId="77777777" w:rsidTr="00946AD6">
        <w:trPr>
          <w:trHeight w:val="20"/>
          <w:jc w:val="center"/>
        </w:trPr>
        <w:tc>
          <w:tcPr>
            <w:tcW w:w="562" w:type="dxa"/>
            <w:vMerge/>
            <w:tcBorders>
              <w:left w:val="single" w:sz="4" w:space="0" w:color="auto"/>
              <w:right w:val="single" w:sz="4" w:space="0" w:color="auto"/>
            </w:tcBorders>
            <w:shd w:val="clear" w:color="auto" w:fill="auto"/>
          </w:tcPr>
          <w:p w14:paraId="4FEDAB2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BCBD25A"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0551C913"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D9B937A"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Толщина,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475844A"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 2 и </w:t>
            </w:r>
            <w:proofErr w:type="gramStart"/>
            <w:r w:rsidRPr="005C5826">
              <w:rPr>
                <w:rFonts w:ascii="Times New Roman" w:eastAsia="Times New Roman" w:hAnsi="Times New Roman" w:cs="Times New Roman"/>
                <w:color w:val="000000"/>
                <w:kern w:val="2"/>
                <w:lang w:eastAsia="ar-SA"/>
              </w:rPr>
              <w:t>&lt; 4</w:t>
            </w:r>
            <w:proofErr w:type="gramEnd"/>
          </w:p>
        </w:tc>
        <w:tc>
          <w:tcPr>
            <w:tcW w:w="708" w:type="dxa"/>
            <w:vMerge/>
            <w:tcBorders>
              <w:left w:val="single" w:sz="4" w:space="0" w:color="auto"/>
              <w:right w:val="single" w:sz="4" w:space="0" w:color="auto"/>
            </w:tcBorders>
          </w:tcPr>
          <w:p w14:paraId="6B60E3F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7F16A02B"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D842595" w14:textId="77777777" w:rsidTr="00946AD6">
        <w:trPr>
          <w:trHeight w:val="20"/>
          <w:jc w:val="center"/>
        </w:trPr>
        <w:tc>
          <w:tcPr>
            <w:tcW w:w="562" w:type="dxa"/>
            <w:vMerge w:val="restart"/>
            <w:tcBorders>
              <w:left w:val="single" w:sz="4" w:space="0" w:color="auto"/>
              <w:right w:val="single" w:sz="4" w:space="0" w:color="auto"/>
            </w:tcBorders>
            <w:shd w:val="clear" w:color="auto" w:fill="auto"/>
          </w:tcPr>
          <w:p w14:paraId="31421943"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14</w:t>
            </w:r>
          </w:p>
        </w:tc>
        <w:tc>
          <w:tcPr>
            <w:tcW w:w="1843" w:type="dxa"/>
            <w:vMerge w:val="restart"/>
            <w:tcBorders>
              <w:left w:val="single" w:sz="4" w:space="0" w:color="auto"/>
              <w:right w:val="single" w:sz="4" w:space="0" w:color="auto"/>
            </w:tcBorders>
            <w:shd w:val="clear" w:color="auto" w:fill="auto"/>
          </w:tcPr>
          <w:p w14:paraId="4FCFEEEA" w14:textId="77777777" w:rsidR="005C5826" w:rsidRPr="005C5826" w:rsidRDefault="005C5826" w:rsidP="005C5826">
            <w:pPr>
              <w:pStyle w:val="aff6"/>
              <w:spacing w:after="0" w:line="240" w:lineRule="auto"/>
              <w:rPr>
                <w:rFonts w:ascii="Times New Roman" w:hAnsi="Times New Roman"/>
                <w:color w:val="000000"/>
                <w:kern w:val="2"/>
                <w:lang w:eastAsia="ar-SA"/>
              </w:rPr>
            </w:pPr>
            <w:r w:rsidRPr="005C5826">
              <w:rPr>
                <w:rFonts w:ascii="Times New Roman" w:hAnsi="Times New Roman"/>
                <w:color w:val="000000"/>
                <w:kern w:val="2"/>
                <w:lang w:eastAsia="ar-SA"/>
              </w:rPr>
              <w:t>Дюбель-гвоздь</w:t>
            </w:r>
          </w:p>
        </w:tc>
        <w:tc>
          <w:tcPr>
            <w:tcW w:w="1559" w:type="dxa"/>
            <w:vMerge w:val="restart"/>
            <w:tcBorders>
              <w:left w:val="single" w:sz="4" w:space="0" w:color="auto"/>
              <w:right w:val="single" w:sz="4" w:space="0" w:color="auto"/>
            </w:tcBorders>
            <w:shd w:val="clear" w:color="auto" w:fill="auto"/>
          </w:tcPr>
          <w:p w14:paraId="770D5D19" w14:textId="77777777" w:rsidR="005C5826" w:rsidRPr="005C5826" w:rsidRDefault="005C5826" w:rsidP="005C5826">
            <w:pPr>
              <w:pStyle w:val="1"/>
              <w:shd w:val="clear" w:color="auto" w:fill="FFFFFF"/>
              <w:spacing w:after="0" w:line="240" w:lineRule="auto"/>
              <w:rPr>
                <w:rFonts w:ascii="Times New Roman" w:eastAsia="Times New Roman" w:hAnsi="Times New Roman" w:cs="Times New Roman"/>
              </w:rPr>
            </w:pPr>
            <w:r w:rsidRPr="005C5826">
              <w:rPr>
                <w:rFonts w:ascii="Times New Roman" w:eastAsia="Times New Roman" w:hAnsi="Times New Roman" w:cs="Times New Roman"/>
              </w:rPr>
              <w:t>25.93.14.119</w:t>
            </w:r>
          </w:p>
          <w:p w14:paraId="56B97CF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4FC1DB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Тип</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70CFDB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Дюбель</w:t>
            </w:r>
          </w:p>
        </w:tc>
        <w:tc>
          <w:tcPr>
            <w:tcW w:w="708" w:type="dxa"/>
            <w:vMerge w:val="restart"/>
            <w:tcBorders>
              <w:left w:val="single" w:sz="4" w:space="0" w:color="auto"/>
              <w:right w:val="single" w:sz="4" w:space="0" w:color="auto"/>
            </w:tcBorders>
          </w:tcPr>
          <w:p w14:paraId="486D9E68" w14:textId="00FA5E8B"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Borders>
              <w:left w:val="single" w:sz="4" w:space="0" w:color="auto"/>
              <w:right w:val="single" w:sz="4" w:space="0" w:color="auto"/>
            </w:tcBorders>
          </w:tcPr>
          <w:p w14:paraId="3062E8A7"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800</w:t>
            </w:r>
          </w:p>
        </w:tc>
      </w:tr>
      <w:tr w:rsidR="005C5826" w:rsidRPr="005C5826" w14:paraId="5D60F791" w14:textId="77777777" w:rsidTr="00946AD6">
        <w:trPr>
          <w:trHeight w:val="37"/>
          <w:jc w:val="center"/>
        </w:trPr>
        <w:tc>
          <w:tcPr>
            <w:tcW w:w="562" w:type="dxa"/>
            <w:vMerge/>
            <w:tcBorders>
              <w:left w:val="single" w:sz="4" w:space="0" w:color="auto"/>
              <w:right w:val="single" w:sz="4" w:space="0" w:color="auto"/>
            </w:tcBorders>
            <w:shd w:val="clear" w:color="auto" w:fill="auto"/>
          </w:tcPr>
          <w:p w14:paraId="31A2B9F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AC43335"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63ED5E3B"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444DF71"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hAnsi="Times New Roman" w:cs="Times New Roman"/>
                <w:shd w:val="clear" w:color="auto" w:fill="FFFFFF"/>
              </w:rPr>
              <w:t>Тип дюбеля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13CBC02" w14:textId="77777777" w:rsidR="005C5826" w:rsidRPr="005C5826" w:rsidRDefault="005C5826" w:rsidP="005C5826">
            <w:pPr>
              <w:spacing w:after="0" w:line="240" w:lineRule="auto"/>
              <w:jc w:val="center"/>
              <w:rPr>
                <w:rFonts w:ascii="Times New Roman" w:eastAsia="Times New Roman" w:hAnsi="Times New Roman" w:cs="Times New Roman"/>
                <w:iCs/>
                <w:color w:val="000000"/>
                <w:kern w:val="2"/>
                <w:lang w:eastAsia="ar-SA"/>
              </w:rPr>
            </w:pPr>
            <w:r w:rsidRPr="005C5826">
              <w:rPr>
                <w:rFonts w:ascii="Times New Roman" w:eastAsia="Times New Roman" w:hAnsi="Times New Roman" w:cs="Times New Roman"/>
                <w:iCs/>
                <w:color w:val="000000"/>
                <w:kern w:val="2"/>
                <w:lang w:eastAsia="ar-SA"/>
              </w:rPr>
              <w:t>Гвоздь</w:t>
            </w:r>
          </w:p>
        </w:tc>
        <w:tc>
          <w:tcPr>
            <w:tcW w:w="708" w:type="dxa"/>
            <w:vMerge/>
            <w:tcBorders>
              <w:left w:val="single" w:sz="4" w:space="0" w:color="auto"/>
              <w:right w:val="single" w:sz="4" w:space="0" w:color="auto"/>
            </w:tcBorders>
          </w:tcPr>
          <w:p w14:paraId="120556E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71E44611"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ABBC649" w14:textId="77777777" w:rsidTr="00946AD6">
        <w:trPr>
          <w:trHeight w:val="20"/>
          <w:jc w:val="center"/>
        </w:trPr>
        <w:tc>
          <w:tcPr>
            <w:tcW w:w="562" w:type="dxa"/>
            <w:vMerge/>
            <w:tcBorders>
              <w:left w:val="single" w:sz="4" w:space="0" w:color="auto"/>
              <w:right w:val="single" w:sz="4" w:space="0" w:color="auto"/>
            </w:tcBorders>
            <w:shd w:val="clear" w:color="auto" w:fill="auto"/>
          </w:tcPr>
          <w:p w14:paraId="6C0661C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BE2AD12"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52165CFC"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EFA1A6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Длина,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BD36F4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i/>
                <w:iCs/>
                <w:color w:val="000000"/>
                <w:kern w:val="2"/>
                <w:lang w:eastAsia="ar-SA"/>
              </w:rPr>
              <w:t xml:space="preserve">≥ </w:t>
            </w:r>
            <w:r w:rsidRPr="005C5826">
              <w:rPr>
                <w:rFonts w:ascii="Times New Roman" w:eastAsia="Times New Roman" w:hAnsi="Times New Roman" w:cs="Times New Roman"/>
                <w:color w:val="000000"/>
                <w:kern w:val="2"/>
                <w:lang w:eastAsia="ar-SA"/>
              </w:rPr>
              <w:t xml:space="preserve">60 и </w:t>
            </w:r>
            <w:proofErr w:type="gramStart"/>
            <w:r w:rsidRPr="005C5826">
              <w:rPr>
                <w:rFonts w:ascii="Times New Roman" w:eastAsia="Times New Roman" w:hAnsi="Times New Roman" w:cs="Times New Roman"/>
                <w:color w:val="000000"/>
                <w:kern w:val="2"/>
                <w:lang w:eastAsia="ar-SA"/>
              </w:rPr>
              <w:t>&lt; 60</w:t>
            </w:r>
            <w:proofErr w:type="gramEnd"/>
            <w:r w:rsidRPr="005C5826">
              <w:rPr>
                <w:rFonts w:ascii="Times New Roman" w:eastAsia="Times New Roman" w:hAnsi="Times New Roman" w:cs="Times New Roman"/>
                <w:color w:val="000000"/>
                <w:kern w:val="2"/>
                <w:lang w:eastAsia="ar-SA"/>
              </w:rPr>
              <w:t>,1</w:t>
            </w:r>
          </w:p>
        </w:tc>
        <w:tc>
          <w:tcPr>
            <w:tcW w:w="708" w:type="dxa"/>
            <w:vMerge/>
            <w:tcBorders>
              <w:left w:val="single" w:sz="4" w:space="0" w:color="auto"/>
              <w:right w:val="single" w:sz="4" w:space="0" w:color="auto"/>
            </w:tcBorders>
          </w:tcPr>
          <w:p w14:paraId="1960E7C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35A8E090"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0ADC9A3" w14:textId="77777777" w:rsidTr="00946AD6">
        <w:trPr>
          <w:trHeight w:val="20"/>
          <w:jc w:val="center"/>
        </w:trPr>
        <w:tc>
          <w:tcPr>
            <w:tcW w:w="562" w:type="dxa"/>
            <w:vMerge/>
            <w:tcBorders>
              <w:left w:val="single" w:sz="4" w:space="0" w:color="auto"/>
              <w:right w:val="single" w:sz="4" w:space="0" w:color="auto"/>
            </w:tcBorders>
            <w:shd w:val="clear" w:color="auto" w:fill="auto"/>
          </w:tcPr>
          <w:p w14:paraId="00B2AD6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1B3C5F9"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48BED513"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C010341"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Диаметр,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DE6CE26"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iCs/>
                <w:color w:val="000000"/>
                <w:kern w:val="2"/>
                <w:lang w:eastAsia="ar-SA"/>
              </w:rPr>
              <w:t xml:space="preserve"> ≥ 6</w:t>
            </w:r>
            <w:r w:rsidRPr="005C5826">
              <w:rPr>
                <w:rFonts w:ascii="Times New Roman" w:eastAsia="Times New Roman" w:hAnsi="Times New Roman" w:cs="Times New Roman"/>
                <w:color w:val="000000"/>
                <w:kern w:val="2"/>
                <w:lang w:eastAsia="ar-SA"/>
              </w:rPr>
              <w:t xml:space="preserve"> и </w:t>
            </w:r>
            <w:proofErr w:type="gramStart"/>
            <w:r w:rsidRPr="005C5826">
              <w:rPr>
                <w:rFonts w:ascii="Times New Roman" w:eastAsia="Times New Roman" w:hAnsi="Times New Roman" w:cs="Times New Roman"/>
                <w:color w:val="000000"/>
                <w:kern w:val="2"/>
                <w:lang w:eastAsia="ar-SA"/>
              </w:rPr>
              <w:t>&lt; 6</w:t>
            </w:r>
            <w:proofErr w:type="gramEnd"/>
            <w:r w:rsidRPr="005C5826">
              <w:rPr>
                <w:rFonts w:ascii="Times New Roman" w:eastAsia="Times New Roman" w:hAnsi="Times New Roman" w:cs="Times New Roman"/>
                <w:color w:val="000000"/>
                <w:kern w:val="2"/>
                <w:lang w:eastAsia="ar-SA"/>
              </w:rPr>
              <w:t>,1</w:t>
            </w:r>
          </w:p>
        </w:tc>
        <w:tc>
          <w:tcPr>
            <w:tcW w:w="708" w:type="dxa"/>
            <w:vMerge/>
            <w:tcBorders>
              <w:left w:val="single" w:sz="4" w:space="0" w:color="auto"/>
              <w:right w:val="single" w:sz="4" w:space="0" w:color="auto"/>
            </w:tcBorders>
          </w:tcPr>
          <w:p w14:paraId="0A7F531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51A421B4"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CA08352" w14:textId="77777777" w:rsidTr="00946AD6">
        <w:trPr>
          <w:trHeight w:val="53"/>
          <w:jc w:val="center"/>
        </w:trPr>
        <w:tc>
          <w:tcPr>
            <w:tcW w:w="562" w:type="dxa"/>
            <w:vMerge/>
            <w:tcBorders>
              <w:left w:val="single" w:sz="4" w:space="0" w:color="auto"/>
              <w:right w:val="single" w:sz="4" w:space="0" w:color="auto"/>
            </w:tcBorders>
            <w:shd w:val="clear" w:color="auto" w:fill="auto"/>
          </w:tcPr>
          <w:p w14:paraId="461D447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BD933D1"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06A5D2EA"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299036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Головка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3240FD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Потайная</w:t>
            </w:r>
          </w:p>
        </w:tc>
        <w:tc>
          <w:tcPr>
            <w:tcW w:w="708" w:type="dxa"/>
            <w:vMerge/>
            <w:tcBorders>
              <w:left w:val="single" w:sz="4" w:space="0" w:color="auto"/>
              <w:right w:val="single" w:sz="4" w:space="0" w:color="auto"/>
            </w:tcBorders>
          </w:tcPr>
          <w:p w14:paraId="7981406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E910603"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9231A63" w14:textId="77777777" w:rsidTr="00946AD6">
        <w:trPr>
          <w:trHeight w:val="20"/>
          <w:jc w:val="center"/>
        </w:trPr>
        <w:tc>
          <w:tcPr>
            <w:tcW w:w="562" w:type="dxa"/>
            <w:vMerge/>
            <w:tcBorders>
              <w:left w:val="single" w:sz="4" w:space="0" w:color="auto"/>
              <w:right w:val="single" w:sz="4" w:space="0" w:color="auto"/>
            </w:tcBorders>
            <w:shd w:val="clear" w:color="auto" w:fill="auto"/>
          </w:tcPr>
          <w:p w14:paraId="44DABFB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6F9FB5E"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0F2D12DA"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F38F68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Материал</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756A83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hAnsi="Times New Roman" w:cs="Times New Roman"/>
                <w:color w:val="auto"/>
                <w:shd w:val="clear" w:color="auto" w:fill="FFFFFF"/>
              </w:rPr>
              <w:t>Оцинкованная сталь, </w:t>
            </w:r>
            <w:hyperlink r:id="rId29" w:history="1">
              <w:r w:rsidRPr="008209C9">
                <w:rPr>
                  <w:rStyle w:val="afc"/>
                  <w:rFonts w:ascii="Times New Roman" w:hAnsi="Times New Roman" w:cs="Times New Roman"/>
                  <w:color w:val="auto"/>
                  <w:u w:val="none"/>
                  <w:shd w:val="clear" w:color="auto" w:fill="FFFFFF"/>
                </w:rPr>
                <w:t>полипропилен</w:t>
              </w:r>
            </w:hyperlink>
          </w:p>
        </w:tc>
        <w:tc>
          <w:tcPr>
            <w:tcW w:w="708" w:type="dxa"/>
            <w:vMerge/>
            <w:tcBorders>
              <w:left w:val="single" w:sz="4" w:space="0" w:color="auto"/>
              <w:right w:val="single" w:sz="4" w:space="0" w:color="auto"/>
            </w:tcBorders>
          </w:tcPr>
          <w:p w14:paraId="3280BDB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0FFA1C79"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BFDEA2F" w14:textId="77777777" w:rsidTr="00946AD6">
        <w:trPr>
          <w:trHeight w:val="39"/>
          <w:jc w:val="center"/>
        </w:trPr>
        <w:tc>
          <w:tcPr>
            <w:tcW w:w="562" w:type="dxa"/>
            <w:vMerge w:val="restart"/>
            <w:tcBorders>
              <w:left w:val="single" w:sz="4" w:space="0" w:color="auto"/>
              <w:right w:val="single" w:sz="4" w:space="0" w:color="auto"/>
            </w:tcBorders>
            <w:shd w:val="clear" w:color="auto" w:fill="auto"/>
          </w:tcPr>
          <w:p w14:paraId="22B805E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15</w:t>
            </w:r>
          </w:p>
        </w:tc>
        <w:tc>
          <w:tcPr>
            <w:tcW w:w="1843" w:type="dxa"/>
            <w:vMerge w:val="restart"/>
            <w:tcBorders>
              <w:left w:val="single" w:sz="4" w:space="0" w:color="auto"/>
              <w:right w:val="single" w:sz="4" w:space="0" w:color="auto"/>
            </w:tcBorders>
            <w:shd w:val="clear" w:color="auto" w:fill="auto"/>
          </w:tcPr>
          <w:p w14:paraId="08C85D9F"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r w:rsidRPr="005C5826">
              <w:rPr>
                <w:rFonts w:ascii="Times New Roman" w:eastAsia="Times New Roman" w:hAnsi="Times New Roman" w:cs="Times New Roman"/>
                <w:color w:val="000000"/>
                <w:sz w:val="22"/>
                <w:szCs w:val="22"/>
              </w:rPr>
              <w:t>Саморезы по металлу</w:t>
            </w:r>
          </w:p>
          <w:p w14:paraId="09BC4E4B"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val="restart"/>
            <w:tcBorders>
              <w:left w:val="single" w:sz="4" w:space="0" w:color="auto"/>
              <w:right w:val="single" w:sz="4" w:space="0" w:color="auto"/>
            </w:tcBorders>
            <w:shd w:val="clear" w:color="auto" w:fill="auto"/>
          </w:tcPr>
          <w:p w14:paraId="18144932"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25.94.11.120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D48D49C"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Тип</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E114F8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Саморез</w:t>
            </w:r>
          </w:p>
        </w:tc>
        <w:tc>
          <w:tcPr>
            <w:tcW w:w="708" w:type="dxa"/>
            <w:vMerge w:val="restart"/>
            <w:tcBorders>
              <w:left w:val="single" w:sz="4" w:space="0" w:color="auto"/>
              <w:right w:val="single" w:sz="4" w:space="0" w:color="auto"/>
            </w:tcBorders>
          </w:tcPr>
          <w:p w14:paraId="09247BE9" w14:textId="2009A3EF"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Borders>
              <w:left w:val="single" w:sz="4" w:space="0" w:color="auto"/>
              <w:right w:val="single" w:sz="4" w:space="0" w:color="auto"/>
            </w:tcBorders>
          </w:tcPr>
          <w:p w14:paraId="57B23DE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1000</w:t>
            </w:r>
          </w:p>
        </w:tc>
      </w:tr>
      <w:tr w:rsidR="005C5826" w:rsidRPr="005C5826" w14:paraId="736BC09C" w14:textId="77777777" w:rsidTr="00946AD6">
        <w:trPr>
          <w:trHeight w:val="100"/>
          <w:jc w:val="center"/>
        </w:trPr>
        <w:tc>
          <w:tcPr>
            <w:tcW w:w="562" w:type="dxa"/>
            <w:vMerge/>
            <w:tcBorders>
              <w:left w:val="single" w:sz="4" w:space="0" w:color="auto"/>
              <w:right w:val="single" w:sz="4" w:space="0" w:color="auto"/>
            </w:tcBorders>
            <w:shd w:val="clear" w:color="auto" w:fill="auto"/>
          </w:tcPr>
          <w:p w14:paraId="070E056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FF25C32"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4FC7B5D7"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B97E47A"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Материал</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D250153" w14:textId="043B3D33"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hAnsi="Times New Roman" w:cs="Times New Roman"/>
                <w:color w:val="1C1C1C"/>
              </w:rPr>
              <w:t>Углеродистая сталь</w:t>
            </w:r>
          </w:p>
        </w:tc>
        <w:tc>
          <w:tcPr>
            <w:tcW w:w="708" w:type="dxa"/>
            <w:vMerge/>
            <w:tcBorders>
              <w:left w:val="single" w:sz="4" w:space="0" w:color="auto"/>
              <w:right w:val="single" w:sz="4" w:space="0" w:color="auto"/>
            </w:tcBorders>
          </w:tcPr>
          <w:p w14:paraId="1FB0A14D"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5628B9C6"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1BF30A5" w14:textId="77777777" w:rsidTr="00946AD6">
        <w:trPr>
          <w:trHeight w:val="163"/>
          <w:jc w:val="center"/>
        </w:trPr>
        <w:tc>
          <w:tcPr>
            <w:tcW w:w="562" w:type="dxa"/>
            <w:vMerge/>
            <w:tcBorders>
              <w:left w:val="single" w:sz="4" w:space="0" w:color="auto"/>
              <w:right w:val="single" w:sz="4" w:space="0" w:color="auto"/>
            </w:tcBorders>
            <w:shd w:val="clear" w:color="auto" w:fill="auto"/>
          </w:tcPr>
          <w:p w14:paraId="07C91F2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9BCE60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6ED13943"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B8EAB4F"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Длина,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B4EEC29"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iCs/>
                <w:color w:val="000000"/>
                <w:kern w:val="2"/>
                <w:lang w:eastAsia="ar-SA"/>
              </w:rPr>
              <w:t>25</w:t>
            </w:r>
          </w:p>
        </w:tc>
        <w:tc>
          <w:tcPr>
            <w:tcW w:w="708" w:type="dxa"/>
            <w:vMerge/>
            <w:tcBorders>
              <w:left w:val="single" w:sz="4" w:space="0" w:color="auto"/>
              <w:right w:val="single" w:sz="4" w:space="0" w:color="auto"/>
            </w:tcBorders>
          </w:tcPr>
          <w:p w14:paraId="7DC6C17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CF94454"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11ABAC5" w14:textId="77777777" w:rsidTr="00946AD6">
        <w:trPr>
          <w:trHeight w:val="169"/>
          <w:jc w:val="center"/>
        </w:trPr>
        <w:tc>
          <w:tcPr>
            <w:tcW w:w="562" w:type="dxa"/>
            <w:vMerge/>
            <w:tcBorders>
              <w:left w:val="single" w:sz="4" w:space="0" w:color="auto"/>
              <w:right w:val="single" w:sz="4" w:space="0" w:color="auto"/>
            </w:tcBorders>
            <w:shd w:val="clear" w:color="auto" w:fill="auto"/>
          </w:tcPr>
          <w:p w14:paraId="6EB9F38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EC01D64"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5B346AB4"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4EE727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Диаметр резьбы,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AA997AB"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iCs/>
                <w:color w:val="000000"/>
                <w:kern w:val="2"/>
                <w:lang w:eastAsia="ar-SA"/>
              </w:rPr>
              <w:t>3,5</w:t>
            </w:r>
          </w:p>
        </w:tc>
        <w:tc>
          <w:tcPr>
            <w:tcW w:w="708" w:type="dxa"/>
            <w:vMerge/>
            <w:tcBorders>
              <w:left w:val="single" w:sz="4" w:space="0" w:color="auto"/>
              <w:right w:val="single" w:sz="4" w:space="0" w:color="auto"/>
            </w:tcBorders>
          </w:tcPr>
          <w:p w14:paraId="672C588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B4E2CD5"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82B35E6" w14:textId="77777777" w:rsidTr="00946AD6">
        <w:trPr>
          <w:trHeight w:val="116"/>
          <w:jc w:val="center"/>
        </w:trPr>
        <w:tc>
          <w:tcPr>
            <w:tcW w:w="562" w:type="dxa"/>
            <w:vMerge/>
            <w:tcBorders>
              <w:left w:val="single" w:sz="4" w:space="0" w:color="auto"/>
              <w:right w:val="single" w:sz="4" w:space="0" w:color="auto"/>
            </w:tcBorders>
            <w:shd w:val="clear" w:color="auto" w:fill="auto"/>
          </w:tcPr>
          <w:p w14:paraId="297C1E2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99D0740"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382BD042"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E13BB0"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Style w:val="sc-16edf253-0"/>
                <w:rFonts w:ascii="Times New Roman" w:hAnsi="Times New Roman" w:cs="Times New Roman"/>
                <w:color w:val="1C1C1C"/>
              </w:rPr>
              <w:t>Размер шлица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2BB7BE4" w14:textId="3B38AB28"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hAnsi="Times New Roman" w:cs="Times New Roman"/>
                <w:color w:val="1C1C1C"/>
              </w:rPr>
              <w:t>PH2</w:t>
            </w:r>
          </w:p>
        </w:tc>
        <w:tc>
          <w:tcPr>
            <w:tcW w:w="708" w:type="dxa"/>
            <w:vMerge/>
            <w:tcBorders>
              <w:left w:val="single" w:sz="4" w:space="0" w:color="auto"/>
              <w:right w:val="single" w:sz="4" w:space="0" w:color="auto"/>
            </w:tcBorders>
          </w:tcPr>
          <w:p w14:paraId="1D8CD96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3F7E37B0"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55F548B" w14:textId="77777777" w:rsidTr="00946AD6">
        <w:trPr>
          <w:trHeight w:val="164"/>
          <w:jc w:val="center"/>
        </w:trPr>
        <w:tc>
          <w:tcPr>
            <w:tcW w:w="562" w:type="dxa"/>
            <w:vMerge/>
            <w:tcBorders>
              <w:left w:val="single" w:sz="4" w:space="0" w:color="auto"/>
              <w:right w:val="single" w:sz="4" w:space="0" w:color="auto"/>
            </w:tcBorders>
            <w:shd w:val="clear" w:color="auto" w:fill="auto"/>
          </w:tcPr>
          <w:p w14:paraId="5CBFA60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F511C7B"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25BE6E88"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A314B3"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Головка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C5DE0D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Потайная</w:t>
            </w:r>
          </w:p>
        </w:tc>
        <w:tc>
          <w:tcPr>
            <w:tcW w:w="708" w:type="dxa"/>
            <w:vMerge/>
            <w:tcBorders>
              <w:left w:val="single" w:sz="4" w:space="0" w:color="auto"/>
              <w:right w:val="single" w:sz="4" w:space="0" w:color="auto"/>
            </w:tcBorders>
          </w:tcPr>
          <w:p w14:paraId="288721F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3300C93"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9F2EB1D" w14:textId="77777777" w:rsidTr="00946AD6">
        <w:trPr>
          <w:trHeight w:val="213"/>
          <w:jc w:val="center"/>
        </w:trPr>
        <w:tc>
          <w:tcPr>
            <w:tcW w:w="562" w:type="dxa"/>
            <w:vMerge/>
            <w:tcBorders>
              <w:left w:val="single" w:sz="4" w:space="0" w:color="auto"/>
              <w:right w:val="single" w:sz="4" w:space="0" w:color="auto"/>
            </w:tcBorders>
            <w:shd w:val="clear" w:color="auto" w:fill="auto"/>
          </w:tcPr>
          <w:p w14:paraId="753B3CF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7C9F0C8C"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7CB14CDE"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8DEE426"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Шлиц</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9E35740"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PZ1</w:t>
            </w:r>
          </w:p>
        </w:tc>
        <w:tc>
          <w:tcPr>
            <w:tcW w:w="708" w:type="dxa"/>
            <w:vMerge/>
            <w:tcBorders>
              <w:left w:val="single" w:sz="4" w:space="0" w:color="auto"/>
              <w:right w:val="single" w:sz="4" w:space="0" w:color="auto"/>
            </w:tcBorders>
          </w:tcPr>
          <w:p w14:paraId="01971D1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1D4422AC"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4B19170" w14:textId="77777777" w:rsidTr="00946AD6">
        <w:trPr>
          <w:trHeight w:val="132"/>
          <w:jc w:val="center"/>
        </w:trPr>
        <w:tc>
          <w:tcPr>
            <w:tcW w:w="562" w:type="dxa"/>
            <w:vMerge/>
            <w:tcBorders>
              <w:left w:val="single" w:sz="4" w:space="0" w:color="auto"/>
              <w:right w:val="single" w:sz="4" w:space="0" w:color="auto"/>
            </w:tcBorders>
            <w:shd w:val="clear" w:color="auto" w:fill="auto"/>
          </w:tcPr>
          <w:p w14:paraId="5732999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B3AA36C"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239C4C37"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E2495A0"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C8CE51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Черный</w:t>
            </w:r>
          </w:p>
        </w:tc>
        <w:tc>
          <w:tcPr>
            <w:tcW w:w="708" w:type="dxa"/>
            <w:vMerge/>
            <w:tcBorders>
              <w:left w:val="single" w:sz="4" w:space="0" w:color="auto"/>
              <w:right w:val="single" w:sz="4" w:space="0" w:color="auto"/>
            </w:tcBorders>
          </w:tcPr>
          <w:p w14:paraId="643D14D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16548CFD"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DC74E9A" w14:textId="77777777" w:rsidTr="00946AD6">
        <w:trPr>
          <w:trHeight w:val="39"/>
          <w:jc w:val="center"/>
        </w:trPr>
        <w:tc>
          <w:tcPr>
            <w:tcW w:w="562" w:type="dxa"/>
            <w:vMerge w:val="restart"/>
            <w:tcBorders>
              <w:left w:val="single" w:sz="4" w:space="0" w:color="auto"/>
              <w:right w:val="single" w:sz="4" w:space="0" w:color="auto"/>
            </w:tcBorders>
            <w:shd w:val="clear" w:color="auto" w:fill="auto"/>
          </w:tcPr>
          <w:p w14:paraId="6B25531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16</w:t>
            </w:r>
          </w:p>
        </w:tc>
        <w:tc>
          <w:tcPr>
            <w:tcW w:w="1843" w:type="dxa"/>
            <w:vMerge w:val="restart"/>
            <w:tcBorders>
              <w:left w:val="single" w:sz="4" w:space="0" w:color="auto"/>
              <w:right w:val="single" w:sz="4" w:space="0" w:color="auto"/>
            </w:tcBorders>
            <w:shd w:val="clear" w:color="auto" w:fill="auto"/>
          </w:tcPr>
          <w:p w14:paraId="11F2B983" w14:textId="77777777" w:rsidR="005C5826" w:rsidRPr="005C5826" w:rsidRDefault="005C5826" w:rsidP="005C5826">
            <w:pPr>
              <w:spacing w:after="0" w:line="240" w:lineRule="auto"/>
              <w:rPr>
                <w:rFonts w:ascii="Times New Roman" w:hAnsi="Times New Roman" w:cs="Times New Roman"/>
              </w:rPr>
            </w:pPr>
            <w:r w:rsidRPr="005C5826">
              <w:rPr>
                <w:rFonts w:ascii="Times New Roman" w:eastAsia="Times New Roman" w:hAnsi="Times New Roman" w:cs="Times New Roman"/>
                <w:color w:val="000000"/>
                <w:kern w:val="2"/>
                <w:lang w:eastAsia="ar-SA"/>
              </w:rPr>
              <w:t>Плитка керамическая</w:t>
            </w:r>
          </w:p>
        </w:tc>
        <w:tc>
          <w:tcPr>
            <w:tcW w:w="1559" w:type="dxa"/>
            <w:vMerge w:val="restart"/>
            <w:tcBorders>
              <w:left w:val="single" w:sz="4" w:space="0" w:color="auto"/>
              <w:right w:val="single" w:sz="4" w:space="0" w:color="auto"/>
            </w:tcBorders>
            <w:shd w:val="clear" w:color="auto" w:fill="auto"/>
          </w:tcPr>
          <w:p w14:paraId="27C383C6"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eastAsia="Times New Roman" w:hAnsi="Times New Roman" w:cs="Times New Roman"/>
                <w:color w:val="000000"/>
                <w:kern w:val="2"/>
                <w:lang w:eastAsia="ar-SA"/>
              </w:rPr>
              <w:t>23.31.10.120-00000003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2A30AB7"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Вид</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3DEC26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Керамический гранит (керамогранит)</w:t>
            </w:r>
          </w:p>
        </w:tc>
        <w:tc>
          <w:tcPr>
            <w:tcW w:w="708" w:type="dxa"/>
            <w:vMerge w:val="restart"/>
            <w:tcBorders>
              <w:left w:val="single" w:sz="4" w:space="0" w:color="auto"/>
              <w:right w:val="single" w:sz="4" w:space="0" w:color="auto"/>
            </w:tcBorders>
          </w:tcPr>
          <w:p w14:paraId="63D4E4E6"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м</w:t>
            </w:r>
            <w:r w:rsidRPr="00585D0D">
              <w:rPr>
                <w:rFonts w:ascii="Times New Roman" w:eastAsia="Times New Roman" w:hAnsi="Times New Roman" w:cs="Times New Roman"/>
                <w:vertAlign w:val="superscript"/>
              </w:rPr>
              <w:t>2</w:t>
            </w:r>
          </w:p>
        </w:tc>
        <w:tc>
          <w:tcPr>
            <w:tcW w:w="851" w:type="dxa"/>
            <w:vMerge w:val="restart"/>
            <w:tcBorders>
              <w:left w:val="single" w:sz="4" w:space="0" w:color="auto"/>
              <w:right w:val="single" w:sz="4" w:space="0" w:color="auto"/>
            </w:tcBorders>
          </w:tcPr>
          <w:p w14:paraId="795E3294"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4,32</w:t>
            </w:r>
          </w:p>
        </w:tc>
      </w:tr>
      <w:tr w:rsidR="005C5826" w:rsidRPr="005C5826" w14:paraId="389D7C83" w14:textId="77777777" w:rsidTr="00946AD6">
        <w:trPr>
          <w:trHeight w:val="20"/>
          <w:jc w:val="center"/>
        </w:trPr>
        <w:tc>
          <w:tcPr>
            <w:tcW w:w="562" w:type="dxa"/>
            <w:vMerge/>
            <w:tcBorders>
              <w:left w:val="single" w:sz="4" w:space="0" w:color="auto"/>
              <w:right w:val="single" w:sz="4" w:space="0" w:color="auto"/>
            </w:tcBorders>
            <w:shd w:val="clear" w:color="auto" w:fill="auto"/>
          </w:tcPr>
          <w:p w14:paraId="521F471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4F6C201"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597D5DE1"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875F73"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Длина,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965890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 300 и </w:t>
            </w:r>
            <w:proofErr w:type="gramStart"/>
            <w:r w:rsidRPr="005C5826">
              <w:rPr>
                <w:rFonts w:ascii="Times New Roman" w:eastAsia="Times New Roman" w:hAnsi="Times New Roman" w:cs="Times New Roman"/>
                <w:color w:val="000000"/>
                <w:kern w:val="2"/>
                <w:lang w:eastAsia="ar-SA"/>
              </w:rPr>
              <w:t>&lt; 350</w:t>
            </w:r>
            <w:proofErr w:type="gramEnd"/>
          </w:p>
        </w:tc>
        <w:tc>
          <w:tcPr>
            <w:tcW w:w="708" w:type="dxa"/>
            <w:vMerge/>
            <w:tcBorders>
              <w:left w:val="single" w:sz="4" w:space="0" w:color="auto"/>
              <w:right w:val="single" w:sz="4" w:space="0" w:color="auto"/>
            </w:tcBorders>
          </w:tcPr>
          <w:p w14:paraId="6746D1F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2F1FDAC"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E4DD871" w14:textId="77777777" w:rsidTr="00946AD6">
        <w:trPr>
          <w:trHeight w:val="20"/>
          <w:jc w:val="center"/>
        </w:trPr>
        <w:tc>
          <w:tcPr>
            <w:tcW w:w="562" w:type="dxa"/>
            <w:vMerge/>
            <w:tcBorders>
              <w:left w:val="single" w:sz="4" w:space="0" w:color="auto"/>
              <w:right w:val="single" w:sz="4" w:space="0" w:color="auto"/>
            </w:tcBorders>
            <w:shd w:val="clear" w:color="auto" w:fill="auto"/>
          </w:tcPr>
          <w:p w14:paraId="0CBE7CF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2CBEABE"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63F92F8C"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A1F45D"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Ширина,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52870DA"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 200 и </w:t>
            </w:r>
            <w:proofErr w:type="gramStart"/>
            <w:r w:rsidRPr="005C5826">
              <w:rPr>
                <w:rFonts w:ascii="Times New Roman" w:eastAsia="Times New Roman" w:hAnsi="Times New Roman" w:cs="Times New Roman"/>
                <w:color w:val="000000"/>
                <w:kern w:val="2"/>
                <w:lang w:eastAsia="ar-SA"/>
              </w:rPr>
              <w:t>&lt; 250</w:t>
            </w:r>
            <w:proofErr w:type="gramEnd"/>
          </w:p>
        </w:tc>
        <w:tc>
          <w:tcPr>
            <w:tcW w:w="708" w:type="dxa"/>
            <w:vMerge/>
            <w:tcBorders>
              <w:left w:val="single" w:sz="4" w:space="0" w:color="auto"/>
              <w:right w:val="single" w:sz="4" w:space="0" w:color="auto"/>
            </w:tcBorders>
          </w:tcPr>
          <w:p w14:paraId="7B7DFF3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BB588CD"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03C746D" w14:textId="77777777" w:rsidTr="00946AD6">
        <w:trPr>
          <w:trHeight w:val="86"/>
          <w:jc w:val="center"/>
        </w:trPr>
        <w:tc>
          <w:tcPr>
            <w:tcW w:w="562" w:type="dxa"/>
            <w:vMerge/>
            <w:tcBorders>
              <w:left w:val="single" w:sz="4" w:space="0" w:color="auto"/>
              <w:right w:val="single" w:sz="4" w:space="0" w:color="auto"/>
            </w:tcBorders>
            <w:shd w:val="clear" w:color="auto" w:fill="auto"/>
          </w:tcPr>
          <w:p w14:paraId="3B755B3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0382F42"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2679C341"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8446B0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Толщина,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3C9EFC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 xml:space="preserve">≥ 6 и </w:t>
            </w:r>
            <w:proofErr w:type="gramStart"/>
            <w:r w:rsidRPr="005C5826">
              <w:rPr>
                <w:rFonts w:ascii="Times New Roman" w:eastAsia="Times New Roman" w:hAnsi="Times New Roman" w:cs="Times New Roman"/>
                <w:color w:val="000000"/>
                <w:kern w:val="2"/>
                <w:lang w:eastAsia="ar-SA"/>
              </w:rPr>
              <w:t>&lt; 8</w:t>
            </w:r>
            <w:proofErr w:type="gramEnd"/>
          </w:p>
        </w:tc>
        <w:tc>
          <w:tcPr>
            <w:tcW w:w="708" w:type="dxa"/>
            <w:vMerge/>
            <w:tcBorders>
              <w:left w:val="single" w:sz="4" w:space="0" w:color="auto"/>
              <w:right w:val="single" w:sz="4" w:space="0" w:color="auto"/>
            </w:tcBorders>
          </w:tcPr>
          <w:p w14:paraId="54FFE2F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77B39A89"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9C3D1E8" w14:textId="77777777" w:rsidTr="00946AD6">
        <w:trPr>
          <w:trHeight w:val="135"/>
          <w:jc w:val="center"/>
        </w:trPr>
        <w:tc>
          <w:tcPr>
            <w:tcW w:w="562" w:type="dxa"/>
            <w:vMerge/>
            <w:tcBorders>
              <w:left w:val="single" w:sz="4" w:space="0" w:color="auto"/>
              <w:right w:val="single" w:sz="4" w:space="0" w:color="auto"/>
            </w:tcBorders>
            <w:shd w:val="clear" w:color="auto" w:fill="auto"/>
          </w:tcPr>
          <w:p w14:paraId="6A4B60C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8CC6A56"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0518605A"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33520E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Область применения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83B3CD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hAnsi="Times New Roman" w:cs="Times New Roman"/>
              </w:rPr>
              <w:t>Для внутренней отделки стен зданий и сооружений</w:t>
            </w:r>
          </w:p>
        </w:tc>
        <w:tc>
          <w:tcPr>
            <w:tcW w:w="708" w:type="dxa"/>
            <w:vMerge/>
            <w:tcBorders>
              <w:left w:val="single" w:sz="4" w:space="0" w:color="auto"/>
              <w:right w:val="single" w:sz="4" w:space="0" w:color="auto"/>
            </w:tcBorders>
          </w:tcPr>
          <w:p w14:paraId="1398F90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E96C9AD"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71CA3B8" w14:textId="77777777" w:rsidTr="00946AD6">
        <w:trPr>
          <w:trHeight w:val="300"/>
          <w:jc w:val="center"/>
        </w:trPr>
        <w:tc>
          <w:tcPr>
            <w:tcW w:w="562" w:type="dxa"/>
            <w:vMerge/>
            <w:tcBorders>
              <w:left w:val="single" w:sz="4" w:space="0" w:color="auto"/>
              <w:right w:val="single" w:sz="4" w:space="0" w:color="auto"/>
            </w:tcBorders>
            <w:shd w:val="clear" w:color="auto" w:fill="auto"/>
          </w:tcPr>
          <w:p w14:paraId="5858860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71A7EBA"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right w:val="single" w:sz="4" w:space="0" w:color="auto"/>
            </w:tcBorders>
            <w:shd w:val="clear" w:color="auto" w:fill="auto"/>
          </w:tcPr>
          <w:p w14:paraId="2E7C8AA6" w14:textId="77777777" w:rsidR="005C5826" w:rsidRPr="005C5826" w:rsidRDefault="005C5826" w:rsidP="005C5826">
            <w:pPr>
              <w:spacing w:after="0" w:line="240" w:lineRule="auto"/>
              <w:jc w:val="center"/>
              <w:rPr>
                <w:rFonts w:ascii="Times New Roman" w:hAnsi="Times New Roman" w:cs="Times New Roman"/>
              </w:rPr>
            </w:pP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DFDD6A"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i/>
                <w:iCs/>
                <w:color w:val="000000"/>
                <w:kern w:val="2"/>
                <w:lang w:eastAsia="ar-SA"/>
              </w:rPr>
              <w:t>Дополнительные характеристики установлены в связи с частичной заменой имеющегося покрытия</w:t>
            </w:r>
          </w:p>
        </w:tc>
        <w:tc>
          <w:tcPr>
            <w:tcW w:w="708" w:type="dxa"/>
            <w:vMerge/>
            <w:tcBorders>
              <w:left w:val="single" w:sz="4" w:space="0" w:color="auto"/>
              <w:right w:val="single" w:sz="4" w:space="0" w:color="auto"/>
            </w:tcBorders>
          </w:tcPr>
          <w:p w14:paraId="793E26E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067BF24"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079AF45" w14:textId="77777777" w:rsidTr="00946AD6">
        <w:trPr>
          <w:trHeight w:val="248"/>
          <w:jc w:val="center"/>
        </w:trPr>
        <w:tc>
          <w:tcPr>
            <w:tcW w:w="562" w:type="dxa"/>
            <w:vMerge/>
            <w:tcBorders>
              <w:left w:val="single" w:sz="4" w:space="0" w:color="auto"/>
              <w:bottom w:val="single" w:sz="4" w:space="0" w:color="auto"/>
              <w:right w:val="single" w:sz="4" w:space="0" w:color="auto"/>
            </w:tcBorders>
            <w:shd w:val="clear" w:color="auto" w:fill="auto"/>
          </w:tcPr>
          <w:p w14:paraId="70C182F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bottom w:val="single" w:sz="4" w:space="0" w:color="auto"/>
              <w:right w:val="single" w:sz="4" w:space="0" w:color="auto"/>
            </w:tcBorders>
            <w:shd w:val="clear" w:color="auto" w:fill="auto"/>
          </w:tcPr>
          <w:p w14:paraId="4AC91AC3" w14:textId="77777777" w:rsidR="005C5826" w:rsidRPr="005C5826" w:rsidRDefault="005C5826" w:rsidP="005C5826">
            <w:pPr>
              <w:spacing w:after="0" w:line="240" w:lineRule="auto"/>
              <w:jc w:val="center"/>
              <w:rPr>
                <w:rFonts w:ascii="Times New Roman" w:hAnsi="Times New Roman" w:cs="Times New Roman"/>
              </w:rPr>
            </w:pPr>
          </w:p>
        </w:tc>
        <w:tc>
          <w:tcPr>
            <w:tcW w:w="1559" w:type="dxa"/>
            <w:vMerge/>
            <w:tcBorders>
              <w:left w:val="single" w:sz="4" w:space="0" w:color="auto"/>
              <w:bottom w:val="single" w:sz="4" w:space="0" w:color="auto"/>
              <w:right w:val="single" w:sz="4" w:space="0" w:color="auto"/>
            </w:tcBorders>
            <w:shd w:val="clear" w:color="auto" w:fill="auto"/>
          </w:tcPr>
          <w:p w14:paraId="20148222" w14:textId="77777777" w:rsidR="005C5826" w:rsidRPr="005C5826" w:rsidRDefault="005C5826" w:rsidP="005C5826">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DD11D4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A5D1F35"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Белый</w:t>
            </w:r>
          </w:p>
        </w:tc>
        <w:tc>
          <w:tcPr>
            <w:tcW w:w="708" w:type="dxa"/>
            <w:vMerge/>
            <w:tcBorders>
              <w:left w:val="single" w:sz="4" w:space="0" w:color="auto"/>
              <w:bottom w:val="single" w:sz="4" w:space="0" w:color="auto"/>
              <w:right w:val="single" w:sz="4" w:space="0" w:color="auto"/>
            </w:tcBorders>
          </w:tcPr>
          <w:p w14:paraId="11831C1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bottom w:val="single" w:sz="4" w:space="0" w:color="auto"/>
              <w:right w:val="single" w:sz="4" w:space="0" w:color="auto"/>
            </w:tcBorders>
          </w:tcPr>
          <w:p w14:paraId="6DDA0834"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EEAB532" w14:textId="77777777" w:rsidTr="00946AD6">
        <w:trPr>
          <w:trHeight w:val="76"/>
          <w:jc w:val="center"/>
        </w:trPr>
        <w:tc>
          <w:tcPr>
            <w:tcW w:w="562" w:type="dxa"/>
            <w:vMerge w:val="restart"/>
            <w:tcBorders>
              <w:left w:val="single" w:sz="4" w:space="0" w:color="auto"/>
              <w:right w:val="single" w:sz="4" w:space="0" w:color="auto"/>
            </w:tcBorders>
            <w:shd w:val="clear" w:color="auto" w:fill="auto"/>
          </w:tcPr>
          <w:p w14:paraId="3745D7FD"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17</w:t>
            </w:r>
          </w:p>
        </w:tc>
        <w:tc>
          <w:tcPr>
            <w:tcW w:w="1843" w:type="dxa"/>
            <w:vMerge w:val="restart"/>
            <w:tcBorders>
              <w:top w:val="single" w:sz="4" w:space="0" w:color="auto"/>
              <w:left w:val="single" w:sz="4" w:space="0" w:color="auto"/>
              <w:right w:val="single" w:sz="4" w:space="0" w:color="auto"/>
            </w:tcBorders>
            <w:shd w:val="clear" w:color="auto" w:fill="auto"/>
          </w:tcPr>
          <w:p w14:paraId="0D7BCA4C" w14:textId="1791CE24" w:rsidR="005C5826" w:rsidRPr="005C5826" w:rsidRDefault="00C72880" w:rsidP="005C5826">
            <w:pPr>
              <w:spacing w:after="0" w:line="240" w:lineRule="auto"/>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Плитка керамическая</w:t>
            </w:r>
          </w:p>
        </w:tc>
        <w:tc>
          <w:tcPr>
            <w:tcW w:w="1559" w:type="dxa"/>
            <w:vMerge w:val="restart"/>
            <w:tcBorders>
              <w:top w:val="single" w:sz="4" w:space="0" w:color="auto"/>
              <w:left w:val="single" w:sz="4" w:space="0" w:color="auto"/>
              <w:right w:val="single" w:sz="4" w:space="0" w:color="auto"/>
            </w:tcBorders>
            <w:shd w:val="clear" w:color="auto" w:fill="auto"/>
          </w:tcPr>
          <w:p w14:paraId="610C80BA"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23.31.10.120-00000003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B34579"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Вид</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37D0DFE"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Керамический гранит (керамогранит)</w:t>
            </w:r>
          </w:p>
        </w:tc>
        <w:tc>
          <w:tcPr>
            <w:tcW w:w="708" w:type="dxa"/>
            <w:vMerge w:val="restart"/>
            <w:tcBorders>
              <w:top w:val="single" w:sz="4" w:space="0" w:color="auto"/>
              <w:left w:val="single" w:sz="4" w:space="0" w:color="auto"/>
              <w:right w:val="single" w:sz="4" w:space="0" w:color="auto"/>
            </w:tcBorders>
          </w:tcPr>
          <w:p w14:paraId="7D6A6097" w14:textId="36D9F6F6" w:rsidR="005C5826" w:rsidRPr="005C5826" w:rsidRDefault="005C5826" w:rsidP="0066342A">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м</w:t>
            </w:r>
            <w:r w:rsidRPr="00585D0D">
              <w:rPr>
                <w:rFonts w:ascii="Times New Roman" w:eastAsia="Times New Roman" w:hAnsi="Times New Roman" w:cs="Times New Roman"/>
                <w:vertAlign w:val="superscript"/>
              </w:rPr>
              <w:t>2</w:t>
            </w:r>
          </w:p>
        </w:tc>
        <w:tc>
          <w:tcPr>
            <w:tcW w:w="851" w:type="dxa"/>
            <w:vMerge w:val="restart"/>
            <w:tcBorders>
              <w:top w:val="single" w:sz="4" w:space="0" w:color="auto"/>
              <w:left w:val="single" w:sz="4" w:space="0" w:color="auto"/>
              <w:right w:val="single" w:sz="4" w:space="0" w:color="auto"/>
            </w:tcBorders>
          </w:tcPr>
          <w:p w14:paraId="75086A8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4,05</w:t>
            </w:r>
          </w:p>
        </w:tc>
      </w:tr>
      <w:tr w:rsidR="005C5826" w:rsidRPr="005C5826" w14:paraId="5F383E1F" w14:textId="77777777" w:rsidTr="00946AD6">
        <w:trPr>
          <w:trHeight w:val="20"/>
          <w:jc w:val="center"/>
        </w:trPr>
        <w:tc>
          <w:tcPr>
            <w:tcW w:w="562" w:type="dxa"/>
            <w:vMerge/>
            <w:tcBorders>
              <w:left w:val="single" w:sz="4" w:space="0" w:color="auto"/>
              <w:right w:val="single" w:sz="4" w:space="0" w:color="auto"/>
            </w:tcBorders>
            <w:shd w:val="clear" w:color="auto" w:fill="auto"/>
          </w:tcPr>
          <w:p w14:paraId="6D36336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35DDF83" w14:textId="77777777" w:rsidR="005C5826" w:rsidRPr="005C5826" w:rsidRDefault="005C5826" w:rsidP="005C5826">
            <w:pPr>
              <w:spacing w:after="0" w:line="240" w:lineRule="auto"/>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53548552"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8B87BB"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Длина,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FE3152F"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 xml:space="preserve">≥ 300 и </w:t>
            </w:r>
            <w:proofErr w:type="gramStart"/>
            <w:r w:rsidRPr="005C5826">
              <w:rPr>
                <w:rFonts w:ascii="Times New Roman" w:eastAsia="Times New Roman" w:hAnsi="Times New Roman" w:cs="Times New Roman"/>
                <w:color w:val="000000"/>
                <w:kern w:val="2"/>
                <w:lang w:eastAsia="ar-SA"/>
              </w:rPr>
              <w:t>&lt; 350</w:t>
            </w:r>
            <w:proofErr w:type="gramEnd"/>
          </w:p>
        </w:tc>
        <w:tc>
          <w:tcPr>
            <w:tcW w:w="708" w:type="dxa"/>
            <w:vMerge/>
            <w:tcBorders>
              <w:left w:val="single" w:sz="4" w:space="0" w:color="auto"/>
              <w:right w:val="single" w:sz="4" w:space="0" w:color="auto"/>
            </w:tcBorders>
          </w:tcPr>
          <w:p w14:paraId="05B0767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5DBE0E5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21206C1" w14:textId="77777777" w:rsidTr="00946AD6">
        <w:trPr>
          <w:trHeight w:val="300"/>
          <w:jc w:val="center"/>
        </w:trPr>
        <w:tc>
          <w:tcPr>
            <w:tcW w:w="562" w:type="dxa"/>
            <w:vMerge/>
            <w:tcBorders>
              <w:left w:val="single" w:sz="4" w:space="0" w:color="auto"/>
              <w:right w:val="single" w:sz="4" w:space="0" w:color="auto"/>
            </w:tcBorders>
            <w:shd w:val="clear" w:color="auto" w:fill="auto"/>
          </w:tcPr>
          <w:p w14:paraId="0BB41F6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8257ABA" w14:textId="77777777" w:rsidR="005C5826" w:rsidRPr="005C5826" w:rsidRDefault="005C5826" w:rsidP="005C5826">
            <w:pPr>
              <w:spacing w:after="0" w:line="240" w:lineRule="auto"/>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70E1EFE8"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6BD9C48"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Ширина,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3213984"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 xml:space="preserve">≥ 300 и </w:t>
            </w:r>
            <w:proofErr w:type="gramStart"/>
            <w:r w:rsidRPr="005C5826">
              <w:rPr>
                <w:rFonts w:ascii="Times New Roman" w:eastAsia="Times New Roman" w:hAnsi="Times New Roman" w:cs="Times New Roman"/>
                <w:color w:val="000000"/>
                <w:kern w:val="2"/>
                <w:lang w:eastAsia="ar-SA"/>
              </w:rPr>
              <w:t>&lt; 350</w:t>
            </w:r>
            <w:proofErr w:type="gramEnd"/>
          </w:p>
        </w:tc>
        <w:tc>
          <w:tcPr>
            <w:tcW w:w="708" w:type="dxa"/>
            <w:vMerge/>
            <w:tcBorders>
              <w:left w:val="single" w:sz="4" w:space="0" w:color="auto"/>
              <w:right w:val="single" w:sz="4" w:space="0" w:color="auto"/>
            </w:tcBorders>
          </w:tcPr>
          <w:p w14:paraId="3CA8621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2C887E4"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5A67BEA" w14:textId="77777777" w:rsidTr="00946AD6">
        <w:trPr>
          <w:trHeight w:val="300"/>
          <w:jc w:val="center"/>
        </w:trPr>
        <w:tc>
          <w:tcPr>
            <w:tcW w:w="562" w:type="dxa"/>
            <w:vMerge/>
            <w:tcBorders>
              <w:left w:val="single" w:sz="4" w:space="0" w:color="auto"/>
              <w:right w:val="single" w:sz="4" w:space="0" w:color="auto"/>
            </w:tcBorders>
            <w:shd w:val="clear" w:color="auto" w:fill="auto"/>
          </w:tcPr>
          <w:p w14:paraId="0899D43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06DE027" w14:textId="77777777" w:rsidR="005C5826" w:rsidRPr="005C5826" w:rsidRDefault="005C5826" w:rsidP="005C5826">
            <w:pPr>
              <w:spacing w:after="0" w:line="240" w:lineRule="auto"/>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623CF0CD"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6EEE5B7"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Толщина,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5EF7B98"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 xml:space="preserve">≥ 6 и </w:t>
            </w:r>
            <w:proofErr w:type="gramStart"/>
            <w:r w:rsidRPr="005C5826">
              <w:rPr>
                <w:rFonts w:ascii="Times New Roman" w:eastAsia="Times New Roman" w:hAnsi="Times New Roman" w:cs="Times New Roman"/>
                <w:color w:val="000000"/>
                <w:kern w:val="2"/>
                <w:lang w:eastAsia="ar-SA"/>
              </w:rPr>
              <w:t>&lt; 8</w:t>
            </w:r>
            <w:proofErr w:type="gramEnd"/>
          </w:p>
        </w:tc>
        <w:tc>
          <w:tcPr>
            <w:tcW w:w="708" w:type="dxa"/>
            <w:vMerge/>
            <w:tcBorders>
              <w:left w:val="single" w:sz="4" w:space="0" w:color="auto"/>
              <w:right w:val="single" w:sz="4" w:space="0" w:color="auto"/>
            </w:tcBorders>
          </w:tcPr>
          <w:p w14:paraId="6F652F1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17CC5A07"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71D02AA" w14:textId="77777777" w:rsidTr="00946AD6">
        <w:trPr>
          <w:trHeight w:val="300"/>
          <w:jc w:val="center"/>
        </w:trPr>
        <w:tc>
          <w:tcPr>
            <w:tcW w:w="562" w:type="dxa"/>
            <w:vMerge/>
            <w:tcBorders>
              <w:left w:val="single" w:sz="4" w:space="0" w:color="auto"/>
              <w:right w:val="single" w:sz="4" w:space="0" w:color="auto"/>
            </w:tcBorders>
            <w:shd w:val="clear" w:color="auto" w:fill="auto"/>
          </w:tcPr>
          <w:p w14:paraId="2EEC6A6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EBB5D5E" w14:textId="77777777" w:rsidR="005C5826" w:rsidRPr="005C5826" w:rsidRDefault="005C5826" w:rsidP="005C5826">
            <w:pPr>
              <w:spacing w:after="0" w:line="240" w:lineRule="auto"/>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34F9B877"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B26747C"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Область применения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D4FAF49"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Для покрытия полов в помещениях жилых, общественных и промышленных зданий</w:t>
            </w:r>
          </w:p>
        </w:tc>
        <w:tc>
          <w:tcPr>
            <w:tcW w:w="708" w:type="dxa"/>
            <w:vMerge/>
            <w:tcBorders>
              <w:left w:val="single" w:sz="4" w:space="0" w:color="auto"/>
              <w:right w:val="single" w:sz="4" w:space="0" w:color="auto"/>
            </w:tcBorders>
          </w:tcPr>
          <w:p w14:paraId="35044F4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0161FC69"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EE63720" w14:textId="77777777" w:rsidTr="00946AD6">
        <w:trPr>
          <w:trHeight w:val="300"/>
          <w:jc w:val="center"/>
        </w:trPr>
        <w:tc>
          <w:tcPr>
            <w:tcW w:w="562" w:type="dxa"/>
            <w:vMerge/>
            <w:tcBorders>
              <w:left w:val="single" w:sz="4" w:space="0" w:color="auto"/>
              <w:right w:val="single" w:sz="4" w:space="0" w:color="auto"/>
            </w:tcBorders>
            <w:shd w:val="clear" w:color="auto" w:fill="auto"/>
          </w:tcPr>
          <w:p w14:paraId="1EFC084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5D66CF0" w14:textId="77777777" w:rsidR="005C5826" w:rsidRPr="005C5826" w:rsidRDefault="005C5826" w:rsidP="005C5826">
            <w:pPr>
              <w:spacing w:after="0" w:line="240" w:lineRule="auto"/>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4E1E0CEA"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E2475E"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i/>
                <w:iCs/>
                <w:color w:val="000000"/>
                <w:kern w:val="2"/>
                <w:lang w:eastAsia="ar-SA"/>
              </w:rPr>
              <w:t>Дополнительные характеристики установлены в связи с частичной заменой имеющегося покрытия</w:t>
            </w:r>
          </w:p>
        </w:tc>
        <w:tc>
          <w:tcPr>
            <w:tcW w:w="708" w:type="dxa"/>
            <w:vMerge/>
            <w:tcBorders>
              <w:left w:val="single" w:sz="4" w:space="0" w:color="auto"/>
              <w:right w:val="single" w:sz="4" w:space="0" w:color="auto"/>
            </w:tcBorders>
          </w:tcPr>
          <w:p w14:paraId="10D8E39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BA0478F"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DE521B6" w14:textId="77777777" w:rsidTr="00946AD6">
        <w:trPr>
          <w:trHeight w:val="162"/>
          <w:jc w:val="center"/>
        </w:trPr>
        <w:tc>
          <w:tcPr>
            <w:tcW w:w="562" w:type="dxa"/>
            <w:vMerge/>
            <w:tcBorders>
              <w:left w:val="single" w:sz="4" w:space="0" w:color="auto"/>
              <w:right w:val="single" w:sz="4" w:space="0" w:color="auto"/>
            </w:tcBorders>
            <w:shd w:val="clear" w:color="auto" w:fill="auto"/>
          </w:tcPr>
          <w:p w14:paraId="60DDC25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6750C86" w14:textId="77777777" w:rsidR="005C5826" w:rsidRPr="005C5826" w:rsidRDefault="005C5826" w:rsidP="005C5826">
            <w:pPr>
              <w:spacing w:after="0" w:line="240" w:lineRule="auto"/>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436E3BC2"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6F75B76"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A7CC3D8"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Бежевый</w:t>
            </w:r>
          </w:p>
        </w:tc>
        <w:tc>
          <w:tcPr>
            <w:tcW w:w="708" w:type="dxa"/>
            <w:vMerge/>
            <w:tcBorders>
              <w:left w:val="single" w:sz="4" w:space="0" w:color="auto"/>
              <w:right w:val="single" w:sz="4" w:space="0" w:color="auto"/>
            </w:tcBorders>
          </w:tcPr>
          <w:p w14:paraId="6F71E04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7EB4EC96"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3C64FED" w14:textId="77777777" w:rsidTr="00946AD6">
        <w:trPr>
          <w:trHeight w:val="352"/>
          <w:jc w:val="center"/>
        </w:trPr>
        <w:tc>
          <w:tcPr>
            <w:tcW w:w="562" w:type="dxa"/>
            <w:vMerge w:val="restart"/>
            <w:tcBorders>
              <w:left w:val="single" w:sz="4" w:space="0" w:color="auto"/>
              <w:right w:val="single" w:sz="4" w:space="0" w:color="auto"/>
            </w:tcBorders>
            <w:shd w:val="clear" w:color="auto" w:fill="auto"/>
          </w:tcPr>
          <w:p w14:paraId="5A4B409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18</w:t>
            </w:r>
          </w:p>
        </w:tc>
        <w:tc>
          <w:tcPr>
            <w:tcW w:w="1843" w:type="dxa"/>
            <w:vMerge w:val="restart"/>
            <w:tcBorders>
              <w:top w:val="single" w:sz="4" w:space="0" w:color="auto"/>
              <w:left w:val="single" w:sz="4" w:space="0" w:color="auto"/>
              <w:right w:val="single" w:sz="4" w:space="0" w:color="auto"/>
            </w:tcBorders>
            <w:shd w:val="clear" w:color="auto" w:fill="auto"/>
          </w:tcPr>
          <w:p w14:paraId="13FAF732" w14:textId="77777777" w:rsidR="005C5826" w:rsidRPr="005C5826" w:rsidRDefault="005C5826" w:rsidP="005C5826">
            <w:pPr>
              <w:spacing w:after="0" w:line="240" w:lineRule="auto"/>
              <w:rPr>
                <w:rFonts w:ascii="Times New Roman" w:hAnsi="Times New Roman" w:cs="Times New Roman"/>
              </w:rPr>
            </w:pPr>
            <w:r w:rsidRPr="005C5826">
              <w:rPr>
                <w:rFonts w:ascii="Times New Roman" w:eastAsia="Times New Roman" w:hAnsi="Times New Roman" w:cs="Times New Roman"/>
                <w:color w:val="000000"/>
                <w:kern w:val="2"/>
                <w:lang w:eastAsia="ar-SA"/>
              </w:rPr>
              <w:t>Смесь сухая строительная</w:t>
            </w:r>
          </w:p>
        </w:tc>
        <w:tc>
          <w:tcPr>
            <w:tcW w:w="1559" w:type="dxa"/>
            <w:vMerge w:val="restart"/>
            <w:tcBorders>
              <w:top w:val="single" w:sz="4" w:space="0" w:color="auto"/>
              <w:left w:val="single" w:sz="4" w:space="0" w:color="auto"/>
              <w:right w:val="single" w:sz="4" w:space="0" w:color="auto"/>
            </w:tcBorders>
            <w:shd w:val="clear" w:color="auto" w:fill="auto"/>
          </w:tcPr>
          <w:p w14:paraId="1DE9EE11"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eastAsia="Times New Roman" w:hAnsi="Times New Roman" w:cs="Times New Roman"/>
                <w:color w:val="000000"/>
                <w:kern w:val="2"/>
                <w:lang w:eastAsia="ar-SA"/>
              </w:rPr>
              <w:t>23.64.10.110-00000002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25EBEC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Вид применяемого вяжущего</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7CA498F"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color w:val="000000"/>
                <w:kern w:val="2"/>
                <w:lang w:eastAsia="ar-SA"/>
              </w:rPr>
              <w:t>Цементный</w:t>
            </w:r>
          </w:p>
        </w:tc>
        <w:tc>
          <w:tcPr>
            <w:tcW w:w="708" w:type="dxa"/>
            <w:vMerge w:val="restart"/>
            <w:tcBorders>
              <w:top w:val="single" w:sz="4" w:space="0" w:color="auto"/>
              <w:left w:val="single" w:sz="4" w:space="0" w:color="auto"/>
              <w:right w:val="single" w:sz="4" w:space="0" w:color="auto"/>
            </w:tcBorders>
          </w:tcPr>
          <w:p w14:paraId="2674EEA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кг</w:t>
            </w:r>
          </w:p>
        </w:tc>
        <w:tc>
          <w:tcPr>
            <w:tcW w:w="851" w:type="dxa"/>
            <w:vMerge w:val="restart"/>
            <w:tcBorders>
              <w:top w:val="single" w:sz="4" w:space="0" w:color="auto"/>
              <w:left w:val="single" w:sz="4" w:space="0" w:color="auto"/>
              <w:right w:val="single" w:sz="4" w:space="0" w:color="auto"/>
            </w:tcBorders>
          </w:tcPr>
          <w:p w14:paraId="6EF478AC"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150</w:t>
            </w:r>
          </w:p>
        </w:tc>
      </w:tr>
      <w:tr w:rsidR="005C5826" w:rsidRPr="005C5826" w14:paraId="6F8354C8" w14:textId="77777777" w:rsidTr="00946AD6">
        <w:trPr>
          <w:trHeight w:val="300"/>
          <w:jc w:val="center"/>
        </w:trPr>
        <w:tc>
          <w:tcPr>
            <w:tcW w:w="562" w:type="dxa"/>
            <w:vMerge/>
            <w:tcBorders>
              <w:left w:val="single" w:sz="4" w:space="0" w:color="auto"/>
              <w:right w:val="single" w:sz="4" w:space="0" w:color="auto"/>
            </w:tcBorders>
            <w:shd w:val="clear" w:color="auto" w:fill="auto"/>
          </w:tcPr>
          <w:p w14:paraId="59F5113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9A31858"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70E9B0DF"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0335119"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Условия применения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BBB101C"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Для наружных и внутренних работ</w:t>
            </w:r>
          </w:p>
        </w:tc>
        <w:tc>
          <w:tcPr>
            <w:tcW w:w="708" w:type="dxa"/>
            <w:vMerge/>
            <w:tcBorders>
              <w:left w:val="single" w:sz="4" w:space="0" w:color="auto"/>
              <w:right w:val="single" w:sz="4" w:space="0" w:color="auto"/>
            </w:tcBorders>
          </w:tcPr>
          <w:p w14:paraId="3265EED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0B87B04E"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97665C3" w14:textId="77777777" w:rsidTr="00946AD6">
        <w:trPr>
          <w:trHeight w:val="300"/>
          <w:jc w:val="center"/>
        </w:trPr>
        <w:tc>
          <w:tcPr>
            <w:tcW w:w="562" w:type="dxa"/>
            <w:vMerge/>
            <w:tcBorders>
              <w:left w:val="single" w:sz="4" w:space="0" w:color="auto"/>
              <w:right w:val="single" w:sz="4" w:space="0" w:color="auto"/>
            </w:tcBorders>
            <w:shd w:val="clear" w:color="auto" w:fill="auto"/>
          </w:tcPr>
          <w:p w14:paraId="1C58828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A954BD8"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1C8B512C"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7B5C533"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Назначение клеевой смеси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35B028F"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Для укладки облицовочных материалов</w:t>
            </w:r>
          </w:p>
        </w:tc>
        <w:tc>
          <w:tcPr>
            <w:tcW w:w="708" w:type="dxa"/>
            <w:vMerge/>
            <w:tcBorders>
              <w:left w:val="single" w:sz="4" w:space="0" w:color="auto"/>
              <w:right w:val="single" w:sz="4" w:space="0" w:color="auto"/>
            </w:tcBorders>
          </w:tcPr>
          <w:p w14:paraId="557DD0E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56C54860"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5B735B6" w14:textId="77777777" w:rsidTr="00946AD6">
        <w:trPr>
          <w:trHeight w:val="747"/>
          <w:jc w:val="center"/>
        </w:trPr>
        <w:tc>
          <w:tcPr>
            <w:tcW w:w="562" w:type="dxa"/>
            <w:vMerge/>
            <w:tcBorders>
              <w:left w:val="single" w:sz="4" w:space="0" w:color="auto"/>
              <w:right w:val="single" w:sz="4" w:space="0" w:color="auto"/>
            </w:tcBorders>
            <w:shd w:val="clear" w:color="auto" w:fill="auto"/>
          </w:tcPr>
          <w:p w14:paraId="7E2AD05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B878607"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292D8E17"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B0D023"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i/>
                <w:iCs/>
                <w:color w:val="000000"/>
                <w:kern w:val="2"/>
                <w:lang w:eastAsia="ar-SA"/>
              </w:rPr>
              <w:t>Дополнительные характеристики установлены в связи с определенной технологией производства работ и уменьшения расхода материала и обеспечения его сохранности</w:t>
            </w:r>
          </w:p>
        </w:tc>
        <w:tc>
          <w:tcPr>
            <w:tcW w:w="708" w:type="dxa"/>
            <w:vMerge/>
            <w:tcBorders>
              <w:left w:val="single" w:sz="4" w:space="0" w:color="auto"/>
              <w:right w:val="single" w:sz="4" w:space="0" w:color="auto"/>
            </w:tcBorders>
          </w:tcPr>
          <w:p w14:paraId="412DA90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0FB9607C"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94C4FC4" w14:textId="77777777" w:rsidTr="00946AD6">
        <w:trPr>
          <w:trHeight w:val="300"/>
          <w:jc w:val="center"/>
        </w:trPr>
        <w:tc>
          <w:tcPr>
            <w:tcW w:w="562" w:type="dxa"/>
            <w:vMerge/>
            <w:tcBorders>
              <w:left w:val="single" w:sz="4" w:space="0" w:color="auto"/>
              <w:right w:val="single" w:sz="4" w:space="0" w:color="auto"/>
            </w:tcBorders>
            <w:shd w:val="clear" w:color="auto" w:fill="auto"/>
          </w:tcPr>
          <w:p w14:paraId="7094579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5F118D8"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0D52D9FC"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E813EE9"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Материал для укладки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F574A7B"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 xml:space="preserve">Керамическая плитка </w:t>
            </w:r>
          </w:p>
        </w:tc>
        <w:tc>
          <w:tcPr>
            <w:tcW w:w="708" w:type="dxa"/>
            <w:vMerge/>
            <w:tcBorders>
              <w:left w:val="single" w:sz="4" w:space="0" w:color="auto"/>
              <w:right w:val="single" w:sz="4" w:space="0" w:color="auto"/>
            </w:tcBorders>
          </w:tcPr>
          <w:p w14:paraId="52D148B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1DF946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D887B97" w14:textId="77777777" w:rsidTr="00946AD6">
        <w:trPr>
          <w:trHeight w:val="20"/>
          <w:jc w:val="center"/>
        </w:trPr>
        <w:tc>
          <w:tcPr>
            <w:tcW w:w="562" w:type="dxa"/>
            <w:vMerge/>
            <w:tcBorders>
              <w:left w:val="single" w:sz="4" w:space="0" w:color="auto"/>
              <w:right w:val="single" w:sz="4" w:space="0" w:color="auto"/>
            </w:tcBorders>
            <w:shd w:val="clear" w:color="auto" w:fill="auto"/>
          </w:tcPr>
          <w:p w14:paraId="3F9CD5B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7EBF9A34"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178BBD19"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E21377"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Объем упаковки, кг</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A119C98"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 xml:space="preserve">≥ 25 и </w:t>
            </w:r>
            <w:proofErr w:type="gramStart"/>
            <w:r w:rsidRPr="005C5826">
              <w:rPr>
                <w:rFonts w:ascii="Times New Roman" w:eastAsia="Times New Roman" w:hAnsi="Times New Roman" w:cs="Times New Roman"/>
                <w:color w:val="000000"/>
                <w:kern w:val="2"/>
                <w:lang w:eastAsia="ar-SA"/>
              </w:rPr>
              <w:t>&lt; 27</w:t>
            </w:r>
            <w:proofErr w:type="gramEnd"/>
          </w:p>
        </w:tc>
        <w:tc>
          <w:tcPr>
            <w:tcW w:w="708" w:type="dxa"/>
            <w:vMerge/>
            <w:tcBorders>
              <w:left w:val="single" w:sz="4" w:space="0" w:color="auto"/>
              <w:right w:val="single" w:sz="4" w:space="0" w:color="auto"/>
            </w:tcBorders>
          </w:tcPr>
          <w:p w14:paraId="60B116F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04CAA780"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2C19CDD" w14:textId="77777777" w:rsidTr="00946AD6">
        <w:trPr>
          <w:trHeight w:val="183"/>
          <w:jc w:val="center"/>
        </w:trPr>
        <w:tc>
          <w:tcPr>
            <w:tcW w:w="562" w:type="dxa"/>
            <w:vMerge/>
            <w:tcBorders>
              <w:left w:val="single" w:sz="4" w:space="0" w:color="auto"/>
              <w:right w:val="single" w:sz="4" w:space="0" w:color="auto"/>
            </w:tcBorders>
            <w:shd w:val="clear" w:color="auto" w:fill="auto"/>
          </w:tcPr>
          <w:p w14:paraId="27FA427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6D5D8AE"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14E65D2F"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491A2F9"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Вид упаковки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2260E90"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Мешок</w:t>
            </w:r>
          </w:p>
        </w:tc>
        <w:tc>
          <w:tcPr>
            <w:tcW w:w="708" w:type="dxa"/>
            <w:vMerge/>
            <w:tcBorders>
              <w:left w:val="single" w:sz="4" w:space="0" w:color="auto"/>
              <w:right w:val="single" w:sz="4" w:space="0" w:color="auto"/>
            </w:tcBorders>
          </w:tcPr>
          <w:p w14:paraId="4909779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0B3CB39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23F9D78" w14:textId="77777777" w:rsidTr="00946AD6">
        <w:trPr>
          <w:trHeight w:val="231"/>
          <w:jc w:val="center"/>
        </w:trPr>
        <w:tc>
          <w:tcPr>
            <w:tcW w:w="562" w:type="dxa"/>
            <w:vMerge/>
            <w:tcBorders>
              <w:left w:val="single" w:sz="4" w:space="0" w:color="auto"/>
              <w:bottom w:val="single" w:sz="4" w:space="0" w:color="auto"/>
              <w:right w:val="single" w:sz="4" w:space="0" w:color="auto"/>
            </w:tcBorders>
            <w:shd w:val="clear" w:color="auto" w:fill="auto"/>
          </w:tcPr>
          <w:p w14:paraId="48ABA64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bottom w:val="single" w:sz="4" w:space="0" w:color="auto"/>
              <w:right w:val="single" w:sz="4" w:space="0" w:color="auto"/>
            </w:tcBorders>
            <w:shd w:val="clear" w:color="auto" w:fill="auto"/>
          </w:tcPr>
          <w:p w14:paraId="7C178D8B"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bottom w:val="single" w:sz="4" w:space="0" w:color="auto"/>
              <w:right w:val="single" w:sz="4" w:space="0" w:color="auto"/>
            </w:tcBorders>
            <w:shd w:val="clear" w:color="auto" w:fill="auto"/>
          </w:tcPr>
          <w:p w14:paraId="2E9E08D4"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FC58640"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Прочее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7BC5244"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 xml:space="preserve">Высокая адгезия к бетонным основаниям </w:t>
            </w:r>
          </w:p>
        </w:tc>
        <w:tc>
          <w:tcPr>
            <w:tcW w:w="708" w:type="dxa"/>
            <w:vMerge/>
            <w:tcBorders>
              <w:left w:val="single" w:sz="4" w:space="0" w:color="auto"/>
              <w:bottom w:val="single" w:sz="4" w:space="0" w:color="auto"/>
              <w:right w:val="single" w:sz="4" w:space="0" w:color="auto"/>
            </w:tcBorders>
          </w:tcPr>
          <w:p w14:paraId="6EACCED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bottom w:val="single" w:sz="4" w:space="0" w:color="auto"/>
              <w:right w:val="single" w:sz="4" w:space="0" w:color="auto"/>
            </w:tcBorders>
          </w:tcPr>
          <w:p w14:paraId="768833FE"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75974E7" w14:textId="77777777" w:rsidTr="00946AD6">
        <w:trPr>
          <w:trHeight w:val="27"/>
          <w:jc w:val="center"/>
        </w:trPr>
        <w:tc>
          <w:tcPr>
            <w:tcW w:w="562" w:type="dxa"/>
            <w:vMerge w:val="restart"/>
            <w:tcBorders>
              <w:left w:val="single" w:sz="4" w:space="0" w:color="auto"/>
              <w:right w:val="single" w:sz="4" w:space="0" w:color="auto"/>
            </w:tcBorders>
            <w:shd w:val="clear" w:color="auto" w:fill="auto"/>
          </w:tcPr>
          <w:p w14:paraId="3D88EAB9"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19</w:t>
            </w:r>
          </w:p>
        </w:tc>
        <w:tc>
          <w:tcPr>
            <w:tcW w:w="1843" w:type="dxa"/>
            <w:vMerge w:val="restart"/>
            <w:tcBorders>
              <w:left w:val="single" w:sz="4" w:space="0" w:color="auto"/>
              <w:right w:val="single" w:sz="4" w:space="0" w:color="auto"/>
            </w:tcBorders>
            <w:shd w:val="clear" w:color="auto" w:fill="auto"/>
          </w:tcPr>
          <w:p w14:paraId="48A184C9" w14:textId="77777777" w:rsidR="005C5826" w:rsidRPr="005C5826" w:rsidRDefault="005C5826" w:rsidP="005C5826">
            <w:pPr>
              <w:spacing w:after="0" w:line="240" w:lineRule="auto"/>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Затирка для швов</w:t>
            </w:r>
          </w:p>
        </w:tc>
        <w:tc>
          <w:tcPr>
            <w:tcW w:w="1559" w:type="dxa"/>
            <w:vMerge w:val="restart"/>
            <w:tcBorders>
              <w:left w:val="single" w:sz="4" w:space="0" w:color="auto"/>
              <w:right w:val="single" w:sz="4" w:space="0" w:color="auto"/>
            </w:tcBorders>
            <w:shd w:val="clear" w:color="auto" w:fill="auto"/>
          </w:tcPr>
          <w:p w14:paraId="776FFB18"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20.30.22.160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00AD06"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AFA88D6"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Белый</w:t>
            </w:r>
          </w:p>
        </w:tc>
        <w:tc>
          <w:tcPr>
            <w:tcW w:w="708" w:type="dxa"/>
            <w:vMerge w:val="restart"/>
            <w:tcBorders>
              <w:left w:val="single" w:sz="4" w:space="0" w:color="auto"/>
              <w:right w:val="single" w:sz="4" w:space="0" w:color="auto"/>
            </w:tcBorders>
          </w:tcPr>
          <w:p w14:paraId="1860426D"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кг</w:t>
            </w:r>
          </w:p>
        </w:tc>
        <w:tc>
          <w:tcPr>
            <w:tcW w:w="851" w:type="dxa"/>
            <w:vMerge w:val="restart"/>
            <w:tcBorders>
              <w:left w:val="single" w:sz="4" w:space="0" w:color="auto"/>
              <w:right w:val="single" w:sz="4" w:space="0" w:color="auto"/>
            </w:tcBorders>
          </w:tcPr>
          <w:p w14:paraId="3FE10A6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6</w:t>
            </w:r>
          </w:p>
        </w:tc>
      </w:tr>
      <w:tr w:rsidR="005C5826" w:rsidRPr="005C5826" w14:paraId="6ED1E95B" w14:textId="77777777" w:rsidTr="00946AD6">
        <w:trPr>
          <w:trHeight w:val="75"/>
          <w:jc w:val="center"/>
        </w:trPr>
        <w:tc>
          <w:tcPr>
            <w:tcW w:w="562" w:type="dxa"/>
            <w:vMerge/>
            <w:tcBorders>
              <w:left w:val="single" w:sz="4" w:space="0" w:color="auto"/>
              <w:right w:val="single" w:sz="4" w:space="0" w:color="auto"/>
            </w:tcBorders>
            <w:shd w:val="clear" w:color="auto" w:fill="auto"/>
            <w:vAlign w:val="center"/>
          </w:tcPr>
          <w:p w14:paraId="7DE68713" w14:textId="77777777" w:rsidR="005C5826" w:rsidRPr="005C5826" w:rsidRDefault="005C5826" w:rsidP="005C5826">
            <w:pPr>
              <w:spacing w:after="0" w:line="240" w:lineRule="auto"/>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FD8D6D8"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0CB6E886"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031E2A"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Объем упаковки, кг</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2A92804"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 xml:space="preserve">≥ 2 и </w:t>
            </w:r>
            <w:proofErr w:type="gramStart"/>
            <w:r w:rsidRPr="005C5826">
              <w:rPr>
                <w:rFonts w:ascii="Times New Roman" w:eastAsia="Times New Roman" w:hAnsi="Times New Roman" w:cs="Times New Roman"/>
                <w:color w:val="000000"/>
                <w:kern w:val="2"/>
                <w:lang w:eastAsia="ar-SA"/>
              </w:rPr>
              <w:t>&lt; 2</w:t>
            </w:r>
            <w:proofErr w:type="gramEnd"/>
            <w:r w:rsidRPr="005C5826">
              <w:rPr>
                <w:rFonts w:ascii="Times New Roman" w:eastAsia="Times New Roman" w:hAnsi="Times New Roman" w:cs="Times New Roman"/>
                <w:color w:val="000000"/>
                <w:kern w:val="2"/>
                <w:lang w:eastAsia="ar-SA"/>
              </w:rPr>
              <w:t>,5</w:t>
            </w:r>
          </w:p>
        </w:tc>
        <w:tc>
          <w:tcPr>
            <w:tcW w:w="708" w:type="dxa"/>
            <w:vMerge/>
            <w:tcBorders>
              <w:left w:val="single" w:sz="4" w:space="0" w:color="auto"/>
              <w:right w:val="single" w:sz="4" w:space="0" w:color="auto"/>
            </w:tcBorders>
            <w:vAlign w:val="center"/>
          </w:tcPr>
          <w:p w14:paraId="5E711DD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vAlign w:val="center"/>
          </w:tcPr>
          <w:p w14:paraId="3492624D"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EE2E5DD" w14:textId="77777777" w:rsidTr="00946AD6">
        <w:trPr>
          <w:trHeight w:val="20"/>
          <w:jc w:val="center"/>
        </w:trPr>
        <w:tc>
          <w:tcPr>
            <w:tcW w:w="562" w:type="dxa"/>
            <w:vMerge/>
            <w:tcBorders>
              <w:left w:val="single" w:sz="4" w:space="0" w:color="auto"/>
              <w:right w:val="single" w:sz="4" w:space="0" w:color="auto"/>
            </w:tcBorders>
            <w:shd w:val="clear" w:color="auto" w:fill="auto"/>
            <w:vAlign w:val="center"/>
          </w:tcPr>
          <w:p w14:paraId="05F2298B" w14:textId="77777777" w:rsidR="005C5826" w:rsidRPr="005C5826" w:rsidRDefault="005C5826" w:rsidP="005C5826">
            <w:pPr>
              <w:spacing w:after="0" w:line="240" w:lineRule="auto"/>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630791C"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7CA3092D"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A3F3AB"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Вид упаковки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DC7A563"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Пакет</w:t>
            </w:r>
          </w:p>
        </w:tc>
        <w:tc>
          <w:tcPr>
            <w:tcW w:w="708" w:type="dxa"/>
            <w:vMerge/>
            <w:tcBorders>
              <w:left w:val="single" w:sz="4" w:space="0" w:color="auto"/>
              <w:right w:val="single" w:sz="4" w:space="0" w:color="auto"/>
            </w:tcBorders>
            <w:vAlign w:val="center"/>
          </w:tcPr>
          <w:p w14:paraId="7F209EA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vAlign w:val="center"/>
          </w:tcPr>
          <w:p w14:paraId="21727443"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0D0EA39" w14:textId="77777777" w:rsidTr="00946AD6">
        <w:trPr>
          <w:trHeight w:val="326"/>
          <w:jc w:val="center"/>
        </w:trPr>
        <w:tc>
          <w:tcPr>
            <w:tcW w:w="562" w:type="dxa"/>
            <w:vMerge/>
            <w:tcBorders>
              <w:left w:val="single" w:sz="4" w:space="0" w:color="auto"/>
              <w:right w:val="single" w:sz="4" w:space="0" w:color="auto"/>
            </w:tcBorders>
            <w:shd w:val="clear" w:color="auto" w:fill="auto"/>
            <w:vAlign w:val="center"/>
          </w:tcPr>
          <w:p w14:paraId="2199199E" w14:textId="77777777" w:rsidR="005C5826" w:rsidRPr="005C5826" w:rsidRDefault="005C5826" w:rsidP="005C5826">
            <w:pPr>
              <w:spacing w:after="0" w:line="240" w:lineRule="auto"/>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9787D12"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1559" w:type="dxa"/>
            <w:vMerge/>
            <w:tcBorders>
              <w:left w:val="single" w:sz="4" w:space="0" w:color="auto"/>
              <w:right w:val="single" w:sz="4" w:space="0" w:color="auto"/>
            </w:tcBorders>
            <w:shd w:val="clear" w:color="auto" w:fill="auto"/>
          </w:tcPr>
          <w:p w14:paraId="6E62D7A1"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F72F40"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eastAsia="ar-SA"/>
              </w:rPr>
              <w:t>Применение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5DC9C8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hAnsi="Times New Roman" w:cs="Times New Roman"/>
                <w:color w:val="404040"/>
              </w:rPr>
              <w:t xml:space="preserve">Заполнения </w:t>
            </w:r>
            <w:proofErr w:type="spellStart"/>
            <w:r w:rsidRPr="005C5826">
              <w:rPr>
                <w:rFonts w:ascii="Times New Roman" w:hAnsi="Times New Roman" w:cs="Times New Roman"/>
                <w:color w:val="404040"/>
              </w:rPr>
              <w:t>межплиточных</w:t>
            </w:r>
            <w:proofErr w:type="spellEnd"/>
            <w:r w:rsidRPr="005C5826">
              <w:rPr>
                <w:rFonts w:ascii="Times New Roman" w:hAnsi="Times New Roman" w:cs="Times New Roman"/>
                <w:color w:val="404040"/>
              </w:rPr>
              <w:t xml:space="preserve"> швов облицовки из керамики </w:t>
            </w:r>
          </w:p>
        </w:tc>
        <w:tc>
          <w:tcPr>
            <w:tcW w:w="708" w:type="dxa"/>
            <w:vMerge/>
            <w:tcBorders>
              <w:left w:val="single" w:sz="4" w:space="0" w:color="auto"/>
              <w:right w:val="single" w:sz="4" w:space="0" w:color="auto"/>
            </w:tcBorders>
            <w:vAlign w:val="center"/>
          </w:tcPr>
          <w:p w14:paraId="7B6D4DDD"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vAlign w:val="center"/>
          </w:tcPr>
          <w:p w14:paraId="2B51164A"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A6822E7"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49B688A3"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20</w:t>
            </w:r>
          </w:p>
        </w:tc>
        <w:tc>
          <w:tcPr>
            <w:tcW w:w="1843" w:type="dxa"/>
            <w:vMerge w:val="restart"/>
            <w:tcBorders>
              <w:left w:val="single" w:sz="4" w:space="0" w:color="auto"/>
              <w:right w:val="single" w:sz="4" w:space="0" w:color="auto"/>
            </w:tcBorders>
            <w:shd w:val="clear" w:color="auto" w:fill="auto"/>
          </w:tcPr>
          <w:p w14:paraId="7AA4BFAF"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r w:rsidRPr="005C5826">
              <w:rPr>
                <w:rFonts w:ascii="Times New Roman" w:eastAsia="Times New Roman" w:hAnsi="Times New Roman" w:cs="Times New Roman"/>
                <w:color w:val="000000"/>
                <w:kern w:val="2"/>
                <w:sz w:val="22"/>
                <w:szCs w:val="22"/>
                <w:lang w:eastAsia="ar-SA"/>
              </w:rPr>
              <w:t>Затирка для швов</w:t>
            </w:r>
          </w:p>
        </w:tc>
        <w:tc>
          <w:tcPr>
            <w:tcW w:w="1559" w:type="dxa"/>
            <w:vMerge w:val="restart"/>
            <w:tcBorders>
              <w:left w:val="single" w:sz="4" w:space="0" w:color="auto"/>
              <w:right w:val="single" w:sz="4" w:space="0" w:color="auto"/>
            </w:tcBorders>
            <w:shd w:val="clear" w:color="auto" w:fill="auto"/>
          </w:tcPr>
          <w:p w14:paraId="1D5AA10D" w14:textId="77777777" w:rsidR="005C5826" w:rsidRPr="005C5826" w:rsidRDefault="005C5826" w:rsidP="005C5826">
            <w:pPr>
              <w:spacing w:after="0" w:line="240" w:lineRule="auto"/>
              <w:jc w:val="center"/>
              <w:rPr>
                <w:rFonts w:ascii="Times New Roman" w:hAnsi="Times New Roman" w:cs="Times New Roman"/>
                <w:color w:val="000000"/>
              </w:rPr>
            </w:pPr>
            <w:r w:rsidRPr="005C5826">
              <w:rPr>
                <w:rFonts w:ascii="Times New Roman" w:eastAsia="Times New Roman" w:hAnsi="Times New Roman" w:cs="Times New Roman"/>
                <w:color w:val="000000"/>
                <w:kern w:val="2"/>
                <w:lang w:eastAsia="ar-SA"/>
              </w:rPr>
              <w:t>20.30.22.160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8E12898"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eastAsia="Times New Roman" w:hAnsi="Times New Roman" w:cs="Times New Roman"/>
                <w:color w:val="000000"/>
                <w:kern w:val="2"/>
                <w:lang w:eastAsia="ar-SA"/>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0DF23E4"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eastAsia="Times New Roman" w:hAnsi="Times New Roman" w:cs="Times New Roman"/>
                <w:color w:val="000000"/>
                <w:kern w:val="2"/>
                <w:lang w:eastAsia="ar-SA"/>
              </w:rPr>
              <w:t>Серый</w:t>
            </w:r>
          </w:p>
        </w:tc>
        <w:tc>
          <w:tcPr>
            <w:tcW w:w="708" w:type="dxa"/>
            <w:vMerge w:val="restart"/>
            <w:tcBorders>
              <w:left w:val="single" w:sz="4" w:space="0" w:color="auto"/>
              <w:right w:val="single" w:sz="4" w:space="0" w:color="auto"/>
            </w:tcBorders>
          </w:tcPr>
          <w:p w14:paraId="7B709F0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кг</w:t>
            </w:r>
          </w:p>
        </w:tc>
        <w:tc>
          <w:tcPr>
            <w:tcW w:w="851" w:type="dxa"/>
            <w:vMerge w:val="restart"/>
            <w:tcBorders>
              <w:left w:val="single" w:sz="4" w:space="0" w:color="auto"/>
              <w:right w:val="single" w:sz="4" w:space="0" w:color="auto"/>
            </w:tcBorders>
          </w:tcPr>
          <w:p w14:paraId="2A92523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4</w:t>
            </w:r>
          </w:p>
        </w:tc>
      </w:tr>
      <w:tr w:rsidR="005C5826" w:rsidRPr="005C5826" w14:paraId="087C7848" w14:textId="77777777" w:rsidTr="00946AD6">
        <w:trPr>
          <w:trHeight w:val="160"/>
          <w:jc w:val="center"/>
        </w:trPr>
        <w:tc>
          <w:tcPr>
            <w:tcW w:w="562" w:type="dxa"/>
            <w:vMerge/>
            <w:tcBorders>
              <w:left w:val="single" w:sz="4" w:space="0" w:color="auto"/>
              <w:right w:val="single" w:sz="4" w:space="0" w:color="auto"/>
            </w:tcBorders>
            <w:shd w:val="clear" w:color="auto" w:fill="auto"/>
          </w:tcPr>
          <w:p w14:paraId="180FD07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1BDF359"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5F2D700D"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D3090F1"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eastAsia="Times New Roman" w:hAnsi="Times New Roman" w:cs="Times New Roman"/>
                <w:color w:val="000000"/>
                <w:kern w:val="2"/>
                <w:lang w:eastAsia="ar-SA"/>
              </w:rPr>
              <w:t>Объем упаковки, кг</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B354ECE"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eastAsia="Times New Roman" w:hAnsi="Times New Roman" w:cs="Times New Roman"/>
                <w:color w:val="000000"/>
                <w:kern w:val="2"/>
                <w:lang w:eastAsia="ar-SA"/>
              </w:rPr>
              <w:t xml:space="preserve">≥ 2 и </w:t>
            </w:r>
            <w:proofErr w:type="gramStart"/>
            <w:r w:rsidRPr="005C5826">
              <w:rPr>
                <w:rFonts w:ascii="Times New Roman" w:eastAsia="Times New Roman" w:hAnsi="Times New Roman" w:cs="Times New Roman"/>
                <w:color w:val="000000"/>
                <w:kern w:val="2"/>
                <w:lang w:eastAsia="ar-SA"/>
              </w:rPr>
              <w:t>&lt; 2</w:t>
            </w:r>
            <w:proofErr w:type="gramEnd"/>
            <w:r w:rsidRPr="005C5826">
              <w:rPr>
                <w:rFonts w:ascii="Times New Roman" w:eastAsia="Times New Roman" w:hAnsi="Times New Roman" w:cs="Times New Roman"/>
                <w:color w:val="000000"/>
                <w:kern w:val="2"/>
                <w:lang w:eastAsia="ar-SA"/>
              </w:rPr>
              <w:t>,5</w:t>
            </w:r>
          </w:p>
        </w:tc>
        <w:tc>
          <w:tcPr>
            <w:tcW w:w="708" w:type="dxa"/>
            <w:vMerge/>
            <w:tcBorders>
              <w:left w:val="single" w:sz="4" w:space="0" w:color="auto"/>
              <w:right w:val="single" w:sz="4" w:space="0" w:color="auto"/>
            </w:tcBorders>
          </w:tcPr>
          <w:p w14:paraId="471D2C5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53B216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C16A21B" w14:textId="77777777" w:rsidTr="00946AD6">
        <w:trPr>
          <w:trHeight w:val="25"/>
          <w:jc w:val="center"/>
        </w:trPr>
        <w:tc>
          <w:tcPr>
            <w:tcW w:w="562" w:type="dxa"/>
            <w:vMerge/>
            <w:tcBorders>
              <w:left w:val="single" w:sz="4" w:space="0" w:color="auto"/>
              <w:right w:val="single" w:sz="4" w:space="0" w:color="auto"/>
            </w:tcBorders>
            <w:shd w:val="clear" w:color="auto" w:fill="auto"/>
          </w:tcPr>
          <w:p w14:paraId="2A1F272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82E5B44"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756FED7B"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F68736"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eastAsia="Times New Roman" w:hAnsi="Times New Roman" w:cs="Times New Roman"/>
                <w:color w:val="000000"/>
                <w:kern w:val="2"/>
                <w:lang w:eastAsia="ar-SA"/>
              </w:rPr>
              <w:t>Вид упаковки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9AE0273"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eastAsia="Times New Roman" w:hAnsi="Times New Roman" w:cs="Times New Roman"/>
                <w:color w:val="000000"/>
                <w:kern w:val="2"/>
                <w:lang w:eastAsia="ar-SA"/>
              </w:rPr>
              <w:t>Пакет</w:t>
            </w:r>
          </w:p>
        </w:tc>
        <w:tc>
          <w:tcPr>
            <w:tcW w:w="708" w:type="dxa"/>
            <w:vMerge/>
            <w:tcBorders>
              <w:left w:val="single" w:sz="4" w:space="0" w:color="auto"/>
              <w:right w:val="single" w:sz="4" w:space="0" w:color="auto"/>
            </w:tcBorders>
          </w:tcPr>
          <w:p w14:paraId="33A0DBD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3D1E3CFE"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F9F90F0" w14:textId="77777777" w:rsidTr="00946AD6">
        <w:trPr>
          <w:trHeight w:val="300"/>
          <w:jc w:val="center"/>
        </w:trPr>
        <w:tc>
          <w:tcPr>
            <w:tcW w:w="562" w:type="dxa"/>
            <w:vMerge/>
            <w:tcBorders>
              <w:left w:val="single" w:sz="4" w:space="0" w:color="auto"/>
              <w:right w:val="single" w:sz="4" w:space="0" w:color="auto"/>
            </w:tcBorders>
            <w:shd w:val="clear" w:color="auto" w:fill="auto"/>
          </w:tcPr>
          <w:p w14:paraId="1B55CABD"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54F81D6"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634CC08"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28407DB"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eastAsia="Times New Roman" w:hAnsi="Times New Roman" w:cs="Times New Roman"/>
                <w:color w:val="000000"/>
                <w:kern w:val="2"/>
                <w:lang w:eastAsia="ar-SA"/>
              </w:rPr>
              <w:t>Применение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E2E11D6"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color w:val="404040"/>
              </w:rPr>
              <w:t xml:space="preserve">Заполнения </w:t>
            </w:r>
            <w:proofErr w:type="spellStart"/>
            <w:r w:rsidRPr="005C5826">
              <w:rPr>
                <w:rFonts w:ascii="Times New Roman" w:hAnsi="Times New Roman" w:cs="Times New Roman"/>
                <w:color w:val="404040"/>
              </w:rPr>
              <w:t>межплиточных</w:t>
            </w:r>
            <w:proofErr w:type="spellEnd"/>
            <w:r w:rsidRPr="005C5826">
              <w:rPr>
                <w:rFonts w:ascii="Times New Roman" w:hAnsi="Times New Roman" w:cs="Times New Roman"/>
                <w:color w:val="404040"/>
              </w:rPr>
              <w:t xml:space="preserve"> швов облицовки из керамики </w:t>
            </w:r>
          </w:p>
        </w:tc>
        <w:tc>
          <w:tcPr>
            <w:tcW w:w="708" w:type="dxa"/>
            <w:vMerge/>
            <w:tcBorders>
              <w:left w:val="single" w:sz="4" w:space="0" w:color="auto"/>
              <w:right w:val="single" w:sz="4" w:space="0" w:color="auto"/>
            </w:tcBorders>
          </w:tcPr>
          <w:p w14:paraId="686EF7D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0426CD53"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7F11537"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07883257" w14:textId="77777777" w:rsidR="005C5826" w:rsidRPr="00C4749B" w:rsidRDefault="005C5826" w:rsidP="005C5826">
            <w:pPr>
              <w:spacing w:after="0" w:line="240" w:lineRule="auto"/>
              <w:jc w:val="center"/>
              <w:rPr>
                <w:rFonts w:ascii="Times New Roman" w:eastAsia="Times New Roman" w:hAnsi="Times New Roman" w:cs="Times New Roman"/>
              </w:rPr>
            </w:pPr>
            <w:r w:rsidRPr="00C4749B">
              <w:rPr>
                <w:rFonts w:ascii="Times New Roman" w:eastAsia="Times New Roman" w:hAnsi="Times New Roman" w:cs="Times New Roman"/>
              </w:rPr>
              <w:t>21</w:t>
            </w:r>
          </w:p>
        </w:tc>
        <w:tc>
          <w:tcPr>
            <w:tcW w:w="1843" w:type="dxa"/>
            <w:vMerge w:val="restart"/>
            <w:tcBorders>
              <w:left w:val="single" w:sz="4" w:space="0" w:color="auto"/>
              <w:right w:val="single" w:sz="4" w:space="0" w:color="auto"/>
            </w:tcBorders>
            <w:shd w:val="clear" w:color="auto" w:fill="auto"/>
          </w:tcPr>
          <w:p w14:paraId="0EFFDD58" w14:textId="77777777" w:rsidR="005C5826" w:rsidRPr="00C4749B" w:rsidRDefault="005C5826" w:rsidP="005C5826">
            <w:pPr>
              <w:pStyle w:val="Standard"/>
              <w:spacing w:after="0" w:line="240" w:lineRule="auto"/>
              <w:rPr>
                <w:rFonts w:ascii="Times New Roman" w:eastAsia="Times New Roman" w:hAnsi="Times New Roman" w:cs="Times New Roman"/>
                <w:color w:val="000000"/>
                <w:sz w:val="22"/>
                <w:szCs w:val="22"/>
              </w:rPr>
            </w:pPr>
            <w:r w:rsidRPr="00C4749B">
              <w:rPr>
                <w:rFonts w:ascii="Times New Roman" w:eastAsia="Times New Roman" w:hAnsi="Times New Roman" w:cs="Times New Roman"/>
                <w:color w:val="000000"/>
                <w:kern w:val="2"/>
                <w:sz w:val="22"/>
                <w:szCs w:val="22"/>
                <w:lang w:eastAsia="ar-SA"/>
              </w:rPr>
              <w:t>Решетка дверная вентиляционная</w:t>
            </w:r>
          </w:p>
        </w:tc>
        <w:tc>
          <w:tcPr>
            <w:tcW w:w="1559" w:type="dxa"/>
            <w:vMerge w:val="restart"/>
            <w:tcBorders>
              <w:left w:val="single" w:sz="4" w:space="0" w:color="auto"/>
              <w:right w:val="single" w:sz="4" w:space="0" w:color="auto"/>
            </w:tcBorders>
            <w:shd w:val="clear" w:color="auto" w:fill="auto"/>
          </w:tcPr>
          <w:p w14:paraId="08DB331E" w14:textId="7D8154D9" w:rsidR="005C5826" w:rsidRPr="00C4749B" w:rsidRDefault="005C5826" w:rsidP="005C5826">
            <w:pPr>
              <w:spacing w:after="0" w:line="240" w:lineRule="auto"/>
              <w:jc w:val="center"/>
              <w:rPr>
                <w:rFonts w:ascii="Times New Roman" w:hAnsi="Times New Roman" w:cs="Times New Roman"/>
                <w:color w:val="000000"/>
              </w:rPr>
            </w:pPr>
            <w:r w:rsidRPr="00C4749B">
              <w:rPr>
                <w:rFonts w:ascii="Times New Roman" w:eastAsia="Times New Roman" w:hAnsi="Times New Roman" w:cs="Times New Roman"/>
                <w:color w:val="000000"/>
                <w:kern w:val="2"/>
                <w:lang w:eastAsia="ar-SA"/>
              </w:rPr>
              <w:t>22.29.26.119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C44B793" w14:textId="77777777" w:rsidR="005C5826" w:rsidRPr="00C4749B" w:rsidRDefault="005C5826" w:rsidP="005C5826">
            <w:pPr>
              <w:spacing w:after="0" w:line="240" w:lineRule="auto"/>
              <w:jc w:val="center"/>
              <w:rPr>
                <w:rFonts w:ascii="Times New Roman" w:eastAsia="Times New Roman" w:hAnsi="Times New Roman" w:cs="Times New Roman"/>
                <w:color w:val="000000"/>
                <w:kern w:val="2"/>
                <w:lang w:eastAsia="ar-SA"/>
              </w:rPr>
            </w:pPr>
            <w:r w:rsidRPr="00C4749B">
              <w:rPr>
                <w:rFonts w:ascii="Times New Roman" w:eastAsia="Times New Roman" w:hAnsi="Times New Roman" w:cs="Times New Roman"/>
                <w:color w:val="000000"/>
              </w:rPr>
              <w:t>Материал</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3436CA6" w14:textId="77777777" w:rsidR="005C5826" w:rsidRPr="00C4749B" w:rsidRDefault="005C5826" w:rsidP="005C5826">
            <w:pPr>
              <w:spacing w:after="0" w:line="240" w:lineRule="auto"/>
              <w:jc w:val="center"/>
              <w:rPr>
                <w:rFonts w:ascii="Times New Roman" w:hAnsi="Times New Roman" w:cs="Times New Roman"/>
                <w:color w:val="404040"/>
              </w:rPr>
            </w:pPr>
            <w:r w:rsidRPr="00C4749B">
              <w:rPr>
                <w:rFonts w:ascii="Times New Roman" w:eastAsia="Times New Roman" w:hAnsi="Times New Roman" w:cs="Times New Roman"/>
                <w:color w:val="000000"/>
              </w:rPr>
              <w:t>Пластик</w:t>
            </w:r>
          </w:p>
        </w:tc>
        <w:tc>
          <w:tcPr>
            <w:tcW w:w="708" w:type="dxa"/>
            <w:vMerge w:val="restart"/>
            <w:tcBorders>
              <w:left w:val="single" w:sz="4" w:space="0" w:color="auto"/>
              <w:right w:val="single" w:sz="4" w:space="0" w:color="auto"/>
            </w:tcBorders>
          </w:tcPr>
          <w:p w14:paraId="5CAC0BDF" w14:textId="7CAB3B7D" w:rsidR="005C5826" w:rsidRPr="00C4749B" w:rsidRDefault="005C5826" w:rsidP="005C5826">
            <w:pPr>
              <w:spacing w:after="0" w:line="240" w:lineRule="auto"/>
              <w:jc w:val="center"/>
              <w:rPr>
                <w:rFonts w:ascii="Times New Roman" w:eastAsia="Times New Roman" w:hAnsi="Times New Roman" w:cs="Times New Roman"/>
              </w:rPr>
            </w:pPr>
            <w:r w:rsidRPr="00C4749B">
              <w:rPr>
                <w:rFonts w:ascii="Times New Roman" w:eastAsia="Times New Roman" w:hAnsi="Times New Roman" w:cs="Times New Roman"/>
              </w:rPr>
              <w:t>шт</w:t>
            </w:r>
          </w:p>
        </w:tc>
        <w:tc>
          <w:tcPr>
            <w:tcW w:w="851" w:type="dxa"/>
            <w:vMerge w:val="restart"/>
            <w:tcBorders>
              <w:left w:val="single" w:sz="4" w:space="0" w:color="auto"/>
              <w:right w:val="single" w:sz="4" w:space="0" w:color="auto"/>
            </w:tcBorders>
          </w:tcPr>
          <w:p w14:paraId="4F50559C" w14:textId="77777777" w:rsidR="005C5826" w:rsidRPr="005C5826" w:rsidRDefault="005C5826" w:rsidP="005C5826">
            <w:pPr>
              <w:spacing w:after="0" w:line="240" w:lineRule="auto"/>
              <w:jc w:val="center"/>
              <w:rPr>
                <w:rFonts w:ascii="Times New Roman" w:eastAsia="Times New Roman" w:hAnsi="Times New Roman" w:cs="Times New Roman"/>
              </w:rPr>
            </w:pPr>
            <w:r w:rsidRPr="00C4749B">
              <w:rPr>
                <w:rFonts w:ascii="Times New Roman" w:eastAsia="Times New Roman" w:hAnsi="Times New Roman" w:cs="Times New Roman"/>
              </w:rPr>
              <w:t>48</w:t>
            </w:r>
          </w:p>
        </w:tc>
      </w:tr>
      <w:tr w:rsidR="005C5826" w:rsidRPr="005C5826" w14:paraId="1AF332CC" w14:textId="77777777" w:rsidTr="00946AD6">
        <w:trPr>
          <w:trHeight w:val="300"/>
          <w:jc w:val="center"/>
        </w:trPr>
        <w:tc>
          <w:tcPr>
            <w:tcW w:w="562" w:type="dxa"/>
            <w:vMerge/>
            <w:tcBorders>
              <w:left w:val="single" w:sz="4" w:space="0" w:color="auto"/>
              <w:right w:val="single" w:sz="4" w:space="0" w:color="auto"/>
            </w:tcBorders>
            <w:shd w:val="clear" w:color="auto" w:fill="auto"/>
          </w:tcPr>
          <w:p w14:paraId="56C7CD2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A151EEA"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274FCC21"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B56CEA7"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rPr>
              <w:t>Форма решетки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C42AD25"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eastAsia="Times New Roman" w:hAnsi="Times New Roman" w:cs="Times New Roman"/>
                <w:color w:val="000000"/>
              </w:rPr>
              <w:t>Круглая</w:t>
            </w:r>
          </w:p>
        </w:tc>
        <w:tc>
          <w:tcPr>
            <w:tcW w:w="708" w:type="dxa"/>
            <w:vMerge/>
            <w:tcBorders>
              <w:left w:val="single" w:sz="4" w:space="0" w:color="auto"/>
              <w:right w:val="single" w:sz="4" w:space="0" w:color="auto"/>
            </w:tcBorders>
          </w:tcPr>
          <w:p w14:paraId="74F91B1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13901E9D"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FDD0877" w14:textId="77777777" w:rsidTr="00946AD6">
        <w:trPr>
          <w:trHeight w:val="300"/>
          <w:jc w:val="center"/>
        </w:trPr>
        <w:tc>
          <w:tcPr>
            <w:tcW w:w="562" w:type="dxa"/>
            <w:vMerge/>
            <w:tcBorders>
              <w:left w:val="single" w:sz="4" w:space="0" w:color="auto"/>
              <w:right w:val="single" w:sz="4" w:space="0" w:color="auto"/>
            </w:tcBorders>
            <w:shd w:val="clear" w:color="auto" w:fill="auto"/>
          </w:tcPr>
          <w:p w14:paraId="7EF073B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993B80D"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6308A7B5"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E16B48D"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rPr>
              <w:t>Тип по способу монтажа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8197159"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eastAsia="Times New Roman" w:hAnsi="Times New Roman" w:cs="Times New Roman"/>
                <w:color w:val="000000"/>
              </w:rPr>
              <w:t>Накладная</w:t>
            </w:r>
          </w:p>
        </w:tc>
        <w:tc>
          <w:tcPr>
            <w:tcW w:w="708" w:type="dxa"/>
            <w:vMerge/>
            <w:tcBorders>
              <w:left w:val="single" w:sz="4" w:space="0" w:color="auto"/>
              <w:right w:val="single" w:sz="4" w:space="0" w:color="auto"/>
            </w:tcBorders>
          </w:tcPr>
          <w:p w14:paraId="731E1AED"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4FBEDC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606B89" w:rsidRPr="005C5826" w14:paraId="6DC7FAD1" w14:textId="77777777" w:rsidTr="00606B89">
        <w:trPr>
          <w:trHeight w:val="20"/>
          <w:jc w:val="center"/>
        </w:trPr>
        <w:tc>
          <w:tcPr>
            <w:tcW w:w="562" w:type="dxa"/>
            <w:vMerge/>
            <w:tcBorders>
              <w:left w:val="single" w:sz="4" w:space="0" w:color="auto"/>
              <w:right w:val="single" w:sz="4" w:space="0" w:color="auto"/>
            </w:tcBorders>
            <w:shd w:val="clear" w:color="auto" w:fill="auto"/>
          </w:tcPr>
          <w:p w14:paraId="4D9A80AA" w14:textId="77777777" w:rsidR="00606B89" w:rsidRPr="005C5826" w:rsidRDefault="00606B89"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B46E5E1" w14:textId="77777777" w:rsidR="00606B89" w:rsidRPr="005C5826" w:rsidRDefault="00606B89"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29EDC6B3" w14:textId="77777777" w:rsidR="00606B89" w:rsidRPr="005C5826" w:rsidRDefault="00606B89"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right w:val="single" w:sz="4" w:space="0" w:color="auto"/>
            </w:tcBorders>
            <w:shd w:val="clear" w:color="auto" w:fill="auto"/>
            <w:vAlign w:val="center"/>
          </w:tcPr>
          <w:p w14:paraId="2F10A8F5" w14:textId="33D19F92" w:rsidR="00606B89" w:rsidRPr="005C5826" w:rsidRDefault="00606B89" w:rsidP="005C5826">
            <w:pPr>
              <w:spacing w:after="0" w:line="240" w:lineRule="auto"/>
              <w:jc w:val="center"/>
              <w:rPr>
                <w:rFonts w:ascii="Times New Roman" w:hAnsi="Times New Roman" w:cs="Times New Roman"/>
                <w:color w:val="404040"/>
              </w:rPr>
            </w:pPr>
            <w:r w:rsidRPr="005C5826">
              <w:rPr>
                <w:rFonts w:ascii="Times New Roman" w:eastAsia="Times New Roman" w:hAnsi="Times New Roman" w:cs="Times New Roman"/>
                <w:color w:val="000000"/>
              </w:rPr>
              <w:t>Цвет</w:t>
            </w:r>
          </w:p>
        </w:tc>
        <w:tc>
          <w:tcPr>
            <w:tcW w:w="2694" w:type="dxa"/>
            <w:tcBorders>
              <w:top w:val="single" w:sz="4" w:space="0" w:color="auto"/>
              <w:left w:val="single" w:sz="4" w:space="0" w:color="auto"/>
              <w:right w:val="single" w:sz="4" w:space="0" w:color="auto"/>
            </w:tcBorders>
            <w:shd w:val="clear" w:color="auto" w:fill="auto"/>
            <w:vAlign w:val="center"/>
          </w:tcPr>
          <w:p w14:paraId="21EC9254" w14:textId="50EF0D66" w:rsidR="00606B89" w:rsidRPr="005C5826" w:rsidRDefault="00606B89" w:rsidP="005C5826">
            <w:pPr>
              <w:spacing w:after="0" w:line="240" w:lineRule="auto"/>
              <w:jc w:val="center"/>
              <w:rPr>
                <w:rFonts w:ascii="Times New Roman" w:hAnsi="Times New Roman" w:cs="Times New Roman"/>
                <w:color w:val="404040"/>
              </w:rPr>
            </w:pPr>
            <w:r w:rsidRPr="005C5826">
              <w:rPr>
                <w:rFonts w:ascii="Times New Roman" w:eastAsia="Times New Roman" w:hAnsi="Times New Roman" w:cs="Times New Roman"/>
                <w:color w:val="000000"/>
              </w:rPr>
              <w:t>Коричневый</w:t>
            </w:r>
          </w:p>
        </w:tc>
        <w:tc>
          <w:tcPr>
            <w:tcW w:w="708" w:type="dxa"/>
            <w:vMerge/>
            <w:tcBorders>
              <w:left w:val="single" w:sz="4" w:space="0" w:color="auto"/>
              <w:right w:val="single" w:sz="4" w:space="0" w:color="auto"/>
            </w:tcBorders>
          </w:tcPr>
          <w:p w14:paraId="0BB65711" w14:textId="77777777" w:rsidR="00606B89" w:rsidRPr="005C5826" w:rsidRDefault="00606B89"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D36E3A4" w14:textId="77777777" w:rsidR="00606B89" w:rsidRPr="005C5826" w:rsidRDefault="00606B89" w:rsidP="005C5826">
            <w:pPr>
              <w:spacing w:after="0" w:line="240" w:lineRule="auto"/>
              <w:jc w:val="center"/>
              <w:rPr>
                <w:rFonts w:ascii="Times New Roman" w:eastAsia="Times New Roman" w:hAnsi="Times New Roman" w:cs="Times New Roman"/>
              </w:rPr>
            </w:pPr>
          </w:p>
        </w:tc>
      </w:tr>
      <w:tr w:rsidR="005C5826" w:rsidRPr="005C5826" w14:paraId="1C8DE0FA" w14:textId="77777777" w:rsidTr="00946AD6">
        <w:trPr>
          <w:trHeight w:val="77"/>
          <w:jc w:val="center"/>
        </w:trPr>
        <w:tc>
          <w:tcPr>
            <w:tcW w:w="562" w:type="dxa"/>
            <w:vMerge/>
            <w:tcBorders>
              <w:left w:val="single" w:sz="4" w:space="0" w:color="auto"/>
              <w:right w:val="single" w:sz="4" w:space="0" w:color="auto"/>
            </w:tcBorders>
            <w:shd w:val="clear" w:color="auto" w:fill="auto"/>
          </w:tcPr>
          <w:p w14:paraId="49B2AF9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706FF4E"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27D502B"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794C9F"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rPr>
              <w:t>Диаметр воздуховода,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47D6926"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hAnsi="Times New Roman" w:cs="Times New Roman"/>
                <w:shd w:val="clear" w:color="auto" w:fill="FFFFFF"/>
              </w:rPr>
              <w:t xml:space="preserve">≥ </w:t>
            </w:r>
            <w:r w:rsidRPr="005C5826">
              <w:rPr>
                <w:rFonts w:ascii="Times New Roman" w:eastAsia="Times New Roman" w:hAnsi="Times New Roman" w:cs="Times New Roman"/>
                <w:color w:val="000000"/>
              </w:rPr>
              <w:t xml:space="preserve">23 и </w:t>
            </w:r>
            <w:proofErr w:type="gramStart"/>
            <w:r w:rsidRPr="005C5826">
              <w:rPr>
                <w:rFonts w:ascii="Times New Roman" w:eastAsia="Times New Roman" w:hAnsi="Times New Roman" w:cs="Times New Roman"/>
                <w:color w:val="000000"/>
              </w:rPr>
              <w:t>&lt; 25</w:t>
            </w:r>
            <w:proofErr w:type="gramEnd"/>
          </w:p>
        </w:tc>
        <w:tc>
          <w:tcPr>
            <w:tcW w:w="708" w:type="dxa"/>
            <w:vMerge/>
            <w:tcBorders>
              <w:left w:val="single" w:sz="4" w:space="0" w:color="auto"/>
              <w:right w:val="single" w:sz="4" w:space="0" w:color="auto"/>
            </w:tcBorders>
          </w:tcPr>
          <w:p w14:paraId="5A37942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13C2CC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EE73F2D" w14:textId="77777777" w:rsidTr="00946AD6">
        <w:trPr>
          <w:trHeight w:val="300"/>
          <w:jc w:val="center"/>
        </w:trPr>
        <w:tc>
          <w:tcPr>
            <w:tcW w:w="562" w:type="dxa"/>
            <w:vMerge/>
            <w:tcBorders>
              <w:left w:val="single" w:sz="4" w:space="0" w:color="auto"/>
              <w:right w:val="single" w:sz="4" w:space="0" w:color="auto"/>
            </w:tcBorders>
            <w:shd w:val="clear" w:color="auto" w:fill="auto"/>
          </w:tcPr>
          <w:p w14:paraId="09FC89C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83E3830"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45FE5950"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9B51DAA" w14:textId="290EE2CE" w:rsidR="005C5826" w:rsidRPr="00A32054" w:rsidRDefault="005C5826" w:rsidP="005C5826">
            <w:pPr>
              <w:spacing w:after="0" w:line="240" w:lineRule="auto"/>
              <w:jc w:val="center"/>
              <w:rPr>
                <w:rFonts w:ascii="Times New Roman" w:eastAsia="Times New Roman" w:hAnsi="Times New Roman" w:cs="Times New Roman"/>
                <w:color w:val="000000"/>
                <w:kern w:val="2"/>
                <w:lang w:eastAsia="ar-SA"/>
              </w:rPr>
            </w:pPr>
            <w:r w:rsidRPr="00A32054">
              <w:rPr>
                <w:rFonts w:ascii="Times New Roman" w:hAnsi="Times New Roman" w:cs="Times New Roman"/>
                <w:color w:val="auto"/>
              </w:rPr>
              <w:t>Толщина дверного полотна</w:t>
            </w:r>
            <w:r w:rsidR="00C41176" w:rsidRPr="00A32054">
              <w:rPr>
                <w:rFonts w:ascii="Times New Roman" w:hAnsi="Times New Roman" w:cs="Times New Roman"/>
                <w:color w:val="auto"/>
              </w:rPr>
              <w:t>,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43FE729" w14:textId="28C2D21E" w:rsidR="005C5826" w:rsidRPr="00A32054" w:rsidRDefault="005C5826" w:rsidP="005C5826">
            <w:pPr>
              <w:spacing w:after="0" w:line="240" w:lineRule="auto"/>
              <w:jc w:val="center"/>
              <w:rPr>
                <w:rFonts w:ascii="Times New Roman" w:hAnsi="Times New Roman" w:cs="Times New Roman"/>
                <w:color w:val="404040"/>
              </w:rPr>
            </w:pPr>
            <w:r w:rsidRPr="00A32054">
              <w:rPr>
                <w:rFonts w:ascii="Times New Roman" w:hAnsi="Times New Roman" w:cs="Times New Roman"/>
                <w:shd w:val="clear" w:color="auto" w:fill="FFFFFF"/>
              </w:rPr>
              <w:t xml:space="preserve">≥ </w:t>
            </w:r>
            <w:r w:rsidRPr="00A32054">
              <w:rPr>
                <w:rFonts w:ascii="Times New Roman" w:eastAsia="Times New Roman" w:hAnsi="Times New Roman" w:cs="Times New Roman"/>
                <w:color w:val="000000"/>
              </w:rPr>
              <w:t xml:space="preserve">40 и </w:t>
            </w:r>
            <w:proofErr w:type="gramStart"/>
            <w:r w:rsidRPr="00A32054">
              <w:rPr>
                <w:rFonts w:ascii="Times New Roman" w:eastAsia="Times New Roman" w:hAnsi="Times New Roman" w:cs="Times New Roman"/>
                <w:color w:val="000000"/>
              </w:rPr>
              <w:t>&lt; 45</w:t>
            </w:r>
            <w:proofErr w:type="gramEnd"/>
          </w:p>
        </w:tc>
        <w:tc>
          <w:tcPr>
            <w:tcW w:w="708" w:type="dxa"/>
            <w:vMerge/>
            <w:tcBorders>
              <w:left w:val="single" w:sz="4" w:space="0" w:color="auto"/>
              <w:right w:val="single" w:sz="4" w:space="0" w:color="auto"/>
            </w:tcBorders>
          </w:tcPr>
          <w:p w14:paraId="6293F90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1C50896"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AB68A34"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686F95A2" w14:textId="77777777" w:rsidR="005C5826" w:rsidRPr="00C4749B" w:rsidRDefault="005C5826" w:rsidP="005C5826">
            <w:pPr>
              <w:spacing w:after="0" w:line="240" w:lineRule="auto"/>
              <w:jc w:val="center"/>
              <w:rPr>
                <w:rFonts w:ascii="Times New Roman" w:eastAsia="Times New Roman" w:hAnsi="Times New Roman" w:cs="Times New Roman"/>
              </w:rPr>
            </w:pPr>
            <w:r w:rsidRPr="00C4749B">
              <w:rPr>
                <w:rFonts w:ascii="Times New Roman" w:eastAsia="Times New Roman" w:hAnsi="Times New Roman" w:cs="Times New Roman"/>
              </w:rPr>
              <w:t>22</w:t>
            </w:r>
          </w:p>
        </w:tc>
        <w:tc>
          <w:tcPr>
            <w:tcW w:w="1843" w:type="dxa"/>
            <w:vMerge w:val="restart"/>
            <w:tcBorders>
              <w:left w:val="single" w:sz="4" w:space="0" w:color="auto"/>
              <w:right w:val="single" w:sz="4" w:space="0" w:color="auto"/>
            </w:tcBorders>
            <w:shd w:val="clear" w:color="auto" w:fill="auto"/>
          </w:tcPr>
          <w:p w14:paraId="1BCC6476" w14:textId="77777777" w:rsidR="005C5826" w:rsidRPr="00C4749B" w:rsidRDefault="005C5826" w:rsidP="005C5826">
            <w:pPr>
              <w:pStyle w:val="Standard"/>
              <w:spacing w:after="0" w:line="240" w:lineRule="auto"/>
              <w:rPr>
                <w:rFonts w:ascii="Times New Roman" w:eastAsia="Times New Roman" w:hAnsi="Times New Roman" w:cs="Times New Roman"/>
                <w:color w:val="000000"/>
                <w:sz w:val="22"/>
                <w:szCs w:val="22"/>
                <w:lang w:eastAsia="ru-RU"/>
              </w:rPr>
            </w:pPr>
            <w:r w:rsidRPr="00C4749B">
              <w:rPr>
                <w:rFonts w:ascii="Times New Roman" w:eastAsia="Times New Roman" w:hAnsi="Times New Roman" w:cs="Times New Roman"/>
                <w:color w:val="000000"/>
                <w:kern w:val="2"/>
                <w:sz w:val="22"/>
                <w:szCs w:val="22"/>
                <w:lang w:eastAsia="ar-SA"/>
              </w:rPr>
              <w:t>Воздуховод гибкий алюминиевый</w:t>
            </w:r>
          </w:p>
        </w:tc>
        <w:tc>
          <w:tcPr>
            <w:tcW w:w="1559" w:type="dxa"/>
            <w:vMerge w:val="restart"/>
            <w:tcBorders>
              <w:left w:val="single" w:sz="4" w:space="0" w:color="auto"/>
              <w:right w:val="single" w:sz="4" w:space="0" w:color="auto"/>
            </w:tcBorders>
            <w:shd w:val="clear" w:color="auto" w:fill="auto"/>
          </w:tcPr>
          <w:p w14:paraId="0B36B8F8" w14:textId="77777777" w:rsidR="005C5826" w:rsidRPr="00C4749B" w:rsidRDefault="005C5826" w:rsidP="005C5826">
            <w:pPr>
              <w:spacing w:after="0" w:line="240" w:lineRule="auto"/>
              <w:jc w:val="center"/>
              <w:rPr>
                <w:rFonts w:ascii="Times New Roman" w:eastAsia="Times New Roman" w:hAnsi="Times New Roman" w:cs="Times New Roman"/>
                <w:color w:val="000000"/>
              </w:rPr>
            </w:pPr>
            <w:r w:rsidRPr="00C4749B">
              <w:rPr>
                <w:rFonts w:ascii="Times New Roman" w:eastAsia="Times New Roman" w:hAnsi="Times New Roman" w:cs="Times New Roman"/>
                <w:color w:val="000000"/>
                <w:kern w:val="2"/>
                <w:lang w:eastAsia="ar-SA"/>
              </w:rPr>
              <w:t>25.99.29.190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D62BB1D" w14:textId="77777777" w:rsidR="005C5826" w:rsidRPr="00C4749B" w:rsidRDefault="005C5826" w:rsidP="005C5826">
            <w:pPr>
              <w:spacing w:after="0" w:line="240" w:lineRule="auto"/>
              <w:jc w:val="center"/>
              <w:rPr>
                <w:rFonts w:ascii="Times New Roman" w:eastAsia="Times New Roman" w:hAnsi="Times New Roman" w:cs="Times New Roman"/>
                <w:color w:val="000000"/>
                <w:kern w:val="2"/>
                <w:lang w:bidi="hi-IN"/>
              </w:rPr>
            </w:pPr>
            <w:r w:rsidRPr="00C4749B">
              <w:rPr>
                <w:rFonts w:ascii="Times New Roman" w:eastAsia="Times New Roman" w:hAnsi="Times New Roman" w:cs="Times New Roman"/>
                <w:color w:val="000000"/>
              </w:rPr>
              <w:t>Назначение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FB12A24" w14:textId="77777777" w:rsidR="005C5826" w:rsidRPr="00C4749B" w:rsidRDefault="005C5826" w:rsidP="005C5826">
            <w:pPr>
              <w:spacing w:after="0" w:line="240" w:lineRule="auto"/>
              <w:jc w:val="center"/>
              <w:rPr>
                <w:rFonts w:ascii="Times New Roman" w:eastAsia="Times New Roman" w:hAnsi="Times New Roman" w:cs="Times New Roman"/>
                <w:color w:val="000000"/>
                <w:kern w:val="2"/>
                <w:lang w:bidi="hi-IN"/>
              </w:rPr>
            </w:pPr>
            <w:r w:rsidRPr="00C4749B">
              <w:rPr>
                <w:rFonts w:ascii="Times New Roman" w:eastAsia="Times New Roman" w:hAnsi="Times New Roman" w:cs="Times New Roman"/>
                <w:color w:val="000000"/>
              </w:rPr>
              <w:t>Соединение вентилятора к вытяжному каналу</w:t>
            </w:r>
          </w:p>
        </w:tc>
        <w:tc>
          <w:tcPr>
            <w:tcW w:w="708" w:type="dxa"/>
            <w:vMerge w:val="restart"/>
            <w:tcBorders>
              <w:left w:val="single" w:sz="4" w:space="0" w:color="auto"/>
              <w:right w:val="single" w:sz="4" w:space="0" w:color="auto"/>
            </w:tcBorders>
          </w:tcPr>
          <w:p w14:paraId="2AAA826B" w14:textId="507491FF" w:rsidR="005C5826" w:rsidRPr="00C4749B" w:rsidRDefault="00775280" w:rsidP="005C5826">
            <w:pPr>
              <w:spacing w:after="0" w:line="240" w:lineRule="auto"/>
              <w:jc w:val="center"/>
              <w:rPr>
                <w:rFonts w:ascii="Times New Roman" w:eastAsia="Times New Roman" w:hAnsi="Times New Roman" w:cs="Times New Roman"/>
              </w:rPr>
            </w:pPr>
            <w:proofErr w:type="spellStart"/>
            <w:r w:rsidRPr="00C4749B">
              <w:rPr>
                <w:rFonts w:ascii="Times New Roman" w:eastAsia="Times New Roman" w:hAnsi="Times New Roman" w:cs="Times New Roman"/>
              </w:rPr>
              <w:t>пог</w:t>
            </w:r>
            <w:proofErr w:type="spellEnd"/>
            <w:r w:rsidRPr="00C4749B">
              <w:rPr>
                <w:rFonts w:ascii="Times New Roman" w:eastAsia="Times New Roman" w:hAnsi="Times New Roman" w:cs="Times New Roman"/>
              </w:rPr>
              <w:t>. м</w:t>
            </w:r>
          </w:p>
        </w:tc>
        <w:tc>
          <w:tcPr>
            <w:tcW w:w="851" w:type="dxa"/>
            <w:vMerge w:val="restart"/>
            <w:tcBorders>
              <w:left w:val="single" w:sz="4" w:space="0" w:color="auto"/>
              <w:right w:val="single" w:sz="4" w:space="0" w:color="auto"/>
            </w:tcBorders>
          </w:tcPr>
          <w:p w14:paraId="6A5A0674" w14:textId="77777777" w:rsidR="005C5826" w:rsidRPr="005C5826" w:rsidRDefault="005C5826" w:rsidP="005C5826">
            <w:pPr>
              <w:spacing w:after="0" w:line="240" w:lineRule="auto"/>
              <w:jc w:val="center"/>
              <w:rPr>
                <w:rFonts w:ascii="Times New Roman" w:eastAsia="Times New Roman" w:hAnsi="Times New Roman" w:cs="Times New Roman"/>
              </w:rPr>
            </w:pPr>
            <w:r w:rsidRPr="00C4749B">
              <w:rPr>
                <w:rFonts w:ascii="Times New Roman" w:eastAsia="Times New Roman" w:hAnsi="Times New Roman" w:cs="Times New Roman"/>
              </w:rPr>
              <w:t>15</w:t>
            </w:r>
          </w:p>
        </w:tc>
      </w:tr>
      <w:tr w:rsidR="005C5826" w:rsidRPr="005C5826" w14:paraId="4D7F1037" w14:textId="77777777" w:rsidTr="00946AD6">
        <w:trPr>
          <w:trHeight w:val="300"/>
          <w:jc w:val="center"/>
        </w:trPr>
        <w:tc>
          <w:tcPr>
            <w:tcW w:w="562" w:type="dxa"/>
            <w:vMerge/>
            <w:tcBorders>
              <w:left w:val="single" w:sz="4" w:space="0" w:color="auto"/>
              <w:right w:val="single" w:sz="4" w:space="0" w:color="auto"/>
            </w:tcBorders>
            <w:shd w:val="clear" w:color="auto" w:fill="auto"/>
          </w:tcPr>
          <w:p w14:paraId="67E09C3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ED6EEEF"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lang w:eastAsia="ru-RU"/>
              </w:rPr>
            </w:pPr>
          </w:p>
        </w:tc>
        <w:tc>
          <w:tcPr>
            <w:tcW w:w="1559" w:type="dxa"/>
            <w:vMerge/>
            <w:tcBorders>
              <w:left w:val="single" w:sz="4" w:space="0" w:color="auto"/>
              <w:right w:val="single" w:sz="4" w:space="0" w:color="auto"/>
            </w:tcBorders>
            <w:shd w:val="clear" w:color="auto" w:fill="auto"/>
          </w:tcPr>
          <w:p w14:paraId="06991CB2" w14:textId="77777777" w:rsidR="005C5826" w:rsidRPr="005C5826" w:rsidRDefault="005C5826" w:rsidP="005C5826">
            <w:pPr>
              <w:spacing w:after="0" w:line="240" w:lineRule="auto"/>
              <w:jc w:val="center"/>
              <w:rPr>
                <w:rFonts w:ascii="Times New Roman" w:eastAsia="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AEE9249"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bidi="hi-IN"/>
              </w:rPr>
            </w:pPr>
            <w:r w:rsidRPr="005C5826">
              <w:rPr>
                <w:rFonts w:ascii="Times New Roman" w:eastAsia="Times New Roman" w:hAnsi="Times New Roman" w:cs="Times New Roman"/>
                <w:color w:val="000000"/>
              </w:rPr>
              <w:t>Структура воздуховода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D6EC82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bidi="hi-IN"/>
              </w:rPr>
            </w:pPr>
            <w:r w:rsidRPr="005C5826">
              <w:rPr>
                <w:rFonts w:ascii="Times New Roman" w:hAnsi="Times New Roman" w:cs="Times New Roman"/>
              </w:rPr>
              <w:t>Гофрированная</w:t>
            </w:r>
          </w:p>
        </w:tc>
        <w:tc>
          <w:tcPr>
            <w:tcW w:w="708" w:type="dxa"/>
            <w:vMerge/>
            <w:tcBorders>
              <w:left w:val="single" w:sz="4" w:space="0" w:color="auto"/>
              <w:right w:val="single" w:sz="4" w:space="0" w:color="auto"/>
            </w:tcBorders>
          </w:tcPr>
          <w:p w14:paraId="4E01142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1A6FC90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E03484C" w14:textId="77777777" w:rsidTr="00946AD6">
        <w:trPr>
          <w:trHeight w:val="300"/>
          <w:jc w:val="center"/>
        </w:trPr>
        <w:tc>
          <w:tcPr>
            <w:tcW w:w="562" w:type="dxa"/>
            <w:vMerge/>
            <w:tcBorders>
              <w:left w:val="single" w:sz="4" w:space="0" w:color="auto"/>
              <w:right w:val="single" w:sz="4" w:space="0" w:color="auto"/>
            </w:tcBorders>
            <w:shd w:val="clear" w:color="auto" w:fill="auto"/>
          </w:tcPr>
          <w:p w14:paraId="1E9DFA8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DA1D4A2"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lang w:eastAsia="ru-RU"/>
              </w:rPr>
            </w:pPr>
          </w:p>
        </w:tc>
        <w:tc>
          <w:tcPr>
            <w:tcW w:w="1559" w:type="dxa"/>
            <w:vMerge/>
            <w:tcBorders>
              <w:left w:val="single" w:sz="4" w:space="0" w:color="auto"/>
              <w:right w:val="single" w:sz="4" w:space="0" w:color="auto"/>
            </w:tcBorders>
            <w:shd w:val="clear" w:color="auto" w:fill="auto"/>
          </w:tcPr>
          <w:p w14:paraId="3467036C" w14:textId="77777777" w:rsidR="005C5826" w:rsidRPr="005C5826" w:rsidRDefault="005C5826" w:rsidP="005C5826">
            <w:pPr>
              <w:spacing w:after="0" w:line="240" w:lineRule="auto"/>
              <w:jc w:val="center"/>
              <w:rPr>
                <w:rFonts w:ascii="Times New Roman" w:eastAsia="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EFB2564"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bidi="hi-IN"/>
              </w:rPr>
            </w:pPr>
            <w:r w:rsidRPr="005C5826">
              <w:rPr>
                <w:rFonts w:ascii="Times New Roman" w:eastAsia="Times New Roman" w:hAnsi="Times New Roman" w:cs="Times New Roman"/>
                <w:color w:val="000000"/>
              </w:rPr>
              <w:t>Материал воздуховода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3D6616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bidi="hi-IN"/>
              </w:rPr>
            </w:pPr>
            <w:r w:rsidRPr="005C5826">
              <w:rPr>
                <w:rFonts w:ascii="Times New Roman" w:eastAsia="Times New Roman" w:hAnsi="Times New Roman" w:cs="Times New Roman"/>
                <w:color w:val="000000"/>
              </w:rPr>
              <w:t>Алюминиевая фольга</w:t>
            </w:r>
          </w:p>
        </w:tc>
        <w:tc>
          <w:tcPr>
            <w:tcW w:w="708" w:type="dxa"/>
            <w:vMerge/>
            <w:tcBorders>
              <w:left w:val="single" w:sz="4" w:space="0" w:color="auto"/>
              <w:right w:val="single" w:sz="4" w:space="0" w:color="auto"/>
            </w:tcBorders>
          </w:tcPr>
          <w:p w14:paraId="4263211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FF9D23C"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75E508B" w14:textId="77777777" w:rsidTr="00946AD6">
        <w:trPr>
          <w:trHeight w:val="300"/>
          <w:jc w:val="center"/>
        </w:trPr>
        <w:tc>
          <w:tcPr>
            <w:tcW w:w="562" w:type="dxa"/>
            <w:vMerge/>
            <w:tcBorders>
              <w:left w:val="single" w:sz="4" w:space="0" w:color="auto"/>
              <w:right w:val="single" w:sz="4" w:space="0" w:color="auto"/>
            </w:tcBorders>
            <w:shd w:val="clear" w:color="auto" w:fill="auto"/>
          </w:tcPr>
          <w:p w14:paraId="3EF9793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3AC9C50"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lang w:eastAsia="ru-RU"/>
              </w:rPr>
            </w:pPr>
          </w:p>
        </w:tc>
        <w:tc>
          <w:tcPr>
            <w:tcW w:w="1559" w:type="dxa"/>
            <w:vMerge/>
            <w:tcBorders>
              <w:left w:val="single" w:sz="4" w:space="0" w:color="auto"/>
              <w:right w:val="single" w:sz="4" w:space="0" w:color="auto"/>
            </w:tcBorders>
            <w:shd w:val="clear" w:color="auto" w:fill="auto"/>
          </w:tcPr>
          <w:p w14:paraId="0FF54E4E" w14:textId="77777777" w:rsidR="005C5826" w:rsidRPr="005C5826" w:rsidRDefault="005C5826" w:rsidP="005C5826">
            <w:pPr>
              <w:spacing w:after="0" w:line="240" w:lineRule="auto"/>
              <w:jc w:val="center"/>
              <w:rPr>
                <w:rFonts w:ascii="Times New Roman" w:eastAsia="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0C9C460"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bidi="hi-IN"/>
              </w:rPr>
            </w:pPr>
            <w:r w:rsidRPr="005C5826">
              <w:rPr>
                <w:rFonts w:ascii="Times New Roman" w:eastAsia="Times New Roman" w:hAnsi="Times New Roman" w:cs="Times New Roman"/>
                <w:color w:val="000000"/>
              </w:rPr>
              <w:t>Теплоизоляция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77F7FFF"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bidi="hi-IN"/>
              </w:rPr>
            </w:pPr>
            <w:r w:rsidRPr="005C5826">
              <w:rPr>
                <w:rFonts w:ascii="Times New Roman" w:eastAsia="Times New Roman" w:hAnsi="Times New Roman" w:cs="Times New Roman"/>
                <w:color w:val="000000"/>
              </w:rPr>
              <w:t>Нет</w:t>
            </w:r>
          </w:p>
        </w:tc>
        <w:tc>
          <w:tcPr>
            <w:tcW w:w="708" w:type="dxa"/>
            <w:vMerge/>
            <w:tcBorders>
              <w:left w:val="single" w:sz="4" w:space="0" w:color="auto"/>
              <w:right w:val="single" w:sz="4" w:space="0" w:color="auto"/>
            </w:tcBorders>
          </w:tcPr>
          <w:p w14:paraId="215E53C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3AC08941"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D060F86" w14:textId="77777777" w:rsidTr="00946AD6">
        <w:trPr>
          <w:trHeight w:val="300"/>
          <w:jc w:val="center"/>
        </w:trPr>
        <w:tc>
          <w:tcPr>
            <w:tcW w:w="562" w:type="dxa"/>
            <w:vMerge/>
            <w:tcBorders>
              <w:left w:val="single" w:sz="4" w:space="0" w:color="auto"/>
              <w:right w:val="single" w:sz="4" w:space="0" w:color="auto"/>
            </w:tcBorders>
            <w:shd w:val="clear" w:color="auto" w:fill="auto"/>
          </w:tcPr>
          <w:p w14:paraId="4844946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9FD0357"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lang w:eastAsia="ru-RU"/>
              </w:rPr>
            </w:pPr>
          </w:p>
        </w:tc>
        <w:tc>
          <w:tcPr>
            <w:tcW w:w="1559" w:type="dxa"/>
            <w:vMerge/>
            <w:tcBorders>
              <w:left w:val="single" w:sz="4" w:space="0" w:color="auto"/>
              <w:right w:val="single" w:sz="4" w:space="0" w:color="auto"/>
            </w:tcBorders>
            <w:shd w:val="clear" w:color="auto" w:fill="auto"/>
          </w:tcPr>
          <w:p w14:paraId="4A75D9A0" w14:textId="77777777" w:rsidR="005C5826" w:rsidRPr="005C5826" w:rsidRDefault="005C5826" w:rsidP="005C5826">
            <w:pPr>
              <w:spacing w:after="0" w:line="240" w:lineRule="auto"/>
              <w:jc w:val="center"/>
              <w:rPr>
                <w:rFonts w:ascii="Times New Roman" w:eastAsia="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62AB1BC"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bidi="hi-IN"/>
              </w:rPr>
            </w:pPr>
            <w:r w:rsidRPr="005C5826">
              <w:rPr>
                <w:rFonts w:ascii="Times New Roman" w:hAnsi="Times New Roman" w:cs="Times New Roman"/>
              </w:rPr>
              <w:t>Форма канала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EF12E4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bidi="hi-IN"/>
              </w:rPr>
            </w:pPr>
            <w:r w:rsidRPr="005C5826">
              <w:rPr>
                <w:rFonts w:ascii="Times New Roman" w:hAnsi="Times New Roman" w:cs="Times New Roman"/>
              </w:rPr>
              <w:t>Круглая</w:t>
            </w:r>
          </w:p>
        </w:tc>
        <w:tc>
          <w:tcPr>
            <w:tcW w:w="708" w:type="dxa"/>
            <w:vMerge/>
            <w:tcBorders>
              <w:left w:val="single" w:sz="4" w:space="0" w:color="auto"/>
              <w:right w:val="single" w:sz="4" w:space="0" w:color="auto"/>
            </w:tcBorders>
          </w:tcPr>
          <w:p w14:paraId="1588F70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2792826"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CC51FE3" w14:textId="77777777" w:rsidTr="00946AD6">
        <w:trPr>
          <w:trHeight w:val="300"/>
          <w:jc w:val="center"/>
        </w:trPr>
        <w:tc>
          <w:tcPr>
            <w:tcW w:w="562" w:type="dxa"/>
            <w:vMerge/>
            <w:tcBorders>
              <w:left w:val="single" w:sz="4" w:space="0" w:color="auto"/>
              <w:right w:val="single" w:sz="4" w:space="0" w:color="auto"/>
            </w:tcBorders>
            <w:shd w:val="clear" w:color="auto" w:fill="auto"/>
          </w:tcPr>
          <w:p w14:paraId="2C8E59B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C150A70"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lang w:eastAsia="ru-RU"/>
              </w:rPr>
            </w:pPr>
          </w:p>
        </w:tc>
        <w:tc>
          <w:tcPr>
            <w:tcW w:w="1559" w:type="dxa"/>
            <w:vMerge/>
            <w:tcBorders>
              <w:left w:val="single" w:sz="4" w:space="0" w:color="auto"/>
              <w:right w:val="single" w:sz="4" w:space="0" w:color="auto"/>
            </w:tcBorders>
            <w:shd w:val="clear" w:color="auto" w:fill="auto"/>
          </w:tcPr>
          <w:p w14:paraId="7E3E4AAB" w14:textId="77777777" w:rsidR="005C5826" w:rsidRPr="005C5826" w:rsidRDefault="005C5826" w:rsidP="005C5826">
            <w:pPr>
              <w:spacing w:after="0" w:line="240" w:lineRule="auto"/>
              <w:jc w:val="center"/>
              <w:rPr>
                <w:rFonts w:ascii="Times New Roman" w:eastAsia="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C37630"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bidi="hi-IN"/>
              </w:rPr>
            </w:pPr>
            <w:r w:rsidRPr="005C5826">
              <w:rPr>
                <w:rFonts w:ascii="Times New Roman" w:hAnsi="Times New Roman" w:cs="Times New Roman"/>
              </w:rPr>
              <w:t>Диаметр воздуховода,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399D0DB"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bidi="hi-IN"/>
              </w:rPr>
            </w:pPr>
            <w:r w:rsidRPr="005C5826">
              <w:rPr>
                <w:rFonts w:ascii="Times New Roman" w:hAnsi="Times New Roman" w:cs="Times New Roman"/>
              </w:rPr>
              <w:t>100</w:t>
            </w:r>
          </w:p>
        </w:tc>
        <w:tc>
          <w:tcPr>
            <w:tcW w:w="708" w:type="dxa"/>
            <w:vMerge/>
            <w:tcBorders>
              <w:left w:val="single" w:sz="4" w:space="0" w:color="auto"/>
              <w:right w:val="single" w:sz="4" w:space="0" w:color="auto"/>
            </w:tcBorders>
          </w:tcPr>
          <w:p w14:paraId="3EEE04A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C344843"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71C0564"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0165106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23</w:t>
            </w:r>
          </w:p>
        </w:tc>
        <w:tc>
          <w:tcPr>
            <w:tcW w:w="1843" w:type="dxa"/>
            <w:vMerge w:val="restart"/>
            <w:tcBorders>
              <w:left w:val="single" w:sz="4" w:space="0" w:color="auto"/>
              <w:right w:val="single" w:sz="4" w:space="0" w:color="auto"/>
            </w:tcBorders>
            <w:shd w:val="clear" w:color="auto" w:fill="auto"/>
          </w:tcPr>
          <w:p w14:paraId="1D31DC3D"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r w:rsidRPr="005C5826">
              <w:rPr>
                <w:rFonts w:ascii="Times New Roman" w:eastAsia="Times New Roman" w:hAnsi="Times New Roman" w:cs="Times New Roman"/>
                <w:color w:val="000000"/>
                <w:sz w:val="22"/>
                <w:szCs w:val="22"/>
                <w:lang w:eastAsia="ru-RU"/>
              </w:rPr>
              <w:t>Вентиляторы бытовые</w:t>
            </w:r>
          </w:p>
        </w:tc>
        <w:tc>
          <w:tcPr>
            <w:tcW w:w="1559" w:type="dxa"/>
            <w:vMerge w:val="restart"/>
            <w:tcBorders>
              <w:left w:val="single" w:sz="4" w:space="0" w:color="auto"/>
              <w:right w:val="single" w:sz="4" w:space="0" w:color="auto"/>
            </w:tcBorders>
            <w:shd w:val="clear" w:color="auto" w:fill="auto"/>
          </w:tcPr>
          <w:p w14:paraId="1CDACDD4" w14:textId="70F1C241" w:rsidR="005C5826" w:rsidRPr="005C5826" w:rsidRDefault="005C5826" w:rsidP="005C5826">
            <w:pPr>
              <w:spacing w:after="0" w:line="240" w:lineRule="auto"/>
              <w:jc w:val="center"/>
              <w:rPr>
                <w:rFonts w:ascii="Times New Roman" w:hAnsi="Times New Roman" w:cs="Times New Roman"/>
                <w:color w:val="000000"/>
              </w:rPr>
            </w:pPr>
            <w:r w:rsidRPr="005C5826">
              <w:rPr>
                <w:rFonts w:ascii="Times New Roman" w:eastAsia="Times New Roman" w:hAnsi="Times New Roman" w:cs="Times New Roman"/>
                <w:color w:val="000000"/>
              </w:rPr>
              <w:t>27.51.15.110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170FCE"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bidi="hi-IN"/>
              </w:rPr>
              <w:t>Класс энергоэффективности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CC5FC22"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eastAsia="Times New Roman" w:hAnsi="Times New Roman" w:cs="Times New Roman"/>
                <w:color w:val="000000"/>
                <w:kern w:val="2"/>
                <w:lang w:bidi="hi-IN"/>
              </w:rPr>
              <w:t>Не ниже С</w:t>
            </w:r>
          </w:p>
        </w:tc>
        <w:tc>
          <w:tcPr>
            <w:tcW w:w="708" w:type="dxa"/>
            <w:vMerge w:val="restart"/>
            <w:tcBorders>
              <w:left w:val="single" w:sz="4" w:space="0" w:color="auto"/>
              <w:right w:val="single" w:sz="4" w:space="0" w:color="auto"/>
            </w:tcBorders>
          </w:tcPr>
          <w:p w14:paraId="12667F94" w14:textId="2311BEAD"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Borders>
              <w:left w:val="single" w:sz="4" w:space="0" w:color="auto"/>
              <w:right w:val="single" w:sz="4" w:space="0" w:color="auto"/>
            </w:tcBorders>
          </w:tcPr>
          <w:p w14:paraId="01391D0C"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16</w:t>
            </w:r>
          </w:p>
        </w:tc>
      </w:tr>
      <w:tr w:rsidR="005C5826" w:rsidRPr="005C5826" w14:paraId="1AF9F17A" w14:textId="77777777" w:rsidTr="00946AD6">
        <w:trPr>
          <w:trHeight w:val="300"/>
          <w:jc w:val="center"/>
        </w:trPr>
        <w:tc>
          <w:tcPr>
            <w:tcW w:w="562" w:type="dxa"/>
            <w:vMerge/>
            <w:tcBorders>
              <w:left w:val="single" w:sz="4" w:space="0" w:color="auto"/>
              <w:right w:val="single" w:sz="4" w:space="0" w:color="auto"/>
            </w:tcBorders>
            <w:shd w:val="clear" w:color="auto" w:fill="auto"/>
          </w:tcPr>
          <w:p w14:paraId="5907915D"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2607F6E"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B056AA4"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D8DA96"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bidi="hi-IN"/>
              </w:rPr>
              <w:t>Пульт дистанционного управления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F46917F"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hAnsi="Times New Roman" w:cs="Times New Roman"/>
                <w:kern w:val="2"/>
                <w:lang w:bidi="hi-IN"/>
              </w:rPr>
              <w:t>Нет</w:t>
            </w:r>
          </w:p>
        </w:tc>
        <w:tc>
          <w:tcPr>
            <w:tcW w:w="708" w:type="dxa"/>
            <w:vMerge/>
            <w:tcBorders>
              <w:left w:val="single" w:sz="4" w:space="0" w:color="auto"/>
              <w:right w:val="single" w:sz="4" w:space="0" w:color="auto"/>
            </w:tcBorders>
          </w:tcPr>
          <w:p w14:paraId="6148894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36C7685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D36D6EF" w14:textId="77777777" w:rsidTr="00946AD6">
        <w:trPr>
          <w:trHeight w:val="300"/>
          <w:jc w:val="center"/>
        </w:trPr>
        <w:tc>
          <w:tcPr>
            <w:tcW w:w="562" w:type="dxa"/>
            <w:vMerge/>
            <w:tcBorders>
              <w:left w:val="single" w:sz="4" w:space="0" w:color="auto"/>
              <w:right w:val="single" w:sz="4" w:space="0" w:color="auto"/>
            </w:tcBorders>
            <w:shd w:val="clear" w:color="auto" w:fill="auto"/>
          </w:tcPr>
          <w:p w14:paraId="01B1871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297AEC2"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60180D90"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CD29ED"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bidi="hi-IN"/>
              </w:rPr>
              <w:t>Регулировка высоты</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ACE300D"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hAnsi="Times New Roman" w:cs="Times New Roman"/>
                <w:kern w:val="2"/>
                <w:lang w:bidi="hi-IN"/>
              </w:rPr>
              <w:t>Нет</w:t>
            </w:r>
          </w:p>
        </w:tc>
        <w:tc>
          <w:tcPr>
            <w:tcW w:w="708" w:type="dxa"/>
            <w:vMerge/>
            <w:tcBorders>
              <w:left w:val="single" w:sz="4" w:space="0" w:color="auto"/>
              <w:right w:val="single" w:sz="4" w:space="0" w:color="auto"/>
            </w:tcBorders>
          </w:tcPr>
          <w:p w14:paraId="53166373"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1CF20F04"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28FF40B" w14:textId="77777777" w:rsidTr="00946AD6">
        <w:trPr>
          <w:trHeight w:val="300"/>
          <w:jc w:val="center"/>
        </w:trPr>
        <w:tc>
          <w:tcPr>
            <w:tcW w:w="562" w:type="dxa"/>
            <w:vMerge/>
            <w:tcBorders>
              <w:left w:val="single" w:sz="4" w:space="0" w:color="auto"/>
              <w:right w:val="single" w:sz="4" w:space="0" w:color="auto"/>
            </w:tcBorders>
            <w:shd w:val="clear" w:color="auto" w:fill="auto"/>
          </w:tcPr>
          <w:p w14:paraId="0BE0576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886F12D"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2BDF1980"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8E20849"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bidi="hi-IN"/>
              </w:rPr>
              <w:t>Регулировка наклона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264A89F"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hAnsi="Times New Roman" w:cs="Times New Roman"/>
                <w:kern w:val="2"/>
                <w:lang w:bidi="hi-IN"/>
              </w:rPr>
              <w:t>Нет</w:t>
            </w:r>
          </w:p>
        </w:tc>
        <w:tc>
          <w:tcPr>
            <w:tcW w:w="708" w:type="dxa"/>
            <w:vMerge/>
            <w:tcBorders>
              <w:left w:val="single" w:sz="4" w:space="0" w:color="auto"/>
              <w:right w:val="single" w:sz="4" w:space="0" w:color="auto"/>
            </w:tcBorders>
          </w:tcPr>
          <w:p w14:paraId="6AA595E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D74BD5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C0B2443" w14:textId="77777777" w:rsidTr="00946AD6">
        <w:trPr>
          <w:trHeight w:val="300"/>
          <w:jc w:val="center"/>
        </w:trPr>
        <w:tc>
          <w:tcPr>
            <w:tcW w:w="562" w:type="dxa"/>
            <w:vMerge/>
            <w:tcBorders>
              <w:left w:val="single" w:sz="4" w:space="0" w:color="auto"/>
              <w:right w:val="single" w:sz="4" w:space="0" w:color="auto"/>
            </w:tcBorders>
            <w:shd w:val="clear" w:color="auto" w:fill="auto"/>
          </w:tcPr>
          <w:p w14:paraId="57920A3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89E86A5"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4A0374B"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75F96F"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bidi="hi-IN"/>
              </w:rPr>
              <w:t>Тип</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5EEF237"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eastAsia="Times New Roman" w:hAnsi="Times New Roman" w:cs="Times New Roman"/>
                <w:color w:val="000000"/>
                <w:kern w:val="2"/>
                <w:lang w:bidi="hi-IN"/>
              </w:rPr>
              <w:t>Настенный</w:t>
            </w:r>
          </w:p>
        </w:tc>
        <w:tc>
          <w:tcPr>
            <w:tcW w:w="708" w:type="dxa"/>
            <w:vMerge/>
            <w:tcBorders>
              <w:left w:val="single" w:sz="4" w:space="0" w:color="auto"/>
              <w:right w:val="single" w:sz="4" w:space="0" w:color="auto"/>
            </w:tcBorders>
          </w:tcPr>
          <w:p w14:paraId="3ACEE81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EABB35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56F88C2" w14:textId="77777777" w:rsidTr="00946AD6">
        <w:trPr>
          <w:trHeight w:val="300"/>
          <w:jc w:val="center"/>
        </w:trPr>
        <w:tc>
          <w:tcPr>
            <w:tcW w:w="562" w:type="dxa"/>
            <w:vMerge/>
            <w:tcBorders>
              <w:left w:val="single" w:sz="4" w:space="0" w:color="auto"/>
              <w:right w:val="single" w:sz="4" w:space="0" w:color="auto"/>
            </w:tcBorders>
            <w:shd w:val="clear" w:color="auto" w:fill="auto"/>
          </w:tcPr>
          <w:p w14:paraId="227ADF2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ECFB993"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620F3782"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CD160C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bidi="hi-IN"/>
              </w:rPr>
              <w:t>Управление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77A7103"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eastAsia="Times New Roman" w:hAnsi="Times New Roman" w:cs="Times New Roman"/>
                <w:color w:val="000000"/>
                <w:kern w:val="2"/>
                <w:lang w:bidi="hi-IN"/>
              </w:rPr>
              <w:t>Электронное</w:t>
            </w:r>
          </w:p>
        </w:tc>
        <w:tc>
          <w:tcPr>
            <w:tcW w:w="708" w:type="dxa"/>
            <w:vMerge/>
            <w:tcBorders>
              <w:left w:val="single" w:sz="4" w:space="0" w:color="auto"/>
              <w:right w:val="single" w:sz="4" w:space="0" w:color="auto"/>
            </w:tcBorders>
          </w:tcPr>
          <w:p w14:paraId="7F4E34E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7650D104"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650402" w:rsidRPr="005C5826" w14:paraId="00B169EE" w14:textId="77777777" w:rsidTr="00650402">
        <w:trPr>
          <w:trHeight w:val="20"/>
          <w:jc w:val="center"/>
        </w:trPr>
        <w:tc>
          <w:tcPr>
            <w:tcW w:w="562" w:type="dxa"/>
            <w:vMerge/>
            <w:tcBorders>
              <w:left w:val="single" w:sz="4" w:space="0" w:color="auto"/>
              <w:right w:val="single" w:sz="4" w:space="0" w:color="auto"/>
            </w:tcBorders>
            <w:shd w:val="clear" w:color="auto" w:fill="auto"/>
          </w:tcPr>
          <w:p w14:paraId="72DE2927" w14:textId="77777777" w:rsidR="00650402" w:rsidRPr="005C5826" w:rsidRDefault="00650402"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FDDC397" w14:textId="77777777" w:rsidR="00650402" w:rsidRPr="005C5826" w:rsidRDefault="00650402"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09A54C9A" w14:textId="77777777" w:rsidR="00650402" w:rsidRPr="005C5826" w:rsidRDefault="00650402"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right w:val="single" w:sz="4" w:space="0" w:color="auto"/>
            </w:tcBorders>
            <w:shd w:val="clear" w:color="auto" w:fill="auto"/>
            <w:vAlign w:val="center"/>
          </w:tcPr>
          <w:p w14:paraId="5C30C0D0" w14:textId="6AEC8CD9" w:rsidR="00650402" w:rsidRPr="005C5826" w:rsidRDefault="00650402" w:rsidP="005C5826">
            <w:pPr>
              <w:spacing w:after="0" w:line="240" w:lineRule="auto"/>
              <w:jc w:val="center"/>
              <w:rPr>
                <w:rFonts w:ascii="Times New Roman" w:hAnsi="Times New Roman" w:cs="Times New Roman"/>
                <w:color w:val="404040"/>
              </w:rPr>
            </w:pPr>
            <w:r w:rsidRPr="005C5826">
              <w:rPr>
                <w:rFonts w:ascii="Times New Roman" w:eastAsia="Times New Roman" w:hAnsi="Times New Roman" w:cs="Times New Roman"/>
                <w:color w:val="000000"/>
                <w:kern w:val="2"/>
                <w:lang w:bidi="hi-IN"/>
              </w:rPr>
              <w:t>Вид канала</w:t>
            </w:r>
          </w:p>
        </w:tc>
        <w:tc>
          <w:tcPr>
            <w:tcW w:w="2694" w:type="dxa"/>
            <w:tcBorders>
              <w:top w:val="single" w:sz="4" w:space="0" w:color="auto"/>
              <w:left w:val="single" w:sz="4" w:space="0" w:color="auto"/>
              <w:right w:val="single" w:sz="4" w:space="0" w:color="auto"/>
            </w:tcBorders>
            <w:shd w:val="clear" w:color="auto" w:fill="auto"/>
            <w:vAlign w:val="center"/>
          </w:tcPr>
          <w:p w14:paraId="25787422" w14:textId="3871B65B" w:rsidR="00650402" w:rsidRPr="005C5826" w:rsidRDefault="00650402" w:rsidP="005C5826">
            <w:pPr>
              <w:spacing w:after="0" w:line="240" w:lineRule="auto"/>
              <w:jc w:val="center"/>
              <w:rPr>
                <w:rFonts w:ascii="Times New Roman" w:hAnsi="Times New Roman" w:cs="Times New Roman"/>
                <w:color w:val="404040"/>
              </w:rPr>
            </w:pPr>
            <w:r w:rsidRPr="005C5826">
              <w:rPr>
                <w:rFonts w:ascii="Times New Roman" w:eastAsia="Times New Roman" w:hAnsi="Times New Roman" w:cs="Times New Roman"/>
                <w:color w:val="000000"/>
                <w:kern w:val="2"/>
                <w:lang w:bidi="hi-IN"/>
              </w:rPr>
              <w:t>Круглый</w:t>
            </w:r>
          </w:p>
        </w:tc>
        <w:tc>
          <w:tcPr>
            <w:tcW w:w="708" w:type="dxa"/>
            <w:vMerge/>
            <w:tcBorders>
              <w:left w:val="single" w:sz="4" w:space="0" w:color="auto"/>
              <w:right w:val="single" w:sz="4" w:space="0" w:color="auto"/>
            </w:tcBorders>
          </w:tcPr>
          <w:p w14:paraId="190BFB12" w14:textId="77777777" w:rsidR="00650402" w:rsidRPr="005C5826" w:rsidRDefault="00650402"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7BAB9649" w14:textId="77777777" w:rsidR="00650402" w:rsidRPr="005C5826" w:rsidRDefault="00650402" w:rsidP="005C5826">
            <w:pPr>
              <w:spacing w:after="0" w:line="240" w:lineRule="auto"/>
              <w:jc w:val="center"/>
              <w:rPr>
                <w:rFonts w:ascii="Times New Roman" w:eastAsia="Times New Roman" w:hAnsi="Times New Roman" w:cs="Times New Roman"/>
              </w:rPr>
            </w:pPr>
          </w:p>
        </w:tc>
      </w:tr>
      <w:tr w:rsidR="005C5826" w:rsidRPr="005C5826" w14:paraId="026E7F95" w14:textId="77777777" w:rsidTr="00946AD6">
        <w:trPr>
          <w:trHeight w:val="300"/>
          <w:jc w:val="center"/>
        </w:trPr>
        <w:tc>
          <w:tcPr>
            <w:tcW w:w="562" w:type="dxa"/>
            <w:vMerge/>
            <w:tcBorders>
              <w:left w:val="single" w:sz="4" w:space="0" w:color="auto"/>
              <w:right w:val="single" w:sz="4" w:space="0" w:color="auto"/>
            </w:tcBorders>
            <w:shd w:val="clear" w:color="auto" w:fill="auto"/>
          </w:tcPr>
          <w:p w14:paraId="00B7927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D79BD76"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62662B7D"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49F34AA"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bidi="hi-IN"/>
              </w:rPr>
              <w:t>Диаметр канала, мм</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AB41C3F"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hAnsi="Times New Roman" w:cs="Times New Roman"/>
                <w:kern w:val="2"/>
                <w:lang w:bidi="hi-IN"/>
              </w:rPr>
              <w:t>100</w:t>
            </w:r>
          </w:p>
        </w:tc>
        <w:tc>
          <w:tcPr>
            <w:tcW w:w="708" w:type="dxa"/>
            <w:vMerge/>
            <w:tcBorders>
              <w:left w:val="single" w:sz="4" w:space="0" w:color="auto"/>
              <w:right w:val="single" w:sz="4" w:space="0" w:color="auto"/>
            </w:tcBorders>
          </w:tcPr>
          <w:p w14:paraId="1AAC897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8222EE9"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149B2F1" w14:textId="77777777" w:rsidTr="00946AD6">
        <w:trPr>
          <w:trHeight w:val="300"/>
          <w:jc w:val="center"/>
        </w:trPr>
        <w:tc>
          <w:tcPr>
            <w:tcW w:w="562" w:type="dxa"/>
            <w:vMerge/>
            <w:tcBorders>
              <w:left w:val="single" w:sz="4" w:space="0" w:color="auto"/>
              <w:right w:val="single" w:sz="4" w:space="0" w:color="auto"/>
            </w:tcBorders>
            <w:shd w:val="clear" w:color="auto" w:fill="auto"/>
          </w:tcPr>
          <w:p w14:paraId="64212FE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83864CC"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567FE4D0"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79DF53" w14:textId="668BEF0F" w:rsidR="005C5826" w:rsidRPr="00C41176" w:rsidRDefault="005C5826" w:rsidP="005C5826">
            <w:pPr>
              <w:spacing w:after="0" w:line="240" w:lineRule="auto"/>
              <w:jc w:val="center"/>
              <w:rPr>
                <w:rFonts w:ascii="Times New Roman" w:eastAsia="Times New Roman" w:hAnsi="Times New Roman" w:cs="Times New Roman"/>
                <w:color w:val="000000"/>
                <w:kern w:val="2"/>
                <w:lang w:eastAsia="ar-SA"/>
              </w:rPr>
            </w:pPr>
            <w:r w:rsidRPr="00C41176">
              <w:rPr>
                <w:rFonts w:ascii="Times New Roman" w:eastAsia="Times New Roman" w:hAnsi="Times New Roman" w:cs="Times New Roman"/>
                <w:color w:val="000000"/>
                <w:kern w:val="2"/>
                <w:lang w:bidi="hi-IN"/>
              </w:rPr>
              <w:t>Уровень шума</w:t>
            </w:r>
            <w:r w:rsidR="00C41176" w:rsidRPr="00C41176">
              <w:rPr>
                <w:rFonts w:ascii="Times New Roman" w:eastAsia="Times New Roman" w:hAnsi="Times New Roman" w:cs="Times New Roman"/>
                <w:color w:val="000000"/>
                <w:kern w:val="2"/>
                <w:lang w:bidi="hi-IN"/>
              </w:rPr>
              <w:t xml:space="preserve">, </w:t>
            </w:r>
            <w:proofErr w:type="spellStart"/>
            <w:r w:rsidR="00C41176" w:rsidRPr="00C41176">
              <w:rPr>
                <w:rFonts w:ascii="Times New Roman" w:eastAsia="Times New Roman" w:hAnsi="Times New Roman" w:cs="Times New Roman"/>
                <w:color w:val="000000"/>
                <w:kern w:val="2"/>
                <w:lang w:bidi="hi-IN"/>
              </w:rPr>
              <w:t>дб</w:t>
            </w:r>
            <w:proofErr w:type="spellEnd"/>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5792BDF" w14:textId="77777777" w:rsidR="005C5826" w:rsidRPr="00C41176" w:rsidRDefault="005C5826" w:rsidP="005C5826">
            <w:pPr>
              <w:spacing w:after="0" w:line="240" w:lineRule="auto"/>
              <w:jc w:val="center"/>
              <w:rPr>
                <w:rFonts w:ascii="Times New Roman" w:hAnsi="Times New Roman" w:cs="Times New Roman"/>
                <w:color w:val="404040"/>
              </w:rPr>
            </w:pPr>
            <w:r w:rsidRPr="00C41176">
              <w:rPr>
                <w:rFonts w:ascii="Times New Roman" w:eastAsia="Liberation Serif" w:hAnsi="Times New Roman" w:cs="Times New Roman"/>
                <w:color w:val="000000"/>
                <w:kern w:val="2"/>
                <w:lang w:bidi="hi-IN"/>
              </w:rPr>
              <w:t>≥</w:t>
            </w:r>
            <w:r w:rsidRPr="00C41176">
              <w:rPr>
                <w:rFonts w:ascii="Times New Roman" w:eastAsia="Times New Roman" w:hAnsi="Times New Roman" w:cs="Times New Roman"/>
                <w:color w:val="000000"/>
                <w:kern w:val="2"/>
                <w:lang w:bidi="hi-IN"/>
              </w:rPr>
              <w:t xml:space="preserve"> 30 и </w:t>
            </w:r>
            <w:r w:rsidRPr="00C41176">
              <w:rPr>
                <w:rFonts w:ascii="Times New Roman" w:eastAsia="Liberation Serif" w:hAnsi="Times New Roman" w:cs="Times New Roman"/>
                <w:color w:val="000000"/>
                <w:kern w:val="2"/>
                <w:lang w:bidi="hi-IN"/>
              </w:rPr>
              <w:t>≤</w:t>
            </w:r>
            <w:r w:rsidRPr="00C41176">
              <w:rPr>
                <w:rFonts w:ascii="Times New Roman" w:eastAsia="Times New Roman" w:hAnsi="Times New Roman" w:cs="Times New Roman"/>
                <w:color w:val="000000"/>
                <w:kern w:val="2"/>
                <w:lang w:bidi="hi-IN"/>
              </w:rPr>
              <w:t xml:space="preserve"> 45</w:t>
            </w:r>
          </w:p>
        </w:tc>
        <w:tc>
          <w:tcPr>
            <w:tcW w:w="708" w:type="dxa"/>
            <w:vMerge/>
            <w:tcBorders>
              <w:left w:val="single" w:sz="4" w:space="0" w:color="auto"/>
              <w:right w:val="single" w:sz="4" w:space="0" w:color="auto"/>
            </w:tcBorders>
          </w:tcPr>
          <w:p w14:paraId="4494F71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1D8B2A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A3F71B8" w14:textId="77777777" w:rsidTr="00946AD6">
        <w:trPr>
          <w:trHeight w:val="300"/>
          <w:jc w:val="center"/>
        </w:trPr>
        <w:tc>
          <w:tcPr>
            <w:tcW w:w="562" w:type="dxa"/>
            <w:vMerge/>
            <w:tcBorders>
              <w:left w:val="single" w:sz="4" w:space="0" w:color="auto"/>
              <w:right w:val="single" w:sz="4" w:space="0" w:color="auto"/>
            </w:tcBorders>
            <w:shd w:val="clear" w:color="auto" w:fill="auto"/>
          </w:tcPr>
          <w:p w14:paraId="536282F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5473F83"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95C28C8"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F95503A"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eastAsia="Times New Roman" w:hAnsi="Times New Roman" w:cs="Times New Roman"/>
                <w:color w:val="000000"/>
                <w:kern w:val="2"/>
                <w:lang w:bidi="hi-IN"/>
              </w:rPr>
              <w:t>Электрическая мощность, Вт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E33BD87"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eastAsia="Liberation Serif" w:hAnsi="Times New Roman" w:cs="Times New Roman"/>
                <w:color w:val="000000"/>
                <w:kern w:val="2"/>
                <w:lang w:bidi="hi-IN"/>
              </w:rPr>
              <w:t>≥</w:t>
            </w:r>
            <w:r w:rsidRPr="005C5826">
              <w:rPr>
                <w:rFonts w:ascii="Times New Roman" w:eastAsia="Times New Roman" w:hAnsi="Times New Roman" w:cs="Times New Roman"/>
                <w:color w:val="000000"/>
                <w:kern w:val="2"/>
                <w:lang w:bidi="hi-IN"/>
              </w:rPr>
              <w:t xml:space="preserve"> 13 и </w:t>
            </w:r>
            <w:r w:rsidRPr="005C5826">
              <w:rPr>
                <w:rFonts w:ascii="Times New Roman" w:eastAsia="Liberation Serif" w:hAnsi="Times New Roman" w:cs="Times New Roman"/>
                <w:color w:val="000000"/>
                <w:kern w:val="2"/>
                <w:lang w:bidi="hi-IN"/>
              </w:rPr>
              <w:t>≤</w:t>
            </w:r>
            <w:r w:rsidRPr="005C5826">
              <w:rPr>
                <w:rFonts w:ascii="Times New Roman" w:eastAsia="Times New Roman" w:hAnsi="Times New Roman" w:cs="Times New Roman"/>
                <w:color w:val="000000"/>
                <w:kern w:val="2"/>
                <w:lang w:bidi="hi-IN"/>
              </w:rPr>
              <w:t xml:space="preserve"> 25</w:t>
            </w:r>
          </w:p>
        </w:tc>
        <w:tc>
          <w:tcPr>
            <w:tcW w:w="708" w:type="dxa"/>
            <w:vMerge/>
            <w:tcBorders>
              <w:left w:val="single" w:sz="4" w:space="0" w:color="auto"/>
              <w:right w:val="single" w:sz="4" w:space="0" w:color="auto"/>
            </w:tcBorders>
          </w:tcPr>
          <w:p w14:paraId="41FAB2A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9A42C2C"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F5F5F65" w14:textId="77777777" w:rsidTr="00946AD6">
        <w:trPr>
          <w:trHeight w:val="300"/>
          <w:jc w:val="center"/>
        </w:trPr>
        <w:tc>
          <w:tcPr>
            <w:tcW w:w="562" w:type="dxa"/>
            <w:vMerge/>
            <w:tcBorders>
              <w:left w:val="single" w:sz="4" w:space="0" w:color="auto"/>
              <w:right w:val="single" w:sz="4" w:space="0" w:color="auto"/>
            </w:tcBorders>
            <w:shd w:val="clear" w:color="auto" w:fill="auto"/>
          </w:tcPr>
          <w:p w14:paraId="2EFA829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B7110DB"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BA08345"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D89C2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hAnsi="Times New Roman" w:cs="Times New Roman"/>
                <w:kern w:val="2"/>
                <w:lang w:bidi="hi-IN"/>
              </w:rPr>
              <w:t>Напряжение питания, В</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BEB2C7B"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eastAsia="Liberation Serif" w:hAnsi="Times New Roman" w:cs="Times New Roman"/>
                <w:kern w:val="2"/>
                <w:lang w:bidi="hi-IN"/>
              </w:rPr>
              <w:t>≥</w:t>
            </w:r>
            <w:r w:rsidRPr="005C5826">
              <w:rPr>
                <w:rFonts w:ascii="Times New Roman" w:hAnsi="Times New Roman" w:cs="Times New Roman"/>
                <w:kern w:val="2"/>
                <w:lang w:bidi="hi-IN"/>
              </w:rPr>
              <w:t xml:space="preserve"> 220 и </w:t>
            </w:r>
            <w:r w:rsidRPr="005C5826">
              <w:rPr>
                <w:rFonts w:ascii="Times New Roman" w:eastAsia="Liberation Serif" w:hAnsi="Times New Roman" w:cs="Times New Roman"/>
                <w:kern w:val="2"/>
                <w:lang w:bidi="hi-IN"/>
              </w:rPr>
              <w:t>≤</w:t>
            </w:r>
            <w:r w:rsidRPr="005C5826">
              <w:rPr>
                <w:rFonts w:ascii="Times New Roman" w:hAnsi="Times New Roman" w:cs="Times New Roman"/>
                <w:kern w:val="2"/>
                <w:lang w:bidi="hi-IN"/>
              </w:rPr>
              <w:t xml:space="preserve"> 240</w:t>
            </w:r>
          </w:p>
        </w:tc>
        <w:tc>
          <w:tcPr>
            <w:tcW w:w="708" w:type="dxa"/>
            <w:vMerge/>
            <w:tcBorders>
              <w:left w:val="single" w:sz="4" w:space="0" w:color="auto"/>
              <w:right w:val="single" w:sz="4" w:space="0" w:color="auto"/>
            </w:tcBorders>
          </w:tcPr>
          <w:p w14:paraId="18163A0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7BD2C75"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A4BEAEF" w14:textId="77777777" w:rsidTr="00946AD6">
        <w:trPr>
          <w:trHeight w:val="300"/>
          <w:jc w:val="center"/>
        </w:trPr>
        <w:tc>
          <w:tcPr>
            <w:tcW w:w="562" w:type="dxa"/>
            <w:vMerge/>
            <w:tcBorders>
              <w:left w:val="single" w:sz="4" w:space="0" w:color="auto"/>
              <w:right w:val="single" w:sz="4" w:space="0" w:color="auto"/>
            </w:tcBorders>
            <w:shd w:val="clear" w:color="auto" w:fill="auto"/>
          </w:tcPr>
          <w:p w14:paraId="28DB65D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3DE6271"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05733629"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F183B5"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hAnsi="Times New Roman" w:cs="Times New Roman"/>
                <w:kern w:val="2"/>
                <w:lang w:bidi="hi-IN"/>
              </w:rPr>
              <w:t>Цвет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F569529"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hAnsi="Times New Roman" w:cs="Times New Roman"/>
                <w:kern w:val="2"/>
                <w:lang w:bidi="hi-IN"/>
              </w:rPr>
              <w:t>Белый</w:t>
            </w:r>
          </w:p>
        </w:tc>
        <w:tc>
          <w:tcPr>
            <w:tcW w:w="708" w:type="dxa"/>
            <w:vMerge/>
            <w:tcBorders>
              <w:left w:val="single" w:sz="4" w:space="0" w:color="auto"/>
              <w:right w:val="single" w:sz="4" w:space="0" w:color="auto"/>
            </w:tcBorders>
          </w:tcPr>
          <w:p w14:paraId="17A5410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39BB878C"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D916494" w14:textId="77777777" w:rsidTr="00946AD6">
        <w:trPr>
          <w:trHeight w:val="300"/>
          <w:jc w:val="center"/>
        </w:trPr>
        <w:tc>
          <w:tcPr>
            <w:tcW w:w="562" w:type="dxa"/>
            <w:vMerge/>
            <w:tcBorders>
              <w:left w:val="single" w:sz="4" w:space="0" w:color="auto"/>
              <w:right w:val="single" w:sz="4" w:space="0" w:color="auto"/>
            </w:tcBorders>
            <w:shd w:val="clear" w:color="auto" w:fill="auto"/>
          </w:tcPr>
          <w:p w14:paraId="7D80D44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25D6304"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63AC7096"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68060D"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hAnsi="Times New Roman" w:cs="Times New Roman"/>
                <w:kern w:val="2"/>
                <w:lang w:bidi="hi-IN"/>
              </w:rPr>
              <w:t>Защита от перегрева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6BD1F93"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hAnsi="Times New Roman" w:cs="Times New Roman"/>
                <w:kern w:val="2"/>
                <w:lang w:bidi="hi-IN"/>
              </w:rPr>
              <w:t>Да</w:t>
            </w:r>
          </w:p>
        </w:tc>
        <w:tc>
          <w:tcPr>
            <w:tcW w:w="708" w:type="dxa"/>
            <w:vMerge/>
            <w:tcBorders>
              <w:left w:val="single" w:sz="4" w:space="0" w:color="auto"/>
              <w:right w:val="single" w:sz="4" w:space="0" w:color="auto"/>
            </w:tcBorders>
          </w:tcPr>
          <w:p w14:paraId="3071381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0281EDEE"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54E742F" w14:textId="77777777" w:rsidTr="00946AD6">
        <w:trPr>
          <w:trHeight w:val="300"/>
          <w:jc w:val="center"/>
        </w:trPr>
        <w:tc>
          <w:tcPr>
            <w:tcW w:w="562" w:type="dxa"/>
            <w:vMerge/>
            <w:tcBorders>
              <w:left w:val="single" w:sz="4" w:space="0" w:color="auto"/>
              <w:right w:val="single" w:sz="4" w:space="0" w:color="auto"/>
            </w:tcBorders>
            <w:shd w:val="clear" w:color="auto" w:fill="auto"/>
          </w:tcPr>
          <w:p w14:paraId="5DCC668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586DF1B"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2229C4E9"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73D7AA" w14:textId="77777777" w:rsidR="005C5826" w:rsidRPr="005C5826" w:rsidRDefault="005C5826" w:rsidP="005C5826">
            <w:pPr>
              <w:spacing w:after="0" w:line="240" w:lineRule="auto"/>
              <w:jc w:val="center"/>
              <w:rPr>
                <w:rFonts w:ascii="Times New Roman" w:eastAsia="Times New Roman" w:hAnsi="Times New Roman" w:cs="Times New Roman"/>
                <w:color w:val="000000"/>
                <w:kern w:val="2"/>
                <w:lang w:eastAsia="ar-SA"/>
              </w:rPr>
            </w:pPr>
            <w:r w:rsidRPr="005C5826">
              <w:rPr>
                <w:rFonts w:ascii="Times New Roman" w:hAnsi="Times New Roman" w:cs="Times New Roman"/>
                <w:kern w:val="2"/>
                <w:lang w:bidi="hi-IN"/>
              </w:rPr>
              <w:t>Материал</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225775C" w14:textId="77777777" w:rsidR="005C5826" w:rsidRPr="005C5826" w:rsidRDefault="005C5826" w:rsidP="005C5826">
            <w:pPr>
              <w:spacing w:after="0" w:line="240" w:lineRule="auto"/>
              <w:jc w:val="center"/>
              <w:rPr>
                <w:rFonts w:ascii="Times New Roman" w:hAnsi="Times New Roman" w:cs="Times New Roman"/>
                <w:color w:val="404040"/>
              </w:rPr>
            </w:pPr>
            <w:r w:rsidRPr="005C5826">
              <w:rPr>
                <w:rFonts w:ascii="Times New Roman" w:hAnsi="Times New Roman" w:cs="Times New Roman"/>
                <w:kern w:val="2"/>
                <w:lang w:bidi="hi-IN"/>
              </w:rPr>
              <w:t>ABS-пластик</w:t>
            </w:r>
          </w:p>
        </w:tc>
        <w:tc>
          <w:tcPr>
            <w:tcW w:w="708" w:type="dxa"/>
            <w:vMerge/>
            <w:tcBorders>
              <w:left w:val="single" w:sz="4" w:space="0" w:color="auto"/>
              <w:right w:val="single" w:sz="4" w:space="0" w:color="auto"/>
            </w:tcBorders>
          </w:tcPr>
          <w:p w14:paraId="2261062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7F34BD48"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65412C3"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4DCC00D2"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24</w:t>
            </w:r>
          </w:p>
        </w:tc>
        <w:tc>
          <w:tcPr>
            <w:tcW w:w="1843" w:type="dxa"/>
            <w:vMerge w:val="restart"/>
            <w:tcBorders>
              <w:left w:val="single" w:sz="4" w:space="0" w:color="auto"/>
              <w:right w:val="single" w:sz="4" w:space="0" w:color="auto"/>
            </w:tcBorders>
            <w:shd w:val="clear" w:color="auto" w:fill="auto"/>
          </w:tcPr>
          <w:p w14:paraId="264858A6" w14:textId="77777777" w:rsidR="005C5826" w:rsidRPr="005C5826" w:rsidRDefault="005C5826" w:rsidP="005C5826">
            <w:pPr>
              <w:spacing w:after="0" w:line="240" w:lineRule="auto"/>
              <w:rPr>
                <w:rFonts w:ascii="Times New Roman" w:eastAsia="Times New Roman" w:hAnsi="Times New Roman" w:cs="Times New Roman"/>
                <w:color w:val="000000" w:themeColor="text1"/>
                <w:lang w:eastAsia="zh-CN" w:bidi="hi-IN"/>
              </w:rPr>
            </w:pPr>
            <w:r w:rsidRPr="005C5826">
              <w:rPr>
                <w:rFonts w:ascii="Times New Roman" w:hAnsi="Times New Roman" w:cs="Times New Roman"/>
              </w:rPr>
              <w:t xml:space="preserve">Светильник светодиодный внутреннего освещения </w:t>
            </w:r>
          </w:p>
          <w:p w14:paraId="407DA269" w14:textId="77777777" w:rsidR="005C5826" w:rsidRPr="005C5826" w:rsidRDefault="005C5826" w:rsidP="005C5826">
            <w:pPr>
              <w:spacing w:after="0" w:line="240" w:lineRule="auto"/>
              <w:rPr>
                <w:rFonts w:ascii="Times New Roman" w:eastAsia="Times New Roman" w:hAnsi="Times New Roman" w:cs="Times New Roman"/>
                <w:bCs/>
                <w:color w:val="000000" w:themeColor="text1"/>
                <w:lang w:eastAsia="zh-CN" w:bidi="hi-IN"/>
              </w:rPr>
            </w:pPr>
          </w:p>
          <w:p w14:paraId="2ECC6246"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val="restart"/>
            <w:tcBorders>
              <w:left w:val="single" w:sz="4" w:space="0" w:color="auto"/>
              <w:right w:val="single" w:sz="4" w:space="0" w:color="auto"/>
            </w:tcBorders>
            <w:shd w:val="clear" w:color="auto" w:fill="auto"/>
          </w:tcPr>
          <w:p w14:paraId="71E2DFE2" w14:textId="77777777" w:rsidR="005C5826" w:rsidRPr="005C5826" w:rsidRDefault="005C5826" w:rsidP="005C5826">
            <w:pPr>
              <w:spacing w:after="0" w:line="240" w:lineRule="auto"/>
              <w:rPr>
                <w:rFonts w:ascii="Times New Roman" w:eastAsia="Times New Roman" w:hAnsi="Times New Roman" w:cs="Times New Roman"/>
                <w:color w:val="000000" w:themeColor="text1"/>
                <w:lang w:eastAsia="zh-CN" w:bidi="hi-IN"/>
              </w:rPr>
            </w:pPr>
            <w:r w:rsidRPr="005C5826">
              <w:rPr>
                <w:rFonts w:ascii="Times New Roman" w:hAnsi="Times New Roman" w:cs="Times New Roman"/>
              </w:rPr>
              <w:t>27.40.25.123-00000004</w:t>
            </w:r>
          </w:p>
          <w:p w14:paraId="27B3D3BE"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8CEF691"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xml:space="preserve">Вид светильника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6D5EAA5"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Потолочный</w:t>
            </w:r>
          </w:p>
        </w:tc>
        <w:tc>
          <w:tcPr>
            <w:tcW w:w="708" w:type="dxa"/>
            <w:vMerge w:val="restart"/>
            <w:tcBorders>
              <w:left w:val="single" w:sz="4" w:space="0" w:color="auto"/>
              <w:right w:val="single" w:sz="4" w:space="0" w:color="auto"/>
            </w:tcBorders>
          </w:tcPr>
          <w:p w14:paraId="0797B135" w14:textId="7ACCC0EB"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Borders>
              <w:left w:val="single" w:sz="4" w:space="0" w:color="auto"/>
              <w:right w:val="single" w:sz="4" w:space="0" w:color="auto"/>
            </w:tcBorders>
          </w:tcPr>
          <w:p w14:paraId="6175FC11"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22</w:t>
            </w:r>
          </w:p>
        </w:tc>
      </w:tr>
      <w:tr w:rsidR="005C5826" w:rsidRPr="005C5826" w14:paraId="73075E54" w14:textId="77777777" w:rsidTr="00946AD6">
        <w:trPr>
          <w:trHeight w:val="300"/>
          <w:jc w:val="center"/>
        </w:trPr>
        <w:tc>
          <w:tcPr>
            <w:tcW w:w="562" w:type="dxa"/>
            <w:vMerge/>
            <w:tcBorders>
              <w:left w:val="single" w:sz="4" w:space="0" w:color="auto"/>
              <w:right w:val="single" w:sz="4" w:space="0" w:color="auto"/>
            </w:tcBorders>
            <w:shd w:val="clear" w:color="auto" w:fill="auto"/>
          </w:tcPr>
          <w:p w14:paraId="62607C9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A99483C"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5574FE49"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44C2438"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Индекс цветопередачи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81628D2"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xml:space="preserve">≥ 80 и </w:t>
            </w:r>
            <w:proofErr w:type="gramStart"/>
            <w:r w:rsidRPr="005C5826">
              <w:rPr>
                <w:rFonts w:ascii="Times New Roman" w:eastAsia="Times New Roman" w:hAnsi="Times New Roman" w:cs="Times New Roman"/>
                <w:color w:val="000000"/>
              </w:rPr>
              <w:t>&lt; 90</w:t>
            </w:r>
            <w:proofErr w:type="gramEnd"/>
          </w:p>
        </w:tc>
        <w:tc>
          <w:tcPr>
            <w:tcW w:w="708" w:type="dxa"/>
            <w:vMerge/>
            <w:tcBorders>
              <w:left w:val="single" w:sz="4" w:space="0" w:color="auto"/>
              <w:right w:val="single" w:sz="4" w:space="0" w:color="auto"/>
            </w:tcBorders>
          </w:tcPr>
          <w:p w14:paraId="0528EE23"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0E447349"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9D045C4" w14:textId="77777777" w:rsidTr="00946AD6">
        <w:trPr>
          <w:trHeight w:val="300"/>
          <w:jc w:val="center"/>
        </w:trPr>
        <w:tc>
          <w:tcPr>
            <w:tcW w:w="562" w:type="dxa"/>
            <w:vMerge/>
            <w:tcBorders>
              <w:left w:val="single" w:sz="4" w:space="0" w:color="auto"/>
              <w:right w:val="single" w:sz="4" w:space="0" w:color="auto"/>
            </w:tcBorders>
            <w:shd w:val="clear" w:color="auto" w:fill="auto"/>
          </w:tcPr>
          <w:p w14:paraId="7CBAC02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36AEAA5"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57B87842"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AEA5E48"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Класс защиты от электрического тока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C2FD5FB"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II</w:t>
            </w:r>
          </w:p>
        </w:tc>
        <w:tc>
          <w:tcPr>
            <w:tcW w:w="708" w:type="dxa"/>
            <w:vMerge/>
            <w:tcBorders>
              <w:left w:val="single" w:sz="4" w:space="0" w:color="auto"/>
              <w:right w:val="single" w:sz="4" w:space="0" w:color="auto"/>
            </w:tcBorders>
          </w:tcPr>
          <w:p w14:paraId="0230F89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BBE97BF"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59BCC41" w14:textId="77777777" w:rsidTr="00946AD6">
        <w:trPr>
          <w:trHeight w:val="300"/>
          <w:jc w:val="center"/>
        </w:trPr>
        <w:tc>
          <w:tcPr>
            <w:tcW w:w="562" w:type="dxa"/>
            <w:vMerge/>
            <w:tcBorders>
              <w:left w:val="single" w:sz="4" w:space="0" w:color="auto"/>
              <w:right w:val="single" w:sz="4" w:space="0" w:color="auto"/>
            </w:tcBorders>
            <w:shd w:val="clear" w:color="auto" w:fill="auto"/>
          </w:tcPr>
          <w:p w14:paraId="561156B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723823CF"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6EC2B608"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ECE383C"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xml:space="preserve">Коррелированная цветовая </w:t>
            </w:r>
            <w:proofErr w:type="gramStart"/>
            <w:r w:rsidRPr="005C5826">
              <w:rPr>
                <w:rFonts w:ascii="Times New Roman" w:eastAsia="Times New Roman" w:hAnsi="Times New Roman" w:cs="Times New Roman"/>
                <w:color w:val="000000"/>
              </w:rPr>
              <w:t xml:space="preserve">температура  </w:t>
            </w:r>
            <w:proofErr w:type="spellStart"/>
            <w:r w:rsidRPr="005C5826">
              <w:rPr>
                <w:rFonts w:ascii="Times New Roman" w:eastAsia="Times New Roman" w:hAnsi="Times New Roman" w:cs="Times New Roman"/>
                <w:color w:val="000000"/>
              </w:rPr>
              <w:t>min</w:t>
            </w:r>
            <w:proofErr w:type="spellEnd"/>
            <w:proofErr w:type="gramEnd"/>
            <w:r w:rsidRPr="005C5826">
              <w:rPr>
                <w:rFonts w:ascii="Times New Roman" w:eastAsia="Times New Roman" w:hAnsi="Times New Roman" w:cs="Times New Roman"/>
                <w:color w:val="000000"/>
              </w:rPr>
              <w:t>, Кельвин</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8501BDC"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4000</w:t>
            </w:r>
          </w:p>
        </w:tc>
        <w:tc>
          <w:tcPr>
            <w:tcW w:w="708" w:type="dxa"/>
            <w:vMerge/>
            <w:tcBorders>
              <w:left w:val="single" w:sz="4" w:space="0" w:color="auto"/>
              <w:right w:val="single" w:sz="4" w:space="0" w:color="auto"/>
            </w:tcBorders>
          </w:tcPr>
          <w:p w14:paraId="0449740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10F517B9"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07E82F7" w14:textId="77777777" w:rsidTr="00946AD6">
        <w:trPr>
          <w:trHeight w:val="300"/>
          <w:jc w:val="center"/>
        </w:trPr>
        <w:tc>
          <w:tcPr>
            <w:tcW w:w="562" w:type="dxa"/>
            <w:vMerge/>
            <w:tcBorders>
              <w:left w:val="single" w:sz="4" w:space="0" w:color="auto"/>
              <w:right w:val="single" w:sz="4" w:space="0" w:color="auto"/>
            </w:tcBorders>
            <w:shd w:val="clear" w:color="auto" w:fill="auto"/>
          </w:tcPr>
          <w:p w14:paraId="64F7AE5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CE8C39C"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58A4F663"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B8D0F14"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xml:space="preserve">Коррелированная цветовая </w:t>
            </w:r>
            <w:proofErr w:type="gramStart"/>
            <w:r w:rsidRPr="005C5826">
              <w:rPr>
                <w:rFonts w:ascii="Times New Roman" w:eastAsia="Times New Roman" w:hAnsi="Times New Roman" w:cs="Times New Roman"/>
                <w:color w:val="000000"/>
              </w:rPr>
              <w:t>температура  m</w:t>
            </w:r>
            <w:r w:rsidRPr="005C5826">
              <w:rPr>
                <w:rFonts w:ascii="Times New Roman" w:eastAsia="Times New Roman" w:hAnsi="Times New Roman" w:cs="Times New Roman"/>
                <w:color w:val="000000"/>
                <w:lang w:val="en-US"/>
              </w:rPr>
              <w:t>ax</w:t>
            </w:r>
            <w:proofErr w:type="gramEnd"/>
            <w:r w:rsidRPr="005C5826">
              <w:rPr>
                <w:rFonts w:ascii="Times New Roman" w:eastAsia="Times New Roman" w:hAnsi="Times New Roman" w:cs="Times New Roman"/>
                <w:color w:val="000000"/>
              </w:rPr>
              <w:t xml:space="preserve"> Кельвин</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D88474E"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4500</w:t>
            </w:r>
          </w:p>
        </w:tc>
        <w:tc>
          <w:tcPr>
            <w:tcW w:w="708" w:type="dxa"/>
            <w:vMerge/>
            <w:tcBorders>
              <w:left w:val="single" w:sz="4" w:space="0" w:color="auto"/>
              <w:right w:val="single" w:sz="4" w:space="0" w:color="auto"/>
            </w:tcBorders>
          </w:tcPr>
          <w:p w14:paraId="702481C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392C438"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8B1CF29" w14:textId="77777777" w:rsidTr="00946AD6">
        <w:trPr>
          <w:trHeight w:val="300"/>
          <w:jc w:val="center"/>
        </w:trPr>
        <w:tc>
          <w:tcPr>
            <w:tcW w:w="562" w:type="dxa"/>
            <w:vMerge/>
            <w:tcBorders>
              <w:left w:val="single" w:sz="4" w:space="0" w:color="auto"/>
              <w:right w:val="single" w:sz="4" w:space="0" w:color="auto"/>
            </w:tcBorders>
            <w:shd w:val="clear" w:color="auto" w:fill="auto"/>
          </w:tcPr>
          <w:p w14:paraId="407329C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D168E70"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05631BAF"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629B681"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Крепления в комплекте</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94B59F7"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Да</w:t>
            </w:r>
          </w:p>
        </w:tc>
        <w:tc>
          <w:tcPr>
            <w:tcW w:w="708" w:type="dxa"/>
            <w:vMerge/>
            <w:tcBorders>
              <w:left w:val="single" w:sz="4" w:space="0" w:color="auto"/>
              <w:right w:val="single" w:sz="4" w:space="0" w:color="auto"/>
            </w:tcBorders>
          </w:tcPr>
          <w:p w14:paraId="6AC7302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768FE0D9"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376BB6C9" w14:textId="77777777" w:rsidTr="00946AD6">
        <w:trPr>
          <w:trHeight w:val="300"/>
          <w:jc w:val="center"/>
        </w:trPr>
        <w:tc>
          <w:tcPr>
            <w:tcW w:w="562" w:type="dxa"/>
            <w:vMerge/>
            <w:tcBorders>
              <w:left w:val="single" w:sz="4" w:space="0" w:color="auto"/>
              <w:right w:val="single" w:sz="4" w:space="0" w:color="auto"/>
            </w:tcBorders>
            <w:shd w:val="clear" w:color="auto" w:fill="auto"/>
          </w:tcPr>
          <w:p w14:paraId="286501C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6021DBD"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5A3BAB75"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E2D9280"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Материал корпуса светильника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55A2106"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Пластик</w:t>
            </w:r>
          </w:p>
        </w:tc>
        <w:tc>
          <w:tcPr>
            <w:tcW w:w="708" w:type="dxa"/>
            <w:vMerge/>
            <w:tcBorders>
              <w:left w:val="single" w:sz="4" w:space="0" w:color="auto"/>
              <w:right w:val="single" w:sz="4" w:space="0" w:color="auto"/>
            </w:tcBorders>
          </w:tcPr>
          <w:p w14:paraId="1DB1CBE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8E940E7"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627FA77" w14:textId="77777777" w:rsidTr="00946AD6">
        <w:trPr>
          <w:trHeight w:val="300"/>
          <w:jc w:val="center"/>
        </w:trPr>
        <w:tc>
          <w:tcPr>
            <w:tcW w:w="562" w:type="dxa"/>
            <w:vMerge/>
            <w:tcBorders>
              <w:left w:val="single" w:sz="4" w:space="0" w:color="auto"/>
              <w:right w:val="single" w:sz="4" w:space="0" w:color="auto"/>
            </w:tcBorders>
            <w:shd w:val="clear" w:color="auto" w:fill="auto"/>
          </w:tcPr>
          <w:p w14:paraId="3A5000D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A3CAD9E"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74DD4FC0"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497248"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xml:space="preserve">Материал рассеивателя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1B225F9"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Матовый акриловый полимер</w:t>
            </w:r>
          </w:p>
        </w:tc>
        <w:tc>
          <w:tcPr>
            <w:tcW w:w="708" w:type="dxa"/>
            <w:vMerge/>
            <w:tcBorders>
              <w:left w:val="single" w:sz="4" w:space="0" w:color="auto"/>
              <w:right w:val="single" w:sz="4" w:space="0" w:color="auto"/>
            </w:tcBorders>
          </w:tcPr>
          <w:p w14:paraId="6A6797E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33C2A1A"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EA47BBB" w14:textId="77777777" w:rsidTr="00946AD6">
        <w:trPr>
          <w:trHeight w:val="300"/>
          <w:jc w:val="center"/>
        </w:trPr>
        <w:tc>
          <w:tcPr>
            <w:tcW w:w="562" w:type="dxa"/>
            <w:vMerge/>
            <w:tcBorders>
              <w:left w:val="single" w:sz="4" w:space="0" w:color="auto"/>
              <w:right w:val="single" w:sz="4" w:space="0" w:color="auto"/>
            </w:tcBorders>
            <w:shd w:val="clear" w:color="auto" w:fill="auto"/>
          </w:tcPr>
          <w:p w14:paraId="56C08AF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39FD024"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500C794"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9F52BB7"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Мощность, Ватт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D9AF91A"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&gt; 15 и ≤ 20</w:t>
            </w:r>
          </w:p>
        </w:tc>
        <w:tc>
          <w:tcPr>
            <w:tcW w:w="708" w:type="dxa"/>
            <w:vMerge/>
            <w:tcBorders>
              <w:left w:val="single" w:sz="4" w:space="0" w:color="auto"/>
              <w:right w:val="single" w:sz="4" w:space="0" w:color="auto"/>
            </w:tcBorders>
          </w:tcPr>
          <w:p w14:paraId="2D532A5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A8B5764"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6248A1E"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072B9E1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25</w:t>
            </w:r>
          </w:p>
        </w:tc>
        <w:tc>
          <w:tcPr>
            <w:tcW w:w="1843" w:type="dxa"/>
            <w:vMerge w:val="restart"/>
            <w:tcBorders>
              <w:left w:val="single" w:sz="4" w:space="0" w:color="auto"/>
              <w:right w:val="single" w:sz="4" w:space="0" w:color="auto"/>
            </w:tcBorders>
            <w:shd w:val="clear" w:color="auto" w:fill="auto"/>
          </w:tcPr>
          <w:p w14:paraId="2F5B794C"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r w:rsidRPr="005C5826">
              <w:rPr>
                <w:rFonts w:ascii="Times New Roman" w:eastAsia="Times New Roman" w:hAnsi="Times New Roman" w:cs="Times New Roman"/>
                <w:bCs/>
                <w:color w:val="000000" w:themeColor="text1"/>
                <w:sz w:val="22"/>
                <w:szCs w:val="22"/>
              </w:rPr>
              <w:t xml:space="preserve">Лампа светодиодная </w:t>
            </w:r>
          </w:p>
        </w:tc>
        <w:tc>
          <w:tcPr>
            <w:tcW w:w="1559" w:type="dxa"/>
            <w:vMerge w:val="restart"/>
            <w:tcBorders>
              <w:left w:val="single" w:sz="4" w:space="0" w:color="auto"/>
              <w:right w:val="single" w:sz="4" w:space="0" w:color="auto"/>
            </w:tcBorders>
            <w:shd w:val="clear" w:color="auto" w:fill="auto"/>
          </w:tcPr>
          <w:p w14:paraId="634915E6" w14:textId="77777777" w:rsidR="005C5826" w:rsidRPr="005C5826" w:rsidRDefault="005C5826" w:rsidP="005C5826">
            <w:pPr>
              <w:spacing w:after="0" w:line="240" w:lineRule="auto"/>
              <w:jc w:val="center"/>
              <w:rPr>
                <w:rFonts w:ascii="Times New Roman" w:hAnsi="Times New Roman" w:cs="Times New Roman"/>
                <w:color w:val="000000"/>
              </w:rPr>
            </w:pPr>
            <w:r w:rsidRPr="005C5826">
              <w:rPr>
                <w:rFonts w:ascii="Times New Roman" w:eastAsia="Times New Roman" w:hAnsi="Times New Roman" w:cs="Times New Roman"/>
                <w:bCs/>
                <w:color w:val="000000" w:themeColor="text1"/>
                <w:lang w:eastAsia="zh-CN" w:bidi="hi-IN"/>
              </w:rPr>
              <w:t>27.40.15.150-00000002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DA08BA"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xml:space="preserve">Номинальная мощность (Ватт)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88D77D4"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30 и </w:t>
            </w:r>
            <w:proofErr w:type="gramStart"/>
            <w:r w:rsidRPr="005C5826">
              <w:rPr>
                <w:rFonts w:ascii="Times New Roman" w:eastAsia="Times New Roman" w:hAnsi="Times New Roman" w:cs="Times New Roman"/>
                <w:color w:val="000000"/>
              </w:rPr>
              <w:t>&lt; 35</w:t>
            </w:r>
            <w:proofErr w:type="gramEnd"/>
          </w:p>
        </w:tc>
        <w:tc>
          <w:tcPr>
            <w:tcW w:w="708" w:type="dxa"/>
            <w:vMerge w:val="restart"/>
            <w:tcBorders>
              <w:left w:val="single" w:sz="4" w:space="0" w:color="auto"/>
              <w:right w:val="single" w:sz="4" w:space="0" w:color="auto"/>
            </w:tcBorders>
          </w:tcPr>
          <w:p w14:paraId="063AB299" w14:textId="1C1201EB"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Borders>
              <w:left w:val="single" w:sz="4" w:space="0" w:color="auto"/>
              <w:right w:val="single" w:sz="4" w:space="0" w:color="auto"/>
            </w:tcBorders>
          </w:tcPr>
          <w:p w14:paraId="14E23C0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52</w:t>
            </w:r>
          </w:p>
        </w:tc>
      </w:tr>
      <w:tr w:rsidR="005C5826" w:rsidRPr="005C5826" w14:paraId="1250E4BB" w14:textId="77777777" w:rsidTr="00946AD6">
        <w:trPr>
          <w:trHeight w:val="300"/>
          <w:jc w:val="center"/>
        </w:trPr>
        <w:tc>
          <w:tcPr>
            <w:tcW w:w="562" w:type="dxa"/>
            <w:vMerge/>
            <w:tcBorders>
              <w:left w:val="single" w:sz="4" w:space="0" w:color="auto"/>
              <w:right w:val="single" w:sz="4" w:space="0" w:color="auto"/>
            </w:tcBorders>
            <w:shd w:val="clear" w:color="auto" w:fill="auto"/>
          </w:tcPr>
          <w:p w14:paraId="02D36AA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3AE7224"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565D85C7"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CE204B0" w14:textId="55038451"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xml:space="preserve">Коррелированная цветовая температура, </w:t>
            </w:r>
            <w:proofErr w:type="spellStart"/>
            <w:r w:rsidRPr="005C5826">
              <w:rPr>
                <w:rFonts w:ascii="Times New Roman" w:eastAsia="Times New Roman" w:hAnsi="Times New Roman" w:cs="Times New Roman"/>
                <w:color w:val="000000"/>
              </w:rPr>
              <w:t>max</w:t>
            </w:r>
            <w:proofErr w:type="spellEnd"/>
            <w:r w:rsidR="00C41176">
              <w:rPr>
                <w:rFonts w:ascii="Times New Roman" w:eastAsia="Times New Roman" w:hAnsi="Times New Roman" w:cs="Times New Roman"/>
                <w:color w:val="000000"/>
              </w:rPr>
              <w:t xml:space="preserve"> </w:t>
            </w:r>
            <w:r w:rsidRPr="005C5826">
              <w:rPr>
                <w:rFonts w:ascii="Times New Roman" w:eastAsia="Times New Roman" w:hAnsi="Times New Roman" w:cs="Times New Roman"/>
                <w:color w:val="000000"/>
              </w:rPr>
              <w:t xml:space="preserve">(Кельвин)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5DAC9F3"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6500</w:t>
            </w:r>
          </w:p>
        </w:tc>
        <w:tc>
          <w:tcPr>
            <w:tcW w:w="708" w:type="dxa"/>
            <w:vMerge/>
            <w:tcBorders>
              <w:left w:val="single" w:sz="4" w:space="0" w:color="auto"/>
              <w:right w:val="single" w:sz="4" w:space="0" w:color="auto"/>
            </w:tcBorders>
          </w:tcPr>
          <w:p w14:paraId="15824C5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2B77002"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BEAB568" w14:textId="77777777" w:rsidTr="00946AD6">
        <w:trPr>
          <w:trHeight w:val="300"/>
          <w:jc w:val="center"/>
        </w:trPr>
        <w:tc>
          <w:tcPr>
            <w:tcW w:w="562" w:type="dxa"/>
            <w:vMerge/>
            <w:tcBorders>
              <w:left w:val="single" w:sz="4" w:space="0" w:color="auto"/>
              <w:right w:val="single" w:sz="4" w:space="0" w:color="auto"/>
            </w:tcBorders>
            <w:shd w:val="clear" w:color="auto" w:fill="auto"/>
          </w:tcPr>
          <w:p w14:paraId="446391E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AE13F0F"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6E3CEAC1"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206D2D1" w14:textId="02F7F2D8"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xml:space="preserve">Коррелированная цветовая температура, </w:t>
            </w:r>
            <w:proofErr w:type="spellStart"/>
            <w:r w:rsidRPr="005C5826">
              <w:rPr>
                <w:rFonts w:ascii="Times New Roman" w:eastAsia="Times New Roman" w:hAnsi="Times New Roman" w:cs="Times New Roman"/>
                <w:color w:val="000000"/>
              </w:rPr>
              <w:t>min</w:t>
            </w:r>
            <w:proofErr w:type="spellEnd"/>
            <w:r w:rsidR="00C41176">
              <w:rPr>
                <w:rFonts w:ascii="Times New Roman" w:eastAsia="Times New Roman" w:hAnsi="Times New Roman" w:cs="Times New Roman"/>
                <w:color w:val="000000"/>
              </w:rPr>
              <w:t xml:space="preserve"> </w:t>
            </w:r>
            <w:r w:rsidRPr="005C5826">
              <w:rPr>
                <w:rFonts w:ascii="Times New Roman" w:eastAsia="Times New Roman" w:hAnsi="Times New Roman" w:cs="Times New Roman"/>
                <w:color w:val="000000"/>
              </w:rPr>
              <w:t xml:space="preserve">(Кельвин)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AD27A8F"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5700</w:t>
            </w:r>
          </w:p>
        </w:tc>
        <w:tc>
          <w:tcPr>
            <w:tcW w:w="708" w:type="dxa"/>
            <w:vMerge/>
            <w:tcBorders>
              <w:left w:val="single" w:sz="4" w:space="0" w:color="auto"/>
              <w:right w:val="single" w:sz="4" w:space="0" w:color="auto"/>
            </w:tcBorders>
          </w:tcPr>
          <w:p w14:paraId="07B4A99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38DB30C5"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739E2DF" w14:textId="77777777" w:rsidTr="00946AD6">
        <w:trPr>
          <w:trHeight w:val="300"/>
          <w:jc w:val="center"/>
        </w:trPr>
        <w:tc>
          <w:tcPr>
            <w:tcW w:w="562" w:type="dxa"/>
            <w:vMerge/>
            <w:tcBorders>
              <w:left w:val="single" w:sz="4" w:space="0" w:color="auto"/>
              <w:right w:val="single" w:sz="4" w:space="0" w:color="auto"/>
            </w:tcBorders>
            <w:shd w:val="clear" w:color="auto" w:fill="auto"/>
          </w:tcPr>
          <w:p w14:paraId="063E275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977A579"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E13D246"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9768D8F"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Тип цоколя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421A7C0"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E27</w:t>
            </w:r>
          </w:p>
        </w:tc>
        <w:tc>
          <w:tcPr>
            <w:tcW w:w="708" w:type="dxa"/>
            <w:vMerge/>
            <w:tcBorders>
              <w:left w:val="single" w:sz="4" w:space="0" w:color="auto"/>
              <w:right w:val="single" w:sz="4" w:space="0" w:color="auto"/>
            </w:tcBorders>
          </w:tcPr>
          <w:p w14:paraId="2A2D53E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7F7C47E"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E8B5488" w14:textId="77777777" w:rsidTr="00946AD6">
        <w:trPr>
          <w:trHeight w:val="300"/>
          <w:jc w:val="center"/>
        </w:trPr>
        <w:tc>
          <w:tcPr>
            <w:tcW w:w="562" w:type="dxa"/>
            <w:vMerge/>
            <w:tcBorders>
              <w:left w:val="single" w:sz="4" w:space="0" w:color="auto"/>
              <w:right w:val="single" w:sz="4" w:space="0" w:color="auto"/>
            </w:tcBorders>
            <w:shd w:val="clear" w:color="auto" w:fill="auto"/>
          </w:tcPr>
          <w:p w14:paraId="32C181B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49946BB"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473B4F32"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95A1425"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Световой поток (Люмен)</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FC3A742"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 6000 и </w:t>
            </w:r>
            <w:proofErr w:type="gramStart"/>
            <w:r w:rsidRPr="005C5826">
              <w:rPr>
                <w:rFonts w:ascii="Times New Roman" w:eastAsia="Times New Roman" w:hAnsi="Times New Roman" w:cs="Times New Roman"/>
                <w:color w:val="000000"/>
              </w:rPr>
              <w:t>&lt; 7000</w:t>
            </w:r>
            <w:proofErr w:type="gramEnd"/>
          </w:p>
        </w:tc>
        <w:tc>
          <w:tcPr>
            <w:tcW w:w="708" w:type="dxa"/>
            <w:vMerge/>
            <w:tcBorders>
              <w:left w:val="single" w:sz="4" w:space="0" w:color="auto"/>
              <w:right w:val="single" w:sz="4" w:space="0" w:color="auto"/>
            </w:tcBorders>
          </w:tcPr>
          <w:p w14:paraId="2FF4645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DB9735B"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A72AF0F" w14:textId="77777777" w:rsidTr="00946AD6">
        <w:trPr>
          <w:trHeight w:val="300"/>
          <w:jc w:val="center"/>
        </w:trPr>
        <w:tc>
          <w:tcPr>
            <w:tcW w:w="562" w:type="dxa"/>
            <w:vMerge/>
            <w:tcBorders>
              <w:left w:val="single" w:sz="4" w:space="0" w:color="auto"/>
              <w:right w:val="single" w:sz="4" w:space="0" w:color="auto"/>
            </w:tcBorders>
            <w:shd w:val="clear" w:color="auto" w:fill="auto"/>
          </w:tcPr>
          <w:p w14:paraId="2236C385"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9F77E30"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6B0CC1C"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930B64"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Тип лампы</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F28BE29" w14:textId="77777777" w:rsidR="005C5826" w:rsidRPr="005C5826" w:rsidRDefault="005C5826" w:rsidP="005C5826">
            <w:pPr>
              <w:spacing w:after="0" w:line="240" w:lineRule="auto"/>
              <w:jc w:val="center"/>
              <w:rPr>
                <w:rFonts w:ascii="Times New Roman" w:hAnsi="Times New Roman" w:cs="Times New Roman"/>
                <w:kern w:val="2"/>
                <w:lang w:bidi="hi-IN"/>
              </w:rPr>
            </w:pPr>
            <w:proofErr w:type="spellStart"/>
            <w:r w:rsidRPr="005C5826">
              <w:rPr>
                <w:rFonts w:ascii="Times New Roman" w:eastAsia="Times New Roman" w:hAnsi="Times New Roman" w:cs="Times New Roman"/>
                <w:color w:val="000000"/>
              </w:rPr>
              <w:t>Одноцокольная</w:t>
            </w:r>
            <w:proofErr w:type="spellEnd"/>
          </w:p>
        </w:tc>
        <w:tc>
          <w:tcPr>
            <w:tcW w:w="708" w:type="dxa"/>
            <w:vMerge/>
            <w:tcBorders>
              <w:left w:val="single" w:sz="4" w:space="0" w:color="auto"/>
              <w:right w:val="single" w:sz="4" w:space="0" w:color="auto"/>
            </w:tcBorders>
          </w:tcPr>
          <w:p w14:paraId="59142BF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75E8AE46"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C24A584" w14:textId="77777777" w:rsidTr="00946AD6">
        <w:trPr>
          <w:trHeight w:val="300"/>
          <w:jc w:val="center"/>
        </w:trPr>
        <w:tc>
          <w:tcPr>
            <w:tcW w:w="562" w:type="dxa"/>
            <w:vMerge/>
            <w:tcBorders>
              <w:left w:val="single" w:sz="4" w:space="0" w:color="auto"/>
              <w:right w:val="single" w:sz="4" w:space="0" w:color="auto"/>
            </w:tcBorders>
            <w:shd w:val="clear" w:color="auto" w:fill="auto"/>
          </w:tcPr>
          <w:p w14:paraId="1CB2C79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19EB58F"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0A7E50D"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40ADCBF"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Форма лампы</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FC347A0"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Грушевидная</w:t>
            </w:r>
          </w:p>
        </w:tc>
        <w:tc>
          <w:tcPr>
            <w:tcW w:w="708" w:type="dxa"/>
            <w:vMerge/>
            <w:tcBorders>
              <w:left w:val="single" w:sz="4" w:space="0" w:color="auto"/>
              <w:right w:val="single" w:sz="4" w:space="0" w:color="auto"/>
            </w:tcBorders>
          </w:tcPr>
          <w:p w14:paraId="019FC6D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99B76AC"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49E2A8C" w14:textId="77777777" w:rsidTr="00946AD6">
        <w:trPr>
          <w:trHeight w:val="300"/>
          <w:jc w:val="center"/>
        </w:trPr>
        <w:tc>
          <w:tcPr>
            <w:tcW w:w="562" w:type="dxa"/>
            <w:vMerge/>
            <w:tcBorders>
              <w:left w:val="single" w:sz="4" w:space="0" w:color="auto"/>
              <w:right w:val="single" w:sz="4" w:space="0" w:color="auto"/>
            </w:tcBorders>
            <w:shd w:val="clear" w:color="auto" w:fill="auto"/>
          </w:tcPr>
          <w:p w14:paraId="74EE6FA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7A3E2412"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3CFAAE9D"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09A269"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Лампа матовая</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4A88D22" w14:textId="77777777" w:rsidR="005C5826" w:rsidRPr="005C5826" w:rsidRDefault="005C5826" w:rsidP="005C5826">
            <w:pPr>
              <w:spacing w:after="0" w:line="240" w:lineRule="auto"/>
              <w:jc w:val="center"/>
              <w:rPr>
                <w:rFonts w:ascii="Times New Roman" w:hAnsi="Times New Roman" w:cs="Times New Roman"/>
                <w:kern w:val="2"/>
                <w:lang w:bidi="hi-IN"/>
              </w:rPr>
            </w:pPr>
            <w:r w:rsidRPr="005C5826">
              <w:rPr>
                <w:rFonts w:ascii="Times New Roman" w:eastAsia="Times New Roman" w:hAnsi="Times New Roman" w:cs="Times New Roman"/>
                <w:color w:val="000000"/>
              </w:rPr>
              <w:t>Да</w:t>
            </w:r>
          </w:p>
        </w:tc>
        <w:tc>
          <w:tcPr>
            <w:tcW w:w="708" w:type="dxa"/>
            <w:vMerge/>
            <w:tcBorders>
              <w:left w:val="single" w:sz="4" w:space="0" w:color="auto"/>
              <w:right w:val="single" w:sz="4" w:space="0" w:color="auto"/>
            </w:tcBorders>
          </w:tcPr>
          <w:p w14:paraId="713B15E9"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02C46D35"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487487C" w14:textId="77777777" w:rsidTr="00946AD6">
        <w:trPr>
          <w:trHeight w:val="300"/>
          <w:jc w:val="center"/>
        </w:trPr>
        <w:tc>
          <w:tcPr>
            <w:tcW w:w="562" w:type="dxa"/>
            <w:vMerge/>
            <w:tcBorders>
              <w:left w:val="single" w:sz="4" w:space="0" w:color="auto"/>
              <w:right w:val="single" w:sz="4" w:space="0" w:color="auto"/>
            </w:tcBorders>
            <w:shd w:val="clear" w:color="auto" w:fill="auto"/>
          </w:tcPr>
          <w:p w14:paraId="02D321B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78C146B0"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29C1CCA5"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D4A658"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eastAsia="Times New Roman" w:hAnsi="Times New Roman" w:cs="Times New Roman"/>
                <w:color w:val="000000"/>
              </w:rPr>
              <w:t>Класс энергетической эффективности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AFE2DA0"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eastAsia="Times New Roman" w:hAnsi="Times New Roman" w:cs="Times New Roman"/>
                <w:color w:val="000000"/>
              </w:rPr>
              <w:t>Не ниже А</w:t>
            </w:r>
          </w:p>
        </w:tc>
        <w:tc>
          <w:tcPr>
            <w:tcW w:w="708" w:type="dxa"/>
            <w:vMerge/>
            <w:tcBorders>
              <w:left w:val="single" w:sz="4" w:space="0" w:color="auto"/>
              <w:right w:val="single" w:sz="4" w:space="0" w:color="auto"/>
            </w:tcBorders>
          </w:tcPr>
          <w:p w14:paraId="24291AA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57F170F5"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341A0EE"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34F4A2F3"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26</w:t>
            </w:r>
          </w:p>
        </w:tc>
        <w:tc>
          <w:tcPr>
            <w:tcW w:w="1843" w:type="dxa"/>
            <w:vMerge w:val="restart"/>
            <w:tcBorders>
              <w:left w:val="single" w:sz="4" w:space="0" w:color="auto"/>
              <w:right w:val="single" w:sz="4" w:space="0" w:color="auto"/>
            </w:tcBorders>
            <w:shd w:val="clear" w:color="auto" w:fill="auto"/>
          </w:tcPr>
          <w:p w14:paraId="281C1F51" w14:textId="1EAF250A" w:rsidR="005C5826" w:rsidRPr="005C5826" w:rsidRDefault="005C5826" w:rsidP="005C5826">
            <w:pPr>
              <w:spacing w:after="0" w:line="240" w:lineRule="auto"/>
              <w:rPr>
                <w:rFonts w:ascii="Times New Roman" w:eastAsia="Times New Roman" w:hAnsi="Times New Roman" w:cs="Times New Roman"/>
                <w:bCs/>
                <w:color w:val="000000" w:themeColor="text1"/>
                <w:lang w:eastAsia="zh-CN" w:bidi="hi-IN"/>
              </w:rPr>
            </w:pPr>
            <w:r w:rsidRPr="005C5826">
              <w:rPr>
                <w:rFonts w:ascii="Times New Roman" w:eastAsia="Times New Roman" w:hAnsi="Times New Roman" w:cs="Times New Roman"/>
                <w:bCs/>
                <w:color w:val="000000" w:themeColor="text1"/>
                <w:lang w:eastAsia="zh-CN" w:bidi="hi-IN"/>
              </w:rPr>
              <w:t xml:space="preserve">Розетка штепсельная </w:t>
            </w:r>
          </w:p>
          <w:p w14:paraId="59EA3480" w14:textId="77777777" w:rsidR="005C5826" w:rsidRPr="005C5826" w:rsidRDefault="005C5826" w:rsidP="005C5826">
            <w:pPr>
              <w:spacing w:after="0" w:line="240" w:lineRule="auto"/>
              <w:rPr>
                <w:rFonts w:ascii="Times New Roman" w:eastAsia="Times New Roman" w:hAnsi="Times New Roman" w:cs="Times New Roman"/>
                <w:bCs/>
                <w:color w:val="000000" w:themeColor="text1"/>
                <w:lang w:eastAsia="zh-CN" w:bidi="hi-IN"/>
              </w:rPr>
            </w:pPr>
          </w:p>
          <w:p w14:paraId="08ECF6AF"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val="restart"/>
            <w:tcBorders>
              <w:left w:val="single" w:sz="4" w:space="0" w:color="auto"/>
              <w:right w:val="single" w:sz="4" w:space="0" w:color="auto"/>
            </w:tcBorders>
            <w:shd w:val="clear" w:color="auto" w:fill="auto"/>
          </w:tcPr>
          <w:p w14:paraId="05C0456F" w14:textId="77777777" w:rsidR="005C5826" w:rsidRPr="005C5826" w:rsidRDefault="005C5826" w:rsidP="005C5826">
            <w:pPr>
              <w:spacing w:after="0" w:line="240" w:lineRule="auto"/>
              <w:rPr>
                <w:rFonts w:ascii="Times New Roman" w:eastAsia="Times New Roman" w:hAnsi="Times New Roman" w:cs="Times New Roman"/>
                <w:bCs/>
                <w:color w:val="000000" w:themeColor="text1"/>
                <w:lang w:eastAsia="zh-CN" w:bidi="hi-IN"/>
              </w:rPr>
            </w:pPr>
            <w:r w:rsidRPr="005C5826">
              <w:rPr>
                <w:rFonts w:ascii="Times New Roman" w:eastAsia="Times New Roman" w:hAnsi="Times New Roman" w:cs="Times New Roman"/>
                <w:bCs/>
                <w:color w:val="000000" w:themeColor="text1"/>
                <w:lang w:eastAsia="zh-CN" w:bidi="hi-IN"/>
              </w:rPr>
              <w:t>27.33.13.110-00000002</w:t>
            </w:r>
          </w:p>
          <w:p w14:paraId="3C346D18"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24A0D48" w14:textId="36D63922"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 xml:space="preserve">Количество гнезд в корпусе, </w:t>
            </w:r>
            <w:r w:rsidR="00C41176">
              <w:rPr>
                <w:rFonts w:ascii="Times New Roman" w:hAnsi="Times New Roman" w:cs="Times New Roman"/>
              </w:rPr>
              <w:t>ш</w:t>
            </w:r>
            <w:r w:rsidRPr="005C5826">
              <w:rPr>
                <w:rFonts w:ascii="Times New Roman" w:hAnsi="Times New Roman" w:cs="Times New Roman"/>
              </w:rPr>
              <w:t>тука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DEC5BA6"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1</w:t>
            </w:r>
          </w:p>
        </w:tc>
        <w:tc>
          <w:tcPr>
            <w:tcW w:w="708" w:type="dxa"/>
            <w:vMerge w:val="restart"/>
            <w:tcBorders>
              <w:left w:val="single" w:sz="4" w:space="0" w:color="auto"/>
              <w:right w:val="single" w:sz="4" w:space="0" w:color="auto"/>
            </w:tcBorders>
          </w:tcPr>
          <w:p w14:paraId="5F84B6A3" w14:textId="79E0424D"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Borders>
              <w:left w:val="single" w:sz="4" w:space="0" w:color="auto"/>
              <w:right w:val="single" w:sz="4" w:space="0" w:color="auto"/>
            </w:tcBorders>
          </w:tcPr>
          <w:p w14:paraId="015F6210"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57</w:t>
            </w:r>
          </w:p>
        </w:tc>
      </w:tr>
      <w:tr w:rsidR="005C5826" w:rsidRPr="005C5826" w14:paraId="32DBE121" w14:textId="77777777" w:rsidTr="00946AD6">
        <w:trPr>
          <w:trHeight w:val="300"/>
          <w:jc w:val="center"/>
        </w:trPr>
        <w:tc>
          <w:tcPr>
            <w:tcW w:w="562" w:type="dxa"/>
            <w:vMerge/>
            <w:tcBorders>
              <w:left w:val="single" w:sz="4" w:space="0" w:color="auto"/>
              <w:right w:val="single" w:sz="4" w:space="0" w:color="auto"/>
            </w:tcBorders>
            <w:shd w:val="clear" w:color="auto" w:fill="auto"/>
          </w:tcPr>
          <w:p w14:paraId="47C7AF3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29AA83A"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2349695"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6819FFC"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 xml:space="preserve">Конструктивные особенности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5E32F75"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Наличие заземления</w:t>
            </w:r>
          </w:p>
        </w:tc>
        <w:tc>
          <w:tcPr>
            <w:tcW w:w="708" w:type="dxa"/>
            <w:vMerge/>
            <w:tcBorders>
              <w:left w:val="single" w:sz="4" w:space="0" w:color="auto"/>
              <w:right w:val="single" w:sz="4" w:space="0" w:color="auto"/>
            </w:tcBorders>
          </w:tcPr>
          <w:p w14:paraId="67A07C1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12C53701"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9233E7D" w14:textId="77777777" w:rsidTr="00946AD6">
        <w:trPr>
          <w:trHeight w:val="300"/>
          <w:jc w:val="center"/>
        </w:trPr>
        <w:tc>
          <w:tcPr>
            <w:tcW w:w="562" w:type="dxa"/>
            <w:vMerge/>
            <w:tcBorders>
              <w:left w:val="single" w:sz="4" w:space="0" w:color="auto"/>
              <w:right w:val="single" w:sz="4" w:space="0" w:color="auto"/>
            </w:tcBorders>
            <w:shd w:val="clear" w:color="auto" w:fill="auto"/>
          </w:tcPr>
          <w:p w14:paraId="3858789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5163AC1"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30D8BD0E"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D98BBF"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Номинальное напряжение, Вольт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5D2C0B5"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shd w:val="clear" w:color="auto" w:fill="FFFFFF"/>
              </w:rPr>
              <w:t xml:space="preserve">≥ </w:t>
            </w:r>
            <w:proofErr w:type="gramStart"/>
            <w:r w:rsidRPr="005C5826">
              <w:rPr>
                <w:rFonts w:ascii="Times New Roman" w:hAnsi="Times New Roman" w:cs="Times New Roman"/>
                <w:shd w:val="clear" w:color="auto" w:fill="FFFFFF"/>
              </w:rPr>
              <w:t>220  и</w:t>
            </w:r>
            <w:proofErr w:type="gramEnd"/>
            <w:r w:rsidRPr="005C5826">
              <w:rPr>
                <w:rFonts w:ascii="Times New Roman" w:hAnsi="Times New Roman" w:cs="Times New Roman"/>
                <w:shd w:val="clear" w:color="auto" w:fill="FFFFFF"/>
              </w:rPr>
              <w:t>  ≤ 250</w:t>
            </w:r>
          </w:p>
        </w:tc>
        <w:tc>
          <w:tcPr>
            <w:tcW w:w="708" w:type="dxa"/>
            <w:vMerge/>
            <w:tcBorders>
              <w:left w:val="single" w:sz="4" w:space="0" w:color="auto"/>
              <w:right w:val="single" w:sz="4" w:space="0" w:color="auto"/>
            </w:tcBorders>
          </w:tcPr>
          <w:p w14:paraId="01379A9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D31C36E"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33E1AE0" w14:textId="77777777" w:rsidTr="00946AD6">
        <w:trPr>
          <w:trHeight w:val="300"/>
          <w:jc w:val="center"/>
        </w:trPr>
        <w:tc>
          <w:tcPr>
            <w:tcW w:w="562" w:type="dxa"/>
            <w:vMerge/>
            <w:tcBorders>
              <w:left w:val="single" w:sz="4" w:space="0" w:color="auto"/>
              <w:right w:val="single" w:sz="4" w:space="0" w:color="auto"/>
            </w:tcBorders>
            <w:shd w:val="clear" w:color="auto" w:fill="auto"/>
          </w:tcPr>
          <w:p w14:paraId="2820F31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31A7D3E"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7A437CBA"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14D72C"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Номинальный ток, Ампер</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C8F602A"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16</w:t>
            </w:r>
          </w:p>
        </w:tc>
        <w:tc>
          <w:tcPr>
            <w:tcW w:w="708" w:type="dxa"/>
            <w:vMerge/>
            <w:tcBorders>
              <w:left w:val="single" w:sz="4" w:space="0" w:color="auto"/>
              <w:right w:val="single" w:sz="4" w:space="0" w:color="auto"/>
            </w:tcBorders>
          </w:tcPr>
          <w:p w14:paraId="0369196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72005EB4"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7C055C1" w14:textId="77777777" w:rsidTr="00946AD6">
        <w:trPr>
          <w:trHeight w:val="300"/>
          <w:jc w:val="center"/>
        </w:trPr>
        <w:tc>
          <w:tcPr>
            <w:tcW w:w="562" w:type="dxa"/>
            <w:vMerge/>
            <w:tcBorders>
              <w:left w:val="single" w:sz="4" w:space="0" w:color="auto"/>
              <w:right w:val="single" w:sz="4" w:space="0" w:color="auto"/>
            </w:tcBorders>
            <w:shd w:val="clear" w:color="auto" w:fill="auto"/>
          </w:tcPr>
          <w:p w14:paraId="5099C40A"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602841B"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992DCCC"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22D418C"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Тип розетки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D385D9F"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Внутренняя (встраиваемая)</w:t>
            </w:r>
          </w:p>
        </w:tc>
        <w:tc>
          <w:tcPr>
            <w:tcW w:w="708" w:type="dxa"/>
            <w:vMerge/>
            <w:tcBorders>
              <w:left w:val="single" w:sz="4" w:space="0" w:color="auto"/>
              <w:right w:val="single" w:sz="4" w:space="0" w:color="auto"/>
            </w:tcBorders>
          </w:tcPr>
          <w:p w14:paraId="466C545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4ED1EB8"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166D47D"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08A6AFF3"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27</w:t>
            </w:r>
          </w:p>
        </w:tc>
        <w:tc>
          <w:tcPr>
            <w:tcW w:w="1843" w:type="dxa"/>
            <w:vMerge w:val="restart"/>
            <w:tcBorders>
              <w:left w:val="single" w:sz="4" w:space="0" w:color="auto"/>
              <w:right w:val="single" w:sz="4" w:space="0" w:color="auto"/>
            </w:tcBorders>
            <w:shd w:val="clear" w:color="auto" w:fill="auto"/>
            <w:vAlign w:val="center"/>
          </w:tcPr>
          <w:p w14:paraId="7DB8A0CA" w14:textId="421BF952" w:rsidR="005C5826" w:rsidRPr="005C5826" w:rsidRDefault="005C5826" w:rsidP="005C5826">
            <w:pPr>
              <w:spacing w:after="0" w:line="240" w:lineRule="auto"/>
              <w:rPr>
                <w:rFonts w:ascii="Times New Roman" w:eastAsia="Times New Roman" w:hAnsi="Times New Roman" w:cs="Times New Roman"/>
                <w:bCs/>
                <w:color w:val="000000" w:themeColor="text1"/>
                <w:lang w:eastAsia="zh-CN" w:bidi="hi-IN"/>
              </w:rPr>
            </w:pPr>
            <w:r w:rsidRPr="005C5826">
              <w:rPr>
                <w:rFonts w:ascii="Times New Roman" w:eastAsia="Times New Roman" w:hAnsi="Times New Roman" w:cs="Times New Roman"/>
                <w:bCs/>
                <w:color w:val="000000" w:themeColor="text1"/>
                <w:lang w:eastAsia="zh-CN" w:bidi="hi-IN"/>
              </w:rPr>
              <w:t>Розетка штепсельная</w:t>
            </w:r>
          </w:p>
          <w:p w14:paraId="2EFD6955" w14:textId="77777777" w:rsidR="005C5826" w:rsidRPr="005C5826" w:rsidRDefault="005C5826" w:rsidP="005C5826">
            <w:pPr>
              <w:spacing w:after="0" w:line="240" w:lineRule="auto"/>
              <w:rPr>
                <w:rFonts w:ascii="Times New Roman" w:eastAsia="Times New Roman" w:hAnsi="Times New Roman" w:cs="Times New Roman"/>
                <w:bCs/>
                <w:color w:val="000000" w:themeColor="text1"/>
                <w:lang w:eastAsia="zh-CN" w:bidi="hi-IN"/>
              </w:rPr>
            </w:pPr>
          </w:p>
          <w:p w14:paraId="4ABEB6C6" w14:textId="77777777" w:rsidR="005C5826" w:rsidRPr="005C5826" w:rsidRDefault="005C5826" w:rsidP="005C5826">
            <w:pPr>
              <w:spacing w:after="0" w:line="240" w:lineRule="auto"/>
              <w:rPr>
                <w:rFonts w:ascii="Times New Roman" w:eastAsia="Times New Roman" w:hAnsi="Times New Roman" w:cs="Times New Roman"/>
                <w:bCs/>
                <w:color w:val="000000" w:themeColor="text1"/>
                <w:lang w:eastAsia="zh-CN" w:bidi="hi-IN"/>
              </w:rPr>
            </w:pPr>
          </w:p>
          <w:p w14:paraId="11769C0E"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val="restart"/>
            <w:tcBorders>
              <w:left w:val="single" w:sz="4" w:space="0" w:color="auto"/>
              <w:right w:val="single" w:sz="4" w:space="0" w:color="auto"/>
            </w:tcBorders>
            <w:shd w:val="clear" w:color="auto" w:fill="auto"/>
          </w:tcPr>
          <w:p w14:paraId="0E4D7B90" w14:textId="77777777" w:rsidR="005C5826" w:rsidRPr="005C5826" w:rsidRDefault="005C5826" w:rsidP="005C5826">
            <w:pPr>
              <w:spacing w:after="0" w:line="240" w:lineRule="auto"/>
              <w:rPr>
                <w:rFonts w:ascii="Times New Roman" w:eastAsia="Times New Roman" w:hAnsi="Times New Roman" w:cs="Times New Roman"/>
                <w:bCs/>
                <w:color w:val="000000" w:themeColor="text1"/>
                <w:lang w:eastAsia="zh-CN" w:bidi="hi-IN"/>
              </w:rPr>
            </w:pPr>
            <w:r w:rsidRPr="005C5826">
              <w:rPr>
                <w:rFonts w:ascii="Times New Roman" w:eastAsia="Times New Roman" w:hAnsi="Times New Roman" w:cs="Times New Roman"/>
                <w:bCs/>
                <w:color w:val="000000" w:themeColor="text1"/>
                <w:lang w:eastAsia="zh-CN" w:bidi="hi-IN"/>
              </w:rPr>
              <w:t>27.33.13.110-00000003</w:t>
            </w:r>
          </w:p>
          <w:p w14:paraId="4D89F8D0"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11B1190" w14:textId="02E91996"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 xml:space="preserve">Количество гнезд в корпусе, </w:t>
            </w:r>
            <w:r w:rsidR="00C41176">
              <w:rPr>
                <w:rFonts w:ascii="Times New Roman" w:hAnsi="Times New Roman" w:cs="Times New Roman"/>
              </w:rPr>
              <w:t>ш</w:t>
            </w:r>
            <w:r w:rsidRPr="005C5826">
              <w:rPr>
                <w:rFonts w:ascii="Times New Roman" w:hAnsi="Times New Roman" w:cs="Times New Roman"/>
              </w:rPr>
              <w:t>тука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67D9E86"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2</w:t>
            </w:r>
          </w:p>
        </w:tc>
        <w:tc>
          <w:tcPr>
            <w:tcW w:w="708" w:type="dxa"/>
            <w:vMerge w:val="restart"/>
            <w:tcBorders>
              <w:left w:val="single" w:sz="4" w:space="0" w:color="auto"/>
              <w:right w:val="single" w:sz="4" w:space="0" w:color="auto"/>
            </w:tcBorders>
          </w:tcPr>
          <w:p w14:paraId="5C375305" w14:textId="2B5C6B13"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Borders>
              <w:left w:val="single" w:sz="4" w:space="0" w:color="auto"/>
              <w:right w:val="single" w:sz="4" w:space="0" w:color="auto"/>
            </w:tcBorders>
          </w:tcPr>
          <w:p w14:paraId="5178C693"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2</w:t>
            </w:r>
          </w:p>
        </w:tc>
      </w:tr>
      <w:tr w:rsidR="005C5826" w:rsidRPr="005C5826" w14:paraId="66921F4A" w14:textId="77777777" w:rsidTr="00946AD6">
        <w:trPr>
          <w:trHeight w:val="300"/>
          <w:jc w:val="center"/>
        </w:trPr>
        <w:tc>
          <w:tcPr>
            <w:tcW w:w="562" w:type="dxa"/>
            <w:vMerge/>
            <w:tcBorders>
              <w:left w:val="single" w:sz="4" w:space="0" w:color="auto"/>
              <w:right w:val="single" w:sz="4" w:space="0" w:color="auto"/>
            </w:tcBorders>
            <w:shd w:val="clear" w:color="auto" w:fill="auto"/>
          </w:tcPr>
          <w:p w14:paraId="00F2862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7310FEE6"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6E0FA601"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6061AE"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 xml:space="preserve">Конструктивные особенности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1905104"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Наличие заземления</w:t>
            </w:r>
          </w:p>
        </w:tc>
        <w:tc>
          <w:tcPr>
            <w:tcW w:w="708" w:type="dxa"/>
            <w:vMerge/>
            <w:tcBorders>
              <w:left w:val="single" w:sz="4" w:space="0" w:color="auto"/>
              <w:right w:val="single" w:sz="4" w:space="0" w:color="auto"/>
            </w:tcBorders>
          </w:tcPr>
          <w:p w14:paraId="0880C326"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4ECB413A"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53184F8" w14:textId="77777777" w:rsidTr="00946AD6">
        <w:trPr>
          <w:trHeight w:val="300"/>
          <w:jc w:val="center"/>
        </w:trPr>
        <w:tc>
          <w:tcPr>
            <w:tcW w:w="562" w:type="dxa"/>
            <w:vMerge/>
            <w:tcBorders>
              <w:left w:val="single" w:sz="4" w:space="0" w:color="auto"/>
              <w:right w:val="single" w:sz="4" w:space="0" w:color="auto"/>
            </w:tcBorders>
            <w:shd w:val="clear" w:color="auto" w:fill="auto"/>
          </w:tcPr>
          <w:p w14:paraId="0EC7563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0425664"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5BF903D5"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B14E37C" w14:textId="543D9D78"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 xml:space="preserve">Номинальное напряжение, </w:t>
            </w:r>
            <w:r w:rsidR="00C41176">
              <w:rPr>
                <w:rFonts w:ascii="Times New Roman" w:hAnsi="Times New Roman" w:cs="Times New Roman"/>
              </w:rPr>
              <w:t>В</w:t>
            </w:r>
            <w:r w:rsidRPr="005C5826">
              <w:rPr>
                <w:rFonts w:ascii="Times New Roman" w:hAnsi="Times New Roman" w:cs="Times New Roman"/>
              </w:rPr>
              <w:t>ольт</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B67F578"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shd w:val="clear" w:color="auto" w:fill="FFFFFF"/>
              </w:rPr>
              <w:t xml:space="preserve">≥ </w:t>
            </w:r>
            <w:proofErr w:type="gramStart"/>
            <w:r w:rsidRPr="005C5826">
              <w:rPr>
                <w:rFonts w:ascii="Times New Roman" w:hAnsi="Times New Roman" w:cs="Times New Roman"/>
                <w:shd w:val="clear" w:color="auto" w:fill="FFFFFF"/>
              </w:rPr>
              <w:t>220  и</w:t>
            </w:r>
            <w:proofErr w:type="gramEnd"/>
            <w:r w:rsidRPr="005C5826">
              <w:rPr>
                <w:rFonts w:ascii="Times New Roman" w:hAnsi="Times New Roman" w:cs="Times New Roman"/>
                <w:shd w:val="clear" w:color="auto" w:fill="FFFFFF"/>
              </w:rPr>
              <w:t>  ≤ 250</w:t>
            </w:r>
          </w:p>
        </w:tc>
        <w:tc>
          <w:tcPr>
            <w:tcW w:w="708" w:type="dxa"/>
            <w:vMerge/>
            <w:tcBorders>
              <w:left w:val="single" w:sz="4" w:space="0" w:color="auto"/>
              <w:right w:val="single" w:sz="4" w:space="0" w:color="auto"/>
            </w:tcBorders>
          </w:tcPr>
          <w:p w14:paraId="0E40EC51"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BB68C4E"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5C3B477A" w14:textId="77777777" w:rsidTr="00946AD6">
        <w:trPr>
          <w:trHeight w:val="300"/>
          <w:jc w:val="center"/>
        </w:trPr>
        <w:tc>
          <w:tcPr>
            <w:tcW w:w="562" w:type="dxa"/>
            <w:vMerge/>
            <w:tcBorders>
              <w:left w:val="single" w:sz="4" w:space="0" w:color="auto"/>
              <w:right w:val="single" w:sz="4" w:space="0" w:color="auto"/>
            </w:tcBorders>
            <w:shd w:val="clear" w:color="auto" w:fill="auto"/>
          </w:tcPr>
          <w:p w14:paraId="67C7090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59B1C002"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131FF99A"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CB73980" w14:textId="4D747748"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 xml:space="preserve">Номинальный ток, </w:t>
            </w:r>
            <w:r w:rsidR="00C41176">
              <w:rPr>
                <w:rFonts w:ascii="Times New Roman" w:hAnsi="Times New Roman" w:cs="Times New Roman"/>
              </w:rPr>
              <w:t>А</w:t>
            </w:r>
            <w:r w:rsidRPr="005C5826">
              <w:rPr>
                <w:rFonts w:ascii="Times New Roman" w:hAnsi="Times New Roman" w:cs="Times New Roman"/>
              </w:rPr>
              <w:t>мпер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25B1F4"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16</w:t>
            </w:r>
          </w:p>
        </w:tc>
        <w:tc>
          <w:tcPr>
            <w:tcW w:w="708" w:type="dxa"/>
            <w:vMerge/>
            <w:tcBorders>
              <w:left w:val="single" w:sz="4" w:space="0" w:color="auto"/>
              <w:right w:val="single" w:sz="4" w:space="0" w:color="auto"/>
            </w:tcBorders>
          </w:tcPr>
          <w:p w14:paraId="3D2897E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595991CD"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F1CAD70" w14:textId="77777777" w:rsidTr="00946AD6">
        <w:trPr>
          <w:trHeight w:val="268"/>
          <w:jc w:val="center"/>
        </w:trPr>
        <w:tc>
          <w:tcPr>
            <w:tcW w:w="562" w:type="dxa"/>
            <w:vMerge/>
            <w:tcBorders>
              <w:left w:val="single" w:sz="4" w:space="0" w:color="auto"/>
              <w:right w:val="single" w:sz="4" w:space="0" w:color="auto"/>
            </w:tcBorders>
            <w:shd w:val="clear" w:color="auto" w:fill="auto"/>
          </w:tcPr>
          <w:p w14:paraId="693203A3"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3EC268C5"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433A1E44"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7A7E23C"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Тип розетки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E9ECEDE" w14:textId="77777777" w:rsidR="005C5826" w:rsidRPr="005C5826" w:rsidRDefault="005C5826" w:rsidP="005C5826">
            <w:pPr>
              <w:spacing w:after="0" w:line="240" w:lineRule="auto"/>
              <w:jc w:val="center"/>
              <w:rPr>
                <w:rFonts w:ascii="Times New Roman" w:eastAsia="Times New Roman" w:hAnsi="Times New Roman" w:cs="Times New Roman"/>
                <w:color w:val="000000"/>
              </w:rPr>
            </w:pPr>
            <w:r w:rsidRPr="005C5826">
              <w:rPr>
                <w:rFonts w:ascii="Times New Roman" w:hAnsi="Times New Roman" w:cs="Times New Roman"/>
              </w:rPr>
              <w:t>Внутренняя (встраиваемая)</w:t>
            </w:r>
          </w:p>
        </w:tc>
        <w:tc>
          <w:tcPr>
            <w:tcW w:w="708" w:type="dxa"/>
            <w:vMerge/>
            <w:tcBorders>
              <w:left w:val="single" w:sz="4" w:space="0" w:color="auto"/>
              <w:right w:val="single" w:sz="4" w:space="0" w:color="auto"/>
            </w:tcBorders>
          </w:tcPr>
          <w:p w14:paraId="5D7307E4"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2102AFBD"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90432C7" w14:textId="77777777" w:rsidTr="00946AD6">
        <w:trPr>
          <w:trHeight w:val="300"/>
          <w:jc w:val="center"/>
        </w:trPr>
        <w:tc>
          <w:tcPr>
            <w:tcW w:w="562" w:type="dxa"/>
            <w:vMerge w:val="restart"/>
            <w:tcBorders>
              <w:left w:val="single" w:sz="4" w:space="0" w:color="auto"/>
              <w:right w:val="single" w:sz="4" w:space="0" w:color="auto"/>
            </w:tcBorders>
            <w:shd w:val="clear" w:color="auto" w:fill="auto"/>
          </w:tcPr>
          <w:p w14:paraId="0A36A258"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28</w:t>
            </w:r>
          </w:p>
        </w:tc>
        <w:tc>
          <w:tcPr>
            <w:tcW w:w="1843" w:type="dxa"/>
            <w:vMerge w:val="restart"/>
            <w:tcBorders>
              <w:left w:val="single" w:sz="4" w:space="0" w:color="auto"/>
              <w:right w:val="single" w:sz="4" w:space="0" w:color="auto"/>
            </w:tcBorders>
            <w:shd w:val="clear" w:color="auto" w:fill="auto"/>
          </w:tcPr>
          <w:p w14:paraId="6CFEB8CC"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r w:rsidRPr="005C5826">
              <w:rPr>
                <w:rFonts w:ascii="Times New Roman" w:eastAsia="Times New Roman" w:hAnsi="Times New Roman" w:cs="Times New Roman"/>
                <w:color w:val="000000"/>
                <w:sz w:val="22"/>
                <w:szCs w:val="22"/>
              </w:rPr>
              <w:t>Бокс навесной</w:t>
            </w:r>
          </w:p>
        </w:tc>
        <w:tc>
          <w:tcPr>
            <w:tcW w:w="1559" w:type="dxa"/>
            <w:vMerge w:val="restart"/>
            <w:tcBorders>
              <w:left w:val="single" w:sz="4" w:space="0" w:color="auto"/>
              <w:right w:val="single" w:sz="4" w:space="0" w:color="auto"/>
            </w:tcBorders>
            <w:shd w:val="clear" w:color="auto" w:fill="auto"/>
          </w:tcPr>
          <w:p w14:paraId="0304581C" w14:textId="65787F79" w:rsidR="005C5826" w:rsidRPr="005C5826" w:rsidRDefault="005C5826" w:rsidP="005C5826">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rPr>
            </w:pPr>
            <w:r w:rsidRPr="005C5826">
              <w:rPr>
                <w:rFonts w:ascii="Times New Roman" w:eastAsia="Times New Roman" w:hAnsi="Times New Roman" w:cs="Times New Roman"/>
                <w:color w:val="000000"/>
              </w:rPr>
              <w:t>27.12.31.000</w:t>
            </w:r>
          </w:p>
          <w:p w14:paraId="58B4D029"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BA29242"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shd w:val="clear" w:color="auto" w:fill="FFFFFF"/>
              </w:rPr>
              <w:t>Вид</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6D1C4E5"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shd w:val="clear" w:color="auto" w:fill="FFFFFF"/>
              </w:rPr>
              <w:t>Щит распределительный</w:t>
            </w:r>
          </w:p>
        </w:tc>
        <w:tc>
          <w:tcPr>
            <w:tcW w:w="708" w:type="dxa"/>
            <w:vMerge w:val="restart"/>
            <w:tcBorders>
              <w:left w:val="single" w:sz="4" w:space="0" w:color="auto"/>
              <w:right w:val="single" w:sz="4" w:space="0" w:color="auto"/>
            </w:tcBorders>
          </w:tcPr>
          <w:p w14:paraId="087B53A5" w14:textId="13848F59"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шт</w:t>
            </w:r>
          </w:p>
        </w:tc>
        <w:tc>
          <w:tcPr>
            <w:tcW w:w="851" w:type="dxa"/>
            <w:vMerge w:val="restart"/>
            <w:tcBorders>
              <w:left w:val="single" w:sz="4" w:space="0" w:color="auto"/>
              <w:right w:val="single" w:sz="4" w:space="0" w:color="auto"/>
            </w:tcBorders>
          </w:tcPr>
          <w:p w14:paraId="7E449B3B" w14:textId="77777777" w:rsidR="005C5826" w:rsidRPr="005C5826" w:rsidRDefault="005C5826" w:rsidP="005C5826">
            <w:pPr>
              <w:spacing w:after="0" w:line="240" w:lineRule="auto"/>
              <w:jc w:val="center"/>
              <w:rPr>
                <w:rFonts w:ascii="Times New Roman" w:eastAsia="Times New Roman" w:hAnsi="Times New Roman" w:cs="Times New Roman"/>
              </w:rPr>
            </w:pPr>
            <w:r w:rsidRPr="005C5826">
              <w:rPr>
                <w:rFonts w:ascii="Times New Roman" w:eastAsia="Times New Roman" w:hAnsi="Times New Roman" w:cs="Times New Roman"/>
              </w:rPr>
              <w:t>4</w:t>
            </w:r>
          </w:p>
        </w:tc>
      </w:tr>
      <w:tr w:rsidR="005C5826" w:rsidRPr="005C5826" w14:paraId="0A0B1B00" w14:textId="77777777" w:rsidTr="00946AD6">
        <w:trPr>
          <w:trHeight w:val="300"/>
          <w:jc w:val="center"/>
        </w:trPr>
        <w:tc>
          <w:tcPr>
            <w:tcW w:w="562" w:type="dxa"/>
            <w:vMerge/>
            <w:tcBorders>
              <w:left w:val="single" w:sz="4" w:space="0" w:color="auto"/>
              <w:right w:val="single" w:sz="4" w:space="0" w:color="auto"/>
            </w:tcBorders>
            <w:shd w:val="clear" w:color="auto" w:fill="auto"/>
          </w:tcPr>
          <w:p w14:paraId="211CB803"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5CC1C03"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625B7F85"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B3808C0"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Материал корпуса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FB49C1E"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Пластик</w:t>
            </w:r>
          </w:p>
        </w:tc>
        <w:tc>
          <w:tcPr>
            <w:tcW w:w="708" w:type="dxa"/>
            <w:vMerge/>
            <w:tcBorders>
              <w:left w:val="single" w:sz="4" w:space="0" w:color="auto"/>
              <w:right w:val="single" w:sz="4" w:space="0" w:color="auto"/>
            </w:tcBorders>
          </w:tcPr>
          <w:p w14:paraId="2ED61A2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6B6B358"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72CC6350" w14:textId="77777777" w:rsidTr="00946AD6">
        <w:trPr>
          <w:trHeight w:val="300"/>
          <w:jc w:val="center"/>
        </w:trPr>
        <w:tc>
          <w:tcPr>
            <w:tcW w:w="562" w:type="dxa"/>
            <w:vMerge/>
            <w:tcBorders>
              <w:left w:val="single" w:sz="4" w:space="0" w:color="auto"/>
              <w:right w:val="single" w:sz="4" w:space="0" w:color="auto"/>
            </w:tcBorders>
            <w:shd w:val="clear" w:color="auto" w:fill="auto"/>
          </w:tcPr>
          <w:p w14:paraId="67179548"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EC6D389"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7CADE337"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F2BAE1"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Наличие крепежного элемента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F813FE"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Да</w:t>
            </w:r>
          </w:p>
        </w:tc>
        <w:tc>
          <w:tcPr>
            <w:tcW w:w="708" w:type="dxa"/>
            <w:vMerge/>
            <w:tcBorders>
              <w:left w:val="single" w:sz="4" w:space="0" w:color="auto"/>
              <w:right w:val="single" w:sz="4" w:space="0" w:color="auto"/>
            </w:tcBorders>
          </w:tcPr>
          <w:p w14:paraId="3723D15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7422B6D1"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EB961E7" w14:textId="77777777" w:rsidTr="00946AD6">
        <w:trPr>
          <w:trHeight w:val="300"/>
          <w:jc w:val="center"/>
        </w:trPr>
        <w:tc>
          <w:tcPr>
            <w:tcW w:w="562" w:type="dxa"/>
            <w:vMerge/>
            <w:tcBorders>
              <w:left w:val="single" w:sz="4" w:space="0" w:color="auto"/>
              <w:right w:val="single" w:sz="4" w:space="0" w:color="auto"/>
            </w:tcBorders>
            <w:shd w:val="clear" w:color="auto" w:fill="auto"/>
          </w:tcPr>
          <w:p w14:paraId="260AE9C7"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0BB7388F"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0F018172"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CFAE6E"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Наличие крышки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639EC3"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Да</w:t>
            </w:r>
          </w:p>
        </w:tc>
        <w:tc>
          <w:tcPr>
            <w:tcW w:w="708" w:type="dxa"/>
            <w:vMerge/>
            <w:tcBorders>
              <w:left w:val="single" w:sz="4" w:space="0" w:color="auto"/>
              <w:right w:val="single" w:sz="4" w:space="0" w:color="auto"/>
            </w:tcBorders>
          </w:tcPr>
          <w:p w14:paraId="59CE486C"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59BD502B"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1B040C40" w14:textId="77777777" w:rsidTr="00946AD6">
        <w:trPr>
          <w:trHeight w:val="300"/>
          <w:jc w:val="center"/>
        </w:trPr>
        <w:tc>
          <w:tcPr>
            <w:tcW w:w="562" w:type="dxa"/>
            <w:vMerge/>
            <w:tcBorders>
              <w:left w:val="single" w:sz="4" w:space="0" w:color="auto"/>
              <w:right w:val="single" w:sz="4" w:space="0" w:color="auto"/>
            </w:tcBorders>
            <w:shd w:val="clear" w:color="auto" w:fill="auto"/>
          </w:tcPr>
          <w:p w14:paraId="38EDC46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14950D1F"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35252658"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3CCDC4"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Способ установки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AEC333"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Накладной</w:t>
            </w:r>
          </w:p>
        </w:tc>
        <w:tc>
          <w:tcPr>
            <w:tcW w:w="708" w:type="dxa"/>
            <w:vMerge/>
            <w:tcBorders>
              <w:left w:val="single" w:sz="4" w:space="0" w:color="auto"/>
              <w:right w:val="single" w:sz="4" w:space="0" w:color="auto"/>
            </w:tcBorders>
          </w:tcPr>
          <w:p w14:paraId="5B83640D"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5AA22F79"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01EB5C56" w14:textId="77777777" w:rsidTr="00946AD6">
        <w:trPr>
          <w:trHeight w:val="300"/>
          <w:jc w:val="center"/>
        </w:trPr>
        <w:tc>
          <w:tcPr>
            <w:tcW w:w="562" w:type="dxa"/>
            <w:vMerge/>
            <w:tcBorders>
              <w:left w:val="single" w:sz="4" w:space="0" w:color="auto"/>
              <w:right w:val="single" w:sz="4" w:space="0" w:color="auto"/>
            </w:tcBorders>
            <w:shd w:val="clear" w:color="auto" w:fill="auto"/>
          </w:tcPr>
          <w:p w14:paraId="0556BE2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6BCAB6C3"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5AD23EB0"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BBDCD9"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Количество постов, штука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81454CA"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8</w:t>
            </w:r>
          </w:p>
        </w:tc>
        <w:tc>
          <w:tcPr>
            <w:tcW w:w="708" w:type="dxa"/>
            <w:vMerge/>
            <w:tcBorders>
              <w:left w:val="single" w:sz="4" w:space="0" w:color="auto"/>
              <w:right w:val="single" w:sz="4" w:space="0" w:color="auto"/>
            </w:tcBorders>
          </w:tcPr>
          <w:p w14:paraId="5F0588B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725A0128"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416B2D3E" w14:textId="77777777" w:rsidTr="00946AD6">
        <w:trPr>
          <w:trHeight w:val="300"/>
          <w:jc w:val="center"/>
        </w:trPr>
        <w:tc>
          <w:tcPr>
            <w:tcW w:w="562" w:type="dxa"/>
            <w:vMerge/>
            <w:tcBorders>
              <w:left w:val="single" w:sz="4" w:space="0" w:color="auto"/>
              <w:right w:val="single" w:sz="4" w:space="0" w:color="auto"/>
            </w:tcBorders>
            <w:shd w:val="clear" w:color="auto" w:fill="auto"/>
          </w:tcPr>
          <w:p w14:paraId="3D420C02"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29D38E7C"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340DE8CA"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A85AA3"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shd w:val="clear" w:color="auto" w:fill="FFFFFF"/>
              </w:rPr>
              <w:t>Наличие DIN рейки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9A9DD1C"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Да</w:t>
            </w:r>
          </w:p>
        </w:tc>
        <w:tc>
          <w:tcPr>
            <w:tcW w:w="708" w:type="dxa"/>
            <w:vMerge/>
            <w:tcBorders>
              <w:left w:val="single" w:sz="4" w:space="0" w:color="auto"/>
              <w:right w:val="single" w:sz="4" w:space="0" w:color="auto"/>
            </w:tcBorders>
          </w:tcPr>
          <w:p w14:paraId="24943000"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40225A6"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272A9150" w14:textId="77777777" w:rsidTr="00946AD6">
        <w:trPr>
          <w:trHeight w:val="458"/>
          <w:jc w:val="center"/>
        </w:trPr>
        <w:tc>
          <w:tcPr>
            <w:tcW w:w="562" w:type="dxa"/>
            <w:vMerge/>
            <w:tcBorders>
              <w:left w:val="single" w:sz="4" w:space="0" w:color="auto"/>
              <w:right w:val="single" w:sz="4" w:space="0" w:color="auto"/>
            </w:tcBorders>
            <w:shd w:val="clear" w:color="auto" w:fill="auto"/>
          </w:tcPr>
          <w:p w14:paraId="47B3787E"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4B2252DD"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7ED1C0FF"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E5F93C"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Наличие нулевой шины</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49763B7"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Да</w:t>
            </w:r>
          </w:p>
        </w:tc>
        <w:tc>
          <w:tcPr>
            <w:tcW w:w="708" w:type="dxa"/>
            <w:vMerge/>
            <w:tcBorders>
              <w:left w:val="single" w:sz="4" w:space="0" w:color="auto"/>
              <w:right w:val="single" w:sz="4" w:space="0" w:color="auto"/>
            </w:tcBorders>
          </w:tcPr>
          <w:p w14:paraId="7ED9330D"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6D88762D" w14:textId="77777777" w:rsidR="005C5826" w:rsidRPr="005C5826" w:rsidRDefault="005C5826" w:rsidP="005C5826">
            <w:pPr>
              <w:spacing w:after="0" w:line="240" w:lineRule="auto"/>
              <w:jc w:val="center"/>
              <w:rPr>
                <w:rFonts w:ascii="Times New Roman" w:eastAsia="Times New Roman" w:hAnsi="Times New Roman" w:cs="Times New Roman"/>
              </w:rPr>
            </w:pPr>
          </w:p>
        </w:tc>
      </w:tr>
      <w:tr w:rsidR="005C5826" w:rsidRPr="005C5826" w14:paraId="6BC1E37F" w14:textId="77777777" w:rsidTr="00946AD6">
        <w:trPr>
          <w:trHeight w:val="300"/>
          <w:jc w:val="center"/>
        </w:trPr>
        <w:tc>
          <w:tcPr>
            <w:tcW w:w="562" w:type="dxa"/>
            <w:vMerge/>
            <w:tcBorders>
              <w:left w:val="single" w:sz="4" w:space="0" w:color="auto"/>
              <w:right w:val="single" w:sz="4" w:space="0" w:color="auto"/>
            </w:tcBorders>
            <w:shd w:val="clear" w:color="auto" w:fill="auto"/>
          </w:tcPr>
          <w:p w14:paraId="2715725F"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1843" w:type="dxa"/>
            <w:vMerge/>
            <w:tcBorders>
              <w:left w:val="single" w:sz="4" w:space="0" w:color="auto"/>
              <w:right w:val="single" w:sz="4" w:space="0" w:color="auto"/>
            </w:tcBorders>
            <w:shd w:val="clear" w:color="auto" w:fill="auto"/>
          </w:tcPr>
          <w:p w14:paraId="7CD164D9" w14:textId="77777777" w:rsidR="005C5826" w:rsidRPr="005C5826" w:rsidRDefault="005C5826" w:rsidP="005C5826">
            <w:pPr>
              <w:pStyle w:val="Standard"/>
              <w:spacing w:after="0" w:line="240" w:lineRule="auto"/>
              <w:rPr>
                <w:rFonts w:ascii="Times New Roman" w:eastAsia="Times New Roman" w:hAnsi="Times New Roman" w:cs="Times New Roman"/>
                <w:color w:val="000000"/>
                <w:sz w:val="22"/>
                <w:szCs w:val="22"/>
              </w:rPr>
            </w:pPr>
          </w:p>
        </w:tc>
        <w:tc>
          <w:tcPr>
            <w:tcW w:w="1559" w:type="dxa"/>
            <w:vMerge/>
            <w:tcBorders>
              <w:left w:val="single" w:sz="4" w:space="0" w:color="auto"/>
              <w:right w:val="single" w:sz="4" w:space="0" w:color="auto"/>
            </w:tcBorders>
            <w:shd w:val="clear" w:color="auto" w:fill="auto"/>
          </w:tcPr>
          <w:p w14:paraId="0816DDD5" w14:textId="77777777" w:rsidR="005C5826" w:rsidRPr="005C5826" w:rsidRDefault="005C5826" w:rsidP="005C5826">
            <w:pPr>
              <w:spacing w:after="0" w:line="240" w:lineRule="auto"/>
              <w:jc w:val="cente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48F7BD"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Количество шин нулевых, штука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54F2D0" w14:textId="77777777" w:rsidR="005C5826" w:rsidRPr="005C5826" w:rsidRDefault="005C5826" w:rsidP="005C5826">
            <w:pPr>
              <w:spacing w:after="0" w:line="240" w:lineRule="auto"/>
              <w:jc w:val="center"/>
              <w:rPr>
                <w:rFonts w:ascii="Times New Roman" w:hAnsi="Times New Roman" w:cs="Times New Roman"/>
              </w:rPr>
            </w:pPr>
            <w:r w:rsidRPr="005C5826">
              <w:rPr>
                <w:rFonts w:ascii="Times New Roman" w:hAnsi="Times New Roman" w:cs="Times New Roman"/>
                <w:color w:val="000000"/>
              </w:rPr>
              <w:t>2</w:t>
            </w:r>
          </w:p>
        </w:tc>
        <w:tc>
          <w:tcPr>
            <w:tcW w:w="708" w:type="dxa"/>
            <w:vMerge/>
            <w:tcBorders>
              <w:left w:val="single" w:sz="4" w:space="0" w:color="auto"/>
              <w:right w:val="single" w:sz="4" w:space="0" w:color="auto"/>
            </w:tcBorders>
          </w:tcPr>
          <w:p w14:paraId="67F3F7CB" w14:textId="77777777" w:rsidR="005C5826" w:rsidRPr="005C5826" w:rsidRDefault="005C5826" w:rsidP="005C5826">
            <w:pPr>
              <w:spacing w:after="0" w:line="240" w:lineRule="auto"/>
              <w:jc w:val="center"/>
              <w:rPr>
                <w:rFonts w:ascii="Times New Roman" w:eastAsia="Times New Roman" w:hAnsi="Times New Roman" w:cs="Times New Roman"/>
              </w:rPr>
            </w:pPr>
          </w:p>
        </w:tc>
        <w:tc>
          <w:tcPr>
            <w:tcW w:w="851" w:type="dxa"/>
            <w:vMerge/>
            <w:tcBorders>
              <w:left w:val="single" w:sz="4" w:space="0" w:color="auto"/>
              <w:right w:val="single" w:sz="4" w:space="0" w:color="auto"/>
            </w:tcBorders>
          </w:tcPr>
          <w:p w14:paraId="1576059C" w14:textId="77777777" w:rsidR="005C5826" w:rsidRPr="005C5826" w:rsidRDefault="005C5826" w:rsidP="005C5826">
            <w:pPr>
              <w:spacing w:after="0" w:line="240" w:lineRule="auto"/>
              <w:jc w:val="center"/>
              <w:rPr>
                <w:rFonts w:ascii="Times New Roman" w:eastAsia="Times New Roman" w:hAnsi="Times New Roman" w:cs="Times New Roman"/>
              </w:rPr>
            </w:pPr>
          </w:p>
        </w:tc>
      </w:tr>
    </w:tbl>
    <w:p w14:paraId="76EAFBA0" w14:textId="77777777"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43B98D3B"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и приемку Товара по адресу, указанному в п. 2</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4F4AC388" w14:textId="5691C12D"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17D30D36"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овара соответствует обязательным требованиям, установленным законодательством Российской Федерации. Маркировка тары (упаковки) обеспечивает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30BB0ACE" w14:textId="14A7B349" w:rsidR="007A6A64" w:rsidRPr="007A6A64" w:rsidRDefault="007A6A64" w:rsidP="007C39DF">
      <w:pPr>
        <w:spacing w:after="0" w:line="240" w:lineRule="auto"/>
        <w:ind w:firstLine="567"/>
        <w:jc w:val="both"/>
        <w:rPr>
          <w:rFonts w:ascii="Times New Roman" w:hAnsi="Times New Roman" w:cs="Times New Roman"/>
          <w:sz w:val="24"/>
          <w:szCs w:val="24"/>
        </w:rPr>
      </w:pPr>
      <w:r w:rsidRPr="007A6A64">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w:t>
      </w:r>
      <w:r>
        <w:rPr>
          <w:rFonts w:ascii="Times New Roman" w:hAnsi="Times New Roman" w:cs="Times New Roman"/>
          <w:sz w:val="24"/>
          <w:szCs w:val="24"/>
        </w:rPr>
        <w:t xml:space="preserve"> Российской Федерации</w:t>
      </w:r>
      <w:r w:rsidRPr="007A6A64">
        <w:rPr>
          <w:rFonts w:ascii="Times New Roman" w:hAnsi="Times New Roman" w:cs="Times New Roman"/>
          <w:sz w:val="24"/>
          <w:szCs w:val="24"/>
        </w:rPr>
        <w:t>.</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897677C" w14:textId="326C2D2E"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B7662C">
        <w:rPr>
          <w:rFonts w:ascii="Times New Roman" w:hAnsi="Times New Roman"/>
          <w:color w:val="00000A"/>
          <w:sz w:val="24"/>
          <w:szCs w:val="24"/>
        </w:rPr>
        <w:t>3</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72BB3E76" w14:textId="77777777" w:rsidR="007C39DF" w:rsidRDefault="007C39DF" w:rsidP="007C39DF">
      <w:pPr>
        <w:tabs>
          <w:tab w:val="left" w:pos="709"/>
          <w:tab w:val="left" w:pos="916"/>
          <w:tab w:val="left" w:pos="1831"/>
          <w:tab w:val="left" w:pos="2746"/>
          <w:tab w:val="left" w:pos="3662"/>
          <w:tab w:val="left" w:pos="4579"/>
          <w:tab w:val="left" w:pos="5494"/>
          <w:tab w:val="left" w:pos="9162"/>
          <w:tab w:val="left" w:pos="9360"/>
          <w:tab w:val="left" w:pos="10074"/>
          <w:tab w:val="left" w:pos="10993"/>
          <w:tab w:val="left" w:pos="11906"/>
          <w:tab w:val="left" w:pos="12824"/>
          <w:tab w:val="left" w:pos="13742"/>
          <w:tab w:val="left" w:pos="14655"/>
        </w:tabs>
        <w:spacing w:after="0" w:line="240" w:lineRule="auto"/>
        <w:ind w:firstLine="567"/>
        <w:jc w:val="both"/>
        <w:rPr>
          <w:rFonts w:ascii="Times New Roman" w:hAnsi="Times New Roman"/>
          <w:sz w:val="24"/>
          <w:szCs w:val="24"/>
        </w:rPr>
      </w:pPr>
      <w:r>
        <w:rPr>
          <w:rFonts w:ascii="Times New Roman" w:hAnsi="Times New Roman" w:cs="Times New Roman"/>
          <w:sz w:val="24"/>
          <w:szCs w:val="24"/>
        </w:rPr>
        <w:t>7.1. Поставщик гарантирует качество и безопасность поставляемого Товара в соответствии с настоящим 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9913AC3" w14:textId="0B979D5E" w:rsidR="001A226C" w:rsidRPr="001A226C" w:rsidRDefault="007A6A64" w:rsidP="001A226C">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3E7FC8">
        <w:rPr>
          <w:rFonts w:ascii="Times New Roman" w:hAnsi="Times New Roman" w:cs="Times New Roman"/>
          <w:sz w:val="24"/>
          <w:szCs w:val="24"/>
          <w:lang w:bidi="hi-IN"/>
        </w:rPr>
        <w:t xml:space="preserve">7.2. </w:t>
      </w:r>
      <w:r w:rsidR="001A226C" w:rsidRPr="001A226C">
        <w:rPr>
          <w:rFonts w:ascii="Times New Roman" w:hAnsi="Times New Roman" w:cs="Times New Roman"/>
          <w:sz w:val="24"/>
          <w:szCs w:val="24"/>
          <w:lang w:bidi="hi-IN"/>
        </w:rPr>
        <w:t>Гарантийн</w:t>
      </w:r>
      <w:r w:rsidR="001A226C">
        <w:rPr>
          <w:rFonts w:ascii="Times New Roman" w:hAnsi="Times New Roman" w:cs="Times New Roman"/>
          <w:sz w:val="24"/>
          <w:szCs w:val="24"/>
          <w:lang w:bidi="hi-IN"/>
        </w:rPr>
        <w:t>ы</w:t>
      </w:r>
      <w:r w:rsidR="001A226C" w:rsidRPr="001A226C">
        <w:rPr>
          <w:rFonts w:ascii="Times New Roman" w:hAnsi="Times New Roman" w:cs="Times New Roman"/>
          <w:sz w:val="24"/>
          <w:szCs w:val="24"/>
          <w:lang w:bidi="hi-IN"/>
        </w:rPr>
        <w:t>й срок поставленного Товара устанавливается продолжительностью 12 (двенадцать) месяцев</w:t>
      </w:r>
      <w:r w:rsidR="00B7662C">
        <w:rPr>
          <w:rFonts w:ascii="Times New Roman" w:hAnsi="Times New Roman" w:cs="Times New Roman"/>
          <w:sz w:val="24"/>
          <w:szCs w:val="24"/>
          <w:lang w:bidi="hi-IN"/>
        </w:rPr>
        <w:t xml:space="preserve">, </w:t>
      </w:r>
      <w:r w:rsidR="00B7662C" w:rsidRPr="00B7662C">
        <w:rPr>
          <w:rFonts w:ascii="Times New Roman" w:hAnsi="Times New Roman" w:cs="Times New Roman"/>
          <w:sz w:val="24"/>
          <w:szCs w:val="24"/>
          <w:lang w:bidi="hi-IN"/>
        </w:rPr>
        <w:t>но не менее гарантийного срока производителя</w:t>
      </w:r>
      <w:r w:rsidR="001A226C" w:rsidRPr="001A226C">
        <w:rPr>
          <w:rFonts w:ascii="Times New Roman" w:hAnsi="Times New Roman" w:cs="Times New Roman"/>
          <w:sz w:val="24"/>
          <w:szCs w:val="24"/>
          <w:lang w:bidi="hi-IN"/>
        </w:rPr>
        <w:t xml:space="preserve">. Началом гарантийного срока является дата </w:t>
      </w:r>
      <w:r w:rsidR="001A226C">
        <w:rPr>
          <w:rFonts w:ascii="Times New Roman" w:hAnsi="Times New Roman" w:cs="Times New Roman"/>
          <w:sz w:val="24"/>
          <w:szCs w:val="24"/>
          <w:lang w:bidi="hi-IN"/>
        </w:rPr>
        <w:t>подписания Сторонами УПД</w:t>
      </w:r>
      <w:r w:rsidR="001A226C" w:rsidRPr="001A226C">
        <w:rPr>
          <w:rFonts w:ascii="Times New Roman" w:hAnsi="Times New Roman" w:cs="Times New Roman"/>
          <w:sz w:val="24"/>
          <w:szCs w:val="24"/>
          <w:lang w:bidi="hi-IN"/>
        </w:rPr>
        <w:t>.</w:t>
      </w:r>
    </w:p>
    <w:p w14:paraId="6388183D" w14:textId="0B62290A" w:rsidR="001A226C" w:rsidRPr="001A226C" w:rsidRDefault="001A226C" w:rsidP="001A226C">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7.3. </w:t>
      </w:r>
      <w:r w:rsidRPr="001A226C">
        <w:rPr>
          <w:rFonts w:ascii="Times New Roman" w:hAnsi="Times New Roman" w:cs="Times New Roman"/>
          <w:sz w:val="24"/>
          <w:szCs w:val="24"/>
          <w:lang w:bidi="hi-IN"/>
        </w:rPr>
        <w:t xml:space="preserve">При обнаружении в пределах гарантийного срока в поставленном Товаре несоответствий требованиям </w:t>
      </w:r>
      <w:r>
        <w:rPr>
          <w:rFonts w:ascii="Times New Roman" w:hAnsi="Times New Roman" w:cs="Times New Roman"/>
          <w:sz w:val="24"/>
          <w:szCs w:val="24"/>
          <w:lang w:bidi="hi-IN"/>
        </w:rPr>
        <w:t>К</w:t>
      </w:r>
      <w:r w:rsidRPr="001A226C">
        <w:rPr>
          <w:rFonts w:ascii="Times New Roman" w:hAnsi="Times New Roman" w:cs="Times New Roman"/>
          <w:sz w:val="24"/>
          <w:szCs w:val="24"/>
          <w:lang w:bidi="hi-IN"/>
        </w:rPr>
        <w:t xml:space="preserve">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6877C59F" w14:textId="347FCBE7" w:rsidR="007A6A64" w:rsidRDefault="001A226C" w:rsidP="001A226C">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7.4. </w:t>
      </w:r>
      <w:r w:rsidRPr="001A226C">
        <w:rPr>
          <w:rFonts w:ascii="Times New Roman" w:hAnsi="Times New Roman" w:cs="Times New Roman"/>
          <w:sz w:val="24"/>
          <w:szCs w:val="24"/>
          <w:lang w:bidi="hi-IN"/>
        </w:rPr>
        <w:t>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r w:rsidR="007A6A64" w:rsidRPr="001C54B8">
        <w:rPr>
          <w:rFonts w:ascii="Times New Roman" w:hAnsi="Times New Roman" w:cs="Times New Roman"/>
          <w:sz w:val="24"/>
          <w:szCs w:val="24"/>
          <w:lang w:bidi="hi-IN"/>
        </w:rPr>
        <w:t>.</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102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825"/>
        <w:gridCol w:w="1133"/>
        <w:gridCol w:w="1417"/>
        <w:gridCol w:w="1558"/>
        <w:gridCol w:w="1416"/>
      </w:tblGrid>
      <w:tr w:rsidR="006321AF" w:rsidRPr="00D77C6D" w14:paraId="014156F0" w14:textId="77777777" w:rsidTr="00D77C6D">
        <w:trPr>
          <w:trHeight w:val="20"/>
        </w:trPr>
        <w:tc>
          <w:tcPr>
            <w:tcW w:w="851"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D77C6D" w:rsidRDefault="00C74956" w:rsidP="00D77C6D">
            <w:pPr>
              <w:spacing w:after="0" w:line="240" w:lineRule="auto"/>
              <w:ind w:firstLine="1"/>
              <w:jc w:val="center"/>
              <w:rPr>
                <w:rFonts w:ascii="Times New Roman" w:eastAsia="Times New Roman" w:hAnsi="Times New Roman" w:cs="Times New Roman"/>
                <w:color w:val="auto"/>
                <w:spacing w:val="-10"/>
                <w:sz w:val="24"/>
                <w:szCs w:val="24"/>
                <w:lang w:eastAsia="en-US"/>
              </w:rPr>
            </w:pPr>
            <w:r w:rsidRPr="00D77C6D">
              <w:rPr>
                <w:rFonts w:ascii="Times New Roman" w:eastAsia="Times New Roman" w:hAnsi="Times New Roman" w:cs="Times New Roman"/>
                <w:color w:val="auto"/>
                <w:spacing w:val="-10"/>
                <w:sz w:val="24"/>
                <w:szCs w:val="24"/>
                <w:lang w:eastAsia="en-US"/>
              </w:rPr>
              <w:t>№</w:t>
            </w:r>
          </w:p>
          <w:p w14:paraId="702D296B" w14:textId="77777777" w:rsidR="006321AF" w:rsidRPr="00D77C6D" w:rsidRDefault="00C74956" w:rsidP="00D77C6D">
            <w:pPr>
              <w:spacing w:after="0" w:line="240" w:lineRule="auto"/>
              <w:ind w:firstLine="1"/>
              <w:jc w:val="center"/>
              <w:rPr>
                <w:rFonts w:ascii="Times New Roman" w:eastAsia="Times New Roman" w:hAnsi="Times New Roman" w:cs="Times New Roman"/>
                <w:color w:val="auto"/>
                <w:spacing w:val="-10"/>
                <w:sz w:val="24"/>
                <w:szCs w:val="24"/>
                <w:lang w:eastAsia="en-US"/>
              </w:rPr>
            </w:pPr>
            <w:r w:rsidRPr="00D77C6D">
              <w:rPr>
                <w:rFonts w:ascii="Times New Roman" w:eastAsia="Times New Roman" w:hAnsi="Times New Roman" w:cs="Times New Roman"/>
                <w:color w:val="auto"/>
                <w:spacing w:val="-10"/>
                <w:sz w:val="24"/>
                <w:szCs w:val="24"/>
                <w:lang w:eastAsia="en-US"/>
              </w:rPr>
              <w:t>п/п</w:t>
            </w:r>
          </w:p>
        </w:tc>
        <w:tc>
          <w:tcPr>
            <w:tcW w:w="3825"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D77C6D" w:rsidRDefault="00C74956" w:rsidP="00D77C6D">
            <w:pPr>
              <w:widowControl w:val="0"/>
              <w:spacing w:after="0" w:line="240" w:lineRule="auto"/>
              <w:jc w:val="center"/>
              <w:rPr>
                <w:rFonts w:ascii="Times New Roman" w:eastAsia="Times New Roman" w:hAnsi="Times New Roman" w:cs="Times New Roman"/>
                <w:color w:val="auto"/>
                <w:sz w:val="24"/>
                <w:szCs w:val="24"/>
                <w:lang w:eastAsia="en-US"/>
              </w:rPr>
            </w:pPr>
            <w:r w:rsidRPr="00D77C6D">
              <w:rPr>
                <w:rStyle w:val="-"/>
                <w:rFonts w:ascii="Times New Roman" w:hAnsi="Times New Roman" w:cs="Times New Roman"/>
                <w:color w:val="000000"/>
                <w:sz w:val="24"/>
                <w:szCs w:val="24"/>
                <w:highlight w:val="white"/>
                <w:u w:val="none"/>
              </w:rPr>
              <w:t>Наименование Товара, страна происхождения</w:t>
            </w:r>
          </w:p>
        </w:tc>
        <w:tc>
          <w:tcPr>
            <w:tcW w:w="1133"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D77C6D" w:rsidRDefault="00C74956" w:rsidP="00D77C6D">
            <w:pPr>
              <w:spacing w:after="0" w:line="240" w:lineRule="auto"/>
              <w:jc w:val="center"/>
              <w:rPr>
                <w:rFonts w:ascii="Times New Roman" w:eastAsia="Times New Roman" w:hAnsi="Times New Roman" w:cs="Times New Roman"/>
                <w:color w:val="auto"/>
                <w:spacing w:val="-10"/>
                <w:sz w:val="24"/>
                <w:szCs w:val="24"/>
                <w:lang w:eastAsia="en-US"/>
              </w:rPr>
            </w:pPr>
            <w:r w:rsidRPr="00D77C6D">
              <w:rPr>
                <w:rFonts w:ascii="Times New Roman" w:eastAsia="Times New Roman" w:hAnsi="Times New Roman" w:cs="Times New Roman"/>
                <w:color w:val="auto"/>
                <w:sz w:val="24"/>
                <w:szCs w:val="24"/>
                <w:lang w:eastAsia="en-US"/>
              </w:rPr>
              <w:t>Ед. изм.</w:t>
            </w:r>
          </w:p>
        </w:tc>
        <w:tc>
          <w:tcPr>
            <w:tcW w:w="1417"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D77C6D" w:rsidRDefault="00C74956" w:rsidP="00D77C6D">
            <w:pPr>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color w:val="auto"/>
                <w:sz w:val="24"/>
                <w:szCs w:val="24"/>
                <w:lang w:eastAsia="en-US"/>
              </w:rPr>
              <w:t xml:space="preserve">Кол-во Товара </w:t>
            </w:r>
          </w:p>
        </w:tc>
        <w:tc>
          <w:tcPr>
            <w:tcW w:w="1558"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D77C6D" w:rsidRDefault="00C74956" w:rsidP="00D77C6D">
            <w:pPr>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color w:val="auto"/>
                <w:sz w:val="24"/>
                <w:szCs w:val="24"/>
                <w:lang w:eastAsia="en-US"/>
              </w:rPr>
              <w:t>Цена за ед., руб.</w:t>
            </w:r>
          </w:p>
        </w:tc>
        <w:tc>
          <w:tcPr>
            <w:tcW w:w="1416"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D77C6D" w:rsidRDefault="00C74956" w:rsidP="00D77C6D">
            <w:pPr>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color w:val="auto"/>
                <w:sz w:val="24"/>
                <w:szCs w:val="24"/>
                <w:lang w:eastAsia="en-US"/>
              </w:rPr>
              <w:t>Стоимость, руб.</w:t>
            </w:r>
          </w:p>
        </w:tc>
      </w:tr>
      <w:tr w:rsidR="00775280" w:rsidRPr="00D77C6D" w14:paraId="5CB5AB0B" w14:textId="77777777" w:rsidTr="00775280">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42B0E24B" w14:textId="77777777" w:rsidR="00775280" w:rsidRPr="00D77C6D" w:rsidRDefault="00775280" w:rsidP="00775280">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16E63E6D" w14:textId="0C25735A" w:rsidR="00775280" w:rsidRPr="00D77C6D" w:rsidRDefault="00775280" w:rsidP="00775280">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hAnsi="Times New Roman" w:cs="Times New Roman"/>
                <w:sz w:val="24"/>
                <w:szCs w:val="24"/>
              </w:rPr>
              <w:t>Профиль направляющий</w:t>
            </w:r>
          </w:p>
        </w:tc>
        <w:tc>
          <w:tcPr>
            <w:tcW w:w="1133" w:type="dxa"/>
            <w:tcBorders>
              <w:top w:val="single" w:sz="4" w:space="0" w:color="000000"/>
              <w:left w:val="single" w:sz="4" w:space="0" w:color="000000"/>
              <w:bottom w:val="single" w:sz="4" w:space="0" w:color="000000"/>
              <w:right w:val="single" w:sz="4" w:space="0" w:color="000000"/>
            </w:tcBorders>
            <w:vAlign w:val="center"/>
          </w:tcPr>
          <w:p w14:paraId="19F59F1C" w14:textId="53A06944" w:rsidR="00775280" w:rsidRPr="00775280" w:rsidRDefault="00775280" w:rsidP="00775280">
            <w:pPr>
              <w:tabs>
                <w:tab w:val="left" w:pos="345"/>
                <w:tab w:val="center" w:pos="459"/>
              </w:tabs>
              <w:spacing w:after="0" w:line="240" w:lineRule="auto"/>
              <w:jc w:val="center"/>
              <w:rPr>
                <w:rFonts w:ascii="Times New Roman" w:eastAsia="Times New Roman" w:hAnsi="Times New Roman" w:cs="Times New Roman"/>
                <w:sz w:val="24"/>
                <w:szCs w:val="24"/>
              </w:rPr>
            </w:pPr>
            <w:proofErr w:type="spellStart"/>
            <w:r w:rsidRPr="00775280">
              <w:rPr>
                <w:rFonts w:ascii="Times New Roman" w:eastAsia="Times New Roman" w:hAnsi="Times New Roman" w:cs="Times New Roman"/>
                <w:sz w:val="24"/>
                <w:szCs w:val="24"/>
              </w:rPr>
              <w:t>пог</w:t>
            </w:r>
            <w:proofErr w:type="spellEnd"/>
            <w:r w:rsidRPr="00775280">
              <w:rPr>
                <w:rFonts w:ascii="Times New Roman" w:eastAsia="Times New Roman" w:hAnsi="Times New Roman" w:cs="Times New Roman"/>
                <w:sz w:val="24"/>
                <w:szCs w:val="24"/>
              </w:rPr>
              <w:t>. м</w:t>
            </w:r>
          </w:p>
        </w:tc>
        <w:tc>
          <w:tcPr>
            <w:tcW w:w="1417" w:type="dxa"/>
            <w:tcBorders>
              <w:top w:val="single" w:sz="4" w:space="0" w:color="000000"/>
              <w:left w:val="single" w:sz="4" w:space="0" w:color="000000"/>
              <w:bottom w:val="single" w:sz="4" w:space="0" w:color="000000"/>
              <w:right w:val="single" w:sz="4" w:space="0" w:color="000000"/>
            </w:tcBorders>
            <w:vAlign w:val="center"/>
          </w:tcPr>
          <w:p w14:paraId="7EE5C1E5" w14:textId="23BB01B7" w:rsidR="00775280" w:rsidRPr="00D77C6D" w:rsidRDefault="00775280" w:rsidP="00775280">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30</w:t>
            </w:r>
          </w:p>
        </w:tc>
        <w:tc>
          <w:tcPr>
            <w:tcW w:w="1558" w:type="dxa"/>
            <w:tcBorders>
              <w:top w:val="single" w:sz="4" w:space="0" w:color="000000"/>
              <w:left w:val="single" w:sz="4" w:space="0" w:color="000000"/>
              <w:bottom w:val="single" w:sz="4" w:space="0" w:color="000000"/>
              <w:right w:val="single" w:sz="4" w:space="0" w:color="000000"/>
            </w:tcBorders>
            <w:vAlign w:val="center"/>
          </w:tcPr>
          <w:p w14:paraId="4F4C6E65" w14:textId="77777777" w:rsidR="00775280" w:rsidRPr="00D77C6D" w:rsidRDefault="00775280" w:rsidP="00775280">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4233EA70" w14:textId="77777777" w:rsidR="00775280" w:rsidRPr="00D77C6D" w:rsidRDefault="00775280" w:rsidP="00775280">
            <w:pPr>
              <w:spacing w:after="0" w:line="240" w:lineRule="auto"/>
              <w:jc w:val="center"/>
              <w:rPr>
                <w:rFonts w:ascii="Times New Roman" w:eastAsia="Times New Roman" w:hAnsi="Times New Roman" w:cs="Times New Roman"/>
                <w:color w:val="auto"/>
                <w:sz w:val="24"/>
                <w:szCs w:val="24"/>
                <w:lang w:eastAsia="en-US"/>
              </w:rPr>
            </w:pPr>
          </w:p>
        </w:tc>
      </w:tr>
      <w:tr w:rsidR="00775280" w:rsidRPr="00D77C6D" w14:paraId="42C4F55E" w14:textId="77777777" w:rsidTr="00775280">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735E5EC9" w14:textId="77777777" w:rsidR="00775280" w:rsidRPr="00D77C6D" w:rsidRDefault="00775280" w:rsidP="00775280">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06674959" w14:textId="4AF808C7" w:rsidR="00775280" w:rsidRPr="00D77C6D" w:rsidRDefault="00775280" w:rsidP="00775280">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Профиль потолочный</w:t>
            </w:r>
          </w:p>
        </w:tc>
        <w:tc>
          <w:tcPr>
            <w:tcW w:w="1133" w:type="dxa"/>
            <w:tcBorders>
              <w:top w:val="single" w:sz="4" w:space="0" w:color="000000"/>
              <w:left w:val="single" w:sz="4" w:space="0" w:color="000000"/>
              <w:bottom w:val="single" w:sz="4" w:space="0" w:color="000000"/>
              <w:right w:val="single" w:sz="4" w:space="0" w:color="000000"/>
            </w:tcBorders>
            <w:vAlign w:val="center"/>
          </w:tcPr>
          <w:p w14:paraId="4375866A" w14:textId="4CDDE8DF" w:rsidR="00775280" w:rsidRPr="00775280" w:rsidRDefault="00775280" w:rsidP="00775280">
            <w:pPr>
              <w:tabs>
                <w:tab w:val="left" w:pos="345"/>
                <w:tab w:val="center" w:pos="459"/>
              </w:tabs>
              <w:spacing w:after="0" w:line="240" w:lineRule="auto"/>
              <w:jc w:val="center"/>
              <w:rPr>
                <w:rFonts w:ascii="Times New Roman" w:eastAsia="Times New Roman" w:hAnsi="Times New Roman" w:cs="Times New Roman"/>
                <w:sz w:val="24"/>
                <w:szCs w:val="24"/>
              </w:rPr>
            </w:pPr>
            <w:proofErr w:type="spellStart"/>
            <w:r w:rsidRPr="00775280">
              <w:rPr>
                <w:rFonts w:ascii="Times New Roman" w:eastAsia="Times New Roman" w:hAnsi="Times New Roman" w:cs="Times New Roman"/>
                <w:sz w:val="24"/>
                <w:szCs w:val="24"/>
              </w:rPr>
              <w:t>пог</w:t>
            </w:r>
            <w:proofErr w:type="spellEnd"/>
            <w:r w:rsidRPr="00775280">
              <w:rPr>
                <w:rFonts w:ascii="Times New Roman" w:eastAsia="Times New Roman" w:hAnsi="Times New Roman" w:cs="Times New Roman"/>
                <w:sz w:val="24"/>
                <w:szCs w:val="24"/>
              </w:rPr>
              <w:t>. м</w:t>
            </w:r>
          </w:p>
        </w:tc>
        <w:tc>
          <w:tcPr>
            <w:tcW w:w="1417" w:type="dxa"/>
            <w:tcBorders>
              <w:top w:val="single" w:sz="4" w:space="0" w:color="000000"/>
              <w:left w:val="single" w:sz="4" w:space="0" w:color="000000"/>
              <w:bottom w:val="single" w:sz="4" w:space="0" w:color="000000"/>
              <w:right w:val="single" w:sz="4" w:space="0" w:color="000000"/>
            </w:tcBorders>
            <w:vAlign w:val="center"/>
          </w:tcPr>
          <w:p w14:paraId="0EB27B5C" w14:textId="7713E105" w:rsidR="00775280" w:rsidRPr="00D77C6D" w:rsidRDefault="00775280" w:rsidP="00775280">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60</w:t>
            </w:r>
          </w:p>
        </w:tc>
        <w:tc>
          <w:tcPr>
            <w:tcW w:w="1558" w:type="dxa"/>
            <w:tcBorders>
              <w:top w:val="single" w:sz="4" w:space="0" w:color="000000"/>
              <w:left w:val="single" w:sz="4" w:space="0" w:color="000000"/>
              <w:bottom w:val="single" w:sz="4" w:space="0" w:color="000000"/>
              <w:right w:val="single" w:sz="4" w:space="0" w:color="000000"/>
            </w:tcBorders>
            <w:vAlign w:val="center"/>
          </w:tcPr>
          <w:p w14:paraId="70332CA5" w14:textId="77777777" w:rsidR="00775280" w:rsidRPr="00D77C6D" w:rsidRDefault="00775280" w:rsidP="00775280">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7644A6EE" w14:textId="77777777" w:rsidR="00775280" w:rsidRPr="00D77C6D" w:rsidRDefault="00775280" w:rsidP="00775280">
            <w:pPr>
              <w:spacing w:after="0" w:line="240" w:lineRule="auto"/>
              <w:jc w:val="center"/>
              <w:rPr>
                <w:rFonts w:ascii="Times New Roman" w:eastAsia="Times New Roman" w:hAnsi="Times New Roman" w:cs="Times New Roman"/>
                <w:color w:val="auto"/>
                <w:sz w:val="24"/>
                <w:szCs w:val="24"/>
                <w:lang w:eastAsia="en-US"/>
              </w:rPr>
            </w:pPr>
          </w:p>
        </w:tc>
      </w:tr>
      <w:tr w:rsidR="005C3C40" w:rsidRPr="00D77C6D" w14:paraId="2C9A2773"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13DACAFC" w14:textId="77777777" w:rsidR="005C3C40" w:rsidRPr="00D77C6D" w:rsidRDefault="005C3C40"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4BA9E071" w14:textId="6F669164" w:rsidR="005C3C40" w:rsidRPr="00D77C6D" w:rsidRDefault="005C3C40"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hAnsi="Times New Roman" w:cs="Times New Roman"/>
                <w:sz w:val="24"/>
                <w:szCs w:val="24"/>
              </w:rPr>
              <w:t>Подвес прямой</w:t>
            </w:r>
          </w:p>
        </w:tc>
        <w:tc>
          <w:tcPr>
            <w:tcW w:w="1133" w:type="dxa"/>
            <w:tcBorders>
              <w:top w:val="single" w:sz="4" w:space="0" w:color="000000"/>
              <w:left w:val="single" w:sz="4" w:space="0" w:color="000000"/>
              <w:bottom w:val="single" w:sz="4" w:space="0" w:color="000000"/>
              <w:right w:val="single" w:sz="4" w:space="0" w:color="000000"/>
            </w:tcBorders>
            <w:vAlign w:val="center"/>
          </w:tcPr>
          <w:p w14:paraId="4F14200C" w14:textId="46F7A707" w:rsidR="005C3C40" w:rsidRPr="00D77C6D" w:rsidRDefault="005C3C40"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521E53C2" w14:textId="085BDB45" w:rsidR="005C3C40" w:rsidRPr="00D77C6D" w:rsidRDefault="005C3C40"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64</w:t>
            </w:r>
          </w:p>
        </w:tc>
        <w:tc>
          <w:tcPr>
            <w:tcW w:w="1558" w:type="dxa"/>
            <w:tcBorders>
              <w:top w:val="single" w:sz="4" w:space="0" w:color="000000"/>
              <w:left w:val="single" w:sz="4" w:space="0" w:color="000000"/>
              <w:bottom w:val="single" w:sz="4" w:space="0" w:color="000000"/>
              <w:right w:val="single" w:sz="4" w:space="0" w:color="000000"/>
            </w:tcBorders>
            <w:vAlign w:val="center"/>
          </w:tcPr>
          <w:p w14:paraId="70802CCA" w14:textId="77777777" w:rsidR="005C3C40" w:rsidRPr="00D77C6D" w:rsidRDefault="005C3C40"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00433022" w14:textId="77777777" w:rsidR="005C3C40" w:rsidRPr="00D77C6D" w:rsidRDefault="005C3C40" w:rsidP="00D77C6D">
            <w:pPr>
              <w:spacing w:after="0" w:line="240" w:lineRule="auto"/>
              <w:jc w:val="center"/>
              <w:rPr>
                <w:rFonts w:ascii="Times New Roman" w:eastAsia="Times New Roman" w:hAnsi="Times New Roman" w:cs="Times New Roman"/>
                <w:color w:val="auto"/>
                <w:sz w:val="24"/>
                <w:szCs w:val="24"/>
                <w:lang w:eastAsia="en-US"/>
              </w:rPr>
            </w:pPr>
          </w:p>
        </w:tc>
      </w:tr>
      <w:tr w:rsidR="005C3C40" w:rsidRPr="00D77C6D" w14:paraId="605E6B7E"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53FED85C" w14:textId="77777777" w:rsidR="005C3C40" w:rsidRPr="00D77C6D" w:rsidRDefault="005C3C40"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72BF254C" w14:textId="3C0300DC" w:rsidR="005C3C40" w:rsidRPr="00D77C6D" w:rsidRDefault="005C3C40"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hAnsi="Times New Roman" w:cs="Times New Roman"/>
                <w:sz w:val="24"/>
                <w:szCs w:val="24"/>
              </w:rPr>
              <w:t>Панель ПВХ</w:t>
            </w:r>
          </w:p>
        </w:tc>
        <w:tc>
          <w:tcPr>
            <w:tcW w:w="1133" w:type="dxa"/>
            <w:tcBorders>
              <w:top w:val="single" w:sz="4" w:space="0" w:color="000000"/>
              <w:left w:val="single" w:sz="4" w:space="0" w:color="000000"/>
              <w:bottom w:val="single" w:sz="4" w:space="0" w:color="000000"/>
              <w:right w:val="single" w:sz="4" w:space="0" w:color="000000"/>
            </w:tcBorders>
            <w:vAlign w:val="center"/>
          </w:tcPr>
          <w:p w14:paraId="2A06D9AF" w14:textId="7CCA01E3" w:rsidR="005C3C40" w:rsidRPr="00D77C6D" w:rsidRDefault="005C3C40"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63D9D8D4" w14:textId="23A49A8E" w:rsidR="005C3C40" w:rsidRPr="00D77C6D" w:rsidRDefault="005C3C40"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64</w:t>
            </w:r>
          </w:p>
        </w:tc>
        <w:tc>
          <w:tcPr>
            <w:tcW w:w="1558" w:type="dxa"/>
            <w:tcBorders>
              <w:top w:val="single" w:sz="4" w:space="0" w:color="000000"/>
              <w:left w:val="single" w:sz="4" w:space="0" w:color="000000"/>
              <w:bottom w:val="single" w:sz="4" w:space="0" w:color="000000"/>
              <w:right w:val="single" w:sz="4" w:space="0" w:color="000000"/>
            </w:tcBorders>
            <w:vAlign w:val="center"/>
          </w:tcPr>
          <w:p w14:paraId="37601715" w14:textId="77777777" w:rsidR="005C3C40" w:rsidRPr="00D77C6D" w:rsidRDefault="005C3C40"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7C6240D7" w14:textId="77777777" w:rsidR="005C3C40" w:rsidRPr="00D77C6D" w:rsidRDefault="005C3C40" w:rsidP="00D77C6D">
            <w:pPr>
              <w:spacing w:after="0" w:line="240" w:lineRule="auto"/>
              <w:jc w:val="center"/>
              <w:rPr>
                <w:rFonts w:ascii="Times New Roman" w:eastAsia="Times New Roman" w:hAnsi="Times New Roman" w:cs="Times New Roman"/>
                <w:color w:val="auto"/>
                <w:sz w:val="24"/>
                <w:szCs w:val="24"/>
                <w:lang w:eastAsia="en-US"/>
              </w:rPr>
            </w:pPr>
          </w:p>
        </w:tc>
      </w:tr>
      <w:tr w:rsidR="005C3C40" w:rsidRPr="00D77C6D" w14:paraId="436FEBD0"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691C61F9" w14:textId="77777777" w:rsidR="005C3C40" w:rsidRPr="00D77C6D" w:rsidRDefault="005C3C40"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00E77D7B" w14:textId="5A44CA57" w:rsidR="005C3C40" w:rsidRPr="00D77C6D" w:rsidRDefault="005C3C40"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hAnsi="Times New Roman" w:cs="Times New Roman"/>
                <w:sz w:val="24"/>
                <w:szCs w:val="24"/>
              </w:rPr>
              <w:t>Панель ПВХ</w:t>
            </w:r>
          </w:p>
        </w:tc>
        <w:tc>
          <w:tcPr>
            <w:tcW w:w="1133" w:type="dxa"/>
            <w:tcBorders>
              <w:top w:val="single" w:sz="4" w:space="0" w:color="000000"/>
              <w:left w:val="single" w:sz="4" w:space="0" w:color="000000"/>
              <w:bottom w:val="single" w:sz="4" w:space="0" w:color="000000"/>
              <w:right w:val="single" w:sz="4" w:space="0" w:color="000000"/>
            </w:tcBorders>
            <w:vAlign w:val="center"/>
          </w:tcPr>
          <w:p w14:paraId="4BC57A00" w14:textId="7193E758" w:rsidR="005C3C40" w:rsidRPr="00D77C6D" w:rsidRDefault="005C3C40"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71E6332E" w14:textId="292E5587" w:rsidR="005C3C40" w:rsidRPr="00D77C6D" w:rsidRDefault="005C3C40"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64</w:t>
            </w:r>
          </w:p>
        </w:tc>
        <w:tc>
          <w:tcPr>
            <w:tcW w:w="1558" w:type="dxa"/>
            <w:tcBorders>
              <w:top w:val="single" w:sz="4" w:space="0" w:color="000000"/>
              <w:left w:val="single" w:sz="4" w:space="0" w:color="000000"/>
              <w:bottom w:val="single" w:sz="4" w:space="0" w:color="000000"/>
              <w:right w:val="single" w:sz="4" w:space="0" w:color="000000"/>
            </w:tcBorders>
            <w:vAlign w:val="center"/>
          </w:tcPr>
          <w:p w14:paraId="27466792" w14:textId="77777777" w:rsidR="005C3C40" w:rsidRPr="00D77C6D" w:rsidRDefault="005C3C40"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53000941" w14:textId="77777777" w:rsidR="005C3C40" w:rsidRPr="00D77C6D" w:rsidRDefault="005C3C40"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67154C36"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74D94AEA"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4F1BE127" w14:textId="15130BDE"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hAnsi="Times New Roman" w:cs="Times New Roman"/>
                <w:sz w:val="24"/>
                <w:szCs w:val="24"/>
              </w:rPr>
              <w:t>Угол ПВХ наружный</w:t>
            </w:r>
          </w:p>
        </w:tc>
        <w:tc>
          <w:tcPr>
            <w:tcW w:w="1133" w:type="dxa"/>
            <w:tcBorders>
              <w:top w:val="single" w:sz="4" w:space="0" w:color="000000"/>
              <w:left w:val="single" w:sz="4" w:space="0" w:color="000000"/>
              <w:bottom w:val="single" w:sz="4" w:space="0" w:color="000000"/>
              <w:right w:val="single" w:sz="4" w:space="0" w:color="000000"/>
            </w:tcBorders>
            <w:vAlign w:val="center"/>
          </w:tcPr>
          <w:p w14:paraId="7B996F9A" w14:textId="25081EA7"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485B705D" w14:textId="42B1409A"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16</w:t>
            </w:r>
          </w:p>
        </w:tc>
        <w:tc>
          <w:tcPr>
            <w:tcW w:w="1558" w:type="dxa"/>
            <w:tcBorders>
              <w:top w:val="single" w:sz="4" w:space="0" w:color="000000"/>
              <w:left w:val="single" w:sz="4" w:space="0" w:color="000000"/>
              <w:bottom w:val="single" w:sz="4" w:space="0" w:color="000000"/>
              <w:right w:val="single" w:sz="4" w:space="0" w:color="000000"/>
            </w:tcBorders>
            <w:vAlign w:val="center"/>
          </w:tcPr>
          <w:p w14:paraId="76F27EB7"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4FF43801"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50268886"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70ED6E9E"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5FB994D7" w14:textId="057556C8"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hAnsi="Times New Roman" w:cs="Times New Roman"/>
                <w:sz w:val="24"/>
                <w:szCs w:val="24"/>
              </w:rPr>
              <w:t>Профиль ПВХ</w:t>
            </w:r>
          </w:p>
        </w:tc>
        <w:tc>
          <w:tcPr>
            <w:tcW w:w="1133" w:type="dxa"/>
            <w:tcBorders>
              <w:top w:val="single" w:sz="4" w:space="0" w:color="000000"/>
              <w:left w:val="single" w:sz="4" w:space="0" w:color="000000"/>
              <w:bottom w:val="single" w:sz="4" w:space="0" w:color="000000"/>
              <w:right w:val="single" w:sz="4" w:space="0" w:color="000000"/>
            </w:tcBorders>
            <w:vAlign w:val="center"/>
          </w:tcPr>
          <w:p w14:paraId="6D8FD63E" w14:textId="6BFAE684"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421AF612" w14:textId="22CB4AA2"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38</w:t>
            </w:r>
          </w:p>
        </w:tc>
        <w:tc>
          <w:tcPr>
            <w:tcW w:w="1558" w:type="dxa"/>
            <w:tcBorders>
              <w:top w:val="single" w:sz="4" w:space="0" w:color="000000"/>
              <w:left w:val="single" w:sz="4" w:space="0" w:color="000000"/>
              <w:bottom w:val="single" w:sz="4" w:space="0" w:color="000000"/>
              <w:right w:val="single" w:sz="4" w:space="0" w:color="000000"/>
            </w:tcBorders>
            <w:vAlign w:val="center"/>
          </w:tcPr>
          <w:p w14:paraId="1F5ED999"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14CE79E2"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4C5DEF96"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49375744"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6B1B9C2C" w14:textId="6E89D01B"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Грунтовка антикоррозийная</w:t>
            </w:r>
          </w:p>
        </w:tc>
        <w:tc>
          <w:tcPr>
            <w:tcW w:w="1133" w:type="dxa"/>
            <w:tcBorders>
              <w:top w:val="single" w:sz="4" w:space="0" w:color="000000"/>
              <w:left w:val="single" w:sz="4" w:space="0" w:color="000000"/>
              <w:bottom w:val="single" w:sz="4" w:space="0" w:color="000000"/>
              <w:right w:val="single" w:sz="4" w:space="0" w:color="000000"/>
            </w:tcBorders>
            <w:vAlign w:val="center"/>
          </w:tcPr>
          <w:p w14:paraId="1D434756" w14:textId="0D7E0BE3"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color w:val="000000"/>
                <w:kern w:val="2"/>
                <w:sz w:val="24"/>
                <w:szCs w:val="24"/>
                <w:lang w:eastAsia="ar-SA"/>
              </w:rPr>
              <w:t>л,</w:t>
            </w:r>
            <w:r w:rsidRPr="00D77C6D">
              <w:rPr>
                <w:rFonts w:ascii="Times New Roman" w:eastAsia="Times New Roman" w:hAnsi="Times New Roman" w:cs="Times New Roman"/>
                <w:color w:val="000000"/>
                <w:kern w:val="2"/>
                <w:sz w:val="24"/>
                <w:szCs w:val="24"/>
                <w:lang w:eastAsia="ar-SA"/>
              </w:rPr>
              <w:br/>
              <w:t>куб. дм.</w:t>
            </w:r>
          </w:p>
        </w:tc>
        <w:tc>
          <w:tcPr>
            <w:tcW w:w="1417" w:type="dxa"/>
            <w:tcBorders>
              <w:top w:val="single" w:sz="4" w:space="0" w:color="000000"/>
              <w:left w:val="single" w:sz="4" w:space="0" w:color="000000"/>
              <w:bottom w:val="single" w:sz="4" w:space="0" w:color="000000"/>
              <w:right w:val="single" w:sz="4" w:space="0" w:color="000000"/>
            </w:tcBorders>
            <w:vAlign w:val="center"/>
          </w:tcPr>
          <w:p w14:paraId="391471C1" w14:textId="379ACA33"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135</w:t>
            </w:r>
          </w:p>
        </w:tc>
        <w:tc>
          <w:tcPr>
            <w:tcW w:w="1558" w:type="dxa"/>
            <w:tcBorders>
              <w:top w:val="single" w:sz="4" w:space="0" w:color="000000"/>
              <w:left w:val="single" w:sz="4" w:space="0" w:color="000000"/>
              <w:bottom w:val="single" w:sz="4" w:space="0" w:color="000000"/>
              <w:right w:val="single" w:sz="4" w:space="0" w:color="000000"/>
            </w:tcBorders>
            <w:vAlign w:val="center"/>
          </w:tcPr>
          <w:p w14:paraId="605CC5D7"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621EA2F1"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4CF0FA32"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0C81AF78"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66354CDB" w14:textId="1EDD6B00"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Краска на основе акриловых или виниловых полимеров в водной среде</w:t>
            </w:r>
          </w:p>
        </w:tc>
        <w:tc>
          <w:tcPr>
            <w:tcW w:w="1133" w:type="dxa"/>
            <w:tcBorders>
              <w:top w:val="single" w:sz="4" w:space="0" w:color="000000"/>
              <w:left w:val="single" w:sz="4" w:space="0" w:color="000000"/>
              <w:bottom w:val="single" w:sz="4" w:space="0" w:color="000000"/>
              <w:right w:val="single" w:sz="4" w:space="0" w:color="000000"/>
            </w:tcBorders>
            <w:vAlign w:val="center"/>
          </w:tcPr>
          <w:p w14:paraId="25D26B97" w14:textId="46E94A52"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vAlign w:val="center"/>
          </w:tcPr>
          <w:p w14:paraId="14764744" w14:textId="17F902B3"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684</w:t>
            </w:r>
          </w:p>
        </w:tc>
        <w:tc>
          <w:tcPr>
            <w:tcW w:w="1558" w:type="dxa"/>
            <w:tcBorders>
              <w:top w:val="single" w:sz="4" w:space="0" w:color="000000"/>
              <w:left w:val="single" w:sz="4" w:space="0" w:color="000000"/>
              <w:bottom w:val="single" w:sz="4" w:space="0" w:color="000000"/>
              <w:right w:val="single" w:sz="4" w:space="0" w:color="000000"/>
            </w:tcBorders>
            <w:vAlign w:val="center"/>
          </w:tcPr>
          <w:p w14:paraId="1898B327"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351DA288"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3A27F2CB"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7A9461ED"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297DB5B0" w14:textId="4ADE9ED6"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Колер-паста</w:t>
            </w:r>
          </w:p>
        </w:tc>
        <w:tc>
          <w:tcPr>
            <w:tcW w:w="1133" w:type="dxa"/>
            <w:tcBorders>
              <w:top w:val="single" w:sz="4" w:space="0" w:color="000000"/>
              <w:left w:val="single" w:sz="4" w:space="0" w:color="000000"/>
              <w:bottom w:val="single" w:sz="4" w:space="0" w:color="000000"/>
              <w:right w:val="single" w:sz="4" w:space="0" w:color="000000"/>
            </w:tcBorders>
            <w:vAlign w:val="center"/>
          </w:tcPr>
          <w:p w14:paraId="56AFECB0" w14:textId="5BE943C2"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36180E47" w14:textId="662CB359"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50</w:t>
            </w:r>
          </w:p>
        </w:tc>
        <w:tc>
          <w:tcPr>
            <w:tcW w:w="1558" w:type="dxa"/>
            <w:tcBorders>
              <w:top w:val="single" w:sz="4" w:space="0" w:color="000000"/>
              <w:left w:val="single" w:sz="4" w:space="0" w:color="000000"/>
              <w:bottom w:val="single" w:sz="4" w:space="0" w:color="000000"/>
              <w:right w:val="single" w:sz="4" w:space="0" w:color="000000"/>
            </w:tcBorders>
            <w:vAlign w:val="center"/>
          </w:tcPr>
          <w:p w14:paraId="53E89AAD"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1D82B35F"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004BAD22"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0D12FE30"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2CAE3422" w14:textId="11B5D80E"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Шпатлевка цементная</w:t>
            </w:r>
          </w:p>
        </w:tc>
        <w:tc>
          <w:tcPr>
            <w:tcW w:w="1133" w:type="dxa"/>
            <w:tcBorders>
              <w:top w:val="single" w:sz="4" w:space="0" w:color="000000"/>
              <w:left w:val="single" w:sz="4" w:space="0" w:color="000000"/>
              <w:bottom w:val="single" w:sz="4" w:space="0" w:color="000000"/>
              <w:right w:val="single" w:sz="4" w:space="0" w:color="000000"/>
            </w:tcBorders>
            <w:vAlign w:val="center"/>
          </w:tcPr>
          <w:p w14:paraId="3212B4C6" w14:textId="61BD421B"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vAlign w:val="center"/>
          </w:tcPr>
          <w:p w14:paraId="12ADE128" w14:textId="151F02DB"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460</w:t>
            </w:r>
          </w:p>
        </w:tc>
        <w:tc>
          <w:tcPr>
            <w:tcW w:w="1558" w:type="dxa"/>
            <w:tcBorders>
              <w:top w:val="single" w:sz="4" w:space="0" w:color="000000"/>
              <w:left w:val="single" w:sz="4" w:space="0" w:color="000000"/>
              <w:bottom w:val="single" w:sz="4" w:space="0" w:color="000000"/>
              <w:right w:val="single" w:sz="4" w:space="0" w:color="000000"/>
            </w:tcBorders>
            <w:vAlign w:val="center"/>
          </w:tcPr>
          <w:p w14:paraId="33A36B1D"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1F50F820"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7C7BA5E7"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7D92C4DA"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0296EACA" w14:textId="3B03D262" w:rsidR="006A5005" w:rsidRPr="00D77C6D" w:rsidRDefault="001A636A" w:rsidP="00D77C6D">
            <w:pPr>
              <w:spacing w:after="0" w:line="240" w:lineRule="auto"/>
              <w:rPr>
                <w:rFonts w:ascii="Times New Roman" w:eastAsia="Times New Roman" w:hAnsi="Times New Roman" w:cs="Times New Roman"/>
                <w:color w:val="000000"/>
                <w:kern w:val="2"/>
                <w:sz w:val="24"/>
                <w:szCs w:val="24"/>
                <w:lang w:eastAsia="ar-SA"/>
              </w:rPr>
            </w:pPr>
            <w:r w:rsidRPr="001A636A">
              <w:rPr>
                <w:rFonts w:ascii="Times New Roman" w:eastAsia="Times New Roman" w:hAnsi="Times New Roman" w:cs="Times New Roman"/>
                <w:color w:val="000000"/>
                <w:kern w:val="2"/>
                <w:sz w:val="24"/>
                <w:szCs w:val="24"/>
                <w:lang w:eastAsia="ar-SA"/>
              </w:rPr>
              <w:t>Покрытие напольное ламинированное (ламинат)</w:t>
            </w:r>
          </w:p>
        </w:tc>
        <w:tc>
          <w:tcPr>
            <w:tcW w:w="1133" w:type="dxa"/>
            <w:tcBorders>
              <w:top w:val="single" w:sz="4" w:space="0" w:color="000000"/>
              <w:left w:val="single" w:sz="4" w:space="0" w:color="000000"/>
              <w:bottom w:val="single" w:sz="4" w:space="0" w:color="000000"/>
              <w:right w:val="single" w:sz="4" w:space="0" w:color="000000"/>
            </w:tcBorders>
            <w:vAlign w:val="center"/>
          </w:tcPr>
          <w:p w14:paraId="72BA0A24" w14:textId="6C905FB7"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м</w:t>
            </w:r>
            <w:r w:rsidRPr="00D77C6D">
              <w:rPr>
                <w:rFonts w:ascii="Times New Roman" w:eastAsia="Times New Roman" w:hAnsi="Times New Roman" w:cs="Times New Roman"/>
                <w:sz w:val="24"/>
                <w:szCs w:val="24"/>
                <w:vertAlign w:val="superscript"/>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66240136" w14:textId="79B4E677"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397,38</w:t>
            </w:r>
          </w:p>
        </w:tc>
        <w:tc>
          <w:tcPr>
            <w:tcW w:w="1558" w:type="dxa"/>
            <w:tcBorders>
              <w:top w:val="single" w:sz="4" w:space="0" w:color="000000"/>
              <w:left w:val="single" w:sz="4" w:space="0" w:color="000000"/>
              <w:bottom w:val="single" w:sz="4" w:space="0" w:color="000000"/>
              <w:right w:val="single" w:sz="4" w:space="0" w:color="000000"/>
            </w:tcBorders>
            <w:vAlign w:val="center"/>
          </w:tcPr>
          <w:p w14:paraId="0E4F6862"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1764436F"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4FBF0705"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66F6C2D3"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239CF890" w14:textId="3C950FCD"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Подложка под ламинат</w:t>
            </w:r>
          </w:p>
        </w:tc>
        <w:tc>
          <w:tcPr>
            <w:tcW w:w="1133" w:type="dxa"/>
            <w:tcBorders>
              <w:top w:val="single" w:sz="4" w:space="0" w:color="000000"/>
              <w:left w:val="single" w:sz="4" w:space="0" w:color="000000"/>
              <w:bottom w:val="single" w:sz="4" w:space="0" w:color="000000"/>
              <w:right w:val="single" w:sz="4" w:space="0" w:color="000000"/>
            </w:tcBorders>
            <w:vAlign w:val="center"/>
          </w:tcPr>
          <w:p w14:paraId="57F872F8" w14:textId="1EFC29A1"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м</w:t>
            </w:r>
            <w:r w:rsidRPr="00D77C6D">
              <w:rPr>
                <w:rFonts w:ascii="Times New Roman" w:eastAsia="Times New Roman" w:hAnsi="Times New Roman" w:cs="Times New Roman"/>
                <w:sz w:val="24"/>
                <w:szCs w:val="24"/>
                <w:vertAlign w:val="superscript"/>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715F78F2" w14:textId="4AD5C0E8"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310</w:t>
            </w:r>
          </w:p>
        </w:tc>
        <w:tc>
          <w:tcPr>
            <w:tcW w:w="1558" w:type="dxa"/>
            <w:tcBorders>
              <w:top w:val="single" w:sz="4" w:space="0" w:color="000000"/>
              <w:left w:val="single" w:sz="4" w:space="0" w:color="000000"/>
              <w:bottom w:val="single" w:sz="4" w:space="0" w:color="000000"/>
              <w:right w:val="single" w:sz="4" w:space="0" w:color="000000"/>
            </w:tcBorders>
            <w:vAlign w:val="center"/>
          </w:tcPr>
          <w:p w14:paraId="76AFC87B"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50AB1E87"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376DADCD"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13700B2D"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4C6972EC" w14:textId="5DA1FA37"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Дюбель-гвоздь</w:t>
            </w:r>
          </w:p>
        </w:tc>
        <w:tc>
          <w:tcPr>
            <w:tcW w:w="1133" w:type="dxa"/>
            <w:tcBorders>
              <w:top w:val="single" w:sz="4" w:space="0" w:color="000000"/>
              <w:left w:val="single" w:sz="4" w:space="0" w:color="000000"/>
              <w:bottom w:val="single" w:sz="4" w:space="0" w:color="000000"/>
              <w:right w:val="single" w:sz="4" w:space="0" w:color="000000"/>
            </w:tcBorders>
            <w:vAlign w:val="center"/>
          </w:tcPr>
          <w:p w14:paraId="046A9CB5" w14:textId="2789417B"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090A7E7C" w14:textId="43441FEB"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800</w:t>
            </w:r>
          </w:p>
        </w:tc>
        <w:tc>
          <w:tcPr>
            <w:tcW w:w="1558" w:type="dxa"/>
            <w:tcBorders>
              <w:top w:val="single" w:sz="4" w:space="0" w:color="000000"/>
              <w:left w:val="single" w:sz="4" w:space="0" w:color="000000"/>
              <w:bottom w:val="single" w:sz="4" w:space="0" w:color="000000"/>
              <w:right w:val="single" w:sz="4" w:space="0" w:color="000000"/>
            </w:tcBorders>
            <w:vAlign w:val="center"/>
          </w:tcPr>
          <w:p w14:paraId="72A30D65"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7445DE4A"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5E0B2A17"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728EBDB2"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6910581D" w14:textId="552D065A" w:rsidR="006A5005" w:rsidRPr="00D77C6D" w:rsidRDefault="006A5005" w:rsidP="00D77C6D">
            <w:pPr>
              <w:pStyle w:val="Standard"/>
              <w:spacing w:line="240" w:lineRule="auto"/>
              <w:rPr>
                <w:rFonts w:ascii="Times New Roman" w:eastAsia="Times New Roman" w:hAnsi="Times New Roman" w:cs="Times New Roman"/>
                <w:color w:val="000000"/>
              </w:rPr>
            </w:pPr>
            <w:r w:rsidRPr="00D77C6D">
              <w:rPr>
                <w:rFonts w:ascii="Times New Roman" w:eastAsia="Times New Roman" w:hAnsi="Times New Roman" w:cs="Times New Roman"/>
                <w:color w:val="000000"/>
              </w:rPr>
              <w:t>Саморезы по металлу</w:t>
            </w:r>
          </w:p>
        </w:tc>
        <w:tc>
          <w:tcPr>
            <w:tcW w:w="1133" w:type="dxa"/>
            <w:tcBorders>
              <w:top w:val="single" w:sz="4" w:space="0" w:color="000000"/>
              <w:left w:val="single" w:sz="4" w:space="0" w:color="000000"/>
              <w:bottom w:val="single" w:sz="4" w:space="0" w:color="000000"/>
              <w:right w:val="single" w:sz="4" w:space="0" w:color="000000"/>
            </w:tcBorders>
            <w:vAlign w:val="center"/>
          </w:tcPr>
          <w:p w14:paraId="33113384" w14:textId="2E7F7944"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35F226C5" w14:textId="6FCD3537"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1000</w:t>
            </w:r>
          </w:p>
        </w:tc>
        <w:tc>
          <w:tcPr>
            <w:tcW w:w="1558" w:type="dxa"/>
            <w:tcBorders>
              <w:top w:val="single" w:sz="4" w:space="0" w:color="000000"/>
              <w:left w:val="single" w:sz="4" w:space="0" w:color="000000"/>
              <w:bottom w:val="single" w:sz="4" w:space="0" w:color="000000"/>
              <w:right w:val="single" w:sz="4" w:space="0" w:color="000000"/>
            </w:tcBorders>
            <w:vAlign w:val="center"/>
          </w:tcPr>
          <w:p w14:paraId="25C628E9"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3E1C4837"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387522FD"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0ACABAB3"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1E692279" w14:textId="402B6E6A"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Плитка керамическая</w:t>
            </w:r>
          </w:p>
        </w:tc>
        <w:tc>
          <w:tcPr>
            <w:tcW w:w="1133" w:type="dxa"/>
            <w:tcBorders>
              <w:top w:val="single" w:sz="4" w:space="0" w:color="000000"/>
              <w:left w:val="single" w:sz="4" w:space="0" w:color="000000"/>
              <w:bottom w:val="single" w:sz="4" w:space="0" w:color="000000"/>
              <w:right w:val="single" w:sz="4" w:space="0" w:color="000000"/>
            </w:tcBorders>
            <w:vAlign w:val="center"/>
          </w:tcPr>
          <w:p w14:paraId="425C2D56" w14:textId="3DEAF73F"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м</w:t>
            </w:r>
            <w:r w:rsidRPr="00D77C6D">
              <w:rPr>
                <w:rFonts w:ascii="Times New Roman" w:eastAsia="Times New Roman" w:hAnsi="Times New Roman" w:cs="Times New Roman"/>
                <w:sz w:val="24"/>
                <w:szCs w:val="24"/>
                <w:vertAlign w:val="superscript"/>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65440A9D" w14:textId="7A1BFDEE"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4,32</w:t>
            </w:r>
          </w:p>
        </w:tc>
        <w:tc>
          <w:tcPr>
            <w:tcW w:w="1558" w:type="dxa"/>
            <w:tcBorders>
              <w:top w:val="single" w:sz="4" w:space="0" w:color="000000"/>
              <w:left w:val="single" w:sz="4" w:space="0" w:color="000000"/>
              <w:bottom w:val="single" w:sz="4" w:space="0" w:color="000000"/>
              <w:right w:val="single" w:sz="4" w:space="0" w:color="000000"/>
            </w:tcBorders>
            <w:vAlign w:val="center"/>
          </w:tcPr>
          <w:p w14:paraId="7E582916"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172D1B18"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5C3C40" w:rsidRPr="00D77C6D" w14:paraId="02706523"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1F9D24B1" w14:textId="77777777" w:rsidR="005C3C40" w:rsidRPr="00D77C6D" w:rsidRDefault="005C3C40"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6A955E2F" w14:textId="335EEF16" w:rsidR="005C3C40" w:rsidRPr="00C72880" w:rsidRDefault="00C72880"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C72880">
              <w:rPr>
                <w:rFonts w:ascii="Times New Roman" w:eastAsia="Times New Roman" w:hAnsi="Times New Roman" w:cs="Times New Roman"/>
                <w:color w:val="000000"/>
                <w:kern w:val="2"/>
                <w:sz w:val="24"/>
                <w:szCs w:val="24"/>
                <w:lang w:eastAsia="ar-SA"/>
              </w:rPr>
              <w:t>Плитка керамическая</w:t>
            </w:r>
          </w:p>
        </w:tc>
        <w:tc>
          <w:tcPr>
            <w:tcW w:w="1133" w:type="dxa"/>
            <w:tcBorders>
              <w:top w:val="single" w:sz="4" w:space="0" w:color="000000"/>
              <w:left w:val="single" w:sz="4" w:space="0" w:color="000000"/>
              <w:bottom w:val="single" w:sz="4" w:space="0" w:color="000000"/>
              <w:right w:val="single" w:sz="4" w:space="0" w:color="000000"/>
            </w:tcBorders>
            <w:vAlign w:val="center"/>
          </w:tcPr>
          <w:p w14:paraId="7F4B20A4" w14:textId="52AC3814" w:rsidR="005C3C40"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м</w:t>
            </w:r>
            <w:r w:rsidRPr="00D77C6D">
              <w:rPr>
                <w:rFonts w:ascii="Times New Roman" w:eastAsia="Times New Roman" w:hAnsi="Times New Roman" w:cs="Times New Roman"/>
                <w:sz w:val="24"/>
                <w:szCs w:val="24"/>
                <w:vertAlign w:val="superscript"/>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00301F2E" w14:textId="65ED3B42" w:rsidR="005C3C40"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4,05</w:t>
            </w:r>
          </w:p>
        </w:tc>
        <w:tc>
          <w:tcPr>
            <w:tcW w:w="1558" w:type="dxa"/>
            <w:tcBorders>
              <w:top w:val="single" w:sz="4" w:space="0" w:color="000000"/>
              <w:left w:val="single" w:sz="4" w:space="0" w:color="000000"/>
              <w:bottom w:val="single" w:sz="4" w:space="0" w:color="000000"/>
              <w:right w:val="single" w:sz="4" w:space="0" w:color="000000"/>
            </w:tcBorders>
            <w:vAlign w:val="center"/>
          </w:tcPr>
          <w:p w14:paraId="5128D4E4" w14:textId="77777777" w:rsidR="005C3C40" w:rsidRPr="00D77C6D" w:rsidRDefault="005C3C40"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267C1CFA" w14:textId="77777777" w:rsidR="005C3C40" w:rsidRPr="00D77C6D" w:rsidRDefault="005C3C40"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17FD6855"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0E0DB200"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3E725F93" w14:textId="6CB64B41"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Смесь сухая строительная</w:t>
            </w:r>
          </w:p>
        </w:tc>
        <w:tc>
          <w:tcPr>
            <w:tcW w:w="1133" w:type="dxa"/>
            <w:tcBorders>
              <w:top w:val="single" w:sz="4" w:space="0" w:color="000000"/>
              <w:left w:val="single" w:sz="4" w:space="0" w:color="000000"/>
              <w:bottom w:val="single" w:sz="4" w:space="0" w:color="000000"/>
              <w:right w:val="single" w:sz="4" w:space="0" w:color="000000"/>
            </w:tcBorders>
            <w:vAlign w:val="center"/>
          </w:tcPr>
          <w:p w14:paraId="44C95F5F" w14:textId="64EF21C9"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vAlign w:val="center"/>
          </w:tcPr>
          <w:p w14:paraId="7C5C9899" w14:textId="44F01494"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150</w:t>
            </w:r>
          </w:p>
        </w:tc>
        <w:tc>
          <w:tcPr>
            <w:tcW w:w="1558" w:type="dxa"/>
            <w:tcBorders>
              <w:top w:val="single" w:sz="4" w:space="0" w:color="000000"/>
              <w:left w:val="single" w:sz="4" w:space="0" w:color="000000"/>
              <w:bottom w:val="single" w:sz="4" w:space="0" w:color="000000"/>
              <w:right w:val="single" w:sz="4" w:space="0" w:color="000000"/>
            </w:tcBorders>
            <w:vAlign w:val="center"/>
          </w:tcPr>
          <w:p w14:paraId="075724AA"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352643A2"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328FBA55"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7B34EF47"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38CC7A4B" w14:textId="76A999C7"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Затирка для швов</w:t>
            </w:r>
          </w:p>
        </w:tc>
        <w:tc>
          <w:tcPr>
            <w:tcW w:w="1133" w:type="dxa"/>
            <w:tcBorders>
              <w:top w:val="single" w:sz="4" w:space="0" w:color="000000"/>
              <w:left w:val="single" w:sz="4" w:space="0" w:color="000000"/>
              <w:bottom w:val="single" w:sz="4" w:space="0" w:color="000000"/>
              <w:right w:val="single" w:sz="4" w:space="0" w:color="000000"/>
            </w:tcBorders>
            <w:vAlign w:val="center"/>
          </w:tcPr>
          <w:p w14:paraId="177C60B2" w14:textId="47F154FC"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vAlign w:val="center"/>
          </w:tcPr>
          <w:p w14:paraId="19965127" w14:textId="1056274F"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6</w:t>
            </w:r>
          </w:p>
        </w:tc>
        <w:tc>
          <w:tcPr>
            <w:tcW w:w="1558" w:type="dxa"/>
            <w:tcBorders>
              <w:top w:val="single" w:sz="4" w:space="0" w:color="000000"/>
              <w:left w:val="single" w:sz="4" w:space="0" w:color="000000"/>
              <w:bottom w:val="single" w:sz="4" w:space="0" w:color="000000"/>
              <w:right w:val="single" w:sz="4" w:space="0" w:color="000000"/>
            </w:tcBorders>
            <w:vAlign w:val="center"/>
          </w:tcPr>
          <w:p w14:paraId="36B3F965"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31736252"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42FAA983"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40B55076"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06DC94D0" w14:textId="211D41B1"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Затирка для швов</w:t>
            </w:r>
          </w:p>
        </w:tc>
        <w:tc>
          <w:tcPr>
            <w:tcW w:w="1133" w:type="dxa"/>
            <w:tcBorders>
              <w:top w:val="single" w:sz="4" w:space="0" w:color="000000"/>
              <w:left w:val="single" w:sz="4" w:space="0" w:color="000000"/>
              <w:bottom w:val="single" w:sz="4" w:space="0" w:color="000000"/>
              <w:right w:val="single" w:sz="4" w:space="0" w:color="000000"/>
            </w:tcBorders>
            <w:vAlign w:val="center"/>
          </w:tcPr>
          <w:p w14:paraId="5745B026" w14:textId="7A6DD7AC"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vAlign w:val="center"/>
          </w:tcPr>
          <w:p w14:paraId="278391AD" w14:textId="0BBC67AA"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4</w:t>
            </w:r>
          </w:p>
        </w:tc>
        <w:tc>
          <w:tcPr>
            <w:tcW w:w="1558" w:type="dxa"/>
            <w:tcBorders>
              <w:top w:val="single" w:sz="4" w:space="0" w:color="000000"/>
              <w:left w:val="single" w:sz="4" w:space="0" w:color="000000"/>
              <w:bottom w:val="single" w:sz="4" w:space="0" w:color="000000"/>
              <w:right w:val="single" w:sz="4" w:space="0" w:color="000000"/>
            </w:tcBorders>
            <w:vAlign w:val="center"/>
          </w:tcPr>
          <w:p w14:paraId="7D785497"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0C520E48"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1A84F7E6"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216BAF2A"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3B2BAAAF" w14:textId="4C6BB284"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Решетка дверная вентиляционная</w:t>
            </w:r>
          </w:p>
        </w:tc>
        <w:tc>
          <w:tcPr>
            <w:tcW w:w="1133" w:type="dxa"/>
            <w:tcBorders>
              <w:top w:val="single" w:sz="4" w:space="0" w:color="000000"/>
              <w:left w:val="single" w:sz="4" w:space="0" w:color="000000"/>
              <w:bottom w:val="single" w:sz="4" w:space="0" w:color="000000"/>
              <w:right w:val="single" w:sz="4" w:space="0" w:color="000000"/>
            </w:tcBorders>
            <w:vAlign w:val="center"/>
          </w:tcPr>
          <w:p w14:paraId="153FDFE8" w14:textId="28A81E87" w:rsidR="006A5005" w:rsidRPr="00D77C6D" w:rsidRDefault="006A5005"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4E7D8313" w14:textId="706332FE"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48</w:t>
            </w:r>
          </w:p>
        </w:tc>
        <w:tc>
          <w:tcPr>
            <w:tcW w:w="1558" w:type="dxa"/>
            <w:tcBorders>
              <w:top w:val="single" w:sz="4" w:space="0" w:color="000000"/>
              <w:left w:val="single" w:sz="4" w:space="0" w:color="000000"/>
              <w:bottom w:val="single" w:sz="4" w:space="0" w:color="000000"/>
              <w:right w:val="single" w:sz="4" w:space="0" w:color="000000"/>
            </w:tcBorders>
            <w:vAlign w:val="center"/>
          </w:tcPr>
          <w:p w14:paraId="401A47CB"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4B41130F"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6A5005" w:rsidRPr="00D77C6D" w14:paraId="3F407F7F"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0BE4E54E" w14:textId="77777777" w:rsidR="006A5005" w:rsidRPr="00D77C6D" w:rsidRDefault="006A5005"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673D91AA" w14:textId="4B89FF30" w:rsidR="006A5005" w:rsidRPr="00D77C6D" w:rsidRDefault="006A5005"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kern w:val="2"/>
                <w:sz w:val="24"/>
                <w:szCs w:val="24"/>
                <w:lang w:eastAsia="ar-SA"/>
              </w:rPr>
              <w:t>Воздуховод гибкий алюминиевый</w:t>
            </w:r>
          </w:p>
        </w:tc>
        <w:tc>
          <w:tcPr>
            <w:tcW w:w="1133" w:type="dxa"/>
            <w:tcBorders>
              <w:top w:val="single" w:sz="4" w:space="0" w:color="000000"/>
              <w:left w:val="single" w:sz="4" w:space="0" w:color="000000"/>
              <w:bottom w:val="single" w:sz="4" w:space="0" w:color="000000"/>
              <w:right w:val="single" w:sz="4" w:space="0" w:color="000000"/>
            </w:tcBorders>
            <w:vAlign w:val="center"/>
          </w:tcPr>
          <w:p w14:paraId="400A06AB" w14:textId="5B20CABF" w:rsidR="006A5005" w:rsidRPr="00D77C6D" w:rsidRDefault="00775280"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proofErr w:type="spellStart"/>
            <w:r w:rsidRPr="00775280">
              <w:rPr>
                <w:rFonts w:ascii="Times New Roman" w:eastAsia="Times New Roman" w:hAnsi="Times New Roman" w:cs="Times New Roman"/>
                <w:sz w:val="24"/>
                <w:szCs w:val="24"/>
              </w:rPr>
              <w:t>пог</w:t>
            </w:r>
            <w:proofErr w:type="spellEnd"/>
            <w:r w:rsidRPr="00775280">
              <w:rPr>
                <w:rFonts w:ascii="Times New Roman" w:eastAsia="Times New Roman" w:hAnsi="Times New Roman" w:cs="Times New Roman"/>
                <w:sz w:val="24"/>
                <w:szCs w:val="24"/>
              </w:rPr>
              <w:t>. м</w:t>
            </w:r>
          </w:p>
        </w:tc>
        <w:tc>
          <w:tcPr>
            <w:tcW w:w="1417" w:type="dxa"/>
            <w:tcBorders>
              <w:top w:val="single" w:sz="4" w:space="0" w:color="000000"/>
              <w:left w:val="single" w:sz="4" w:space="0" w:color="000000"/>
              <w:bottom w:val="single" w:sz="4" w:space="0" w:color="000000"/>
              <w:right w:val="single" w:sz="4" w:space="0" w:color="000000"/>
            </w:tcBorders>
            <w:vAlign w:val="center"/>
          </w:tcPr>
          <w:p w14:paraId="5BAE94C7" w14:textId="274A36CE" w:rsidR="006A5005" w:rsidRPr="00D77C6D" w:rsidRDefault="006A5005"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15</w:t>
            </w:r>
          </w:p>
        </w:tc>
        <w:tc>
          <w:tcPr>
            <w:tcW w:w="1558" w:type="dxa"/>
            <w:tcBorders>
              <w:top w:val="single" w:sz="4" w:space="0" w:color="000000"/>
              <w:left w:val="single" w:sz="4" w:space="0" w:color="000000"/>
              <w:bottom w:val="single" w:sz="4" w:space="0" w:color="000000"/>
              <w:right w:val="single" w:sz="4" w:space="0" w:color="000000"/>
            </w:tcBorders>
            <w:vAlign w:val="center"/>
          </w:tcPr>
          <w:p w14:paraId="538E7B25"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1C172704" w14:textId="77777777" w:rsidR="006A5005" w:rsidRPr="00D77C6D" w:rsidRDefault="006A5005" w:rsidP="00D77C6D">
            <w:pPr>
              <w:spacing w:after="0" w:line="240" w:lineRule="auto"/>
              <w:jc w:val="center"/>
              <w:rPr>
                <w:rFonts w:ascii="Times New Roman" w:eastAsia="Times New Roman" w:hAnsi="Times New Roman" w:cs="Times New Roman"/>
                <w:color w:val="auto"/>
                <w:sz w:val="24"/>
                <w:szCs w:val="24"/>
                <w:lang w:eastAsia="en-US"/>
              </w:rPr>
            </w:pPr>
          </w:p>
        </w:tc>
      </w:tr>
      <w:tr w:rsidR="00AE203C" w:rsidRPr="00D77C6D" w14:paraId="7E3E696C"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6C283172" w14:textId="77777777" w:rsidR="00AE203C" w:rsidRPr="00D77C6D" w:rsidRDefault="00AE203C"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5CFDDE7E" w14:textId="5F5C6D2A" w:rsidR="00AE203C" w:rsidRPr="00D77C6D" w:rsidRDefault="00AE203C"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sz w:val="24"/>
                <w:szCs w:val="24"/>
              </w:rPr>
              <w:t>Вентиляторы бытовые</w:t>
            </w:r>
          </w:p>
        </w:tc>
        <w:tc>
          <w:tcPr>
            <w:tcW w:w="1133" w:type="dxa"/>
            <w:tcBorders>
              <w:top w:val="single" w:sz="4" w:space="0" w:color="000000"/>
              <w:left w:val="single" w:sz="4" w:space="0" w:color="000000"/>
              <w:bottom w:val="single" w:sz="4" w:space="0" w:color="000000"/>
              <w:right w:val="single" w:sz="4" w:space="0" w:color="000000"/>
            </w:tcBorders>
            <w:vAlign w:val="center"/>
          </w:tcPr>
          <w:p w14:paraId="124D8030" w14:textId="41FF9569" w:rsidR="00AE203C" w:rsidRPr="00D77C6D" w:rsidRDefault="00AE203C"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423B60F1" w14:textId="16FB4E82" w:rsidR="00AE203C" w:rsidRPr="00D77C6D" w:rsidRDefault="00AE203C"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16</w:t>
            </w:r>
          </w:p>
        </w:tc>
        <w:tc>
          <w:tcPr>
            <w:tcW w:w="1558" w:type="dxa"/>
            <w:tcBorders>
              <w:top w:val="single" w:sz="4" w:space="0" w:color="000000"/>
              <w:left w:val="single" w:sz="4" w:space="0" w:color="000000"/>
              <w:bottom w:val="single" w:sz="4" w:space="0" w:color="000000"/>
              <w:right w:val="single" w:sz="4" w:space="0" w:color="000000"/>
            </w:tcBorders>
            <w:vAlign w:val="center"/>
          </w:tcPr>
          <w:p w14:paraId="7B02DD88" w14:textId="77777777" w:rsidR="00AE203C" w:rsidRPr="00D77C6D" w:rsidRDefault="00AE203C"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37F99E65" w14:textId="77777777" w:rsidR="00AE203C" w:rsidRPr="00D77C6D" w:rsidRDefault="00AE203C" w:rsidP="00D77C6D">
            <w:pPr>
              <w:spacing w:after="0" w:line="240" w:lineRule="auto"/>
              <w:jc w:val="center"/>
              <w:rPr>
                <w:rFonts w:ascii="Times New Roman" w:eastAsia="Times New Roman" w:hAnsi="Times New Roman" w:cs="Times New Roman"/>
                <w:color w:val="auto"/>
                <w:sz w:val="24"/>
                <w:szCs w:val="24"/>
                <w:lang w:eastAsia="en-US"/>
              </w:rPr>
            </w:pPr>
          </w:p>
        </w:tc>
      </w:tr>
      <w:tr w:rsidR="00AE203C" w:rsidRPr="00D77C6D" w14:paraId="235DEE3B"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1AE019A9" w14:textId="77777777" w:rsidR="00AE203C" w:rsidRPr="00D77C6D" w:rsidRDefault="00AE203C"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224538F2" w14:textId="620EDFD1" w:rsidR="00AE203C" w:rsidRPr="00D77C6D" w:rsidRDefault="00AE203C"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hAnsi="Times New Roman" w:cs="Times New Roman"/>
                <w:sz w:val="24"/>
                <w:szCs w:val="24"/>
              </w:rPr>
              <w:t>Светильник светодиодный</w:t>
            </w:r>
          </w:p>
        </w:tc>
        <w:tc>
          <w:tcPr>
            <w:tcW w:w="1133" w:type="dxa"/>
            <w:tcBorders>
              <w:top w:val="single" w:sz="4" w:space="0" w:color="000000"/>
              <w:left w:val="single" w:sz="4" w:space="0" w:color="000000"/>
              <w:bottom w:val="single" w:sz="4" w:space="0" w:color="000000"/>
              <w:right w:val="single" w:sz="4" w:space="0" w:color="000000"/>
            </w:tcBorders>
            <w:vAlign w:val="center"/>
          </w:tcPr>
          <w:p w14:paraId="54A65981" w14:textId="74BC6FE5" w:rsidR="00AE203C" w:rsidRPr="00D77C6D" w:rsidRDefault="00AE203C"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0CC48F8B" w14:textId="7440CB19" w:rsidR="00AE203C" w:rsidRPr="00D77C6D" w:rsidRDefault="00AE203C"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22</w:t>
            </w:r>
          </w:p>
        </w:tc>
        <w:tc>
          <w:tcPr>
            <w:tcW w:w="1558" w:type="dxa"/>
            <w:tcBorders>
              <w:top w:val="single" w:sz="4" w:space="0" w:color="000000"/>
              <w:left w:val="single" w:sz="4" w:space="0" w:color="000000"/>
              <w:bottom w:val="single" w:sz="4" w:space="0" w:color="000000"/>
              <w:right w:val="single" w:sz="4" w:space="0" w:color="000000"/>
            </w:tcBorders>
            <w:vAlign w:val="center"/>
          </w:tcPr>
          <w:p w14:paraId="6BC38DA0" w14:textId="77777777" w:rsidR="00AE203C" w:rsidRPr="00D77C6D" w:rsidRDefault="00AE203C"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481D33ED" w14:textId="77777777" w:rsidR="00AE203C" w:rsidRPr="00D77C6D" w:rsidRDefault="00AE203C" w:rsidP="00D77C6D">
            <w:pPr>
              <w:spacing w:after="0" w:line="240" w:lineRule="auto"/>
              <w:jc w:val="center"/>
              <w:rPr>
                <w:rFonts w:ascii="Times New Roman" w:eastAsia="Times New Roman" w:hAnsi="Times New Roman" w:cs="Times New Roman"/>
                <w:color w:val="auto"/>
                <w:sz w:val="24"/>
                <w:szCs w:val="24"/>
                <w:lang w:eastAsia="en-US"/>
              </w:rPr>
            </w:pPr>
          </w:p>
        </w:tc>
      </w:tr>
      <w:tr w:rsidR="00AE203C" w:rsidRPr="00D77C6D" w14:paraId="7AB70C75"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02908AEF" w14:textId="77777777" w:rsidR="00AE203C" w:rsidRPr="00D77C6D" w:rsidRDefault="00AE203C"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7E2E99B5" w14:textId="17BA0E22" w:rsidR="00AE203C" w:rsidRPr="00D77C6D" w:rsidRDefault="00AE203C"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bCs/>
                <w:color w:val="000000" w:themeColor="text1"/>
                <w:sz w:val="24"/>
                <w:szCs w:val="24"/>
              </w:rPr>
              <w:t>Лампа светодиодная</w:t>
            </w:r>
          </w:p>
        </w:tc>
        <w:tc>
          <w:tcPr>
            <w:tcW w:w="1133" w:type="dxa"/>
            <w:tcBorders>
              <w:top w:val="single" w:sz="4" w:space="0" w:color="000000"/>
              <w:left w:val="single" w:sz="4" w:space="0" w:color="000000"/>
              <w:bottom w:val="single" w:sz="4" w:space="0" w:color="000000"/>
              <w:right w:val="single" w:sz="4" w:space="0" w:color="000000"/>
            </w:tcBorders>
            <w:vAlign w:val="center"/>
          </w:tcPr>
          <w:p w14:paraId="5CCBBF5F" w14:textId="26CAAF41" w:rsidR="00AE203C" w:rsidRPr="00D77C6D" w:rsidRDefault="00AE203C"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0F7991C8" w14:textId="3E142B37" w:rsidR="00AE203C" w:rsidRPr="00D77C6D" w:rsidRDefault="00AE203C"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52</w:t>
            </w:r>
          </w:p>
        </w:tc>
        <w:tc>
          <w:tcPr>
            <w:tcW w:w="1558" w:type="dxa"/>
            <w:tcBorders>
              <w:top w:val="single" w:sz="4" w:space="0" w:color="000000"/>
              <w:left w:val="single" w:sz="4" w:space="0" w:color="000000"/>
              <w:bottom w:val="single" w:sz="4" w:space="0" w:color="000000"/>
              <w:right w:val="single" w:sz="4" w:space="0" w:color="000000"/>
            </w:tcBorders>
            <w:vAlign w:val="center"/>
          </w:tcPr>
          <w:p w14:paraId="45DA5935" w14:textId="77777777" w:rsidR="00AE203C" w:rsidRPr="00D77C6D" w:rsidRDefault="00AE203C"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649D1EE4" w14:textId="77777777" w:rsidR="00AE203C" w:rsidRPr="00D77C6D" w:rsidRDefault="00AE203C" w:rsidP="00D77C6D">
            <w:pPr>
              <w:spacing w:after="0" w:line="240" w:lineRule="auto"/>
              <w:jc w:val="center"/>
              <w:rPr>
                <w:rFonts w:ascii="Times New Roman" w:eastAsia="Times New Roman" w:hAnsi="Times New Roman" w:cs="Times New Roman"/>
                <w:color w:val="auto"/>
                <w:sz w:val="24"/>
                <w:szCs w:val="24"/>
                <w:lang w:eastAsia="en-US"/>
              </w:rPr>
            </w:pPr>
          </w:p>
        </w:tc>
      </w:tr>
      <w:tr w:rsidR="00AE203C" w:rsidRPr="00D77C6D" w14:paraId="79FDB7A8"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2E63E49F" w14:textId="77777777" w:rsidR="00AE203C" w:rsidRPr="00D77C6D" w:rsidRDefault="00AE203C"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49467251" w14:textId="0C640F0E" w:rsidR="00AE203C" w:rsidRPr="00D77C6D" w:rsidRDefault="00AE203C" w:rsidP="00D77C6D">
            <w:pPr>
              <w:spacing w:after="0" w:line="240" w:lineRule="auto"/>
              <w:rPr>
                <w:rFonts w:ascii="Times New Roman" w:eastAsia="Times New Roman" w:hAnsi="Times New Roman" w:cs="Times New Roman"/>
                <w:bCs/>
                <w:color w:val="000000" w:themeColor="text1"/>
                <w:sz w:val="24"/>
                <w:szCs w:val="24"/>
                <w:lang w:eastAsia="zh-CN" w:bidi="hi-IN"/>
              </w:rPr>
            </w:pPr>
            <w:r w:rsidRPr="00D77C6D">
              <w:rPr>
                <w:rFonts w:ascii="Times New Roman" w:eastAsia="Times New Roman" w:hAnsi="Times New Roman" w:cs="Times New Roman"/>
                <w:bCs/>
                <w:color w:val="000000" w:themeColor="text1"/>
                <w:sz w:val="24"/>
                <w:szCs w:val="24"/>
                <w:lang w:eastAsia="zh-CN" w:bidi="hi-IN"/>
              </w:rPr>
              <w:t>Розетка штепсельная</w:t>
            </w:r>
          </w:p>
        </w:tc>
        <w:tc>
          <w:tcPr>
            <w:tcW w:w="1133" w:type="dxa"/>
            <w:tcBorders>
              <w:top w:val="single" w:sz="4" w:space="0" w:color="000000"/>
              <w:left w:val="single" w:sz="4" w:space="0" w:color="000000"/>
              <w:bottom w:val="single" w:sz="4" w:space="0" w:color="000000"/>
              <w:right w:val="single" w:sz="4" w:space="0" w:color="000000"/>
            </w:tcBorders>
            <w:vAlign w:val="center"/>
          </w:tcPr>
          <w:p w14:paraId="2E9C5D00" w14:textId="167C92E4" w:rsidR="00AE203C" w:rsidRPr="00D77C6D" w:rsidRDefault="00AE203C"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3FA89F18" w14:textId="17656278" w:rsidR="00AE203C" w:rsidRPr="00D77C6D" w:rsidRDefault="00AE203C"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57</w:t>
            </w:r>
          </w:p>
        </w:tc>
        <w:tc>
          <w:tcPr>
            <w:tcW w:w="1558" w:type="dxa"/>
            <w:tcBorders>
              <w:top w:val="single" w:sz="4" w:space="0" w:color="000000"/>
              <w:left w:val="single" w:sz="4" w:space="0" w:color="000000"/>
              <w:bottom w:val="single" w:sz="4" w:space="0" w:color="000000"/>
              <w:right w:val="single" w:sz="4" w:space="0" w:color="000000"/>
            </w:tcBorders>
            <w:vAlign w:val="center"/>
          </w:tcPr>
          <w:p w14:paraId="42EC2A3E" w14:textId="77777777" w:rsidR="00AE203C" w:rsidRPr="00D77C6D" w:rsidRDefault="00AE203C"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791D7425" w14:textId="77777777" w:rsidR="00AE203C" w:rsidRPr="00D77C6D" w:rsidRDefault="00AE203C" w:rsidP="00D77C6D">
            <w:pPr>
              <w:spacing w:after="0" w:line="240" w:lineRule="auto"/>
              <w:jc w:val="center"/>
              <w:rPr>
                <w:rFonts w:ascii="Times New Roman" w:eastAsia="Times New Roman" w:hAnsi="Times New Roman" w:cs="Times New Roman"/>
                <w:color w:val="auto"/>
                <w:sz w:val="24"/>
                <w:szCs w:val="24"/>
                <w:lang w:eastAsia="en-US"/>
              </w:rPr>
            </w:pPr>
          </w:p>
        </w:tc>
      </w:tr>
      <w:tr w:rsidR="00D77C6D" w:rsidRPr="00D77C6D" w14:paraId="1284A4BA"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7C1F3C99" w14:textId="77777777" w:rsidR="00D77C6D" w:rsidRPr="00D77C6D" w:rsidRDefault="00D77C6D"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5564B211" w14:textId="053E3EEA" w:rsidR="00D77C6D" w:rsidRPr="00D77C6D" w:rsidRDefault="00D77C6D"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hAnsi="Times New Roman" w:cs="Times New Roman"/>
                <w:color w:val="000000"/>
                <w:sz w:val="24"/>
                <w:szCs w:val="24"/>
              </w:rPr>
              <w:t>Розетка штепсельная</w:t>
            </w:r>
          </w:p>
        </w:tc>
        <w:tc>
          <w:tcPr>
            <w:tcW w:w="1133" w:type="dxa"/>
            <w:tcBorders>
              <w:top w:val="single" w:sz="4" w:space="0" w:color="000000"/>
              <w:left w:val="single" w:sz="4" w:space="0" w:color="000000"/>
              <w:bottom w:val="single" w:sz="4" w:space="0" w:color="000000"/>
              <w:right w:val="single" w:sz="4" w:space="0" w:color="000000"/>
            </w:tcBorders>
            <w:vAlign w:val="center"/>
          </w:tcPr>
          <w:p w14:paraId="13101304" w14:textId="601F46FA" w:rsidR="00D77C6D" w:rsidRPr="00D77C6D" w:rsidRDefault="00D77C6D"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6AB635F3" w14:textId="3C806C1D" w:rsidR="00D77C6D" w:rsidRPr="00D77C6D" w:rsidRDefault="00D77C6D"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2</w:t>
            </w:r>
          </w:p>
        </w:tc>
        <w:tc>
          <w:tcPr>
            <w:tcW w:w="1558" w:type="dxa"/>
            <w:tcBorders>
              <w:top w:val="single" w:sz="4" w:space="0" w:color="000000"/>
              <w:left w:val="single" w:sz="4" w:space="0" w:color="000000"/>
              <w:bottom w:val="single" w:sz="4" w:space="0" w:color="000000"/>
              <w:right w:val="single" w:sz="4" w:space="0" w:color="000000"/>
            </w:tcBorders>
            <w:vAlign w:val="center"/>
          </w:tcPr>
          <w:p w14:paraId="6B409FA3" w14:textId="77777777" w:rsidR="00D77C6D" w:rsidRPr="00D77C6D" w:rsidRDefault="00D77C6D"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293933CA" w14:textId="77777777" w:rsidR="00D77C6D" w:rsidRPr="00D77C6D" w:rsidRDefault="00D77C6D" w:rsidP="00D77C6D">
            <w:pPr>
              <w:spacing w:after="0" w:line="240" w:lineRule="auto"/>
              <w:jc w:val="center"/>
              <w:rPr>
                <w:rFonts w:ascii="Times New Roman" w:eastAsia="Times New Roman" w:hAnsi="Times New Roman" w:cs="Times New Roman"/>
                <w:color w:val="auto"/>
                <w:sz w:val="24"/>
                <w:szCs w:val="24"/>
                <w:lang w:eastAsia="en-US"/>
              </w:rPr>
            </w:pPr>
          </w:p>
        </w:tc>
      </w:tr>
      <w:tr w:rsidR="00D77C6D" w:rsidRPr="00D77C6D" w14:paraId="66E89368" w14:textId="77777777" w:rsidTr="00D77C6D">
        <w:trPr>
          <w:trHeight w:val="455"/>
        </w:trPr>
        <w:tc>
          <w:tcPr>
            <w:tcW w:w="851" w:type="dxa"/>
            <w:tcBorders>
              <w:top w:val="single" w:sz="4" w:space="0" w:color="000000"/>
              <w:left w:val="single" w:sz="4" w:space="0" w:color="000000"/>
              <w:bottom w:val="single" w:sz="4" w:space="0" w:color="000000"/>
              <w:right w:val="single" w:sz="4" w:space="0" w:color="000000"/>
            </w:tcBorders>
            <w:vAlign w:val="center"/>
          </w:tcPr>
          <w:p w14:paraId="04EF0149" w14:textId="77777777" w:rsidR="00D77C6D" w:rsidRPr="00D77C6D" w:rsidRDefault="00D77C6D" w:rsidP="00D77C6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3825" w:type="dxa"/>
            <w:shd w:val="clear" w:color="auto" w:fill="auto"/>
            <w:vAlign w:val="center"/>
          </w:tcPr>
          <w:p w14:paraId="60110723" w14:textId="63E99870" w:rsidR="00D77C6D" w:rsidRPr="00D77C6D" w:rsidRDefault="00D77C6D" w:rsidP="00D77C6D">
            <w:pPr>
              <w:widowControl w:val="0"/>
              <w:shd w:val="clear" w:color="auto" w:fill="FFFFFF"/>
              <w:tabs>
                <w:tab w:val="left" w:pos="773"/>
                <w:tab w:val="left" w:pos="993"/>
              </w:tabs>
              <w:spacing w:after="0" w:line="240" w:lineRule="auto"/>
              <w:rPr>
                <w:rFonts w:ascii="Times New Roman" w:hAnsi="Times New Roman" w:cs="Times New Roman"/>
                <w:color w:val="000000"/>
                <w:sz w:val="24"/>
                <w:szCs w:val="24"/>
              </w:rPr>
            </w:pPr>
            <w:r w:rsidRPr="00D77C6D">
              <w:rPr>
                <w:rFonts w:ascii="Times New Roman" w:eastAsia="Times New Roman" w:hAnsi="Times New Roman" w:cs="Times New Roman"/>
                <w:color w:val="000000"/>
                <w:sz w:val="24"/>
                <w:szCs w:val="24"/>
              </w:rPr>
              <w:t>Бокс навесной</w:t>
            </w:r>
          </w:p>
        </w:tc>
        <w:tc>
          <w:tcPr>
            <w:tcW w:w="1133" w:type="dxa"/>
            <w:tcBorders>
              <w:top w:val="single" w:sz="4" w:space="0" w:color="000000"/>
              <w:left w:val="single" w:sz="4" w:space="0" w:color="000000"/>
              <w:bottom w:val="single" w:sz="4" w:space="0" w:color="000000"/>
              <w:right w:val="single" w:sz="4" w:space="0" w:color="000000"/>
            </w:tcBorders>
            <w:vAlign w:val="center"/>
          </w:tcPr>
          <w:p w14:paraId="084BBDB5" w14:textId="2A1DFE11" w:rsidR="00D77C6D" w:rsidRPr="00D77C6D" w:rsidRDefault="00D77C6D" w:rsidP="00D77C6D">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D77C6D">
              <w:rPr>
                <w:rFonts w:ascii="Times New Roman" w:eastAsia="Times New Roman" w:hAnsi="Times New Roman" w:cs="Times New Roman"/>
                <w:sz w:val="24"/>
                <w:szCs w:val="24"/>
              </w:rPr>
              <w:t>шт</w:t>
            </w:r>
          </w:p>
        </w:tc>
        <w:tc>
          <w:tcPr>
            <w:tcW w:w="1417" w:type="dxa"/>
            <w:tcBorders>
              <w:top w:val="single" w:sz="4" w:space="0" w:color="000000"/>
              <w:left w:val="single" w:sz="4" w:space="0" w:color="000000"/>
              <w:bottom w:val="single" w:sz="4" w:space="0" w:color="000000"/>
              <w:right w:val="single" w:sz="4" w:space="0" w:color="000000"/>
            </w:tcBorders>
            <w:vAlign w:val="center"/>
          </w:tcPr>
          <w:p w14:paraId="5CB9831F" w14:textId="4FFFF9C6" w:rsidR="00D77C6D" w:rsidRPr="00D77C6D" w:rsidRDefault="00D77C6D" w:rsidP="00D77C6D">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D77C6D">
              <w:rPr>
                <w:rFonts w:ascii="Times New Roman" w:eastAsia="Times New Roman" w:hAnsi="Times New Roman" w:cs="Times New Roman"/>
                <w:sz w:val="24"/>
                <w:szCs w:val="24"/>
              </w:rPr>
              <w:t>4</w:t>
            </w:r>
          </w:p>
        </w:tc>
        <w:tc>
          <w:tcPr>
            <w:tcW w:w="1558" w:type="dxa"/>
            <w:tcBorders>
              <w:top w:val="single" w:sz="4" w:space="0" w:color="000000"/>
              <w:left w:val="single" w:sz="4" w:space="0" w:color="000000"/>
              <w:bottom w:val="single" w:sz="4" w:space="0" w:color="000000"/>
              <w:right w:val="single" w:sz="4" w:space="0" w:color="000000"/>
            </w:tcBorders>
            <w:vAlign w:val="center"/>
          </w:tcPr>
          <w:p w14:paraId="53E82935" w14:textId="77777777" w:rsidR="00D77C6D" w:rsidRPr="00D77C6D" w:rsidRDefault="00D77C6D" w:rsidP="00D77C6D">
            <w:pPr>
              <w:spacing w:after="0" w:line="240" w:lineRule="auto"/>
              <w:jc w:val="center"/>
              <w:rPr>
                <w:rFonts w:ascii="Times New Roman" w:eastAsia="Times New Roman" w:hAnsi="Times New Roman" w:cs="Times New Roman"/>
                <w:color w:val="auto"/>
                <w:sz w:val="24"/>
                <w:szCs w:val="24"/>
                <w:lang w:eastAsia="en-US"/>
              </w:rPr>
            </w:pPr>
          </w:p>
        </w:tc>
        <w:tc>
          <w:tcPr>
            <w:tcW w:w="1416" w:type="dxa"/>
            <w:tcBorders>
              <w:top w:val="single" w:sz="4" w:space="0" w:color="000000"/>
              <w:left w:val="single" w:sz="4" w:space="0" w:color="000000"/>
              <w:bottom w:val="single" w:sz="4" w:space="0" w:color="000000"/>
              <w:right w:val="single" w:sz="4" w:space="0" w:color="000000"/>
            </w:tcBorders>
            <w:vAlign w:val="center"/>
          </w:tcPr>
          <w:p w14:paraId="0C81B424" w14:textId="77777777" w:rsidR="00D77C6D" w:rsidRPr="00D77C6D" w:rsidRDefault="00D77C6D" w:rsidP="00D77C6D">
            <w:pPr>
              <w:spacing w:after="0" w:line="240" w:lineRule="auto"/>
              <w:jc w:val="center"/>
              <w:rPr>
                <w:rFonts w:ascii="Times New Roman" w:eastAsia="Times New Roman" w:hAnsi="Times New Roman" w:cs="Times New Roman"/>
                <w:color w:val="auto"/>
                <w:sz w:val="24"/>
                <w:szCs w:val="24"/>
                <w:lang w:eastAsia="en-US"/>
              </w:rPr>
            </w:pPr>
          </w:p>
        </w:tc>
      </w:tr>
      <w:tr w:rsidR="005C3C40" w:rsidRPr="00D77C6D" w14:paraId="62161A84" w14:textId="77777777" w:rsidTr="00D77C6D">
        <w:trPr>
          <w:trHeight w:val="20"/>
        </w:trPr>
        <w:tc>
          <w:tcPr>
            <w:tcW w:w="851" w:type="dxa"/>
            <w:tcBorders>
              <w:top w:val="single" w:sz="4" w:space="0" w:color="000000"/>
              <w:left w:val="single" w:sz="4" w:space="0" w:color="000000"/>
              <w:bottom w:val="single" w:sz="4" w:space="0" w:color="000000"/>
              <w:right w:val="single" w:sz="4" w:space="0" w:color="000000"/>
            </w:tcBorders>
            <w:vAlign w:val="center"/>
          </w:tcPr>
          <w:p w14:paraId="41AF97D7" w14:textId="77777777" w:rsidR="005C3C40" w:rsidRPr="00D77C6D" w:rsidRDefault="005C3C40" w:rsidP="00D77C6D">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933"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5C3C40" w:rsidRPr="00D77C6D" w:rsidRDefault="005C3C40" w:rsidP="00D77C6D">
            <w:pPr>
              <w:spacing w:after="0" w:line="240" w:lineRule="auto"/>
              <w:jc w:val="both"/>
              <w:rPr>
                <w:rFonts w:ascii="Times New Roman" w:eastAsia="Times New Roman" w:hAnsi="Times New Roman" w:cs="Times New Roman"/>
                <w:b/>
                <w:bCs/>
                <w:color w:val="auto"/>
                <w:sz w:val="24"/>
                <w:szCs w:val="24"/>
                <w:lang w:eastAsia="en-US"/>
              </w:rPr>
            </w:pPr>
            <w:r w:rsidRPr="00D77C6D">
              <w:rPr>
                <w:rFonts w:ascii="Times New Roman" w:eastAsia="Times New Roman" w:hAnsi="Times New Roman" w:cs="Times New Roman"/>
                <w:b/>
                <w:bCs/>
                <w:color w:val="auto"/>
                <w:sz w:val="24"/>
                <w:szCs w:val="24"/>
                <w:lang w:eastAsia="en-US"/>
              </w:rPr>
              <w:t>ИТОГО:</w:t>
            </w:r>
          </w:p>
        </w:tc>
        <w:tc>
          <w:tcPr>
            <w:tcW w:w="1416" w:type="dxa"/>
            <w:tcBorders>
              <w:top w:val="single" w:sz="4" w:space="0" w:color="000000"/>
              <w:left w:val="single" w:sz="4" w:space="0" w:color="000000"/>
              <w:bottom w:val="single" w:sz="4" w:space="0" w:color="000000"/>
              <w:right w:val="single" w:sz="4" w:space="0" w:color="000000"/>
            </w:tcBorders>
            <w:vAlign w:val="center"/>
          </w:tcPr>
          <w:p w14:paraId="07D3C415" w14:textId="77777777" w:rsidR="005C3C40" w:rsidRPr="00D77C6D" w:rsidRDefault="005C3C40" w:rsidP="00D77C6D">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2EA61D4F" w14:textId="77777777" w:rsidR="00670CCF" w:rsidRDefault="00670CCF">
      <w:pPr>
        <w:pStyle w:val="Standard"/>
        <w:tabs>
          <w:tab w:val="left" w:pos="993"/>
        </w:tabs>
        <w:spacing w:after="0" w:line="259" w:lineRule="atLeast"/>
        <w:ind w:firstLine="567"/>
        <w:jc w:val="both"/>
        <w:rPr>
          <w:rFonts w:ascii="Times New Roman" w:hAnsi="Times New Roman" w:cs="Times New Roman"/>
          <w:bCs/>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headerReference w:type="default" r:id="rId30"/>
      <w:footerReference w:type="default" r:id="rId31"/>
      <w:pgSz w:w="11906" w:h="16838"/>
      <w:pgMar w:top="1134" w:right="851" w:bottom="1134"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00"/>
    <w:family w:val="auto"/>
    <w:pitch w:val="default"/>
  </w:font>
  <w:font w:name="Liberation Serif">
    <w:altName w:val="Times New Roman"/>
    <w:charset w:val="01"/>
    <w:family w:val="roman"/>
    <w:pitch w:val="default"/>
  </w:font>
  <w:font w:name="DejaVu Sans">
    <w:panose1 w:val="00000000000000000000"/>
    <w:charset w:val="00"/>
    <w:family w:val="roman"/>
    <w:notTrueType/>
    <w:pitch w:val="default"/>
  </w:font>
  <w:font w:name="Andale Sans UI">
    <w:charset w:val="00"/>
    <w:family w:val="auto"/>
    <w:pitch w:val="default"/>
  </w:font>
  <w:font w:name="Noto Sans Arabic UI">
    <w:charset w:val="00"/>
    <w:family w:val="auto"/>
    <w:pitch w:val="default"/>
  </w:font>
  <w:font w:name="OpenSymbol">
    <w:altName w:val="Arial Unicode MS"/>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Tahoma;Geneva CY;sans-serif">
    <w:panose1 w:val="00000000000000000000"/>
    <w:charset w:val="00"/>
    <w:family w:val="roman"/>
    <w:notTrueType/>
    <w:pitch w:val="default"/>
  </w:font>
  <w:font w:name="PT Sans">
    <w:altName w:val="Times New Roman"/>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B50"/>
    <w:multiLevelType w:val="hybridMultilevel"/>
    <w:tmpl w:val="681C64F8"/>
    <w:lvl w:ilvl="0" w:tplc="8860631A">
      <w:start w:val="25"/>
      <w:numFmt w:val="bullet"/>
      <w:lvlText w:val=""/>
      <w:lvlJc w:val="left"/>
      <w:pPr>
        <w:ind w:left="720" w:hanging="360"/>
      </w:pPr>
      <w:rPr>
        <w:rFonts w:ascii="Wingdings" w:eastAsia="Times New Roman" w:hAnsi="Wingdings"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4BC53BC"/>
    <w:multiLevelType w:val="hybridMultilevel"/>
    <w:tmpl w:val="3A0C4EBE"/>
    <w:lvl w:ilvl="0" w:tplc="574A31F8">
      <w:start w:val="1"/>
      <w:numFmt w:val="decimal"/>
      <w:lvlText w:val="%1."/>
      <w:lvlJc w:val="left"/>
      <w:pPr>
        <w:ind w:left="720" w:hanging="360"/>
      </w:pPr>
      <w:rPr>
        <w:rFonts w:ascii="Times New Roman" w:hAnsi="Times New Roman"/>
        <w:b/>
        <w:sz w:val="24"/>
      </w:rPr>
    </w:lvl>
    <w:lvl w:ilvl="1" w:tplc="72AEECC6">
      <w:start w:val="1"/>
      <w:numFmt w:val="lowerLetter"/>
      <w:lvlText w:val="%2."/>
      <w:lvlJc w:val="left"/>
      <w:pPr>
        <w:ind w:left="1440" w:hanging="360"/>
      </w:pPr>
    </w:lvl>
    <w:lvl w:ilvl="2" w:tplc="03227A02">
      <w:start w:val="1"/>
      <w:numFmt w:val="lowerRoman"/>
      <w:lvlText w:val="%3."/>
      <w:lvlJc w:val="right"/>
      <w:pPr>
        <w:ind w:left="2160" w:hanging="180"/>
      </w:pPr>
    </w:lvl>
    <w:lvl w:ilvl="3" w:tplc="11D8DFFC">
      <w:start w:val="1"/>
      <w:numFmt w:val="decimal"/>
      <w:lvlText w:val="%4."/>
      <w:lvlJc w:val="left"/>
      <w:pPr>
        <w:ind w:left="2880" w:hanging="360"/>
      </w:pPr>
    </w:lvl>
    <w:lvl w:ilvl="4" w:tplc="88A6CE16">
      <w:start w:val="1"/>
      <w:numFmt w:val="lowerLetter"/>
      <w:lvlText w:val="%5."/>
      <w:lvlJc w:val="left"/>
      <w:pPr>
        <w:ind w:left="3600" w:hanging="360"/>
      </w:pPr>
    </w:lvl>
    <w:lvl w:ilvl="5" w:tplc="A3A0B2FA">
      <w:start w:val="1"/>
      <w:numFmt w:val="lowerRoman"/>
      <w:lvlText w:val="%6."/>
      <w:lvlJc w:val="right"/>
      <w:pPr>
        <w:ind w:left="4320" w:hanging="180"/>
      </w:pPr>
    </w:lvl>
    <w:lvl w:ilvl="6" w:tplc="AC28E5EE">
      <w:start w:val="1"/>
      <w:numFmt w:val="decimal"/>
      <w:lvlText w:val="%7."/>
      <w:lvlJc w:val="left"/>
      <w:pPr>
        <w:ind w:left="5040" w:hanging="360"/>
      </w:pPr>
    </w:lvl>
    <w:lvl w:ilvl="7" w:tplc="9270537C">
      <w:start w:val="1"/>
      <w:numFmt w:val="lowerLetter"/>
      <w:lvlText w:val="%8."/>
      <w:lvlJc w:val="left"/>
      <w:pPr>
        <w:ind w:left="5760" w:hanging="360"/>
      </w:pPr>
    </w:lvl>
    <w:lvl w:ilvl="8" w:tplc="1B8661F4">
      <w:start w:val="1"/>
      <w:numFmt w:val="lowerRoman"/>
      <w:lvlText w:val="%9."/>
      <w:lvlJc w:val="right"/>
      <w:pPr>
        <w:ind w:left="6480" w:hanging="180"/>
      </w:pPr>
    </w:lvl>
  </w:abstractNum>
  <w:abstractNum w:abstractNumId="9"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2"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3"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4"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5"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55DB08E5"/>
    <w:multiLevelType w:val="hybridMultilevel"/>
    <w:tmpl w:val="0A720F10"/>
    <w:lvl w:ilvl="0" w:tplc="3738AC56">
      <w:start w:val="25"/>
      <w:numFmt w:val="bullet"/>
      <w:lvlText w:val=""/>
      <w:lvlJc w:val="left"/>
      <w:pPr>
        <w:ind w:left="720" w:hanging="360"/>
      </w:pPr>
      <w:rPr>
        <w:rFonts w:ascii="Wingdings" w:eastAsia="Times New Roman" w:hAnsi="Wingdings"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8"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9" w15:restartNumberingAfterBreak="0">
    <w:nsid w:val="5E7905EB"/>
    <w:multiLevelType w:val="hybridMultilevel"/>
    <w:tmpl w:val="7A9067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22"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7E9B502E"/>
    <w:multiLevelType w:val="hybridMultilevel"/>
    <w:tmpl w:val="66CAD45A"/>
    <w:lvl w:ilvl="0" w:tplc="222670AE">
      <w:start w:val="6"/>
      <w:numFmt w:val="decimal"/>
      <w:lvlText w:val="%1."/>
      <w:lvlJc w:val="left"/>
      <w:pPr>
        <w:tabs>
          <w:tab w:val="num" w:pos="720"/>
        </w:tabs>
        <w:ind w:left="720" w:hanging="360"/>
      </w:pPr>
      <w:rPr>
        <w:rFonts w:ascii="Times New Roman" w:eastAsia="Times New Roman" w:hAnsi="Times New Roman" w:cs="Times New Roman" w:hint="default"/>
        <w:b/>
        <w:bCs/>
        <w:color w:val="000000"/>
        <w:sz w:val="28"/>
        <w:szCs w:val="28"/>
        <w:lang w:eastAsia="ru-RU"/>
      </w:rPr>
    </w:lvl>
    <w:lvl w:ilvl="1" w:tplc="65667E96">
      <w:start w:val="1"/>
      <w:numFmt w:val="decimal"/>
      <w:lvlText w:val="%2."/>
      <w:lvlJc w:val="left"/>
      <w:pPr>
        <w:tabs>
          <w:tab w:val="num" w:pos="1080"/>
        </w:tabs>
        <w:ind w:left="1080" w:hanging="360"/>
      </w:pPr>
      <w:rPr>
        <w:rFonts w:ascii="Times New Roman" w:eastAsia="Times New Roman" w:hAnsi="Times New Roman" w:cs="Times New Roman" w:hint="default"/>
        <w:b/>
        <w:bCs/>
        <w:color w:val="000000"/>
        <w:sz w:val="24"/>
        <w:szCs w:val="24"/>
        <w:lang w:eastAsia="ru-RU"/>
      </w:rPr>
    </w:lvl>
    <w:lvl w:ilvl="2" w:tplc="D2E662A0">
      <w:start w:val="1"/>
      <w:numFmt w:val="decimal"/>
      <w:lvlText w:val="%3."/>
      <w:lvlJc w:val="left"/>
      <w:pPr>
        <w:tabs>
          <w:tab w:val="num" w:pos="1440"/>
        </w:tabs>
        <w:ind w:left="1440" w:hanging="360"/>
      </w:pPr>
      <w:rPr>
        <w:rFonts w:ascii="Times New Roman" w:eastAsia="Times New Roman" w:hAnsi="Times New Roman" w:cs="Times New Roman" w:hint="default"/>
        <w:b/>
        <w:bCs/>
        <w:color w:val="000000"/>
        <w:sz w:val="24"/>
        <w:szCs w:val="24"/>
        <w:lang w:eastAsia="ru-RU"/>
      </w:rPr>
    </w:lvl>
    <w:lvl w:ilvl="3" w:tplc="0946316E">
      <w:start w:val="1"/>
      <w:numFmt w:val="decimal"/>
      <w:lvlText w:val="%4."/>
      <w:lvlJc w:val="left"/>
      <w:pPr>
        <w:tabs>
          <w:tab w:val="num" w:pos="1800"/>
        </w:tabs>
        <w:ind w:left="1800" w:hanging="360"/>
      </w:pPr>
      <w:rPr>
        <w:rFonts w:ascii="Times New Roman" w:eastAsia="Times New Roman" w:hAnsi="Times New Roman" w:cs="Times New Roman" w:hint="default"/>
        <w:b/>
        <w:bCs/>
        <w:color w:val="000000"/>
        <w:sz w:val="24"/>
        <w:szCs w:val="24"/>
        <w:lang w:eastAsia="ru-RU"/>
      </w:rPr>
    </w:lvl>
    <w:lvl w:ilvl="4" w:tplc="A94E8DB0">
      <w:start w:val="1"/>
      <w:numFmt w:val="decimal"/>
      <w:lvlText w:val="%5."/>
      <w:lvlJc w:val="left"/>
      <w:pPr>
        <w:tabs>
          <w:tab w:val="num" w:pos="2160"/>
        </w:tabs>
        <w:ind w:left="2160" w:hanging="360"/>
      </w:pPr>
      <w:rPr>
        <w:rFonts w:ascii="Times New Roman" w:eastAsia="Times New Roman" w:hAnsi="Times New Roman" w:cs="Times New Roman" w:hint="default"/>
        <w:b/>
        <w:bCs/>
        <w:color w:val="000000"/>
        <w:sz w:val="24"/>
        <w:szCs w:val="24"/>
        <w:lang w:eastAsia="ru-RU"/>
      </w:rPr>
    </w:lvl>
    <w:lvl w:ilvl="5" w:tplc="3BA6DA1E">
      <w:start w:val="1"/>
      <w:numFmt w:val="decimal"/>
      <w:lvlText w:val="%6."/>
      <w:lvlJc w:val="left"/>
      <w:pPr>
        <w:tabs>
          <w:tab w:val="num" w:pos="2520"/>
        </w:tabs>
        <w:ind w:left="2520" w:hanging="360"/>
      </w:pPr>
      <w:rPr>
        <w:rFonts w:ascii="Times New Roman" w:eastAsia="Times New Roman" w:hAnsi="Times New Roman" w:cs="Times New Roman" w:hint="default"/>
        <w:b/>
        <w:bCs/>
        <w:color w:val="000000"/>
        <w:sz w:val="24"/>
        <w:szCs w:val="24"/>
        <w:lang w:eastAsia="ru-RU"/>
      </w:rPr>
    </w:lvl>
    <w:lvl w:ilvl="6" w:tplc="53F452FA">
      <w:start w:val="1"/>
      <w:numFmt w:val="decimal"/>
      <w:lvlText w:val="%7."/>
      <w:lvlJc w:val="left"/>
      <w:pPr>
        <w:tabs>
          <w:tab w:val="num" w:pos="2880"/>
        </w:tabs>
        <w:ind w:left="2880" w:hanging="360"/>
      </w:pPr>
      <w:rPr>
        <w:rFonts w:ascii="Times New Roman" w:eastAsia="Times New Roman" w:hAnsi="Times New Roman" w:cs="Times New Roman" w:hint="default"/>
        <w:b/>
        <w:bCs/>
        <w:color w:val="000000"/>
        <w:sz w:val="24"/>
        <w:szCs w:val="24"/>
        <w:lang w:eastAsia="ru-RU"/>
      </w:rPr>
    </w:lvl>
    <w:lvl w:ilvl="7" w:tplc="B8844484">
      <w:start w:val="1"/>
      <w:numFmt w:val="decimal"/>
      <w:lvlText w:val="%8."/>
      <w:lvlJc w:val="left"/>
      <w:pPr>
        <w:tabs>
          <w:tab w:val="num" w:pos="3240"/>
        </w:tabs>
        <w:ind w:left="3240" w:hanging="360"/>
      </w:pPr>
      <w:rPr>
        <w:rFonts w:ascii="Times New Roman" w:eastAsia="Times New Roman" w:hAnsi="Times New Roman" w:cs="Times New Roman" w:hint="default"/>
        <w:b/>
        <w:bCs/>
        <w:color w:val="000000"/>
        <w:sz w:val="24"/>
        <w:szCs w:val="24"/>
        <w:lang w:eastAsia="ru-RU"/>
      </w:rPr>
    </w:lvl>
    <w:lvl w:ilvl="8" w:tplc="02525D22">
      <w:start w:val="1"/>
      <w:numFmt w:val="decimal"/>
      <w:lvlText w:val="%9."/>
      <w:lvlJc w:val="left"/>
      <w:pPr>
        <w:tabs>
          <w:tab w:val="num" w:pos="3600"/>
        </w:tabs>
        <w:ind w:left="3600" w:hanging="360"/>
      </w:pPr>
      <w:rPr>
        <w:rFonts w:ascii="Times New Roman" w:eastAsia="Times New Roman" w:hAnsi="Times New Roman" w:cs="Times New Roman" w:hint="default"/>
        <w:b/>
        <w:bCs/>
        <w:color w:val="000000"/>
        <w:sz w:val="24"/>
        <w:szCs w:val="24"/>
        <w:lang w:eastAsia="ru-RU"/>
      </w:rPr>
    </w:lvl>
  </w:abstractNum>
  <w:num w:numId="1" w16cid:durableId="1777938634">
    <w:abstractNumId w:val="21"/>
  </w:num>
  <w:num w:numId="2" w16cid:durableId="1687781285">
    <w:abstractNumId w:val="18"/>
  </w:num>
  <w:num w:numId="3" w16cid:durableId="2082603440">
    <w:abstractNumId w:val="17"/>
  </w:num>
  <w:num w:numId="4" w16cid:durableId="944581598">
    <w:abstractNumId w:val="22"/>
  </w:num>
  <w:num w:numId="5" w16cid:durableId="264962368">
    <w:abstractNumId w:val="20"/>
  </w:num>
  <w:num w:numId="6" w16cid:durableId="227499299">
    <w:abstractNumId w:val="6"/>
  </w:num>
  <w:num w:numId="7" w16cid:durableId="997342837">
    <w:abstractNumId w:val="12"/>
  </w:num>
  <w:num w:numId="8" w16cid:durableId="2046833391">
    <w:abstractNumId w:val="14"/>
  </w:num>
  <w:num w:numId="9" w16cid:durableId="1919358865">
    <w:abstractNumId w:val="9"/>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1"/>
  </w:num>
  <w:num w:numId="13" w16cid:durableId="1386491207">
    <w:abstractNumId w:val="13"/>
  </w:num>
  <w:num w:numId="14" w16cid:durableId="652635814">
    <w:abstractNumId w:val="5"/>
  </w:num>
  <w:num w:numId="15" w16cid:durableId="2075543981">
    <w:abstractNumId w:val="10"/>
  </w:num>
  <w:num w:numId="16" w16cid:durableId="1449815572">
    <w:abstractNumId w:val="7"/>
  </w:num>
  <w:num w:numId="17" w16cid:durableId="1490050374">
    <w:abstractNumId w:val="15"/>
  </w:num>
  <w:num w:numId="18" w16cid:durableId="1301807670">
    <w:abstractNumId w:val="1"/>
  </w:num>
  <w:num w:numId="19" w16cid:durableId="1855529761">
    <w:abstractNumId w:val="10"/>
  </w:num>
  <w:num w:numId="20" w16cid:durableId="2068146846">
    <w:abstractNumId w:val="7"/>
  </w:num>
  <w:num w:numId="21" w16cid:durableId="212161978">
    <w:abstractNumId w:val="15"/>
  </w:num>
  <w:num w:numId="22" w16cid:durableId="434836466">
    <w:abstractNumId w:val="1"/>
  </w:num>
  <w:num w:numId="23" w16cid:durableId="1904562471">
    <w:abstractNumId w:val="3"/>
  </w:num>
  <w:num w:numId="24" w16cid:durableId="608661552">
    <w:abstractNumId w:val="23"/>
  </w:num>
  <w:num w:numId="25" w16cid:durableId="19476540">
    <w:abstractNumId w:val="8"/>
  </w:num>
  <w:num w:numId="26" w16cid:durableId="776170728">
    <w:abstractNumId w:val="19"/>
  </w:num>
  <w:num w:numId="27" w16cid:durableId="901255249">
    <w:abstractNumId w:val="0"/>
  </w:num>
  <w:num w:numId="28" w16cid:durableId="631713469">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23B9D"/>
    <w:rsid w:val="00040664"/>
    <w:rsid w:val="00056F0E"/>
    <w:rsid w:val="00066BCC"/>
    <w:rsid w:val="000E243B"/>
    <w:rsid w:val="00153588"/>
    <w:rsid w:val="001610AF"/>
    <w:rsid w:val="001616EC"/>
    <w:rsid w:val="00185982"/>
    <w:rsid w:val="001A226C"/>
    <w:rsid w:val="001A636A"/>
    <w:rsid w:val="001B364B"/>
    <w:rsid w:val="001C54B8"/>
    <w:rsid w:val="001C613F"/>
    <w:rsid w:val="001E548E"/>
    <w:rsid w:val="00233AB5"/>
    <w:rsid w:val="00247EAF"/>
    <w:rsid w:val="00262A74"/>
    <w:rsid w:val="00285893"/>
    <w:rsid w:val="00286ADD"/>
    <w:rsid w:val="002C5810"/>
    <w:rsid w:val="002C6E2B"/>
    <w:rsid w:val="002D0418"/>
    <w:rsid w:val="00314001"/>
    <w:rsid w:val="00317B85"/>
    <w:rsid w:val="00332E8D"/>
    <w:rsid w:val="00337C8D"/>
    <w:rsid w:val="003545E4"/>
    <w:rsid w:val="00372ED1"/>
    <w:rsid w:val="00387C67"/>
    <w:rsid w:val="003B2835"/>
    <w:rsid w:val="003D24A9"/>
    <w:rsid w:val="003D46F2"/>
    <w:rsid w:val="003E7470"/>
    <w:rsid w:val="003E7FC8"/>
    <w:rsid w:val="003F0551"/>
    <w:rsid w:val="003F69E8"/>
    <w:rsid w:val="0040252A"/>
    <w:rsid w:val="00410F5B"/>
    <w:rsid w:val="0047388A"/>
    <w:rsid w:val="00483542"/>
    <w:rsid w:val="004D0728"/>
    <w:rsid w:val="004E7A34"/>
    <w:rsid w:val="00504FE3"/>
    <w:rsid w:val="00510288"/>
    <w:rsid w:val="00522AEB"/>
    <w:rsid w:val="0055197B"/>
    <w:rsid w:val="00585D0D"/>
    <w:rsid w:val="005C3C40"/>
    <w:rsid w:val="005C5826"/>
    <w:rsid w:val="005D7BB1"/>
    <w:rsid w:val="005F57A7"/>
    <w:rsid w:val="00605EA5"/>
    <w:rsid w:val="00606B89"/>
    <w:rsid w:val="00611A0A"/>
    <w:rsid w:val="00621D01"/>
    <w:rsid w:val="006321AF"/>
    <w:rsid w:val="00640F74"/>
    <w:rsid w:val="00650402"/>
    <w:rsid w:val="00653057"/>
    <w:rsid w:val="00657993"/>
    <w:rsid w:val="00662D7C"/>
    <w:rsid w:val="0066342A"/>
    <w:rsid w:val="00670CCF"/>
    <w:rsid w:val="00696058"/>
    <w:rsid w:val="00696A75"/>
    <w:rsid w:val="006A1223"/>
    <w:rsid w:val="006A5005"/>
    <w:rsid w:val="006B3704"/>
    <w:rsid w:val="006D4271"/>
    <w:rsid w:val="006F2AE1"/>
    <w:rsid w:val="007262E4"/>
    <w:rsid w:val="00727A49"/>
    <w:rsid w:val="00756FB3"/>
    <w:rsid w:val="00762805"/>
    <w:rsid w:val="00763876"/>
    <w:rsid w:val="00775280"/>
    <w:rsid w:val="00795709"/>
    <w:rsid w:val="007A5755"/>
    <w:rsid w:val="007A6A64"/>
    <w:rsid w:val="007C39DF"/>
    <w:rsid w:val="007C4DEF"/>
    <w:rsid w:val="007C6066"/>
    <w:rsid w:val="007E779E"/>
    <w:rsid w:val="007F4A1C"/>
    <w:rsid w:val="007F6B5C"/>
    <w:rsid w:val="008077FC"/>
    <w:rsid w:val="00816B7A"/>
    <w:rsid w:val="008172C1"/>
    <w:rsid w:val="008209C9"/>
    <w:rsid w:val="00830D5E"/>
    <w:rsid w:val="00842921"/>
    <w:rsid w:val="00853D24"/>
    <w:rsid w:val="00871E3D"/>
    <w:rsid w:val="0089490B"/>
    <w:rsid w:val="008C0B76"/>
    <w:rsid w:val="008D4A5F"/>
    <w:rsid w:val="008D5A44"/>
    <w:rsid w:val="009058B3"/>
    <w:rsid w:val="00905F5E"/>
    <w:rsid w:val="009463DC"/>
    <w:rsid w:val="00946AD6"/>
    <w:rsid w:val="009476B4"/>
    <w:rsid w:val="00955146"/>
    <w:rsid w:val="009622FD"/>
    <w:rsid w:val="009A5CEA"/>
    <w:rsid w:val="009C1B23"/>
    <w:rsid w:val="009E7B1F"/>
    <w:rsid w:val="009F07DB"/>
    <w:rsid w:val="00A01B80"/>
    <w:rsid w:val="00A03CCF"/>
    <w:rsid w:val="00A03DAF"/>
    <w:rsid w:val="00A20002"/>
    <w:rsid w:val="00A32054"/>
    <w:rsid w:val="00A44D25"/>
    <w:rsid w:val="00A50123"/>
    <w:rsid w:val="00A8748B"/>
    <w:rsid w:val="00A94B07"/>
    <w:rsid w:val="00AA04F5"/>
    <w:rsid w:val="00AE203C"/>
    <w:rsid w:val="00AE397E"/>
    <w:rsid w:val="00B31EB3"/>
    <w:rsid w:val="00B460B2"/>
    <w:rsid w:val="00B6311A"/>
    <w:rsid w:val="00B7662C"/>
    <w:rsid w:val="00B8036F"/>
    <w:rsid w:val="00B8046C"/>
    <w:rsid w:val="00B80DF5"/>
    <w:rsid w:val="00B921F5"/>
    <w:rsid w:val="00BB60DC"/>
    <w:rsid w:val="00BE6063"/>
    <w:rsid w:val="00C118E4"/>
    <w:rsid w:val="00C41176"/>
    <w:rsid w:val="00C4749B"/>
    <w:rsid w:val="00C72880"/>
    <w:rsid w:val="00C74956"/>
    <w:rsid w:val="00C90908"/>
    <w:rsid w:val="00CA19EB"/>
    <w:rsid w:val="00CA3572"/>
    <w:rsid w:val="00D6463A"/>
    <w:rsid w:val="00D74E35"/>
    <w:rsid w:val="00D77C6D"/>
    <w:rsid w:val="00D92E1F"/>
    <w:rsid w:val="00DD2349"/>
    <w:rsid w:val="00DF7A3B"/>
    <w:rsid w:val="00E07470"/>
    <w:rsid w:val="00E07E19"/>
    <w:rsid w:val="00E33775"/>
    <w:rsid w:val="00E553E1"/>
    <w:rsid w:val="00EA147A"/>
    <w:rsid w:val="00F34D64"/>
    <w:rsid w:val="00F452BE"/>
    <w:rsid w:val="00F52143"/>
    <w:rsid w:val="00F66A75"/>
    <w:rsid w:val="00F95E75"/>
    <w:rsid w:val="00FC24DA"/>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iPriority w:val="9"/>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35"/>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qFormat/>
  </w:style>
  <w:style w:type="paragraph" w:styleId="af4">
    <w:name w:val="Balloon Text"/>
    <w:basedOn w:val="a0"/>
    <w:uiPriority w:val="99"/>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uiPriority w:val="35"/>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iPriority w:val="99"/>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iPriority w:val="99"/>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uiPriority w:val="99"/>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uiPriority w:val="9"/>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uiPriority w:val="1"/>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uiPriority w:val="9"/>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docdata">
    <w:name w:val="docdata"/>
    <w:basedOn w:val="a1"/>
    <w:rsid w:val="005C5826"/>
  </w:style>
  <w:style w:type="paragraph" w:customStyle="1" w:styleId="1707">
    <w:name w:val="1707"/>
    <w:basedOn w:val="a0"/>
    <w:rsid w:val="005C582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1595">
    <w:name w:val="1595"/>
    <w:basedOn w:val="a0"/>
    <w:rsid w:val="005C582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1663">
    <w:name w:val="1663"/>
    <w:basedOn w:val="a0"/>
    <w:rsid w:val="005C582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1643">
    <w:name w:val="1643"/>
    <w:basedOn w:val="a0"/>
    <w:rsid w:val="005C582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1607">
    <w:name w:val="1607"/>
    <w:basedOn w:val="a0"/>
    <w:rsid w:val="005C582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rs-valuevalue-text-desc">
    <w:name w:val="chars-value__value-text-desc"/>
    <w:basedOn w:val="a1"/>
    <w:rsid w:val="005C5826"/>
  </w:style>
  <w:style w:type="character" w:customStyle="1" w:styleId="chars-valuevalue-min-val">
    <w:name w:val="chars-value__value-min-val"/>
    <w:basedOn w:val="a1"/>
    <w:rsid w:val="005C5826"/>
  </w:style>
  <w:style w:type="character" w:customStyle="1" w:styleId="ng-star-inserted">
    <w:name w:val="ng-star-inserted"/>
    <w:basedOn w:val="a1"/>
    <w:rsid w:val="005C5826"/>
  </w:style>
  <w:style w:type="character" w:customStyle="1" w:styleId="chars-valuevalue-max-val">
    <w:name w:val="chars-value__value-max-val"/>
    <w:basedOn w:val="a1"/>
    <w:rsid w:val="005C5826"/>
  </w:style>
  <w:style w:type="character" w:customStyle="1" w:styleId="sc-16edf253-0">
    <w:name w:val="sc-16edf253-0"/>
    <w:basedOn w:val="a1"/>
    <w:rsid w:val="005C5826"/>
  </w:style>
  <w:style w:type="paragraph" w:customStyle="1" w:styleId="sc-16edf253-01">
    <w:name w:val="sc-16edf253-01"/>
    <w:basedOn w:val="a0"/>
    <w:rsid w:val="005C5826"/>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yperlink" Target="https://www.ozon.ru/category/dyubel-polipropil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header" Target="header1.xml"/><Relationship Id="rId8" Type="http://schemas.openxmlformats.org/officeDocument/2006/relationships/hyperlink" Target="mailto:mail@smen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19</Pages>
  <Words>7517</Words>
  <Characters>42852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15</cp:revision>
  <dcterms:created xsi:type="dcterms:W3CDTF">2026-04-27T10:21:00Z</dcterms:created>
  <dcterms:modified xsi:type="dcterms:W3CDTF">2026-04-28T07:42:00Z</dcterms:modified>
</cp:coreProperties>
</file>