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75" w:rsidRPr="00105EA4" w:rsidRDefault="00354F75" w:rsidP="00FF02B6">
      <w:pPr>
        <w:pStyle w:val="ae"/>
        <w:rPr>
          <w:rFonts w:eastAsia="Times New Roman"/>
          <w:sz w:val="20"/>
          <w:szCs w:val="20"/>
        </w:rPr>
      </w:pPr>
    </w:p>
    <w:p w:rsidR="00CD4CE1" w:rsidRPr="00105EA4" w:rsidRDefault="00D46126" w:rsidP="00CD4CE1">
      <w:pPr>
        <w:pStyle w:val="1"/>
        <w:spacing w:before="0" w:after="0"/>
        <w:rPr>
          <w:rFonts w:ascii="Times New Roman" w:hAnsi="Times New Roman"/>
          <w:color w:val="000000"/>
          <w:sz w:val="20"/>
          <w:szCs w:val="20"/>
        </w:rPr>
      </w:pPr>
      <w:hyperlink r:id="rId6" w:history="1">
        <w:r w:rsidR="00FC292E" w:rsidRPr="00105EA4">
          <w:rPr>
            <w:rStyle w:val="a6"/>
            <w:rFonts w:ascii="Times New Roman" w:hAnsi="Times New Roman"/>
            <w:b/>
            <w:color w:val="000000"/>
            <w:sz w:val="20"/>
            <w:szCs w:val="20"/>
            <w:lang w:val="ru-RU"/>
          </w:rPr>
          <w:t>Контракт</w:t>
        </w:r>
      </w:hyperlink>
      <w:r w:rsidR="00CD4CE1" w:rsidRPr="00105EA4">
        <w:rPr>
          <w:rFonts w:ascii="Times New Roman" w:hAnsi="Times New Roman"/>
          <w:color w:val="000000"/>
          <w:sz w:val="20"/>
          <w:szCs w:val="20"/>
        </w:rPr>
        <w:t xml:space="preserve"> № _</w:t>
      </w:r>
      <w:r w:rsidR="001E3878" w:rsidRPr="00105EA4">
        <w:rPr>
          <w:rFonts w:ascii="Times New Roman" w:hAnsi="Times New Roman"/>
          <w:color w:val="000000"/>
          <w:sz w:val="20"/>
          <w:szCs w:val="20"/>
          <w:lang w:val="ru-RU"/>
        </w:rPr>
        <w:t>___</w:t>
      </w:r>
      <w:r w:rsidR="00CD4CE1" w:rsidRPr="00105EA4">
        <w:rPr>
          <w:rFonts w:ascii="Times New Roman" w:hAnsi="Times New Roman"/>
          <w:color w:val="000000"/>
          <w:sz w:val="20"/>
          <w:szCs w:val="20"/>
        </w:rPr>
        <w:t>__</w:t>
      </w:r>
      <w:r w:rsidR="0040260D" w:rsidRPr="00105EA4">
        <w:rPr>
          <w:rFonts w:ascii="Times New Roman" w:hAnsi="Times New Roman"/>
          <w:color w:val="000000"/>
          <w:sz w:val="20"/>
          <w:szCs w:val="20"/>
          <w:lang w:val="ru-RU"/>
        </w:rPr>
        <w:t>/</w:t>
      </w:r>
      <w:r w:rsidR="00301B29">
        <w:rPr>
          <w:rFonts w:ascii="Times New Roman" w:hAnsi="Times New Roman"/>
          <w:color w:val="000000"/>
          <w:sz w:val="20"/>
          <w:szCs w:val="20"/>
          <w:lang w:val="ru-RU"/>
        </w:rPr>
        <w:t>2026</w:t>
      </w:r>
    </w:p>
    <w:p w:rsidR="00496EFD" w:rsidRPr="00105EA4" w:rsidRDefault="00301B29" w:rsidP="00496EFD">
      <w:pPr>
        <w:jc w:val="center"/>
        <w:rPr>
          <w:sz w:val="20"/>
          <w:szCs w:val="20"/>
          <w:lang w:val="x-none" w:eastAsia="x-none"/>
        </w:rPr>
      </w:pPr>
      <w:bookmarkStart w:id="0" w:name="_Hlk217837056"/>
      <w:r w:rsidRPr="00301B29">
        <w:rPr>
          <w:rFonts w:ascii="Times New Roman" w:hAnsi="Times New Roman"/>
          <w:b/>
          <w:sz w:val="20"/>
          <w:szCs w:val="20"/>
        </w:rPr>
        <w:t>ИКЗ 26 1 1215021281 121501001 0027 000 0000 000</w:t>
      </w:r>
    </w:p>
    <w:tbl>
      <w:tblPr>
        <w:tblW w:w="0" w:type="auto"/>
        <w:tblInd w:w="108" w:type="dxa"/>
        <w:tblLook w:val="0000" w:firstRow="0" w:lastRow="0" w:firstColumn="0" w:lastColumn="0" w:noHBand="0" w:noVBand="0"/>
      </w:tblPr>
      <w:tblGrid>
        <w:gridCol w:w="5315"/>
        <w:gridCol w:w="4498"/>
      </w:tblGrid>
      <w:tr w:rsidR="00CD4CE1" w:rsidRPr="00105EA4" w:rsidTr="00FC66CE">
        <w:tc>
          <w:tcPr>
            <w:tcW w:w="5315" w:type="dxa"/>
            <w:tcBorders>
              <w:top w:val="nil"/>
              <w:left w:val="nil"/>
              <w:bottom w:val="nil"/>
              <w:right w:val="nil"/>
            </w:tcBorders>
            <w:vAlign w:val="bottom"/>
          </w:tcPr>
          <w:bookmarkEnd w:id="0"/>
          <w:p w:rsidR="00CD4CE1" w:rsidRPr="00105EA4" w:rsidRDefault="00CD4CE1" w:rsidP="00662060">
            <w:pPr>
              <w:pStyle w:val="a8"/>
              <w:rPr>
                <w:rFonts w:ascii="Times New Roman" w:hAnsi="Times New Roman" w:cs="Times New Roman"/>
                <w:sz w:val="20"/>
                <w:szCs w:val="20"/>
              </w:rPr>
            </w:pPr>
            <w:r w:rsidRPr="00105EA4">
              <w:rPr>
                <w:rFonts w:ascii="Times New Roman" w:hAnsi="Times New Roman" w:cs="Times New Roman"/>
                <w:b/>
                <w:sz w:val="20"/>
                <w:szCs w:val="20"/>
              </w:rPr>
              <w:t xml:space="preserve"> </w:t>
            </w:r>
            <w:r w:rsidRPr="00105EA4">
              <w:rPr>
                <w:rFonts w:ascii="Times New Roman" w:hAnsi="Times New Roman" w:cs="Times New Roman"/>
                <w:sz w:val="20"/>
                <w:szCs w:val="20"/>
              </w:rPr>
              <w:t>г. </w:t>
            </w:r>
            <w:r w:rsidRPr="00105EA4">
              <w:rPr>
                <w:rStyle w:val="a5"/>
                <w:rFonts w:ascii="Times New Roman" w:hAnsi="Times New Roman" w:cs="Times New Roman"/>
                <w:b w:val="0"/>
                <w:sz w:val="20"/>
                <w:szCs w:val="20"/>
              </w:rPr>
              <w:t>Йошкар-Ола</w:t>
            </w:r>
          </w:p>
        </w:tc>
        <w:tc>
          <w:tcPr>
            <w:tcW w:w="4498" w:type="dxa"/>
            <w:tcBorders>
              <w:top w:val="nil"/>
              <w:left w:val="nil"/>
              <w:bottom w:val="nil"/>
              <w:right w:val="nil"/>
            </w:tcBorders>
            <w:vAlign w:val="bottom"/>
          </w:tcPr>
          <w:p w:rsidR="00CD4CE1" w:rsidRPr="00105EA4" w:rsidRDefault="00CD4CE1" w:rsidP="00662060">
            <w:pPr>
              <w:pStyle w:val="a7"/>
              <w:jc w:val="right"/>
              <w:rPr>
                <w:rFonts w:ascii="Times New Roman" w:hAnsi="Times New Roman" w:cs="Times New Roman"/>
                <w:sz w:val="20"/>
                <w:szCs w:val="20"/>
              </w:rPr>
            </w:pPr>
            <w:r w:rsidRPr="00105EA4">
              <w:rPr>
                <w:rStyle w:val="a5"/>
                <w:rFonts w:ascii="Times New Roman" w:hAnsi="Times New Roman" w:cs="Times New Roman"/>
                <w:b w:val="0"/>
                <w:sz w:val="20"/>
                <w:szCs w:val="20"/>
              </w:rPr>
              <w:t>«___</w:t>
            </w:r>
            <w:proofErr w:type="gramStart"/>
            <w:r w:rsidRPr="00105EA4">
              <w:rPr>
                <w:rStyle w:val="a5"/>
                <w:rFonts w:ascii="Times New Roman" w:hAnsi="Times New Roman" w:cs="Times New Roman"/>
                <w:b w:val="0"/>
                <w:sz w:val="20"/>
                <w:szCs w:val="20"/>
              </w:rPr>
              <w:t>_»_</w:t>
            </w:r>
            <w:proofErr w:type="gramEnd"/>
            <w:r w:rsidRPr="00105EA4">
              <w:rPr>
                <w:rStyle w:val="a5"/>
                <w:rFonts w:ascii="Times New Roman" w:hAnsi="Times New Roman" w:cs="Times New Roman"/>
                <w:b w:val="0"/>
                <w:sz w:val="20"/>
                <w:szCs w:val="20"/>
              </w:rPr>
              <w:t>_________</w:t>
            </w:r>
            <w:r w:rsidR="00301B29">
              <w:rPr>
                <w:rFonts w:ascii="Times New Roman" w:eastAsiaTheme="minorHAnsi" w:hAnsi="Times New Roman" w:cs="Times New Roman"/>
                <w:bCs/>
                <w:color w:val="000000"/>
                <w:sz w:val="20"/>
                <w:szCs w:val="20"/>
                <w:lang w:eastAsia="en-US"/>
              </w:rPr>
              <w:t>2026</w:t>
            </w:r>
            <w:r w:rsidRPr="00105EA4">
              <w:rPr>
                <w:rStyle w:val="a5"/>
                <w:rFonts w:ascii="Times New Roman" w:hAnsi="Times New Roman" w:cs="Times New Roman"/>
                <w:b w:val="0"/>
                <w:sz w:val="20"/>
                <w:szCs w:val="20"/>
              </w:rPr>
              <w:t>г.</w:t>
            </w:r>
          </w:p>
        </w:tc>
      </w:tr>
    </w:tbl>
    <w:p w:rsidR="00CD4CE1" w:rsidRPr="00105EA4" w:rsidRDefault="00CD4CE1" w:rsidP="00662060">
      <w:pPr>
        <w:spacing w:after="0"/>
        <w:ind w:firstLine="720"/>
        <w:jc w:val="both"/>
        <w:rPr>
          <w:rFonts w:ascii="Times New Roman" w:hAnsi="Times New Roman" w:cs="Times New Roman"/>
          <w:sz w:val="20"/>
          <w:szCs w:val="20"/>
        </w:rPr>
      </w:pPr>
    </w:p>
    <w:p w:rsidR="00CD4CE1" w:rsidRPr="00105EA4" w:rsidRDefault="00CD4CE1" w:rsidP="00056085">
      <w:pPr>
        <w:spacing w:after="0"/>
        <w:ind w:right="-285" w:firstLine="720"/>
        <w:jc w:val="both"/>
        <w:rPr>
          <w:rFonts w:ascii="Times New Roman" w:hAnsi="Times New Roman" w:cs="Times New Roman"/>
          <w:sz w:val="20"/>
          <w:szCs w:val="20"/>
        </w:rPr>
      </w:pPr>
      <w:r w:rsidRPr="00105EA4">
        <w:rPr>
          <w:rFonts w:ascii="Times New Roman" w:hAnsi="Times New Roman" w:cs="Times New Roman"/>
          <w:b/>
          <w:sz w:val="20"/>
          <w:szCs w:val="20"/>
        </w:rPr>
        <w:t>Федеральное государственное бюджетное образовательное учреждение высшего образования «Поволжский государственный технологический университет» (ФГБОУ ВО «ПГТУ»)</w:t>
      </w:r>
      <w:r w:rsidRPr="00105EA4">
        <w:rPr>
          <w:rFonts w:ascii="Times New Roman" w:hAnsi="Times New Roman" w:cs="Times New Roman"/>
          <w:sz w:val="20"/>
          <w:szCs w:val="20"/>
        </w:rPr>
        <w:t xml:space="preserve">, в </w:t>
      </w:r>
      <w:r w:rsidRPr="00105EA4">
        <w:rPr>
          <w:rFonts w:ascii="Times New Roman" w:hAnsi="Times New Roman" w:cs="Times New Roman"/>
          <w:color w:val="000000"/>
          <w:sz w:val="20"/>
          <w:szCs w:val="20"/>
        </w:rPr>
        <w:t>лице</w:t>
      </w:r>
      <w:r w:rsidRPr="00105EA4">
        <w:rPr>
          <w:rFonts w:ascii="Times New Roman" w:hAnsi="Times New Roman" w:cs="Times New Roman"/>
          <w:b/>
          <w:color w:val="000000"/>
          <w:sz w:val="20"/>
          <w:szCs w:val="20"/>
        </w:rPr>
        <w:t xml:space="preserve"> </w:t>
      </w:r>
      <w:proofErr w:type="spellStart"/>
      <w:r w:rsidR="00234092" w:rsidRPr="00234092">
        <w:rPr>
          <w:rFonts w:ascii="Times New Roman" w:hAnsi="Times New Roman" w:cs="Times New Roman"/>
          <w:color w:val="000000"/>
          <w:sz w:val="20"/>
          <w:szCs w:val="20"/>
        </w:rPr>
        <w:t>и.о.</w:t>
      </w:r>
      <w:r w:rsidR="00496EFD" w:rsidRPr="00234092">
        <w:rPr>
          <w:rStyle w:val="a5"/>
          <w:rFonts w:ascii="Times New Roman" w:hAnsi="Times New Roman" w:cs="Times New Roman"/>
          <w:b w:val="0"/>
          <w:color w:val="000000"/>
          <w:sz w:val="20"/>
          <w:szCs w:val="20"/>
        </w:rPr>
        <w:t>ректора</w:t>
      </w:r>
      <w:proofErr w:type="spellEnd"/>
      <w:r w:rsidR="00496EFD" w:rsidRPr="00105EA4">
        <w:rPr>
          <w:rStyle w:val="a5"/>
          <w:rFonts w:ascii="Times New Roman" w:hAnsi="Times New Roman" w:cs="Times New Roman"/>
          <w:b w:val="0"/>
          <w:color w:val="000000"/>
          <w:sz w:val="20"/>
          <w:szCs w:val="20"/>
        </w:rPr>
        <w:t xml:space="preserve"> Петухова Игоря Валерьевича</w:t>
      </w:r>
      <w:r w:rsidRPr="00105EA4">
        <w:rPr>
          <w:rFonts w:ascii="Times New Roman" w:hAnsi="Times New Roman" w:cs="Times New Roman"/>
          <w:sz w:val="20"/>
          <w:szCs w:val="20"/>
        </w:rPr>
        <w:t xml:space="preserve">, действующего на основании </w:t>
      </w:r>
      <w:r w:rsidR="00496EFD" w:rsidRPr="00105EA4">
        <w:rPr>
          <w:rFonts w:ascii="Times New Roman" w:hAnsi="Times New Roman" w:cs="Times New Roman"/>
          <w:sz w:val="20"/>
          <w:szCs w:val="20"/>
        </w:rPr>
        <w:t>Устава</w:t>
      </w:r>
      <w:r w:rsidRPr="00105EA4">
        <w:rPr>
          <w:rFonts w:ascii="Times New Roman" w:hAnsi="Times New Roman" w:cs="Times New Roman"/>
          <w:sz w:val="20"/>
          <w:szCs w:val="20"/>
        </w:rPr>
        <w:t>, именуемое в дальнейшем "Заказчик", с одной стороны и ______________________________</w:t>
      </w:r>
      <w:r w:rsidR="00B56B3B" w:rsidRPr="00105EA4">
        <w:rPr>
          <w:rFonts w:ascii="Times New Roman" w:hAnsi="Times New Roman" w:cs="Times New Roman"/>
          <w:sz w:val="20"/>
          <w:szCs w:val="20"/>
        </w:rPr>
        <w:t>_____________</w:t>
      </w:r>
      <w:r w:rsidR="00496EFD" w:rsidRPr="00105EA4">
        <w:rPr>
          <w:rFonts w:ascii="Times New Roman" w:hAnsi="Times New Roman" w:cs="Times New Roman"/>
          <w:sz w:val="20"/>
          <w:szCs w:val="20"/>
        </w:rPr>
        <w:t>, в лице __________________</w:t>
      </w:r>
      <w:r w:rsidRPr="00105EA4">
        <w:rPr>
          <w:rFonts w:ascii="Times New Roman" w:hAnsi="Times New Roman" w:cs="Times New Roman"/>
          <w:sz w:val="20"/>
          <w:szCs w:val="20"/>
        </w:rPr>
        <w:t xml:space="preserve">, </w:t>
      </w:r>
      <w:r w:rsidR="0040260D" w:rsidRPr="00105EA4">
        <w:rPr>
          <w:rFonts w:ascii="Times New Roman" w:hAnsi="Times New Roman" w:cs="Times New Roman"/>
          <w:sz w:val="20"/>
          <w:szCs w:val="20"/>
        </w:rPr>
        <w:t xml:space="preserve">действующ__ на основании ______, </w:t>
      </w:r>
      <w:r w:rsidRPr="00105EA4">
        <w:rPr>
          <w:rFonts w:ascii="Times New Roman" w:hAnsi="Times New Roman" w:cs="Times New Roman"/>
          <w:sz w:val="20"/>
          <w:szCs w:val="20"/>
        </w:rPr>
        <w:t>именуем</w:t>
      </w:r>
      <w:r w:rsidR="00496EFD" w:rsidRPr="00105EA4">
        <w:rPr>
          <w:rFonts w:ascii="Times New Roman" w:hAnsi="Times New Roman" w:cs="Times New Roman"/>
          <w:sz w:val="20"/>
          <w:szCs w:val="20"/>
        </w:rPr>
        <w:t xml:space="preserve">__ </w:t>
      </w:r>
      <w:r w:rsidRPr="00105EA4">
        <w:rPr>
          <w:rFonts w:ascii="Times New Roman" w:hAnsi="Times New Roman" w:cs="Times New Roman"/>
          <w:sz w:val="20"/>
          <w:szCs w:val="20"/>
        </w:rPr>
        <w:t xml:space="preserve"> в дальнейшем "</w:t>
      </w:r>
      <w:r w:rsidR="00FF02B6" w:rsidRPr="00105EA4">
        <w:rPr>
          <w:rFonts w:ascii="Times New Roman" w:hAnsi="Times New Roman" w:cs="Times New Roman"/>
          <w:sz w:val="20"/>
          <w:szCs w:val="20"/>
        </w:rPr>
        <w:t>Исполнитель</w:t>
      </w:r>
      <w:r w:rsidRPr="00105EA4">
        <w:rPr>
          <w:rFonts w:ascii="Times New Roman" w:hAnsi="Times New Roman" w:cs="Times New Roman"/>
          <w:sz w:val="20"/>
          <w:szCs w:val="20"/>
        </w:rPr>
        <w:t xml:space="preserve">", с другой стороны, а вместе именуемые "Стороны", заключили настоящий </w:t>
      </w:r>
      <w:r w:rsidR="00FC292E" w:rsidRPr="00105EA4">
        <w:rPr>
          <w:rFonts w:ascii="Times New Roman" w:hAnsi="Times New Roman" w:cs="Times New Roman"/>
          <w:sz w:val="20"/>
          <w:szCs w:val="20"/>
        </w:rPr>
        <w:t>Контракт</w:t>
      </w:r>
      <w:r w:rsidRPr="00105EA4">
        <w:rPr>
          <w:rFonts w:ascii="Times New Roman" w:hAnsi="Times New Roman" w:cs="Times New Roman"/>
          <w:sz w:val="20"/>
          <w:szCs w:val="20"/>
        </w:rPr>
        <w:t xml:space="preserve"> о нижеследующем:</w:t>
      </w:r>
    </w:p>
    <w:p w:rsidR="00CD4CE1" w:rsidRPr="00105EA4" w:rsidRDefault="00CD4CE1" w:rsidP="00056085">
      <w:pPr>
        <w:pStyle w:val="1"/>
        <w:spacing w:before="0" w:after="0"/>
        <w:ind w:right="-285" w:firstLine="567"/>
        <w:rPr>
          <w:rFonts w:ascii="Times New Roman" w:hAnsi="Times New Roman"/>
          <w:sz w:val="20"/>
          <w:szCs w:val="20"/>
          <w:lang w:val="ru-RU"/>
        </w:rPr>
      </w:pPr>
      <w:r w:rsidRPr="00105EA4">
        <w:rPr>
          <w:rFonts w:ascii="Times New Roman" w:hAnsi="Times New Roman"/>
          <w:sz w:val="20"/>
          <w:szCs w:val="20"/>
        </w:rPr>
        <w:t xml:space="preserve">1. Предмет </w:t>
      </w:r>
      <w:r w:rsidR="00FC292E" w:rsidRPr="00105EA4">
        <w:rPr>
          <w:rFonts w:ascii="Times New Roman" w:hAnsi="Times New Roman"/>
          <w:sz w:val="20"/>
          <w:szCs w:val="20"/>
          <w:lang w:val="ru-RU"/>
        </w:rPr>
        <w:t>контракту</w:t>
      </w:r>
    </w:p>
    <w:p w:rsidR="00FC292E" w:rsidRPr="00105EA4" w:rsidRDefault="00CD4CE1" w:rsidP="00DF08EE">
      <w:pPr>
        <w:spacing w:after="0"/>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1.1. </w:t>
      </w:r>
      <w:r w:rsidR="006F103A" w:rsidRPr="00105EA4">
        <w:rPr>
          <w:rFonts w:ascii="Times New Roman" w:hAnsi="Times New Roman" w:cs="Times New Roman"/>
          <w:sz w:val="20"/>
          <w:szCs w:val="20"/>
        </w:rPr>
        <w:t>Исполнитель</w:t>
      </w:r>
      <w:r w:rsidR="00501118" w:rsidRPr="00105EA4">
        <w:rPr>
          <w:rFonts w:ascii="Times New Roman" w:hAnsi="Times New Roman" w:cs="Times New Roman"/>
          <w:sz w:val="20"/>
          <w:szCs w:val="20"/>
        </w:rPr>
        <w:t xml:space="preserve"> обязуется </w:t>
      </w:r>
      <w:r w:rsidR="006F103A" w:rsidRPr="00105EA4">
        <w:rPr>
          <w:rFonts w:ascii="Times New Roman" w:hAnsi="Times New Roman" w:cs="Times New Roman"/>
          <w:sz w:val="20"/>
          <w:szCs w:val="20"/>
        </w:rPr>
        <w:t>выполнить</w:t>
      </w:r>
      <w:r w:rsidR="006F103A" w:rsidRPr="00105EA4">
        <w:rPr>
          <w:rFonts w:ascii="Times New Roman" w:hAnsi="Times New Roman" w:cs="Times New Roman"/>
          <w:b/>
          <w:sz w:val="20"/>
          <w:szCs w:val="20"/>
        </w:rPr>
        <w:t xml:space="preserve"> </w:t>
      </w:r>
      <w:proofErr w:type="spellStart"/>
      <w:r w:rsidR="00872344">
        <w:rPr>
          <w:rFonts w:ascii="Times New Roman" w:hAnsi="Times New Roman" w:cs="Times New Roman"/>
          <w:b/>
          <w:sz w:val="20"/>
          <w:szCs w:val="20"/>
        </w:rPr>
        <w:t>погрузочно</w:t>
      </w:r>
      <w:proofErr w:type="spellEnd"/>
      <w:r w:rsidR="00872344">
        <w:rPr>
          <w:rFonts w:ascii="Times New Roman" w:hAnsi="Times New Roman" w:cs="Times New Roman"/>
          <w:b/>
          <w:sz w:val="20"/>
          <w:szCs w:val="20"/>
        </w:rPr>
        <w:t xml:space="preserve"> - разгрузочные работы автокраном грузоподъемностью не менее 10500 кг</w:t>
      </w:r>
      <w:r w:rsidR="00D46126">
        <w:rPr>
          <w:rFonts w:ascii="Times New Roman" w:hAnsi="Times New Roman" w:cs="Times New Roman"/>
          <w:b/>
          <w:sz w:val="20"/>
          <w:szCs w:val="20"/>
        </w:rPr>
        <w:t xml:space="preserve"> (</w:t>
      </w:r>
      <w:bookmarkStart w:id="1" w:name="_GoBack"/>
      <w:bookmarkEnd w:id="1"/>
      <w:r w:rsidR="00501118" w:rsidRPr="00105EA4">
        <w:rPr>
          <w:rFonts w:ascii="Times New Roman" w:hAnsi="Times New Roman" w:cs="Times New Roman"/>
          <w:sz w:val="20"/>
          <w:szCs w:val="20"/>
        </w:rPr>
        <w:t xml:space="preserve">далее – </w:t>
      </w:r>
      <w:r w:rsidR="006F103A" w:rsidRPr="00105EA4">
        <w:rPr>
          <w:rFonts w:ascii="Times New Roman" w:hAnsi="Times New Roman" w:cs="Times New Roman"/>
          <w:sz w:val="20"/>
          <w:szCs w:val="20"/>
        </w:rPr>
        <w:t>работы</w:t>
      </w:r>
      <w:r w:rsidR="00501118" w:rsidRPr="00105EA4">
        <w:rPr>
          <w:rFonts w:ascii="Times New Roman" w:hAnsi="Times New Roman" w:cs="Times New Roman"/>
          <w:sz w:val="20"/>
          <w:szCs w:val="20"/>
        </w:rPr>
        <w:t xml:space="preserve">), в количестве согласно прилагаемой Спецификации (Приложение №1 к настоящему Контракту), а Заказчик обязуется принять и своевременно оплатить </w:t>
      </w:r>
      <w:r w:rsidR="006F103A" w:rsidRPr="00105EA4">
        <w:rPr>
          <w:rFonts w:ascii="Times New Roman" w:hAnsi="Times New Roman" w:cs="Times New Roman"/>
          <w:sz w:val="20"/>
          <w:szCs w:val="20"/>
        </w:rPr>
        <w:t>работы</w:t>
      </w:r>
      <w:r w:rsidR="00501118" w:rsidRPr="00105EA4">
        <w:rPr>
          <w:rFonts w:ascii="Times New Roman" w:hAnsi="Times New Roman" w:cs="Times New Roman"/>
          <w:sz w:val="20"/>
          <w:szCs w:val="20"/>
        </w:rPr>
        <w:t xml:space="preserve"> в порядке и сроки, установленные в настоящем Контракте.</w:t>
      </w:r>
    </w:p>
    <w:p w:rsidR="00FC292E" w:rsidRPr="00105EA4" w:rsidRDefault="00CD4CE1" w:rsidP="00056085">
      <w:pPr>
        <w:spacing w:after="0"/>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1.2. </w:t>
      </w:r>
      <w:r w:rsidR="00FC292E" w:rsidRPr="00105EA4">
        <w:rPr>
          <w:rFonts w:ascii="Times New Roman" w:hAnsi="Times New Roman" w:cs="Times New Roman"/>
          <w:sz w:val="20"/>
          <w:szCs w:val="20"/>
        </w:rPr>
        <w:t xml:space="preserve">Настоящий </w:t>
      </w:r>
      <w:r w:rsidR="003353C0" w:rsidRPr="00105EA4">
        <w:rPr>
          <w:rFonts w:ascii="Times New Roman" w:hAnsi="Times New Roman" w:cs="Times New Roman"/>
          <w:sz w:val="20"/>
          <w:szCs w:val="20"/>
        </w:rPr>
        <w:t>к</w:t>
      </w:r>
      <w:r w:rsidR="00FC292E" w:rsidRPr="00105EA4">
        <w:rPr>
          <w:rFonts w:ascii="Times New Roman" w:hAnsi="Times New Roman" w:cs="Times New Roman"/>
          <w:sz w:val="20"/>
          <w:szCs w:val="20"/>
        </w:rPr>
        <w:t>онтракт заключен на основании пункта 5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r w:rsidR="003353C0" w:rsidRPr="00105EA4">
        <w:rPr>
          <w:rFonts w:ascii="Times New Roman" w:hAnsi="Times New Roman" w:cs="Times New Roman"/>
          <w:sz w:val="20"/>
          <w:szCs w:val="20"/>
        </w:rPr>
        <w:t xml:space="preserve"> (далее по тексту – ФЗ-44)</w:t>
      </w:r>
      <w:r w:rsidR="00FC292E" w:rsidRPr="00105EA4">
        <w:rPr>
          <w:rFonts w:ascii="Times New Roman" w:hAnsi="Times New Roman" w:cs="Times New Roman"/>
          <w:sz w:val="20"/>
          <w:szCs w:val="20"/>
        </w:rPr>
        <w:t>.</w:t>
      </w:r>
    </w:p>
    <w:p w:rsidR="0086404F" w:rsidRPr="00ED1283" w:rsidRDefault="00FC292E" w:rsidP="0086404F">
      <w:pPr>
        <w:spacing w:after="0"/>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1.3. </w:t>
      </w:r>
      <w:r w:rsidR="00CD4CE1" w:rsidRPr="00105EA4">
        <w:rPr>
          <w:rFonts w:ascii="Times New Roman" w:hAnsi="Times New Roman" w:cs="Times New Roman"/>
          <w:sz w:val="20"/>
          <w:szCs w:val="20"/>
        </w:rPr>
        <w:t xml:space="preserve">Срок </w:t>
      </w:r>
      <w:r w:rsidR="00B93807">
        <w:rPr>
          <w:rFonts w:ascii="Times New Roman" w:hAnsi="Times New Roman" w:cs="Times New Roman"/>
          <w:sz w:val="20"/>
          <w:szCs w:val="20"/>
        </w:rPr>
        <w:t>выполнения работ</w:t>
      </w:r>
      <w:r w:rsidR="00056085" w:rsidRPr="00105EA4">
        <w:rPr>
          <w:rFonts w:ascii="Times New Roman" w:hAnsi="Times New Roman" w:cs="Times New Roman"/>
          <w:sz w:val="20"/>
          <w:szCs w:val="20"/>
        </w:rPr>
        <w:t>:</w:t>
      </w:r>
      <w:r w:rsidR="00872344">
        <w:rPr>
          <w:rFonts w:ascii="Times New Roman" w:hAnsi="Times New Roman" w:cs="Times New Roman"/>
          <w:sz w:val="20"/>
          <w:szCs w:val="20"/>
        </w:rPr>
        <w:t xml:space="preserve"> с 01.06.2026- 10.06.</w:t>
      </w:r>
      <w:r w:rsidR="00301B29">
        <w:rPr>
          <w:rFonts w:ascii="Times New Roman" w:hAnsi="Times New Roman" w:cs="Times New Roman"/>
          <w:sz w:val="20"/>
          <w:szCs w:val="20"/>
        </w:rPr>
        <w:t>2026</w:t>
      </w:r>
      <w:r w:rsidR="0086404F" w:rsidRPr="00ED1283">
        <w:rPr>
          <w:rFonts w:ascii="Times New Roman" w:hAnsi="Times New Roman" w:cs="Times New Roman"/>
          <w:sz w:val="20"/>
          <w:szCs w:val="20"/>
        </w:rPr>
        <w:t> года</w:t>
      </w:r>
      <w:r w:rsidR="00872344">
        <w:rPr>
          <w:rFonts w:ascii="Times New Roman" w:hAnsi="Times New Roman" w:cs="Times New Roman"/>
          <w:sz w:val="20"/>
          <w:szCs w:val="20"/>
        </w:rPr>
        <w:t xml:space="preserve"> по заявке Заказчика</w:t>
      </w:r>
    </w:p>
    <w:p w:rsidR="00AA3FA2" w:rsidRPr="00105EA4" w:rsidRDefault="00AA3FA2" w:rsidP="00056085">
      <w:pPr>
        <w:spacing w:after="0"/>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1.4. Место </w:t>
      </w:r>
      <w:r w:rsidR="00B93807">
        <w:rPr>
          <w:rFonts w:ascii="Times New Roman" w:hAnsi="Times New Roman" w:cs="Times New Roman"/>
          <w:sz w:val="20"/>
          <w:szCs w:val="20"/>
        </w:rPr>
        <w:t>выполнения работ</w:t>
      </w:r>
      <w:r w:rsidRPr="00105EA4">
        <w:rPr>
          <w:rFonts w:ascii="Times New Roman" w:hAnsi="Times New Roman" w:cs="Times New Roman"/>
          <w:sz w:val="20"/>
          <w:szCs w:val="20"/>
        </w:rPr>
        <w:t xml:space="preserve">: 424000, Республика Марий Эл, </w:t>
      </w:r>
      <w:r w:rsidR="00F45BE0" w:rsidRPr="00105EA4">
        <w:rPr>
          <w:rFonts w:ascii="Times New Roman" w:hAnsi="Times New Roman" w:cs="Times New Roman"/>
          <w:sz w:val="20"/>
          <w:szCs w:val="20"/>
        </w:rPr>
        <w:t xml:space="preserve">г. Йошкар-Ола, </w:t>
      </w:r>
      <w:r w:rsidR="005A24F4">
        <w:rPr>
          <w:rFonts w:ascii="Times New Roman" w:hAnsi="Times New Roman" w:cs="Times New Roman"/>
          <w:sz w:val="20"/>
          <w:szCs w:val="20"/>
        </w:rPr>
        <w:t xml:space="preserve">ул. </w:t>
      </w:r>
      <w:r w:rsidR="00872344">
        <w:rPr>
          <w:rFonts w:ascii="Times New Roman" w:hAnsi="Times New Roman" w:cs="Times New Roman"/>
          <w:sz w:val="20"/>
          <w:szCs w:val="20"/>
        </w:rPr>
        <w:t>Строителей д. 99</w:t>
      </w:r>
      <w:r w:rsidR="00056085" w:rsidRPr="00105EA4">
        <w:rPr>
          <w:rFonts w:ascii="Times New Roman" w:hAnsi="Times New Roman" w:cs="Times New Roman"/>
          <w:sz w:val="20"/>
          <w:szCs w:val="20"/>
        </w:rPr>
        <w:t>.</w:t>
      </w:r>
    </w:p>
    <w:p w:rsidR="00CD4CE1" w:rsidRPr="00105EA4" w:rsidRDefault="00CD4CE1" w:rsidP="00056085">
      <w:pPr>
        <w:pStyle w:val="1"/>
        <w:spacing w:before="0" w:after="0"/>
        <w:ind w:right="-285" w:firstLine="567"/>
        <w:rPr>
          <w:rFonts w:ascii="Times New Roman" w:hAnsi="Times New Roman"/>
          <w:sz w:val="20"/>
          <w:szCs w:val="20"/>
        </w:rPr>
      </w:pPr>
      <w:r w:rsidRPr="00105EA4">
        <w:rPr>
          <w:rFonts w:ascii="Times New Roman" w:hAnsi="Times New Roman"/>
          <w:sz w:val="20"/>
          <w:szCs w:val="20"/>
        </w:rPr>
        <w:t>2. Обязанности Сторон</w:t>
      </w:r>
    </w:p>
    <w:p w:rsidR="007C110D" w:rsidRPr="00105EA4" w:rsidRDefault="00BA70E9" w:rsidP="00056085">
      <w:pPr>
        <w:pStyle w:val="ab"/>
        <w:ind w:right="-285"/>
        <w:jc w:val="both"/>
        <w:rPr>
          <w:rFonts w:ascii="Times New Roman" w:hAnsi="Times New Roman" w:cs="Times New Roman"/>
          <w:sz w:val="20"/>
          <w:szCs w:val="20"/>
        </w:rPr>
      </w:pPr>
      <w:r w:rsidRPr="00105EA4">
        <w:rPr>
          <w:rFonts w:ascii="Times New Roman" w:hAnsi="Times New Roman" w:cs="Times New Roman"/>
          <w:sz w:val="20"/>
          <w:szCs w:val="20"/>
        </w:rPr>
        <w:t xml:space="preserve">          </w:t>
      </w:r>
      <w:r w:rsidR="00CD4CE1" w:rsidRPr="00105EA4">
        <w:rPr>
          <w:rFonts w:ascii="Times New Roman" w:hAnsi="Times New Roman" w:cs="Times New Roman"/>
          <w:sz w:val="20"/>
          <w:szCs w:val="20"/>
        </w:rPr>
        <w:t xml:space="preserve">2.1. </w:t>
      </w:r>
      <w:r w:rsidR="00E046CA" w:rsidRPr="00105EA4">
        <w:rPr>
          <w:rFonts w:ascii="Times New Roman" w:hAnsi="Times New Roman" w:cs="Times New Roman"/>
          <w:sz w:val="20"/>
          <w:szCs w:val="20"/>
        </w:rPr>
        <w:t>Исполнитель</w:t>
      </w:r>
      <w:r w:rsidR="00CD4CE1" w:rsidRPr="00105EA4">
        <w:rPr>
          <w:rFonts w:ascii="Times New Roman" w:hAnsi="Times New Roman" w:cs="Times New Roman"/>
          <w:sz w:val="20"/>
          <w:szCs w:val="20"/>
        </w:rPr>
        <w:t xml:space="preserve"> обязан </w:t>
      </w:r>
      <w:r w:rsidR="00E046CA" w:rsidRPr="00105EA4">
        <w:rPr>
          <w:rFonts w:ascii="Times New Roman" w:hAnsi="Times New Roman" w:cs="Times New Roman"/>
          <w:sz w:val="20"/>
          <w:szCs w:val="20"/>
        </w:rPr>
        <w:t>оказать</w:t>
      </w:r>
      <w:r w:rsidR="00CD4CE1" w:rsidRPr="00105EA4">
        <w:rPr>
          <w:rFonts w:ascii="Times New Roman" w:hAnsi="Times New Roman" w:cs="Times New Roman"/>
          <w:sz w:val="20"/>
          <w:szCs w:val="20"/>
        </w:rPr>
        <w:t xml:space="preserve"> Заказчику </w:t>
      </w:r>
      <w:r w:rsidR="00E046CA" w:rsidRPr="00105EA4">
        <w:rPr>
          <w:rFonts w:ascii="Times New Roman" w:hAnsi="Times New Roman" w:cs="Times New Roman"/>
          <w:sz w:val="20"/>
          <w:szCs w:val="20"/>
        </w:rPr>
        <w:t>услугу</w:t>
      </w:r>
      <w:r w:rsidR="00CD4CE1" w:rsidRPr="00105EA4">
        <w:rPr>
          <w:rFonts w:ascii="Times New Roman" w:hAnsi="Times New Roman" w:cs="Times New Roman"/>
          <w:sz w:val="20"/>
          <w:szCs w:val="20"/>
        </w:rPr>
        <w:t xml:space="preserve"> </w:t>
      </w:r>
      <w:r w:rsidR="00DA74FE" w:rsidRPr="00105EA4">
        <w:rPr>
          <w:rFonts w:ascii="Times New Roman" w:hAnsi="Times New Roman" w:cs="Times New Roman"/>
          <w:sz w:val="20"/>
          <w:szCs w:val="20"/>
        </w:rPr>
        <w:t xml:space="preserve">надлежащего качества </w:t>
      </w:r>
      <w:r w:rsidR="00CD4CE1" w:rsidRPr="00105EA4">
        <w:rPr>
          <w:rFonts w:ascii="Times New Roman" w:hAnsi="Times New Roman" w:cs="Times New Roman"/>
          <w:sz w:val="20"/>
          <w:szCs w:val="20"/>
        </w:rPr>
        <w:t xml:space="preserve">в порядке и сроки, предусмотренные настоящим </w:t>
      </w:r>
      <w:r w:rsidR="00FC292E" w:rsidRPr="00105EA4">
        <w:rPr>
          <w:rFonts w:ascii="Times New Roman" w:hAnsi="Times New Roman" w:cs="Times New Roman"/>
          <w:sz w:val="20"/>
          <w:szCs w:val="20"/>
        </w:rPr>
        <w:t>контрактом</w:t>
      </w:r>
      <w:r w:rsidR="00CD4CE1" w:rsidRPr="00105EA4">
        <w:rPr>
          <w:rFonts w:ascii="Times New Roman" w:hAnsi="Times New Roman" w:cs="Times New Roman"/>
          <w:sz w:val="20"/>
          <w:szCs w:val="20"/>
        </w:rPr>
        <w:t>.</w:t>
      </w:r>
    </w:p>
    <w:p w:rsidR="00CD4CE1" w:rsidRPr="00105EA4" w:rsidRDefault="00BA70E9" w:rsidP="00056085">
      <w:pPr>
        <w:pStyle w:val="ab"/>
        <w:ind w:right="-285"/>
        <w:jc w:val="both"/>
        <w:rPr>
          <w:rFonts w:ascii="Times New Roman" w:hAnsi="Times New Roman" w:cs="Times New Roman"/>
          <w:sz w:val="20"/>
          <w:szCs w:val="20"/>
        </w:rPr>
      </w:pPr>
      <w:r w:rsidRPr="00105EA4">
        <w:rPr>
          <w:rFonts w:ascii="Times New Roman" w:hAnsi="Times New Roman" w:cs="Times New Roman"/>
          <w:sz w:val="20"/>
          <w:szCs w:val="20"/>
        </w:rPr>
        <w:t xml:space="preserve">         </w:t>
      </w:r>
      <w:r w:rsidR="00CD4CE1" w:rsidRPr="00105EA4">
        <w:rPr>
          <w:rFonts w:ascii="Times New Roman" w:hAnsi="Times New Roman" w:cs="Times New Roman"/>
          <w:sz w:val="20"/>
          <w:szCs w:val="20"/>
        </w:rPr>
        <w:t xml:space="preserve">2.2. Заказчик обязан принять и оплатить </w:t>
      </w:r>
      <w:r w:rsidR="00E046CA" w:rsidRPr="00105EA4">
        <w:rPr>
          <w:rFonts w:ascii="Times New Roman" w:hAnsi="Times New Roman" w:cs="Times New Roman"/>
          <w:sz w:val="20"/>
          <w:szCs w:val="20"/>
        </w:rPr>
        <w:t xml:space="preserve">оказанные </w:t>
      </w:r>
      <w:r w:rsidR="006F103A" w:rsidRPr="00105EA4">
        <w:rPr>
          <w:rFonts w:ascii="Times New Roman" w:hAnsi="Times New Roman" w:cs="Times New Roman"/>
          <w:sz w:val="20"/>
          <w:szCs w:val="20"/>
        </w:rPr>
        <w:t>работы</w:t>
      </w:r>
      <w:r w:rsidR="00E046CA" w:rsidRPr="00105EA4">
        <w:rPr>
          <w:rFonts w:ascii="Times New Roman" w:hAnsi="Times New Roman" w:cs="Times New Roman"/>
          <w:sz w:val="20"/>
          <w:szCs w:val="20"/>
        </w:rPr>
        <w:t xml:space="preserve"> Исполнителем.</w:t>
      </w:r>
    </w:p>
    <w:p w:rsidR="00CD4CE1" w:rsidRPr="00105EA4" w:rsidRDefault="00CD4CE1" w:rsidP="00056085">
      <w:pPr>
        <w:pStyle w:val="1"/>
        <w:spacing w:before="0" w:after="0"/>
        <w:ind w:right="-285" w:firstLine="567"/>
        <w:rPr>
          <w:rFonts w:ascii="Times New Roman" w:hAnsi="Times New Roman"/>
          <w:sz w:val="20"/>
          <w:szCs w:val="20"/>
        </w:rPr>
      </w:pPr>
      <w:r w:rsidRPr="00105EA4">
        <w:rPr>
          <w:rFonts w:ascii="Times New Roman" w:hAnsi="Times New Roman"/>
          <w:sz w:val="20"/>
          <w:szCs w:val="20"/>
        </w:rPr>
        <w:t>3. Ответственность Сторон</w:t>
      </w:r>
    </w:p>
    <w:p w:rsidR="00A3720D" w:rsidRPr="00105EA4" w:rsidRDefault="00A3720D" w:rsidP="00056085">
      <w:pPr>
        <w:spacing w:after="0"/>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3.1. Сторона, причинившая неисполнением или ненадлежащим исполнением своих обязательств другой Стороне убытки, обязана их возместить.</w:t>
      </w:r>
    </w:p>
    <w:p w:rsidR="00A3720D" w:rsidRPr="00105EA4" w:rsidRDefault="00A3720D" w:rsidP="00056085">
      <w:pPr>
        <w:pStyle w:val="3"/>
        <w:spacing w:after="0"/>
        <w:ind w:right="-285" w:firstLine="567"/>
        <w:jc w:val="both"/>
        <w:rPr>
          <w:rFonts w:ascii="Times New Roman" w:hAnsi="Times New Roman"/>
          <w:sz w:val="20"/>
          <w:szCs w:val="20"/>
        </w:rPr>
      </w:pPr>
      <w:r w:rsidRPr="00105EA4">
        <w:rPr>
          <w:rFonts w:ascii="Times New Roman" w:hAnsi="Times New Roman"/>
          <w:sz w:val="20"/>
          <w:szCs w:val="20"/>
        </w:rPr>
        <w:t xml:space="preserve">3.2. </w:t>
      </w:r>
      <w:r w:rsidR="00501118" w:rsidRPr="00105EA4">
        <w:rPr>
          <w:rFonts w:ascii="Times New Roman" w:hAnsi="Times New Roman"/>
          <w:sz w:val="20"/>
          <w:szCs w:val="20"/>
        </w:rPr>
        <w:t xml:space="preserve">За нарушение сроков </w:t>
      </w:r>
      <w:r w:rsidR="00B93807">
        <w:rPr>
          <w:rFonts w:ascii="Times New Roman" w:hAnsi="Times New Roman"/>
          <w:sz w:val="20"/>
          <w:szCs w:val="20"/>
          <w:lang w:val="ru-RU"/>
        </w:rPr>
        <w:t>выполнения работ</w:t>
      </w:r>
      <w:r w:rsidR="00501118" w:rsidRPr="00105EA4">
        <w:rPr>
          <w:rFonts w:ascii="Times New Roman" w:hAnsi="Times New Roman"/>
          <w:sz w:val="20"/>
          <w:szCs w:val="20"/>
        </w:rPr>
        <w:t xml:space="preserve">, предусмотренных пунктом 1.3. настоящего контракта, Заказчик имеет право взыскать с </w:t>
      </w:r>
      <w:r w:rsidR="00E046CA" w:rsidRPr="00105EA4">
        <w:rPr>
          <w:rFonts w:ascii="Times New Roman" w:hAnsi="Times New Roman"/>
          <w:sz w:val="20"/>
          <w:szCs w:val="20"/>
          <w:lang w:val="ru-RU"/>
        </w:rPr>
        <w:t>Исполнителя</w:t>
      </w:r>
      <w:r w:rsidR="00501118" w:rsidRPr="00105EA4">
        <w:rPr>
          <w:rFonts w:ascii="Times New Roman" w:hAnsi="Times New Roman"/>
          <w:sz w:val="20"/>
          <w:szCs w:val="20"/>
        </w:rPr>
        <w:t xml:space="preserve"> пени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от стоимости цены контракта. </w:t>
      </w:r>
      <w:r w:rsidR="00E046CA" w:rsidRPr="00105EA4">
        <w:rPr>
          <w:rFonts w:ascii="Times New Roman" w:hAnsi="Times New Roman"/>
          <w:sz w:val="20"/>
          <w:szCs w:val="20"/>
          <w:lang w:val="ru-RU"/>
        </w:rPr>
        <w:t>Исполнитель</w:t>
      </w:r>
      <w:r w:rsidR="00501118" w:rsidRPr="00105EA4">
        <w:rPr>
          <w:rFonts w:ascii="Times New Roman" w:hAnsi="Times New Roman"/>
          <w:sz w:val="20"/>
          <w:szCs w:val="20"/>
        </w:rPr>
        <w:t xml:space="preserve">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r w:rsidRPr="00105EA4">
        <w:rPr>
          <w:rFonts w:ascii="Times New Roman" w:hAnsi="Times New Roman"/>
          <w:sz w:val="20"/>
          <w:szCs w:val="20"/>
        </w:rPr>
        <w:t>.</w:t>
      </w:r>
    </w:p>
    <w:p w:rsidR="00A3720D" w:rsidRPr="00105EA4" w:rsidRDefault="00A3720D" w:rsidP="00056085">
      <w:pPr>
        <w:pStyle w:val="3"/>
        <w:spacing w:after="0"/>
        <w:ind w:right="-285" w:firstLine="567"/>
        <w:jc w:val="both"/>
        <w:rPr>
          <w:rFonts w:ascii="Times New Roman" w:hAnsi="Times New Roman"/>
          <w:sz w:val="20"/>
          <w:szCs w:val="20"/>
        </w:rPr>
      </w:pPr>
      <w:r w:rsidRPr="00105EA4">
        <w:rPr>
          <w:rFonts w:ascii="Times New Roman" w:hAnsi="Times New Roman"/>
          <w:sz w:val="20"/>
          <w:szCs w:val="20"/>
        </w:rPr>
        <w:t xml:space="preserve">3.3. Заказчик, в случае несвоевременного исполнения обязательств по оплате </w:t>
      </w:r>
      <w:r w:rsidR="002B5336">
        <w:rPr>
          <w:rFonts w:ascii="Times New Roman" w:hAnsi="Times New Roman"/>
          <w:sz w:val="20"/>
          <w:szCs w:val="20"/>
          <w:lang w:val="ru-RU"/>
        </w:rPr>
        <w:t>работ</w:t>
      </w:r>
      <w:r w:rsidRPr="00105EA4">
        <w:rPr>
          <w:rFonts w:ascii="Times New Roman" w:hAnsi="Times New Roman"/>
          <w:sz w:val="20"/>
          <w:szCs w:val="20"/>
        </w:rPr>
        <w:t xml:space="preserve">, </w:t>
      </w:r>
      <w:r w:rsidRPr="00105EA4">
        <w:rPr>
          <w:rFonts w:ascii="Times New Roman" w:hAnsi="Times New Roman"/>
          <w:sz w:val="20"/>
          <w:szCs w:val="20"/>
          <w:lang w:val="ru-RU"/>
        </w:rPr>
        <w:t xml:space="preserve">по требованию </w:t>
      </w:r>
      <w:r w:rsidR="00E046CA" w:rsidRPr="00105EA4">
        <w:rPr>
          <w:rFonts w:ascii="Times New Roman" w:hAnsi="Times New Roman"/>
          <w:sz w:val="20"/>
          <w:szCs w:val="20"/>
          <w:lang w:val="ru-RU"/>
        </w:rPr>
        <w:t>Исполнителя</w:t>
      </w:r>
      <w:r w:rsidRPr="00105EA4">
        <w:rPr>
          <w:rFonts w:ascii="Times New Roman" w:hAnsi="Times New Roman"/>
          <w:sz w:val="20"/>
          <w:szCs w:val="20"/>
          <w:lang w:val="ru-RU"/>
        </w:rPr>
        <w:t xml:space="preserve"> </w:t>
      </w:r>
      <w:r w:rsidRPr="00105EA4">
        <w:rPr>
          <w:rFonts w:ascii="Times New Roman" w:hAnsi="Times New Roman"/>
          <w:sz w:val="20"/>
          <w:szCs w:val="20"/>
        </w:rPr>
        <w:t xml:space="preserve">выплачивает </w:t>
      </w:r>
      <w:r w:rsidRPr="00105EA4">
        <w:rPr>
          <w:rFonts w:ascii="Times New Roman" w:hAnsi="Times New Roman"/>
          <w:sz w:val="20"/>
          <w:szCs w:val="20"/>
          <w:lang w:val="ru-RU"/>
        </w:rPr>
        <w:t>ему</w:t>
      </w:r>
      <w:r w:rsidRPr="00105EA4">
        <w:rPr>
          <w:rFonts w:ascii="Times New Roman" w:hAnsi="Times New Roman"/>
          <w:sz w:val="20"/>
          <w:szCs w:val="20"/>
        </w:rPr>
        <w:t xml:space="preserve"> неустойку в размере 1/300 (одной трехсотой) действующей на день уплаты неустойки ставки рефинансирования Центрального банка Российской Федерации за каждый день просрочки.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CD4CE1" w:rsidRPr="00105EA4" w:rsidRDefault="00CD4CE1" w:rsidP="00056085">
      <w:pPr>
        <w:pStyle w:val="3"/>
        <w:spacing w:after="0"/>
        <w:ind w:right="-285" w:firstLine="567"/>
        <w:jc w:val="both"/>
        <w:rPr>
          <w:rFonts w:ascii="Times New Roman" w:hAnsi="Times New Roman"/>
          <w:sz w:val="20"/>
          <w:szCs w:val="20"/>
        </w:rPr>
      </w:pPr>
    </w:p>
    <w:p w:rsidR="00CD4CE1" w:rsidRPr="00105EA4" w:rsidRDefault="00CD4CE1" w:rsidP="00056085">
      <w:pPr>
        <w:pStyle w:val="1"/>
        <w:spacing w:before="0" w:after="0"/>
        <w:ind w:right="-285" w:firstLine="567"/>
        <w:rPr>
          <w:rFonts w:ascii="Times New Roman" w:hAnsi="Times New Roman"/>
          <w:sz w:val="20"/>
          <w:szCs w:val="20"/>
        </w:rPr>
      </w:pPr>
      <w:r w:rsidRPr="00105EA4">
        <w:rPr>
          <w:rFonts w:ascii="Times New Roman" w:hAnsi="Times New Roman"/>
          <w:sz w:val="20"/>
          <w:szCs w:val="20"/>
        </w:rPr>
        <w:t xml:space="preserve">4. Цена </w:t>
      </w:r>
      <w:r w:rsidR="00FC292E" w:rsidRPr="00105EA4">
        <w:rPr>
          <w:rFonts w:ascii="Times New Roman" w:hAnsi="Times New Roman"/>
          <w:sz w:val="20"/>
          <w:szCs w:val="20"/>
          <w:lang w:val="ru-RU"/>
        </w:rPr>
        <w:t>контракта</w:t>
      </w:r>
      <w:r w:rsidRPr="00105EA4">
        <w:rPr>
          <w:rFonts w:ascii="Times New Roman" w:hAnsi="Times New Roman"/>
          <w:sz w:val="20"/>
          <w:szCs w:val="20"/>
        </w:rPr>
        <w:t xml:space="preserve"> и порядок оплаты</w:t>
      </w:r>
    </w:p>
    <w:p w:rsidR="003353C0" w:rsidRPr="00105EA4" w:rsidRDefault="00CD4CE1" w:rsidP="00056085">
      <w:pPr>
        <w:spacing w:after="0" w:line="240" w:lineRule="auto"/>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4.1. Цена </w:t>
      </w:r>
      <w:r w:rsidR="003353C0" w:rsidRPr="00105EA4">
        <w:rPr>
          <w:rFonts w:ascii="Times New Roman" w:hAnsi="Times New Roman" w:cs="Times New Roman"/>
          <w:sz w:val="20"/>
          <w:szCs w:val="20"/>
        </w:rPr>
        <w:t>контракта</w:t>
      </w:r>
      <w:r w:rsidRPr="00105EA4">
        <w:rPr>
          <w:rFonts w:ascii="Times New Roman" w:hAnsi="Times New Roman" w:cs="Times New Roman"/>
          <w:sz w:val="20"/>
          <w:szCs w:val="20"/>
        </w:rPr>
        <w:t xml:space="preserve"> составляет __________</w:t>
      </w:r>
      <w:r w:rsidR="00B56B3B" w:rsidRPr="00105EA4">
        <w:rPr>
          <w:rFonts w:ascii="Times New Roman" w:hAnsi="Times New Roman" w:cs="Times New Roman"/>
          <w:sz w:val="20"/>
          <w:szCs w:val="20"/>
        </w:rPr>
        <w:t xml:space="preserve"> (</w:t>
      </w:r>
      <w:r w:rsidRPr="00105EA4">
        <w:rPr>
          <w:rFonts w:ascii="Times New Roman" w:hAnsi="Times New Roman" w:cs="Times New Roman"/>
          <w:sz w:val="20"/>
          <w:szCs w:val="20"/>
        </w:rPr>
        <w:t>___</w:t>
      </w:r>
      <w:r w:rsidR="005855D2" w:rsidRPr="00105EA4">
        <w:rPr>
          <w:rFonts w:ascii="Times New Roman" w:hAnsi="Times New Roman" w:cs="Times New Roman"/>
          <w:sz w:val="20"/>
          <w:szCs w:val="20"/>
        </w:rPr>
        <w:t>________________________</w:t>
      </w:r>
      <w:r w:rsidRPr="00105EA4">
        <w:rPr>
          <w:rFonts w:ascii="Times New Roman" w:hAnsi="Times New Roman" w:cs="Times New Roman"/>
          <w:sz w:val="20"/>
          <w:szCs w:val="20"/>
        </w:rPr>
        <w:t>______________ ___________</w:t>
      </w:r>
      <w:r w:rsidR="00B56B3B" w:rsidRPr="00105EA4">
        <w:rPr>
          <w:rFonts w:ascii="Times New Roman" w:hAnsi="Times New Roman" w:cs="Times New Roman"/>
          <w:sz w:val="20"/>
          <w:szCs w:val="20"/>
        </w:rPr>
        <w:t>)</w:t>
      </w:r>
      <w:r w:rsidRPr="00105EA4">
        <w:rPr>
          <w:rFonts w:ascii="Times New Roman" w:hAnsi="Times New Roman" w:cs="Times New Roman"/>
          <w:sz w:val="20"/>
          <w:szCs w:val="20"/>
        </w:rPr>
        <w:t xml:space="preserve"> рублей</w:t>
      </w:r>
      <w:r w:rsidR="00DB2FC2" w:rsidRPr="00105EA4">
        <w:rPr>
          <w:rFonts w:ascii="Times New Roman" w:hAnsi="Times New Roman" w:cs="Times New Roman"/>
          <w:sz w:val="20"/>
          <w:szCs w:val="20"/>
        </w:rPr>
        <w:t>, в т.ч. НДС __</w:t>
      </w:r>
      <w:r w:rsidR="00FD6EF0" w:rsidRPr="00105EA4">
        <w:rPr>
          <w:rFonts w:ascii="Times New Roman" w:hAnsi="Times New Roman" w:cs="Times New Roman"/>
          <w:sz w:val="20"/>
          <w:szCs w:val="20"/>
        </w:rPr>
        <w:t>__</w:t>
      </w:r>
      <w:r w:rsidR="00DB2FC2" w:rsidRPr="00105EA4">
        <w:rPr>
          <w:rFonts w:ascii="Times New Roman" w:hAnsi="Times New Roman" w:cs="Times New Roman"/>
          <w:sz w:val="20"/>
          <w:szCs w:val="20"/>
        </w:rPr>
        <w:t>_% _______________</w:t>
      </w:r>
      <w:r w:rsidRPr="00105EA4">
        <w:rPr>
          <w:rFonts w:ascii="Times New Roman" w:hAnsi="Times New Roman" w:cs="Times New Roman"/>
          <w:sz w:val="20"/>
          <w:szCs w:val="20"/>
        </w:rPr>
        <w:t>.</w:t>
      </w:r>
      <w:r w:rsidRPr="00105EA4">
        <w:rPr>
          <w:rFonts w:ascii="Times New Roman" w:hAnsi="Times New Roman" w:cs="Times New Roman"/>
          <w:snapToGrid w:val="0"/>
          <w:sz w:val="20"/>
          <w:szCs w:val="20"/>
        </w:rPr>
        <w:t xml:space="preserve"> </w:t>
      </w:r>
      <w:r w:rsidR="003353C0" w:rsidRPr="00105EA4">
        <w:rPr>
          <w:rFonts w:ascii="Times New Roman" w:hAnsi="Times New Roman" w:cs="Times New Roman"/>
          <w:sz w:val="20"/>
          <w:szCs w:val="20"/>
        </w:rPr>
        <w:t xml:space="preserve">Цена Контракта является твердой и определяется на весь срок исполнения </w:t>
      </w:r>
      <w:r w:rsidR="00B725F0" w:rsidRPr="00105EA4">
        <w:rPr>
          <w:rFonts w:ascii="Times New Roman" w:hAnsi="Times New Roman" w:cs="Times New Roman"/>
          <w:sz w:val="20"/>
          <w:szCs w:val="20"/>
        </w:rPr>
        <w:t>к</w:t>
      </w:r>
      <w:r w:rsidR="003353C0" w:rsidRPr="00105EA4">
        <w:rPr>
          <w:rFonts w:ascii="Times New Roman" w:hAnsi="Times New Roman" w:cs="Times New Roman"/>
          <w:sz w:val="20"/>
          <w:szCs w:val="20"/>
        </w:rPr>
        <w:t>онтракта, за исключением случаев, установленных ФЗ-44 и Контрактом.</w:t>
      </w:r>
    </w:p>
    <w:p w:rsidR="000F7E31" w:rsidRPr="000F7E31" w:rsidRDefault="00B93807" w:rsidP="00B93807">
      <w:pPr>
        <w:spacing w:after="0" w:line="240" w:lineRule="auto"/>
        <w:ind w:right="-285" w:firstLine="567"/>
        <w:jc w:val="both"/>
        <w:rPr>
          <w:rFonts w:ascii="Times New Roman" w:hAnsi="Times New Roman" w:cs="Times New Roman"/>
          <w:sz w:val="20"/>
          <w:szCs w:val="20"/>
        </w:rPr>
      </w:pPr>
      <w:r w:rsidRPr="00B93807">
        <w:rPr>
          <w:rFonts w:ascii="Times New Roman" w:hAnsi="Times New Roman" w:cs="Times New Roman"/>
          <w:sz w:val="20"/>
          <w:szCs w:val="20"/>
        </w:rPr>
        <w:t xml:space="preserve">4.2. Цена контракта включает в себя: </w:t>
      </w:r>
      <w:r w:rsidR="000F7E31" w:rsidRPr="000F7E31">
        <w:rPr>
          <w:rFonts w:ascii="Times New Roman" w:hAnsi="Times New Roman" w:cs="Times New Roman"/>
          <w:sz w:val="20"/>
          <w:szCs w:val="20"/>
        </w:rPr>
        <w:t>стоимостью запасных частей, материалов</w:t>
      </w:r>
      <w:r w:rsidRPr="00B93807">
        <w:rPr>
          <w:rFonts w:ascii="Times New Roman" w:hAnsi="Times New Roman" w:cs="Times New Roman"/>
          <w:sz w:val="20"/>
          <w:szCs w:val="20"/>
        </w:rPr>
        <w:t>, налоговые платежи, сборы и иные расходы, связанные с исполнением Контракта.</w:t>
      </w:r>
      <w:r w:rsidR="00B07607" w:rsidRPr="000F7E31">
        <w:rPr>
          <w:rFonts w:ascii="Times New Roman" w:hAnsi="Times New Roman" w:cs="Times New Roman"/>
          <w:sz w:val="20"/>
          <w:szCs w:val="20"/>
        </w:rPr>
        <w:t xml:space="preserve"> </w:t>
      </w:r>
    </w:p>
    <w:p w:rsidR="00421039" w:rsidRPr="00105EA4" w:rsidRDefault="00B725F0" w:rsidP="000F7E31">
      <w:pPr>
        <w:spacing w:after="0" w:line="240" w:lineRule="auto"/>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4.3. </w:t>
      </w:r>
      <w:r w:rsidR="00A951D3" w:rsidRPr="00105EA4">
        <w:rPr>
          <w:rFonts w:ascii="Times New Roman" w:hAnsi="Times New Roman" w:cs="Times New Roman"/>
          <w:sz w:val="20"/>
          <w:szCs w:val="20"/>
        </w:rPr>
        <w:t xml:space="preserve">Сумма, подлежащая уплате Заказчиком </w:t>
      </w:r>
      <w:r w:rsidR="00E046CA" w:rsidRPr="00105EA4">
        <w:rPr>
          <w:rFonts w:ascii="Times New Roman" w:hAnsi="Times New Roman" w:cs="Times New Roman"/>
          <w:sz w:val="20"/>
          <w:szCs w:val="20"/>
        </w:rPr>
        <w:t>Исполнителю</w:t>
      </w:r>
      <w:r w:rsidR="00A951D3" w:rsidRPr="00105EA4">
        <w:rPr>
          <w:rFonts w:ascii="Times New Roman" w:hAnsi="Times New Roman" w:cs="Times New Roman"/>
          <w:sz w:val="20"/>
          <w:szCs w:val="20"/>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3353C0" w:rsidRPr="00105EA4">
        <w:rPr>
          <w:rFonts w:ascii="Times New Roman" w:hAnsi="Times New Roman" w:cs="Times New Roman"/>
          <w:sz w:val="20"/>
          <w:szCs w:val="20"/>
        </w:rPr>
        <w:t>контракта</w:t>
      </w:r>
      <w:r w:rsidR="00A951D3" w:rsidRPr="00105EA4">
        <w:rPr>
          <w:rFonts w:ascii="Times New Roman" w:hAnsi="Times New Roman" w:cs="Times New Roman"/>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F7E31" w:rsidRPr="000F7E31" w:rsidRDefault="00B725F0" w:rsidP="000F7E31">
      <w:pPr>
        <w:spacing w:after="0"/>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4.4. </w:t>
      </w:r>
      <w:r w:rsidR="00CD4CE1" w:rsidRPr="00105EA4">
        <w:rPr>
          <w:rFonts w:ascii="Times New Roman" w:hAnsi="Times New Roman" w:cs="Times New Roman"/>
          <w:sz w:val="20"/>
          <w:szCs w:val="20"/>
        </w:rPr>
        <w:t xml:space="preserve">Заказчик </w:t>
      </w:r>
      <w:r w:rsidR="00EF117B" w:rsidRPr="00105EA4">
        <w:rPr>
          <w:rFonts w:ascii="Times New Roman" w:hAnsi="Times New Roman" w:cs="Times New Roman"/>
          <w:sz w:val="20"/>
          <w:szCs w:val="20"/>
        </w:rPr>
        <w:t xml:space="preserve">в течение </w:t>
      </w:r>
      <w:r w:rsidR="002D21A8" w:rsidRPr="00105EA4">
        <w:rPr>
          <w:rFonts w:ascii="Times New Roman" w:hAnsi="Times New Roman" w:cs="Times New Roman"/>
          <w:sz w:val="20"/>
          <w:szCs w:val="20"/>
        </w:rPr>
        <w:t>7</w:t>
      </w:r>
      <w:r w:rsidR="00EF117B" w:rsidRPr="00105EA4">
        <w:rPr>
          <w:rFonts w:ascii="Times New Roman" w:hAnsi="Times New Roman" w:cs="Times New Roman"/>
          <w:sz w:val="20"/>
          <w:szCs w:val="20"/>
        </w:rPr>
        <w:t xml:space="preserve"> рабочих дней после </w:t>
      </w:r>
      <w:r w:rsidR="000F7E31" w:rsidRPr="000F7E31">
        <w:rPr>
          <w:rFonts w:ascii="Times New Roman" w:hAnsi="Times New Roman" w:cs="Times New Roman"/>
          <w:sz w:val="20"/>
          <w:szCs w:val="20"/>
        </w:rPr>
        <w:t>подписания документа о приемке оплачивает оказанные Исполнителем услуги. Оплата по контракту производится путем перечисления денежных средств на расчетный счет Исполнителя.</w:t>
      </w:r>
    </w:p>
    <w:p w:rsidR="00CD4CE1" w:rsidRPr="00105EA4" w:rsidRDefault="00CD4CE1" w:rsidP="00056085">
      <w:pPr>
        <w:spacing w:after="0"/>
        <w:ind w:right="-285" w:firstLine="567"/>
        <w:jc w:val="center"/>
        <w:rPr>
          <w:rFonts w:ascii="Times New Roman" w:hAnsi="Times New Roman" w:cs="Times New Roman"/>
          <w:sz w:val="20"/>
          <w:szCs w:val="20"/>
        </w:rPr>
      </w:pPr>
      <w:r w:rsidRPr="00105EA4">
        <w:rPr>
          <w:rFonts w:ascii="Times New Roman" w:hAnsi="Times New Roman" w:cs="Times New Roman"/>
          <w:b/>
          <w:sz w:val="20"/>
          <w:szCs w:val="20"/>
        </w:rPr>
        <w:t>5. Обстоятельства непреодолимой силы</w:t>
      </w:r>
    </w:p>
    <w:p w:rsidR="00CD4CE1" w:rsidRPr="00105EA4" w:rsidRDefault="00CD4CE1" w:rsidP="00056085">
      <w:pPr>
        <w:spacing w:after="0" w:line="240" w:lineRule="auto"/>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5.1. Стороны освобождаются от ответственности за частичное или полное неисполнение обязательств по настоящему </w:t>
      </w:r>
      <w:r w:rsidR="0006788C" w:rsidRPr="00105EA4">
        <w:rPr>
          <w:rFonts w:ascii="Times New Roman" w:hAnsi="Times New Roman" w:cs="Times New Roman"/>
          <w:sz w:val="20"/>
          <w:szCs w:val="20"/>
        </w:rPr>
        <w:t>контракт</w:t>
      </w:r>
      <w:r w:rsidRPr="00105EA4">
        <w:rPr>
          <w:rFonts w:ascii="Times New Roman" w:hAnsi="Times New Roman" w:cs="Times New Roman"/>
          <w:sz w:val="20"/>
          <w:szCs w:val="20"/>
        </w:rPr>
        <w:t>у, если это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CD4CE1" w:rsidRPr="00105EA4" w:rsidRDefault="00CD4CE1" w:rsidP="00056085">
      <w:pPr>
        <w:spacing w:after="0" w:line="240" w:lineRule="auto"/>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5.2. При возникновении обстоятельств непреодолимой силы, препятствующих исполнению обязательств по настоящему </w:t>
      </w:r>
      <w:r w:rsidR="0006788C" w:rsidRPr="00105EA4">
        <w:rPr>
          <w:rFonts w:ascii="Times New Roman" w:hAnsi="Times New Roman" w:cs="Times New Roman"/>
          <w:sz w:val="20"/>
          <w:szCs w:val="20"/>
        </w:rPr>
        <w:t>контракт</w:t>
      </w:r>
      <w:r w:rsidRPr="00105EA4">
        <w:rPr>
          <w:rFonts w:ascii="Times New Roman" w:hAnsi="Times New Roman" w:cs="Times New Roman"/>
          <w:sz w:val="20"/>
          <w:szCs w:val="20"/>
        </w:rPr>
        <w:t xml:space="preserve">у одной из сторон, она обязана оповестить (письменно) другую сторону незамедлительно с </w:t>
      </w:r>
      <w:r w:rsidRPr="00105EA4">
        <w:rPr>
          <w:rFonts w:ascii="Times New Roman" w:hAnsi="Times New Roman" w:cs="Times New Roman"/>
          <w:sz w:val="20"/>
          <w:szCs w:val="20"/>
        </w:rPr>
        <w:lastRenderedPageBreak/>
        <w:t xml:space="preserve">момента возникновения таких обстоятельств, при этом срок выполнения обязательств по </w:t>
      </w:r>
      <w:r w:rsidR="0006788C" w:rsidRPr="00105EA4">
        <w:rPr>
          <w:rFonts w:ascii="Times New Roman" w:hAnsi="Times New Roman" w:cs="Times New Roman"/>
          <w:sz w:val="20"/>
          <w:szCs w:val="20"/>
        </w:rPr>
        <w:t>контракт</w:t>
      </w:r>
      <w:r w:rsidRPr="00105EA4">
        <w:rPr>
          <w:rFonts w:ascii="Times New Roman" w:hAnsi="Times New Roman" w:cs="Times New Roman"/>
          <w:sz w:val="20"/>
          <w:szCs w:val="20"/>
        </w:rPr>
        <w:t>у переносится соразмерно времени, в течение которого действовали такие обстоятельства.</w:t>
      </w:r>
    </w:p>
    <w:p w:rsidR="00CD4CE1" w:rsidRPr="00105EA4" w:rsidRDefault="00CD4CE1" w:rsidP="00056085">
      <w:pPr>
        <w:tabs>
          <w:tab w:val="num" w:pos="1655"/>
        </w:tabs>
        <w:spacing w:after="0"/>
        <w:ind w:right="-285" w:firstLine="567"/>
        <w:jc w:val="center"/>
        <w:rPr>
          <w:rFonts w:ascii="Times New Roman" w:hAnsi="Times New Roman" w:cs="Times New Roman"/>
          <w:b/>
          <w:sz w:val="20"/>
          <w:szCs w:val="20"/>
        </w:rPr>
      </w:pPr>
      <w:r w:rsidRPr="00105EA4">
        <w:rPr>
          <w:rFonts w:ascii="Times New Roman" w:hAnsi="Times New Roman" w:cs="Times New Roman"/>
          <w:b/>
          <w:sz w:val="20"/>
          <w:szCs w:val="20"/>
        </w:rPr>
        <w:t xml:space="preserve">6. </w:t>
      </w:r>
      <w:r w:rsidR="00C912C4" w:rsidRPr="00105EA4">
        <w:rPr>
          <w:rFonts w:ascii="Times New Roman" w:hAnsi="Times New Roman" w:cs="Times New Roman"/>
          <w:b/>
          <w:sz w:val="20"/>
          <w:szCs w:val="20"/>
        </w:rPr>
        <w:t>П</w:t>
      </w:r>
      <w:r w:rsidRPr="00105EA4">
        <w:rPr>
          <w:rFonts w:ascii="Times New Roman" w:hAnsi="Times New Roman" w:cs="Times New Roman"/>
          <w:b/>
          <w:sz w:val="20"/>
          <w:szCs w:val="20"/>
        </w:rPr>
        <w:t xml:space="preserve">орядок приемки </w:t>
      </w:r>
      <w:r w:rsidR="00C912C4" w:rsidRPr="00105EA4">
        <w:rPr>
          <w:rFonts w:ascii="Times New Roman" w:hAnsi="Times New Roman" w:cs="Times New Roman"/>
          <w:b/>
          <w:sz w:val="20"/>
          <w:szCs w:val="20"/>
        </w:rPr>
        <w:t>товара</w:t>
      </w:r>
    </w:p>
    <w:p w:rsidR="009F1672" w:rsidRPr="009F1672" w:rsidRDefault="00124BAD" w:rsidP="009F1672">
      <w:pPr>
        <w:pStyle w:val="ab"/>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6.1. </w:t>
      </w:r>
      <w:r w:rsidR="00E046CA" w:rsidRPr="00105EA4">
        <w:rPr>
          <w:rFonts w:ascii="Times New Roman" w:hAnsi="Times New Roman" w:cs="Times New Roman"/>
          <w:sz w:val="20"/>
          <w:szCs w:val="20"/>
        </w:rPr>
        <w:t>Исполнитель</w:t>
      </w:r>
      <w:r w:rsidRPr="00105EA4">
        <w:rPr>
          <w:rFonts w:ascii="Times New Roman" w:hAnsi="Times New Roman" w:cs="Times New Roman"/>
          <w:sz w:val="20"/>
          <w:szCs w:val="20"/>
        </w:rPr>
        <w:t xml:space="preserve"> заблаговременно уведомляет Заказчика о дате и времени </w:t>
      </w:r>
      <w:r w:rsidR="009F1672">
        <w:rPr>
          <w:rFonts w:ascii="Times New Roman" w:hAnsi="Times New Roman" w:cs="Times New Roman"/>
          <w:sz w:val="20"/>
          <w:szCs w:val="20"/>
        </w:rPr>
        <w:t xml:space="preserve">выполнения работ и предоставляет в течении 3 рабочих дней Заказчику </w:t>
      </w:r>
      <w:r w:rsidR="009F1672" w:rsidRPr="009F1672">
        <w:rPr>
          <w:rFonts w:ascii="Times New Roman" w:hAnsi="Times New Roman" w:cs="Times New Roman"/>
          <w:sz w:val="20"/>
          <w:szCs w:val="20"/>
        </w:rPr>
        <w:t xml:space="preserve">акт </w:t>
      </w:r>
      <w:r w:rsidR="009F1672">
        <w:rPr>
          <w:rFonts w:ascii="Times New Roman" w:hAnsi="Times New Roman" w:cs="Times New Roman"/>
          <w:sz w:val="20"/>
          <w:szCs w:val="20"/>
        </w:rPr>
        <w:t>выполненных работ</w:t>
      </w:r>
      <w:r w:rsidR="009F1672" w:rsidRPr="009F1672">
        <w:rPr>
          <w:rFonts w:ascii="Times New Roman" w:hAnsi="Times New Roman" w:cs="Times New Roman"/>
          <w:sz w:val="20"/>
          <w:szCs w:val="20"/>
        </w:rPr>
        <w:t>.</w:t>
      </w:r>
    </w:p>
    <w:p w:rsidR="009F1672" w:rsidRPr="009F1672" w:rsidRDefault="009F1672" w:rsidP="009F1672">
      <w:pPr>
        <w:pStyle w:val="ab"/>
        <w:ind w:right="-285" w:firstLine="567"/>
        <w:jc w:val="both"/>
        <w:rPr>
          <w:rFonts w:ascii="Times New Roman" w:hAnsi="Times New Roman" w:cs="Times New Roman"/>
          <w:sz w:val="20"/>
          <w:szCs w:val="20"/>
        </w:rPr>
      </w:pPr>
      <w:r w:rsidRPr="009F1672">
        <w:rPr>
          <w:rFonts w:ascii="Times New Roman" w:hAnsi="Times New Roman" w:cs="Times New Roman"/>
          <w:sz w:val="20"/>
          <w:szCs w:val="20"/>
        </w:rPr>
        <w:t>6.2. В случае обнаружения Заказчиком некачественного оказания услуг, сторонами в течение 5 рабочих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Исполнитель обязан в согласованный Сторонами срок своими силами и без увеличения цены контракта устранить выявленные недостатки.</w:t>
      </w:r>
    </w:p>
    <w:p w:rsidR="00470944" w:rsidRDefault="009F1672" w:rsidP="009F1672">
      <w:pPr>
        <w:pStyle w:val="ab"/>
        <w:ind w:right="-285" w:firstLine="567"/>
        <w:jc w:val="both"/>
        <w:rPr>
          <w:rFonts w:ascii="Times New Roman" w:hAnsi="Times New Roman" w:cs="Times New Roman"/>
          <w:sz w:val="20"/>
          <w:szCs w:val="20"/>
        </w:rPr>
      </w:pPr>
      <w:r w:rsidRPr="009F1672">
        <w:rPr>
          <w:rFonts w:ascii="Times New Roman" w:hAnsi="Times New Roman" w:cs="Times New Roman"/>
          <w:sz w:val="20"/>
          <w:szCs w:val="20"/>
        </w:rPr>
        <w:t>6.</w:t>
      </w:r>
      <w:r w:rsidR="00470944">
        <w:rPr>
          <w:rFonts w:ascii="Times New Roman" w:hAnsi="Times New Roman" w:cs="Times New Roman"/>
          <w:sz w:val="20"/>
          <w:szCs w:val="20"/>
        </w:rPr>
        <w:t>3</w:t>
      </w:r>
      <w:r w:rsidRPr="009F1672">
        <w:rPr>
          <w:rFonts w:ascii="Times New Roman" w:hAnsi="Times New Roman" w:cs="Times New Roman"/>
          <w:sz w:val="20"/>
          <w:szCs w:val="20"/>
        </w:rPr>
        <w:t>. Приемка оказанных услуг осуществляется в течении 20 рабочих дней c момента оказания услуг и предоставления документов, необходимых для их приемки. В случае отсутствия Исполнителя при приемке оказанных услуг Заказчик имеет право осуществить приемку оказанных услуг без присутствия Исполнителя. Акт приемки оказанных услуг (ОКУД 0510452) утверждается без подписи Исполнителя. Оказанные услуги считаются принятыми с момента подписания Заказчиком документа о приемке, о факте его подписания Заказчик уведомляет Исполнителя по электронной почте.</w:t>
      </w:r>
    </w:p>
    <w:p w:rsidR="00CD4CE1" w:rsidRPr="00105EA4" w:rsidRDefault="00CD4CE1" w:rsidP="00470944">
      <w:pPr>
        <w:pStyle w:val="ab"/>
        <w:ind w:right="-285" w:firstLine="567"/>
        <w:jc w:val="center"/>
        <w:rPr>
          <w:rFonts w:ascii="Times New Roman" w:hAnsi="Times New Roman" w:cs="Times New Roman"/>
          <w:b/>
          <w:sz w:val="20"/>
          <w:szCs w:val="20"/>
        </w:rPr>
      </w:pPr>
      <w:r w:rsidRPr="00105EA4">
        <w:rPr>
          <w:rFonts w:ascii="Times New Roman" w:hAnsi="Times New Roman" w:cs="Times New Roman"/>
          <w:b/>
          <w:sz w:val="20"/>
          <w:szCs w:val="20"/>
        </w:rPr>
        <w:t>7. Гарантии</w:t>
      </w:r>
    </w:p>
    <w:p w:rsidR="00CD4CE1" w:rsidRPr="00105EA4" w:rsidRDefault="00CD4CE1" w:rsidP="00056085">
      <w:pPr>
        <w:pStyle w:val="ab"/>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7.1. </w:t>
      </w:r>
      <w:r w:rsidR="00E046CA" w:rsidRPr="00105EA4">
        <w:rPr>
          <w:rFonts w:ascii="Times New Roman" w:hAnsi="Times New Roman" w:cs="Times New Roman"/>
          <w:sz w:val="20"/>
          <w:szCs w:val="20"/>
        </w:rPr>
        <w:t>Исполнитель</w:t>
      </w:r>
      <w:r w:rsidRPr="00105EA4">
        <w:rPr>
          <w:rFonts w:ascii="Times New Roman" w:hAnsi="Times New Roman" w:cs="Times New Roman"/>
          <w:sz w:val="20"/>
          <w:szCs w:val="20"/>
        </w:rPr>
        <w:t xml:space="preserve"> гарантирует</w:t>
      </w:r>
      <w:r w:rsidR="003B41C7" w:rsidRPr="00105EA4">
        <w:rPr>
          <w:rFonts w:ascii="Times New Roman" w:hAnsi="Times New Roman" w:cs="Times New Roman"/>
          <w:sz w:val="20"/>
          <w:szCs w:val="20"/>
        </w:rPr>
        <w:t xml:space="preserve"> своевременн</w:t>
      </w:r>
      <w:r w:rsidR="00E046CA" w:rsidRPr="00105EA4">
        <w:rPr>
          <w:rFonts w:ascii="Times New Roman" w:hAnsi="Times New Roman" w:cs="Times New Roman"/>
          <w:sz w:val="20"/>
          <w:szCs w:val="20"/>
        </w:rPr>
        <w:t>ое оказание услуг</w:t>
      </w:r>
      <w:r w:rsidR="003B41C7" w:rsidRPr="00105EA4">
        <w:rPr>
          <w:rFonts w:ascii="Times New Roman" w:hAnsi="Times New Roman" w:cs="Times New Roman"/>
          <w:sz w:val="20"/>
          <w:szCs w:val="20"/>
        </w:rPr>
        <w:t xml:space="preserve">, </w:t>
      </w:r>
      <w:r w:rsidR="002A4B91" w:rsidRPr="00105EA4">
        <w:rPr>
          <w:rFonts w:ascii="Times New Roman" w:hAnsi="Times New Roman" w:cs="Times New Roman"/>
          <w:sz w:val="20"/>
          <w:szCs w:val="20"/>
        </w:rPr>
        <w:t>надлежащего качества</w:t>
      </w:r>
      <w:r w:rsidR="00DB028E" w:rsidRPr="00105EA4">
        <w:rPr>
          <w:rFonts w:ascii="Times New Roman" w:hAnsi="Times New Roman" w:cs="Times New Roman"/>
          <w:sz w:val="20"/>
          <w:szCs w:val="20"/>
        </w:rPr>
        <w:t>.</w:t>
      </w:r>
    </w:p>
    <w:p w:rsidR="00CD4CE1" w:rsidRPr="00105EA4" w:rsidRDefault="00CD4CE1" w:rsidP="00056085">
      <w:pPr>
        <w:pStyle w:val="1"/>
        <w:spacing w:before="0" w:after="0"/>
        <w:ind w:right="-285" w:firstLine="567"/>
        <w:rPr>
          <w:rFonts w:ascii="Times New Roman" w:hAnsi="Times New Roman"/>
          <w:sz w:val="20"/>
          <w:szCs w:val="20"/>
        </w:rPr>
      </w:pPr>
      <w:r w:rsidRPr="00105EA4">
        <w:rPr>
          <w:rFonts w:ascii="Times New Roman" w:hAnsi="Times New Roman"/>
          <w:sz w:val="20"/>
          <w:szCs w:val="20"/>
        </w:rPr>
        <w:t>8. Заключительные положения</w:t>
      </w:r>
    </w:p>
    <w:p w:rsidR="00CD4CE1" w:rsidRPr="00105EA4" w:rsidRDefault="00CD4CE1" w:rsidP="00056085">
      <w:pPr>
        <w:pStyle w:val="ab"/>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8.1. Настоящий </w:t>
      </w:r>
      <w:r w:rsidR="0006788C" w:rsidRPr="00105EA4">
        <w:rPr>
          <w:rFonts w:ascii="Times New Roman" w:hAnsi="Times New Roman" w:cs="Times New Roman"/>
          <w:sz w:val="20"/>
          <w:szCs w:val="20"/>
        </w:rPr>
        <w:t>Контракт</w:t>
      </w:r>
      <w:r w:rsidRPr="00105EA4">
        <w:rPr>
          <w:rFonts w:ascii="Times New Roman" w:hAnsi="Times New Roman" w:cs="Times New Roman"/>
          <w:sz w:val="20"/>
          <w:szCs w:val="20"/>
        </w:rPr>
        <w:t xml:space="preserve"> вступает в силу с момента его заключения и действует до полного исполнения обязательств Сторонами.</w:t>
      </w:r>
    </w:p>
    <w:p w:rsidR="00CD4CE1" w:rsidRPr="00105EA4" w:rsidRDefault="00CD4CE1" w:rsidP="00056085">
      <w:pPr>
        <w:pStyle w:val="ab"/>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8.2. </w:t>
      </w:r>
      <w:r w:rsidR="00E046CA" w:rsidRPr="00105EA4">
        <w:rPr>
          <w:rFonts w:ascii="Times New Roman" w:hAnsi="Times New Roman" w:cs="Times New Roman"/>
          <w:sz w:val="20"/>
          <w:szCs w:val="20"/>
        </w:rPr>
        <w:t>Исполнитель</w:t>
      </w:r>
      <w:r w:rsidRPr="00105EA4">
        <w:rPr>
          <w:rFonts w:ascii="Times New Roman" w:hAnsi="Times New Roman" w:cs="Times New Roman"/>
          <w:sz w:val="20"/>
          <w:szCs w:val="20"/>
        </w:rPr>
        <w:t xml:space="preserve"> дает свое согласие на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сведения об образовании, ученая степень, ученое звание; фотоизображение; иные данные, связанные с заключением и исполнением настоящего </w:t>
      </w:r>
      <w:r w:rsidR="0006788C" w:rsidRPr="00105EA4">
        <w:rPr>
          <w:rFonts w:ascii="Times New Roman" w:hAnsi="Times New Roman" w:cs="Times New Roman"/>
          <w:sz w:val="20"/>
          <w:szCs w:val="20"/>
        </w:rPr>
        <w:t>контракт</w:t>
      </w:r>
      <w:r w:rsidRPr="00105EA4">
        <w:rPr>
          <w:rFonts w:ascii="Times New Roman" w:hAnsi="Times New Roman" w:cs="Times New Roman"/>
          <w:sz w:val="20"/>
          <w:szCs w:val="20"/>
        </w:rPr>
        <w:t>а без ограничения срока действия.</w:t>
      </w:r>
    </w:p>
    <w:p w:rsidR="002E7080" w:rsidRPr="00105EA4" w:rsidRDefault="004D1B93" w:rsidP="00056085">
      <w:pPr>
        <w:pStyle w:val="ab"/>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 xml:space="preserve">8.3. </w:t>
      </w:r>
      <w:r w:rsidR="00E046CA" w:rsidRPr="00105EA4">
        <w:rPr>
          <w:rFonts w:ascii="Times New Roman" w:hAnsi="Times New Roman" w:cs="Times New Roman"/>
          <w:sz w:val="20"/>
          <w:szCs w:val="20"/>
        </w:rPr>
        <w:t>Исполнитель</w:t>
      </w:r>
      <w:r w:rsidR="002E7080" w:rsidRPr="00105EA4">
        <w:rPr>
          <w:rFonts w:ascii="Times New Roman" w:hAnsi="Times New Roman" w:cs="Times New Roman"/>
          <w:sz w:val="20"/>
          <w:szCs w:val="20"/>
        </w:rPr>
        <w:t xml:space="preserve"> на момент заключения настоящего Контракта подтверждает соответствие единым требованиям, предусмотренным статьёй 31 Федерального закона от 05.04.2013 г. №44-ФЗ</w:t>
      </w:r>
    </w:p>
    <w:p w:rsidR="007904CC" w:rsidRPr="00105EA4" w:rsidRDefault="00CD4CE1" w:rsidP="00056085">
      <w:pPr>
        <w:pStyle w:val="ab"/>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8.</w:t>
      </w:r>
      <w:r w:rsidR="004D1B93" w:rsidRPr="00105EA4">
        <w:rPr>
          <w:rFonts w:ascii="Times New Roman" w:hAnsi="Times New Roman" w:cs="Times New Roman"/>
          <w:sz w:val="20"/>
          <w:szCs w:val="20"/>
        </w:rPr>
        <w:t>4</w:t>
      </w:r>
      <w:r w:rsidRPr="00105EA4">
        <w:rPr>
          <w:rFonts w:ascii="Times New Roman" w:hAnsi="Times New Roman" w:cs="Times New Roman"/>
          <w:sz w:val="20"/>
          <w:szCs w:val="20"/>
        </w:rPr>
        <w:t xml:space="preserve">. Настоящий </w:t>
      </w:r>
      <w:r w:rsidR="0006788C" w:rsidRPr="00105EA4">
        <w:rPr>
          <w:rFonts w:ascii="Times New Roman" w:hAnsi="Times New Roman" w:cs="Times New Roman"/>
          <w:sz w:val="20"/>
          <w:szCs w:val="20"/>
        </w:rPr>
        <w:t>контракт</w:t>
      </w:r>
      <w:r w:rsidRPr="00105EA4">
        <w:rPr>
          <w:rFonts w:ascii="Times New Roman" w:hAnsi="Times New Roman" w:cs="Times New Roman"/>
          <w:sz w:val="20"/>
          <w:szCs w:val="20"/>
        </w:rPr>
        <w:t xml:space="preserve"> может быть расторгнут по решению суда или по соглашению сторон.</w:t>
      </w:r>
      <w:r w:rsidR="007904CC" w:rsidRPr="00105EA4">
        <w:rPr>
          <w:rFonts w:ascii="Times New Roman" w:hAnsi="Times New Roman" w:cs="Times New Roman"/>
          <w:sz w:val="20"/>
          <w:szCs w:val="20"/>
        </w:rPr>
        <w:t xml:space="preserve"> </w:t>
      </w:r>
    </w:p>
    <w:p w:rsidR="007904CC" w:rsidRPr="00105EA4" w:rsidRDefault="007904CC" w:rsidP="00056085">
      <w:pPr>
        <w:pStyle w:val="ab"/>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8.5.</w:t>
      </w:r>
      <w:r w:rsidR="006C1476" w:rsidRPr="00105EA4">
        <w:rPr>
          <w:rFonts w:ascii="Times New Roman" w:hAnsi="Times New Roman" w:cs="Times New Roman"/>
          <w:sz w:val="20"/>
          <w:szCs w:val="20"/>
        </w:rPr>
        <w:t xml:space="preserve"> </w:t>
      </w:r>
      <w:r w:rsidRPr="00105EA4">
        <w:rPr>
          <w:rFonts w:ascii="Times New Roman" w:hAnsi="Times New Roman" w:cs="Times New Roman"/>
          <w:sz w:val="20"/>
          <w:szCs w:val="20"/>
        </w:rPr>
        <w:t>Односторонний отказ от исполнения Контракта осуществляется Сторонами в порядке, предусмотренном частями 9-23 статьи 95 Федерального закона № 44-ФЗ.</w:t>
      </w:r>
    </w:p>
    <w:p w:rsidR="00CD4CE1" w:rsidRPr="00105EA4" w:rsidRDefault="00CD4CE1" w:rsidP="00056085">
      <w:pPr>
        <w:pStyle w:val="ab"/>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8.</w:t>
      </w:r>
      <w:r w:rsidR="007904CC" w:rsidRPr="00105EA4">
        <w:rPr>
          <w:rFonts w:ascii="Times New Roman" w:hAnsi="Times New Roman" w:cs="Times New Roman"/>
          <w:sz w:val="20"/>
          <w:szCs w:val="20"/>
        </w:rPr>
        <w:t>6</w:t>
      </w:r>
      <w:r w:rsidRPr="00105EA4">
        <w:rPr>
          <w:rFonts w:ascii="Times New Roman" w:hAnsi="Times New Roman" w:cs="Times New Roman"/>
          <w:sz w:val="20"/>
          <w:szCs w:val="20"/>
        </w:rPr>
        <w:t xml:space="preserve">. Настоящий </w:t>
      </w:r>
      <w:r w:rsidR="0006788C" w:rsidRPr="00105EA4">
        <w:rPr>
          <w:rFonts w:ascii="Times New Roman" w:hAnsi="Times New Roman" w:cs="Times New Roman"/>
          <w:sz w:val="20"/>
          <w:szCs w:val="20"/>
        </w:rPr>
        <w:t>контракт</w:t>
      </w:r>
      <w:r w:rsidRPr="00105EA4">
        <w:rPr>
          <w:rFonts w:ascii="Times New Roman" w:hAnsi="Times New Roman" w:cs="Times New Roman"/>
          <w:sz w:val="20"/>
          <w:szCs w:val="20"/>
        </w:rPr>
        <w:t xml:space="preserve"> составлен в двух аутентичных экземплярах, по одному для каждой из Сторон.</w:t>
      </w:r>
    </w:p>
    <w:p w:rsidR="00CD4CE1" w:rsidRPr="00105EA4" w:rsidRDefault="00CD4CE1" w:rsidP="00056085">
      <w:pPr>
        <w:pStyle w:val="ab"/>
        <w:ind w:right="-285" w:firstLine="567"/>
        <w:jc w:val="both"/>
        <w:rPr>
          <w:rFonts w:ascii="Times New Roman" w:hAnsi="Times New Roman" w:cs="Times New Roman"/>
          <w:sz w:val="20"/>
          <w:szCs w:val="20"/>
        </w:rPr>
      </w:pPr>
      <w:r w:rsidRPr="00105EA4">
        <w:rPr>
          <w:rFonts w:ascii="Times New Roman" w:hAnsi="Times New Roman" w:cs="Times New Roman"/>
          <w:sz w:val="20"/>
          <w:szCs w:val="20"/>
        </w:rPr>
        <w:t>8.</w:t>
      </w:r>
      <w:r w:rsidR="007904CC" w:rsidRPr="00105EA4">
        <w:rPr>
          <w:rFonts w:ascii="Times New Roman" w:hAnsi="Times New Roman" w:cs="Times New Roman"/>
          <w:sz w:val="20"/>
          <w:szCs w:val="20"/>
        </w:rPr>
        <w:t>7</w:t>
      </w:r>
      <w:r w:rsidRPr="00105EA4">
        <w:rPr>
          <w:rFonts w:ascii="Times New Roman" w:hAnsi="Times New Roman" w:cs="Times New Roman"/>
          <w:sz w:val="20"/>
          <w:szCs w:val="20"/>
        </w:rPr>
        <w:t xml:space="preserve">. Во всем, что не предусмотрено настоящим </w:t>
      </w:r>
      <w:r w:rsidR="0006788C" w:rsidRPr="00105EA4">
        <w:rPr>
          <w:rFonts w:ascii="Times New Roman" w:hAnsi="Times New Roman" w:cs="Times New Roman"/>
          <w:sz w:val="20"/>
          <w:szCs w:val="20"/>
        </w:rPr>
        <w:t>контракт</w:t>
      </w:r>
      <w:r w:rsidRPr="00105EA4">
        <w:rPr>
          <w:rFonts w:ascii="Times New Roman" w:hAnsi="Times New Roman" w:cs="Times New Roman"/>
          <w:sz w:val="20"/>
          <w:szCs w:val="20"/>
        </w:rPr>
        <w:t>ом, Стороны руководствуются действующим законодательством РФ.</w:t>
      </w:r>
    </w:p>
    <w:p w:rsidR="00ED1283" w:rsidRPr="00105EA4" w:rsidRDefault="00ED1283" w:rsidP="00056085">
      <w:pPr>
        <w:pStyle w:val="ab"/>
        <w:ind w:right="-285" w:firstLine="567"/>
        <w:jc w:val="both"/>
        <w:rPr>
          <w:rFonts w:ascii="Times New Roman" w:hAnsi="Times New Roman" w:cs="Times New Roman"/>
          <w:sz w:val="20"/>
          <w:szCs w:val="20"/>
        </w:rPr>
      </w:pPr>
    </w:p>
    <w:p w:rsidR="00662060" w:rsidRPr="00105EA4" w:rsidRDefault="00662060" w:rsidP="00FF1218">
      <w:pPr>
        <w:pStyle w:val="1"/>
        <w:spacing w:before="0" w:after="0"/>
        <w:rPr>
          <w:rFonts w:ascii="Times New Roman" w:hAnsi="Times New Roman"/>
          <w:sz w:val="20"/>
          <w:szCs w:val="20"/>
          <w:lang w:val="ru-RU"/>
        </w:rPr>
      </w:pPr>
      <w:r w:rsidRPr="00105EA4">
        <w:rPr>
          <w:rFonts w:ascii="Times New Roman" w:hAnsi="Times New Roman"/>
          <w:sz w:val="20"/>
          <w:szCs w:val="20"/>
        </w:rPr>
        <w:t>9. Реквизиты и подписи Сторон</w:t>
      </w:r>
    </w:p>
    <w:tbl>
      <w:tblPr>
        <w:tblW w:w="10569" w:type="dxa"/>
        <w:tblLayout w:type="fixed"/>
        <w:tblLook w:val="0000" w:firstRow="0" w:lastRow="0" w:firstColumn="0" w:lastColumn="0" w:noHBand="0" w:noVBand="0"/>
      </w:tblPr>
      <w:tblGrid>
        <w:gridCol w:w="5529"/>
        <w:gridCol w:w="5040"/>
      </w:tblGrid>
      <w:tr w:rsidR="00662060" w:rsidRPr="00105EA4" w:rsidTr="00AE5734">
        <w:trPr>
          <w:trHeight w:val="3440"/>
        </w:trPr>
        <w:tc>
          <w:tcPr>
            <w:tcW w:w="5529" w:type="dxa"/>
          </w:tcPr>
          <w:p w:rsidR="00662060" w:rsidRPr="00105EA4" w:rsidRDefault="00662060" w:rsidP="00FF1218">
            <w:pPr>
              <w:spacing w:after="0" w:line="240" w:lineRule="auto"/>
              <w:jc w:val="center"/>
              <w:rPr>
                <w:rFonts w:ascii="Times New Roman" w:hAnsi="Times New Roman" w:cs="Times New Roman"/>
                <w:b/>
                <w:bCs/>
                <w:color w:val="000000"/>
                <w:sz w:val="20"/>
                <w:szCs w:val="20"/>
              </w:rPr>
            </w:pPr>
            <w:r w:rsidRPr="00105EA4">
              <w:rPr>
                <w:rFonts w:ascii="Times New Roman" w:hAnsi="Times New Roman" w:cs="Times New Roman"/>
                <w:b/>
                <w:bCs/>
                <w:color w:val="000000"/>
                <w:sz w:val="20"/>
                <w:szCs w:val="20"/>
              </w:rPr>
              <w:t>Заказчик:</w:t>
            </w:r>
          </w:p>
          <w:p w:rsidR="00421039" w:rsidRPr="00105EA4" w:rsidRDefault="00421039" w:rsidP="00FF1218">
            <w:pPr>
              <w:spacing w:after="0" w:line="240" w:lineRule="auto"/>
              <w:rPr>
                <w:rFonts w:ascii="Times New Roman" w:hAnsi="Times New Roman" w:cs="Times New Roman"/>
                <w:color w:val="000000"/>
                <w:sz w:val="20"/>
                <w:szCs w:val="20"/>
              </w:rPr>
            </w:pPr>
            <w:r w:rsidRPr="00105EA4">
              <w:rPr>
                <w:rFonts w:ascii="Times New Roman" w:hAnsi="Times New Roman" w:cs="Times New Roman"/>
                <w:color w:val="000000"/>
                <w:sz w:val="20"/>
                <w:szCs w:val="20"/>
              </w:rPr>
              <w:t>ФГБОУ ВО «Поволжский государственный технологический университет»</w:t>
            </w:r>
          </w:p>
          <w:p w:rsidR="00421039" w:rsidRPr="00105EA4" w:rsidRDefault="00421039" w:rsidP="00FF1218">
            <w:pPr>
              <w:spacing w:after="0" w:line="240" w:lineRule="auto"/>
              <w:rPr>
                <w:rFonts w:ascii="Times New Roman" w:hAnsi="Times New Roman" w:cs="Times New Roman"/>
                <w:color w:val="000000"/>
                <w:sz w:val="20"/>
                <w:szCs w:val="20"/>
              </w:rPr>
            </w:pPr>
            <w:r w:rsidRPr="00105EA4">
              <w:rPr>
                <w:rFonts w:ascii="Times New Roman" w:hAnsi="Times New Roman" w:cs="Times New Roman"/>
                <w:color w:val="000000"/>
                <w:sz w:val="20"/>
                <w:szCs w:val="20"/>
              </w:rPr>
              <w:t>424000 Республика Марий Эл, г. Йошкар-Ола, пл.</w:t>
            </w:r>
            <w:r w:rsidR="00AE5734" w:rsidRPr="00105EA4">
              <w:rPr>
                <w:rFonts w:ascii="Times New Roman" w:hAnsi="Times New Roman" w:cs="Times New Roman"/>
                <w:color w:val="000000"/>
                <w:sz w:val="20"/>
                <w:szCs w:val="20"/>
              </w:rPr>
              <w:t> </w:t>
            </w:r>
            <w:r w:rsidRPr="00105EA4">
              <w:rPr>
                <w:rFonts w:ascii="Times New Roman" w:hAnsi="Times New Roman" w:cs="Times New Roman"/>
                <w:color w:val="000000"/>
                <w:sz w:val="20"/>
                <w:szCs w:val="20"/>
              </w:rPr>
              <w:t>Ленина, д. 3</w:t>
            </w:r>
          </w:p>
          <w:p w:rsidR="00421039" w:rsidRPr="00105EA4" w:rsidRDefault="00421039" w:rsidP="00FF1218">
            <w:pPr>
              <w:spacing w:after="0" w:line="240" w:lineRule="auto"/>
              <w:rPr>
                <w:rFonts w:ascii="Times New Roman" w:hAnsi="Times New Roman" w:cs="Times New Roman"/>
                <w:color w:val="000000"/>
                <w:sz w:val="20"/>
                <w:szCs w:val="20"/>
              </w:rPr>
            </w:pPr>
            <w:r w:rsidRPr="00105EA4">
              <w:rPr>
                <w:rFonts w:ascii="Times New Roman" w:hAnsi="Times New Roman" w:cs="Times New Roman"/>
                <w:color w:val="000000"/>
                <w:sz w:val="20"/>
                <w:szCs w:val="20"/>
              </w:rPr>
              <w:t>ИНН 1215021281 КПП 121501001</w:t>
            </w:r>
          </w:p>
          <w:p w:rsidR="00421039" w:rsidRPr="00105EA4" w:rsidRDefault="00421039" w:rsidP="00FF1218">
            <w:pPr>
              <w:spacing w:after="0" w:line="240" w:lineRule="auto"/>
              <w:rPr>
                <w:rFonts w:ascii="Times New Roman" w:hAnsi="Times New Roman" w:cs="Times New Roman"/>
                <w:color w:val="000000"/>
                <w:sz w:val="20"/>
                <w:szCs w:val="20"/>
              </w:rPr>
            </w:pPr>
            <w:r w:rsidRPr="00105EA4">
              <w:rPr>
                <w:rFonts w:ascii="Times New Roman" w:hAnsi="Times New Roman" w:cs="Times New Roman"/>
                <w:color w:val="000000"/>
                <w:sz w:val="20"/>
                <w:szCs w:val="20"/>
              </w:rPr>
              <w:t xml:space="preserve">Банковские реквизиты: </w:t>
            </w:r>
          </w:p>
          <w:p w:rsidR="00A43309" w:rsidRDefault="00A43309" w:rsidP="00A43309">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УФК по Нижегородской области (ПОВОЛЖСКИЙ</w:t>
            </w:r>
          </w:p>
          <w:p w:rsidR="00A43309" w:rsidRDefault="00A43309" w:rsidP="00A43309">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ГОСУДАРСТВЕННЫЙ ТЕХНОЛОГИЧЕСКИЙ</w:t>
            </w:r>
          </w:p>
          <w:p w:rsidR="00A43309" w:rsidRDefault="00A43309" w:rsidP="00A43309">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УНИВЕРСИТЕТ л/с 20086Х01720)</w:t>
            </w:r>
          </w:p>
          <w:p w:rsidR="00A43309" w:rsidRDefault="00A43309" w:rsidP="00A43309">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р/с 03214643000000013204</w:t>
            </w:r>
          </w:p>
          <w:p w:rsidR="00A43309" w:rsidRDefault="00A43309" w:rsidP="00A43309">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 xml:space="preserve">Банк </w:t>
            </w:r>
            <w:r w:rsidRPr="00047DAB">
              <w:rPr>
                <w:rFonts w:ascii="Times New Roman" w:hAnsi="Times New Roman" w:cs="Times New Roman"/>
                <w:color w:val="FF0000"/>
                <w:sz w:val="18"/>
                <w:szCs w:val="18"/>
              </w:rPr>
              <w:t xml:space="preserve">ОКЦ № 1 </w:t>
            </w:r>
            <w:r>
              <w:rPr>
                <w:rFonts w:ascii="Times New Roman" w:hAnsi="Times New Roman" w:cs="Times New Roman"/>
                <w:color w:val="000000"/>
                <w:sz w:val="18"/>
                <w:szCs w:val="18"/>
              </w:rPr>
              <w:t xml:space="preserve">ВОЛГО-ВЯТСКОГО ГУ БАНКА РОССИИ//УФК по Нижегородской области г. Нижний Новгород </w:t>
            </w:r>
          </w:p>
          <w:p w:rsidR="00A43309" w:rsidRDefault="00A43309" w:rsidP="00A43309">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БИК банка 012202102</w:t>
            </w:r>
          </w:p>
          <w:p w:rsidR="00A43309" w:rsidRDefault="00A43309" w:rsidP="00A43309">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ЕКС: 40102810745370000024</w:t>
            </w:r>
          </w:p>
          <w:p w:rsidR="00A43309" w:rsidRDefault="00A43309" w:rsidP="00A43309">
            <w:pPr>
              <w:spacing w:after="0" w:line="240" w:lineRule="auto"/>
              <w:ind w:right="176"/>
              <w:rPr>
                <w:rFonts w:ascii="Times New Roman" w:hAnsi="Times New Roman" w:cs="Times New Roman"/>
                <w:color w:val="000000"/>
                <w:sz w:val="18"/>
                <w:szCs w:val="18"/>
              </w:rPr>
            </w:pPr>
            <w:r>
              <w:rPr>
                <w:rFonts w:ascii="Times New Roman" w:hAnsi="Times New Roman" w:cs="Times New Roman"/>
                <w:color w:val="000000"/>
                <w:sz w:val="18"/>
                <w:szCs w:val="18"/>
              </w:rPr>
              <w:t>ОГРН: 1021200768896</w:t>
            </w:r>
          </w:p>
          <w:p w:rsidR="00A43309" w:rsidRDefault="00A43309" w:rsidP="00A43309">
            <w:pPr>
              <w:spacing w:after="0" w:line="240" w:lineRule="auto"/>
              <w:ind w:right="176"/>
              <w:jc w:val="both"/>
              <w:rPr>
                <w:rFonts w:ascii="Times New Roman" w:hAnsi="Times New Roman" w:cs="Times New Roman"/>
                <w:color w:val="000000"/>
                <w:sz w:val="18"/>
                <w:szCs w:val="18"/>
              </w:rPr>
            </w:pPr>
            <w:r>
              <w:rPr>
                <w:rFonts w:ascii="Times New Roman" w:hAnsi="Times New Roman" w:cs="Times New Roman"/>
                <w:color w:val="000000"/>
                <w:sz w:val="18"/>
                <w:szCs w:val="18"/>
              </w:rPr>
              <w:t>ОКТМО: 88701000</w:t>
            </w:r>
          </w:p>
          <w:p w:rsidR="00A43309" w:rsidRDefault="00A43309" w:rsidP="00A43309">
            <w:pPr>
              <w:spacing w:after="0" w:line="240" w:lineRule="auto"/>
              <w:ind w:right="176"/>
              <w:jc w:val="both"/>
              <w:rPr>
                <w:rFonts w:ascii="Times New Roman" w:hAnsi="Times New Roman" w:cs="Times New Roman"/>
                <w:color w:val="000000"/>
                <w:sz w:val="18"/>
                <w:szCs w:val="18"/>
                <w:lang w:val="en-US"/>
              </w:rPr>
            </w:pPr>
            <w:r w:rsidRPr="004B5104">
              <w:rPr>
                <w:rFonts w:ascii="Times New Roman" w:hAnsi="Times New Roman" w:cs="Times New Roman"/>
                <w:color w:val="000000"/>
                <w:sz w:val="18"/>
                <w:szCs w:val="18"/>
                <w:lang w:val="en-US"/>
              </w:rPr>
              <w:t xml:space="preserve">E-mail: </w:t>
            </w:r>
            <w:hyperlink r:id="rId7" w:history="1">
              <w:r w:rsidRPr="00BF69F5">
                <w:rPr>
                  <w:rStyle w:val="af0"/>
                  <w:rFonts w:ascii="Times New Roman" w:hAnsi="Times New Roman" w:cs="Times New Roman"/>
                  <w:sz w:val="18"/>
                  <w:szCs w:val="18"/>
                  <w:lang w:val="en-US"/>
                </w:rPr>
                <w:t>omrz@volgatech.net</w:t>
              </w:r>
            </w:hyperlink>
          </w:p>
          <w:p w:rsidR="00662060" w:rsidRPr="00A43309" w:rsidRDefault="00662060" w:rsidP="00FF1218">
            <w:pPr>
              <w:spacing w:after="0" w:line="240" w:lineRule="auto"/>
              <w:jc w:val="both"/>
              <w:rPr>
                <w:rFonts w:ascii="Times New Roman" w:hAnsi="Times New Roman" w:cs="Times New Roman"/>
                <w:bCs/>
                <w:sz w:val="20"/>
                <w:szCs w:val="20"/>
                <w:lang w:val="en-US"/>
              </w:rPr>
            </w:pPr>
            <w:r w:rsidRPr="00A43309">
              <w:rPr>
                <w:rFonts w:ascii="Times New Roman" w:hAnsi="Times New Roman" w:cs="Times New Roman"/>
                <w:bCs/>
                <w:sz w:val="20"/>
                <w:szCs w:val="20"/>
                <w:lang w:val="en-US"/>
              </w:rPr>
              <w:t>__________________ (__________________)</w:t>
            </w:r>
          </w:p>
        </w:tc>
        <w:tc>
          <w:tcPr>
            <w:tcW w:w="5040" w:type="dxa"/>
          </w:tcPr>
          <w:p w:rsidR="00662060" w:rsidRPr="00105EA4" w:rsidRDefault="00662060" w:rsidP="00FF1218">
            <w:pPr>
              <w:pStyle w:val="a9"/>
              <w:tabs>
                <w:tab w:val="num" w:pos="567"/>
              </w:tabs>
              <w:rPr>
                <w:b/>
                <w:sz w:val="20"/>
                <w:szCs w:val="20"/>
                <w:lang w:val="ru-RU"/>
              </w:rPr>
            </w:pPr>
            <w:r w:rsidRPr="00A43309">
              <w:rPr>
                <w:b/>
                <w:sz w:val="20"/>
                <w:szCs w:val="20"/>
                <w:lang w:val="en-US"/>
              </w:rPr>
              <w:t xml:space="preserve">                               </w:t>
            </w:r>
            <w:r w:rsidR="00E046CA" w:rsidRPr="00105EA4">
              <w:rPr>
                <w:b/>
                <w:sz w:val="20"/>
                <w:szCs w:val="20"/>
                <w:lang w:val="ru-RU"/>
              </w:rPr>
              <w:t>Исполнитель</w:t>
            </w:r>
            <w:r w:rsidRPr="00105EA4">
              <w:rPr>
                <w:b/>
                <w:sz w:val="20"/>
                <w:szCs w:val="20"/>
                <w:lang w:val="ru-RU"/>
              </w:rPr>
              <w:t>:</w:t>
            </w:r>
          </w:p>
          <w:p w:rsidR="00662060" w:rsidRPr="00105EA4" w:rsidRDefault="00662060" w:rsidP="00FF1218">
            <w:pPr>
              <w:pStyle w:val="a9"/>
              <w:tabs>
                <w:tab w:val="num" w:pos="567"/>
              </w:tabs>
              <w:rPr>
                <w:sz w:val="20"/>
                <w:szCs w:val="20"/>
                <w:lang w:val="ru-RU"/>
              </w:rPr>
            </w:pPr>
          </w:p>
          <w:p w:rsidR="00662060" w:rsidRPr="00105EA4" w:rsidRDefault="00662060" w:rsidP="00FF1218">
            <w:pPr>
              <w:pStyle w:val="a9"/>
              <w:tabs>
                <w:tab w:val="num" w:pos="567"/>
              </w:tabs>
              <w:rPr>
                <w:sz w:val="20"/>
                <w:szCs w:val="20"/>
                <w:lang w:val="ru-RU"/>
              </w:rPr>
            </w:pPr>
            <w:r w:rsidRPr="00105EA4">
              <w:rPr>
                <w:sz w:val="20"/>
                <w:szCs w:val="20"/>
                <w:lang w:val="ru-RU"/>
              </w:rPr>
              <w:t xml:space="preserve"> ________________________________</w:t>
            </w:r>
          </w:p>
          <w:p w:rsidR="00662060" w:rsidRPr="00105EA4" w:rsidRDefault="00662060" w:rsidP="00FF1218">
            <w:pPr>
              <w:pStyle w:val="a9"/>
              <w:tabs>
                <w:tab w:val="num" w:pos="567"/>
              </w:tabs>
              <w:rPr>
                <w:sz w:val="20"/>
                <w:szCs w:val="20"/>
                <w:lang w:val="ru-RU"/>
              </w:rPr>
            </w:pPr>
            <w:r w:rsidRPr="00105EA4">
              <w:rPr>
                <w:sz w:val="20"/>
                <w:szCs w:val="20"/>
                <w:lang w:val="ru-RU"/>
              </w:rPr>
              <w:t xml:space="preserve"> ________________________________</w:t>
            </w:r>
          </w:p>
          <w:p w:rsidR="00662060" w:rsidRPr="00105EA4" w:rsidRDefault="00662060" w:rsidP="00FF1218">
            <w:pPr>
              <w:pStyle w:val="a9"/>
              <w:tabs>
                <w:tab w:val="num" w:pos="567"/>
              </w:tabs>
              <w:rPr>
                <w:sz w:val="20"/>
                <w:szCs w:val="20"/>
                <w:lang w:val="ru-RU"/>
              </w:rPr>
            </w:pPr>
            <w:r w:rsidRPr="00105EA4">
              <w:rPr>
                <w:sz w:val="20"/>
                <w:szCs w:val="20"/>
                <w:lang w:val="ru-RU"/>
              </w:rPr>
              <w:t xml:space="preserve"> ________________________________</w:t>
            </w:r>
          </w:p>
          <w:p w:rsidR="00662060" w:rsidRPr="00105EA4" w:rsidRDefault="00662060" w:rsidP="00FF1218">
            <w:pPr>
              <w:pStyle w:val="a9"/>
              <w:tabs>
                <w:tab w:val="num" w:pos="567"/>
              </w:tabs>
              <w:rPr>
                <w:sz w:val="20"/>
                <w:szCs w:val="20"/>
                <w:lang w:val="ru-RU"/>
              </w:rPr>
            </w:pPr>
            <w:r w:rsidRPr="00105EA4">
              <w:rPr>
                <w:sz w:val="20"/>
                <w:szCs w:val="20"/>
                <w:lang w:val="ru-RU"/>
              </w:rPr>
              <w:t xml:space="preserve"> ________________________________</w:t>
            </w:r>
          </w:p>
          <w:p w:rsidR="00662060" w:rsidRPr="00105EA4" w:rsidRDefault="00662060" w:rsidP="00FF1218">
            <w:pPr>
              <w:pStyle w:val="a9"/>
              <w:tabs>
                <w:tab w:val="num" w:pos="567"/>
              </w:tabs>
              <w:rPr>
                <w:sz w:val="20"/>
                <w:szCs w:val="20"/>
                <w:lang w:val="ru-RU"/>
              </w:rPr>
            </w:pPr>
          </w:p>
          <w:p w:rsidR="00C53B65" w:rsidRPr="00105EA4" w:rsidRDefault="00C53B65" w:rsidP="00FF1218">
            <w:pPr>
              <w:tabs>
                <w:tab w:val="left" w:pos="915"/>
              </w:tabs>
              <w:spacing w:after="0" w:line="240" w:lineRule="auto"/>
              <w:rPr>
                <w:rFonts w:ascii="Times New Roman" w:hAnsi="Times New Roman" w:cs="Times New Roman"/>
                <w:sz w:val="20"/>
                <w:szCs w:val="20"/>
                <w:lang w:eastAsia="ar-SA"/>
              </w:rPr>
            </w:pPr>
          </w:p>
          <w:p w:rsidR="00C53B65" w:rsidRPr="00105EA4" w:rsidRDefault="00C53B65" w:rsidP="00FF1218">
            <w:pPr>
              <w:tabs>
                <w:tab w:val="left" w:pos="915"/>
              </w:tabs>
              <w:spacing w:after="0" w:line="240" w:lineRule="auto"/>
              <w:rPr>
                <w:rFonts w:ascii="Times New Roman" w:hAnsi="Times New Roman" w:cs="Times New Roman"/>
                <w:sz w:val="20"/>
                <w:szCs w:val="20"/>
                <w:lang w:eastAsia="ar-SA"/>
              </w:rPr>
            </w:pPr>
          </w:p>
          <w:p w:rsidR="00C53B65" w:rsidRPr="00105EA4" w:rsidRDefault="00C53B65" w:rsidP="00FF1218">
            <w:pPr>
              <w:tabs>
                <w:tab w:val="left" w:pos="915"/>
              </w:tabs>
              <w:spacing w:after="0" w:line="240" w:lineRule="auto"/>
              <w:rPr>
                <w:rFonts w:ascii="Times New Roman" w:hAnsi="Times New Roman" w:cs="Times New Roman"/>
                <w:sz w:val="20"/>
                <w:szCs w:val="20"/>
                <w:lang w:eastAsia="ar-SA"/>
              </w:rPr>
            </w:pPr>
          </w:p>
          <w:p w:rsidR="00C53B65" w:rsidRPr="00105EA4" w:rsidRDefault="00C53B65" w:rsidP="00FF1218">
            <w:pPr>
              <w:tabs>
                <w:tab w:val="left" w:pos="915"/>
              </w:tabs>
              <w:spacing w:after="0" w:line="240" w:lineRule="auto"/>
              <w:rPr>
                <w:rFonts w:ascii="Times New Roman" w:hAnsi="Times New Roman" w:cs="Times New Roman"/>
                <w:sz w:val="20"/>
                <w:szCs w:val="20"/>
                <w:lang w:eastAsia="ar-SA"/>
              </w:rPr>
            </w:pPr>
          </w:p>
          <w:p w:rsidR="00294771" w:rsidRPr="00105EA4" w:rsidRDefault="00294771" w:rsidP="00FF1218">
            <w:pPr>
              <w:tabs>
                <w:tab w:val="left" w:pos="915"/>
              </w:tabs>
              <w:spacing w:after="0" w:line="240" w:lineRule="auto"/>
              <w:rPr>
                <w:rFonts w:ascii="Times New Roman" w:hAnsi="Times New Roman" w:cs="Times New Roman"/>
                <w:sz w:val="20"/>
                <w:szCs w:val="20"/>
                <w:lang w:eastAsia="ar-SA"/>
              </w:rPr>
            </w:pPr>
          </w:p>
          <w:p w:rsidR="00294771" w:rsidRPr="00105EA4" w:rsidRDefault="00294771" w:rsidP="00FF1218">
            <w:pPr>
              <w:tabs>
                <w:tab w:val="left" w:pos="915"/>
              </w:tabs>
              <w:spacing w:after="0" w:line="240" w:lineRule="auto"/>
              <w:rPr>
                <w:rFonts w:ascii="Times New Roman" w:hAnsi="Times New Roman" w:cs="Times New Roman"/>
                <w:sz w:val="20"/>
                <w:szCs w:val="20"/>
                <w:lang w:eastAsia="ar-SA"/>
              </w:rPr>
            </w:pPr>
          </w:p>
          <w:p w:rsidR="00C53B65" w:rsidRDefault="00C53B65" w:rsidP="00FF1218">
            <w:pPr>
              <w:tabs>
                <w:tab w:val="left" w:pos="915"/>
              </w:tabs>
              <w:spacing w:after="0" w:line="240" w:lineRule="auto"/>
              <w:rPr>
                <w:rFonts w:ascii="Times New Roman" w:hAnsi="Times New Roman" w:cs="Times New Roman"/>
                <w:sz w:val="20"/>
                <w:szCs w:val="20"/>
                <w:lang w:eastAsia="ar-SA"/>
              </w:rPr>
            </w:pPr>
          </w:p>
          <w:p w:rsidR="000F7E31" w:rsidRDefault="000F7E31" w:rsidP="00FF1218">
            <w:pPr>
              <w:tabs>
                <w:tab w:val="left" w:pos="915"/>
              </w:tabs>
              <w:spacing w:after="0" w:line="240" w:lineRule="auto"/>
              <w:rPr>
                <w:rFonts w:ascii="Times New Roman" w:hAnsi="Times New Roman" w:cs="Times New Roman"/>
                <w:sz w:val="20"/>
                <w:szCs w:val="20"/>
                <w:lang w:eastAsia="ar-SA"/>
              </w:rPr>
            </w:pPr>
          </w:p>
          <w:p w:rsidR="000F7E31" w:rsidRDefault="000F7E31" w:rsidP="00FF1218">
            <w:pPr>
              <w:tabs>
                <w:tab w:val="left" w:pos="915"/>
              </w:tabs>
              <w:spacing w:after="0" w:line="240" w:lineRule="auto"/>
              <w:rPr>
                <w:rFonts w:ascii="Times New Roman" w:hAnsi="Times New Roman" w:cs="Times New Roman"/>
                <w:sz w:val="20"/>
                <w:szCs w:val="20"/>
                <w:lang w:eastAsia="ar-SA"/>
              </w:rPr>
            </w:pPr>
          </w:p>
          <w:p w:rsidR="000F7E31" w:rsidRPr="00105EA4" w:rsidRDefault="000F7E31" w:rsidP="00FF1218">
            <w:pPr>
              <w:tabs>
                <w:tab w:val="left" w:pos="915"/>
              </w:tabs>
              <w:spacing w:after="0" w:line="240" w:lineRule="auto"/>
              <w:rPr>
                <w:rFonts w:ascii="Times New Roman" w:hAnsi="Times New Roman" w:cs="Times New Roman"/>
                <w:sz w:val="20"/>
                <w:szCs w:val="20"/>
                <w:lang w:eastAsia="ar-SA"/>
              </w:rPr>
            </w:pPr>
          </w:p>
          <w:p w:rsidR="00662060" w:rsidRPr="00105EA4" w:rsidRDefault="00662060" w:rsidP="00FF1218">
            <w:pPr>
              <w:tabs>
                <w:tab w:val="left" w:pos="915"/>
              </w:tabs>
              <w:spacing w:after="0" w:line="240" w:lineRule="auto"/>
              <w:rPr>
                <w:rFonts w:ascii="Times New Roman" w:hAnsi="Times New Roman" w:cs="Times New Roman"/>
                <w:sz w:val="20"/>
                <w:szCs w:val="20"/>
                <w:lang w:eastAsia="ar-SA"/>
              </w:rPr>
            </w:pPr>
            <w:r w:rsidRPr="00105EA4">
              <w:rPr>
                <w:rFonts w:ascii="Times New Roman" w:hAnsi="Times New Roman" w:cs="Times New Roman"/>
                <w:sz w:val="20"/>
                <w:szCs w:val="20"/>
                <w:lang w:eastAsia="ar-SA"/>
              </w:rPr>
              <w:t>______________ (_______________</w:t>
            </w:r>
            <w:r w:rsidR="00156CBF" w:rsidRPr="00105EA4">
              <w:rPr>
                <w:rFonts w:ascii="Times New Roman" w:hAnsi="Times New Roman" w:cs="Times New Roman"/>
                <w:sz w:val="20"/>
                <w:szCs w:val="20"/>
                <w:lang w:eastAsia="ar-SA"/>
              </w:rPr>
              <w:t>________</w:t>
            </w:r>
            <w:r w:rsidRPr="00105EA4">
              <w:rPr>
                <w:rFonts w:ascii="Times New Roman" w:hAnsi="Times New Roman" w:cs="Times New Roman"/>
                <w:sz w:val="20"/>
                <w:szCs w:val="20"/>
                <w:lang w:eastAsia="ar-SA"/>
              </w:rPr>
              <w:t>)</w:t>
            </w:r>
          </w:p>
        </w:tc>
      </w:tr>
    </w:tbl>
    <w:p w:rsidR="007C110D" w:rsidRPr="00105EA4" w:rsidRDefault="007C110D" w:rsidP="002A4B91">
      <w:pPr>
        <w:spacing w:after="0" w:line="240" w:lineRule="auto"/>
        <w:jc w:val="right"/>
        <w:rPr>
          <w:rFonts w:ascii="Times New Roman" w:hAnsi="Times New Roman" w:cs="Times New Roman"/>
          <w:sz w:val="20"/>
          <w:szCs w:val="20"/>
        </w:rPr>
      </w:pPr>
    </w:p>
    <w:p w:rsidR="007C110D" w:rsidRPr="00105EA4" w:rsidRDefault="007C110D" w:rsidP="007C110D">
      <w:pPr>
        <w:rPr>
          <w:sz w:val="20"/>
          <w:szCs w:val="20"/>
        </w:rPr>
      </w:pPr>
      <w:r w:rsidRPr="00105EA4">
        <w:rPr>
          <w:sz w:val="20"/>
          <w:szCs w:val="20"/>
        </w:rPr>
        <w:br w:type="page"/>
      </w:r>
    </w:p>
    <w:p w:rsidR="00AE5734" w:rsidRPr="00105EA4" w:rsidRDefault="002A4B91" w:rsidP="002A4B91">
      <w:pPr>
        <w:spacing w:after="0" w:line="240" w:lineRule="auto"/>
        <w:jc w:val="right"/>
        <w:rPr>
          <w:rFonts w:ascii="Times New Roman" w:hAnsi="Times New Roman" w:cs="Times New Roman"/>
          <w:sz w:val="20"/>
          <w:szCs w:val="20"/>
        </w:rPr>
      </w:pPr>
      <w:r w:rsidRPr="00105EA4">
        <w:rPr>
          <w:rFonts w:ascii="Times New Roman" w:hAnsi="Times New Roman" w:cs="Times New Roman"/>
          <w:sz w:val="20"/>
          <w:szCs w:val="20"/>
        </w:rPr>
        <w:lastRenderedPageBreak/>
        <w:t>Приложение</w:t>
      </w:r>
      <w:r w:rsidR="00501118" w:rsidRPr="00105EA4">
        <w:rPr>
          <w:rFonts w:ascii="Times New Roman" w:hAnsi="Times New Roman" w:cs="Times New Roman"/>
          <w:sz w:val="20"/>
          <w:szCs w:val="20"/>
        </w:rPr>
        <w:t xml:space="preserve"> № 1</w:t>
      </w:r>
      <w:r w:rsidRPr="00105EA4">
        <w:rPr>
          <w:rFonts w:ascii="Times New Roman" w:hAnsi="Times New Roman" w:cs="Times New Roman"/>
          <w:sz w:val="20"/>
          <w:szCs w:val="20"/>
        </w:rPr>
        <w:t xml:space="preserve"> к </w:t>
      </w:r>
      <w:r w:rsidR="0006788C" w:rsidRPr="00105EA4">
        <w:rPr>
          <w:rFonts w:ascii="Times New Roman" w:hAnsi="Times New Roman" w:cs="Times New Roman"/>
          <w:sz w:val="20"/>
          <w:szCs w:val="20"/>
        </w:rPr>
        <w:t>Контракт</w:t>
      </w:r>
      <w:r w:rsidRPr="00105EA4">
        <w:rPr>
          <w:rFonts w:ascii="Times New Roman" w:hAnsi="Times New Roman" w:cs="Times New Roman"/>
          <w:sz w:val="20"/>
          <w:szCs w:val="20"/>
        </w:rPr>
        <w:t>у</w:t>
      </w:r>
    </w:p>
    <w:p w:rsidR="002A4B91" w:rsidRPr="00105EA4" w:rsidRDefault="00AE5734" w:rsidP="002A4B91">
      <w:pPr>
        <w:spacing w:after="0" w:line="240" w:lineRule="auto"/>
        <w:jc w:val="right"/>
        <w:rPr>
          <w:rFonts w:ascii="Times New Roman" w:hAnsi="Times New Roman" w:cs="Times New Roman"/>
          <w:sz w:val="20"/>
          <w:szCs w:val="20"/>
        </w:rPr>
      </w:pPr>
      <w:r w:rsidRPr="00105EA4">
        <w:rPr>
          <w:rFonts w:ascii="Times New Roman" w:hAnsi="Times New Roman" w:cs="Times New Roman"/>
          <w:sz w:val="20"/>
          <w:szCs w:val="20"/>
        </w:rPr>
        <w:t>№______</w:t>
      </w:r>
      <w:r w:rsidR="002A4B91" w:rsidRPr="00105EA4">
        <w:rPr>
          <w:rFonts w:ascii="Times New Roman" w:hAnsi="Times New Roman" w:cs="Times New Roman"/>
          <w:sz w:val="20"/>
          <w:szCs w:val="20"/>
        </w:rPr>
        <w:t xml:space="preserve"> от__________</w:t>
      </w:r>
      <w:r w:rsidR="00301B29">
        <w:rPr>
          <w:rFonts w:ascii="Times New Roman" w:hAnsi="Times New Roman" w:cs="Times New Roman"/>
          <w:sz w:val="20"/>
          <w:szCs w:val="20"/>
        </w:rPr>
        <w:t>2026</w:t>
      </w:r>
      <w:r w:rsidR="002A4B91" w:rsidRPr="00105EA4">
        <w:rPr>
          <w:rFonts w:ascii="Times New Roman" w:hAnsi="Times New Roman" w:cs="Times New Roman"/>
          <w:sz w:val="20"/>
          <w:szCs w:val="20"/>
        </w:rPr>
        <w:t>г.</w:t>
      </w:r>
    </w:p>
    <w:p w:rsidR="00AE5734" w:rsidRPr="00AC1BD9" w:rsidRDefault="00AE5734" w:rsidP="00AE5734">
      <w:pPr>
        <w:widowControl w:val="0"/>
        <w:tabs>
          <w:tab w:val="left" w:pos="284"/>
          <w:tab w:val="left" w:pos="851"/>
        </w:tabs>
        <w:spacing w:after="0" w:line="240" w:lineRule="auto"/>
        <w:jc w:val="both"/>
        <w:rPr>
          <w:rFonts w:ascii="Times New Roman" w:eastAsia="Times New Roman" w:hAnsi="Times New Roman" w:cs="Times New Roman"/>
          <w:sz w:val="18"/>
          <w:szCs w:val="18"/>
          <w:lang w:eastAsia="ru-RU"/>
        </w:rPr>
      </w:pPr>
    </w:p>
    <w:p w:rsidR="00ED1283" w:rsidRPr="00AC1BD9" w:rsidRDefault="00ED1283" w:rsidP="00ED1283">
      <w:pPr>
        <w:autoSpaceDE w:val="0"/>
        <w:autoSpaceDN w:val="0"/>
        <w:adjustRightInd w:val="0"/>
        <w:spacing w:after="0" w:line="240" w:lineRule="auto"/>
        <w:ind w:right="-284"/>
        <w:jc w:val="center"/>
        <w:rPr>
          <w:rFonts w:ascii="Times New Roman" w:eastAsia="Times New Roman" w:hAnsi="Times New Roman" w:cs="Times New Roman"/>
          <w:b/>
          <w:bCs/>
          <w:color w:val="26282F"/>
          <w:sz w:val="18"/>
          <w:szCs w:val="18"/>
          <w:lang w:eastAsia="ru-RU"/>
        </w:rPr>
      </w:pPr>
      <w:r w:rsidRPr="00AC1BD9">
        <w:rPr>
          <w:rFonts w:ascii="Times New Roman" w:eastAsia="Times New Roman" w:hAnsi="Times New Roman" w:cs="Times New Roman"/>
          <w:b/>
          <w:bCs/>
          <w:color w:val="26282F"/>
          <w:sz w:val="18"/>
          <w:szCs w:val="18"/>
          <w:lang w:eastAsia="ru-RU"/>
        </w:rPr>
        <w:t>ТЕХНИЧЕСКОЕ ЗАДАНИЕ</w:t>
      </w:r>
    </w:p>
    <w:p w:rsidR="00ED1283" w:rsidRPr="00AC1BD9" w:rsidRDefault="00ED1283" w:rsidP="00ED1283">
      <w:pPr>
        <w:spacing w:after="0" w:line="240" w:lineRule="auto"/>
        <w:jc w:val="center"/>
        <w:rPr>
          <w:rFonts w:ascii="Times New Roman" w:eastAsia="Times New Roman" w:hAnsi="Times New Roman" w:cs="Times New Roman"/>
          <w:b/>
          <w:sz w:val="18"/>
          <w:szCs w:val="18"/>
          <w:lang w:eastAsia="ru-RU"/>
        </w:rPr>
      </w:pPr>
      <w:r w:rsidRPr="00AC1BD9">
        <w:rPr>
          <w:rFonts w:ascii="Times New Roman" w:eastAsia="Times New Roman" w:hAnsi="Times New Roman" w:cs="Times New Roman"/>
          <w:b/>
          <w:sz w:val="18"/>
          <w:szCs w:val="18"/>
          <w:lang w:eastAsia="ru-RU"/>
        </w:rPr>
        <w:t xml:space="preserve">на выполнение </w:t>
      </w:r>
      <w:proofErr w:type="spellStart"/>
      <w:r w:rsidR="00872344">
        <w:rPr>
          <w:rFonts w:ascii="Times New Roman" w:hAnsi="Times New Roman" w:cs="Times New Roman"/>
          <w:b/>
          <w:sz w:val="20"/>
          <w:szCs w:val="20"/>
        </w:rPr>
        <w:t>погрузочно</w:t>
      </w:r>
      <w:proofErr w:type="spellEnd"/>
      <w:r w:rsidR="00872344">
        <w:rPr>
          <w:rFonts w:ascii="Times New Roman" w:hAnsi="Times New Roman" w:cs="Times New Roman"/>
          <w:b/>
          <w:sz w:val="20"/>
          <w:szCs w:val="20"/>
        </w:rPr>
        <w:t xml:space="preserve"> - разгрузочны</w:t>
      </w:r>
      <w:r w:rsidR="00872344">
        <w:rPr>
          <w:rFonts w:ascii="Times New Roman" w:hAnsi="Times New Roman" w:cs="Times New Roman"/>
          <w:b/>
          <w:sz w:val="20"/>
          <w:szCs w:val="20"/>
        </w:rPr>
        <w:t>х</w:t>
      </w:r>
      <w:r w:rsidR="00872344">
        <w:rPr>
          <w:rFonts w:ascii="Times New Roman" w:hAnsi="Times New Roman" w:cs="Times New Roman"/>
          <w:b/>
          <w:sz w:val="20"/>
          <w:szCs w:val="20"/>
        </w:rPr>
        <w:t xml:space="preserve"> работ</w:t>
      </w:r>
      <w:r w:rsidR="00872344" w:rsidRPr="00105EA4">
        <w:rPr>
          <w:rFonts w:ascii="Times New Roman" w:hAnsi="Times New Roman" w:cs="Times New Roman"/>
          <w:b/>
          <w:sz w:val="20"/>
          <w:szCs w:val="20"/>
        </w:rPr>
        <w:t xml:space="preserve"> </w:t>
      </w:r>
      <w:r w:rsidR="00872344">
        <w:rPr>
          <w:rFonts w:ascii="Times New Roman" w:hAnsi="Times New Roman" w:cs="Times New Roman"/>
          <w:b/>
          <w:sz w:val="20"/>
          <w:szCs w:val="20"/>
        </w:rPr>
        <w:t>автокраном грузоподъемностью не менее 10500 кг, с вылетом стрелы не менее 28 м</w:t>
      </w:r>
      <w:r w:rsidR="00872344" w:rsidRPr="00AC1BD9">
        <w:rPr>
          <w:rFonts w:ascii="Times New Roman" w:eastAsia="Times New Roman" w:hAnsi="Times New Roman" w:cs="Times New Roman"/>
          <w:b/>
          <w:sz w:val="18"/>
          <w:szCs w:val="18"/>
          <w:lang w:eastAsia="ru-RU"/>
        </w:rPr>
        <w:t xml:space="preserve"> </w:t>
      </w:r>
    </w:p>
    <w:p w:rsidR="00ED1283" w:rsidRPr="00AC1BD9" w:rsidRDefault="00ED1283" w:rsidP="00ED1283">
      <w:pPr>
        <w:spacing w:after="0" w:line="240" w:lineRule="auto"/>
        <w:jc w:val="center"/>
        <w:rPr>
          <w:rFonts w:ascii="Times New Roman" w:eastAsia="Times New Roman" w:hAnsi="Times New Roman" w:cs="Times New Roman"/>
          <w:b/>
          <w:sz w:val="18"/>
          <w:szCs w:val="18"/>
        </w:rPr>
      </w:pPr>
    </w:p>
    <w:p w:rsidR="00872344" w:rsidRDefault="00ED1283" w:rsidP="00ED1283">
      <w:pPr>
        <w:spacing w:after="0" w:line="240" w:lineRule="auto"/>
        <w:ind w:firstLine="284"/>
        <w:jc w:val="both"/>
        <w:rPr>
          <w:rFonts w:ascii="Times New Roman" w:hAnsi="Times New Roman" w:cs="Times New Roman"/>
          <w:sz w:val="18"/>
          <w:szCs w:val="18"/>
        </w:rPr>
      </w:pPr>
      <w:r w:rsidRPr="00AC1BD9">
        <w:rPr>
          <w:rFonts w:ascii="Times New Roman" w:eastAsia="Times New Roman" w:hAnsi="Times New Roman" w:cs="Times New Roman"/>
          <w:b/>
          <w:sz w:val="18"/>
          <w:szCs w:val="18"/>
          <w:lang w:eastAsia="ru-RU"/>
        </w:rPr>
        <w:t xml:space="preserve">Место проведения работ: </w:t>
      </w:r>
      <w:r w:rsidRPr="00AC1BD9">
        <w:rPr>
          <w:rFonts w:ascii="Times New Roman" w:eastAsia="Times New Roman" w:hAnsi="Times New Roman" w:cs="Times New Roman"/>
          <w:sz w:val="18"/>
          <w:szCs w:val="18"/>
          <w:lang w:eastAsia="ru-RU"/>
        </w:rPr>
        <w:t xml:space="preserve">выполнение работ осуществляется по адресу: </w:t>
      </w:r>
      <w:r w:rsidR="005A24F4" w:rsidRPr="00AC1BD9">
        <w:rPr>
          <w:rFonts w:ascii="Times New Roman" w:hAnsi="Times New Roman" w:cs="Times New Roman"/>
          <w:sz w:val="18"/>
          <w:szCs w:val="18"/>
        </w:rPr>
        <w:t xml:space="preserve">424000, Республика Марий Эл, г. Йошкар-Ола, </w:t>
      </w:r>
    </w:p>
    <w:p w:rsidR="00ED1283" w:rsidRPr="00AC1BD9" w:rsidRDefault="00872344" w:rsidP="00ED1283">
      <w:pPr>
        <w:spacing w:after="0" w:line="240" w:lineRule="auto"/>
        <w:ind w:firstLine="284"/>
        <w:jc w:val="both"/>
        <w:rPr>
          <w:rFonts w:ascii="Times New Roman" w:eastAsia="Times New Roman" w:hAnsi="Times New Roman" w:cs="Times New Roman"/>
          <w:sz w:val="18"/>
          <w:szCs w:val="18"/>
          <w:lang w:eastAsia="ru-RU"/>
        </w:rPr>
      </w:pPr>
      <w:r w:rsidRPr="00AC1BD9">
        <w:rPr>
          <w:rFonts w:ascii="Times New Roman" w:hAnsi="Times New Roman" w:cs="Times New Roman"/>
          <w:sz w:val="18"/>
          <w:szCs w:val="18"/>
        </w:rPr>
        <w:t>У</w:t>
      </w:r>
      <w:r w:rsidR="005A24F4" w:rsidRPr="00AC1BD9">
        <w:rPr>
          <w:rFonts w:ascii="Times New Roman" w:hAnsi="Times New Roman" w:cs="Times New Roman"/>
          <w:sz w:val="18"/>
          <w:szCs w:val="18"/>
        </w:rPr>
        <w:t>л</w:t>
      </w:r>
      <w:r>
        <w:rPr>
          <w:rFonts w:ascii="Times New Roman" w:hAnsi="Times New Roman" w:cs="Times New Roman"/>
          <w:sz w:val="18"/>
          <w:szCs w:val="18"/>
        </w:rPr>
        <w:t>. Строителей д. 99</w:t>
      </w:r>
      <w:r w:rsidR="00ED1283" w:rsidRPr="00AC1BD9">
        <w:rPr>
          <w:rFonts w:ascii="Times New Roman" w:eastAsia="Times New Roman" w:hAnsi="Times New Roman" w:cs="Times New Roman"/>
          <w:sz w:val="18"/>
          <w:szCs w:val="18"/>
          <w:lang w:eastAsia="ru-RU"/>
        </w:rPr>
        <w:t xml:space="preserve">. </w:t>
      </w:r>
    </w:p>
    <w:p w:rsidR="00ED1283" w:rsidRPr="00AC1BD9" w:rsidRDefault="00ED1283" w:rsidP="00ED1283">
      <w:pPr>
        <w:spacing w:after="0" w:line="240" w:lineRule="auto"/>
        <w:ind w:firstLine="284"/>
        <w:jc w:val="both"/>
        <w:rPr>
          <w:rFonts w:ascii="Times New Roman" w:eastAsia="Times New Roman" w:hAnsi="Times New Roman" w:cs="Times New Roman"/>
          <w:sz w:val="18"/>
          <w:szCs w:val="18"/>
          <w:lang w:eastAsia="ru-RU"/>
        </w:rPr>
      </w:pPr>
      <w:r w:rsidRPr="00AC1BD9">
        <w:rPr>
          <w:rFonts w:ascii="Times New Roman" w:eastAsia="Times New Roman" w:hAnsi="Times New Roman" w:cs="Times New Roman"/>
          <w:b/>
          <w:bCs/>
          <w:sz w:val="18"/>
          <w:szCs w:val="18"/>
          <w:lang w:eastAsia="ru-RU"/>
        </w:rPr>
        <w:t xml:space="preserve">Сроки выполнения работ, услуг: </w:t>
      </w:r>
      <w:r w:rsidRPr="00AC1BD9">
        <w:rPr>
          <w:rFonts w:ascii="Times New Roman" w:eastAsia="Times New Roman" w:hAnsi="Times New Roman" w:cs="Times New Roman"/>
          <w:bCs/>
          <w:sz w:val="18"/>
          <w:szCs w:val="18"/>
          <w:lang w:eastAsia="ru-RU"/>
        </w:rPr>
        <w:t xml:space="preserve">с </w:t>
      </w:r>
      <w:r w:rsidR="00872344">
        <w:rPr>
          <w:rFonts w:ascii="Times New Roman" w:eastAsia="Times New Roman" w:hAnsi="Times New Roman" w:cs="Times New Roman"/>
          <w:bCs/>
          <w:sz w:val="18"/>
          <w:szCs w:val="18"/>
          <w:lang w:eastAsia="ru-RU"/>
        </w:rPr>
        <w:t>01.06.2026</w:t>
      </w:r>
      <w:r w:rsidRPr="00AC1BD9">
        <w:rPr>
          <w:rFonts w:ascii="Times New Roman" w:eastAsia="Times New Roman" w:hAnsi="Times New Roman" w:cs="Times New Roman"/>
          <w:bCs/>
          <w:sz w:val="18"/>
          <w:szCs w:val="18"/>
          <w:lang w:eastAsia="ru-RU"/>
        </w:rPr>
        <w:t xml:space="preserve"> по </w:t>
      </w:r>
      <w:r w:rsidR="00872344">
        <w:rPr>
          <w:rFonts w:ascii="Times New Roman" w:eastAsia="Times New Roman" w:hAnsi="Times New Roman" w:cs="Times New Roman"/>
          <w:bCs/>
          <w:sz w:val="18"/>
          <w:szCs w:val="18"/>
          <w:lang w:eastAsia="ru-RU"/>
        </w:rPr>
        <w:t>10.06</w:t>
      </w:r>
      <w:r w:rsidRPr="00AC1BD9">
        <w:rPr>
          <w:rFonts w:ascii="Times New Roman" w:eastAsia="Times New Roman" w:hAnsi="Times New Roman" w:cs="Times New Roman"/>
          <w:bCs/>
          <w:sz w:val="18"/>
          <w:szCs w:val="18"/>
          <w:lang w:eastAsia="ru-RU"/>
        </w:rPr>
        <w:t>.</w:t>
      </w:r>
      <w:r w:rsidR="00301B29">
        <w:rPr>
          <w:rFonts w:ascii="Times New Roman" w:eastAsia="Times New Roman" w:hAnsi="Times New Roman" w:cs="Times New Roman"/>
          <w:bCs/>
          <w:sz w:val="18"/>
          <w:szCs w:val="18"/>
          <w:lang w:eastAsia="ru-RU"/>
        </w:rPr>
        <w:t>2026</w:t>
      </w:r>
      <w:r w:rsidRPr="00AC1BD9">
        <w:rPr>
          <w:rFonts w:ascii="Times New Roman" w:eastAsia="Times New Roman" w:hAnsi="Times New Roman" w:cs="Times New Roman"/>
          <w:bCs/>
          <w:sz w:val="18"/>
          <w:szCs w:val="18"/>
          <w:lang w:val="en-US" w:eastAsia="ru-RU"/>
        </w:rPr>
        <w:t> </w:t>
      </w:r>
      <w:r w:rsidRPr="00AC1BD9">
        <w:rPr>
          <w:rFonts w:ascii="Times New Roman" w:eastAsia="Times New Roman" w:hAnsi="Times New Roman" w:cs="Times New Roman"/>
          <w:bCs/>
          <w:sz w:val="18"/>
          <w:szCs w:val="18"/>
          <w:lang w:eastAsia="ru-RU"/>
        </w:rPr>
        <w:t>года</w:t>
      </w:r>
      <w:r w:rsidR="00872344">
        <w:rPr>
          <w:rFonts w:ascii="Times New Roman" w:eastAsia="Times New Roman" w:hAnsi="Times New Roman" w:cs="Times New Roman"/>
          <w:bCs/>
          <w:sz w:val="18"/>
          <w:szCs w:val="18"/>
          <w:lang w:eastAsia="ru-RU"/>
        </w:rPr>
        <w:t xml:space="preserve"> по заявке Заказчика</w:t>
      </w:r>
    </w:p>
    <w:p w:rsidR="00ED1283" w:rsidRPr="00AC1BD9" w:rsidRDefault="00ED1283" w:rsidP="00ED1283">
      <w:pPr>
        <w:spacing w:after="0" w:line="240" w:lineRule="auto"/>
        <w:ind w:firstLine="284"/>
        <w:jc w:val="both"/>
        <w:rPr>
          <w:rFonts w:ascii="Times New Roman" w:eastAsia="Times New Roman" w:hAnsi="Times New Roman" w:cs="Times New Roman"/>
          <w:sz w:val="18"/>
          <w:szCs w:val="18"/>
          <w:lang w:eastAsia="ru-RU"/>
        </w:rPr>
      </w:pPr>
    </w:p>
    <w:tbl>
      <w:tblPr>
        <w:tblpPr w:leftFromText="180" w:rightFromText="180" w:vertAnchor="text" w:horzAnchor="margin" w:tblpY="101"/>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4383"/>
        <w:gridCol w:w="1176"/>
        <w:gridCol w:w="844"/>
        <w:gridCol w:w="850"/>
        <w:gridCol w:w="1276"/>
      </w:tblGrid>
      <w:tr w:rsidR="00105EA4" w:rsidRPr="00AC1BD9" w:rsidTr="00105EA4">
        <w:tc>
          <w:tcPr>
            <w:tcW w:w="1431" w:type="dxa"/>
            <w:tcBorders>
              <w:top w:val="single" w:sz="4" w:space="0" w:color="000000"/>
              <w:left w:val="single" w:sz="4" w:space="0" w:color="000000"/>
              <w:bottom w:val="single" w:sz="4" w:space="0" w:color="000000"/>
              <w:right w:val="single" w:sz="4" w:space="0" w:color="000000"/>
            </w:tcBorders>
          </w:tcPr>
          <w:p w:rsidR="008170B4" w:rsidRPr="00AC1BD9" w:rsidRDefault="008170B4" w:rsidP="008170B4">
            <w:pPr>
              <w:tabs>
                <w:tab w:val="left" w:pos="6750"/>
              </w:tabs>
              <w:spacing w:after="0" w:line="240" w:lineRule="auto"/>
              <w:jc w:val="center"/>
              <w:rPr>
                <w:rFonts w:ascii="Times New Roman" w:eastAsia="Times New Roman" w:hAnsi="Times New Roman" w:cs="Times New Roman"/>
                <w:b/>
                <w:sz w:val="18"/>
                <w:szCs w:val="18"/>
                <w:lang w:val="en-US" w:bidi="en-US"/>
              </w:rPr>
            </w:pPr>
            <w:r w:rsidRPr="00AC1BD9">
              <w:rPr>
                <w:rFonts w:ascii="Times New Roman" w:eastAsia="Times New Roman" w:hAnsi="Times New Roman" w:cs="Times New Roman"/>
                <w:b/>
                <w:sz w:val="18"/>
                <w:szCs w:val="18"/>
                <w:lang w:bidi="en-US"/>
              </w:rPr>
              <w:t>ОКПД</w:t>
            </w:r>
            <w:r w:rsidRPr="00AC1BD9">
              <w:rPr>
                <w:rFonts w:ascii="Times New Roman" w:eastAsia="Times New Roman" w:hAnsi="Times New Roman" w:cs="Times New Roman"/>
                <w:b/>
                <w:sz w:val="18"/>
                <w:szCs w:val="18"/>
                <w:lang w:val="en-US" w:bidi="en-US"/>
              </w:rPr>
              <w:t> 2</w:t>
            </w:r>
          </w:p>
        </w:tc>
        <w:tc>
          <w:tcPr>
            <w:tcW w:w="4383" w:type="dxa"/>
            <w:tcBorders>
              <w:top w:val="single" w:sz="4" w:space="0" w:color="000000"/>
              <w:left w:val="single" w:sz="4" w:space="0" w:color="000000"/>
              <w:bottom w:val="single" w:sz="4" w:space="0" w:color="000000"/>
              <w:right w:val="single" w:sz="4" w:space="0" w:color="000000"/>
            </w:tcBorders>
          </w:tcPr>
          <w:p w:rsidR="008170B4" w:rsidRPr="00AC1BD9" w:rsidRDefault="008170B4" w:rsidP="008170B4">
            <w:pPr>
              <w:tabs>
                <w:tab w:val="left" w:pos="6750"/>
              </w:tabs>
              <w:spacing w:after="0" w:line="240" w:lineRule="auto"/>
              <w:jc w:val="center"/>
              <w:rPr>
                <w:rFonts w:ascii="Times New Roman" w:eastAsia="Times New Roman" w:hAnsi="Times New Roman" w:cs="Times New Roman"/>
                <w:b/>
                <w:sz w:val="18"/>
                <w:szCs w:val="18"/>
                <w:lang w:bidi="en-US"/>
              </w:rPr>
            </w:pPr>
            <w:r w:rsidRPr="00AC1BD9">
              <w:rPr>
                <w:rFonts w:ascii="Times New Roman" w:eastAsia="Times New Roman" w:hAnsi="Times New Roman" w:cs="Times New Roman"/>
                <w:b/>
                <w:sz w:val="18"/>
                <w:szCs w:val="18"/>
                <w:lang w:bidi="en-US"/>
              </w:rPr>
              <w:t>Наименование работ</w:t>
            </w:r>
          </w:p>
        </w:tc>
        <w:tc>
          <w:tcPr>
            <w:tcW w:w="1176" w:type="dxa"/>
            <w:tcBorders>
              <w:top w:val="single" w:sz="4" w:space="0" w:color="000000"/>
              <w:left w:val="single" w:sz="4" w:space="0" w:color="000000"/>
              <w:bottom w:val="single" w:sz="4" w:space="0" w:color="000000"/>
              <w:right w:val="single" w:sz="4" w:space="0" w:color="000000"/>
            </w:tcBorders>
            <w:hideMark/>
          </w:tcPr>
          <w:p w:rsidR="008170B4" w:rsidRPr="00AC1BD9" w:rsidRDefault="008170B4" w:rsidP="008170B4">
            <w:pPr>
              <w:tabs>
                <w:tab w:val="left" w:pos="6750"/>
              </w:tabs>
              <w:spacing w:after="0" w:line="240" w:lineRule="auto"/>
              <w:jc w:val="center"/>
              <w:rPr>
                <w:rFonts w:ascii="Times New Roman" w:eastAsia="Times New Roman" w:hAnsi="Times New Roman" w:cs="Times New Roman"/>
                <w:b/>
                <w:sz w:val="18"/>
                <w:szCs w:val="18"/>
                <w:lang w:bidi="en-US"/>
              </w:rPr>
            </w:pPr>
            <w:r w:rsidRPr="00AC1BD9">
              <w:rPr>
                <w:rFonts w:ascii="Times New Roman" w:eastAsia="Times New Roman" w:hAnsi="Times New Roman" w:cs="Times New Roman"/>
                <w:b/>
                <w:sz w:val="18"/>
                <w:szCs w:val="18"/>
                <w:lang w:bidi="en-US"/>
              </w:rPr>
              <w:t>Единицы измерения</w:t>
            </w:r>
          </w:p>
        </w:tc>
        <w:tc>
          <w:tcPr>
            <w:tcW w:w="844" w:type="dxa"/>
            <w:tcBorders>
              <w:top w:val="single" w:sz="4" w:space="0" w:color="000000"/>
              <w:left w:val="single" w:sz="4" w:space="0" w:color="000000"/>
              <w:bottom w:val="single" w:sz="4" w:space="0" w:color="000000"/>
              <w:right w:val="single" w:sz="4" w:space="0" w:color="000000"/>
            </w:tcBorders>
            <w:hideMark/>
          </w:tcPr>
          <w:p w:rsidR="008170B4" w:rsidRPr="00AC1BD9" w:rsidRDefault="008170B4" w:rsidP="008170B4">
            <w:pPr>
              <w:tabs>
                <w:tab w:val="left" w:pos="6750"/>
              </w:tabs>
              <w:spacing w:after="0" w:line="240" w:lineRule="auto"/>
              <w:jc w:val="center"/>
              <w:rPr>
                <w:rFonts w:ascii="Times New Roman" w:eastAsia="Times New Roman" w:hAnsi="Times New Roman" w:cs="Times New Roman"/>
                <w:b/>
                <w:sz w:val="18"/>
                <w:szCs w:val="18"/>
                <w:lang w:bidi="en-US"/>
              </w:rPr>
            </w:pPr>
            <w:r w:rsidRPr="00AC1BD9">
              <w:rPr>
                <w:rFonts w:ascii="Times New Roman" w:eastAsia="Times New Roman" w:hAnsi="Times New Roman" w:cs="Times New Roman"/>
                <w:b/>
                <w:sz w:val="18"/>
                <w:szCs w:val="18"/>
                <w:lang w:bidi="en-US"/>
              </w:rPr>
              <w:t>Объём</w:t>
            </w:r>
          </w:p>
        </w:tc>
        <w:tc>
          <w:tcPr>
            <w:tcW w:w="850" w:type="dxa"/>
            <w:tcBorders>
              <w:top w:val="single" w:sz="4" w:space="0" w:color="000000"/>
              <w:left w:val="single" w:sz="4" w:space="0" w:color="000000"/>
              <w:bottom w:val="single" w:sz="4" w:space="0" w:color="000000"/>
              <w:right w:val="single" w:sz="4" w:space="0" w:color="000000"/>
            </w:tcBorders>
            <w:hideMark/>
          </w:tcPr>
          <w:p w:rsidR="008170B4" w:rsidRPr="00AC1BD9" w:rsidRDefault="008170B4" w:rsidP="008170B4">
            <w:pPr>
              <w:tabs>
                <w:tab w:val="left" w:pos="6750"/>
              </w:tabs>
              <w:spacing w:after="0" w:line="240" w:lineRule="auto"/>
              <w:jc w:val="center"/>
              <w:rPr>
                <w:rFonts w:ascii="Times New Roman" w:eastAsia="Times New Roman" w:hAnsi="Times New Roman" w:cs="Times New Roman"/>
                <w:b/>
                <w:sz w:val="18"/>
                <w:szCs w:val="18"/>
                <w:lang w:bidi="en-US"/>
              </w:rPr>
            </w:pPr>
            <w:r w:rsidRPr="00AC1BD9">
              <w:rPr>
                <w:rFonts w:ascii="Times New Roman" w:eastAsia="Times New Roman" w:hAnsi="Times New Roman" w:cs="Times New Roman"/>
                <w:b/>
                <w:sz w:val="18"/>
                <w:szCs w:val="18"/>
                <w:lang w:bidi="en-US"/>
              </w:rPr>
              <w:t>Цена, руб.</w:t>
            </w:r>
          </w:p>
        </w:tc>
        <w:tc>
          <w:tcPr>
            <w:tcW w:w="1276" w:type="dxa"/>
            <w:tcBorders>
              <w:top w:val="single" w:sz="4" w:space="0" w:color="000000"/>
              <w:left w:val="single" w:sz="4" w:space="0" w:color="000000"/>
              <w:bottom w:val="single" w:sz="4" w:space="0" w:color="000000"/>
              <w:right w:val="single" w:sz="4" w:space="0" w:color="000000"/>
            </w:tcBorders>
            <w:hideMark/>
          </w:tcPr>
          <w:p w:rsidR="008170B4" w:rsidRPr="00AC1BD9" w:rsidRDefault="008170B4" w:rsidP="008170B4">
            <w:pPr>
              <w:tabs>
                <w:tab w:val="left" w:pos="6750"/>
              </w:tabs>
              <w:spacing w:after="0" w:line="240" w:lineRule="auto"/>
              <w:jc w:val="center"/>
              <w:rPr>
                <w:rFonts w:ascii="Times New Roman" w:eastAsia="Times New Roman" w:hAnsi="Times New Roman" w:cs="Times New Roman"/>
                <w:b/>
                <w:sz w:val="18"/>
                <w:szCs w:val="18"/>
                <w:lang w:bidi="en-US"/>
              </w:rPr>
            </w:pPr>
            <w:r w:rsidRPr="00AC1BD9">
              <w:rPr>
                <w:rFonts w:ascii="Times New Roman" w:eastAsia="Times New Roman" w:hAnsi="Times New Roman" w:cs="Times New Roman"/>
                <w:b/>
                <w:sz w:val="18"/>
                <w:szCs w:val="18"/>
                <w:lang w:bidi="en-US"/>
              </w:rPr>
              <w:t>Стоимость,</w:t>
            </w:r>
          </w:p>
          <w:p w:rsidR="008170B4" w:rsidRPr="00AC1BD9" w:rsidRDefault="008170B4" w:rsidP="008170B4">
            <w:pPr>
              <w:tabs>
                <w:tab w:val="left" w:pos="6750"/>
              </w:tabs>
              <w:spacing w:after="0" w:line="240" w:lineRule="auto"/>
              <w:jc w:val="center"/>
              <w:rPr>
                <w:rFonts w:ascii="Times New Roman" w:eastAsia="Times New Roman" w:hAnsi="Times New Roman" w:cs="Times New Roman"/>
                <w:b/>
                <w:sz w:val="18"/>
                <w:szCs w:val="18"/>
                <w:lang w:bidi="en-US"/>
              </w:rPr>
            </w:pPr>
            <w:r w:rsidRPr="00AC1BD9">
              <w:rPr>
                <w:rFonts w:ascii="Times New Roman" w:eastAsia="Times New Roman" w:hAnsi="Times New Roman" w:cs="Times New Roman"/>
                <w:b/>
                <w:sz w:val="18"/>
                <w:szCs w:val="18"/>
                <w:lang w:bidi="en-US"/>
              </w:rPr>
              <w:t>руб.</w:t>
            </w:r>
          </w:p>
        </w:tc>
      </w:tr>
      <w:tr w:rsidR="00105EA4" w:rsidRPr="00AC1BD9" w:rsidTr="00105EA4">
        <w:tc>
          <w:tcPr>
            <w:tcW w:w="1431" w:type="dxa"/>
            <w:tcBorders>
              <w:top w:val="single" w:sz="4" w:space="0" w:color="000000"/>
              <w:left w:val="single" w:sz="4" w:space="0" w:color="000000"/>
              <w:bottom w:val="single" w:sz="4" w:space="0" w:color="000000"/>
              <w:right w:val="single" w:sz="4" w:space="0" w:color="000000"/>
            </w:tcBorders>
          </w:tcPr>
          <w:p w:rsidR="008170B4" w:rsidRPr="00AC1BD9" w:rsidRDefault="00872344" w:rsidP="008170B4">
            <w:pPr>
              <w:tabs>
                <w:tab w:val="left" w:pos="6750"/>
              </w:tabs>
              <w:spacing w:after="0" w:line="240" w:lineRule="auto"/>
              <w:jc w:val="center"/>
              <w:rPr>
                <w:rFonts w:ascii="Times New Roman" w:eastAsia="Times New Roman" w:hAnsi="Times New Roman" w:cs="Times New Roman"/>
                <w:sz w:val="18"/>
                <w:szCs w:val="18"/>
                <w:lang w:bidi="en-US"/>
              </w:rPr>
            </w:pPr>
            <w:r>
              <w:rPr>
                <w:rFonts w:ascii="Times New Roman" w:eastAsia="Times New Roman" w:hAnsi="Times New Roman" w:cs="Times New Roman"/>
                <w:sz w:val="18"/>
                <w:szCs w:val="18"/>
                <w:lang w:bidi="en-US"/>
              </w:rPr>
              <w:t xml:space="preserve"> 52.23.19.114</w:t>
            </w:r>
          </w:p>
        </w:tc>
        <w:tc>
          <w:tcPr>
            <w:tcW w:w="4383" w:type="dxa"/>
            <w:tcBorders>
              <w:top w:val="single" w:sz="4" w:space="0" w:color="000000"/>
              <w:left w:val="single" w:sz="4" w:space="0" w:color="000000"/>
              <w:bottom w:val="single" w:sz="4" w:space="0" w:color="000000"/>
              <w:right w:val="single" w:sz="4" w:space="0" w:color="000000"/>
            </w:tcBorders>
          </w:tcPr>
          <w:p w:rsidR="008170B4" w:rsidRPr="00AC1BD9" w:rsidRDefault="00872344" w:rsidP="00105EA4">
            <w:pPr>
              <w:tabs>
                <w:tab w:val="left" w:pos="6750"/>
              </w:tabs>
              <w:spacing w:after="0" w:line="240" w:lineRule="auto"/>
              <w:rPr>
                <w:rFonts w:ascii="Times New Roman" w:hAnsi="Times New Roman" w:cs="Times New Roman"/>
                <w:sz w:val="18"/>
                <w:szCs w:val="18"/>
              </w:rPr>
            </w:pPr>
            <w:proofErr w:type="spellStart"/>
            <w:r>
              <w:rPr>
                <w:rFonts w:ascii="Times New Roman" w:hAnsi="Times New Roman" w:cs="Times New Roman"/>
                <w:b/>
                <w:sz w:val="20"/>
                <w:szCs w:val="20"/>
              </w:rPr>
              <w:t>П</w:t>
            </w:r>
            <w:r>
              <w:rPr>
                <w:rFonts w:ascii="Times New Roman" w:hAnsi="Times New Roman" w:cs="Times New Roman"/>
                <w:b/>
                <w:sz w:val="20"/>
                <w:szCs w:val="20"/>
              </w:rPr>
              <w:t>огрузочно</w:t>
            </w:r>
            <w:proofErr w:type="spellEnd"/>
            <w:r>
              <w:rPr>
                <w:rFonts w:ascii="Times New Roman" w:hAnsi="Times New Roman" w:cs="Times New Roman"/>
                <w:b/>
                <w:sz w:val="20"/>
                <w:szCs w:val="20"/>
              </w:rPr>
              <w:t xml:space="preserve"> - разгрузочные работы</w:t>
            </w:r>
            <w:r w:rsidRPr="00105EA4">
              <w:rPr>
                <w:rFonts w:ascii="Times New Roman" w:hAnsi="Times New Roman" w:cs="Times New Roman"/>
                <w:b/>
                <w:sz w:val="20"/>
                <w:szCs w:val="20"/>
              </w:rPr>
              <w:t xml:space="preserve"> </w:t>
            </w:r>
            <w:r>
              <w:rPr>
                <w:rFonts w:ascii="Times New Roman" w:hAnsi="Times New Roman" w:cs="Times New Roman"/>
                <w:b/>
                <w:sz w:val="20"/>
                <w:szCs w:val="20"/>
              </w:rPr>
              <w:t>автокраном грузоподъемностью не менее 10500 кг, с вылетом стрелы не менее 28 м</w:t>
            </w:r>
          </w:p>
        </w:tc>
        <w:tc>
          <w:tcPr>
            <w:tcW w:w="1176" w:type="dxa"/>
            <w:tcBorders>
              <w:top w:val="single" w:sz="4" w:space="0" w:color="000000"/>
              <w:left w:val="single" w:sz="4" w:space="0" w:color="000000"/>
              <w:bottom w:val="single" w:sz="4" w:space="0" w:color="000000"/>
              <w:right w:val="single" w:sz="4" w:space="0" w:color="000000"/>
            </w:tcBorders>
            <w:hideMark/>
          </w:tcPr>
          <w:p w:rsidR="008170B4" w:rsidRPr="00AC1BD9" w:rsidRDefault="00872344" w:rsidP="008170B4">
            <w:pPr>
              <w:tabs>
                <w:tab w:val="left" w:pos="6750"/>
              </w:tabs>
              <w:spacing w:after="0" w:line="240" w:lineRule="auto"/>
              <w:jc w:val="center"/>
              <w:rPr>
                <w:rFonts w:ascii="Times New Roman" w:eastAsia="Times New Roman" w:hAnsi="Times New Roman" w:cs="Times New Roman"/>
                <w:sz w:val="18"/>
                <w:szCs w:val="18"/>
                <w:lang w:bidi="en-US"/>
              </w:rPr>
            </w:pPr>
            <w:r>
              <w:rPr>
                <w:rFonts w:ascii="Times New Roman" w:eastAsia="Times New Roman" w:hAnsi="Times New Roman" w:cs="Times New Roman"/>
                <w:sz w:val="18"/>
                <w:szCs w:val="18"/>
                <w:lang w:bidi="en-US"/>
              </w:rPr>
              <w:t xml:space="preserve"> час</w:t>
            </w:r>
          </w:p>
        </w:tc>
        <w:tc>
          <w:tcPr>
            <w:tcW w:w="844" w:type="dxa"/>
            <w:tcBorders>
              <w:top w:val="single" w:sz="4" w:space="0" w:color="000000"/>
              <w:left w:val="single" w:sz="4" w:space="0" w:color="000000"/>
              <w:bottom w:val="single" w:sz="4" w:space="0" w:color="000000"/>
              <w:right w:val="single" w:sz="4" w:space="0" w:color="000000"/>
            </w:tcBorders>
            <w:hideMark/>
          </w:tcPr>
          <w:p w:rsidR="008170B4" w:rsidRPr="00AC1BD9" w:rsidRDefault="00872344" w:rsidP="008170B4">
            <w:pPr>
              <w:tabs>
                <w:tab w:val="left" w:pos="6750"/>
              </w:tabs>
              <w:spacing w:after="0" w:line="240" w:lineRule="auto"/>
              <w:jc w:val="center"/>
              <w:rPr>
                <w:rFonts w:ascii="Times New Roman" w:eastAsia="Times New Roman" w:hAnsi="Times New Roman" w:cs="Times New Roman"/>
                <w:sz w:val="18"/>
                <w:szCs w:val="18"/>
                <w:lang w:bidi="en-US"/>
              </w:rPr>
            </w:pPr>
            <w:r>
              <w:rPr>
                <w:rFonts w:ascii="Times New Roman" w:eastAsia="Times New Roman" w:hAnsi="Times New Roman" w:cs="Times New Roman"/>
                <w:sz w:val="18"/>
                <w:szCs w:val="18"/>
                <w:lang w:bidi="en-US"/>
              </w:rPr>
              <w:t>4</w:t>
            </w:r>
          </w:p>
        </w:tc>
        <w:tc>
          <w:tcPr>
            <w:tcW w:w="850" w:type="dxa"/>
            <w:tcBorders>
              <w:top w:val="single" w:sz="4" w:space="0" w:color="000000"/>
              <w:left w:val="single" w:sz="4" w:space="0" w:color="000000"/>
              <w:bottom w:val="single" w:sz="4" w:space="0" w:color="000000"/>
              <w:right w:val="single" w:sz="4" w:space="0" w:color="000000"/>
            </w:tcBorders>
            <w:hideMark/>
          </w:tcPr>
          <w:p w:rsidR="008170B4" w:rsidRPr="00AC1BD9" w:rsidRDefault="008170B4" w:rsidP="008170B4">
            <w:pPr>
              <w:tabs>
                <w:tab w:val="left" w:pos="6750"/>
              </w:tabs>
              <w:spacing w:after="0" w:line="240" w:lineRule="auto"/>
              <w:jc w:val="center"/>
              <w:rPr>
                <w:rFonts w:ascii="Times New Roman" w:eastAsia="Times New Roman" w:hAnsi="Times New Roman" w:cs="Times New Roman"/>
                <w:sz w:val="18"/>
                <w:szCs w:val="18"/>
                <w:lang w:bidi="en-US"/>
              </w:rPr>
            </w:pPr>
          </w:p>
        </w:tc>
        <w:tc>
          <w:tcPr>
            <w:tcW w:w="1276" w:type="dxa"/>
            <w:tcBorders>
              <w:top w:val="single" w:sz="4" w:space="0" w:color="000000"/>
              <w:left w:val="single" w:sz="4" w:space="0" w:color="000000"/>
              <w:bottom w:val="single" w:sz="4" w:space="0" w:color="000000"/>
              <w:right w:val="single" w:sz="4" w:space="0" w:color="000000"/>
            </w:tcBorders>
            <w:hideMark/>
          </w:tcPr>
          <w:p w:rsidR="008170B4" w:rsidRPr="00AC1BD9" w:rsidRDefault="008170B4" w:rsidP="008170B4">
            <w:pPr>
              <w:tabs>
                <w:tab w:val="left" w:pos="6750"/>
              </w:tabs>
              <w:spacing w:after="0" w:line="240" w:lineRule="auto"/>
              <w:jc w:val="center"/>
              <w:rPr>
                <w:rFonts w:ascii="Times New Roman" w:eastAsia="Times New Roman" w:hAnsi="Times New Roman" w:cs="Times New Roman"/>
                <w:sz w:val="18"/>
                <w:szCs w:val="18"/>
                <w:lang w:bidi="en-US"/>
              </w:rPr>
            </w:pPr>
          </w:p>
        </w:tc>
      </w:tr>
    </w:tbl>
    <w:p w:rsidR="008170B4" w:rsidRPr="00AC1BD9" w:rsidRDefault="008170B4" w:rsidP="00ED1283">
      <w:pPr>
        <w:spacing w:after="0" w:line="240" w:lineRule="auto"/>
        <w:ind w:firstLine="284"/>
        <w:jc w:val="both"/>
        <w:rPr>
          <w:rFonts w:ascii="Times New Roman" w:eastAsia="Times New Roman" w:hAnsi="Times New Roman" w:cs="Times New Roman"/>
          <w:sz w:val="18"/>
          <w:szCs w:val="18"/>
          <w:lang w:eastAsia="ru-RU"/>
        </w:rPr>
      </w:pPr>
    </w:p>
    <w:p w:rsidR="00A37E33" w:rsidRPr="00AC1BD9" w:rsidRDefault="00A37E33" w:rsidP="00BA55CE">
      <w:pPr>
        <w:spacing w:after="160" w:line="256" w:lineRule="auto"/>
        <w:jc w:val="center"/>
        <w:rPr>
          <w:rFonts w:ascii="Times New Roman" w:hAnsi="Times New Roman" w:cs="Times New Roman"/>
          <w:b/>
          <w:bCs/>
          <w:color w:val="000000"/>
          <w:sz w:val="18"/>
          <w:szCs w:val="18"/>
        </w:rPr>
      </w:pPr>
      <w:r w:rsidRPr="00AC1BD9">
        <w:rPr>
          <w:rFonts w:ascii="Times New Roman" w:hAnsi="Times New Roman" w:cs="Times New Roman"/>
          <w:b/>
          <w:bCs/>
          <w:color w:val="000000"/>
          <w:sz w:val="18"/>
          <w:szCs w:val="18"/>
        </w:rPr>
        <w:t xml:space="preserve">Подписи </w:t>
      </w:r>
      <w:r w:rsidR="00BA55CE" w:rsidRPr="00AC1BD9">
        <w:rPr>
          <w:rFonts w:ascii="Times New Roman" w:hAnsi="Times New Roman" w:cs="Times New Roman"/>
          <w:b/>
          <w:bCs/>
          <w:color w:val="000000"/>
          <w:sz w:val="18"/>
          <w:szCs w:val="18"/>
        </w:rPr>
        <w:t>сторон</w:t>
      </w:r>
    </w:p>
    <w:tbl>
      <w:tblPr>
        <w:tblW w:w="10065" w:type="dxa"/>
        <w:tblLayout w:type="fixed"/>
        <w:tblLook w:val="0000" w:firstRow="0" w:lastRow="0" w:firstColumn="0" w:lastColumn="0" w:noHBand="0" w:noVBand="0"/>
      </w:tblPr>
      <w:tblGrid>
        <w:gridCol w:w="5529"/>
        <w:gridCol w:w="4536"/>
      </w:tblGrid>
      <w:tr w:rsidR="00A37E33" w:rsidRPr="00AC1BD9" w:rsidTr="007C110D">
        <w:trPr>
          <w:trHeight w:val="946"/>
        </w:trPr>
        <w:tc>
          <w:tcPr>
            <w:tcW w:w="5529" w:type="dxa"/>
          </w:tcPr>
          <w:p w:rsidR="00A37E33" w:rsidRPr="00AC1BD9" w:rsidRDefault="00A37E33" w:rsidP="006026E2">
            <w:pPr>
              <w:spacing w:after="0" w:line="240" w:lineRule="auto"/>
              <w:jc w:val="center"/>
              <w:rPr>
                <w:rFonts w:ascii="Times New Roman" w:hAnsi="Times New Roman" w:cs="Times New Roman"/>
                <w:b/>
                <w:bCs/>
                <w:color w:val="000000"/>
                <w:sz w:val="18"/>
                <w:szCs w:val="18"/>
              </w:rPr>
            </w:pPr>
            <w:r w:rsidRPr="00AC1BD9">
              <w:rPr>
                <w:rFonts w:ascii="Times New Roman" w:hAnsi="Times New Roman" w:cs="Times New Roman"/>
                <w:b/>
                <w:bCs/>
                <w:color w:val="000000"/>
                <w:sz w:val="18"/>
                <w:szCs w:val="18"/>
              </w:rPr>
              <w:t>Заказчик:</w:t>
            </w:r>
          </w:p>
          <w:p w:rsidR="00A37E33" w:rsidRPr="00AC1BD9" w:rsidRDefault="00A37E33" w:rsidP="006026E2">
            <w:pPr>
              <w:spacing w:after="0" w:line="240" w:lineRule="auto"/>
              <w:ind w:right="176"/>
              <w:rPr>
                <w:rFonts w:ascii="Times New Roman" w:hAnsi="Times New Roman" w:cs="Times New Roman"/>
                <w:color w:val="000000"/>
                <w:sz w:val="18"/>
                <w:szCs w:val="18"/>
              </w:rPr>
            </w:pPr>
            <w:r w:rsidRPr="00AC1BD9">
              <w:rPr>
                <w:rFonts w:ascii="Times New Roman" w:hAnsi="Times New Roman" w:cs="Times New Roman"/>
                <w:color w:val="000000"/>
                <w:sz w:val="18"/>
                <w:szCs w:val="18"/>
              </w:rPr>
              <w:t>ФГБОУ ВО «Поволжский государственный технологический университет»</w:t>
            </w:r>
          </w:p>
          <w:p w:rsidR="00BA55CE" w:rsidRPr="00AC1BD9" w:rsidRDefault="00BA55CE" w:rsidP="006026E2">
            <w:pPr>
              <w:spacing w:after="0" w:line="240" w:lineRule="auto"/>
              <w:ind w:right="176"/>
              <w:jc w:val="both"/>
              <w:rPr>
                <w:rFonts w:ascii="Times New Roman" w:hAnsi="Times New Roman" w:cs="Times New Roman"/>
                <w:color w:val="000000"/>
                <w:sz w:val="18"/>
                <w:szCs w:val="18"/>
              </w:rPr>
            </w:pPr>
          </w:p>
          <w:p w:rsidR="00A37E33" w:rsidRPr="00AC1BD9" w:rsidRDefault="00A37E33" w:rsidP="006026E2">
            <w:pPr>
              <w:spacing w:after="0" w:line="240" w:lineRule="auto"/>
              <w:ind w:right="176"/>
              <w:jc w:val="both"/>
              <w:rPr>
                <w:rFonts w:ascii="Times New Roman" w:hAnsi="Times New Roman" w:cs="Times New Roman"/>
                <w:bCs/>
                <w:sz w:val="18"/>
                <w:szCs w:val="18"/>
              </w:rPr>
            </w:pPr>
            <w:r w:rsidRPr="00AC1BD9">
              <w:rPr>
                <w:rFonts w:ascii="Times New Roman" w:hAnsi="Times New Roman" w:cs="Times New Roman"/>
                <w:bCs/>
                <w:sz w:val="18"/>
                <w:szCs w:val="18"/>
              </w:rPr>
              <w:t>__________________ (__________________)</w:t>
            </w:r>
          </w:p>
        </w:tc>
        <w:tc>
          <w:tcPr>
            <w:tcW w:w="4536" w:type="dxa"/>
          </w:tcPr>
          <w:p w:rsidR="00A37E33" w:rsidRPr="00AC1BD9" w:rsidRDefault="00A37E33" w:rsidP="006026E2">
            <w:pPr>
              <w:pStyle w:val="a9"/>
              <w:tabs>
                <w:tab w:val="num" w:pos="567"/>
              </w:tabs>
              <w:rPr>
                <w:b/>
                <w:sz w:val="18"/>
                <w:szCs w:val="18"/>
                <w:lang w:val="ru-RU"/>
              </w:rPr>
            </w:pPr>
            <w:r w:rsidRPr="00AC1BD9">
              <w:rPr>
                <w:b/>
                <w:sz w:val="18"/>
                <w:szCs w:val="18"/>
                <w:lang w:val="ru-RU"/>
              </w:rPr>
              <w:t xml:space="preserve">                               </w:t>
            </w:r>
            <w:r w:rsidR="00311E8F" w:rsidRPr="00AC1BD9">
              <w:rPr>
                <w:b/>
                <w:sz w:val="18"/>
                <w:szCs w:val="18"/>
                <w:lang w:val="ru-RU"/>
              </w:rPr>
              <w:t>Исполнитель</w:t>
            </w:r>
            <w:r w:rsidRPr="00AC1BD9">
              <w:rPr>
                <w:b/>
                <w:sz w:val="18"/>
                <w:szCs w:val="18"/>
                <w:lang w:val="ru-RU"/>
              </w:rPr>
              <w:t>:</w:t>
            </w:r>
          </w:p>
          <w:p w:rsidR="00A37E33" w:rsidRPr="00AC1BD9" w:rsidRDefault="00BA55CE" w:rsidP="006026E2">
            <w:pPr>
              <w:tabs>
                <w:tab w:val="left" w:pos="915"/>
              </w:tabs>
              <w:spacing w:after="0" w:line="240" w:lineRule="auto"/>
              <w:rPr>
                <w:rFonts w:ascii="Times New Roman" w:hAnsi="Times New Roman" w:cs="Times New Roman"/>
                <w:sz w:val="18"/>
                <w:szCs w:val="18"/>
                <w:lang w:eastAsia="ar-SA"/>
              </w:rPr>
            </w:pPr>
            <w:r w:rsidRPr="00AC1BD9">
              <w:rPr>
                <w:rFonts w:ascii="Times New Roman" w:hAnsi="Times New Roman" w:cs="Times New Roman"/>
                <w:sz w:val="18"/>
                <w:szCs w:val="18"/>
                <w:lang w:eastAsia="ar-SA"/>
              </w:rPr>
              <w:t>______________________________________</w:t>
            </w:r>
          </w:p>
          <w:p w:rsidR="00BA55CE" w:rsidRPr="00AC1BD9" w:rsidRDefault="00BA55CE" w:rsidP="006026E2">
            <w:pPr>
              <w:tabs>
                <w:tab w:val="left" w:pos="915"/>
              </w:tabs>
              <w:spacing w:after="0" w:line="240" w:lineRule="auto"/>
              <w:rPr>
                <w:rFonts w:ascii="Times New Roman" w:hAnsi="Times New Roman" w:cs="Times New Roman"/>
                <w:sz w:val="18"/>
                <w:szCs w:val="18"/>
                <w:lang w:eastAsia="ar-SA"/>
              </w:rPr>
            </w:pPr>
          </w:p>
          <w:p w:rsidR="00BA55CE" w:rsidRPr="00AC1BD9" w:rsidRDefault="00BA55CE" w:rsidP="006026E2">
            <w:pPr>
              <w:tabs>
                <w:tab w:val="left" w:pos="915"/>
              </w:tabs>
              <w:spacing w:after="0" w:line="240" w:lineRule="auto"/>
              <w:rPr>
                <w:rFonts w:ascii="Times New Roman" w:hAnsi="Times New Roman" w:cs="Times New Roman"/>
                <w:sz w:val="18"/>
                <w:szCs w:val="18"/>
                <w:lang w:eastAsia="ar-SA"/>
              </w:rPr>
            </w:pPr>
          </w:p>
          <w:p w:rsidR="00A37E33" w:rsidRPr="00AC1BD9" w:rsidRDefault="00A37E33" w:rsidP="006026E2">
            <w:pPr>
              <w:tabs>
                <w:tab w:val="left" w:pos="915"/>
              </w:tabs>
              <w:spacing w:after="0" w:line="240" w:lineRule="auto"/>
              <w:rPr>
                <w:rFonts w:ascii="Times New Roman" w:hAnsi="Times New Roman" w:cs="Times New Roman"/>
                <w:sz w:val="18"/>
                <w:szCs w:val="18"/>
                <w:lang w:eastAsia="ar-SA"/>
              </w:rPr>
            </w:pPr>
            <w:r w:rsidRPr="00AC1BD9">
              <w:rPr>
                <w:rFonts w:ascii="Times New Roman" w:hAnsi="Times New Roman" w:cs="Times New Roman"/>
                <w:sz w:val="18"/>
                <w:szCs w:val="18"/>
                <w:lang w:eastAsia="ar-SA"/>
              </w:rPr>
              <w:t>______________ (_______________________)</w:t>
            </w:r>
          </w:p>
        </w:tc>
      </w:tr>
    </w:tbl>
    <w:p w:rsidR="00087E52" w:rsidRPr="00AC1BD9" w:rsidRDefault="00087E52" w:rsidP="00A37E33">
      <w:pPr>
        <w:spacing w:after="0" w:line="240" w:lineRule="auto"/>
        <w:jc w:val="center"/>
        <w:rPr>
          <w:rFonts w:ascii="Times New Roman" w:hAnsi="Times New Roman" w:cs="Times New Roman"/>
          <w:sz w:val="18"/>
          <w:szCs w:val="18"/>
        </w:rPr>
      </w:pPr>
    </w:p>
    <w:sectPr w:rsidR="00087E52" w:rsidRPr="00AC1BD9" w:rsidSect="00CD4CE1">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A74A0"/>
    <w:multiLevelType w:val="multilevel"/>
    <w:tmpl w:val="8B56F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6E"/>
    <w:rsid w:val="000049BE"/>
    <w:rsid w:val="00004B1B"/>
    <w:rsid w:val="00007C26"/>
    <w:rsid w:val="000116F9"/>
    <w:rsid w:val="00020061"/>
    <w:rsid w:val="0004057C"/>
    <w:rsid w:val="00056085"/>
    <w:rsid w:val="0006788C"/>
    <w:rsid w:val="00087E52"/>
    <w:rsid w:val="00095719"/>
    <w:rsid w:val="00095DB6"/>
    <w:rsid w:val="000973A5"/>
    <w:rsid w:val="000C20C2"/>
    <w:rsid w:val="000D4E09"/>
    <w:rsid w:val="000F7826"/>
    <w:rsid w:val="000F7E31"/>
    <w:rsid w:val="0010151B"/>
    <w:rsid w:val="00105EA4"/>
    <w:rsid w:val="00124BAD"/>
    <w:rsid w:val="00124ED8"/>
    <w:rsid w:val="00125215"/>
    <w:rsid w:val="001441FB"/>
    <w:rsid w:val="00156CBF"/>
    <w:rsid w:val="00182A2A"/>
    <w:rsid w:val="001910B3"/>
    <w:rsid w:val="001B5005"/>
    <w:rsid w:val="001D1579"/>
    <w:rsid w:val="001E3878"/>
    <w:rsid w:val="001F7ED3"/>
    <w:rsid w:val="002128DB"/>
    <w:rsid w:val="002178A4"/>
    <w:rsid w:val="00227B9D"/>
    <w:rsid w:val="00234092"/>
    <w:rsid w:val="00286000"/>
    <w:rsid w:val="002868C8"/>
    <w:rsid w:val="00294771"/>
    <w:rsid w:val="00296EDB"/>
    <w:rsid w:val="002A36C7"/>
    <w:rsid w:val="002A4B91"/>
    <w:rsid w:val="002B5336"/>
    <w:rsid w:val="002B7899"/>
    <w:rsid w:val="002C63F2"/>
    <w:rsid w:val="002D21A8"/>
    <w:rsid w:val="002E7080"/>
    <w:rsid w:val="00301B29"/>
    <w:rsid w:val="00306498"/>
    <w:rsid w:val="00311E8F"/>
    <w:rsid w:val="00312251"/>
    <w:rsid w:val="003353C0"/>
    <w:rsid w:val="0034731F"/>
    <w:rsid w:val="003474C8"/>
    <w:rsid w:val="00354F75"/>
    <w:rsid w:val="00380A20"/>
    <w:rsid w:val="003B2834"/>
    <w:rsid w:val="003B41C7"/>
    <w:rsid w:val="003F4A5E"/>
    <w:rsid w:val="0040260D"/>
    <w:rsid w:val="00414FB5"/>
    <w:rsid w:val="004151E3"/>
    <w:rsid w:val="00421039"/>
    <w:rsid w:val="00456635"/>
    <w:rsid w:val="00470944"/>
    <w:rsid w:val="00487CB6"/>
    <w:rsid w:val="00496EFD"/>
    <w:rsid w:val="004A066E"/>
    <w:rsid w:val="004A58F0"/>
    <w:rsid w:val="004B74FA"/>
    <w:rsid w:val="004C0920"/>
    <w:rsid w:val="004C49BF"/>
    <w:rsid w:val="004D1B93"/>
    <w:rsid w:val="004E23C2"/>
    <w:rsid w:val="004E45E7"/>
    <w:rsid w:val="004F36BB"/>
    <w:rsid w:val="004F609A"/>
    <w:rsid w:val="00501118"/>
    <w:rsid w:val="00502310"/>
    <w:rsid w:val="00517622"/>
    <w:rsid w:val="00552B1D"/>
    <w:rsid w:val="005855D2"/>
    <w:rsid w:val="0059650C"/>
    <w:rsid w:val="005A1649"/>
    <w:rsid w:val="005A24F4"/>
    <w:rsid w:val="005D7ACB"/>
    <w:rsid w:val="005F1766"/>
    <w:rsid w:val="006030B9"/>
    <w:rsid w:val="00611E7A"/>
    <w:rsid w:val="00617B70"/>
    <w:rsid w:val="00640366"/>
    <w:rsid w:val="00651D5A"/>
    <w:rsid w:val="006543D3"/>
    <w:rsid w:val="00662060"/>
    <w:rsid w:val="00664DE0"/>
    <w:rsid w:val="00681AC9"/>
    <w:rsid w:val="006865C3"/>
    <w:rsid w:val="006C1476"/>
    <w:rsid w:val="006C4041"/>
    <w:rsid w:val="006F103A"/>
    <w:rsid w:val="007016A0"/>
    <w:rsid w:val="00704F94"/>
    <w:rsid w:val="00716505"/>
    <w:rsid w:val="00726420"/>
    <w:rsid w:val="00740B52"/>
    <w:rsid w:val="0076185C"/>
    <w:rsid w:val="00765994"/>
    <w:rsid w:val="00767032"/>
    <w:rsid w:val="007737D6"/>
    <w:rsid w:val="00781396"/>
    <w:rsid w:val="0078216F"/>
    <w:rsid w:val="007904CC"/>
    <w:rsid w:val="00790EFD"/>
    <w:rsid w:val="007911C3"/>
    <w:rsid w:val="007A304A"/>
    <w:rsid w:val="007B29CA"/>
    <w:rsid w:val="007B337A"/>
    <w:rsid w:val="007B66F2"/>
    <w:rsid w:val="007C0FAC"/>
    <w:rsid w:val="007C110D"/>
    <w:rsid w:val="007D141E"/>
    <w:rsid w:val="007D3CA3"/>
    <w:rsid w:val="007F1EEE"/>
    <w:rsid w:val="008170B4"/>
    <w:rsid w:val="0082053B"/>
    <w:rsid w:val="0086404F"/>
    <w:rsid w:val="008666E0"/>
    <w:rsid w:val="00872344"/>
    <w:rsid w:val="00885959"/>
    <w:rsid w:val="008C6D6D"/>
    <w:rsid w:val="008E3B80"/>
    <w:rsid w:val="008F0095"/>
    <w:rsid w:val="008F5954"/>
    <w:rsid w:val="00901348"/>
    <w:rsid w:val="00913547"/>
    <w:rsid w:val="00914FED"/>
    <w:rsid w:val="00924BA6"/>
    <w:rsid w:val="00931DCA"/>
    <w:rsid w:val="00933EA7"/>
    <w:rsid w:val="00934F43"/>
    <w:rsid w:val="00992ACE"/>
    <w:rsid w:val="009A0F80"/>
    <w:rsid w:val="009C14B1"/>
    <w:rsid w:val="009F1672"/>
    <w:rsid w:val="009F562D"/>
    <w:rsid w:val="00A062BF"/>
    <w:rsid w:val="00A10112"/>
    <w:rsid w:val="00A22B5F"/>
    <w:rsid w:val="00A230A5"/>
    <w:rsid w:val="00A3720D"/>
    <w:rsid w:val="00A37E33"/>
    <w:rsid w:val="00A4171F"/>
    <w:rsid w:val="00A43309"/>
    <w:rsid w:val="00A5374D"/>
    <w:rsid w:val="00A80D08"/>
    <w:rsid w:val="00A90945"/>
    <w:rsid w:val="00A951D3"/>
    <w:rsid w:val="00AA3FA2"/>
    <w:rsid w:val="00AC1BD9"/>
    <w:rsid w:val="00AE3B91"/>
    <w:rsid w:val="00AE5734"/>
    <w:rsid w:val="00B018E9"/>
    <w:rsid w:val="00B07607"/>
    <w:rsid w:val="00B27BD6"/>
    <w:rsid w:val="00B56B3B"/>
    <w:rsid w:val="00B6227C"/>
    <w:rsid w:val="00B67B54"/>
    <w:rsid w:val="00B725F0"/>
    <w:rsid w:val="00B83C84"/>
    <w:rsid w:val="00B86EFA"/>
    <w:rsid w:val="00B93807"/>
    <w:rsid w:val="00BA55CE"/>
    <w:rsid w:val="00BA70E9"/>
    <w:rsid w:val="00BC542E"/>
    <w:rsid w:val="00BE1BBC"/>
    <w:rsid w:val="00BF03F8"/>
    <w:rsid w:val="00BF61A7"/>
    <w:rsid w:val="00C10C8E"/>
    <w:rsid w:val="00C204E2"/>
    <w:rsid w:val="00C4729D"/>
    <w:rsid w:val="00C53B65"/>
    <w:rsid w:val="00C63E02"/>
    <w:rsid w:val="00C912C4"/>
    <w:rsid w:val="00C9256E"/>
    <w:rsid w:val="00CD4CE1"/>
    <w:rsid w:val="00D13079"/>
    <w:rsid w:val="00D46126"/>
    <w:rsid w:val="00D53E84"/>
    <w:rsid w:val="00D97504"/>
    <w:rsid w:val="00DA74FE"/>
    <w:rsid w:val="00DB028E"/>
    <w:rsid w:val="00DB2FC2"/>
    <w:rsid w:val="00DB5E7B"/>
    <w:rsid w:val="00DD553F"/>
    <w:rsid w:val="00DF08EE"/>
    <w:rsid w:val="00E046CA"/>
    <w:rsid w:val="00E42B4C"/>
    <w:rsid w:val="00E61EC6"/>
    <w:rsid w:val="00E8393F"/>
    <w:rsid w:val="00EA0BFC"/>
    <w:rsid w:val="00EB52C9"/>
    <w:rsid w:val="00EC5A24"/>
    <w:rsid w:val="00ED1283"/>
    <w:rsid w:val="00EE691B"/>
    <w:rsid w:val="00EF117B"/>
    <w:rsid w:val="00EF2E67"/>
    <w:rsid w:val="00F43984"/>
    <w:rsid w:val="00F45BE0"/>
    <w:rsid w:val="00F531AD"/>
    <w:rsid w:val="00F702CB"/>
    <w:rsid w:val="00F7646D"/>
    <w:rsid w:val="00F82DF3"/>
    <w:rsid w:val="00FA1D6A"/>
    <w:rsid w:val="00FA75C6"/>
    <w:rsid w:val="00FB3B52"/>
    <w:rsid w:val="00FB6FB4"/>
    <w:rsid w:val="00FC292E"/>
    <w:rsid w:val="00FC66CE"/>
    <w:rsid w:val="00FC6E31"/>
    <w:rsid w:val="00FD6EF0"/>
    <w:rsid w:val="00FF02B6"/>
    <w:rsid w:val="00FF1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A5C8"/>
  <w15:docId w15:val="{48C95CC5-24F5-495C-B33A-85378A6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425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66E"/>
    <w:pPr>
      <w:spacing w:after="200" w:line="276" w:lineRule="auto"/>
      <w:ind w:right="0"/>
      <w:jc w:val="left"/>
    </w:pPr>
  </w:style>
  <w:style w:type="paragraph" w:styleId="1">
    <w:name w:val="heading 1"/>
    <w:basedOn w:val="a"/>
    <w:next w:val="a"/>
    <w:link w:val="10"/>
    <w:uiPriority w:val="9"/>
    <w:qFormat/>
    <w:rsid w:val="00CD4CE1"/>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66E"/>
    <w:pPr>
      <w:ind w:righ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A066E"/>
    <w:pPr>
      <w:ind w:left="720"/>
      <w:contextualSpacing/>
    </w:pPr>
  </w:style>
  <w:style w:type="character" w:customStyle="1" w:styleId="10">
    <w:name w:val="Заголовок 1 Знак"/>
    <w:basedOn w:val="a0"/>
    <w:link w:val="1"/>
    <w:uiPriority w:val="9"/>
    <w:rsid w:val="00CD4CE1"/>
    <w:rPr>
      <w:rFonts w:ascii="Cambria" w:eastAsia="Times New Roman" w:hAnsi="Cambria" w:cs="Times New Roman"/>
      <w:b/>
      <w:bCs/>
      <w:kern w:val="32"/>
      <w:sz w:val="32"/>
      <w:szCs w:val="32"/>
      <w:lang w:val="x-none" w:eastAsia="x-none"/>
    </w:rPr>
  </w:style>
  <w:style w:type="character" w:customStyle="1" w:styleId="a5">
    <w:name w:val="Цветовое выделение"/>
    <w:uiPriority w:val="99"/>
    <w:rsid w:val="00CD4CE1"/>
    <w:rPr>
      <w:b/>
      <w:bCs/>
      <w:color w:val="26282F"/>
      <w:sz w:val="26"/>
      <w:szCs w:val="26"/>
    </w:rPr>
  </w:style>
  <w:style w:type="character" w:customStyle="1" w:styleId="a6">
    <w:name w:val="Гипертекстовая ссылка"/>
    <w:uiPriority w:val="99"/>
    <w:rsid w:val="00CD4CE1"/>
    <w:rPr>
      <w:b/>
      <w:bCs/>
      <w:color w:val="106BBE"/>
      <w:sz w:val="26"/>
      <w:szCs w:val="26"/>
    </w:rPr>
  </w:style>
  <w:style w:type="paragraph" w:customStyle="1" w:styleId="a7">
    <w:name w:val="Нормальный (таблица)"/>
    <w:basedOn w:val="a"/>
    <w:next w:val="a"/>
    <w:uiPriority w:val="99"/>
    <w:rsid w:val="00CD4CE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CD4CE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Body Text Indent"/>
    <w:basedOn w:val="a"/>
    <w:link w:val="aa"/>
    <w:unhideWhenUsed/>
    <w:rsid w:val="00CD4CE1"/>
    <w:pPr>
      <w:keepNext/>
      <w:widowControl w:val="0"/>
      <w:shd w:val="clear" w:color="auto" w:fill="FFFFFF"/>
      <w:suppressAutoHyphens/>
      <w:spacing w:after="0" w:line="240" w:lineRule="auto"/>
      <w:jc w:val="both"/>
    </w:pPr>
    <w:rPr>
      <w:rFonts w:ascii="Times New Roman" w:eastAsia="Times New Roman" w:hAnsi="Times New Roman" w:cs="Times New Roman"/>
      <w:sz w:val="28"/>
      <w:szCs w:val="28"/>
      <w:lang w:val="x-none" w:eastAsia="ar-SA"/>
    </w:rPr>
  </w:style>
  <w:style w:type="character" w:customStyle="1" w:styleId="aa">
    <w:name w:val="Основной текст с отступом Знак"/>
    <w:basedOn w:val="a0"/>
    <w:link w:val="a9"/>
    <w:rsid w:val="00CD4CE1"/>
    <w:rPr>
      <w:rFonts w:ascii="Times New Roman" w:eastAsia="Times New Roman" w:hAnsi="Times New Roman" w:cs="Times New Roman"/>
      <w:sz w:val="28"/>
      <w:szCs w:val="28"/>
      <w:shd w:val="clear" w:color="auto" w:fill="FFFFFF"/>
      <w:lang w:val="x-none" w:eastAsia="ar-SA"/>
    </w:rPr>
  </w:style>
  <w:style w:type="paragraph" w:styleId="3">
    <w:name w:val="Body Text 3"/>
    <w:basedOn w:val="a"/>
    <w:link w:val="30"/>
    <w:uiPriority w:val="99"/>
    <w:semiHidden/>
    <w:unhideWhenUsed/>
    <w:rsid w:val="00CD4CE1"/>
    <w:pPr>
      <w:widowControl w:val="0"/>
      <w:autoSpaceDE w:val="0"/>
      <w:autoSpaceDN w:val="0"/>
      <w:adjustRightInd w:val="0"/>
      <w:spacing w:after="120" w:line="240" w:lineRule="auto"/>
    </w:pPr>
    <w:rPr>
      <w:rFonts w:ascii="Arial" w:eastAsia="Times New Roman" w:hAnsi="Arial" w:cs="Times New Roman"/>
      <w:sz w:val="16"/>
      <w:szCs w:val="16"/>
      <w:lang w:val="x-none" w:eastAsia="x-none"/>
    </w:rPr>
  </w:style>
  <w:style w:type="character" w:customStyle="1" w:styleId="30">
    <w:name w:val="Основной текст 3 Знак"/>
    <w:basedOn w:val="a0"/>
    <w:link w:val="3"/>
    <w:uiPriority w:val="99"/>
    <w:semiHidden/>
    <w:rsid w:val="00CD4CE1"/>
    <w:rPr>
      <w:rFonts w:ascii="Arial" w:eastAsia="Times New Roman" w:hAnsi="Arial" w:cs="Times New Roman"/>
      <w:sz w:val="16"/>
      <w:szCs w:val="16"/>
      <w:lang w:val="x-none" w:eastAsia="x-none"/>
    </w:rPr>
  </w:style>
  <w:style w:type="paragraph" w:styleId="ab">
    <w:name w:val="No Spacing"/>
    <w:uiPriority w:val="1"/>
    <w:qFormat/>
    <w:rsid w:val="00CD4CE1"/>
    <w:pPr>
      <w:ind w:right="0"/>
      <w:jc w:val="left"/>
    </w:pPr>
  </w:style>
  <w:style w:type="paragraph" w:styleId="ac">
    <w:name w:val="Balloon Text"/>
    <w:basedOn w:val="a"/>
    <w:link w:val="ad"/>
    <w:uiPriority w:val="99"/>
    <w:semiHidden/>
    <w:unhideWhenUsed/>
    <w:rsid w:val="00931DC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1DCA"/>
    <w:rPr>
      <w:rFonts w:ascii="Tahoma" w:hAnsi="Tahoma" w:cs="Tahoma"/>
      <w:sz w:val="16"/>
      <w:szCs w:val="16"/>
    </w:rPr>
  </w:style>
  <w:style w:type="paragraph" w:styleId="ae">
    <w:name w:val="Title"/>
    <w:basedOn w:val="a"/>
    <w:next w:val="a"/>
    <w:link w:val="af"/>
    <w:qFormat/>
    <w:rsid w:val="00FF02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rsid w:val="00FF02B6"/>
    <w:rPr>
      <w:rFonts w:asciiTheme="majorHAnsi" w:eastAsiaTheme="majorEastAsia" w:hAnsiTheme="majorHAnsi" w:cstheme="majorBidi"/>
      <w:spacing w:val="-10"/>
      <w:kern w:val="28"/>
      <w:sz w:val="56"/>
      <w:szCs w:val="56"/>
    </w:rPr>
  </w:style>
  <w:style w:type="character" w:styleId="af0">
    <w:name w:val="Hyperlink"/>
    <w:basedOn w:val="a0"/>
    <w:uiPriority w:val="99"/>
    <w:unhideWhenUsed/>
    <w:rsid w:val="00A433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927659">
      <w:bodyDiv w:val="1"/>
      <w:marLeft w:val="0"/>
      <w:marRight w:val="0"/>
      <w:marTop w:val="0"/>
      <w:marBottom w:val="0"/>
      <w:divBdr>
        <w:top w:val="none" w:sz="0" w:space="0" w:color="auto"/>
        <w:left w:val="none" w:sz="0" w:space="0" w:color="auto"/>
        <w:bottom w:val="none" w:sz="0" w:space="0" w:color="auto"/>
        <w:right w:val="none" w:sz="0" w:space="0" w:color="auto"/>
      </w:divBdr>
      <w:divsChild>
        <w:div w:id="11497495">
          <w:marLeft w:val="0"/>
          <w:marRight w:val="0"/>
          <w:marTop w:val="0"/>
          <w:marBottom w:val="0"/>
          <w:divBdr>
            <w:top w:val="none" w:sz="0" w:space="0" w:color="auto"/>
            <w:left w:val="none" w:sz="0" w:space="0" w:color="auto"/>
            <w:bottom w:val="none" w:sz="0" w:space="0" w:color="auto"/>
            <w:right w:val="none" w:sz="0" w:space="0" w:color="auto"/>
          </w:divBdr>
          <w:divsChild>
            <w:div w:id="417480164">
              <w:marLeft w:val="0"/>
              <w:marRight w:val="0"/>
              <w:marTop w:val="0"/>
              <w:marBottom w:val="150"/>
              <w:divBdr>
                <w:top w:val="single" w:sz="2" w:space="0" w:color="808080"/>
                <w:left w:val="single" w:sz="2" w:space="0" w:color="808080"/>
                <w:bottom w:val="single" w:sz="2" w:space="0" w:color="808080"/>
                <w:right w:val="single" w:sz="2" w:space="0" w:color="808080"/>
              </w:divBdr>
              <w:divsChild>
                <w:div w:id="1698192788">
                  <w:marLeft w:val="0"/>
                  <w:marRight w:val="0"/>
                  <w:marTop w:val="0"/>
                  <w:marBottom w:val="0"/>
                  <w:divBdr>
                    <w:top w:val="none" w:sz="0" w:space="0" w:color="auto"/>
                    <w:left w:val="none" w:sz="0" w:space="0" w:color="auto"/>
                    <w:bottom w:val="none" w:sz="0" w:space="0" w:color="auto"/>
                    <w:right w:val="none" w:sz="0" w:space="0" w:color="auto"/>
                  </w:divBdr>
                  <w:divsChild>
                    <w:div w:id="862478102">
                      <w:marLeft w:val="240"/>
                      <w:marRight w:val="0"/>
                      <w:marTop w:val="270"/>
                      <w:marBottom w:val="0"/>
                      <w:divBdr>
                        <w:top w:val="none" w:sz="0" w:space="0" w:color="auto"/>
                        <w:left w:val="none" w:sz="0" w:space="0" w:color="auto"/>
                        <w:bottom w:val="none" w:sz="0" w:space="0" w:color="auto"/>
                        <w:right w:val="none" w:sz="0" w:space="0" w:color="auto"/>
                      </w:divBdr>
                      <w:divsChild>
                        <w:div w:id="864094790">
                          <w:marLeft w:val="0"/>
                          <w:marRight w:val="0"/>
                          <w:marTop w:val="0"/>
                          <w:marBottom w:val="0"/>
                          <w:divBdr>
                            <w:top w:val="none" w:sz="0" w:space="0" w:color="auto"/>
                            <w:left w:val="none" w:sz="0" w:space="0" w:color="auto"/>
                            <w:bottom w:val="none" w:sz="0" w:space="0" w:color="auto"/>
                            <w:right w:val="none" w:sz="0" w:space="0" w:color="auto"/>
                          </w:divBdr>
                          <w:divsChild>
                            <w:div w:id="715589353">
                              <w:marLeft w:val="0"/>
                              <w:marRight w:val="0"/>
                              <w:marTop w:val="0"/>
                              <w:marBottom w:val="0"/>
                              <w:divBdr>
                                <w:top w:val="none" w:sz="0" w:space="0" w:color="auto"/>
                                <w:left w:val="none" w:sz="0" w:space="0" w:color="auto"/>
                                <w:bottom w:val="none" w:sz="0" w:space="0" w:color="auto"/>
                                <w:right w:val="none" w:sz="0" w:space="0" w:color="auto"/>
                              </w:divBdr>
                            </w:div>
                            <w:div w:id="12890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rz@volgatech.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86828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B05CE-0B28-4AF8-A294-26DA937C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7694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МарГТУ. Лицензия MS AOL.</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DerbenevaYN</dc:creator>
  <cp:lastModifiedBy>Пользователь Windows</cp:lastModifiedBy>
  <cp:revision>3</cp:revision>
  <cp:lastPrinted>2014-03-06T11:10:00Z</cp:lastPrinted>
  <dcterms:created xsi:type="dcterms:W3CDTF">2026-05-20T11:38:00Z</dcterms:created>
  <dcterms:modified xsi:type="dcterms:W3CDTF">2026-05-20T11:38:00Z</dcterms:modified>
</cp:coreProperties>
</file>