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91C" w:rsidRPr="00AD610B" w:rsidRDefault="00BE1480">
      <w:pPr>
        <w:spacing w:line="200" w:lineRule="exact"/>
        <w:jc w:val="center"/>
        <w:rPr>
          <w:b/>
          <w:sz w:val="22"/>
          <w:szCs w:val="22"/>
        </w:rPr>
      </w:pPr>
      <w:r>
        <w:rPr>
          <w:b/>
          <w:sz w:val="22"/>
          <w:szCs w:val="22"/>
        </w:rPr>
        <w:t>ДОГОВОР КУПЛИ-ПРОДА</w:t>
      </w:r>
      <w:bookmarkStart w:id="0" w:name="OCRUncertain932"/>
      <w:r>
        <w:rPr>
          <w:b/>
          <w:sz w:val="22"/>
          <w:szCs w:val="22"/>
        </w:rPr>
        <w:t>Ж</w:t>
      </w:r>
      <w:bookmarkEnd w:id="0"/>
      <w:r>
        <w:rPr>
          <w:b/>
          <w:sz w:val="22"/>
          <w:szCs w:val="22"/>
        </w:rPr>
        <w:t>И №</w:t>
      </w:r>
      <w:r w:rsidR="00B14918">
        <w:rPr>
          <w:b/>
          <w:sz w:val="22"/>
          <w:szCs w:val="22"/>
        </w:rPr>
        <w:t>45</w:t>
      </w:r>
    </w:p>
    <w:p w:rsidR="0015591C" w:rsidRDefault="0015591C">
      <w:pPr>
        <w:jc w:val="center"/>
        <w:rPr>
          <w:b/>
          <w:sz w:val="22"/>
          <w:szCs w:val="22"/>
        </w:rPr>
      </w:pPr>
    </w:p>
    <w:p w:rsidR="0015591C" w:rsidRDefault="00BE1480">
      <w:pPr>
        <w:ind w:firstLine="284"/>
        <w:jc w:val="both"/>
        <w:rPr>
          <w:sz w:val="22"/>
          <w:szCs w:val="22"/>
        </w:rPr>
      </w:pPr>
      <w:r>
        <w:rPr>
          <w:sz w:val="22"/>
          <w:szCs w:val="22"/>
        </w:rPr>
        <w:t>г. Киров</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766F00">
        <w:rPr>
          <w:sz w:val="22"/>
          <w:szCs w:val="22"/>
        </w:rPr>
        <w:t>____</w:t>
      </w:r>
      <w:r>
        <w:rPr>
          <w:sz w:val="22"/>
          <w:szCs w:val="22"/>
        </w:rPr>
        <w:t xml:space="preserve">» </w:t>
      </w:r>
      <w:r w:rsidR="00EE534C">
        <w:rPr>
          <w:sz w:val="22"/>
          <w:szCs w:val="22"/>
        </w:rPr>
        <w:t>ию</w:t>
      </w:r>
      <w:r w:rsidR="00B14918">
        <w:rPr>
          <w:sz w:val="22"/>
          <w:szCs w:val="22"/>
        </w:rPr>
        <w:t>л</w:t>
      </w:r>
      <w:r w:rsidR="00EE534C">
        <w:rPr>
          <w:sz w:val="22"/>
          <w:szCs w:val="22"/>
        </w:rPr>
        <w:t>я</w:t>
      </w:r>
      <w:r w:rsidR="003F50E9">
        <w:rPr>
          <w:sz w:val="22"/>
          <w:szCs w:val="22"/>
        </w:rPr>
        <w:t xml:space="preserve"> </w:t>
      </w:r>
      <w:r w:rsidR="00031ED6">
        <w:rPr>
          <w:sz w:val="22"/>
          <w:szCs w:val="22"/>
        </w:rPr>
        <w:t>202</w:t>
      </w:r>
      <w:r w:rsidR="00FC426F">
        <w:rPr>
          <w:sz w:val="22"/>
          <w:szCs w:val="22"/>
        </w:rPr>
        <w:t>6</w:t>
      </w:r>
      <w:r>
        <w:rPr>
          <w:sz w:val="22"/>
          <w:szCs w:val="22"/>
        </w:rPr>
        <w:t xml:space="preserve"> года</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333D5A" w:rsidRDefault="00BE1480" w:rsidP="00333D5A">
      <w:pPr>
        <w:pStyle w:val="af4"/>
        <w:spacing w:beforeAutospacing="0" w:after="0" w:line="240" w:lineRule="auto"/>
        <w:jc w:val="both"/>
        <w:rPr>
          <w:sz w:val="22"/>
          <w:szCs w:val="22"/>
        </w:rPr>
      </w:pPr>
      <w:r>
        <w:rPr>
          <w:sz w:val="22"/>
          <w:szCs w:val="22"/>
        </w:rPr>
        <w:t xml:space="preserve">                Муниципальное бюджетное общеобразовательное учреждение «Гимназия №46» города Кирова, именуемое в дальнейшем «Покупатель», в лице директора Сухотиной Елены Александровны, действующей на основании Устава, с одной стороны, с одной стороны, и </w:t>
      </w:r>
    </w:p>
    <w:p w:rsidR="0015591C" w:rsidRDefault="00031ED6" w:rsidP="00333D5A">
      <w:pPr>
        <w:pStyle w:val="af4"/>
        <w:spacing w:beforeAutospacing="0" w:after="0" w:line="240" w:lineRule="auto"/>
        <w:jc w:val="both"/>
        <w:rPr>
          <w:sz w:val="22"/>
          <w:szCs w:val="22"/>
        </w:rPr>
      </w:pPr>
      <w:r>
        <w:rPr>
          <w:bCs/>
          <w:sz w:val="22"/>
          <w:szCs w:val="22"/>
        </w:rPr>
        <w:t>__________________</w:t>
      </w:r>
      <w:r w:rsidR="00BE1480">
        <w:rPr>
          <w:bCs/>
          <w:sz w:val="22"/>
          <w:szCs w:val="22"/>
        </w:rPr>
        <w:t xml:space="preserve">, именуемый в дальнейшем «Продавец», в лице </w:t>
      </w:r>
      <w:r>
        <w:rPr>
          <w:bCs/>
          <w:sz w:val="22"/>
          <w:szCs w:val="22"/>
        </w:rPr>
        <w:t>_______________________</w:t>
      </w:r>
      <w:r w:rsidR="00BE1480">
        <w:rPr>
          <w:sz w:val="22"/>
          <w:szCs w:val="22"/>
        </w:rPr>
        <w:t xml:space="preserve">, </w:t>
      </w:r>
      <w:r>
        <w:rPr>
          <w:sz w:val="22"/>
          <w:szCs w:val="22"/>
        </w:rPr>
        <w:t>действующего на основании_________________</w:t>
      </w:r>
      <w:r w:rsidR="00BE1480">
        <w:rPr>
          <w:sz w:val="22"/>
          <w:szCs w:val="22"/>
        </w:rPr>
        <w:t>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5591C" w:rsidRDefault="0015591C">
      <w:pPr>
        <w:ind w:firstLine="900"/>
        <w:jc w:val="both"/>
        <w:rPr>
          <w:sz w:val="22"/>
          <w:szCs w:val="22"/>
        </w:rPr>
      </w:pPr>
    </w:p>
    <w:p w:rsidR="0015591C" w:rsidRDefault="00BE1480">
      <w:pPr>
        <w:ind w:firstLine="284"/>
        <w:jc w:val="both"/>
        <w:rPr>
          <w:b/>
          <w:sz w:val="22"/>
          <w:szCs w:val="22"/>
        </w:rPr>
      </w:pPr>
      <w:bookmarkStart w:id="1" w:name="OCRUncertain946"/>
      <w:r>
        <w:rPr>
          <w:b/>
          <w:sz w:val="22"/>
          <w:szCs w:val="22"/>
        </w:rPr>
        <w:t>1</w:t>
      </w:r>
      <w:bookmarkEnd w:id="1"/>
      <w:r>
        <w:rPr>
          <w:b/>
          <w:sz w:val="22"/>
          <w:szCs w:val="22"/>
        </w:rPr>
        <w:t>. Предмет договора</w:t>
      </w:r>
    </w:p>
    <w:p w:rsidR="0015591C" w:rsidRDefault="00BE1480">
      <w:pPr>
        <w:ind w:firstLine="284"/>
        <w:jc w:val="both"/>
        <w:rPr>
          <w:sz w:val="22"/>
          <w:szCs w:val="22"/>
        </w:rPr>
      </w:pPr>
      <w:r>
        <w:rPr>
          <w:sz w:val="22"/>
          <w:szCs w:val="22"/>
        </w:rPr>
        <w:t xml:space="preserve">1.1. Продавец обязуется передать в собственность Покупателя товары: </w:t>
      </w:r>
    </w:p>
    <w:p w:rsidR="0015591C" w:rsidRDefault="00BE1480">
      <w:pPr>
        <w:ind w:firstLine="284"/>
        <w:jc w:val="both"/>
        <w:rPr>
          <w:sz w:val="22"/>
          <w:szCs w:val="22"/>
        </w:rPr>
      </w:pPr>
      <w:r>
        <w:rPr>
          <w:i/>
          <w:sz w:val="22"/>
          <w:szCs w:val="22"/>
        </w:rPr>
        <w:t xml:space="preserve">  согласно Спецификации</w:t>
      </w:r>
    </w:p>
    <w:p w:rsidR="0015591C" w:rsidRDefault="00BE1480">
      <w:pPr>
        <w:ind w:firstLine="284"/>
        <w:jc w:val="both"/>
        <w:rPr>
          <w:sz w:val="22"/>
          <w:szCs w:val="22"/>
        </w:rPr>
      </w:pPr>
      <w:r>
        <w:rPr>
          <w:sz w:val="22"/>
          <w:szCs w:val="22"/>
        </w:rPr>
        <w:t>а Покупатель обязуется принять и оплатить их в сроки, установленные настоящим договором.</w:t>
      </w:r>
    </w:p>
    <w:p w:rsidR="0015591C" w:rsidRDefault="00BE1480">
      <w:pPr>
        <w:ind w:firstLine="284"/>
        <w:jc w:val="both"/>
        <w:rPr>
          <w:sz w:val="22"/>
          <w:szCs w:val="22"/>
        </w:rPr>
      </w:pPr>
      <w:r>
        <w:rPr>
          <w:sz w:val="22"/>
          <w:szCs w:val="22"/>
        </w:rPr>
        <w:t xml:space="preserve">1.2. Наименование, ассортимент, количество и цена товара, срок передачи товара Покупателю определяется заявкой Покупателя, либо лично Покупателем при выборке товара со склада Продавца. </w:t>
      </w:r>
    </w:p>
    <w:p w:rsidR="0015591C" w:rsidRDefault="00BE1480">
      <w:pPr>
        <w:jc w:val="both"/>
        <w:rPr>
          <w:sz w:val="22"/>
          <w:szCs w:val="22"/>
        </w:rPr>
      </w:pPr>
      <w:r>
        <w:rPr>
          <w:sz w:val="22"/>
          <w:szCs w:val="22"/>
        </w:rPr>
        <w:t xml:space="preserve">     1.3. Идентификационный код закупки: </w:t>
      </w:r>
      <w:r w:rsidR="00031ED6" w:rsidRPr="00031ED6">
        <w:rPr>
          <w:sz w:val="22"/>
          <w:szCs w:val="22"/>
        </w:rPr>
        <w:t>2</w:t>
      </w:r>
      <w:r w:rsidR="00FC426F">
        <w:rPr>
          <w:sz w:val="22"/>
          <w:szCs w:val="22"/>
        </w:rPr>
        <w:t>6</w:t>
      </w:r>
      <w:r w:rsidR="00031ED6" w:rsidRPr="00031ED6">
        <w:rPr>
          <w:sz w:val="22"/>
          <w:szCs w:val="22"/>
        </w:rPr>
        <w:t>3434702832043450100100020000000000</w:t>
      </w:r>
      <w:r>
        <w:rPr>
          <w:sz w:val="22"/>
          <w:szCs w:val="22"/>
        </w:rPr>
        <w:t>.</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2.    Порядок передачи товара</w:t>
      </w:r>
    </w:p>
    <w:p w:rsidR="0015591C" w:rsidRDefault="00BE1480">
      <w:pPr>
        <w:ind w:firstLine="284"/>
        <w:jc w:val="both"/>
        <w:rPr>
          <w:sz w:val="22"/>
          <w:szCs w:val="22"/>
        </w:rPr>
      </w:pPr>
      <w:r>
        <w:rPr>
          <w:sz w:val="22"/>
          <w:szCs w:val="22"/>
        </w:rPr>
        <w:t>2.1. Передача товара Покупателю осуществляется путем доставки товара Продавцом по адресу: 610050, г. Киров, ул. Ломоносова, 29 «Б».</w:t>
      </w:r>
    </w:p>
    <w:p w:rsidR="0015591C" w:rsidRDefault="00BE1480">
      <w:pPr>
        <w:ind w:firstLine="284"/>
        <w:jc w:val="both"/>
        <w:rPr>
          <w:sz w:val="22"/>
          <w:szCs w:val="22"/>
        </w:rPr>
      </w:pPr>
      <w:r>
        <w:rPr>
          <w:sz w:val="22"/>
          <w:szCs w:val="22"/>
        </w:rPr>
        <w:t>2.2. Продавец обязан передать товар Покупателю в срок по «</w:t>
      </w:r>
      <w:r w:rsidR="00B14918">
        <w:rPr>
          <w:sz w:val="22"/>
          <w:szCs w:val="22"/>
        </w:rPr>
        <w:t>31</w:t>
      </w:r>
      <w:r>
        <w:rPr>
          <w:sz w:val="22"/>
          <w:szCs w:val="22"/>
        </w:rPr>
        <w:t xml:space="preserve">» </w:t>
      </w:r>
      <w:r w:rsidR="00EE534C">
        <w:rPr>
          <w:sz w:val="22"/>
          <w:szCs w:val="22"/>
        </w:rPr>
        <w:t>июня</w:t>
      </w:r>
      <w:r w:rsidR="00031ED6">
        <w:rPr>
          <w:sz w:val="22"/>
          <w:szCs w:val="22"/>
        </w:rPr>
        <w:t xml:space="preserve"> </w:t>
      </w:r>
      <w:r>
        <w:rPr>
          <w:sz w:val="22"/>
          <w:szCs w:val="22"/>
        </w:rPr>
        <w:t>202</w:t>
      </w:r>
      <w:r w:rsidR="00FC426F">
        <w:rPr>
          <w:sz w:val="22"/>
          <w:szCs w:val="22"/>
        </w:rPr>
        <w:t>6</w:t>
      </w:r>
      <w:r>
        <w:rPr>
          <w:sz w:val="22"/>
          <w:szCs w:val="22"/>
        </w:rPr>
        <w:t>г.</w:t>
      </w:r>
    </w:p>
    <w:p w:rsidR="000D2491" w:rsidRDefault="000D2491">
      <w:pPr>
        <w:ind w:firstLine="284"/>
        <w:jc w:val="both"/>
        <w:rPr>
          <w:sz w:val="22"/>
          <w:szCs w:val="22"/>
        </w:rPr>
      </w:pPr>
      <w:r>
        <w:rPr>
          <w:sz w:val="22"/>
          <w:szCs w:val="22"/>
        </w:rPr>
        <w:t xml:space="preserve">2.3. </w:t>
      </w:r>
      <w:r w:rsidRPr="000D2491">
        <w:rPr>
          <w:sz w:val="22"/>
          <w:szCs w:val="22"/>
        </w:rPr>
        <w:t>Заказчик в течение 3 (трех) рабочих дней обяз</w:t>
      </w:r>
      <w:r>
        <w:rPr>
          <w:sz w:val="22"/>
          <w:szCs w:val="22"/>
        </w:rPr>
        <w:t>ан осуществить приемку Продукции.</w:t>
      </w:r>
      <w:r w:rsidRPr="000D2491">
        <w:t xml:space="preserve"> </w:t>
      </w:r>
      <w:r w:rsidRPr="000D2491">
        <w:rPr>
          <w:sz w:val="22"/>
          <w:szCs w:val="22"/>
        </w:rPr>
        <w:t xml:space="preserve">По истечении указанного в настоящем пункте срока (при отсутствии замечаний Заказчика по количеству и качеству в соответствии с пунктами </w:t>
      </w:r>
      <w:r>
        <w:rPr>
          <w:sz w:val="22"/>
          <w:szCs w:val="22"/>
        </w:rPr>
        <w:t>4.1</w:t>
      </w:r>
      <w:r w:rsidRPr="000D2491">
        <w:rPr>
          <w:sz w:val="22"/>
          <w:szCs w:val="22"/>
        </w:rPr>
        <w:t xml:space="preserve">. и </w:t>
      </w:r>
      <w:r>
        <w:rPr>
          <w:sz w:val="22"/>
          <w:szCs w:val="22"/>
        </w:rPr>
        <w:t>4</w:t>
      </w:r>
      <w:r w:rsidRPr="000D2491">
        <w:rPr>
          <w:sz w:val="22"/>
          <w:szCs w:val="22"/>
        </w:rPr>
        <w:t>.</w:t>
      </w:r>
      <w:r>
        <w:rPr>
          <w:sz w:val="22"/>
          <w:szCs w:val="22"/>
        </w:rPr>
        <w:t>2</w:t>
      </w:r>
      <w:r w:rsidRPr="000D2491">
        <w:rPr>
          <w:sz w:val="22"/>
          <w:szCs w:val="22"/>
        </w:rPr>
        <w:t xml:space="preserve">. Договора) Продукция считается принятой и стоимость Продукции подлежит оплате в соответствии с разделом </w:t>
      </w:r>
      <w:r>
        <w:rPr>
          <w:sz w:val="22"/>
          <w:szCs w:val="22"/>
        </w:rPr>
        <w:t>3</w:t>
      </w:r>
      <w:r w:rsidRPr="000D2491">
        <w:rPr>
          <w:sz w:val="22"/>
          <w:szCs w:val="22"/>
        </w:rPr>
        <w:t>. Договора.</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3. Цена и порядок расчетов</w:t>
      </w:r>
    </w:p>
    <w:p w:rsidR="0015591C" w:rsidRDefault="00BE1480">
      <w:pPr>
        <w:ind w:firstLine="284"/>
        <w:jc w:val="both"/>
        <w:rPr>
          <w:sz w:val="22"/>
          <w:szCs w:val="22"/>
        </w:rPr>
      </w:pPr>
      <w:r>
        <w:rPr>
          <w:sz w:val="22"/>
          <w:szCs w:val="22"/>
        </w:rPr>
        <w:t>3.1</w:t>
      </w:r>
      <w:bookmarkStart w:id="2" w:name="OCRUncertain948"/>
      <w:r>
        <w:rPr>
          <w:sz w:val="22"/>
          <w:szCs w:val="22"/>
        </w:rPr>
        <w:t>.</w:t>
      </w:r>
      <w:bookmarkEnd w:id="2"/>
      <w:r>
        <w:rPr>
          <w:sz w:val="22"/>
          <w:szCs w:val="22"/>
        </w:rPr>
        <w:t xml:space="preserve"> Продавец продает товар по свободно-отпускной цене, действующей на момент отгрузки и согласованной с Покупателем.</w:t>
      </w:r>
    </w:p>
    <w:p w:rsidR="0015591C" w:rsidRDefault="00BE1480">
      <w:pPr>
        <w:ind w:firstLine="284"/>
        <w:jc w:val="both"/>
        <w:rPr>
          <w:sz w:val="22"/>
          <w:szCs w:val="22"/>
        </w:rPr>
      </w:pPr>
      <w:r>
        <w:rPr>
          <w:sz w:val="22"/>
          <w:szCs w:val="22"/>
        </w:rPr>
        <w:t xml:space="preserve">3.2. Стоимость товара составляет </w:t>
      </w:r>
      <w:r w:rsidR="00031ED6">
        <w:rPr>
          <w:sz w:val="22"/>
          <w:szCs w:val="22"/>
        </w:rPr>
        <w:t>______________</w:t>
      </w:r>
      <w:r>
        <w:rPr>
          <w:sz w:val="22"/>
          <w:szCs w:val="22"/>
        </w:rPr>
        <w:t>(</w:t>
      </w:r>
      <w:r w:rsidR="00031ED6">
        <w:rPr>
          <w:sz w:val="22"/>
          <w:szCs w:val="22"/>
        </w:rPr>
        <w:t>________________________</w:t>
      </w:r>
      <w:r>
        <w:rPr>
          <w:sz w:val="22"/>
          <w:szCs w:val="22"/>
        </w:rPr>
        <w:t xml:space="preserve">) руб. </w:t>
      </w:r>
      <w:r w:rsidR="00031ED6">
        <w:rPr>
          <w:sz w:val="22"/>
          <w:szCs w:val="22"/>
        </w:rPr>
        <w:t>______</w:t>
      </w:r>
      <w:r>
        <w:rPr>
          <w:sz w:val="22"/>
          <w:szCs w:val="22"/>
        </w:rPr>
        <w:t xml:space="preserve"> коп.,</w:t>
      </w:r>
      <w:r w:rsidR="00243CEE">
        <w:rPr>
          <w:sz w:val="22"/>
          <w:szCs w:val="22"/>
        </w:rPr>
        <w:t xml:space="preserve">                        </w:t>
      </w:r>
      <w:r>
        <w:rPr>
          <w:sz w:val="22"/>
          <w:szCs w:val="22"/>
        </w:rPr>
        <w:t xml:space="preserve"> </w:t>
      </w:r>
      <w:r w:rsidR="00243CEE">
        <w:rPr>
          <w:sz w:val="22"/>
          <w:szCs w:val="22"/>
        </w:rPr>
        <w:t xml:space="preserve">в т.ч. </w:t>
      </w:r>
      <w:r>
        <w:rPr>
          <w:sz w:val="22"/>
          <w:szCs w:val="22"/>
        </w:rPr>
        <w:t xml:space="preserve">НДС – </w:t>
      </w:r>
      <w:r w:rsidR="00031ED6" w:rsidRPr="00FC426F">
        <w:rPr>
          <w:sz w:val="22"/>
          <w:szCs w:val="22"/>
        </w:rPr>
        <w:t>/</w:t>
      </w:r>
      <w:r w:rsidR="00031ED6">
        <w:rPr>
          <w:sz w:val="22"/>
          <w:szCs w:val="22"/>
        </w:rPr>
        <w:t xml:space="preserve"> нет</w:t>
      </w:r>
      <w:r>
        <w:rPr>
          <w:sz w:val="22"/>
          <w:szCs w:val="22"/>
        </w:rPr>
        <w:t>.</w:t>
      </w:r>
    </w:p>
    <w:p w:rsidR="0015591C" w:rsidRDefault="00BE1480">
      <w:pPr>
        <w:ind w:firstLine="284"/>
        <w:jc w:val="both"/>
        <w:rPr>
          <w:sz w:val="22"/>
          <w:szCs w:val="22"/>
        </w:rPr>
      </w:pPr>
      <w:r>
        <w:rPr>
          <w:sz w:val="22"/>
          <w:szCs w:val="22"/>
        </w:rPr>
        <w:t>3.3.  Цена договора является твердой и определена на весь срок исполнения договора.</w:t>
      </w:r>
    </w:p>
    <w:p w:rsidR="0015591C" w:rsidRDefault="00BE1480">
      <w:pPr>
        <w:jc w:val="both"/>
        <w:rPr>
          <w:color w:val="000000"/>
          <w:sz w:val="22"/>
          <w:szCs w:val="22"/>
        </w:rPr>
      </w:pPr>
      <w:r>
        <w:rPr>
          <w:sz w:val="22"/>
          <w:szCs w:val="22"/>
        </w:rPr>
        <w:t xml:space="preserve">     3.4. </w:t>
      </w:r>
      <w:r>
        <w:rPr>
          <w:color w:val="000000"/>
          <w:sz w:val="22"/>
          <w:szCs w:val="22"/>
        </w:rPr>
        <w:t>Расчет за поставленный товар производится путем перечисления денежных средств на расчетный счет Продавца в течение 7 рабочих дней после передачи товара на основании счета (счет-фактуры) и товарной накладной (УПД).</w:t>
      </w:r>
    </w:p>
    <w:p w:rsidR="0015591C" w:rsidRDefault="00BE1480">
      <w:pPr>
        <w:ind w:firstLine="284"/>
        <w:jc w:val="both"/>
        <w:rPr>
          <w:sz w:val="22"/>
          <w:szCs w:val="22"/>
        </w:rPr>
      </w:pPr>
      <w:r>
        <w:rPr>
          <w:sz w:val="22"/>
          <w:szCs w:val="22"/>
        </w:rPr>
        <w:t>3.5.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5591C" w:rsidRDefault="0015591C">
      <w:pPr>
        <w:jc w:val="both"/>
        <w:rPr>
          <w:caps/>
          <w:sz w:val="22"/>
          <w:szCs w:val="22"/>
        </w:rPr>
      </w:pPr>
    </w:p>
    <w:p w:rsidR="0015591C" w:rsidRDefault="00BE1480">
      <w:pPr>
        <w:ind w:firstLine="284"/>
        <w:jc w:val="both"/>
        <w:rPr>
          <w:b/>
          <w:sz w:val="22"/>
          <w:szCs w:val="22"/>
        </w:rPr>
      </w:pPr>
      <w:r>
        <w:rPr>
          <w:b/>
          <w:sz w:val="22"/>
          <w:szCs w:val="22"/>
        </w:rPr>
        <w:t>4. Качество и количество товара</w:t>
      </w:r>
    </w:p>
    <w:p w:rsidR="0015591C" w:rsidRDefault="00BE1480">
      <w:pPr>
        <w:ind w:firstLine="284"/>
        <w:jc w:val="both"/>
        <w:rPr>
          <w:sz w:val="22"/>
          <w:szCs w:val="22"/>
        </w:rPr>
      </w:pPr>
      <w:r>
        <w:rPr>
          <w:sz w:val="22"/>
          <w:szCs w:val="22"/>
        </w:rPr>
        <w:t>4.1</w:t>
      </w:r>
      <w:bookmarkStart w:id="3" w:name="OCRUncertain949"/>
      <w:r>
        <w:rPr>
          <w:sz w:val="22"/>
          <w:szCs w:val="22"/>
        </w:rPr>
        <w:t>.</w:t>
      </w:r>
      <w:bookmarkEnd w:id="3"/>
      <w:r>
        <w:rPr>
          <w:sz w:val="22"/>
          <w:szCs w:val="22"/>
        </w:rPr>
        <w:t xml:space="preserve"> Качество и комплектность товара должна соответствовать действующим </w:t>
      </w:r>
      <w:bookmarkStart w:id="4" w:name="OCRUncertain950"/>
      <w:r>
        <w:rPr>
          <w:sz w:val="22"/>
          <w:szCs w:val="22"/>
        </w:rPr>
        <w:t>ГОСТам</w:t>
      </w:r>
      <w:bookmarkEnd w:id="4"/>
      <w:r>
        <w:rPr>
          <w:sz w:val="22"/>
          <w:szCs w:val="22"/>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15591C" w:rsidRDefault="00BE1480">
      <w:pPr>
        <w:ind w:firstLine="284"/>
        <w:jc w:val="both"/>
        <w:rPr>
          <w:sz w:val="22"/>
          <w:szCs w:val="22"/>
        </w:rPr>
      </w:pPr>
      <w:r>
        <w:rPr>
          <w:sz w:val="22"/>
          <w:szCs w:val="22"/>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15591C" w:rsidRDefault="00BE1480">
      <w:pPr>
        <w:ind w:firstLine="284"/>
        <w:jc w:val="both"/>
        <w:rPr>
          <w:sz w:val="22"/>
          <w:szCs w:val="22"/>
        </w:rPr>
      </w:pPr>
      <w:r>
        <w:rPr>
          <w:sz w:val="22"/>
          <w:szCs w:val="22"/>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15 дней с момента получения уведомления, направленного Покупателем.</w:t>
      </w:r>
    </w:p>
    <w:p w:rsidR="0015591C" w:rsidRDefault="00BE1480">
      <w:pPr>
        <w:ind w:firstLine="284"/>
        <w:jc w:val="both"/>
        <w:rPr>
          <w:sz w:val="22"/>
          <w:szCs w:val="22"/>
        </w:rPr>
      </w:pPr>
      <w:r>
        <w:rPr>
          <w:sz w:val="22"/>
          <w:szCs w:val="22"/>
        </w:rPr>
        <w:t>4.4. Срок гарантии на товар 12 месяцев.</w:t>
      </w:r>
    </w:p>
    <w:p w:rsidR="0015591C" w:rsidRDefault="00BE1480">
      <w:pPr>
        <w:ind w:firstLine="284"/>
        <w:jc w:val="both"/>
        <w:rPr>
          <w:b/>
          <w:sz w:val="22"/>
          <w:szCs w:val="22"/>
        </w:rPr>
      </w:pPr>
      <w:r>
        <w:rPr>
          <w:b/>
          <w:sz w:val="22"/>
          <w:szCs w:val="22"/>
        </w:rPr>
        <w:lastRenderedPageBreak/>
        <w:t>5. Ответственность сторон</w:t>
      </w:r>
    </w:p>
    <w:p w:rsidR="0015591C" w:rsidRDefault="00BE1480">
      <w:pPr>
        <w:tabs>
          <w:tab w:val="left" w:pos="142"/>
        </w:tabs>
        <w:ind w:firstLine="142"/>
        <w:jc w:val="both"/>
        <w:rPr>
          <w:sz w:val="22"/>
          <w:szCs w:val="22"/>
        </w:rPr>
      </w:pPr>
      <w:r>
        <w:rPr>
          <w:sz w:val="22"/>
          <w:szCs w:val="22"/>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15591C" w:rsidRDefault="00BE1480">
      <w:pPr>
        <w:ind w:firstLine="142"/>
        <w:jc w:val="both"/>
        <w:rPr>
          <w:sz w:val="22"/>
          <w:szCs w:val="22"/>
        </w:rPr>
      </w:pPr>
      <w:r>
        <w:rPr>
          <w:sz w:val="22"/>
          <w:szCs w:val="22"/>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Pr>
          <w:sz w:val="22"/>
          <w:szCs w:val="22"/>
        </w:rPr>
        <w:t>1000 (одна тысяча) рублей, если цена договора не превышает 3 млн. рублей (включительно).</w:t>
      </w:r>
      <w:bookmarkStart w:id="6" w:name="sub_100904"/>
      <w:bookmarkEnd w:id="5"/>
      <w:bookmarkEnd w:id="6"/>
    </w:p>
    <w:p w:rsidR="0015591C" w:rsidRDefault="00BE1480">
      <w:pPr>
        <w:ind w:firstLine="142"/>
        <w:jc w:val="both"/>
        <w:rPr>
          <w:sz w:val="22"/>
          <w:szCs w:val="22"/>
        </w:rPr>
      </w:pPr>
      <w:r>
        <w:rPr>
          <w:sz w:val="22"/>
          <w:szCs w:val="22"/>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5591C" w:rsidRDefault="00BE1480">
      <w:pPr>
        <w:ind w:firstLine="142"/>
        <w:jc w:val="both"/>
        <w:rPr>
          <w:sz w:val="22"/>
          <w:szCs w:val="22"/>
        </w:rPr>
      </w:pPr>
      <w:r>
        <w:rPr>
          <w:sz w:val="22"/>
          <w:szCs w:val="22"/>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15591C" w:rsidRDefault="00BE1480" w:rsidP="003F50E9">
      <w:pPr>
        <w:tabs>
          <w:tab w:val="left" w:pos="7230"/>
        </w:tabs>
        <w:ind w:firstLine="142"/>
        <w:jc w:val="both"/>
        <w:rPr>
          <w:sz w:val="22"/>
          <w:szCs w:val="22"/>
        </w:rPr>
      </w:pPr>
      <w:r>
        <w:rPr>
          <w:sz w:val="22"/>
          <w:szCs w:val="22"/>
        </w:rPr>
        <w:t xml:space="preserve">5.6.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31ED6">
        <w:rPr>
          <w:sz w:val="22"/>
          <w:szCs w:val="22"/>
        </w:rPr>
        <w:t>__________</w:t>
      </w:r>
      <w:r>
        <w:rPr>
          <w:sz w:val="22"/>
          <w:szCs w:val="22"/>
        </w:rPr>
        <w:t xml:space="preserve"> (</w:t>
      </w:r>
      <w:r w:rsidR="00031ED6">
        <w:rPr>
          <w:sz w:val="22"/>
          <w:szCs w:val="22"/>
        </w:rPr>
        <w:t>_______________</w:t>
      </w:r>
      <w:r w:rsidR="003F50E9" w:rsidRPr="003F50E9">
        <w:rPr>
          <w:sz w:val="22"/>
          <w:szCs w:val="22"/>
        </w:rPr>
        <w:t>)</w:t>
      </w:r>
      <w:r>
        <w:rPr>
          <w:sz w:val="22"/>
          <w:szCs w:val="22"/>
        </w:rPr>
        <w:t xml:space="preserve"> руб. </w:t>
      </w:r>
      <w:r w:rsidR="00031ED6">
        <w:rPr>
          <w:sz w:val="22"/>
          <w:szCs w:val="22"/>
        </w:rPr>
        <w:t>____</w:t>
      </w:r>
      <w:r w:rsidR="00A46692">
        <w:rPr>
          <w:sz w:val="22"/>
          <w:szCs w:val="22"/>
        </w:rPr>
        <w:t xml:space="preserve"> </w:t>
      </w:r>
      <w:r>
        <w:rPr>
          <w:sz w:val="22"/>
          <w:szCs w:val="22"/>
        </w:rPr>
        <w:t>коп (10 процентов цены договора в случае, если цена договора не превышает 3 млн. рублей.</w:t>
      </w:r>
    </w:p>
    <w:p w:rsidR="0015591C" w:rsidRDefault="00BE1480">
      <w:pPr>
        <w:ind w:firstLine="142"/>
        <w:jc w:val="both"/>
        <w:rPr>
          <w:sz w:val="22"/>
          <w:szCs w:val="22"/>
        </w:rPr>
      </w:pPr>
      <w:r>
        <w:rPr>
          <w:sz w:val="22"/>
          <w:szCs w:val="22"/>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15591C" w:rsidRDefault="00BE1480">
      <w:pPr>
        <w:ind w:firstLine="142"/>
        <w:jc w:val="both"/>
        <w:rPr>
          <w:sz w:val="22"/>
          <w:szCs w:val="22"/>
        </w:rPr>
      </w:pPr>
      <w:r>
        <w:rPr>
          <w:sz w:val="22"/>
          <w:szCs w:val="22"/>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15591C" w:rsidRDefault="00BE1480">
      <w:pPr>
        <w:tabs>
          <w:tab w:val="left" w:pos="8039"/>
        </w:tabs>
        <w:ind w:firstLine="142"/>
        <w:jc w:val="both"/>
        <w:rPr>
          <w:sz w:val="22"/>
          <w:szCs w:val="22"/>
        </w:rPr>
      </w:pPr>
      <w:r>
        <w:rPr>
          <w:sz w:val="22"/>
          <w:szCs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5591C" w:rsidRDefault="00BE1480">
      <w:pPr>
        <w:ind w:firstLine="142"/>
        <w:jc w:val="both"/>
        <w:rPr>
          <w:sz w:val="22"/>
          <w:szCs w:val="22"/>
        </w:rPr>
      </w:pPr>
      <w:r>
        <w:rPr>
          <w:sz w:val="22"/>
          <w:szCs w:val="22"/>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5591C" w:rsidRDefault="00BE1480">
      <w:pPr>
        <w:ind w:firstLine="142"/>
        <w:jc w:val="both"/>
        <w:rPr>
          <w:sz w:val="22"/>
          <w:szCs w:val="22"/>
        </w:rPr>
      </w:pPr>
      <w:r>
        <w:rPr>
          <w:sz w:val="22"/>
          <w:szCs w:val="22"/>
        </w:rPr>
        <w:t>5.12. Сторона, несвоевременно направившая извещение, предусмотренное в п. 5.11 договора, возмещает другой Стороне понесенные последней убытки.</w:t>
      </w:r>
    </w:p>
    <w:p w:rsidR="0015591C" w:rsidRDefault="00BE1480">
      <w:pPr>
        <w:ind w:firstLine="142"/>
        <w:jc w:val="both"/>
        <w:rPr>
          <w:sz w:val="22"/>
          <w:szCs w:val="22"/>
        </w:rPr>
      </w:pPr>
      <w:r>
        <w:rPr>
          <w:sz w:val="22"/>
          <w:szCs w:val="22"/>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5591C" w:rsidRDefault="00BE1480">
      <w:pPr>
        <w:ind w:firstLine="284"/>
        <w:jc w:val="both"/>
        <w:rPr>
          <w:b/>
          <w:sz w:val="22"/>
          <w:szCs w:val="22"/>
        </w:rPr>
      </w:pPr>
      <w:r>
        <w:rPr>
          <w:b/>
          <w:sz w:val="22"/>
          <w:szCs w:val="22"/>
        </w:rPr>
        <w:t>6.Разрешение споров</w:t>
      </w:r>
    </w:p>
    <w:p w:rsidR="0015591C" w:rsidRDefault="00BE1480">
      <w:pPr>
        <w:ind w:firstLine="357"/>
        <w:jc w:val="both"/>
        <w:rPr>
          <w:sz w:val="22"/>
          <w:szCs w:val="22"/>
        </w:rPr>
      </w:pPr>
      <w:r>
        <w:rPr>
          <w:sz w:val="22"/>
          <w:szCs w:val="22"/>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15591C" w:rsidRDefault="00BE1480">
      <w:pPr>
        <w:ind w:firstLine="284"/>
        <w:jc w:val="both"/>
        <w:rPr>
          <w:b/>
          <w:sz w:val="22"/>
          <w:szCs w:val="22"/>
        </w:rPr>
      </w:pPr>
      <w:r>
        <w:rPr>
          <w:b/>
          <w:sz w:val="22"/>
          <w:szCs w:val="22"/>
        </w:rPr>
        <w:t>7. Прочие условия</w:t>
      </w:r>
    </w:p>
    <w:p w:rsidR="0015591C" w:rsidRDefault="00BE1480">
      <w:pPr>
        <w:ind w:firstLine="284"/>
        <w:jc w:val="both"/>
        <w:rPr>
          <w:sz w:val="22"/>
          <w:szCs w:val="22"/>
        </w:rPr>
      </w:pPr>
      <w:r>
        <w:rPr>
          <w:sz w:val="22"/>
          <w:szCs w:val="22"/>
        </w:rPr>
        <w:t>7.</w:t>
      </w:r>
      <w:bookmarkStart w:id="7" w:name="OCRUncertain952"/>
      <w:r>
        <w:rPr>
          <w:sz w:val="22"/>
          <w:szCs w:val="22"/>
        </w:rPr>
        <w:t>1.</w:t>
      </w:r>
      <w:bookmarkEnd w:id="7"/>
      <w:r>
        <w:rPr>
          <w:sz w:val="22"/>
          <w:szCs w:val="22"/>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15591C" w:rsidRDefault="00BE1480">
      <w:pPr>
        <w:ind w:firstLine="284"/>
        <w:jc w:val="both"/>
        <w:rPr>
          <w:sz w:val="22"/>
          <w:szCs w:val="22"/>
        </w:rPr>
      </w:pPr>
      <w:r>
        <w:rPr>
          <w:sz w:val="22"/>
          <w:szCs w:val="22"/>
        </w:rPr>
        <w:lastRenderedPageBreak/>
        <w:t xml:space="preserve">7.2. Во всем, что не предусмотрено настоящим договором, Стороны руководствуются действующим  законодательством РФ.  </w:t>
      </w:r>
    </w:p>
    <w:p w:rsidR="0015591C" w:rsidRDefault="00BE1480">
      <w:pPr>
        <w:ind w:firstLine="284"/>
        <w:jc w:val="both"/>
        <w:rPr>
          <w:sz w:val="22"/>
          <w:szCs w:val="22"/>
        </w:rPr>
      </w:pPr>
      <w:bookmarkStart w:id="8" w:name="OCRUncertain955"/>
      <w:r>
        <w:rPr>
          <w:sz w:val="22"/>
          <w:szCs w:val="22"/>
        </w:rPr>
        <w:t>7.3.</w:t>
      </w:r>
      <w:bookmarkEnd w:id="8"/>
      <w:r>
        <w:rPr>
          <w:sz w:val="22"/>
          <w:szCs w:val="22"/>
        </w:rPr>
        <w:t xml:space="preserve"> Все изменения и дополнения к данному договору совершаются в письменной форме и должны быть подписаны обеими сторонами.</w:t>
      </w:r>
    </w:p>
    <w:p w:rsidR="0015591C" w:rsidRDefault="00BE1480">
      <w:pPr>
        <w:ind w:firstLine="284"/>
        <w:jc w:val="both"/>
        <w:rPr>
          <w:sz w:val="22"/>
          <w:szCs w:val="22"/>
        </w:rPr>
      </w:pPr>
      <w:r>
        <w:rPr>
          <w:sz w:val="22"/>
          <w:szCs w:val="22"/>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15591C" w:rsidRDefault="00BE1480">
      <w:pPr>
        <w:ind w:firstLine="284"/>
        <w:jc w:val="both"/>
        <w:rPr>
          <w:sz w:val="22"/>
          <w:szCs w:val="22"/>
        </w:rPr>
      </w:pPr>
      <w:r>
        <w:rPr>
          <w:sz w:val="22"/>
          <w:szCs w:val="22"/>
        </w:rPr>
        <w:t xml:space="preserve">7.5. Настоящий Договор составлен в двух экземплярах, имеющих равную юридическую силу, - по одному для каждой из сторон. </w:t>
      </w:r>
    </w:p>
    <w:p w:rsidR="0015591C" w:rsidRDefault="00BE1480">
      <w:pPr>
        <w:ind w:firstLine="284"/>
        <w:jc w:val="both"/>
        <w:rPr>
          <w:b/>
          <w:sz w:val="22"/>
          <w:szCs w:val="22"/>
        </w:rPr>
      </w:pPr>
      <w:r>
        <w:rPr>
          <w:b/>
          <w:sz w:val="22"/>
          <w:szCs w:val="22"/>
        </w:rPr>
        <w:t>8. Адреса и реквизиты и подписи сторон</w:t>
      </w:r>
    </w:p>
    <w:p w:rsidR="0015591C" w:rsidRDefault="0015591C">
      <w:pPr>
        <w:ind w:firstLine="284"/>
        <w:jc w:val="both"/>
        <w:rPr>
          <w:b/>
          <w:sz w:val="22"/>
          <w:szCs w:val="22"/>
        </w:rPr>
      </w:pPr>
    </w:p>
    <w:p w:rsidR="0015591C" w:rsidRDefault="00BE1480">
      <w:pPr>
        <w:ind w:firstLine="284"/>
        <w:jc w:val="both"/>
        <w:rPr>
          <w:b/>
          <w:sz w:val="22"/>
          <w:szCs w:val="22"/>
        </w:rPr>
      </w:pPr>
      <w:r>
        <w:rPr>
          <w:b/>
          <w:sz w:val="22"/>
          <w:szCs w:val="22"/>
        </w:rPr>
        <w:t>Продавец:</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Покупатель:</w:t>
      </w:r>
    </w:p>
    <w:p w:rsidR="0015591C" w:rsidRDefault="0015591C">
      <w:pPr>
        <w:ind w:firstLine="284"/>
        <w:jc w:val="both"/>
        <w:rPr>
          <w:b/>
          <w:sz w:val="22"/>
          <w:szCs w:val="22"/>
        </w:rPr>
      </w:pPr>
    </w:p>
    <w:tbl>
      <w:tblPr>
        <w:tblW w:w="10137" w:type="dxa"/>
        <w:tblLayout w:type="fixed"/>
        <w:tblLook w:val="01E0" w:firstRow="1" w:lastRow="1" w:firstColumn="1" w:lastColumn="1" w:noHBand="0" w:noVBand="0"/>
      </w:tblPr>
      <w:tblGrid>
        <w:gridCol w:w="5068"/>
        <w:gridCol w:w="5069"/>
      </w:tblGrid>
      <w:tr w:rsidR="0015591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DE6A5F" w:rsidRPr="0069604C" w:rsidRDefault="00DE6A5F" w:rsidP="00DE6A5F">
            <w:pPr>
              <w:widowControl w:val="0"/>
              <w:rPr>
                <w:sz w:val="22"/>
                <w:szCs w:val="22"/>
              </w:rPr>
            </w:pP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15591C" w:rsidRDefault="00BE1480">
            <w:pPr>
              <w:widowControl w:val="0"/>
              <w:rPr>
                <w:sz w:val="22"/>
                <w:szCs w:val="22"/>
              </w:rPr>
            </w:pPr>
            <w:r>
              <w:rPr>
                <w:sz w:val="22"/>
                <w:szCs w:val="22"/>
              </w:rPr>
              <w:t xml:space="preserve">МБОУ Гимназия №46 г.Кирова </w:t>
            </w:r>
          </w:p>
          <w:p w:rsidR="0015591C" w:rsidRDefault="00BE1480">
            <w:pPr>
              <w:widowControl w:val="0"/>
              <w:rPr>
                <w:sz w:val="22"/>
                <w:szCs w:val="22"/>
              </w:rPr>
            </w:pPr>
            <w:r>
              <w:rPr>
                <w:sz w:val="22"/>
                <w:szCs w:val="22"/>
              </w:rPr>
              <w:t>Юридический адрес: 610050, г. Киров,                     ул. Ломоносова, 29 «Б»</w:t>
            </w:r>
          </w:p>
          <w:p w:rsidR="0015591C" w:rsidRDefault="00BE1480">
            <w:pPr>
              <w:widowControl w:val="0"/>
              <w:rPr>
                <w:sz w:val="22"/>
                <w:szCs w:val="22"/>
              </w:rPr>
            </w:pPr>
            <w:r>
              <w:rPr>
                <w:sz w:val="22"/>
                <w:szCs w:val="22"/>
              </w:rPr>
              <w:t>Почтовый адрес: 610050, г. Киров,                             ул. Ломоносова, 29 «Б»</w:t>
            </w:r>
          </w:p>
          <w:p w:rsidR="0015591C" w:rsidRDefault="00BE1480">
            <w:pPr>
              <w:widowControl w:val="0"/>
              <w:rPr>
                <w:sz w:val="22"/>
                <w:szCs w:val="22"/>
              </w:rPr>
            </w:pPr>
            <w:r>
              <w:rPr>
                <w:sz w:val="22"/>
                <w:szCs w:val="22"/>
              </w:rPr>
              <w:t>ИНН 4347028320 КПП 434501001</w:t>
            </w:r>
          </w:p>
          <w:p w:rsidR="0015591C" w:rsidRDefault="00BE1480">
            <w:pPr>
              <w:widowControl w:val="0"/>
              <w:rPr>
                <w:sz w:val="22"/>
                <w:szCs w:val="22"/>
              </w:rPr>
            </w:pPr>
            <w:r>
              <w:rPr>
                <w:sz w:val="22"/>
                <w:szCs w:val="22"/>
              </w:rPr>
              <w:t>ОГРН 1034316560530   ОКПО 10958224</w:t>
            </w:r>
          </w:p>
          <w:p w:rsidR="0015591C" w:rsidRDefault="00BE1480">
            <w:pPr>
              <w:widowControl w:val="0"/>
              <w:rPr>
                <w:sz w:val="22"/>
                <w:szCs w:val="22"/>
              </w:rPr>
            </w:pPr>
            <w:r>
              <w:rPr>
                <w:sz w:val="22"/>
                <w:szCs w:val="22"/>
              </w:rPr>
              <w:t>Банковские реквизиты:</w:t>
            </w:r>
          </w:p>
          <w:p w:rsidR="0015591C" w:rsidRDefault="00BE1480">
            <w:pPr>
              <w:widowControl w:val="0"/>
              <w:rPr>
                <w:sz w:val="22"/>
                <w:szCs w:val="22"/>
              </w:rPr>
            </w:pPr>
            <w:r>
              <w:rPr>
                <w:sz w:val="22"/>
                <w:szCs w:val="22"/>
              </w:rPr>
              <w:t xml:space="preserve">департамент финансов администрации города Кирова (МБОУ Гимназия № 46 г.Кирова) </w:t>
            </w:r>
          </w:p>
          <w:p w:rsidR="0015591C" w:rsidRDefault="00BE1480">
            <w:pPr>
              <w:widowControl w:val="0"/>
              <w:rPr>
                <w:sz w:val="22"/>
                <w:szCs w:val="22"/>
              </w:rPr>
            </w:pPr>
            <w:r>
              <w:rPr>
                <w:sz w:val="22"/>
                <w:szCs w:val="22"/>
              </w:rPr>
              <w:t>л/с 0</w:t>
            </w:r>
            <w:r w:rsidR="00766F00">
              <w:rPr>
                <w:sz w:val="22"/>
                <w:szCs w:val="22"/>
              </w:rPr>
              <w:t>7</w:t>
            </w:r>
            <w:r>
              <w:rPr>
                <w:sz w:val="22"/>
                <w:szCs w:val="22"/>
              </w:rPr>
              <w:t>909191029</w:t>
            </w:r>
          </w:p>
          <w:p w:rsidR="0015591C" w:rsidRDefault="00BE1480">
            <w:pPr>
              <w:widowControl w:val="0"/>
              <w:rPr>
                <w:sz w:val="22"/>
                <w:szCs w:val="22"/>
              </w:rPr>
            </w:pPr>
            <w:r>
              <w:rPr>
                <w:sz w:val="22"/>
                <w:szCs w:val="22"/>
              </w:rPr>
              <w:t>счет организации -  к/с 03234643337010004000</w:t>
            </w:r>
          </w:p>
          <w:p w:rsidR="0015591C" w:rsidRDefault="00BE1480">
            <w:pPr>
              <w:widowControl w:val="0"/>
              <w:rPr>
                <w:sz w:val="22"/>
                <w:szCs w:val="22"/>
              </w:rPr>
            </w:pPr>
            <w:r>
              <w:rPr>
                <w:sz w:val="22"/>
                <w:szCs w:val="22"/>
              </w:rPr>
              <w:t>счет банка 40102810345370000033</w:t>
            </w:r>
          </w:p>
          <w:p w:rsidR="0015591C" w:rsidRDefault="00BE1480">
            <w:pPr>
              <w:widowControl w:val="0"/>
              <w:rPr>
                <w:sz w:val="22"/>
                <w:szCs w:val="22"/>
              </w:rPr>
            </w:pPr>
            <w:r>
              <w:rPr>
                <w:sz w:val="22"/>
                <w:szCs w:val="22"/>
              </w:rPr>
              <w:t>БИК банка 013304182</w:t>
            </w:r>
          </w:p>
          <w:p w:rsidR="0015591C" w:rsidRDefault="00FC426F">
            <w:pPr>
              <w:widowControl w:val="0"/>
              <w:rPr>
                <w:sz w:val="22"/>
                <w:szCs w:val="22"/>
              </w:rPr>
            </w:pPr>
            <w:r w:rsidRPr="00FC426F">
              <w:rPr>
                <w:sz w:val="22"/>
                <w:szCs w:val="22"/>
              </w:rPr>
              <w:t xml:space="preserve">ОКЦ №4 ВВГУ Банка России </w:t>
            </w:r>
            <w:r w:rsidR="00BE1480">
              <w:rPr>
                <w:sz w:val="22"/>
                <w:szCs w:val="22"/>
              </w:rPr>
              <w:t>// УФК по Кировской области г. Киров</w:t>
            </w:r>
          </w:p>
          <w:p w:rsidR="0015591C" w:rsidRDefault="00BE1480">
            <w:pPr>
              <w:widowControl w:val="0"/>
              <w:rPr>
                <w:sz w:val="22"/>
                <w:szCs w:val="22"/>
              </w:rPr>
            </w:pPr>
            <w:r>
              <w:rPr>
                <w:sz w:val="22"/>
                <w:szCs w:val="22"/>
              </w:rPr>
              <w:t>Эл почта: sch46@kirovedu.ru</w:t>
            </w:r>
          </w:p>
          <w:p w:rsidR="0015591C" w:rsidRDefault="00BE1480">
            <w:pPr>
              <w:widowControl w:val="0"/>
              <w:jc w:val="both"/>
              <w:rPr>
                <w:sz w:val="22"/>
                <w:szCs w:val="22"/>
              </w:rPr>
            </w:pPr>
            <w:r>
              <w:rPr>
                <w:sz w:val="22"/>
                <w:szCs w:val="22"/>
              </w:rPr>
              <w:t>Телефоны: (8332) 622348, 539757</w:t>
            </w:r>
          </w:p>
        </w:tc>
      </w:tr>
    </w:tbl>
    <w:p w:rsidR="0015591C" w:rsidRDefault="0015591C">
      <w:pPr>
        <w:ind w:firstLine="284"/>
        <w:jc w:val="both"/>
        <w:rPr>
          <w:b/>
          <w:sz w:val="22"/>
          <w:szCs w:val="22"/>
        </w:rPr>
      </w:pPr>
    </w:p>
    <w:p w:rsidR="0015591C" w:rsidRDefault="00031ED6" w:rsidP="002D40E1">
      <w:pPr>
        <w:ind w:firstLine="284"/>
        <w:jc w:val="both"/>
        <w:rPr>
          <w:b/>
          <w:sz w:val="22"/>
          <w:szCs w:val="22"/>
        </w:rPr>
      </w:pPr>
      <w:r>
        <w:rPr>
          <w:b/>
          <w:sz w:val="22"/>
          <w:szCs w:val="22"/>
        </w:rPr>
        <w:t xml:space="preserve">____________________                    </w:t>
      </w:r>
      <w:r w:rsidR="00BE1480">
        <w:rPr>
          <w:b/>
          <w:sz w:val="22"/>
          <w:szCs w:val="22"/>
        </w:rPr>
        <w:tab/>
      </w:r>
      <w:r w:rsidR="00BE1480">
        <w:rPr>
          <w:b/>
          <w:sz w:val="22"/>
          <w:szCs w:val="22"/>
        </w:rPr>
        <w:tab/>
        <w:t xml:space="preserve">        Директор</w:t>
      </w:r>
    </w:p>
    <w:p w:rsidR="0015591C" w:rsidRDefault="0015591C">
      <w:pPr>
        <w:ind w:firstLine="284"/>
        <w:jc w:val="both"/>
        <w:rPr>
          <w:b/>
          <w:sz w:val="22"/>
          <w:szCs w:val="22"/>
        </w:rPr>
      </w:pPr>
    </w:p>
    <w:p w:rsidR="0015591C" w:rsidRDefault="00EA4D0D">
      <w:pPr>
        <w:ind w:firstLine="284"/>
        <w:jc w:val="both"/>
        <w:rPr>
          <w:sz w:val="22"/>
          <w:szCs w:val="22"/>
        </w:rPr>
      </w:pPr>
      <w:r>
        <w:rPr>
          <w:b/>
          <w:sz w:val="22"/>
          <w:szCs w:val="22"/>
        </w:rPr>
        <w:t>__________________</w:t>
      </w:r>
      <w:r w:rsidR="00031ED6">
        <w:rPr>
          <w:b/>
          <w:sz w:val="22"/>
          <w:szCs w:val="22"/>
        </w:rPr>
        <w:t>__________________</w:t>
      </w:r>
      <w:r w:rsidR="00766F00">
        <w:rPr>
          <w:b/>
          <w:sz w:val="22"/>
          <w:szCs w:val="22"/>
        </w:rPr>
        <w:t>_</w:t>
      </w:r>
      <w:r w:rsidR="002D40E1">
        <w:rPr>
          <w:b/>
          <w:sz w:val="22"/>
          <w:szCs w:val="22"/>
        </w:rPr>
        <w:t xml:space="preserve"> </w:t>
      </w:r>
      <w:r w:rsidR="00BE1480">
        <w:rPr>
          <w:b/>
          <w:sz w:val="22"/>
          <w:szCs w:val="22"/>
        </w:rPr>
        <w:t xml:space="preserve">                    ____________________Е.А.Сухотина</w:t>
      </w:r>
    </w:p>
    <w:p w:rsidR="0015591C" w:rsidRDefault="0015591C">
      <w:pPr>
        <w:ind w:firstLine="284"/>
        <w:jc w:val="both"/>
      </w:pPr>
    </w:p>
    <w:p w:rsidR="0015591C" w:rsidRDefault="0015591C">
      <w:pPr>
        <w:ind w:firstLine="284"/>
        <w:jc w:val="both"/>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15591C" w:rsidRPr="00D35224" w:rsidRDefault="00BE1480">
      <w:pPr>
        <w:jc w:val="center"/>
        <w:rPr>
          <w:sz w:val="22"/>
          <w:szCs w:val="22"/>
        </w:rPr>
      </w:pPr>
      <w:r w:rsidRPr="00D35224">
        <w:rPr>
          <w:sz w:val="22"/>
          <w:szCs w:val="22"/>
        </w:rPr>
        <w:lastRenderedPageBreak/>
        <w:t xml:space="preserve">Спецификация </w:t>
      </w:r>
    </w:p>
    <w:p w:rsidR="0015591C" w:rsidRPr="00D35224" w:rsidRDefault="00BE1480">
      <w:pPr>
        <w:jc w:val="center"/>
        <w:rPr>
          <w:b/>
          <w:sz w:val="22"/>
          <w:szCs w:val="22"/>
        </w:rPr>
      </w:pPr>
      <w:r w:rsidRPr="00D35224">
        <w:rPr>
          <w:sz w:val="22"/>
          <w:szCs w:val="22"/>
        </w:rPr>
        <w:t xml:space="preserve">к договору купли-продажи № </w:t>
      </w:r>
      <w:r w:rsidR="00B14918">
        <w:rPr>
          <w:sz w:val="22"/>
          <w:szCs w:val="22"/>
        </w:rPr>
        <w:t>45</w:t>
      </w:r>
      <w:r w:rsidRPr="00D35224">
        <w:rPr>
          <w:sz w:val="22"/>
          <w:szCs w:val="22"/>
        </w:rPr>
        <w:t xml:space="preserve"> от </w:t>
      </w:r>
      <w:r w:rsidR="00D35224">
        <w:rPr>
          <w:sz w:val="22"/>
          <w:szCs w:val="22"/>
        </w:rPr>
        <w:t>______</w:t>
      </w:r>
      <w:r w:rsidRPr="00D35224">
        <w:rPr>
          <w:sz w:val="22"/>
          <w:szCs w:val="22"/>
        </w:rPr>
        <w:t>.</w:t>
      </w:r>
      <w:r w:rsidR="002D40E1" w:rsidRPr="00D35224">
        <w:rPr>
          <w:sz w:val="22"/>
          <w:szCs w:val="22"/>
        </w:rPr>
        <w:t>0</w:t>
      </w:r>
      <w:r w:rsidR="00B14918">
        <w:rPr>
          <w:sz w:val="22"/>
          <w:szCs w:val="22"/>
        </w:rPr>
        <w:t>7</w:t>
      </w:r>
      <w:r w:rsidRPr="00D35224">
        <w:rPr>
          <w:sz w:val="22"/>
          <w:szCs w:val="22"/>
        </w:rPr>
        <w:t>.202</w:t>
      </w:r>
      <w:r w:rsidR="00FC426F">
        <w:rPr>
          <w:sz w:val="22"/>
          <w:szCs w:val="22"/>
        </w:rPr>
        <w:t>6</w:t>
      </w:r>
      <w:r w:rsidRPr="00D35224">
        <w:rPr>
          <w:sz w:val="22"/>
          <w:szCs w:val="22"/>
        </w:rPr>
        <w:t xml:space="preserve"> года</w:t>
      </w:r>
    </w:p>
    <w:p w:rsidR="0015591C" w:rsidRPr="00D35224" w:rsidRDefault="00BE1480">
      <w:pPr>
        <w:jc w:val="center"/>
        <w:rPr>
          <w:b/>
          <w:sz w:val="22"/>
          <w:szCs w:val="22"/>
        </w:rPr>
      </w:pPr>
      <w:r w:rsidRPr="00D35224">
        <w:rPr>
          <w:sz w:val="22"/>
          <w:szCs w:val="22"/>
        </w:rPr>
        <w:t xml:space="preserve"> </w:t>
      </w:r>
    </w:p>
    <w:p w:rsidR="0015591C" w:rsidRPr="00D35224" w:rsidRDefault="00BE1480">
      <w:pPr>
        <w:rPr>
          <w:sz w:val="22"/>
          <w:szCs w:val="22"/>
        </w:rPr>
      </w:pPr>
      <w:r w:rsidRPr="00D35224">
        <w:rPr>
          <w:sz w:val="22"/>
          <w:szCs w:val="22"/>
        </w:rPr>
        <w:t>г. Киров</w:t>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t>«</w:t>
      </w:r>
      <w:r w:rsidR="00D35224">
        <w:rPr>
          <w:sz w:val="22"/>
          <w:szCs w:val="22"/>
        </w:rPr>
        <w:t>___</w:t>
      </w:r>
      <w:r w:rsidRPr="00D35224">
        <w:rPr>
          <w:sz w:val="22"/>
          <w:szCs w:val="22"/>
        </w:rPr>
        <w:t xml:space="preserve">» </w:t>
      </w:r>
      <w:r w:rsidR="00EE534C">
        <w:rPr>
          <w:sz w:val="22"/>
          <w:szCs w:val="22"/>
        </w:rPr>
        <w:t>ию</w:t>
      </w:r>
      <w:r w:rsidR="00B14918">
        <w:rPr>
          <w:sz w:val="22"/>
          <w:szCs w:val="22"/>
        </w:rPr>
        <w:t>л</w:t>
      </w:r>
      <w:r w:rsidR="00EE534C">
        <w:rPr>
          <w:sz w:val="22"/>
          <w:szCs w:val="22"/>
        </w:rPr>
        <w:t>я</w:t>
      </w:r>
      <w:r w:rsidR="002D40E1" w:rsidRPr="00D35224">
        <w:rPr>
          <w:sz w:val="22"/>
          <w:szCs w:val="22"/>
        </w:rPr>
        <w:t xml:space="preserve"> </w:t>
      </w:r>
      <w:r w:rsidRPr="00D35224">
        <w:rPr>
          <w:sz w:val="22"/>
          <w:szCs w:val="22"/>
        </w:rPr>
        <w:t>202</w:t>
      </w:r>
      <w:r w:rsidR="00FC426F">
        <w:rPr>
          <w:sz w:val="22"/>
          <w:szCs w:val="22"/>
        </w:rPr>
        <w:t>6</w:t>
      </w:r>
      <w:r w:rsidRPr="00D35224">
        <w:rPr>
          <w:sz w:val="22"/>
          <w:szCs w:val="22"/>
        </w:rPr>
        <w:t xml:space="preserve"> г.</w:t>
      </w:r>
    </w:p>
    <w:p w:rsidR="0015591C" w:rsidRPr="00766F00" w:rsidRDefault="0015591C">
      <w:pPr>
        <w:rPr>
          <w:sz w:val="24"/>
          <w:szCs w:val="24"/>
        </w:rPr>
      </w:pPr>
    </w:p>
    <w:tbl>
      <w:tblPr>
        <w:tblW w:w="5000" w:type="pct"/>
        <w:jc w:val="right"/>
        <w:tblLayout w:type="fixed"/>
        <w:tblLook w:val="04A0" w:firstRow="1" w:lastRow="0" w:firstColumn="1" w:lastColumn="0" w:noHBand="0" w:noVBand="1"/>
      </w:tblPr>
      <w:tblGrid>
        <w:gridCol w:w="846"/>
        <w:gridCol w:w="5670"/>
        <w:gridCol w:w="850"/>
        <w:gridCol w:w="993"/>
        <w:gridCol w:w="992"/>
        <w:gridCol w:w="1177"/>
      </w:tblGrid>
      <w:tr w:rsidR="0015591C" w:rsidRPr="00D35224" w:rsidTr="00C50C27">
        <w:trPr>
          <w:trHeight w:val="555"/>
          <w:jc w:val="right"/>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w:t>
            </w:r>
          </w:p>
        </w:tc>
        <w:tc>
          <w:tcPr>
            <w:tcW w:w="567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Товар</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rsidP="002D40E1">
            <w:pPr>
              <w:widowControl w:val="0"/>
              <w:overflowPunct w:val="0"/>
              <w:textAlignment w:val="auto"/>
              <w:rPr>
                <w:rFonts w:eastAsia="Times New Roman"/>
                <w:iCs/>
              </w:rPr>
            </w:pPr>
            <w:r w:rsidRPr="00D35224">
              <w:rPr>
                <w:rFonts w:eastAsia="Times New Roman"/>
                <w:iCs/>
              </w:rPr>
              <w:t>Кол</w:t>
            </w:r>
            <w:r w:rsidR="002D40E1" w:rsidRPr="00D35224">
              <w:rPr>
                <w:rFonts w:eastAsia="Times New Roman"/>
                <w:iCs/>
                <w:lang w:val="en-US"/>
              </w:rPr>
              <w:t>-</w:t>
            </w:r>
            <w:r w:rsidRPr="00D35224">
              <w:rPr>
                <w:rFonts w:eastAsia="Times New Roman"/>
                <w:iCs/>
              </w:rPr>
              <w:t>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textAlignment w:val="auto"/>
              <w:rPr>
                <w:rFonts w:eastAsia="Times New Roman"/>
                <w:iCs/>
              </w:rPr>
            </w:pPr>
            <w:r w:rsidRPr="00D35224">
              <w:rPr>
                <w:rFonts w:eastAsia="Times New Roman"/>
                <w:iCs/>
              </w:rPr>
              <w:t> Ед.изм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Цена</w:t>
            </w:r>
          </w:p>
        </w:tc>
        <w:tc>
          <w:tcPr>
            <w:tcW w:w="1177"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Сумма</w:t>
            </w:r>
          </w:p>
        </w:tc>
      </w:tr>
      <w:tr w:rsidR="00C50C27" w:rsidRPr="00D35224" w:rsidTr="00EE534C">
        <w:trPr>
          <w:trHeight w:val="601"/>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D35224" w:rsidRDefault="00C50C27" w:rsidP="00C50C27">
            <w:pPr>
              <w:widowControl w:val="0"/>
              <w:overflowPunct w:val="0"/>
              <w:jc w:val="center"/>
              <w:textAlignment w:val="auto"/>
              <w:rPr>
                <w:rFonts w:eastAsia="Batang"/>
                <w:iCs/>
              </w:rPr>
            </w:pPr>
            <w:r w:rsidRPr="00D35224">
              <w:rPr>
                <w:rFonts w:eastAsia="Batang"/>
                <w:iCs/>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73CD0" w:rsidRDefault="00573CD0" w:rsidP="00573CD0">
            <w:pPr>
              <w:textAlignment w:val="auto"/>
            </w:pPr>
            <w:r>
              <w:t xml:space="preserve">Кран с носиком 1/2" стандарт ViEiR (VRC5003) </w:t>
            </w:r>
          </w:p>
          <w:p w:rsidR="00C50C27" w:rsidRPr="00D35224" w:rsidRDefault="00C50C27" w:rsidP="00573CD0">
            <w:pPr>
              <w:textAlignment w:val="auto"/>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573CD0" w:rsidP="003C1578">
            <w:pPr>
              <w:jc w:val="center"/>
              <w:textAlignment w:val="auto"/>
            </w:pPr>
            <w: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573CD0" w:rsidP="00C50C27">
            <w:pPr>
              <w:jc w:val="center"/>
              <w:textAlignment w:val="auto"/>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031ED6" w:rsidRDefault="00C50C27"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50C27" w:rsidRPr="00C50C27" w:rsidRDefault="00C50C27" w:rsidP="00C50C27">
            <w:pPr>
              <w:spacing w:before="75" w:after="75"/>
              <w:jc w:val="right"/>
              <w:rPr>
                <w:rFonts w:eastAsia="Times New Roman"/>
                <w:color w:val="000000"/>
              </w:rPr>
            </w:pPr>
          </w:p>
        </w:tc>
      </w:tr>
      <w:tr w:rsidR="00C50C27" w:rsidRPr="00D35224" w:rsidTr="00284EF7">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D35224" w:rsidRDefault="00C50C27" w:rsidP="00C50C27">
            <w:pPr>
              <w:widowControl w:val="0"/>
              <w:overflowPunct w:val="0"/>
              <w:jc w:val="center"/>
              <w:textAlignment w:val="auto"/>
              <w:rPr>
                <w:rFonts w:eastAsia="Batang"/>
                <w:iCs/>
              </w:rPr>
            </w:pPr>
            <w:r w:rsidRPr="00D35224">
              <w:rPr>
                <w:rFonts w:eastAsia="Batang"/>
                <w:iCs/>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C50C27" w:rsidRPr="00D35224" w:rsidRDefault="00573CD0" w:rsidP="00573CD0">
            <w:pPr>
              <w:textAlignment w:val="auto"/>
            </w:pPr>
            <w:r>
              <w:t xml:space="preserve">Кран шаровый LD Pride 47.15. ВВ Ду 15 Ру40 рычаг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EE534C" w:rsidP="00C50C27">
            <w:pPr>
              <w:jc w:val="center"/>
              <w:textAlignment w:val="auto"/>
            </w:pPr>
            <w: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573CD0" w:rsidP="00573CD0">
            <w:pPr>
              <w:jc w:val="center"/>
              <w:textAlignment w:val="auto"/>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031ED6" w:rsidRDefault="00C50C27"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50C27" w:rsidRPr="00C50C27" w:rsidRDefault="00C50C27" w:rsidP="00C50C27">
            <w:pPr>
              <w:spacing w:before="75" w:after="75"/>
              <w:jc w:val="right"/>
              <w:rPr>
                <w:rFonts w:eastAsia="Times New Roman"/>
                <w:color w:val="000000"/>
              </w:rPr>
            </w:pPr>
          </w:p>
        </w:tc>
      </w:tr>
      <w:tr w:rsidR="00C50C27" w:rsidRPr="00D35224" w:rsidTr="00284EF7">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D35224" w:rsidRDefault="00C50C27" w:rsidP="00C50C27">
            <w:pPr>
              <w:widowControl w:val="0"/>
              <w:overflowPunct w:val="0"/>
              <w:jc w:val="center"/>
              <w:textAlignment w:val="auto"/>
              <w:rPr>
                <w:rFonts w:eastAsia="Batang"/>
                <w:iCs/>
              </w:rPr>
            </w:pPr>
            <w:r w:rsidRPr="00D35224">
              <w:rPr>
                <w:rFonts w:eastAsia="Batang"/>
                <w:iCs/>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C50C27" w:rsidRPr="00D35224" w:rsidRDefault="00573CD0" w:rsidP="00C50C27">
            <w:pPr>
              <w:textAlignment w:val="auto"/>
            </w:pPr>
            <w:r>
              <w:t>Воздухоотводчик попл. Flovent 1/2" НР PN8, T=110°C с отсечным клапаном (27722) Flamco</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573CD0" w:rsidP="00C50C27">
            <w:pPr>
              <w:jc w:val="center"/>
              <w:textAlignment w:val="auto"/>
            </w:pPr>
            <w: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573CD0" w:rsidP="00573CD0">
            <w:pPr>
              <w:jc w:val="center"/>
              <w:textAlignment w:val="auto"/>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031ED6" w:rsidRDefault="00C50C27"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50C27" w:rsidRPr="00031ED6" w:rsidRDefault="00C50C27" w:rsidP="00C50C27">
            <w:pPr>
              <w:spacing w:before="75" w:after="75"/>
              <w:jc w:val="right"/>
              <w:rPr>
                <w:rFonts w:eastAsia="Times New Roman"/>
                <w:color w:val="000000"/>
              </w:rPr>
            </w:pPr>
          </w:p>
        </w:tc>
      </w:tr>
      <w:tr w:rsidR="00BF555F" w:rsidRPr="00D35224" w:rsidTr="00284EF7">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BF555F" w:rsidRPr="00D35224" w:rsidRDefault="00BF555F" w:rsidP="00C50C27">
            <w:pPr>
              <w:widowControl w:val="0"/>
              <w:overflowPunct w:val="0"/>
              <w:jc w:val="center"/>
              <w:textAlignment w:val="auto"/>
              <w:rPr>
                <w:rFonts w:eastAsia="Batang"/>
                <w:iCs/>
              </w:rPr>
            </w:pPr>
            <w:r>
              <w:rPr>
                <w:rFonts w:eastAsia="Batang"/>
                <w:iCs/>
              </w:rPr>
              <w:t xml:space="preserve">4  </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BF555F" w:rsidRDefault="00573CD0" w:rsidP="00C50C27">
            <w:pPr>
              <w:textAlignment w:val="auto"/>
            </w:pPr>
            <w:r>
              <w:t>Кран шаровый LD КШ.Ц.Ф 050.040.02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F555F" w:rsidRDefault="00573CD0" w:rsidP="00C50C27">
            <w:pPr>
              <w:jc w:val="center"/>
              <w:textAlignment w:val="auto"/>
            </w:pPr>
            <w: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F555F" w:rsidRPr="00D35224" w:rsidRDefault="00573CD0" w:rsidP="00C50C27">
            <w:pPr>
              <w:jc w:val="center"/>
              <w:textAlignment w:val="auto"/>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BF555F" w:rsidRPr="00031ED6" w:rsidRDefault="00BF555F"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BF555F" w:rsidRPr="00031ED6" w:rsidRDefault="00BF555F" w:rsidP="00C50C27">
            <w:pPr>
              <w:spacing w:before="75" w:after="75"/>
              <w:jc w:val="right"/>
              <w:rPr>
                <w:rFonts w:eastAsia="Times New Roman"/>
                <w:color w:val="000000"/>
              </w:rPr>
            </w:pPr>
          </w:p>
        </w:tc>
      </w:tr>
      <w:tr w:rsidR="00573CD0" w:rsidRPr="00D35224" w:rsidTr="00284EF7">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573CD0" w:rsidRDefault="00573CD0" w:rsidP="00C50C27">
            <w:pPr>
              <w:widowControl w:val="0"/>
              <w:overflowPunct w:val="0"/>
              <w:jc w:val="center"/>
              <w:textAlignment w:val="auto"/>
              <w:rPr>
                <w:rFonts w:eastAsia="Batang"/>
                <w:iCs/>
              </w:rPr>
            </w:pPr>
            <w:r>
              <w:rPr>
                <w:rFonts w:eastAsia="Batang"/>
                <w:iCs/>
              </w:rPr>
              <w:t>5</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73CD0" w:rsidRDefault="00573CD0" w:rsidP="00C50C27">
            <w:pPr>
              <w:textAlignment w:val="auto"/>
            </w:pPr>
            <w:r>
              <w:t>Болт М-16х70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73CD0" w:rsidRDefault="00573CD0" w:rsidP="00C50C27">
            <w:pPr>
              <w:jc w:val="center"/>
              <w:textAlignment w:val="auto"/>
            </w:pPr>
            <w:r>
              <w:t>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73CD0" w:rsidRPr="00D35224" w:rsidRDefault="00573CD0" w:rsidP="00C50C27">
            <w:pPr>
              <w:jc w:val="center"/>
              <w:textAlignment w:val="auto"/>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573CD0" w:rsidRPr="00031ED6" w:rsidRDefault="00573CD0"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573CD0" w:rsidRPr="00031ED6" w:rsidRDefault="00573CD0" w:rsidP="00C50C27">
            <w:pPr>
              <w:spacing w:before="75" w:after="75"/>
              <w:jc w:val="right"/>
              <w:rPr>
                <w:rFonts w:eastAsia="Times New Roman"/>
                <w:color w:val="000000"/>
              </w:rPr>
            </w:pPr>
          </w:p>
        </w:tc>
      </w:tr>
      <w:tr w:rsidR="00573CD0" w:rsidRPr="00D35224" w:rsidTr="00284EF7">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573CD0" w:rsidRDefault="00573CD0" w:rsidP="00C50C27">
            <w:pPr>
              <w:widowControl w:val="0"/>
              <w:overflowPunct w:val="0"/>
              <w:jc w:val="center"/>
              <w:textAlignment w:val="auto"/>
              <w:rPr>
                <w:rFonts w:eastAsia="Batang"/>
                <w:iCs/>
              </w:rPr>
            </w:pPr>
            <w:r>
              <w:rPr>
                <w:rFonts w:eastAsia="Batang"/>
                <w:iCs/>
              </w:rPr>
              <w:t>6</w:t>
            </w:r>
          </w:p>
          <w:p w:rsidR="00573CD0" w:rsidRDefault="00573CD0" w:rsidP="00C50C27">
            <w:pPr>
              <w:widowControl w:val="0"/>
              <w:overflowPunct w:val="0"/>
              <w:jc w:val="center"/>
              <w:textAlignment w:val="auto"/>
              <w:rPr>
                <w:rFonts w:eastAsia="Batang"/>
                <w:iCs/>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73CD0" w:rsidRDefault="00573CD0" w:rsidP="00C50C27">
            <w:pPr>
              <w:textAlignment w:val="auto"/>
            </w:pPr>
            <w:r>
              <w:t>Гайка М16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73CD0" w:rsidRDefault="00573CD0" w:rsidP="00C50C27">
            <w:pPr>
              <w:jc w:val="center"/>
              <w:textAlignment w:val="auto"/>
            </w:pPr>
            <w:r>
              <w:t>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73CD0" w:rsidRPr="00D35224" w:rsidRDefault="00573CD0" w:rsidP="00C50C27">
            <w:pPr>
              <w:jc w:val="center"/>
              <w:textAlignment w:val="auto"/>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573CD0" w:rsidRPr="00031ED6" w:rsidRDefault="00573CD0"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573CD0" w:rsidRPr="00031ED6" w:rsidRDefault="00573CD0" w:rsidP="00C50C27">
            <w:pPr>
              <w:spacing w:before="75" w:after="75"/>
              <w:jc w:val="right"/>
              <w:rPr>
                <w:rFonts w:eastAsia="Times New Roman"/>
                <w:color w:val="000000"/>
              </w:rPr>
            </w:pPr>
          </w:p>
        </w:tc>
      </w:tr>
      <w:tr w:rsidR="00573CD0" w:rsidRPr="00D35224" w:rsidTr="00284EF7">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573CD0" w:rsidRDefault="00573CD0" w:rsidP="00C50C27">
            <w:pPr>
              <w:widowControl w:val="0"/>
              <w:overflowPunct w:val="0"/>
              <w:jc w:val="center"/>
              <w:textAlignment w:val="auto"/>
              <w:rPr>
                <w:rFonts w:eastAsia="Batang"/>
                <w:iCs/>
              </w:rPr>
            </w:pPr>
            <w:r>
              <w:rPr>
                <w:rFonts w:eastAsia="Batang"/>
                <w:iCs/>
              </w:rPr>
              <w:t>7</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73CD0" w:rsidRDefault="00573CD0" w:rsidP="00C50C27">
            <w:pPr>
              <w:textAlignment w:val="auto"/>
            </w:pPr>
            <w:r>
              <w:t>Прокладка паронитовая д. 50 (008-0455)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73CD0" w:rsidRDefault="00573CD0" w:rsidP="00C50C27">
            <w:pPr>
              <w:jc w:val="center"/>
              <w:textAlignment w:val="auto"/>
            </w:pPr>
            <w:r>
              <w:t>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73CD0" w:rsidRPr="00D35224" w:rsidRDefault="00573CD0" w:rsidP="00C50C27">
            <w:pPr>
              <w:jc w:val="center"/>
              <w:textAlignment w:val="auto"/>
            </w:pPr>
            <w:r>
              <w:t>ш</w:t>
            </w:r>
            <w:bookmarkStart w:id="9" w:name="_GoBack"/>
            <w:bookmarkEnd w:id="9"/>
            <w:r>
              <w:t>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573CD0" w:rsidRPr="00031ED6" w:rsidRDefault="00573CD0"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573CD0" w:rsidRPr="00031ED6" w:rsidRDefault="00573CD0" w:rsidP="00C50C27">
            <w:pPr>
              <w:spacing w:before="75" w:after="75"/>
              <w:jc w:val="right"/>
              <w:rPr>
                <w:rFonts w:eastAsia="Times New Roman"/>
                <w:color w:val="000000"/>
              </w:rPr>
            </w:pPr>
          </w:p>
        </w:tc>
      </w:tr>
    </w:tbl>
    <w:p w:rsidR="0015591C" w:rsidRPr="00766F00" w:rsidRDefault="0015591C">
      <w:pPr>
        <w:rPr>
          <w:sz w:val="24"/>
          <w:szCs w:val="24"/>
        </w:rPr>
      </w:pPr>
    </w:p>
    <w:p w:rsidR="0015591C" w:rsidRDefault="00BE1480">
      <w:pPr>
        <w:rPr>
          <w:sz w:val="24"/>
          <w:szCs w:val="24"/>
        </w:rPr>
      </w:pPr>
      <w:r w:rsidRPr="00766F00">
        <w:rPr>
          <w:sz w:val="24"/>
          <w:szCs w:val="24"/>
        </w:rPr>
        <w:t xml:space="preserve">                                                                              </w:t>
      </w:r>
      <w:r w:rsidR="009D237F" w:rsidRPr="00766F00">
        <w:rPr>
          <w:sz w:val="24"/>
          <w:szCs w:val="24"/>
        </w:rPr>
        <w:t xml:space="preserve">                                             </w:t>
      </w:r>
      <w:r w:rsidR="00766F00" w:rsidRPr="00D35224">
        <w:rPr>
          <w:sz w:val="22"/>
          <w:szCs w:val="22"/>
        </w:rPr>
        <w:t>ИТОГО</w:t>
      </w:r>
      <w:r w:rsidRPr="00D35224">
        <w:rPr>
          <w:sz w:val="22"/>
          <w:szCs w:val="22"/>
        </w:rPr>
        <w:t xml:space="preserve">: </w:t>
      </w:r>
      <w:r w:rsidR="00031ED6">
        <w:rPr>
          <w:sz w:val="22"/>
          <w:szCs w:val="22"/>
        </w:rPr>
        <w:t>________</w:t>
      </w:r>
      <w:r w:rsidRPr="00D35224">
        <w:rPr>
          <w:sz w:val="22"/>
          <w:szCs w:val="22"/>
        </w:rPr>
        <w:t xml:space="preserve"> руб. </w:t>
      </w:r>
      <w:r w:rsidR="00031ED6">
        <w:rPr>
          <w:sz w:val="22"/>
          <w:szCs w:val="22"/>
        </w:rPr>
        <w:t>___</w:t>
      </w:r>
      <w:r w:rsidRPr="00D35224">
        <w:rPr>
          <w:sz w:val="22"/>
          <w:szCs w:val="22"/>
        </w:rPr>
        <w:t xml:space="preserve"> коп</w:t>
      </w:r>
      <w:r w:rsidRPr="00766F00">
        <w:rPr>
          <w:sz w:val="24"/>
          <w:szCs w:val="24"/>
        </w:rPr>
        <w:t>.</w:t>
      </w:r>
    </w:p>
    <w:p w:rsidR="00D35224" w:rsidRPr="00766F00" w:rsidRDefault="00D35224">
      <w:pPr>
        <w:rPr>
          <w:sz w:val="24"/>
          <w:szCs w:val="24"/>
        </w:rPr>
      </w:pPr>
    </w:p>
    <w:p w:rsidR="0015591C" w:rsidRDefault="0015591C">
      <w:pPr>
        <w:framePr w:w="23" w:h="242" w:hRule="exact" w:hSpace="180" w:wrap="notBeside" w:vAnchor="text" w:hAnchor="page" w:x="1" w:y="56"/>
        <w:rPr>
          <w:sz w:val="21"/>
          <w:szCs w:val="21"/>
        </w:rPr>
      </w:pPr>
    </w:p>
    <w:tbl>
      <w:tblPr>
        <w:tblpPr w:leftFromText="180" w:rightFromText="180" w:vertAnchor="text" w:horzAnchor="page" w:tblpX="994" w:tblpY="56"/>
        <w:tblW w:w="14808" w:type="dxa"/>
        <w:tblLayout w:type="fixed"/>
        <w:tblLook w:val="04A0" w:firstRow="1" w:lastRow="0" w:firstColumn="1" w:lastColumn="0" w:noHBand="0" w:noVBand="1"/>
      </w:tblPr>
      <w:tblGrid>
        <w:gridCol w:w="9753"/>
        <w:gridCol w:w="5055"/>
      </w:tblGrid>
      <w:tr w:rsidR="00D35224" w:rsidRPr="00766F00" w:rsidTr="00CE668F">
        <w:trPr>
          <w:trHeight w:val="2427"/>
        </w:trPr>
        <w:tc>
          <w:tcPr>
            <w:tcW w:w="9753" w:type="dxa"/>
            <w:shd w:val="clear" w:color="auto" w:fill="auto"/>
          </w:tcPr>
          <w:p w:rsidR="00031ED6" w:rsidRDefault="00D35224" w:rsidP="00031ED6">
            <w:pPr>
              <w:widowControl w:val="0"/>
              <w:spacing w:line="254" w:lineRule="auto"/>
              <w:rPr>
                <w:rFonts w:eastAsia="Calibri"/>
                <w:sz w:val="24"/>
                <w:szCs w:val="24"/>
                <w:lang w:eastAsia="en-US"/>
              </w:rPr>
            </w:pPr>
            <w:r w:rsidRPr="00766F00">
              <w:rPr>
                <w:sz w:val="24"/>
                <w:szCs w:val="24"/>
              </w:rPr>
              <w:t xml:space="preserve">                                                                                </w:t>
            </w:r>
            <w:r w:rsidR="00031ED6">
              <w:rPr>
                <w:rFonts w:eastAsia="Calibri"/>
                <w:sz w:val="24"/>
                <w:szCs w:val="24"/>
                <w:lang w:eastAsia="en-US"/>
              </w:rPr>
              <w:t xml:space="preserve"> </w:t>
            </w:r>
          </w:p>
          <w:p w:rsidR="00D35224" w:rsidRPr="00766F00" w:rsidRDefault="00031ED6" w:rsidP="00031ED6">
            <w:pPr>
              <w:widowControl w:val="0"/>
              <w:spacing w:line="254" w:lineRule="auto"/>
              <w:rPr>
                <w:rFonts w:eastAsia="Calibri"/>
                <w:sz w:val="24"/>
                <w:szCs w:val="24"/>
                <w:lang w:eastAsia="en-US"/>
              </w:rPr>
            </w:pPr>
            <w:r>
              <w:rPr>
                <w:rFonts w:eastAsia="Calibri"/>
                <w:sz w:val="24"/>
                <w:szCs w:val="24"/>
                <w:lang w:eastAsia="en-US"/>
              </w:rPr>
              <w:t xml:space="preserve">                                         </w:t>
            </w:r>
            <w:r w:rsidR="00D35224" w:rsidRPr="00766F00">
              <w:rPr>
                <w:rFonts w:eastAsia="Calibri"/>
                <w:sz w:val="24"/>
                <w:szCs w:val="24"/>
                <w:lang w:eastAsia="en-US"/>
              </w:rPr>
              <w:t xml:space="preserve">                                                     Директор </w:t>
            </w:r>
          </w:p>
          <w:p w:rsidR="00D35224" w:rsidRPr="00766F00" w:rsidRDefault="00D35224" w:rsidP="00CE668F">
            <w:pPr>
              <w:widowControl w:val="0"/>
              <w:spacing w:line="254" w:lineRule="auto"/>
              <w:ind w:right="-2228"/>
              <w:rPr>
                <w:rFonts w:eastAsia="Calibri"/>
                <w:sz w:val="24"/>
                <w:szCs w:val="24"/>
                <w:lang w:eastAsia="en-US"/>
              </w:rPr>
            </w:pPr>
            <w:r w:rsidRPr="00766F00">
              <w:rPr>
                <w:rFonts w:eastAsia="Calibri"/>
                <w:sz w:val="24"/>
                <w:szCs w:val="24"/>
                <w:lang w:eastAsia="en-US"/>
              </w:rPr>
              <w:t xml:space="preserve">                                                                                      </w:t>
            </w:r>
          </w:p>
          <w:p w:rsidR="00D35224" w:rsidRPr="00766F00" w:rsidRDefault="00D35224" w:rsidP="00CE668F">
            <w:pPr>
              <w:widowControl w:val="0"/>
              <w:spacing w:line="254" w:lineRule="auto"/>
              <w:rPr>
                <w:rFonts w:eastAsia="Calibri"/>
                <w:sz w:val="24"/>
                <w:szCs w:val="24"/>
                <w:lang w:eastAsia="en-US"/>
              </w:rPr>
            </w:pPr>
          </w:p>
          <w:p w:rsidR="00D35224" w:rsidRPr="00766F00" w:rsidRDefault="00031ED6" w:rsidP="00CE668F">
            <w:pPr>
              <w:widowControl w:val="0"/>
              <w:spacing w:line="254" w:lineRule="auto"/>
              <w:rPr>
                <w:rFonts w:eastAsia="Calibri"/>
                <w:sz w:val="24"/>
                <w:szCs w:val="24"/>
                <w:lang w:eastAsia="en-US"/>
              </w:rPr>
            </w:pPr>
            <w:r>
              <w:rPr>
                <w:rFonts w:eastAsia="Calibri"/>
                <w:sz w:val="24"/>
                <w:szCs w:val="24"/>
                <w:lang w:eastAsia="en-US"/>
              </w:rPr>
              <w:t>__________________________</w:t>
            </w:r>
            <w:r w:rsidR="00D35224" w:rsidRPr="00766F00">
              <w:rPr>
                <w:rFonts w:eastAsia="Calibri"/>
                <w:sz w:val="24"/>
                <w:szCs w:val="24"/>
                <w:lang w:eastAsia="en-US"/>
              </w:rPr>
              <w:t xml:space="preserve">          </w:t>
            </w:r>
            <w:r w:rsidR="00284EF7">
              <w:rPr>
                <w:rFonts w:eastAsia="Calibri"/>
                <w:sz w:val="24"/>
                <w:szCs w:val="24"/>
                <w:lang w:eastAsia="en-US"/>
              </w:rPr>
              <w:t xml:space="preserve">       </w:t>
            </w:r>
            <w:r w:rsidR="00D35224" w:rsidRPr="00766F00">
              <w:rPr>
                <w:rFonts w:eastAsia="Calibri"/>
                <w:sz w:val="24"/>
                <w:szCs w:val="24"/>
                <w:lang w:eastAsia="en-US"/>
              </w:rPr>
              <w:t xml:space="preserve">                        ________________Е.А.Сухотина</w:t>
            </w:r>
          </w:p>
          <w:p w:rsidR="00D35224" w:rsidRPr="00766F00" w:rsidRDefault="00D35224" w:rsidP="00CE668F">
            <w:pPr>
              <w:widowControl w:val="0"/>
              <w:spacing w:line="254" w:lineRule="auto"/>
              <w:rPr>
                <w:rFonts w:eastAsia="Calibri"/>
                <w:sz w:val="24"/>
                <w:szCs w:val="24"/>
                <w:lang w:eastAsia="en-US"/>
              </w:rPr>
            </w:pPr>
          </w:p>
          <w:p w:rsidR="00D35224" w:rsidRPr="00766F00" w:rsidRDefault="00D35224" w:rsidP="00CE668F">
            <w:pPr>
              <w:widowControl w:val="0"/>
              <w:spacing w:line="254" w:lineRule="auto"/>
              <w:jc w:val="both"/>
              <w:rPr>
                <w:rFonts w:eastAsia="Calibri"/>
                <w:sz w:val="24"/>
                <w:szCs w:val="24"/>
                <w:lang w:eastAsia="en-US"/>
              </w:rPr>
            </w:pPr>
          </w:p>
        </w:tc>
        <w:tc>
          <w:tcPr>
            <w:tcW w:w="5055" w:type="dxa"/>
            <w:shd w:val="clear" w:color="auto" w:fill="auto"/>
          </w:tcPr>
          <w:p w:rsidR="00D35224" w:rsidRPr="00766F00" w:rsidRDefault="00D35224" w:rsidP="00CE668F">
            <w:pPr>
              <w:widowControl w:val="0"/>
              <w:spacing w:line="254" w:lineRule="auto"/>
              <w:rPr>
                <w:rFonts w:eastAsia="Calibri"/>
                <w:b/>
                <w:sz w:val="24"/>
                <w:szCs w:val="24"/>
                <w:lang w:eastAsia="en-US"/>
              </w:rPr>
            </w:pPr>
          </w:p>
          <w:p w:rsidR="00D35224" w:rsidRPr="00766F00" w:rsidRDefault="00D35224" w:rsidP="00CE668F">
            <w:pPr>
              <w:widowControl w:val="0"/>
              <w:rPr>
                <w:rFonts w:eastAsia="Calibri"/>
                <w:b/>
                <w:sz w:val="24"/>
                <w:szCs w:val="24"/>
                <w:lang w:eastAsia="en-US"/>
              </w:rPr>
            </w:pPr>
          </w:p>
        </w:tc>
      </w:tr>
    </w:tbl>
    <w:p w:rsidR="0015591C" w:rsidRDefault="0015591C">
      <w:pPr>
        <w:rPr>
          <w:sz w:val="21"/>
          <w:szCs w:val="21"/>
        </w:rPr>
      </w:pPr>
    </w:p>
    <w:sectPr w:rsidR="0015591C">
      <w:headerReference w:type="even" r:id="rId7"/>
      <w:headerReference w:type="default" r:id="rId8"/>
      <w:headerReference w:type="first" r:id="rId9"/>
      <w:pgSz w:w="12240" w:h="15840"/>
      <w:pgMar w:top="766" w:right="851" w:bottom="567" w:left="851" w:header="709"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0B5" w:rsidRDefault="008D50B5">
      <w:r>
        <w:separator/>
      </w:r>
    </w:p>
  </w:endnote>
  <w:endnote w:type="continuationSeparator" w:id="0">
    <w:p w:rsidR="008D50B5" w:rsidRDefault="008D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0B5" w:rsidRDefault="008D50B5">
      <w:r>
        <w:separator/>
      </w:r>
    </w:p>
  </w:footnote>
  <w:footnote w:type="continuationSeparator" w:id="0">
    <w:p w:rsidR="008D50B5" w:rsidRDefault="008D50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BE1480">
    <w:pPr>
      <w:pStyle w:val="af2"/>
      <w:ind w:right="360"/>
    </w:pPr>
    <w:r>
      <w:rPr>
        <w:noProof/>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FVhc2TEAQAAagMAAA4AAAAAAAAAAAAAAAAALgIA&#10;AGRycy9lMm9Eb2MueG1sUEsBAi0AFAAGAAgAAAAhAO9ykorYAAAAAQEAAA8AAAAAAAAAAAAAAAAA&#10;HgQAAGRycy9kb3ducmV2LnhtbFBLBQYAAAAABAAEAPMAAAAjBQAAAAA=&#10;" stroked="f">
              <v:fill opacity="0"/>
              <v:textbox style="mso-fit-shape-to-text:t" inset="0,0,0,0">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91C"/>
    <w:rsid w:val="00006228"/>
    <w:rsid w:val="00031ED6"/>
    <w:rsid w:val="000B0985"/>
    <w:rsid w:val="000D2491"/>
    <w:rsid w:val="00115729"/>
    <w:rsid w:val="0015591C"/>
    <w:rsid w:val="001626B2"/>
    <w:rsid w:val="001811F4"/>
    <w:rsid w:val="002154E3"/>
    <w:rsid w:val="0021560A"/>
    <w:rsid w:val="00230AB9"/>
    <w:rsid w:val="00243CEE"/>
    <w:rsid w:val="00284EF7"/>
    <w:rsid w:val="002963EC"/>
    <w:rsid w:val="002A4E64"/>
    <w:rsid w:val="002D40E1"/>
    <w:rsid w:val="002F7333"/>
    <w:rsid w:val="00333D5A"/>
    <w:rsid w:val="003C1578"/>
    <w:rsid w:val="003F27E6"/>
    <w:rsid w:val="003F50E9"/>
    <w:rsid w:val="00413989"/>
    <w:rsid w:val="00476558"/>
    <w:rsid w:val="00477AFF"/>
    <w:rsid w:val="00573CD0"/>
    <w:rsid w:val="005817D4"/>
    <w:rsid w:val="005C734C"/>
    <w:rsid w:val="0066576A"/>
    <w:rsid w:val="00694851"/>
    <w:rsid w:val="0069604C"/>
    <w:rsid w:val="006E5E4D"/>
    <w:rsid w:val="00760465"/>
    <w:rsid w:val="00766F00"/>
    <w:rsid w:val="007B1D44"/>
    <w:rsid w:val="00863323"/>
    <w:rsid w:val="008805CE"/>
    <w:rsid w:val="008D09BD"/>
    <w:rsid w:val="008D50B5"/>
    <w:rsid w:val="00900C45"/>
    <w:rsid w:val="009636D3"/>
    <w:rsid w:val="00975661"/>
    <w:rsid w:val="009D237F"/>
    <w:rsid w:val="009D7FBE"/>
    <w:rsid w:val="00A46692"/>
    <w:rsid w:val="00AB3341"/>
    <w:rsid w:val="00AB68AF"/>
    <w:rsid w:val="00AD610B"/>
    <w:rsid w:val="00B14918"/>
    <w:rsid w:val="00B232B1"/>
    <w:rsid w:val="00B50EE2"/>
    <w:rsid w:val="00B57495"/>
    <w:rsid w:val="00B70C1C"/>
    <w:rsid w:val="00BE1480"/>
    <w:rsid w:val="00BF555F"/>
    <w:rsid w:val="00C47714"/>
    <w:rsid w:val="00C50C27"/>
    <w:rsid w:val="00C764B5"/>
    <w:rsid w:val="00C77CE5"/>
    <w:rsid w:val="00D35224"/>
    <w:rsid w:val="00D619CB"/>
    <w:rsid w:val="00DE6A5F"/>
    <w:rsid w:val="00DF0E2C"/>
    <w:rsid w:val="00E8768B"/>
    <w:rsid w:val="00EA4D0D"/>
    <w:rsid w:val="00EE534C"/>
    <w:rsid w:val="00F26DB7"/>
    <w:rsid w:val="00F81426"/>
    <w:rsid w:val="00F84E0F"/>
    <w:rsid w:val="00FC426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721D"/>
  <w15:docId w15:val="{7D9B990E-D24E-4667-9BB2-D9481E3D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F0B"/>
    <w:pPr>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концевой сноски"/>
    <w:semiHidden/>
    <w:qFormat/>
    <w:rsid w:val="00D854D7"/>
    <w:rPr>
      <w:vertAlign w:val="superscript"/>
    </w:rPr>
  </w:style>
  <w:style w:type="character" w:styleId="a4">
    <w:name w:val="endnote reference"/>
    <w:rPr>
      <w:vertAlign w:val="superscript"/>
    </w:rPr>
  </w:style>
  <w:style w:type="character" w:styleId="a5">
    <w:name w:val="page number"/>
    <w:basedOn w:val="a0"/>
    <w:qFormat/>
    <w:rsid w:val="00E73113"/>
  </w:style>
  <w:style w:type="character" w:customStyle="1" w:styleId="apple-converted-space">
    <w:name w:val="apple-converted-space"/>
    <w:qFormat/>
    <w:rsid w:val="00907104"/>
    <w:rPr>
      <w:rFonts w:cs="Times New Roman"/>
    </w:rPr>
  </w:style>
  <w:style w:type="character" w:customStyle="1" w:styleId="js-phone-number">
    <w:name w:val="js-phone-number"/>
    <w:qFormat/>
    <w:rsid w:val="00907104"/>
    <w:rPr>
      <w:rFonts w:cs="Times New Roman"/>
    </w:rPr>
  </w:style>
  <w:style w:type="character" w:styleId="a6">
    <w:name w:val="Hyperlink"/>
    <w:rsid w:val="00930628"/>
    <w:rPr>
      <w:color w:val="0000FF"/>
      <w:u w:val="single"/>
    </w:rPr>
  </w:style>
  <w:style w:type="character" w:customStyle="1" w:styleId="a7">
    <w:name w:val="Текст выноски Знак"/>
    <w:basedOn w:val="a0"/>
    <w:link w:val="a8"/>
    <w:qFormat/>
    <w:rsid w:val="00EB1EA4"/>
    <w:rPr>
      <w:rFonts w:ascii="Segoe UI" w:hAnsi="Segoe UI" w:cs="Segoe UI"/>
      <w:sz w:val="18"/>
      <w:szCs w:val="18"/>
    </w:rPr>
  </w:style>
  <w:style w:type="character" w:customStyle="1" w:styleId="a9">
    <w:name w:val="Нижний колонтитул Знак"/>
    <w:basedOn w:val="a0"/>
    <w:link w:val="aa"/>
    <w:qFormat/>
    <w:rsid w:val="004C0E16"/>
  </w:style>
  <w:style w:type="paragraph" w:styleId="ab">
    <w:name w:val="Title"/>
    <w:basedOn w:val="a"/>
    <w:next w:val="ac"/>
    <w:qFormat/>
    <w:rsid w:val="00E73113"/>
    <w:pPr>
      <w:overflowPunct w:val="0"/>
      <w:jc w:val="center"/>
      <w:textAlignment w:val="auto"/>
    </w:pPr>
    <w:rPr>
      <w:b/>
      <w:sz w:val="24"/>
      <w:szCs w:val="24"/>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styleId="af">
    <w:name w:val="index heading"/>
    <w:basedOn w:val="a"/>
    <w:qFormat/>
    <w:pPr>
      <w:suppressLineNumbers/>
    </w:pPr>
    <w:rPr>
      <w:rFonts w:cs="Arial"/>
    </w:rPr>
  </w:style>
  <w:style w:type="paragraph" w:styleId="af0">
    <w:name w:val="endnote text"/>
    <w:basedOn w:val="a"/>
    <w:semiHidden/>
    <w:rsid w:val="00D854D7"/>
  </w:style>
  <w:style w:type="paragraph" w:customStyle="1" w:styleId="af1">
    <w:name w:val="Колонтитул"/>
    <w:basedOn w:val="a"/>
    <w:qFormat/>
  </w:style>
  <w:style w:type="paragraph" w:styleId="af2">
    <w:name w:val="header"/>
    <w:basedOn w:val="a"/>
    <w:rsid w:val="00E73113"/>
    <w:pPr>
      <w:tabs>
        <w:tab w:val="center" w:pos="4677"/>
        <w:tab w:val="right" w:pos="9355"/>
      </w:tabs>
    </w:pPr>
  </w:style>
  <w:style w:type="paragraph" w:customStyle="1" w:styleId="1">
    <w:name w:val="Без интервала1"/>
    <w:qFormat/>
    <w:rsid w:val="00191E3E"/>
    <w:rPr>
      <w:rFonts w:ascii="Calibri" w:hAnsi="Calibri"/>
      <w:sz w:val="22"/>
      <w:szCs w:val="22"/>
      <w:lang w:eastAsia="en-US"/>
    </w:rPr>
  </w:style>
  <w:style w:type="paragraph" w:customStyle="1" w:styleId="af3">
    <w:name w:val="Содержимое таблицы"/>
    <w:basedOn w:val="a"/>
    <w:qFormat/>
    <w:rsid w:val="008B5F00"/>
    <w:pPr>
      <w:widowControl w:val="0"/>
      <w:suppressLineNumbers/>
      <w:overflowPunct w:val="0"/>
      <w:spacing w:line="100" w:lineRule="atLeast"/>
    </w:pPr>
    <w:rPr>
      <w:rFonts w:eastAsia="Andale Sans UI" w:cs="Tahoma"/>
      <w:kern w:val="2"/>
      <w:sz w:val="24"/>
      <w:szCs w:val="24"/>
      <w:lang w:val="en-US" w:eastAsia="en-US" w:bidi="en-US"/>
    </w:rPr>
  </w:style>
  <w:style w:type="paragraph" w:customStyle="1" w:styleId="ab0">
    <w:name w:val="ab"/>
    <w:basedOn w:val="a"/>
    <w:qFormat/>
    <w:rsid w:val="00D67EF8"/>
    <w:pPr>
      <w:overflowPunct w:val="0"/>
      <w:spacing w:after="160" w:line="240" w:lineRule="exact"/>
      <w:textAlignment w:val="auto"/>
    </w:pPr>
    <w:rPr>
      <w:rFonts w:ascii="Verdana" w:hAnsi="Verdana" w:cs="Verdana"/>
      <w:sz w:val="24"/>
      <w:szCs w:val="24"/>
      <w:lang w:val="en-US" w:eastAsia="en-US"/>
    </w:rPr>
  </w:style>
  <w:style w:type="paragraph" w:styleId="af4">
    <w:name w:val="Normal (Web)"/>
    <w:basedOn w:val="a"/>
    <w:qFormat/>
    <w:rsid w:val="00B80AF8"/>
    <w:pPr>
      <w:overflowPunct w:val="0"/>
      <w:spacing w:beforeAutospacing="1" w:after="142" w:line="288" w:lineRule="auto"/>
      <w:textAlignment w:val="auto"/>
    </w:pPr>
    <w:rPr>
      <w:sz w:val="24"/>
      <w:szCs w:val="24"/>
    </w:rPr>
  </w:style>
  <w:style w:type="paragraph" w:styleId="a8">
    <w:name w:val="Balloon Text"/>
    <w:basedOn w:val="a"/>
    <w:link w:val="a7"/>
    <w:qFormat/>
    <w:rsid w:val="00EB1EA4"/>
    <w:rPr>
      <w:rFonts w:ascii="Segoe UI" w:hAnsi="Segoe UI" w:cs="Segoe UI"/>
      <w:sz w:val="18"/>
      <w:szCs w:val="18"/>
    </w:rPr>
  </w:style>
  <w:style w:type="paragraph" w:styleId="aa">
    <w:name w:val="footer"/>
    <w:basedOn w:val="a"/>
    <w:link w:val="a9"/>
    <w:rsid w:val="004C0E16"/>
    <w:pPr>
      <w:tabs>
        <w:tab w:val="center" w:pos="4677"/>
        <w:tab w:val="right" w:pos="9355"/>
      </w:tabs>
    </w:pPr>
  </w:style>
  <w:style w:type="paragraph" w:customStyle="1" w:styleId="af5">
    <w:name w:val="Содержимое врезки"/>
    <w:basedOn w:val="a"/>
    <w:qFormat/>
  </w:style>
  <w:style w:type="table" w:styleId="af6">
    <w:name w:val="Table Grid"/>
    <w:basedOn w:val="a1"/>
    <w:rsid w:val="00BB2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F50E9"/>
    <w:pPr>
      <w:widowControl w:val="0"/>
      <w:suppressAutoHyphens w:val="0"/>
      <w:autoSpaceDE w:val="0"/>
      <w:autoSpaceDN w:val="0"/>
      <w:ind w:left="10"/>
      <w:textAlignment w:val="auto"/>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05E71-F038-4936-A7F0-D17937432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1621</Words>
  <Characters>9245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dc:description/>
  <cp:lastModifiedBy>Завхоз</cp:lastModifiedBy>
  <cp:revision>4</cp:revision>
  <cp:lastPrinted>2025-04-25T13:01:00Z</cp:lastPrinted>
  <dcterms:created xsi:type="dcterms:W3CDTF">2026-07-21T09:42:00Z</dcterms:created>
  <dcterms:modified xsi:type="dcterms:W3CDTF">2026-07-21T11:58:00Z</dcterms:modified>
  <dc:language>ru-RU</dc:language>
</cp:coreProperties>
</file>