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69" w:rsidRPr="00334BBD" w:rsidRDefault="00BE3C69" w:rsidP="00BE3C69">
      <w:pPr>
        <w:jc w:val="center"/>
        <w:rPr>
          <w:b/>
        </w:rPr>
      </w:pPr>
      <w:r w:rsidRPr="00334BBD">
        <w:rPr>
          <w:b/>
        </w:rPr>
        <w:t>Расчет и обоснование цены контракта</w:t>
      </w:r>
    </w:p>
    <w:p w:rsidR="009D08B4" w:rsidRDefault="00BE3C69" w:rsidP="009D08B4">
      <w:pPr>
        <w:ind w:firstLine="708"/>
        <w:jc w:val="both"/>
      </w:pPr>
      <w:proofErr w:type="gramStart"/>
      <w:r w:rsidRPr="00334BBD">
        <w:t>В соответствии со ст. 22 Федерально</w:t>
      </w:r>
      <w:r w:rsidR="00FD7AD4">
        <w:t>го закона от 05.04.2013 № 44-ФЗ</w:t>
      </w:r>
      <w:r w:rsidR="00FD7AD4">
        <w:br/>
      </w:r>
      <w:r w:rsidRPr="00334BBD">
        <w:t xml:space="preserve">«О контрактной системе в сфере закупок товаров, работ, услуг для обеспечения государственных и муниципальных нужд» Государственным заказчиком приводится обоснование начальной (максимальной) цены контракта посредством применения метода сопоставимых рыночных цен, включающее расчет начальной (максимальной) цены контракта и источники информации о ценах </w:t>
      </w:r>
      <w:r w:rsidR="004C7D43">
        <w:t xml:space="preserve">на проведение </w:t>
      </w:r>
      <w:r w:rsidR="00E82308">
        <w:t xml:space="preserve">сервисного обслуживания </w:t>
      </w:r>
      <w:r w:rsidR="004C7D43">
        <w:t>транспортных средств</w:t>
      </w:r>
      <w:r w:rsidRPr="00334BBD">
        <w:t xml:space="preserve"> (далее – </w:t>
      </w:r>
      <w:r w:rsidR="002114EE">
        <w:t>Услуги</w:t>
      </w:r>
      <w:r w:rsidRPr="00334BBD">
        <w:t>), на основании</w:t>
      </w:r>
      <w:proofErr w:type="gramEnd"/>
      <w:r w:rsidRPr="00334BBD">
        <w:t xml:space="preserve"> </w:t>
      </w:r>
      <w:proofErr w:type="gramStart"/>
      <w:r w:rsidRPr="00334BBD">
        <w:t>которых</w:t>
      </w:r>
      <w:proofErr w:type="gramEnd"/>
      <w:r w:rsidRPr="00334BBD">
        <w:t xml:space="preserve"> произведен данный расчет.</w:t>
      </w:r>
    </w:p>
    <w:p w:rsidR="00BE3C69" w:rsidRDefault="00BE3C69" w:rsidP="009D08B4">
      <w:pPr>
        <w:ind w:firstLine="708"/>
        <w:jc w:val="both"/>
      </w:pPr>
      <w:r w:rsidRPr="00334BBD">
        <w:t xml:space="preserve">Информация о ценах на </w:t>
      </w:r>
      <w:r w:rsidR="002114EE">
        <w:t>Услуги</w:t>
      </w:r>
      <w:r w:rsidRPr="00334BBD">
        <w:t>, на основании которых произведен расчет начальной (</w:t>
      </w:r>
      <w:proofErr w:type="gramStart"/>
      <w:r w:rsidRPr="00334BBD">
        <w:t xml:space="preserve">максимальной) </w:t>
      </w:r>
      <w:proofErr w:type="gramEnd"/>
      <w:r w:rsidRPr="00334BBD">
        <w:t>цены контракта, получена из следующих источников:</w:t>
      </w:r>
    </w:p>
    <w:p w:rsidR="009D08B4" w:rsidRPr="00334BBD" w:rsidRDefault="009D08B4" w:rsidP="009D08B4">
      <w:pPr>
        <w:ind w:firstLine="708"/>
        <w:jc w:val="both"/>
      </w:pPr>
    </w:p>
    <w:p w:rsidR="00BE3C69" w:rsidRDefault="009D08B4" w:rsidP="009D08B4">
      <w:pPr>
        <w:numPr>
          <w:ilvl w:val="0"/>
          <w:numId w:val="1"/>
        </w:numPr>
        <w:ind w:left="0" w:firstLine="709"/>
        <w:jc w:val="both"/>
      </w:pPr>
      <w:r>
        <w:t>Исполнитель</w:t>
      </w:r>
      <w:r w:rsidR="00BE3C69" w:rsidRPr="00334BBD">
        <w:t xml:space="preserve"> № 1- </w:t>
      </w:r>
      <w:proofErr w:type="spellStart"/>
      <w:r w:rsidR="0094701D">
        <w:t>вх</w:t>
      </w:r>
      <w:proofErr w:type="spellEnd"/>
      <w:r w:rsidR="0094701D">
        <w:t>. №</w:t>
      </w:r>
      <w:r w:rsidR="00816839">
        <w:t>2177</w:t>
      </w:r>
      <w:r w:rsidR="0094701D">
        <w:t xml:space="preserve"> от </w:t>
      </w:r>
      <w:r w:rsidR="00FD7AD4">
        <w:t>07.08.2026</w:t>
      </w:r>
      <w:r w:rsidR="0094701D">
        <w:t>;</w:t>
      </w:r>
    </w:p>
    <w:p w:rsidR="00BE3C69" w:rsidRPr="00334BBD" w:rsidRDefault="009D08B4" w:rsidP="009D08B4">
      <w:pPr>
        <w:numPr>
          <w:ilvl w:val="0"/>
          <w:numId w:val="1"/>
        </w:numPr>
        <w:ind w:left="0" w:firstLine="709"/>
        <w:jc w:val="both"/>
      </w:pPr>
      <w:r>
        <w:t>Исполнитель</w:t>
      </w:r>
      <w:r w:rsidR="00BE3C69" w:rsidRPr="00334BBD">
        <w:t xml:space="preserve"> № 2-</w:t>
      </w:r>
      <w:r w:rsidR="00BE3C69">
        <w:t xml:space="preserve"> </w:t>
      </w:r>
      <w:proofErr w:type="spellStart"/>
      <w:r w:rsidR="002114EE">
        <w:t>вх</w:t>
      </w:r>
      <w:proofErr w:type="spellEnd"/>
      <w:r w:rsidR="002114EE">
        <w:t>. №</w:t>
      </w:r>
      <w:r w:rsidR="00816839">
        <w:t>2178</w:t>
      </w:r>
      <w:r w:rsidR="0094701D">
        <w:t xml:space="preserve"> от </w:t>
      </w:r>
      <w:r w:rsidR="00FD7AD4">
        <w:t>07.08.2026</w:t>
      </w:r>
      <w:r w:rsidR="0094701D">
        <w:t>;</w:t>
      </w:r>
    </w:p>
    <w:p w:rsidR="00BE3C69" w:rsidRDefault="009D08B4" w:rsidP="009D08B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>Исполнитель</w:t>
      </w:r>
      <w:r w:rsidRPr="00334BBD">
        <w:t xml:space="preserve"> </w:t>
      </w:r>
      <w:r w:rsidR="00BE3C69" w:rsidRPr="00334BBD">
        <w:t xml:space="preserve">№ 3 </w:t>
      </w:r>
      <w:r w:rsidR="00816839">
        <w:t xml:space="preserve">– </w:t>
      </w:r>
      <w:proofErr w:type="spellStart"/>
      <w:r w:rsidR="00816839">
        <w:t>вх</w:t>
      </w:r>
      <w:proofErr w:type="spellEnd"/>
      <w:r w:rsidR="00816839">
        <w:t>. №2179</w:t>
      </w:r>
      <w:r w:rsidR="0094701D">
        <w:t xml:space="preserve"> от </w:t>
      </w:r>
      <w:r w:rsidR="00FD7AD4">
        <w:t>07.08.2026</w:t>
      </w:r>
      <w:r>
        <w:t>;</w:t>
      </w:r>
    </w:p>
    <w:p w:rsidR="00FD7AD4" w:rsidRPr="00816839" w:rsidRDefault="00FD7AD4" w:rsidP="00FD7AD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 xml:space="preserve">Исполнитель № 4 – </w:t>
      </w:r>
      <w:proofErr w:type="spellStart"/>
      <w:r>
        <w:t>вх</w:t>
      </w:r>
      <w:proofErr w:type="spellEnd"/>
      <w:r>
        <w:t>. №2180</w:t>
      </w:r>
      <w:r w:rsidR="009D08B4">
        <w:t xml:space="preserve"> от </w:t>
      </w:r>
      <w:r>
        <w:t>07.08.2026</w:t>
      </w:r>
      <w:r w:rsidR="00816839">
        <w:t xml:space="preserve">, </w:t>
      </w:r>
      <w:proofErr w:type="spellStart"/>
      <w:r w:rsidR="00816839">
        <w:t>вх</w:t>
      </w:r>
      <w:proofErr w:type="spellEnd"/>
      <w:r w:rsidR="00816839">
        <w:t>. №2181 от 07.08.2026;</w:t>
      </w:r>
    </w:p>
    <w:p w:rsidR="00816839" w:rsidRPr="00334BBD" w:rsidRDefault="006833EA" w:rsidP="00FD7AD4">
      <w:pPr>
        <w:numPr>
          <w:ilvl w:val="0"/>
          <w:numId w:val="1"/>
        </w:numPr>
        <w:shd w:val="clear" w:color="auto" w:fill="FFFFFF"/>
        <w:ind w:left="0" w:firstLine="709"/>
        <w:contextualSpacing/>
        <w:jc w:val="both"/>
      </w:pPr>
      <w:r>
        <w:t>Исполнитель № 5</w:t>
      </w:r>
      <w:r w:rsidR="00816839">
        <w:t xml:space="preserve"> – </w:t>
      </w:r>
      <w:proofErr w:type="spellStart"/>
      <w:r w:rsidR="00816839">
        <w:t>вх</w:t>
      </w:r>
      <w:proofErr w:type="spellEnd"/>
      <w:r w:rsidR="00816839">
        <w:t>. №2194 от 11.08.2026.</w:t>
      </w:r>
    </w:p>
    <w:p w:rsidR="009D08B4" w:rsidRDefault="009D08B4" w:rsidP="009D08B4">
      <w:pPr>
        <w:ind w:firstLine="709"/>
        <w:jc w:val="both"/>
      </w:pPr>
    </w:p>
    <w:p w:rsidR="00BE3C69" w:rsidRDefault="00BE3C69" w:rsidP="009D08B4">
      <w:pPr>
        <w:ind w:firstLine="709"/>
        <w:jc w:val="both"/>
      </w:pPr>
      <w:r w:rsidRPr="00334BBD">
        <w:t xml:space="preserve">Согласно данным, полученным из указанных источников, </w:t>
      </w:r>
      <w:r w:rsidR="002114EE">
        <w:t>Услуги оказываются</w:t>
      </w:r>
      <w:r w:rsidR="002114EE">
        <w:br/>
      </w:r>
      <w:r w:rsidRPr="00334BBD">
        <w:t>по следующим ценам:</w:t>
      </w:r>
    </w:p>
    <w:p w:rsidR="0094701D" w:rsidRPr="00334BBD" w:rsidRDefault="0094701D" w:rsidP="00BE3C69">
      <w:pPr>
        <w:ind w:firstLine="360"/>
        <w:jc w:val="both"/>
      </w:pPr>
    </w:p>
    <w:tbl>
      <w:tblPr>
        <w:tblW w:w="53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6"/>
        <w:gridCol w:w="1296"/>
        <w:gridCol w:w="1296"/>
        <w:gridCol w:w="1294"/>
        <w:gridCol w:w="1296"/>
        <w:gridCol w:w="1194"/>
      </w:tblGrid>
      <w:tr w:rsidR="00816839" w:rsidRPr="00334BBD" w:rsidTr="00816839">
        <w:tc>
          <w:tcPr>
            <w:tcW w:w="1866" w:type="pct"/>
            <w:vMerge w:val="restart"/>
            <w:shd w:val="clear" w:color="auto" w:fill="auto"/>
            <w:vAlign w:val="center"/>
          </w:tcPr>
          <w:p w:rsidR="00816839" w:rsidRPr="00334BBD" w:rsidRDefault="00816839" w:rsidP="002114EE">
            <w:pPr>
              <w:jc w:val="center"/>
            </w:pPr>
            <w:r w:rsidRPr="00334BBD">
              <w:t xml:space="preserve">Наименование </w:t>
            </w:r>
            <w:r>
              <w:t>услуги</w:t>
            </w:r>
          </w:p>
        </w:tc>
        <w:tc>
          <w:tcPr>
            <w:tcW w:w="3134" w:type="pct"/>
            <w:gridSpan w:val="5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Ценовое предложение, рублей</w:t>
            </w:r>
          </w:p>
        </w:tc>
      </w:tr>
      <w:tr w:rsidR="00816839" w:rsidRPr="00334BBD" w:rsidTr="00816839">
        <w:trPr>
          <w:trHeight w:val="293"/>
        </w:trPr>
        <w:tc>
          <w:tcPr>
            <w:tcW w:w="1866" w:type="pct"/>
            <w:vMerge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1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2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 w:rsidRPr="00334BBD">
              <w:t>3</w:t>
            </w:r>
          </w:p>
        </w:tc>
        <w:tc>
          <w:tcPr>
            <w:tcW w:w="637" w:type="pct"/>
          </w:tcPr>
          <w:p w:rsidR="00816839" w:rsidRPr="00334BBD" w:rsidRDefault="00816839" w:rsidP="00B977D8">
            <w:pPr>
              <w:jc w:val="center"/>
            </w:pPr>
            <w:r>
              <w:t>4</w:t>
            </w:r>
          </w:p>
        </w:tc>
        <w:tc>
          <w:tcPr>
            <w:tcW w:w="587" w:type="pct"/>
          </w:tcPr>
          <w:p w:rsidR="00816839" w:rsidRPr="00816839" w:rsidRDefault="00816839" w:rsidP="00B977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816839" w:rsidRPr="00334BBD" w:rsidTr="00816839">
        <w:tc>
          <w:tcPr>
            <w:tcW w:w="1866" w:type="pct"/>
            <w:shd w:val="clear" w:color="auto" w:fill="auto"/>
            <w:vAlign w:val="bottom"/>
          </w:tcPr>
          <w:p w:rsidR="00816839" w:rsidRPr="00FD7AD4" w:rsidRDefault="00816839" w:rsidP="00B977D8">
            <w:pPr>
              <w:rPr>
                <w:color w:val="000000"/>
              </w:rPr>
            </w:pPr>
            <w:r>
              <w:t xml:space="preserve">Проведение </w:t>
            </w:r>
            <w:r w:rsidR="004A3D42">
              <w:t xml:space="preserve">сервисного обслуживания </w:t>
            </w:r>
            <w:r>
              <w:t xml:space="preserve">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Vesta</w:t>
            </w:r>
            <w:proofErr w:type="spellEnd"/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CD7182" w:rsidRDefault="00816839" w:rsidP="009D08B4">
            <w:pPr>
              <w:jc w:val="center"/>
            </w:pPr>
            <w:r>
              <w:rPr>
                <w:lang w:val="en-US"/>
              </w:rPr>
              <w:t>23 000</w:t>
            </w:r>
            <w:r>
              <w:t>,00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334BBD" w:rsidRDefault="00AB05FD" w:rsidP="00B977D8">
            <w:pPr>
              <w:jc w:val="center"/>
            </w:pPr>
            <w:r>
              <w:t>15 750</w:t>
            </w:r>
            <w:r w:rsidR="00816839">
              <w:t>,00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Pr="00334BBD" w:rsidRDefault="00816839" w:rsidP="00B977D8">
            <w:pPr>
              <w:jc w:val="center"/>
            </w:pPr>
            <w:r>
              <w:rPr>
                <w:lang w:val="en-US"/>
              </w:rPr>
              <w:t>24 100</w:t>
            </w:r>
            <w:r>
              <w:t>,00</w:t>
            </w:r>
          </w:p>
        </w:tc>
        <w:tc>
          <w:tcPr>
            <w:tcW w:w="637" w:type="pct"/>
            <w:vAlign w:val="center"/>
          </w:tcPr>
          <w:p w:rsidR="00816839" w:rsidRDefault="00816839" w:rsidP="009D08B4">
            <w:pPr>
              <w:jc w:val="center"/>
            </w:pPr>
            <w:r>
              <w:rPr>
                <w:lang w:val="en-US"/>
              </w:rPr>
              <w:t>25 100</w:t>
            </w:r>
            <w:r>
              <w:t>,00</w:t>
            </w:r>
          </w:p>
        </w:tc>
        <w:tc>
          <w:tcPr>
            <w:tcW w:w="587" w:type="pct"/>
          </w:tcPr>
          <w:p w:rsidR="00816839" w:rsidRDefault="00816839" w:rsidP="009D08B4">
            <w:pPr>
              <w:jc w:val="center"/>
              <w:rPr>
                <w:lang w:val="en-US"/>
              </w:rPr>
            </w:pPr>
          </w:p>
          <w:p w:rsidR="00816839" w:rsidRPr="00816839" w:rsidRDefault="00816839" w:rsidP="00816839">
            <w:pPr>
              <w:ind w:right="-170"/>
              <w:jc w:val="center"/>
            </w:pPr>
            <w:r>
              <w:rPr>
                <w:lang w:val="en-US"/>
              </w:rPr>
              <w:t>22 000</w:t>
            </w:r>
            <w:r>
              <w:t>,00</w:t>
            </w:r>
          </w:p>
        </w:tc>
      </w:tr>
      <w:tr w:rsidR="00816839" w:rsidRPr="00334BBD" w:rsidTr="00816839">
        <w:tc>
          <w:tcPr>
            <w:tcW w:w="1866" w:type="pct"/>
            <w:shd w:val="clear" w:color="auto" w:fill="auto"/>
            <w:vAlign w:val="bottom"/>
          </w:tcPr>
          <w:p w:rsidR="00816839" w:rsidRPr="00816839" w:rsidRDefault="00816839" w:rsidP="00816839">
            <w:r>
              <w:t xml:space="preserve">Проведение </w:t>
            </w:r>
            <w:r w:rsidR="004A3D42">
              <w:t>сервисного обслуживания</w:t>
            </w:r>
            <w:r>
              <w:t xml:space="preserve">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Niva</w:t>
            </w:r>
            <w:proofErr w:type="spellEnd"/>
            <w:r w:rsidRPr="00816839">
              <w:t xml:space="preserve"> </w:t>
            </w:r>
            <w:r>
              <w:rPr>
                <w:lang w:val="en-US"/>
              </w:rPr>
              <w:t>Travel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Pr="00816839" w:rsidRDefault="00816839" w:rsidP="009D08B4">
            <w:pPr>
              <w:jc w:val="center"/>
            </w:pPr>
            <w:r>
              <w:rPr>
                <w:lang w:val="en-US"/>
              </w:rPr>
              <w:t>28 700</w:t>
            </w:r>
            <w:r>
              <w:t>,00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816839" w:rsidRDefault="00AB05FD" w:rsidP="00B977D8">
            <w:pPr>
              <w:jc w:val="center"/>
            </w:pPr>
            <w:r>
              <w:t>15 750</w:t>
            </w:r>
            <w:r w:rsidR="00816839">
              <w:t>,00</w:t>
            </w:r>
          </w:p>
        </w:tc>
        <w:tc>
          <w:tcPr>
            <w:tcW w:w="636" w:type="pct"/>
            <w:shd w:val="clear" w:color="auto" w:fill="auto"/>
            <w:vAlign w:val="center"/>
          </w:tcPr>
          <w:p w:rsidR="00816839" w:rsidRDefault="00816839" w:rsidP="00B977D8">
            <w:pPr>
              <w:jc w:val="center"/>
            </w:pPr>
            <w:r>
              <w:t>29 300,00</w:t>
            </w:r>
          </w:p>
        </w:tc>
        <w:tc>
          <w:tcPr>
            <w:tcW w:w="637" w:type="pct"/>
            <w:vAlign w:val="center"/>
          </w:tcPr>
          <w:p w:rsidR="00816839" w:rsidRDefault="00222BA0" w:rsidP="009D08B4">
            <w:pPr>
              <w:jc w:val="center"/>
            </w:pPr>
            <w:r>
              <w:t>22 100,00</w:t>
            </w:r>
          </w:p>
        </w:tc>
        <w:tc>
          <w:tcPr>
            <w:tcW w:w="587" w:type="pct"/>
          </w:tcPr>
          <w:p w:rsidR="00816839" w:rsidRDefault="00816839" w:rsidP="009D08B4">
            <w:pPr>
              <w:jc w:val="center"/>
            </w:pPr>
          </w:p>
          <w:p w:rsidR="00222BA0" w:rsidRDefault="00222BA0" w:rsidP="009D08B4">
            <w:pPr>
              <w:jc w:val="center"/>
            </w:pPr>
            <w:r>
              <w:t>27 500,00</w:t>
            </w:r>
          </w:p>
        </w:tc>
      </w:tr>
    </w:tbl>
    <w:p w:rsidR="00BE3C69" w:rsidRPr="00334BBD" w:rsidRDefault="00BE3C69" w:rsidP="00BE3C69">
      <w:pPr>
        <w:ind w:firstLine="708"/>
      </w:pPr>
    </w:p>
    <w:tbl>
      <w:tblPr>
        <w:tblW w:w="10173" w:type="dxa"/>
        <w:tblLayout w:type="fixed"/>
        <w:tblLook w:val="04A0"/>
      </w:tblPr>
      <w:tblGrid>
        <w:gridCol w:w="3510"/>
        <w:gridCol w:w="993"/>
        <w:gridCol w:w="1417"/>
        <w:gridCol w:w="1418"/>
        <w:gridCol w:w="1417"/>
        <w:gridCol w:w="1418"/>
      </w:tblGrid>
      <w:tr w:rsidR="00BE3C69" w:rsidRPr="00334BBD" w:rsidTr="004A3D42">
        <w:trPr>
          <w:trHeight w:val="960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C69" w:rsidRPr="00334BBD" w:rsidRDefault="00BE3C69" w:rsidP="002114EE">
            <w:r w:rsidRPr="00334BBD">
              <w:t xml:space="preserve">Наименование </w:t>
            </w:r>
            <w:r w:rsidR="002114EE">
              <w:t>услуги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Среднеквадратичное отклонение, 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 xml:space="preserve">Коэффициент вариации, должен быть менее </w:t>
            </w:r>
            <w:r w:rsidRPr="00334BBD">
              <w:br/>
              <w:t>33%, V,%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Средняя цена, &lt;</w:t>
            </w:r>
            <w:proofErr w:type="spellStart"/>
            <w:r w:rsidRPr="00334BBD">
              <w:t>n</w:t>
            </w:r>
            <w:proofErr w:type="spellEnd"/>
            <w:r w:rsidRPr="00334BBD">
              <w:t>&gt;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Количество предложений, Σn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C69" w:rsidRPr="00334BBD" w:rsidRDefault="00BE3C69" w:rsidP="00B977D8">
            <w:r w:rsidRPr="00334BBD">
              <w:t>НМЦК</w:t>
            </w:r>
          </w:p>
        </w:tc>
      </w:tr>
      <w:tr w:rsidR="00BE3C69" w:rsidRPr="00334BBD" w:rsidTr="004A3D42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C69" w:rsidRPr="00D652AE" w:rsidRDefault="00816839" w:rsidP="00B977D8">
            <w:pPr>
              <w:rPr>
                <w:color w:val="000000"/>
              </w:rPr>
            </w:pPr>
            <w:r>
              <w:t xml:space="preserve">Проведение </w:t>
            </w:r>
            <w:r w:rsidR="004A3D42">
              <w:t>сервисного обслуживания</w:t>
            </w:r>
            <w:r>
              <w:t xml:space="preserve">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Vesta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9D08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2677,0233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21 990</w:t>
            </w:r>
            <w:r w:rsidR="00816839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816839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C69" w:rsidRPr="00334BBD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21 990,00</w:t>
            </w:r>
          </w:p>
        </w:tc>
      </w:tr>
      <w:tr w:rsidR="00816839" w:rsidRPr="00334BBD" w:rsidTr="004A3D42">
        <w:trPr>
          <w:trHeight w:val="33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6839" w:rsidRDefault="00816839" w:rsidP="00B977D8">
            <w:r>
              <w:t xml:space="preserve">Проведение </w:t>
            </w:r>
            <w:r w:rsidR="004A3D42">
              <w:t>сервисного обслуживания</w:t>
            </w:r>
            <w:r>
              <w:t xml:space="preserve"> транспортного средства </w:t>
            </w:r>
            <w:proofErr w:type="spellStart"/>
            <w:r>
              <w:rPr>
                <w:lang w:val="en-US"/>
              </w:rPr>
              <w:t>Lada</w:t>
            </w:r>
            <w:proofErr w:type="spellEnd"/>
            <w:r w:rsidRPr="00FD7AD4">
              <w:t xml:space="preserve"> </w:t>
            </w:r>
            <w:proofErr w:type="spellStart"/>
            <w:r>
              <w:rPr>
                <w:lang w:val="en-US"/>
              </w:rPr>
              <w:t>Niva</w:t>
            </w:r>
            <w:proofErr w:type="spellEnd"/>
            <w:r w:rsidRPr="00816839">
              <w:t xml:space="preserve"> </w:t>
            </w:r>
            <w:r>
              <w:rPr>
                <w:lang w:val="en-US"/>
              </w:rPr>
              <w:t>Travel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9D08B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5741,4719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24 670,00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222BA0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839" w:rsidRDefault="00AB05FD" w:rsidP="00B977D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24 670,00</w:t>
            </w:r>
          </w:p>
        </w:tc>
      </w:tr>
    </w:tbl>
    <w:p w:rsidR="0094701D" w:rsidRDefault="0094701D" w:rsidP="00BE3C69">
      <w:pPr>
        <w:ind w:firstLine="708"/>
        <w:jc w:val="both"/>
      </w:pPr>
    </w:p>
    <w:p w:rsidR="00BE3C69" w:rsidRDefault="00BE3C69" w:rsidP="00BE3C69">
      <w:pPr>
        <w:ind w:firstLine="708"/>
        <w:jc w:val="both"/>
      </w:pPr>
      <w:r w:rsidRPr="00334BBD">
        <w:t>Учитывая, что при изучении рынка в сопо</w:t>
      </w:r>
      <w:r w:rsidR="00816839">
        <w:t>ставимых экономических условиях</w:t>
      </w:r>
      <w:r w:rsidR="00816839">
        <w:br/>
      </w:r>
      <w:r w:rsidRPr="00334BBD">
        <w:t xml:space="preserve">на момент закупки минимальной ценой на </w:t>
      </w:r>
      <w:r w:rsidR="002114EE">
        <w:t>оказание</w:t>
      </w:r>
      <w:r>
        <w:t xml:space="preserve"> необходимых </w:t>
      </w:r>
      <w:r w:rsidR="002114EE">
        <w:t>услуг</w:t>
      </w:r>
      <w:r>
        <w:t xml:space="preserve"> является: </w:t>
      </w:r>
    </w:p>
    <w:p w:rsidR="0094701D" w:rsidRPr="00816839" w:rsidRDefault="00CD7182" w:rsidP="0094701D">
      <w:pPr>
        <w:ind w:firstLine="708"/>
        <w:jc w:val="both"/>
      </w:pPr>
      <w:r>
        <w:t xml:space="preserve">Проведение </w:t>
      </w:r>
      <w:r w:rsidR="00E82308">
        <w:t>сервисного обслуживания</w:t>
      </w:r>
      <w:r>
        <w:t xml:space="preserve"> транспортного средства </w:t>
      </w:r>
      <w:proofErr w:type="spellStart"/>
      <w:r w:rsidR="00816839">
        <w:rPr>
          <w:lang w:val="en-US"/>
        </w:rPr>
        <w:t>Lada</w:t>
      </w:r>
      <w:proofErr w:type="spellEnd"/>
      <w:r w:rsidR="00816839" w:rsidRPr="00816839">
        <w:t xml:space="preserve"> </w:t>
      </w:r>
      <w:proofErr w:type="spellStart"/>
      <w:r w:rsidR="00816839">
        <w:rPr>
          <w:lang w:val="en-US"/>
        </w:rPr>
        <w:t>Vesta</w:t>
      </w:r>
      <w:proofErr w:type="spellEnd"/>
      <w:r w:rsidR="00816839" w:rsidRPr="00816839">
        <w:t xml:space="preserve"> </w:t>
      </w:r>
      <w:r w:rsidR="00E82308">
        <w:t>–</w:t>
      </w:r>
      <w:r w:rsidR="00E82308">
        <w:br/>
      </w:r>
      <w:r w:rsidR="00AB05FD">
        <w:t>15 750</w:t>
      </w:r>
      <w:r w:rsidR="008261D0">
        <w:t>,00</w:t>
      </w:r>
      <w:r w:rsidR="0094701D">
        <w:t xml:space="preserve"> рублей, требуемое количество</w:t>
      </w:r>
      <w:r w:rsidR="0094701D" w:rsidRPr="00AB05FD">
        <w:t xml:space="preserve"> </w:t>
      </w:r>
      <w:r w:rsidR="006E4A1C">
        <w:t>10</w:t>
      </w:r>
      <w:r w:rsidR="0094701D">
        <w:t>, общая стоимость</w:t>
      </w:r>
      <w:r w:rsidR="0094701D" w:rsidRPr="00AB05FD">
        <w:t xml:space="preserve"> </w:t>
      </w:r>
      <w:r w:rsidR="006E4A1C">
        <w:t>157 500</w:t>
      </w:r>
      <w:r w:rsidR="00AB05FD" w:rsidRPr="00AB05FD">
        <w:t>,00</w:t>
      </w:r>
      <w:r w:rsidR="008751AB">
        <w:t>.</w:t>
      </w:r>
    </w:p>
    <w:p w:rsidR="00816839" w:rsidRPr="00816839" w:rsidRDefault="00816839" w:rsidP="00816839">
      <w:pPr>
        <w:ind w:firstLine="708"/>
        <w:jc w:val="both"/>
      </w:pPr>
      <w:r>
        <w:t xml:space="preserve">Проведение </w:t>
      </w:r>
      <w:r w:rsidR="00E82308">
        <w:t>сервисного обслуживания</w:t>
      </w:r>
      <w:r>
        <w:t xml:space="preserve"> транспортного средства </w:t>
      </w:r>
      <w:proofErr w:type="spellStart"/>
      <w:r>
        <w:rPr>
          <w:lang w:val="en-US"/>
        </w:rPr>
        <w:t>Lada</w:t>
      </w:r>
      <w:proofErr w:type="spellEnd"/>
      <w:r w:rsidRPr="00816839">
        <w:t xml:space="preserve"> </w:t>
      </w:r>
      <w:proofErr w:type="spellStart"/>
      <w:r>
        <w:rPr>
          <w:lang w:val="en-US"/>
        </w:rPr>
        <w:t>Niva</w:t>
      </w:r>
      <w:proofErr w:type="spellEnd"/>
      <w:r w:rsidRPr="00816839">
        <w:t xml:space="preserve"> </w:t>
      </w:r>
      <w:r>
        <w:rPr>
          <w:lang w:val="en-US"/>
        </w:rPr>
        <w:t>Travel</w:t>
      </w:r>
      <w:r w:rsidRPr="00816839">
        <w:t xml:space="preserve"> </w:t>
      </w:r>
      <w:r>
        <w:t>–</w:t>
      </w:r>
      <w:r w:rsidRPr="00816839">
        <w:br/>
      </w:r>
      <w:r w:rsidR="00CB79EC">
        <w:t>15 750, 00</w:t>
      </w:r>
      <w:r>
        <w:t xml:space="preserve"> рублей, требуемое количество </w:t>
      </w:r>
      <w:r w:rsidR="006E4A1C">
        <w:t>9</w:t>
      </w:r>
      <w:r>
        <w:t xml:space="preserve">, общая стоимость </w:t>
      </w:r>
      <w:r w:rsidR="006E4A1C">
        <w:t>141 750</w:t>
      </w:r>
      <w:r w:rsidR="00AB05FD" w:rsidRPr="00AB05FD">
        <w:t>,00</w:t>
      </w:r>
      <w:r w:rsidR="008751AB">
        <w:t>.</w:t>
      </w:r>
    </w:p>
    <w:p w:rsidR="00816839" w:rsidRPr="00816839" w:rsidRDefault="00816839" w:rsidP="0094701D">
      <w:pPr>
        <w:ind w:firstLine="708"/>
        <w:jc w:val="both"/>
      </w:pPr>
    </w:p>
    <w:p w:rsidR="00BE3C69" w:rsidRDefault="00BE3C69" w:rsidP="00BE3C69">
      <w:pPr>
        <w:ind w:firstLine="708"/>
        <w:jc w:val="both"/>
      </w:pPr>
      <w:r w:rsidRPr="00334BBD">
        <w:t>Таким образом, начальная (максимальная) цена контракта составляет:</w:t>
      </w:r>
      <w:r w:rsidR="0094701D">
        <w:br/>
      </w:r>
      <w:r w:rsidR="00AB05FD">
        <w:t>299 250</w:t>
      </w:r>
      <w:r w:rsidR="008261D0">
        <w:t xml:space="preserve"> </w:t>
      </w:r>
      <w:r w:rsidRPr="00334BBD">
        <w:t>рубл</w:t>
      </w:r>
      <w:r w:rsidR="008261D0">
        <w:t>ей 00</w:t>
      </w:r>
      <w:r w:rsidRPr="00334BBD">
        <w:t xml:space="preserve"> копеек.</w:t>
      </w:r>
    </w:p>
    <w:sectPr w:rsidR="00BE3C69" w:rsidSect="001C7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66F"/>
    <w:multiLevelType w:val="multilevel"/>
    <w:tmpl w:val="111A566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3C69"/>
    <w:rsid w:val="00185006"/>
    <w:rsid w:val="00192DD5"/>
    <w:rsid w:val="001C7D6E"/>
    <w:rsid w:val="002114EE"/>
    <w:rsid w:val="00222BA0"/>
    <w:rsid w:val="003453E6"/>
    <w:rsid w:val="004A3D42"/>
    <w:rsid w:val="004C7D43"/>
    <w:rsid w:val="005262DD"/>
    <w:rsid w:val="006833EA"/>
    <w:rsid w:val="006E4A1C"/>
    <w:rsid w:val="00787E0B"/>
    <w:rsid w:val="007D66AE"/>
    <w:rsid w:val="00812318"/>
    <w:rsid w:val="00816839"/>
    <w:rsid w:val="008261D0"/>
    <w:rsid w:val="008751AB"/>
    <w:rsid w:val="008949C1"/>
    <w:rsid w:val="008C0F06"/>
    <w:rsid w:val="0094701D"/>
    <w:rsid w:val="009D08B4"/>
    <w:rsid w:val="00A2599B"/>
    <w:rsid w:val="00A364E6"/>
    <w:rsid w:val="00AB05FD"/>
    <w:rsid w:val="00B21437"/>
    <w:rsid w:val="00BE3C69"/>
    <w:rsid w:val="00CB79EC"/>
    <w:rsid w:val="00CD7182"/>
    <w:rsid w:val="00DF7A59"/>
    <w:rsid w:val="00E63A58"/>
    <w:rsid w:val="00E82308"/>
    <w:rsid w:val="00F56D78"/>
    <w:rsid w:val="00FD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BE3C69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2026-08-12T11:20:00Z</cp:lastPrinted>
  <dcterms:created xsi:type="dcterms:W3CDTF">2026-08-19T06:12:00Z</dcterms:created>
  <dcterms:modified xsi:type="dcterms:W3CDTF">2026-08-19T06:13:00Z</dcterms:modified>
</cp:coreProperties>
</file>